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4DBB5" w14:textId="77777777" w:rsidR="001A78FB" w:rsidRDefault="00C9009C" w:rsidP="00C9009C">
      <w:pPr>
        <w:pStyle w:val="Title"/>
        <w:ind w:left="0" w:hanging="15"/>
      </w:pPr>
      <w:r>
        <w:t>Table</w:t>
      </w:r>
      <w:r>
        <w:rPr>
          <w:spacing w:val="-29"/>
        </w:rPr>
        <w:t xml:space="preserve"> </w:t>
      </w:r>
      <w:r>
        <w:t>of</w:t>
      </w:r>
      <w:r>
        <w:rPr>
          <w:spacing w:val="-29"/>
        </w:rPr>
        <w:t xml:space="preserve"> </w:t>
      </w:r>
      <w:r>
        <w:rPr>
          <w:spacing w:val="-2"/>
        </w:rPr>
        <w:t>Contents</w:t>
      </w:r>
    </w:p>
    <w:p w14:paraId="13ED8DEA" w14:textId="77777777" w:rsidR="001A78FB" w:rsidRDefault="001A78FB">
      <w:pPr>
        <w:pStyle w:val="BodyText"/>
        <w:rPr>
          <w:rFonts w:ascii="Times New Roman"/>
          <w:b/>
          <w:sz w:val="62"/>
        </w:rPr>
      </w:pPr>
    </w:p>
    <w:sdt>
      <w:sdtPr>
        <w:id w:val="-2041496885"/>
        <w:docPartObj>
          <w:docPartGallery w:val="Table of Contents"/>
          <w:docPartUnique/>
        </w:docPartObj>
      </w:sdtPr>
      <w:sdtEndPr/>
      <w:sdtContent>
        <w:p w14:paraId="1B6A17B6" w14:textId="77777777" w:rsidR="001A78FB" w:rsidRDefault="00C9009C" w:rsidP="00C9009C">
          <w:pPr>
            <w:pStyle w:val="TOC1"/>
            <w:tabs>
              <w:tab w:val="right" w:leader="dot" w:pos="10471"/>
            </w:tabs>
            <w:spacing w:before="397"/>
            <w:ind w:left="0"/>
            <w:rPr>
              <w:rFonts w:ascii="Calibri"/>
            </w:rPr>
          </w:pPr>
          <w:r>
            <w:t>Cover</w:t>
          </w:r>
          <w:r>
            <w:rPr>
              <w:spacing w:val="-12"/>
            </w:rPr>
            <w:t xml:space="preserve"> </w:t>
          </w:r>
          <w:r>
            <w:rPr>
              <w:spacing w:val="-2"/>
            </w:rPr>
            <w:t>Sheet</w:t>
          </w:r>
          <w:r>
            <w:tab/>
          </w:r>
          <w:r>
            <w:rPr>
              <w:rFonts w:ascii="Calibri"/>
              <w:spacing w:val="-10"/>
            </w:rPr>
            <w:t>2</w:t>
          </w:r>
        </w:p>
        <w:p w14:paraId="501C6274" w14:textId="77777777" w:rsidR="001A78FB" w:rsidRDefault="00C9009C" w:rsidP="00C9009C">
          <w:pPr>
            <w:pStyle w:val="TOC1"/>
            <w:tabs>
              <w:tab w:val="right" w:leader="dot" w:pos="10471"/>
            </w:tabs>
            <w:ind w:left="0"/>
            <w:rPr>
              <w:rFonts w:ascii="Calibri"/>
            </w:rPr>
          </w:pPr>
          <w:r>
            <w:t>Title</w:t>
          </w:r>
          <w:r>
            <w:rPr>
              <w:spacing w:val="-12"/>
            </w:rPr>
            <w:t xml:space="preserve"> </w:t>
          </w:r>
          <w:r>
            <w:rPr>
              <w:spacing w:val="-4"/>
            </w:rPr>
            <w:t>Page</w:t>
          </w:r>
          <w:r>
            <w:tab/>
          </w:r>
          <w:r>
            <w:rPr>
              <w:rFonts w:ascii="Calibri"/>
              <w:spacing w:val="-10"/>
            </w:rPr>
            <w:t>3</w:t>
          </w:r>
        </w:p>
        <w:p w14:paraId="6BF9E4F7" w14:textId="77777777" w:rsidR="001A78FB" w:rsidRDefault="00C9009C" w:rsidP="00C9009C">
          <w:pPr>
            <w:pStyle w:val="TOC1"/>
            <w:tabs>
              <w:tab w:val="right" w:leader="dot" w:pos="10471"/>
            </w:tabs>
            <w:ind w:left="0"/>
            <w:rPr>
              <w:rFonts w:ascii="Calibri"/>
            </w:rPr>
          </w:pPr>
          <w:r>
            <w:t>Warnings</w:t>
          </w:r>
          <w:r>
            <w:rPr>
              <w:spacing w:val="-13"/>
            </w:rPr>
            <w:t xml:space="preserve"> </w:t>
          </w:r>
          <w:r>
            <w:t>and</w:t>
          </w:r>
          <w:r>
            <w:rPr>
              <w:spacing w:val="-12"/>
            </w:rPr>
            <w:t xml:space="preserve"> </w:t>
          </w:r>
          <w:r>
            <w:rPr>
              <w:spacing w:val="-2"/>
            </w:rPr>
            <w:t>Errors</w:t>
          </w:r>
          <w:r>
            <w:tab/>
          </w:r>
          <w:r>
            <w:rPr>
              <w:rFonts w:ascii="Calibri"/>
              <w:spacing w:val="-10"/>
            </w:rPr>
            <w:t>4</w:t>
          </w:r>
        </w:p>
        <w:p w14:paraId="6CD1B5FD" w14:textId="77777777" w:rsidR="001A78FB" w:rsidRDefault="00C9009C" w:rsidP="00C9009C">
          <w:pPr>
            <w:pStyle w:val="TOC1"/>
            <w:tabs>
              <w:tab w:val="right" w:leader="dot" w:pos="10471"/>
            </w:tabs>
            <w:ind w:left="0"/>
            <w:rPr>
              <w:rFonts w:ascii="Calibri"/>
            </w:rPr>
          </w:pPr>
          <w:r>
            <w:t>Input</w:t>
          </w:r>
          <w:r>
            <w:rPr>
              <w:spacing w:val="-12"/>
            </w:rPr>
            <w:t xml:space="preserve"> </w:t>
          </w:r>
          <w:r>
            <w:rPr>
              <w:spacing w:val="-4"/>
            </w:rPr>
            <w:t>Echo</w:t>
          </w:r>
          <w:r>
            <w:tab/>
          </w:r>
          <w:r>
            <w:rPr>
              <w:rFonts w:ascii="Calibri"/>
              <w:spacing w:val="-10"/>
            </w:rPr>
            <w:t>5</w:t>
          </w:r>
        </w:p>
        <w:p w14:paraId="443F983B" w14:textId="77777777" w:rsidR="001A78FB" w:rsidRDefault="00C9009C" w:rsidP="00C9009C">
          <w:pPr>
            <w:pStyle w:val="TOC1"/>
            <w:tabs>
              <w:tab w:val="right" w:leader="dot" w:pos="10472"/>
            </w:tabs>
            <w:ind w:left="0"/>
            <w:rPr>
              <w:rFonts w:ascii="Calibri"/>
            </w:rPr>
          </w:pPr>
          <w:hyperlink w:anchor="_TOC_250004" w:history="1">
            <w:r>
              <w:t>XY</w:t>
            </w:r>
            <w:r>
              <w:rPr>
                <w:spacing w:val="-14"/>
              </w:rPr>
              <w:t xml:space="preserve"> </w:t>
            </w:r>
            <w:r>
              <w:t>Coordinate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Calculations</w:t>
            </w:r>
            <w:r>
              <w:tab/>
            </w:r>
            <w:r>
              <w:rPr>
                <w:rFonts w:ascii="Calibri"/>
                <w:spacing w:val="-5"/>
              </w:rPr>
              <w:t>14</w:t>
            </w:r>
          </w:hyperlink>
        </w:p>
        <w:p w14:paraId="56BFE9DF" w14:textId="77777777" w:rsidR="001A78FB" w:rsidRDefault="00C9009C" w:rsidP="00C9009C">
          <w:pPr>
            <w:pStyle w:val="TOC1"/>
            <w:tabs>
              <w:tab w:val="right" w:leader="dot" w:pos="10472"/>
            </w:tabs>
            <w:ind w:left="0"/>
            <w:rPr>
              <w:rFonts w:ascii="Calibri"/>
            </w:rPr>
          </w:pPr>
          <w:r>
            <w:t>Internal</w:t>
          </w:r>
          <w:r>
            <w:rPr>
              <w:spacing w:val="-19"/>
            </w:rPr>
            <w:t xml:space="preserve"> </w:t>
          </w:r>
          <w:r>
            <w:t>Pressure</w:t>
          </w:r>
          <w:r>
            <w:rPr>
              <w:spacing w:val="-18"/>
            </w:rPr>
            <w:t xml:space="preserve"> </w:t>
          </w:r>
          <w:r>
            <w:rPr>
              <w:spacing w:val="-2"/>
            </w:rPr>
            <w:t>Calculations</w:t>
          </w:r>
          <w:r>
            <w:tab/>
          </w:r>
          <w:r>
            <w:rPr>
              <w:rFonts w:ascii="Calibri"/>
              <w:spacing w:val="-5"/>
            </w:rPr>
            <w:t>15</w:t>
          </w:r>
        </w:p>
        <w:p w14:paraId="1B7BF312" w14:textId="77777777" w:rsidR="001A78FB" w:rsidRDefault="00C9009C" w:rsidP="00C9009C">
          <w:pPr>
            <w:pStyle w:val="TOC1"/>
            <w:tabs>
              <w:tab w:val="right" w:leader="dot" w:pos="10472"/>
            </w:tabs>
            <w:ind w:left="0"/>
            <w:rPr>
              <w:rFonts w:ascii="Calibri"/>
            </w:rPr>
          </w:pPr>
          <w:hyperlink w:anchor="_TOC_250003" w:history="1">
            <w:r>
              <w:t>External</w:t>
            </w:r>
            <w:r>
              <w:rPr>
                <w:spacing w:val="-19"/>
              </w:rPr>
              <w:t xml:space="preserve"> </w:t>
            </w:r>
            <w:r>
              <w:t>Pressure</w:t>
            </w:r>
            <w:r>
              <w:rPr>
                <w:spacing w:val="-18"/>
              </w:rPr>
              <w:t xml:space="preserve"> </w:t>
            </w:r>
            <w:r>
              <w:rPr>
                <w:spacing w:val="-2"/>
              </w:rPr>
              <w:t>Calculations</w:t>
            </w:r>
            <w:r>
              <w:tab/>
            </w:r>
            <w:r>
              <w:rPr>
                <w:rFonts w:ascii="Calibri"/>
                <w:spacing w:val="-5"/>
              </w:rPr>
              <w:t>19</w:t>
            </w:r>
          </w:hyperlink>
        </w:p>
        <w:p w14:paraId="7D28B1F5" w14:textId="77777777" w:rsidR="001A78FB" w:rsidRDefault="00C9009C" w:rsidP="00C9009C">
          <w:pPr>
            <w:pStyle w:val="TOC1"/>
            <w:tabs>
              <w:tab w:val="right" w:leader="dot" w:pos="10472"/>
            </w:tabs>
            <w:ind w:left="0"/>
            <w:rPr>
              <w:rFonts w:ascii="Calibri"/>
            </w:rPr>
          </w:pPr>
          <w:hyperlink w:anchor="_TOC_250002" w:history="1">
            <w:r>
              <w:t>Element</w:t>
            </w:r>
            <w:r>
              <w:rPr>
                <w:spacing w:val="-13"/>
              </w:rPr>
              <w:t xml:space="preserve"> </w:t>
            </w:r>
            <w:r>
              <w:t>and</w:t>
            </w:r>
            <w:r>
              <w:rPr>
                <w:spacing w:val="-12"/>
              </w:rPr>
              <w:t xml:space="preserve"> </w:t>
            </w:r>
            <w:r>
              <w:t>Detail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Weights</w:t>
            </w:r>
            <w:r>
              <w:tab/>
            </w:r>
            <w:r>
              <w:rPr>
                <w:rFonts w:ascii="Calibri"/>
                <w:spacing w:val="-5"/>
              </w:rPr>
              <w:t>22</w:t>
            </w:r>
          </w:hyperlink>
        </w:p>
        <w:p w14:paraId="1D3FFB98" w14:textId="77777777" w:rsidR="001A78FB" w:rsidRDefault="00C9009C" w:rsidP="00C9009C">
          <w:pPr>
            <w:pStyle w:val="TOC1"/>
            <w:tabs>
              <w:tab w:val="right" w:leader="dot" w:pos="10471"/>
            </w:tabs>
            <w:ind w:left="0"/>
            <w:rPr>
              <w:rFonts w:ascii="Calibri"/>
            </w:rPr>
          </w:pPr>
          <w:r>
            <w:t>Nozzle</w:t>
          </w:r>
          <w:r>
            <w:rPr>
              <w:spacing w:val="-14"/>
            </w:rPr>
            <w:t xml:space="preserve"> </w:t>
          </w:r>
          <w:r>
            <w:t>Flange</w:t>
          </w:r>
          <w:r>
            <w:rPr>
              <w:spacing w:val="-14"/>
            </w:rPr>
            <w:t xml:space="preserve"> </w:t>
          </w:r>
          <w:r>
            <w:rPr>
              <w:spacing w:val="-4"/>
            </w:rPr>
            <w:t>MAWP</w:t>
          </w:r>
          <w:r>
            <w:tab/>
          </w:r>
          <w:r>
            <w:rPr>
              <w:rFonts w:ascii="Calibri"/>
              <w:spacing w:val="-7"/>
              <w:w w:val="95"/>
            </w:rPr>
            <w:t>25</w:t>
          </w:r>
        </w:p>
        <w:p w14:paraId="3AA3A5CD" w14:textId="77777777" w:rsidR="001A78FB" w:rsidRDefault="00C9009C" w:rsidP="00C9009C">
          <w:pPr>
            <w:pStyle w:val="TOC1"/>
            <w:tabs>
              <w:tab w:val="right" w:leader="dot" w:pos="10472"/>
            </w:tabs>
            <w:ind w:left="0"/>
            <w:rPr>
              <w:rFonts w:ascii="Calibri"/>
            </w:rPr>
          </w:pPr>
          <w:r>
            <w:t>Wind</w:t>
          </w:r>
          <w:r>
            <w:rPr>
              <w:spacing w:val="-10"/>
            </w:rPr>
            <w:t xml:space="preserve"> </w:t>
          </w:r>
          <w:r>
            <w:t>Load</w:t>
          </w:r>
          <w:r>
            <w:rPr>
              <w:spacing w:val="-9"/>
            </w:rPr>
            <w:t xml:space="preserve"> </w:t>
          </w:r>
          <w:r>
            <w:rPr>
              <w:spacing w:val="-2"/>
            </w:rPr>
            <w:t>Calculation</w:t>
          </w:r>
          <w:r>
            <w:tab/>
          </w:r>
          <w:r>
            <w:rPr>
              <w:rFonts w:ascii="Calibri"/>
              <w:spacing w:val="-5"/>
            </w:rPr>
            <w:t>26</w:t>
          </w:r>
        </w:p>
        <w:p w14:paraId="331C6A10" w14:textId="77777777" w:rsidR="001A78FB" w:rsidRDefault="00C9009C" w:rsidP="00C9009C">
          <w:pPr>
            <w:pStyle w:val="TOC1"/>
            <w:tabs>
              <w:tab w:val="right" w:leader="dot" w:pos="10472"/>
            </w:tabs>
            <w:ind w:left="0"/>
            <w:rPr>
              <w:rFonts w:ascii="Calibri"/>
            </w:rPr>
          </w:pPr>
          <w:hyperlink w:anchor="_TOC_250001" w:history="1">
            <w:r>
              <w:t>Earthquake</w:t>
            </w:r>
            <w:r>
              <w:rPr>
                <w:spacing w:val="-16"/>
              </w:rPr>
              <w:t xml:space="preserve"> </w:t>
            </w:r>
            <w:r>
              <w:t>Load</w:t>
            </w:r>
            <w:r>
              <w:rPr>
                <w:spacing w:val="-16"/>
              </w:rPr>
              <w:t xml:space="preserve"> </w:t>
            </w:r>
            <w:r>
              <w:rPr>
                <w:spacing w:val="-2"/>
              </w:rPr>
              <w:t>Calculation</w:t>
            </w:r>
            <w:r>
              <w:tab/>
            </w:r>
            <w:r>
              <w:rPr>
                <w:rFonts w:ascii="Calibri"/>
                <w:spacing w:val="-5"/>
              </w:rPr>
              <w:t>29</w:t>
            </w:r>
          </w:hyperlink>
        </w:p>
        <w:p w14:paraId="641DB151" w14:textId="77777777" w:rsidR="001A78FB" w:rsidRDefault="00C9009C" w:rsidP="00C9009C">
          <w:pPr>
            <w:pStyle w:val="TOC1"/>
            <w:tabs>
              <w:tab w:val="right" w:leader="dot" w:pos="10472"/>
            </w:tabs>
            <w:ind w:left="0"/>
            <w:rPr>
              <w:rFonts w:ascii="Calibri"/>
            </w:rPr>
          </w:pPr>
          <w:r>
            <w:t>Center</w:t>
          </w:r>
          <w:r>
            <w:rPr>
              <w:spacing w:val="-12"/>
            </w:rPr>
            <w:t xml:space="preserve"> </w:t>
          </w:r>
          <w:r>
            <w:t>of</w:t>
          </w:r>
          <w:r>
            <w:rPr>
              <w:spacing w:val="-11"/>
            </w:rPr>
            <w:t xml:space="preserve"> </w:t>
          </w:r>
          <w:r>
            <w:t>Gravity</w:t>
          </w:r>
          <w:r>
            <w:rPr>
              <w:spacing w:val="-11"/>
            </w:rPr>
            <w:t xml:space="preserve"> </w:t>
          </w:r>
          <w:r>
            <w:rPr>
              <w:spacing w:val="-2"/>
            </w:rPr>
            <w:t>Calculation</w:t>
          </w:r>
          <w:r>
            <w:tab/>
          </w:r>
          <w:r>
            <w:rPr>
              <w:rFonts w:ascii="Calibri"/>
              <w:spacing w:val="-5"/>
            </w:rPr>
            <w:t>31</w:t>
          </w:r>
        </w:p>
        <w:p w14:paraId="62285188" w14:textId="77777777" w:rsidR="001A78FB" w:rsidRDefault="00C9009C" w:rsidP="00C9009C">
          <w:pPr>
            <w:pStyle w:val="TOC1"/>
            <w:tabs>
              <w:tab w:val="right" w:leader="dot" w:pos="10472"/>
            </w:tabs>
            <w:ind w:left="0"/>
            <w:rPr>
              <w:rFonts w:ascii="Calibri"/>
            </w:rPr>
          </w:pPr>
          <w:r>
            <w:t>Lifting</w:t>
          </w:r>
          <w:r>
            <w:rPr>
              <w:spacing w:val="-10"/>
            </w:rPr>
            <w:t xml:space="preserve"> </w:t>
          </w:r>
          <w:r>
            <w:t>Lug</w:t>
          </w:r>
          <w:r>
            <w:rPr>
              <w:spacing w:val="-9"/>
            </w:rPr>
            <w:t xml:space="preserve"> </w:t>
          </w:r>
          <w:r>
            <w:t>Calcs</w:t>
          </w:r>
          <w:r>
            <w:rPr>
              <w:spacing w:val="-9"/>
            </w:rPr>
            <w:t xml:space="preserve"> </w:t>
          </w:r>
          <w:r>
            <w:t>:</w:t>
          </w:r>
          <w:r>
            <w:rPr>
              <w:spacing w:val="-9"/>
            </w:rPr>
            <w:t xml:space="preserve"> </w:t>
          </w:r>
          <w:r>
            <w:t>Left</w:t>
          </w:r>
          <w:r>
            <w:rPr>
              <w:spacing w:val="-9"/>
            </w:rPr>
            <w:t xml:space="preserve"> </w:t>
          </w:r>
          <w:r>
            <w:rPr>
              <w:spacing w:val="-4"/>
            </w:rPr>
            <w:t>Side</w:t>
          </w:r>
          <w:r>
            <w:tab/>
          </w:r>
          <w:r>
            <w:rPr>
              <w:rFonts w:ascii="Calibri"/>
              <w:spacing w:val="-5"/>
            </w:rPr>
            <w:t>33</w:t>
          </w:r>
        </w:p>
        <w:p w14:paraId="3FCCB7D5" w14:textId="77777777" w:rsidR="001A78FB" w:rsidRDefault="00C9009C" w:rsidP="00C9009C">
          <w:pPr>
            <w:pStyle w:val="TOC1"/>
            <w:tabs>
              <w:tab w:val="right" w:leader="dot" w:pos="10472"/>
            </w:tabs>
            <w:ind w:left="0"/>
            <w:rPr>
              <w:rFonts w:ascii="Calibri"/>
            </w:rPr>
          </w:pPr>
          <w:r>
            <w:t>Lifting</w:t>
          </w:r>
          <w:r>
            <w:rPr>
              <w:spacing w:val="-10"/>
            </w:rPr>
            <w:t xml:space="preserve"> </w:t>
          </w:r>
          <w:r>
            <w:t>Lug</w:t>
          </w:r>
          <w:r>
            <w:rPr>
              <w:spacing w:val="-9"/>
            </w:rPr>
            <w:t xml:space="preserve"> </w:t>
          </w:r>
          <w:r>
            <w:t>Calcs</w:t>
          </w:r>
          <w:r>
            <w:rPr>
              <w:spacing w:val="-10"/>
            </w:rPr>
            <w:t xml:space="preserve"> </w:t>
          </w:r>
          <w:r>
            <w:t>:</w:t>
          </w:r>
          <w:r>
            <w:rPr>
              <w:spacing w:val="-9"/>
            </w:rPr>
            <w:t xml:space="preserve"> </w:t>
          </w:r>
          <w:r>
            <w:t>Right</w:t>
          </w:r>
          <w:r>
            <w:rPr>
              <w:spacing w:val="-10"/>
            </w:rPr>
            <w:t xml:space="preserve"> </w:t>
          </w:r>
          <w:r>
            <w:rPr>
              <w:spacing w:val="-4"/>
            </w:rPr>
            <w:t>Side</w:t>
          </w:r>
          <w:r>
            <w:tab/>
          </w:r>
          <w:r>
            <w:rPr>
              <w:rFonts w:ascii="Calibri"/>
              <w:spacing w:val="-5"/>
            </w:rPr>
            <w:t>41</w:t>
          </w:r>
        </w:p>
        <w:p w14:paraId="2BB52FA9" w14:textId="77777777" w:rsidR="001A78FB" w:rsidRDefault="00C9009C" w:rsidP="00C9009C">
          <w:pPr>
            <w:pStyle w:val="TOC1"/>
            <w:tabs>
              <w:tab w:val="right" w:leader="dot" w:pos="10472"/>
            </w:tabs>
            <w:ind w:left="0"/>
            <w:rPr>
              <w:rFonts w:ascii="Calibri"/>
            </w:rPr>
          </w:pPr>
          <w:r>
            <w:t>Horizontal</w:t>
          </w:r>
          <w:r>
            <w:rPr>
              <w:spacing w:val="-19"/>
            </w:rPr>
            <w:t xml:space="preserve"> </w:t>
          </w:r>
          <w:r>
            <w:t>Vessel</w:t>
          </w:r>
          <w:r>
            <w:rPr>
              <w:spacing w:val="-18"/>
            </w:rPr>
            <w:t xml:space="preserve"> </w:t>
          </w:r>
          <w:r>
            <w:t>Analysis</w:t>
          </w:r>
          <w:r>
            <w:rPr>
              <w:spacing w:val="-18"/>
            </w:rPr>
            <w:t xml:space="preserve"> </w:t>
          </w:r>
          <w:r>
            <w:rPr>
              <w:spacing w:val="-2"/>
            </w:rPr>
            <w:t>(Ope.)</w:t>
          </w:r>
          <w:r>
            <w:tab/>
          </w:r>
          <w:r>
            <w:rPr>
              <w:rFonts w:ascii="Calibri"/>
              <w:spacing w:val="-5"/>
            </w:rPr>
            <w:t>49</w:t>
          </w:r>
        </w:p>
        <w:p w14:paraId="60F23298" w14:textId="77777777" w:rsidR="001A78FB" w:rsidRDefault="00C9009C" w:rsidP="00C9009C">
          <w:pPr>
            <w:pStyle w:val="TOC1"/>
            <w:tabs>
              <w:tab w:val="right" w:leader="dot" w:pos="10472"/>
            </w:tabs>
            <w:ind w:left="0"/>
            <w:rPr>
              <w:rFonts w:ascii="Calibri"/>
            </w:rPr>
          </w:pPr>
          <w:r>
            <w:t>Horizontal</w:t>
          </w:r>
          <w:r>
            <w:rPr>
              <w:spacing w:val="-19"/>
            </w:rPr>
            <w:t xml:space="preserve"> </w:t>
          </w:r>
          <w:r>
            <w:t>Vessel</w:t>
          </w:r>
          <w:r>
            <w:rPr>
              <w:spacing w:val="-18"/>
            </w:rPr>
            <w:t xml:space="preserve"> </w:t>
          </w:r>
          <w:r>
            <w:t>Analysis</w:t>
          </w:r>
          <w:r>
            <w:rPr>
              <w:spacing w:val="-18"/>
            </w:rPr>
            <w:t xml:space="preserve"> </w:t>
          </w:r>
          <w:r>
            <w:rPr>
              <w:spacing w:val="-2"/>
            </w:rPr>
            <w:t>(Test)</w:t>
          </w:r>
          <w:r>
            <w:tab/>
          </w:r>
          <w:r>
            <w:rPr>
              <w:rFonts w:ascii="Calibri"/>
              <w:spacing w:val="-5"/>
            </w:rPr>
            <w:t>63</w:t>
          </w:r>
        </w:p>
        <w:p w14:paraId="468BE702" w14:textId="77777777" w:rsidR="001A78FB" w:rsidRDefault="00C9009C" w:rsidP="00C9009C">
          <w:pPr>
            <w:pStyle w:val="TOC1"/>
            <w:tabs>
              <w:tab w:val="right" w:leader="dot" w:pos="10472"/>
            </w:tabs>
            <w:ind w:left="0"/>
            <w:rPr>
              <w:rFonts w:ascii="Calibri"/>
            </w:rPr>
          </w:pPr>
          <w:r>
            <w:t>Nozzle</w:t>
          </w:r>
          <w:r>
            <w:rPr>
              <w:spacing w:val="-10"/>
            </w:rPr>
            <w:t xml:space="preserve"> </w:t>
          </w:r>
          <w:r>
            <w:t>Calcs.</w:t>
          </w:r>
          <w:r>
            <w:rPr>
              <w:spacing w:val="-10"/>
            </w:rPr>
            <w:t xml:space="preserve"> </w:t>
          </w:r>
          <w:r>
            <w:t>:</w:t>
          </w:r>
          <w:r>
            <w:rPr>
              <w:spacing w:val="-10"/>
            </w:rPr>
            <w:t xml:space="preserve"> </w:t>
          </w:r>
          <w:r>
            <w:rPr>
              <w:spacing w:val="-5"/>
            </w:rPr>
            <w:t>F1</w:t>
          </w:r>
          <w:r>
            <w:tab/>
          </w:r>
          <w:r>
            <w:rPr>
              <w:rFonts w:ascii="Calibri"/>
              <w:spacing w:val="-5"/>
            </w:rPr>
            <w:t>76</w:t>
          </w:r>
        </w:p>
        <w:p w14:paraId="0029FFE3" w14:textId="77777777" w:rsidR="001A78FB" w:rsidRDefault="00C9009C" w:rsidP="00C9009C">
          <w:pPr>
            <w:pStyle w:val="TOC1"/>
            <w:tabs>
              <w:tab w:val="right" w:leader="dot" w:pos="10472"/>
            </w:tabs>
            <w:ind w:left="0"/>
            <w:rPr>
              <w:rFonts w:ascii="Calibri"/>
            </w:rPr>
          </w:pPr>
          <w:r>
            <w:t>Nozzle</w:t>
          </w:r>
          <w:r>
            <w:rPr>
              <w:spacing w:val="-10"/>
            </w:rPr>
            <w:t xml:space="preserve"> </w:t>
          </w:r>
          <w:r>
            <w:t>Calcs.</w:t>
          </w:r>
          <w:r>
            <w:rPr>
              <w:spacing w:val="-10"/>
            </w:rPr>
            <w:t xml:space="preserve"> </w:t>
          </w:r>
          <w:r>
            <w:t>:</w:t>
          </w:r>
          <w:r>
            <w:rPr>
              <w:spacing w:val="-10"/>
            </w:rPr>
            <w:t xml:space="preserve"> Y</w:t>
          </w:r>
          <w:r>
            <w:tab/>
          </w:r>
          <w:r>
            <w:rPr>
              <w:rFonts w:ascii="Calibri"/>
              <w:spacing w:val="-5"/>
            </w:rPr>
            <w:t>87</w:t>
          </w:r>
        </w:p>
        <w:p w14:paraId="664A57DE" w14:textId="77777777" w:rsidR="001A78FB" w:rsidRDefault="00C9009C" w:rsidP="00C9009C">
          <w:pPr>
            <w:pStyle w:val="TOC1"/>
            <w:tabs>
              <w:tab w:val="right" w:leader="dot" w:pos="10472"/>
            </w:tabs>
            <w:spacing w:before="50"/>
            <w:ind w:left="0"/>
            <w:rPr>
              <w:rFonts w:ascii="Calibri"/>
            </w:rPr>
          </w:pPr>
          <w:r>
            <w:t>Nozzle</w:t>
          </w:r>
          <w:r>
            <w:rPr>
              <w:spacing w:val="-10"/>
            </w:rPr>
            <w:t xml:space="preserve"> </w:t>
          </w:r>
          <w:r>
            <w:t>Calcs.</w:t>
          </w:r>
          <w:r>
            <w:rPr>
              <w:spacing w:val="-10"/>
            </w:rPr>
            <w:t xml:space="preserve"> </w:t>
          </w:r>
          <w:r>
            <w:t>:</w:t>
          </w:r>
          <w:r>
            <w:rPr>
              <w:spacing w:val="-10"/>
            </w:rPr>
            <w:t xml:space="preserve"> </w:t>
          </w:r>
          <w:r>
            <w:rPr>
              <w:spacing w:val="-5"/>
            </w:rPr>
            <w:t>L4</w:t>
          </w:r>
          <w:r>
            <w:tab/>
          </w:r>
          <w:r>
            <w:rPr>
              <w:rFonts w:ascii="Calibri"/>
              <w:spacing w:val="-5"/>
            </w:rPr>
            <w:t>91</w:t>
          </w:r>
        </w:p>
        <w:p w14:paraId="4D19C687" w14:textId="77777777" w:rsidR="001A78FB" w:rsidRDefault="00C9009C" w:rsidP="00C9009C">
          <w:pPr>
            <w:pStyle w:val="TOC1"/>
            <w:tabs>
              <w:tab w:val="right" w:leader="dot" w:pos="10472"/>
            </w:tabs>
            <w:ind w:left="0"/>
            <w:rPr>
              <w:rFonts w:ascii="Calibri"/>
            </w:rPr>
          </w:pPr>
          <w:r>
            <w:t>Nozzle</w:t>
          </w:r>
          <w:r>
            <w:rPr>
              <w:spacing w:val="-10"/>
            </w:rPr>
            <w:t xml:space="preserve"> </w:t>
          </w:r>
          <w:r>
            <w:t>Calcs.</w:t>
          </w:r>
          <w:r>
            <w:rPr>
              <w:spacing w:val="-10"/>
            </w:rPr>
            <w:t xml:space="preserve"> </w:t>
          </w:r>
          <w:r>
            <w:t>:</w:t>
          </w:r>
          <w:r>
            <w:rPr>
              <w:spacing w:val="-10"/>
            </w:rPr>
            <w:t xml:space="preserve"> P</w:t>
          </w:r>
          <w:r>
            <w:tab/>
          </w:r>
          <w:r>
            <w:rPr>
              <w:rFonts w:ascii="Calibri"/>
              <w:spacing w:val="-5"/>
            </w:rPr>
            <w:t>95</w:t>
          </w:r>
        </w:p>
        <w:p w14:paraId="70E1F9F6" w14:textId="77777777" w:rsidR="001A78FB" w:rsidRDefault="00C9009C" w:rsidP="00C9009C">
          <w:pPr>
            <w:pStyle w:val="TOC1"/>
            <w:tabs>
              <w:tab w:val="right" w:leader="dot" w:pos="10472"/>
            </w:tabs>
            <w:ind w:left="0"/>
            <w:rPr>
              <w:rFonts w:ascii="Calibri"/>
            </w:rPr>
          </w:pPr>
          <w:r>
            <w:t>Nozzle</w:t>
          </w:r>
          <w:r>
            <w:rPr>
              <w:spacing w:val="-10"/>
            </w:rPr>
            <w:t xml:space="preserve"> </w:t>
          </w:r>
          <w:r>
            <w:t>Calcs.</w:t>
          </w:r>
          <w:r>
            <w:rPr>
              <w:spacing w:val="-10"/>
            </w:rPr>
            <w:t xml:space="preserve"> </w:t>
          </w:r>
          <w:r>
            <w:t>:</w:t>
          </w:r>
          <w:r>
            <w:rPr>
              <w:spacing w:val="-10"/>
            </w:rPr>
            <w:t xml:space="preserve"> V</w:t>
          </w:r>
          <w:r>
            <w:tab/>
          </w:r>
          <w:r>
            <w:rPr>
              <w:rFonts w:ascii="Calibri"/>
              <w:spacing w:val="-5"/>
            </w:rPr>
            <w:t>99</w:t>
          </w:r>
        </w:p>
        <w:p w14:paraId="283F592A" w14:textId="77777777" w:rsidR="001A78FB" w:rsidRDefault="00C9009C" w:rsidP="00C9009C">
          <w:pPr>
            <w:pStyle w:val="TOC1"/>
            <w:tabs>
              <w:tab w:val="right" w:leader="dot" w:pos="10472"/>
            </w:tabs>
            <w:ind w:left="0"/>
            <w:rPr>
              <w:rFonts w:ascii="Calibri"/>
            </w:rPr>
          </w:pPr>
          <w:r>
            <w:t>Nozzle</w:t>
          </w:r>
          <w:r>
            <w:rPr>
              <w:spacing w:val="-10"/>
            </w:rPr>
            <w:t xml:space="preserve"> </w:t>
          </w:r>
          <w:r>
            <w:t>Calcs.</w:t>
          </w:r>
          <w:r>
            <w:rPr>
              <w:spacing w:val="-10"/>
            </w:rPr>
            <w:t xml:space="preserve"> </w:t>
          </w:r>
          <w:r>
            <w:t>:</w:t>
          </w:r>
          <w:r>
            <w:rPr>
              <w:spacing w:val="-10"/>
            </w:rPr>
            <w:t xml:space="preserve"> A</w:t>
          </w:r>
          <w:r>
            <w:tab/>
          </w:r>
          <w:r>
            <w:rPr>
              <w:rFonts w:ascii="Calibri"/>
              <w:spacing w:val="-5"/>
            </w:rPr>
            <w:t>106</w:t>
          </w:r>
        </w:p>
        <w:p w14:paraId="214C7168" w14:textId="77777777" w:rsidR="001A78FB" w:rsidRDefault="00C9009C" w:rsidP="00C9009C">
          <w:pPr>
            <w:pStyle w:val="TOC1"/>
            <w:tabs>
              <w:tab w:val="right" w:leader="dot" w:pos="10472"/>
            </w:tabs>
            <w:ind w:left="0"/>
            <w:rPr>
              <w:rFonts w:ascii="Calibri"/>
            </w:rPr>
          </w:pPr>
          <w:r>
            <w:t>Nozzle</w:t>
          </w:r>
          <w:r>
            <w:rPr>
              <w:spacing w:val="-10"/>
            </w:rPr>
            <w:t xml:space="preserve"> </w:t>
          </w:r>
          <w:r>
            <w:t>Calcs.</w:t>
          </w:r>
          <w:r>
            <w:rPr>
              <w:spacing w:val="-10"/>
            </w:rPr>
            <w:t xml:space="preserve"> </w:t>
          </w:r>
          <w:r>
            <w:t>:</w:t>
          </w:r>
          <w:r>
            <w:rPr>
              <w:spacing w:val="-10"/>
            </w:rPr>
            <w:t xml:space="preserve"> M</w:t>
          </w:r>
          <w:r>
            <w:tab/>
          </w:r>
          <w:r>
            <w:rPr>
              <w:rFonts w:ascii="Calibri"/>
              <w:spacing w:val="-5"/>
            </w:rPr>
            <w:t>117</w:t>
          </w:r>
        </w:p>
        <w:p w14:paraId="0CA771C2" w14:textId="77777777" w:rsidR="001A78FB" w:rsidRDefault="00C9009C" w:rsidP="00C9009C">
          <w:pPr>
            <w:pStyle w:val="TOC1"/>
            <w:tabs>
              <w:tab w:val="right" w:leader="dot" w:pos="10472"/>
            </w:tabs>
            <w:ind w:left="0"/>
            <w:rPr>
              <w:rFonts w:ascii="Calibri"/>
            </w:rPr>
          </w:pPr>
          <w:r>
            <w:t>Nozzle</w:t>
          </w:r>
          <w:r>
            <w:rPr>
              <w:spacing w:val="-10"/>
            </w:rPr>
            <w:t xml:space="preserve"> </w:t>
          </w:r>
          <w:r>
            <w:t>Calcs.</w:t>
          </w:r>
          <w:r>
            <w:rPr>
              <w:spacing w:val="-10"/>
            </w:rPr>
            <w:t xml:space="preserve"> </w:t>
          </w:r>
          <w:r>
            <w:t>:</w:t>
          </w:r>
          <w:r>
            <w:rPr>
              <w:spacing w:val="-10"/>
            </w:rPr>
            <w:t xml:space="preserve"> </w:t>
          </w:r>
          <w:r>
            <w:rPr>
              <w:spacing w:val="-5"/>
            </w:rPr>
            <w:t>R1</w:t>
          </w:r>
          <w:r>
            <w:tab/>
          </w:r>
          <w:r>
            <w:rPr>
              <w:rFonts w:ascii="Calibri"/>
              <w:spacing w:val="-5"/>
            </w:rPr>
            <w:t>126</w:t>
          </w:r>
        </w:p>
        <w:p w14:paraId="0EC3E430" w14:textId="77777777" w:rsidR="001A78FB" w:rsidRDefault="00C9009C" w:rsidP="00C9009C">
          <w:pPr>
            <w:pStyle w:val="TOC1"/>
            <w:tabs>
              <w:tab w:val="right" w:leader="dot" w:pos="10472"/>
            </w:tabs>
            <w:ind w:left="0"/>
            <w:rPr>
              <w:rFonts w:ascii="Calibri"/>
            </w:rPr>
          </w:pPr>
          <w:r>
            <w:t>Nozzle</w:t>
          </w:r>
          <w:r>
            <w:rPr>
              <w:spacing w:val="-10"/>
            </w:rPr>
            <w:t xml:space="preserve"> </w:t>
          </w:r>
          <w:r>
            <w:t>Calcs.</w:t>
          </w:r>
          <w:r>
            <w:rPr>
              <w:spacing w:val="-10"/>
            </w:rPr>
            <w:t xml:space="preserve"> </w:t>
          </w:r>
          <w:r>
            <w:t>:</w:t>
          </w:r>
          <w:r>
            <w:rPr>
              <w:spacing w:val="-10"/>
            </w:rPr>
            <w:t xml:space="preserve"> </w:t>
          </w:r>
          <w:r>
            <w:rPr>
              <w:spacing w:val="-5"/>
            </w:rPr>
            <w:t>W1</w:t>
          </w:r>
          <w:r>
            <w:tab/>
          </w:r>
          <w:r>
            <w:rPr>
              <w:rFonts w:ascii="Calibri"/>
              <w:spacing w:val="-5"/>
            </w:rPr>
            <w:t>137</w:t>
          </w:r>
        </w:p>
        <w:p w14:paraId="0C15CE92" w14:textId="77777777" w:rsidR="001A78FB" w:rsidRDefault="00C9009C" w:rsidP="00C9009C">
          <w:pPr>
            <w:pStyle w:val="TOC1"/>
            <w:tabs>
              <w:tab w:val="right" w:leader="dot" w:pos="10472"/>
            </w:tabs>
            <w:ind w:left="0"/>
            <w:rPr>
              <w:rFonts w:ascii="Calibri"/>
            </w:rPr>
          </w:pPr>
          <w:r>
            <w:t>Nozzle</w:t>
          </w:r>
          <w:r>
            <w:rPr>
              <w:spacing w:val="-10"/>
            </w:rPr>
            <w:t xml:space="preserve"> </w:t>
          </w:r>
          <w:r>
            <w:t>Calcs.</w:t>
          </w:r>
          <w:r>
            <w:rPr>
              <w:spacing w:val="-10"/>
            </w:rPr>
            <w:t xml:space="preserve"> </w:t>
          </w:r>
          <w:r>
            <w:t>:</w:t>
          </w:r>
          <w:r>
            <w:rPr>
              <w:spacing w:val="-10"/>
            </w:rPr>
            <w:t xml:space="preserve"> B</w:t>
          </w:r>
          <w:r>
            <w:tab/>
          </w:r>
          <w:r>
            <w:rPr>
              <w:rFonts w:ascii="Calibri"/>
              <w:spacing w:val="-5"/>
              <w:w w:val="95"/>
            </w:rPr>
            <w:t>144</w:t>
          </w:r>
        </w:p>
        <w:p w14:paraId="3BA2754E" w14:textId="77777777" w:rsidR="001A78FB" w:rsidRDefault="00C9009C" w:rsidP="00C9009C">
          <w:pPr>
            <w:pStyle w:val="TOC1"/>
            <w:tabs>
              <w:tab w:val="right" w:leader="dot" w:pos="10472"/>
            </w:tabs>
            <w:ind w:left="0"/>
            <w:rPr>
              <w:rFonts w:ascii="Calibri"/>
            </w:rPr>
          </w:pPr>
          <w:r>
            <w:t>Nozzle</w:t>
          </w:r>
          <w:r>
            <w:rPr>
              <w:spacing w:val="-10"/>
            </w:rPr>
            <w:t xml:space="preserve"> </w:t>
          </w:r>
          <w:r>
            <w:t>Calcs.</w:t>
          </w:r>
          <w:r>
            <w:rPr>
              <w:spacing w:val="-10"/>
            </w:rPr>
            <w:t xml:space="preserve"> </w:t>
          </w:r>
          <w:r>
            <w:t>:</w:t>
          </w:r>
          <w:r>
            <w:rPr>
              <w:spacing w:val="-10"/>
            </w:rPr>
            <w:t xml:space="preserve"> </w:t>
          </w:r>
          <w:r>
            <w:rPr>
              <w:spacing w:val="-5"/>
            </w:rPr>
            <w:t>L2</w:t>
          </w:r>
          <w:r>
            <w:tab/>
          </w:r>
          <w:r>
            <w:rPr>
              <w:rFonts w:ascii="Calibri"/>
              <w:spacing w:val="-5"/>
            </w:rPr>
            <w:t>155</w:t>
          </w:r>
        </w:p>
        <w:p w14:paraId="627B0900" w14:textId="77777777" w:rsidR="001A78FB" w:rsidRDefault="00C9009C" w:rsidP="00C9009C">
          <w:pPr>
            <w:pStyle w:val="TOC1"/>
            <w:tabs>
              <w:tab w:val="right" w:leader="dot" w:pos="10472"/>
            </w:tabs>
            <w:ind w:left="0"/>
            <w:rPr>
              <w:rFonts w:ascii="Calibri"/>
            </w:rPr>
          </w:pPr>
          <w:r>
            <w:t>Nozzle</w:t>
          </w:r>
          <w:r>
            <w:rPr>
              <w:spacing w:val="-10"/>
            </w:rPr>
            <w:t xml:space="preserve"> </w:t>
          </w:r>
          <w:r>
            <w:t>Calcs.</w:t>
          </w:r>
          <w:r>
            <w:rPr>
              <w:spacing w:val="-10"/>
            </w:rPr>
            <w:t xml:space="preserve"> </w:t>
          </w:r>
          <w:r>
            <w:t>:</w:t>
          </w:r>
          <w:r>
            <w:rPr>
              <w:spacing w:val="-10"/>
            </w:rPr>
            <w:t xml:space="preserve"> </w:t>
          </w:r>
          <w:r>
            <w:rPr>
              <w:spacing w:val="-5"/>
            </w:rPr>
            <w:t>L1</w:t>
          </w:r>
          <w:r>
            <w:tab/>
          </w:r>
          <w:r>
            <w:rPr>
              <w:rFonts w:ascii="Calibri"/>
              <w:spacing w:val="-5"/>
            </w:rPr>
            <w:t>160</w:t>
          </w:r>
        </w:p>
        <w:p w14:paraId="251532C6" w14:textId="77777777" w:rsidR="001A78FB" w:rsidRDefault="00C9009C" w:rsidP="00C9009C">
          <w:pPr>
            <w:pStyle w:val="TOC1"/>
            <w:tabs>
              <w:tab w:val="right" w:leader="dot" w:pos="10472"/>
            </w:tabs>
            <w:ind w:left="0"/>
            <w:rPr>
              <w:rFonts w:ascii="Calibri"/>
            </w:rPr>
          </w:pPr>
          <w:r>
            <w:t>Nozzle</w:t>
          </w:r>
          <w:r>
            <w:rPr>
              <w:spacing w:val="-10"/>
            </w:rPr>
            <w:t xml:space="preserve"> </w:t>
          </w:r>
          <w:r>
            <w:t>Calcs.</w:t>
          </w:r>
          <w:r>
            <w:rPr>
              <w:spacing w:val="-10"/>
            </w:rPr>
            <w:t xml:space="preserve"> </w:t>
          </w:r>
          <w:r>
            <w:t>:</w:t>
          </w:r>
          <w:r>
            <w:rPr>
              <w:spacing w:val="-10"/>
            </w:rPr>
            <w:t xml:space="preserve"> T</w:t>
          </w:r>
          <w:r>
            <w:tab/>
          </w:r>
          <w:r>
            <w:rPr>
              <w:rFonts w:ascii="Calibri"/>
              <w:spacing w:val="-5"/>
            </w:rPr>
            <w:t>165</w:t>
          </w:r>
        </w:p>
        <w:p w14:paraId="39498D61" w14:textId="77777777" w:rsidR="001A78FB" w:rsidRDefault="00C9009C" w:rsidP="00C9009C">
          <w:pPr>
            <w:pStyle w:val="TOC1"/>
            <w:tabs>
              <w:tab w:val="right" w:leader="dot" w:pos="10472"/>
            </w:tabs>
            <w:ind w:left="0"/>
            <w:rPr>
              <w:rFonts w:ascii="Calibri"/>
            </w:rPr>
          </w:pPr>
          <w:hyperlink w:anchor="_TOC_250000" w:history="1">
            <w:r>
              <w:t>Nozzle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  <w:w w:val="95"/>
              </w:rPr>
              <w:t>Schedule</w:t>
            </w:r>
            <w:r>
              <w:tab/>
            </w:r>
            <w:r>
              <w:rPr>
                <w:rFonts w:ascii="Calibri"/>
                <w:spacing w:val="-5"/>
              </w:rPr>
              <w:t>170</w:t>
            </w:r>
          </w:hyperlink>
        </w:p>
        <w:p w14:paraId="55C18599" w14:textId="77777777" w:rsidR="001A78FB" w:rsidRDefault="00C9009C" w:rsidP="00C9009C">
          <w:pPr>
            <w:pStyle w:val="TOC1"/>
            <w:tabs>
              <w:tab w:val="right" w:leader="dot" w:pos="10472"/>
            </w:tabs>
            <w:ind w:left="0"/>
            <w:rPr>
              <w:rFonts w:ascii="Calibri"/>
            </w:rPr>
          </w:pPr>
          <w:r>
            <w:t>Nozzle</w:t>
          </w:r>
          <w:r>
            <w:rPr>
              <w:spacing w:val="-14"/>
            </w:rPr>
            <w:t xml:space="preserve"> </w:t>
          </w:r>
          <w:r>
            <w:rPr>
              <w:spacing w:val="-2"/>
            </w:rPr>
            <w:t>Summary</w:t>
          </w:r>
          <w:r>
            <w:tab/>
          </w:r>
          <w:r>
            <w:rPr>
              <w:rFonts w:ascii="Calibri"/>
              <w:spacing w:val="-5"/>
            </w:rPr>
            <w:t>172</w:t>
          </w:r>
        </w:p>
        <w:p w14:paraId="7C2F23BB" w14:textId="77777777" w:rsidR="001A78FB" w:rsidRDefault="00C9009C" w:rsidP="00C9009C">
          <w:pPr>
            <w:pStyle w:val="TOC1"/>
            <w:tabs>
              <w:tab w:val="right" w:leader="dot" w:pos="10472"/>
            </w:tabs>
            <w:ind w:left="0"/>
            <w:rPr>
              <w:rFonts w:ascii="Calibri"/>
            </w:rPr>
          </w:pPr>
          <w:r>
            <w:t>MDMT</w:t>
          </w:r>
          <w:r>
            <w:rPr>
              <w:spacing w:val="-10"/>
            </w:rPr>
            <w:t xml:space="preserve"> </w:t>
          </w:r>
          <w:r>
            <w:rPr>
              <w:spacing w:val="-2"/>
            </w:rPr>
            <w:t>Summary</w:t>
          </w:r>
          <w:r>
            <w:tab/>
          </w:r>
          <w:r>
            <w:rPr>
              <w:rFonts w:ascii="Calibri"/>
              <w:spacing w:val="-5"/>
            </w:rPr>
            <w:t>174</w:t>
          </w:r>
        </w:p>
        <w:p w14:paraId="377AC561" w14:textId="77777777" w:rsidR="001A78FB" w:rsidRDefault="00C9009C" w:rsidP="00C9009C">
          <w:pPr>
            <w:pStyle w:val="TOC1"/>
            <w:tabs>
              <w:tab w:val="right" w:leader="dot" w:pos="10472"/>
            </w:tabs>
            <w:ind w:left="0"/>
            <w:rPr>
              <w:rFonts w:ascii="Calibri"/>
            </w:rPr>
          </w:pPr>
          <w:r>
            <w:t>Vessel</w:t>
          </w:r>
          <w:r>
            <w:rPr>
              <w:spacing w:val="-14"/>
            </w:rPr>
            <w:t xml:space="preserve"> </w:t>
          </w:r>
          <w:r>
            <w:t>Design</w:t>
          </w:r>
          <w:r>
            <w:rPr>
              <w:spacing w:val="-14"/>
            </w:rPr>
            <w:t xml:space="preserve"> </w:t>
          </w:r>
          <w:r>
            <w:rPr>
              <w:spacing w:val="-2"/>
              <w:w w:val="95"/>
            </w:rPr>
            <w:t>Summary</w:t>
          </w:r>
          <w:r>
            <w:tab/>
          </w:r>
          <w:r>
            <w:rPr>
              <w:rFonts w:ascii="Calibri"/>
              <w:spacing w:val="-5"/>
            </w:rPr>
            <w:t>176</w:t>
          </w:r>
        </w:p>
      </w:sdtContent>
    </w:sdt>
    <w:p w14:paraId="7BF2EB3C" w14:textId="77777777" w:rsidR="001A78FB" w:rsidRDefault="001A78FB" w:rsidP="00C9009C">
      <w:pPr>
        <w:rPr>
          <w:rFonts w:ascii="Calibri"/>
        </w:rPr>
        <w:sectPr w:rsidR="001A78FB" w:rsidSect="00C9009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720" w:right="720" w:bottom="720" w:left="720" w:header="720" w:footer="720" w:gutter="0"/>
          <w:cols w:space="720"/>
          <w:docGrid w:linePitch="299"/>
        </w:sectPr>
      </w:pPr>
    </w:p>
    <w:p w14:paraId="31374433" w14:textId="77777777" w:rsidR="001A78FB" w:rsidRDefault="001A78FB" w:rsidP="00C9009C">
      <w:pPr>
        <w:pStyle w:val="BodyText"/>
        <w:spacing w:before="8"/>
        <w:rPr>
          <w:rFonts w:ascii="Calibri"/>
          <w:sz w:val="19"/>
        </w:rPr>
      </w:pPr>
    </w:p>
    <w:p w14:paraId="412DA38B" w14:textId="2EB169D1" w:rsidR="001A78FB" w:rsidRPr="00C9009C" w:rsidRDefault="00C9009C" w:rsidP="00C9009C">
      <w:pPr>
        <w:pStyle w:val="BodyText"/>
        <w:spacing w:line="20" w:lineRule="exact"/>
        <w:ind w:left="130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 w14:anchorId="6F12A249">
          <v:group id="docshapegroup5" o:spid="_x0000_s1391" style="width:519.15pt;height:.75pt;mso-position-horizontal-relative:char;mso-position-vertical-relative:line" coordsize="10383,15">
            <v:rect id="docshape6" o:spid="_x0000_s1392" style="position:absolute;width:10383;height:15" fillcolor="black" stroked="f"/>
            <w10:anchorlock/>
          </v:group>
        </w:pict>
      </w:r>
    </w:p>
    <w:p w14:paraId="155B19F0" w14:textId="77777777" w:rsidR="001A78FB" w:rsidRDefault="00C9009C" w:rsidP="00C9009C">
      <w:pPr>
        <w:pStyle w:val="BodyText"/>
        <w:spacing w:before="169"/>
      </w:pPr>
      <w:r>
        <w:t>DESIGN</w:t>
      </w:r>
      <w:r>
        <w:rPr>
          <w:spacing w:val="-13"/>
        </w:rPr>
        <w:t xml:space="preserve"> </w:t>
      </w:r>
      <w:r>
        <w:rPr>
          <w:spacing w:val="-2"/>
        </w:rPr>
        <w:t>CALCULATION</w:t>
      </w:r>
    </w:p>
    <w:p w14:paraId="62FECB80" w14:textId="77777777" w:rsidR="001A78FB" w:rsidRDefault="001A78FB" w:rsidP="00C9009C">
      <w:pPr>
        <w:pStyle w:val="BodyText"/>
        <w:rPr>
          <w:sz w:val="20"/>
        </w:rPr>
      </w:pPr>
    </w:p>
    <w:p w14:paraId="63D1D9FF" w14:textId="77777777" w:rsidR="001A78FB" w:rsidRDefault="001A78FB" w:rsidP="00C9009C">
      <w:pPr>
        <w:pStyle w:val="BodyText"/>
        <w:spacing w:before="1"/>
        <w:rPr>
          <w:sz w:val="17"/>
        </w:rPr>
      </w:pPr>
    </w:p>
    <w:p w14:paraId="04A4E614" w14:textId="77777777" w:rsidR="001A78FB" w:rsidRDefault="00C9009C" w:rsidP="00C9009C">
      <w:pPr>
        <w:pStyle w:val="BodyText"/>
        <w:ind w:left="339"/>
      </w:pPr>
      <w:r>
        <w:t>In</w:t>
      </w:r>
      <w:r>
        <w:rPr>
          <w:spacing w:val="-12"/>
        </w:rPr>
        <w:t xml:space="preserve"> </w:t>
      </w:r>
      <w:r>
        <w:t>Accordance</w:t>
      </w:r>
      <w:r>
        <w:rPr>
          <w:spacing w:val="-12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ASME</w:t>
      </w:r>
      <w:r>
        <w:rPr>
          <w:spacing w:val="-12"/>
        </w:rPr>
        <w:t xml:space="preserve"> </w:t>
      </w:r>
      <w:r>
        <w:t>Section</w:t>
      </w:r>
      <w:r>
        <w:rPr>
          <w:spacing w:val="-11"/>
        </w:rPr>
        <w:t xml:space="preserve"> </w:t>
      </w:r>
      <w:r>
        <w:t>VIII</w:t>
      </w:r>
      <w:r>
        <w:rPr>
          <w:spacing w:val="-12"/>
        </w:rPr>
        <w:t xml:space="preserve"> </w:t>
      </w:r>
      <w:r>
        <w:t>Division</w:t>
      </w:r>
      <w:r>
        <w:rPr>
          <w:spacing w:val="-12"/>
        </w:rPr>
        <w:t xml:space="preserve"> </w:t>
      </w:r>
      <w:r>
        <w:rPr>
          <w:spacing w:val="-10"/>
        </w:rPr>
        <w:t>1</w:t>
      </w:r>
    </w:p>
    <w:p w14:paraId="451B49F5" w14:textId="77777777" w:rsidR="001A78FB" w:rsidRDefault="001A78FB" w:rsidP="00C9009C">
      <w:pPr>
        <w:pStyle w:val="BodyText"/>
        <w:rPr>
          <w:sz w:val="20"/>
        </w:rPr>
      </w:pPr>
    </w:p>
    <w:p w14:paraId="42F11ACA" w14:textId="77777777" w:rsidR="001A78FB" w:rsidRDefault="001A78FB" w:rsidP="00C9009C">
      <w:pPr>
        <w:pStyle w:val="BodyText"/>
        <w:spacing w:before="1"/>
        <w:rPr>
          <w:sz w:val="17"/>
        </w:rPr>
      </w:pPr>
    </w:p>
    <w:p w14:paraId="369D889B" w14:textId="77777777" w:rsidR="001A78FB" w:rsidRDefault="00C9009C" w:rsidP="00C9009C">
      <w:pPr>
        <w:pStyle w:val="BodyText"/>
        <w:tabs>
          <w:tab w:val="left" w:pos="2535"/>
        </w:tabs>
        <w:ind w:left="249"/>
      </w:pPr>
      <w:r>
        <w:t>ASME</w:t>
      </w:r>
      <w:r>
        <w:rPr>
          <w:spacing w:val="-9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rPr>
          <w:spacing w:val="-2"/>
        </w:rPr>
        <w:t>Version</w:t>
      </w:r>
      <w:r>
        <w:tab/>
        <w:t>:</w:t>
      </w:r>
      <w:r>
        <w:rPr>
          <w:spacing w:val="-3"/>
        </w:rPr>
        <w:t xml:space="preserve"> </w:t>
      </w:r>
      <w:r>
        <w:rPr>
          <w:spacing w:val="-4"/>
        </w:rPr>
        <w:t>2013</w:t>
      </w:r>
    </w:p>
    <w:p w14:paraId="548E7840" w14:textId="77777777" w:rsidR="001A78FB" w:rsidRDefault="001A78FB" w:rsidP="00C9009C">
      <w:pPr>
        <w:pStyle w:val="BodyText"/>
        <w:rPr>
          <w:sz w:val="20"/>
        </w:rPr>
      </w:pPr>
    </w:p>
    <w:p w14:paraId="78A81633" w14:textId="77777777" w:rsidR="001A78FB" w:rsidRDefault="001A78FB" w:rsidP="00C9009C">
      <w:pPr>
        <w:pStyle w:val="BodyText"/>
        <w:spacing w:before="1"/>
        <w:rPr>
          <w:sz w:val="17"/>
        </w:rPr>
      </w:pPr>
    </w:p>
    <w:p w14:paraId="63689265" w14:textId="77777777" w:rsidR="001A78FB" w:rsidRDefault="00C9009C" w:rsidP="00C9009C">
      <w:pPr>
        <w:pStyle w:val="BodyText"/>
        <w:ind w:left="339"/>
      </w:pPr>
      <w:r>
        <w:t>Analysis</w:t>
      </w:r>
      <w:r>
        <w:rPr>
          <w:spacing w:val="-14"/>
        </w:rPr>
        <w:t xml:space="preserve"> </w:t>
      </w:r>
      <w:r>
        <w:t>Performed</w:t>
      </w:r>
      <w:r>
        <w:rPr>
          <w:spacing w:val="-13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KUNSHAN</w:t>
      </w:r>
      <w:r>
        <w:rPr>
          <w:spacing w:val="-13"/>
        </w:rPr>
        <w:t xml:space="preserve"> </w:t>
      </w:r>
      <w:r>
        <w:t>BEXCELLE</w:t>
      </w:r>
      <w:r>
        <w:rPr>
          <w:spacing w:val="-13"/>
        </w:rPr>
        <w:t xml:space="preserve"> </w:t>
      </w:r>
      <w:r>
        <w:t>SPECIAL</w:t>
      </w:r>
      <w:r>
        <w:rPr>
          <w:spacing w:val="-13"/>
        </w:rPr>
        <w:t xml:space="preserve"> </w:t>
      </w:r>
      <w:r>
        <w:t>EQUIPMENT</w:t>
      </w:r>
      <w:r>
        <w:rPr>
          <w:spacing w:val="-14"/>
        </w:rPr>
        <w:t xml:space="preserve"> </w:t>
      </w:r>
      <w:r>
        <w:rPr>
          <w:spacing w:val="-5"/>
        </w:rPr>
        <w:t>CO.</w:t>
      </w:r>
    </w:p>
    <w:p w14:paraId="3DC50DE0" w14:textId="77777777" w:rsidR="001A78FB" w:rsidRDefault="001A78FB" w:rsidP="00C9009C">
      <w:pPr>
        <w:pStyle w:val="BodyText"/>
        <w:rPr>
          <w:sz w:val="20"/>
        </w:rPr>
      </w:pPr>
    </w:p>
    <w:p w14:paraId="4BB21467" w14:textId="77777777" w:rsidR="001A78FB" w:rsidRDefault="001A78FB" w:rsidP="00C9009C">
      <w:pPr>
        <w:pStyle w:val="BodyText"/>
        <w:spacing w:before="1"/>
        <w:rPr>
          <w:sz w:val="17"/>
        </w:rPr>
      </w:pPr>
    </w:p>
    <w:p w14:paraId="09C59EF2" w14:textId="77777777" w:rsidR="001A78FB" w:rsidRDefault="00C9009C" w:rsidP="00C9009C">
      <w:pPr>
        <w:pStyle w:val="BodyText"/>
        <w:tabs>
          <w:tab w:val="left" w:pos="2463"/>
        </w:tabs>
        <w:ind w:left="339"/>
      </w:pPr>
      <w:r>
        <w:t>Job</w:t>
      </w:r>
      <w:r>
        <w:rPr>
          <w:spacing w:val="-7"/>
        </w:rPr>
        <w:t xml:space="preserve"> </w:t>
      </w:r>
      <w:r>
        <w:rPr>
          <w:spacing w:val="-4"/>
        </w:rPr>
        <w:t>File</w:t>
      </w:r>
      <w:r>
        <w:tab/>
        <w:t>:</w:t>
      </w:r>
      <w:r>
        <w:rPr>
          <w:spacing w:val="-8"/>
        </w:rPr>
        <w:t xml:space="preserve"> </w:t>
      </w:r>
      <w:r>
        <w:t>E:\</w:t>
      </w:r>
      <w:r>
        <w:rPr>
          <w:spacing w:val="-8"/>
        </w:rPr>
        <w:t xml:space="preserve"> </w:t>
      </w:r>
      <w:r>
        <w:t>BASF</w:t>
      </w:r>
      <w:r>
        <w:rPr>
          <w:spacing w:val="-8"/>
        </w:rPr>
        <w:t xml:space="preserve"> </w:t>
      </w:r>
      <w:r>
        <w:t>TERRIER</w:t>
      </w:r>
      <w:r>
        <w:rPr>
          <w:spacing w:val="-8"/>
        </w:rPr>
        <w:t xml:space="preserve"> </w:t>
      </w:r>
      <w:r>
        <w:rPr>
          <w:spacing w:val="-2"/>
        </w:rPr>
        <w:t>\D4470.PVDB</w:t>
      </w:r>
    </w:p>
    <w:p w14:paraId="7D6F5020" w14:textId="77777777" w:rsidR="001A78FB" w:rsidRDefault="001A78FB" w:rsidP="00C9009C">
      <w:pPr>
        <w:pStyle w:val="BodyText"/>
        <w:rPr>
          <w:sz w:val="20"/>
        </w:rPr>
      </w:pPr>
    </w:p>
    <w:p w14:paraId="3261CDE4" w14:textId="77777777" w:rsidR="001A78FB" w:rsidRDefault="001A78FB" w:rsidP="00C9009C">
      <w:pPr>
        <w:pStyle w:val="BodyText"/>
        <w:spacing w:before="1"/>
        <w:rPr>
          <w:sz w:val="17"/>
        </w:rPr>
      </w:pPr>
    </w:p>
    <w:p w14:paraId="6D247DD1" w14:textId="77777777" w:rsidR="001A78FB" w:rsidRDefault="00C9009C" w:rsidP="00C9009C">
      <w:pPr>
        <w:pStyle w:val="BodyText"/>
        <w:tabs>
          <w:tab w:val="left" w:pos="2607"/>
        </w:tabs>
        <w:ind w:left="339"/>
      </w:pPr>
      <w:r>
        <w:t>Date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2"/>
        </w:rPr>
        <w:t>Analysis</w:t>
      </w:r>
      <w:r>
        <w:tab/>
        <w:t>:</w:t>
      </w:r>
      <w:r>
        <w:rPr>
          <w:spacing w:val="67"/>
        </w:rPr>
        <w:t xml:space="preserve"> </w:t>
      </w:r>
      <w:r>
        <w:t>Apr</w:t>
      </w:r>
      <w:r>
        <w:rPr>
          <w:spacing w:val="-4"/>
        </w:rPr>
        <w:t xml:space="preserve"> </w:t>
      </w:r>
      <w:r>
        <w:rPr>
          <w:spacing w:val="-2"/>
        </w:rPr>
        <w:t>4,2014</w:t>
      </w:r>
    </w:p>
    <w:p w14:paraId="2BFB9A89" w14:textId="77777777" w:rsidR="001A78FB" w:rsidRDefault="001A78FB" w:rsidP="00C9009C">
      <w:pPr>
        <w:pStyle w:val="BodyText"/>
        <w:rPr>
          <w:sz w:val="20"/>
        </w:rPr>
      </w:pPr>
    </w:p>
    <w:p w14:paraId="6E644AEA" w14:textId="77777777" w:rsidR="001A78FB" w:rsidRDefault="001A78FB" w:rsidP="00C9009C">
      <w:pPr>
        <w:pStyle w:val="BodyText"/>
        <w:spacing w:before="1"/>
        <w:rPr>
          <w:sz w:val="17"/>
        </w:rPr>
      </w:pPr>
    </w:p>
    <w:p w14:paraId="189AE859" w14:textId="77777777" w:rsidR="001A78FB" w:rsidRDefault="00C9009C" w:rsidP="00C9009C">
      <w:pPr>
        <w:pStyle w:val="BodyText"/>
        <w:ind w:left="249"/>
      </w:pPr>
      <w:r>
        <w:t>PV</w:t>
      </w:r>
      <w:r>
        <w:rPr>
          <w:spacing w:val="-9"/>
        </w:rPr>
        <w:t xml:space="preserve"> </w:t>
      </w:r>
      <w:r>
        <w:t>Elite</w:t>
      </w:r>
      <w:r>
        <w:rPr>
          <w:spacing w:val="-9"/>
        </w:rPr>
        <w:t xml:space="preserve"> </w:t>
      </w:r>
      <w:r>
        <w:t>2014,</w:t>
      </w:r>
      <w:r>
        <w:rPr>
          <w:spacing w:val="59"/>
        </w:rPr>
        <w:t xml:space="preserve"> </w:t>
      </w:r>
      <w:r>
        <w:t>January</w:t>
      </w:r>
      <w:r>
        <w:rPr>
          <w:spacing w:val="-9"/>
        </w:rPr>
        <w:t xml:space="preserve"> </w:t>
      </w:r>
      <w:r>
        <w:rPr>
          <w:spacing w:val="-4"/>
        </w:rPr>
        <w:t>2014</w:t>
      </w:r>
    </w:p>
    <w:p w14:paraId="09D06332" w14:textId="77777777" w:rsidR="001A78FB" w:rsidRDefault="001A78FB" w:rsidP="00C9009C">
      <w:pPr>
        <w:sectPr w:rsidR="001A78FB" w:rsidSect="00C9009C">
          <w:headerReference w:type="default" r:id="rId13"/>
          <w:pgSz w:w="11910" w:h="16840" w:code="9"/>
          <w:pgMar w:top="979" w:right="360" w:bottom="288" w:left="922" w:header="720" w:footer="0" w:gutter="0"/>
          <w:cols w:space="720"/>
          <w:vAlign w:val="center"/>
        </w:sectPr>
      </w:pPr>
    </w:p>
    <w:p w14:paraId="1A7A25DF" w14:textId="77777777" w:rsidR="001A78FB" w:rsidRDefault="00C9009C" w:rsidP="00C9009C">
      <w:pPr>
        <w:pStyle w:val="BodyText"/>
        <w:spacing w:line="20" w:lineRule="exact"/>
        <w:ind w:left="130"/>
        <w:rPr>
          <w:sz w:val="2"/>
        </w:rPr>
      </w:pPr>
      <w:r>
        <w:rPr>
          <w:sz w:val="2"/>
        </w:rPr>
      </w:r>
      <w:r>
        <w:rPr>
          <w:sz w:val="2"/>
        </w:rPr>
        <w:pict w14:anchorId="56626531">
          <v:group id="docshapegroup10" o:spid="_x0000_s1389" style="width:501.15pt;height:.75pt;mso-position-horizontal-relative:char;mso-position-vertical-relative:line" coordsize="10023,15">
            <v:rect id="docshape11" o:spid="_x0000_s1390" style="position:absolute;width:10023;height:15" fillcolor="black" stroked="f"/>
            <w10:anchorlock/>
          </v:group>
        </w:pict>
      </w:r>
    </w:p>
    <w:p w14:paraId="5B0B9209" w14:textId="77777777" w:rsidR="001A78FB" w:rsidRDefault="00C9009C" w:rsidP="00C9009C">
      <w:pPr>
        <w:pStyle w:val="BodyText"/>
        <w:spacing w:before="9"/>
        <w:rPr>
          <w:sz w:val="17"/>
        </w:rPr>
      </w:pPr>
      <w:r>
        <w:pict w14:anchorId="17D0FE71">
          <v:rect id="docshape12" o:spid="_x0000_s1388" style="position:absolute;margin-left:52.5pt;margin-top:11.3pt;width:519.1pt;height:.7pt;z-index:-15727616;mso-wrap-distance-left:0;mso-wrap-distance-right:0;mso-position-horizontal-relative:page" fillcolor="black" stroked="f">
            <w10:wrap type="topAndBottom" anchorx="page"/>
          </v:rect>
        </w:pict>
      </w:r>
    </w:p>
    <w:p w14:paraId="65EE3BAF" w14:textId="77777777" w:rsidR="001A78FB" w:rsidRDefault="001A78FB" w:rsidP="00C9009C">
      <w:pPr>
        <w:rPr>
          <w:sz w:val="17"/>
        </w:rPr>
        <w:sectPr w:rsidR="001A78FB">
          <w:headerReference w:type="default" r:id="rId14"/>
          <w:pgSz w:w="11910" w:h="16840"/>
          <w:pgMar w:top="960" w:right="360" w:bottom="280" w:left="920" w:header="720" w:footer="0" w:gutter="0"/>
          <w:cols w:space="720"/>
        </w:sectPr>
      </w:pPr>
    </w:p>
    <w:p w14:paraId="7F748F4C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35AA57F0" w14:textId="77777777" w:rsidR="001A78FB" w:rsidRDefault="00C9009C" w:rsidP="00C9009C">
      <w:pPr>
        <w:tabs>
          <w:tab w:val="left" w:pos="4242"/>
          <w:tab w:val="left" w:pos="5243"/>
          <w:tab w:val="left" w:pos="5665"/>
        </w:tabs>
        <w:ind w:left="15"/>
        <w:jc w:val="center"/>
        <w:rPr>
          <w:b/>
          <w:sz w:val="20"/>
        </w:rPr>
      </w:pPr>
      <w:r>
        <w:rPr>
          <w:b/>
          <w:sz w:val="20"/>
        </w:rPr>
        <w:t>Warnings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Errors</w:t>
      </w:r>
      <w:r>
        <w:rPr>
          <w:b/>
          <w:spacing w:val="-5"/>
          <w:sz w:val="20"/>
        </w:rPr>
        <w:t xml:space="preserve"> </w:t>
      </w:r>
      <w:r>
        <w:rPr>
          <w:b/>
          <w:spacing w:val="-10"/>
          <w:sz w:val="20"/>
        </w:rPr>
        <w:t>: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Step: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0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62FC5971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47BDEF45">
          <v:rect id="docshape17" o:spid="_x0000_s1387" style="position:absolute;margin-left:52.5pt;margin-top:12.1pt;width:519.1pt;height:.7pt;z-index:-15727104;mso-wrap-distance-left:0;mso-wrap-distance-right:0;mso-position-horizontal-relative:page" fillcolor="black" stroked="f">
            <w10:wrap type="topAndBottom" anchorx="page"/>
          </v:rect>
        </w:pict>
      </w:r>
    </w:p>
    <w:p w14:paraId="06003A4B" w14:textId="77777777" w:rsidR="001A78FB" w:rsidRDefault="001A78FB" w:rsidP="00C9009C">
      <w:pPr>
        <w:pStyle w:val="BodyText"/>
        <w:spacing w:before="1"/>
        <w:rPr>
          <w:b/>
          <w:sz w:val="32"/>
        </w:rPr>
      </w:pPr>
    </w:p>
    <w:p w14:paraId="51C8F47C" w14:textId="77777777" w:rsidR="001A78FB" w:rsidRDefault="00C9009C" w:rsidP="00C9009C">
      <w:pPr>
        <w:pStyle w:val="BodyText"/>
        <w:ind w:left="249"/>
      </w:pPr>
      <w:r>
        <w:t>Class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Basic</w:t>
      </w:r>
      <w:r>
        <w:rPr>
          <w:spacing w:val="-8"/>
        </w:rPr>
        <w:t xml:space="preserve"> </w:t>
      </w:r>
      <w:r>
        <w:t>Element</w:t>
      </w:r>
      <w:r>
        <w:rPr>
          <w:spacing w:val="-8"/>
        </w:rPr>
        <w:t xml:space="preserve"> </w:t>
      </w:r>
      <w:r>
        <w:rPr>
          <w:spacing w:val="-2"/>
        </w:rPr>
        <w:t>Checks.</w:t>
      </w:r>
    </w:p>
    <w:p w14:paraId="25581D74" w14:textId="77777777" w:rsidR="001A78FB" w:rsidRDefault="00C9009C" w:rsidP="00C9009C">
      <w:pPr>
        <w:spacing w:before="108"/>
        <w:ind w:left="249"/>
        <w:rPr>
          <w:sz w:val="18"/>
        </w:rPr>
      </w:pPr>
      <w:r>
        <w:rPr>
          <w:spacing w:val="-2"/>
          <w:sz w:val="18"/>
        </w:rPr>
        <w:t>==========================================================================</w:t>
      </w:r>
    </w:p>
    <w:p w14:paraId="406EADE7" w14:textId="77777777" w:rsidR="001A78FB" w:rsidRDefault="001A78FB" w:rsidP="00C9009C">
      <w:pPr>
        <w:pStyle w:val="BodyText"/>
        <w:rPr>
          <w:sz w:val="20"/>
        </w:rPr>
      </w:pPr>
    </w:p>
    <w:p w14:paraId="71124AAF" w14:textId="77777777" w:rsidR="001A78FB" w:rsidRDefault="001A78FB" w:rsidP="00C9009C">
      <w:pPr>
        <w:pStyle w:val="BodyText"/>
        <w:spacing w:before="1"/>
        <w:rPr>
          <w:sz w:val="17"/>
        </w:rPr>
      </w:pPr>
    </w:p>
    <w:p w14:paraId="65C81E9F" w14:textId="77777777" w:rsidR="001A78FB" w:rsidRDefault="00C9009C" w:rsidP="00C9009C">
      <w:pPr>
        <w:pStyle w:val="BodyText"/>
        <w:ind w:left="249"/>
      </w:pPr>
      <w:r>
        <w:t>Class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To:</w:t>
      </w:r>
      <w:r>
        <w:rPr>
          <w:spacing w:val="-11"/>
        </w:rPr>
        <w:t xml:space="preserve"> </w:t>
      </w:r>
      <w:r>
        <w:t>Check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Additional</w:t>
      </w:r>
      <w:r>
        <w:rPr>
          <w:spacing w:val="-11"/>
        </w:rPr>
        <w:t xml:space="preserve"> </w:t>
      </w:r>
      <w:r>
        <w:t>Element</w:t>
      </w:r>
      <w:r>
        <w:rPr>
          <w:spacing w:val="-10"/>
        </w:rPr>
        <w:t xml:space="preserve"> </w:t>
      </w:r>
      <w:r>
        <w:rPr>
          <w:spacing w:val="-4"/>
        </w:rPr>
        <w:t>Data</w:t>
      </w:r>
    </w:p>
    <w:p w14:paraId="494BAE20" w14:textId="77777777" w:rsidR="001A78FB" w:rsidRDefault="00C9009C" w:rsidP="00C9009C">
      <w:pPr>
        <w:spacing w:before="108"/>
        <w:ind w:left="249"/>
        <w:rPr>
          <w:sz w:val="18"/>
        </w:rPr>
      </w:pPr>
      <w:r>
        <w:rPr>
          <w:spacing w:val="-2"/>
          <w:sz w:val="18"/>
        </w:rPr>
        <w:t>==========================================================================</w:t>
      </w:r>
    </w:p>
    <w:p w14:paraId="7763DED5" w14:textId="77777777" w:rsidR="001A78FB" w:rsidRDefault="001A78FB" w:rsidP="00C9009C">
      <w:pPr>
        <w:pStyle w:val="BodyText"/>
        <w:rPr>
          <w:sz w:val="20"/>
        </w:rPr>
      </w:pPr>
    </w:p>
    <w:p w14:paraId="4D689015" w14:textId="77777777" w:rsidR="001A78FB" w:rsidRDefault="001A78FB" w:rsidP="00C9009C">
      <w:pPr>
        <w:pStyle w:val="BodyText"/>
        <w:spacing w:before="1"/>
        <w:rPr>
          <w:sz w:val="17"/>
        </w:rPr>
      </w:pPr>
    </w:p>
    <w:p w14:paraId="3F6C5576" w14:textId="77777777" w:rsidR="001A78FB" w:rsidRDefault="00C9009C" w:rsidP="00C9009C">
      <w:pPr>
        <w:pStyle w:val="BodyText"/>
        <w:ind w:left="249"/>
      </w:pPr>
      <w:r>
        <w:t>There</w:t>
      </w:r>
      <w:r>
        <w:rPr>
          <w:spacing w:val="-10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geometry</w:t>
      </w:r>
      <w:r>
        <w:rPr>
          <w:spacing w:val="-9"/>
        </w:rPr>
        <w:t xml:space="preserve"> </w:t>
      </w:r>
      <w:r>
        <w:t>errors</w:t>
      </w:r>
      <w:r>
        <w:rPr>
          <w:spacing w:val="-9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rPr>
          <w:spacing w:val="-2"/>
        </w:rPr>
        <w:t>warnings.</w:t>
      </w:r>
    </w:p>
    <w:p w14:paraId="3A1775EC" w14:textId="77777777" w:rsidR="001A78FB" w:rsidRDefault="001A78FB" w:rsidP="00C9009C">
      <w:pPr>
        <w:pStyle w:val="BodyText"/>
        <w:rPr>
          <w:sz w:val="20"/>
        </w:rPr>
      </w:pPr>
    </w:p>
    <w:p w14:paraId="3113A159" w14:textId="77777777" w:rsidR="001A78FB" w:rsidRDefault="001A78FB" w:rsidP="00C9009C">
      <w:pPr>
        <w:pStyle w:val="BodyText"/>
        <w:spacing w:before="2"/>
        <w:rPr>
          <w:sz w:val="17"/>
        </w:rPr>
      </w:pPr>
    </w:p>
    <w:p w14:paraId="5921992A" w14:textId="77777777" w:rsidR="001A78FB" w:rsidRDefault="00C9009C" w:rsidP="00C9009C">
      <w:pPr>
        <w:ind w:left="159"/>
        <w:rPr>
          <w:rFonts w:ascii="Arial"/>
          <w:b/>
          <w:sz w:val="18"/>
        </w:rPr>
      </w:pPr>
      <w:r>
        <w:rPr>
          <w:rFonts w:ascii="Arial"/>
          <w:b/>
          <w:color w:val="0000FF"/>
          <w:sz w:val="18"/>
        </w:rPr>
        <w:t>PV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Elite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is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a</w:t>
      </w:r>
      <w:r>
        <w:rPr>
          <w:rFonts w:ascii="Arial"/>
          <w:b/>
          <w:color w:val="0000FF"/>
          <w:spacing w:val="-3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trademark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of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Intergraph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CADWorx</w:t>
      </w:r>
      <w:r>
        <w:rPr>
          <w:rFonts w:ascii="Arial"/>
          <w:b/>
          <w:color w:val="0000FF"/>
          <w:spacing w:val="-3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&amp;</w:t>
      </w:r>
      <w:r>
        <w:rPr>
          <w:rFonts w:ascii="Arial"/>
          <w:b/>
          <w:color w:val="0000FF"/>
          <w:spacing w:val="-9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Analysis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Solutions,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Inc.</w:t>
      </w:r>
      <w:r>
        <w:rPr>
          <w:rFonts w:ascii="Arial"/>
          <w:b/>
          <w:color w:val="0000FF"/>
          <w:spacing w:val="-4"/>
          <w:sz w:val="18"/>
        </w:rPr>
        <w:t xml:space="preserve"> 2014</w:t>
      </w:r>
    </w:p>
    <w:p w14:paraId="78FDC52F" w14:textId="77777777" w:rsidR="001A78FB" w:rsidRDefault="001A78FB" w:rsidP="00C9009C">
      <w:pPr>
        <w:rPr>
          <w:rFonts w:ascii="Arial"/>
          <w:sz w:val="18"/>
        </w:rPr>
        <w:sectPr w:rsidR="001A78FB">
          <w:headerReference w:type="default" r:id="rId15"/>
          <w:pgSz w:w="11910" w:h="16840"/>
          <w:pgMar w:top="980" w:right="360" w:bottom="280" w:left="920" w:header="720" w:footer="0" w:gutter="0"/>
          <w:pgNumType w:start="4"/>
          <w:cols w:space="720"/>
        </w:sectPr>
      </w:pPr>
    </w:p>
    <w:p w14:paraId="3A828F9D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3DCC5779" w14:textId="77777777" w:rsidR="001A78FB" w:rsidRDefault="00C9009C" w:rsidP="00C9009C">
      <w:pPr>
        <w:tabs>
          <w:tab w:val="left" w:pos="4067"/>
          <w:tab w:val="left" w:pos="5068"/>
          <w:tab w:val="left" w:pos="5490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Input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Echo</w:t>
      </w:r>
      <w:r>
        <w:rPr>
          <w:b/>
          <w:spacing w:val="-4"/>
          <w:sz w:val="20"/>
        </w:rPr>
        <w:t xml:space="preserve"> </w:t>
      </w:r>
      <w:r>
        <w:rPr>
          <w:b/>
          <w:spacing w:val="-10"/>
          <w:sz w:val="20"/>
        </w:rPr>
        <w:t>: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Step: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1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634483D6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5C910913">
          <v:rect id="docshape18" o:spid="_x0000_s1386" style="position:absolute;margin-left:52.5pt;margin-top:12.1pt;width:519.1pt;height:.7pt;z-index:-15726592;mso-wrap-distance-left:0;mso-wrap-distance-right:0;mso-position-horizontal-relative:page" fillcolor="black" stroked="f">
            <w10:wrap type="topAndBottom" anchorx="page"/>
          </v:rect>
        </w:pict>
      </w:r>
    </w:p>
    <w:p w14:paraId="5682A280" w14:textId="77777777" w:rsidR="001A78FB" w:rsidRDefault="001A78FB" w:rsidP="00C9009C">
      <w:pPr>
        <w:pStyle w:val="BodyText"/>
        <w:spacing w:before="7"/>
        <w:rPr>
          <w:b/>
          <w:sz w:val="31"/>
        </w:rPr>
      </w:pPr>
    </w:p>
    <w:p w14:paraId="6CA0E8B5" w14:textId="77777777" w:rsidR="001A78FB" w:rsidRDefault="00C9009C" w:rsidP="00C9009C">
      <w:pPr>
        <w:ind w:left="160"/>
        <w:rPr>
          <w:rFonts w:ascii="Tahoma"/>
          <w:b/>
          <w:sz w:val="18"/>
        </w:rPr>
      </w:pPr>
      <w:r>
        <w:rPr>
          <w:rFonts w:ascii="Tahoma"/>
          <w:b/>
          <w:sz w:val="18"/>
          <w:u w:val="single"/>
        </w:rPr>
        <w:t>PV</w:t>
      </w:r>
      <w:r>
        <w:rPr>
          <w:rFonts w:ascii="Tahoma"/>
          <w:b/>
          <w:spacing w:val="-6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Elite</w:t>
      </w:r>
      <w:r>
        <w:rPr>
          <w:rFonts w:ascii="Tahoma"/>
          <w:b/>
          <w:spacing w:val="-5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Vessel</w:t>
      </w:r>
      <w:r>
        <w:rPr>
          <w:rFonts w:ascii="Tahoma"/>
          <w:b/>
          <w:spacing w:val="-5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Analysis</w:t>
      </w:r>
      <w:r>
        <w:rPr>
          <w:rFonts w:ascii="Tahoma"/>
          <w:b/>
          <w:spacing w:val="-6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Program:</w:t>
      </w:r>
      <w:r>
        <w:rPr>
          <w:rFonts w:ascii="Tahoma"/>
          <w:b/>
          <w:spacing w:val="-5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Input</w:t>
      </w:r>
      <w:r>
        <w:rPr>
          <w:rFonts w:ascii="Tahoma"/>
          <w:b/>
          <w:spacing w:val="-5"/>
          <w:sz w:val="18"/>
          <w:u w:val="single"/>
        </w:rPr>
        <w:t xml:space="preserve"> </w:t>
      </w:r>
      <w:r>
        <w:rPr>
          <w:rFonts w:ascii="Tahoma"/>
          <w:b/>
          <w:spacing w:val="-4"/>
          <w:sz w:val="18"/>
          <w:u w:val="single"/>
        </w:rPr>
        <w:t>Data</w:t>
      </w:r>
    </w:p>
    <w:p w14:paraId="740C4A48" w14:textId="77777777" w:rsidR="001A78FB" w:rsidRDefault="001A78FB" w:rsidP="00C9009C">
      <w:pPr>
        <w:pStyle w:val="BodyText"/>
        <w:rPr>
          <w:rFonts w:ascii="Tahoma"/>
          <w:b/>
          <w:sz w:val="22"/>
        </w:rPr>
      </w:pPr>
    </w:p>
    <w:p w14:paraId="168AA6F7" w14:textId="77777777" w:rsidR="001A78FB" w:rsidRDefault="001A78FB" w:rsidP="00C9009C">
      <w:pPr>
        <w:pStyle w:val="BodyText"/>
        <w:rPr>
          <w:rFonts w:ascii="Tahoma"/>
          <w:b/>
          <w:sz w:val="22"/>
        </w:rPr>
      </w:pPr>
    </w:p>
    <w:p w14:paraId="6034207A" w14:textId="77777777" w:rsidR="001A78FB" w:rsidRDefault="00C9009C" w:rsidP="00C9009C">
      <w:pPr>
        <w:pStyle w:val="BodyText"/>
        <w:tabs>
          <w:tab w:val="left" w:pos="5504"/>
          <w:tab w:val="left" w:pos="6098"/>
          <w:tab w:val="left" w:pos="6134"/>
        </w:tabs>
        <w:spacing w:before="193" w:line="367" w:lineRule="auto"/>
        <w:ind w:left="520" w:right="3263"/>
      </w:pPr>
      <w:r>
        <w:t>Design Internal Pressure (for Hydrotest)</w:t>
      </w:r>
      <w:r>
        <w:tab/>
      </w:r>
      <w:r>
        <w:tab/>
        <w:t>363.00</w:t>
      </w:r>
      <w:r>
        <w:rPr>
          <w:spacing w:val="40"/>
        </w:rPr>
        <w:t xml:space="preserve"> </w:t>
      </w:r>
      <w:r>
        <w:t>psig Design Internal Temperature</w:t>
      </w:r>
      <w:r>
        <w:tab/>
      </w:r>
      <w:r>
        <w:tab/>
      </w:r>
      <w:r>
        <w:tab/>
        <w:t>248</w:t>
      </w:r>
      <w:r>
        <w:rPr>
          <w:spacing w:val="40"/>
        </w:rPr>
        <w:t xml:space="preserve">  </w:t>
      </w:r>
      <w:r>
        <w:t>F</w:t>
      </w:r>
      <w:r>
        <w:rPr>
          <w:spacing w:val="40"/>
        </w:rPr>
        <w:t xml:space="preserve"> </w:t>
      </w:r>
      <w:r>
        <w:t>Type of Hydrotest</w:t>
      </w:r>
      <w:r>
        <w:tab/>
      </w:r>
      <w:r>
        <w:rPr>
          <w:spacing w:val="-2"/>
        </w:rPr>
        <w:t>UG-99(b)</w:t>
      </w:r>
    </w:p>
    <w:p w14:paraId="4ACEE4DA" w14:textId="77777777" w:rsidR="001A78FB" w:rsidRDefault="00C9009C" w:rsidP="00C9009C">
      <w:pPr>
        <w:pStyle w:val="BodyText"/>
        <w:tabs>
          <w:tab w:val="left" w:pos="5343"/>
          <w:tab w:val="left" w:pos="6026"/>
        </w:tabs>
        <w:spacing w:line="367" w:lineRule="auto"/>
        <w:ind w:left="520" w:right="3551"/>
      </w:pPr>
      <w:r>
        <w:t>Hydrotest Position</w:t>
      </w:r>
      <w:r>
        <w:tab/>
      </w:r>
      <w:r>
        <w:rPr>
          <w:spacing w:val="-2"/>
        </w:rPr>
        <w:t xml:space="preserve">Horizontal </w:t>
      </w:r>
      <w:r>
        <w:t>Projection of Nozzle from Vessel Top</w:t>
      </w:r>
      <w:r>
        <w:tab/>
      </w:r>
      <w:r>
        <w:tab/>
        <w:t>31.000</w:t>
      </w:r>
      <w:r>
        <w:rPr>
          <w:spacing w:val="40"/>
        </w:rPr>
        <w:t xml:space="preserve"> </w:t>
      </w:r>
      <w:r>
        <w:t>in</w:t>
      </w:r>
    </w:p>
    <w:p w14:paraId="7E2E54AF" w14:textId="77777777" w:rsidR="001A78FB" w:rsidRDefault="00C9009C" w:rsidP="00C9009C">
      <w:pPr>
        <w:pStyle w:val="BodyText"/>
        <w:tabs>
          <w:tab w:val="left" w:pos="5738"/>
          <w:tab w:val="left" w:pos="6080"/>
          <w:tab w:val="left" w:pos="6404"/>
        </w:tabs>
        <w:spacing w:line="367" w:lineRule="auto"/>
        <w:ind w:left="520" w:right="3497"/>
      </w:pPr>
      <w:r>
        <w:t>Projection of Nozzle from Vessel Bottom</w:t>
      </w:r>
      <w:r>
        <w:tab/>
      </w:r>
      <w:r>
        <w:tab/>
        <w:t>7.6000</w:t>
      </w:r>
      <w:r>
        <w:rPr>
          <w:spacing w:val="40"/>
        </w:rPr>
        <w:t xml:space="preserve"> </w:t>
      </w:r>
      <w:r>
        <w:t>in Minimum Design Metal Temperature</w:t>
      </w:r>
      <w:r>
        <w:tab/>
      </w:r>
      <w:r>
        <w:tab/>
      </w:r>
      <w:r>
        <w:tab/>
        <w:t>0</w:t>
      </w:r>
      <w:r>
        <w:rPr>
          <w:spacing w:val="80"/>
        </w:rPr>
        <w:t xml:space="preserve"> </w:t>
      </w:r>
      <w:r>
        <w:t>F Type of Construction</w:t>
      </w:r>
      <w:r>
        <w:tab/>
      </w:r>
      <w:r>
        <w:rPr>
          <w:spacing w:val="-2"/>
        </w:rPr>
        <w:t>Welded</w:t>
      </w:r>
    </w:p>
    <w:p w14:paraId="5273C771" w14:textId="77777777" w:rsidR="001A78FB" w:rsidRDefault="00C9009C" w:rsidP="00C9009C">
      <w:pPr>
        <w:pStyle w:val="BodyText"/>
        <w:tabs>
          <w:tab w:val="left" w:pos="5828"/>
        </w:tabs>
        <w:ind w:left="520"/>
      </w:pPr>
      <w:r>
        <w:t>Special</w:t>
      </w:r>
      <w:r>
        <w:rPr>
          <w:spacing w:val="-15"/>
        </w:rPr>
        <w:t xml:space="preserve"> </w:t>
      </w:r>
      <w:r>
        <w:rPr>
          <w:spacing w:val="-2"/>
        </w:rPr>
        <w:t>Service</w:t>
      </w:r>
      <w:r>
        <w:tab/>
      </w:r>
      <w:r>
        <w:rPr>
          <w:spacing w:val="-4"/>
        </w:rPr>
        <w:t>None</w:t>
      </w:r>
    </w:p>
    <w:p w14:paraId="3EB71C48" w14:textId="77777777" w:rsidR="001A78FB" w:rsidRDefault="00C9009C" w:rsidP="00C9009C">
      <w:pPr>
        <w:pStyle w:val="BodyText"/>
        <w:tabs>
          <w:tab w:val="left" w:pos="5936"/>
        </w:tabs>
        <w:spacing w:before="108"/>
        <w:ind w:left="520"/>
      </w:pPr>
      <w:r>
        <w:t>Degree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Radiography</w:t>
      </w:r>
      <w:r>
        <w:tab/>
      </w:r>
      <w:r>
        <w:rPr>
          <w:w w:val="95"/>
        </w:rPr>
        <w:t>RT-</w:t>
      </w:r>
      <w:r>
        <w:rPr>
          <w:spacing w:val="-10"/>
        </w:rPr>
        <w:t>3</w:t>
      </w:r>
    </w:p>
    <w:p w14:paraId="11C4D505" w14:textId="77777777" w:rsidR="001A78FB" w:rsidRDefault="00C9009C" w:rsidP="00C9009C">
      <w:pPr>
        <w:pStyle w:val="BodyText"/>
        <w:tabs>
          <w:tab w:val="left" w:pos="6152"/>
        </w:tabs>
        <w:spacing w:before="108"/>
        <w:ind w:left="520"/>
      </w:pPr>
      <w:r>
        <w:t>Miscellaneous</w:t>
      </w:r>
      <w:r>
        <w:rPr>
          <w:spacing w:val="-20"/>
        </w:rPr>
        <w:t xml:space="preserve"> </w:t>
      </w:r>
      <w:r>
        <w:t>Weight</w:t>
      </w:r>
      <w:r>
        <w:rPr>
          <w:spacing w:val="-20"/>
        </w:rPr>
        <w:t xml:space="preserve"> </w:t>
      </w:r>
      <w:r>
        <w:rPr>
          <w:spacing w:val="-2"/>
        </w:rPr>
        <w:t>Percent</w:t>
      </w:r>
      <w:r>
        <w:tab/>
      </w:r>
      <w:r>
        <w:rPr>
          <w:spacing w:val="-5"/>
        </w:rPr>
        <w:t>0.0</w:t>
      </w:r>
    </w:p>
    <w:p w14:paraId="472CD2A5" w14:textId="77777777" w:rsidR="001A78FB" w:rsidRDefault="00C9009C" w:rsidP="00C9009C">
      <w:pPr>
        <w:pStyle w:val="BodyText"/>
        <w:tabs>
          <w:tab w:val="left" w:pos="6530"/>
        </w:tabs>
        <w:spacing w:before="108"/>
        <w:ind w:left="520"/>
      </w:pPr>
      <w:r>
        <w:t>Use</w:t>
      </w:r>
      <w:r>
        <w:rPr>
          <w:spacing w:val="-16"/>
        </w:rPr>
        <w:t xml:space="preserve"> </w:t>
      </w:r>
      <w:r>
        <w:t>Highe</w:t>
      </w:r>
      <w:r>
        <w:t>r</w:t>
      </w:r>
      <w:r>
        <w:rPr>
          <w:spacing w:val="-15"/>
        </w:rPr>
        <w:t xml:space="preserve"> </w:t>
      </w:r>
      <w:r>
        <w:t>Longitudinal</w:t>
      </w:r>
      <w:r>
        <w:rPr>
          <w:spacing w:val="-15"/>
        </w:rPr>
        <w:t xml:space="preserve"> </w:t>
      </w:r>
      <w:r>
        <w:t>Stresses</w:t>
      </w:r>
      <w:r>
        <w:rPr>
          <w:spacing w:val="-15"/>
        </w:rPr>
        <w:t xml:space="preserve"> </w:t>
      </w:r>
      <w:r>
        <w:rPr>
          <w:spacing w:val="-2"/>
        </w:rPr>
        <w:t>(Flag)</w:t>
      </w:r>
      <w:r>
        <w:tab/>
      </w:r>
      <w:r>
        <w:rPr>
          <w:spacing w:val="-10"/>
        </w:rPr>
        <w:t>Y</w:t>
      </w:r>
    </w:p>
    <w:p w14:paraId="1D99D5C4" w14:textId="77777777" w:rsidR="001A78FB" w:rsidRDefault="00C9009C" w:rsidP="00C9009C">
      <w:pPr>
        <w:pStyle w:val="BodyText"/>
        <w:tabs>
          <w:tab w:val="left" w:pos="6494"/>
        </w:tabs>
        <w:spacing w:before="108"/>
        <w:ind w:left="520"/>
      </w:pPr>
      <w:r>
        <w:t>Select</w:t>
      </w:r>
      <w:r>
        <w:rPr>
          <w:spacing w:val="-11"/>
        </w:rPr>
        <w:t xml:space="preserve"> </w:t>
      </w:r>
      <w:r>
        <w:t>t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Internal</w:t>
      </w:r>
      <w:r>
        <w:rPr>
          <w:spacing w:val="-11"/>
        </w:rPr>
        <w:t xml:space="preserve"> </w:t>
      </w:r>
      <w:r>
        <w:t>Pressure</w:t>
      </w:r>
      <w:r>
        <w:rPr>
          <w:spacing w:val="-11"/>
        </w:rPr>
        <w:t xml:space="preserve"> </w:t>
      </w:r>
      <w:r>
        <w:rPr>
          <w:spacing w:val="-2"/>
        </w:rPr>
        <w:t>(Flag)</w:t>
      </w:r>
      <w:r>
        <w:tab/>
      </w:r>
      <w:r>
        <w:rPr>
          <w:spacing w:val="-10"/>
        </w:rPr>
        <w:t>Y</w:t>
      </w:r>
    </w:p>
    <w:p w14:paraId="31AA812B" w14:textId="77777777" w:rsidR="001A78FB" w:rsidRDefault="00C9009C" w:rsidP="00C9009C">
      <w:pPr>
        <w:pStyle w:val="BodyText"/>
        <w:tabs>
          <w:tab w:val="left" w:pos="6494"/>
        </w:tabs>
        <w:spacing w:before="108"/>
        <w:ind w:left="520"/>
      </w:pPr>
      <w:r>
        <w:t>Select</w:t>
      </w:r>
      <w:r>
        <w:rPr>
          <w:spacing w:val="-11"/>
        </w:rPr>
        <w:t xml:space="preserve"> </w:t>
      </w:r>
      <w:r>
        <w:t>t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External</w:t>
      </w:r>
      <w:r>
        <w:rPr>
          <w:spacing w:val="-11"/>
        </w:rPr>
        <w:t xml:space="preserve"> </w:t>
      </w:r>
      <w:r>
        <w:t>Pressure</w:t>
      </w:r>
      <w:r>
        <w:rPr>
          <w:spacing w:val="-11"/>
        </w:rPr>
        <w:t xml:space="preserve"> </w:t>
      </w:r>
      <w:r>
        <w:rPr>
          <w:spacing w:val="-2"/>
        </w:rPr>
        <w:t>(Flag)</w:t>
      </w:r>
      <w:r>
        <w:tab/>
      </w:r>
      <w:r>
        <w:rPr>
          <w:spacing w:val="-10"/>
        </w:rPr>
        <w:t>Y</w:t>
      </w:r>
    </w:p>
    <w:p w14:paraId="752A149A" w14:textId="77777777" w:rsidR="001A78FB" w:rsidRDefault="00C9009C" w:rsidP="00C9009C">
      <w:pPr>
        <w:pStyle w:val="BodyText"/>
        <w:tabs>
          <w:tab w:val="left" w:pos="6404"/>
        </w:tabs>
        <w:spacing w:before="108"/>
        <w:ind w:left="520"/>
      </w:pPr>
      <w:r>
        <w:t>Select</w:t>
      </w:r>
      <w:r>
        <w:rPr>
          <w:spacing w:val="-9"/>
        </w:rPr>
        <w:t xml:space="preserve"> </w:t>
      </w:r>
      <w:r>
        <w:t>t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Axial</w:t>
      </w:r>
      <w:r>
        <w:rPr>
          <w:spacing w:val="-8"/>
        </w:rPr>
        <w:t xml:space="preserve"> </w:t>
      </w:r>
      <w:r>
        <w:t>Stress</w:t>
      </w:r>
      <w:r>
        <w:rPr>
          <w:spacing w:val="-9"/>
        </w:rPr>
        <w:t xml:space="preserve"> </w:t>
      </w:r>
      <w:r>
        <w:rPr>
          <w:spacing w:val="-2"/>
        </w:rPr>
        <w:t>(Flag)</w:t>
      </w:r>
      <w:r>
        <w:tab/>
      </w:r>
      <w:r>
        <w:rPr>
          <w:spacing w:val="-10"/>
        </w:rPr>
        <w:t>N</w:t>
      </w:r>
    </w:p>
    <w:p w14:paraId="6A654ACF" w14:textId="77777777" w:rsidR="001A78FB" w:rsidRDefault="00C9009C" w:rsidP="00C9009C">
      <w:pPr>
        <w:pStyle w:val="BodyText"/>
        <w:tabs>
          <w:tab w:val="left" w:pos="6260"/>
          <w:tab w:val="left" w:pos="6530"/>
        </w:tabs>
        <w:spacing w:before="108" w:line="367" w:lineRule="auto"/>
        <w:ind w:left="520" w:right="3983"/>
      </w:pPr>
      <w:r>
        <w:t>Select Location for Stiff. Rings (Flag)</w:t>
      </w:r>
      <w:r>
        <w:tab/>
      </w:r>
      <w:r>
        <w:tab/>
      </w:r>
      <w:r>
        <w:rPr>
          <w:spacing w:val="-10"/>
        </w:rPr>
        <w:t xml:space="preserve">Y </w:t>
      </w:r>
      <w:r>
        <w:t>Consider Vortex Shedding</w:t>
      </w:r>
      <w:r>
        <w:tab/>
      </w:r>
      <w:r>
        <w:rPr>
          <w:spacing w:val="-10"/>
        </w:rPr>
        <w:t>N</w:t>
      </w:r>
    </w:p>
    <w:p w14:paraId="4AF3D292" w14:textId="77777777" w:rsidR="001A78FB" w:rsidRDefault="00C9009C" w:rsidP="00C9009C">
      <w:pPr>
        <w:pStyle w:val="BodyText"/>
        <w:tabs>
          <w:tab w:val="left" w:pos="6332"/>
        </w:tabs>
        <w:ind w:left="520"/>
      </w:pPr>
      <w:r>
        <w:t>Perform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Corroded</w:t>
      </w:r>
      <w:r>
        <w:rPr>
          <w:spacing w:val="-11"/>
        </w:rPr>
        <w:t xml:space="preserve"> </w:t>
      </w:r>
      <w:r>
        <w:rPr>
          <w:spacing w:val="-2"/>
        </w:rPr>
        <w:t>Hydrotest</w:t>
      </w:r>
      <w:r>
        <w:tab/>
      </w:r>
      <w:r>
        <w:rPr>
          <w:spacing w:val="-10"/>
        </w:rPr>
        <w:t>N</w:t>
      </w:r>
    </w:p>
    <w:p w14:paraId="06E2100C" w14:textId="77777777" w:rsidR="001A78FB" w:rsidRDefault="00C9009C" w:rsidP="00C9009C">
      <w:pPr>
        <w:pStyle w:val="BodyText"/>
        <w:tabs>
          <w:tab w:val="left" w:pos="6170"/>
        </w:tabs>
        <w:spacing w:before="108"/>
        <w:ind w:left="520"/>
      </w:pPr>
      <w:r>
        <w:t>Is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Heat</w:t>
      </w:r>
      <w:r>
        <w:rPr>
          <w:spacing w:val="-5"/>
        </w:rPr>
        <w:t xml:space="preserve"> </w:t>
      </w:r>
      <w:r>
        <w:rPr>
          <w:spacing w:val="-2"/>
        </w:rPr>
        <w:t>Exchanger</w:t>
      </w:r>
      <w:r>
        <w:tab/>
      </w:r>
      <w:r>
        <w:rPr>
          <w:spacing w:val="-5"/>
        </w:rPr>
        <w:t>No</w:t>
      </w:r>
    </w:p>
    <w:p w14:paraId="298E4A24" w14:textId="77777777" w:rsidR="001A78FB" w:rsidRDefault="00C9009C" w:rsidP="00C9009C">
      <w:pPr>
        <w:pStyle w:val="BodyText"/>
        <w:tabs>
          <w:tab w:val="left" w:pos="5684"/>
          <w:tab w:val="left" w:pos="6098"/>
        </w:tabs>
        <w:spacing w:before="108" w:line="367" w:lineRule="auto"/>
        <w:ind w:left="520" w:right="3263"/>
      </w:pPr>
      <w:r>
        <w:t>User Defined Hydro. Press. (Used if &gt; 0)</w:t>
      </w:r>
      <w:r>
        <w:tab/>
      </w:r>
      <w:r>
        <w:tab/>
        <w:t>0.0000</w:t>
      </w:r>
      <w:r>
        <w:rPr>
          <w:spacing w:val="40"/>
        </w:rPr>
        <w:t xml:space="preserve"> </w:t>
      </w:r>
      <w:r>
        <w:t>psig User defined MAWP</w:t>
      </w:r>
      <w:r>
        <w:tab/>
        <w:t>0.0000</w:t>
      </w:r>
      <w:r>
        <w:rPr>
          <w:spacing w:val="40"/>
        </w:rPr>
        <w:t xml:space="preserve"> </w:t>
      </w:r>
      <w:r>
        <w:t>psig</w:t>
      </w:r>
    </w:p>
    <w:p w14:paraId="52BF203E" w14:textId="77777777" w:rsidR="001A78FB" w:rsidRDefault="00C9009C" w:rsidP="00C9009C">
      <w:pPr>
        <w:pStyle w:val="BodyText"/>
        <w:tabs>
          <w:tab w:val="left" w:pos="5702"/>
        </w:tabs>
        <w:ind w:left="520"/>
      </w:pPr>
      <w:r>
        <w:t>User</w:t>
      </w:r>
      <w:r>
        <w:rPr>
          <w:spacing w:val="-12"/>
        </w:rPr>
        <w:t xml:space="preserve"> </w:t>
      </w:r>
      <w:r>
        <w:t>defined</w:t>
      </w:r>
      <w:r>
        <w:rPr>
          <w:spacing w:val="-11"/>
        </w:rPr>
        <w:t xml:space="preserve"> </w:t>
      </w:r>
      <w:r>
        <w:rPr>
          <w:spacing w:val="-2"/>
        </w:rPr>
        <w:t>MAPnc</w:t>
      </w:r>
      <w:r>
        <w:tab/>
        <w:t>0.0000</w:t>
      </w:r>
      <w:r>
        <w:rPr>
          <w:spacing w:val="59"/>
        </w:rPr>
        <w:t xml:space="preserve"> </w:t>
      </w:r>
      <w:r>
        <w:rPr>
          <w:spacing w:val="-4"/>
        </w:rPr>
        <w:t>psig</w:t>
      </w:r>
    </w:p>
    <w:p w14:paraId="0944CA36" w14:textId="77777777" w:rsidR="001A78FB" w:rsidRDefault="001A78FB" w:rsidP="00C9009C">
      <w:pPr>
        <w:pStyle w:val="BodyText"/>
        <w:rPr>
          <w:sz w:val="20"/>
        </w:rPr>
      </w:pPr>
    </w:p>
    <w:p w14:paraId="2F0E2B5F" w14:textId="77777777" w:rsidR="001A78FB" w:rsidRDefault="001A78FB" w:rsidP="00C9009C">
      <w:pPr>
        <w:pStyle w:val="BodyText"/>
        <w:spacing w:before="1"/>
        <w:rPr>
          <w:sz w:val="17"/>
        </w:rPr>
      </w:pPr>
    </w:p>
    <w:tbl>
      <w:tblPr>
        <w:tblW w:w="0" w:type="auto"/>
        <w:tblInd w:w="4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6"/>
        <w:gridCol w:w="540"/>
        <w:gridCol w:w="1791"/>
        <w:gridCol w:w="3101"/>
      </w:tblGrid>
      <w:tr w:rsidR="001A78FB" w14:paraId="13BC3140" w14:textId="77777777">
        <w:trPr>
          <w:trHeight w:val="257"/>
        </w:trPr>
        <w:tc>
          <w:tcPr>
            <w:tcW w:w="536" w:type="dxa"/>
          </w:tcPr>
          <w:p w14:paraId="4DA2A65D" w14:textId="77777777" w:rsidR="001A78FB" w:rsidRDefault="00C9009C" w:rsidP="00C9009C">
            <w:pPr>
              <w:pStyle w:val="TableParagraph"/>
              <w:spacing w:before="0"/>
              <w:ind w:left="38" w:right="40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Load</w:t>
            </w:r>
          </w:p>
        </w:tc>
        <w:tc>
          <w:tcPr>
            <w:tcW w:w="540" w:type="dxa"/>
          </w:tcPr>
          <w:p w14:paraId="73D5293B" w14:textId="77777777" w:rsidR="001A78FB" w:rsidRDefault="00C9009C" w:rsidP="00C9009C">
            <w:pPr>
              <w:pStyle w:val="TableParagraph"/>
              <w:spacing w:before="0"/>
              <w:ind w:left="41" w:right="41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Case</w:t>
            </w:r>
          </w:p>
        </w:tc>
        <w:tc>
          <w:tcPr>
            <w:tcW w:w="1791" w:type="dxa"/>
          </w:tcPr>
          <w:p w14:paraId="539BA868" w14:textId="77777777" w:rsidR="001A78FB" w:rsidRDefault="00C9009C" w:rsidP="00C9009C">
            <w:pPr>
              <w:pStyle w:val="TableParagraph"/>
              <w:spacing w:before="0"/>
              <w:ind w:left="53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3101" w:type="dxa"/>
          </w:tcPr>
          <w:p w14:paraId="15986DE2" w14:textId="77777777" w:rsidR="001A78FB" w:rsidRDefault="00C9009C" w:rsidP="00C9009C">
            <w:pPr>
              <w:pStyle w:val="TableParagraph"/>
              <w:spacing w:before="0"/>
              <w:ind w:right="6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NP+EW+WI+FW+BW</w:t>
            </w:r>
          </w:p>
        </w:tc>
      </w:tr>
      <w:tr w:rsidR="001A78FB" w14:paraId="01F952B3" w14:textId="77777777">
        <w:trPr>
          <w:trHeight w:val="311"/>
        </w:trPr>
        <w:tc>
          <w:tcPr>
            <w:tcW w:w="536" w:type="dxa"/>
          </w:tcPr>
          <w:p w14:paraId="35BA15EE" w14:textId="77777777" w:rsidR="001A78FB" w:rsidRDefault="00C9009C" w:rsidP="00C9009C">
            <w:pPr>
              <w:pStyle w:val="TableParagraph"/>
              <w:ind w:left="38" w:right="40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Load</w:t>
            </w:r>
          </w:p>
        </w:tc>
        <w:tc>
          <w:tcPr>
            <w:tcW w:w="540" w:type="dxa"/>
          </w:tcPr>
          <w:p w14:paraId="3EE80F59" w14:textId="77777777" w:rsidR="001A78FB" w:rsidRDefault="00C9009C" w:rsidP="00C9009C">
            <w:pPr>
              <w:pStyle w:val="TableParagraph"/>
              <w:ind w:left="41" w:right="41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Case</w:t>
            </w:r>
          </w:p>
        </w:tc>
        <w:tc>
          <w:tcPr>
            <w:tcW w:w="1791" w:type="dxa"/>
          </w:tcPr>
          <w:p w14:paraId="67A19289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3101" w:type="dxa"/>
          </w:tcPr>
          <w:p w14:paraId="3C7F7D5E" w14:textId="77777777" w:rsidR="001A78FB" w:rsidRDefault="00C9009C" w:rsidP="00C9009C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NP+EW+EE+FS+BS</w:t>
            </w:r>
          </w:p>
        </w:tc>
      </w:tr>
      <w:tr w:rsidR="001A78FB" w14:paraId="04662B86" w14:textId="77777777">
        <w:trPr>
          <w:trHeight w:val="311"/>
        </w:trPr>
        <w:tc>
          <w:tcPr>
            <w:tcW w:w="536" w:type="dxa"/>
          </w:tcPr>
          <w:p w14:paraId="54E63E72" w14:textId="77777777" w:rsidR="001A78FB" w:rsidRDefault="00C9009C" w:rsidP="00C9009C">
            <w:pPr>
              <w:pStyle w:val="TableParagraph"/>
              <w:ind w:left="38" w:right="40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Load</w:t>
            </w:r>
          </w:p>
        </w:tc>
        <w:tc>
          <w:tcPr>
            <w:tcW w:w="540" w:type="dxa"/>
          </w:tcPr>
          <w:p w14:paraId="1FF675B5" w14:textId="77777777" w:rsidR="001A78FB" w:rsidRDefault="00C9009C" w:rsidP="00C9009C">
            <w:pPr>
              <w:pStyle w:val="TableParagraph"/>
              <w:ind w:left="41" w:right="41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Case</w:t>
            </w:r>
          </w:p>
        </w:tc>
        <w:tc>
          <w:tcPr>
            <w:tcW w:w="1791" w:type="dxa"/>
          </w:tcPr>
          <w:p w14:paraId="4D0E6683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3101" w:type="dxa"/>
          </w:tcPr>
          <w:p w14:paraId="3C7F8D8D" w14:textId="77777777" w:rsidR="001A78FB" w:rsidRDefault="00C9009C" w:rsidP="00C9009C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NP+OW+WI+FW+BW</w:t>
            </w:r>
          </w:p>
        </w:tc>
      </w:tr>
      <w:tr w:rsidR="001A78FB" w14:paraId="338C1C8F" w14:textId="77777777">
        <w:trPr>
          <w:trHeight w:val="311"/>
        </w:trPr>
        <w:tc>
          <w:tcPr>
            <w:tcW w:w="536" w:type="dxa"/>
          </w:tcPr>
          <w:p w14:paraId="5EA06A3A" w14:textId="77777777" w:rsidR="001A78FB" w:rsidRDefault="00C9009C" w:rsidP="00C9009C">
            <w:pPr>
              <w:pStyle w:val="TableParagraph"/>
              <w:ind w:left="38" w:right="40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Load</w:t>
            </w:r>
          </w:p>
        </w:tc>
        <w:tc>
          <w:tcPr>
            <w:tcW w:w="540" w:type="dxa"/>
          </w:tcPr>
          <w:p w14:paraId="4B1815E6" w14:textId="77777777" w:rsidR="001A78FB" w:rsidRDefault="00C9009C" w:rsidP="00C9009C">
            <w:pPr>
              <w:pStyle w:val="TableParagraph"/>
              <w:ind w:left="41" w:right="41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Case</w:t>
            </w:r>
          </w:p>
        </w:tc>
        <w:tc>
          <w:tcPr>
            <w:tcW w:w="1791" w:type="dxa"/>
          </w:tcPr>
          <w:p w14:paraId="760D08CB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3101" w:type="dxa"/>
          </w:tcPr>
          <w:p w14:paraId="6D1757B1" w14:textId="77777777" w:rsidR="001A78FB" w:rsidRDefault="00C9009C" w:rsidP="00C9009C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NP+OW+EQ+FS+BS</w:t>
            </w:r>
          </w:p>
        </w:tc>
      </w:tr>
      <w:tr w:rsidR="001A78FB" w14:paraId="61A34CF9" w14:textId="77777777">
        <w:trPr>
          <w:trHeight w:val="311"/>
        </w:trPr>
        <w:tc>
          <w:tcPr>
            <w:tcW w:w="536" w:type="dxa"/>
          </w:tcPr>
          <w:p w14:paraId="21306C26" w14:textId="77777777" w:rsidR="001A78FB" w:rsidRDefault="00C9009C" w:rsidP="00C9009C">
            <w:pPr>
              <w:pStyle w:val="TableParagraph"/>
              <w:ind w:left="38" w:right="40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Load</w:t>
            </w:r>
          </w:p>
        </w:tc>
        <w:tc>
          <w:tcPr>
            <w:tcW w:w="540" w:type="dxa"/>
          </w:tcPr>
          <w:p w14:paraId="59B1AB3F" w14:textId="77777777" w:rsidR="001A78FB" w:rsidRDefault="00C9009C" w:rsidP="00C9009C">
            <w:pPr>
              <w:pStyle w:val="TableParagraph"/>
              <w:ind w:left="41" w:right="41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Case</w:t>
            </w:r>
          </w:p>
        </w:tc>
        <w:tc>
          <w:tcPr>
            <w:tcW w:w="1791" w:type="dxa"/>
          </w:tcPr>
          <w:p w14:paraId="100367A2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3101" w:type="dxa"/>
          </w:tcPr>
          <w:p w14:paraId="6DAB59DC" w14:textId="77777777" w:rsidR="001A78FB" w:rsidRDefault="00C9009C" w:rsidP="00C9009C">
            <w:pPr>
              <w:pStyle w:val="TableParagraph"/>
              <w:ind w:right="17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NP+HW+HI</w:t>
            </w:r>
          </w:p>
        </w:tc>
      </w:tr>
      <w:tr w:rsidR="001A78FB" w14:paraId="2FC22D30" w14:textId="77777777">
        <w:trPr>
          <w:trHeight w:val="311"/>
        </w:trPr>
        <w:tc>
          <w:tcPr>
            <w:tcW w:w="536" w:type="dxa"/>
          </w:tcPr>
          <w:p w14:paraId="50CCD6A1" w14:textId="77777777" w:rsidR="001A78FB" w:rsidRDefault="00C9009C" w:rsidP="00C9009C">
            <w:pPr>
              <w:pStyle w:val="TableParagraph"/>
              <w:ind w:left="38" w:right="40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Load</w:t>
            </w:r>
          </w:p>
        </w:tc>
        <w:tc>
          <w:tcPr>
            <w:tcW w:w="540" w:type="dxa"/>
          </w:tcPr>
          <w:p w14:paraId="5D52C716" w14:textId="77777777" w:rsidR="001A78FB" w:rsidRDefault="00C9009C" w:rsidP="00C9009C">
            <w:pPr>
              <w:pStyle w:val="TableParagraph"/>
              <w:ind w:left="41" w:right="41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Case</w:t>
            </w:r>
          </w:p>
        </w:tc>
        <w:tc>
          <w:tcPr>
            <w:tcW w:w="1791" w:type="dxa"/>
          </w:tcPr>
          <w:p w14:paraId="4BAC86B6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w w:val="99"/>
                <w:sz w:val="18"/>
              </w:rPr>
              <w:t>6</w:t>
            </w:r>
          </w:p>
        </w:tc>
        <w:tc>
          <w:tcPr>
            <w:tcW w:w="3101" w:type="dxa"/>
          </w:tcPr>
          <w:p w14:paraId="34B8C74A" w14:textId="77777777" w:rsidR="001A78FB" w:rsidRDefault="00C9009C" w:rsidP="00C9009C">
            <w:pPr>
              <w:pStyle w:val="TableParagraph"/>
              <w:ind w:right="17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NP+HW+HE</w:t>
            </w:r>
          </w:p>
        </w:tc>
      </w:tr>
      <w:tr w:rsidR="001A78FB" w14:paraId="6B48676C" w14:textId="77777777">
        <w:trPr>
          <w:trHeight w:val="311"/>
        </w:trPr>
        <w:tc>
          <w:tcPr>
            <w:tcW w:w="536" w:type="dxa"/>
          </w:tcPr>
          <w:p w14:paraId="474C52F8" w14:textId="77777777" w:rsidR="001A78FB" w:rsidRDefault="00C9009C" w:rsidP="00C9009C">
            <w:pPr>
              <w:pStyle w:val="TableParagraph"/>
              <w:ind w:left="38" w:right="40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Load</w:t>
            </w:r>
          </w:p>
        </w:tc>
        <w:tc>
          <w:tcPr>
            <w:tcW w:w="540" w:type="dxa"/>
          </w:tcPr>
          <w:p w14:paraId="5617C757" w14:textId="77777777" w:rsidR="001A78FB" w:rsidRDefault="00C9009C" w:rsidP="00C9009C">
            <w:pPr>
              <w:pStyle w:val="TableParagraph"/>
              <w:ind w:left="41" w:right="41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Case</w:t>
            </w:r>
          </w:p>
        </w:tc>
        <w:tc>
          <w:tcPr>
            <w:tcW w:w="1791" w:type="dxa"/>
          </w:tcPr>
          <w:p w14:paraId="694726E0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w w:val="99"/>
                <w:sz w:val="18"/>
              </w:rPr>
              <w:t>7</w:t>
            </w:r>
          </w:p>
        </w:tc>
        <w:tc>
          <w:tcPr>
            <w:tcW w:w="3101" w:type="dxa"/>
          </w:tcPr>
          <w:p w14:paraId="69AB4A25" w14:textId="77777777" w:rsidR="001A78FB" w:rsidRDefault="00C9009C" w:rsidP="00C9009C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IP+OW+WI+FW+BW</w:t>
            </w:r>
          </w:p>
        </w:tc>
      </w:tr>
      <w:tr w:rsidR="001A78FB" w14:paraId="553941BA" w14:textId="77777777">
        <w:trPr>
          <w:trHeight w:val="311"/>
        </w:trPr>
        <w:tc>
          <w:tcPr>
            <w:tcW w:w="536" w:type="dxa"/>
          </w:tcPr>
          <w:p w14:paraId="53B48F59" w14:textId="77777777" w:rsidR="001A78FB" w:rsidRDefault="00C9009C" w:rsidP="00C9009C">
            <w:pPr>
              <w:pStyle w:val="TableParagraph"/>
              <w:ind w:left="38" w:right="40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Load</w:t>
            </w:r>
          </w:p>
        </w:tc>
        <w:tc>
          <w:tcPr>
            <w:tcW w:w="540" w:type="dxa"/>
          </w:tcPr>
          <w:p w14:paraId="50EC1F93" w14:textId="77777777" w:rsidR="001A78FB" w:rsidRDefault="00C9009C" w:rsidP="00C9009C">
            <w:pPr>
              <w:pStyle w:val="TableParagraph"/>
              <w:ind w:left="41" w:right="41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Case</w:t>
            </w:r>
          </w:p>
        </w:tc>
        <w:tc>
          <w:tcPr>
            <w:tcW w:w="1791" w:type="dxa"/>
          </w:tcPr>
          <w:p w14:paraId="0D8426DE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w w:val="99"/>
                <w:sz w:val="18"/>
              </w:rPr>
              <w:t>8</w:t>
            </w:r>
          </w:p>
        </w:tc>
        <w:tc>
          <w:tcPr>
            <w:tcW w:w="3101" w:type="dxa"/>
          </w:tcPr>
          <w:p w14:paraId="21D3CBAC" w14:textId="77777777" w:rsidR="001A78FB" w:rsidRDefault="00C9009C" w:rsidP="00C9009C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IP+OW+EQ+FS+BS</w:t>
            </w:r>
          </w:p>
        </w:tc>
      </w:tr>
      <w:tr w:rsidR="001A78FB" w14:paraId="0D1AECCE" w14:textId="77777777">
        <w:trPr>
          <w:trHeight w:val="311"/>
        </w:trPr>
        <w:tc>
          <w:tcPr>
            <w:tcW w:w="536" w:type="dxa"/>
          </w:tcPr>
          <w:p w14:paraId="109B57E9" w14:textId="77777777" w:rsidR="001A78FB" w:rsidRDefault="00C9009C" w:rsidP="00C9009C">
            <w:pPr>
              <w:pStyle w:val="TableParagraph"/>
              <w:ind w:left="38" w:right="40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Load</w:t>
            </w:r>
          </w:p>
        </w:tc>
        <w:tc>
          <w:tcPr>
            <w:tcW w:w="540" w:type="dxa"/>
          </w:tcPr>
          <w:p w14:paraId="3288493B" w14:textId="77777777" w:rsidR="001A78FB" w:rsidRDefault="00C9009C" w:rsidP="00C9009C">
            <w:pPr>
              <w:pStyle w:val="TableParagraph"/>
              <w:ind w:left="41" w:right="41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Case</w:t>
            </w:r>
          </w:p>
        </w:tc>
        <w:tc>
          <w:tcPr>
            <w:tcW w:w="1791" w:type="dxa"/>
          </w:tcPr>
          <w:p w14:paraId="316E3021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w w:val="99"/>
                <w:sz w:val="18"/>
              </w:rPr>
              <w:t>9</w:t>
            </w:r>
          </w:p>
        </w:tc>
        <w:tc>
          <w:tcPr>
            <w:tcW w:w="3101" w:type="dxa"/>
          </w:tcPr>
          <w:p w14:paraId="6B3937B4" w14:textId="77777777" w:rsidR="001A78FB" w:rsidRDefault="00C9009C" w:rsidP="00C9009C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EP+OW+WI+FW+BW</w:t>
            </w:r>
          </w:p>
        </w:tc>
      </w:tr>
      <w:tr w:rsidR="001A78FB" w14:paraId="3F55AED3" w14:textId="77777777">
        <w:trPr>
          <w:trHeight w:val="311"/>
        </w:trPr>
        <w:tc>
          <w:tcPr>
            <w:tcW w:w="536" w:type="dxa"/>
          </w:tcPr>
          <w:p w14:paraId="5CFB4A6A" w14:textId="77777777" w:rsidR="001A78FB" w:rsidRDefault="00C9009C" w:rsidP="00C9009C">
            <w:pPr>
              <w:pStyle w:val="TableParagraph"/>
              <w:ind w:left="38" w:right="40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Load</w:t>
            </w:r>
          </w:p>
        </w:tc>
        <w:tc>
          <w:tcPr>
            <w:tcW w:w="540" w:type="dxa"/>
          </w:tcPr>
          <w:p w14:paraId="2F62AB76" w14:textId="77777777" w:rsidR="001A78FB" w:rsidRDefault="00C9009C" w:rsidP="00C9009C">
            <w:pPr>
              <w:pStyle w:val="TableParagraph"/>
              <w:ind w:left="41" w:right="41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Case</w:t>
            </w:r>
          </w:p>
        </w:tc>
        <w:tc>
          <w:tcPr>
            <w:tcW w:w="1791" w:type="dxa"/>
          </w:tcPr>
          <w:p w14:paraId="7758975E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3101" w:type="dxa"/>
          </w:tcPr>
          <w:p w14:paraId="1CB3F89F" w14:textId="77777777" w:rsidR="001A78FB" w:rsidRDefault="00C9009C" w:rsidP="00C9009C">
            <w:pPr>
              <w:pStyle w:val="TableParagraph"/>
              <w:ind w:right="4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EP+OW+EQ+FS+BS</w:t>
            </w:r>
          </w:p>
        </w:tc>
      </w:tr>
      <w:tr w:rsidR="001A78FB" w14:paraId="6C1D8904" w14:textId="77777777">
        <w:trPr>
          <w:trHeight w:val="311"/>
        </w:trPr>
        <w:tc>
          <w:tcPr>
            <w:tcW w:w="536" w:type="dxa"/>
          </w:tcPr>
          <w:p w14:paraId="55209DEE" w14:textId="77777777" w:rsidR="001A78FB" w:rsidRDefault="00C9009C" w:rsidP="00C9009C">
            <w:pPr>
              <w:pStyle w:val="TableParagraph"/>
              <w:ind w:left="38" w:right="40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Load</w:t>
            </w:r>
          </w:p>
        </w:tc>
        <w:tc>
          <w:tcPr>
            <w:tcW w:w="540" w:type="dxa"/>
          </w:tcPr>
          <w:p w14:paraId="5F57A606" w14:textId="77777777" w:rsidR="001A78FB" w:rsidRDefault="00C9009C" w:rsidP="00C9009C">
            <w:pPr>
              <w:pStyle w:val="TableParagraph"/>
              <w:ind w:left="41" w:right="41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Case</w:t>
            </w:r>
          </w:p>
        </w:tc>
        <w:tc>
          <w:tcPr>
            <w:tcW w:w="1791" w:type="dxa"/>
          </w:tcPr>
          <w:p w14:paraId="408929F8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spacing w:val="-5"/>
                <w:sz w:val="18"/>
              </w:rPr>
              <w:t>11</w:t>
            </w:r>
          </w:p>
        </w:tc>
        <w:tc>
          <w:tcPr>
            <w:tcW w:w="3101" w:type="dxa"/>
          </w:tcPr>
          <w:p w14:paraId="691BD73F" w14:textId="77777777" w:rsidR="001A78FB" w:rsidRDefault="00C9009C" w:rsidP="00C9009C">
            <w:pPr>
              <w:pStyle w:val="TableParagraph"/>
              <w:ind w:right="15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HP+HW+HI</w:t>
            </w:r>
          </w:p>
        </w:tc>
      </w:tr>
      <w:tr w:rsidR="001A78FB" w14:paraId="21252357" w14:textId="77777777">
        <w:trPr>
          <w:trHeight w:val="311"/>
        </w:trPr>
        <w:tc>
          <w:tcPr>
            <w:tcW w:w="536" w:type="dxa"/>
          </w:tcPr>
          <w:p w14:paraId="441E4554" w14:textId="77777777" w:rsidR="001A78FB" w:rsidRDefault="00C9009C" w:rsidP="00C9009C">
            <w:pPr>
              <w:pStyle w:val="TableParagraph"/>
              <w:ind w:left="38" w:right="40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Load</w:t>
            </w:r>
          </w:p>
        </w:tc>
        <w:tc>
          <w:tcPr>
            <w:tcW w:w="540" w:type="dxa"/>
          </w:tcPr>
          <w:p w14:paraId="5856907D" w14:textId="77777777" w:rsidR="001A78FB" w:rsidRDefault="00C9009C" w:rsidP="00C9009C">
            <w:pPr>
              <w:pStyle w:val="TableParagraph"/>
              <w:ind w:left="41" w:right="41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Case</w:t>
            </w:r>
          </w:p>
        </w:tc>
        <w:tc>
          <w:tcPr>
            <w:tcW w:w="1791" w:type="dxa"/>
          </w:tcPr>
          <w:p w14:paraId="0BF1F79C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spacing w:val="-5"/>
                <w:sz w:val="18"/>
              </w:rPr>
              <w:t>12</w:t>
            </w:r>
          </w:p>
        </w:tc>
        <w:tc>
          <w:tcPr>
            <w:tcW w:w="3101" w:type="dxa"/>
          </w:tcPr>
          <w:p w14:paraId="5CB4DA3C" w14:textId="77777777" w:rsidR="001A78FB" w:rsidRDefault="00C9009C" w:rsidP="00C9009C">
            <w:pPr>
              <w:pStyle w:val="TableParagraph"/>
              <w:ind w:right="15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HP+HW+HE</w:t>
            </w:r>
          </w:p>
        </w:tc>
      </w:tr>
      <w:tr w:rsidR="001A78FB" w14:paraId="308739F8" w14:textId="77777777">
        <w:trPr>
          <w:trHeight w:val="311"/>
        </w:trPr>
        <w:tc>
          <w:tcPr>
            <w:tcW w:w="536" w:type="dxa"/>
          </w:tcPr>
          <w:p w14:paraId="28C97788" w14:textId="77777777" w:rsidR="001A78FB" w:rsidRDefault="00C9009C" w:rsidP="00C9009C">
            <w:pPr>
              <w:pStyle w:val="TableParagraph"/>
              <w:ind w:left="38" w:right="40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Load</w:t>
            </w:r>
          </w:p>
        </w:tc>
        <w:tc>
          <w:tcPr>
            <w:tcW w:w="540" w:type="dxa"/>
          </w:tcPr>
          <w:p w14:paraId="53FB555A" w14:textId="77777777" w:rsidR="001A78FB" w:rsidRDefault="00C9009C" w:rsidP="00C9009C">
            <w:pPr>
              <w:pStyle w:val="TableParagraph"/>
              <w:ind w:left="41" w:right="41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Case</w:t>
            </w:r>
          </w:p>
        </w:tc>
        <w:tc>
          <w:tcPr>
            <w:tcW w:w="1791" w:type="dxa"/>
          </w:tcPr>
          <w:p w14:paraId="6C063955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spacing w:val="-5"/>
                <w:sz w:val="18"/>
              </w:rPr>
              <w:t>13</w:t>
            </w:r>
          </w:p>
        </w:tc>
        <w:tc>
          <w:tcPr>
            <w:tcW w:w="3101" w:type="dxa"/>
          </w:tcPr>
          <w:p w14:paraId="45D25156" w14:textId="77777777" w:rsidR="001A78FB" w:rsidRDefault="00C9009C" w:rsidP="00C9009C">
            <w:pPr>
              <w:pStyle w:val="TableParagraph"/>
              <w:ind w:right="15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IP+WE+EW</w:t>
            </w:r>
          </w:p>
        </w:tc>
      </w:tr>
      <w:tr w:rsidR="001A78FB" w14:paraId="715ABE9C" w14:textId="77777777">
        <w:trPr>
          <w:trHeight w:val="311"/>
        </w:trPr>
        <w:tc>
          <w:tcPr>
            <w:tcW w:w="536" w:type="dxa"/>
          </w:tcPr>
          <w:p w14:paraId="4EC79DE2" w14:textId="77777777" w:rsidR="001A78FB" w:rsidRDefault="00C9009C" w:rsidP="00C9009C">
            <w:pPr>
              <w:pStyle w:val="TableParagraph"/>
              <w:ind w:left="38" w:right="40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Load</w:t>
            </w:r>
          </w:p>
        </w:tc>
        <w:tc>
          <w:tcPr>
            <w:tcW w:w="540" w:type="dxa"/>
          </w:tcPr>
          <w:p w14:paraId="5B00C92E" w14:textId="77777777" w:rsidR="001A78FB" w:rsidRDefault="00C9009C" w:rsidP="00C9009C">
            <w:pPr>
              <w:pStyle w:val="TableParagraph"/>
              <w:ind w:left="41" w:right="41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Case</w:t>
            </w:r>
          </w:p>
        </w:tc>
        <w:tc>
          <w:tcPr>
            <w:tcW w:w="1791" w:type="dxa"/>
          </w:tcPr>
          <w:p w14:paraId="4832E0FF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spacing w:val="-5"/>
                <w:sz w:val="18"/>
              </w:rPr>
              <w:t>14</w:t>
            </w:r>
          </w:p>
        </w:tc>
        <w:tc>
          <w:tcPr>
            <w:tcW w:w="3101" w:type="dxa"/>
          </w:tcPr>
          <w:p w14:paraId="62EE7711" w14:textId="77777777" w:rsidR="001A78FB" w:rsidRDefault="00C9009C" w:rsidP="00C9009C">
            <w:pPr>
              <w:pStyle w:val="TableParagraph"/>
              <w:ind w:right="15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IP+WF+CW</w:t>
            </w:r>
          </w:p>
        </w:tc>
      </w:tr>
      <w:tr w:rsidR="001A78FB" w14:paraId="0A4F81F5" w14:textId="77777777">
        <w:trPr>
          <w:trHeight w:val="311"/>
        </w:trPr>
        <w:tc>
          <w:tcPr>
            <w:tcW w:w="536" w:type="dxa"/>
          </w:tcPr>
          <w:p w14:paraId="414F550B" w14:textId="77777777" w:rsidR="001A78FB" w:rsidRDefault="00C9009C" w:rsidP="00C9009C">
            <w:pPr>
              <w:pStyle w:val="TableParagraph"/>
              <w:ind w:left="38" w:right="40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Load</w:t>
            </w:r>
          </w:p>
        </w:tc>
        <w:tc>
          <w:tcPr>
            <w:tcW w:w="540" w:type="dxa"/>
          </w:tcPr>
          <w:p w14:paraId="1B7E4FE7" w14:textId="77777777" w:rsidR="001A78FB" w:rsidRDefault="00C9009C" w:rsidP="00C9009C">
            <w:pPr>
              <w:pStyle w:val="TableParagraph"/>
              <w:ind w:left="41" w:right="41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Case</w:t>
            </w:r>
          </w:p>
        </w:tc>
        <w:tc>
          <w:tcPr>
            <w:tcW w:w="1791" w:type="dxa"/>
          </w:tcPr>
          <w:p w14:paraId="57CC20A4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spacing w:val="-5"/>
                <w:sz w:val="18"/>
              </w:rPr>
              <w:t>15</w:t>
            </w:r>
          </w:p>
        </w:tc>
        <w:tc>
          <w:tcPr>
            <w:tcW w:w="3101" w:type="dxa"/>
          </w:tcPr>
          <w:p w14:paraId="4D0D179B" w14:textId="77777777" w:rsidR="001A78FB" w:rsidRDefault="00C9009C" w:rsidP="00C9009C">
            <w:pPr>
              <w:pStyle w:val="TableParagraph"/>
              <w:ind w:right="15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IP+VO+OW</w:t>
            </w:r>
          </w:p>
        </w:tc>
      </w:tr>
      <w:tr w:rsidR="001A78FB" w14:paraId="6C9D5CB3" w14:textId="77777777">
        <w:trPr>
          <w:trHeight w:val="311"/>
        </w:trPr>
        <w:tc>
          <w:tcPr>
            <w:tcW w:w="536" w:type="dxa"/>
          </w:tcPr>
          <w:p w14:paraId="27395604" w14:textId="77777777" w:rsidR="001A78FB" w:rsidRDefault="00C9009C" w:rsidP="00C9009C">
            <w:pPr>
              <w:pStyle w:val="TableParagraph"/>
              <w:ind w:left="38" w:right="40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Load</w:t>
            </w:r>
          </w:p>
        </w:tc>
        <w:tc>
          <w:tcPr>
            <w:tcW w:w="540" w:type="dxa"/>
          </w:tcPr>
          <w:p w14:paraId="5DA5B244" w14:textId="77777777" w:rsidR="001A78FB" w:rsidRDefault="00C9009C" w:rsidP="00C9009C">
            <w:pPr>
              <w:pStyle w:val="TableParagraph"/>
              <w:ind w:left="41" w:right="41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Case</w:t>
            </w:r>
          </w:p>
        </w:tc>
        <w:tc>
          <w:tcPr>
            <w:tcW w:w="1791" w:type="dxa"/>
          </w:tcPr>
          <w:p w14:paraId="38B4BA3D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spacing w:val="-5"/>
                <w:sz w:val="18"/>
              </w:rPr>
              <w:t>16</w:t>
            </w:r>
          </w:p>
        </w:tc>
        <w:tc>
          <w:tcPr>
            <w:tcW w:w="3101" w:type="dxa"/>
          </w:tcPr>
          <w:p w14:paraId="08598058" w14:textId="77777777" w:rsidR="001A78FB" w:rsidRDefault="00C9009C" w:rsidP="00C9009C">
            <w:pPr>
              <w:pStyle w:val="TableParagraph"/>
              <w:ind w:right="15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IP+VE+EW</w:t>
            </w:r>
          </w:p>
        </w:tc>
      </w:tr>
      <w:tr w:rsidR="001A78FB" w14:paraId="03EA81BB" w14:textId="77777777">
        <w:trPr>
          <w:trHeight w:val="311"/>
        </w:trPr>
        <w:tc>
          <w:tcPr>
            <w:tcW w:w="536" w:type="dxa"/>
          </w:tcPr>
          <w:p w14:paraId="6BFA29B9" w14:textId="77777777" w:rsidR="001A78FB" w:rsidRDefault="00C9009C" w:rsidP="00C9009C">
            <w:pPr>
              <w:pStyle w:val="TableParagraph"/>
              <w:ind w:left="38" w:right="40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Load</w:t>
            </w:r>
          </w:p>
        </w:tc>
        <w:tc>
          <w:tcPr>
            <w:tcW w:w="540" w:type="dxa"/>
          </w:tcPr>
          <w:p w14:paraId="771F9138" w14:textId="77777777" w:rsidR="001A78FB" w:rsidRDefault="00C9009C" w:rsidP="00C9009C">
            <w:pPr>
              <w:pStyle w:val="TableParagraph"/>
              <w:ind w:left="41" w:right="41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Case</w:t>
            </w:r>
          </w:p>
        </w:tc>
        <w:tc>
          <w:tcPr>
            <w:tcW w:w="1791" w:type="dxa"/>
          </w:tcPr>
          <w:p w14:paraId="11130AA8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spacing w:val="-5"/>
                <w:sz w:val="18"/>
              </w:rPr>
              <w:t>17</w:t>
            </w:r>
          </w:p>
        </w:tc>
        <w:tc>
          <w:tcPr>
            <w:tcW w:w="3101" w:type="dxa"/>
          </w:tcPr>
          <w:p w14:paraId="228C8582" w14:textId="77777777" w:rsidR="001A78FB" w:rsidRDefault="00C9009C" w:rsidP="00C9009C">
            <w:pPr>
              <w:pStyle w:val="TableParagraph"/>
              <w:ind w:right="15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NP+VO+OW</w:t>
            </w:r>
          </w:p>
        </w:tc>
      </w:tr>
      <w:tr w:rsidR="001A78FB" w14:paraId="56604CFD" w14:textId="77777777">
        <w:trPr>
          <w:trHeight w:val="311"/>
        </w:trPr>
        <w:tc>
          <w:tcPr>
            <w:tcW w:w="536" w:type="dxa"/>
          </w:tcPr>
          <w:p w14:paraId="567F8A92" w14:textId="77777777" w:rsidR="001A78FB" w:rsidRDefault="00C9009C" w:rsidP="00C9009C">
            <w:pPr>
              <w:pStyle w:val="TableParagraph"/>
              <w:ind w:left="38" w:right="40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Load</w:t>
            </w:r>
          </w:p>
        </w:tc>
        <w:tc>
          <w:tcPr>
            <w:tcW w:w="540" w:type="dxa"/>
          </w:tcPr>
          <w:p w14:paraId="75F3E03F" w14:textId="77777777" w:rsidR="001A78FB" w:rsidRDefault="00C9009C" w:rsidP="00C9009C">
            <w:pPr>
              <w:pStyle w:val="TableParagraph"/>
              <w:ind w:left="41" w:right="41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Case</w:t>
            </w:r>
          </w:p>
        </w:tc>
        <w:tc>
          <w:tcPr>
            <w:tcW w:w="1791" w:type="dxa"/>
          </w:tcPr>
          <w:p w14:paraId="27EECF98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spacing w:val="-5"/>
                <w:sz w:val="18"/>
              </w:rPr>
              <w:t>18</w:t>
            </w:r>
          </w:p>
        </w:tc>
        <w:tc>
          <w:tcPr>
            <w:tcW w:w="3101" w:type="dxa"/>
          </w:tcPr>
          <w:p w14:paraId="0F9EB3B1" w14:textId="77777777" w:rsidR="001A78FB" w:rsidRDefault="00C9009C" w:rsidP="00C9009C">
            <w:pPr>
              <w:pStyle w:val="TableParagraph"/>
              <w:ind w:right="10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FS+BS+IP+OW</w:t>
            </w:r>
          </w:p>
        </w:tc>
      </w:tr>
      <w:tr w:rsidR="001A78FB" w14:paraId="2B68AAFD" w14:textId="77777777">
        <w:trPr>
          <w:trHeight w:val="257"/>
        </w:trPr>
        <w:tc>
          <w:tcPr>
            <w:tcW w:w="536" w:type="dxa"/>
          </w:tcPr>
          <w:p w14:paraId="47766EE2" w14:textId="77777777" w:rsidR="001A78FB" w:rsidRDefault="00C9009C" w:rsidP="00C9009C">
            <w:pPr>
              <w:pStyle w:val="TableParagraph"/>
              <w:spacing w:line="184" w:lineRule="exact"/>
              <w:ind w:left="38" w:right="40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Load</w:t>
            </w:r>
          </w:p>
        </w:tc>
        <w:tc>
          <w:tcPr>
            <w:tcW w:w="540" w:type="dxa"/>
          </w:tcPr>
          <w:p w14:paraId="2588C04D" w14:textId="77777777" w:rsidR="001A78FB" w:rsidRDefault="00C9009C" w:rsidP="00C9009C">
            <w:pPr>
              <w:pStyle w:val="TableParagraph"/>
              <w:spacing w:line="184" w:lineRule="exact"/>
              <w:ind w:left="41" w:right="41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Case</w:t>
            </w:r>
          </w:p>
        </w:tc>
        <w:tc>
          <w:tcPr>
            <w:tcW w:w="1791" w:type="dxa"/>
          </w:tcPr>
          <w:p w14:paraId="0A46088B" w14:textId="77777777" w:rsidR="001A78FB" w:rsidRDefault="00C9009C" w:rsidP="00C9009C">
            <w:pPr>
              <w:pStyle w:val="TableParagraph"/>
              <w:spacing w:line="184" w:lineRule="exact"/>
              <w:ind w:left="53"/>
              <w:rPr>
                <w:sz w:val="18"/>
              </w:rPr>
            </w:pPr>
            <w:r>
              <w:rPr>
                <w:spacing w:val="-5"/>
                <w:sz w:val="18"/>
              </w:rPr>
              <w:t>19</w:t>
            </w:r>
          </w:p>
        </w:tc>
        <w:tc>
          <w:tcPr>
            <w:tcW w:w="3101" w:type="dxa"/>
          </w:tcPr>
          <w:p w14:paraId="3BC2634F" w14:textId="77777777" w:rsidR="001A78FB" w:rsidRDefault="00C9009C" w:rsidP="00C9009C">
            <w:pPr>
              <w:pStyle w:val="TableParagraph"/>
              <w:spacing w:line="184" w:lineRule="exact"/>
              <w:ind w:right="10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FS+BS+EP+OW</w:t>
            </w:r>
          </w:p>
        </w:tc>
      </w:tr>
    </w:tbl>
    <w:p w14:paraId="697464DA" w14:textId="77777777" w:rsidR="001A78FB" w:rsidRDefault="001A78FB" w:rsidP="00C9009C">
      <w:pPr>
        <w:spacing w:line="184" w:lineRule="exact"/>
        <w:jc w:val="right"/>
        <w:rPr>
          <w:sz w:val="18"/>
        </w:r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314E0132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1890BAA0" w14:textId="77777777" w:rsidR="001A78FB" w:rsidRDefault="00C9009C" w:rsidP="00C9009C">
      <w:pPr>
        <w:tabs>
          <w:tab w:val="left" w:pos="4067"/>
          <w:tab w:val="left" w:pos="5068"/>
          <w:tab w:val="left" w:pos="5490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Input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Echo</w:t>
      </w:r>
      <w:r>
        <w:rPr>
          <w:b/>
          <w:spacing w:val="-4"/>
          <w:sz w:val="20"/>
        </w:rPr>
        <w:t xml:space="preserve"> </w:t>
      </w:r>
      <w:r>
        <w:rPr>
          <w:b/>
          <w:spacing w:val="-10"/>
          <w:sz w:val="20"/>
        </w:rPr>
        <w:t>: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Step: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1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03544F57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43160408">
          <v:rect id="docshape19" o:spid="_x0000_s1385" style="position:absolute;margin-left:52.5pt;margin-top:12.1pt;width:519.1pt;height:.7pt;z-index:-15726080;mso-wrap-distance-left:0;mso-wrap-distance-right:0;mso-position-horizontal-relative:page" fillcolor="black" stroked="f">
            <w10:wrap type="topAndBottom" anchorx="page"/>
          </v:rect>
        </w:pict>
      </w:r>
    </w:p>
    <w:p w14:paraId="54746D75" w14:textId="77777777" w:rsidR="001A78FB" w:rsidRDefault="001A78FB" w:rsidP="00C9009C">
      <w:pPr>
        <w:pStyle w:val="BodyText"/>
        <w:rPr>
          <w:b/>
          <w:sz w:val="20"/>
        </w:rPr>
      </w:pPr>
    </w:p>
    <w:p w14:paraId="11980BD5" w14:textId="77777777" w:rsidR="001A78FB" w:rsidRDefault="001A78FB" w:rsidP="00C9009C">
      <w:pPr>
        <w:pStyle w:val="BodyText"/>
        <w:spacing w:before="1"/>
        <w:rPr>
          <w:b/>
          <w:sz w:val="12"/>
        </w:rPr>
      </w:pPr>
    </w:p>
    <w:tbl>
      <w:tblPr>
        <w:tblW w:w="0" w:type="auto"/>
        <w:tblInd w:w="4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827"/>
        <w:gridCol w:w="2794"/>
      </w:tblGrid>
      <w:tr w:rsidR="001A78FB" w14:paraId="2C323F7A" w14:textId="77777777">
        <w:trPr>
          <w:trHeight w:val="1817"/>
        </w:trPr>
        <w:tc>
          <w:tcPr>
            <w:tcW w:w="3262" w:type="dxa"/>
          </w:tcPr>
          <w:p w14:paraId="110AAB32" w14:textId="77777777" w:rsidR="001A78FB" w:rsidRDefault="00C9009C" w:rsidP="00C9009C">
            <w:pPr>
              <w:pStyle w:val="TableParagraph"/>
              <w:spacing w:before="0" w:line="367" w:lineRule="auto"/>
              <w:ind w:left="50" w:right="1003"/>
              <w:rPr>
                <w:sz w:val="18"/>
              </w:rPr>
            </w:pPr>
            <w:r>
              <w:rPr>
                <w:sz w:val="18"/>
              </w:rPr>
              <w:t>Wind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Design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Code Basic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Wind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Speed</w:t>
            </w:r>
          </w:p>
          <w:p w14:paraId="61565535" w14:textId="77777777" w:rsidR="001A78FB" w:rsidRDefault="00C9009C" w:rsidP="00C9009C">
            <w:pPr>
              <w:pStyle w:val="TableParagraph"/>
              <w:spacing w:before="0" w:line="367" w:lineRule="auto"/>
              <w:ind w:left="50"/>
              <w:rPr>
                <w:sz w:val="18"/>
              </w:rPr>
            </w:pPr>
            <w:r>
              <w:rPr>
                <w:sz w:val="18"/>
              </w:rPr>
              <w:t>Surface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Roughness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Category Importance Factor</w:t>
            </w:r>
          </w:p>
          <w:p w14:paraId="480FCD5C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z w:val="18"/>
              </w:rPr>
              <w:t>Type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Surface</w:t>
            </w:r>
          </w:p>
          <w:p w14:paraId="21462CF9" w14:textId="77777777" w:rsidR="001A78FB" w:rsidRDefault="00C9009C" w:rsidP="00C9009C">
            <w:pPr>
              <w:pStyle w:val="TableParagraph"/>
              <w:spacing w:before="108"/>
              <w:ind w:left="50"/>
              <w:rPr>
                <w:sz w:val="18"/>
              </w:rPr>
            </w:pPr>
            <w:r>
              <w:rPr>
                <w:sz w:val="18"/>
              </w:rPr>
              <w:t>Base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Elevation</w:t>
            </w:r>
          </w:p>
        </w:tc>
        <w:tc>
          <w:tcPr>
            <w:tcW w:w="827" w:type="dxa"/>
          </w:tcPr>
          <w:p w14:paraId="1C380B2D" w14:textId="77777777" w:rsidR="001A78FB" w:rsidRDefault="001A78FB" w:rsidP="00C9009C">
            <w:pPr>
              <w:pStyle w:val="TableParagraph"/>
              <w:spacing w:before="6"/>
              <w:rPr>
                <w:b/>
                <w:sz w:val="27"/>
              </w:rPr>
            </w:pPr>
          </w:p>
          <w:p w14:paraId="2D117219" w14:textId="77777777" w:rsidR="001A78FB" w:rsidRDefault="00C9009C" w:rsidP="00C9009C">
            <w:pPr>
              <w:pStyle w:val="TableParagraph"/>
              <w:spacing w:before="0"/>
              <w:ind w:left="405"/>
              <w:rPr>
                <w:sz w:val="18"/>
              </w:rPr>
            </w:pPr>
            <w:r>
              <w:rPr>
                <w:spacing w:val="-5"/>
                <w:sz w:val="18"/>
              </w:rPr>
              <w:t>[V]</w:t>
            </w:r>
          </w:p>
        </w:tc>
        <w:tc>
          <w:tcPr>
            <w:tcW w:w="2794" w:type="dxa"/>
          </w:tcPr>
          <w:p w14:paraId="1152FE21" w14:textId="77777777" w:rsidR="001A78FB" w:rsidRDefault="00C9009C" w:rsidP="00C9009C">
            <w:pPr>
              <w:pStyle w:val="TableParagraph"/>
              <w:spacing w:before="0"/>
              <w:ind w:left="1017"/>
              <w:rPr>
                <w:sz w:val="18"/>
              </w:rPr>
            </w:pPr>
            <w:r>
              <w:rPr>
                <w:sz w:val="18"/>
              </w:rPr>
              <w:t>ASCE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7-</w:t>
            </w:r>
            <w:r>
              <w:rPr>
                <w:spacing w:val="-5"/>
                <w:sz w:val="18"/>
              </w:rPr>
              <w:t>05</w:t>
            </w:r>
          </w:p>
          <w:p w14:paraId="37EBF1AF" w14:textId="77777777" w:rsidR="001A78FB" w:rsidRDefault="00C9009C" w:rsidP="00C9009C">
            <w:pPr>
              <w:pStyle w:val="TableParagraph"/>
              <w:spacing w:before="108" w:line="367" w:lineRule="auto"/>
              <w:ind w:left="478"/>
              <w:rPr>
                <w:sz w:val="18"/>
              </w:rPr>
            </w:pPr>
            <w:r>
              <w:rPr>
                <w:sz w:val="18"/>
              </w:rPr>
              <w:t>140.00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mile/hr C: Open Terrain</w:t>
            </w:r>
          </w:p>
          <w:p w14:paraId="71A39B2A" w14:textId="77777777" w:rsidR="001A78FB" w:rsidRDefault="00C9009C" w:rsidP="00C9009C">
            <w:pPr>
              <w:pStyle w:val="TableParagraph"/>
              <w:spacing w:before="0"/>
              <w:ind w:left="1305"/>
              <w:rPr>
                <w:sz w:val="18"/>
              </w:rPr>
            </w:pPr>
            <w:r>
              <w:rPr>
                <w:spacing w:val="-4"/>
                <w:sz w:val="18"/>
              </w:rPr>
              <w:t>1.15</w:t>
            </w:r>
          </w:p>
          <w:p w14:paraId="2C849D3C" w14:textId="77777777" w:rsidR="001A78FB" w:rsidRDefault="00C9009C" w:rsidP="00C9009C">
            <w:pPr>
              <w:pStyle w:val="TableParagraph"/>
              <w:spacing w:before="108"/>
              <w:ind w:left="100"/>
              <w:rPr>
                <w:sz w:val="18"/>
              </w:rPr>
            </w:pPr>
            <w:r>
              <w:rPr>
                <w:sz w:val="18"/>
              </w:rPr>
              <w:t>Moderately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Smooth</w:t>
            </w:r>
          </w:p>
          <w:p w14:paraId="7690CDC0" w14:textId="77777777" w:rsidR="001A78FB" w:rsidRDefault="00C9009C" w:rsidP="00C9009C">
            <w:pPr>
              <w:pStyle w:val="TableParagraph"/>
              <w:spacing w:before="108"/>
              <w:ind w:left="1071"/>
              <w:rPr>
                <w:sz w:val="18"/>
              </w:rPr>
            </w:pPr>
            <w:r>
              <w:rPr>
                <w:sz w:val="18"/>
              </w:rPr>
              <w:t>0.0000</w:t>
            </w:r>
            <w:r>
              <w:rPr>
                <w:spacing w:val="59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ft</w:t>
            </w:r>
          </w:p>
        </w:tc>
      </w:tr>
      <w:tr w:rsidR="001A78FB" w14:paraId="5A2C63E3" w14:textId="77777777">
        <w:trPr>
          <w:trHeight w:val="257"/>
        </w:trPr>
        <w:tc>
          <w:tcPr>
            <w:tcW w:w="3262" w:type="dxa"/>
          </w:tcPr>
          <w:p w14:paraId="1EBA078F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Percent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Wind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Hydrotest</w:t>
            </w:r>
          </w:p>
        </w:tc>
        <w:tc>
          <w:tcPr>
            <w:tcW w:w="827" w:type="dxa"/>
          </w:tcPr>
          <w:p w14:paraId="61C0C36D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794" w:type="dxa"/>
          </w:tcPr>
          <w:p w14:paraId="3B161B91" w14:textId="77777777" w:rsidR="001A78FB" w:rsidRDefault="00C9009C" w:rsidP="00C9009C">
            <w:pPr>
              <w:pStyle w:val="TableParagraph"/>
              <w:spacing w:line="184" w:lineRule="exact"/>
              <w:ind w:left="1557"/>
              <w:rPr>
                <w:sz w:val="18"/>
              </w:rPr>
            </w:pPr>
            <w:r>
              <w:rPr>
                <w:spacing w:val="-5"/>
                <w:sz w:val="18"/>
              </w:rPr>
              <w:t>0.0</w:t>
            </w:r>
          </w:p>
        </w:tc>
      </w:tr>
    </w:tbl>
    <w:p w14:paraId="7400EFFA" w14:textId="77777777" w:rsidR="001A78FB" w:rsidRDefault="00C9009C" w:rsidP="00C9009C">
      <w:pPr>
        <w:pStyle w:val="BodyText"/>
        <w:tabs>
          <w:tab w:val="left" w:pos="3993"/>
          <w:tab w:val="left" w:pos="4371"/>
          <w:tab w:val="left" w:pos="4623"/>
          <w:tab w:val="left" w:pos="5846"/>
          <w:tab w:val="left" w:pos="5990"/>
          <w:tab w:val="left" w:pos="6206"/>
          <w:tab w:val="left" w:pos="6530"/>
        </w:tabs>
        <w:spacing w:before="109" w:line="367" w:lineRule="auto"/>
        <w:ind w:left="519" w:right="3569"/>
      </w:pPr>
      <w:r>
        <w:t>Using User defined Wind Press. Vs Elev.</w:t>
      </w:r>
      <w:r>
        <w:tab/>
      </w:r>
      <w:r>
        <w:tab/>
      </w:r>
      <w:r>
        <w:tab/>
      </w:r>
      <w:r>
        <w:tab/>
      </w:r>
      <w:r>
        <w:rPr>
          <w:spacing w:val="-10"/>
        </w:rPr>
        <w:t xml:space="preserve">N </w:t>
      </w:r>
      <w:r>
        <w:t>Height of Hill or Escarpment</w:t>
      </w:r>
      <w:r>
        <w:tab/>
        <w:t>H or Hh</w:t>
      </w:r>
      <w:r>
        <w:tab/>
      </w:r>
      <w:r>
        <w:tab/>
      </w:r>
      <w:r>
        <w:rPr>
          <w:spacing w:val="-91"/>
        </w:rPr>
        <w:t xml:space="preserve"> </w:t>
      </w:r>
      <w:r>
        <w:t>0.0000</w:t>
      </w:r>
      <w:r>
        <w:rPr>
          <w:spacing w:val="40"/>
        </w:rPr>
        <w:t xml:space="preserve"> </w:t>
      </w:r>
      <w:r>
        <w:t>ft Distance Upwind of Crest</w:t>
      </w:r>
      <w:r>
        <w:tab/>
      </w:r>
      <w:r>
        <w:tab/>
      </w:r>
      <w:r>
        <w:rPr>
          <w:spacing w:val="-6"/>
        </w:rPr>
        <w:t>Lh</w:t>
      </w:r>
      <w:r>
        <w:tab/>
      </w:r>
      <w:r>
        <w:tab/>
        <w:t>0.0000</w:t>
      </w:r>
      <w:r>
        <w:rPr>
          <w:spacing w:val="40"/>
        </w:rPr>
        <w:t xml:space="preserve"> </w:t>
      </w:r>
      <w:r>
        <w:t>ft Distance from Crest to the Vessel</w:t>
      </w:r>
      <w:r>
        <w:tab/>
      </w:r>
      <w:r>
        <w:tab/>
      </w:r>
      <w:r>
        <w:rPr>
          <w:spacing w:val="-10"/>
        </w:rPr>
        <w:t>x</w:t>
      </w:r>
      <w:r>
        <w:tab/>
      </w:r>
      <w:r>
        <w:tab/>
        <w:t>0.0000</w:t>
      </w:r>
      <w:r>
        <w:rPr>
          <w:spacing w:val="40"/>
        </w:rPr>
        <w:t xml:space="preserve"> </w:t>
      </w:r>
      <w:r>
        <w:t>ft Type of Terrain ( Hill, Escarpment )</w:t>
      </w:r>
      <w:r>
        <w:tab/>
      </w:r>
      <w:r>
        <w:tab/>
      </w:r>
      <w:r>
        <w:tab/>
      </w:r>
      <w:r>
        <w:tab/>
      </w:r>
      <w:r>
        <w:rPr>
          <w:spacing w:val="-4"/>
        </w:rPr>
        <w:t>Flat</w:t>
      </w:r>
    </w:p>
    <w:p w14:paraId="630334F7" w14:textId="77777777" w:rsidR="001A78FB" w:rsidRDefault="00C9009C" w:rsidP="00C9009C">
      <w:pPr>
        <w:pStyle w:val="BodyText"/>
        <w:tabs>
          <w:tab w:val="right" w:pos="6674"/>
        </w:tabs>
        <w:ind w:left="519"/>
      </w:pPr>
      <w:r>
        <w:t>Damping</w:t>
      </w:r>
      <w:r>
        <w:rPr>
          <w:spacing w:val="-11"/>
        </w:rPr>
        <w:t xml:space="preserve"> </w:t>
      </w:r>
      <w:r>
        <w:t>Factor</w:t>
      </w:r>
      <w:r>
        <w:rPr>
          <w:spacing w:val="-11"/>
        </w:rPr>
        <w:t xml:space="preserve"> </w:t>
      </w:r>
      <w:r>
        <w:t>(Beta)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Win</w:t>
      </w:r>
      <w:r>
        <w:t>d</w:t>
      </w:r>
      <w:r>
        <w:rPr>
          <w:spacing w:val="-11"/>
        </w:rPr>
        <w:t xml:space="preserve"> </w:t>
      </w:r>
      <w:r>
        <w:rPr>
          <w:spacing w:val="-2"/>
        </w:rPr>
        <w:t>(Ope)</w:t>
      </w:r>
      <w:r>
        <w:tab/>
      </w:r>
      <w:r>
        <w:rPr>
          <w:spacing w:val="-2"/>
        </w:rPr>
        <w:t>0.0100</w:t>
      </w:r>
    </w:p>
    <w:p w14:paraId="0D13DE58" w14:textId="77777777" w:rsidR="001A78FB" w:rsidRDefault="00C9009C" w:rsidP="00C9009C">
      <w:pPr>
        <w:pStyle w:val="BodyText"/>
        <w:tabs>
          <w:tab w:val="left" w:pos="6062"/>
        </w:tabs>
        <w:spacing w:before="108"/>
        <w:ind w:left="519"/>
      </w:pPr>
      <w:r>
        <w:t>Damping</w:t>
      </w:r>
      <w:r>
        <w:rPr>
          <w:spacing w:val="-11"/>
        </w:rPr>
        <w:t xml:space="preserve"> </w:t>
      </w:r>
      <w:r>
        <w:t>Factor</w:t>
      </w:r>
      <w:r>
        <w:rPr>
          <w:spacing w:val="-11"/>
        </w:rPr>
        <w:t xml:space="preserve"> </w:t>
      </w:r>
      <w:r>
        <w:t>(Beta)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Wind</w:t>
      </w:r>
      <w:r>
        <w:rPr>
          <w:spacing w:val="-11"/>
        </w:rPr>
        <w:t xml:space="preserve"> </w:t>
      </w:r>
      <w:r>
        <w:rPr>
          <w:spacing w:val="-2"/>
        </w:rPr>
        <w:t>(Empty)</w:t>
      </w:r>
      <w:r>
        <w:tab/>
      </w:r>
      <w:r>
        <w:rPr>
          <w:spacing w:val="-2"/>
        </w:rPr>
        <w:t>0.0000</w:t>
      </w:r>
    </w:p>
    <w:p w14:paraId="4E459E0D" w14:textId="77777777" w:rsidR="001A78FB" w:rsidRDefault="00C9009C" w:rsidP="00C9009C">
      <w:pPr>
        <w:pStyle w:val="BodyText"/>
        <w:tabs>
          <w:tab w:val="left" w:pos="6080"/>
        </w:tabs>
        <w:spacing w:before="108"/>
        <w:ind w:left="519"/>
      </w:pPr>
      <w:r>
        <w:t>Damping</w:t>
      </w:r>
      <w:r>
        <w:rPr>
          <w:spacing w:val="-11"/>
        </w:rPr>
        <w:t xml:space="preserve"> </w:t>
      </w:r>
      <w:r>
        <w:t>Factor</w:t>
      </w:r>
      <w:r>
        <w:rPr>
          <w:spacing w:val="-11"/>
        </w:rPr>
        <w:t xml:space="preserve"> </w:t>
      </w:r>
      <w:r>
        <w:t>(Beta)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Wind</w:t>
      </w:r>
      <w:r>
        <w:rPr>
          <w:spacing w:val="-11"/>
        </w:rPr>
        <w:t xml:space="preserve"> </w:t>
      </w:r>
      <w:r>
        <w:rPr>
          <w:spacing w:val="-2"/>
        </w:rPr>
        <w:t>(Filled)</w:t>
      </w:r>
      <w:r>
        <w:tab/>
      </w:r>
      <w:r>
        <w:rPr>
          <w:spacing w:val="-2"/>
        </w:rPr>
        <w:t>0.0000</w:t>
      </w:r>
    </w:p>
    <w:p w14:paraId="5FCD2885" w14:textId="77777777" w:rsidR="001A78FB" w:rsidRDefault="00C9009C" w:rsidP="00C9009C">
      <w:pPr>
        <w:pStyle w:val="BodyText"/>
        <w:tabs>
          <w:tab w:val="left" w:pos="5270"/>
          <w:tab w:val="right" w:pos="6314"/>
        </w:tabs>
        <w:spacing w:before="420" w:line="367" w:lineRule="auto"/>
        <w:ind w:left="519" w:right="4307"/>
      </w:pPr>
      <w:r>
        <w:t>Seismic Design Code</w:t>
      </w:r>
      <w:r>
        <w:tab/>
        <w:t>ASCE 7-05 Importance Factor</w:t>
      </w:r>
      <w:r>
        <w:tab/>
      </w:r>
      <w:r>
        <w:tab/>
      </w:r>
      <w:r>
        <w:rPr>
          <w:spacing w:val="-2"/>
        </w:rPr>
        <w:t>1.250</w:t>
      </w:r>
    </w:p>
    <w:p w14:paraId="5C986150" w14:textId="77777777" w:rsidR="001A78FB" w:rsidRDefault="00C9009C" w:rsidP="00C9009C">
      <w:pPr>
        <w:pStyle w:val="BodyText"/>
        <w:tabs>
          <w:tab w:val="left" w:pos="5720"/>
        </w:tabs>
        <w:ind w:left="519"/>
      </w:pPr>
      <w:r>
        <w:t>Table</w:t>
      </w:r>
      <w:r>
        <w:rPr>
          <w:spacing w:val="-11"/>
        </w:rPr>
        <w:t xml:space="preserve"> </w:t>
      </w:r>
      <w:r>
        <w:t>Value</w:t>
      </w:r>
      <w:r>
        <w:rPr>
          <w:spacing w:val="-10"/>
        </w:rPr>
        <w:t xml:space="preserve"> </w:t>
      </w:r>
      <w:r>
        <w:rPr>
          <w:spacing w:val="-5"/>
        </w:rPr>
        <w:t>Fa</w:t>
      </w:r>
      <w:r>
        <w:tab/>
      </w:r>
      <w:r>
        <w:rPr>
          <w:spacing w:val="-2"/>
        </w:rPr>
        <w:t>1.000</w:t>
      </w:r>
    </w:p>
    <w:p w14:paraId="5CDA2296" w14:textId="77777777" w:rsidR="001A78FB" w:rsidRDefault="00C9009C" w:rsidP="00C9009C">
      <w:pPr>
        <w:pStyle w:val="BodyText"/>
        <w:tabs>
          <w:tab w:val="right" w:pos="6260"/>
        </w:tabs>
        <w:spacing w:before="108"/>
        <w:ind w:left="519"/>
      </w:pPr>
      <w:r>
        <w:t>Table</w:t>
      </w:r>
      <w:r>
        <w:rPr>
          <w:spacing w:val="-11"/>
        </w:rPr>
        <w:t xml:space="preserve"> </w:t>
      </w:r>
      <w:r>
        <w:t>Value</w:t>
      </w:r>
      <w:r>
        <w:rPr>
          <w:spacing w:val="-10"/>
        </w:rPr>
        <w:t xml:space="preserve"> </w:t>
      </w:r>
      <w:r>
        <w:rPr>
          <w:spacing w:val="-5"/>
        </w:rPr>
        <w:t>Fv</w:t>
      </w:r>
      <w:r>
        <w:tab/>
      </w:r>
      <w:r>
        <w:rPr>
          <w:spacing w:val="-2"/>
        </w:rPr>
        <w:t>1.400</w:t>
      </w:r>
    </w:p>
    <w:p w14:paraId="376DBD3E" w14:textId="77777777" w:rsidR="001A78FB" w:rsidRDefault="00C9009C" w:rsidP="00C9009C">
      <w:pPr>
        <w:pStyle w:val="BodyText"/>
        <w:tabs>
          <w:tab w:val="right" w:pos="6620"/>
        </w:tabs>
        <w:spacing w:before="108"/>
        <w:ind w:left="519"/>
      </w:pPr>
      <w:r>
        <w:t>Short</w:t>
      </w:r>
      <w:r>
        <w:rPr>
          <w:spacing w:val="-15"/>
        </w:rPr>
        <w:t xml:space="preserve"> </w:t>
      </w:r>
      <w:r>
        <w:t>Period</w:t>
      </w:r>
      <w:r>
        <w:rPr>
          <w:spacing w:val="-15"/>
        </w:rPr>
        <w:t xml:space="preserve"> </w:t>
      </w:r>
      <w:r>
        <w:t>Acceleration</w:t>
      </w:r>
      <w:r>
        <w:rPr>
          <w:spacing w:val="-14"/>
        </w:rPr>
        <w:t xml:space="preserve"> </w:t>
      </w:r>
      <w:r>
        <w:t>value</w:t>
      </w:r>
      <w:r>
        <w:rPr>
          <w:spacing w:val="-15"/>
        </w:rPr>
        <w:t xml:space="preserve"> </w:t>
      </w:r>
      <w:r>
        <w:rPr>
          <w:spacing w:val="-5"/>
        </w:rPr>
        <w:t>Ss</w:t>
      </w:r>
      <w:r>
        <w:tab/>
      </w:r>
      <w:r>
        <w:rPr>
          <w:spacing w:val="-2"/>
        </w:rPr>
        <w:t>0.112</w:t>
      </w:r>
    </w:p>
    <w:p w14:paraId="0801CAD2" w14:textId="77777777" w:rsidR="001A78FB" w:rsidRDefault="00C9009C" w:rsidP="00C9009C">
      <w:pPr>
        <w:pStyle w:val="BodyText"/>
        <w:tabs>
          <w:tab w:val="right" w:pos="6602"/>
        </w:tabs>
        <w:spacing w:before="108"/>
        <w:ind w:left="519"/>
      </w:pPr>
      <w:r>
        <w:t>Long</w:t>
      </w:r>
      <w:r>
        <w:rPr>
          <w:spacing w:val="-15"/>
        </w:rPr>
        <w:t xml:space="preserve"> </w:t>
      </w:r>
      <w:r>
        <w:t>Period</w:t>
      </w:r>
      <w:r>
        <w:rPr>
          <w:spacing w:val="-14"/>
        </w:rPr>
        <w:t xml:space="preserve"> </w:t>
      </w:r>
      <w:r>
        <w:t>Acceleration</w:t>
      </w:r>
      <w:r>
        <w:rPr>
          <w:spacing w:val="-14"/>
        </w:rPr>
        <w:t xml:space="preserve"> </w:t>
      </w:r>
      <w:r>
        <w:t>Value</w:t>
      </w:r>
      <w:r>
        <w:rPr>
          <w:spacing w:val="-14"/>
        </w:rPr>
        <w:t xml:space="preserve"> </w:t>
      </w:r>
      <w:r>
        <w:rPr>
          <w:spacing w:val="-5"/>
        </w:rPr>
        <w:t>Sl</w:t>
      </w:r>
      <w:r>
        <w:tab/>
      </w:r>
      <w:r>
        <w:rPr>
          <w:spacing w:val="-2"/>
        </w:rPr>
        <w:t>0.052</w:t>
      </w:r>
    </w:p>
    <w:p w14:paraId="47CE7EDB" w14:textId="77777777" w:rsidR="001A78FB" w:rsidRDefault="00C9009C" w:rsidP="00C9009C">
      <w:pPr>
        <w:pStyle w:val="BodyText"/>
        <w:tabs>
          <w:tab w:val="left" w:pos="5954"/>
        </w:tabs>
        <w:spacing w:before="108"/>
        <w:ind w:left="519"/>
      </w:pPr>
      <w:r>
        <w:t>Moment</w:t>
      </w:r>
      <w:r>
        <w:rPr>
          <w:spacing w:val="-15"/>
        </w:rPr>
        <w:t xml:space="preserve"> </w:t>
      </w:r>
      <w:r>
        <w:t>Reduction</w:t>
      </w:r>
      <w:r>
        <w:rPr>
          <w:spacing w:val="-15"/>
        </w:rPr>
        <w:t xml:space="preserve"> </w:t>
      </w:r>
      <w:r>
        <w:t>Factor</w:t>
      </w:r>
      <w:r>
        <w:rPr>
          <w:spacing w:val="-14"/>
        </w:rPr>
        <w:t xml:space="preserve"> </w:t>
      </w:r>
      <w:r>
        <w:rPr>
          <w:spacing w:val="-5"/>
        </w:rPr>
        <w:t>Tau</w:t>
      </w:r>
      <w:r>
        <w:tab/>
      </w:r>
      <w:r>
        <w:rPr>
          <w:spacing w:val="-2"/>
        </w:rPr>
        <w:t>1.000</w:t>
      </w:r>
    </w:p>
    <w:p w14:paraId="57E5639C" w14:textId="77777777" w:rsidR="001A78FB" w:rsidRDefault="00C9009C" w:rsidP="00C9009C">
      <w:pPr>
        <w:pStyle w:val="BodyText"/>
        <w:tabs>
          <w:tab w:val="left" w:pos="5954"/>
        </w:tabs>
        <w:spacing w:before="108"/>
        <w:ind w:left="519"/>
      </w:pPr>
      <w:r>
        <w:t>Force</w:t>
      </w:r>
      <w:r>
        <w:rPr>
          <w:spacing w:val="-16"/>
        </w:rPr>
        <w:t xml:space="preserve"> </w:t>
      </w:r>
      <w:r>
        <w:t>Modification</w:t>
      </w:r>
      <w:r>
        <w:rPr>
          <w:spacing w:val="-16"/>
        </w:rPr>
        <w:t xml:space="preserve"> </w:t>
      </w:r>
      <w:r>
        <w:t>Factor</w:t>
      </w:r>
      <w:r>
        <w:rPr>
          <w:spacing w:val="-16"/>
        </w:rPr>
        <w:t xml:space="preserve"> </w:t>
      </w:r>
      <w:r>
        <w:rPr>
          <w:spacing w:val="-10"/>
        </w:rPr>
        <w:t>R</w:t>
      </w:r>
      <w:r>
        <w:tab/>
      </w:r>
      <w:r>
        <w:rPr>
          <w:spacing w:val="-2"/>
        </w:rPr>
        <w:t>3.000</w:t>
      </w:r>
    </w:p>
    <w:p w14:paraId="162B3F86" w14:textId="77777777" w:rsidR="001A78FB" w:rsidRDefault="00C9009C" w:rsidP="00C9009C">
      <w:pPr>
        <w:pStyle w:val="BodyText"/>
        <w:tabs>
          <w:tab w:val="left" w:pos="6008"/>
        </w:tabs>
        <w:spacing w:before="108"/>
        <w:ind w:left="519"/>
      </w:pPr>
      <w:r>
        <w:t>Site</w:t>
      </w:r>
      <w:r>
        <w:rPr>
          <w:spacing w:val="-9"/>
        </w:rPr>
        <w:t xml:space="preserve"> </w:t>
      </w:r>
      <w:r>
        <w:rPr>
          <w:spacing w:val="-2"/>
        </w:rPr>
        <w:t>Class</w:t>
      </w:r>
      <w:r>
        <w:tab/>
      </w:r>
      <w:r>
        <w:rPr>
          <w:spacing w:val="-10"/>
        </w:rPr>
        <w:t>D</w:t>
      </w:r>
    </w:p>
    <w:p w14:paraId="1430C815" w14:textId="77777777" w:rsidR="001A78FB" w:rsidRDefault="00C9009C" w:rsidP="00C9009C">
      <w:pPr>
        <w:pStyle w:val="BodyText"/>
        <w:tabs>
          <w:tab w:val="left" w:pos="4299"/>
          <w:tab w:val="left" w:pos="5972"/>
        </w:tabs>
        <w:spacing w:before="108"/>
        <w:ind w:left="519"/>
      </w:pPr>
      <w:r>
        <w:t>Component</w:t>
      </w:r>
      <w:r>
        <w:rPr>
          <w:spacing w:val="-19"/>
        </w:rPr>
        <w:t xml:space="preserve"> </w:t>
      </w:r>
      <w:r>
        <w:t>Elevation</w:t>
      </w:r>
      <w:r>
        <w:rPr>
          <w:spacing w:val="-19"/>
        </w:rPr>
        <w:t xml:space="preserve"> </w:t>
      </w:r>
      <w:r>
        <w:rPr>
          <w:spacing w:val="-2"/>
        </w:rPr>
        <w:t>Ratio</w:t>
      </w:r>
      <w:r>
        <w:tab/>
      </w:r>
      <w:r>
        <w:rPr>
          <w:spacing w:val="-5"/>
        </w:rPr>
        <w:t>z/h</w:t>
      </w:r>
      <w:r>
        <w:tab/>
      </w:r>
      <w:r>
        <w:rPr>
          <w:spacing w:val="-2"/>
        </w:rPr>
        <w:t>0.000</w:t>
      </w:r>
    </w:p>
    <w:p w14:paraId="2E787D49" w14:textId="77777777" w:rsidR="001A78FB" w:rsidRDefault="00C9009C" w:rsidP="00C9009C">
      <w:pPr>
        <w:pStyle w:val="BodyText"/>
        <w:tabs>
          <w:tab w:val="left" w:pos="4299"/>
          <w:tab w:val="left" w:pos="5864"/>
        </w:tabs>
        <w:spacing w:before="109"/>
        <w:ind w:left="519"/>
      </w:pPr>
      <w:r>
        <w:rPr>
          <w:spacing w:val="-2"/>
        </w:rPr>
        <w:t>Amplification Factor</w:t>
      </w:r>
      <w:r>
        <w:tab/>
      </w:r>
      <w:r>
        <w:rPr>
          <w:spacing w:val="-5"/>
        </w:rPr>
        <w:t>Ap</w:t>
      </w:r>
      <w:r>
        <w:tab/>
      </w:r>
      <w:r>
        <w:rPr>
          <w:spacing w:val="-2"/>
        </w:rPr>
        <w:t>0.000</w:t>
      </w:r>
    </w:p>
    <w:p w14:paraId="5F6B2113" w14:textId="77777777" w:rsidR="001A78FB" w:rsidRDefault="00C9009C" w:rsidP="00C9009C">
      <w:pPr>
        <w:pStyle w:val="BodyText"/>
        <w:tabs>
          <w:tab w:val="left" w:pos="5684"/>
        </w:tabs>
        <w:spacing w:before="108"/>
        <w:ind w:left="519"/>
      </w:pPr>
      <w:r>
        <w:t>Force</w:t>
      </w:r>
      <w:r>
        <w:rPr>
          <w:spacing w:val="-11"/>
        </w:rPr>
        <w:t xml:space="preserve"> </w:t>
      </w:r>
      <w:r>
        <w:rPr>
          <w:spacing w:val="-2"/>
        </w:rPr>
        <w:t>Factor</w:t>
      </w:r>
      <w:r>
        <w:tab/>
      </w:r>
      <w:r>
        <w:rPr>
          <w:spacing w:val="-2"/>
        </w:rPr>
        <w:t>0.000</w:t>
      </w:r>
    </w:p>
    <w:p w14:paraId="2BE0C1A7" w14:textId="77777777" w:rsidR="001A78FB" w:rsidRDefault="00C9009C" w:rsidP="00C9009C">
      <w:pPr>
        <w:pStyle w:val="BodyText"/>
        <w:tabs>
          <w:tab w:val="left" w:pos="6278"/>
        </w:tabs>
        <w:spacing w:before="108"/>
        <w:ind w:left="519"/>
      </w:pPr>
      <w:r>
        <w:t>Consider</w:t>
      </w:r>
      <w:r>
        <w:rPr>
          <w:spacing w:val="-17"/>
        </w:rPr>
        <w:t xml:space="preserve"> </w:t>
      </w:r>
      <w:r>
        <w:t>Vertical</w:t>
      </w:r>
      <w:r>
        <w:rPr>
          <w:spacing w:val="-17"/>
        </w:rPr>
        <w:t xml:space="preserve"> </w:t>
      </w:r>
      <w:r>
        <w:rPr>
          <w:spacing w:val="-2"/>
        </w:rPr>
        <w:t>Acceleration</w:t>
      </w:r>
      <w:r>
        <w:tab/>
      </w:r>
      <w:r>
        <w:rPr>
          <w:spacing w:val="-5"/>
        </w:rPr>
        <w:t>No</w:t>
      </w:r>
    </w:p>
    <w:p w14:paraId="6871DEC9" w14:textId="77777777" w:rsidR="001A78FB" w:rsidRDefault="00C9009C" w:rsidP="00C9009C">
      <w:pPr>
        <w:pStyle w:val="BodyText"/>
        <w:tabs>
          <w:tab w:val="left" w:pos="6026"/>
        </w:tabs>
        <w:spacing w:before="108"/>
        <w:ind w:left="519"/>
      </w:pPr>
      <w:r>
        <w:t>Minimum</w:t>
      </w:r>
      <w:r>
        <w:rPr>
          <w:spacing w:val="-20"/>
        </w:rPr>
        <w:t xml:space="preserve"> </w:t>
      </w:r>
      <w:r>
        <w:t>Acceleration</w:t>
      </w:r>
      <w:r>
        <w:rPr>
          <w:spacing w:val="-20"/>
        </w:rPr>
        <w:t xml:space="preserve"> </w:t>
      </w:r>
      <w:r>
        <w:rPr>
          <w:spacing w:val="-2"/>
        </w:rPr>
        <w:t>Multiplier</w:t>
      </w:r>
      <w:r>
        <w:tab/>
      </w:r>
      <w:r>
        <w:rPr>
          <w:spacing w:val="-2"/>
        </w:rPr>
        <w:t>0.000</w:t>
      </w:r>
    </w:p>
    <w:p w14:paraId="737CAAEB" w14:textId="77777777" w:rsidR="001A78FB" w:rsidRDefault="00C9009C" w:rsidP="00C9009C">
      <w:pPr>
        <w:pStyle w:val="BodyText"/>
        <w:tabs>
          <w:tab w:val="left" w:pos="6044"/>
        </w:tabs>
        <w:spacing w:before="108"/>
        <w:ind w:left="519"/>
      </w:pPr>
      <w:r>
        <w:t>User</w:t>
      </w:r>
      <w:r>
        <w:rPr>
          <w:spacing w:val="-6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Sds</w:t>
      </w:r>
      <w:r>
        <w:rPr>
          <w:spacing w:val="-6"/>
        </w:rPr>
        <w:t xml:space="preserve"> </w:t>
      </w:r>
      <w:r>
        <w:t>(used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t>0</w:t>
      </w:r>
      <w:r>
        <w:rPr>
          <w:spacing w:val="-6"/>
        </w:rPr>
        <w:t xml:space="preserve"> </w:t>
      </w:r>
      <w:r>
        <w:rPr>
          <w:spacing w:val="-10"/>
        </w:rPr>
        <w:t>)</w:t>
      </w:r>
      <w:r>
        <w:tab/>
      </w:r>
      <w:r>
        <w:rPr>
          <w:spacing w:val="-2"/>
        </w:rPr>
        <w:t>0.000</w:t>
      </w:r>
    </w:p>
    <w:p w14:paraId="10B5FAC7" w14:textId="77777777" w:rsidR="001A78FB" w:rsidRDefault="00C9009C" w:rsidP="00C9009C">
      <w:pPr>
        <w:pStyle w:val="BodyText"/>
        <w:tabs>
          <w:tab w:val="left" w:pos="6044"/>
        </w:tabs>
        <w:spacing w:before="108"/>
        <w:ind w:left="519"/>
      </w:pPr>
      <w:r>
        <w:t>User</w:t>
      </w:r>
      <w:r>
        <w:rPr>
          <w:spacing w:val="-6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Sd1</w:t>
      </w:r>
      <w:r>
        <w:rPr>
          <w:spacing w:val="-6"/>
        </w:rPr>
        <w:t xml:space="preserve"> </w:t>
      </w:r>
      <w:r>
        <w:t>(used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t>0</w:t>
      </w:r>
      <w:r>
        <w:rPr>
          <w:spacing w:val="-6"/>
        </w:rPr>
        <w:t xml:space="preserve"> </w:t>
      </w:r>
      <w:r>
        <w:rPr>
          <w:spacing w:val="-10"/>
        </w:rPr>
        <w:t>)</w:t>
      </w:r>
      <w:r>
        <w:tab/>
      </w:r>
      <w:r>
        <w:rPr>
          <w:spacing w:val="-2"/>
        </w:rPr>
        <w:t>0.000</w:t>
      </w:r>
    </w:p>
    <w:p w14:paraId="30624C15" w14:textId="77777777" w:rsidR="001A78FB" w:rsidRDefault="001A78FB" w:rsidP="00C9009C">
      <w:pPr>
        <w:pStyle w:val="BodyText"/>
        <w:rPr>
          <w:sz w:val="20"/>
        </w:rPr>
      </w:pPr>
    </w:p>
    <w:p w14:paraId="460D866A" w14:textId="77777777" w:rsidR="001A78FB" w:rsidRDefault="001A78FB" w:rsidP="00C9009C">
      <w:pPr>
        <w:pStyle w:val="BodyText"/>
        <w:spacing w:before="1"/>
        <w:rPr>
          <w:sz w:val="17"/>
        </w:rPr>
      </w:pPr>
    </w:p>
    <w:p w14:paraId="0FEA609C" w14:textId="77777777" w:rsidR="001A78FB" w:rsidRDefault="00C9009C" w:rsidP="00C9009C">
      <w:pPr>
        <w:pStyle w:val="BodyText"/>
        <w:tabs>
          <w:tab w:val="left" w:pos="6548"/>
        </w:tabs>
        <w:ind w:left="519"/>
      </w:pPr>
      <w:r>
        <w:t>Design</w:t>
      </w:r>
      <w:r>
        <w:rPr>
          <w:spacing w:val="-9"/>
        </w:rPr>
        <w:t xml:space="preserve"> </w:t>
      </w:r>
      <w:r>
        <w:t>Nozzle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Des.</w:t>
      </w:r>
      <w:r>
        <w:rPr>
          <w:spacing w:val="-9"/>
        </w:rPr>
        <w:t xml:space="preserve"> </w:t>
      </w:r>
      <w:r>
        <w:t>Press.</w:t>
      </w:r>
      <w:r>
        <w:rPr>
          <w:spacing w:val="-9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St.</w:t>
      </w:r>
      <w:r>
        <w:rPr>
          <w:spacing w:val="-9"/>
        </w:rPr>
        <w:t xml:space="preserve"> </w:t>
      </w:r>
      <w:r>
        <w:rPr>
          <w:spacing w:val="-4"/>
        </w:rPr>
        <w:t>Head</w:t>
      </w:r>
      <w:r>
        <w:tab/>
      </w:r>
      <w:r>
        <w:rPr>
          <w:spacing w:val="-10"/>
        </w:rPr>
        <w:t>Y</w:t>
      </w:r>
    </w:p>
    <w:p w14:paraId="2D88FAD1" w14:textId="77777777" w:rsidR="001A78FB" w:rsidRDefault="00C9009C" w:rsidP="00C9009C">
      <w:pPr>
        <w:pStyle w:val="BodyText"/>
        <w:tabs>
          <w:tab w:val="left" w:pos="6548"/>
        </w:tabs>
        <w:spacing w:before="108"/>
        <w:ind w:left="519"/>
      </w:pPr>
      <w:r>
        <w:t>Consider</w:t>
      </w:r>
      <w:r>
        <w:rPr>
          <w:spacing w:val="-9"/>
        </w:rPr>
        <w:t xml:space="preserve"> </w:t>
      </w:r>
      <w:r>
        <w:t>MAP</w:t>
      </w:r>
      <w:r>
        <w:rPr>
          <w:spacing w:val="-8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Cold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Noz.</w:t>
      </w:r>
      <w:r>
        <w:rPr>
          <w:spacing w:val="-8"/>
        </w:rPr>
        <w:t xml:space="preserve"> </w:t>
      </w:r>
      <w:r>
        <w:rPr>
          <w:spacing w:val="-2"/>
        </w:rPr>
        <w:t>Design</w:t>
      </w:r>
      <w:r>
        <w:tab/>
      </w:r>
      <w:r>
        <w:rPr>
          <w:spacing w:val="-10"/>
        </w:rPr>
        <w:t>N</w:t>
      </w:r>
    </w:p>
    <w:p w14:paraId="7B0AFBF7" w14:textId="77777777" w:rsidR="001A78FB" w:rsidRDefault="00C9009C" w:rsidP="00C9009C">
      <w:pPr>
        <w:pStyle w:val="BodyText"/>
        <w:tabs>
          <w:tab w:val="left" w:pos="6530"/>
        </w:tabs>
        <w:spacing w:before="108"/>
        <w:ind w:left="519"/>
      </w:pPr>
      <w:r>
        <w:t>Consider</w:t>
      </w:r>
      <w:r>
        <w:rPr>
          <w:spacing w:val="-13"/>
        </w:rPr>
        <w:t xml:space="preserve"> </w:t>
      </w:r>
      <w:r>
        <w:t>External</w:t>
      </w:r>
      <w:r>
        <w:rPr>
          <w:spacing w:val="-12"/>
        </w:rPr>
        <w:t xml:space="preserve"> </w:t>
      </w:r>
      <w:r>
        <w:t>Loads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Nozzle</w:t>
      </w:r>
      <w:r>
        <w:rPr>
          <w:spacing w:val="-13"/>
        </w:rPr>
        <w:t xml:space="preserve"> </w:t>
      </w:r>
      <w:r>
        <w:rPr>
          <w:spacing w:val="-4"/>
        </w:rPr>
        <w:t>Des.</w:t>
      </w:r>
      <w:r>
        <w:tab/>
      </w:r>
      <w:r>
        <w:rPr>
          <w:spacing w:val="-10"/>
        </w:rPr>
        <w:t>Y</w:t>
      </w:r>
    </w:p>
    <w:p w14:paraId="6F711CFA" w14:textId="77777777" w:rsidR="001A78FB" w:rsidRDefault="00C9009C" w:rsidP="00C9009C">
      <w:pPr>
        <w:pStyle w:val="BodyText"/>
        <w:tabs>
          <w:tab w:val="left" w:pos="6332"/>
        </w:tabs>
        <w:spacing w:before="108"/>
        <w:ind w:left="519"/>
      </w:pPr>
      <w:r>
        <w:t>Use</w:t>
      </w:r>
      <w:r>
        <w:rPr>
          <w:spacing w:val="-12"/>
        </w:rPr>
        <w:t xml:space="preserve"> </w:t>
      </w:r>
      <w:r>
        <w:t>ASME</w:t>
      </w:r>
      <w:r>
        <w:rPr>
          <w:spacing w:val="-12"/>
        </w:rPr>
        <w:t xml:space="preserve"> </w:t>
      </w:r>
      <w:r>
        <w:t>VIII-1</w:t>
      </w:r>
      <w:r>
        <w:rPr>
          <w:spacing w:val="-12"/>
        </w:rPr>
        <w:t xml:space="preserve"> </w:t>
      </w:r>
      <w:r>
        <w:t>Appendix</w:t>
      </w:r>
      <w:r>
        <w:rPr>
          <w:spacing w:val="-12"/>
        </w:rPr>
        <w:t xml:space="preserve"> </w:t>
      </w:r>
      <w:r>
        <w:t>1-</w:t>
      </w:r>
      <w:r>
        <w:rPr>
          <w:spacing w:val="-10"/>
        </w:rPr>
        <w:t>9</w:t>
      </w:r>
      <w:r>
        <w:tab/>
      </w:r>
      <w:r>
        <w:rPr>
          <w:spacing w:val="-10"/>
        </w:rPr>
        <w:t>N</w:t>
      </w:r>
    </w:p>
    <w:p w14:paraId="61719289" w14:textId="77777777" w:rsidR="001A78FB" w:rsidRDefault="001A78FB" w:rsidP="00C9009C">
      <w:pPr>
        <w:pStyle w:val="BodyText"/>
        <w:rPr>
          <w:sz w:val="20"/>
        </w:rPr>
      </w:pPr>
    </w:p>
    <w:p w14:paraId="5D0F8B60" w14:textId="77777777" w:rsidR="001A78FB" w:rsidRDefault="001A78FB" w:rsidP="00C9009C">
      <w:pPr>
        <w:pStyle w:val="BodyText"/>
        <w:spacing w:before="1"/>
        <w:rPr>
          <w:sz w:val="17"/>
        </w:rPr>
      </w:pPr>
    </w:p>
    <w:p w14:paraId="3862DA83" w14:textId="77777777" w:rsidR="001A78FB" w:rsidRDefault="00C9009C" w:rsidP="00C9009C">
      <w:pPr>
        <w:pStyle w:val="BodyText"/>
        <w:tabs>
          <w:tab w:val="left" w:pos="3615"/>
        </w:tabs>
        <w:ind w:left="519"/>
      </w:pPr>
      <w:r>
        <w:t>Material</w:t>
      </w:r>
      <w:r>
        <w:rPr>
          <w:spacing w:val="-17"/>
        </w:rPr>
        <w:t xml:space="preserve"> </w:t>
      </w:r>
      <w:r>
        <w:t>Database</w:t>
      </w:r>
      <w:r>
        <w:rPr>
          <w:spacing w:val="-17"/>
        </w:rPr>
        <w:t xml:space="preserve"> </w:t>
      </w:r>
      <w:r>
        <w:rPr>
          <w:spacing w:val="-4"/>
        </w:rPr>
        <w:t>Year</w:t>
      </w:r>
      <w:r>
        <w:tab/>
        <w:t>Current</w:t>
      </w:r>
      <w:r>
        <w:rPr>
          <w:spacing w:val="-12"/>
        </w:rPr>
        <w:t xml:space="preserve"> </w:t>
      </w:r>
      <w:r>
        <w:t>w/Addenda</w:t>
      </w:r>
      <w:r>
        <w:rPr>
          <w:spacing w:val="-11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Code</w:t>
      </w:r>
      <w:r>
        <w:rPr>
          <w:spacing w:val="-11"/>
        </w:rPr>
        <w:t xml:space="preserve"> </w:t>
      </w:r>
      <w:r>
        <w:rPr>
          <w:spacing w:val="-4"/>
        </w:rPr>
        <w:t>Year</w:t>
      </w:r>
    </w:p>
    <w:p w14:paraId="43659800" w14:textId="77777777" w:rsidR="001A78FB" w:rsidRDefault="001A78FB" w:rsidP="00C9009C">
      <w:pPr>
        <w:pStyle w:val="BodyText"/>
        <w:rPr>
          <w:sz w:val="20"/>
        </w:rPr>
      </w:pPr>
    </w:p>
    <w:p w14:paraId="2B850B9F" w14:textId="77777777" w:rsidR="001A78FB" w:rsidRDefault="001A78FB" w:rsidP="00C9009C">
      <w:pPr>
        <w:pStyle w:val="BodyText"/>
        <w:spacing w:before="2"/>
        <w:rPr>
          <w:sz w:val="17"/>
        </w:rPr>
      </w:pPr>
    </w:p>
    <w:p w14:paraId="2A1BA183" w14:textId="77777777" w:rsidR="001A78FB" w:rsidRDefault="00C9009C" w:rsidP="00C9009C">
      <w:pPr>
        <w:pStyle w:val="Heading1"/>
      </w:pPr>
      <w:r>
        <w:rPr>
          <w:w w:val="95"/>
        </w:rPr>
        <w:t>Configuration</w:t>
      </w:r>
      <w:r>
        <w:rPr>
          <w:spacing w:val="43"/>
        </w:rPr>
        <w:t xml:space="preserve"> </w:t>
      </w:r>
      <w:r>
        <w:rPr>
          <w:spacing w:val="-2"/>
        </w:rPr>
        <w:t>Directives:</w:t>
      </w:r>
    </w:p>
    <w:p w14:paraId="010FF4C3" w14:textId="77777777" w:rsidR="001A78FB" w:rsidRDefault="001A78FB" w:rsidP="00C9009C">
      <w:pPr>
        <w:pStyle w:val="BodyText"/>
        <w:rPr>
          <w:rFonts w:ascii="Arial"/>
          <w:b/>
          <w:sz w:val="20"/>
        </w:rPr>
      </w:pPr>
    </w:p>
    <w:p w14:paraId="5C2D8BF8" w14:textId="77777777" w:rsidR="001A78FB" w:rsidRDefault="001A78FB" w:rsidP="00C9009C">
      <w:pPr>
        <w:pStyle w:val="BodyText"/>
        <w:spacing w:before="2"/>
        <w:rPr>
          <w:rFonts w:ascii="Arial"/>
          <w:b/>
          <w:sz w:val="16"/>
        </w:rPr>
      </w:pPr>
    </w:p>
    <w:p w14:paraId="5A5F8C99" w14:textId="77777777" w:rsidR="001A78FB" w:rsidRDefault="00C9009C" w:rsidP="00C9009C">
      <w:pPr>
        <w:pStyle w:val="BodyText"/>
        <w:tabs>
          <w:tab w:val="left" w:pos="6170"/>
          <w:tab w:val="left" w:pos="6458"/>
          <w:tab w:val="left" w:pos="6638"/>
        </w:tabs>
        <w:spacing w:line="367" w:lineRule="auto"/>
        <w:ind w:left="520" w:right="3767"/>
      </w:pPr>
      <w:r>
        <w:t>Do not use Nozzle MDMT Interpretation VIII-1 01-37</w:t>
      </w:r>
      <w:r>
        <w:tab/>
      </w:r>
      <w:r>
        <w:tab/>
      </w:r>
      <w:r>
        <w:tab/>
      </w:r>
      <w:r>
        <w:rPr>
          <w:spacing w:val="-6"/>
        </w:rPr>
        <w:t xml:space="preserve">No </w:t>
      </w:r>
      <w:r>
        <w:t>Use Table G instead of exact equation for "A"</w:t>
      </w:r>
      <w:r>
        <w:tab/>
      </w:r>
      <w:r>
        <w:tab/>
      </w:r>
      <w:r>
        <w:rPr>
          <w:spacing w:val="-4"/>
        </w:rPr>
        <w:t xml:space="preserve">Yes </w:t>
      </w:r>
      <w:r>
        <w:t>Shell Head Joints are Tapered</w:t>
      </w:r>
      <w:r>
        <w:tab/>
      </w:r>
      <w:r>
        <w:rPr>
          <w:spacing w:val="-4"/>
        </w:rPr>
        <w:t>Yes</w:t>
      </w:r>
    </w:p>
    <w:p w14:paraId="1EA1B748" w14:textId="77777777" w:rsidR="001A78FB" w:rsidRDefault="001A78FB" w:rsidP="00C9009C">
      <w:pPr>
        <w:spacing w:line="367" w:lineRule="auto"/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3D00F5A3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68DC35B2" w14:textId="77777777" w:rsidR="001A78FB" w:rsidRDefault="00C9009C" w:rsidP="00C9009C">
      <w:pPr>
        <w:tabs>
          <w:tab w:val="left" w:pos="4067"/>
          <w:tab w:val="left" w:pos="5068"/>
          <w:tab w:val="left" w:pos="5490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Input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Echo</w:t>
      </w:r>
      <w:r>
        <w:rPr>
          <w:b/>
          <w:spacing w:val="-4"/>
          <w:sz w:val="20"/>
        </w:rPr>
        <w:t xml:space="preserve"> </w:t>
      </w:r>
      <w:r>
        <w:rPr>
          <w:b/>
          <w:spacing w:val="-10"/>
          <w:sz w:val="20"/>
        </w:rPr>
        <w:t>: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Step: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1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6304D271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3EA5707C">
          <v:rect id="docshape20" o:spid="_x0000_s1384" style="position:absolute;margin-left:52.5pt;margin-top:12.1pt;width:519.1pt;height:.7pt;z-index:-15725568;mso-wrap-distance-left:0;mso-wrap-distance-right:0;mso-position-horizontal-relative:page" fillcolor="black" stroked="f">
            <w10:wrap type="topAndBottom" anchorx="page"/>
          </v:rect>
        </w:pict>
      </w:r>
    </w:p>
    <w:p w14:paraId="4B0A1EA7" w14:textId="77777777" w:rsidR="001A78FB" w:rsidRDefault="00C9009C" w:rsidP="00C9009C">
      <w:pPr>
        <w:pStyle w:val="BodyText"/>
        <w:tabs>
          <w:tab w:val="left" w:pos="6242"/>
        </w:tabs>
        <w:spacing w:before="51"/>
        <w:ind w:left="519"/>
      </w:pPr>
      <w:r>
        <w:t>Compute</w:t>
      </w:r>
      <w:r>
        <w:rPr>
          <w:spacing w:val="-11"/>
        </w:rPr>
        <w:t xml:space="preserve"> </w:t>
      </w:r>
      <w:r>
        <w:t>"K"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corroded</w:t>
      </w:r>
      <w:r>
        <w:rPr>
          <w:spacing w:val="-10"/>
        </w:rPr>
        <w:t xml:space="preserve"> </w:t>
      </w:r>
      <w:r>
        <w:rPr>
          <w:spacing w:val="-2"/>
        </w:rPr>
        <w:t>condition</w:t>
      </w:r>
      <w:r>
        <w:tab/>
      </w:r>
      <w:r>
        <w:rPr>
          <w:spacing w:val="-5"/>
        </w:rPr>
        <w:t>Yes</w:t>
      </w:r>
    </w:p>
    <w:p w14:paraId="5E46D232" w14:textId="77777777" w:rsidR="001A78FB" w:rsidRDefault="00C9009C" w:rsidP="00C9009C">
      <w:pPr>
        <w:pStyle w:val="BodyText"/>
        <w:tabs>
          <w:tab w:val="left" w:pos="6062"/>
        </w:tabs>
        <w:spacing w:before="108"/>
        <w:ind w:left="519"/>
      </w:pPr>
      <w:r>
        <w:t>Use</w:t>
      </w:r>
      <w:r>
        <w:rPr>
          <w:spacing w:val="-8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Case</w:t>
      </w:r>
      <w:r>
        <w:rPr>
          <w:spacing w:val="-7"/>
        </w:rPr>
        <w:t xml:space="preserve"> </w:t>
      </w:r>
      <w:r>
        <w:rPr>
          <w:spacing w:val="-4"/>
        </w:rPr>
        <w:t>2286</w:t>
      </w:r>
      <w:r>
        <w:tab/>
      </w:r>
      <w:r>
        <w:rPr>
          <w:spacing w:val="-5"/>
        </w:rPr>
        <w:t>No</w:t>
      </w:r>
    </w:p>
    <w:p w14:paraId="5DFAA6B9" w14:textId="77777777" w:rsidR="001A78FB" w:rsidRDefault="00C9009C" w:rsidP="00C9009C">
      <w:pPr>
        <w:pStyle w:val="BodyText"/>
        <w:tabs>
          <w:tab w:val="left" w:pos="6224"/>
          <w:tab w:val="left" w:pos="6494"/>
        </w:tabs>
        <w:spacing w:before="109" w:line="367" w:lineRule="auto"/>
        <w:ind w:left="519" w:right="3911"/>
      </w:pPr>
      <w:r>
        <w:t>Use the MAWP to compute the MDMT</w:t>
      </w:r>
      <w:r>
        <w:tab/>
      </w:r>
      <w:r>
        <w:rPr>
          <w:spacing w:val="-4"/>
        </w:rPr>
        <w:t xml:space="preserve">Yes </w:t>
      </w:r>
      <w:r>
        <w:t>Using Metric Material Databases, ASME II D</w:t>
      </w:r>
      <w:r>
        <w:tab/>
      </w:r>
      <w:r>
        <w:tab/>
      </w:r>
      <w:r>
        <w:rPr>
          <w:spacing w:val="-6"/>
        </w:rPr>
        <w:t>No</w:t>
      </w:r>
    </w:p>
    <w:p w14:paraId="73DAE9E2" w14:textId="77777777" w:rsidR="001A78FB" w:rsidRDefault="001A78FB" w:rsidP="00C9009C">
      <w:pPr>
        <w:pStyle w:val="BodyText"/>
        <w:rPr>
          <w:sz w:val="27"/>
        </w:rPr>
      </w:pPr>
    </w:p>
    <w:p w14:paraId="304B8BC6" w14:textId="77777777" w:rsidR="001A78FB" w:rsidRDefault="00C9009C" w:rsidP="00C9009C">
      <w:pPr>
        <w:spacing w:before="1"/>
        <w:ind w:left="160"/>
        <w:rPr>
          <w:rFonts w:ascii="Tahoma"/>
          <w:b/>
          <w:sz w:val="18"/>
        </w:rPr>
      </w:pPr>
      <w:r>
        <w:rPr>
          <w:rFonts w:ascii="Tahoma"/>
          <w:b/>
          <w:sz w:val="18"/>
          <w:u w:val="single"/>
        </w:rPr>
        <w:t>Complete</w:t>
      </w:r>
      <w:r>
        <w:rPr>
          <w:rFonts w:ascii="Tahoma"/>
          <w:b/>
          <w:spacing w:val="-8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Listing</w:t>
      </w:r>
      <w:r>
        <w:rPr>
          <w:rFonts w:ascii="Tahoma"/>
          <w:b/>
          <w:spacing w:val="-8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of</w:t>
      </w:r>
      <w:r>
        <w:rPr>
          <w:rFonts w:ascii="Tahoma"/>
          <w:b/>
          <w:spacing w:val="-7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Vessel</w:t>
      </w:r>
      <w:r>
        <w:rPr>
          <w:rFonts w:ascii="Tahoma"/>
          <w:b/>
          <w:spacing w:val="-8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Elements</w:t>
      </w:r>
      <w:r>
        <w:rPr>
          <w:rFonts w:ascii="Tahoma"/>
          <w:b/>
          <w:spacing w:val="-8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and</w:t>
      </w:r>
      <w:r>
        <w:rPr>
          <w:rFonts w:ascii="Tahoma"/>
          <w:b/>
          <w:spacing w:val="-8"/>
          <w:sz w:val="18"/>
          <w:u w:val="single"/>
        </w:rPr>
        <w:t xml:space="preserve"> </w:t>
      </w:r>
      <w:r>
        <w:rPr>
          <w:rFonts w:ascii="Tahoma"/>
          <w:b/>
          <w:spacing w:val="-2"/>
          <w:sz w:val="18"/>
          <w:u w:val="single"/>
        </w:rPr>
        <w:t>Details:</w:t>
      </w:r>
    </w:p>
    <w:p w14:paraId="5D3DEA64" w14:textId="77777777" w:rsidR="001A78FB" w:rsidRDefault="00C9009C" w:rsidP="00C9009C">
      <w:pPr>
        <w:pStyle w:val="BodyText"/>
        <w:tabs>
          <w:tab w:val="right" w:pos="6260"/>
        </w:tabs>
        <w:spacing w:before="411"/>
        <w:ind w:left="520"/>
      </w:pPr>
      <w:r>
        <w:t>Element</w:t>
      </w:r>
      <w:r>
        <w:rPr>
          <w:spacing w:val="-12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rPr>
          <w:spacing w:val="-4"/>
        </w:rPr>
        <w:t>Node</w:t>
      </w:r>
      <w:r>
        <w:tab/>
      </w:r>
      <w:r>
        <w:rPr>
          <w:spacing w:val="-5"/>
        </w:rPr>
        <w:t>10</w:t>
      </w:r>
    </w:p>
    <w:p w14:paraId="2B55F8C3" w14:textId="77777777" w:rsidR="001A78FB" w:rsidRDefault="00C9009C" w:rsidP="00C9009C">
      <w:pPr>
        <w:pStyle w:val="BodyText"/>
        <w:tabs>
          <w:tab w:val="right" w:pos="6224"/>
        </w:tabs>
        <w:spacing w:before="109"/>
        <w:ind w:left="519"/>
      </w:pPr>
      <w:r>
        <w:t>Element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rPr>
          <w:spacing w:val="-4"/>
        </w:rPr>
        <w:t>Node</w:t>
      </w:r>
      <w:r>
        <w:tab/>
      </w:r>
      <w:r>
        <w:rPr>
          <w:spacing w:val="-5"/>
        </w:rPr>
        <w:t>20</w:t>
      </w:r>
    </w:p>
    <w:p w14:paraId="1C35230A" w14:textId="77777777" w:rsidR="001A78FB" w:rsidRDefault="00C9009C" w:rsidP="00C9009C">
      <w:pPr>
        <w:pStyle w:val="BodyText"/>
        <w:tabs>
          <w:tab w:val="left" w:pos="5414"/>
        </w:tabs>
        <w:spacing w:before="108"/>
        <w:ind w:left="519"/>
      </w:pPr>
      <w:r>
        <w:t>Element</w:t>
      </w:r>
      <w:r>
        <w:rPr>
          <w:spacing w:val="-15"/>
        </w:rPr>
        <w:t xml:space="preserve"> </w:t>
      </w:r>
      <w:r>
        <w:rPr>
          <w:spacing w:val="-4"/>
        </w:rPr>
        <w:t>Type</w:t>
      </w:r>
      <w:r>
        <w:tab/>
      </w:r>
      <w:r>
        <w:rPr>
          <w:spacing w:val="-2"/>
        </w:rPr>
        <w:t>Elliptical</w:t>
      </w:r>
    </w:p>
    <w:p w14:paraId="3D8DF413" w14:textId="77777777" w:rsidR="001A78FB" w:rsidRDefault="00C9009C" w:rsidP="00C9009C">
      <w:pPr>
        <w:pStyle w:val="BodyText"/>
        <w:tabs>
          <w:tab w:val="left" w:pos="5306"/>
        </w:tabs>
        <w:spacing w:before="108"/>
        <w:ind w:left="519"/>
      </w:pPr>
      <w:r>
        <w:rPr>
          <w:spacing w:val="-2"/>
        </w:rPr>
        <w:t>Description</w:t>
      </w:r>
      <w:r>
        <w:tab/>
        <w:t>left</w:t>
      </w:r>
      <w:r>
        <w:rPr>
          <w:spacing w:val="-9"/>
        </w:rPr>
        <w:t xml:space="preserve"> </w:t>
      </w:r>
      <w:r>
        <w:rPr>
          <w:spacing w:val="-4"/>
        </w:rPr>
        <w:t>head</w:t>
      </w:r>
    </w:p>
    <w:p w14:paraId="09D954A6" w14:textId="77777777" w:rsidR="001A78FB" w:rsidRDefault="00C9009C" w:rsidP="00C9009C">
      <w:pPr>
        <w:pStyle w:val="BodyText"/>
        <w:tabs>
          <w:tab w:val="left" w:pos="5702"/>
        </w:tabs>
        <w:spacing w:before="108"/>
        <w:ind w:left="519"/>
      </w:pPr>
      <w:r>
        <w:t>Distance</w:t>
      </w:r>
      <w:r>
        <w:rPr>
          <w:spacing w:val="-12"/>
        </w:rPr>
        <w:t xml:space="preserve"> </w:t>
      </w:r>
      <w:r>
        <w:t>"FROM"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rPr>
          <w:spacing w:val="-4"/>
        </w:rPr>
        <w:t>"TO"</w:t>
      </w:r>
      <w:r>
        <w:tab/>
        <w:t>0.08202</w:t>
      </w:r>
      <w:r>
        <w:rPr>
          <w:spacing w:val="57"/>
        </w:rPr>
        <w:t xml:space="preserve"> </w:t>
      </w:r>
      <w:r>
        <w:rPr>
          <w:spacing w:val="-5"/>
        </w:rPr>
        <w:t>ft</w:t>
      </w:r>
    </w:p>
    <w:p w14:paraId="71910C50" w14:textId="77777777" w:rsidR="001A78FB" w:rsidRDefault="00C9009C" w:rsidP="00C9009C">
      <w:pPr>
        <w:pStyle w:val="BodyText"/>
        <w:tabs>
          <w:tab w:val="left" w:pos="5648"/>
        </w:tabs>
        <w:spacing w:before="108"/>
        <w:ind w:left="519"/>
      </w:pPr>
      <w:r>
        <w:t>Inside</w:t>
      </w:r>
      <w:r>
        <w:rPr>
          <w:spacing w:val="-13"/>
        </w:rPr>
        <w:t xml:space="preserve"> </w:t>
      </w:r>
      <w:r>
        <w:rPr>
          <w:spacing w:val="-2"/>
        </w:rPr>
        <w:t>Diameter</w:t>
      </w:r>
      <w:r>
        <w:tab/>
        <w:t>60.000</w:t>
      </w:r>
      <w:r>
        <w:rPr>
          <w:spacing w:val="59"/>
        </w:rPr>
        <w:t xml:space="preserve"> </w:t>
      </w:r>
      <w:r>
        <w:rPr>
          <w:spacing w:val="-5"/>
        </w:rPr>
        <w:t>in</w:t>
      </w:r>
    </w:p>
    <w:p w14:paraId="6492591D" w14:textId="77777777" w:rsidR="001A78FB" w:rsidRDefault="00C9009C" w:rsidP="00C9009C">
      <w:pPr>
        <w:pStyle w:val="BodyText"/>
        <w:tabs>
          <w:tab w:val="left" w:pos="5684"/>
        </w:tabs>
        <w:spacing w:before="108"/>
        <w:ind w:left="519"/>
      </w:pPr>
      <w:r>
        <w:t>Element</w:t>
      </w:r>
      <w:r>
        <w:rPr>
          <w:spacing w:val="-15"/>
        </w:rPr>
        <w:t xml:space="preserve"> </w:t>
      </w:r>
      <w:r>
        <w:rPr>
          <w:spacing w:val="-2"/>
        </w:rPr>
        <w:t>Thickness</w:t>
      </w:r>
      <w:r>
        <w:tab/>
        <w:t>0.8268</w:t>
      </w:r>
      <w:r>
        <w:rPr>
          <w:spacing w:val="59"/>
        </w:rPr>
        <w:t xml:space="preserve"> </w:t>
      </w:r>
      <w:r>
        <w:rPr>
          <w:spacing w:val="-5"/>
        </w:rPr>
        <w:t>in</w:t>
      </w:r>
    </w:p>
    <w:p w14:paraId="5D7197B5" w14:textId="77777777" w:rsidR="001A78FB" w:rsidRDefault="00C9009C" w:rsidP="00C9009C">
      <w:pPr>
        <w:pStyle w:val="BodyText"/>
        <w:tabs>
          <w:tab w:val="left" w:pos="5882"/>
        </w:tabs>
        <w:spacing w:before="108"/>
        <w:ind w:left="519"/>
      </w:pPr>
      <w:r>
        <w:t>Internal</w:t>
      </w:r>
      <w:r>
        <w:rPr>
          <w:spacing w:val="-18"/>
        </w:rPr>
        <w:t xml:space="preserve"> </w:t>
      </w:r>
      <w:r>
        <w:t>Corrosion</w:t>
      </w:r>
      <w:r>
        <w:rPr>
          <w:spacing w:val="-18"/>
        </w:rPr>
        <w:t xml:space="preserve"> </w:t>
      </w:r>
      <w:r>
        <w:rPr>
          <w:spacing w:val="-2"/>
        </w:rPr>
        <w:t>Allowance</w:t>
      </w:r>
      <w:r>
        <w:tab/>
        <w:t>0.0000</w:t>
      </w:r>
      <w:r>
        <w:rPr>
          <w:spacing w:val="59"/>
        </w:rPr>
        <w:t xml:space="preserve"> </w:t>
      </w:r>
      <w:r>
        <w:rPr>
          <w:spacing w:val="-5"/>
        </w:rPr>
        <w:t>in</w:t>
      </w:r>
    </w:p>
    <w:p w14:paraId="69D5E35A" w14:textId="77777777" w:rsidR="001A78FB" w:rsidRDefault="00C9009C" w:rsidP="00C9009C">
      <w:pPr>
        <w:pStyle w:val="BodyText"/>
        <w:tabs>
          <w:tab w:val="left" w:pos="5684"/>
        </w:tabs>
        <w:spacing w:before="108"/>
        <w:ind w:left="519"/>
      </w:pPr>
      <w:r>
        <w:t>Nominal</w:t>
      </w:r>
      <w:r>
        <w:rPr>
          <w:spacing w:val="-15"/>
        </w:rPr>
        <w:t xml:space="preserve"> </w:t>
      </w:r>
      <w:r>
        <w:rPr>
          <w:spacing w:val="-2"/>
        </w:rPr>
        <w:t>Thickness</w:t>
      </w:r>
      <w:r>
        <w:tab/>
        <w:t>0.9449</w:t>
      </w:r>
      <w:r>
        <w:rPr>
          <w:spacing w:val="59"/>
        </w:rPr>
        <w:t xml:space="preserve"> </w:t>
      </w:r>
      <w:r>
        <w:rPr>
          <w:spacing w:val="-5"/>
        </w:rPr>
        <w:t>in</w:t>
      </w:r>
    </w:p>
    <w:p w14:paraId="4D7FE36A" w14:textId="77777777" w:rsidR="001A78FB" w:rsidRDefault="00C9009C" w:rsidP="00C9009C">
      <w:pPr>
        <w:pStyle w:val="BodyText"/>
        <w:tabs>
          <w:tab w:val="left" w:pos="5882"/>
        </w:tabs>
        <w:spacing w:before="108"/>
        <w:ind w:left="519"/>
      </w:pPr>
      <w:r>
        <w:t>External</w:t>
      </w:r>
      <w:r>
        <w:rPr>
          <w:spacing w:val="-18"/>
        </w:rPr>
        <w:t xml:space="preserve"> </w:t>
      </w:r>
      <w:r>
        <w:t>Corrosion</w:t>
      </w:r>
      <w:r>
        <w:rPr>
          <w:spacing w:val="-18"/>
        </w:rPr>
        <w:t xml:space="preserve"> </w:t>
      </w:r>
      <w:r>
        <w:rPr>
          <w:spacing w:val="-2"/>
        </w:rPr>
        <w:t>Allowance</w:t>
      </w:r>
      <w:r>
        <w:tab/>
        <w:t>0.0000</w:t>
      </w:r>
      <w:r>
        <w:rPr>
          <w:spacing w:val="59"/>
        </w:rPr>
        <w:t xml:space="preserve"> </w:t>
      </w:r>
      <w:r>
        <w:rPr>
          <w:spacing w:val="-5"/>
        </w:rPr>
        <w:t>in</w:t>
      </w:r>
    </w:p>
    <w:p w14:paraId="3E442CAE" w14:textId="77777777" w:rsidR="001A78FB" w:rsidRDefault="00C9009C" w:rsidP="00C9009C">
      <w:pPr>
        <w:pStyle w:val="BodyText"/>
        <w:tabs>
          <w:tab w:val="left" w:pos="5810"/>
          <w:tab w:val="left" w:pos="6296"/>
        </w:tabs>
        <w:spacing w:before="108" w:line="367" w:lineRule="auto"/>
        <w:ind w:left="519" w:right="3551"/>
      </w:pPr>
      <w:r>
        <w:t>Design Internal Pressure</w:t>
      </w:r>
      <w:r>
        <w:tab/>
        <w:t>363.00</w:t>
      </w:r>
      <w:r>
        <w:rPr>
          <w:spacing w:val="40"/>
        </w:rPr>
        <w:t xml:space="preserve"> </w:t>
      </w:r>
      <w:r>
        <w:t>psig Design Temperature Internal Pressure</w:t>
      </w:r>
      <w:r>
        <w:tab/>
      </w:r>
      <w:r>
        <w:tab/>
        <w:t>248</w:t>
      </w:r>
      <w:r>
        <w:rPr>
          <w:spacing w:val="80"/>
        </w:rPr>
        <w:t xml:space="preserve"> </w:t>
      </w:r>
      <w:r>
        <w:t>F Design External Pressure</w:t>
      </w:r>
      <w:r>
        <w:tab/>
        <w:t>14.500</w:t>
      </w:r>
      <w:r>
        <w:rPr>
          <w:spacing w:val="40"/>
        </w:rPr>
        <w:t xml:space="preserve"> </w:t>
      </w:r>
      <w:r>
        <w:t>psig Desi</w:t>
      </w:r>
      <w:r>
        <w:t>gn Temperature External Pressure</w:t>
      </w:r>
      <w:r>
        <w:tab/>
      </w:r>
      <w:r>
        <w:tab/>
        <w:t>248</w:t>
      </w:r>
      <w:r>
        <w:rPr>
          <w:spacing w:val="80"/>
        </w:rPr>
        <w:t xml:space="preserve"> </w:t>
      </w:r>
      <w:r>
        <w:t>F</w:t>
      </w:r>
    </w:p>
    <w:tbl>
      <w:tblPr>
        <w:tblW w:w="0" w:type="auto"/>
        <w:tblInd w:w="4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99"/>
        <w:gridCol w:w="2015"/>
        <w:gridCol w:w="715"/>
      </w:tblGrid>
      <w:tr w:rsidR="001A78FB" w14:paraId="08602985" w14:textId="77777777">
        <w:trPr>
          <w:trHeight w:val="257"/>
        </w:trPr>
        <w:tc>
          <w:tcPr>
            <w:tcW w:w="4099" w:type="dxa"/>
          </w:tcPr>
          <w:p w14:paraId="5872DA83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z w:val="18"/>
              </w:rPr>
              <w:t>Effective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Diameter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Multiplier</w:t>
            </w:r>
          </w:p>
        </w:tc>
        <w:tc>
          <w:tcPr>
            <w:tcW w:w="2015" w:type="dxa"/>
          </w:tcPr>
          <w:p w14:paraId="4935C27C" w14:textId="77777777" w:rsidR="001A78FB" w:rsidRDefault="00C9009C" w:rsidP="00C9009C">
            <w:pPr>
              <w:pStyle w:val="TableParagraph"/>
              <w:spacing w:before="0"/>
              <w:ind w:right="87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1.2</w:t>
            </w:r>
          </w:p>
        </w:tc>
        <w:tc>
          <w:tcPr>
            <w:tcW w:w="715" w:type="dxa"/>
            <w:vMerge w:val="restart"/>
          </w:tcPr>
          <w:p w14:paraId="2E72E24B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1A78FB" w14:paraId="4AE74377" w14:textId="77777777">
        <w:trPr>
          <w:trHeight w:val="311"/>
        </w:trPr>
        <w:tc>
          <w:tcPr>
            <w:tcW w:w="4099" w:type="dxa"/>
          </w:tcPr>
          <w:p w14:paraId="6C2597B9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Material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Name</w:t>
            </w:r>
          </w:p>
        </w:tc>
        <w:tc>
          <w:tcPr>
            <w:tcW w:w="2015" w:type="dxa"/>
          </w:tcPr>
          <w:p w14:paraId="793A8E30" w14:textId="77777777" w:rsidR="001A78FB" w:rsidRDefault="00C9009C" w:rsidP="00C9009C">
            <w:pPr>
              <w:pStyle w:val="TableParagraph"/>
              <w:ind w:right="231"/>
              <w:jc w:val="right"/>
              <w:rPr>
                <w:sz w:val="18"/>
              </w:rPr>
            </w:pPr>
            <w:r>
              <w:rPr>
                <w:sz w:val="18"/>
              </w:rPr>
              <w:t>SA-240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304L</w:t>
            </w:r>
          </w:p>
        </w:tc>
        <w:tc>
          <w:tcPr>
            <w:tcW w:w="715" w:type="dxa"/>
            <w:vMerge/>
            <w:tcBorders>
              <w:top w:val="nil"/>
            </w:tcBorders>
          </w:tcPr>
          <w:p w14:paraId="566DBC8D" w14:textId="77777777" w:rsidR="001A78FB" w:rsidRDefault="001A78FB" w:rsidP="00C9009C">
            <w:pPr>
              <w:rPr>
                <w:sz w:val="2"/>
                <w:szCs w:val="2"/>
              </w:rPr>
            </w:pPr>
          </w:p>
        </w:tc>
      </w:tr>
      <w:tr w:rsidR="001A78FB" w14:paraId="0094610D" w14:textId="77777777">
        <w:trPr>
          <w:trHeight w:val="311"/>
        </w:trPr>
        <w:tc>
          <w:tcPr>
            <w:tcW w:w="4099" w:type="dxa"/>
          </w:tcPr>
          <w:p w14:paraId="251408B2" w14:textId="77777777" w:rsidR="001A78FB" w:rsidRDefault="00C9009C" w:rsidP="00C9009C">
            <w:pPr>
              <w:pStyle w:val="TableParagraph"/>
              <w:ind w:left="410"/>
              <w:rPr>
                <w:sz w:val="18"/>
              </w:rPr>
            </w:pPr>
            <w:r>
              <w:rPr>
                <w:sz w:val="18"/>
              </w:rPr>
              <w:t>Allowable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Stress,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Ambient</w:t>
            </w:r>
          </w:p>
        </w:tc>
        <w:tc>
          <w:tcPr>
            <w:tcW w:w="2015" w:type="dxa"/>
          </w:tcPr>
          <w:p w14:paraId="0C9E4DB0" w14:textId="77777777" w:rsidR="001A78FB" w:rsidRDefault="00C9009C" w:rsidP="00C9009C">
            <w:pPr>
              <w:pStyle w:val="TableParagraph"/>
              <w:ind w:right="10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16700.</w:t>
            </w:r>
          </w:p>
        </w:tc>
        <w:tc>
          <w:tcPr>
            <w:tcW w:w="715" w:type="dxa"/>
          </w:tcPr>
          <w:p w14:paraId="3017152E" w14:textId="77777777" w:rsidR="001A78FB" w:rsidRDefault="00C9009C" w:rsidP="00C9009C">
            <w:pPr>
              <w:pStyle w:val="TableParagraph"/>
              <w:ind w:left="72"/>
              <w:rPr>
                <w:sz w:val="18"/>
              </w:rPr>
            </w:pPr>
            <w:r>
              <w:rPr>
                <w:spacing w:val="-5"/>
                <w:sz w:val="18"/>
              </w:rPr>
              <w:t>psi</w:t>
            </w:r>
          </w:p>
        </w:tc>
      </w:tr>
      <w:tr w:rsidR="001A78FB" w14:paraId="4250AB7B" w14:textId="77777777">
        <w:trPr>
          <w:trHeight w:val="311"/>
        </w:trPr>
        <w:tc>
          <w:tcPr>
            <w:tcW w:w="4099" w:type="dxa"/>
          </w:tcPr>
          <w:p w14:paraId="575BF34F" w14:textId="77777777" w:rsidR="001A78FB" w:rsidRDefault="00C9009C" w:rsidP="00C9009C">
            <w:pPr>
              <w:pStyle w:val="TableParagraph"/>
              <w:ind w:left="410"/>
              <w:rPr>
                <w:sz w:val="18"/>
              </w:rPr>
            </w:pPr>
            <w:r>
              <w:rPr>
                <w:sz w:val="18"/>
              </w:rPr>
              <w:t>Allowable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Stress,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Operating</w:t>
            </w:r>
          </w:p>
        </w:tc>
        <w:tc>
          <w:tcPr>
            <w:tcW w:w="2015" w:type="dxa"/>
          </w:tcPr>
          <w:p w14:paraId="7D91F164" w14:textId="77777777" w:rsidR="001A78FB" w:rsidRDefault="00C9009C" w:rsidP="00C9009C">
            <w:pPr>
              <w:pStyle w:val="TableParagraph"/>
              <w:ind w:right="6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16700.</w:t>
            </w:r>
          </w:p>
        </w:tc>
        <w:tc>
          <w:tcPr>
            <w:tcW w:w="715" w:type="dxa"/>
          </w:tcPr>
          <w:p w14:paraId="62E690DF" w14:textId="77777777" w:rsidR="001A78FB" w:rsidRDefault="00C9009C" w:rsidP="00C9009C"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psi</w:t>
            </w:r>
          </w:p>
        </w:tc>
      </w:tr>
      <w:tr w:rsidR="001A78FB" w14:paraId="79FF9C1C" w14:textId="77777777">
        <w:trPr>
          <w:trHeight w:val="257"/>
        </w:trPr>
        <w:tc>
          <w:tcPr>
            <w:tcW w:w="4099" w:type="dxa"/>
          </w:tcPr>
          <w:p w14:paraId="2BCF59D0" w14:textId="77777777" w:rsidR="001A78FB" w:rsidRDefault="00C9009C" w:rsidP="00C9009C">
            <w:pPr>
              <w:pStyle w:val="TableParagraph"/>
              <w:spacing w:line="184" w:lineRule="exact"/>
              <w:ind w:left="410"/>
              <w:rPr>
                <w:sz w:val="18"/>
              </w:rPr>
            </w:pPr>
            <w:r>
              <w:rPr>
                <w:sz w:val="18"/>
              </w:rPr>
              <w:t>Allowable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Stress,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Hydrotest</w:t>
            </w:r>
          </w:p>
        </w:tc>
        <w:tc>
          <w:tcPr>
            <w:tcW w:w="2015" w:type="dxa"/>
          </w:tcPr>
          <w:p w14:paraId="4CB54905" w14:textId="77777777" w:rsidR="001A78FB" w:rsidRDefault="00C9009C" w:rsidP="00C9009C">
            <w:pPr>
              <w:pStyle w:val="TableParagraph"/>
              <w:spacing w:line="184" w:lineRule="exact"/>
              <w:ind w:right="6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22500.</w:t>
            </w:r>
          </w:p>
        </w:tc>
        <w:tc>
          <w:tcPr>
            <w:tcW w:w="715" w:type="dxa"/>
          </w:tcPr>
          <w:p w14:paraId="61BF1117" w14:textId="77777777" w:rsidR="001A78FB" w:rsidRDefault="00C9009C" w:rsidP="00C9009C">
            <w:pPr>
              <w:pStyle w:val="TableParagraph"/>
              <w:spacing w:line="184" w:lineRule="exact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psi</w:t>
            </w:r>
          </w:p>
        </w:tc>
      </w:tr>
      <w:tr w:rsidR="001A78FB" w14:paraId="0BF9A812" w14:textId="77777777">
        <w:trPr>
          <w:trHeight w:val="365"/>
        </w:trPr>
        <w:tc>
          <w:tcPr>
            <w:tcW w:w="4099" w:type="dxa"/>
          </w:tcPr>
          <w:p w14:paraId="5E14C892" w14:textId="77777777" w:rsidR="001A78FB" w:rsidRDefault="00C9009C" w:rsidP="00C9009C">
            <w:pPr>
              <w:pStyle w:val="TableParagraph"/>
              <w:spacing w:before="108"/>
              <w:ind w:left="410"/>
              <w:rPr>
                <w:sz w:val="18"/>
              </w:rPr>
            </w:pPr>
            <w:r>
              <w:rPr>
                <w:sz w:val="18"/>
              </w:rPr>
              <w:t>Material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Density</w:t>
            </w:r>
          </w:p>
        </w:tc>
        <w:tc>
          <w:tcPr>
            <w:tcW w:w="2730" w:type="dxa"/>
            <w:gridSpan w:val="2"/>
          </w:tcPr>
          <w:p w14:paraId="5E5F602E" w14:textId="77777777" w:rsidR="001A78FB" w:rsidRDefault="00C9009C" w:rsidP="00C9009C">
            <w:pPr>
              <w:pStyle w:val="TableParagraph"/>
              <w:spacing w:before="108"/>
              <w:ind w:left="1098"/>
              <w:rPr>
                <w:sz w:val="18"/>
              </w:rPr>
            </w:pPr>
            <w:r>
              <w:rPr>
                <w:sz w:val="18"/>
              </w:rPr>
              <w:t>0.2900</w:t>
            </w:r>
            <w:r>
              <w:rPr>
                <w:spacing w:val="5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lb/in^3</w:t>
            </w:r>
          </w:p>
        </w:tc>
      </w:tr>
      <w:tr w:rsidR="001A78FB" w14:paraId="02FE461C" w14:textId="77777777">
        <w:trPr>
          <w:trHeight w:val="311"/>
        </w:trPr>
        <w:tc>
          <w:tcPr>
            <w:tcW w:w="4099" w:type="dxa"/>
          </w:tcPr>
          <w:p w14:paraId="03B16879" w14:textId="77777777" w:rsidR="001A78FB" w:rsidRDefault="00C9009C" w:rsidP="00C9009C">
            <w:pPr>
              <w:pStyle w:val="TableParagraph"/>
              <w:ind w:left="410"/>
              <w:rPr>
                <w:sz w:val="18"/>
              </w:rPr>
            </w:pPr>
            <w:r>
              <w:rPr>
                <w:sz w:val="18"/>
              </w:rPr>
              <w:t>P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Number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Thickness</w:t>
            </w:r>
          </w:p>
        </w:tc>
        <w:tc>
          <w:tcPr>
            <w:tcW w:w="2730" w:type="dxa"/>
            <w:gridSpan w:val="2"/>
          </w:tcPr>
          <w:p w14:paraId="4801AAB2" w14:textId="77777777" w:rsidR="001A78FB" w:rsidRDefault="00C9009C" w:rsidP="00C9009C">
            <w:pPr>
              <w:pStyle w:val="TableParagraph"/>
              <w:ind w:left="1134"/>
              <w:rPr>
                <w:sz w:val="18"/>
              </w:rPr>
            </w:pPr>
            <w:r>
              <w:rPr>
                <w:sz w:val="18"/>
              </w:rPr>
              <w:t>0.0000</w:t>
            </w:r>
            <w:r>
              <w:rPr>
                <w:spacing w:val="59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</w:t>
            </w:r>
          </w:p>
        </w:tc>
      </w:tr>
      <w:tr w:rsidR="001A78FB" w14:paraId="72927EA2" w14:textId="77777777">
        <w:trPr>
          <w:trHeight w:val="311"/>
        </w:trPr>
        <w:tc>
          <w:tcPr>
            <w:tcW w:w="4099" w:type="dxa"/>
          </w:tcPr>
          <w:p w14:paraId="6FD452AC" w14:textId="77777777" w:rsidR="001A78FB" w:rsidRDefault="00C9009C" w:rsidP="00C9009C">
            <w:pPr>
              <w:pStyle w:val="TableParagraph"/>
              <w:ind w:left="410"/>
              <w:rPr>
                <w:sz w:val="18"/>
              </w:rPr>
            </w:pPr>
            <w:r>
              <w:rPr>
                <w:sz w:val="18"/>
              </w:rPr>
              <w:t>Yield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Stress,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Operating</w:t>
            </w:r>
          </w:p>
        </w:tc>
        <w:tc>
          <w:tcPr>
            <w:tcW w:w="2730" w:type="dxa"/>
            <w:gridSpan w:val="2"/>
          </w:tcPr>
          <w:p w14:paraId="3F747AA9" w14:textId="77777777" w:rsidR="001A78FB" w:rsidRDefault="00C9009C" w:rsidP="00C9009C">
            <w:pPr>
              <w:pStyle w:val="TableParagraph"/>
              <w:ind w:left="1224"/>
              <w:rPr>
                <w:sz w:val="18"/>
              </w:rPr>
            </w:pPr>
            <w:r>
              <w:rPr>
                <w:sz w:val="18"/>
              </w:rPr>
              <w:t>20248.</w:t>
            </w:r>
            <w:r>
              <w:rPr>
                <w:spacing w:val="59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psi</w:t>
            </w:r>
          </w:p>
        </w:tc>
      </w:tr>
      <w:tr w:rsidR="001A78FB" w14:paraId="1A87D5F8" w14:textId="77777777">
        <w:trPr>
          <w:trHeight w:val="311"/>
        </w:trPr>
        <w:tc>
          <w:tcPr>
            <w:tcW w:w="4099" w:type="dxa"/>
          </w:tcPr>
          <w:p w14:paraId="7910F380" w14:textId="77777777" w:rsidR="001A78FB" w:rsidRDefault="00C9009C" w:rsidP="00C9009C">
            <w:pPr>
              <w:pStyle w:val="TableParagraph"/>
              <w:ind w:left="410"/>
              <w:rPr>
                <w:sz w:val="18"/>
              </w:rPr>
            </w:pPr>
            <w:r>
              <w:rPr>
                <w:sz w:val="18"/>
              </w:rPr>
              <w:t>External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Pressure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Chart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Name</w:t>
            </w:r>
          </w:p>
        </w:tc>
        <w:tc>
          <w:tcPr>
            <w:tcW w:w="2730" w:type="dxa"/>
            <w:gridSpan w:val="2"/>
          </w:tcPr>
          <w:p w14:paraId="1A5A7003" w14:textId="77777777" w:rsidR="001A78FB" w:rsidRDefault="00C9009C" w:rsidP="00C9009C">
            <w:pPr>
              <w:pStyle w:val="TableParagraph"/>
              <w:ind w:left="1493"/>
              <w:rPr>
                <w:sz w:val="18"/>
              </w:rPr>
            </w:pPr>
            <w:r>
              <w:rPr>
                <w:w w:val="95"/>
                <w:sz w:val="18"/>
              </w:rPr>
              <w:t>HA-</w:t>
            </w:r>
            <w:r>
              <w:rPr>
                <w:spacing w:val="-10"/>
                <w:sz w:val="18"/>
              </w:rPr>
              <w:t>3</w:t>
            </w:r>
          </w:p>
        </w:tc>
      </w:tr>
      <w:tr w:rsidR="001A78FB" w14:paraId="059632D0" w14:textId="77777777">
        <w:trPr>
          <w:trHeight w:val="311"/>
        </w:trPr>
        <w:tc>
          <w:tcPr>
            <w:tcW w:w="4099" w:type="dxa"/>
          </w:tcPr>
          <w:p w14:paraId="68284B61" w14:textId="77777777" w:rsidR="001A78FB" w:rsidRDefault="00C9009C" w:rsidP="00C9009C">
            <w:pPr>
              <w:pStyle w:val="TableParagraph"/>
              <w:ind w:left="410"/>
              <w:rPr>
                <w:sz w:val="18"/>
              </w:rPr>
            </w:pPr>
            <w:r>
              <w:rPr>
                <w:sz w:val="18"/>
              </w:rPr>
              <w:t>UNS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Number</w:t>
            </w:r>
          </w:p>
        </w:tc>
        <w:tc>
          <w:tcPr>
            <w:tcW w:w="2730" w:type="dxa"/>
            <w:gridSpan w:val="2"/>
          </w:tcPr>
          <w:p w14:paraId="6CE0C298" w14:textId="77777777" w:rsidR="001A78FB" w:rsidRDefault="00C9009C" w:rsidP="00C9009C">
            <w:pPr>
              <w:pStyle w:val="TableParagraph"/>
              <w:ind w:left="818" w:right="91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S30403</w:t>
            </w:r>
          </w:p>
        </w:tc>
      </w:tr>
      <w:tr w:rsidR="001A78FB" w14:paraId="4E1BCB52" w14:textId="77777777">
        <w:trPr>
          <w:trHeight w:val="311"/>
        </w:trPr>
        <w:tc>
          <w:tcPr>
            <w:tcW w:w="4099" w:type="dxa"/>
          </w:tcPr>
          <w:p w14:paraId="6E28171F" w14:textId="77777777" w:rsidR="001A78FB" w:rsidRDefault="00C9009C" w:rsidP="00C9009C">
            <w:pPr>
              <w:pStyle w:val="TableParagraph"/>
              <w:ind w:left="410"/>
              <w:rPr>
                <w:sz w:val="18"/>
              </w:rPr>
            </w:pPr>
            <w:r>
              <w:rPr>
                <w:sz w:val="18"/>
              </w:rPr>
              <w:t>Product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Form</w:t>
            </w:r>
          </w:p>
        </w:tc>
        <w:tc>
          <w:tcPr>
            <w:tcW w:w="2730" w:type="dxa"/>
            <w:gridSpan w:val="2"/>
          </w:tcPr>
          <w:p w14:paraId="130BFDFF" w14:textId="77777777" w:rsidR="001A78FB" w:rsidRDefault="00C9009C" w:rsidP="00C9009C">
            <w:pPr>
              <w:pStyle w:val="TableParagraph"/>
              <w:ind w:left="958" w:right="91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Plate</w:t>
            </w:r>
          </w:p>
        </w:tc>
      </w:tr>
      <w:tr w:rsidR="001A78FB" w14:paraId="1F8D6E15" w14:textId="77777777">
        <w:trPr>
          <w:trHeight w:val="311"/>
        </w:trPr>
        <w:tc>
          <w:tcPr>
            <w:tcW w:w="4099" w:type="dxa"/>
          </w:tcPr>
          <w:p w14:paraId="1B53DEA9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Efficiency,</w:t>
            </w:r>
            <w:r>
              <w:rPr>
                <w:spacing w:val="-24"/>
                <w:sz w:val="18"/>
              </w:rPr>
              <w:t xml:space="preserve"> </w:t>
            </w:r>
            <w:r>
              <w:rPr>
                <w:sz w:val="18"/>
              </w:rPr>
              <w:t>Longitudinal</w:t>
            </w:r>
            <w:r>
              <w:rPr>
                <w:spacing w:val="-24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Seam</w:t>
            </w:r>
          </w:p>
        </w:tc>
        <w:tc>
          <w:tcPr>
            <w:tcW w:w="2730" w:type="dxa"/>
            <w:gridSpan w:val="2"/>
          </w:tcPr>
          <w:p w14:paraId="7B91B303" w14:textId="77777777" w:rsidR="001A78FB" w:rsidRDefault="00C9009C" w:rsidP="00C9009C">
            <w:pPr>
              <w:pStyle w:val="TableParagraph"/>
              <w:ind w:left="1511"/>
              <w:rPr>
                <w:sz w:val="18"/>
              </w:rPr>
            </w:pPr>
            <w:r>
              <w:rPr>
                <w:spacing w:val="-4"/>
                <w:sz w:val="18"/>
              </w:rPr>
              <w:t>0.85</w:t>
            </w:r>
          </w:p>
        </w:tc>
      </w:tr>
      <w:tr w:rsidR="001A78FB" w14:paraId="31B52604" w14:textId="77777777">
        <w:trPr>
          <w:trHeight w:val="311"/>
        </w:trPr>
        <w:tc>
          <w:tcPr>
            <w:tcW w:w="4099" w:type="dxa"/>
          </w:tcPr>
          <w:p w14:paraId="0FC4D600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Efficiency, Circumferential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Seam</w:t>
            </w:r>
          </w:p>
        </w:tc>
        <w:tc>
          <w:tcPr>
            <w:tcW w:w="2730" w:type="dxa"/>
            <w:gridSpan w:val="2"/>
          </w:tcPr>
          <w:p w14:paraId="0D528496" w14:textId="77777777" w:rsidR="001A78FB" w:rsidRDefault="00C9009C" w:rsidP="00C9009C">
            <w:pPr>
              <w:pStyle w:val="TableParagraph"/>
              <w:ind w:left="1565"/>
              <w:rPr>
                <w:sz w:val="18"/>
              </w:rPr>
            </w:pPr>
            <w:r>
              <w:rPr>
                <w:spacing w:val="-4"/>
                <w:sz w:val="18"/>
              </w:rPr>
              <w:t>0.85</w:t>
            </w:r>
          </w:p>
        </w:tc>
      </w:tr>
      <w:tr w:rsidR="001A78FB" w14:paraId="22C19065" w14:textId="77777777">
        <w:trPr>
          <w:trHeight w:val="257"/>
        </w:trPr>
        <w:tc>
          <w:tcPr>
            <w:tcW w:w="4099" w:type="dxa"/>
          </w:tcPr>
          <w:p w14:paraId="0D8031C9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Elliptical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Head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Factor</w:t>
            </w:r>
          </w:p>
        </w:tc>
        <w:tc>
          <w:tcPr>
            <w:tcW w:w="2730" w:type="dxa"/>
            <w:gridSpan w:val="2"/>
          </w:tcPr>
          <w:p w14:paraId="0A02A6B1" w14:textId="77777777" w:rsidR="001A78FB" w:rsidRDefault="00C9009C" w:rsidP="00C9009C">
            <w:pPr>
              <w:pStyle w:val="TableParagraph"/>
              <w:spacing w:line="184" w:lineRule="exact"/>
              <w:ind w:left="977" w:right="43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2.0</w:t>
            </w:r>
          </w:p>
        </w:tc>
      </w:tr>
    </w:tbl>
    <w:p w14:paraId="76CD4017" w14:textId="77777777" w:rsidR="001A78FB" w:rsidRDefault="001A78FB" w:rsidP="00C9009C">
      <w:pPr>
        <w:pStyle w:val="BodyText"/>
        <w:rPr>
          <w:sz w:val="20"/>
        </w:rPr>
      </w:pPr>
    </w:p>
    <w:p w14:paraId="3B20A48C" w14:textId="77777777" w:rsidR="001A78FB" w:rsidRDefault="001A78FB" w:rsidP="00C9009C">
      <w:pPr>
        <w:pStyle w:val="BodyText"/>
        <w:spacing w:before="2"/>
      </w:pPr>
    </w:p>
    <w:p w14:paraId="6E5561CD" w14:textId="77777777" w:rsidR="001A78FB" w:rsidRDefault="00C9009C" w:rsidP="00C9009C">
      <w:pPr>
        <w:pStyle w:val="BodyText"/>
        <w:tabs>
          <w:tab w:val="left" w:pos="6044"/>
        </w:tabs>
        <w:ind w:left="879"/>
      </w:pPr>
      <w:r>
        <w:t>Element</w:t>
      </w:r>
      <w:r>
        <w:rPr>
          <w:spacing w:val="-12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rPr>
          <w:spacing w:val="-4"/>
        </w:rPr>
        <w:t>Node</w:t>
      </w:r>
      <w:r>
        <w:tab/>
      </w:r>
      <w:r>
        <w:rPr>
          <w:spacing w:val="-5"/>
        </w:rPr>
        <w:t>10</w:t>
      </w:r>
    </w:p>
    <w:p w14:paraId="5C95F899" w14:textId="77777777" w:rsidR="001A78FB" w:rsidRDefault="00C9009C" w:rsidP="00C9009C">
      <w:pPr>
        <w:pStyle w:val="BodyText"/>
        <w:tabs>
          <w:tab w:val="left" w:pos="5576"/>
        </w:tabs>
        <w:spacing w:before="109"/>
        <w:ind w:left="879"/>
      </w:pPr>
      <w:r>
        <w:t>Detail</w:t>
      </w:r>
      <w:r>
        <w:rPr>
          <w:spacing w:val="-13"/>
        </w:rPr>
        <w:t xml:space="preserve"> </w:t>
      </w:r>
      <w:r>
        <w:rPr>
          <w:spacing w:val="-4"/>
        </w:rPr>
        <w:t>Type</w:t>
      </w:r>
      <w:r>
        <w:tab/>
      </w:r>
      <w:r>
        <w:rPr>
          <w:spacing w:val="-2"/>
        </w:rPr>
        <w:t>Liquid</w:t>
      </w:r>
    </w:p>
    <w:p w14:paraId="006EDAA1" w14:textId="77777777" w:rsidR="001A78FB" w:rsidRDefault="00C9009C" w:rsidP="00C9009C">
      <w:pPr>
        <w:pStyle w:val="BodyText"/>
        <w:tabs>
          <w:tab w:val="left" w:pos="5990"/>
        </w:tabs>
        <w:spacing w:before="108"/>
        <w:ind w:left="879"/>
      </w:pPr>
      <w:r>
        <w:t>Detail</w:t>
      </w:r>
      <w:r>
        <w:rPr>
          <w:spacing w:val="-13"/>
        </w:rPr>
        <w:t xml:space="preserve"> </w:t>
      </w:r>
      <w:r>
        <w:rPr>
          <w:spacing w:val="-5"/>
        </w:rPr>
        <w:t>ID</w:t>
      </w:r>
      <w:r>
        <w:tab/>
      </w:r>
      <w:r>
        <w:rPr>
          <w:spacing w:val="-10"/>
        </w:rPr>
        <w:t>L</w:t>
      </w:r>
    </w:p>
    <w:p w14:paraId="37C60C2F" w14:textId="77777777" w:rsidR="001A78FB" w:rsidRDefault="00C9009C" w:rsidP="00C9009C">
      <w:pPr>
        <w:pStyle w:val="BodyText"/>
        <w:tabs>
          <w:tab w:val="left" w:pos="5792"/>
          <w:tab w:val="left" w:pos="6026"/>
        </w:tabs>
        <w:spacing w:before="108" w:line="367" w:lineRule="auto"/>
        <w:ind w:left="879" w:right="3551"/>
      </w:pPr>
      <w:r>
        <w:t>Dist. from "FROM" Node / Offset dist</w:t>
      </w:r>
      <w:r>
        <w:tab/>
      </w:r>
      <w:r>
        <w:tab/>
        <w:t>0.0000</w:t>
      </w:r>
      <w:r>
        <w:rPr>
          <w:spacing w:val="40"/>
        </w:rPr>
        <w:t xml:space="preserve"> </w:t>
      </w:r>
      <w:r>
        <w:t>ft Height/Length of Liquid</w:t>
      </w:r>
      <w:r>
        <w:tab/>
        <w:t>3.0000</w:t>
      </w:r>
      <w:r>
        <w:rPr>
          <w:spacing w:val="40"/>
        </w:rPr>
        <w:t xml:space="preserve"> </w:t>
      </w:r>
      <w:r>
        <w:t>ft</w:t>
      </w:r>
    </w:p>
    <w:p w14:paraId="43CE3BAB" w14:textId="77777777" w:rsidR="001A78FB" w:rsidRDefault="00C9009C" w:rsidP="00C9009C">
      <w:pPr>
        <w:pStyle w:val="BodyText"/>
        <w:tabs>
          <w:tab w:val="left" w:pos="5630"/>
        </w:tabs>
        <w:ind w:left="879"/>
      </w:pPr>
      <w:r>
        <w:t>Liquid</w:t>
      </w:r>
      <w:r>
        <w:rPr>
          <w:spacing w:val="-13"/>
        </w:rPr>
        <w:t xml:space="preserve"> </w:t>
      </w:r>
      <w:r>
        <w:rPr>
          <w:spacing w:val="-2"/>
        </w:rPr>
        <w:t>Density</w:t>
      </w:r>
      <w:r>
        <w:tab/>
        <w:t>36.485</w:t>
      </w:r>
      <w:r>
        <w:rPr>
          <w:spacing w:val="59"/>
        </w:rPr>
        <w:t xml:space="preserve"> </w:t>
      </w:r>
      <w:r>
        <w:rPr>
          <w:spacing w:val="-2"/>
        </w:rPr>
        <w:t>lb/ft^3</w:t>
      </w:r>
    </w:p>
    <w:p w14:paraId="59D3F732" w14:textId="77777777" w:rsidR="001A78FB" w:rsidRDefault="001A78FB" w:rsidP="00C9009C">
      <w:pPr>
        <w:pStyle w:val="BodyText"/>
        <w:rPr>
          <w:sz w:val="20"/>
        </w:rPr>
      </w:pPr>
    </w:p>
    <w:p w14:paraId="33BF1E78" w14:textId="77777777" w:rsidR="001A78FB" w:rsidRDefault="001A78FB" w:rsidP="00C9009C">
      <w:pPr>
        <w:pStyle w:val="BodyText"/>
        <w:rPr>
          <w:sz w:val="17"/>
        </w:rPr>
      </w:pPr>
    </w:p>
    <w:p w14:paraId="4600AB40" w14:textId="77777777" w:rsidR="001A78FB" w:rsidRDefault="00C9009C" w:rsidP="00C9009C">
      <w:pPr>
        <w:pStyle w:val="BodyText"/>
        <w:tabs>
          <w:tab w:val="left" w:pos="6044"/>
        </w:tabs>
        <w:spacing w:before="1"/>
        <w:ind w:left="879"/>
      </w:pPr>
      <w:r>
        <w:t>Element</w:t>
      </w:r>
      <w:r>
        <w:rPr>
          <w:spacing w:val="-12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rPr>
          <w:spacing w:val="-4"/>
        </w:rPr>
        <w:t>Node</w:t>
      </w:r>
      <w:r>
        <w:tab/>
      </w:r>
      <w:r>
        <w:rPr>
          <w:spacing w:val="-5"/>
        </w:rPr>
        <w:t>10</w:t>
      </w:r>
    </w:p>
    <w:p w14:paraId="22B67EEF" w14:textId="77777777" w:rsidR="001A78FB" w:rsidRDefault="00C9009C" w:rsidP="00C9009C">
      <w:pPr>
        <w:pStyle w:val="BodyText"/>
        <w:tabs>
          <w:tab w:val="left" w:pos="5216"/>
        </w:tabs>
        <w:spacing w:before="108"/>
        <w:ind w:left="879"/>
      </w:pPr>
      <w:r>
        <w:t>Detail</w:t>
      </w:r>
      <w:r>
        <w:rPr>
          <w:spacing w:val="-13"/>
        </w:rPr>
        <w:t xml:space="preserve"> </w:t>
      </w:r>
      <w:r>
        <w:rPr>
          <w:spacing w:val="-4"/>
        </w:rPr>
        <w:t>Type</w:t>
      </w:r>
      <w:r>
        <w:tab/>
      </w:r>
      <w:r>
        <w:rPr>
          <w:spacing w:val="-2"/>
        </w:rPr>
        <w:t>Insulation</w:t>
      </w:r>
    </w:p>
    <w:p w14:paraId="4E3051A4" w14:textId="77777777" w:rsidR="001A78FB" w:rsidRDefault="00C9009C" w:rsidP="00C9009C">
      <w:pPr>
        <w:pStyle w:val="BodyText"/>
        <w:tabs>
          <w:tab w:val="left" w:pos="5450"/>
        </w:tabs>
        <w:spacing w:before="108"/>
        <w:ind w:left="879"/>
      </w:pPr>
      <w:r>
        <w:t>Detail</w:t>
      </w:r>
      <w:r>
        <w:rPr>
          <w:spacing w:val="-13"/>
        </w:rPr>
        <w:t xml:space="preserve"> </w:t>
      </w:r>
      <w:r>
        <w:rPr>
          <w:spacing w:val="-5"/>
        </w:rPr>
        <w:t>ID</w:t>
      </w:r>
      <w:r>
        <w:tab/>
        <w:t>Ins:</w:t>
      </w:r>
      <w:r>
        <w:rPr>
          <w:spacing w:val="-9"/>
        </w:rPr>
        <w:t xml:space="preserve"> </w:t>
      </w:r>
      <w:r>
        <w:rPr>
          <w:spacing w:val="-5"/>
        </w:rPr>
        <w:t>20</w:t>
      </w:r>
    </w:p>
    <w:p w14:paraId="2EB8F0F9" w14:textId="77777777" w:rsidR="001A78FB" w:rsidRDefault="001A78FB" w:rsidP="00C9009C">
      <w:p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0801459F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33D88AFA" w14:textId="77777777" w:rsidR="001A78FB" w:rsidRDefault="00C9009C" w:rsidP="00C9009C">
      <w:pPr>
        <w:tabs>
          <w:tab w:val="left" w:pos="4067"/>
          <w:tab w:val="left" w:pos="5068"/>
          <w:tab w:val="left" w:pos="5490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Input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Echo</w:t>
      </w:r>
      <w:r>
        <w:rPr>
          <w:b/>
          <w:spacing w:val="-4"/>
          <w:sz w:val="20"/>
        </w:rPr>
        <w:t xml:space="preserve"> </w:t>
      </w:r>
      <w:r>
        <w:rPr>
          <w:b/>
          <w:spacing w:val="-10"/>
          <w:sz w:val="20"/>
        </w:rPr>
        <w:t>: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Step: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1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155864BA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6BD92D1F">
          <v:rect id="docshape21" o:spid="_x0000_s1383" style="position:absolute;margin-left:52.5pt;margin-top:12.1pt;width:519.1pt;height:.7pt;z-index:-15725056;mso-wrap-distance-left:0;mso-wrap-distance-right:0;mso-position-horizontal-relative:page" fillcolor="black" stroked="f">
            <w10:wrap type="topAndBottom" anchorx="page"/>
          </v:rect>
        </w:pict>
      </w:r>
    </w:p>
    <w:p w14:paraId="7B1CE71E" w14:textId="77777777" w:rsidR="001A78FB" w:rsidRDefault="00C9009C" w:rsidP="00C9009C">
      <w:pPr>
        <w:pStyle w:val="BodyText"/>
        <w:tabs>
          <w:tab w:val="left" w:pos="5864"/>
          <w:tab w:val="left" w:pos="5936"/>
        </w:tabs>
        <w:spacing w:before="51" w:line="367" w:lineRule="auto"/>
        <w:ind w:left="879" w:right="3533"/>
      </w:pPr>
      <w:r>
        <w:t>Dist. from "FROM" Node / Offset dist</w:t>
      </w:r>
      <w:r>
        <w:tab/>
      </w:r>
      <w:r>
        <w:tab/>
        <w:t>-1.2500</w:t>
      </w:r>
      <w:r>
        <w:rPr>
          <w:spacing w:val="40"/>
        </w:rPr>
        <w:t xml:space="preserve"> </w:t>
      </w:r>
      <w:r>
        <w:t>ft Height/Length of Insulation</w:t>
      </w:r>
      <w:r>
        <w:tab/>
        <w:t>1.3320</w:t>
      </w:r>
      <w:r>
        <w:rPr>
          <w:spacing w:val="40"/>
        </w:rPr>
        <w:t xml:space="preserve"> </w:t>
      </w:r>
      <w:r>
        <w:t>ft</w:t>
      </w:r>
    </w:p>
    <w:p w14:paraId="1EDB68E7" w14:textId="77777777" w:rsidR="001A78FB" w:rsidRDefault="00C9009C" w:rsidP="00C9009C">
      <w:pPr>
        <w:pStyle w:val="BodyText"/>
        <w:tabs>
          <w:tab w:val="left" w:pos="5504"/>
          <w:tab w:val="left" w:pos="5792"/>
        </w:tabs>
        <w:spacing w:line="367" w:lineRule="auto"/>
        <w:ind w:left="879" w:right="3533"/>
      </w:pPr>
      <w:r>
        <w:t>Thickness of Insulation</w:t>
      </w:r>
      <w:r>
        <w:tab/>
      </w:r>
      <w:r>
        <w:tab/>
        <w:t>2.0000</w:t>
      </w:r>
      <w:r>
        <w:rPr>
          <w:spacing w:val="40"/>
        </w:rPr>
        <w:t xml:space="preserve"> </w:t>
      </w:r>
      <w:r>
        <w:t xml:space="preserve">in </w:t>
      </w:r>
      <w:r>
        <w:rPr>
          <w:spacing w:val="-2"/>
        </w:rPr>
        <w:t>Density</w:t>
      </w:r>
      <w:r>
        <w:tab/>
        <w:t>7.4906</w:t>
      </w:r>
      <w:r>
        <w:rPr>
          <w:spacing w:val="40"/>
        </w:rPr>
        <w:t xml:space="preserve"> </w:t>
      </w:r>
      <w:r>
        <w:t>lb/ft^3</w:t>
      </w:r>
    </w:p>
    <w:p w14:paraId="62543B42" w14:textId="77777777" w:rsidR="001A78FB" w:rsidRDefault="001A78FB" w:rsidP="00C9009C">
      <w:pPr>
        <w:pStyle w:val="BodyText"/>
        <w:rPr>
          <w:sz w:val="20"/>
        </w:rPr>
      </w:pPr>
    </w:p>
    <w:p w14:paraId="54724EE8" w14:textId="77777777" w:rsidR="001A78FB" w:rsidRDefault="00C9009C" w:rsidP="00C9009C">
      <w:pPr>
        <w:pStyle w:val="BodyText"/>
        <w:spacing w:before="2"/>
        <w:rPr>
          <w:sz w:val="14"/>
        </w:rPr>
      </w:pPr>
      <w:r>
        <w:pict w14:anchorId="05A4E392">
          <v:shape id="docshape22" o:spid="_x0000_s1382" style="position:absolute;margin-left:1in;margin-top:9.25pt;width:367.15pt;height:.1pt;z-index:-15724544;mso-wrap-distance-left:0;mso-wrap-distance-right:0;mso-position-horizontal-relative:page" coordorigin="1440,185" coordsize="7343,0" path="m1440,185r7343,e" filled="f" strokeweight=".18733mm">
            <v:stroke dashstyle="dash"/>
            <v:path arrowok="t"/>
            <w10:wrap type="topAndBottom" anchorx="page"/>
          </v:shape>
        </w:pict>
      </w:r>
    </w:p>
    <w:p w14:paraId="404A04C1" w14:textId="77777777" w:rsidR="001A78FB" w:rsidRDefault="001A78FB" w:rsidP="00C9009C">
      <w:pPr>
        <w:pStyle w:val="BodyText"/>
        <w:rPr>
          <w:sz w:val="20"/>
        </w:rPr>
      </w:pPr>
    </w:p>
    <w:p w14:paraId="72A53E38" w14:textId="77777777" w:rsidR="001A78FB" w:rsidRDefault="001A78FB" w:rsidP="00C9009C">
      <w:pPr>
        <w:pStyle w:val="BodyText"/>
        <w:spacing w:before="9" w:after="1"/>
        <w:rPr>
          <w:sz w:val="25"/>
        </w:rPr>
      </w:pPr>
    </w:p>
    <w:tbl>
      <w:tblPr>
        <w:tblW w:w="0" w:type="auto"/>
        <w:tblInd w:w="4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41"/>
        <w:gridCol w:w="2209"/>
      </w:tblGrid>
      <w:tr w:rsidR="001A78FB" w14:paraId="18CAB8CC" w14:textId="77777777">
        <w:trPr>
          <w:trHeight w:val="257"/>
        </w:trPr>
        <w:tc>
          <w:tcPr>
            <w:tcW w:w="4441" w:type="dxa"/>
          </w:tcPr>
          <w:p w14:paraId="4850EFF1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z w:val="18"/>
              </w:rPr>
              <w:t>Element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Node</w:t>
            </w:r>
          </w:p>
        </w:tc>
        <w:tc>
          <w:tcPr>
            <w:tcW w:w="2209" w:type="dxa"/>
          </w:tcPr>
          <w:p w14:paraId="6411C54B" w14:textId="77777777" w:rsidR="001A78FB" w:rsidRDefault="00C9009C" w:rsidP="00C9009C">
            <w:pPr>
              <w:pStyle w:val="TableParagraph"/>
              <w:spacing w:before="0"/>
              <w:ind w:left="742" w:right="46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20</w:t>
            </w:r>
          </w:p>
        </w:tc>
      </w:tr>
      <w:tr w:rsidR="001A78FB" w14:paraId="170F9140" w14:textId="77777777">
        <w:trPr>
          <w:trHeight w:val="311"/>
        </w:trPr>
        <w:tc>
          <w:tcPr>
            <w:tcW w:w="4441" w:type="dxa"/>
          </w:tcPr>
          <w:p w14:paraId="342028D3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Element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Node</w:t>
            </w:r>
          </w:p>
        </w:tc>
        <w:tc>
          <w:tcPr>
            <w:tcW w:w="2209" w:type="dxa"/>
          </w:tcPr>
          <w:p w14:paraId="50CB01C4" w14:textId="77777777" w:rsidR="001A78FB" w:rsidRDefault="00C9009C" w:rsidP="00C9009C">
            <w:pPr>
              <w:pStyle w:val="TableParagraph"/>
              <w:ind w:left="742" w:right="539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30</w:t>
            </w:r>
          </w:p>
        </w:tc>
      </w:tr>
      <w:tr w:rsidR="001A78FB" w14:paraId="52B0B4D6" w14:textId="77777777">
        <w:trPr>
          <w:trHeight w:val="311"/>
        </w:trPr>
        <w:tc>
          <w:tcPr>
            <w:tcW w:w="4441" w:type="dxa"/>
          </w:tcPr>
          <w:p w14:paraId="4B43FDF2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Element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Type</w:t>
            </w:r>
          </w:p>
        </w:tc>
        <w:tc>
          <w:tcPr>
            <w:tcW w:w="2209" w:type="dxa"/>
          </w:tcPr>
          <w:p w14:paraId="0A720183" w14:textId="77777777" w:rsidR="001A78FB" w:rsidRDefault="00C9009C" w:rsidP="00C9009C">
            <w:pPr>
              <w:pStyle w:val="TableParagraph"/>
              <w:ind w:left="504"/>
              <w:rPr>
                <w:sz w:val="18"/>
              </w:rPr>
            </w:pPr>
            <w:r>
              <w:rPr>
                <w:spacing w:val="-2"/>
                <w:sz w:val="18"/>
              </w:rPr>
              <w:t>Cylinder</w:t>
            </w:r>
          </w:p>
        </w:tc>
      </w:tr>
      <w:tr w:rsidR="001A78FB" w14:paraId="08C89570" w14:textId="77777777">
        <w:trPr>
          <w:trHeight w:val="311"/>
        </w:trPr>
        <w:tc>
          <w:tcPr>
            <w:tcW w:w="4441" w:type="dxa"/>
          </w:tcPr>
          <w:p w14:paraId="60166310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Description</w:t>
            </w:r>
          </w:p>
        </w:tc>
        <w:tc>
          <w:tcPr>
            <w:tcW w:w="2209" w:type="dxa"/>
          </w:tcPr>
          <w:p w14:paraId="55E3372D" w14:textId="77777777" w:rsidR="001A78FB" w:rsidRDefault="00C9009C" w:rsidP="00C9009C">
            <w:pPr>
              <w:pStyle w:val="TableParagraph"/>
              <w:ind w:left="689" w:right="84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shell</w:t>
            </w:r>
          </w:p>
        </w:tc>
      </w:tr>
      <w:tr w:rsidR="001A78FB" w14:paraId="2897019F" w14:textId="77777777">
        <w:trPr>
          <w:trHeight w:val="311"/>
        </w:trPr>
        <w:tc>
          <w:tcPr>
            <w:tcW w:w="4441" w:type="dxa"/>
          </w:tcPr>
          <w:p w14:paraId="1219A63C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Distance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"FROM"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"TO"</w:t>
            </w:r>
          </w:p>
        </w:tc>
        <w:tc>
          <w:tcPr>
            <w:tcW w:w="2209" w:type="dxa"/>
          </w:tcPr>
          <w:p w14:paraId="7D0AF647" w14:textId="77777777" w:rsidR="001A78FB" w:rsidRDefault="00C9009C" w:rsidP="00C9009C">
            <w:pPr>
              <w:pStyle w:val="TableParagraph"/>
              <w:ind w:left="882"/>
              <w:rPr>
                <w:sz w:val="18"/>
              </w:rPr>
            </w:pPr>
            <w:r>
              <w:rPr>
                <w:sz w:val="18"/>
              </w:rPr>
              <w:t>12.336</w:t>
            </w:r>
            <w:r>
              <w:rPr>
                <w:spacing w:val="59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ft</w:t>
            </w:r>
          </w:p>
        </w:tc>
      </w:tr>
      <w:tr w:rsidR="001A78FB" w14:paraId="7FEBC058" w14:textId="77777777">
        <w:trPr>
          <w:trHeight w:val="311"/>
        </w:trPr>
        <w:tc>
          <w:tcPr>
            <w:tcW w:w="4441" w:type="dxa"/>
          </w:tcPr>
          <w:p w14:paraId="4426061B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Inside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Diameter</w:t>
            </w:r>
          </w:p>
        </w:tc>
        <w:tc>
          <w:tcPr>
            <w:tcW w:w="2209" w:type="dxa"/>
          </w:tcPr>
          <w:p w14:paraId="01C50F61" w14:textId="77777777" w:rsidR="001A78FB" w:rsidRDefault="00C9009C" w:rsidP="00C9009C">
            <w:pPr>
              <w:pStyle w:val="TableParagraph"/>
              <w:ind w:left="738"/>
              <w:rPr>
                <w:sz w:val="18"/>
              </w:rPr>
            </w:pPr>
            <w:r>
              <w:rPr>
                <w:sz w:val="18"/>
              </w:rPr>
              <w:t>60.000</w:t>
            </w:r>
            <w:r>
              <w:rPr>
                <w:spacing w:val="59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</w:t>
            </w:r>
          </w:p>
        </w:tc>
      </w:tr>
      <w:tr w:rsidR="001A78FB" w14:paraId="3E86875B" w14:textId="77777777">
        <w:trPr>
          <w:trHeight w:val="311"/>
        </w:trPr>
        <w:tc>
          <w:tcPr>
            <w:tcW w:w="4441" w:type="dxa"/>
          </w:tcPr>
          <w:p w14:paraId="123EF473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Element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Thickness</w:t>
            </w:r>
          </w:p>
        </w:tc>
        <w:tc>
          <w:tcPr>
            <w:tcW w:w="2209" w:type="dxa"/>
          </w:tcPr>
          <w:p w14:paraId="1434895E" w14:textId="77777777" w:rsidR="001A78FB" w:rsidRDefault="00C9009C" w:rsidP="00C9009C">
            <w:pPr>
              <w:pStyle w:val="TableParagraph"/>
              <w:ind w:left="774"/>
              <w:rPr>
                <w:sz w:val="18"/>
              </w:rPr>
            </w:pPr>
            <w:r>
              <w:rPr>
                <w:sz w:val="18"/>
              </w:rPr>
              <w:t>0.8661</w:t>
            </w:r>
            <w:r>
              <w:rPr>
                <w:spacing w:val="59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</w:t>
            </w:r>
          </w:p>
        </w:tc>
      </w:tr>
      <w:tr w:rsidR="001A78FB" w14:paraId="7C30A10E" w14:textId="77777777">
        <w:trPr>
          <w:trHeight w:val="311"/>
        </w:trPr>
        <w:tc>
          <w:tcPr>
            <w:tcW w:w="4441" w:type="dxa"/>
          </w:tcPr>
          <w:p w14:paraId="4A038E57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Internal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Corrosion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Allowance</w:t>
            </w:r>
          </w:p>
        </w:tc>
        <w:tc>
          <w:tcPr>
            <w:tcW w:w="2209" w:type="dxa"/>
          </w:tcPr>
          <w:p w14:paraId="0578891C" w14:textId="77777777" w:rsidR="001A78FB" w:rsidRDefault="00C9009C" w:rsidP="00C9009C">
            <w:pPr>
              <w:pStyle w:val="TableParagraph"/>
              <w:ind w:left="972"/>
              <w:rPr>
                <w:sz w:val="18"/>
              </w:rPr>
            </w:pPr>
            <w:r>
              <w:rPr>
                <w:sz w:val="18"/>
              </w:rPr>
              <w:t>0.0000</w:t>
            </w:r>
            <w:r>
              <w:rPr>
                <w:spacing w:val="59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</w:t>
            </w:r>
          </w:p>
        </w:tc>
      </w:tr>
      <w:tr w:rsidR="001A78FB" w14:paraId="1121E6B5" w14:textId="77777777">
        <w:trPr>
          <w:trHeight w:val="311"/>
        </w:trPr>
        <w:tc>
          <w:tcPr>
            <w:tcW w:w="4441" w:type="dxa"/>
          </w:tcPr>
          <w:p w14:paraId="709F8487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Nominal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Thickness</w:t>
            </w:r>
          </w:p>
        </w:tc>
        <w:tc>
          <w:tcPr>
            <w:tcW w:w="2209" w:type="dxa"/>
          </w:tcPr>
          <w:p w14:paraId="32AC255B" w14:textId="77777777" w:rsidR="001A78FB" w:rsidRDefault="00C9009C" w:rsidP="00C9009C">
            <w:pPr>
              <w:pStyle w:val="TableParagraph"/>
              <w:ind w:left="774"/>
              <w:rPr>
                <w:sz w:val="18"/>
              </w:rPr>
            </w:pPr>
            <w:r>
              <w:rPr>
                <w:sz w:val="18"/>
              </w:rPr>
              <w:t>0.0000</w:t>
            </w:r>
            <w:r>
              <w:rPr>
                <w:spacing w:val="59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</w:t>
            </w:r>
          </w:p>
        </w:tc>
      </w:tr>
      <w:tr w:rsidR="001A78FB" w14:paraId="4DA67DA0" w14:textId="77777777">
        <w:trPr>
          <w:trHeight w:val="311"/>
        </w:trPr>
        <w:tc>
          <w:tcPr>
            <w:tcW w:w="4441" w:type="dxa"/>
          </w:tcPr>
          <w:p w14:paraId="5C9C6EA4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External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Corrosion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Allowance</w:t>
            </w:r>
          </w:p>
        </w:tc>
        <w:tc>
          <w:tcPr>
            <w:tcW w:w="2209" w:type="dxa"/>
          </w:tcPr>
          <w:p w14:paraId="784D6EF4" w14:textId="77777777" w:rsidR="001A78FB" w:rsidRDefault="00C9009C" w:rsidP="00C9009C">
            <w:pPr>
              <w:pStyle w:val="TableParagraph"/>
              <w:ind w:left="972"/>
              <w:rPr>
                <w:sz w:val="18"/>
              </w:rPr>
            </w:pPr>
            <w:r>
              <w:rPr>
                <w:sz w:val="18"/>
              </w:rPr>
              <w:t>0.0000</w:t>
            </w:r>
            <w:r>
              <w:rPr>
                <w:spacing w:val="59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</w:t>
            </w:r>
          </w:p>
        </w:tc>
      </w:tr>
      <w:tr w:rsidR="001A78FB" w14:paraId="222414E1" w14:textId="77777777">
        <w:trPr>
          <w:trHeight w:val="311"/>
        </w:trPr>
        <w:tc>
          <w:tcPr>
            <w:tcW w:w="4441" w:type="dxa"/>
          </w:tcPr>
          <w:p w14:paraId="072E4E0D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Design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Internal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Pressure</w:t>
            </w:r>
          </w:p>
        </w:tc>
        <w:tc>
          <w:tcPr>
            <w:tcW w:w="2209" w:type="dxa"/>
          </w:tcPr>
          <w:p w14:paraId="167503EB" w14:textId="77777777" w:rsidR="001A78FB" w:rsidRDefault="00C9009C" w:rsidP="00C9009C">
            <w:pPr>
              <w:pStyle w:val="TableParagraph"/>
              <w:ind w:right="46"/>
              <w:jc w:val="right"/>
              <w:rPr>
                <w:sz w:val="18"/>
              </w:rPr>
            </w:pPr>
            <w:r>
              <w:rPr>
                <w:sz w:val="18"/>
              </w:rPr>
              <w:t>363.00</w:t>
            </w:r>
            <w:r>
              <w:rPr>
                <w:spacing w:val="5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psig</w:t>
            </w:r>
          </w:p>
        </w:tc>
      </w:tr>
      <w:tr w:rsidR="001A78FB" w14:paraId="19E56058" w14:textId="77777777">
        <w:trPr>
          <w:trHeight w:val="311"/>
        </w:trPr>
        <w:tc>
          <w:tcPr>
            <w:tcW w:w="4441" w:type="dxa"/>
          </w:tcPr>
          <w:p w14:paraId="5D41D2A7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Design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Temperature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Internal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Pressure</w:t>
            </w:r>
          </w:p>
        </w:tc>
        <w:tc>
          <w:tcPr>
            <w:tcW w:w="2209" w:type="dxa"/>
          </w:tcPr>
          <w:p w14:paraId="413B457B" w14:textId="77777777" w:rsidR="001A78FB" w:rsidRDefault="00C9009C" w:rsidP="00C9009C">
            <w:pPr>
              <w:pStyle w:val="TableParagraph"/>
              <w:ind w:left="1386"/>
              <w:rPr>
                <w:sz w:val="18"/>
              </w:rPr>
            </w:pPr>
            <w:r>
              <w:rPr>
                <w:sz w:val="18"/>
              </w:rPr>
              <w:t>248</w:t>
            </w:r>
            <w:r>
              <w:rPr>
                <w:spacing w:val="23"/>
                <w:sz w:val="18"/>
              </w:rPr>
              <w:t xml:space="preserve">  </w:t>
            </w:r>
            <w:r>
              <w:rPr>
                <w:spacing w:val="-10"/>
                <w:sz w:val="18"/>
              </w:rPr>
              <w:t>F</w:t>
            </w:r>
          </w:p>
        </w:tc>
      </w:tr>
      <w:tr w:rsidR="001A78FB" w14:paraId="432B2DAB" w14:textId="77777777">
        <w:trPr>
          <w:trHeight w:val="311"/>
        </w:trPr>
        <w:tc>
          <w:tcPr>
            <w:tcW w:w="4441" w:type="dxa"/>
          </w:tcPr>
          <w:p w14:paraId="0FADCF96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Design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External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Pressure</w:t>
            </w:r>
          </w:p>
        </w:tc>
        <w:tc>
          <w:tcPr>
            <w:tcW w:w="2209" w:type="dxa"/>
          </w:tcPr>
          <w:p w14:paraId="1A016923" w14:textId="77777777" w:rsidR="001A78FB" w:rsidRDefault="00C9009C" w:rsidP="00C9009C">
            <w:pPr>
              <w:pStyle w:val="TableParagraph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14.500</w:t>
            </w:r>
            <w:r>
              <w:rPr>
                <w:spacing w:val="5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psig</w:t>
            </w:r>
          </w:p>
        </w:tc>
      </w:tr>
      <w:tr w:rsidR="001A78FB" w14:paraId="16F3F464" w14:textId="77777777">
        <w:trPr>
          <w:trHeight w:val="311"/>
        </w:trPr>
        <w:tc>
          <w:tcPr>
            <w:tcW w:w="4441" w:type="dxa"/>
          </w:tcPr>
          <w:p w14:paraId="6A83DDAC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Design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Temperature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External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Pressure</w:t>
            </w:r>
          </w:p>
        </w:tc>
        <w:tc>
          <w:tcPr>
            <w:tcW w:w="2209" w:type="dxa"/>
          </w:tcPr>
          <w:p w14:paraId="5FDC068B" w14:textId="77777777" w:rsidR="001A78FB" w:rsidRDefault="00C9009C" w:rsidP="00C9009C">
            <w:pPr>
              <w:pStyle w:val="TableParagraph"/>
              <w:ind w:left="1385"/>
              <w:rPr>
                <w:sz w:val="18"/>
              </w:rPr>
            </w:pPr>
            <w:r>
              <w:rPr>
                <w:sz w:val="18"/>
              </w:rPr>
              <w:t>248</w:t>
            </w:r>
            <w:r>
              <w:rPr>
                <w:spacing w:val="23"/>
                <w:sz w:val="18"/>
              </w:rPr>
              <w:t xml:space="preserve">  </w:t>
            </w:r>
            <w:r>
              <w:rPr>
                <w:spacing w:val="-10"/>
                <w:sz w:val="18"/>
              </w:rPr>
              <w:t>F</w:t>
            </w:r>
          </w:p>
        </w:tc>
      </w:tr>
      <w:tr w:rsidR="001A78FB" w14:paraId="12A64A5F" w14:textId="77777777">
        <w:trPr>
          <w:trHeight w:val="311"/>
        </w:trPr>
        <w:tc>
          <w:tcPr>
            <w:tcW w:w="4441" w:type="dxa"/>
          </w:tcPr>
          <w:p w14:paraId="27F35767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Effective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Diameter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Multiplier</w:t>
            </w:r>
          </w:p>
        </w:tc>
        <w:tc>
          <w:tcPr>
            <w:tcW w:w="2209" w:type="dxa"/>
          </w:tcPr>
          <w:p w14:paraId="3D6CD14D" w14:textId="77777777" w:rsidR="001A78FB" w:rsidRDefault="00C9009C" w:rsidP="00C9009C">
            <w:pPr>
              <w:pStyle w:val="TableParagraph"/>
              <w:ind w:left="1259"/>
              <w:rPr>
                <w:sz w:val="18"/>
              </w:rPr>
            </w:pPr>
            <w:r>
              <w:rPr>
                <w:spacing w:val="-5"/>
                <w:sz w:val="18"/>
              </w:rPr>
              <w:t>1.2</w:t>
            </w:r>
          </w:p>
        </w:tc>
      </w:tr>
      <w:tr w:rsidR="001A78FB" w14:paraId="625C5E39" w14:textId="77777777">
        <w:trPr>
          <w:trHeight w:val="311"/>
        </w:trPr>
        <w:tc>
          <w:tcPr>
            <w:tcW w:w="4441" w:type="dxa"/>
          </w:tcPr>
          <w:p w14:paraId="107FD85C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Material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Name</w:t>
            </w:r>
          </w:p>
        </w:tc>
        <w:tc>
          <w:tcPr>
            <w:tcW w:w="2209" w:type="dxa"/>
          </w:tcPr>
          <w:p w14:paraId="139BFD98" w14:textId="77777777" w:rsidR="001A78FB" w:rsidRDefault="00C9009C" w:rsidP="00C9009C">
            <w:pPr>
              <w:pStyle w:val="TableParagraph"/>
              <w:ind w:left="252"/>
              <w:rPr>
                <w:sz w:val="18"/>
              </w:rPr>
            </w:pPr>
            <w:r>
              <w:rPr>
                <w:sz w:val="18"/>
              </w:rPr>
              <w:t>SA-240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304L</w:t>
            </w:r>
          </w:p>
        </w:tc>
      </w:tr>
      <w:tr w:rsidR="001A78FB" w14:paraId="02D15F47" w14:textId="77777777">
        <w:trPr>
          <w:trHeight w:val="311"/>
        </w:trPr>
        <w:tc>
          <w:tcPr>
            <w:tcW w:w="4441" w:type="dxa"/>
          </w:tcPr>
          <w:p w14:paraId="0C979EC8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Efficiency,</w:t>
            </w:r>
            <w:r>
              <w:rPr>
                <w:spacing w:val="-24"/>
                <w:sz w:val="18"/>
              </w:rPr>
              <w:t xml:space="preserve"> </w:t>
            </w:r>
            <w:r>
              <w:rPr>
                <w:sz w:val="18"/>
              </w:rPr>
              <w:t>Longitudinal</w:t>
            </w:r>
            <w:r>
              <w:rPr>
                <w:spacing w:val="-24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Seam</w:t>
            </w:r>
          </w:p>
        </w:tc>
        <w:tc>
          <w:tcPr>
            <w:tcW w:w="2209" w:type="dxa"/>
          </w:tcPr>
          <w:p w14:paraId="2FB30B9D" w14:textId="77777777" w:rsidR="001A78FB" w:rsidRDefault="00C9009C" w:rsidP="00C9009C">
            <w:pPr>
              <w:pStyle w:val="TableParagraph"/>
              <w:ind w:left="1169"/>
              <w:rPr>
                <w:sz w:val="18"/>
              </w:rPr>
            </w:pPr>
            <w:r>
              <w:rPr>
                <w:spacing w:val="-4"/>
                <w:sz w:val="18"/>
              </w:rPr>
              <w:t>0.85</w:t>
            </w:r>
          </w:p>
        </w:tc>
      </w:tr>
      <w:tr w:rsidR="001A78FB" w14:paraId="6268B05B" w14:textId="77777777">
        <w:trPr>
          <w:trHeight w:val="257"/>
        </w:trPr>
        <w:tc>
          <w:tcPr>
            <w:tcW w:w="4441" w:type="dxa"/>
          </w:tcPr>
          <w:p w14:paraId="3540E715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Efficiency, Circumferential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Seam</w:t>
            </w:r>
          </w:p>
        </w:tc>
        <w:tc>
          <w:tcPr>
            <w:tcW w:w="2209" w:type="dxa"/>
          </w:tcPr>
          <w:p w14:paraId="15EDE4A1" w14:textId="77777777" w:rsidR="001A78FB" w:rsidRDefault="00C9009C" w:rsidP="00C9009C">
            <w:pPr>
              <w:pStyle w:val="TableParagraph"/>
              <w:spacing w:line="184" w:lineRule="exact"/>
              <w:ind w:left="1223"/>
              <w:rPr>
                <w:sz w:val="18"/>
              </w:rPr>
            </w:pPr>
            <w:r>
              <w:rPr>
                <w:spacing w:val="-4"/>
                <w:sz w:val="18"/>
              </w:rPr>
              <w:t>0.85</w:t>
            </w:r>
          </w:p>
        </w:tc>
      </w:tr>
    </w:tbl>
    <w:p w14:paraId="654271EA" w14:textId="77777777" w:rsidR="001A78FB" w:rsidRDefault="001A78FB" w:rsidP="00C9009C">
      <w:pPr>
        <w:pStyle w:val="BodyText"/>
        <w:spacing w:before="8"/>
        <w:rPr>
          <w:sz w:val="29"/>
        </w:rPr>
      </w:pPr>
    </w:p>
    <w:p w14:paraId="41191C90" w14:textId="77777777" w:rsidR="001A78FB" w:rsidRDefault="00C9009C" w:rsidP="00C9009C">
      <w:pPr>
        <w:pStyle w:val="BodyText"/>
        <w:tabs>
          <w:tab w:val="right" w:pos="6260"/>
        </w:tabs>
        <w:spacing w:before="100"/>
        <w:ind w:left="879"/>
      </w:pPr>
      <w:r>
        <w:t>Element</w:t>
      </w:r>
      <w:r>
        <w:rPr>
          <w:spacing w:val="-12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rPr>
          <w:spacing w:val="-4"/>
        </w:rPr>
        <w:t>Node</w:t>
      </w:r>
      <w:r>
        <w:tab/>
      </w:r>
      <w:r>
        <w:rPr>
          <w:spacing w:val="-5"/>
        </w:rPr>
        <w:t>20</w:t>
      </w:r>
    </w:p>
    <w:p w14:paraId="7B699222" w14:textId="77777777" w:rsidR="001A78FB" w:rsidRDefault="00C9009C" w:rsidP="00C9009C">
      <w:pPr>
        <w:pStyle w:val="BodyText"/>
        <w:tabs>
          <w:tab w:val="left" w:pos="5576"/>
        </w:tabs>
        <w:spacing w:before="108"/>
        <w:ind w:left="879"/>
      </w:pPr>
      <w:r>
        <w:t>Detail</w:t>
      </w:r>
      <w:r>
        <w:rPr>
          <w:spacing w:val="-13"/>
        </w:rPr>
        <w:t xml:space="preserve"> </w:t>
      </w:r>
      <w:r>
        <w:rPr>
          <w:spacing w:val="-4"/>
        </w:rPr>
        <w:t>Type</w:t>
      </w:r>
      <w:r>
        <w:tab/>
      </w:r>
      <w:r>
        <w:rPr>
          <w:spacing w:val="-2"/>
        </w:rPr>
        <w:t>Saddle</w:t>
      </w:r>
    </w:p>
    <w:p w14:paraId="1C1809AE" w14:textId="77777777" w:rsidR="001A78FB" w:rsidRDefault="00C9009C" w:rsidP="00C9009C">
      <w:pPr>
        <w:pStyle w:val="BodyText"/>
        <w:tabs>
          <w:tab w:val="left" w:pos="5630"/>
        </w:tabs>
        <w:spacing w:before="108"/>
        <w:ind w:left="879"/>
      </w:pPr>
      <w:r>
        <w:t>Detail</w:t>
      </w:r>
      <w:r>
        <w:rPr>
          <w:spacing w:val="-13"/>
        </w:rPr>
        <w:t xml:space="preserve"> </w:t>
      </w:r>
      <w:r>
        <w:rPr>
          <w:spacing w:val="-5"/>
        </w:rPr>
        <w:t>ID</w:t>
      </w:r>
      <w:r>
        <w:tab/>
        <w:t>L</w:t>
      </w:r>
      <w:r>
        <w:rPr>
          <w:spacing w:val="-3"/>
        </w:rPr>
        <w:t xml:space="preserve"> </w:t>
      </w:r>
      <w:r>
        <w:rPr>
          <w:spacing w:val="-5"/>
        </w:rPr>
        <w:t>Sdl</w:t>
      </w:r>
    </w:p>
    <w:p w14:paraId="61381E44" w14:textId="77777777" w:rsidR="001A78FB" w:rsidRDefault="00C9009C" w:rsidP="00C9009C">
      <w:pPr>
        <w:pStyle w:val="BodyText"/>
        <w:tabs>
          <w:tab w:val="left" w:pos="6026"/>
        </w:tabs>
        <w:spacing w:before="108"/>
        <w:ind w:left="879"/>
      </w:pPr>
      <w:r>
        <w:t>Dist.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"FROM"</w:t>
      </w:r>
      <w:r>
        <w:rPr>
          <w:spacing w:val="-9"/>
        </w:rPr>
        <w:t xml:space="preserve"> </w:t>
      </w:r>
      <w:r>
        <w:t>Node</w:t>
      </w:r>
      <w:r>
        <w:rPr>
          <w:spacing w:val="-9"/>
        </w:rPr>
        <w:t xml:space="preserve"> </w:t>
      </w:r>
      <w:r>
        <w:t>/</w:t>
      </w:r>
      <w:r>
        <w:rPr>
          <w:spacing w:val="-9"/>
        </w:rPr>
        <w:t xml:space="preserve"> </w:t>
      </w:r>
      <w:r>
        <w:t>Offset</w:t>
      </w:r>
      <w:r>
        <w:rPr>
          <w:spacing w:val="-9"/>
        </w:rPr>
        <w:t xml:space="preserve"> </w:t>
      </w:r>
      <w:r>
        <w:rPr>
          <w:spacing w:val="-4"/>
        </w:rPr>
        <w:t>dist</w:t>
      </w:r>
      <w:r>
        <w:tab/>
        <w:t>1.7500</w:t>
      </w:r>
      <w:r>
        <w:rPr>
          <w:spacing w:val="59"/>
        </w:rPr>
        <w:t xml:space="preserve"> </w:t>
      </w:r>
      <w:r>
        <w:rPr>
          <w:spacing w:val="-5"/>
        </w:rPr>
        <w:t>ft</w:t>
      </w:r>
    </w:p>
    <w:p w14:paraId="40EE1089" w14:textId="77777777" w:rsidR="001A78FB" w:rsidRDefault="001A78FB" w:rsidP="00C9009C">
      <w:pPr>
        <w:pStyle w:val="BodyText"/>
        <w:spacing w:before="6"/>
        <w:rPr>
          <w:sz w:val="9"/>
        </w:rPr>
      </w:pPr>
    </w:p>
    <w:tbl>
      <w:tblPr>
        <w:tblW w:w="0" w:type="auto"/>
        <w:tblInd w:w="8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4"/>
        <w:gridCol w:w="1930"/>
      </w:tblGrid>
      <w:tr w:rsidR="001A78FB" w14:paraId="459A4CE5" w14:textId="77777777">
        <w:trPr>
          <w:trHeight w:val="257"/>
        </w:trPr>
        <w:tc>
          <w:tcPr>
            <w:tcW w:w="4324" w:type="dxa"/>
          </w:tcPr>
          <w:p w14:paraId="07FD3EF3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z w:val="18"/>
              </w:rPr>
              <w:t>Width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Saddle</w:t>
            </w:r>
          </w:p>
        </w:tc>
        <w:tc>
          <w:tcPr>
            <w:tcW w:w="1930" w:type="dxa"/>
          </w:tcPr>
          <w:p w14:paraId="1964A854" w14:textId="77777777" w:rsidR="001A78FB" w:rsidRDefault="00C9009C" w:rsidP="00C9009C">
            <w:pPr>
              <w:pStyle w:val="TableParagraph"/>
              <w:spacing w:before="0"/>
              <w:ind w:left="495"/>
              <w:rPr>
                <w:sz w:val="18"/>
              </w:rPr>
            </w:pPr>
            <w:r>
              <w:rPr>
                <w:sz w:val="18"/>
              </w:rPr>
              <w:t>7.2500</w:t>
            </w:r>
            <w:r>
              <w:rPr>
                <w:spacing w:val="59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</w:t>
            </w:r>
          </w:p>
        </w:tc>
      </w:tr>
      <w:tr w:rsidR="001A78FB" w14:paraId="5E53F7C5" w14:textId="77777777">
        <w:trPr>
          <w:trHeight w:val="311"/>
        </w:trPr>
        <w:tc>
          <w:tcPr>
            <w:tcW w:w="4324" w:type="dxa"/>
          </w:tcPr>
          <w:p w14:paraId="4B84D7BD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Height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Saddle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Bottom</w:t>
            </w:r>
          </w:p>
        </w:tc>
        <w:tc>
          <w:tcPr>
            <w:tcW w:w="1930" w:type="dxa"/>
          </w:tcPr>
          <w:p w14:paraId="425552BD" w14:textId="77777777" w:rsidR="001A78FB" w:rsidRDefault="00C9009C" w:rsidP="00C9009C">
            <w:pPr>
              <w:pStyle w:val="TableParagraph"/>
              <w:ind w:right="191"/>
              <w:jc w:val="right"/>
              <w:rPr>
                <w:sz w:val="18"/>
              </w:rPr>
            </w:pPr>
            <w:r>
              <w:rPr>
                <w:sz w:val="18"/>
              </w:rPr>
              <w:t>43.000</w:t>
            </w:r>
            <w:r>
              <w:rPr>
                <w:spacing w:val="59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</w:t>
            </w:r>
          </w:p>
        </w:tc>
      </w:tr>
      <w:tr w:rsidR="001A78FB" w14:paraId="29F65F8D" w14:textId="77777777">
        <w:trPr>
          <w:trHeight w:val="311"/>
        </w:trPr>
        <w:tc>
          <w:tcPr>
            <w:tcW w:w="4324" w:type="dxa"/>
          </w:tcPr>
          <w:p w14:paraId="56553BF9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Saddle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Contact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Angle</w:t>
            </w:r>
          </w:p>
        </w:tc>
        <w:tc>
          <w:tcPr>
            <w:tcW w:w="1930" w:type="dxa"/>
          </w:tcPr>
          <w:p w14:paraId="1EEA9F84" w14:textId="77777777" w:rsidR="001A78FB" w:rsidRDefault="00C9009C" w:rsidP="00C9009C">
            <w:pPr>
              <w:pStyle w:val="TableParagraph"/>
              <w:ind w:left="661" w:right="69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120.0</w:t>
            </w:r>
          </w:p>
        </w:tc>
      </w:tr>
      <w:tr w:rsidR="001A78FB" w14:paraId="572EDD72" w14:textId="77777777">
        <w:trPr>
          <w:trHeight w:val="311"/>
        </w:trPr>
        <w:tc>
          <w:tcPr>
            <w:tcW w:w="4324" w:type="dxa"/>
          </w:tcPr>
          <w:p w14:paraId="6BBC5A78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Height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Composite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Ring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Stiffener</w:t>
            </w:r>
          </w:p>
        </w:tc>
        <w:tc>
          <w:tcPr>
            <w:tcW w:w="1930" w:type="dxa"/>
          </w:tcPr>
          <w:p w14:paraId="33E79AEA" w14:textId="77777777" w:rsidR="001A78FB" w:rsidRDefault="00C9009C" w:rsidP="00C9009C">
            <w:pPr>
              <w:pStyle w:val="TableParagraph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0.0000</w:t>
            </w:r>
            <w:r>
              <w:rPr>
                <w:spacing w:val="59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</w:t>
            </w:r>
          </w:p>
        </w:tc>
      </w:tr>
      <w:tr w:rsidR="001A78FB" w14:paraId="73DE9575" w14:textId="77777777">
        <w:trPr>
          <w:trHeight w:val="311"/>
        </w:trPr>
        <w:tc>
          <w:tcPr>
            <w:tcW w:w="4324" w:type="dxa"/>
          </w:tcPr>
          <w:p w14:paraId="3BF24178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Width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Wear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Plate</w:t>
            </w:r>
          </w:p>
        </w:tc>
        <w:tc>
          <w:tcPr>
            <w:tcW w:w="1930" w:type="dxa"/>
          </w:tcPr>
          <w:p w14:paraId="57C67760" w14:textId="77777777" w:rsidR="001A78FB" w:rsidRDefault="00C9009C" w:rsidP="00C9009C">
            <w:pPr>
              <w:pStyle w:val="TableParagraph"/>
              <w:ind w:left="567"/>
              <w:rPr>
                <w:sz w:val="18"/>
              </w:rPr>
            </w:pPr>
            <w:r>
              <w:rPr>
                <w:sz w:val="18"/>
              </w:rPr>
              <w:t>11.811</w:t>
            </w:r>
            <w:r>
              <w:rPr>
                <w:spacing w:val="59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</w:t>
            </w:r>
          </w:p>
        </w:tc>
      </w:tr>
      <w:tr w:rsidR="001A78FB" w14:paraId="443CCA8B" w14:textId="77777777">
        <w:trPr>
          <w:trHeight w:val="311"/>
        </w:trPr>
        <w:tc>
          <w:tcPr>
            <w:tcW w:w="4324" w:type="dxa"/>
          </w:tcPr>
          <w:p w14:paraId="3D18A5CF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Thickness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Wear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Plate</w:t>
            </w:r>
          </w:p>
        </w:tc>
        <w:tc>
          <w:tcPr>
            <w:tcW w:w="1930" w:type="dxa"/>
          </w:tcPr>
          <w:p w14:paraId="759DDD39" w14:textId="77777777" w:rsidR="001A78FB" w:rsidRDefault="00C9009C" w:rsidP="00C9009C">
            <w:pPr>
              <w:pStyle w:val="TableParagraph"/>
              <w:ind w:left="639"/>
              <w:rPr>
                <w:sz w:val="18"/>
              </w:rPr>
            </w:pPr>
            <w:r>
              <w:rPr>
                <w:sz w:val="18"/>
              </w:rPr>
              <w:t>0.4724</w:t>
            </w:r>
            <w:r>
              <w:rPr>
                <w:spacing w:val="59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</w:t>
            </w:r>
          </w:p>
        </w:tc>
      </w:tr>
      <w:tr w:rsidR="001A78FB" w14:paraId="064011BD" w14:textId="77777777">
        <w:trPr>
          <w:trHeight w:val="257"/>
        </w:trPr>
        <w:tc>
          <w:tcPr>
            <w:tcW w:w="4324" w:type="dxa"/>
          </w:tcPr>
          <w:p w14:paraId="6B3313A1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Contact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Angle,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Wear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Plate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(degrees)</w:t>
            </w:r>
          </w:p>
        </w:tc>
        <w:tc>
          <w:tcPr>
            <w:tcW w:w="1930" w:type="dxa"/>
          </w:tcPr>
          <w:p w14:paraId="2184FF3A" w14:textId="77777777" w:rsidR="001A78FB" w:rsidRDefault="00C9009C" w:rsidP="00C9009C">
            <w:pPr>
              <w:pStyle w:val="TableParagraph"/>
              <w:spacing w:line="184" w:lineRule="exact"/>
              <w:ind w:left="945"/>
              <w:rPr>
                <w:sz w:val="18"/>
              </w:rPr>
            </w:pPr>
            <w:r>
              <w:rPr>
                <w:spacing w:val="-2"/>
                <w:sz w:val="18"/>
              </w:rPr>
              <w:t>132.0</w:t>
            </w:r>
          </w:p>
        </w:tc>
      </w:tr>
    </w:tbl>
    <w:p w14:paraId="62F545F1" w14:textId="77777777" w:rsidR="001A78FB" w:rsidRDefault="001A78FB" w:rsidP="00C9009C">
      <w:pPr>
        <w:pStyle w:val="BodyText"/>
        <w:rPr>
          <w:sz w:val="20"/>
        </w:rPr>
      </w:pPr>
    </w:p>
    <w:p w14:paraId="768916EC" w14:textId="77777777" w:rsidR="001A78FB" w:rsidRDefault="001A78FB" w:rsidP="00C9009C">
      <w:pPr>
        <w:pStyle w:val="BodyText"/>
        <w:spacing w:before="7"/>
        <w:rPr>
          <w:sz w:val="17"/>
        </w:rPr>
      </w:pPr>
    </w:p>
    <w:p w14:paraId="04415CEA" w14:textId="77777777" w:rsidR="001A78FB" w:rsidRDefault="00C9009C" w:rsidP="00C9009C">
      <w:pPr>
        <w:pStyle w:val="BodyText"/>
        <w:tabs>
          <w:tab w:val="left" w:pos="6044"/>
        </w:tabs>
        <w:ind w:left="879"/>
      </w:pPr>
      <w:r>
        <w:t>Element</w:t>
      </w:r>
      <w:r>
        <w:rPr>
          <w:spacing w:val="-12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rPr>
          <w:spacing w:val="-4"/>
        </w:rPr>
        <w:t>Node</w:t>
      </w:r>
      <w:r>
        <w:tab/>
      </w:r>
      <w:r>
        <w:rPr>
          <w:spacing w:val="-5"/>
        </w:rPr>
        <w:t>20</w:t>
      </w:r>
    </w:p>
    <w:p w14:paraId="5A96362D" w14:textId="77777777" w:rsidR="001A78FB" w:rsidRDefault="00C9009C" w:rsidP="00C9009C">
      <w:pPr>
        <w:pStyle w:val="BodyText"/>
        <w:tabs>
          <w:tab w:val="left" w:pos="5576"/>
        </w:tabs>
        <w:spacing w:before="108"/>
        <w:ind w:left="879"/>
      </w:pPr>
      <w:r>
        <w:t>Detail</w:t>
      </w:r>
      <w:r>
        <w:rPr>
          <w:spacing w:val="-13"/>
        </w:rPr>
        <w:t xml:space="preserve"> </w:t>
      </w:r>
      <w:r>
        <w:rPr>
          <w:spacing w:val="-4"/>
        </w:rPr>
        <w:t>Type</w:t>
      </w:r>
      <w:r>
        <w:tab/>
      </w:r>
      <w:r>
        <w:rPr>
          <w:spacing w:val="-2"/>
        </w:rPr>
        <w:t>Saddle</w:t>
      </w:r>
    </w:p>
    <w:p w14:paraId="4FA94CE4" w14:textId="77777777" w:rsidR="001A78FB" w:rsidRDefault="00C9009C" w:rsidP="00C9009C">
      <w:pPr>
        <w:pStyle w:val="BodyText"/>
        <w:tabs>
          <w:tab w:val="left" w:pos="5630"/>
        </w:tabs>
        <w:spacing w:before="108"/>
        <w:ind w:left="879"/>
      </w:pPr>
      <w:r>
        <w:t>Detail</w:t>
      </w:r>
      <w:r>
        <w:rPr>
          <w:spacing w:val="-13"/>
        </w:rPr>
        <w:t xml:space="preserve"> </w:t>
      </w:r>
      <w:r>
        <w:rPr>
          <w:spacing w:val="-5"/>
        </w:rPr>
        <w:t>ID</w:t>
      </w:r>
      <w:r>
        <w:tab/>
        <w:t>R</w:t>
      </w:r>
      <w:r>
        <w:rPr>
          <w:spacing w:val="-3"/>
        </w:rPr>
        <w:t xml:space="preserve"> </w:t>
      </w:r>
      <w:r>
        <w:rPr>
          <w:spacing w:val="-5"/>
        </w:rPr>
        <w:t>Sdl</w:t>
      </w:r>
    </w:p>
    <w:p w14:paraId="2CF799ED" w14:textId="77777777" w:rsidR="001A78FB" w:rsidRDefault="00C9009C" w:rsidP="00C9009C">
      <w:pPr>
        <w:pStyle w:val="BodyText"/>
        <w:tabs>
          <w:tab w:val="left" w:pos="5648"/>
          <w:tab w:val="left" w:pos="6026"/>
        </w:tabs>
        <w:spacing w:before="108" w:line="367" w:lineRule="auto"/>
        <w:ind w:left="879" w:right="3551"/>
      </w:pPr>
      <w:r>
        <w:t>Dist. from "FROM" Node / Offset dist</w:t>
      </w:r>
      <w:r>
        <w:tab/>
      </w:r>
      <w:r>
        <w:tab/>
        <w:t>10.750</w:t>
      </w:r>
      <w:r>
        <w:rPr>
          <w:spacing w:val="40"/>
        </w:rPr>
        <w:t xml:space="preserve"> </w:t>
      </w:r>
      <w:r>
        <w:t>ft Width of Saddle</w:t>
      </w:r>
      <w:r>
        <w:tab/>
        <w:t>7.2500</w:t>
      </w:r>
      <w:r>
        <w:rPr>
          <w:spacing w:val="40"/>
        </w:rPr>
        <w:t xml:space="preserve"> </w:t>
      </w:r>
      <w:r>
        <w:t>in</w:t>
      </w:r>
    </w:p>
    <w:p w14:paraId="31D8DD6F" w14:textId="77777777" w:rsidR="001A78FB" w:rsidRDefault="00C9009C" w:rsidP="00C9009C">
      <w:pPr>
        <w:pStyle w:val="BodyText"/>
        <w:tabs>
          <w:tab w:val="left" w:pos="5846"/>
        </w:tabs>
        <w:ind w:left="879"/>
      </w:pPr>
      <w:r>
        <w:t>Height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Saddle</w:t>
      </w:r>
      <w:r>
        <w:rPr>
          <w:spacing w:val="-8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rPr>
          <w:spacing w:val="-2"/>
        </w:rPr>
        <w:t>Bottom</w:t>
      </w:r>
      <w:r>
        <w:tab/>
        <w:t>43.000</w:t>
      </w:r>
      <w:r>
        <w:rPr>
          <w:spacing w:val="59"/>
        </w:rPr>
        <w:t xml:space="preserve"> </w:t>
      </w:r>
      <w:r>
        <w:rPr>
          <w:spacing w:val="-5"/>
        </w:rPr>
        <w:t>in</w:t>
      </w:r>
    </w:p>
    <w:p w14:paraId="67B3B7F9" w14:textId="77777777" w:rsidR="001A78FB" w:rsidRDefault="00C9009C" w:rsidP="00C9009C">
      <w:pPr>
        <w:pStyle w:val="BodyText"/>
        <w:tabs>
          <w:tab w:val="left" w:pos="5828"/>
        </w:tabs>
        <w:spacing w:before="108"/>
        <w:ind w:left="879"/>
      </w:pPr>
      <w:r>
        <w:t>Saddle</w:t>
      </w:r>
      <w:r>
        <w:rPr>
          <w:spacing w:val="-14"/>
        </w:rPr>
        <w:t xml:space="preserve"> </w:t>
      </w:r>
      <w:r>
        <w:t>Contact</w:t>
      </w:r>
      <w:r>
        <w:rPr>
          <w:spacing w:val="-14"/>
        </w:rPr>
        <w:t xml:space="preserve"> </w:t>
      </w:r>
      <w:r>
        <w:rPr>
          <w:spacing w:val="-2"/>
        </w:rPr>
        <w:t>Angle</w:t>
      </w:r>
      <w:r>
        <w:tab/>
      </w:r>
      <w:r>
        <w:rPr>
          <w:spacing w:val="-2"/>
        </w:rPr>
        <w:t>120.0</w:t>
      </w:r>
    </w:p>
    <w:p w14:paraId="74A5C4B0" w14:textId="77777777" w:rsidR="001A78FB" w:rsidRDefault="00C9009C" w:rsidP="00C9009C">
      <w:pPr>
        <w:pStyle w:val="BodyText"/>
        <w:tabs>
          <w:tab w:val="left" w:pos="5990"/>
        </w:tabs>
        <w:spacing w:before="108"/>
        <w:ind w:left="879"/>
      </w:pPr>
      <w:r>
        <w:t>Height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Composite</w:t>
      </w:r>
      <w:r>
        <w:rPr>
          <w:spacing w:val="-11"/>
        </w:rPr>
        <w:t xml:space="preserve"> </w:t>
      </w:r>
      <w:r>
        <w:t>Ring</w:t>
      </w:r>
      <w:r>
        <w:rPr>
          <w:spacing w:val="-11"/>
        </w:rPr>
        <w:t xml:space="preserve"> </w:t>
      </w:r>
      <w:r>
        <w:rPr>
          <w:spacing w:val="-2"/>
        </w:rPr>
        <w:t>Stiffener</w:t>
      </w:r>
      <w:r>
        <w:tab/>
        <w:t>0.0000</w:t>
      </w:r>
      <w:r>
        <w:rPr>
          <w:spacing w:val="59"/>
        </w:rPr>
        <w:t xml:space="preserve"> </w:t>
      </w:r>
      <w:r>
        <w:rPr>
          <w:spacing w:val="-5"/>
        </w:rPr>
        <w:t>in</w:t>
      </w:r>
    </w:p>
    <w:p w14:paraId="16779019" w14:textId="77777777" w:rsidR="001A78FB" w:rsidRDefault="001A78FB" w:rsidP="00C9009C">
      <w:p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03DFC1D0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3A1AFAEA" w14:textId="77777777" w:rsidR="001A78FB" w:rsidRDefault="00C9009C" w:rsidP="00C9009C">
      <w:pPr>
        <w:tabs>
          <w:tab w:val="left" w:pos="4067"/>
          <w:tab w:val="left" w:pos="5068"/>
          <w:tab w:val="left" w:pos="5490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Input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Echo</w:t>
      </w:r>
      <w:r>
        <w:rPr>
          <w:b/>
          <w:spacing w:val="-4"/>
          <w:sz w:val="20"/>
        </w:rPr>
        <w:t xml:space="preserve"> </w:t>
      </w:r>
      <w:r>
        <w:rPr>
          <w:b/>
          <w:spacing w:val="-10"/>
          <w:sz w:val="20"/>
        </w:rPr>
        <w:t>: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Step: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1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3818BF3F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21BAFB55">
          <v:rect id="docshape23" o:spid="_x0000_s1381" style="position:absolute;margin-left:52.5pt;margin-top:12.1pt;width:519.1pt;height:.7pt;z-index:-15724032;mso-wrap-distance-left:0;mso-wrap-distance-right:0;mso-position-horizontal-relative:page" fillcolor="black" stroked="f">
            <w10:wrap type="topAndBottom" anchorx="page"/>
          </v:rect>
        </w:pict>
      </w:r>
    </w:p>
    <w:p w14:paraId="286D9E5E" w14:textId="77777777" w:rsidR="001A78FB" w:rsidRDefault="00C9009C" w:rsidP="00C9009C">
      <w:pPr>
        <w:pStyle w:val="BodyText"/>
        <w:tabs>
          <w:tab w:val="left" w:pos="5720"/>
        </w:tabs>
        <w:spacing w:before="51"/>
        <w:ind w:left="879"/>
      </w:pPr>
      <w:r>
        <w:t>Width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Wear</w:t>
      </w:r>
      <w:r>
        <w:rPr>
          <w:spacing w:val="-7"/>
        </w:rPr>
        <w:t xml:space="preserve"> </w:t>
      </w:r>
      <w:r>
        <w:rPr>
          <w:spacing w:val="-2"/>
        </w:rPr>
        <w:t>Plate</w:t>
      </w:r>
      <w:r>
        <w:tab/>
        <w:t>11.811</w:t>
      </w:r>
      <w:r>
        <w:rPr>
          <w:spacing w:val="59"/>
        </w:rPr>
        <w:t xml:space="preserve"> </w:t>
      </w:r>
      <w:r>
        <w:rPr>
          <w:spacing w:val="-5"/>
        </w:rPr>
        <w:t>in</w:t>
      </w:r>
    </w:p>
    <w:p w14:paraId="106144C2" w14:textId="77777777" w:rsidR="001A78FB" w:rsidRDefault="00C9009C" w:rsidP="00C9009C">
      <w:pPr>
        <w:pStyle w:val="BodyText"/>
        <w:tabs>
          <w:tab w:val="left" w:pos="5792"/>
          <w:tab w:val="left" w:pos="6098"/>
        </w:tabs>
        <w:spacing w:before="108" w:line="367" w:lineRule="auto"/>
        <w:ind w:left="879" w:right="3785"/>
      </w:pPr>
      <w:r>
        <w:t>Thickness of Wear Plate</w:t>
      </w:r>
      <w:r>
        <w:tab/>
        <w:t>0.4724</w:t>
      </w:r>
      <w:r>
        <w:rPr>
          <w:spacing w:val="40"/>
        </w:rPr>
        <w:t xml:space="preserve"> </w:t>
      </w:r>
      <w:r>
        <w:t>in Contact Angle, Wear Plate (degrees)</w:t>
      </w:r>
      <w:r>
        <w:tab/>
      </w:r>
      <w:r>
        <w:tab/>
      </w:r>
      <w:r>
        <w:rPr>
          <w:spacing w:val="-2"/>
        </w:rPr>
        <w:t>132.0</w:t>
      </w:r>
    </w:p>
    <w:p w14:paraId="7E977A53" w14:textId="77777777" w:rsidR="001A78FB" w:rsidRDefault="00C9009C" w:rsidP="00C9009C">
      <w:pPr>
        <w:pStyle w:val="BodyText"/>
        <w:tabs>
          <w:tab w:val="left" w:pos="6044"/>
        </w:tabs>
        <w:spacing w:before="313"/>
        <w:ind w:left="879"/>
      </w:pPr>
      <w:r>
        <w:t>Element</w:t>
      </w:r>
      <w:r>
        <w:rPr>
          <w:spacing w:val="-12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rPr>
          <w:spacing w:val="-4"/>
        </w:rPr>
        <w:t>Node</w:t>
      </w:r>
      <w:r>
        <w:tab/>
      </w:r>
      <w:r>
        <w:rPr>
          <w:spacing w:val="-5"/>
        </w:rPr>
        <w:t>20</w:t>
      </w:r>
    </w:p>
    <w:p w14:paraId="143CB6AB" w14:textId="77777777" w:rsidR="001A78FB" w:rsidRDefault="00C9009C" w:rsidP="00C9009C">
      <w:pPr>
        <w:pStyle w:val="BodyText"/>
        <w:tabs>
          <w:tab w:val="left" w:pos="5576"/>
        </w:tabs>
        <w:spacing w:before="108"/>
        <w:ind w:left="879"/>
      </w:pPr>
      <w:r>
        <w:t>Detail</w:t>
      </w:r>
      <w:r>
        <w:rPr>
          <w:spacing w:val="-13"/>
        </w:rPr>
        <w:t xml:space="preserve"> </w:t>
      </w:r>
      <w:r>
        <w:rPr>
          <w:spacing w:val="-4"/>
        </w:rPr>
        <w:t>Type</w:t>
      </w:r>
      <w:r>
        <w:tab/>
      </w:r>
      <w:r>
        <w:rPr>
          <w:spacing w:val="-2"/>
        </w:rPr>
        <w:t>Liquid</w:t>
      </w:r>
    </w:p>
    <w:p w14:paraId="783882FA" w14:textId="77777777" w:rsidR="001A78FB" w:rsidRDefault="00C9009C" w:rsidP="00C9009C">
      <w:pPr>
        <w:pStyle w:val="BodyText"/>
        <w:tabs>
          <w:tab w:val="left" w:pos="5990"/>
        </w:tabs>
        <w:spacing w:before="108"/>
        <w:ind w:left="879"/>
      </w:pPr>
      <w:r>
        <w:t>Detail</w:t>
      </w:r>
      <w:r>
        <w:rPr>
          <w:spacing w:val="-13"/>
        </w:rPr>
        <w:t xml:space="preserve"> </w:t>
      </w:r>
      <w:r>
        <w:rPr>
          <w:spacing w:val="-5"/>
        </w:rPr>
        <w:t>ID</w:t>
      </w:r>
      <w:r>
        <w:tab/>
      </w:r>
      <w:r>
        <w:rPr>
          <w:spacing w:val="-10"/>
        </w:rPr>
        <w:t>L</w:t>
      </w:r>
    </w:p>
    <w:p w14:paraId="2B05AE40" w14:textId="77777777" w:rsidR="001A78FB" w:rsidRDefault="00C9009C" w:rsidP="00C9009C">
      <w:pPr>
        <w:pStyle w:val="BodyText"/>
        <w:tabs>
          <w:tab w:val="left" w:pos="5792"/>
          <w:tab w:val="left" w:pos="6026"/>
        </w:tabs>
        <w:spacing w:before="108" w:line="367" w:lineRule="auto"/>
        <w:ind w:left="879" w:right="3551"/>
      </w:pPr>
      <w:r>
        <w:t>Dist. from "FROM" Node / Offset dist</w:t>
      </w:r>
      <w:r>
        <w:tab/>
      </w:r>
      <w:r>
        <w:tab/>
        <w:t>0.0000</w:t>
      </w:r>
      <w:r>
        <w:rPr>
          <w:spacing w:val="40"/>
        </w:rPr>
        <w:t xml:space="preserve"> </w:t>
      </w:r>
      <w:r>
        <w:t>ft Height/Length of Liquid</w:t>
      </w:r>
      <w:r>
        <w:tab/>
        <w:t>3.0000</w:t>
      </w:r>
      <w:r>
        <w:rPr>
          <w:spacing w:val="40"/>
        </w:rPr>
        <w:t xml:space="preserve"> </w:t>
      </w:r>
      <w:r>
        <w:t>ft</w:t>
      </w:r>
    </w:p>
    <w:p w14:paraId="13FAA9CA" w14:textId="77777777" w:rsidR="001A78FB" w:rsidRDefault="00C9009C" w:rsidP="00C9009C">
      <w:pPr>
        <w:pStyle w:val="BodyText"/>
        <w:tabs>
          <w:tab w:val="left" w:pos="5630"/>
        </w:tabs>
        <w:ind w:left="879"/>
      </w:pPr>
      <w:r>
        <w:t>Liquid</w:t>
      </w:r>
      <w:r>
        <w:rPr>
          <w:spacing w:val="-13"/>
        </w:rPr>
        <w:t xml:space="preserve"> </w:t>
      </w:r>
      <w:r>
        <w:rPr>
          <w:spacing w:val="-2"/>
        </w:rPr>
        <w:t>Density</w:t>
      </w:r>
      <w:r>
        <w:tab/>
        <w:t>36.485</w:t>
      </w:r>
      <w:r>
        <w:rPr>
          <w:spacing w:val="59"/>
        </w:rPr>
        <w:t xml:space="preserve"> </w:t>
      </w:r>
      <w:r>
        <w:rPr>
          <w:spacing w:val="-2"/>
        </w:rPr>
        <w:t>lb/ft^3</w:t>
      </w:r>
    </w:p>
    <w:p w14:paraId="12506A60" w14:textId="77777777" w:rsidR="001A78FB" w:rsidRDefault="00C9009C" w:rsidP="00C9009C">
      <w:pPr>
        <w:pStyle w:val="BodyText"/>
        <w:tabs>
          <w:tab w:val="left" w:pos="6044"/>
        </w:tabs>
        <w:spacing w:before="420"/>
        <w:ind w:left="879"/>
      </w:pPr>
      <w:r>
        <w:t>Element</w:t>
      </w:r>
      <w:r>
        <w:rPr>
          <w:spacing w:val="-12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rPr>
          <w:spacing w:val="-4"/>
        </w:rPr>
        <w:t>Node</w:t>
      </w:r>
      <w:r>
        <w:tab/>
      </w:r>
      <w:r>
        <w:rPr>
          <w:spacing w:val="-5"/>
        </w:rPr>
        <w:t>20</w:t>
      </w:r>
    </w:p>
    <w:p w14:paraId="320D9CFF" w14:textId="77777777" w:rsidR="001A78FB" w:rsidRDefault="00C9009C" w:rsidP="00C9009C">
      <w:pPr>
        <w:pStyle w:val="BodyText"/>
        <w:tabs>
          <w:tab w:val="left" w:pos="5216"/>
        </w:tabs>
        <w:spacing w:before="108"/>
        <w:ind w:left="879"/>
      </w:pPr>
      <w:r>
        <w:t>Detail</w:t>
      </w:r>
      <w:r>
        <w:rPr>
          <w:spacing w:val="-13"/>
        </w:rPr>
        <w:t xml:space="preserve"> </w:t>
      </w:r>
      <w:r>
        <w:rPr>
          <w:spacing w:val="-4"/>
        </w:rPr>
        <w:t>Type</w:t>
      </w:r>
      <w:r>
        <w:tab/>
      </w:r>
      <w:r>
        <w:rPr>
          <w:spacing w:val="-2"/>
        </w:rPr>
        <w:t>Insulation</w:t>
      </w:r>
    </w:p>
    <w:p w14:paraId="4F4CBE59" w14:textId="77777777" w:rsidR="001A78FB" w:rsidRDefault="00C9009C" w:rsidP="00C9009C">
      <w:pPr>
        <w:pStyle w:val="BodyText"/>
        <w:tabs>
          <w:tab w:val="left" w:pos="5450"/>
        </w:tabs>
        <w:spacing w:before="108"/>
        <w:ind w:left="879"/>
      </w:pPr>
      <w:r>
        <w:t>Detail</w:t>
      </w:r>
      <w:r>
        <w:rPr>
          <w:spacing w:val="-13"/>
        </w:rPr>
        <w:t xml:space="preserve"> </w:t>
      </w:r>
      <w:r>
        <w:rPr>
          <w:spacing w:val="-5"/>
        </w:rPr>
        <w:t>ID</w:t>
      </w:r>
      <w:r>
        <w:tab/>
        <w:t>Ins:</w:t>
      </w:r>
      <w:r>
        <w:rPr>
          <w:spacing w:val="-9"/>
        </w:rPr>
        <w:t xml:space="preserve"> </w:t>
      </w:r>
      <w:r>
        <w:rPr>
          <w:spacing w:val="-5"/>
        </w:rPr>
        <w:t>20</w:t>
      </w:r>
    </w:p>
    <w:p w14:paraId="4E2F42C2" w14:textId="77777777" w:rsidR="001A78FB" w:rsidRDefault="00C9009C" w:rsidP="00C9009C">
      <w:pPr>
        <w:pStyle w:val="BodyText"/>
        <w:tabs>
          <w:tab w:val="left" w:pos="6026"/>
        </w:tabs>
        <w:spacing w:before="108"/>
        <w:ind w:left="879"/>
      </w:pPr>
      <w:r>
        <w:t>Dist.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"FROM"</w:t>
      </w:r>
      <w:r>
        <w:rPr>
          <w:spacing w:val="-9"/>
        </w:rPr>
        <w:t xml:space="preserve"> </w:t>
      </w:r>
      <w:r>
        <w:t>Node</w:t>
      </w:r>
      <w:r>
        <w:rPr>
          <w:spacing w:val="-9"/>
        </w:rPr>
        <w:t xml:space="preserve"> </w:t>
      </w:r>
      <w:r>
        <w:t>/</w:t>
      </w:r>
      <w:r>
        <w:rPr>
          <w:spacing w:val="-9"/>
        </w:rPr>
        <w:t xml:space="preserve"> </w:t>
      </w:r>
      <w:r>
        <w:t>Offset</w:t>
      </w:r>
      <w:r>
        <w:rPr>
          <w:spacing w:val="-9"/>
        </w:rPr>
        <w:t xml:space="preserve"> </w:t>
      </w:r>
      <w:r>
        <w:rPr>
          <w:spacing w:val="-4"/>
        </w:rPr>
        <w:t>dist</w:t>
      </w:r>
      <w:r>
        <w:tab/>
        <w:t>0.0000</w:t>
      </w:r>
      <w:r>
        <w:rPr>
          <w:spacing w:val="59"/>
        </w:rPr>
        <w:t xml:space="preserve"> </w:t>
      </w:r>
      <w:r>
        <w:rPr>
          <w:spacing w:val="-5"/>
        </w:rPr>
        <w:t>ft</w:t>
      </w:r>
    </w:p>
    <w:p w14:paraId="0620F1EF" w14:textId="77777777" w:rsidR="001A78FB" w:rsidRDefault="00C9009C" w:rsidP="00C9009C">
      <w:pPr>
        <w:pStyle w:val="BodyText"/>
        <w:tabs>
          <w:tab w:val="left" w:pos="5864"/>
        </w:tabs>
        <w:spacing w:before="108"/>
        <w:ind w:left="879"/>
      </w:pPr>
      <w:r>
        <w:t>Height/Length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rPr>
          <w:spacing w:val="-2"/>
        </w:rPr>
        <w:t>Insulation</w:t>
      </w:r>
      <w:r>
        <w:tab/>
        <w:t>12.336</w:t>
      </w:r>
      <w:r>
        <w:rPr>
          <w:spacing w:val="59"/>
        </w:rPr>
        <w:t xml:space="preserve"> </w:t>
      </w:r>
      <w:r>
        <w:rPr>
          <w:spacing w:val="-5"/>
        </w:rPr>
        <w:t>ft</w:t>
      </w:r>
    </w:p>
    <w:p w14:paraId="38EE0F0E" w14:textId="77777777" w:rsidR="001A78FB" w:rsidRDefault="00C9009C" w:rsidP="00C9009C">
      <w:pPr>
        <w:pStyle w:val="BodyText"/>
        <w:tabs>
          <w:tab w:val="left" w:pos="5504"/>
          <w:tab w:val="left" w:pos="5792"/>
        </w:tabs>
        <w:spacing w:before="108" w:line="367" w:lineRule="auto"/>
        <w:ind w:left="879" w:right="3533"/>
      </w:pPr>
      <w:r>
        <w:t>Thickness of Insulation</w:t>
      </w:r>
      <w:r>
        <w:tab/>
      </w:r>
      <w:r>
        <w:tab/>
        <w:t>2.0000</w:t>
      </w:r>
      <w:r>
        <w:rPr>
          <w:spacing w:val="40"/>
        </w:rPr>
        <w:t xml:space="preserve"> </w:t>
      </w:r>
      <w:r>
        <w:t xml:space="preserve">in </w:t>
      </w:r>
      <w:r>
        <w:rPr>
          <w:spacing w:val="-2"/>
        </w:rPr>
        <w:t>Density</w:t>
      </w:r>
      <w:r>
        <w:tab/>
        <w:t>7.4906</w:t>
      </w:r>
      <w:r>
        <w:rPr>
          <w:spacing w:val="40"/>
        </w:rPr>
        <w:t xml:space="preserve"> </w:t>
      </w:r>
      <w:r>
        <w:t>lb/ft^3</w:t>
      </w:r>
    </w:p>
    <w:p w14:paraId="1FC44C87" w14:textId="77777777" w:rsidR="001A78FB" w:rsidRDefault="001A78FB" w:rsidP="00C9009C">
      <w:pPr>
        <w:pStyle w:val="BodyText"/>
        <w:spacing w:before="6"/>
        <w:rPr>
          <w:sz w:val="27"/>
        </w:rPr>
      </w:pPr>
    </w:p>
    <w:p w14:paraId="48B8929C" w14:textId="77777777" w:rsidR="001A78FB" w:rsidRDefault="00C9009C" w:rsidP="00C9009C">
      <w:pPr>
        <w:pStyle w:val="BodyText"/>
        <w:tabs>
          <w:tab w:val="left" w:pos="6044"/>
        </w:tabs>
        <w:ind w:left="879"/>
      </w:pPr>
      <w:r>
        <w:t>Element</w:t>
      </w:r>
      <w:r>
        <w:rPr>
          <w:spacing w:val="-12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rPr>
          <w:spacing w:val="-4"/>
        </w:rPr>
        <w:t>Node</w:t>
      </w:r>
      <w:r>
        <w:tab/>
      </w:r>
      <w:r>
        <w:rPr>
          <w:spacing w:val="-5"/>
        </w:rPr>
        <w:t>20</w:t>
      </w:r>
    </w:p>
    <w:p w14:paraId="6BDD5405" w14:textId="77777777" w:rsidR="001A78FB" w:rsidRDefault="00C9009C" w:rsidP="00C9009C">
      <w:pPr>
        <w:pStyle w:val="BodyText"/>
        <w:tabs>
          <w:tab w:val="left" w:pos="5576"/>
        </w:tabs>
        <w:spacing w:before="108"/>
        <w:ind w:left="879"/>
      </w:pPr>
      <w:r>
        <w:t>Detail</w:t>
      </w:r>
      <w:r>
        <w:rPr>
          <w:spacing w:val="-13"/>
        </w:rPr>
        <w:t xml:space="preserve"> </w:t>
      </w:r>
      <w:r>
        <w:rPr>
          <w:spacing w:val="-4"/>
        </w:rPr>
        <w:t>Type</w:t>
      </w:r>
      <w:r>
        <w:tab/>
      </w:r>
      <w:r>
        <w:rPr>
          <w:spacing w:val="-2"/>
        </w:rPr>
        <w:t>Nozzle</w:t>
      </w:r>
    </w:p>
    <w:p w14:paraId="24ED2C7E" w14:textId="77777777" w:rsidR="001A78FB" w:rsidRDefault="00C9009C" w:rsidP="00C9009C">
      <w:pPr>
        <w:pStyle w:val="BodyText"/>
        <w:tabs>
          <w:tab w:val="left" w:pos="5900"/>
        </w:tabs>
        <w:spacing w:before="108"/>
        <w:ind w:left="879"/>
      </w:pPr>
      <w:r>
        <w:t>Detail</w:t>
      </w:r>
      <w:r>
        <w:rPr>
          <w:spacing w:val="-13"/>
        </w:rPr>
        <w:t xml:space="preserve"> </w:t>
      </w:r>
      <w:r>
        <w:rPr>
          <w:spacing w:val="-5"/>
        </w:rPr>
        <w:t>ID</w:t>
      </w:r>
      <w:r>
        <w:tab/>
      </w:r>
      <w:r>
        <w:rPr>
          <w:spacing w:val="-5"/>
        </w:rPr>
        <w:t>F1</w:t>
      </w:r>
    </w:p>
    <w:p w14:paraId="39D0AE2C" w14:textId="77777777" w:rsidR="001A78FB" w:rsidRDefault="00C9009C" w:rsidP="00C9009C">
      <w:pPr>
        <w:pStyle w:val="BodyText"/>
        <w:tabs>
          <w:tab w:val="left" w:pos="6026"/>
        </w:tabs>
        <w:spacing w:before="108"/>
        <w:ind w:left="879"/>
      </w:pPr>
      <w:r>
        <w:t>Dist.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"FROM"</w:t>
      </w:r>
      <w:r>
        <w:rPr>
          <w:spacing w:val="-9"/>
        </w:rPr>
        <w:t xml:space="preserve"> </w:t>
      </w:r>
      <w:r>
        <w:t>Node</w:t>
      </w:r>
      <w:r>
        <w:rPr>
          <w:spacing w:val="-9"/>
        </w:rPr>
        <w:t xml:space="preserve"> </w:t>
      </w:r>
      <w:r>
        <w:t>/</w:t>
      </w:r>
      <w:r>
        <w:rPr>
          <w:spacing w:val="-9"/>
        </w:rPr>
        <w:t xml:space="preserve"> </w:t>
      </w:r>
      <w:r>
        <w:t>Offset</w:t>
      </w:r>
      <w:r>
        <w:rPr>
          <w:spacing w:val="-9"/>
        </w:rPr>
        <w:t xml:space="preserve"> </w:t>
      </w:r>
      <w:r>
        <w:rPr>
          <w:spacing w:val="-4"/>
        </w:rPr>
        <w:t>dist</w:t>
      </w:r>
      <w:r>
        <w:tab/>
        <w:t>0.7500</w:t>
      </w:r>
      <w:r>
        <w:rPr>
          <w:spacing w:val="59"/>
        </w:rPr>
        <w:t xml:space="preserve"> </w:t>
      </w:r>
      <w:r>
        <w:rPr>
          <w:spacing w:val="-5"/>
        </w:rPr>
        <w:t>ft</w:t>
      </w:r>
    </w:p>
    <w:p w14:paraId="15B6A401" w14:textId="77777777" w:rsidR="001A78FB" w:rsidRDefault="00C9009C" w:rsidP="00C9009C">
      <w:pPr>
        <w:pStyle w:val="BodyText"/>
        <w:tabs>
          <w:tab w:val="left" w:pos="5918"/>
        </w:tabs>
        <w:spacing w:before="108"/>
        <w:ind w:left="879"/>
      </w:pPr>
      <w:r>
        <w:t>Nozzle</w:t>
      </w:r>
      <w:r>
        <w:rPr>
          <w:spacing w:val="-13"/>
        </w:rPr>
        <w:t xml:space="preserve"> </w:t>
      </w:r>
      <w:r>
        <w:rPr>
          <w:spacing w:val="-2"/>
        </w:rPr>
        <w:t>Diameter</w:t>
      </w:r>
      <w:r>
        <w:tab/>
        <w:t>4.0</w:t>
      </w:r>
      <w:r>
        <w:rPr>
          <w:spacing w:val="65"/>
        </w:rPr>
        <w:t xml:space="preserve"> </w:t>
      </w:r>
      <w:r>
        <w:rPr>
          <w:spacing w:val="-5"/>
        </w:rPr>
        <w:t>in.</w:t>
      </w:r>
    </w:p>
    <w:p w14:paraId="1ABE81EC" w14:textId="77777777" w:rsidR="001A78FB" w:rsidRDefault="00C9009C" w:rsidP="00C9009C">
      <w:pPr>
        <w:pStyle w:val="BodyText"/>
        <w:tabs>
          <w:tab w:val="left" w:pos="5918"/>
        </w:tabs>
        <w:spacing w:before="108"/>
        <w:ind w:left="879"/>
      </w:pPr>
      <w:r>
        <w:t>Nozzle</w:t>
      </w:r>
      <w:r>
        <w:rPr>
          <w:spacing w:val="-13"/>
        </w:rPr>
        <w:t xml:space="preserve"> </w:t>
      </w:r>
      <w:r>
        <w:rPr>
          <w:spacing w:val="-2"/>
        </w:rPr>
        <w:t>Schedule</w:t>
      </w:r>
      <w:r>
        <w:tab/>
      </w:r>
      <w:r>
        <w:rPr>
          <w:spacing w:val="-5"/>
        </w:rPr>
        <w:t>80S</w:t>
      </w:r>
    </w:p>
    <w:p w14:paraId="198B001F" w14:textId="77777777" w:rsidR="001A78FB" w:rsidRDefault="00C9009C" w:rsidP="00C9009C">
      <w:pPr>
        <w:pStyle w:val="BodyText"/>
        <w:tabs>
          <w:tab w:val="left" w:pos="5864"/>
        </w:tabs>
        <w:spacing w:before="108"/>
        <w:ind w:left="879"/>
      </w:pPr>
      <w:r>
        <w:t>Nozzle</w:t>
      </w:r>
      <w:r>
        <w:rPr>
          <w:spacing w:val="-13"/>
        </w:rPr>
        <w:t xml:space="preserve"> </w:t>
      </w:r>
      <w:r>
        <w:rPr>
          <w:spacing w:val="-2"/>
        </w:rPr>
        <w:t>Class</w:t>
      </w:r>
      <w:r>
        <w:tab/>
      </w:r>
      <w:r>
        <w:rPr>
          <w:spacing w:val="-5"/>
        </w:rPr>
        <w:t>300</w:t>
      </w:r>
    </w:p>
    <w:p w14:paraId="04906062" w14:textId="77777777" w:rsidR="001A78FB" w:rsidRDefault="00C9009C" w:rsidP="00C9009C">
      <w:pPr>
        <w:pStyle w:val="BodyText"/>
        <w:tabs>
          <w:tab w:val="left" w:pos="5864"/>
        </w:tabs>
        <w:spacing w:before="108"/>
        <w:ind w:left="879"/>
      </w:pPr>
      <w:r>
        <w:t>Layout</w:t>
      </w:r>
      <w:r>
        <w:rPr>
          <w:spacing w:val="-13"/>
        </w:rPr>
        <w:t xml:space="preserve"> </w:t>
      </w:r>
      <w:r>
        <w:rPr>
          <w:spacing w:val="-2"/>
        </w:rPr>
        <w:t>Angle</w:t>
      </w:r>
      <w:r>
        <w:tab/>
      </w:r>
      <w:r>
        <w:rPr>
          <w:spacing w:val="-5"/>
        </w:rPr>
        <w:t>0.0</w:t>
      </w:r>
    </w:p>
    <w:p w14:paraId="31CE4F24" w14:textId="77777777" w:rsidR="001A78FB" w:rsidRDefault="00C9009C" w:rsidP="00C9009C">
      <w:pPr>
        <w:pStyle w:val="BodyText"/>
        <w:tabs>
          <w:tab w:val="left" w:pos="6152"/>
        </w:tabs>
        <w:spacing w:before="108"/>
        <w:ind w:left="879"/>
      </w:pPr>
      <w:r>
        <w:t>Blind</w:t>
      </w:r>
      <w:r>
        <w:rPr>
          <w:spacing w:val="-12"/>
        </w:rPr>
        <w:t xml:space="preserve"> </w:t>
      </w:r>
      <w:r>
        <w:t>Flange</w:t>
      </w:r>
      <w:r>
        <w:rPr>
          <w:spacing w:val="-11"/>
        </w:rPr>
        <w:t xml:space="preserve"> </w:t>
      </w:r>
      <w:r>
        <w:rPr>
          <w:spacing w:val="-2"/>
        </w:rPr>
        <w:t>(Y/N)</w:t>
      </w:r>
      <w:r>
        <w:tab/>
      </w:r>
      <w:r>
        <w:rPr>
          <w:spacing w:val="-10"/>
        </w:rPr>
        <w:t>Y</w:t>
      </w:r>
    </w:p>
    <w:p w14:paraId="52BEF31D" w14:textId="77777777" w:rsidR="001A78FB" w:rsidRDefault="00C9009C" w:rsidP="00C9009C">
      <w:pPr>
        <w:pStyle w:val="BodyText"/>
        <w:tabs>
          <w:tab w:val="left" w:pos="5954"/>
        </w:tabs>
        <w:spacing w:before="108"/>
        <w:ind w:left="879"/>
      </w:pPr>
      <w:r>
        <w:t>Weight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Nozzle</w:t>
      </w:r>
      <w:r>
        <w:rPr>
          <w:spacing w:val="-6"/>
        </w:rPr>
        <w:t xml:space="preserve"> </w:t>
      </w:r>
      <w:r>
        <w:t>(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t>0</w:t>
      </w:r>
      <w:r>
        <w:rPr>
          <w:spacing w:val="-6"/>
        </w:rPr>
        <w:t xml:space="preserve"> </w:t>
      </w:r>
      <w:r>
        <w:rPr>
          <w:spacing w:val="-10"/>
        </w:rPr>
        <w:t>)</w:t>
      </w:r>
      <w:r>
        <w:tab/>
        <w:t>90.749</w:t>
      </w:r>
      <w:r>
        <w:rPr>
          <w:spacing w:val="59"/>
        </w:rPr>
        <w:t xml:space="preserve"> </w:t>
      </w:r>
      <w:r>
        <w:rPr>
          <w:spacing w:val="-5"/>
        </w:rPr>
        <w:t>lbf</w:t>
      </w:r>
    </w:p>
    <w:p w14:paraId="028193FA" w14:textId="77777777" w:rsidR="001A78FB" w:rsidRDefault="00C9009C" w:rsidP="00C9009C">
      <w:pPr>
        <w:pStyle w:val="BodyText"/>
        <w:tabs>
          <w:tab w:val="left" w:pos="4946"/>
          <w:tab w:val="left" w:pos="5810"/>
        </w:tabs>
        <w:spacing w:before="108" w:line="367" w:lineRule="auto"/>
        <w:ind w:left="879" w:right="4163"/>
      </w:pPr>
      <w:r>
        <w:t>Grade of Attached Flange</w:t>
      </w:r>
      <w:r>
        <w:tab/>
      </w:r>
      <w:r>
        <w:tab/>
        <w:t>GR</w:t>
      </w:r>
      <w:r>
        <w:rPr>
          <w:spacing w:val="-29"/>
        </w:rPr>
        <w:t xml:space="preserve"> </w:t>
      </w:r>
      <w:r>
        <w:t>2.1 Nozzle Matl</w:t>
      </w:r>
      <w:r>
        <w:tab/>
        <w:t>SA-312 TP304L</w:t>
      </w:r>
    </w:p>
    <w:p w14:paraId="40169BA3" w14:textId="77777777" w:rsidR="001A78FB" w:rsidRDefault="001A78FB" w:rsidP="00C9009C">
      <w:pPr>
        <w:pStyle w:val="BodyText"/>
        <w:spacing w:before="6"/>
        <w:rPr>
          <w:sz w:val="27"/>
        </w:rPr>
      </w:pPr>
    </w:p>
    <w:p w14:paraId="3E5D9070" w14:textId="77777777" w:rsidR="001A78FB" w:rsidRDefault="00C9009C" w:rsidP="00C9009C">
      <w:pPr>
        <w:pStyle w:val="BodyText"/>
        <w:tabs>
          <w:tab w:val="left" w:pos="6044"/>
        </w:tabs>
        <w:spacing w:before="1"/>
        <w:ind w:left="879"/>
      </w:pPr>
      <w:r>
        <w:t>Element</w:t>
      </w:r>
      <w:r>
        <w:rPr>
          <w:spacing w:val="-12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rPr>
          <w:spacing w:val="-4"/>
        </w:rPr>
        <w:t>Node</w:t>
      </w:r>
      <w:r>
        <w:tab/>
      </w:r>
      <w:r>
        <w:rPr>
          <w:spacing w:val="-5"/>
        </w:rPr>
        <w:t>20</w:t>
      </w:r>
    </w:p>
    <w:p w14:paraId="267AE976" w14:textId="77777777" w:rsidR="001A78FB" w:rsidRDefault="00C9009C" w:rsidP="00C9009C">
      <w:pPr>
        <w:pStyle w:val="BodyText"/>
        <w:tabs>
          <w:tab w:val="left" w:pos="5576"/>
        </w:tabs>
        <w:spacing w:before="108"/>
        <w:ind w:left="879"/>
      </w:pPr>
      <w:r>
        <w:t>Detail</w:t>
      </w:r>
      <w:r>
        <w:rPr>
          <w:spacing w:val="-13"/>
        </w:rPr>
        <w:t xml:space="preserve"> </w:t>
      </w:r>
      <w:r>
        <w:rPr>
          <w:spacing w:val="-4"/>
        </w:rPr>
        <w:t>Type</w:t>
      </w:r>
      <w:r>
        <w:tab/>
      </w:r>
      <w:r>
        <w:rPr>
          <w:spacing w:val="-2"/>
        </w:rPr>
        <w:t>Nozzle</w:t>
      </w:r>
    </w:p>
    <w:p w14:paraId="545B265D" w14:textId="77777777" w:rsidR="001A78FB" w:rsidRDefault="00C9009C" w:rsidP="00C9009C">
      <w:pPr>
        <w:pStyle w:val="BodyText"/>
        <w:tabs>
          <w:tab w:val="left" w:pos="5990"/>
        </w:tabs>
        <w:spacing w:before="108"/>
        <w:ind w:left="879"/>
      </w:pPr>
      <w:r>
        <w:t>Detail</w:t>
      </w:r>
      <w:r>
        <w:rPr>
          <w:spacing w:val="-13"/>
        </w:rPr>
        <w:t xml:space="preserve"> </w:t>
      </w:r>
      <w:r>
        <w:rPr>
          <w:spacing w:val="-5"/>
        </w:rPr>
        <w:t>ID</w:t>
      </w:r>
      <w:r>
        <w:tab/>
      </w:r>
      <w:r>
        <w:rPr>
          <w:spacing w:val="-10"/>
        </w:rPr>
        <w:t>Y</w:t>
      </w:r>
    </w:p>
    <w:p w14:paraId="47DB9719" w14:textId="77777777" w:rsidR="001A78FB" w:rsidRDefault="00C9009C" w:rsidP="00C9009C">
      <w:pPr>
        <w:pStyle w:val="BodyText"/>
        <w:tabs>
          <w:tab w:val="left" w:pos="6026"/>
        </w:tabs>
        <w:spacing w:before="108"/>
        <w:ind w:left="879"/>
      </w:pPr>
      <w:r>
        <w:t>Dist.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"FROM"</w:t>
      </w:r>
      <w:r>
        <w:rPr>
          <w:spacing w:val="-9"/>
        </w:rPr>
        <w:t xml:space="preserve"> </w:t>
      </w:r>
      <w:r>
        <w:t>Node</w:t>
      </w:r>
      <w:r>
        <w:rPr>
          <w:spacing w:val="-9"/>
        </w:rPr>
        <w:t xml:space="preserve"> </w:t>
      </w:r>
      <w:r>
        <w:t>/</w:t>
      </w:r>
      <w:r>
        <w:rPr>
          <w:spacing w:val="-9"/>
        </w:rPr>
        <w:t xml:space="preserve"> </w:t>
      </w:r>
      <w:r>
        <w:t>Offset</w:t>
      </w:r>
      <w:r>
        <w:rPr>
          <w:spacing w:val="-9"/>
        </w:rPr>
        <w:t xml:space="preserve"> </w:t>
      </w:r>
      <w:r>
        <w:rPr>
          <w:spacing w:val="-4"/>
        </w:rPr>
        <w:t>dist</w:t>
      </w:r>
      <w:r>
        <w:tab/>
        <w:t>1.7500</w:t>
      </w:r>
      <w:r>
        <w:rPr>
          <w:spacing w:val="59"/>
        </w:rPr>
        <w:t xml:space="preserve"> </w:t>
      </w:r>
      <w:r>
        <w:rPr>
          <w:spacing w:val="-5"/>
        </w:rPr>
        <w:t>ft</w:t>
      </w:r>
    </w:p>
    <w:p w14:paraId="4E4087B4" w14:textId="77777777" w:rsidR="001A78FB" w:rsidRDefault="00C9009C" w:rsidP="00C9009C">
      <w:pPr>
        <w:pStyle w:val="BodyText"/>
        <w:tabs>
          <w:tab w:val="left" w:pos="5918"/>
        </w:tabs>
        <w:spacing w:before="108"/>
        <w:ind w:left="879"/>
      </w:pPr>
      <w:r>
        <w:t>Nozzle</w:t>
      </w:r>
      <w:r>
        <w:rPr>
          <w:spacing w:val="-13"/>
        </w:rPr>
        <w:t xml:space="preserve"> </w:t>
      </w:r>
      <w:r>
        <w:rPr>
          <w:spacing w:val="-2"/>
        </w:rPr>
        <w:t>Diameter</w:t>
      </w:r>
      <w:r>
        <w:tab/>
        <w:t>2.0</w:t>
      </w:r>
      <w:r>
        <w:rPr>
          <w:spacing w:val="65"/>
        </w:rPr>
        <w:t xml:space="preserve"> </w:t>
      </w:r>
      <w:r>
        <w:rPr>
          <w:spacing w:val="-5"/>
        </w:rPr>
        <w:t>in.</w:t>
      </w:r>
    </w:p>
    <w:p w14:paraId="1CA2D444" w14:textId="77777777" w:rsidR="001A78FB" w:rsidRDefault="00C9009C" w:rsidP="00C9009C">
      <w:pPr>
        <w:pStyle w:val="BodyText"/>
        <w:tabs>
          <w:tab w:val="left" w:pos="5918"/>
        </w:tabs>
        <w:spacing w:before="108"/>
        <w:ind w:left="879"/>
      </w:pPr>
      <w:r>
        <w:t>Nozzle</w:t>
      </w:r>
      <w:r>
        <w:rPr>
          <w:spacing w:val="-13"/>
        </w:rPr>
        <w:t xml:space="preserve"> </w:t>
      </w:r>
      <w:r>
        <w:rPr>
          <w:spacing w:val="-2"/>
        </w:rPr>
        <w:t>Schedule</w:t>
      </w:r>
      <w:r>
        <w:tab/>
      </w:r>
      <w:r>
        <w:rPr>
          <w:spacing w:val="-5"/>
        </w:rPr>
        <w:t>80S</w:t>
      </w:r>
    </w:p>
    <w:p w14:paraId="2DB6004F" w14:textId="77777777" w:rsidR="001A78FB" w:rsidRDefault="00C9009C" w:rsidP="00C9009C">
      <w:pPr>
        <w:pStyle w:val="BodyText"/>
        <w:tabs>
          <w:tab w:val="left" w:pos="5864"/>
        </w:tabs>
        <w:spacing w:before="108"/>
        <w:ind w:left="879"/>
      </w:pPr>
      <w:r>
        <w:t>Nozzle</w:t>
      </w:r>
      <w:r>
        <w:rPr>
          <w:spacing w:val="-13"/>
        </w:rPr>
        <w:t xml:space="preserve"> </w:t>
      </w:r>
      <w:r>
        <w:rPr>
          <w:spacing w:val="-2"/>
        </w:rPr>
        <w:t>Class</w:t>
      </w:r>
      <w:r>
        <w:tab/>
      </w:r>
      <w:r>
        <w:rPr>
          <w:spacing w:val="-5"/>
        </w:rPr>
        <w:t>300</w:t>
      </w:r>
    </w:p>
    <w:p w14:paraId="3A3694BE" w14:textId="77777777" w:rsidR="001A78FB" w:rsidRDefault="00C9009C" w:rsidP="00C9009C">
      <w:pPr>
        <w:pStyle w:val="BodyText"/>
        <w:tabs>
          <w:tab w:val="left" w:pos="5864"/>
        </w:tabs>
        <w:spacing w:before="108"/>
        <w:ind w:left="879"/>
      </w:pPr>
      <w:r>
        <w:t>Layout</w:t>
      </w:r>
      <w:r>
        <w:rPr>
          <w:spacing w:val="-13"/>
        </w:rPr>
        <w:t xml:space="preserve"> </w:t>
      </w:r>
      <w:r>
        <w:rPr>
          <w:spacing w:val="-2"/>
        </w:rPr>
        <w:t>Angle</w:t>
      </w:r>
      <w:r>
        <w:tab/>
      </w:r>
      <w:r>
        <w:rPr>
          <w:spacing w:val="-5"/>
        </w:rPr>
        <w:t>0.0</w:t>
      </w:r>
    </w:p>
    <w:p w14:paraId="5AF4FFC9" w14:textId="77777777" w:rsidR="001A78FB" w:rsidRDefault="00C9009C" w:rsidP="00C9009C">
      <w:pPr>
        <w:pStyle w:val="BodyText"/>
        <w:tabs>
          <w:tab w:val="left" w:pos="6152"/>
        </w:tabs>
        <w:spacing w:before="108"/>
        <w:ind w:left="879"/>
      </w:pPr>
      <w:r>
        <w:t>Blind</w:t>
      </w:r>
      <w:r>
        <w:rPr>
          <w:spacing w:val="-12"/>
        </w:rPr>
        <w:t xml:space="preserve"> </w:t>
      </w:r>
      <w:r>
        <w:t>Flange</w:t>
      </w:r>
      <w:r>
        <w:rPr>
          <w:spacing w:val="-11"/>
        </w:rPr>
        <w:t xml:space="preserve"> </w:t>
      </w:r>
      <w:r>
        <w:rPr>
          <w:spacing w:val="-2"/>
        </w:rPr>
        <w:t>(Y/N)</w:t>
      </w:r>
      <w:r>
        <w:tab/>
      </w:r>
      <w:r>
        <w:rPr>
          <w:spacing w:val="-10"/>
        </w:rPr>
        <w:t>N</w:t>
      </w:r>
    </w:p>
    <w:p w14:paraId="040595CB" w14:textId="77777777" w:rsidR="001A78FB" w:rsidRDefault="00C9009C" w:rsidP="00C9009C">
      <w:pPr>
        <w:pStyle w:val="BodyText"/>
        <w:tabs>
          <w:tab w:val="left" w:pos="5954"/>
        </w:tabs>
        <w:spacing w:before="108"/>
        <w:ind w:left="879"/>
      </w:pPr>
      <w:r>
        <w:t>Weight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Nozzle</w:t>
      </w:r>
      <w:r>
        <w:rPr>
          <w:spacing w:val="-6"/>
        </w:rPr>
        <w:t xml:space="preserve"> </w:t>
      </w:r>
      <w:r>
        <w:t>(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t>0</w:t>
      </w:r>
      <w:r>
        <w:rPr>
          <w:spacing w:val="-6"/>
        </w:rPr>
        <w:t xml:space="preserve"> </w:t>
      </w:r>
      <w:r>
        <w:rPr>
          <w:spacing w:val="-10"/>
        </w:rPr>
        <w:t>)</w:t>
      </w:r>
      <w:r>
        <w:tab/>
        <w:t>21.060</w:t>
      </w:r>
      <w:r>
        <w:rPr>
          <w:spacing w:val="59"/>
        </w:rPr>
        <w:t xml:space="preserve"> </w:t>
      </w:r>
      <w:r>
        <w:rPr>
          <w:spacing w:val="-5"/>
        </w:rPr>
        <w:t>lbf</w:t>
      </w:r>
    </w:p>
    <w:p w14:paraId="65504311" w14:textId="77777777" w:rsidR="001A78FB" w:rsidRDefault="00C9009C" w:rsidP="00C9009C">
      <w:pPr>
        <w:pStyle w:val="BodyText"/>
        <w:tabs>
          <w:tab w:val="left" w:pos="4946"/>
          <w:tab w:val="left" w:pos="5810"/>
        </w:tabs>
        <w:spacing w:before="108" w:line="367" w:lineRule="auto"/>
        <w:ind w:left="879" w:right="4163"/>
      </w:pPr>
      <w:r>
        <w:t>Grade of Attached Flange</w:t>
      </w:r>
      <w:r>
        <w:tab/>
      </w:r>
      <w:r>
        <w:tab/>
        <w:t>GR</w:t>
      </w:r>
      <w:r>
        <w:rPr>
          <w:spacing w:val="-29"/>
        </w:rPr>
        <w:t xml:space="preserve"> </w:t>
      </w:r>
      <w:r>
        <w:t>2.1 Nozzle Matl</w:t>
      </w:r>
      <w:r>
        <w:tab/>
        <w:t>SA-312 TP304L</w:t>
      </w:r>
    </w:p>
    <w:p w14:paraId="5329D777" w14:textId="77777777" w:rsidR="001A78FB" w:rsidRDefault="001A78FB" w:rsidP="00C9009C">
      <w:pPr>
        <w:pStyle w:val="BodyText"/>
        <w:spacing w:before="6"/>
        <w:rPr>
          <w:sz w:val="27"/>
        </w:rPr>
      </w:pPr>
    </w:p>
    <w:p w14:paraId="073BC67A" w14:textId="77777777" w:rsidR="001A78FB" w:rsidRDefault="00C9009C" w:rsidP="00C9009C">
      <w:pPr>
        <w:pStyle w:val="BodyText"/>
        <w:tabs>
          <w:tab w:val="left" w:pos="6044"/>
        </w:tabs>
        <w:ind w:left="879"/>
      </w:pPr>
      <w:r>
        <w:t>Element</w:t>
      </w:r>
      <w:r>
        <w:rPr>
          <w:spacing w:val="-12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rPr>
          <w:spacing w:val="-4"/>
        </w:rPr>
        <w:t>Node</w:t>
      </w:r>
      <w:r>
        <w:tab/>
      </w:r>
      <w:r>
        <w:rPr>
          <w:spacing w:val="-5"/>
        </w:rPr>
        <w:t>20</w:t>
      </w:r>
    </w:p>
    <w:p w14:paraId="1B39EC6C" w14:textId="77777777" w:rsidR="001A78FB" w:rsidRDefault="001A78FB" w:rsidP="00C9009C">
      <w:p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182FA442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76BD3437" w14:textId="77777777" w:rsidR="001A78FB" w:rsidRDefault="00C9009C" w:rsidP="00C9009C">
      <w:pPr>
        <w:tabs>
          <w:tab w:val="left" w:pos="4067"/>
          <w:tab w:val="left" w:pos="5068"/>
          <w:tab w:val="left" w:pos="5490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Input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Echo</w:t>
      </w:r>
      <w:r>
        <w:rPr>
          <w:b/>
          <w:spacing w:val="-4"/>
          <w:sz w:val="20"/>
        </w:rPr>
        <w:t xml:space="preserve"> </w:t>
      </w:r>
      <w:r>
        <w:rPr>
          <w:b/>
          <w:spacing w:val="-10"/>
          <w:sz w:val="20"/>
        </w:rPr>
        <w:t>: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Step: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1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538923AE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1D48B490">
          <v:rect id="docshape24" o:spid="_x0000_s1380" style="position:absolute;margin-left:52.5pt;margin-top:12.1pt;width:519.1pt;height:.7pt;z-index:-15723520;mso-wrap-distance-left:0;mso-wrap-distance-right:0;mso-position-horizontal-relative:page" fillcolor="black" stroked="f">
            <w10:wrap type="topAndBottom" anchorx="page"/>
          </v:rect>
        </w:pict>
      </w:r>
    </w:p>
    <w:p w14:paraId="4F2AB43C" w14:textId="77777777" w:rsidR="001A78FB" w:rsidRDefault="00C9009C" w:rsidP="00C9009C">
      <w:pPr>
        <w:pStyle w:val="BodyText"/>
        <w:tabs>
          <w:tab w:val="left" w:pos="5576"/>
        </w:tabs>
        <w:spacing w:before="51"/>
        <w:ind w:left="879"/>
      </w:pPr>
      <w:r>
        <w:t>Detail</w:t>
      </w:r>
      <w:r>
        <w:rPr>
          <w:spacing w:val="-13"/>
        </w:rPr>
        <w:t xml:space="preserve"> </w:t>
      </w:r>
      <w:r>
        <w:rPr>
          <w:spacing w:val="-4"/>
        </w:rPr>
        <w:t>Type</w:t>
      </w:r>
      <w:r>
        <w:tab/>
      </w:r>
      <w:r>
        <w:rPr>
          <w:spacing w:val="-2"/>
        </w:rPr>
        <w:t>Nozzle</w:t>
      </w:r>
    </w:p>
    <w:p w14:paraId="34513C76" w14:textId="77777777" w:rsidR="001A78FB" w:rsidRDefault="00C9009C" w:rsidP="00C9009C">
      <w:pPr>
        <w:pStyle w:val="BodyText"/>
        <w:tabs>
          <w:tab w:val="left" w:pos="5900"/>
        </w:tabs>
        <w:spacing w:before="108"/>
        <w:ind w:left="879"/>
      </w:pPr>
      <w:r>
        <w:t>Detail</w:t>
      </w:r>
      <w:r>
        <w:rPr>
          <w:spacing w:val="-13"/>
        </w:rPr>
        <w:t xml:space="preserve"> </w:t>
      </w:r>
      <w:r>
        <w:rPr>
          <w:spacing w:val="-5"/>
        </w:rPr>
        <w:t>ID</w:t>
      </w:r>
      <w:r>
        <w:tab/>
      </w:r>
      <w:r>
        <w:rPr>
          <w:spacing w:val="-5"/>
        </w:rPr>
        <w:t>L4</w:t>
      </w:r>
    </w:p>
    <w:p w14:paraId="2B894C77" w14:textId="77777777" w:rsidR="001A78FB" w:rsidRDefault="00C9009C" w:rsidP="00C9009C">
      <w:pPr>
        <w:pStyle w:val="BodyText"/>
        <w:tabs>
          <w:tab w:val="left" w:pos="6026"/>
        </w:tabs>
        <w:spacing w:before="109"/>
        <w:ind w:left="879"/>
      </w:pPr>
      <w:r>
        <w:t>Dist.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"FROM"</w:t>
      </w:r>
      <w:r>
        <w:rPr>
          <w:spacing w:val="-9"/>
        </w:rPr>
        <w:t xml:space="preserve"> </w:t>
      </w:r>
      <w:r>
        <w:t>Node</w:t>
      </w:r>
      <w:r>
        <w:rPr>
          <w:spacing w:val="-9"/>
        </w:rPr>
        <w:t xml:space="preserve"> </w:t>
      </w:r>
      <w:r>
        <w:t>/</w:t>
      </w:r>
      <w:r>
        <w:rPr>
          <w:spacing w:val="-9"/>
        </w:rPr>
        <w:t xml:space="preserve"> </w:t>
      </w:r>
      <w:r>
        <w:t>Offset</w:t>
      </w:r>
      <w:r>
        <w:rPr>
          <w:spacing w:val="-9"/>
        </w:rPr>
        <w:t xml:space="preserve"> </w:t>
      </w:r>
      <w:r>
        <w:rPr>
          <w:spacing w:val="-4"/>
        </w:rPr>
        <w:t>dist</w:t>
      </w:r>
      <w:r>
        <w:tab/>
        <w:t>2.7500</w:t>
      </w:r>
      <w:r>
        <w:rPr>
          <w:spacing w:val="59"/>
        </w:rPr>
        <w:t xml:space="preserve"> </w:t>
      </w:r>
      <w:r>
        <w:rPr>
          <w:spacing w:val="-5"/>
        </w:rPr>
        <w:t>ft</w:t>
      </w:r>
    </w:p>
    <w:p w14:paraId="4D4743A7" w14:textId="77777777" w:rsidR="001A78FB" w:rsidRDefault="00C9009C" w:rsidP="00C9009C">
      <w:pPr>
        <w:pStyle w:val="BodyText"/>
        <w:tabs>
          <w:tab w:val="left" w:pos="5918"/>
        </w:tabs>
        <w:spacing w:before="108"/>
        <w:ind w:left="879"/>
      </w:pPr>
      <w:r>
        <w:t>Nozzle</w:t>
      </w:r>
      <w:r>
        <w:rPr>
          <w:spacing w:val="-13"/>
        </w:rPr>
        <w:t xml:space="preserve"> </w:t>
      </w:r>
      <w:r>
        <w:rPr>
          <w:spacing w:val="-2"/>
        </w:rPr>
        <w:t>Diameter</w:t>
      </w:r>
      <w:r>
        <w:tab/>
        <w:t>2.0</w:t>
      </w:r>
      <w:r>
        <w:rPr>
          <w:spacing w:val="65"/>
        </w:rPr>
        <w:t xml:space="preserve"> </w:t>
      </w:r>
      <w:r>
        <w:rPr>
          <w:spacing w:val="-5"/>
        </w:rPr>
        <w:t>in.</w:t>
      </w:r>
    </w:p>
    <w:p w14:paraId="41FB3004" w14:textId="77777777" w:rsidR="001A78FB" w:rsidRDefault="00C9009C" w:rsidP="00C9009C">
      <w:pPr>
        <w:pStyle w:val="BodyText"/>
        <w:tabs>
          <w:tab w:val="left" w:pos="5918"/>
        </w:tabs>
        <w:spacing w:before="108"/>
        <w:ind w:left="879"/>
      </w:pPr>
      <w:r>
        <w:t>Nozzle</w:t>
      </w:r>
      <w:r>
        <w:rPr>
          <w:spacing w:val="-13"/>
        </w:rPr>
        <w:t xml:space="preserve"> </w:t>
      </w:r>
      <w:r>
        <w:rPr>
          <w:spacing w:val="-2"/>
        </w:rPr>
        <w:t>Schedule</w:t>
      </w:r>
      <w:r>
        <w:tab/>
      </w:r>
      <w:r>
        <w:rPr>
          <w:spacing w:val="-5"/>
        </w:rPr>
        <w:t>80S</w:t>
      </w:r>
    </w:p>
    <w:p w14:paraId="5C6DD4D4" w14:textId="77777777" w:rsidR="001A78FB" w:rsidRDefault="00C9009C" w:rsidP="00C9009C">
      <w:pPr>
        <w:pStyle w:val="BodyText"/>
        <w:tabs>
          <w:tab w:val="right" w:pos="6188"/>
        </w:tabs>
        <w:spacing w:before="108"/>
        <w:ind w:left="879"/>
      </w:pPr>
      <w:r>
        <w:t>Nozzle</w:t>
      </w:r>
      <w:r>
        <w:rPr>
          <w:spacing w:val="-13"/>
        </w:rPr>
        <w:t xml:space="preserve"> </w:t>
      </w:r>
      <w:r>
        <w:rPr>
          <w:spacing w:val="-2"/>
        </w:rPr>
        <w:t>Class</w:t>
      </w:r>
      <w:r>
        <w:tab/>
      </w:r>
      <w:r>
        <w:rPr>
          <w:spacing w:val="-5"/>
          <w:w w:val="95"/>
        </w:rPr>
        <w:t>300</w:t>
      </w:r>
    </w:p>
    <w:p w14:paraId="7C8ABEE0" w14:textId="77777777" w:rsidR="001A78FB" w:rsidRDefault="00C9009C" w:rsidP="00C9009C">
      <w:pPr>
        <w:pStyle w:val="BodyText"/>
        <w:tabs>
          <w:tab w:val="left" w:pos="5864"/>
        </w:tabs>
        <w:spacing w:before="108"/>
        <w:ind w:left="879"/>
      </w:pPr>
      <w:r>
        <w:t>Layout</w:t>
      </w:r>
      <w:r>
        <w:rPr>
          <w:spacing w:val="-13"/>
        </w:rPr>
        <w:t xml:space="preserve"> </w:t>
      </w:r>
      <w:r>
        <w:rPr>
          <w:spacing w:val="-2"/>
        </w:rPr>
        <w:t>Angle</w:t>
      </w:r>
      <w:r>
        <w:tab/>
      </w:r>
      <w:r>
        <w:rPr>
          <w:spacing w:val="-5"/>
        </w:rPr>
        <w:t>0.0</w:t>
      </w:r>
    </w:p>
    <w:p w14:paraId="71C98CDC" w14:textId="77777777" w:rsidR="001A78FB" w:rsidRDefault="00C9009C" w:rsidP="00C9009C">
      <w:pPr>
        <w:pStyle w:val="BodyText"/>
        <w:tabs>
          <w:tab w:val="left" w:pos="6152"/>
        </w:tabs>
        <w:spacing w:before="108"/>
        <w:ind w:left="879"/>
      </w:pPr>
      <w:r>
        <w:t>Blind</w:t>
      </w:r>
      <w:r>
        <w:rPr>
          <w:spacing w:val="-12"/>
        </w:rPr>
        <w:t xml:space="preserve"> </w:t>
      </w:r>
      <w:r>
        <w:t>Flange</w:t>
      </w:r>
      <w:r>
        <w:rPr>
          <w:spacing w:val="-11"/>
        </w:rPr>
        <w:t xml:space="preserve"> </w:t>
      </w:r>
      <w:r>
        <w:rPr>
          <w:spacing w:val="-2"/>
        </w:rPr>
        <w:t>(Y/N)</w:t>
      </w:r>
      <w:r>
        <w:tab/>
      </w:r>
      <w:r>
        <w:rPr>
          <w:spacing w:val="-10"/>
        </w:rPr>
        <w:t>N</w:t>
      </w:r>
    </w:p>
    <w:p w14:paraId="5C2DCCEE" w14:textId="77777777" w:rsidR="001A78FB" w:rsidRDefault="00C9009C" w:rsidP="00C9009C">
      <w:pPr>
        <w:pStyle w:val="BodyText"/>
        <w:tabs>
          <w:tab w:val="left" w:pos="5954"/>
        </w:tabs>
        <w:spacing w:before="108"/>
        <w:ind w:left="879"/>
      </w:pPr>
      <w:r>
        <w:t>Weight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Nozzle</w:t>
      </w:r>
      <w:r>
        <w:rPr>
          <w:spacing w:val="-6"/>
        </w:rPr>
        <w:t xml:space="preserve"> </w:t>
      </w:r>
      <w:r>
        <w:t>(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t>0</w:t>
      </w:r>
      <w:r>
        <w:rPr>
          <w:spacing w:val="-6"/>
        </w:rPr>
        <w:t xml:space="preserve"> </w:t>
      </w:r>
      <w:r>
        <w:rPr>
          <w:spacing w:val="-10"/>
        </w:rPr>
        <w:t>)</w:t>
      </w:r>
      <w:r>
        <w:tab/>
        <w:t>21.060</w:t>
      </w:r>
      <w:r>
        <w:rPr>
          <w:spacing w:val="59"/>
        </w:rPr>
        <w:t xml:space="preserve"> </w:t>
      </w:r>
      <w:r>
        <w:rPr>
          <w:spacing w:val="-5"/>
        </w:rPr>
        <w:t>lbf</w:t>
      </w:r>
    </w:p>
    <w:p w14:paraId="641BADC9" w14:textId="77777777" w:rsidR="001A78FB" w:rsidRDefault="00C9009C" w:rsidP="00C9009C">
      <w:pPr>
        <w:pStyle w:val="BodyText"/>
        <w:tabs>
          <w:tab w:val="left" w:pos="4946"/>
          <w:tab w:val="left" w:pos="5810"/>
        </w:tabs>
        <w:spacing w:before="108" w:line="367" w:lineRule="auto"/>
        <w:ind w:left="879" w:right="4163"/>
      </w:pPr>
      <w:r>
        <w:t>Grade of Attached Flange</w:t>
      </w:r>
      <w:r>
        <w:tab/>
      </w:r>
      <w:r>
        <w:tab/>
        <w:t>GR</w:t>
      </w:r>
      <w:r>
        <w:rPr>
          <w:spacing w:val="-29"/>
        </w:rPr>
        <w:t xml:space="preserve"> </w:t>
      </w:r>
      <w:r>
        <w:t>2.1 Nozzle Matl</w:t>
      </w:r>
      <w:r>
        <w:tab/>
        <w:t>SA-312 TP304L</w:t>
      </w:r>
    </w:p>
    <w:p w14:paraId="14E6E45E" w14:textId="77777777" w:rsidR="001A78FB" w:rsidRDefault="00C9009C" w:rsidP="00C9009C">
      <w:pPr>
        <w:pStyle w:val="BodyText"/>
        <w:tabs>
          <w:tab w:val="right" w:pos="6260"/>
        </w:tabs>
        <w:spacing w:before="312"/>
        <w:ind w:left="879"/>
      </w:pPr>
      <w:r>
        <w:t>Element</w:t>
      </w:r>
      <w:r>
        <w:rPr>
          <w:spacing w:val="-12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rPr>
          <w:spacing w:val="-4"/>
        </w:rPr>
        <w:t>Node</w:t>
      </w:r>
      <w:r>
        <w:tab/>
      </w:r>
      <w:r>
        <w:rPr>
          <w:spacing w:val="-5"/>
        </w:rPr>
        <w:t>20</w:t>
      </w:r>
    </w:p>
    <w:p w14:paraId="78D3B6A6" w14:textId="77777777" w:rsidR="001A78FB" w:rsidRDefault="00C9009C" w:rsidP="00C9009C">
      <w:pPr>
        <w:pStyle w:val="BodyText"/>
        <w:tabs>
          <w:tab w:val="left" w:pos="5576"/>
        </w:tabs>
        <w:spacing w:before="108"/>
        <w:ind w:left="879"/>
      </w:pPr>
      <w:r>
        <w:t>Detail</w:t>
      </w:r>
      <w:r>
        <w:rPr>
          <w:spacing w:val="-13"/>
        </w:rPr>
        <w:t xml:space="preserve"> </w:t>
      </w:r>
      <w:r>
        <w:rPr>
          <w:spacing w:val="-4"/>
        </w:rPr>
        <w:t>Type</w:t>
      </w:r>
      <w:r>
        <w:tab/>
      </w:r>
      <w:r>
        <w:rPr>
          <w:spacing w:val="-2"/>
        </w:rPr>
        <w:t>Nozzle</w:t>
      </w:r>
    </w:p>
    <w:p w14:paraId="6D12E999" w14:textId="77777777" w:rsidR="001A78FB" w:rsidRDefault="00C9009C" w:rsidP="00C9009C">
      <w:pPr>
        <w:pStyle w:val="BodyText"/>
        <w:tabs>
          <w:tab w:val="left" w:pos="5990"/>
        </w:tabs>
        <w:spacing w:before="108"/>
        <w:ind w:left="879"/>
      </w:pPr>
      <w:r>
        <w:t>Detail</w:t>
      </w:r>
      <w:r>
        <w:rPr>
          <w:spacing w:val="-13"/>
        </w:rPr>
        <w:t xml:space="preserve"> </w:t>
      </w:r>
      <w:r>
        <w:rPr>
          <w:spacing w:val="-5"/>
        </w:rPr>
        <w:t>ID</w:t>
      </w:r>
      <w:r>
        <w:tab/>
      </w:r>
      <w:r>
        <w:rPr>
          <w:spacing w:val="-10"/>
        </w:rPr>
        <w:t>P</w:t>
      </w:r>
    </w:p>
    <w:p w14:paraId="099896FC" w14:textId="77777777" w:rsidR="001A78FB" w:rsidRDefault="00C9009C" w:rsidP="00C9009C">
      <w:pPr>
        <w:pStyle w:val="BodyText"/>
        <w:tabs>
          <w:tab w:val="left" w:pos="6026"/>
        </w:tabs>
        <w:spacing w:before="108"/>
        <w:ind w:left="879"/>
      </w:pPr>
      <w:r>
        <w:t>Dist.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"FROM"</w:t>
      </w:r>
      <w:r>
        <w:rPr>
          <w:spacing w:val="-9"/>
        </w:rPr>
        <w:t xml:space="preserve"> </w:t>
      </w:r>
      <w:r>
        <w:t>Node</w:t>
      </w:r>
      <w:r>
        <w:rPr>
          <w:spacing w:val="-9"/>
        </w:rPr>
        <w:t xml:space="preserve"> </w:t>
      </w:r>
      <w:r>
        <w:t>/</w:t>
      </w:r>
      <w:r>
        <w:rPr>
          <w:spacing w:val="-9"/>
        </w:rPr>
        <w:t xml:space="preserve"> </w:t>
      </w:r>
      <w:r>
        <w:t>Offset</w:t>
      </w:r>
      <w:r>
        <w:rPr>
          <w:spacing w:val="-9"/>
        </w:rPr>
        <w:t xml:space="preserve"> </w:t>
      </w:r>
      <w:r>
        <w:rPr>
          <w:spacing w:val="-4"/>
        </w:rPr>
        <w:t>dist</w:t>
      </w:r>
      <w:r>
        <w:tab/>
        <w:t>3.7500</w:t>
      </w:r>
      <w:r>
        <w:rPr>
          <w:spacing w:val="59"/>
        </w:rPr>
        <w:t xml:space="preserve"> </w:t>
      </w:r>
      <w:r>
        <w:rPr>
          <w:spacing w:val="-5"/>
        </w:rPr>
        <w:t>ft</w:t>
      </w:r>
    </w:p>
    <w:p w14:paraId="3DE4F386" w14:textId="77777777" w:rsidR="001A78FB" w:rsidRDefault="00C9009C" w:rsidP="00C9009C">
      <w:pPr>
        <w:pStyle w:val="BodyText"/>
        <w:tabs>
          <w:tab w:val="left" w:pos="5918"/>
        </w:tabs>
        <w:spacing w:before="108"/>
        <w:ind w:left="879"/>
      </w:pPr>
      <w:r>
        <w:t>Nozzle</w:t>
      </w:r>
      <w:r>
        <w:rPr>
          <w:spacing w:val="-13"/>
        </w:rPr>
        <w:t xml:space="preserve"> </w:t>
      </w:r>
      <w:r>
        <w:rPr>
          <w:spacing w:val="-2"/>
        </w:rPr>
        <w:t>Diameter</w:t>
      </w:r>
      <w:r>
        <w:tab/>
        <w:t>2.0</w:t>
      </w:r>
      <w:r>
        <w:rPr>
          <w:spacing w:val="65"/>
        </w:rPr>
        <w:t xml:space="preserve"> </w:t>
      </w:r>
      <w:r>
        <w:rPr>
          <w:spacing w:val="-5"/>
        </w:rPr>
        <w:t>in.</w:t>
      </w:r>
    </w:p>
    <w:p w14:paraId="135F3B71" w14:textId="77777777" w:rsidR="001A78FB" w:rsidRDefault="00C9009C" w:rsidP="00C9009C">
      <w:pPr>
        <w:pStyle w:val="BodyText"/>
        <w:tabs>
          <w:tab w:val="left" w:pos="5918"/>
        </w:tabs>
        <w:spacing w:before="108"/>
        <w:ind w:left="879"/>
      </w:pPr>
      <w:r>
        <w:t>Nozzle</w:t>
      </w:r>
      <w:r>
        <w:rPr>
          <w:spacing w:val="-13"/>
        </w:rPr>
        <w:t xml:space="preserve"> </w:t>
      </w:r>
      <w:r>
        <w:rPr>
          <w:spacing w:val="-2"/>
        </w:rPr>
        <w:t>Schedule</w:t>
      </w:r>
      <w:r>
        <w:tab/>
      </w:r>
      <w:r>
        <w:rPr>
          <w:spacing w:val="-5"/>
        </w:rPr>
        <w:t>80S</w:t>
      </w:r>
    </w:p>
    <w:p w14:paraId="477816C5" w14:textId="77777777" w:rsidR="001A78FB" w:rsidRDefault="00C9009C" w:rsidP="00C9009C">
      <w:pPr>
        <w:pStyle w:val="BodyText"/>
        <w:tabs>
          <w:tab w:val="right" w:pos="6188"/>
        </w:tabs>
        <w:spacing w:before="108"/>
        <w:ind w:left="879"/>
      </w:pPr>
      <w:r>
        <w:t>Nozzle</w:t>
      </w:r>
      <w:r>
        <w:rPr>
          <w:spacing w:val="-13"/>
        </w:rPr>
        <w:t xml:space="preserve"> </w:t>
      </w:r>
      <w:r>
        <w:rPr>
          <w:spacing w:val="-2"/>
        </w:rPr>
        <w:t>Class</w:t>
      </w:r>
      <w:r>
        <w:tab/>
      </w:r>
      <w:r>
        <w:rPr>
          <w:spacing w:val="-5"/>
          <w:w w:val="95"/>
        </w:rPr>
        <w:t>300</w:t>
      </w:r>
    </w:p>
    <w:p w14:paraId="650E70A9" w14:textId="77777777" w:rsidR="001A78FB" w:rsidRDefault="00C9009C" w:rsidP="00C9009C">
      <w:pPr>
        <w:pStyle w:val="BodyText"/>
        <w:tabs>
          <w:tab w:val="left" w:pos="5864"/>
        </w:tabs>
        <w:spacing w:before="108"/>
        <w:ind w:left="879"/>
      </w:pPr>
      <w:r>
        <w:t>Layout</w:t>
      </w:r>
      <w:r>
        <w:rPr>
          <w:spacing w:val="-13"/>
        </w:rPr>
        <w:t xml:space="preserve"> </w:t>
      </w:r>
      <w:r>
        <w:rPr>
          <w:spacing w:val="-2"/>
        </w:rPr>
        <w:t>Angle</w:t>
      </w:r>
      <w:r>
        <w:tab/>
      </w:r>
      <w:r>
        <w:rPr>
          <w:spacing w:val="-5"/>
        </w:rPr>
        <w:t>0.0</w:t>
      </w:r>
    </w:p>
    <w:p w14:paraId="7604EF37" w14:textId="77777777" w:rsidR="001A78FB" w:rsidRDefault="00C9009C" w:rsidP="00C9009C">
      <w:pPr>
        <w:pStyle w:val="BodyText"/>
        <w:tabs>
          <w:tab w:val="left" w:pos="6152"/>
        </w:tabs>
        <w:spacing w:before="108"/>
        <w:ind w:left="879"/>
      </w:pPr>
      <w:r>
        <w:t>Blind</w:t>
      </w:r>
      <w:r>
        <w:rPr>
          <w:spacing w:val="-12"/>
        </w:rPr>
        <w:t xml:space="preserve"> </w:t>
      </w:r>
      <w:r>
        <w:t>Flange</w:t>
      </w:r>
      <w:r>
        <w:rPr>
          <w:spacing w:val="-11"/>
        </w:rPr>
        <w:t xml:space="preserve"> </w:t>
      </w:r>
      <w:r>
        <w:rPr>
          <w:spacing w:val="-2"/>
        </w:rPr>
        <w:t>(Y/N)</w:t>
      </w:r>
      <w:r>
        <w:tab/>
      </w:r>
      <w:r>
        <w:rPr>
          <w:spacing w:val="-10"/>
        </w:rPr>
        <w:t>N</w:t>
      </w:r>
    </w:p>
    <w:p w14:paraId="3659F96E" w14:textId="77777777" w:rsidR="001A78FB" w:rsidRDefault="00C9009C" w:rsidP="00C9009C">
      <w:pPr>
        <w:pStyle w:val="BodyText"/>
        <w:tabs>
          <w:tab w:val="left" w:pos="5954"/>
        </w:tabs>
        <w:spacing w:before="108"/>
        <w:ind w:left="879"/>
      </w:pPr>
      <w:r>
        <w:t>Weight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Nozzle</w:t>
      </w:r>
      <w:r>
        <w:rPr>
          <w:spacing w:val="-6"/>
        </w:rPr>
        <w:t xml:space="preserve"> </w:t>
      </w:r>
      <w:r>
        <w:t>(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t>0</w:t>
      </w:r>
      <w:r>
        <w:rPr>
          <w:spacing w:val="-6"/>
        </w:rPr>
        <w:t xml:space="preserve"> </w:t>
      </w:r>
      <w:r>
        <w:rPr>
          <w:spacing w:val="-10"/>
        </w:rPr>
        <w:t>)</w:t>
      </w:r>
      <w:r>
        <w:tab/>
        <w:t>21.060</w:t>
      </w:r>
      <w:r>
        <w:rPr>
          <w:spacing w:val="59"/>
        </w:rPr>
        <w:t xml:space="preserve"> </w:t>
      </w:r>
      <w:r>
        <w:rPr>
          <w:spacing w:val="-5"/>
        </w:rPr>
        <w:t>lbf</w:t>
      </w:r>
    </w:p>
    <w:p w14:paraId="34C2D2E5" w14:textId="77777777" w:rsidR="001A78FB" w:rsidRDefault="00C9009C" w:rsidP="00C9009C">
      <w:pPr>
        <w:pStyle w:val="BodyText"/>
        <w:tabs>
          <w:tab w:val="left" w:pos="4946"/>
          <w:tab w:val="left" w:pos="5810"/>
        </w:tabs>
        <w:spacing w:before="108" w:line="367" w:lineRule="auto"/>
        <w:ind w:left="879" w:right="4163"/>
      </w:pPr>
      <w:r>
        <w:t>Grade of Attached Flange</w:t>
      </w:r>
      <w:r>
        <w:tab/>
      </w:r>
      <w:r>
        <w:tab/>
        <w:t>GR</w:t>
      </w:r>
      <w:r>
        <w:rPr>
          <w:spacing w:val="-29"/>
        </w:rPr>
        <w:t xml:space="preserve"> </w:t>
      </w:r>
      <w:r>
        <w:t>2.1 Nozzle Matl</w:t>
      </w:r>
      <w:r>
        <w:tab/>
        <w:t>SA-312 TP304L</w:t>
      </w:r>
    </w:p>
    <w:p w14:paraId="31215E2E" w14:textId="77777777" w:rsidR="001A78FB" w:rsidRDefault="00C9009C" w:rsidP="00C9009C">
      <w:pPr>
        <w:pStyle w:val="BodyText"/>
        <w:tabs>
          <w:tab w:val="right" w:pos="6260"/>
        </w:tabs>
        <w:spacing w:before="312"/>
        <w:ind w:left="879"/>
      </w:pPr>
      <w:r>
        <w:t>Element</w:t>
      </w:r>
      <w:r>
        <w:rPr>
          <w:spacing w:val="-12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rPr>
          <w:spacing w:val="-4"/>
        </w:rPr>
        <w:t>Node</w:t>
      </w:r>
      <w:r>
        <w:tab/>
      </w:r>
      <w:r>
        <w:rPr>
          <w:spacing w:val="-5"/>
        </w:rPr>
        <w:t>20</w:t>
      </w:r>
    </w:p>
    <w:p w14:paraId="6826CD05" w14:textId="77777777" w:rsidR="001A78FB" w:rsidRDefault="00C9009C" w:rsidP="00C9009C">
      <w:pPr>
        <w:pStyle w:val="BodyText"/>
        <w:tabs>
          <w:tab w:val="left" w:pos="5576"/>
        </w:tabs>
        <w:spacing w:before="108"/>
        <w:ind w:left="879"/>
      </w:pPr>
      <w:r>
        <w:t>Detail</w:t>
      </w:r>
      <w:r>
        <w:rPr>
          <w:spacing w:val="-13"/>
        </w:rPr>
        <w:t xml:space="preserve"> </w:t>
      </w:r>
      <w:r>
        <w:rPr>
          <w:spacing w:val="-4"/>
        </w:rPr>
        <w:t>Type</w:t>
      </w:r>
      <w:r>
        <w:tab/>
      </w:r>
      <w:r>
        <w:rPr>
          <w:spacing w:val="-2"/>
        </w:rPr>
        <w:t>Nozzle</w:t>
      </w:r>
    </w:p>
    <w:p w14:paraId="33942F81" w14:textId="77777777" w:rsidR="001A78FB" w:rsidRDefault="00C9009C" w:rsidP="00C9009C">
      <w:pPr>
        <w:pStyle w:val="BodyText"/>
        <w:tabs>
          <w:tab w:val="right" w:pos="6098"/>
        </w:tabs>
        <w:spacing w:before="108"/>
        <w:ind w:left="879"/>
      </w:pPr>
      <w:r>
        <w:t>Detail</w:t>
      </w:r>
      <w:r>
        <w:rPr>
          <w:spacing w:val="-13"/>
        </w:rPr>
        <w:t xml:space="preserve"> </w:t>
      </w:r>
      <w:r>
        <w:rPr>
          <w:spacing w:val="-5"/>
        </w:rPr>
        <w:t>ID</w:t>
      </w:r>
      <w:r>
        <w:tab/>
      </w:r>
      <w:r>
        <w:rPr>
          <w:spacing w:val="-10"/>
        </w:rPr>
        <w:t>V</w:t>
      </w:r>
    </w:p>
    <w:p w14:paraId="56EF36E9" w14:textId="77777777" w:rsidR="001A78FB" w:rsidRDefault="00C9009C" w:rsidP="00C9009C">
      <w:pPr>
        <w:pStyle w:val="BodyText"/>
        <w:tabs>
          <w:tab w:val="left" w:pos="6026"/>
        </w:tabs>
        <w:spacing w:before="108"/>
        <w:ind w:left="879"/>
      </w:pPr>
      <w:r>
        <w:t>Dist.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"FROM"</w:t>
      </w:r>
      <w:r>
        <w:rPr>
          <w:spacing w:val="-9"/>
        </w:rPr>
        <w:t xml:space="preserve"> </w:t>
      </w:r>
      <w:r>
        <w:t>Node</w:t>
      </w:r>
      <w:r>
        <w:rPr>
          <w:spacing w:val="-9"/>
        </w:rPr>
        <w:t xml:space="preserve"> </w:t>
      </w:r>
      <w:r>
        <w:t>/</w:t>
      </w:r>
      <w:r>
        <w:rPr>
          <w:spacing w:val="-9"/>
        </w:rPr>
        <w:t xml:space="preserve"> </w:t>
      </w:r>
      <w:r>
        <w:t>Offset</w:t>
      </w:r>
      <w:r>
        <w:rPr>
          <w:spacing w:val="-9"/>
        </w:rPr>
        <w:t xml:space="preserve"> </w:t>
      </w:r>
      <w:r>
        <w:rPr>
          <w:spacing w:val="-4"/>
        </w:rPr>
        <w:t>dist</w:t>
      </w:r>
      <w:r>
        <w:tab/>
        <w:t>4.7500</w:t>
      </w:r>
      <w:r>
        <w:rPr>
          <w:spacing w:val="59"/>
        </w:rPr>
        <w:t xml:space="preserve"> </w:t>
      </w:r>
      <w:r>
        <w:rPr>
          <w:spacing w:val="-5"/>
        </w:rPr>
        <w:t>ft</w:t>
      </w:r>
    </w:p>
    <w:p w14:paraId="321A7AB0" w14:textId="77777777" w:rsidR="001A78FB" w:rsidRDefault="00C9009C" w:rsidP="00C9009C">
      <w:pPr>
        <w:pStyle w:val="BodyText"/>
        <w:tabs>
          <w:tab w:val="left" w:pos="5918"/>
        </w:tabs>
        <w:spacing w:before="108"/>
        <w:ind w:left="879"/>
      </w:pPr>
      <w:r>
        <w:t>Nozzle</w:t>
      </w:r>
      <w:r>
        <w:rPr>
          <w:spacing w:val="-13"/>
        </w:rPr>
        <w:t xml:space="preserve"> </w:t>
      </w:r>
      <w:r>
        <w:rPr>
          <w:spacing w:val="-2"/>
        </w:rPr>
        <w:t>Diameter</w:t>
      </w:r>
      <w:r>
        <w:tab/>
        <w:t>2.0</w:t>
      </w:r>
      <w:r>
        <w:rPr>
          <w:spacing w:val="65"/>
        </w:rPr>
        <w:t xml:space="preserve"> </w:t>
      </w:r>
      <w:r>
        <w:rPr>
          <w:spacing w:val="-5"/>
        </w:rPr>
        <w:t>in.</w:t>
      </w:r>
    </w:p>
    <w:p w14:paraId="3CE176F2" w14:textId="77777777" w:rsidR="001A78FB" w:rsidRDefault="00C9009C" w:rsidP="00C9009C">
      <w:pPr>
        <w:pStyle w:val="BodyText"/>
        <w:tabs>
          <w:tab w:val="left" w:pos="5918"/>
        </w:tabs>
        <w:spacing w:before="108"/>
        <w:ind w:left="879"/>
      </w:pPr>
      <w:r>
        <w:t>Nozzle</w:t>
      </w:r>
      <w:r>
        <w:rPr>
          <w:spacing w:val="-13"/>
        </w:rPr>
        <w:t xml:space="preserve"> </w:t>
      </w:r>
      <w:r>
        <w:rPr>
          <w:spacing w:val="-2"/>
        </w:rPr>
        <w:t>Schedule</w:t>
      </w:r>
      <w:r>
        <w:tab/>
      </w:r>
      <w:r>
        <w:rPr>
          <w:spacing w:val="-5"/>
        </w:rPr>
        <w:t>80S</w:t>
      </w:r>
    </w:p>
    <w:p w14:paraId="309D06EB" w14:textId="77777777" w:rsidR="001A78FB" w:rsidRDefault="00C9009C" w:rsidP="00C9009C">
      <w:pPr>
        <w:pStyle w:val="BodyText"/>
        <w:tabs>
          <w:tab w:val="right" w:pos="6188"/>
        </w:tabs>
        <w:spacing w:before="108"/>
        <w:ind w:left="879"/>
      </w:pPr>
      <w:r>
        <w:t>Nozzle</w:t>
      </w:r>
      <w:r>
        <w:rPr>
          <w:spacing w:val="-13"/>
        </w:rPr>
        <w:t xml:space="preserve"> </w:t>
      </w:r>
      <w:r>
        <w:rPr>
          <w:spacing w:val="-2"/>
        </w:rPr>
        <w:t>Class</w:t>
      </w:r>
      <w:r>
        <w:tab/>
      </w:r>
      <w:r>
        <w:rPr>
          <w:spacing w:val="-5"/>
          <w:w w:val="95"/>
        </w:rPr>
        <w:t>300</w:t>
      </w:r>
    </w:p>
    <w:p w14:paraId="131F3985" w14:textId="77777777" w:rsidR="001A78FB" w:rsidRDefault="00C9009C" w:rsidP="00C9009C">
      <w:pPr>
        <w:pStyle w:val="BodyText"/>
        <w:tabs>
          <w:tab w:val="left" w:pos="5864"/>
        </w:tabs>
        <w:spacing w:before="108"/>
        <w:ind w:left="879"/>
      </w:pPr>
      <w:r>
        <w:t>Layout</w:t>
      </w:r>
      <w:r>
        <w:rPr>
          <w:spacing w:val="-13"/>
        </w:rPr>
        <w:t xml:space="preserve"> </w:t>
      </w:r>
      <w:r>
        <w:rPr>
          <w:spacing w:val="-2"/>
        </w:rPr>
        <w:t>Angle</w:t>
      </w:r>
      <w:r>
        <w:tab/>
      </w:r>
      <w:r>
        <w:rPr>
          <w:spacing w:val="-5"/>
        </w:rPr>
        <w:t>0.0</w:t>
      </w:r>
    </w:p>
    <w:p w14:paraId="2FEE561E" w14:textId="77777777" w:rsidR="001A78FB" w:rsidRDefault="00C9009C" w:rsidP="00C9009C">
      <w:pPr>
        <w:pStyle w:val="BodyText"/>
        <w:tabs>
          <w:tab w:val="left" w:pos="6152"/>
        </w:tabs>
        <w:spacing w:before="108"/>
        <w:ind w:left="879"/>
      </w:pPr>
      <w:r>
        <w:t>Blind</w:t>
      </w:r>
      <w:r>
        <w:rPr>
          <w:spacing w:val="-12"/>
        </w:rPr>
        <w:t xml:space="preserve"> </w:t>
      </w:r>
      <w:r>
        <w:t>Flange</w:t>
      </w:r>
      <w:r>
        <w:rPr>
          <w:spacing w:val="-11"/>
        </w:rPr>
        <w:t xml:space="preserve"> </w:t>
      </w:r>
      <w:r>
        <w:rPr>
          <w:spacing w:val="-2"/>
        </w:rPr>
        <w:t>(Y/N)</w:t>
      </w:r>
      <w:r>
        <w:tab/>
      </w:r>
      <w:r>
        <w:rPr>
          <w:spacing w:val="-10"/>
        </w:rPr>
        <w:t>N</w:t>
      </w:r>
    </w:p>
    <w:p w14:paraId="656A9C94" w14:textId="77777777" w:rsidR="001A78FB" w:rsidRDefault="00C9009C" w:rsidP="00C9009C">
      <w:pPr>
        <w:pStyle w:val="BodyText"/>
        <w:tabs>
          <w:tab w:val="left" w:pos="5954"/>
        </w:tabs>
        <w:spacing w:before="108"/>
        <w:ind w:left="879"/>
      </w:pPr>
      <w:r>
        <w:t>Weight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Nozzle</w:t>
      </w:r>
      <w:r>
        <w:rPr>
          <w:spacing w:val="-6"/>
        </w:rPr>
        <w:t xml:space="preserve"> </w:t>
      </w:r>
      <w:r>
        <w:t>(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t>0</w:t>
      </w:r>
      <w:r>
        <w:rPr>
          <w:spacing w:val="-6"/>
        </w:rPr>
        <w:t xml:space="preserve"> </w:t>
      </w:r>
      <w:r>
        <w:rPr>
          <w:spacing w:val="-10"/>
        </w:rPr>
        <w:t>)</w:t>
      </w:r>
      <w:r>
        <w:tab/>
        <w:t>21.060</w:t>
      </w:r>
      <w:r>
        <w:rPr>
          <w:spacing w:val="59"/>
        </w:rPr>
        <w:t xml:space="preserve"> </w:t>
      </w:r>
      <w:r>
        <w:rPr>
          <w:spacing w:val="-5"/>
        </w:rPr>
        <w:t>lbf</w:t>
      </w:r>
    </w:p>
    <w:p w14:paraId="4605D83F" w14:textId="77777777" w:rsidR="001A78FB" w:rsidRDefault="00C9009C" w:rsidP="00C9009C">
      <w:pPr>
        <w:pStyle w:val="BodyText"/>
        <w:tabs>
          <w:tab w:val="left" w:pos="4946"/>
          <w:tab w:val="left" w:pos="5810"/>
        </w:tabs>
        <w:spacing w:before="109" w:line="367" w:lineRule="auto"/>
        <w:ind w:left="879" w:right="4163"/>
      </w:pPr>
      <w:r>
        <w:t>Grade of Attached Flange</w:t>
      </w:r>
      <w:r>
        <w:tab/>
      </w:r>
      <w:r>
        <w:tab/>
        <w:t>GR</w:t>
      </w:r>
      <w:r>
        <w:rPr>
          <w:spacing w:val="-29"/>
        </w:rPr>
        <w:t xml:space="preserve"> </w:t>
      </w:r>
      <w:r>
        <w:t>2.1 Nozzle Matl</w:t>
      </w:r>
      <w:r>
        <w:tab/>
        <w:t>SA-312 TP304L</w:t>
      </w:r>
    </w:p>
    <w:p w14:paraId="6945B3BD" w14:textId="77777777" w:rsidR="001A78FB" w:rsidRDefault="00C9009C" w:rsidP="00C9009C">
      <w:pPr>
        <w:pStyle w:val="BodyText"/>
        <w:tabs>
          <w:tab w:val="right" w:pos="6260"/>
        </w:tabs>
        <w:spacing w:before="312"/>
        <w:ind w:left="879"/>
      </w:pPr>
      <w:r>
        <w:t>Element</w:t>
      </w:r>
      <w:r>
        <w:rPr>
          <w:spacing w:val="-12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rPr>
          <w:spacing w:val="-4"/>
        </w:rPr>
        <w:t>Node</w:t>
      </w:r>
      <w:r>
        <w:tab/>
      </w:r>
      <w:r>
        <w:rPr>
          <w:spacing w:val="-5"/>
        </w:rPr>
        <w:t>20</w:t>
      </w:r>
    </w:p>
    <w:p w14:paraId="320D451C" w14:textId="77777777" w:rsidR="001A78FB" w:rsidRDefault="00C9009C" w:rsidP="00C9009C">
      <w:pPr>
        <w:pStyle w:val="BodyText"/>
        <w:tabs>
          <w:tab w:val="left" w:pos="5576"/>
        </w:tabs>
        <w:spacing w:before="108"/>
        <w:ind w:left="879"/>
      </w:pPr>
      <w:r>
        <w:t>Detail</w:t>
      </w:r>
      <w:r>
        <w:rPr>
          <w:spacing w:val="-13"/>
        </w:rPr>
        <w:t xml:space="preserve"> </w:t>
      </w:r>
      <w:r>
        <w:rPr>
          <w:spacing w:val="-4"/>
        </w:rPr>
        <w:t>Type</w:t>
      </w:r>
      <w:r>
        <w:tab/>
      </w:r>
      <w:r>
        <w:rPr>
          <w:spacing w:val="-2"/>
        </w:rPr>
        <w:t>Nozzle</w:t>
      </w:r>
    </w:p>
    <w:p w14:paraId="422108C8" w14:textId="77777777" w:rsidR="001A78FB" w:rsidRDefault="00C9009C" w:rsidP="00C9009C">
      <w:pPr>
        <w:pStyle w:val="BodyText"/>
        <w:tabs>
          <w:tab w:val="left" w:pos="5990"/>
        </w:tabs>
        <w:spacing w:before="108"/>
        <w:ind w:left="879"/>
      </w:pPr>
      <w:r>
        <w:t>Detail</w:t>
      </w:r>
      <w:r>
        <w:rPr>
          <w:spacing w:val="-13"/>
        </w:rPr>
        <w:t xml:space="preserve"> </w:t>
      </w:r>
      <w:r>
        <w:rPr>
          <w:spacing w:val="-5"/>
        </w:rPr>
        <w:t>ID</w:t>
      </w:r>
      <w:r>
        <w:tab/>
      </w:r>
      <w:r>
        <w:rPr>
          <w:spacing w:val="-10"/>
        </w:rPr>
        <w:t>A</w:t>
      </w:r>
    </w:p>
    <w:p w14:paraId="085AB0AF" w14:textId="77777777" w:rsidR="001A78FB" w:rsidRDefault="00C9009C" w:rsidP="00C9009C">
      <w:pPr>
        <w:pStyle w:val="BodyText"/>
        <w:tabs>
          <w:tab w:val="left" w:pos="6026"/>
        </w:tabs>
        <w:spacing w:before="108"/>
        <w:ind w:left="879"/>
      </w:pPr>
      <w:r>
        <w:t>Dist.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"FROM"</w:t>
      </w:r>
      <w:r>
        <w:rPr>
          <w:spacing w:val="-9"/>
        </w:rPr>
        <w:t xml:space="preserve"> </w:t>
      </w:r>
      <w:r>
        <w:t>Node</w:t>
      </w:r>
      <w:r>
        <w:rPr>
          <w:spacing w:val="-9"/>
        </w:rPr>
        <w:t xml:space="preserve"> </w:t>
      </w:r>
      <w:r>
        <w:t>/</w:t>
      </w:r>
      <w:r>
        <w:rPr>
          <w:spacing w:val="-9"/>
        </w:rPr>
        <w:t xml:space="preserve"> </w:t>
      </w:r>
      <w:r>
        <w:t>Offset</w:t>
      </w:r>
      <w:r>
        <w:rPr>
          <w:spacing w:val="-9"/>
        </w:rPr>
        <w:t xml:space="preserve"> </w:t>
      </w:r>
      <w:r>
        <w:rPr>
          <w:spacing w:val="-4"/>
        </w:rPr>
        <w:t>dist</w:t>
      </w:r>
      <w:r>
        <w:tab/>
        <w:t>12.000</w:t>
      </w:r>
      <w:r>
        <w:rPr>
          <w:spacing w:val="59"/>
        </w:rPr>
        <w:t xml:space="preserve"> </w:t>
      </w:r>
      <w:r>
        <w:rPr>
          <w:spacing w:val="-5"/>
        </w:rPr>
        <w:t>ft</w:t>
      </w:r>
    </w:p>
    <w:p w14:paraId="1A38DCC1" w14:textId="77777777" w:rsidR="001A78FB" w:rsidRDefault="00C9009C" w:rsidP="00C9009C">
      <w:pPr>
        <w:pStyle w:val="BodyText"/>
        <w:tabs>
          <w:tab w:val="left" w:pos="5918"/>
        </w:tabs>
        <w:spacing w:before="108"/>
        <w:ind w:left="879"/>
      </w:pPr>
      <w:r>
        <w:t>Nozzle</w:t>
      </w:r>
      <w:r>
        <w:rPr>
          <w:spacing w:val="-13"/>
        </w:rPr>
        <w:t xml:space="preserve"> </w:t>
      </w:r>
      <w:r>
        <w:rPr>
          <w:spacing w:val="-2"/>
        </w:rPr>
        <w:t>Diameter</w:t>
      </w:r>
      <w:r>
        <w:tab/>
        <w:t>3.0</w:t>
      </w:r>
      <w:r>
        <w:rPr>
          <w:spacing w:val="65"/>
        </w:rPr>
        <w:t xml:space="preserve"> </w:t>
      </w:r>
      <w:r>
        <w:rPr>
          <w:spacing w:val="-5"/>
        </w:rPr>
        <w:t>in.</w:t>
      </w:r>
    </w:p>
    <w:p w14:paraId="12798DEA" w14:textId="77777777" w:rsidR="001A78FB" w:rsidRDefault="00C9009C" w:rsidP="00C9009C">
      <w:pPr>
        <w:pStyle w:val="BodyText"/>
        <w:tabs>
          <w:tab w:val="left" w:pos="5918"/>
        </w:tabs>
        <w:spacing w:before="108"/>
        <w:ind w:left="879"/>
      </w:pPr>
      <w:r>
        <w:t>Nozzle</w:t>
      </w:r>
      <w:r>
        <w:rPr>
          <w:spacing w:val="-13"/>
        </w:rPr>
        <w:t xml:space="preserve"> </w:t>
      </w:r>
      <w:r>
        <w:rPr>
          <w:spacing w:val="-2"/>
        </w:rPr>
        <w:t>Schedule</w:t>
      </w:r>
      <w:r>
        <w:tab/>
      </w:r>
      <w:r>
        <w:rPr>
          <w:spacing w:val="-5"/>
        </w:rPr>
        <w:t>80S</w:t>
      </w:r>
    </w:p>
    <w:p w14:paraId="5C460D84" w14:textId="77777777" w:rsidR="001A78FB" w:rsidRDefault="00C9009C" w:rsidP="00C9009C">
      <w:pPr>
        <w:pStyle w:val="BodyText"/>
        <w:tabs>
          <w:tab w:val="right" w:pos="6188"/>
        </w:tabs>
        <w:spacing w:before="108"/>
        <w:ind w:left="879"/>
      </w:pPr>
      <w:r>
        <w:t>Nozzle</w:t>
      </w:r>
      <w:r>
        <w:rPr>
          <w:spacing w:val="-13"/>
        </w:rPr>
        <w:t xml:space="preserve"> </w:t>
      </w:r>
      <w:r>
        <w:rPr>
          <w:spacing w:val="-2"/>
        </w:rPr>
        <w:t>Class</w:t>
      </w:r>
      <w:r>
        <w:tab/>
      </w:r>
      <w:r>
        <w:rPr>
          <w:spacing w:val="-5"/>
          <w:w w:val="95"/>
        </w:rPr>
        <w:t>300</w:t>
      </w:r>
    </w:p>
    <w:p w14:paraId="0681740C" w14:textId="77777777" w:rsidR="001A78FB" w:rsidRDefault="00C9009C" w:rsidP="00C9009C">
      <w:pPr>
        <w:pStyle w:val="BodyText"/>
        <w:tabs>
          <w:tab w:val="left" w:pos="5864"/>
        </w:tabs>
        <w:spacing w:before="108"/>
        <w:ind w:left="879"/>
      </w:pPr>
      <w:r>
        <w:t>Layout</w:t>
      </w:r>
      <w:r>
        <w:rPr>
          <w:spacing w:val="-13"/>
        </w:rPr>
        <w:t xml:space="preserve"> </w:t>
      </w:r>
      <w:r>
        <w:rPr>
          <w:spacing w:val="-2"/>
        </w:rPr>
        <w:t>Angle</w:t>
      </w:r>
      <w:r>
        <w:tab/>
      </w:r>
      <w:r>
        <w:rPr>
          <w:spacing w:val="-5"/>
        </w:rPr>
        <w:t>0.0</w:t>
      </w:r>
    </w:p>
    <w:p w14:paraId="2F4DA3D6" w14:textId="77777777" w:rsidR="001A78FB" w:rsidRDefault="001A78FB" w:rsidP="00C9009C">
      <w:p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50931A6A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36692DE6" w14:textId="77777777" w:rsidR="001A78FB" w:rsidRDefault="00C9009C" w:rsidP="00C9009C">
      <w:pPr>
        <w:tabs>
          <w:tab w:val="left" w:pos="4067"/>
          <w:tab w:val="left" w:pos="5068"/>
          <w:tab w:val="left" w:pos="5490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Input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Echo</w:t>
      </w:r>
      <w:r>
        <w:rPr>
          <w:b/>
          <w:spacing w:val="-4"/>
          <w:sz w:val="20"/>
        </w:rPr>
        <w:t xml:space="preserve"> </w:t>
      </w:r>
      <w:r>
        <w:rPr>
          <w:b/>
          <w:spacing w:val="-10"/>
          <w:sz w:val="20"/>
        </w:rPr>
        <w:t>: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Step: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1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7C129EC7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0943B323">
          <v:rect id="docshape25" o:spid="_x0000_s1379" style="position:absolute;margin-left:52.5pt;margin-top:12.1pt;width:519.1pt;height:.7pt;z-index:-15723008;mso-wrap-distance-left:0;mso-wrap-distance-right:0;mso-position-horizontal-relative:page" fillcolor="black" stroked="f">
            <w10:wrap type="topAndBottom" anchorx="page"/>
          </v:rect>
        </w:pict>
      </w:r>
    </w:p>
    <w:p w14:paraId="71622A68" w14:textId="77777777" w:rsidR="001A78FB" w:rsidRDefault="00C9009C" w:rsidP="00C9009C">
      <w:pPr>
        <w:pStyle w:val="BodyText"/>
        <w:tabs>
          <w:tab w:val="left" w:pos="6152"/>
        </w:tabs>
        <w:spacing w:before="51"/>
        <w:ind w:left="879"/>
      </w:pPr>
      <w:r>
        <w:t>Blind</w:t>
      </w:r>
      <w:r>
        <w:rPr>
          <w:spacing w:val="-12"/>
        </w:rPr>
        <w:t xml:space="preserve"> </w:t>
      </w:r>
      <w:r>
        <w:t>Flange</w:t>
      </w:r>
      <w:r>
        <w:rPr>
          <w:spacing w:val="-11"/>
        </w:rPr>
        <w:t xml:space="preserve"> </w:t>
      </w:r>
      <w:r>
        <w:rPr>
          <w:spacing w:val="-2"/>
        </w:rPr>
        <w:t>(Y/N)</w:t>
      </w:r>
      <w:r>
        <w:tab/>
      </w:r>
      <w:r>
        <w:rPr>
          <w:spacing w:val="-10"/>
        </w:rPr>
        <w:t>Y</w:t>
      </w:r>
    </w:p>
    <w:p w14:paraId="5E01CA32" w14:textId="77777777" w:rsidR="001A78FB" w:rsidRDefault="00C9009C" w:rsidP="00C9009C">
      <w:pPr>
        <w:pStyle w:val="BodyText"/>
        <w:tabs>
          <w:tab w:val="left" w:pos="5954"/>
        </w:tabs>
        <w:spacing w:before="108"/>
        <w:ind w:left="879"/>
      </w:pPr>
      <w:r>
        <w:t>Weight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Nozzle</w:t>
      </w:r>
      <w:r>
        <w:rPr>
          <w:spacing w:val="-6"/>
        </w:rPr>
        <w:t xml:space="preserve"> </w:t>
      </w:r>
      <w:r>
        <w:t>(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t>0</w:t>
      </w:r>
      <w:r>
        <w:rPr>
          <w:spacing w:val="-6"/>
        </w:rPr>
        <w:t xml:space="preserve"> </w:t>
      </w:r>
      <w:r>
        <w:rPr>
          <w:spacing w:val="-10"/>
        </w:rPr>
        <w:t>)</w:t>
      </w:r>
      <w:r>
        <w:tab/>
        <w:t>48.626</w:t>
      </w:r>
      <w:r>
        <w:rPr>
          <w:spacing w:val="59"/>
        </w:rPr>
        <w:t xml:space="preserve"> </w:t>
      </w:r>
      <w:r>
        <w:rPr>
          <w:spacing w:val="-5"/>
        </w:rPr>
        <w:t>lbf</w:t>
      </w:r>
    </w:p>
    <w:p w14:paraId="05B6C818" w14:textId="77777777" w:rsidR="001A78FB" w:rsidRDefault="00C9009C" w:rsidP="00C9009C">
      <w:pPr>
        <w:pStyle w:val="BodyText"/>
        <w:tabs>
          <w:tab w:val="left" w:pos="4946"/>
          <w:tab w:val="left" w:pos="5810"/>
        </w:tabs>
        <w:spacing w:before="109" w:line="367" w:lineRule="auto"/>
        <w:ind w:left="879" w:right="4163"/>
      </w:pPr>
      <w:r>
        <w:t>Grade of Attached Flange</w:t>
      </w:r>
      <w:r>
        <w:tab/>
      </w:r>
      <w:r>
        <w:tab/>
        <w:t>GR</w:t>
      </w:r>
      <w:r>
        <w:rPr>
          <w:spacing w:val="-29"/>
        </w:rPr>
        <w:t xml:space="preserve"> </w:t>
      </w:r>
      <w:r>
        <w:t>2.1 Nozzle Matl</w:t>
      </w:r>
      <w:r>
        <w:tab/>
        <w:t>SA-312 TP304L</w:t>
      </w:r>
    </w:p>
    <w:p w14:paraId="5026F1B9" w14:textId="77777777" w:rsidR="001A78FB" w:rsidRDefault="001A78FB" w:rsidP="00C9009C">
      <w:pPr>
        <w:pStyle w:val="BodyText"/>
        <w:spacing w:before="6"/>
        <w:rPr>
          <w:sz w:val="27"/>
        </w:rPr>
      </w:pPr>
    </w:p>
    <w:p w14:paraId="0114181C" w14:textId="77777777" w:rsidR="001A78FB" w:rsidRDefault="00C9009C" w:rsidP="00C9009C">
      <w:pPr>
        <w:pStyle w:val="BodyText"/>
        <w:tabs>
          <w:tab w:val="left" w:pos="6044"/>
        </w:tabs>
        <w:ind w:left="879"/>
      </w:pPr>
      <w:r>
        <w:t>Element</w:t>
      </w:r>
      <w:r>
        <w:rPr>
          <w:spacing w:val="-12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rPr>
          <w:spacing w:val="-4"/>
        </w:rPr>
        <w:t>Node</w:t>
      </w:r>
      <w:r>
        <w:tab/>
      </w:r>
      <w:r>
        <w:rPr>
          <w:spacing w:val="-5"/>
        </w:rPr>
        <w:t>20</w:t>
      </w:r>
    </w:p>
    <w:p w14:paraId="7AED8BBD" w14:textId="77777777" w:rsidR="001A78FB" w:rsidRDefault="00C9009C" w:rsidP="00C9009C">
      <w:pPr>
        <w:pStyle w:val="BodyText"/>
        <w:tabs>
          <w:tab w:val="left" w:pos="5576"/>
        </w:tabs>
        <w:spacing w:before="108"/>
        <w:ind w:left="879"/>
      </w:pPr>
      <w:r>
        <w:t>Detail</w:t>
      </w:r>
      <w:r>
        <w:rPr>
          <w:spacing w:val="-13"/>
        </w:rPr>
        <w:t xml:space="preserve"> </w:t>
      </w:r>
      <w:r>
        <w:rPr>
          <w:spacing w:val="-4"/>
        </w:rPr>
        <w:t>Type</w:t>
      </w:r>
      <w:r>
        <w:tab/>
      </w:r>
      <w:r>
        <w:rPr>
          <w:spacing w:val="-2"/>
        </w:rPr>
        <w:t>Nozzle</w:t>
      </w:r>
    </w:p>
    <w:p w14:paraId="0616B9E4" w14:textId="77777777" w:rsidR="001A78FB" w:rsidRDefault="00C9009C" w:rsidP="00C9009C">
      <w:pPr>
        <w:pStyle w:val="BodyText"/>
        <w:tabs>
          <w:tab w:val="left" w:pos="5990"/>
        </w:tabs>
        <w:spacing w:before="108"/>
        <w:ind w:left="879"/>
      </w:pPr>
      <w:r>
        <w:t>Detail</w:t>
      </w:r>
      <w:r>
        <w:rPr>
          <w:spacing w:val="-13"/>
        </w:rPr>
        <w:t xml:space="preserve"> </w:t>
      </w:r>
      <w:r>
        <w:rPr>
          <w:spacing w:val="-5"/>
        </w:rPr>
        <w:t>ID</w:t>
      </w:r>
      <w:r>
        <w:tab/>
      </w:r>
      <w:r>
        <w:rPr>
          <w:spacing w:val="-10"/>
        </w:rPr>
        <w:t>M</w:t>
      </w:r>
    </w:p>
    <w:p w14:paraId="30E611F5" w14:textId="77777777" w:rsidR="001A78FB" w:rsidRDefault="00C9009C" w:rsidP="00C9009C">
      <w:pPr>
        <w:pStyle w:val="BodyText"/>
        <w:tabs>
          <w:tab w:val="left" w:pos="6026"/>
        </w:tabs>
        <w:spacing w:before="108"/>
        <w:ind w:left="879"/>
      </w:pPr>
      <w:r>
        <w:t>Dist.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"FROM"</w:t>
      </w:r>
      <w:r>
        <w:rPr>
          <w:spacing w:val="-9"/>
        </w:rPr>
        <w:t xml:space="preserve"> </w:t>
      </w:r>
      <w:r>
        <w:t>Node</w:t>
      </w:r>
      <w:r>
        <w:rPr>
          <w:spacing w:val="-9"/>
        </w:rPr>
        <w:t xml:space="preserve"> </w:t>
      </w:r>
      <w:r>
        <w:t>/</w:t>
      </w:r>
      <w:r>
        <w:rPr>
          <w:spacing w:val="-9"/>
        </w:rPr>
        <w:t xml:space="preserve"> </w:t>
      </w:r>
      <w:r>
        <w:t>Offset</w:t>
      </w:r>
      <w:r>
        <w:rPr>
          <w:spacing w:val="-9"/>
        </w:rPr>
        <w:t xml:space="preserve"> </w:t>
      </w:r>
      <w:r>
        <w:rPr>
          <w:spacing w:val="-4"/>
        </w:rPr>
        <w:t>dist</w:t>
      </w:r>
      <w:r>
        <w:tab/>
        <w:t>8.5000</w:t>
      </w:r>
      <w:r>
        <w:rPr>
          <w:spacing w:val="59"/>
        </w:rPr>
        <w:t xml:space="preserve"> </w:t>
      </w:r>
      <w:r>
        <w:rPr>
          <w:spacing w:val="-5"/>
        </w:rPr>
        <w:t>ft</w:t>
      </w:r>
    </w:p>
    <w:p w14:paraId="054BAB57" w14:textId="77777777" w:rsidR="001A78FB" w:rsidRDefault="00C9009C" w:rsidP="00C9009C">
      <w:pPr>
        <w:pStyle w:val="BodyText"/>
        <w:tabs>
          <w:tab w:val="left" w:pos="5828"/>
        </w:tabs>
        <w:spacing w:before="108"/>
        <w:ind w:left="879"/>
      </w:pPr>
      <w:r>
        <w:t>Nozzle</w:t>
      </w:r>
      <w:r>
        <w:rPr>
          <w:spacing w:val="-13"/>
        </w:rPr>
        <w:t xml:space="preserve"> </w:t>
      </w:r>
      <w:r>
        <w:rPr>
          <w:spacing w:val="-2"/>
        </w:rPr>
        <w:t>Diameter</w:t>
      </w:r>
      <w:r>
        <w:tab/>
        <w:t>24.0</w:t>
      </w:r>
      <w:r>
        <w:rPr>
          <w:spacing w:val="63"/>
        </w:rPr>
        <w:t xml:space="preserve"> </w:t>
      </w:r>
      <w:r>
        <w:rPr>
          <w:spacing w:val="-5"/>
        </w:rPr>
        <w:t>in.</w:t>
      </w:r>
    </w:p>
    <w:p w14:paraId="42F8D916" w14:textId="77777777" w:rsidR="001A78FB" w:rsidRDefault="00C9009C" w:rsidP="00C9009C">
      <w:pPr>
        <w:pStyle w:val="BodyText"/>
        <w:tabs>
          <w:tab w:val="left" w:pos="5828"/>
        </w:tabs>
        <w:spacing w:before="108"/>
        <w:ind w:left="879"/>
      </w:pPr>
      <w:r>
        <w:t>Nozzle</w:t>
      </w:r>
      <w:r>
        <w:rPr>
          <w:spacing w:val="-13"/>
        </w:rPr>
        <w:t xml:space="preserve"> </w:t>
      </w:r>
      <w:r>
        <w:rPr>
          <w:spacing w:val="-2"/>
        </w:rPr>
        <w:t>Schedule</w:t>
      </w:r>
      <w:r>
        <w:tab/>
      </w:r>
      <w:r>
        <w:rPr>
          <w:spacing w:val="-4"/>
        </w:rPr>
        <w:t>None</w:t>
      </w:r>
    </w:p>
    <w:p w14:paraId="5FACE879" w14:textId="77777777" w:rsidR="001A78FB" w:rsidRDefault="00C9009C" w:rsidP="00C9009C">
      <w:pPr>
        <w:pStyle w:val="BodyText"/>
        <w:tabs>
          <w:tab w:val="left" w:pos="5864"/>
        </w:tabs>
        <w:spacing w:before="108"/>
        <w:ind w:left="879"/>
      </w:pPr>
      <w:r>
        <w:t>Nozzle</w:t>
      </w:r>
      <w:r>
        <w:rPr>
          <w:spacing w:val="-13"/>
        </w:rPr>
        <w:t xml:space="preserve"> </w:t>
      </w:r>
      <w:r>
        <w:rPr>
          <w:spacing w:val="-2"/>
        </w:rPr>
        <w:t>Class</w:t>
      </w:r>
      <w:r>
        <w:tab/>
      </w:r>
      <w:r>
        <w:rPr>
          <w:spacing w:val="-5"/>
        </w:rPr>
        <w:t>300</w:t>
      </w:r>
    </w:p>
    <w:p w14:paraId="075F4EBD" w14:textId="77777777" w:rsidR="001A78FB" w:rsidRDefault="00C9009C" w:rsidP="00C9009C">
      <w:pPr>
        <w:pStyle w:val="BodyText"/>
        <w:tabs>
          <w:tab w:val="left" w:pos="5864"/>
        </w:tabs>
        <w:spacing w:before="108"/>
        <w:ind w:left="879"/>
      </w:pPr>
      <w:r>
        <w:t>Layout</w:t>
      </w:r>
      <w:r>
        <w:rPr>
          <w:spacing w:val="-13"/>
        </w:rPr>
        <w:t xml:space="preserve"> </w:t>
      </w:r>
      <w:r>
        <w:rPr>
          <w:spacing w:val="-2"/>
        </w:rPr>
        <w:t>Angle</w:t>
      </w:r>
      <w:r>
        <w:tab/>
      </w:r>
      <w:r>
        <w:rPr>
          <w:spacing w:val="-5"/>
        </w:rPr>
        <w:t>0.0</w:t>
      </w:r>
    </w:p>
    <w:p w14:paraId="6E5C67E6" w14:textId="77777777" w:rsidR="001A78FB" w:rsidRDefault="00C9009C" w:rsidP="00C9009C">
      <w:pPr>
        <w:pStyle w:val="BodyText"/>
        <w:tabs>
          <w:tab w:val="left" w:pos="6152"/>
        </w:tabs>
        <w:spacing w:before="108"/>
        <w:ind w:left="879"/>
      </w:pPr>
      <w:r>
        <w:t>Blind</w:t>
      </w:r>
      <w:r>
        <w:rPr>
          <w:spacing w:val="-12"/>
        </w:rPr>
        <w:t xml:space="preserve"> </w:t>
      </w:r>
      <w:r>
        <w:t>Flange</w:t>
      </w:r>
      <w:r>
        <w:rPr>
          <w:spacing w:val="-11"/>
        </w:rPr>
        <w:t xml:space="preserve"> </w:t>
      </w:r>
      <w:r>
        <w:rPr>
          <w:spacing w:val="-2"/>
        </w:rPr>
        <w:t>(Y/N)</w:t>
      </w:r>
      <w:r>
        <w:tab/>
      </w:r>
      <w:r>
        <w:rPr>
          <w:spacing w:val="-10"/>
        </w:rPr>
        <w:t>Y</w:t>
      </w:r>
    </w:p>
    <w:p w14:paraId="6A0AC815" w14:textId="77777777" w:rsidR="001A78FB" w:rsidRDefault="00C9009C" w:rsidP="00C9009C">
      <w:pPr>
        <w:pStyle w:val="BodyText"/>
        <w:tabs>
          <w:tab w:val="left" w:pos="5954"/>
        </w:tabs>
        <w:spacing w:before="108"/>
        <w:ind w:left="879"/>
      </w:pPr>
      <w:r>
        <w:t>Weight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Nozzle</w:t>
      </w:r>
      <w:r>
        <w:rPr>
          <w:spacing w:val="-6"/>
        </w:rPr>
        <w:t xml:space="preserve"> </w:t>
      </w:r>
      <w:r>
        <w:t>(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t>0</w:t>
      </w:r>
      <w:r>
        <w:rPr>
          <w:spacing w:val="-6"/>
        </w:rPr>
        <w:t xml:space="preserve"> </w:t>
      </w:r>
      <w:r>
        <w:rPr>
          <w:spacing w:val="-10"/>
        </w:rPr>
        <w:t>)</w:t>
      </w:r>
      <w:r>
        <w:tab/>
        <w:t>247.58</w:t>
      </w:r>
      <w:r>
        <w:rPr>
          <w:spacing w:val="59"/>
        </w:rPr>
        <w:t xml:space="preserve"> </w:t>
      </w:r>
      <w:r>
        <w:rPr>
          <w:spacing w:val="-5"/>
        </w:rPr>
        <w:t>lbf</w:t>
      </w:r>
    </w:p>
    <w:p w14:paraId="3AAAAC44" w14:textId="77777777" w:rsidR="001A78FB" w:rsidRDefault="00C9009C" w:rsidP="00C9009C">
      <w:pPr>
        <w:pStyle w:val="BodyText"/>
        <w:tabs>
          <w:tab w:val="left" w:pos="5126"/>
          <w:tab w:val="left" w:pos="5810"/>
        </w:tabs>
        <w:spacing w:before="108" w:line="367" w:lineRule="auto"/>
        <w:ind w:left="879" w:right="4163"/>
      </w:pPr>
      <w:r>
        <w:t>Grade of Attached Flange</w:t>
      </w:r>
      <w:r>
        <w:tab/>
      </w:r>
      <w:r>
        <w:tab/>
        <w:t>GR</w:t>
      </w:r>
      <w:r>
        <w:rPr>
          <w:spacing w:val="-29"/>
        </w:rPr>
        <w:t xml:space="preserve"> </w:t>
      </w:r>
      <w:r>
        <w:t>2.1 Nozzle Matl</w:t>
      </w:r>
      <w:r>
        <w:tab/>
        <w:t>SA-240 304L</w:t>
      </w:r>
    </w:p>
    <w:p w14:paraId="409F6FFD" w14:textId="77777777" w:rsidR="001A78FB" w:rsidRDefault="001A78FB" w:rsidP="00C9009C">
      <w:pPr>
        <w:pStyle w:val="BodyText"/>
        <w:spacing w:before="6"/>
        <w:rPr>
          <w:sz w:val="27"/>
        </w:rPr>
      </w:pPr>
    </w:p>
    <w:p w14:paraId="3F981B18" w14:textId="77777777" w:rsidR="001A78FB" w:rsidRDefault="00C9009C" w:rsidP="00C9009C">
      <w:pPr>
        <w:pStyle w:val="BodyText"/>
        <w:tabs>
          <w:tab w:val="left" w:pos="6044"/>
        </w:tabs>
        <w:ind w:left="879"/>
      </w:pPr>
      <w:r>
        <w:t>Element</w:t>
      </w:r>
      <w:r>
        <w:rPr>
          <w:spacing w:val="-12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rPr>
          <w:spacing w:val="-4"/>
        </w:rPr>
        <w:t>Node</w:t>
      </w:r>
      <w:r>
        <w:tab/>
      </w:r>
      <w:r>
        <w:rPr>
          <w:spacing w:val="-5"/>
        </w:rPr>
        <w:t>20</w:t>
      </w:r>
    </w:p>
    <w:p w14:paraId="49544DEC" w14:textId="77777777" w:rsidR="001A78FB" w:rsidRDefault="00C9009C" w:rsidP="00C9009C">
      <w:pPr>
        <w:pStyle w:val="BodyText"/>
        <w:tabs>
          <w:tab w:val="left" w:pos="5576"/>
        </w:tabs>
        <w:spacing w:before="108"/>
        <w:ind w:left="879"/>
      </w:pPr>
      <w:r>
        <w:t>Detail</w:t>
      </w:r>
      <w:r>
        <w:rPr>
          <w:spacing w:val="-13"/>
        </w:rPr>
        <w:t xml:space="preserve"> </w:t>
      </w:r>
      <w:r>
        <w:rPr>
          <w:spacing w:val="-4"/>
        </w:rPr>
        <w:t>Type</w:t>
      </w:r>
      <w:r>
        <w:tab/>
      </w:r>
      <w:r>
        <w:rPr>
          <w:spacing w:val="-2"/>
        </w:rPr>
        <w:t>Nozzle</w:t>
      </w:r>
    </w:p>
    <w:p w14:paraId="423E2748" w14:textId="77777777" w:rsidR="001A78FB" w:rsidRDefault="00C9009C" w:rsidP="00C9009C">
      <w:pPr>
        <w:pStyle w:val="BodyText"/>
        <w:tabs>
          <w:tab w:val="left" w:pos="5900"/>
        </w:tabs>
        <w:spacing w:before="108"/>
        <w:ind w:left="879"/>
      </w:pPr>
      <w:r>
        <w:t>Detail</w:t>
      </w:r>
      <w:r>
        <w:rPr>
          <w:spacing w:val="-13"/>
        </w:rPr>
        <w:t xml:space="preserve"> </w:t>
      </w:r>
      <w:r>
        <w:rPr>
          <w:spacing w:val="-5"/>
        </w:rPr>
        <w:t>ID</w:t>
      </w:r>
      <w:r>
        <w:tab/>
      </w:r>
      <w:r>
        <w:rPr>
          <w:spacing w:val="-5"/>
        </w:rPr>
        <w:t>R1</w:t>
      </w:r>
    </w:p>
    <w:p w14:paraId="6575D91C" w14:textId="77777777" w:rsidR="001A78FB" w:rsidRDefault="00C9009C" w:rsidP="00C9009C">
      <w:pPr>
        <w:pStyle w:val="BodyText"/>
        <w:tabs>
          <w:tab w:val="left" w:pos="6026"/>
        </w:tabs>
        <w:spacing w:before="108"/>
        <w:ind w:left="879"/>
      </w:pPr>
      <w:r>
        <w:t>Dist.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"FROM"</w:t>
      </w:r>
      <w:r>
        <w:rPr>
          <w:spacing w:val="-9"/>
        </w:rPr>
        <w:t xml:space="preserve"> </w:t>
      </w:r>
      <w:r>
        <w:t>Node</w:t>
      </w:r>
      <w:r>
        <w:rPr>
          <w:spacing w:val="-9"/>
        </w:rPr>
        <w:t xml:space="preserve"> </w:t>
      </w:r>
      <w:r>
        <w:t>/</w:t>
      </w:r>
      <w:r>
        <w:rPr>
          <w:spacing w:val="-9"/>
        </w:rPr>
        <w:t xml:space="preserve"> </w:t>
      </w:r>
      <w:r>
        <w:t>Offset</w:t>
      </w:r>
      <w:r>
        <w:rPr>
          <w:spacing w:val="-9"/>
        </w:rPr>
        <w:t xml:space="preserve"> </w:t>
      </w:r>
      <w:r>
        <w:rPr>
          <w:spacing w:val="-4"/>
        </w:rPr>
        <w:t>dist</w:t>
      </w:r>
      <w:r>
        <w:tab/>
        <w:t>5.7500</w:t>
      </w:r>
      <w:r>
        <w:rPr>
          <w:spacing w:val="59"/>
        </w:rPr>
        <w:t xml:space="preserve"> </w:t>
      </w:r>
      <w:r>
        <w:rPr>
          <w:spacing w:val="-5"/>
        </w:rPr>
        <w:t>ft</w:t>
      </w:r>
    </w:p>
    <w:p w14:paraId="7516ECD9" w14:textId="77777777" w:rsidR="001A78FB" w:rsidRDefault="00C9009C" w:rsidP="00C9009C">
      <w:pPr>
        <w:pStyle w:val="BodyText"/>
        <w:tabs>
          <w:tab w:val="left" w:pos="5918"/>
        </w:tabs>
        <w:spacing w:before="108"/>
        <w:ind w:left="879"/>
      </w:pPr>
      <w:r>
        <w:t>Nozzle</w:t>
      </w:r>
      <w:r>
        <w:rPr>
          <w:spacing w:val="-13"/>
        </w:rPr>
        <w:t xml:space="preserve"> </w:t>
      </w:r>
      <w:r>
        <w:rPr>
          <w:spacing w:val="-2"/>
        </w:rPr>
        <w:t>Diameter</w:t>
      </w:r>
      <w:r>
        <w:tab/>
        <w:t>4.0</w:t>
      </w:r>
      <w:r>
        <w:rPr>
          <w:spacing w:val="65"/>
        </w:rPr>
        <w:t xml:space="preserve"> </w:t>
      </w:r>
      <w:r>
        <w:rPr>
          <w:spacing w:val="-5"/>
        </w:rPr>
        <w:t>in.</w:t>
      </w:r>
    </w:p>
    <w:p w14:paraId="0B892D55" w14:textId="77777777" w:rsidR="001A78FB" w:rsidRDefault="00C9009C" w:rsidP="00C9009C">
      <w:pPr>
        <w:pStyle w:val="BodyText"/>
        <w:tabs>
          <w:tab w:val="left" w:pos="5918"/>
        </w:tabs>
        <w:spacing w:before="108"/>
        <w:ind w:left="879"/>
      </w:pPr>
      <w:r>
        <w:t>Nozzle</w:t>
      </w:r>
      <w:r>
        <w:rPr>
          <w:spacing w:val="-13"/>
        </w:rPr>
        <w:t xml:space="preserve"> </w:t>
      </w:r>
      <w:r>
        <w:rPr>
          <w:spacing w:val="-2"/>
        </w:rPr>
        <w:t>Schedule</w:t>
      </w:r>
      <w:r>
        <w:tab/>
      </w:r>
      <w:r>
        <w:rPr>
          <w:spacing w:val="-5"/>
        </w:rPr>
        <w:t>80S</w:t>
      </w:r>
    </w:p>
    <w:p w14:paraId="289CC9F5" w14:textId="77777777" w:rsidR="001A78FB" w:rsidRDefault="00C9009C" w:rsidP="00C9009C">
      <w:pPr>
        <w:pStyle w:val="BodyText"/>
        <w:tabs>
          <w:tab w:val="left" w:pos="5864"/>
        </w:tabs>
        <w:spacing w:before="108"/>
        <w:ind w:left="879"/>
      </w:pPr>
      <w:r>
        <w:t>Nozzle</w:t>
      </w:r>
      <w:r>
        <w:rPr>
          <w:spacing w:val="-13"/>
        </w:rPr>
        <w:t xml:space="preserve"> </w:t>
      </w:r>
      <w:r>
        <w:rPr>
          <w:spacing w:val="-2"/>
        </w:rPr>
        <w:t>Class</w:t>
      </w:r>
      <w:r>
        <w:tab/>
      </w:r>
      <w:r>
        <w:rPr>
          <w:spacing w:val="-5"/>
        </w:rPr>
        <w:t>300</w:t>
      </w:r>
    </w:p>
    <w:p w14:paraId="21FC78B3" w14:textId="77777777" w:rsidR="001A78FB" w:rsidRDefault="00C9009C" w:rsidP="00C9009C">
      <w:pPr>
        <w:pStyle w:val="BodyText"/>
        <w:tabs>
          <w:tab w:val="left" w:pos="5864"/>
        </w:tabs>
        <w:spacing w:before="108"/>
        <w:ind w:left="879"/>
      </w:pPr>
      <w:r>
        <w:t>Layout</w:t>
      </w:r>
      <w:r>
        <w:rPr>
          <w:spacing w:val="-13"/>
        </w:rPr>
        <w:t xml:space="preserve"> </w:t>
      </w:r>
      <w:r>
        <w:rPr>
          <w:spacing w:val="-2"/>
        </w:rPr>
        <w:t>Angle</w:t>
      </w:r>
      <w:r>
        <w:tab/>
      </w:r>
      <w:r>
        <w:rPr>
          <w:spacing w:val="-5"/>
        </w:rPr>
        <w:t>0.0</w:t>
      </w:r>
    </w:p>
    <w:p w14:paraId="6DAF2372" w14:textId="77777777" w:rsidR="001A78FB" w:rsidRDefault="00C9009C" w:rsidP="00C9009C">
      <w:pPr>
        <w:pStyle w:val="BodyText"/>
        <w:tabs>
          <w:tab w:val="left" w:pos="6152"/>
        </w:tabs>
        <w:spacing w:before="108"/>
        <w:ind w:left="879"/>
      </w:pPr>
      <w:r>
        <w:t>Blind</w:t>
      </w:r>
      <w:r>
        <w:rPr>
          <w:spacing w:val="-12"/>
        </w:rPr>
        <w:t xml:space="preserve"> </w:t>
      </w:r>
      <w:r>
        <w:t>Flange</w:t>
      </w:r>
      <w:r>
        <w:rPr>
          <w:spacing w:val="-11"/>
        </w:rPr>
        <w:t xml:space="preserve"> </w:t>
      </w:r>
      <w:r>
        <w:rPr>
          <w:spacing w:val="-2"/>
        </w:rPr>
        <w:t>(Y/N)</w:t>
      </w:r>
      <w:r>
        <w:tab/>
      </w:r>
      <w:r>
        <w:rPr>
          <w:spacing w:val="-10"/>
        </w:rPr>
        <w:t>Y</w:t>
      </w:r>
    </w:p>
    <w:p w14:paraId="72EFC3FF" w14:textId="77777777" w:rsidR="001A78FB" w:rsidRDefault="00C9009C" w:rsidP="00C9009C">
      <w:pPr>
        <w:pStyle w:val="BodyText"/>
        <w:tabs>
          <w:tab w:val="left" w:pos="5954"/>
        </w:tabs>
        <w:spacing w:before="109"/>
        <w:ind w:left="879"/>
      </w:pPr>
      <w:r>
        <w:t>Weight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Nozzle</w:t>
      </w:r>
      <w:r>
        <w:rPr>
          <w:spacing w:val="-6"/>
        </w:rPr>
        <w:t xml:space="preserve"> </w:t>
      </w:r>
      <w:r>
        <w:t>(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t>0</w:t>
      </w:r>
      <w:r>
        <w:rPr>
          <w:spacing w:val="-6"/>
        </w:rPr>
        <w:t xml:space="preserve"> </w:t>
      </w:r>
      <w:r>
        <w:rPr>
          <w:spacing w:val="-10"/>
        </w:rPr>
        <w:t>)</w:t>
      </w:r>
      <w:r>
        <w:tab/>
        <w:t>90.749</w:t>
      </w:r>
      <w:r>
        <w:rPr>
          <w:spacing w:val="59"/>
        </w:rPr>
        <w:t xml:space="preserve"> </w:t>
      </w:r>
      <w:r>
        <w:rPr>
          <w:spacing w:val="-5"/>
        </w:rPr>
        <w:t>lbf</w:t>
      </w:r>
    </w:p>
    <w:p w14:paraId="733F09F1" w14:textId="77777777" w:rsidR="001A78FB" w:rsidRDefault="00C9009C" w:rsidP="00C9009C">
      <w:pPr>
        <w:pStyle w:val="BodyText"/>
        <w:tabs>
          <w:tab w:val="left" w:pos="4946"/>
          <w:tab w:val="left" w:pos="5810"/>
        </w:tabs>
        <w:spacing w:before="108" w:line="367" w:lineRule="auto"/>
        <w:ind w:left="879" w:right="4163"/>
      </w:pPr>
      <w:r>
        <w:t>Grade of Attached Flange</w:t>
      </w:r>
      <w:r>
        <w:tab/>
      </w:r>
      <w:r>
        <w:tab/>
        <w:t>GR</w:t>
      </w:r>
      <w:r>
        <w:rPr>
          <w:spacing w:val="-29"/>
        </w:rPr>
        <w:t xml:space="preserve"> </w:t>
      </w:r>
      <w:r>
        <w:t>2.1 Nozzle Matl</w:t>
      </w:r>
      <w:r>
        <w:tab/>
        <w:t>SA-312 TP304L</w:t>
      </w:r>
    </w:p>
    <w:p w14:paraId="546D4994" w14:textId="77777777" w:rsidR="001A78FB" w:rsidRDefault="001A78FB" w:rsidP="00C9009C">
      <w:pPr>
        <w:pStyle w:val="BodyText"/>
        <w:spacing w:before="6"/>
        <w:rPr>
          <w:sz w:val="27"/>
        </w:rPr>
      </w:pPr>
    </w:p>
    <w:p w14:paraId="7FAC834F" w14:textId="77777777" w:rsidR="001A78FB" w:rsidRDefault="00C9009C" w:rsidP="00C9009C">
      <w:pPr>
        <w:pStyle w:val="BodyText"/>
        <w:tabs>
          <w:tab w:val="left" w:pos="6044"/>
        </w:tabs>
        <w:ind w:left="879"/>
      </w:pPr>
      <w:r>
        <w:t>Element</w:t>
      </w:r>
      <w:r>
        <w:rPr>
          <w:spacing w:val="-12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rPr>
          <w:spacing w:val="-4"/>
        </w:rPr>
        <w:t>Node</w:t>
      </w:r>
      <w:r>
        <w:tab/>
      </w:r>
      <w:r>
        <w:rPr>
          <w:spacing w:val="-5"/>
        </w:rPr>
        <w:t>20</w:t>
      </w:r>
    </w:p>
    <w:p w14:paraId="18367805" w14:textId="77777777" w:rsidR="001A78FB" w:rsidRDefault="00C9009C" w:rsidP="00C9009C">
      <w:pPr>
        <w:pStyle w:val="BodyText"/>
        <w:tabs>
          <w:tab w:val="left" w:pos="5576"/>
        </w:tabs>
        <w:spacing w:before="108"/>
        <w:ind w:left="879"/>
      </w:pPr>
      <w:r>
        <w:t>Detail</w:t>
      </w:r>
      <w:r>
        <w:rPr>
          <w:spacing w:val="-13"/>
        </w:rPr>
        <w:t xml:space="preserve"> </w:t>
      </w:r>
      <w:r>
        <w:rPr>
          <w:spacing w:val="-4"/>
        </w:rPr>
        <w:t>Type</w:t>
      </w:r>
      <w:r>
        <w:tab/>
      </w:r>
      <w:r>
        <w:rPr>
          <w:spacing w:val="-2"/>
        </w:rPr>
        <w:t>Nozzle</w:t>
      </w:r>
    </w:p>
    <w:p w14:paraId="7CA71747" w14:textId="77777777" w:rsidR="001A78FB" w:rsidRDefault="00C9009C" w:rsidP="00C9009C">
      <w:pPr>
        <w:pStyle w:val="BodyText"/>
        <w:tabs>
          <w:tab w:val="left" w:pos="5900"/>
        </w:tabs>
        <w:spacing w:before="108"/>
        <w:ind w:left="879"/>
      </w:pPr>
      <w:r>
        <w:t>Detail</w:t>
      </w:r>
      <w:r>
        <w:rPr>
          <w:spacing w:val="-13"/>
        </w:rPr>
        <w:t xml:space="preserve"> </w:t>
      </w:r>
      <w:r>
        <w:rPr>
          <w:spacing w:val="-5"/>
        </w:rPr>
        <w:t>ID</w:t>
      </w:r>
      <w:r>
        <w:tab/>
      </w:r>
      <w:r>
        <w:rPr>
          <w:spacing w:val="-5"/>
        </w:rPr>
        <w:t>W1</w:t>
      </w:r>
    </w:p>
    <w:p w14:paraId="3134F93A" w14:textId="77777777" w:rsidR="001A78FB" w:rsidRDefault="00C9009C" w:rsidP="00C9009C">
      <w:pPr>
        <w:pStyle w:val="BodyText"/>
        <w:tabs>
          <w:tab w:val="left" w:pos="6026"/>
        </w:tabs>
        <w:spacing w:before="108"/>
        <w:ind w:left="879"/>
      </w:pPr>
      <w:r>
        <w:t>Dist.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"FROM"</w:t>
      </w:r>
      <w:r>
        <w:rPr>
          <w:spacing w:val="-9"/>
        </w:rPr>
        <w:t xml:space="preserve"> </w:t>
      </w:r>
      <w:r>
        <w:t>Node</w:t>
      </w:r>
      <w:r>
        <w:rPr>
          <w:spacing w:val="-9"/>
        </w:rPr>
        <w:t xml:space="preserve"> </w:t>
      </w:r>
      <w:r>
        <w:t>/</w:t>
      </w:r>
      <w:r>
        <w:rPr>
          <w:spacing w:val="-9"/>
        </w:rPr>
        <w:t xml:space="preserve"> </w:t>
      </w:r>
      <w:r>
        <w:t>Offset</w:t>
      </w:r>
      <w:r>
        <w:rPr>
          <w:spacing w:val="-9"/>
        </w:rPr>
        <w:t xml:space="preserve"> </w:t>
      </w:r>
      <w:r>
        <w:rPr>
          <w:spacing w:val="-4"/>
        </w:rPr>
        <w:t>dist</w:t>
      </w:r>
      <w:r>
        <w:tab/>
        <w:t>4.0000</w:t>
      </w:r>
      <w:r>
        <w:rPr>
          <w:spacing w:val="59"/>
        </w:rPr>
        <w:t xml:space="preserve"> </w:t>
      </w:r>
      <w:r>
        <w:rPr>
          <w:spacing w:val="-5"/>
        </w:rPr>
        <w:t>ft</w:t>
      </w:r>
    </w:p>
    <w:p w14:paraId="5849F86A" w14:textId="77777777" w:rsidR="001A78FB" w:rsidRDefault="00C9009C" w:rsidP="00C9009C">
      <w:pPr>
        <w:pStyle w:val="BodyText"/>
        <w:tabs>
          <w:tab w:val="left" w:pos="5918"/>
        </w:tabs>
        <w:spacing w:before="108"/>
        <w:ind w:left="879"/>
      </w:pPr>
      <w:r>
        <w:t>Nozzle</w:t>
      </w:r>
      <w:r>
        <w:rPr>
          <w:spacing w:val="-13"/>
        </w:rPr>
        <w:t xml:space="preserve"> </w:t>
      </w:r>
      <w:r>
        <w:rPr>
          <w:spacing w:val="-2"/>
        </w:rPr>
        <w:t>Diameter</w:t>
      </w:r>
      <w:r>
        <w:tab/>
        <w:t>2.0</w:t>
      </w:r>
      <w:r>
        <w:rPr>
          <w:spacing w:val="65"/>
        </w:rPr>
        <w:t xml:space="preserve"> </w:t>
      </w:r>
      <w:r>
        <w:rPr>
          <w:spacing w:val="-5"/>
        </w:rPr>
        <w:t>in.</w:t>
      </w:r>
    </w:p>
    <w:p w14:paraId="28CBEC40" w14:textId="77777777" w:rsidR="001A78FB" w:rsidRDefault="00C9009C" w:rsidP="00C9009C">
      <w:pPr>
        <w:pStyle w:val="BodyText"/>
        <w:tabs>
          <w:tab w:val="left" w:pos="5918"/>
        </w:tabs>
        <w:spacing w:before="108"/>
        <w:ind w:left="879"/>
      </w:pPr>
      <w:r>
        <w:t>Nozzle</w:t>
      </w:r>
      <w:r>
        <w:rPr>
          <w:spacing w:val="-13"/>
        </w:rPr>
        <w:t xml:space="preserve"> </w:t>
      </w:r>
      <w:r>
        <w:rPr>
          <w:spacing w:val="-2"/>
        </w:rPr>
        <w:t>Schedule</w:t>
      </w:r>
      <w:r>
        <w:tab/>
      </w:r>
      <w:r>
        <w:rPr>
          <w:spacing w:val="-5"/>
        </w:rPr>
        <w:t>80S</w:t>
      </w:r>
    </w:p>
    <w:p w14:paraId="323322C0" w14:textId="77777777" w:rsidR="001A78FB" w:rsidRDefault="00C9009C" w:rsidP="00C9009C">
      <w:pPr>
        <w:pStyle w:val="BodyText"/>
        <w:tabs>
          <w:tab w:val="left" w:pos="5864"/>
        </w:tabs>
        <w:spacing w:before="108"/>
        <w:ind w:left="879"/>
      </w:pPr>
      <w:r>
        <w:t>Nozzle</w:t>
      </w:r>
      <w:r>
        <w:rPr>
          <w:spacing w:val="-13"/>
        </w:rPr>
        <w:t xml:space="preserve"> </w:t>
      </w:r>
      <w:r>
        <w:rPr>
          <w:spacing w:val="-2"/>
        </w:rPr>
        <w:t>Class</w:t>
      </w:r>
      <w:r>
        <w:tab/>
      </w:r>
      <w:r>
        <w:rPr>
          <w:spacing w:val="-5"/>
        </w:rPr>
        <w:t>300</w:t>
      </w:r>
    </w:p>
    <w:p w14:paraId="6EC8EEDF" w14:textId="77777777" w:rsidR="001A78FB" w:rsidRDefault="00C9009C" w:rsidP="00C9009C">
      <w:pPr>
        <w:pStyle w:val="BodyText"/>
        <w:tabs>
          <w:tab w:val="left" w:pos="5684"/>
        </w:tabs>
        <w:spacing w:before="108"/>
        <w:ind w:left="879"/>
      </w:pPr>
      <w:r>
        <w:t>Layout</w:t>
      </w:r>
      <w:r>
        <w:rPr>
          <w:spacing w:val="-13"/>
        </w:rPr>
        <w:t xml:space="preserve"> </w:t>
      </w:r>
      <w:r>
        <w:rPr>
          <w:spacing w:val="-2"/>
        </w:rPr>
        <w:t>Angle</w:t>
      </w:r>
      <w:r>
        <w:tab/>
      </w:r>
      <w:r>
        <w:rPr>
          <w:spacing w:val="-2"/>
        </w:rPr>
        <w:t>180.0</w:t>
      </w:r>
    </w:p>
    <w:p w14:paraId="2D80DA06" w14:textId="77777777" w:rsidR="001A78FB" w:rsidRDefault="00C9009C" w:rsidP="00C9009C">
      <w:pPr>
        <w:pStyle w:val="BodyText"/>
        <w:tabs>
          <w:tab w:val="left" w:pos="6152"/>
        </w:tabs>
        <w:spacing w:before="108"/>
        <w:ind w:left="879"/>
      </w:pPr>
      <w:r>
        <w:t>Blind</w:t>
      </w:r>
      <w:r>
        <w:rPr>
          <w:spacing w:val="-12"/>
        </w:rPr>
        <w:t xml:space="preserve"> </w:t>
      </w:r>
      <w:r>
        <w:t>Flange</w:t>
      </w:r>
      <w:r>
        <w:rPr>
          <w:spacing w:val="-11"/>
        </w:rPr>
        <w:t xml:space="preserve"> </w:t>
      </w:r>
      <w:r>
        <w:rPr>
          <w:spacing w:val="-2"/>
        </w:rPr>
        <w:t>(Y/N)</w:t>
      </w:r>
      <w:r>
        <w:tab/>
      </w:r>
      <w:r>
        <w:rPr>
          <w:spacing w:val="-10"/>
        </w:rPr>
        <w:t>N</w:t>
      </w:r>
    </w:p>
    <w:p w14:paraId="4338D925" w14:textId="77777777" w:rsidR="001A78FB" w:rsidRDefault="00C9009C" w:rsidP="00C9009C">
      <w:pPr>
        <w:pStyle w:val="BodyText"/>
        <w:tabs>
          <w:tab w:val="left" w:pos="5954"/>
        </w:tabs>
        <w:spacing w:before="108"/>
        <w:ind w:left="879"/>
      </w:pPr>
      <w:r>
        <w:t>Weight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Nozzle</w:t>
      </w:r>
      <w:r>
        <w:rPr>
          <w:spacing w:val="-6"/>
        </w:rPr>
        <w:t xml:space="preserve"> </w:t>
      </w:r>
      <w:r>
        <w:t>(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t>0</w:t>
      </w:r>
      <w:r>
        <w:rPr>
          <w:spacing w:val="-6"/>
        </w:rPr>
        <w:t xml:space="preserve"> </w:t>
      </w:r>
      <w:r>
        <w:rPr>
          <w:spacing w:val="-10"/>
        </w:rPr>
        <w:t>)</w:t>
      </w:r>
      <w:r>
        <w:tab/>
        <w:t>14.206</w:t>
      </w:r>
      <w:r>
        <w:rPr>
          <w:spacing w:val="59"/>
        </w:rPr>
        <w:t xml:space="preserve"> </w:t>
      </w:r>
      <w:r>
        <w:rPr>
          <w:spacing w:val="-5"/>
        </w:rPr>
        <w:t>lbf</w:t>
      </w:r>
    </w:p>
    <w:p w14:paraId="76EF266C" w14:textId="77777777" w:rsidR="001A78FB" w:rsidRDefault="00C9009C" w:rsidP="00C9009C">
      <w:pPr>
        <w:pStyle w:val="BodyText"/>
        <w:tabs>
          <w:tab w:val="left" w:pos="4946"/>
          <w:tab w:val="left" w:pos="5810"/>
        </w:tabs>
        <w:spacing w:before="108" w:line="367" w:lineRule="auto"/>
        <w:ind w:left="879" w:right="4163"/>
      </w:pPr>
      <w:r>
        <w:t>Grade of Attached Flange</w:t>
      </w:r>
      <w:r>
        <w:tab/>
      </w:r>
      <w:r>
        <w:tab/>
        <w:t>GR</w:t>
      </w:r>
      <w:r>
        <w:rPr>
          <w:spacing w:val="-29"/>
        </w:rPr>
        <w:t xml:space="preserve"> </w:t>
      </w:r>
      <w:r>
        <w:t>2.1 Nozzle Matl</w:t>
      </w:r>
      <w:r>
        <w:tab/>
        <w:t>SA-312 TP304L</w:t>
      </w:r>
    </w:p>
    <w:p w14:paraId="4FA1F019" w14:textId="77777777" w:rsidR="001A78FB" w:rsidRDefault="001A78FB" w:rsidP="00C9009C">
      <w:pPr>
        <w:pStyle w:val="BodyText"/>
        <w:spacing w:before="6"/>
        <w:rPr>
          <w:sz w:val="27"/>
        </w:rPr>
      </w:pPr>
    </w:p>
    <w:p w14:paraId="1284DA75" w14:textId="77777777" w:rsidR="001A78FB" w:rsidRDefault="00C9009C" w:rsidP="00C9009C">
      <w:pPr>
        <w:pStyle w:val="BodyText"/>
        <w:tabs>
          <w:tab w:val="left" w:pos="6044"/>
        </w:tabs>
        <w:ind w:left="879"/>
      </w:pPr>
      <w:r>
        <w:t>Element</w:t>
      </w:r>
      <w:r>
        <w:rPr>
          <w:spacing w:val="-12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rPr>
          <w:spacing w:val="-4"/>
        </w:rPr>
        <w:t>Node</w:t>
      </w:r>
      <w:r>
        <w:tab/>
      </w:r>
      <w:r>
        <w:rPr>
          <w:spacing w:val="-5"/>
        </w:rPr>
        <w:t>20</w:t>
      </w:r>
    </w:p>
    <w:p w14:paraId="0DBD7926" w14:textId="77777777" w:rsidR="001A78FB" w:rsidRDefault="00C9009C" w:rsidP="00C9009C">
      <w:pPr>
        <w:pStyle w:val="BodyText"/>
        <w:tabs>
          <w:tab w:val="left" w:pos="5576"/>
        </w:tabs>
        <w:spacing w:before="108"/>
        <w:ind w:left="879"/>
      </w:pPr>
      <w:r>
        <w:t>Detail</w:t>
      </w:r>
      <w:r>
        <w:rPr>
          <w:spacing w:val="-13"/>
        </w:rPr>
        <w:t xml:space="preserve"> </w:t>
      </w:r>
      <w:r>
        <w:rPr>
          <w:spacing w:val="-4"/>
        </w:rPr>
        <w:t>Type</w:t>
      </w:r>
      <w:r>
        <w:tab/>
      </w:r>
      <w:r>
        <w:rPr>
          <w:spacing w:val="-2"/>
        </w:rPr>
        <w:t>Nozzle</w:t>
      </w:r>
    </w:p>
    <w:p w14:paraId="38DD5496" w14:textId="77777777" w:rsidR="001A78FB" w:rsidRDefault="001A78FB" w:rsidP="00C9009C">
      <w:p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1E02D7A9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6E1827B6" w14:textId="77777777" w:rsidR="001A78FB" w:rsidRDefault="00C9009C" w:rsidP="00C9009C">
      <w:pPr>
        <w:tabs>
          <w:tab w:val="left" w:pos="4067"/>
          <w:tab w:val="left" w:pos="5068"/>
          <w:tab w:val="left" w:pos="5490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Input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Echo</w:t>
      </w:r>
      <w:r>
        <w:rPr>
          <w:b/>
          <w:spacing w:val="-4"/>
          <w:sz w:val="20"/>
        </w:rPr>
        <w:t xml:space="preserve"> </w:t>
      </w:r>
      <w:r>
        <w:rPr>
          <w:b/>
          <w:spacing w:val="-10"/>
          <w:sz w:val="20"/>
        </w:rPr>
        <w:t>: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Step: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1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2FB86F99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053BE962">
          <v:rect id="docshape26" o:spid="_x0000_s1378" style="position:absolute;margin-left:52.5pt;margin-top:12.1pt;width:519.1pt;height:.7pt;z-index:-15722496;mso-wrap-distance-left:0;mso-wrap-distance-right:0;mso-position-horizontal-relative:page" fillcolor="black" stroked="f">
            <w10:wrap type="topAndBottom" anchorx="page"/>
          </v:rect>
        </w:pict>
      </w:r>
    </w:p>
    <w:p w14:paraId="519E0B6F" w14:textId="77777777" w:rsidR="001A78FB" w:rsidRDefault="00C9009C" w:rsidP="00C9009C">
      <w:pPr>
        <w:pStyle w:val="BodyText"/>
        <w:tabs>
          <w:tab w:val="left" w:pos="5990"/>
        </w:tabs>
        <w:spacing w:before="51"/>
        <w:ind w:left="879"/>
      </w:pPr>
      <w:r>
        <w:t>Detail</w:t>
      </w:r>
      <w:r>
        <w:rPr>
          <w:spacing w:val="-13"/>
        </w:rPr>
        <w:t xml:space="preserve"> </w:t>
      </w:r>
      <w:r>
        <w:rPr>
          <w:spacing w:val="-5"/>
        </w:rPr>
        <w:t>ID</w:t>
      </w:r>
      <w:r>
        <w:tab/>
      </w:r>
      <w:r>
        <w:rPr>
          <w:spacing w:val="-10"/>
        </w:rPr>
        <w:t>B</w:t>
      </w:r>
    </w:p>
    <w:p w14:paraId="37298CC6" w14:textId="77777777" w:rsidR="001A78FB" w:rsidRDefault="00C9009C" w:rsidP="00C9009C">
      <w:pPr>
        <w:pStyle w:val="BodyText"/>
        <w:tabs>
          <w:tab w:val="left" w:pos="6026"/>
        </w:tabs>
        <w:spacing w:before="108"/>
        <w:ind w:left="879"/>
      </w:pPr>
      <w:r>
        <w:t>Dist.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"FROM"</w:t>
      </w:r>
      <w:r>
        <w:rPr>
          <w:spacing w:val="-9"/>
        </w:rPr>
        <w:t xml:space="preserve"> </w:t>
      </w:r>
      <w:r>
        <w:t>Node</w:t>
      </w:r>
      <w:r>
        <w:rPr>
          <w:spacing w:val="-9"/>
        </w:rPr>
        <w:t xml:space="preserve"> </w:t>
      </w:r>
      <w:r>
        <w:t>/</w:t>
      </w:r>
      <w:r>
        <w:rPr>
          <w:spacing w:val="-9"/>
        </w:rPr>
        <w:t xml:space="preserve"> </w:t>
      </w:r>
      <w:r>
        <w:t>Offset</w:t>
      </w:r>
      <w:r>
        <w:rPr>
          <w:spacing w:val="-9"/>
        </w:rPr>
        <w:t xml:space="preserve"> </w:t>
      </w:r>
      <w:r>
        <w:rPr>
          <w:spacing w:val="-4"/>
        </w:rPr>
        <w:t>dist</w:t>
      </w:r>
      <w:r>
        <w:tab/>
        <w:t>12.000</w:t>
      </w:r>
      <w:r>
        <w:rPr>
          <w:spacing w:val="59"/>
        </w:rPr>
        <w:t xml:space="preserve"> </w:t>
      </w:r>
      <w:r>
        <w:rPr>
          <w:spacing w:val="-5"/>
        </w:rPr>
        <w:t>ft</w:t>
      </w:r>
    </w:p>
    <w:p w14:paraId="500A4D8A" w14:textId="77777777" w:rsidR="001A78FB" w:rsidRDefault="00C9009C" w:rsidP="00C9009C">
      <w:pPr>
        <w:pStyle w:val="BodyText"/>
        <w:tabs>
          <w:tab w:val="left" w:pos="5918"/>
        </w:tabs>
        <w:spacing w:before="109"/>
        <w:ind w:left="879"/>
      </w:pPr>
      <w:r>
        <w:t>Nozzle</w:t>
      </w:r>
      <w:r>
        <w:rPr>
          <w:spacing w:val="-13"/>
        </w:rPr>
        <w:t xml:space="preserve"> </w:t>
      </w:r>
      <w:r>
        <w:rPr>
          <w:spacing w:val="-2"/>
        </w:rPr>
        <w:t>Diameter</w:t>
      </w:r>
      <w:r>
        <w:tab/>
        <w:t>3.0</w:t>
      </w:r>
      <w:r>
        <w:rPr>
          <w:spacing w:val="65"/>
        </w:rPr>
        <w:t xml:space="preserve"> </w:t>
      </w:r>
      <w:r>
        <w:rPr>
          <w:spacing w:val="-5"/>
        </w:rPr>
        <w:t>in.</w:t>
      </w:r>
    </w:p>
    <w:p w14:paraId="364D7728" w14:textId="77777777" w:rsidR="001A78FB" w:rsidRDefault="00C9009C" w:rsidP="00C9009C">
      <w:pPr>
        <w:pStyle w:val="BodyText"/>
        <w:tabs>
          <w:tab w:val="left" w:pos="5918"/>
        </w:tabs>
        <w:spacing w:before="108"/>
        <w:ind w:left="879"/>
      </w:pPr>
      <w:r>
        <w:t>Nozzle</w:t>
      </w:r>
      <w:r>
        <w:rPr>
          <w:spacing w:val="-13"/>
        </w:rPr>
        <w:t xml:space="preserve"> </w:t>
      </w:r>
      <w:r>
        <w:rPr>
          <w:spacing w:val="-2"/>
        </w:rPr>
        <w:t>Schedule</w:t>
      </w:r>
      <w:r>
        <w:tab/>
      </w:r>
      <w:r>
        <w:rPr>
          <w:spacing w:val="-5"/>
        </w:rPr>
        <w:t>80S</w:t>
      </w:r>
    </w:p>
    <w:p w14:paraId="54E11312" w14:textId="77777777" w:rsidR="001A78FB" w:rsidRDefault="00C9009C" w:rsidP="00C9009C">
      <w:pPr>
        <w:pStyle w:val="BodyText"/>
        <w:tabs>
          <w:tab w:val="right" w:pos="6188"/>
        </w:tabs>
        <w:spacing w:before="108"/>
        <w:ind w:left="879"/>
      </w:pPr>
      <w:r>
        <w:t>Nozzle</w:t>
      </w:r>
      <w:r>
        <w:rPr>
          <w:spacing w:val="-13"/>
        </w:rPr>
        <w:t xml:space="preserve"> </w:t>
      </w:r>
      <w:r>
        <w:rPr>
          <w:spacing w:val="-2"/>
        </w:rPr>
        <w:t>Class</w:t>
      </w:r>
      <w:r>
        <w:tab/>
      </w:r>
      <w:r>
        <w:rPr>
          <w:spacing w:val="-5"/>
          <w:w w:val="95"/>
        </w:rPr>
        <w:t>300</w:t>
      </w:r>
    </w:p>
    <w:p w14:paraId="59A575B3" w14:textId="77777777" w:rsidR="001A78FB" w:rsidRDefault="00C9009C" w:rsidP="00C9009C">
      <w:pPr>
        <w:pStyle w:val="BodyText"/>
        <w:tabs>
          <w:tab w:val="left" w:pos="5684"/>
        </w:tabs>
        <w:spacing w:before="108"/>
        <w:ind w:left="879"/>
      </w:pPr>
      <w:r>
        <w:t>Layout</w:t>
      </w:r>
      <w:r>
        <w:rPr>
          <w:spacing w:val="-13"/>
        </w:rPr>
        <w:t xml:space="preserve"> </w:t>
      </w:r>
      <w:r>
        <w:rPr>
          <w:spacing w:val="-2"/>
        </w:rPr>
        <w:t>Angle</w:t>
      </w:r>
      <w:r>
        <w:tab/>
      </w:r>
      <w:r>
        <w:rPr>
          <w:spacing w:val="-2"/>
        </w:rPr>
        <w:t>180.0</w:t>
      </w:r>
    </w:p>
    <w:p w14:paraId="3BA13DE7" w14:textId="77777777" w:rsidR="001A78FB" w:rsidRDefault="00C9009C" w:rsidP="00C9009C">
      <w:pPr>
        <w:pStyle w:val="BodyText"/>
        <w:tabs>
          <w:tab w:val="left" w:pos="6152"/>
        </w:tabs>
        <w:spacing w:before="108"/>
        <w:ind w:left="879"/>
      </w:pPr>
      <w:r>
        <w:t>Blind</w:t>
      </w:r>
      <w:r>
        <w:rPr>
          <w:spacing w:val="-12"/>
        </w:rPr>
        <w:t xml:space="preserve"> </w:t>
      </w:r>
      <w:r>
        <w:t>Flange</w:t>
      </w:r>
      <w:r>
        <w:rPr>
          <w:spacing w:val="-11"/>
        </w:rPr>
        <w:t xml:space="preserve"> </w:t>
      </w:r>
      <w:r>
        <w:rPr>
          <w:spacing w:val="-2"/>
        </w:rPr>
        <w:t>(Y/N)</w:t>
      </w:r>
      <w:r>
        <w:tab/>
      </w:r>
      <w:r>
        <w:rPr>
          <w:spacing w:val="-10"/>
        </w:rPr>
        <w:t>N</w:t>
      </w:r>
    </w:p>
    <w:p w14:paraId="33D093A5" w14:textId="77777777" w:rsidR="001A78FB" w:rsidRDefault="00C9009C" w:rsidP="00C9009C">
      <w:pPr>
        <w:pStyle w:val="BodyText"/>
        <w:tabs>
          <w:tab w:val="left" w:pos="5954"/>
        </w:tabs>
        <w:spacing w:before="108"/>
        <w:ind w:left="879"/>
      </w:pPr>
      <w:r>
        <w:t>Weight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Nozzle</w:t>
      </w:r>
      <w:r>
        <w:rPr>
          <w:spacing w:val="-6"/>
        </w:rPr>
        <w:t xml:space="preserve"> </w:t>
      </w:r>
      <w:r>
        <w:t>(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t>0</w:t>
      </w:r>
      <w:r>
        <w:rPr>
          <w:spacing w:val="-6"/>
        </w:rPr>
        <w:t xml:space="preserve"> </w:t>
      </w:r>
      <w:r>
        <w:rPr>
          <w:spacing w:val="-10"/>
        </w:rPr>
        <w:t>)</w:t>
      </w:r>
      <w:r>
        <w:tab/>
        <w:t>27.332</w:t>
      </w:r>
      <w:r>
        <w:rPr>
          <w:spacing w:val="59"/>
        </w:rPr>
        <w:t xml:space="preserve"> </w:t>
      </w:r>
      <w:r>
        <w:rPr>
          <w:spacing w:val="-5"/>
        </w:rPr>
        <w:t>lbf</w:t>
      </w:r>
    </w:p>
    <w:p w14:paraId="63BCFAC7" w14:textId="77777777" w:rsidR="001A78FB" w:rsidRDefault="00C9009C" w:rsidP="00C9009C">
      <w:pPr>
        <w:pStyle w:val="BodyText"/>
        <w:tabs>
          <w:tab w:val="left" w:pos="4946"/>
          <w:tab w:val="left" w:pos="5810"/>
        </w:tabs>
        <w:spacing w:before="108" w:line="367" w:lineRule="auto"/>
        <w:ind w:left="879" w:right="4163"/>
      </w:pPr>
      <w:r>
        <w:t>Grade of Attached Flange</w:t>
      </w:r>
      <w:r>
        <w:tab/>
      </w:r>
      <w:r>
        <w:tab/>
        <w:t>GR</w:t>
      </w:r>
      <w:r>
        <w:rPr>
          <w:spacing w:val="-29"/>
        </w:rPr>
        <w:t xml:space="preserve"> </w:t>
      </w:r>
      <w:r>
        <w:t>2.1 Nozzle Matl</w:t>
      </w:r>
      <w:r>
        <w:tab/>
        <w:t>SA-312 TP304L</w:t>
      </w:r>
    </w:p>
    <w:p w14:paraId="63ED9C54" w14:textId="77777777" w:rsidR="001A78FB" w:rsidRDefault="001A78FB" w:rsidP="00C9009C">
      <w:pPr>
        <w:pStyle w:val="BodyText"/>
        <w:rPr>
          <w:sz w:val="20"/>
        </w:rPr>
      </w:pPr>
    </w:p>
    <w:p w14:paraId="2D931BE8" w14:textId="77777777" w:rsidR="001A78FB" w:rsidRDefault="00C9009C" w:rsidP="00C9009C">
      <w:pPr>
        <w:pStyle w:val="BodyText"/>
        <w:spacing w:before="1"/>
        <w:rPr>
          <w:sz w:val="14"/>
        </w:rPr>
      </w:pPr>
      <w:r>
        <w:pict w14:anchorId="667519C2">
          <v:shape id="docshape27" o:spid="_x0000_s1377" style="position:absolute;margin-left:1in;margin-top:9.2pt;width:367.15pt;height:.1pt;z-index:-15721984;mso-wrap-distance-left:0;mso-wrap-distance-right:0;mso-position-horizontal-relative:page" coordorigin="1440,184" coordsize="7343,0" path="m1440,184r7343,e" filled="f" strokeweight=".18733mm">
            <v:stroke dashstyle="dash"/>
            <v:path arrowok="t"/>
            <w10:wrap type="topAndBottom" anchorx="page"/>
          </v:shape>
        </w:pict>
      </w:r>
    </w:p>
    <w:p w14:paraId="7FA26181" w14:textId="77777777" w:rsidR="001A78FB" w:rsidRDefault="001A78FB" w:rsidP="00C9009C">
      <w:pPr>
        <w:pStyle w:val="BodyText"/>
        <w:rPr>
          <w:sz w:val="20"/>
        </w:rPr>
      </w:pPr>
    </w:p>
    <w:p w14:paraId="138383FB" w14:textId="77777777" w:rsidR="001A78FB" w:rsidRDefault="001A78FB" w:rsidP="00C9009C">
      <w:pPr>
        <w:pStyle w:val="BodyText"/>
        <w:spacing w:before="9" w:after="1"/>
        <w:rPr>
          <w:sz w:val="25"/>
        </w:rPr>
      </w:pPr>
    </w:p>
    <w:tbl>
      <w:tblPr>
        <w:tblW w:w="0" w:type="auto"/>
        <w:tblInd w:w="47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3"/>
        <w:gridCol w:w="2309"/>
      </w:tblGrid>
      <w:tr w:rsidR="001A78FB" w14:paraId="341AE1B4" w14:textId="77777777">
        <w:trPr>
          <w:trHeight w:val="257"/>
        </w:trPr>
        <w:tc>
          <w:tcPr>
            <w:tcW w:w="4343" w:type="dxa"/>
          </w:tcPr>
          <w:p w14:paraId="376B003D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z w:val="18"/>
              </w:rPr>
              <w:t>Element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Node</w:t>
            </w:r>
          </w:p>
        </w:tc>
        <w:tc>
          <w:tcPr>
            <w:tcW w:w="2309" w:type="dxa"/>
          </w:tcPr>
          <w:p w14:paraId="1EF4E5A6" w14:textId="77777777" w:rsidR="001A78FB" w:rsidRDefault="00C9009C" w:rsidP="00C9009C">
            <w:pPr>
              <w:pStyle w:val="TableParagraph"/>
              <w:spacing w:before="0"/>
              <w:ind w:left="1180" w:right="809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30</w:t>
            </w:r>
          </w:p>
        </w:tc>
      </w:tr>
      <w:tr w:rsidR="001A78FB" w14:paraId="4E5841C6" w14:textId="77777777">
        <w:trPr>
          <w:trHeight w:val="311"/>
        </w:trPr>
        <w:tc>
          <w:tcPr>
            <w:tcW w:w="4343" w:type="dxa"/>
          </w:tcPr>
          <w:p w14:paraId="06518C6A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Element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Node</w:t>
            </w:r>
          </w:p>
        </w:tc>
        <w:tc>
          <w:tcPr>
            <w:tcW w:w="2309" w:type="dxa"/>
          </w:tcPr>
          <w:p w14:paraId="01845FB5" w14:textId="77777777" w:rsidR="001A78FB" w:rsidRDefault="00C9009C" w:rsidP="00C9009C">
            <w:pPr>
              <w:pStyle w:val="TableParagraph"/>
              <w:ind w:left="1144" w:right="84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40</w:t>
            </w:r>
          </w:p>
        </w:tc>
      </w:tr>
      <w:tr w:rsidR="001A78FB" w14:paraId="353C479D" w14:textId="77777777">
        <w:trPr>
          <w:trHeight w:val="311"/>
        </w:trPr>
        <w:tc>
          <w:tcPr>
            <w:tcW w:w="4343" w:type="dxa"/>
          </w:tcPr>
          <w:p w14:paraId="2AE02A6A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Element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Type</w:t>
            </w:r>
          </w:p>
        </w:tc>
        <w:tc>
          <w:tcPr>
            <w:tcW w:w="2309" w:type="dxa"/>
          </w:tcPr>
          <w:p w14:paraId="74C7EF82" w14:textId="77777777" w:rsidR="001A78FB" w:rsidRDefault="00C9009C" w:rsidP="00C9009C">
            <w:pPr>
              <w:pStyle w:val="TableParagraph"/>
              <w:ind w:left="602"/>
              <w:rPr>
                <w:sz w:val="18"/>
              </w:rPr>
            </w:pPr>
            <w:r>
              <w:rPr>
                <w:spacing w:val="-2"/>
                <w:sz w:val="18"/>
              </w:rPr>
              <w:t>Elliptical</w:t>
            </w:r>
          </w:p>
        </w:tc>
      </w:tr>
      <w:tr w:rsidR="001A78FB" w14:paraId="1E2A314D" w14:textId="77777777">
        <w:trPr>
          <w:trHeight w:val="311"/>
        </w:trPr>
        <w:tc>
          <w:tcPr>
            <w:tcW w:w="4343" w:type="dxa"/>
          </w:tcPr>
          <w:p w14:paraId="64940F66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Description</w:t>
            </w:r>
          </w:p>
        </w:tc>
        <w:tc>
          <w:tcPr>
            <w:tcW w:w="2309" w:type="dxa"/>
          </w:tcPr>
          <w:p w14:paraId="1F1FB331" w14:textId="77777777" w:rsidR="001A78FB" w:rsidRDefault="00C9009C" w:rsidP="00C9009C">
            <w:pPr>
              <w:pStyle w:val="TableParagraph"/>
              <w:ind w:left="404"/>
              <w:rPr>
                <w:sz w:val="18"/>
              </w:rPr>
            </w:pPr>
            <w:r>
              <w:rPr>
                <w:sz w:val="18"/>
              </w:rPr>
              <w:t>right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head</w:t>
            </w:r>
          </w:p>
        </w:tc>
      </w:tr>
      <w:tr w:rsidR="001A78FB" w14:paraId="0535C2F0" w14:textId="77777777">
        <w:trPr>
          <w:trHeight w:val="311"/>
        </w:trPr>
        <w:tc>
          <w:tcPr>
            <w:tcW w:w="4343" w:type="dxa"/>
          </w:tcPr>
          <w:p w14:paraId="53B209EC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Distance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"FROM"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"TO"</w:t>
            </w:r>
          </w:p>
        </w:tc>
        <w:tc>
          <w:tcPr>
            <w:tcW w:w="2309" w:type="dxa"/>
          </w:tcPr>
          <w:p w14:paraId="7033905A" w14:textId="77777777" w:rsidR="001A78FB" w:rsidRDefault="00C9009C" w:rsidP="00C9009C">
            <w:pPr>
              <w:pStyle w:val="TableParagraph"/>
              <w:ind w:left="890"/>
              <w:rPr>
                <w:sz w:val="18"/>
              </w:rPr>
            </w:pPr>
            <w:r>
              <w:rPr>
                <w:sz w:val="18"/>
              </w:rPr>
              <w:t>0.08202</w:t>
            </w:r>
            <w:r>
              <w:rPr>
                <w:spacing w:val="57"/>
                <w:sz w:val="18"/>
              </w:rPr>
              <w:t xml:space="preserve"> </w:t>
            </w:r>
            <w:r>
              <w:rPr>
                <w:spacing w:val="-7"/>
                <w:sz w:val="18"/>
              </w:rPr>
              <w:t>ft</w:t>
            </w:r>
          </w:p>
        </w:tc>
      </w:tr>
      <w:tr w:rsidR="001A78FB" w14:paraId="47C7150E" w14:textId="77777777">
        <w:trPr>
          <w:trHeight w:val="311"/>
        </w:trPr>
        <w:tc>
          <w:tcPr>
            <w:tcW w:w="4343" w:type="dxa"/>
          </w:tcPr>
          <w:p w14:paraId="7A841693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Inside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Diameter</w:t>
            </w:r>
          </w:p>
        </w:tc>
        <w:tc>
          <w:tcPr>
            <w:tcW w:w="2309" w:type="dxa"/>
          </w:tcPr>
          <w:p w14:paraId="3862F7BE" w14:textId="77777777" w:rsidR="001A78FB" w:rsidRDefault="00C9009C" w:rsidP="00C9009C">
            <w:pPr>
              <w:pStyle w:val="TableParagraph"/>
              <w:ind w:left="836"/>
              <w:rPr>
                <w:sz w:val="18"/>
              </w:rPr>
            </w:pPr>
            <w:r>
              <w:rPr>
                <w:sz w:val="18"/>
              </w:rPr>
              <w:t>60.000</w:t>
            </w:r>
            <w:r>
              <w:rPr>
                <w:spacing w:val="59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</w:t>
            </w:r>
          </w:p>
        </w:tc>
      </w:tr>
      <w:tr w:rsidR="001A78FB" w14:paraId="45AA3C62" w14:textId="77777777">
        <w:trPr>
          <w:trHeight w:val="311"/>
        </w:trPr>
        <w:tc>
          <w:tcPr>
            <w:tcW w:w="4343" w:type="dxa"/>
          </w:tcPr>
          <w:p w14:paraId="3B7F9C8B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Element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Thickness</w:t>
            </w:r>
          </w:p>
        </w:tc>
        <w:tc>
          <w:tcPr>
            <w:tcW w:w="2309" w:type="dxa"/>
          </w:tcPr>
          <w:p w14:paraId="29A54DE6" w14:textId="77777777" w:rsidR="001A78FB" w:rsidRDefault="00C9009C" w:rsidP="00C9009C">
            <w:pPr>
              <w:pStyle w:val="TableParagraph"/>
              <w:ind w:left="872"/>
              <w:rPr>
                <w:sz w:val="18"/>
              </w:rPr>
            </w:pPr>
            <w:r>
              <w:rPr>
                <w:sz w:val="18"/>
              </w:rPr>
              <w:t>0.8268</w:t>
            </w:r>
            <w:r>
              <w:rPr>
                <w:spacing w:val="59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</w:t>
            </w:r>
          </w:p>
        </w:tc>
      </w:tr>
      <w:tr w:rsidR="001A78FB" w14:paraId="612001A7" w14:textId="77777777">
        <w:trPr>
          <w:trHeight w:val="311"/>
        </w:trPr>
        <w:tc>
          <w:tcPr>
            <w:tcW w:w="4343" w:type="dxa"/>
          </w:tcPr>
          <w:p w14:paraId="2EDB4E8C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Internal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Corrosion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Allowance</w:t>
            </w:r>
          </w:p>
        </w:tc>
        <w:tc>
          <w:tcPr>
            <w:tcW w:w="2309" w:type="dxa"/>
          </w:tcPr>
          <w:p w14:paraId="2E612D9F" w14:textId="77777777" w:rsidR="001A78FB" w:rsidRDefault="00C9009C" w:rsidP="00C9009C">
            <w:pPr>
              <w:pStyle w:val="TableParagraph"/>
              <w:ind w:left="1070"/>
              <w:rPr>
                <w:sz w:val="18"/>
              </w:rPr>
            </w:pPr>
            <w:r>
              <w:rPr>
                <w:sz w:val="18"/>
              </w:rPr>
              <w:t>0.0000</w:t>
            </w:r>
            <w:r>
              <w:rPr>
                <w:spacing w:val="59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</w:t>
            </w:r>
          </w:p>
        </w:tc>
      </w:tr>
      <w:tr w:rsidR="001A78FB" w14:paraId="1036FF3B" w14:textId="77777777">
        <w:trPr>
          <w:trHeight w:val="311"/>
        </w:trPr>
        <w:tc>
          <w:tcPr>
            <w:tcW w:w="4343" w:type="dxa"/>
          </w:tcPr>
          <w:p w14:paraId="23EC5C28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Nominal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Thickness</w:t>
            </w:r>
          </w:p>
        </w:tc>
        <w:tc>
          <w:tcPr>
            <w:tcW w:w="2309" w:type="dxa"/>
          </w:tcPr>
          <w:p w14:paraId="3D982101" w14:textId="77777777" w:rsidR="001A78FB" w:rsidRDefault="00C9009C" w:rsidP="00C9009C">
            <w:pPr>
              <w:pStyle w:val="TableParagraph"/>
              <w:ind w:left="872"/>
              <w:rPr>
                <w:sz w:val="18"/>
              </w:rPr>
            </w:pPr>
            <w:r>
              <w:rPr>
                <w:sz w:val="18"/>
              </w:rPr>
              <w:t>0.9449</w:t>
            </w:r>
            <w:r>
              <w:rPr>
                <w:spacing w:val="59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</w:t>
            </w:r>
          </w:p>
        </w:tc>
      </w:tr>
      <w:tr w:rsidR="001A78FB" w14:paraId="17F94318" w14:textId="77777777">
        <w:trPr>
          <w:trHeight w:val="311"/>
        </w:trPr>
        <w:tc>
          <w:tcPr>
            <w:tcW w:w="4343" w:type="dxa"/>
          </w:tcPr>
          <w:p w14:paraId="28EA2213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External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Corrosion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Allowance</w:t>
            </w:r>
          </w:p>
        </w:tc>
        <w:tc>
          <w:tcPr>
            <w:tcW w:w="2309" w:type="dxa"/>
          </w:tcPr>
          <w:p w14:paraId="3929E9C0" w14:textId="77777777" w:rsidR="001A78FB" w:rsidRDefault="00C9009C" w:rsidP="00C9009C">
            <w:pPr>
              <w:pStyle w:val="TableParagraph"/>
              <w:ind w:left="1070"/>
              <w:rPr>
                <w:sz w:val="18"/>
              </w:rPr>
            </w:pPr>
            <w:r>
              <w:rPr>
                <w:sz w:val="18"/>
              </w:rPr>
              <w:t>0.0000</w:t>
            </w:r>
            <w:r>
              <w:rPr>
                <w:spacing w:val="59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</w:t>
            </w:r>
          </w:p>
        </w:tc>
      </w:tr>
      <w:tr w:rsidR="001A78FB" w14:paraId="6620467E" w14:textId="77777777">
        <w:trPr>
          <w:trHeight w:val="311"/>
        </w:trPr>
        <w:tc>
          <w:tcPr>
            <w:tcW w:w="4343" w:type="dxa"/>
          </w:tcPr>
          <w:p w14:paraId="508FA91D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Design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Internal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Pressure</w:t>
            </w:r>
          </w:p>
        </w:tc>
        <w:tc>
          <w:tcPr>
            <w:tcW w:w="2309" w:type="dxa"/>
          </w:tcPr>
          <w:p w14:paraId="32579C9F" w14:textId="77777777" w:rsidR="001A78FB" w:rsidRDefault="00C9009C" w:rsidP="00C9009C">
            <w:pPr>
              <w:pStyle w:val="TableParagraph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363.00</w:t>
            </w:r>
            <w:r>
              <w:rPr>
                <w:spacing w:val="5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psig</w:t>
            </w:r>
          </w:p>
        </w:tc>
      </w:tr>
      <w:tr w:rsidR="001A78FB" w14:paraId="63B9680D" w14:textId="77777777">
        <w:trPr>
          <w:trHeight w:val="311"/>
        </w:trPr>
        <w:tc>
          <w:tcPr>
            <w:tcW w:w="4343" w:type="dxa"/>
          </w:tcPr>
          <w:p w14:paraId="7F3D3B97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Design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Temperature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Internal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Pressure</w:t>
            </w:r>
          </w:p>
        </w:tc>
        <w:tc>
          <w:tcPr>
            <w:tcW w:w="2309" w:type="dxa"/>
          </w:tcPr>
          <w:p w14:paraId="6B241EAB" w14:textId="77777777" w:rsidR="001A78FB" w:rsidRDefault="00C9009C" w:rsidP="00C9009C">
            <w:pPr>
              <w:pStyle w:val="TableParagraph"/>
              <w:ind w:left="1484"/>
              <w:rPr>
                <w:sz w:val="18"/>
              </w:rPr>
            </w:pPr>
            <w:r>
              <w:rPr>
                <w:sz w:val="18"/>
              </w:rPr>
              <w:t>248</w:t>
            </w:r>
            <w:r>
              <w:rPr>
                <w:spacing w:val="23"/>
                <w:sz w:val="18"/>
              </w:rPr>
              <w:t xml:space="preserve">  </w:t>
            </w:r>
            <w:r>
              <w:rPr>
                <w:spacing w:val="-10"/>
                <w:sz w:val="18"/>
              </w:rPr>
              <w:t>F</w:t>
            </w:r>
          </w:p>
        </w:tc>
      </w:tr>
      <w:tr w:rsidR="001A78FB" w14:paraId="0DFE8B33" w14:textId="77777777">
        <w:trPr>
          <w:trHeight w:val="311"/>
        </w:trPr>
        <w:tc>
          <w:tcPr>
            <w:tcW w:w="4343" w:type="dxa"/>
          </w:tcPr>
          <w:p w14:paraId="5AD9A425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Design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External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Pressure</w:t>
            </w:r>
          </w:p>
        </w:tc>
        <w:tc>
          <w:tcPr>
            <w:tcW w:w="2309" w:type="dxa"/>
          </w:tcPr>
          <w:p w14:paraId="6A7B0F15" w14:textId="77777777" w:rsidR="001A78FB" w:rsidRDefault="00C9009C" w:rsidP="00C9009C">
            <w:pPr>
              <w:pStyle w:val="TableParagraph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t>14.500</w:t>
            </w:r>
            <w:r>
              <w:rPr>
                <w:spacing w:val="5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psig</w:t>
            </w:r>
          </w:p>
        </w:tc>
      </w:tr>
      <w:tr w:rsidR="001A78FB" w14:paraId="1EDA9AEF" w14:textId="77777777">
        <w:trPr>
          <w:trHeight w:val="311"/>
        </w:trPr>
        <w:tc>
          <w:tcPr>
            <w:tcW w:w="4343" w:type="dxa"/>
          </w:tcPr>
          <w:p w14:paraId="792ECC96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Design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Temperature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External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Pressure</w:t>
            </w:r>
          </w:p>
        </w:tc>
        <w:tc>
          <w:tcPr>
            <w:tcW w:w="2309" w:type="dxa"/>
          </w:tcPr>
          <w:p w14:paraId="136B8504" w14:textId="77777777" w:rsidR="001A78FB" w:rsidRDefault="00C9009C" w:rsidP="00C9009C">
            <w:pPr>
              <w:pStyle w:val="TableParagraph"/>
              <w:ind w:left="1483"/>
              <w:rPr>
                <w:sz w:val="18"/>
              </w:rPr>
            </w:pPr>
            <w:r>
              <w:rPr>
                <w:sz w:val="18"/>
              </w:rPr>
              <w:t>248</w:t>
            </w:r>
            <w:r>
              <w:rPr>
                <w:spacing w:val="23"/>
                <w:sz w:val="18"/>
              </w:rPr>
              <w:t xml:space="preserve">  </w:t>
            </w:r>
            <w:r>
              <w:rPr>
                <w:spacing w:val="-10"/>
                <w:sz w:val="18"/>
              </w:rPr>
              <w:t>F</w:t>
            </w:r>
          </w:p>
        </w:tc>
      </w:tr>
      <w:tr w:rsidR="001A78FB" w14:paraId="0B11B924" w14:textId="77777777">
        <w:trPr>
          <w:trHeight w:val="311"/>
        </w:trPr>
        <w:tc>
          <w:tcPr>
            <w:tcW w:w="4343" w:type="dxa"/>
          </w:tcPr>
          <w:p w14:paraId="43768A4E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Effective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Diameter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Multiplier</w:t>
            </w:r>
          </w:p>
        </w:tc>
        <w:tc>
          <w:tcPr>
            <w:tcW w:w="2309" w:type="dxa"/>
          </w:tcPr>
          <w:p w14:paraId="35A4B71E" w14:textId="77777777" w:rsidR="001A78FB" w:rsidRDefault="00C9009C" w:rsidP="00C9009C">
            <w:pPr>
              <w:pStyle w:val="TableParagraph"/>
              <w:ind w:left="1357"/>
              <w:rPr>
                <w:sz w:val="18"/>
              </w:rPr>
            </w:pPr>
            <w:r>
              <w:rPr>
                <w:spacing w:val="-5"/>
                <w:sz w:val="18"/>
              </w:rPr>
              <w:t>1.2</w:t>
            </w:r>
          </w:p>
        </w:tc>
      </w:tr>
      <w:tr w:rsidR="001A78FB" w14:paraId="48E5CE4F" w14:textId="77777777">
        <w:trPr>
          <w:trHeight w:val="311"/>
        </w:trPr>
        <w:tc>
          <w:tcPr>
            <w:tcW w:w="4343" w:type="dxa"/>
          </w:tcPr>
          <w:p w14:paraId="41F8593E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Material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Name</w:t>
            </w:r>
          </w:p>
        </w:tc>
        <w:tc>
          <w:tcPr>
            <w:tcW w:w="2309" w:type="dxa"/>
          </w:tcPr>
          <w:p w14:paraId="6F847E15" w14:textId="77777777" w:rsidR="001A78FB" w:rsidRDefault="00C9009C" w:rsidP="00C9009C">
            <w:pPr>
              <w:pStyle w:val="TableParagraph"/>
              <w:ind w:left="350"/>
              <w:rPr>
                <w:sz w:val="18"/>
              </w:rPr>
            </w:pPr>
            <w:r>
              <w:rPr>
                <w:sz w:val="18"/>
              </w:rPr>
              <w:t>SA-240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304L</w:t>
            </w:r>
          </w:p>
        </w:tc>
      </w:tr>
      <w:tr w:rsidR="001A78FB" w14:paraId="1A4B38C3" w14:textId="77777777">
        <w:trPr>
          <w:trHeight w:val="311"/>
        </w:trPr>
        <w:tc>
          <w:tcPr>
            <w:tcW w:w="4343" w:type="dxa"/>
          </w:tcPr>
          <w:p w14:paraId="33288F15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Efficiency,</w:t>
            </w:r>
            <w:r>
              <w:rPr>
                <w:spacing w:val="-24"/>
                <w:sz w:val="18"/>
              </w:rPr>
              <w:t xml:space="preserve"> </w:t>
            </w:r>
            <w:r>
              <w:rPr>
                <w:sz w:val="18"/>
              </w:rPr>
              <w:t>Longitudinal</w:t>
            </w:r>
            <w:r>
              <w:rPr>
                <w:spacing w:val="-24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Seam</w:t>
            </w:r>
          </w:p>
        </w:tc>
        <w:tc>
          <w:tcPr>
            <w:tcW w:w="2309" w:type="dxa"/>
          </w:tcPr>
          <w:p w14:paraId="3605DF10" w14:textId="77777777" w:rsidR="001A78FB" w:rsidRDefault="00C9009C" w:rsidP="00C9009C">
            <w:pPr>
              <w:pStyle w:val="TableParagraph"/>
              <w:ind w:left="1267"/>
              <w:rPr>
                <w:sz w:val="18"/>
              </w:rPr>
            </w:pPr>
            <w:r>
              <w:rPr>
                <w:spacing w:val="-4"/>
                <w:sz w:val="18"/>
              </w:rPr>
              <w:t>0.85</w:t>
            </w:r>
          </w:p>
        </w:tc>
      </w:tr>
      <w:tr w:rsidR="001A78FB" w14:paraId="3603A619" w14:textId="77777777">
        <w:trPr>
          <w:trHeight w:val="311"/>
        </w:trPr>
        <w:tc>
          <w:tcPr>
            <w:tcW w:w="4343" w:type="dxa"/>
          </w:tcPr>
          <w:p w14:paraId="52CD6369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Efficiency, Circumferential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Seam</w:t>
            </w:r>
          </w:p>
        </w:tc>
        <w:tc>
          <w:tcPr>
            <w:tcW w:w="2309" w:type="dxa"/>
          </w:tcPr>
          <w:p w14:paraId="2C6B936E" w14:textId="77777777" w:rsidR="001A78FB" w:rsidRDefault="00C9009C" w:rsidP="00C9009C">
            <w:pPr>
              <w:pStyle w:val="TableParagraph"/>
              <w:ind w:left="1321"/>
              <w:rPr>
                <w:sz w:val="18"/>
              </w:rPr>
            </w:pPr>
            <w:r>
              <w:rPr>
                <w:spacing w:val="-4"/>
                <w:sz w:val="18"/>
              </w:rPr>
              <w:t>0.85</w:t>
            </w:r>
          </w:p>
        </w:tc>
      </w:tr>
      <w:tr w:rsidR="001A78FB" w14:paraId="2164262B" w14:textId="77777777">
        <w:trPr>
          <w:trHeight w:val="257"/>
        </w:trPr>
        <w:tc>
          <w:tcPr>
            <w:tcW w:w="4343" w:type="dxa"/>
          </w:tcPr>
          <w:p w14:paraId="4507DD55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Elliptical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Head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Factor</w:t>
            </w:r>
          </w:p>
        </w:tc>
        <w:tc>
          <w:tcPr>
            <w:tcW w:w="2309" w:type="dxa"/>
          </w:tcPr>
          <w:p w14:paraId="59C2CDF5" w14:textId="77777777" w:rsidR="001A78FB" w:rsidRDefault="00C9009C" w:rsidP="00C9009C">
            <w:pPr>
              <w:pStyle w:val="TableParagraph"/>
              <w:spacing w:line="184" w:lineRule="exact"/>
              <w:ind w:left="1231"/>
              <w:rPr>
                <w:sz w:val="18"/>
              </w:rPr>
            </w:pPr>
            <w:r>
              <w:rPr>
                <w:spacing w:val="-5"/>
                <w:sz w:val="18"/>
              </w:rPr>
              <w:t>2.0</w:t>
            </w:r>
          </w:p>
        </w:tc>
      </w:tr>
    </w:tbl>
    <w:p w14:paraId="1A190442" w14:textId="77777777" w:rsidR="001A78FB" w:rsidRDefault="001A78FB" w:rsidP="00C9009C">
      <w:pPr>
        <w:pStyle w:val="BodyText"/>
        <w:rPr>
          <w:sz w:val="20"/>
        </w:rPr>
      </w:pPr>
    </w:p>
    <w:p w14:paraId="4CC51A23" w14:textId="77777777" w:rsidR="001A78FB" w:rsidRDefault="001A78FB" w:rsidP="00C9009C">
      <w:pPr>
        <w:pStyle w:val="BodyText"/>
        <w:spacing w:before="7"/>
      </w:pPr>
    </w:p>
    <w:p w14:paraId="40889977" w14:textId="77777777" w:rsidR="001A78FB" w:rsidRDefault="00C9009C" w:rsidP="00C9009C">
      <w:pPr>
        <w:pStyle w:val="BodyText"/>
        <w:tabs>
          <w:tab w:val="right" w:pos="6260"/>
        </w:tabs>
        <w:ind w:left="879"/>
      </w:pPr>
      <w:r>
        <w:t>Element</w:t>
      </w:r>
      <w:r>
        <w:rPr>
          <w:spacing w:val="-12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rPr>
          <w:spacing w:val="-4"/>
        </w:rPr>
        <w:t>Node</w:t>
      </w:r>
      <w:r>
        <w:tab/>
      </w:r>
      <w:r>
        <w:rPr>
          <w:spacing w:val="-5"/>
        </w:rPr>
        <w:t>30</w:t>
      </w:r>
    </w:p>
    <w:p w14:paraId="53744185" w14:textId="77777777" w:rsidR="001A78FB" w:rsidRDefault="00C9009C" w:rsidP="00C9009C">
      <w:pPr>
        <w:pStyle w:val="BodyText"/>
        <w:tabs>
          <w:tab w:val="left" w:pos="5576"/>
        </w:tabs>
        <w:spacing w:before="108"/>
        <w:ind w:left="879"/>
      </w:pPr>
      <w:r>
        <w:t>Detail</w:t>
      </w:r>
      <w:r>
        <w:rPr>
          <w:spacing w:val="-13"/>
        </w:rPr>
        <w:t xml:space="preserve"> </w:t>
      </w:r>
      <w:r>
        <w:rPr>
          <w:spacing w:val="-4"/>
        </w:rPr>
        <w:t>Type</w:t>
      </w:r>
      <w:r>
        <w:tab/>
      </w:r>
      <w:r>
        <w:rPr>
          <w:spacing w:val="-2"/>
        </w:rPr>
        <w:t>Liquid</w:t>
      </w:r>
    </w:p>
    <w:p w14:paraId="2E027C9C" w14:textId="77777777" w:rsidR="001A78FB" w:rsidRDefault="00C9009C" w:rsidP="00C9009C">
      <w:pPr>
        <w:pStyle w:val="BodyText"/>
        <w:tabs>
          <w:tab w:val="left" w:pos="5990"/>
        </w:tabs>
        <w:spacing w:before="108"/>
        <w:ind w:left="879"/>
      </w:pPr>
      <w:r>
        <w:t>Detail</w:t>
      </w:r>
      <w:r>
        <w:rPr>
          <w:spacing w:val="-13"/>
        </w:rPr>
        <w:t xml:space="preserve"> </w:t>
      </w:r>
      <w:r>
        <w:rPr>
          <w:spacing w:val="-5"/>
        </w:rPr>
        <w:t>ID</w:t>
      </w:r>
      <w:r>
        <w:tab/>
      </w:r>
      <w:r>
        <w:rPr>
          <w:spacing w:val="-10"/>
        </w:rPr>
        <w:t>L</w:t>
      </w:r>
    </w:p>
    <w:p w14:paraId="307338BA" w14:textId="77777777" w:rsidR="001A78FB" w:rsidRDefault="00C9009C" w:rsidP="00C9009C">
      <w:pPr>
        <w:pStyle w:val="BodyText"/>
        <w:tabs>
          <w:tab w:val="left" w:pos="5792"/>
          <w:tab w:val="left" w:pos="6026"/>
        </w:tabs>
        <w:spacing w:before="108" w:line="367" w:lineRule="auto"/>
        <w:ind w:left="879" w:right="3552"/>
      </w:pPr>
      <w:r>
        <w:t>Dist. from "FROM" Node / Offset dist</w:t>
      </w:r>
      <w:r>
        <w:tab/>
      </w:r>
      <w:r>
        <w:tab/>
        <w:t>0.0000</w:t>
      </w:r>
      <w:r>
        <w:rPr>
          <w:spacing w:val="39"/>
        </w:rPr>
        <w:t xml:space="preserve"> </w:t>
      </w:r>
      <w:r>
        <w:t>ft Height/Length of Liquid</w:t>
      </w:r>
      <w:r>
        <w:tab/>
        <w:t>3.0000</w:t>
      </w:r>
      <w:r>
        <w:rPr>
          <w:spacing w:val="40"/>
        </w:rPr>
        <w:t xml:space="preserve"> </w:t>
      </w:r>
      <w:r>
        <w:t>ft</w:t>
      </w:r>
    </w:p>
    <w:p w14:paraId="4F53F90F" w14:textId="77777777" w:rsidR="001A78FB" w:rsidRDefault="00C9009C" w:rsidP="00C9009C">
      <w:pPr>
        <w:pStyle w:val="BodyText"/>
        <w:tabs>
          <w:tab w:val="left" w:pos="5630"/>
        </w:tabs>
        <w:ind w:left="879"/>
      </w:pPr>
      <w:r>
        <w:t>Liquid</w:t>
      </w:r>
      <w:r>
        <w:rPr>
          <w:spacing w:val="-13"/>
        </w:rPr>
        <w:t xml:space="preserve"> </w:t>
      </w:r>
      <w:r>
        <w:rPr>
          <w:spacing w:val="-2"/>
        </w:rPr>
        <w:t>Density</w:t>
      </w:r>
      <w:r>
        <w:tab/>
        <w:t>36.485</w:t>
      </w:r>
      <w:r>
        <w:rPr>
          <w:spacing w:val="59"/>
        </w:rPr>
        <w:t xml:space="preserve"> </w:t>
      </w:r>
      <w:r>
        <w:rPr>
          <w:spacing w:val="-2"/>
        </w:rPr>
        <w:t>lb/ft^3</w:t>
      </w:r>
    </w:p>
    <w:p w14:paraId="638684D8" w14:textId="77777777" w:rsidR="001A78FB" w:rsidRDefault="00C9009C" w:rsidP="00C9009C">
      <w:pPr>
        <w:pStyle w:val="BodyText"/>
        <w:tabs>
          <w:tab w:val="right" w:pos="6260"/>
        </w:tabs>
        <w:spacing w:before="420"/>
        <w:ind w:left="879"/>
      </w:pPr>
      <w:r>
        <w:t>Element</w:t>
      </w:r>
      <w:r>
        <w:rPr>
          <w:spacing w:val="-12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rPr>
          <w:spacing w:val="-4"/>
        </w:rPr>
        <w:t>Node</w:t>
      </w:r>
      <w:r>
        <w:tab/>
      </w:r>
      <w:r>
        <w:rPr>
          <w:spacing w:val="-5"/>
        </w:rPr>
        <w:t>30</w:t>
      </w:r>
    </w:p>
    <w:p w14:paraId="3AA34EDA" w14:textId="77777777" w:rsidR="001A78FB" w:rsidRDefault="00C9009C" w:rsidP="00C9009C">
      <w:pPr>
        <w:pStyle w:val="BodyText"/>
        <w:tabs>
          <w:tab w:val="left" w:pos="5216"/>
        </w:tabs>
        <w:spacing w:before="108"/>
        <w:ind w:left="879"/>
      </w:pPr>
      <w:r>
        <w:t>Detail</w:t>
      </w:r>
      <w:r>
        <w:rPr>
          <w:spacing w:val="-13"/>
        </w:rPr>
        <w:t xml:space="preserve"> </w:t>
      </w:r>
      <w:r>
        <w:rPr>
          <w:spacing w:val="-4"/>
        </w:rPr>
        <w:t>Type</w:t>
      </w:r>
      <w:r>
        <w:tab/>
      </w:r>
      <w:r>
        <w:rPr>
          <w:spacing w:val="-2"/>
        </w:rPr>
        <w:t>Insulation</w:t>
      </w:r>
    </w:p>
    <w:p w14:paraId="2614C8C1" w14:textId="77777777" w:rsidR="001A78FB" w:rsidRDefault="00C9009C" w:rsidP="00C9009C">
      <w:pPr>
        <w:pStyle w:val="BodyText"/>
        <w:tabs>
          <w:tab w:val="left" w:pos="5450"/>
        </w:tabs>
        <w:spacing w:before="108"/>
        <w:ind w:left="879"/>
      </w:pPr>
      <w:r>
        <w:t>Detail</w:t>
      </w:r>
      <w:r>
        <w:rPr>
          <w:spacing w:val="-13"/>
        </w:rPr>
        <w:t xml:space="preserve"> </w:t>
      </w:r>
      <w:r>
        <w:rPr>
          <w:spacing w:val="-5"/>
        </w:rPr>
        <w:t>ID</w:t>
      </w:r>
      <w:r>
        <w:tab/>
        <w:t>Ins:</w:t>
      </w:r>
      <w:r>
        <w:rPr>
          <w:spacing w:val="-9"/>
        </w:rPr>
        <w:t xml:space="preserve"> </w:t>
      </w:r>
      <w:r>
        <w:rPr>
          <w:spacing w:val="-5"/>
        </w:rPr>
        <w:t>20</w:t>
      </w:r>
    </w:p>
    <w:p w14:paraId="06665980" w14:textId="77777777" w:rsidR="001A78FB" w:rsidRDefault="00C9009C" w:rsidP="00C9009C">
      <w:pPr>
        <w:pStyle w:val="BodyText"/>
        <w:tabs>
          <w:tab w:val="left" w:pos="6026"/>
        </w:tabs>
        <w:spacing w:before="108"/>
        <w:ind w:left="879"/>
      </w:pPr>
      <w:r>
        <w:t>Dist.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"FROM"</w:t>
      </w:r>
      <w:r>
        <w:rPr>
          <w:spacing w:val="-9"/>
        </w:rPr>
        <w:t xml:space="preserve"> </w:t>
      </w:r>
      <w:r>
        <w:t>Node</w:t>
      </w:r>
      <w:r>
        <w:rPr>
          <w:spacing w:val="-9"/>
        </w:rPr>
        <w:t xml:space="preserve"> </w:t>
      </w:r>
      <w:r>
        <w:t>/</w:t>
      </w:r>
      <w:r>
        <w:rPr>
          <w:spacing w:val="-9"/>
        </w:rPr>
        <w:t xml:space="preserve"> </w:t>
      </w:r>
      <w:r>
        <w:t>Offset</w:t>
      </w:r>
      <w:r>
        <w:rPr>
          <w:spacing w:val="-9"/>
        </w:rPr>
        <w:t xml:space="preserve"> </w:t>
      </w:r>
      <w:r>
        <w:rPr>
          <w:spacing w:val="-4"/>
        </w:rPr>
        <w:t>dist</w:t>
      </w:r>
      <w:r>
        <w:tab/>
        <w:t>0.0000</w:t>
      </w:r>
      <w:r>
        <w:rPr>
          <w:spacing w:val="59"/>
        </w:rPr>
        <w:t xml:space="preserve"> </w:t>
      </w:r>
      <w:r>
        <w:rPr>
          <w:spacing w:val="-5"/>
        </w:rPr>
        <w:t>ft</w:t>
      </w:r>
    </w:p>
    <w:p w14:paraId="1F843E9F" w14:textId="77777777" w:rsidR="001A78FB" w:rsidRDefault="00C9009C" w:rsidP="00C9009C">
      <w:pPr>
        <w:pStyle w:val="BodyText"/>
        <w:tabs>
          <w:tab w:val="left" w:pos="5864"/>
        </w:tabs>
        <w:spacing w:before="109"/>
        <w:ind w:left="879"/>
      </w:pPr>
      <w:r>
        <w:t>Height/Length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rPr>
          <w:spacing w:val="-2"/>
        </w:rPr>
        <w:t>Insulation</w:t>
      </w:r>
      <w:r>
        <w:tab/>
        <w:t>1.3320</w:t>
      </w:r>
      <w:r>
        <w:rPr>
          <w:spacing w:val="59"/>
        </w:rPr>
        <w:t xml:space="preserve"> </w:t>
      </w:r>
      <w:r>
        <w:rPr>
          <w:spacing w:val="-5"/>
        </w:rPr>
        <w:t>ft</w:t>
      </w:r>
    </w:p>
    <w:p w14:paraId="2F63194D" w14:textId="77777777" w:rsidR="001A78FB" w:rsidRDefault="00C9009C" w:rsidP="00C9009C">
      <w:pPr>
        <w:pStyle w:val="BodyText"/>
        <w:tabs>
          <w:tab w:val="left" w:pos="5792"/>
        </w:tabs>
        <w:spacing w:before="108"/>
        <w:ind w:left="879"/>
      </w:pPr>
      <w:r>
        <w:t>Thickness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rPr>
          <w:spacing w:val="-2"/>
        </w:rPr>
        <w:t>Insulation</w:t>
      </w:r>
      <w:r>
        <w:tab/>
        <w:t>2.0000</w:t>
      </w:r>
      <w:r>
        <w:rPr>
          <w:spacing w:val="59"/>
        </w:rPr>
        <w:t xml:space="preserve"> </w:t>
      </w:r>
      <w:r>
        <w:rPr>
          <w:spacing w:val="-5"/>
        </w:rPr>
        <w:t>in</w:t>
      </w:r>
    </w:p>
    <w:p w14:paraId="07CE7A04" w14:textId="77777777" w:rsidR="001A78FB" w:rsidRDefault="001A78FB" w:rsidP="00C9009C">
      <w:p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172B932B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7DB9966F" w14:textId="77777777" w:rsidR="001A78FB" w:rsidRDefault="00C9009C" w:rsidP="00C9009C">
      <w:pPr>
        <w:tabs>
          <w:tab w:val="left" w:pos="4067"/>
          <w:tab w:val="left" w:pos="5068"/>
          <w:tab w:val="left" w:pos="5490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Input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Echo</w:t>
      </w:r>
      <w:r>
        <w:rPr>
          <w:b/>
          <w:spacing w:val="-4"/>
          <w:sz w:val="20"/>
        </w:rPr>
        <w:t xml:space="preserve"> </w:t>
      </w:r>
      <w:r>
        <w:rPr>
          <w:b/>
          <w:spacing w:val="-10"/>
          <w:sz w:val="20"/>
        </w:rPr>
        <w:t>: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Step: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1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53CD1AE8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356A1A6B">
          <v:rect id="docshape28" o:spid="_x0000_s1376" style="position:absolute;margin-left:52.5pt;margin-top:12.1pt;width:519.1pt;height:.7pt;z-index:-15721472;mso-wrap-distance-left:0;mso-wrap-distance-right:0;mso-position-horizontal-relative:page" fillcolor="black" stroked="f">
            <w10:wrap type="topAndBottom" anchorx="page"/>
          </v:rect>
        </w:pict>
      </w:r>
    </w:p>
    <w:p w14:paraId="7E8E1669" w14:textId="77777777" w:rsidR="001A78FB" w:rsidRDefault="00C9009C" w:rsidP="00C9009C">
      <w:pPr>
        <w:pStyle w:val="BodyText"/>
        <w:tabs>
          <w:tab w:val="left" w:pos="5504"/>
        </w:tabs>
        <w:spacing w:before="51"/>
        <w:ind w:left="879"/>
      </w:pPr>
      <w:r>
        <w:rPr>
          <w:spacing w:val="-2"/>
        </w:rPr>
        <w:t>Density</w:t>
      </w:r>
      <w:r>
        <w:tab/>
        <w:t>7.4906</w:t>
      </w:r>
      <w:r>
        <w:rPr>
          <w:spacing w:val="59"/>
        </w:rPr>
        <w:t xml:space="preserve"> </w:t>
      </w:r>
      <w:r>
        <w:rPr>
          <w:spacing w:val="-2"/>
        </w:rPr>
        <w:t>lb/ft^3</w:t>
      </w:r>
    </w:p>
    <w:p w14:paraId="2BFEBC12" w14:textId="77777777" w:rsidR="001A78FB" w:rsidRDefault="00C9009C" w:rsidP="00C9009C">
      <w:pPr>
        <w:pStyle w:val="BodyText"/>
        <w:tabs>
          <w:tab w:val="right" w:pos="6260"/>
        </w:tabs>
        <w:spacing w:before="421"/>
        <w:ind w:left="879"/>
      </w:pPr>
      <w:r>
        <w:t>Element</w:t>
      </w:r>
      <w:r>
        <w:rPr>
          <w:spacing w:val="-12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rPr>
          <w:spacing w:val="-4"/>
        </w:rPr>
        <w:t>Node</w:t>
      </w:r>
      <w:r>
        <w:tab/>
      </w:r>
      <w:r>
        <w:rPr>
          <w:spacing w:val="-5"/>
        </w:rPr>
        <w:t>30</w:t>
      </w:r>
    </w:p>
    <w:p w14:paraId="6681D72D" w14:textId="77777777" w:rsidR="001A78FB" w:rsidRDefault="00C9009C" w:rsidP="00C9009C">
      <w:pPr>
        <w:pStyle w:val="BodyText"/>
        <w:tabs>
          <w:tab w:val="left" w:pos="5576"/>
        </w:tabs>
        <w:spacing w:before="108"/>
        <w:ind w:left="879"/>
      </w:pPr>
      <w:r>
        <w:t>Detail</w:t>
      </w:r>
      <w:r>
        <w:rPr>
          <w:spacing w:val="-13"/>
        </w:rPr>
        <w:t xml:space="preserve"> </w:t>
      </w:r>
      <w:r>
        <w:rPr>
          <w:spacing w:val="-4"/>
        </w:rPr>
        <w:t>Type</w:t>
      </w:r>
      <w:r>
        <w:tab/>
      </w:r>
      <w:r>
        <w:rPr>
          <w:spacing w:val="-2"/>
        </w:rPr>
        <w:t>Nozzle</w:t>
      </w:r>
    </w:p>
    <w:p w14:paraId="1E28D4FB" w14:textId="77777777" w:rsidR="001A78FB" w:rsidRDefault="00C9009C" w:rsidP="00C9009C">
      <w:pPr>
        <w:pStyle w:val="BodyText"/>
        <w:tabs>
          <w:tab w:val="left" w:pos="5900"/>
        </w:tabs>
        <w:spacing w:before="108"/>
        <w:ind w:left="879"/>
      </w:pPr>
      <w:r>
        <w:t>Detail</w:t>
      </w:r>
      <w:r>
        <w:rPr>
          <w:spacing w:val="-13"/>
        </w:rPr>
        <w:t xml:space="preserve"> </w:t>
      </w:r>
      <w:r>
        <w:rPr>
          <w:spacing w:val="-5"/>
        </w:rPr>
        <w:t>ID</w:t>
      </w:r>
      <w:r>
        <w:tab/>
      </w:r>
      <w:r>
        <w:rPr>
          <w:spacing w:val="-5"/>
        </w:rPr>
        <w:t>L2</w:t>
      </w:r>
    </w:p>
    <w:p w14:paraId="1F7F6FC9" w14:textId="77777777" w:rsidR="001A78FB" w:rsidRDefault="00C9009C" w:rsidP="00C9009C">
      <w:pPr>
        <w:pStyle w:val="BodyText"/>
        <w:tabs>
          <w:tab w:val="left" w:pos="6026"/>
        </w:tabs>
        <w:spacing w:before="108"/>
        <w:ind w:left="879"/>
      </w:pPr>
      <w:r>
        <w:t>Dist.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"FROM"</w:t>
      </w:r>
      <w:r>
        <w:rPr>
          <w:spacing w:val="-9"/>
        </w:rPr>
        <w:t xml:space="preserve"> </w:t>
      </w:r>
      <w:r>
        <w:t>Node</w:t>
      </w:r>
      <w:r>
        <w:rPr>
          <w:spacing w:val="-9"/>
        </w:rPr>
        <w:t xml:space="preserve"> </w:t>
      </w:r>
      <w:r>
        <w:t>/</w:t>
      </w:r>
      <w:r>
        <w:rPr>
          <w:spacing w:val="-9"/>
        </w:rPr>
        <w:t xml:space="preserve"> </w:t>
      </w:r>
      <w:r>
        <w:t>Offset</w:t>
      </w:r>
      <w:r>
        <w:rPr>
          <w:spacing w:val="-9"/>
        </w:rPr>
        <w:t xml:space="preserve"> </w:t>
      </w:r>
      <w:r>
        <w:rPr>
          <w:spacing w:val="-4"/>
        </w:rPr>
        <w:t>dist</w:t>
      </w:r>
      <w:r>
        <w:tab/>
        <w:t>24.000</w:t>
      </w:r>
      <w:r>
        <w:rPr>
          <w:spacing w:val="59"/>
        </w:rPr>
        <w:t xml:space="preserve"> </w:t>
      </w:r>
      <w:r>
        <w:rPr>
          <w:spacing w:val="-5"/>
        </w:rPr>
        <w:t>in</w:t>
      </w:r>
    </w:p>
    <w:p w14:paraId="76F03A3F" w14:textId="77777777" w:rsidR="001A78FB" w:rsidRDefault="00C9009C" w:rsidP="00C9009C">
      <w:pPr>
        <w:pStyle w:val="BodyText"/>
        <w:tabs>
          <w:tab w:val="left" w:pos="5918"/>
        </w:tabs>
        <w:spacing w:before="108"/>
        <w:ind w:left="879"/>
      </w:pPr>
      <w:r>
        <w:t>Nozzle</w:t>
      </w:r>
      <w:r>
        <w:rPr>
          <w:spacing w:val="-13"/>
        </w:rPr>
        <w:t xml:space="preserve"> </w:t>
      </w:r>
      <w:r>
        <w:rPr>
          <w:spacing w:val="-2"/>
        </w:rPr>
        <w:t>Diameter</w:t>
      </w:r>
      <w:r>
        <w:tab/>
        <w:t>2.0</w:t>
      </w:r>
      <w:r>
        <w:rPr>
          <w:spacing w:val="65"/>
        </w:rPr>
        <w:t xml:space="preserve"> </w:t>
      </w:r>
      <w:r>
        <w:rPr>
          <w:spacing w:val="-5"/>
        </w:rPr>
        <w:t>in.</w:t>
      </w:r>
    </w:p>
    <w:p w14:paraId="78F786FB" w14:textId="77777777" w:rsidR="001A78FB" w:rsidRDefault="00C9009C" w:rsidP="00C9009C">
      <w:pPr>
        <w:pStyle w:val="BodyText"/>
        <w:tabs>
          <w:tab w:val="left" w:pos="5918"/>
        </w:tabs>
        <w:spacing w:before="108"/>
        <w:ind w:left="879"/>
      </w:pPr>
      <w:r>
        <w:t>Nozzle</w:t>
      </w:r>
      <w:r>
        <w:rPr>
          <w:spacing w:val="-13"/>
        </w:rPr>
        <w:t xml:space="preserve"> </w:t>
      </w:r>
      <w:r>
        <w:rPr>
          <w:spacing w:val="-2"/>
        </w:rPr>
        <w:t>Schedule</w:t>
      </w:r>
      <w:r>
        <w:tab/>
      </w:r>
      <w:r>
        <w:rPr>
          <w:spacing w:val="-5"/>
        </w:rPr>
        <w:t>80S</w:t>
      </w:r>
    </w:p>
    <w:p w14:paraId="4B025460" w14:textId="77777777" w:rsidR="001A78FB" w:rsidRDefault="00C9009C" w:rsidP="00C9009C">
      <w:pPr>
        <w:pStyle w:val="BodyText"/>
        <w:tabs>
          <w:tab w:val="right" w:pos="6188"/>
        </w:tabs>
        <w:spacing w:before="108"/>
        <w:ind w:left="879"/>
      </w:pPr>
      <w:r>
        <w:t>Nozzle</w:t>
      </w:r>
      <w:r>
        <w:rPr>
          <w:spacing w:val="-13"/>
        </w:rPr>
        <w:t xml:space="preserve"> </w:t>
      </w:r>
      <w:r>
        <w:rPr>
          <w:spacing w:val="-2"/>
        </w:rPr>
        <w:t>Class</w:t>
      </w:r>
      <w:r>
        <w:tab/>
      </w:r>
      <w:r>
        <w:rPr>
          <w:spacing w:val="-5"/>
          <w:w w:val="95"/>
        </w:rPr>
        <w:t>300</w:t>
      </w:r>
    </w:p>
    <w:p w14:paraId="336BD732" w14:textId="77777777" w:rsidR="001A78FB" w:rsidRDefault="00C9009C" w:rsidP="00C9009C">
      <w:pPr>
        <w:pStyle w:val="BodyText"/>
        <w:tabs>
          <w:tab w:val="left" w:pos="5864"/>
        </w:tabs>
        <w:spacing w:before="108"/>
        <w:ind w:left="879"/>
      </w:pPr>
      <w:r>
        <w:t>Layout</w:t>
      </w:r>
      <w:r>
        <w:rPr>
          <w:spacing w:val="-13"/>
        </w:rPr>
        <w:t xml:space="preserve"> </w:t>
      </w:r>
      <w:r>
        <w:rPr>
          <w:spacing w:val="-2"/>
        </w:rPr>
        <w:t>Angle</w:t>
      </w:r>
      <w:r>
        <w:tab/>
      </w:r>
      <w:r>
        <w:rPr>
          <w:spacing w:val="-5"/>
        </w:rPr>
        <w:t>0.0</w:t>
      </w:r>
    </w:p>
    <w:p w14:paraId="4B2B575B" w14:textId="77777777" w:rsidR="001A78FB" w:rsidRDefault="00C9009C" w:rsidP="00C9009C">
      <w:pPr>
        <w:pStyle w:val="BodyText"/>
        <w:tabs>
          <w:tab w:val="left" w:pos="6152"/>
        </w:tabs>
        <w:spacing w:before="108"/>
        <w:ind w:left="879"/>
      </w:pPr>
      <w:r>
        <w:t>Blind</w:t>
      </w:r>
      <w:r>
        <w:rPr>
          <w:spacing w:val="-12"/>
        </w:rPr>
        <w:t xml:space="preserve"> </w:t>
      </w:r>
      <w:r>
        <w:t>Flange</w:t>
      </w:r>
      <w:r>
        <w:rPr>
          <w:spacing w:val="-11"/>
        </w:rPr>
        <w:t xml:space="preserve"> </w:t>
      </w:r>
      <w:r>
        <w:rPr>
          <w:spacing w:val="-2"/>
        </w:rPr>
        <w:t>(Y/N)</w:t>
      </w:r>
      <w:r>
        <w:tab/>
      </w:r>
      <w:r>
        <w:rPr>
          <w:spacing w:val="-10"/>
        </w:rPr>
        <w:t>N</w:t>
      </w:r>
    </w:p>
    <w:p w14:paraId="58C30EC1" w14:textId="77777777" w:rsidR="001A78FB" w:rsidRDefault="00C9009C" w:rsidP="00C9009C">
      <w:pPr>
        <w:pStyle w:val="BodyText"/>
        <w:tabs>
          <w:tab w:val="left" w:pos="5954"/>
        </w:tabs>
        <w:spacing w:before="108"/>
        <w:ind w:left="879"/>
      </w:pPr>
      <w:r>
        <w:t>Weight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Nozzle</w:t>
      </w:r>
      <w:r>
        <w:rPr>
          <w:spacing w:val="-6"/>
        </w:rPr>
        <w:t xml:space="preserve"> </w:t>
      </w:r>
      <w:r>
        <w:t>(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t>0</w:t>
      </w:r>
      <w:r>
        <w:rPr>
          <w:spacing w:val="-6"/>
        </w:rPr>
        <w:t xml:space="preserve"> </w:t>
      </w:r>
      <w:r>
        <w:rPr>
          <w:spacing w:val="-10"/>
        </w:rPr>
        <w:t>)</w:t>
      </w:r>
      <w:r>
        <w:tab/>
        <w:t>14.767</w:t>
      </w:r>
      <w:r>
        <w:rPr>
          <w:spacing w:val="59"/>
        </w:rPr>
        <w:t xml:space="preserve"> </w:t>
      </w:r>
      <w:r>
        <w:rPr>
          <w:spacing w:val="-5"/>
        </w:rPr>
        <w:t>lbf</w:t>
      </w:r>
    </w:p>
    <w:p w14:paraId="4E19F401" w14:textId="77777777" w:rsidR="001A78FB" w:rsidRDefault="00C9009C" w:rsidP="00C9009C">
      <w:pPr>
        <w:pStyle w:val="BodyText"/>
        <w:tabs>
          <w:tab w:val="left" w:pos="4946"/>
          <w:tab w:val="left" w:pos="5810"/>
        </w:tabs>
        <w:spacing w:before="108" w:line="367" w:lineRule="auto"/>
        <w:ind w:left="879" w:right="4163"/>
      </w:pPr>
      <w:r>
        <w:t>Grade of Attached Flange</w:t>
      </w:r>
      <w:r>
        <w:tab/>
      </w:r>
      <w:r>
        <w:tab/>
        <w:t>GR</w:t>
      </w:r>
      <w:r>
        <w:rPr>
          <w:spacing w:val="-29"/>
        </w:rPr>
        <w:t xml:space="preserve"> </w:t>
      </w:r>
      <w:r>
        <w:t>2.1 Nozzle Matl</w:t>
      </w:r>
      <w:r>
        <w:tab/>
        <w:t>SA-312 TP304L</w:t>
      </w:r>
    </w:p>
    <w:p w14:paraId="54B2A7CC" w14:textId="77777777" w:rsidR="001A78FB" w:rsidRDefault="00C9009C" w:rsidP="00C9009C">
      <w:pPr>
        <w:pStyle w:val="BodyText"/>
        <w:tabs>
          <w:tab w:val="right" w:pos="6260"/>
        </w:tabs>
        <w:spacing w:before="312"/>
        <w:ind w:left="879"/>
      </w:pPr>
      <w:r>
        <w:t>Element</w:t>
      </w:r>
      <w:r>
        <w:rPr>
          <w:spacing w:val="-12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rPr>
          <w:spacing w:val="-4"/>
        </w:rPr>
        <w:t>Node</w:t>
      </w:r>
      <w:r>
        <w:tab/>
      </w:r>
      <w:r>
        <w:rPr>
          <w:spacing w:val="-5"/>
        </w:rPr>
        <w:t>30</w:t>
      </w:r>
    </w:p>
    <w:p w14:paraId="64DC2A5A" w14:textId="77777777" w:rsidR="001A78FB" w:rsidRDefault="00C9009C" w:rsidP="00C9009C">
      <w:pPr>
        <w:pStyle w:val="BodyText"/>
        <w:tabs>
          <w:tab w:val="left" w:pos="5576"/>
        </w:tabs>
        <w:spacing w:before="108"/>
        <w:ind w:left="879"/>
      </w:pPr>
      <w:r>
        <w:t>Detail</w:t>
      </w:r>
      <w:r>
        <w:rPr>
          <w:spacing w:val="-13"/>
        </w:rPr>
        <w:t xml:space="preserve"> </w:t>
      </w:r>
      <w:r>
        <w:rPr>
          <w:spacing w:val="-4"/>
        </w:rPr>
        <w:t>Type</w:t>
      </w:r>
      <w:r>
        <w:tab/>
      </w:r>
      <w:r>
        <w:rPr>
          <w:spacing w:val="-2"/>
        </w:rPr>
        <w:t>Nozzle</w:t>
      </w:r>
    </w:p>
    <w:p w14:paraId="6D51B874" w14:textId="77777777" w:rsidR="001A78FB" w:rsidRDefault="00C9009C" w:rsidP="00C9009C">
      <w:pPr>
        <w:pStyle w:val="BodyText"/>
        <w:tabs>
          <w:tab w:val="left" w:pos="5900"/>
        </w:tabs>
        <w:spacing w:before="108"/>
        <w:ind w:left="879"/>
      </w:pPr>
      <w:r>
        <w:t>Detail</w:t>
      </w:r>
      <w:r>
        <w:rPr>
          <w:spacing w:val="-13"/>
        </w:rPr>
        <w:t xml:space="preserve"> </w:t>
      </w:r>
      <w:r>
        <w:rPr>
          <w:spacing w:val="-5"/>
        </w:rPr>
        <w:t>ID</w:t>
      </w:r>
      <w:r>
        <w:tab/>
      </w:r>
      <w:r>
        <w:rPr>
          <w:spacing w:val="-5"/>
        </w:rPr>
        <w:t>L1</w:t>
      </w:r>
    </w:p>
    <w:p w14:paraId="731E1A59" w14:textId="77777777" w:rsidR="001A78FB" w:rsidRDefault="00C9009C" w:rsidP="00C9009C">
      <w:pPr>
        <w:pStyle w:val="BodyText"/>
        <w:tabs>
          <w:tab w:val="left" w:pos="6026"/>
        </w:tabs>
        <w:spacing w:before="108"/>
        <w:ind w:left="879"/>
      </w:pPr>
      <w:r>
        <w:t>Dist.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"FROM"</w:t>
      </w:r>
      <w:r>
        <w:rPr>
          <w:spacing w:val="-9"/>
        </w:rPr>
        <w:t xml:space="preserve"> </w:t>
      </w:r>
      <w:r>
        <w:t>Node</w:t>
      </w:r>
      <w:r>
        <w:rPr>
          <w:spacing w:val="-9"/>
        </w:rPr>
        <w:t xml:space="preserve"> </w:t>
      </w:r>
      <w:r>
        <w:t>/</w:t>
      </w:r>
      <w:r>
        <w:rPr>
          <w:spacing w:val="-9"/>
        </w:rPr>
        <w:t xml:space="preserve"> </w:t>
      </w:r>
      <w:r>
        <w:t>Offset</w:t>
      </w:r>
      <w:r>
        <w:rPr>
          <w:spacing w:val="-9"/>
        </w:rPr>
        <w:t xml:space="preserve"> </w:t>
      </w:r>
      <w:r>
        <w:rPr>
          <w:spacing w:val="-4"/>
        </w:rPr>
        <w:t>dist</w:t>
      </w:r>
      <w:r>
        <w:tab/>
        <w:t>24.000</w:t>
      </w:r>
      <w:r>
        <w:rPr>
          <w:spacing w:val="59"/>
        </w:rPr>
        <w:t xml:space="preserve"> </w:t>
      </w:r>
      <w:r>
        <w:rPr>
          <w:spacing w:val="-5"/>
        </w:rPr>
        <w:t>in</w:t>
      </w:r>
    </w:p>
    <w:p w14:paraId="64E5AADC" w14:textId="77777777" w:rsidR="001A78FB" w:rsidRDefault="00C9009C" w:rsidP="00C9009C">
      <w:pPr>
        <w:pStyle w:val="BodyText"/>
        <w:tabs>
          <w:tab w:val="left" w:pos="5918"/>
        </w:tabs>
        <w:spacing w:before="108"/>
        <w:ind w:left="879"/>
      </w:pPr>
      <w:r>
        <w:t>Nozzle</w:t>
      </w:r>
      <w:r>
        <w:rPr>
          <w:spacing w:val="-13"/>
        </w:rPr>
        <w:t xml:space="preserve"> </w:t>
      </w:r>
      <w:r>
        <w:rPr>
          <w:spacing w:val="-2"/>
        </w:rPr>
        <w:t>Diameter</w:t>
      </w:r>
      <w:r>
        <w:tab/>
        <w:t>2.0</w:t>
      </w:r>
      <w:r>
        <w:rPr>
          <w:spacing w:val="65"/>
        </w:rPr>
        <w:t xml:space="preserve"> </w:t>
      </w:r>
      <w:r>
        <w:rPr>
          <w:spacing w:val="-5"/>
        </w:rPr>
        <w:t>in.</w:t>
      </w:r>
    </w:p>
    <w:p w14:paraId="59D8B4BA" w14:textId="77777777" w:rsidR="001A78FB" w:rsidRDefault="00C9009C" w:rsidP="00C9009C">
      <w:pPr>
        <w:pStyle w:val="BodyText"/>
        <w:tabs>
          <w:tab w:val="left" w:pos="5918"/>
        </w:tabs>
        <w:spacing w:before="108"/>
        <w:ind w:left="879"/>
      </w:pPr>
      <w:r>
        <w:t>Nozzle</w:t>
      </w:r>
      <w:r>
        <w:rPr>
          <w:spacing w:val="-13"/>
        </w:rPr>
        <w:t xml:space="preserve"> </w:t>
      </w:r>
      <w:r>
        <w:rPr>
          <w:spacing w:val="-2"/>
        </w:rPr>
        <w:t>Schedule</w:t>
      </w:r>
      <w:r>
        <w:tab/>
      </w:r>
      <w:r>
        <w:rPr>
          <w:spacing w:val="-5"/>
        </w:rPr>
        <w:t>80S</w:t>
      </w:r>
    </w:p>
    <w:p w14:paraId="699A389B" w14:textId="77777777" w:rsidR="001A78FB" w:rsidRDefault="00C9009C" w:rsidP="00C9009C">
      <w:pPr>
        <w:pStyle w:val="BodyText"/>
        <w:tabs>
          <w:tab w:val="right" w:pos="6188"/>
        </w:tabs>
        <w:spacing w:before="108"/>
        <w:ind w:left="879"/>
      </w:pPr>
      <w:r>
        <w:t>Nozzle</w:t>
      </w:r>
      <w:r>
        <w:rPr>
          <w:spacing w:val="-13"/>
        </w:rPr>
        <w:t xml:space="preserve"> </w:t>
      </w:r>
      <w:r>
        <w:rPr>
          <w:spacing w:val="-2"/>
        </w:rPr>
        <w:t>Class</w:t>
      </w:r>
      <w:r>
        <w:tab/>
      </w:r>
      <w:r>
        <w:rPr>
          <w:spacing w:val="-5"/>
          <w:w w:val="95"/>
        </w:rPr>
        <w:t>300</w:t>
      </w:r>
    </w:p>
    <w:p w14:paraId="5C7A87DF" w14:textId="77777777" w:rsidR="001A78FB" w:rsidRDefault="00C9009C" w:rsidP="00C9009C">
      <w:pPr>
        <w:pStyle w:val="BodyText"/>
        <w:tabs>
          <w:tab w:val="left" w:pos="5684"/>
        </w:tabs>
        <w:spacing w:before="108"/>
        <w:ind w:left="879"/>
      </w:pPr>
      <w:r>
        <w:t>Layout</w:t>
      </w:r>
      <w:r>
        <w:rPr>
          <w:spacing w:val="-13"/>
        </w:rPr>
        <w:t xml:space="preserve"> </w:t>
      </w:r>
      <w:r>
        <w:rPr>
          <w:spacing w:val="-2"/>
        </w:rPr>
        <w:t>Angle</w:t>
      </w:r>
      <w:r>
        <w:tab/>
      </w:r>
      <w:r>
        <w:rPr>
          <w:spacing w:val="-2"/>
        </w:rPr>
        <w:t>180.0</w:t>
      </w:r>
    </w:p>
    <w:p w14:paraId="63BB4FA0" w14:textId="77777777" w:rsidR="001A78FB" w:rsidRDefault="00C9009C" w:rsidP="00C9009C">
      <w:pPr>
        <w:pStyle w:val="BodyText"/>
        <w:tabs>
          <w:tab w:val="left" w:pos="6152"/>
        </w:tabs>
        <w:spacing w:before="108"/>
        <w:ind w:left="879"/>
      </w:pPr>
      <w:r>
        <w:t>Blind</w:t>
      </w:r>
      <w:r>
        <w:rPr>
          <w:spacing w:val="-12"/>
        </w:rPr>
        <w:t xml:space="preserve"> </w:t>
      </w:r>
      <w:r>
        <w:t>Flange</w:t>
      </w:r>
      <w:r>
        <w:rPr>
          <w:spacing w:val="-11"/>
        </w:rPr>
        <w:t xml:space="preserve"> </w:t>
      </w:r>
      <w:r>
        <w:rPr>
          <w:spacing w:val="-2"/>
        </w:rPr>
        <w:t>(Y/N)</w:t>
      </w:r>
      <w:r>
        <w:tab/>
      </w:r>
      <w:r>
        <w:rPr>
          <w:spacing w:val="-10"/>
        </w:rPr>
        <w:t>N</w:t>
      </w:r>
    </w:p>
    <w:p w14:paraId="23EA9042" w14:textId="77777777" w:rsidR="001A78FB" w:rsidRDefault="00C9009C" w:rsidP="00C9009C">
      <w:pPr>
        <w:pStyle w:val="BodyText"/>
        <w:tabs>
          <w:tab w:val="left" w:pos="5954"/>
        </w:tabs>
        <w:spacing w:before="108"/>
        <w:ind w:left="879"/>
      </w:pPr>
      <w:r>
        <w:t>Weight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Nozzle</w:t>
      </w:r>
      <w:r>
        <w:rPr>
          <w:spacing w:val="-6"/>
        </w:rPr>
        <w:t xml:space="preserve"> </w:t>
      </w:r>
      <w:r>
        <w:t>(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t>0</w:t>
      </w:r>
      <w:r>
        <w:rPr>
          <w:spacing w:val="-6"/>
        </w:rPr>
        <w:t xml:space="preserve"> </w:t>
      </w:r>
      <w:r>
        <w:rPr>
          <w:spacing w:val="-10"/>
        </w:rPr>
        <w:t>)</w:t>
      </w:r>
      <w:r>
        <w:tab/>
        <w:t>14.767</w:t>
      </w:r>
      <w:r>
        <w:rPr>
          <w:spacing w:val="59"/>
        </w:rPr>
        <w:t xml:space="preserve"> </w:t>
      </w:r>
      <w:r>
        <w:rPr>
          <w:spacing w:val="-5"/>
        </w:rPr>
        <w:t>lbf</w:t>
      </w:r>
    </w:p>
    <w:p w14:paraId="78ACF35D" w14:textId="77777777" w:rsidR="001A78FB" w:rsidRDefault="00C9009C" w:rsidP="00C9009C">
      <w:pPr>
        <w:pStyle w:val="BodyText"/>
        <w:tabs>
          <w:tab w:val="left" w:pos="4946"/>
          <w:tab w:val="left" w:pos="5810"/>
        </w:tabs>
        <w:spacing w:before="108" w:line="367" w:lineRule="auto"/>
        <w:ind w:left="879" w:right="4163"/>
      </w:pPr>
      <w:r>
        <w:t>Grade of Attached Flange</w:t>
      </w:r>
      <w:r>
        <w:tab/>
      </w:r>
      <w:r>
        <w:tab/>
        <w:t>GR</w:t>
      </w:r>
      <w:r>
        <w:rPr>
          <w:spacing w:val="-29"/>
        </w:rPr>
        <w:t xml:space="preserve"> </w:t>
      </w:r>
      <w:r>
        <w:t>2.1 Nozzle Matl</w:t>
      </w:r>
      <w:r>
        <w:tab/>
        <w:t>SA-312 TP304L</w:t>
      </w:r>
    </w:p>
    <w:p w14:paraId="1E012A41" w14:textId="77777777" w:rsidR="001A78FB" w:rsidRDefault="00C9009C" w:rsidP="00C9009C">
      <w:pPr>
        <w:pStyle w:val="BodyText"/>
        <w:tabs>
          <w:tab w:val="right" w:pos="6260"/>
        </w:tabs>
        <w:spacing w:before="312"/>
        <w:ind w:left="879"/>
      </w:pPr>
      <w:r>
        <w:t>Element</w:t>
      </w:r>
      <w:r>
        <w:rPr>
          <w:spacing w:val="-12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rPr>
          <w:spacing w:val="-4"/>
        </w:rPr>
        <w:t>Node</w:t>
      </w:r>
      <w:r>
        <w:tab/>
      </w:r>
      <w:r>
        <w:rPr>
          <w:spacing w:val="-5"/>
        </w:rPr>
        <w:t>30</w:t>
      </w:r>
    </w:p>
    <w:p w14:paraId="2DBEAFA5" w14:textId="77777777" w:rsidR="001A78FB" w:rsidRDefault="00C9009C" w:rsidP="00C9009C">
      <w:pPr>
        <w:pStyle w:val="BodyText"/>
        <w:tabs>
          <w:tab w:val="left" w:pos="5576"/>
        </w:tabs>
        <w:spacing w:before="108"/>
        <w:ind w:left="879"/>
      </w:pPr>
      <w:r>
        <w:t>Detail</w:t>
      </w:r>
      <w:r>
        <w:rPr>
          <w:spacing w:val="-13"/>
        </w:rPr>
        <w:t xml:space="preserve"> </w:t>
      </w:r>
      <w:r>
        <w:rPr>
          <w:spacing w:val="-4"/>
        </w:rPr>
        <w:t>Type</w:t>
      </w:r>
      <w:r>
        <w:tab/>
      </w:r>
      <w:r>
        <w:rPr>
          <w:spacing w:val="-2"/>
        </w:rPr>
        <w:t>Nozzle</w:t>
      </w:r>
    </w:p>
    <w:p w14:paraId="076510FB" w14:textId="77777777" w:rsidR="001A78FB" w:rsidRDefault="00C9009C" w:rsidP="00C9009C">
      <w:pPr>
        <w:pStyle w:val="BodyText"/>
        <w:tabs>
          <w:tab w:val="left" w:pos="5990"/>
        </w:tabs>
        <w:spacing w:before="108"/>
        <w:ind w:left="879"/>
      </w:pPr>
      <w:r>
        <w:t>Detail</w:t>
      </w:r>
      <w:r>
        <w:rPr>
          <w:spacing w:val="-13"/>
        </w:rPr>
        <w:t xml:space="preserve"> </w:t>
      </w:r>
      <w:r>
        <w:rPr>
          <w:spacing w:val="-5"/>
        </w:rPr>
        <w:t>ID</w:t>
      </w:r>
      <w:r>
        <w:tab/>
      </w:r>
      <w:r>
        <w:rPr>
          <w:spacing w:val="-10"/>
        </w:rPr>
        <w:t>T</w:t>
      </w:r>
    </w:p>
    <w:p w14:paraId="4B491DF6" w14:textId="77777777" w:rsidR="001A78FB" w:rsidRDefault="00C9009C" w:rsidP="00C9009C">
      <w:pPr>
        <w:pStyle w:val="BodyText"/>
        <w:tabs>
          <w:tab w:val="left" w:pos="5918"/>
        </w:tabs>
        <w:spacing w:before="108" w:line="367" w:lineRule="auto"/>
        <w:ind w:left="879" w:right="3533"/>
      </w:pPr>
      <w:r>
        <w:t>Dist. from "FROM" Node / Offset dist</w:t>
      </w:r>
      <w:r>
        <w:tab/>
      </w:r>
      <w:r>
        <w:rPr>
          <w:spacing w:val="-91"/>
        </w:rPr>
        <w:t xml:space="preserve"> </w:t>
      </w:r>
      <w:r>
        <w:t>0.10000</w:t>
      </w:r>
      <w:r>
        <w:rPr>
          <w:spacing w:val="40"/>
        </w:rPr>
        <w:t xml:space="preserve"> </w:t>
      </w:r>
      <w:r>
        <w:t>in Nozzle Diameter</w:t>
      </w:r>
      <w:r>
        <w:tab/>
        <w:t>1.5</w:t>
      </w:r>
      <w:r>
        <w:rPr>
          <w:spacing w:val="40"/>
        </w:rPr>
        <w:t xml:space="preserve"> </w:t>
      </w:r>
      <w:r>
        <w:t>in.</w:t>
      </w:r>
    </w:p>
    <w:p w14:paraId="4F0F49B9" w14:textId="77777777" w:rsidR="001A78FB" w:rsidRDefault="00C9009C" w:rsidP="00C9009C">
      <w:pPr>
        <w:pStyle w:val="BodyText"/>
        <w:tabs>
          <w:tab w:val="left" w:pos="5918"/>
        </w:tabs>
        <w:ind w:left="879"/>
      </w:pPr>
      <w:r>
        <w:t>Nozzle</w:t>
      </w:r>
      <w:r>
        <w:rPr>
          <w:spacing w:val="-13"/>
        </w:rPr>
        <w:t xml:space="preserve"> </w:t>
      </w:r>
      <w:r>
        <w:rPr>
          <w:spacing w:val="-2"/>
        </w:rPr>
        <w:t>Schedule</w:t>
      </w:r>
      <w:r>
        <w:tab/>
      </w:r>
      <w:r>
        <w:rPr>
          <w:spacing w:val="-5"/>
        </w:rPr>
        <w:t>80S</w:t>
      </w:r>
    </w:p>
    <w:p w14:paraId="188C1281" w14:textId="77777777" w:rsidR="001A78FB" w:rsidRDefault="00C9009C" w:rsidP="00C9009C">
      <w:pPr>
        <w:pStyle w:val="BodyText"/>
        <w:tabs>
          <w:tab w:val="right" w:pos="6188"/>
        </w:tabs>
        <w:spacing w:before="108"/>
        <w:ind w:left="879"/>
      </w:pPr>
      <w:r>
        <w:t>Nozzle</w:t>
      </w:r>
      <w:r>
        <w:rPr>
          <w:spacing w:val="-13"/>
        </w:rPr>
        <w:t xml:space="preserve"> </w:t>
      </w:r>
      <w:r>
        <w:rPr>
          <w:spacing w:val="-2"/>
        </w:rPr>
        <w:t>Class</w:t>
      </w:r>
      <w:r>
        <w:tab/>
      </w:r>
      <w:r>
        <w:rPr>
          <w:spacing w:val="-5"/>
          <w:w w:val="95"/>
        </w:rPr>
        <w:t>300</w:t>
      </w:r>
    </w:p>
    <w:p w14:paraId="50AE9F9A" w14:textId="77777777" w:rsidR="001A78FB" w:rsidRDefault="00C9009C" w:rsidP="00C9009C">
      <w:pPr>
        <w:pStyle w:val="BodyText"/>
        <w:tabs>
          <w:tab w:val="left" w:pos="5864"/>
        </w:tabs>
        <w:spacing w:before="108"/>
        <w:ind w:left="879"/>
      </w:pPr>
      <w:r>
        <w:t>Layout</w:t>
      </w:r>
      <w:r>
        <w:rPr>
          <w:spacing w:val="-13"/>
        </w:rPr>
        <w:t xml:space="preserve"> </w:t>
      </w:r>
      <w:r>
        <w:rPr>
          <w:spacing w:val="-2"/>
        </w:rPr>
        <w:t>Angle</w:t>
      </w:r>
      <w:r>
        <w:tab/>
      </w:r>
      <w:r>
        <w:rPr>
          <w:spacing w:val="-5"/>
        </w:rPr>
        <w:t>0.0</w:t>
      </w:r>
    </w:p>
    <w:p w14:paraId="562DAE63" w14:textId="77777777" w:rsidR="001A78FB" w:rsidRDefault="00C9009C" w:rsidP="00C9009C">
      <w:pPr>
        <w:pStyle w:val="BodyText"/>
        <w:tabs>
          <w:tab w:val="left" w:pos="6152"/>
        </w:tabs>
        <w:spacing w:before="108"/>
        <w:ind w:left="879"/>
      </w:pPr>
      <w:r>
        <w:t>Blind</w:t>
      </w:r>
      <w:r>
        <w:rPr>
          <w:spacing w:val="-12"/>
        </w:rPr>
        <w:t xml:space="preserve"> </w:t>
      </w:r>
      <w:r>
        <w:t>Flange</w:t>
      </w:r>
      <w:r>
        <w:rPr>
          <w:spacing w:val="-11"/>
        </w:rPr>
        <w:t xml:space="preserve"> </w:t>
      </w:r>
      <w:r>
        <w:rPr>
          <w:spacing w:val="-2"/>
        </w:rPr>
        <w:t>(Y/N)</w:t>
      </w:r>
      <w:r>
        <w:tab/>
      </w:r>
      <w:r>
        <w:rPr>
          <w:spacing w:val="-10"/>
        </w:rPr>
        <w:t>N</w:t>
      </w:r>
    </w:p>
    <w:p w14:paraId="3187E4D5" w14:textId="77777777" w:rsidR="001A78FB" w:rsidRDefault="00C9009C" w:rsidP="00C9009C">
      <w:pPr>
        <w:pStyle w:val="BodyText"/>
        <w:tabs>
          <w:tab w:val="left" w:pos="5954"/>
        </w:tabs>
        <w:spacing w:before="109"/>
        <w:ind w:left="879"/>
      </w:pPr>
      <w:r>
        <w:t>Weight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Nozzle</w:t>
      </w:r>
      <w:r>
        <w:rPr>
          <w:spacing w:val="-6"/>
        </w:rPr>
        <w:t xml:space="preserve"> </w:t>
      </w:r>
      <w:r>
        <w:t>(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t>0</w:t>
      </w:r>
      <w:r>
        <w:rPr>
          <w:spacing w:val="-6"/>
        </w:rPr>
        <w:t xml:space="preserve"> </w:t>
      </w:r>
      <w:r>
        <w:rPr>
          <w:spacing w:val="-10"/>
        </w:rPr>
        <w:t>)</w:t>
      </w:r>
      <w:r>
        <w:tab/>
        <w:t>11.682</w:t>
      </w:r>
      <w:r>
        <w:rPr>
          <w:spacing w:val="59"/>
        </w:rPr>
        <w:t xml:space="preserve"> </w:t>
      </w:r>
      <w:r>
        <w:rPr>
          <w:spacing w:val="-5"/>
        </w:rPr>
        <w:t>lbf</w:t>
      </w:r>
    </w:p>
    <w:p w14:paraId="45628330" w14:textId="77777777" w:rsidR="001A78FB" w:rsidRDefault="00C9009C" w:rsidP="00C9009C">
      <w:pPr>
        <w:pStyle w:val="BodyText"/>
        <w:tabs>
          <w:tab w:val="left" w:pos="4946"/>
          <w:tab w:val="left" w:pos="5810"/>
        </w:tabs>
        <w:spacing w:before="108" w:line="367" w:lineRule="auto"/>
        <w:ind w:left="879" w:right="4163"/>
      </w:pPr>
      <w:r>
        <w:t>Grade of Attached Flange</w:t>
      </w:r>
      <w:r>
        <w:tab/>
      </w:r>
      <w:r>
        <w:tab/>
        <w:t>GR</w:t>
      </w:r>
      <w:r>
        <w:rPr>
          <w:spacing w:val="-29"/>
        </w:rPr>
        <w:t xml:space="preserve"> </w:t>
      </w:r>
      <w:r>
        <w:t>2.1 Nozzle Matl</w:t>
      </w:r>
      <w:r>
        <w:tab/>
        <w:t>SA-312 TP304L</w:t>
      </w:r>
    </w:p>
    <w:p w14:paraId="6F4FB109" w14:textId="77777777" w:rsidR="001A78FB" w:rsidRDefault="00C9009C" w:rsidP="00C9009C">
      <w:pPr>
        <w:spacing w:before="313"/>
        <w:ind w:left="159"/>
        <w:rPr>
          <w:rFonts w:ascii="Arial"/>
          <w:b/>
          <w:sz w:val="18"/>
        </w:rPr>
      </w:pPr>
      <w:r>
        <w:rPr>
          <w:rFonts w:ascii="Arial"/>
          <w:b/>
          <w:color w:val="0000FF"/>
          <w:sz w:val="18"/>
        </w:rPr>
        <w:t>PV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Elite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is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a</w:t>
      </w:r>
      <w:r>
        <w:rPr>
          <w:rFonts w:ascii="Arial"/>
          <w:b/>
          <w:color w:val="0000FF"/>
          <w:spacing w:val="-3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trademark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of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Intergraph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CADWorx</w:t>
      </w:r>
      <w:r>
        <w:rPr>
          <w:rFonts w:ascii="Arial"/>
          <w:b/>
          <w:color w:val="0000FF"/>
          <w:spacing w:val="-3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&amp;</w:t>
      </w:r>
      <w:r>
        <w:rPr>
          <w:rFonts w:ascii="Arial"/>
          <w:b/>
          <w:color w:val="0000FF"/>
          <w:spacing w:val="-9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Analysis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Solutions,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Inc.</w:t>
      </w:r>
      <w:r>
        <w:rPr>
          <w:rFonts w:ascii="Arial"/>
          <w:b/>
          <w:color w:val="0000FF"/>
          <w:spacing w:val="-4"/>
          <w:sz w:val="18"/>
        </w:rPr>
        <w:t xml:space="preserve"> 2014</w:t>
      </w:r>
    </w:p>
    <w:p w14:paraId="5F4795FC" w14:textId="77777777" w:rsidR="001A78FB" w:rsidRDefault="001A78FB" w:rsidP="00C9009C">
      <w:pPr>
        <w:rPr>
          <w:rFonts w:ascii="Arial"/>
          <w:sz w:val="18"/>
        </w:r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5851DE28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57C476CD" w14:textId="77777777" w:rsidR="001A78FB" w:rsidRDefault="00C9009C" w:rsidP="00C9009C">
      <w:pPr>
        <w:tabs>
          <w:tab w:val="left" w:pos="4379"/>
          <w:tab w:val="left" w:pos="5380"/>
          <w:tab w:val="left" w:pos="5801"/>
        </w:tabs>
        <w:ind w:left="15"/>
        <w:jc w:val="center"/>
        <w:rPr>
          <w:b/>
          <w:sz w:val="20"/>
        </w:rPr>
      </w:pPr>
      <w:r>
        <w:rPr>
          <w:b/>
          <w:sz w:val="20"/>
        </w:rPr>
        <w:t>XY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Coordinate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Calculations</w:t>
      </w:r>
      <w:r>
        <w:rPr>
          <w:b/>
          <w:spacing w:val="-8"/>
          <w:sz w:val="20"/>
        </w:rPr>
        <w:t xml:space="preserve"> </w:t>
      </w:r>
      <w:r>
        <w:rPr>
          <w:b/>
          <w:spacing w:val="-10"/>
          <w:sz w:val="20"/>
        </w:rPr>
        <w:t>:</w:t>
      </w:r>
      <w:r>
        <w:rPr>
          <w:b/>
          <w:sz w:val="20"/>
        </w:rPr>
        <w:tab/>
      </w:r>
      <w:r>
        <w:rPr>
          <w:b/>
          <w:spacing w:val="-4"/>
          <w:sz w:val="20"/>
        </w:rPr>
        <w:t>Step: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2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270E813F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428446C6">
          <v:rect id="docshape29" o:spid="_x0000_s1375" style="position:absolute;margin-left:52.5pt;margin-top:12.1pt;width:519.1pt;height:.7pt;z-index:-15720960;mso-wrap-distance-left:0;mso-wrap-distance-right:0;mso-position-horizontal-relative:page" fillcolor="black" stroked="f">
            <w10:wrap type="topAndBottom" anchorx="page"/>
          </v:rect>
        </w:pict>
      </w:r>
    </w:p>
    <w:p w14:paraId="72812181" w14:textId="77777777" w:rsidR="001A78FB" w:rsidRDefault="001A78FB" w:rsidP="00C9009C">
      <w:pPr>
        <w:pStyle w:val="BodyText"/>
        <w:spacing w:before="7"/>
        <w:rPr>
          <w:b/>
          <w:sz w:val="31"/>
        </w:rPr>
      </w:pPr>
    </w:p>
    <w:p w14:paraId="5EEF46FA" w14:textId="77777777" w:rsidR="001A78FB" w:rsidRDefault="00C9009C" w:rsidP="00C9009C">
      <w:pPr>
        <w:pStyle w:val="Heading1"/>
        <w:rPr>
          <w:rFonts w:ascii="Tahoma"/>
        </w:rPr>
      </w:pPr>
      <w:bookmarkStart w:id="0" w:name="_TOC_250004"/>
      <w:r>
        <w:rPr>
          <w:rFonts w:ascii="Tahoma"/>
          <w:u w:val="single"/>
        </w:rPr>
        <w:t>XY</w:t>
      </w:r>
      <w:r>
        <w:rPr>
          <w:rFonts w:ascii="Tahoma"/>
          <w:spacing w:val="-10"/>
          <w:u w:val="single"/>
        </w:rPr>
        <w:t xml:space="preserve"> </w:t>
      </w:r>
      <w:r>
        <w:rPr>
          <w:rFonts w:ascii="Tahoma"/>
          <w:u w:val="single"/>
        </w:rPr>
        <w:t>Coordinate</w:t>
      </w:r>
      <w:r>
        <w:rPr>
          <w:rFonts w:ascii="Tahoma"/>
          <w:spacing w:val="-10"/>
          <w:u w:val="single"/>
        </w:rPr>
        <w:t xml:space="preserve"> </w:t>
      </w:r>
      <w:bookmarkEnd w:id="0"/>
      <w:r>
        <w:rPr>
          <w:rFonts w:ascii="Tahoma"/>
          <w:spacing w:val="-2"/>
          <w:u w:val="single"/>
        </w:rPr>
        <w:t>Calculations</w:t>
      </w:r>
    </w:p>
    <w:p w14:paraId="1C82BB11" w14:textId="77777777" w:rsidR="001A78FB" w:rsidRDefault="001A78FB" w:rsidP="00C9009C">
      <w:pPr>
        <w:pStyle w:val="BodyText"/>
        <w:rPr>
          <w:rFonts w:ascii="Tahoma"/>
          <w:b/>
          <w:sz w:val="22"/>
        </w:rPr>
      </w:pPr>
    </w:p>
    <w:p w14:paraId="5E4F3146" w14:textId="77777777" w:rsidR="001A78FB" w:rsidRDefault="00C9009C" w:rsidP="00C9009C">
      <w:pPr>
        <w:tabs>
          <w:tab w:val="left" w:pos="1167"/>
          <w:tab w:val="left" w:pos="2355"/>
          <w:tab w:val="left" w:pos="3543"/>
          <w:tab w:val="left" w:pos="4640"/>
          <w:tab w:val="left" w:pos="5828"/>
        </w:tabs>
        <w:spacing w:before="147"/>
        <w:ind w:left="699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</w:r>
      <w:r>
        <w:rPr>
          <w:spacing w:val="-10"/>
          <w:sz w:val="18"/>
        </w:rPr>
        <w:t>|</w:t>
      </w:r>
      <w:r>
        <w:rPr>
          <w:sz w:val="18"/>
        </w:rPr>
        <w:tab/>
      </w:r>
      <w:r>
        <w:rPr>
          <w:spacing w:val="-10"/>
          <w:sz w:val="18"/>
        </w:rPr>
        <w:t>|</w:t>
      </w:r>
      <w:r>
        <w:rPr>
          <w:sz w:val="18"/>
        </w:rPr>
        <w:tab/>
      </w:r>
      <w:r>
        <w:rPr>
          <w:spacing w:val="-10"/>
          <w:sz w:val="18"/>
        </w:rPr>
        <w:t>|</w:t>
      </w:r>
      <w:r>
        <w:rPr>
          <w:sz w:val="18"/>
        </w:rPr>
        <w:tab/>
      </w:r>
      <w:r>
        <w:rPr>
          <w:spacing w:val="-10"/>
          <w:sz w:val="18"/>
        </w:rPr>
        <w:t>|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1F2229D1" w14:textId="77777777" w:rsidR="001A78FB" w:rsidRDefault="00C9009C" w:rsidP="00C9009C">
      <w:pPr>
        <w:pStyle w:val="BodyText"/>
        <w:spacing w:before="108"/>
        <w:ind w:left="340"/>
      </w:pPr>
      <w:r>
        <w:t>From|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|</w:t>
      </w:r>
      <w:r>
        <w:rPr>
          <w:spacing w:val="60"/>
        </w:rPr>
        <w:t xml:space="preserve"> </w:t>
      </w:r>
      <w:r>
        <w:t>X</w:t>
      </w:r>
      <w:r>
        <w:rPr>
          <w:spacing w:val="-8"/>
        </w:rPr>
        <w:t xml:space="preserve"> </w:t>
      </w:r>
      <w:r>
        <w:t>(Horiz.)|</w:t>
      </w:r>
      <w:r>
        <w:rPr>
          <w:spacing w:val="59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(Vert.)</w:t>
      </w:r>
      <w:r>
        <w:rPr>
          <w:spacing w:val="-8"/>
        </w:rPr>
        <w:t xml:space="preserve"> </w:t>
      </w:r>
      <w:r>
        <w:t>|DX</w:t>
      </w:r>
      <w:r>
        <w:rPr>
          <w:spacing w:val="-8"/>
        </w:rPr>
        <w:t xml:space="preserve"> </w:t>
      </w:r>
      <w:r>
        <w:t>(Horiz.)|</w:t>
      </w:r>
      <w:r>
        <w:rPr>
          <w:spacing w:val="-8"/>
        </w:rPr>
        <w:t xml:space="preserve"> </w:t>
      </w:r>
      <w:r>
        <w:t>DY</w:t>
      </w:r>
      <w:r>
        <w:rPr>
          <w:spacing w:val="-8"/>
        </w:rPr>
        <w:t xml:space="preserve"> </w:t>
      </w:r>
      <w:r>
        <w:t>(Vert.)</w:t>
      </w:r>
      <w:r>
        <w:rPr>
          <w:spacing w:val="-8"/>
        </w:rPr>
        <w:t xml:space="preserve"> </w:t>
      </w:r>
      <w:r>
        <w:rPr>
          <w:spacing w:val="-10"/>
        </w:rPr>
        <w:t>|</w:t>
      </w:r>
    </w:p>
    <w:p w14:paraId="7CAAF32A" w14:textId="77777777" w:rsidR="001A78FB" w:rsidRDefault="00C9009C" w:rsidP="00C9009C">
      <w:pPr>
        <w:pStyle w:val="BodyText"/>
        <w:tabs>
          <w:tab w:val="left" w:pos="1167"/>
          <w:tab w:val="left" w:pos="1725"/>
          <w:tab w:val="left" w:pos="2391"/>
          <w:tab w:val="left" w:pos="2949"/>
          <w:tab w:val="left" w:pos="3615"/>
          <w:tab w:val="left" w:pos="4083"/>
          <w:tab w:val="left" w:pos="4749"/>
          <w:tab w:val="left" w:pos="5307"/>
          <w:tab w:val="left" w:pos="5972"/>
        </w:tabs>
        <w:spacing w:before="108"/>
        <w:ind w:left="700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5"/>
        </w:rPr>
        <w:t>ft</w:t>
      </w:r>
      <w:r>
        <w:tab/>
      </w:r>
      <w:r>
        <w:rPr>
          <w:spacing w:val="-10"/>
        </w:rPr>
        <w:t>|</w:t>
      </w:r>
      <w:r>
        <w:tab/>
      </w:r>
      <w:r>
        <w:rPr>
          <w:spacing w:val="-5"/>
        </w:rPr>
        <w:t>ft</w:t>
      </w:r>
      <w:r>
        <w:tab/>
      </w:r>
      <w:r>
        <w:rPr>
          <w:spacing w:val="-10"/>
        </w:rPr>
        <w:t>|</w:t>
      </w:r>
      <w:r>
        <w:tab/>
      </w:r>
      <w:r>
        <w:rPr>
          <w:spacing w:val="-5"/>
        </w:rPr>
        <w:t>ft</w:t>
      </w:r>
      <w:r>
        <w:tab/>
      </w:r>
      <w:r>
        <w:rPr>
          <w:spacing w:val="-10"/>
        </w:rPr>
        <w:t>|</w:t>
      </w:r>
      <w:r>
        <w:tab/>
      </w:r>
      <w:r>
        <w:rPr>
          <w:spacing w:val="-5"/>
        </w:rPr>
        <w:t>ft</w:t>
      </w:r>
      <w:r>
        <w:tab/>
      </w:r>
      <w:r>
        <w:rPr>
          <w:spacing w:val="-10"/>
        </w:rPr>
        <w:t>|</w:t>
      </w:r>
    </w:p>
    <w:p w14:paraId="453F93F5" w14:textId="77777777" w:rsidR="001A78FB" w:rsidRDefault="00C9009C" w:rsidP="00C9009C">
      <w:pPr>
        <w:pStyle w:val="BodyText"/>
        <w:spacing w:before="1"/>
        <w:rPr>
          <w:sz w:val="16"/>
        </w:rPr>
      </w:pPr>
      <w:r>
        <w:pict w14:anchorId="679BF3D7">
          <v:shape id="docshape30" o:spid="_x0000_s1374" style="position:absolute;margin-left:58.5pt;margin-top:10.35pt;width:334.75pt;height:.1pt;z-index:-15720448;mso-wrap-distance-left:0;mso-wrap-distance-right:0;mso-position-horizontal-relative:page" coordorigin="1170,207" coordsize="6695,0" path="m1170,207r6695,e" filled="f" strokeweight=".18733mm">
            <v:stroke dashstyle="dash"/>
            <v:path arrowok="t"/>
            <w10:wrap type="topAndBottom" anchorx="page"/>
          </v:shape>
        </w:pict>
      </w:r>
    </w:p>
    <w:p w14:paraId="331C0807" w14:textId="77777777" w:rsidR="001A78FB" w:rsidRDefault="001A78FB" w:rsidP="00C9009C">
      <w:pPr>
        <w:pStyle w:val="BodyText"/>
        <w:spacing w:before="3"/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4"/>
        <w:gridCol w:w="1521"/>
        <w:gridCol w:w="1035"/>
        <w:gridCol w:w="1476"/>
        <w:gridCol w:w="1004"/>
      </w:tblGrid>
      <w:tr w:rsidR="001A78FB" w14:paraId="1FA7DDB4" w14:textId="77777777">
        <w:trPr>
          <w:trHeight w:val="257"/>
        </w:trPr>
        <w:tc>
          <w:tcPr>
            <w:tcW w:w="1364" w:type="dxa"/>
          </w:tcPr>
          <w:p w14:paraId="556CCF35" w14:textId="77777777" w:rsidR="001A78FB" w:rsidRDefault="00C9009C" w:rsidP="00C9009C">
            <w:pPr>
              <w:pStyle w:val="TableParagraph"/>
              <w:spacing w:before="0"/>
              <w:ind w:right="142"/>
              <w:jc w:val="right"/>
              <w:rPr>
                <w:sz w:val="18"/>
              </w:rPr>
            </w:pPr>
            <w:r>
              <w:rPr>
                <w:sz w:val="18"/>
              </w:rPr>
              <w:t>left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head|</w:t>
            </w:r>
          </w:p>
        </w:tc>
        <w:tc>
          <w:tcPr>
            <w:tcW w:w="1521" w:type="dxa"/>
          </w:tcPr>
          <w:p w14:paraId="4A55F5DA" w14:textId="77777777" w:rsidR="001A78FB" w:rsidRDefault="00C9009C" w:rsidP="00C9009C">
            <w:pPr>
              <w:pStyle w:val="TableParagraph"/>
              <w:spacing w:before="0"/>
              <w:ind w:left="125"/>
              <w:rPr>
                <w:sz w:val="18"/>
              </w:rPr>
            </w:pPr>
            <w:r>
              <w:rPr>
                <w:sz w:val="18"/>
              </w:rPr>
              <w:t>0.082021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1035" w:type="dxa"/>
          </w:tcPr>
          <w:p w14:paraId="5EC57E9D" w14:textId="77777777" w:rsidR="001A78FB" w:rsidRDefault="00C9009C" w:rsidP="00C9009C">
            <w:pPr>
              <w:pStyle w:val="TableParagraph"/>
              <w:spacing w:before="0"/>
              <w:ind w:right="88"/>
              <w:jc w:val="right"/>
              <w:rPr>
                <w:sz w:val="18"/>
              </w:rPr>
            </w:pPr>
            <w:r>
              <w:rPr>
                <w:sz w:val="18"/>
              </w:rPr>
              <w:t>...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1476" w:type="dxa"/>
          </w:tcPr>
          <w:p w14:paraId="599745BE" w14:textId="77777777" w:rsidR="001A78FB" w:rsidRDefault="00C9009C" w:rsidP="00C9009C">
            <w:pPr>
              <w:pStyle w:val="TableParagraph"/>
              <w:spacing w:before="0"/>
              <w:ind w:left="89"/>
              <w:rPr>
                <w:sz w:val="18"/>
              </w:rPr>
            </w:pPr>
            <w:r>
              <w:rPr>
                <w:sz w:val="18"/>
              </w:rPr>
              <w:t>0.082021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1004" w:type="dxa"/>
          </w:tcPr>
          <w:p w14:paraId="1B5B7BC4" w14:textId="77777777" w:rsidR="001A78FB" w:rsidRDefault="00C9009C" w:rsidP="00C9009C">
            <w:pPr>
              <w:pStyle w:val="TableParagraph"/>
              <w:spacing w:before="0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t>...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</w:tr>
      <w:tr w:rsidR="001A78FB" w14:paraId="28490C02" w14:textId="77777777">
        <w:trPr>
          <w:trHeight w:val="311"/>
        </w:trPr>
        <w:tc>
          <w:tcPr>
            <w:tcW w:w="1364" w:type="dxa"/>
          </w:tcPr>
          <w:p w14:paraId="05F11185" w14:textId="77777777" w:rsidR="001A78FB" w:rsidRDefault="00C9009C" w:rsidP="00C9009C">
            <w:pPr>
              <w:pStyle w:val="TableParagraph"/>
              <w:ind w:left="500"/>
              <w:rPr>
                <w:sz w:val="18"/>
              </w:rPr>
            </w:pPr>
            <w:r>
              <w:rPr>
                <w:spacing w:val="-2"/>
                <w:sz w:val="18"/>
              </w:rPr>
              <w:t>shell|</w:t>
            </w:r>
          </w:p>
        </w:tc>
        <w:tc>
          <w:tcPr>
            <w:tcW w:w="1521" w:type="dxa"/>
          </w:tcPr>
          <w:p w14:paraId="0C39C79A" w14:textId="77777777" w:rsidR="001A78FB" w:rsidRDefault="00C9009C" w:rsidP="00C9009C">
            <w:pPr>
              <w:pStyle w:val="TableParagraph"/>
              <w:ind w:left="143"/>
              <w:rPr>
                <w:sz w:val="18"/>
              </w:rPr>
            </w:pPr>
            <w:r>
              <w:rPr>
                <w:sz w:val="18"/>
              </w:rPr>
              <w:t>12.4180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1035" w:type="dxa"/>
          </w:tcPr>
          <w:p w14:paraId="1FAB1FD6" w14:textId="77777777" w:rsidR="001A78FB" w:rsidRDefault="00C9009C" w:rsidP="00C9009C">
            <w:pPr>
              <w:pStyle w:val="TableParagraph"/>
              <w:ind w:left="314"/>
              <w:rPr>
                <w:sz w:val="18"/>
              </w:rPr>
            </w:pPr>
            <w:r>
              <w:rPr>
                <w:sz w:val="18"/>
              </w:rPr>
              <w:t>...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1476" w:type="dxa"/>
          </w:tcPr>
          <w:p w14:paraId="02F113C3" w14:textId="77777777" w:rsidR="001A78FB" w:rsidRDefault="00C9009C" w:rsidP="00C9009C">
            <w:pPr>
              <w:pStyle w:val="TableParagraph"/>
              <w:ind w:left="89"/>
              <w:rPr>
                <w:sz w:val="18"/>
              </w:rPr>
            </w:pPr>
            <w:r>
              <w:rPr>
                <w:sz w:val="18"/>
              </w:rPr>
              <w:t>12.3360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1004" w:type="dxa"/>
          </w:tcPr>
          <w:p w14:paraId="758FCA19" w14:textId="77777777" w:rsidR="001A78FB" w:rsidRDefault="00C9009C" w:rsidP="00C9009C">
            <w:pPr>
              <w:pStyle w:val="TableParagraph"/>
              <w:ind w:left="304"/>
              <w:rPr>
                <w:sz w:val="18"/>
              </w:rPr>
            </w:pPr>
            <w:r>
              <w:rPr>
                <w:sz w:val="18"/>
              </w:rPr>
              <w:t>...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</w:tr>
      <w:tr w:rsidR="001A78FB" w14:paraId="448CA8C9" w14:textId="77777777">
        <w:trPr>
          <w:trHeight w:val="257"/>
        </w:trPr>
        <w:tc>
          <w:tcPr>
            <w:tcW w:w="1364" w:type="dxa"/>
          </w:tcPr>
          <w:p w14:paraId="155E7AED" w14:textId="77777777" w:rsidR="001A78FB" w:rsidRDefault="00C9009C" w:rsidP="00C9009C">
            <w:pPr>
              <w:pStyle w:val="TableParagraph"/>
              <w:spacing w:line="184" w:lineRule="exact"/>
              <w:ind w:right="124"/>
              <w:jc w:val="right"/>
              <w:rPr>
                <w:sz w:val="18"/>
              </w:rPr>
            </w:pPr>
            <w:r>
              <w:rPr>
                <w:sz w:val="18"/>
              </w:rPr>
              <w:t>right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head|</w:t>
            </w:r>
          </w:p>
        </w:tc>
        <w:tc>
          <w:tcPr>
            <w:tcW w:w="1521" w:type="dxa"/>
          </w:tcPr>
          <w:p w14:paraId="649E9389" w14:textId="77777777" w:rsidR="001A78FB" w:rsidRDefault="00C9009C" w:rsidP="00C9009C">
            <w:pPr>
              <w:pStyle w:val="TableParagraph"/>
              <w:spacing w:line="184" w:lineRule="exact"/>
              <w:ind w:left="233"/>
              <w:rPr>
                <w:sz w:val="18"/>
              </w:rPr>
            </w:pPr>
            <w:r>
              <w:rPr>
                <w:sz w:val="18"/>
              </w:rPr>
              <w:t>12.5000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1035" w:type="dxa"/>
          </w:tcPr>
          <w:p w14:paraId="328EECE0" w14:textId="77777777" w:rsidR="001A78FB" w:rsidRDefault="00C9009C" w:rsidP="00C9009C">
            <w:pPr>
              <w:pStyle w:val="TableParagraph"/>
              <w:spacing w:line="184" w:lineRule="exact"/>
              <w:ind w:right="88"/>
              <w:jc w:val="right"/>
              <w:rPr>
                <w:sz w:val="18"/>
              </w:rPr>
            </w:pPr>
            <w:r>
              <w:rPr>
                <w:sz w:val="18"/>
              </w:rPr>
              <w:t>...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1476" w:type="dxa"/>
          </w:tcPr>
          <w:p w14:paraId="30221BC0" w14:textId="77777777" w:rsidR="001A78FB" w:rsidRDefault="00C9009C" w:rsidP="00C9009C">
            <w:pPr>
              <w:pStyle w:val="TableParagraph"/>
              <w:spacing w:line="184" w:lineRule="exact"/>
              <w:ind w:left="89"/>
              <w:rPr>
                <w:sz w:val="18"/>
              </w:rPr>
            </w:pPr>
            <w:r>
              <w:rPr>
                <w:sz w:val="18"/>
              </w:rPr>
              <w:t>0.082021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1004" w:type="dxa"/>
          </w:tcPr>
          <w:p w14:paraId="278F6E71" w14:textId="77777777" w:rsidR="001A78FB" w:rsidRDefault="00C9009C" w:rsidP="00C9009C">
            <w:pPr>
              <w:pStyle w:val="TableParagraph"/>
              <w:spacing w:line="184" w:lineRule="exact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t>...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</w:tr>
    </w:tbl>
    <w:p w14:paraId="633408A6" w14:textId="77777777" w:rsidR="001A78FB" w:rsidRDefault="001A78FB" w:rsidP="00C9009C">
      <w:pPr>
        <w:pStyle w:val="BodyText"/>
        <w:spacing w:before="1"/>
        <w:rPr>
          <w:sz w:val="29"/>
        </w:rPr>
      </w:pPr>
    </w:p>
    <w:p w14:paraId="5E3CBC24" w14:textId="77777777" w:rsidR="001A78FB" w:rsidRDefault="00C9009C" w:rsidP="00C9009C">
      <w:pPr>
        <w:spacing w:before="94"/>
        <w:ind w:left="160"/>
        <w:rPr>
          <w:rFonts w:ascii="Arial"/>
          <w:b/>
          <w:sz w:val="18"/>
        </w:rPr>
      </w:pPr>
      <w:r>
        <w:rPr>
          <w:rFonts w:ascii="Arial"/>
          <w:b/>
          <w:color w:val="0000FF"/>
          <w:sz w:val="18"/>
        </w:rPr>
        <w:t>PV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Elite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is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a</w:t>
      </w:r>
      <w:r>
        <w:rPr>
          <w:rFonts w:ascii="Arial"/>
          <w:b/>
          <w:color w:val="0000FF"/>
          <w:spacing w:val="-3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trademark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of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Intergraph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CADWorx</w:t>
      </w:r>
      <w:r>
        <w:rPr>
          <w:rFonts w:ascii="Arial"/>
          <w:b/>
          <w:color w:val="0000FF"/>
          <w:spacing w:val="-3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&amp;</w:t>
      </w:r>
      <w:r>
        <w:rPr>
          <w:rFonts w:ascii="Arial"/>
          <w:b/>
          <w:color w:val="0000FF"/>
          <w:spacing w:val="-9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Analysis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Solutions,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Inc.</w:t>
      </w:r>
      <w:r>
        <w:rPr>
          <w:rFonts w:ascii="Arial"/>
          <w:b/>
          <w:color w:val="0000FF"/>
          <w:spacing w:val="-4"/>
          <w:sz w:val="18"/>
        </w:rPr>
        <w:t xml:space="preserve"> 2014</w:t>
      </w:r>
    </w:p>
    <w:p w14:paraId="5B0AAA3C" w14:textId="77777777" w:rsidR="001A78FB" w:rsidRDefault="001A78FB" w:rsidP="00C9009C">
      <w:pPr>
        <w:rPr>
          <w:rFonts w:ascii="Arial"/>
          <w:sz w:val="18"/>
        </w:r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4331B4FC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64F904AE" w14:textId="77777777" w:rsidR="001A78FB" w:rsidRDefault="00C9009C" w:rsidP="00C9009C">
      <w:pPr>
        <w:tabs>
          <w:tab w:val="left" w:pos="4458"/>
          <w:tab w:val="left" w:pos="5460"/>
          <w:tab w:val="left" w:pos="5881"/>
        </w:tabs>
        <w:ind w:left="15"/>
        <w:jc w:val="center"/>
        <w:rPr>
          <w:b/>
          <w:sz w:val="20"/>
        </w:rPr>
      </w:pPr>
      <w:r>
        <w:rPr>
          <w:b/>
          <w:sz w:val="20"/>
        </w:rPr>
        <w:t>Internal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Pressure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Calculations</w:t>
      </w:r>
      <w:r>
        <w:rPr>
          <w:b/>
          <w:spacing w:val="-9"/>
          <w:sz w:val="20"/>
        </w:rPr>
        <w:t xml:space="preserve"> </w:t>
      </w:r>
      <w:r>
        <w:rPr>
          <w:b/>
          <w:spacing w:val="-10"/>
          <w:sz w:val="20"/>
        </w:rPr>
        <w:t>:</w:t>
      </w:r>
      <w:r>
        <w:rPr>
          <w:b/>
          <w:sz w:val="20"/>
        </w:rPr>
        <w:tab/>
      </w:r>
      <w:r>
        <w:rPr>
          <w:b/>
          <w:spacing w:val="-4"/>
          <w:sz w:val="20"/>
        </w:rPr>
        <w:t>Step: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3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40357EF2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64E67E1B">
          <v:rect id="docshape31" o:spid="_x0000_s1373" style="position:absolute;margin-left:52.5pt;margin-top:12.1pt;width:519.1pt;height:.7pt;z-index:-15719936;mso-wrap-distance-left:0;mso-wrap-distance-right:0;mso-position-horizontal-relative:page" fillcolor="black" stroked="f">
            <w10:wrap type="topAndBottom" anchorx="page"/>
          </v:rect>
        </w:pict>
      </w:r>
    </w:p>
    <w:p w14:paraId="5F53EDCB" w14:textId="77777777" w:rsidR="001A78FB" w:rsidRDefault="001A78FB" w:rsidP="00C9009C">
      <w:pPr>
        <w:pStyle w:val="BodyText"/>
        <w:spacing w:before="7"/>
        <w:rPr>
          <w:b/>
          <w:sz w:val="31"/>
        </w:rPr>
      </w:pPr>
    </w:p>
    <w:p w14:paraId="31D66375" w14:textId="77777777" w:rsidR="001A78FB" w:rsidRDefault="00C9009C" w:rsidP="00C9009C">
      <w:pPr>
        <w:ind w:left="160"/>
        <w:rPr>
          <w:rFonts w:ascii="Tahoma"/>
          <w:b/>
          <w:sz w:val="18"/>
        </w:rPr>
      </w:pPr>
      <w:r>
        <w:rPr>
          <w:rFonts w:ascii="Tahoma"/>
          <w:b/>
          <w:sz w:val="18"/>
          <w:u w:val="single"/>
        </w:rPr>
        <w:t>Element</w:t>
      </w:r>
      <w:r>
        <w:rPr>
          <w:rFonts w:ascii="Tahoma"/>
          <w:b/>
          <w:spacing w:val="-13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Thickness,</w:t>
      </w:r>
      <w:r>
        <w:rPr>
          <w:rFonts w:ascii="Tahoma"/>
          <w:b/>
          <w:spacing w:val="-11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Pressure,</w:t>
      </w:r>
      <w:r>
        <w:rPr>
          <w:rFonts w:ascii="Tahoma"/>
          <w:b/>
          <w:spacing w:val="-13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Diameter</w:t>
      </w:r>
      <w:r>
        <w:rPr>
          <w:rFonts w:ascii="Tahoma"/>
          <w:b/>
          <w:spacing w:val="-12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and</w:t>
      </w:r>
      <w:r>
        <w:rPr>
          <w:rFonts w:ascii="Tahoma"/>
          <w:b/>
          <w:spacing w:val="-12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Allowable</w:t>
      </w:r>
      <w:r>
        <w:rPr>
          <w:rFonts w:ascii="Tahoma"/>
          <w:b/>
          <w:spacing w:val="-11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Stress</w:t>
      </w:r>
      <w:r>
        <w:rPr>
          <w:rFonts w:ascii="Tahoma"/>
          <w:b/>
          <w:spacing w:val="-12"/>
          <w:sz w:val="18"/>
          <w:u w:val="single"/>
        </w:rPr>
        <w:t xml:space="preserve"> </w:t>
      </w:r>
      <w:r>
        <w:rPr>
          <w:rFonts w:ascii="Tahoma"/>
          <w:b/>
          <w:spacing w:val="-10"/>
          <w:sz w:val="18"/>
          <w:u w:val="single"/>
        </w:rPr>
        <w:t>:</w:t>
      </w:r>
    </w:p>
    <w:p w14:paraId="08B249C3" w14:textId="77777777" w:rsidR="001A78FB" w:rsidRDefault="001A78FB" w:rsidP="00C9009C">
      <w:pPr>
        <w:pStyle w:val="BodyText"/>
        <w:rPr>
          <w:rFonts w:ascii="Tahoma"/>
          <w:b/>
          <w:sz w:val="22"/>
        </w:rPr>
      </w:pPr>
    </w:p>
    <w:p w14:paraId="3AC4718A" w14:textId="77777777" w:rsidR="001A78FB" w:rsidRDefault="00C9009C" w:rsidP="00C9009C">
      <w:pPr>
        <w:pStyle w:val="BodyText"/>
        <w:tabs>
          <w:tab w:val="left" w:pos="1167"/>
          <w:tab w:val="left" w:pos="3039"/>
          <w:tab w:val="left" w:pos="5666"/>
        </w:tabs>
        <w:spacing w:before="147" w:line="367" w:lineRule="auto"/>
        <w:ind w:left="339" w:right="2453"/>
      </w:pPr>
      <w:r>
        <w:rPr>
          <w:spacing w:val="-10"/>
        </w:rPr>
        <w:t>|</w:t>
      </w:r>
      <w:r>
        <w:tab/>
        <w:t>| Int. Press |</w:t>
      </w:r>
      <w:r>
        <w:tab/>
        <w:t>Nominal | Total Corr|</w:t>
      </w:r>
      <w:r>
        <w:tab/>
        <w:t>Element |</w:t>
      </w:r>
      <w:r>
        <w:rPr>
          <w:spacing w:val="40"/>
        </w:rPr>
        <w:t xml:space="preserve"> </w:t>
      </w:r>
      <w:r>
        <w:t>Allowable | From|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Liq.</w:t>
      </w:r>
      <w:r>
        <w:rPr>
          <w:spacing w:val="-3"/>
        </w:rPr>
        <w:t xml:space="preserve"> </w:t>
      </w:r>
      <w:r>
        <w:t>Hd</w:t>
      </w:r>
      <w:r>
        <w:rPr>
          <w:spacing w:val="68"/>
        </w:rPr>
        <w:t xml:space="preserve"> </w:t>
      </w:r>
      <w:r>
        <w:t>|</w:t>
      </w:r>
      <w:r>
        <w:rPr>
          <w:spacing w:val="68"/>
        </w:rPr>
        <w:t xml:space="preserve"> </w:t>
      </w:r>
      <w:r>
        <w:t>Thickness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Allowance</w:t>
      </w:r>
      <w:r>
        <w:rPr>
          <w:spacing w:val="-3"/>
        </w:rPr>
        <w:t xml:space="preserve"> </w:t>
      </w:r>
      <w:r>
        <w:t>|</w:t>
      </w:r>
      <w:r>
        <w:rPr>
          <w:spacing w:val="80"/>
          <w:w w:val="150"/>
        </w:rPr>
        <w:t xml:space="preserve"> </w:t>
      </w:r>
      <w:r>
        <w:t>Diameter</w:t>
      </w:r>
      <w:r>
        <w:rPr>
          <w:spacing w:val="-3"/>
        </w:rPr>
        <w:t xml:space="preserve"> </w:t>
      </w:r>
      <w:r>
        <w:t>|</w:t>
      </w:r>
      <w:r>
        <w:rPr>
          <w:spacing w:val="68"/>
        </w:rPr>
        <w:t xml:space="preserve"> </w:t>
      </w:r>
      <w:r>
        <w:t>Stress(SE)|</w:t>
      </w:r>
    </w:p>
    <w:p w14:paraId="1D44A1B6" w14:textId="77777777" w:rsidR="001A78FB" w:rsidRDefault="00C9009C" w:rsidP="00C9009C">
      <w:pPr>
        <w:pStyle w:val="BodyText"/>
        <w:tabs>
          <w:tab w:val="left" w:pos="1167"/>
          <w:tab w:val="left" w:pos="1635"/>
          <w:tab w:val="left" w:pos="2427"/>
          <w:tab w:val="left" w:pos="2985"/>
          <w:tab w:val="left" w:pos="3650"/>
          <w:tab w:val="left" w:pos="4118"/>
          <w:tab w:val="left" w:pos="4784"/>
          <w:tab w:val="left" w:pos="5342"/>
          <w:tab w:val="left" w:pos="6008"/>
          <w:tab w:val="left" w:pos="6476"/>
          <w:tab w:val="left" w:pos="7250"/>
        </w:tabs>
        <w:ind w:left="699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4"/>
        </w:rPr>
        <w:t>psig</w:t>
      </w:r>
      <w:r>
        <w:tab/>
      </w:r>
      <w:r>
        <w:rPr>
          <w:spacing w:val="-10"/>
        </w:rPr>
        <w:t>|</w:t>
      </w:r>
      <w:r>
        <w:tab/>
      </w:r>
      <w:r>
        <w:rPr>
          <w:spacing w:val="-5"/>
        </w:rPr>
        <w:t>in</w:t>
      </w:r>
      <w:r>
        <w:tab/>
      </w:r>
      <w:r>
        <w:rPr>
          <w:spacing w:val="-10"/>
        </w:rPr>
        <w:t>|</w:t>
      </w:r>
      <w:r>
        <w:tab/>
      </w:r>
      <w:r>
        <w:rPr>
          <w:spacing w:val="-5"/>
        </w:rPr>
        <w:t>in</w:t>
      </w:r>
      <w:r>
        <w:tab/>
      </w:r>
      <w:r>
        <w:rPr>
          <w:spacing w:val="-10"/>
        </w:rPr>
        <w:t>|</w:t>
      </w:r>
      <w:r>
        <w:tab/>
      </w:r>
      <w:r>
        <w:rPr>
          <w:spacing w:val="-5"/>
        </w:rPr>
        <w:t>in</w:t>
      </w:r>
      <w:r>
        <w:tab/>
      </w:r>
      <w:r>
        <w:rPr>
          <w:spacing w:val="-10"/>
        </w:rPr>
        <w:t>|</w:t>
      </w:r>
      <w:r>
        <w:tab/>
      </w:r>
      <w:r>
        <w:rPr>
          <w:spacing w:val="-5"/>
        </w:rPr>
        <w:t>psi</w:t>
      </w:r>
      <w:r>
        <w:tab/>
      </w:r>
      <w:r>
        <w:rPr>
          <w:spacing w:val="-10"/>
        </w:rPr>
        <w:t>|</w:t>
      </w:r>
    </w:p>
    <w:p w14:paraId="6CFC9024" w14:textId="77777777" w:rsidR="001A78FB" w:rsidRDefault="00C9009C" w:rsidP="00C9009C">
      <w:pPr>
        <w:pStyle w:val="BodyText"/>
        <w:spacing w:before="1"/>
        <w:rPr>
          <w:sz w:val="16"/>
        </w:rPr>
      </w:pPr>
      <w:r>
        <w:pict w14:anchorId="7980CD70">
          <v:shape id="docshape32" o:spid="_x0000_s1372" style="position:absolute;margin-left:58.5pt;margin-top:10.35pt;width:404.95pt;height:.1pt;z-index:-15719424;mso-wrap-distance-left:0;mso-wrap-distance-right:0;mso-position-horizontal-relative:page" coordorigin="1170,207" coordsize="8099,0" path="m1170,207r8098,e" filled="f" strokeweight=".18733mm">
            <v:stroke dashstyle="dash"/>
            <v:path arrowok="t"/>
            <w10:wrap type="topAndBottom" anchorx="page"/>
          </v:shape>
        </w:pict>
      </w:r>
    </w:p>
    <w:p w14:paraId="3032AACB" w14:textId="77777777" w:rsidR="001A78FB" w:rsidRDefault="001A78FB" w:rsidP="00C9009C">
      <w:pPr>
        <w:pStyle w:val="BodyText"/>
        <w:spacing w:before="3"/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3"/>
        <w:gridCol w:w="990"/>
        <w:gridCol w:w="378"/>
        <w:gridCol w:w="1395"/>
        <w:gridCol w:w="1035"/>
        <w:gridCol w:w="1332"/>
        <w:gridCol w:w="1283"/>
      </w:tblGrid>
      <w:tr w:rsidR="001A78FB" w14:paraId="43CE5F4D" w14:textId="77777777">
        <w:trPr>
          <w:trHeight w:val="257"/>
        </w:trPr>
        <w:tc>
          <w:tcPr>
            <w:tcW w:w="1373" w:type="dxa"/>
          </w:tcPr>
          <w:p w14:paraId="22CEEF03" w14:textId="77777777" w:rsidR="001A78FB" w:rsidRDefault="00C9009C" w:rsidP="00C9009C">
            <w:pPr>
              <w:pStyle w:val="TableParagraph"/>
              <w:spacing w:before="0"/>
              <w:ind w:right="151"/>
              <w:jc w:val="right"/>
              <w:rPr>
                <w:sz w:val="18"/>
              </w:rPr>
            </w:pPr>
            <w:r>
              <w:rPr>
                <w:sz w:val="18"/>
              </w:rPr>
              <w:t>left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head|</w:t>
            </w:r>
          </w:p>
        </w:tc>
        <w:tc>
          <w:tcPr>
            <w:tcW w:w="990" w:type="dxa"/>
          </w:tcPr>
          <w:p w14:paraId="77B40194" w14:textId="77777777" w:rsidR="001A78FB" w:rsidRDefault="00C9009C" w:rsidP="00C9009C">
            <w:pPr>
              <w:pStyle w:val="TableParagraph"/>
              <w:spacing w:before="0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363.760</w:t>
            </w:r>
          </w:p>
        </w:tc>
        <w:tc>
          <w:tcPr>
            <w:tcW w:w="378" w:type="dxa"/>
          </w:tcPr>
          <w:p w14:paraId="4FAD9382" w14:textId="77777777" w:rsidR="001A78FB" w:rsidRDefault="00C9009C" w:rsidP="00C9009C">
            <w:pPr>
              <w:pStyle w:val="TableParagraph"/>
              <w:spacing w:before="0"/>
              <w:ind w:right="187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1395" w:type="dxa"/>
          </w:tcPr>
          <w:p w14:paraId="5100CF19" w14:textId="77777777" w:rsidR="001A78FB" w:rsidRDefault="00C9009C" w:rsidP="00C9009C">
            <w:pPr>
              <w:pStyle w:val="TableParagraph"/>
              <w:spacing w:before="0"/>
              <w:ind w:left="170"/>
              <w:rPr>
                <w:sz w:val="18"/>
              </w:rPr>
            </w:pPr>
            <w:r>
              <w:rPr>
                <w:sz w:val="18"/>
              </w:rPr>
              <w:t>0.94488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1035" w:type="dxa"/>
          </w:tcPr>
          <w:p w14:paraId="2715C900" w14:textId="77777777" w:rsidR="001A78FB" w:rsidRDefault="00C9009C" w:rsidP="00C9009C">
            <w:pPr>
              <w:pStyle w:val="TableParagraph"/>
              <w:spacing w:before="0"/>
              <w:ind w:right="115"/>
              <w:jc w:val="right"/>
              <w:rPr>
                <w:sz w:val="18"/>
              </w:rPr>
            </w:pPr>
            <w:r>
              <w:rPr>
                <w:sz w:val="18"/>
              </w:rPr>
              <w:t>...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1332" w:type="dxa"/>
          </w:tcPr>
          <w:p w14:paraId="09CCD374" w14:textId="77777777" w:rsidR="001A78FB" w:rsidRDefault="00C9009C" w:rsidP="00C9009C">
            <w:pPr>
              <w:pStyle w:val="TableParagraph"/>
              <w:spacing w:before="0"/>
              <w:ind w:right="116"/>
              <w:jc w:val="right"/>
              <w:rPr>
                <w:sz w:val="18"/>
              </w:rPr>
            </w:pPr>
            <w:r>
              <w:rPr>
                <w:sz w:val="18"/>
              </w:rPr>
              <w:t>60.0000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1283" w:type="dxa"/>
          </w:tcPr>
          <w:p w14:paraId="11D8C370" w14:textId="77777777" w:rsidR="001A78FB" w:rsidRDefault="00C9009C" w:rsidP="00C9009C">
            <w:pPr>
              <w:pStyle w:val="TableParagraph"/>
              <w:spacing w:before="0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14195.0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</w:tr>
      <w:tr w:rsidR="001A78FB" w14:paraId="16A83D5E" w14:textId="77777777">
        <w:trPr>
          <w:trHeight w:val="311"/>
        </w:trPr>
        <w:tc>
          <w:tcPr>
            <w:tcW w:w="1373" w:type="dxa"/>
          </w:tcPr>
          <w:p w14:paraId="5F2AEEFA" w14:textId="77777777" w:rsidR="001A78FB" w:rsidRDefault="00C9009C" w:rsidP="00C9009C">
            <w:pPr>
              <w:pStyle w:val="TableParagraph"/>
              <w:ind w:left="499"/>
              <w:rPr>
                <w:sz w:val="18"/>
              </w:rPr>
            </w:pPr>
            <w:r>
              <w:rPr>
                <w:spacing w:val="-2"/>
                <w:sz w:val="18"/>
              </w:rPr>
              <w:t>shell|</w:t>
            </w:r>
          </w:p>
        </w:tc>
        <w:tc>
          <w:tcPr>
            <w:tcW w:w="990" w:type="dxa"/>
          </w:tcPr>
          <w:p w14:paraId="0D1EDD24" w14:textId="77777777" w:rsidR="001A78FB" w:rsidRDefault="00C9009C" w:rsidP="00C9009C">
            <w:pPr>
              <w:pStyle w:val="TableParagraph"/>
              <w:ind w:left="134"/>
              <w:rPr>
                <w:sz w:val="18"/>
              </w:rPr>
            </w:pPr>
            <w:r>
              <w:rPr>
                <w:spacing w:val="-2"/>
                <w:sz w:val="18"/>
              </w:rPr>
              <w:t>363.760</w:t>
            </w:r>
          </w:p>
        </w:tc>
        <w:tc>
          <w:tcPr>
            <w:tcW w:w="378" w:type="dxa"/>
          </w:tcPr>
          <w:p w14:paraId="74166C44" w14:textId="77777777" w:rsidR="001A78FB" w:rsidRDefault="00C9009C" w:rsidP="00C9009C">
            <w:pPr>
              <w:pStyle w:val="TableParagraph"/>
              <w:ind w:left="8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1395" w:type="dxa"/>
          </w:tcPr>
          <w:p w14:paraId="1B4463C4" w14:textId="77777777" w:rsidR="001A78FB" w:rsidRDefault="00C9009C" w:rsidP="00C9009C">
            <w:pPr>
              <w:pStyle w:val="TableParagraph"/>
              <w:ind w:left="458"/>
              <w:rPr>
                <w:sz w:val="18"/>
              </w:rPr>
            </w:pPr>
            <w:r>
              <w:rPr>
                <w:sz w:val="18"/>
              </w:rPr>
              <w:t>...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1035" w:type="dxa"/>
          </w:tcPr>
          <w:p w14:paraId="29B421CF" w14:textId="77777777" w:rsidR="001A78FB" w:rsidRDefault="00C9009C" w:rsidP="00C9009C">
            <w:pPr>
              <w:pStyle w:val="TableParagraph"/>
              <w:ind w:left="233"/>
              <w:rPr>
                <w:sz w:val="18"/>
              </w:rPr>
            </w:pPr>
            <w:r>
              <w:rPr>
                <w:sz w:val="18"/>
              </w:rPr>
              <w:t>...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1332" w:type="dxa"/>
          </w:tcPr>
          <w:p w14:paraId="7E81C03D" w14:textId="77777777" w:rsidR="001A78FB" w:rsidRDefault="00C9009C" w:rsidP="00C9009C">
            <w:pPr>
              <w:pStyle w:val="TableParagraph"/>
              <w:ind w:left="97"/>
              <w:rPr>
                <w:sz w:val="18"/>
              </w:rPr>
            </w:pPr>
            <w:r>
              <w:rPr>
                <w:sz w:val="18"/>
              </w:rPr>
              <w:t>60.0000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1283" w:type="dxa"/>
          </w:tcPr>
          <w:p w14:paraId="52B8CD49" w14:textId="77777777" w:rsidR="001A78FB" w:rsidRDefault="00C9009C" w:rsidP="00C9009C">
            <w:pPr>
              <w:pStyle w:val="TableParagraph"/>
              <w:ind w:left="97"/>
              <w:rPr>
                <w:sz w:val="18"/>
              </w:rPr>
            </w:pPr>
            <w:r>
              <w:rPr>
                <w:sz w:val="18"/>
              </w:rPr>
              <w:t>14195.0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</w:tr>
      <w:tr w:rsidR="001A78FB" w14:paraId="7536A52E" w14:textId="77777777">
        <w:trPr>
          <w:trHeight w:val="257"/>
        </w:trPr>
        <w:tc>
          <w:tcPr>
            <w:tcW w:w="1373" w:type="dxa"/>
          </w:tcPr>
          <w:p w14:paraId="4F46FC70" w14:textId="77777777" w:rsidR="001A78FB" w:rsidRDefault="00C9009C" w:rsidP="00C9009C">
            <w:pPr>
              <w:pStyle w:val="TableParagraph"/>
              <w:spacing w:line="184" w:lineRule="exact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right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head|</w:t>
            </w:r>
          </w:p>
        </w:tc>
        <w:tc>
          <w:tcPr>
            <w:tcW w:w="990" w:type="dxa"/>
          </w:tcPr>
          <w:p w14:paraId="714F44DA" w14:textId="77777777" w:rsidR="001A78FB" w:rsidRDefault="00C9009C" w:rsidP="00C9009C">
            <w:pPr>
              <w:pStyle w:val="TableParagraph"/>
              <w:spacing w:line="184" w:lineRule="exact"/>
              <w:ind w:right="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363.760</w:t>
            </w:r>
          </w:p>
        </w:tc>
        <w:tc>
          <w:tcPr>
            <w:tcW w:w="378" w:type="dxa"/>
          </w:tcPr>
          <w:p w14:paraId="09115C2E" w14:textId="77777777" w:rsidR="001A78FB" w:rsidRDefault="00C9009C" w:rsidP="00C9009C">
            <w:pPr>
              <w:pStyle w:val="TableParagraph"/>
              <w:spacing w:line="184" w:lineRule="exact"/>
              <w:ind w:right="169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1395" w:type="dxa"/>
          </w:tcPr>
          <w:p w14:paraId="7A0A0349" w14:textId="77777777" w:rsidR="001A78FB" w:rsidRDefault="00C9009C" w:rsidP="00C9009C">
            <w:pPr>
              <w:pStyle w:val="TableParagraph"/>
              <w:spacing w:line="184" w:lineRule="exact"/>
              <w:ind w:left="188"/>
              <w:rPr>
                <w:sz w:val="18"/>
              </w:rPr>
            </w:pPr>
            <w:r>
              <w:rPr>
                <w:sz w:val="18"/>
              </w:rPr>
              <w:t>0.94488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1035" w:type="dxa"/>
          </w:tcPr>
          <w:p w14:paraId="6D2CF8A9" w14:textId="77777777" w:rsidR="001A78FB" w:rsidRDefault="00C9009C" w:rsidP="00C9009C">
            <w:pPr>
              <w:pStyle w:val="TableParagraph"/>
              <w:spacing w:line="184" w:lineRule="exact"/>
              <w:ind w:right="97"/>
              <w:jc w:val="right"/>
              <w:rPr>
                <w:sz w:val="18"/>
              </w:rPr>
            </w:pPr>
            <w:r>
              <w:rPr>
                <w:sz w:val="18"/>
              </w:rPr>
              <w:t>...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1332" w:type="dxa"/>
          </w:tcPr>
          <w:p w14:paraId="714C5005" w14:textId="77777777" w:rsidR="001A78FB" w:rsidRDefault="00C9009C" w:rsidP="00C9009C">
            <w:pPr>
              <w:pStyle w:val="TableParagraph"/>
              <w:spacing w:line="184" w:lineRule="exact"/>
              <w:ind w:right="98"/>
              <w:jc w:val="right"/>
              <w:rPr>
                <w:sz w:val="18"/>
              </w:rPr>
            </w:pPr>
            <w:r>
              <w:rPr>
                <w:sz w:val="18"/>
              </w:rPr>
              <w:t>60.0000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1283" w:type="dxa"/>
          </w:tcPr>
          <w:p w14:paraId="17A6CDEC" w14:textId="77777777" w:rsidR="001A78FB" w:rsidRDefault="00C9009C" w:rsidP="00C9009C">
            <w:pPr>
              <w:pStyle w:val="TableParagraph"/>
              <w:spacing w:line="184" w:lineRule="exact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t>14195.0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</w:tr>
    </w:tbl>
    <w:p w14:paraId="4C6BDCBB" w14:textId="77777777" w:rsidR="001A78FB" w:rsidRDefault="001A78FB" w:rsidP="00C9009C">
      <w:pPr>
        <w:pStyle w:val="BodyText"/>
        <w:rPr>
          <w:sz w:val="28"/>
        </w:rPr>
      </w:pPr>
    </w:p>
    <w:p w14:paraId="60FFD80F" w14:textId="77777777" w:rsidR="001A78FB" w:rsidRDefault="00C9009C" w:rsidP="00C9009C">
      <w:pPr>
        <w:spacing w:before="100"/>
        <w:ind w:left="159"/>
        <w:rPr>
          <w:rFonts w:ascii="Tahoma"/>
          <w:b/>
          <w:sz w:val="18"/>
        </w:rPr>
      </w:pPr>
      <w:r>
        <w:rPr>
          <w:rFonts w:ascii="Tahoma"/>
          <w:b/>
          <w:sz w:val="18"/>
          <w:u w:val="single"/>
        </w:rPr>
        <w:t>Element</w:t>
      </w:r>
      <w:r>
        <w:rPr>
          <w:rFonts w:ascii="Tahoma"/>
          <w:b/>
          <w:spacing w:val="-12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Required</w:t>
      </w:r>
      <w:r>
        <w:rPr>
          <w:rFonts w:ascii="Tahoma"/>
          <w:b/>
          <w:spacing w:val="-11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Thickness</w:t>
      </w:r>
      <w:r>
        <w:rPr>
          <w:rFonts w:ascii="Tahoma"/>
          <w:b/>
          <w:spacing w:val="-10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and</w:t>
      </w:r>
      <w:r>
        <w:rPr>
          <w:rFonts w:ascii="Tahoma"/>
          <w:b/>
          <w:spacing w:val="-10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MAWP</w:t>
      </w:r>
      <w:r>
        <w:rPr>
          <w:rFonts w:ascii="Tahoma"/>
          <w:b/>
          <w:spacing w:val="-11"/>
          <w:sz w:val="18"/>
          <w:u w:val="single"/>
        </w:rPr>
        <w:t xml:space="preserve"> </w:t>
      </w:r>
      <w:r>
        <w:rPr>
          <w:rFonts w:ascii="Tahoma"/>
          <w:b/>
          <w:spacing w:val="-10"/>
          <w:sz w:val="18"/>
          <w:u w:val="single"/>
        </w:rPr>
        <w:t>:</w:t>
      </w:r>
    </w:p>
    <w:p w14:paraId="5210A764" w14:textId="77777777" w:rsidR="001A78FB" w:rsidRDefault="001A78FB" w:rsidP="00C9009C">
      <w:pPr>
        <w:pStyle w:val="BodyText"/>
        <w:rPr>
          <w:rFonts w:ascii="Tahoma"/>
          <w:b/>
          <w:sz w:val="22"/>
        </w:rPr>
      </w:pPr>
    </w:p>
    <w:p w14:paraId="63F28F67" w14:textId="77777777" w:rsidR="001A78FB" w:rsidRDefault="00C9009C" w:rsidP="00C9009C">
      <w:pPr>
        <w:pStyle w:val="BodyText"/>
        <w:tabs>
          <w:tab w:val="left" w:pos="1167"/>
          <w:tab w:val="left" w:pos="1725"/>
          <w:tab w:val="left" w:pos="4388"/>
          <w:tab w:val="left" w:pos="5612"/>
        </w:tabs>
        <w:spacing w:before="147" w:line="367" w:lineRule="auto"/>
        <w:ind w:left="339" w:right="2382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>Design |</w:t>
      </w:r>
      <w:r>
        <w:rPr>
          <w:spacing w:val="80"/>
        </w:rPr>
        <w:t xml:space="preserve"> </w:t>
      </w:r>
      <w:r>
        <w:t>M.A.W.P. |</w:t>
      </w:r>
      <w:r>
        <w:tab/>
        <w:t>M.A.P. |</w:t>
      </w:r>
      <w:r>
        <w:tab/>
        <w:t>Minimum |</w:t>
      </w:r>
      <w:r>
        <w:rPr>
          <w:spacing w:val="80"/>
        </w:rPr>
        <w:t xml:space="preserve"> </w:t>
      </w:r>
      <w:r>
        <w:t>Required | From|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|</w:t>
      </w:r>
      <w:r>
        <w:rPr>
          <w:spacing w:val="80"/>
          <w:w w:val="150"/>
        </w:rPr>
        <w:t xml:space="preserve"> </w:t>
      </w:r>
      <w:r>
        <w:t>Pressure</w:t>
      </w:r>
      <w:r>
        <w:rPr>
          <w:spacing w:val="-3"/>
        </w:rPr>
        <w:t xml:space="preserve"> </w:t>
      </w:r>
      <w:r>
        <w:t>|</w:t>
      </w:r>
      <w:r>
        <w:rPr>
          <w:spacing w:val="69"/>
        </w:rPr>
        <w:t xml:space="preserve"> </w:t>
      </w:r>
      <w:r>
        <w:t>Corroded</w:t>
      </w:r>
      <w:r>
        <w:rPr>
          <w:spacing w:val="69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Cold</w:t>
      </w:r>
      <w:r>
        <w:rPr>
          <w:spacing w:val="-3"/>
        </w:rPr>
        <w:t xml:space="preserve"> </w:t>
      </w:r>
      <w:r>
        <w:t>|</w:t>
      </w:r>
      <w:r>
        <w:rPr>
          <w:spacing w:val="69"/>
        </w:rPr>
        <w:t xml:space="preserve"> </w:t>
      </w:r>
      <w:r>
        <w:t>Thickness</w:t>
      </w:r>
      <w:r>
        <w:rPr>
          <w:spacing w:val="-3"/>
        </w:rPr>
        <w:t xml:space="preserve"> </w:t>
      </w:r>
      <w:r>
        <w:t>|</w:t>
      </w:r>
      <w:r>
        <w:rPr>
          <w:spacing w:val="69"/>
        </w:rPr>
        <w:t xml:space="preserve"> </w:t>
      </w:r>
      <w:r>
        <w:t>Thickness</w:t>
      </w:r>
      <w:r>
        <w:rPr>
          <w:spacing w:val="-3"/>
        </w:rPr>
        <w:t xml:space="preserve"> </w:t>
      </w:r>
      <w:r>
        <w:t>|</w:t>
      </w:r>
    </w:p>
    <w:p w14:paraId="6B7447B8" w14:textId="77777777" w:rsidR="001A78FB" w:rsidRDefault="00C9009C" w:rsidP="00C9009C">
      <w:pPr>
        <w:pStyle w:val="BodyText"/>
        <w:tabs>
          <w:tab w:val="left" w:pos="1167"/>
          <w:tab w:val="left" w:pos="1635"/>
          <w:tab w:val="left" w:pos="2427"/>
          <w:tab w:val="left" w:pos="2894"/>
          <w:tab w:val="left" w:pos="3686"/>
          <w:tab w:val="left" w:pos="4154"/>
          <w:tab w:val="left" w:pos="4946"/>
          <w:tab w:val="left" w:pos="5504"/>
          <w:tab w:val="left" w:pos="6170"/>
          <w:tab w:val="left" w:pos="6728"/>
          <w:tab w:val="left" w:pos="7394"/>
        </w:tabs>
        <w:ind w:left="699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4"/>
        </w:rPr>
        <w:t>psig</w:t>
      </w:r>
      <w:r>
        <w:tab/>
      </w:r>
      <w:r>
        <w:rPr>
          <w:spacing w:val="-10"/>
        </w:rPr>
        <w:t>|</w:t>
      </w:r>
      <w:r>
        <w:tab/>
      </w:r>
      <w:r>
        <w:rPr>
          <w:spacing w:val="-4"/>
        </w:rPr>
        <w:t>psig</w:t>
      </w:r>
      <w:r>
        <w:tab/>
      </w:r>
      <w:r>
        <w:rPr>
          <w:spacing w:val="-10"/>
        </w:rPr>
        <w:t>|</w:t>
      </w:r>
      <w:r>
        <w:tab/>
      </w:r>
      <w:r>
        <w:rPr>
          <w:spacing w:val="-4"/>
        </w:rPr>
        <w:t>psig</w:t>
      </w:r>
      <w:r>
        <w:tab/>
      </w:r>
      <w:r>
        <w:rPr>
          <w:spacing w:val="-10"/>
        </w:rPr>
        <w:t>|</w:t>
      </w:r>
      <w:r>
        <w:tab/>
      </w:r>
      <w:r>
        <w:rPr>
          <w:spacing w:val="-5"/>
        </w:rPr>
        <w:t>in</w:t>
      </w:r>
      <w:r>
        <w:tab/>
      </w:r>
      <w:r>
        <w:rPr>
          <w:spacing w:val="-10"/>
        </w:rPr>
        <w:t>|</w:t>
      </w:r>
      <w:r>
        <w:tab/>
      </w:r>
      <w:r>
        <w:rPr>
          <w:spacing w:val="-5"/>
        </w:rPr>
        <w:t>in</w:t>
      </w:r>
      <w:r>
        <w:tab/>
      </w:r>
      <w:r>
        <w:rPr>
          <w:spacing w:val="-10"/>
        </w:rPr>
        <w:t>|</w:t>
      </w:r>
    </w:p>
    <w:p w14:paraId="66F04DDC" w14:textId="77777777" w:rsidR="001A78FB" w:rsidRDefault="00C9009C" w:rsidP="00C9009C">
      <w:pPr>
        <w:pStyle w:val="BodyText"/>
        <w:spacing w:before="1"/>
        <w:rPr>
          <w:sz w:val="16"/>
        </w:rPr>
      </w:pPr>
      <w:r>
        <w:pict w14:anchorId="5D5636A6">
          <v:shape id="docshape33" o:spid="_x0000_s1371" style="position:absolute;margin-left:58.5pt;margin-top:10.35pt;width:410.35pt;height:.1pt;z-index:-15718912;mso-wrap-distance-left:0;mso-wrap-distance-right:0;mso-position-horizontal-relative:page" coordorigin="1170,207" coordsize="8207,0" path="m1170,207r8206,e" filled="f" strokeweight=".18733mm">
            <v:stroke dashstyle="dash"/>
            <v:path arrowok="t"/>
            <w10:wrap type="topAndBottom" anchorx="page"/>
          </v:shape>
        </w:pict>
      </w:r>
    </w:p>
    <w:p w14:paraId="2BE7E00B" w14:textId="77777777" w:rsidR="001A78FB" w:rsidRDefault="001A78FB" w:rsidP="00C9009C">
      <w:pPr>
        <w:pStyle w:val="BodyText"/>
        <w:spacing w:before="3"/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3"/>
        <w:gridCol w:w="1332"/>
        <w:gridCol w:w="1332"/>
        <w:gridCol w:w="1332"/>
        <w:gridCol w:w="1332"/>
        <w:gridCol w:w="1247"/>
      </w:tblGrid>
      <w:tr w:rsidR="001A78FB" w14:paraId="640AA9EE" w14:textId="77777777">
        <w:trPr>
          <w:trHeight w:val="257"/>
        </w:trPr>
        <w:tc>
          <w:tcPr>
            <w:tcW w:w="1373" w:type="dxa"/>
          </w:tcPr>
          <w:p w14:paraId="798AC7C8" w14:textId="77777777" w:rsidR="001A78FB" w:rsidRDefault="00C9009C" w:rsidP="00C9009C">
            <w:pPr>
              <w:pStyle w:val="TableParagraph"/>
              <w:spacing w:before="0"/>
              <w:ind w:right="151"/>
              <w:jc w:val="right"/>
              <w:rPr>
                <w:sz w:val="18"/>
              </w:rPr>
            </w:pPr>
            <w:r>
              <w:rPr>
                <w:sz w:val="18"/>
              </w:rPr>
              <w:t>left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head|</w:t>
            </w:r>
          </w:p>
        </w:tc>
        <w:tc>
          <w:tcPr>
            <w:tcW w:w="1332" w:type="dxa"/>
          </w:tcPr>
          <w:p w14:paraId="5C1F2FED" w14:textId="77777777" w:rsidR="001A78FB" w:rsidRDefault="00C9009C" w:rsidP="00C9009C">
            <w:pPr>
              <w:pStyle w:val="TableParagraph"/>
              <w:spacing w:before="0"/>
              <w:ind w:right="152"/>
              <w:jc w:val="right"/>
              <w:rPr>
                <w:sz w:val="18"/>
              </w:rPr>
            </w:pPr>
            <w:r>
              <w:rPr>
                <w:sz w:val="18"/>
              </w:rPr>
              <w:t>363.000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1332" w:type="dxa"/>
          </w:tcPr>
          <w:p w14:paraId="337E8312" w14:textId="77777777" w:rsidR="001A78FB" w:rsidRDefault="00C9009C" w:rsidP="00C9009C">
            <w:pPr>
              <w:pStyle w:val="TableParagraph"/>
              <w:spacing w:before="0"/>
              <w:ind w:left="205"/>
              <w:rPr>
                <w:sz w:val="18"/>
              </w:rPr>
            </w:pPr>
            <w:r>
              <w:rPr>
                <w:sz w:val="18"/>
              </w:rPr>
              <w:t>389.366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1332" w:type="dxa"/>
          </w:tcPr>
          <w:p w14:paraId="17771991" w14:textId="77777777" w:rsidR="001A78FB" w:rsidRDefault="00C9009C" w:rsidP="00C9009C">
            <w:pPr>
              <w:pStyle w:val="TableParagraph"/>
              <w:spacing w:before="0"/>
              <w:ind w:right="152"/>
              <w:jc w:val="right"/>
              <w:rPr>
                <w:sz w:val="18"/>
              </w:rPr>
            </w:pPr>
            <w:r>
              <w:rPr>
                <w:sz w:val="18"/>
              </w:rPr>
              <w:t>390.126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1332" w:type="dxa"/>
          </w:tcPr>
          <w:p w14:paraId="4F1C82DA" w14:textId="77777777" w:rsidR="001A78FB" w:rsidRDefault="00C9009C" w:rsidP="00C9009C">
            <w:pPr>
              <w:pStyle w:val="TableParagraph"/>
              <w:spacing w:before="0"/>
              <w:ind w:right="152"/>
              <w:jc w:val="right"/>
              <w:rPr>
                <w:sz w:val="18"/>
              </w:rPr>
            </w:pPr>
            <w:r>
              <w:rPr>
                <w:sz w:val="18"/>
              </w:rPr>
              <w:t>0.82677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1247" w:type="dxa"/>
          </w:tcPr>
          <w:p w14:paraId="13D4C15C" w14:textId="77777777" w:rsidR="001A78FB" w:rsidRDefault="00C9009C" w:rsidP="00C9009C">
            <w:pPr>
              <w:pStyle w:val="TableParagraph"/>
              <w:spacing w:before="0"/>
              <w:ind w:left="178" w:right="43"/>
              <w:jc w:val="center"/>
              <w:rPr>
                <w:sz w:val="18"/>
              </w:rPr>
            </w:pPr>
            <w:r>
              <w:rPr>
                <w:sz w:val="18"/>
              </w:rPr>
              <w:t>0.77075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</w:tr>
      <w:tr w:rsidR="001A78FB" w14:paraId="4AADBEB5" w14:textId="77777777">
        <w:trPr>
          <w:trHeight w:val="311"/>
        </w:trPr>
        <w:tc>
          <w:tcPr>
            <w:tcW w:w="1373" w:type="dxa"/>
          </w:tcPr>
          <w:p w14:paraId="0826028E" w14:textId="77777777" w:rsidR="001A78FB" w:rsidRDefault="00C9009C" w:rsidP="00C9009C">
            <w:pPr>
              <w:pStyle w:val="TableParagraph"/>
              <w:ind w:left="499"/>
              <w:rPr>
                <w:sz w:val="18"/>
              </w:rPr>
            </w:pPr>
            <w:r>
              <w:rPr>
                <w:spacing w:val="-2"/>
                <w:sz w:val="18"/>
              </w:rPr>
              <w:t>shell|</w:t>
            </w:r>
          </w:p>
        </w:tc>
        <w:tc>
          <w:tcPr>
            <w:tcW w:w="1332" w:type="dxa"/>
          </w:tcPr>
          <w:p w14:paraId="353CB510" w14:textId="77777777" w:rsidR="001A78FB" w:rsidRDefault="00C9009C" w:rsidP="00C9009C">
            <w:pPr>
              <w:pStyle w:val="TableParagraph"/>
              <w:ind w:left="134"/>
              <w:rPr>
                <w:sz w:val="18"/>
              </w:rPr>
            </w:pPr>
            <w:r>
              <w:rPr>
                <w:sz w:val="18"/>
              </w:rPr>
              <w:t>363.000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1332" w:type="dxa"/>
          </w:tcPr>
          <w:p w14:paraId="74FAF87B" w14:textId="77777777" w:rsidR="001A78FB" w:rsidRDefault="00C9009C" w:rsidP="00C9009C">
            <w:pPr>
              <w:pStyle w:val="TableParagraph"/>
              <w:ind w:left="134"/>
              <w:rPr>
                <w:sz w:val="18"/>
              </w:rPr>
            </w:pPr>
            <w:r>
              <w:rPr>
                <w:sz w:val="18"/>
              </w:rPr>
              <w:t>402.091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1332" w:type="dxa"/>
          </w:tcPr>
          <w:p w14:paraId="5B1B866F" w14:textId="77777777" w:rsidR="001A78FB" w:rsidRDefault="00C9009C" w:rsidP="00C9009C">
            <w:pPr>
              <w:pStyle w:val="TableParagraph"/>
              <w:ind w:left="134"/>
              <w:rPr>
                <w:sz w:val="18"/>
              </w:rPr>
            </w:pPr>
            <w:r>
              <w:rPr>
                <w:sz w:val="18"/>
              </w:rPr>
              <w:t>402.851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1332" w:type="dxa"/>
          </w:tcPr>
          <w:p w14:paraId="4A0144FD" w14:textId="77777777" w:rsidR="001A78FB" w:rsidRDefault="00C9009C" w:rsidP="00C9009C">
            <w:pPr>
              <w:pStyle w:val="TableParagraph"/>
              <w:ind w:left="133"/>
              <w:rPr>
                <w:sz w:val="18"/>
              </w:rPr>
            </w:pPr>
            <w:r>
              <w:rPr>
                <w:sz w:val="18"/>
              </w:rPr>
              <w:t>0.86614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1247" w:type="dxa"/>
          </w:tcPr>
          <w:p w14:paraId="2DC070A2" w14:textId="77777777" w:rsidR="001A78FB" w:rsidRDefault="00C9009C" w:rsidP="00C9009C">
            <w:pPr>
              <w:pStyle w:val="TableParagraph"/>
              <w:ind w:left="38" w:right="43"/>
              <w:jc w:val="center"/>
              <w:rPr>
                <w:sz w:val="18"/>
              </w:rPr>
            </w:pPr>
            <w:r>
              <w:rPr>
                <w:sz w:val="18"/>
              </w:rPr>
              <w:t>0.78078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</w:tr>
      <w:tr w:rsidR="001A78FB" w14:paraId="7066CD61" w14:textId="77777777">
        <w:trPr>
          <w:trHeight w:val="311"/>
        </w:trPr>
        <w:tc>
          <w:tcPr>
            <w:tcW w:w="1373" w:type="dxa"/>
          </w:tcPr>
          <w:p w14:paraId="067A0704" w14:textId="77777777" w:rsidR="001A78FB" w:rsidRDefault="00C9009C" w:rsidP="00C9009C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right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head|</w:t>
            </w:r>
          </w:p>
        </w:tc>
        <w:tc>
          <w:tcPr>
            <w:tcW w:w="1332" w:type="dxa"/>
          </w:tcPr>
          <w:p w14:paraId="126BCF17" w14:textId="77777777" w:rsidR="001A78FB" w:rsidRDefault="00C9009C" w:rsidP="00C9009C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363.000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1332" w:type="dxa"/>
          </w:tcPr>
          <w:p w14:paraId="4CF46665" w14:textId="77777777" w:rsidR="001A78FB" w:rsidRDefault="00C9009C" w:rsidP="00C9009C">
            <w:pPr>
              <w:pStyle w:val="TableParagraph"/>
              <w:ind w:left="224"/>
              <w:rPr>
                <w:sz w:val="18"/>
              </w:rPr>
            </w:pPr>
            <w:r>
              <w:rPr>
                <w:sz w:val="18"/>
              </w:rPr>
              <w:t>389.366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1332" w:type="dxa"/>
          </w:tcPr>
          <w:p w14:paraId="5708FDA4" w14:textId="77777777" w:rsidR="001A78FB" w:rsidRDefault="00C9009C" w:rsidP="00C9009C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390.126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1332" w:type="dxa"/>
          </w:tcPr>
          <w:p w14:paraId="0EF76B53" w14:textId="77777777" w:rsidR="001A78FB" w:rsidRDefault="00C9009C" w:rsidP="00C9009C">
            <w:pPr>
              <w:pStyle w:val="TableParagraph"/>
              <w:ind w:right="134"/>
              <w:jc w:val="right"/>
              <w:rPr>
                <w:sz w:val="18"/>
              </w:rPr>
            </w:pPr>
            <w:r>
              <w:rPr>
                <w:sz w:val="18"/>
              </w:rPr>
              <w:t>0.82677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1247" w:type="dxa"/>
          </w:tcPr>
          <w:p w14:paraId="44DD1476" w14:textId="77777777" w:rsidR="001A78FB" w:rsidRDefault="00C9009C" w:rsidP="00C9009C">
            <w:pPr>
              <w:pStyle w:val="TableParagraph"/>
              <w:ind w:left="197" w:right="25"/>
              <w:jc w:val="center"/>
              <w:rPr>
                <w:sz w:val="18"/>
              </w:rPr>
            </w:pPr>
            <w:r>
              <w:rPr>
                <w:sz w:val="18"/>
              </w:rPr>
              <w:t>0.77075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</w:tr>
      <w:tr w:rsidR="001A78FB" w14:paraId="1C94AEAF" w14:textId="77777777">
        <w:trPr>
          <w:trHeight w:val="257"/>
        </w:trPr>
        <w:tc>
          <w:tcPr>
            <w:tcW w:w="1373" w:type="dxa"/>
          </w:tcPr>
          <w:p w14:paraId="32E1EC43" w14:textId="77777777" w:rsidR="001A78FB" w:rsidRDefault="00C9009C" w:rsidP="00C9009C">
            <w:pPr>
              <w:pStyle w:val="TableParagraph"/>
              <w:spacing w:line="184" w:lineRule="exact"/>
              <w:ind w:left="320"/>
              <w:rPr>
                <w:sz w:val="18"/>
              </w:rPr>
            </w:pPr>
            <w:r>
              <w:rPr>
                <w:spacing w:val="-2"/>
                <w:sz w:val="18"/>
              </w:rPr>
              <w:t>Minimum</w:t>
            </w:r>
          </w:p>
        </w:tc>
        <w:tc>
          <w:tcPr>
            <w:tcW w:w="1332" w:type="dxa"/>
          </w:tcPr>
          <w:p w14:paraId="2031A115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664" w:type="dxa"/>
            <w:gridSpan w:val="2"/>
          </w:tcPr>
          <w:p w14:paraId="2AFD54D5" w14:textId="77777777" w:rsidR="001A78FB" w:rsidRDefault="00C9009C" w:rsidP="00C9009C">
            <w:pPr>
              <w:pStyle w:val="TableParagraph"/>
              <w:tabs>
                <w:tab w:val="left" w:pos="1286"/>
              </w:tabs>
              <w:spacing w:line="184" w:lineRule="exact"/>
              <w:ind w:left="-10"/>
              <w:rPr>
                <w:sz w:val="18"/>
              </w:rPr>
            </w:pPr>
            <w:r>
              <w:rPr>
                <w:spacing w:val="-2"/>
                <w:sz w:val="18"/>
              </w:rPr>
              <w:t>389.366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390.125</w:t>
            </w:r>
          </w:p>
        </w:tc>
        <w:tc>
          <w:tcPr>
            <w:tcW w:w="1332" w:type="dxa"/>
          </w:tcPr>
          <w:p w14:paraId="53AC3DAE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14:paraId="11C70EEF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0EFE2A79" w14:textId="77777777" w:rsidR="001A78FB" w:rsidRDefault="001A78FB" w:rsidP="00C9009C">
      <w:pPr>
        <w:pStyle w:val="BodyText"/>
        <w:rPr>
          <w:sz w:val="29"/>
        </w:rPr>
      </w:pPr>
    </w:p>
    <w:p w14:paraId="47B00E97" w14:textId="77777777" w:rsidR="001A78FB" w:rsidRDefault="00C9009C" w:rsidP="00C9009C">
      <w:pPr>
        <w:pStyle w:val="BodyText"/>
        <w:spacing w:before="94"/>
        <w:ind w:left="160"/>
        <w:rPr>
          <w:rFonts w:ascii="Arial"/>
        </w:rPr>
      </w:pPr>
      <w:r>
        <w:rPr>
          <w:rFonts w:ascii="Arial"/>
          <w:color w:val="0000FF"/>
        </w:rPr>
        <w:t>MAWP:</w:t>
      </w:r>
      <w:r>
        <w:rPr>
          <w:rFonts w:ascii="Arial"/>
          <w:color w:val="0000FF"/>
          <w:spacing w:val="-7"/>
        </w:rPr>
        <w:t xml:space="preserve"> </w:t>
      </w:r>
      <w:r>
        <w:rPr>
          <w:rFonts w:ascii="Arial"/>
          <w:color w:val="0000FF"/>
        </w:rPr>
        <w:t>389.366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</w:rPr>
        <w:t>psig,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</w:rPr>
        <w:t>limited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</w:rPr>
        <w:t>by: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</w:rPr>
        <w:t>right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  <w:spacing w:val="-4"/>
        </w:rPr>
        <w:t>head.</w:t>
      </w:r>
    </w:p>
    <w:p w14:paraId="482C9E42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72C016ED" w14:textId="77777777" w:rsidR="001A78FB" w:rsidRDefault="001A78FB" w:rsidP="00C9009C">
      <w:pPr>
        <w:pStyle w:val="BodyText"/>
        <w:spacing w:before="10"/>
        <w:rPr>
          <w:rFonts w:ascii="Arial"/>
          <w:sz w:val="15"/>
        </w:rPr>
      </w:pPr>
    </w:p>
    <w:p w14:paraId="4E3C70D7" w14:textId="77777777" w:rsidR="001A78FB" w:rsidRDefault="00C9009C" w:rsidP="00C9009C">
      <w:pPr>
        <w:spacing w:before="1"/>
        <w:ind w:left="160"/>
        <w:rPr>
          <w:rFonts w:ascii="Tahoma"/>
          <w:b/>
          <w:sz w:val="18"/>
        </w:rPr>
      </w:pPr>
      <w:r>
        <w:rPr>
          <w:rFonts w:ascii="Tahoma"/>
          <w:b/>
          <w:sz w:val="18"/>
          <w:u w:val="single"/>
        </w:rPr>
        <w:t>Internal</w:t>
      </w:r>
      <w:r>
        <w:rPr>
          <w:rFonts w:ascii="Tahoma"/>
          <w:b/>
          <w:spacing w:val="-11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Pressure</w:t>
      </w:r>
      <w:r>
        <w:rPr>
          <w:rFonts w:ascii="Tahoma"/>
          <w:b/>
          <w:spacing w:val="-11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Calculation</w:t>
      </w:r>
      <w:r>
        <w:rPr>
          <w:rFonts w:ascii="Tahoma"/>
          <w:b/>
          <w:spacing w:val="-11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Results</w:t>
      </w:r>
      <w:r>
        <w:rPr>
          <w:rFonts w:ascii="Tahoma"/>
          <w:b/>
          <w:spacing w:val="-11"/>
          <w:sz w:val="18"/>
          <w:u w:val="single"/>
        </w:rPr>
        <w:t xml:space="preserve"> </w:t>
      </w:r>
      <w:r>
        <w:rPr>
          <w:rFonts w:ascii="Tahoma"/>
          <w:b/>
          <w:spacing w:val="-10"/>
          <w:sz w:val="18"/>
          <w:u w:val="single"/>
        </w:rPr>
        <w:t>:</w:t>
      </w:r>
    </w:p>
    <w:p w14:paraId="7FC1D3EC" w14:textId="77777777" w:rsidR="001A78FB" w:rsidRDefault="001A78FB" w:rsidP="00C9009C">
      <w:pPr>
        <w:pStyle w:val="BodyText"/>
        <w:rPr>
          <w:rFonts w:ascii="Tahoma"/>
          <w:b/>
          <w:sz w:val="22"/>
        </w:rPr>
      </w:pPr>
    </w:p>
    <w:p w14:paraId="49EC138C" w14:textId="77777777" w:rsidR="001A78FB" w:rsidRDefault="00C9009C" w:rsidP="00C9009C">
      <w:pPr>
        <w:pStyle w:val="Heading1"/>
        <w:spacing w:before="141"/>
        <w:rPr>
          <w:rFonts w:ascii="Tahoma"/>
        </w:rPr>
      </w:pPr>
      <w:r>
        <w:rPr>
          <w:rFonts w:ascii="Tahoma"/>
        </w:rPr>
        <w:t>ASME</w:t>
      </w:r>
      <w:r>
        <w:rPr>
          <w:rFonts w:ascii="Tahoma"/>
          <w:spacing w:val="-6"/>
        </w:rPr>
        <w:t xml:space="preserve"> </w:t>
      </w:r>
      <w:r>
        <w:rPr>
          <w:rFonts w:ascii="Tahoma"/>
        </w:rPr>
        <w:t>Code,</w:t>
      </w:r>
      <w:r>
        <w:rPr>
          <w:rFonts w:ascii="Tahoma"/>
          <w:spacing w:val="-6"/>
        </w:rPr>
        <w:t xml:space="preserve"> </w:t>
      </w:r>
      <w:r>
        <w:rPr>
          <w:rFonts w:ascii="Tahoma"/>
        </w:rPr>
        <w:t>Section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VIII,</w:t>
      </w:r>
      <w:r>
        <w:rPr>
          <w:rFonts w:ascii="Tahoma"/>
          <w:spacing w:val="-6"/>
        </w:rPr>
        <w:t xml:space="preserve"> </w:t>
      </w:r>
      <w:r>
        <w:rPr>
          <w:rFonts w:ascii="Tahoma"/>
        </w:rPr>
        <w:t>Division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1,</w:t>
      </w:r>
      <w:r>
        <w:rPr>
          <w:rFonts w:ascii="Tahoma"/>
          <w:spacing w:val="-5"/>
        </w:rPr>
        <w:t xml:space="preserve"> </w:t>
      </w:r>
      <w:r>
        <w:rPr>
          <w:rFonts w:ascii="Tahoma"/>
          <w:spacing w:val="-4"/>
        </w:rPr>
        <w:t>2013</w:t>
      </w:r>
    </w:p>
    <w:p w14:paraId="00B6C3CB" w14:textId="77777777" w:rsidR="001A78FB" w:rsidRDefault="001A78FB" w:rsidP="00C9009C">
      <w:pPr>
        <w:pStyle w:val="BodyText"/>
        <w:rPr>
          <w:rFonts w:ascii="Tahoma"/>
          <w:b/>
          <w:sz w:val="22"/>
        </w:rPr>
      </w:pPr>
    </w:p>
    <w:p w14:paraId="7E8205BA" w14:textId="77777777" w:rsidR="001A78FB" w:rsidRDefault="00C9009C" w:rsidP="00C9009C">
      <w:pPr>
        <w:spacing w:before="141"/>
        <w:ind w:left="160"/>
        <w:rPr>
          <w:rFonts w:ascii="Tahoma"/>
          <w:b/>
          <w:sz w:val="18"/>
        </w:rPr>
      </w:pPr>
      <w:r>
        <w:rPr>
          <w:rFonts w:ascii="Tahoma"/>
          <w:b/>
          <w:sz w:val="18"/>
          <w:u w:val="single"/>
        </w:rPr>
        <w:t>Elliptical</w:t>
      </w:r>
      <w:r>
        <w:rPr>
          <w:rFonts w:ascii="Tahoma"/>
          <w:b/>
          <w:spacing w:val="-5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Head</w:t>
      </w:r>
      <w:r>
        <w:rPr>
          <w:rFonts w:ascii="Tahoma"/>
          <w:b/>
          <w:spacing w:val="-4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From</w:t>
      </w:r>
      <w:r>
        <w:rPr>
          <w:rFonts w:ascii="Tahoma"/>
          <w:b/>
          <w:spacing w:val="-4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10</w:t>
      </w:r>
      <w:r>
        <w:rPr>
          <w:rFonts w:ascii="Tahoma"/>
          <w:b/>
          <w:spacing w:val="-3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To</w:t>
      </w:r>
      <w:r>
        <w:rPr>
          <w:rFonts w:ascii="Tahoma"/>
          <w:b/>
          <w:spacing w:val="-5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20</w:t>
      </w:r>
      <w:r>
        <w:rPr>
          <w:rFonts w:ascii="Tahoma"/>
          <w:b/>
          <w:spacing w:val="-3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SA-240</w:t>
      </w:r>
      <w:r>
        <w:rPr>
          <w:rFonts w:ascii="Tahoma"/>
          <w:b/>
          <w:spacing w:val="-4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304L</w:t>
      </w:r>
      <w:r>
        <w:rPr>
          <w:rFonts w:ascii="Tahoma"/>
          <w:b/>
          <w:spacing w:val="-3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at</w:t>
      </w:r>
      <w:r>
        <w:rPr>
          <w:rFonts w:ascii="Tahoma"/>
          <w:b/>
          <w:spacing w:val="-5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248</w:t>
      </w:r>
      <w:r>
        <w:rPr>
          <w:rFonts w:ascii="Tahoma"/>
          <w:b/>
          <w:spacing w:val="31"/>
          <w:sz w:val="18"/>
          <w:u w:val="single"/>
        </w:rPr>
        <w:t xml:space="preserve">  </w:t>
      </w:r>
      <w:r>
        <w:rPr>
          <w:rFonts w:ascii="Tahoma"/>
          <w:b/>
          <w:spacing w:val="-10"/>
          <w:sz w:val="18"/>
          <w:u w:val="single"/>
        </w:rPr>
        <w:t>F</w:t>
      </w:r>
    </w:p>
    <w:p w14:paraId="5D22BF9C" w14:textId="77777777" w:rsidR="001A78FB" w:rsidRDefault="001A78FB" w:rsidP="00C9009C">
      <w:pPr>
        <w:pStyle w:val="BodyText"/>
        <w:rPr>
          <w:rFonts w:ascii="Tahoma"/>
          <w:b/>
          <w:sz w:val="22"/>
        </w:rPr>
      </w:pPr>
    </w:p>
    <w:p w14:paraId="191D9F9D" w14:textId="77777777" w:rsidR="001A78FB" w:rsidRDefault="00C9009C" w:rsidP="00C9009C">
      <w:pPr>
        <w:pStyle w:val="BodyText"/>
        <w:spacing w:before="145"/>
        <w:ind w:left="160"/>
        <w:rPr>
          <w:rFonts w:ascii="Arial"/>
        </w:rPr>
      </w:pPr>
      <w:r>
        <w:rPr>
          <w:rFonts w:ascii="Arial"/>
          <w:color w:val="0000FF"/>
        </w:rPr>
        <w:t>left</w:t>
      </w:r>
      <w:r>
        <w:rPr>
          <w:rFonts w:ascii="Arial"/>
          <w:color w:val="0000FF"/>
          <w:spacing w:val="-5"/>
        </w:rPr>
        <w:t xml:space="preserve"> </w:t>
      </w:r>
      <w:r>
        <w:rPr>
          <w:rFonts w:ascii="Arial"/>
          <w:color w:val="0000FF"/>
          <w:spacing w:val="-4"/>
        </w:rPr>
        <w:t>head</w:t>
      </w:r>
    </w:p>
    <w:p w14:paraId="2080F8A5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0ECF84AC" w14:textId="77777777" w:rsidR="001A78FB" w:rsidRDefault="001A78FB" w:rsidP="00C9009C">
      <w:pPr>
        <w:pStyle w:val="BodyText"/>
        <w:spacing w:before="11"/>
        <w:rPr>
          <w:rFonts w:ascii="Arial"/>
          <w:sz w:val="15"/>
        </w:rPr>
      </w:pPr>
    </w:p>
    <w:p w14:paraId="4A216CD6" w14:textId="77777777" w:rsidR="001A78FB" w:rsidRDefault="00C9009C" w:rsidP="00C9009C">
      <w:pPr>
        <w:pStyle w:val="BodyText"/>
        <w:tabs>
          <w:tab w:val="left" w:pos="2298"/>
        </w:tabs>
        <w:ind w:left="160"/>
        <w:rPr>
          <w:rFonts w:ascii="Tahoma"/>
        </w:rPr>
      </w:pPr>
      <w:r>
        <w:rPr>
          <w:rFonts w:ascii="Tahoma"/>
          <w:color w:val="0000FF"/>
        </w:rPr>
        <w:t>Material</w:t>
      </w:r>
      <w:r>
        <w:rPr>
          <w:rFonts w:ascii="Tahoma"/>
          <w:color w:val="0000FF"/>
          <w:spacing w:val="-5"/>
        </w:rPr>
        <w:t xml:space="preserve"> </w:t>
      </w:r>
      <w:r>
        <w:rPr>
          <w:rFonts w:ascii="Tahoma"/>
          <w:color w:val="0000FF"/>
        </w:rPr>
        <w:t>UNS</w:t>
      </w:r>
      <w:r>
        <w:rPr>
          <w:rFonts w:ascii="Tahoma"/>
          <w:color w:val="0000FF"/>
          <w:spacing w:val="-5"/>
        </w:rPr>
        <w:t xml:space="preserve"> </w:t>
      </w:r>
      <w:r>
        <w:rPr>
          <w:rFonts w:ascii="Tahoma"/>
          <w:color w:val="0000FF"/>
          <w:spacing w:val="-2"/>
        </w:rPr>
        <w:t>Number:</w:t>
      </w:r>
      <w:r>
        <w:rPr>
          <w:rFonts w:ascii="Tahoma"/>
          <w:color w:val="0000FF"/>
        </w:rPr>
        <w:tab/>
      </w:r>
      <w:r>
        <w:rPr>
          <w:rFonts w:ascii="Tahoma"/>
          <w:color w:val="0000FF"/>
          <w:spacing w:val="-2"/>
        </w:rPr>
        <w:t>S30403</w:t>
      </w:r>
    </w:p>
    <w:p w14:paraId="7F5929FA" w14:textId="77777777" w:rsidR="001A78FB" w:rsidRDefault="001A78FB" w:rsidP="00C9009C">
      <w:pPr>
        <w:pStyle w:val="BodyText"/>
        <w:rPr>
          <w:rFonts w:ascii="Tahoma"/>
          <w:sz w:val="22"/>
        </w:rPr>
      </w:pPr>
    </w:p>
    <w:p w14:paraId="1AAC4CAA" w14:textId="77777777" w:rsidR="001A78FB" w:rsidRDefault="00C9009C" w:rsidP="00C9009C">
      <w:pPr>
        <w:pStyle w:val="BodyText"/>
        <w:spacing w:before="141"/>
        <w:ind w:left="160"/>
        <w:rPr>
          <w:rFonts w:ascii="Tahoma"/>
        </w:rPr>
      </w:pPr>
      <w:r>
        <w:rPr>
          <w:rFonts w:ascii="Tahoma"/>
        </w:rPr>
        <w:t>Required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Thickness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due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to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Internal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Pressure</w:t>
      </w:r>
      <w:r>
        <w:rPr>
          <w:rFonts w:ascii="Tahoma"/>
          <w:spacing w:val="-9"/>
        </w:rPr>
        <w:t xml:space="preserve"> </w:t>
      </w:r>
      <w:r>
        <w:rPr>
          <w:rFonts w:ascii="Tahoma"/>
          <w:spacing w:val="-2"/>
        </w:rPr>
        <w:t>[tr]:</w:t>
      </w:r>
    </w:p>
    <w:p w14:paraId="5F05DE83" w14:textId="77777777" w:rsidR="001A78FB" w:rsidRDefault="00C9009C" w:rsidP="00C9009C">
      <w:pPr>
        <w:pStyle w:val="BodyText"/>
        <w:spacing w:before="100"/>
        <w:ind w:left="340"/>
      </w:pPr>
      <w:r>
        <w:t>=</w:t>
      </w:r>
      <w:r>
        <w:rPr>
          <w:spacing w:val="-25"/>
        </w:rPr>
        <w:t xml:space="preserve"> </w:t>
      </w:r>
      <w:r>
        <w:t>(P*D*Kcor)/(2*S*E-0.2*P)</w:t>
      </w:r>
      <w:r>
        <w:rPr>
          <w:spacing w:val="-24"/>
        </w:rPr>
        <w:t xml:space="preserve"> </w:t>
      </w:r>
      <w:r>
        <w:t>Appendix</w:t>
      </w:r>
      <w:r>
        <w:rPr>
          <w:spacing w:val="-24"/>
        </w:rPr>
        <w:t xml:space="preserve"> </w:t>
      </w:r>
      <w:r>
        <w:t>1-</w:t>
      </w:r>
      <w:r>
        <w:rPr>
          <w:spacing w:val="-4"/>
        </w:rPr>
        <w:t>4(c)</w:t>
      </w:r>
    </w:p>
    <w:p w14:paraId="7F362FBD" w14:textId="77777777" w:rsidR="001A78FB" w:rsidRDefault="00C9009C" w:rsidP="00C9009C">
      <w:pPr>
        <w:pStyle w:val="BodyText"/>
        <w:spacing w:before="108"/>
        <w:ind w:left="340"/>
      </w:pPr>
      <w:r>
        <w:rPr>
          <w:w w:val="95"/>
        </w:rPr>
        <w:t>=</w:t>
      </w:r>
      <w:r>
        <w:rPr>
          <w:spacing w:val="15"/>
        </w:rPr>
        <w:t xml:space="preserve">  </w:t>
      </w:r>
      <w:r>
        <w:rPr>
          <w:w w:val="95"/>
        </w:rPr>
        <w:t>(363.760*60.0000*1.000)/(2*16700.00*0.85-</w:t>
      </w:r>
      <w:r>
        <w:rPr>
          <w:spacing w:val="-2"/>
          <w:w w:val="95"/>
        </w:rPr>
        <w:t>0.2*363.760)</w:t>
      </w:r>
    </w:p>
    <w:p w14:paraId="5CD251EE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8"/>
        </w:rPr>
        <w:t xml:space="preserve"> </w:t>
      </w:r>
      <w:r>
        <w:t>0.7708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0.0000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0.7708</w:t>
      </w:r>
      <w:r>
        <w:rPr>
          <w:spacing w:val="-7"/>
        </w:rPr>
        <w:t xml:space="preserve"> </w:t>
      </w:r>
      <w:r>
        <w:rPr>
          <w:spacing w:val="-5"/>
        </w:rPr>
        <w:t>in</w:t>
      </w:r>
    </w:p>
    <w:p w14:paraId="0B9E0370" w14:textId="77777777" w:rsidR="001A78FB" w:rsidRDefault="001A78FB" w:rsidP="00C9009C">
      <w:pPr>
        <w:pStyle w:val="BodyText"/>
        <w:rPr>
          <w:sz w:val="20"/>
        </w:rPr>
      </w:pPr>
    </w:p>
    <w:p w14:paraId="47F68959" w14:textId="77777777" w:rsidR="001A78FB" w:rsidRDefault="001A78FB" w:rsidP="00C9009C">
      <w:pPr>
        <w:pStyle w:val="BodyText"/>
        <w:spacing w:before="7"/>
        <w:rPr>
          <w:sz w:val="16"/>
        </w:rPr>
      </w:pPr>
    </w:p>
    <w:p w14:paraId="57FFF4DF" w14:textId="77777777" w:rsidR="001A78FB" w:rsidRDefault="00C9009C" w:rsidP="00C9009C">
      <w:pPr>
        <w:pStyle w:val="BodyText"/>
        <w:spacing w:line="345" w:lineRule="auto"/>
        <w:ind w:left="160" w:right="4571"/>
        <w:rPr>
          <w:rFonts w:ascii="Tahoma"/>
        </w:rPr>
      </w:pPr>
      <w:r>
        <w:rPr>
          <w:rFonts w:ascii="Tahoma"/>
        </w:rPr>
        <w:t>Max.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Allowable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Working</w:t>
      </w:r>
      <w:r>
        <w:rPr>
          <w:rFonts w:ascii="Tahoma"/>
          <w:spacing w:val="-6"/>
        </w:rPr>
        <w:t xml:space="preserve"> </w:t>
      </w:r>
      <w:r>
        <w:rPr>
          <w:rFonts w:ascii="Tahoma"/>
        </w:rPr>
        <w:t>Pressure</w:t>
      </w:r>
      <w:r>
        <w:rPr>
          <w:rFonts w:ascii="Tahoma"/>
          <w:spacing w:val="-6"/>
        </w:rPr>
        <w:t xml:space="preserve"> </w:t>
      </w:r>
      <w:r>
        <w:rPr>
          <w:rFonts w:ascii="Tahoma"/>
        </w:rPr>
        <w:t>at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given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Thickness,</w:t>
      </w:r>
      <w:r>
        <w:rPr>
          <w:rFonts w:ascii="Tahoma"/>
          <w:spacing w:val="-6"/>
        </w:rPr>
        <w:t xml:space="preserve"> </w:t>
      </w:r>
      <w:r>
        <w:rPr>
          <w:rFonts w:ascii="Tahoma"/>
        </w:rPr>
        <w:t>corroded</w:t>
      </w:r>
      <w:r>
        <w:rPr>
          <w:rFonts w:ascii="Tahoma"/>
          <w:spacing w:val="-6"/>
        </w:rPr>
        <w:t xml:space="preserve"> </w:t>
      </w:r>
      <w:r>
        <w:rPr>
          <w:rFonts w:ascii="Tahoma"/>
        </w:rPr>
        <w:t xml:space="preserve">[MAWP]: </w:t>
      </w:r>
      <w:r>
        <w:rPr>
          <w:rFonts w:ascii="Tahoma"/>
          <w:color w:val="0000FF"/>
        </w:rPr>
        <w:t>Less Operating Hydrostatic Head Pressure of 0.760 psig</w:t>
      </w:r>
    </w:p>
    <w:p w14:paraId="1161EB2D" w14:textId="77777777" w:rsidR="001A78FB" w:rsidRDefault="00C9009C" w:rsidP="00C9009C">
      <w:pPr>
        <w:pStyle w:val="BodyText"/>
        <w:spacing w:before="4"/>
        <w:ind w:left="340"/>
      </w:pPr>
      <w:r>
        <w:t>=</w:t>
      </w:r>
      <w:r>
        <w:rPr>
          <w:spacing w:val="-17"/>
        </w:rPr>
        <w:t xml:space="preserve"> </w:t>
      </w:r>
      <w:r>
        <w:t>(2*S*E*t)/(Kcor*D+0.2*t)</w:t>
      </w:r>
      <w:r>
        <w:rPr>
          <w:spacing w:val="-16"/>
        </w:rPr>
        <w:t xml:space="preserve"> </w:t>
      </w:r>
      <w:r>
        <w:t>per</w:t>
      </w:r>
      <w:r>
        <w:rPr>
          <w:spacing w:val="-16"/>
        </w:rPr>
        <w:t xml:space="preserve"> </w:t>
      </w:r>
      <w:r>
        <w:t>Appendix</w:t>
      </w:r>
      <w:r>
        <w:rPr>
          <w:spacing w:val="-16"/>
        </w:rPr>
        <w:t xml:space="preserve"> </w:t>
      </w:r>
      <w:r>
        <w:t>1-4</w:t>
      </w:r>
      <w:r>
        <w:rPr>
          <w:spacing w:val="-17"/>
        </w:rPr>
        <w:t xml:space="preserve"> </w:t>
      </w:r>
      <w:r>
        <w:rPr>
          <w:spacing w:val="-5"/>
        </w:rPr>
        <w:t>(c)</w:t>
      </w:r>
    </w:p>
    <w:p w14:paraId="7487E0DB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3"/>
        </w:rPr>
        <w:t xml:space="preserve"> </w:t>
      </w:r>
      <w:r>
        <w:rPr>
          <w:spacing w:val="-2"/>
        </w:rPr>
        <w:t>(2*16700.00*0.85*0.8268)/(1.000*60.0000+0.2*0.8268)</w:t>
      </w:r>
    </w:p>
    <w:p w14:paraId="1BCA24A7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7"/>
        </w:rPr>
        <w:t xml:space="preserve"> </w:t>
      </w:r>
      <w:r>
        <w:t>390.126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0.760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389.366</w:t>
      </w:r>
      <w:r>
        <w:rPr>
          <w:spacing w:val="61"/>
        </w:rPr>
        <w:t xml:space="preserve"> </w:t>
      </w:r>
      <w:r>
        <w:rPr>
          <w:spacing w:val="-4"/>
        </w:rPr>
        <w:t>psig</w:t>
      </w:r>
    </w:p>
    <w:p w14:paraId="34ECCE25" w14:textId="77777777" w:rsidR="001A78FB" w:rsidRDefault="001A78FB" w:rsidP="00C9009C">
      <w:pPr>
        <w:pStyle w:val="BodyText"/>
        <w:rPr>
          <w:sz w:val="20"/>
        </w:rPr>
      </w:pPr>
    </w:p>
    <w:p w14:paraId="7BAD331C" w14:textId="77777777" w:rsidR="001A78FB" w:rsidRDefault="001A78FB" w:rsidP="00C9009C">
      <w:pPr>
        <w:pStyle w:val="BodyText"/>
        <w:spacing w:before="7"/>
        <w:rPr>
          <w:sz w:val="16"/>
        </w:rPr>
      </w:pPr>
    </w:p>
    <w:p w14:paraId="3E8EB8ED" w14:textId="77777777" w:rsidR="001A78FB" w:rsidRDefault="00C9009C" w:rsidP="00C9009C">
      <w:pPr>
        <w:pStyle w:val="BodyText"/>
        <w:ind w:left="160"/>
        <w:rPr>
          <w:rFonts w:ascii="Tahoma"/>
        </w:rPr>
      </w:pPr>
      <w:r>
        <w:rPr>
          <w:rFonts w:ascii="Tahoma"/>
        </w:rPr>
        <w:t>Maximum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Allowable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Pressure,</w:t>
      </w:r>
      <w:r>
        <w:rPr>
          <w:rFonts w:ascii="Tahoma"/>
          <w:spacing w:val="-6"/>
        </w:rPr>
        <w:t xml:space="preserve"> </w:t>
      </w:r>
      <w:r>
        <w:rPr>
          <w:rFonts w:ascii="Tahoma"/>
        </w:rPr>
        <w:t>New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and</w:t>
      </w:r>
      <w:r>
        <w:rPr>
          <w:rFonts w:ascii="Tahoma"/>
          <w:spacing w:val="-6"/>
        </w:rPr>
        <w:t xml:space="preserve"> </w:t>
      </w:r>
      <w:r>
        <w:rPr>
          <w:rFonts w:ascii="Tahoma"/>
        </w:rPr>
        <w:t>Cold</w:t>
      </w:r>
      <w:r>
        <w:rPr>
          <w:rFonts w:ascii="Tahoma"/>
          <w:spacing w:val="-6"/>
        </w:rPr>
        <w:t xml:space="preserve"> </w:t>
      </w:r>
      <w:r>
        <w:rPr>
          <w:rFonts w:ascii="Tahoma"/>
          <w:spacing w:val="-2"/>
        </w:rPr>
        <w:t>[MAPNC]:</w:t>
      </w:r>
    </w:p>
    <w:p w14:paraId="04592A67" w14:textId="77777777" w:rsidR="001A78FB" w:rsidRDefault="001A78FB" w:rsidP="00C9009C">
      <w:pPr>
        <w:rPr>
          <w:rFonts w:ascii="Tahoma"/>
        </w:r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6BBC5DC6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34666326" w14:textId="77777777" w:rsidR="001A78FB" w:rsidRDefault="00C9009C" w:rsidP="00C9009C">
      <w:pPr>
        <w:tabs>
          <w:tab w:val="left" w:pos="4458"/>
          <w:tab w:val="left" w:pos="5460"/>
          <w:tab w:val="left" w:pos="5881"/>
        </w:tabs>
        <w:ind w:left="15"/>
        <w:jc w:val="center"/>
        <w:rPr>
          <w:b/>
          <w:sz w:val="20"/>
        </w:rPr>
      </w:pPr>
      <w:r>
        <w:rPr>
          <w:b/>
          <w:sz w:val="20"/>
        </w:rPr>
        <w:t>Internal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Pressure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Calculations</w:t>
      </w:r>
      <w:r>
        <w:rPr>
          <w:b/>
          <w:spacing w:val="-9"/>
          <w:sz w:val="20"/>
        </w:rPr>
        <w:t xml:space="preserve"> </w:t>
      </w:r>
      <w:r>
        <w:rPr>
          <w:b/>
          <w:spacing w:val="-10"/>
          <w:sz w:val="20"/>
        </w:rPr>
        <w:t>:</w:t>
      </w:r>
      <w:r>
        <w:rPr>
          <w:b/>
          <w:sz w:val="20"/>
        </w:rPr>
        <w:tab/>
      </w:r>
      <w:r>
        <w:rPr>
          <w:b/>
          <w:spacing w:val="-4"/>
          <w:sz w:val="20"/>
        </w:rPr>
        <w:t>Step: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3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56F68A23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4F7B6CF9">
          <v:rect id="docshape34" o:spid="_x0000_s1370" style="position:absolute;margin-left:52.5pt;margin-top:12.1pt;width:519.1pt;height:.7pt;z-index:-15718400;mso-wrap-distance-left:0;mso-wrap-distance-right:0;mso-position-horizontal-relative:page" fillcolor="black" stroked="f">
            <w10:wrap type="topAndBottom" anchorx="page"/>
          </v:rect>
        </w:pict>
      </w:r>
    </w:p>
    <w:p w14:paraId="4B1E38AE" w14:textId="77777777" w:rsidR="001A78FB" w:rsidRDefault="00C9009C" w:rsidP="00C9009C">
      <w:pPr>
        <w:pStyle w:val="BodyText"/>
        <w:spacing w:before="51"/>
        <w:ind w:left="339"/>
      </w:pPr>
      <w:r>
        <w:t>=</w:t>
      </w:r>
      <w:r>
        <w:rPr>
          <w:spacing w:val="-15"/>
        </w:rPr>
        <w:t xml:space="preserve"> </w:t>
      </w:r>
      <w:r>
        <w:t>(2*S*E*t)/(K*D+0.2*t)</w:t>
      </w:r>
      <w:r>
        <w:rPr>
          <w:spacing w:val="-15"/>
        </w:rPr>
        <w:t xml:space="preserve"> </w:t>
      </w:r>
      <w:r>
        <w:t>per</w:t>
      </w:r>
      <w:r>
        <w:rPr>
          <w:spacing w:val="-15"/>
        </w:rPr>
        <w:t xml:space="preserve"> </w:t>
      </w:r>
      <w:r>
        <w:t>Appendix</w:t>
      </w:r>
      <w:r>
        <w:rPr>
          <w:spacing w:val="-15"/>
        </w:rPr>
        <w:t xml:space="preserve"> </w:t>
      </w:r>
      <w:r>
        <w:t>1-4</w:t>
      </w:r>
      <w:r>
        <w:rPr>
          <w:spacing w:val="-15"/>
        </w:rPr>
        <w:t xml:space="preserve"> </w:t>
      </w:r>
      <w:r>
        <w:rPr>
          <w:spacing w:val="-5"/>
        </w:rPr>
        <w:t>(c)</w:t>
      </w:r>
    </w:p>
    <w:p w14:paraId="61714E7D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3"/>
        </w:rPr>
        <w:t xml:space="preserve"> </w:t>
      </w:r>
      <w:r>
        <w:rPr>
          <w:spacing w:val="-2"/>
        </w:rPr>
        <w:t>(2*16700.00*0.85*0.8268)/(1.000*60.0000+0.2*0.8268)</w:t>
      </w:r>
    </w:p>
    <w:p w14:paraId="52DD0519" w14:textId="77777777" w:rsidR="001A78FB" w:rsidRDefault="00C9009C" w:rsidP="00C9009C">
      <w:pPr>
        <w:pStyle w:val="BodyText"/>
        <w:spacing w:before="109"/>
        <w:ind w:left="339"/>
      </w:pPr>
      <w:r>
        <w:t>=</w:t>
      </w:r>
      <w:r>
        <w:rPr>
          <w:spacing w:val="-9"/>
        </w:rPr>
        <w:t xml:space="preserve"> </w:t>
      </w:r>
      <w:r>
        <w:t>390.126</w:t>
      </w:r>
      <w:r>
        <w:rPr>
          <w:spacing w:val="-8"/>
        </w:rPr>
        <w:t xml:space="preserve"> </w:t>
      </w:r>
      <w:r>
        <w:rPr>
          <w:spacing w:val="-4"/>
        </w:rPr>
        <w:t>psig</w:t>
      </w:r>
    </w:p>
    <w:p w14:paraId="04197B4F" w14:textId="77777777" w:rsidR="001A78FB" w:rsidRDefault="001A78FB" w:rsidP="00C9009C">
      <w:pPr>
        <w:pStyle w:val="BodyText"/>
        <w:rPr>
          <w:sz w:val="20"/>
        </w:rPr>
      </w:pPr>
    </w:p>
    <w:p w14:paraId="609C3667" w14:textId="77777777" w:rsidR="001A78FB" w:rsidRDefault="001A78FB" w:rsidP="00C9009C">
      <w:pPr>
        <w:pStyle w:val="BodyText"/>
        <w:spacing w:before="7"/>
        <w:rPr>
          <w:sz w:val="16"/>
        </w:rPr>
      </w:pPr>
    </w:p>
    <w:p w14:paraId="63DFE9CD" w14:textId="77777777" w:rsidR="001A78FB" w:rsidRDefault="00C9009C" w:rsidP="00C9009C">
      <w:pPr>
        <w:pStyle w:val="BodyText"/>
        <w:ind w:left="159"/>
        <w:rPr>
          <w:rFonts w:ascii="Tahoma"/>
        </w:rPr>
      </w:pPr>
      <w:r>
        <w:rPr>
          <w:rFonts w:ascii="Tahoma"/>
        </w:rPr>
        <w:t>Actual</w:t>
      </w:r>
      <w:r>
        <w:rPr>
          <w:rFonts w:ascii="Tahoma"/>
          <w:spacing w:val="-6"/>
        </w:rPr>
        <w:t xml:space="preserve"> </w:t>
      </w:r>
      <w:r>
        <w:rPr>
          <w:rFonts w:ascii="Tahoma"/>
        </w:rPr>
        <w:t>stress</w:t>
      </w:r>
      <w:r>
        <w:rPr>
          <w:rFonts w:ascii="Tahoma"/>
          <w:spacing w:val="-6"/>
        </w:rPr>
        <w:t xml:space="preserve"> </w:t>
      </w:r>
      <w:r>
        <w:rPr>
          <w:rFonts w:ascii="Tahoma"/>
        </w:rPr>
        <w:t>at</w:t>
      </w:r>
      <w:r>
        <w:rPr>
          <w:rFonts w:ascii="Tahoma"/>
          <w:spacing w:val="-6"/>
        </w:rPr>
        <w:t xml:space="preserve"> </w:t>
      </w:r>
      <w:r>
        <w:rPr>
          <w:rFonts w:ascii="Tahoma"/>
        </w:rPr>
        <w:t>given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pressure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and</w:t>
      </w:r>
      <w:r>
        <w:rPr>
          <w:rFonts w:ascii="Tahoma"/>
          <w:spacing w:val="-6"/>
        </w:rPr>
        <w:t xml:space="preserve"> </w:t>
      </w:r>
      <w:r>
        <w:rPr>
          <w:rFonts w:ascii="Tahoma"/>
        </w:rPr>
        <w:t>thickness,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corroded</w:t>
      </w:r>
      <w:r>
        <w:rPr>
          <w:rFonts w:ascii="Tahoma"/>
          <w:spacing w:val="-6"/>
        </w:rPr>
        <w:t xml:space="preserve"> </w:t>
      </w:r>
      <w:r>
        <w:rPr>
          <w:rFonts w:ascii="Tahoma"/>
          <w:spacing w:val="-2"/>
        </w:rPr>
        <w:t>[Sact]:</w:t>
      </w:r>
    </w:p>
    <w:p w14:paraId="20195C41" w14:textId="77777777" w:rsidR="001A78FB" w:rsidRDefault="00C9009C" w:rsidP="00C9009C">
      <w:pPr>
        <w:pStyle w:val="BodyText"/>
        <w:spacing w:before="100"/>
        <w:ind w:left="339"/>
      </w:pPr>
      <w:r>
        <w:t>=</w:t>
      </w:r>
      <w:r>
        <w:rPr>
          <w:spacing w:val="-3"/>
        </w:rPr>
        <w:t xml:space="preserve"> </w:t>
      </w:r>
      <w:r>
        <w:rPr>
          <w:spacing w:val="-2"/>
        </w:rPr>
        <w:t>(P*(Kcor*D+0.2*t))/(2*E*t)</w:t>
      </w:r>
    </w:p>
    <w:p w14:paraId="07F4E9FB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3"/>
        </w:rPr>
        <w:t xml:space="preserve"> </w:t>
      </w:r>
      <w:r>
        <w:rPr>
          <w:spacing w:val="-2"/>
        </w:rPr>
        <w:t>(363.760*(1.000*60.0000+0.2*0.8268))/(2*0.85*0.8268)</w:t>
      </w:r>
    </w:p>
    <w:p w14:paraId="59C0F6C8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11"/>
        </w:rPr>
        <w:t xml:space="preserve"> </w:t>
      </w:r>
      <w:r>
        <w:t>15571.377</w:t>
      </w:r>
      <w:r>
        <w:rPr>
          <w:spacing w:val="-10"/>
        </w:rPr>
        <w:t xml:space="preserve"> </w:t>
      </w:r>
      <w:r>
        <w:rPr>
          <w:spacing w:val="-5"/>
        </w:rPr>
        <w:t>psi</w:t>
      </w:r>
    </w:p>
    <w:p w14:paraId="5AC84420" w14:textId="77777777" w:rsidR="001A78FB" w:rsidRDefault="001A78FB" w:rsidP="00C9009C">
      <w:pPr>
        <w:pStyle w:val="BodyText"/>
        <w:rPr>
          <w:sz w:val="20"/>
        </w:rPr>
      </w:pPr>
    </w:p>
    <w:p w14:paraId="4FEA67ED" w14:textId="77777777" w:rsidR="001A78FB" w:rsidRDefault="001A78FB" w:rsidP="00C9009C">
      <w:pPr>
        <w:pStyle w:val="BodyText"/>
        <w:spacing w:before="11"/>
        <w:rPr>
          <w:sz w:val="16"/>
        </w:rPr>
      </w:pPr>
    </w:p>
    <w:p w14:paraId="6EA1C2F1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Straight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Flange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Required</w:t>
      </w:r>
      <w:r>
        <w:rPr>
          <w:rFonts w:ascii="Arial"/>
          <w:spacing w:val="-11"/>
        </w:rPr>
        <w:t xml:space="preserve"> </w:t>
      </w:r>
      <w:r>
        <w:rPr>
          <w:rFonts w:ascii="Arial"/>
          <w:spacing w:val="-2"/>
        </w:rPr>
        <w:t>Thickness:</w:t>
      </w:r>
    </w:p>
    <w:p w14:paraId="4EC07B34" w14:textId="77777777" w:rsidR="001A78FB" w:rsidRDefault="00C9009C" w:rsidP="00C9009C">
      <w:pPr>
        <w:pStyle w:val="BodyText"/>
        <w:tabs>
          <w:tab w:val="left" w:pos="3183"/>
        </w:tabs>
        <w:spacing w:before="106"/>
        <w:ind w:left="339"/>
      </w:pPr>
      <w:r>
        <w:t>=</w:t>
      </w:r>
      <w:r>
        <w:rPr>
          <w:spacing w:val="-14"/>
        </w:rPr>
        <w:t xml:space="preserve"> </w:t>
      </w:r>
      <w:r>
        <w:t>(P*R)/(S*E-0.6*P)</w:t>
      </w:r>
      <w:r>
        <w:rPr>
          <w:spacing w:val="-13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rPr>
          <w:spacing w:val="-10"/>
        </w:rPr>
        <w:t>c</w:t>
      </w:r>
      <w:r>
        <w:tab/>
        <w:t>per</w:t>
      </w:r>
      <w:r>
        <w:rPr>
          <w:spacing w:val="-9"/>
        </w:rPr>
        <w:t xml:space="preserve"> </w:t>
      </w:r>
      <w:r>
        <w:t>UG-27</w:t>
      </w:r>
      <w:r>
        <w:rPr>
          <w:spacing w:val="-8"/>
        </w:rPr>
        <w:t xml:space="preserve"> </w:t>
      </w:r>
      <w:r>
        <w:rPr>
          <w:spacing w:val="-2"/>
        </w:rPr>
        <w:t>(c)(1)</w:t>
      </w:r>
    </w:p>
    <w:p w14:paraId="49436A35" w14:textId="77777777" w:rsidR="001A78FB" w:rsidRDefault="00C9009C" w:rsidP="00C9009C">
      <w:pPr>
        <w:pStyle w:val="BodyText"/>
        <w:spacing w:before="108"/>
        <w:ind w:left="339"/>
      </w:pPr>
      <w:r>
        <w:rPr>
          <w:w w:val="95"/>
        </w:rPr>
        <w:t>=</w:t>
      </w:r>
      <w:r>
        <w:rPr>
          <w:spacing w:val="58"/>
          <w:w w:val="150"/>
        </w:rPr>
        <w:t xml:space="preserve"> </w:t>
      </w:r>
      <w:r>
        <w:rPr>
          <w:w w:val="95"/>
        </w:rPr>
        <w:t>(363.760*30.0000)/(16700.00*0.85-</w:t>
      </w:r>
      <w:r>
        <w:rPr>
          <w:spacing w:val="-2"/>
          <w:w w:val="95"/>
        </w:rPr>
        <w:t>0</w:t>
      </w:r>
      <w:r>
        <w:rPr>
          <w:spacing w:val="-2"/>
          <w:w w:val="95"/>
        </w:rPr>
        <w:t>.6*363.760)+0.000</w:t>
      </w:r>
    </w:p>
    <w:p w14:paraId="3A4E57CF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7"/>
        </w:rPr>
        <w:t xml:space="preserve"> </w:t>
      </w:r>
      <w:r>
        <w:t>0.781</w:t>
      </w:r>
      <w:r>
        <w:rPr>
          <w:spacing w:val="-6"/>
        </w:rPr>
        <w:t xml:space="preserve"> </w:t>
      </w:r>
      <w:r>
        <w:rPr>
          <w:spacing w:val="-5"/>
        </w:rPr>
        <w:t>in</w:t>
      </w:r>
    </w:p>
    <w:p w14:paraId="6A8B70E5" w14:textId="77777777" w:rsidR="001A78FB" w:rsidRDefault="001A78FB" w:rsidP="00C9009C">
      <w:pPr>
        <w:pStyle w:val="BodyText"/>
        <w:rPr>
          <w:sz w:val="20"/>
        </w:rPr>
      </w:pPr>
    </w:p>
    <w:p w14:paraId="0276F316" w14:textId="77777777" w:rsidR="001A78FB" w:rsidRDefault="001A78FB" w:rsidP="00C9009C">
      <w:pPr>
        <w:pStyle w:val="BodyText"/>
        <w:rPr>
          <w:sz w:val="17"/>
        </w:rPr>
      </w:pPr>
    </w:p>
    <w:p w14:paraId="28584A11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Straight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Flange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Maximum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Allowable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Working</w:t>
      </w:r>
      <w:r>
        <w:rPr>
          <w:rFonts w:ascii="Arial"/>
          <w:spacing w:val="-6"/>
        </w:rPr>
        <w:t xml:space="preserve"> </w:t>
      </w:r>
      <w:r>
        <w:rPr>
          <w:rFonts w:ascii="Arial"/>
          <w:spacing w:val="-2"/>
        </w:rPr>
        <w:t>Pressure:</w:t>
      </w:r>
    </w:p>
    <w:p w14:paraId="5E1E350F" w14:textId="77777777" w:rsidR="001A78FB" w:rsidRDefault="00C9009C" w:rsidP="00C9009C">
      <w:pPr>
        <w:pStyle w:val="BodyText"/>
        <w:spacing w:before="101"/>
        <w:ind w:left="159"/>
        <w:rPr>
          <w:rFonts w:ascii="Tahoma"/>
        </w:rPr>
      </w:pPr>
      <w:r>
        <w:rPr>
          <w:rFonts w:ascii="Tahoma"/>
          <w:color w:val="0000FF"/>
        </w:rPr>
        <w:t>Less</w:t>
      </w:r>
      <w:r>
        <w:rPr>
          <w:rFonts w:ascii="Tahoma"/>
          <w:color w:val="0000FF"/>
          <w:spacing w:val="-7"/>
        </w:rPr>
        <w:t xml:space="preserve"> </w:t>
      </w:r>
      <w:r>
        <w:rPr>
          <w:rFonts w:ascii="Tahoma"/>
          <w:color w:val="0000FF"/>
        </w:rPr>
        <w:t>Operating</w:t>
      </w:r>
      <w:r>
        <w:rPr>
          <w:rFonts w:ascii="Tahoma"/>
          <w:color w:val="0000FF"/>
          <w:spacing w:val="-7"/>
        </w:rPr>
        <w:t xml:space="preserve"> </w:t>
      </w:r>
      <w:r>
        <w:rPr>
          <w:rFonts w:ascii="Tahoma"/>
          <w:color w:val="0000FF"/>
        </w:rPr>
        <w:t>Hydrostatic</w:t>
      </w:r>
      <w:r>
        <w:rPr>
          <w:rFonts w:ascii="Tahoma"/>
          <w:color w:val="0000FF"/>
          <w:spacing w:val="-7"/>
        </w:rPr>
        <w:t xml:space="preserve"> </w:t>
      </w:r>
      <w:r>
        <w:rPr>
          <w:rFonts w:ascii="Tahoma"/>
          <w:color w:val="0000FF"/>
        </w:rPr>
        <w:t>Head</w:t>
      </w:r>
      <w:r>
        <w:rPr>
          <w:rFonts w:ascii="Tahoma"/>
          <w:color w:val="0000FF"/>
          <w:spacing w:val="-6"/>
        </w:rPr>
        <w:t xml:space="preserve"> </w:t>
      </w:r>
      <w:r>
        <w:rPr>
          <w:rFonts w:ascii="Tahoma"/>
          <w:color w:val="0000FF"/>
        </w:rPr>
        <w:t>Pressure</w:t>
      </w:r>
      <w:r>
        <w:rPr>
          <w:rFonts w:ascii="Tahoma"/>
          <w:color w:val="0000FF"/>
          <w:spacing w:val="-7"/>
        </w:rPr>
        <w:t xml:space="preserve"> </w:t>
      </w:r>
      <w:r>
        <w:rPr>
          <w:rFonts w:ascii="Tahoma"/>
          <w:color w:val="0000FF"/>
        </w:rPr>
        <w:t>of</w:t>
      </w:r>
      <w:r>
        <w:rPr>
          <w:rFonts w:ascii="Tahoma"/>
          <w:color w:val="0000FF"/>
          <w:spacing w:val="-8"/>
        </w:rPr>
        <w:t xml:space="preserve"> </w:t>
      </w:r>
      <w:r>
        <w:rPr>
          <w:rFonts w:ascii="Tahoma"/>
          <w:color w:val="0000FF"/>
        </w:rPr>
        <w:t>0.760</w:t>
      </w:r>
      <w:r>
        <w:rPr>
          <w:rFonts w:ascii="Tahoma"/>
          <w:color w:val="0000FF"/>
          <w:spacing w:val="-6"/>
        </w:rPr>
        <w:t xml:space="preserve"> </w:t>
      </w:r>
      <w:r>
        <w:rPr>
          <w:rFonts w:ascii="Tahoma"/>
          <w:color w:val="0000FF"/>
          <w:spacing w:val="-4"/>
        </w:rPr>
        <w:t>psig</w:t>
      </w:r>
    </w:p>
    <w:p w14:paraId="47E66AD9" w14:textId="77777777" w:rsidR="001A78FB" w:rsidRDefault="00C9009C" w:rsidP="00C9009C">
      <w:pPr>
        <w:pStyle w:val="BodyText"/>
        <w:spacing w:before="100"/>
        <w:ind w:left="339"/>
      </w:pPr>
      <w:r>
        <w:t>=</w:t>
      </w:r>
      <w:r>
        <w:rPr>
          <w:spacing w:val="-14"/>
        </w:rPr>
        <w:t xml:space="preserve"> </w:t>
      </w:r>
      <w:r>
        <w:t>(S*E*t)/(R+0.6*t)</w:t>
      </w:r>
      <w:r>
        <w:rPr>
          <w:spacing w:val="-14"/>
        </w:rPr>
        <w:t xml:space="preserve"> </w:t>
      </w:r>
      <w:r>
        <w:t>per</w:t>
      </w:r>
      <w:r>
        <w:rPr>
          <w:spacing w:val="-13"/>
        </w:rPr>
        <w:t xml:space="preserve"> </w:t>
      </w:r>
      <w:r>
        <w:t>UG-27</w:t>
      </w:r>
      <w:r>
        <w:rPr>
          <w:spacing w:val="-14"/>
        </w:rPr>
        <w:t xml:space="preserve"> </w:t>
      </w:r>
      <w:r>
        <w:rPr>
          <w:spacing w:val="-2"/>
        </w:rPr>
        <w:t>(c)(1)</w:t>
      </w:r>
    </w:p>
    <w:p w14:paraId="6D9DDDF9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9"/>
        </w:rPr>
        <w:t xml:space="preserve"> </w:t>
      </w:r>
      <w:r>
        <w:t>(16700.00</w:t>
      </w:r>
      <w:r>
        <w:rPr>
          <w:spacing w:val="-8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0.85</w:t>
      </w:r>
      <w:r>
        <w:rPr>
          <w:spacing w:val="-8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0.9449</w:t>
      </w:r>
      <w:r>
        <w:rPr>
          <w:spacing w:val="-8"/>
        </w:rPr>
        <w:t xml:space="preserve"> </w:t>
      </w:r>
      <w:r>
        <w:t>)/(30.0000</w:t>
      </w:r>
      <w:r>
        <w:rPr>
          <w:spacing w:val="-8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0.6</w:t>
      </w:r>
      <w:r>
        <w:rPr>
          <w:spacing w:val="-8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0.9449</w:t>
      </w:r>
      <w:r>
        <w:rPr>
          <w:spacing w:val="-8"/>
        </w:rPr>
        <w:t xml:space="preserve"> </w:t>
      </w:r>
      <w:r>
        <w:rPr>
          <w:spacing w:val="-10"/>
        </w:rPr>
        <w:t>)</w:t>
      </w:r>
    </w:p>
    <w:p w14:paraId="5C597CD0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7"/>
        </w:rPr>
        <w:t xml:space="preserve"> </w:t>
      </w:r>
      <w:r>
        <w:t>438.794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0.760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438.034</w:t>
      </w:r>
      <w:r>
        <w:rPr>
          <w:spacing w:val="61"/>
        </w:rPr>
        <w:t xml:space="preserve"> </w:t>
      </w:r>
      <w:r>
        <w:rPr>
          <w:spacing w:val="-4"/>
        </w:rPr>
        <w:t>psig</w:t>
      </w:r>
    </w:p>
    <w:p w14:paraId="70160C01" w14:textId="77777777" w:rsidR="001A78FB" w:rsidRDefault="001A78FB" w:rsidP="00C9009C">
      <w:pPr>
        <w:pStyle w:val="BodyText"/>
        <w:rPr>
          <w:sz w:val="20"/>
        </w:rPr>
      </w:pPr>
    </w:p>
    <w:p w14:paraId="18D77767" w14:textId="77777777" w:rsidR="001A78FB" w:rsidRDefault="001A78FB" w:rsidP="00C9009C">
      <w:pPr>
        <w:pStyle w:val="BodyText"/>
        <w:rPr>
          <w:sz w:val="17"/>
        </w:rPr>
      </w:pPr>
    </w:p>
    <w:p w14:paraId="1D0C79C5" w14:textId="77777777" w:rsidR="001A78FB" w:rsidRDefault="00C9009C" w:rsidP="00C9009C">
      <w:pPr>
        <w:pStyle w:val="BodyText"/>
        <w:spacing w:before="1"/>
        <w:ind w:left="249"/>
      </w:pPr>
      <w:r>
        <w:t>Percent</w:t>
      </w:r>
      <w:r>
        <w:rPr>
          <w:spacing w:val="-16"/>
        </w:rPr>
        <w:t xml:space="preserve"> </w:t>
      </w:r>
      <w:r>
        <w:t>Elongation</w:t>
      </w:r>
      <w:r>
        <w:rPr>
          <w:spacing w:val="-15"/>
        </w:rPr>
        <w:t xml:space="preserve"> </w:t>
      </w:r>
      <w:r>
        <w:t>per</w:t>
      </w:r>
      <w:r>
        <w:rPr>
          <w:spacing w:val="-15"/>
        </w:rPr>
        <w:t xml:space="preserve"> </w:t>
      </w:r>
      <w:r>
        <w:t>UHA-44</w:t>
      </w:r>
      <w:r>
        <w:rPr>
          <w:spacing w:val="47"/>
        </w:rPr>
        <w:t xml:space="preserve"> </w:t>
      </w:r>
      <w:r>
        <w:t>(75*tnom/Rf)*(1-Rf/Ro)</w:t>
      </w:r>
      <w:r>
        <w:rPr>
          <w:spacing w:val="47"/>
        </w:rPr>
        <w:t xml:space="preserve"> </w:t>
      </w:r>
      <w:r>
        <w:t>6.640</w:t>
      </w:r>
      <w:r>
        <w:rPr>
          <w:spacing w:val="-15"/>
        </w:rPr>
        <w:t xml:space="preserve"> </w:t>
      </w:r>
      <w:r>
        <w:rPr>
          <w:spacing w:val="-10"/>
        </w:rPr>
        <w:t>%</w:t>
      </w:r>
    </w:p>
    <w:p w14:paraId="02A83BC2" w14:textId="77777777" w:rsidR="001A78FB" w:rsidRDefault="00C9009C" w:rsidP="00C9009C">
      <w:pPr>
        <w:pStyle w:val="BodyText"/>
        <w:spacing w:before="108"/>
        <w:ind w:left="249"/>
      </w:pPr>
      <w:r>
        <w:t>Note:</w:t>
      </w:r>
      <w:r>
        <w:rPr>
          <w:spacing w:val="-13"/>
        </w:rPr>
        <w:t xml:space="preserve"> </w:t>
      </w:r>
      <w:r>
        <w:t>Please</w:t>
      </w:r>
      <w:r>
        <w:rPr>
          <w:spacing w:val="-12"/>
        </w:rPr>
        <w:t xml:space="preserve"> </w:t>
      </w:r>
      <w:r>
        <w:t>Check</w:t>
      </w:r>
      <w:r>
        <w:rPr>
          <w:spacing w:val="-13"/>
        </w:rPr>
        <w:t xml:space="preserve"> </w:t>
      </w:r>
      <w:r>
        <w:t>Requirements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UHA-44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Elongation</w:t>
      </w:r>
      <w:r>
        <w:rPr>
          <w:spacing w:val="-13"/>
        </w:rPr>
        <w:t xml:space="preserve"> </w:t>
      </w:r>
      <w:r>
        <w:rPr>
          <w:spacing w:val="-2"/>
        </w:rPr>
        <w:t>limits.</w:t>
      </w:r>
    </w:p>
    <w:p w14:paraId="0B093601" w14:textId="77777777" w:rsidR="001A78FB" w:rsidRDefault="001A78FB" w:rsidP="00C9009C">
      <w:pPr>
        <w:pStyle w:val="BodyText"/>
        <w:rPr>
          <w:sz w:val="20"/>
        </w:rPr>
      </w:pPr>
    </w:p>
    <w:p w14:paraId="7B698480" w14:textId="77777777" w:rsidR="001A78FB" w:rsidRDefault="001A78FB" w:rsidP="00C9009C">
      <w:pPr>
        <w:pStyle w:val="BodyText"/>
        <w:spacing w:before="1"/>
        <w:rPr>
          <w:sz w:val="17"/>
        </w:rPr>
      </w:pPr>
    </w:p>
    <w:p w14:paraId="1A0D25EB" w14:textId="77777777" w:rsidR="001A78FB" w:rsidRDefault="00C9009C" w:rsidP="00C9009C">
      <w:pPr>
        <w:ind w:left="159"/>
        <w:rPr>
          <w:rFonts w:ascii="Arial"/>
          <w:i/>
          <w:sz w:val="18"/>
        </w:rPr>
      </w:pPr>
      <w:r>
        <w:rPr>
          <w:rFonts w:ascii="Arial"/>
          <w:i/>
          <w:sz w:val="18"/>
        </w:rPr>
        <w:t>SA-240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304L,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Min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Metal</w:t>
      </w:r>
      <w:r>
        <w:rPr>
          <w:rFonts w:ascii="Arial"/>
          <w:i/>
          <w:spacing w:val="-9"/>
          <w:sz w:val="18"/>
        </w:rPr>
        <w:t xml:space="preserve"> </w:t>
      </w:r>
      <w:r>
        <w:rPr>
          <w:rFonts w:ascii="Arial"/>
          <w:i/>
          <w:sz w:val="18"/>
        </w:rPr>
        <w:t>Temp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without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impact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per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UHA-51:</w:t>
      </w:r>
      <w:r>
        <w:rPr>
          <w:rFonts w:ascii="Arial"/>
          <w:i/>
          <w:spacing w:val="31"/>
          <w:sz w:val="18"/>
        </w:rPr>
        <w:t xml:space="preserve">  </w:t>
      </w:r>
      <w:r>
        <w:rPr>
          <w:rFonts w:ascii="Arial"/>
          <w:i/>
          <w:sz w:val="18"/>
        </w:rPr>
        <w:t>-320</w:t>
      </w:r>
      <w:r>
        <w:rPr>
          <w:rFonts w:ascii="Arial"/>
          <w:i/>
          <w:spacing w:val="31"/>
          <w:sz w:val="18"/>
        </w:rPr>
        <w:t xml:space="preserve">  </w:t>
      </w:r>
      <w:r>
        <w:rPr>
          <w:rFonts w:ascii="Arial"/>
          <w:i/>
          <w:spacing w:val="-10"/>
          <w:sz w:val="18"/>
        </w:rPr>
        <w:t>F</w:t>
      </w:r>
    </w:p>
    <w:p w14:paraId="057463A5" w14:textId="77777777" w:rsidR="001A78FB" w:rsidRDefault="001A78FB" w:rsidP="00C9009C">
      <w:pPr>
        <w:pStyle w:val="BodyText"/>
        <w:rPr>
          <w:rFonts w:ascii="Arial"/>
          <w:i/>
          <w:sz w:val="20"/>
        </w:rPr>
      </w:pPr>
    </w:p>
    <w:p w14:paraId="5D1F580D" w14:textId="77777777" w:rsidR="001A78FB" w:rsidRDefault="001A78FB" w:rsidP="00C9009C">
      <w:pPr>
        <w:pStyle w:val="BodyText"/>
        <w:spacing w:before="8"/>
        <w:rPr>
          <w:rFonts w:ascii="Arial"/>
          <w:i/>
          <w:sz w:val="15"/>
        </w:rPr>
      </w:pPr>
    </w:p>
    <w:p w14:paraId="1681E3E2" w14:textId="77777777" w:rsidR="001A78FB" w:rsidRDefault="00C9009C" w:rsidP="00C9009C">
      <w:pPr>
        <w:ind w:left="159"/>
        <w:rPr>
          <w:rFonts w:ascii="Tahoma"/>
          <w:b/>
          <w:sz w:val="18"/>
        </w:rPr>
      </w:pPr>
      <w:r>
        <w:rPr>
          <w:rFonts w:ascii="Tahoma"/>
          <w:b/>
          <w:sz w:val="18"/>
          <w:u w:val="single"/>
        </w:rPr>
        <w:t>Cylindrical</w:t>
      </w:r>
      <w:r>
        <w:rPr>
          <w:rFonts w:ascii="Tahoma"/>
          <w:b/>
          <w:spacing w:val="-3"/>
          <w:sz w:val="18"/>
          <w:u w:val="single"/>
        </w:rPr>
        <w:t xml:space="preserve"> </w:t>
      </w:r>
      <w:r>
        <w:rPr>
          <w:rFonts w:ascii="Arial"/>
          <w:color w:val="0000FF"/>
          <w:sz w:val="18"/>
        </w:rPr>
        <w:t>Shell</w:t>
      </w:r>
      <w:r>
        <w:rPr>
          <w:rFonts w:ascii="Tahoma"/>
          <w:b/>
          <w:spacing w:val="-3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From</w:t>
      </w:r>
      <w:r>
        <w:rPr>
          <w:rFonts w:ascii="Tahoma"/>
          <w:b/>
          <w:spacing w:val="-3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20</w:t>
      </w:r>
      <w:r>
        <w:rPr>
          <w:rFonts w:ascii="Tahoma"/>
          <w:b/>
          <w:spacing w:val="-3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To</w:t>
      </w:r>
      <w:r>
        <w:rPr>
          <w:rFonts w:ascii="Tahoma"/>
          <w:b/>
          <w:spacing w:val="-3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30</w:t>
      </w:r>
      <w:r>
        <w:rPr>
          <w:rFonts w:ascii="Tahoma"/>
          <w:b/>
          <w:spacing w:val="-4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SA-240</w:t>
      </w:r>
      <w:r>
        <w:rPr>
          <w:rFonts w:ascii="Tahoma"/>
          <w:b/>
          <w:spacing w:val="-3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304L</w:t>
      </w:r>
      <w:r>
        <w:rPr>
          <w:rFonts w:ascii="Tahoma"/>
          <w:b/>
          <w:spacing w:val="-3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at</w:t>
      </w:r>
      <w:r>
        <w:rPr>
          <w:rFonts w:ascii="Tahoma"/>
          <w:b/>
          <w:spacing w:val="-4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248</w:t>
      </w:r>
      <w:r>
        <w:rPr>
          <w:rFonts w:ascii="Tahoma"/>
          <w:b/>
          <w:spacing w:val="31"/>
          <w:sz w:val="18"/>
          <w:u w:val="single"/>
        </w:rPr>
        <w:t xml:space="preserve">  </w:t>
      </w:r>
      <w:r>
        <w:rPr>
          <w:rFonts w:ascii="Tahoma"/>
          <w:b/>
          <w:spacing w:val="-10"/>
          <w:sz w:val="18"/>
          <w:u w:val="single"/>
        </w:rPr>
        <w:t>F</w:t>
      </w:r>
    </w:p>
    <w:p w14:paraId="101023EE" w14:textId="77777777" w:rsidR="001A78FB" w:rsidRDefault="001A78FB" w:rsidP="00C9009C">
      <w:pPr>
        <w:pStyle w:val="BodyText"/>
        <w:rPr>
          <w:rFonts w:ascii="Tahoma"/>
          <w:b/>
          <w:sz w:val="22"/>
        </w:rPr>
      </w:pPr>
    </w:p>
    <w:p w14:paraId="563F183C" w14:textId="77777777" w:rsidR="001A78FB" w:rsidRDefault="00C9009C" w:rsidP="00C9009C">
      <w:pPr>
        <w:pStyle w:val="BodyText"/>
        <w:spacing w:before="146"/>
        <w:ind w:left="159"/>
      </w:pPr>
      <w:r>
        <w:rPr>
          <w:spacing w:val="-2"/>
        </w:rPr>
        <w:t>shell</w:t>
      </w:r>
    </w:p>
    <w:p w14:paraId="4D91872B" w14:textId="77777777" w:rsidR="001A78FB" w:rsidRDefault="001A78FB" w:rsidP="00C9009C">
      <w:pPr>
        <w:pStyle w:val="BodyText"/>
        <w:rPr>
          <w:sz w:val="20"/>
        </w:rPr>
      </w:pPr>
    </w:p>
    <w:p w14:paraId="62FB6080" w14:textId="77777777" w:rsidR="001A78FB" w:rsidRDefault="001A78FB" w:rsidP="00C9009C">
      <w:pPr>
        <w:pStyle w:val="BodyText"/>
        <w:spacing w:before="8"/>
        <w:rPr>
          <w:sz w:val="16"/>
        </w:rPr>
      </w:pPr>
    </w:p>
    <w:p w14:paraId="60B1ED35" w14:textId="77777777" w:rsidR="001A78FB" w:rsidRDefault="00C9009C" w:rsidP="00C9009C">
      <w:pPr>
        <w:pStyle w:val="BodyText"/>
        <w:tabs>
          <w:tab w:val="left" w:pos="2298"/>
        </w:tabs>
        <w:ind w:left="159"/>
        <w:rPr>
          <w:rFonts w:ascii="Tahoma"/>
        </w:rPr>
      </w:pPr>
      <w:r>
        <w:rPr>
          <w:rFonts w:ascii="Tahoma"/>
          <w:color w:val="0000FF"/>
        </w:rPr>
        <w:t>Material</w:t>
      </w:r>
      <w:r>
        <w:rPr>
          <w:rFonts w:ascii="Tahoma"/>
          <w:color w:val="0000FF"/>
          <w:spacing w:val="-5"/>
        </w:rPr>
        <w:t xml:space="preserve"> </w:t>
      </w:r>
      <w:r>
        <w:rPr>
          <w:rFonts w:ascii="Tahoma"/>
          <w:color w:val="0000FF"/>
        </w:rPr>
        <w:t>UNS</w:t>
      </w:r>
      <w:r>
        <w:rPr>
          <w:rFonts w:ascii="Tahoma"/>
          <w:color w:val="0000FF"/>
          <w:spacing w:val="-5"/>
        </w:rPr>
        <w:t xml:space="preserve"> </w:t>
      </w:r>
      <w:r>
        <w:rPr>
          <w:rFonts w:ascii="Tahoma"/>
          <w:color w:val="0000FF"/>
          <w:spacing w:val="-2"/>
        </w:rPr>
        <w:t>Number:</w:t>
      </w:r>
      <w:r>
        <w:rPr>
          <w:rFonts w:ascii="Tahoma"/>
          <w:color w:val="0000FF"/>
        </w:rPr>
        <w:tab/>
      </w:r>
      <w:r>
        <w:rPr>
          <w:rFonts w:ascii="Tahoma"/>
          <w:color w:val="0000FF"/>
          <w:spacing w:val="-2"/>
        </w:rPr>
        <w:t>S30403</w:t>
      </w:r>
    </w:p>
    <w:p w14:paraId="24E5FAE0" w14:textId="77777777" w:rsidR="001A78FB" w:rsidRDefault="001A78FB" w:rsidP="00C9009C">
      <w:pPr>
        <w:pStyle w:val="BodyText"/>
        <w:rPr>
          <w:rFonts w:ascii="Tahoma"/>
          <w:sz w:val="22"/>
        </w:rPr>
      </w:pPr>
    </w:p>
    <w:p w14:paraId="25D61714" w14:textId="77777777" w:rsidR="001A78FB" w:rsidRDefault="00C9009C" w:rsidP="00C9009C">
      <w:pPr>
        <w:pStyle w:val="BodyText"/>
        <w:spacing w:before="141"/>
        <w:ind w:left="159"/>
        <w:rPr>
          <w:rFonts w:ascii="Tahoma"/>
        </w:rPr>
      </w:pPr>
      <w:r>
        <w:rPr>
          <w:rFonts w:ascii="Tahoma"/>
        </w:rPr>
        <w:t>Required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Thickness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due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to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Internal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Pressure</w:t>
      </w:r>
      <w:r>
        <w:rPr>
          <w:rFonts w:ascii="Tahoma"/>
          <w:spacing w:val="-9"/>
        </w:rPr>
        <w:t xml:space="preserve"> </w:t>
      </w:r>
      <w:r>
        <w:rPr>
          <w:rFonts w:ascii="Tahoma"/>
          <w:spacing w:val="-2"/>
        </w:rPr>
        <w:t>[tr]:</w:t>
      </w:r>
    </w:p>
    <w:p w14:paraId="21401A7B" w14:textId="77777777" w:rsidR="001A78FB" w:rsidRDefault="00C9009C" w:rsidP="00C9009C">
      <w:pPr>
        <w:pStyle w:val="BodyText"/>
        <w:spacing w:before="100"/>
        <w:ind w:left="339"/>
      </w:pPr>
      <w:r>
        <w:t>=</w:t>
      </w:r>
      <w:r>
        <w:rPr>
          <w:spacing w:val="-14"/>
        </w:rPr>
        <w:t xml:space="preserve"> </w:t>
      </w:r>
      <w:r>
        <w:t>(P*R)/(S*E-0.6*P)</w:t>
      </w:r>
      <w:r>
        <w:rPr>
          <w:spacing w:val="-14"/>
        </w:rPr>
        <w:t xml:space="preserve"> </w:t>
      </w:r>
      <w:r>
        <w:t>per</w:t>
      </w:r>
      <w:r>
        <w:rPr>
          <w:spacing w:val="-13"/>
        </w:rPr>
        <w:t xml:space="preserve"> </w:t>
      </w:r>
      <w:r>
        <w:t>UG-27</w:t>
      </w:r>
      <w:r>
        <w:rPr>
          <w:spacing w:val="-14"/>
        </w:rPr>
        <w:t xml:space="preserve"> </w:t>
      </w:r>
      <w:r>
        <w:rPr>
          <w:spacing w:val="-2"/>
        </w:rPr>
        <w:t>(c)(1)</w:t>
      </w:r>
    </w:p>
    <w:p w14:paraId="3344ADB6" w14:textId="77777777" w:rsidR="001A78FB" w:rsidRDefault="00C9009C" w:rsidP="00C9009C">
      <w:pPr>
        <w:pStyle w:val="BodyText"/>
        <w:spacing w:before="108"/>
        <w:ind w:left="339"/>
      </w:pPr>
      <w:r>
        <w:rPr>
          <w:w w:val="95"/>
        </w:rPr>
        <w:t>=</w:t>
      </w:r>
      <w:r>
        <w:rPr>
          <w:spacing w:val="58"/>
          <w:w w:val="150"/>
        </w:rPr>
        <w:t xml:space="preserve"> </w:t>
      </w:r>
      <w:r>
        <w:rPr>
          <w:w w:val="95"/>
        </w:rPr>
        <w:t>(363.760*30.0000)/(16700.00*0.85-</w:t>
      </w:r>
      <w:r>
        <w:rPr>
          <w:spacing w:val="-2"/>
          <w:w w:val="95"/>
        </w:rPr>
        <w:t>0.6*363.760)</w:t>
      </w:r>
    </w:p>
    <w:p w14:paraId="6CC8EE77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8"/>
        </w:rPr>
        <w:t xml:space="preserve"> </w:t>
      </w:r>
      <w:r>
        <w:t>0.7808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0.0000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0.7808</w:t>
      </w:r>
      <w:r>
        <w:rPr>
          <w:spacing w:val="-7"/>
        </w:rPr>
        <w:t xml:space="preserve"> </w:t>
      </w:r>
      <w:r>
        <w:rPr>
          <w:spacing w:val="-5"/>
        </w:rPr>
        <w:t>in</w:t>
      </w:r>
    </w:p>
    <w:p w14:paraId="737132C7" w14:textId="77777777" w:rsidR="001A78FB" w:rsidRDefault="001A78FB" w:rsidP="00C9009C">
      <w:pPr>
        <w:pStyle w:val="BodyText"/>
        <w:rPr>
          <w:sz w:val="20"/>
        </w:rPr>
      </w:pPr>
    </w:p>
    <w:p w14:paraId="58B5FDB1" w14:textId="77777777" w:rsidR="001A78FB" w:rsidRDefault="001A78FB" w:rsidP="00C9009C">
      <w:pPr>
        <w:pStyle w:val="BodyText"/>
        <w:spacing w:before="7"/>
        <w:rPr>
          <w:sz w:val="16"/>
        </w:rPr>
      </w:pPr>
    </w:p>
    <w:p w14:paraId="58D263D0" w14:textId="77777777" w:rsidR="001A78FB" w:rsidRDefault="00C9009C" w:rsidP="00C9009C">
      <w:pPr>
        <w:pStyle w:val="BodyText"/>
        <w:spacing w:line="345" w:lineRule="auto"/>
        <w:ind w:left="159" w:right="4571"/>
        <w:rPr>
          <w:rFonts w:ascii="Tahoma"/>
        </w:rPr>
      </w:pPr>
      <w:r>
        <w:rPr>
          <w:rFonts w:ascii="Tahoma"/>
        </w:rPr>
        <w:t>Max.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Allowable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Working</w:t>
      </w:r>
      <w:r>
        <w:rPr>
          <w:rFonts w:ascii="Tahoma"/>
          <w:spacing w:val="-6"/>
        </w:rPr>
        <w:t xml:space="preserve"> </w:t>
      </w:r>
      <w:r>
        <w:rPr>
          <w:rFonts w:ascii="Tahoma"/>
        </w:rPr>
        <w:t>Pressure</w:t>
      </w:r>
      <w:r>
        <w:rPr>
          <w:rFonts w:ascii="Tahoma"/>
          <w:spacing w:val="-6"/>
        </w:rPr>
        <w:t xml:space="preserve"> </w:t>
      </w:r>
      <w:r>
        <w:rPr>
          <w:rFonts w:ascii="Tahoma"/>
        </w:rPr>
        <w:t>at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given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Thickness,</w:t>
      </w:r>
      <w:r>
        <w:rPr>
          <w:rFonts w:ascii="Tahoma"/>
          <w:spacing w:val="-6"/>
        </w:rPr>
        <w:t xml:space="preserve"> </w:t>
      </w:r>
      <w:r>
        <w:rPr>
          <w:rFonts w:ascii="Tahoma"/>
        </w:rPr>
        <w:t>corroded</w:t>
      </w:r>
      <w:r>
        <w:rPr>
          <w:rFonts w:ascii="Tahoma"/>
          <w:spacing w:val="-6"/>
        </w:rPr>
        <w:t xml:space="preserve"> </w:t>
      </w:r>
      <w:r>
        <w:rPr>
          <w:rFonts w:ascii="Tahoma"/>
        </w:rPr>
        <w:t xml:space="preserve">[MAWP]: </w:t>
      </w:r>
      <w:r>
        <w:rPr>
          <w:rFonts w:ascii="Tahoma"/>
          <w:color w:val="0000FF"/>
        </w:rPr>
        <w:t>Less Operating Hydrostatic Head Pressure of 0.760 psig</w:t>
      </w:r>
    </w:p>
    <w:p w14:paraId="1A4C0DB6" w14:textId="77777777" w:rsidR="001A78FB" w:rsidRDefault="00C9009C" w:rsidP="00C9009C">
      <w:pPr>
        <w:pStyle w:val="BodyText"/>
        <w:spacing w:before="3"/>
        <w:ind w:left="339"/>
      </w:pPr>
      <w:r>
        <w:t>=</w:t>
      </w:r>
      <w:r>
        <w:rPr>
          <w:spacing w:val="-14"/>
        </w:rPr>
        <w:t xml:space="preserve"> </w:t>
      </w:r>
      <w:r>
        <w:t>(S*E*t)/(R+0.6*t)</w:t>
      </w:r>
      <w:r>
        <w:rPr>
          <w:spacing w:val="-14"/>
        </w:rPr>
        <w:t xml:space="preserve"> </w:t>
      </w:r>
      <w:r>
        <w:t>per</w:t>
      </w:r>
      <w:r>
        <w:rPr>
          <w:spacing w:val="-13"/>
        </w:rPr>
        <w:t xml:space="preserve"> </w:t>
      </w:r>
      <w:r>
        <w:t>UG-27</w:t>
      </w:r>
      <w:r>
        <w:rPr>
          <w:spacing w:val="-14"/>
        </w:rPr>
        <w:t xml:space="preserve"> </w:t>
      </w:r>
      <w:r>
        <w:rPr>
          <w:spacing w:val="-2"/>
        </w:rPr>
        <w:t>(c)(1)</w:t>
      </w:r>
    </w:p>
    <w:p w14:paraId="72B6CF36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3"/>
        </w:rPr>
        <w:t xml:space="preserve"> </w:t>
      </w:r>
      <w:r>
        <w:rPr>
          <w:spacing w:val="-2"/>
        </w:rPr>
        <w:t>(16700.00*0.85*0.8661)/(30.0000+0.6*0.8661)</w:t>
      </w:r>
    </w:p>
    <w:p w14:paraId="6A38517C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7"/>
        </w:rPr>
        <w:t xml:space="preserve"> </w:t>
      </w:r>
      <w:r>
        <w:t>402.851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0.760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402.091</w:t>
      </w:r>
      <w:r>
        <w:rPr>
          <w:spacing w:val="61"/>
        </w:rPr>
        <w:t xml:space="preserve"> </w:t>
      </w:r>
      <w:r>
        <w:rPr>
          <w:spacing w:val="-4"/>
        </w:rPr>
        <w:t>psig</w:t>
      </w:r>
    </w:p>
    <w:p w14:paraId="0D9B0074" w14:textId="77777777" w:rsidR="001A78FB" w:rsidRDefault="001A78FB" w:rsidP="00C9009C">
      <w:pPr>
        <w:pStyle w:val="BodyText"/>
        <w:rPr>
          <w:sz w:val="20"/>
        </w:rPr>
      </w:pPr>
    </w:p>
    <w:p w14:paraId="0E6D2607" w14:textId="77777777" w:rsidR="001A78FB" w:rsidRDefault="001A78FB" w:rsidP="00C9009C">
      <w:pPr>
        <w:pStyle w:val="BodyText"/>
        <w:spacing w:before="7"/>
        <w:rPr>
          <w:sz w:val="16"/>
        </w:rPr>
      </w:pPr>
    </w:p>
    <w:p w14:paraId="0C58A3C0" w14:textId="77777777" w:rsidR="001A78FB" w:rsidRDefault="00C9009C" w:rsidP="00C9009C">
      <w:pPr>
        <w:pStyle w:val="BodyText"/>
        <w:spacing w:before="1"/>
        <w:ind w:left="159"/>
        <w:rPr>
          <w:rFonts w:ascii="Tahoma"/>
        </w:rPr>
      </w:pPr>
      <w:r>
        <w:rPr>
          <w:rFonts w:ascii="Tahoma"/>
        </w:rPr>
        <w:t>Maximum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Allowable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Pressure,</w:t>
      </w:r>
      <w:r>
        <w:rPr>
          <w:rFonts w:ascii="Tahoma"/>
          <w:spacing w:val="-6"/>
        </w:rPr>
        <w:t xml:space="preserve"> </w:t>
      </w:r>
      <w:r>
        <w:rPr>
          <w:rFonts w:ascii="Tahoma"/>
        </w:rPr>
        <w:t>New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and</w:t>
      </w:r>
      <w:r>
        <w:rPr>
          <w:rFonts w:ascii="Tahoma"/>
          <w:spacing w:val="-6"/>
        </w:rPr>
        <w:t xml:space="preserve"> </w:t>
      </w:r>
      <w:r>
        <w:rPr>
          <w:rFonts w:ascii="Tahoma"/>
        </w:rPr>
        <w:t>C</w:t>
      </w:r>
      <w:r>
        <w:rPr>
          <w:rFonts w:ascii="Tahoma"/>
        </w:rPr>
        <w:t>old</w:t>
      </w:r>
      <w:r>
        <w:rPr>
          <w:rFonts w:ascii="Tahoma"/>
          <w:spacing w:val="-6"/>
        </w:rPr>
        <w:t xml:space="preserve"> </w:t>
      </w:r>
      <w:r>
        <w:rPr>
          <w:rFonts w:ascii="Tahoma"/>
          <w:spacing w:val="-2"/>
        </w:rPr>
        <w:t>[MAPNC]:</w:t>
      </w:r>
    </w:p>
    <w:p w14:paraId="3F8EC1FC" w14:textId="77777777" w:rsidR="001A78FB" w:rsidRDefault="00C9009C" w:rsidP="00C9009C">
      <w:pPr>
        <w:pStyle w:val="BodyText"/>
        <w:spacing w:before="99"/>
        <w:ind w:left="339"/>
      </w:pPr>
      <w:r>
        <w:t>=</w:t>
      </w:r>
      <w:r>
        <w:rPr>
          <w:spacing w:val="-14"/>
        </w:rPr>
        <w:t xml:space="preserve"> </w:t>
      </w:r>
      <w:r>
        <w:t>(S*E*t)/(R+0.6*t)</w:t>
      </w:r>
      <w:r>
        <w:rPr>
          <w:spacing w:val="-14"/>
        </w:rPr>
        <w:t xml:space="preserve"> </w:t>
      </w:r>
      <w:r>
        <w:t>per</w:t>
      </w:r>
      <w:r>
        <w:rPr>
          <w:spacing w:val="-13"/>
        </w:rPr>
        <w:t xml:space="preserve"> </w:t>
      </w:r>
      <w:r>
        <w:t>UG-27</w:t>
      </w:r>
      <w:r>
        <w:rPr>
          <w:spacing w:val="-14"/>
        </w:rPr>
        <w:t xml:space="preserve"> </w:t>
      </w:r>
      <w:r>
        <w:rPr>
          <w:spacing w:val="-2"/>
        </w:rPr>
        <w:t>(c)(1)</w:t>
      </w:r>
    </w:p>
    <w:p w14:paraId="62B4B417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3"/>
        </w:rPr>
        <w:t xml:space="preserve"> </w:t>
      </w:r>
      <w:r>
        <w:rPr>
          <w:spacing w:val="-2"/>
        </w:rPr>
        <w:t>(16700.00*0.85*0.8661)/(30.0000+0.6*0.8661)</w:t>
      </w:r>
    </w:p>
    <w:p w14:paraId="496DC480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9"/>
        </w:rPr>
        <w:t xml:space="preserve"> </w:t>
      </w:r>
      <w:r>
        <w:t>402.851</w:t>
      </w:r>
      <w:r>
        <w:rPr>
          <w:spacing w:val="-8"/>
        </w:rPr>
        <w:t xml:space="preserve"> </w:t>
      </w:r>
      <w:r>
        <w:rPr>
          <w:spacing w:val="-4"/>
        </w:rPr>
        <w:t>psig</w:t>
      </w:r>
    </w:p>
    <w:p w14:paraId="13183CCB" w14:textId="77777777" w:rsidR="001A78FB" w:rsidRDefault="001A78FB" w:rsidP="00C9009C">
      <w:p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23E0E681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05F7A388" w14:textId="77777777" w:rsidR="001A78FB" w:rsidRDefault="00C9009C" w:rsidP="00C9009C">
      <w:pPr>
        <w:tabs>
          <w:tab w:val="left" w:pos="4458"/>
          <w:tab w:val="left" w:pos="5460"/>
          <w:tab w:val="left" w:pos="5881"/>
        </w:tabs>
        <w:ind w:left="15"/>
        <w:jc w:val="center"/>
        <w:rPr>
          <w:b/>
          <w:sz w:val="20"/>
        </w:rPr>
      </w:pPr>
      <w:r>
        <w:rPr>
          <w:b/>
          <w:sz w:val="20"/>
        </w:rPr>
        <w:t>Internal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Pressure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Calculations</w:t>
      </w:r>
      <w:r>
        <w:rPr>
          <w:b/>
          <w:spacing w:val="-9"/>
          <w:sz w:val="20"/>
        </w:rPr>
        <w:t xml:space="preserve"> </w:t>
      </w:r>
      <w:r>
        <w:rPr>
          <w:b/>
          <w:spacing w:val="-10"/>
          <w:sz w:val="20"/>
        </w:rPr>
        <w:t>:</w:t>
      </w:r>
      <w:r>
        <w:rPr>
          <w:b/>
          <w:sz w:val="20"/>
        </w:rPr>
        <w:tab/>
      </w:r>
      <w:r>
        <w:rPr>
          <w:b/>
          <w:spacing w:val="-4"/>
          <w:sz w:val="20"/>
        </w:rPr>
        <w:t>Step: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3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08494285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4D107129">
          <v:rect id="docshape35" o:spid="_x0000_s1369" style="position:absolute;margin-left:52.5pt;margin-top:12.1pt;width:519.1pt;height:.7pt;z-index:-15717888;mso-wrap-distance-left:0;mso-wrap-distance-right:0;mso-position-horizontal-relative:page" fillcolor="black" stroked="f">
            <w10:wrap type="topAndBottom" anchorx="page"/>
          </v:rect>
        </w:pict>
      </w:r>
    </w:p>
    <w:p w14:paraId="7D899EF0" w14:textId="77777777" w:rsidR="001A78FB" w:rsidRDefault="001A78FB" w:rsidP="00C9009C">
      <w:pPr>
        <w:pStyle w:val="BodyText"/>
        <w:spacing w:before="7"/>
        <w:rPr>
          <w:b/>
          <w:sz w:val="31"/>
        </w:rPr>
      </w:pPr>
    </w:p>
    <w:p w14:paraId="23A346FD" w14:textId="77777777" w:rsidR="001A78FB" w:rsidRDefault="00C9009C" w:rsidP="00C9009C">
      <w:pPr>
        <w:pStyle w:val="BodyText"/>
        <w:ind w:left="160"/>
        <w:rPr>
          <w:rFonts w:ascii="Tahoma"/>
        </w:rPr>
      </w:pPr>
      <w:r>
        <w:rPr>
          <w:rFonts w:ascii="Tahoma"/>
        </w:rPr>
        <w:t>Actual</w:t>
      </w:r>
      <w:r>
        <w:rPr>
          <w:rFonts w:ascii="Tahoma"/>
          <w:spacing w:val="-6"/>
        </w:rPr>
        <w:t xml:space="preserve"> </w:t>
      </w:r>
      <w:r>
        <w:rPr>
          <w:rFonts w:ascii="Tahoma"/>
        </w:rPr>
        <w:t>stress</w:t>
      </w:r>
      <w:r>
        <w:rPr>
          <w:rFonts w:ascii="Tahoma"/>
          <w:spacing w:val="-6"/>
        </w:rPr>
        <w:t xml:space="preserve"> </w:t>
      </w:r>
      <w:r>
        <w:rPr>
          <w:rFonts w:ascii="Tahoma"/>
        </w:rPr>
        <w:t>at</w:t>
      </w:r>
      <w:r>
        <w:rPr>
          <w:rFonts w:ascii="Tahoma"/>
          <w:spacing w:val="-6"/>
        </w:rPr>
        <w:t xml:space="preserve"> </w:t>
      </w:r>
      <w:r>
        <w:rPr>
          <w:rFonts w:ascii="Tahoma"/>
        </w:rPr>
        <w:t>given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pressure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and</w:t>
      </w:r>
      <w:r>
        <w:rPr>
          <w:rFonts w:ascii="Tahoma"/>
          <w:spacing w:val="-6"/>
        </w:rPr>
        <w:t xml:space="preserve"> </w:t>
      </w:r>
      <w:r>
        <w:rPr>
          <w:rFonts w:ascii="Tahoma"/>
        </w:rPr>
        <w:t>thickness,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corroded</w:t>
      </w:r>
      <w:r>
        <w:rPr>
          <w:rFonts w:ascii="Tahoma"/>
          <w:spacing w:val="-6"/>
        </w:rPr>
        <w:t xml:space="preserve"> </w:t>
      </w:r>
      <w:r>
        <w:rPr>
          <w:rFonts w:ascii="Tahoma"/>
          <w:spacing w:val="-2"/>
        </w:rPr>
        <w:t>[Sact]:</w:t>
      </w:r>
    </w:p>
    <w:p w14:paraId="49E71DAB" w14:textId="77777777" w:rsidR="001A78FB" w:rsidRDefault="00C9009C" w:rsidP="00C9009C">
      <w:pPr>
        <w:pStyle w:val="BodyText"/>
        <w:spacing w:before="100"/>
        <w:ind w:left="339"/>
      </w:pPr>
      <w:r>
        <w:t>=</w:t>
      </w:r>
      <w:r>
        <w:rPr>
          <w:spacing w:val="-3"/>
        </w:rPr>
        <w:t xml:space="preserve"> </w:t>
      </w:r>
      <w:r>
        <w:rPr>
          <w:spacing w:val="-2"/>
        </w:rPr>
        <w:t>(P*(R+0.6*t))/(E*t)</w:t>
      </w:r>
    </w:p>
    <w:p w14:paraId="426A0715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3"/>
        </w:rPr>
        <w:t xml:space="preserve"> </w:t>
      </w:r>
      <w:r>
        <w:rPr>
          <w:spacing w:val="-2"/>
        </w:rPr>
        <w:t>(363.760*(30.0000+0.6*0.8661))/(0.85*0.8661)</w:t>
      </w:r>
    </w:p>
    <w:p w14:paraId="789E81EC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11"/>
        </w:rPr>
        <w:t xml:space="preserve"> </w:t>
      </w:r>
      <w:r>
        <w:t>15079.509</w:t>
      </w:r>
      <w:r>
        <w:rPr>
          <w:spacing w:val="-10"/>
        </w:rPr>
        <w:t xml:space="preserve"> </w:t>
      </w:r>
      <w:r>
        <w:rPr>
          <w:spacing w:val="-5"/>
        </w:rPr>
        <w:t>psi</w:t>
      </w:r>
    </w:p>
    <w:p w14:paraId="73EB3E02" w14:textId="77777777" w:rsidR="001A78FB" w:rsidRDefault="001A78FB" w:rsidP="00C9009C">
      <w:pPr>
        <w:pStyle w:val="BodyText"/>
        <w:rPr>
          <w:sz w:val="20"/>
        </w:rPr>
      </w:pPr>
    </w:p>
    <w:p w14:paraId="22B6B58F" w14:textId="77777777" w:rsidR="001A78FB" w:rsidRDefault="001A78FB" w:rsidP="00C9009C">
      <w:pPr>
        <w:pStyle w:val="BodyText"/>
        <w:spacing w:before="1"/>
        <w:rPr>
          <w:sz w:val="17"/>
        </w:rPr>
      </w:pPr>
    </w:p>
    <w:p w14:paraId="565FF8E7" w14:textId="77777777" w:rsidR="001A78FB" w:rsidRDefault="00C9009C" w:rsidP="00C9009C">
      <w:pPr>
        <w:pStyle w:val="BodyText"/>
        <w:ind w:left="250"/>
      </w:pPr>
      <w:r>
        <w:t>Percent</w:t>
      </w:r>
      <w:r>
        <w:rPr>
          <w:spacing w:val="-16"/>
        </w:rPr>
        <w:t xml:space="preserve"> </w:t>
      </w:r>
      <w:r>
        <w:t>Elongation</w:t>
      </w:r>
      <w:r>
        <w:rPr>
          <w:spacing w:val="-15"/>
        </w:rPr>
        <w:t xml:space="preserve"> </w:t>
      </w:r>
      <w:r>
        <w:t>per</w:t>
      </w:r>
      <w:r>
        <w:rPr>
          <w:spacing w:val="-15"/>
        </w:rPr>
        <w:t xml:space="preserve"> </w:t>
      </w:r>
      <w:r>
        <w:t>UHA-44</w:t>
      </w:r>
      <w:r>
        <w:rPr>
          <w:spacing w:val="47"/>
        </w:rPr>
        <w:t xml:space="preserve"> </w:t>
      </w:r>
      <w:r>
        <w:t>(50*tnom/Rf)*(1-Rf/Ro)</w:t>
      </w:r>
      <w:r>
        <w:rPr>
          <w:spacing w:val="47"/>
        </w:rPr>
        <w:t xml:space="preserve"> </w:t>
      </w:r>
      <w:r>
        <w:t>1.423</w:t>
      </w:r>
      <w:r>
        <w:rPr>
          <w:spacing w:val="-15"/>
        </w:rPr>
        <w:t xml:space="preserve"> </w:t>
      </w:r>
      <w:r>
        <w:rPr>
          <w:spacing w:val="-10"/>
        </w:rPr>
        <w:t>%</w:t>
      </w:r>
    </w:p>
    <w:p w14:paraId="3ADC9A79" w14:textId="77777777" w:rsidR="001A78FB" w:rsidRDefault="00C9009C" w:rsidP="00C9009C">
      <w:pPr>
        <w:pStyle w:val="BodyText"/>
        <w:spacing w:before="108"/>
        <w:ind w:left="250"/>
      </w:pPr>
      <w:r>
        <w:t>Note:</w:t>
      </w:r>
      <w:r>
        <w:rPr>
          <w:spacing w:val="-13"/>
        </w:rPr>
        <w:t xml:space="preserve"> </w:t>
      </w:r>
      <w:r>
        <w:t>Please</w:t>
      </w:r>
      <w:r>
        <w:rPr>
          <w:spacing w:val="-12"/>
        </w:rPr>
        <w:t xml:space="preserve"> </w:t>
      </w:r>
      <w:r>
        <w:t>Check</w:t>
      </w:r>
      <w:r>
        <w:rPr>
          <w:spacing w:val="-13"/>
        </w:rPr>
        <w:t xml:space="preserve"> </w:t>
      </w:r>
      <w:r>
        <w:t>Requirements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UHA-44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Elongation</w:t>
      </w:r>
      <w:r>
        <w:rPr>
          <w:spacing w:val="-13"/>
        </w:rPr>
        <w:t xml:space="preserve"> </w:t>
      </w:r>
      <w:r>
        <w:rPr>
          <w:spacing w:val="-2"/>
        </w:rPr>
        <w:t>limits.</w:t>
      </w:r>
    </w:p>
    <w:p w14:paraId="3C1EE4A8" w14:textId="77777777" w:rsidR="001A78FB" w:rsidRDefault="001A78FB" w:rsidP="00C9009C">
      <w:pPr>
        <w:pStyle w:val="BodyText"/>
        <w:rPr>
          <w:sz w:val="20"/>
        </w:rPr>
      </w:pPr>
    </w:p>
    <w:p w14:paraId="0836CC90" w14:textId="77777777" w:rsidR="001A78FB" w:rsidRDefault="001A78FB" w:rsidP="00C9009C">
      <w:pPr>
        <w:pStyle w:val="BodyText"/>
        <w:spacing w:before="1"/>
        <w:rPr>
          <w:sz w:val="17"/>
        </w:rPr>
      </w:pPr>
    </w:p>
    <w:p w14:paraId="39526763" w14:textId="77777777" w:rsidR="001A78FB" w:rsidRDefault="00C9009C" w:rsidP="00C9009C">
      <w:pPr>
        <w:ind w:left="160"/>
        <w:rPr>
          <w:rFonts w:ascii="Arial"/>
          <w:i/>
          <w:sz w:val="18"/>
        </w:rPr>
      </w:pPr>
      <w:r>
        <w:rPr>
          <w:rFonts w:ascii="Arial"/>
          <w:i/>
          <w:sz w:val="18"/>
        </w:rPr>
        <w:t>SA-240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304L,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Min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Metal</w:t>
      </w:r>
      <w:r>
        <w:rPr>
          <w:rFonts w:ascii="Arial"/>
          <w:i/>
          <w:spacing w:val="-9"/>
          <w:sz w:val="18"/>
        </w:rPr>
        <w:t xml:space="preserve"> </w:t>
      </w:r>
      <w:r>
        <w:rPr>
          <w:rFonts w:ascii="Arial"/>
          <w:i/>
          <w:sz w:val="18"/>
        </w:rPr>
        <w:t>Temp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without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impact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per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UHA-51:</w:t>
      </w:r>
      <w:r>
        <w:rPr>
          <w:rFonts w:ascii="Arial"/>
          <w:i/>
          <w:spacing w:val="31"/>
          <w:sz w:val="18"/>
        </w:rPr>
        <w:t xml:space="preserve">  </w:t>
      </w:r>
      <w:r>
        <w:rPr>
          <w:rFonts w:ascii="Arial"/>
          <w:i/>
          <w:sz w:val="18"/>
        </w:rPr>
        <w:t>-320</w:t>
      </w:r>
      <w:r>
        <w:rPr>
          <w:rFonts w:ascii="Arial"/>
          <w:i/>
          <w:spacing w:val="31"/>
          <w:sz w:val="18"/>
        </w:rPr>
        <w:t xml:space="preserve">  </w:t>
      </w:r>
      <w:r>
        <w:rPr>
          <w:rFonts w:ascii="Arial"/>
          <w:i/>
          <w:spacing w:val="-10"/>
          <w:sz w:val="18"/>
        </w:rPr>
        <w:t>F</w:t>
      </w:r>
    </w:p>
    <w:p w14:paraId="295507D9" w14:textId="77777777" w:rsidR="001A78FB" w:rsidRDefault="001A78FB" w:rsidP="00C9009C">
      <w:pPr>
        <w:pStyle w:val="BodyText"/>
        <w:rPr>
          <w:rFonts w:ascii="Arial"/>
          <w:i/>
          <w:sz w:val="20"/>
        </w:rPr>
      </w:pPr>
    </w:p>
    <w:p w14:paraId="3E1AE33A" w14:textId="77777777" w:rsidR="001A78FB" w:rsidRDefault="001A78FB" w:rsidP="00C9009C">
      <w:pPr>
        <w:pStyle w:val="BodyText"/>
        <w:spacing w:before="9"/>
        <w:rPr>
          <w:rFonts w:ascii="Arial"/>
          <w:i/>
          <w:sz w:val="15"/>
        </w:rPr>
      </w:pPr>
    </w:p>
    <w:p w14:paraId="288C0848" w14:textId="77777777" w:rsidR="001A78FB" w:rsidRDefault="00C9009C" w:rsidP="00C9009C">
      <w:pPr>
        <w:ind w:left="160"/>
        <w:rPr>
          <w:rFonts w:ascii="Tahoma"/>
          <w:b/>
          <w:sz w:val="18"/>
        </w:rPr>
      </w:pPr>
      <w:r>
        <w:rPr>
          <w:rFonts w:ascii="Tahoma"/>
          <w:b/>
          <w:sz w:val="18"/>
          <w:u w:val="single"/>
        </w:rPr>
        <w:t>Elliptical</w:t>
      </w:r>
      <w:r>
        <w:rPr>
          <w:rFonts w:ascii="Tahoma"/>
          <w:b/>
          <w:spacing w:val="-5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Head</w:t>
      </w:r>
      <w:r>
        <w:rPr>
          <w:rFonts w:ascii="Tahoma"/>
          <w:b/>
          <w:spacing w:val="-4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From</w:t>
      </w:r>
      <w:r>
        <w:rPr>
          <w:rFonts w:ascii="Tahoma"/>
          <w:b/>
          <w:spacing w:val="-4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30</w:t>
      </w:r>
      <w:r>
        <w:rPr>
          <w:rFonts w:ascii="Tahoma"/>
          <w:b/>
          <w:spacing w:val="-3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To</w:t>
      </w:r>
      <w:r>
        <w:rPr>
          <w:rFonts w:ascii="Tahoma"/>
          <w:b/>
          <w:spacing w:val="-5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40</w:t>
      </w:r>
      <w:r>
        <w:rPr>
          <w:rFonts w:ascii="Tahoma"/>
          <w:b/>
          <w:spacing w:val="-3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SA-240</w:t>
      </w:r>
      <w:r>
        <w:rPr>
          <w:rFonts w:ascii="Tahoma"/>
          <w:b/>
          <w:spacing w:val="-4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304L</w:t>
      </w:r>
      <w:r>
        <w:rPr>
          <w:rFonts w:ascii="Tahoma"/>
          <w:b/>
          <w:spacing w:val="-3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at</w:t>
      </w:r>
      <w:r>
        <w:rPr>
          <w:rFonts w:ascii="Tahoma"/>
          <w:b/>
          <w:spacing w:val="-5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248</w:t>
      </w:r>
      <w:r>
        <w:rPr>
          <w:rFonts w:ascii="Tahoma"/>
          <w:b/>
          <w:spacing w:val="31"/>
          <w:sz w:val="18"/>
          <w:u w:val="single"/>
        </w:rPr>
        <w:t xml:space="preserve">  </w:t>
      </w:r>
      <w:r>
        <w:rPr>
          <w:rFonts w:ascii="Tahoma"/>
          <w:b/>
          <w:spacing w:val="-10"/>
          <w:sz w:val="18"/>
          <w:u w:val="single"/>
        </w:rPr>
        <w:t>F</w:t>
      </w:r>
    </w:p>
    <w:p w14:paraId="1F266E53" w14:textId="77777777" w:rsidR="001A78FB" w:rsidRDefault="001A78FB" w:rsidP="00C9009C">
      <w:pPr>
        <w:pStyle w:val="BodyText"/>
        <w:rPr>
          <w:rFonts w:ascii="Tahoma"/>
          <w:b/>
          <w:sz w:val="22"/>
        </w:rPr>
      </w:pPr>
    </w:p>
    <w:p w14:paraId="20633A86" w14:textId="77777777" w:rsidR="001A78FB" w:rsidRDefault="00C9009C" w:rsidP="00C9009C">
      <w:pPr>
        <w:pStyle w:val="BodyText"/>
        <w:spacing w:before="146"/>
        <w:ind w:left="160"/>
        <w:rPr>
          <w:rFonts w:ascii="Arial"/>
        </w:rPr>
      </w:pPr>
      <w:r>
        <w:rPr>
          <w:rFonts w:ascii="Arial"/>
          <w:color w:val="0000FF"/>
        </w:rPr>
        <w:t>right</w:t>
      </w:r>
      <w:r>
        <w:rPr>
          <w:rFonts w:ascii="Arial"/>
          <w:color w:val="0000FF"/>
          <w:spacing w:val="-4"/>
        </w:rPr>
        <w:t xml:space="preserve"> head</w:t>
      </w:r>
    </w:p>
    <w:p w14:paraId="19C8EE64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4C6E1F49" w14:textId="77777777" w:rsidR="001A78FB" w:rsidRDefault="001A78FB" w:rsidP="00C9009C">
      <w:pPr>
        <w:pStyle w:val="BodyText"/>
        <w:spacing w:before="10"/>
        <w:rPr>
          <w:rFonts w:ascii="Arial"/>
          <w:sz w:val="15"/>
        </w:rPr>
      </w:pPr>
    </w:p>
    <w:p w14:paraId="37B30CC3" w14:textId="77777777" w:rsidR="001A78FB" w:rsidRDefault="00C9009C" w:rsidP="00C9009C">
      <w:pPr>
        <w:pStyle w:val="BodyText"/>
        <w:tabs>
          <w:tab w:val="left" w:pos="2298"/>
        </w:tabs>
        <w:ind w:left="160"/>
        <w:rPr>
          <w:rFonts w:ascii="Tahoma"/>
        </w:rPr>
      </w:pPr>
      <w:r>
        <w:rPr>
          <w:rFonts w:ascii="Tahoma"/>
          <w:color w:val="0000FF"/>
        </w:rPr>
        <w:t>Material</w:t>
      </w:r>
      <w:r>
        <w:rPr>
          <w:rFonts w:ascii="Tahoma"/>
          <w:color w:val="0000FF"/>
          <w:spacing w:val="-5"/>
        </w:rPr>
        <w:t xml:space="preserve"> </w:t>
      </w:r>
      <w:r>
        <w:rPr>
          <w:rFonts w:ascii="Tahoma"/>
          <w:color w:val="0000FF"/>
        </w:rPr>
        <w:t>UNS</w:t>
      </w:r>
      <w:r>
        <w:rPr>
          <w:rFonts w:ascii="Tahoma"/>
          <w:color w:val="0000FF"/>
          <w:spacing w:val="-5"/>
        </w:rPr>
        <w:t xml:space="preserve"> </w:t>
      </w:r>
      <w:r>
        <w:rPr>
          <w:rFonts w:ascii="Tahoma"/>
          <w:color w:val="0000FF"/>
          <w:spacing w:val="-2"/>
        </w:rPr>
        <w:t>Number:</w:t>
      </w:r>
      <w:r>
        <w:rPr>
          <w:rFonts w:ascii="Tahoma"/>
          <w:color w:val="0000FF"/>
        </w:rPr>
        <w:tab/>
      </w:r>
      <w:r>
        <w:rPr>
          <w:rFonts w:ascii="Tahoma"/>
          <w:color w:val="0000FF"/>
          <w:spacing w:val="-2"/>
        </w:rPr>
        <w:t>S30403</w:t>
      </w:r>
    </w:p>
    <w:p w14:paraId="6AFD5520" w14:textId="77777777" w:rsidR="001A78FB" w:rsidRDefault="001A78FB" w:rsidP="00C9009C">
      <w:pPr>
        <w:pStyle w:val="BodyText"/>
        <w:rPr>
          <w:rFonts w:ascii="Tahoma"/>
          <w:sz w:val="22"/>
        </w:rPr>
      </w:pPr>
    </w:p>
    <w:p w14:paraId="13B7A6FC" w14:textId="77777777" w:rsidR="001A78FB" w:rsidRDefault="00C9009C" w:rsidP="00C9009C">
      <w:pPr>
        <w:pStyle w:val="BodyText"/>
        <w:spacing w:before="142"/>
        <w:ind w:left="160"/>
        <w:rPr>
          <w:rFonts w:ascii="Tahoma"/>
        </w:rPr>
      </w:pPr>
      <w:r>
        <w:rPr>
          <w:rFonts w:ascii="Tahoma"/>
        </w:rPr>
        <w:t>Required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Thickness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due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to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Internal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Pressure</w:t>
      </w:r>
      <w:r>
        <w:rPr>
          <w:rFonts w:ascii="Tahoma"/>
          <w:spacing w:val="-9"/>
        </w:rPr>
        <w:t xml:space="preserve"> </w:t>
      </w:r>
      <w:r>
        <w:rPr>
          <w:rFonts w:ascii="Tahoma"/>
          <w:spacing w:val="-2"/>
        </w:rPr>
        <w:t>[tr]:</w:t>
      </w:r>
    </w:p>
    <w:p w14:paraId="078DDCDB" w14:textId="77777777" w:rsidR="001A78FB" w:rsidRDefault="00C9009C" w:rsidP="00C9009C">
      <w:pPr>
        <w:pStyle w:val="BodyText"/>
        <w:spacing w:before="99"/>
        <w:ind w:left="340"/>
      </w:pPr>
      <w:r>
        <w:t>=</w:t>
      </w:r>
      <w:r>
        <w:rPr>
          <w:spacing w:val="-25"/>
        </w:rPr>
        <w:t xml:space="preserve"> </w:t>
      </w:r>
      <w:r>
        <w:t>(P*D*Kcor)/(2*S*E-0.2*P)</w:t>
      </w:r>
      <w:r>
        <w:rPr>
          <w:spacing w:val="-24"/>
        </w:rPr>
        <w:t xml:space="preserve"> </w:t>
      </w:r>
      <w:r>
        <w:t>Appendix</w:t>
      </w:r>
      <w:r>
        <w:rPr>
          <w:spacing w:val="-24"/>
        </w:rPr>
        <w:t xml:space="preserve"> </w:t>
      </w:r>
      <w:r>
        <w:t>1-</w:t>
      </w:r>
      <w:r>
        <w:rPr>
          <w:spacing w:val="-4"/>
        </w:rPr>
        <w:t>4(c)</w:t>
      </w:r>
    </w:p>
    <w:p w14:paraId="685E5FB9" w14:textId="77777777" w:rsidR="001A78FB" w:rsidRDefault="00C9009C" w:rsidP="00C9009C">
      <w:pPr>
        <w:pStyle w:val="BodyText"/>
        <w:spacing w:before="108"/>
        <w:ind w:left="340"/>
      </w:pPr>
      <w:r>
        <w:rPr>
          <w:w w:val="95"/>
        </w:rPr>
        <w:t>=</w:t>
      </w:r>
      <w:r>
        <w:rPr>
          <w:spacing w:val="15"/>
        </w:rPr>
        <w:t xml:space="preserve">  </w:t>
      </w:r>
      <w:r>
        <w:rPr>
          <w:w w:val="95"/>
        </w:rPr>
        <w:t>(363.760*60.0000*1.000)/(2*16700.00*0.85-</w:t>
      </w:r>
      <w:r>
        <w:rPr>
          <w:spacing w:val="-2"/>
          <w:w w:val="95"/>
        </w:rPr>
        <w:t>0.2*363.760)</w:t>
      </w:r>
    </w:p>
    <w:p w14:paraId="078B35D2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8"/>
        </w:rPr>
        <w:t xml:space="preserve"> </w:t>
      </w:r>
      <w:r>
        <w:t>0.7708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0.0000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0.7708</w:t>
      </w:r>
      <w:r>
        <w:rPr>
          <w:spacing w:val="-7"/>
        </w:rPr>
        <w:t xml:space="preserve"> </w:t>
      </w:r>
      <w:r>
        <w:rPr>
          <w:spacing w:val="-5"/>
        </w:rPr>
        <w:t>in</w:t>
      </w:r>
    </w:p>
    <w:p w14:paraId="029C6533" w14:textId="77777777" w:rsidR="001A78FB" w:rsidRDefault="001A78FB" w:rsidP="00C9009C">
      <w:pPr>
        <w:pStyle w:val="BodyText"/>
        <w:rPr>
          <w:sz w:val="20"/>
        </w:rPr>
      </w:pPr>
    </w:p>
    <w:p w14:paraId="44E319F0" w14:textId="77777777" w:rsidR="001A78FB" w:rsidRDefault="001A78FB" w:rsidP="00C9009C">
      <w:pPr>
        <w:pStyle w:val="BodyText"/>
        <w:spacing w:before="7"/>
        <w:rPr>
          <w:sz w:val="16"/>
        </w:rPr>
      </w:pPr>
    </w:p>
    <w:p w14:paraId="5766DFCF" w14:textId="77777777" w:rsidR="001A78FB" w:rsidRDefault="00C9009C" w:rsidP="00C9009C">
      <w:pPr>
        <w:pStyle w:val="BodyText"/>
        <w:spacing w:before="1" w:line="345" w:lineRule="auto"/>
        <w:ind w:left="160" w:right="4571"/>
        <w:rPr>
          <w:rFonts w:ascii="Tahoma"/>
        </w:rPr>
      </w:pPr>
      <w:r>
        <w:rPr>
          <w:rFonts w:ascii="Tahoma"/>
        </w:rPr>
        <w:t>Max.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Allowable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Working</w:t>
      </w:r>
      <w:r>
        <w:rPr>
          <w:rFonts w:ascii="Tahoma"/>
          <w:spacing w:val="-6"/>
        </w:rPr>
        <w:t xml:space="preserve"> </w:t>
      </w:r>
      <w:r>
        <w:rPr>
          <w:rFonts w:ascii="Tahoma"/>
        </w:rPr>
        <w:t>Pressure</w:t>
      </w:r>
      <w:r>
        <w:rPr>
          <w:rFonts w:ascii="Tahoma"/>
          <w:spacing w:val="-6"/>
        </w:rPr>
        <w:t xml:space="preserve"> </w:t>
      </w:r>
      <w:r>
        <w:rPr>
          <w:rFonts w:ascii="Tahoma"/>
        </w:rPr>
        <w:t>at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given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Thickness,</w:t>
      </w:r>
      <w:r>
        <w:rPr>
          <w:rFonts w:ascii="Tahoma"/>
          <w:spacing w:val="-6"/>
        </w:rPr>
        <w:t xml:space="preserve"> </w:t>
      </w:r>
      <w:r>
        <w:rPr>
          <w:rFonts w:ascii="Tahoma"/>
        </w:rPr>
        <w:t>corroded</w:t>
      </w:r>
      <w:r>
        <w:rPr>
          <w:rFonts w:ascii="Tahoma"/>
          <w:spacing w:val="-6"/>
        </w:rPr>
        <w:t xml:space="preserve"> </w:t>
      </w:r>
      <w:r>
        <w:rPr>
          <w:rFonts w:ascii="Tahoma"/>
        </w:rPr>
        <w:t xml:space="preserve">[MAWP]: </w:t>
      </w:r>
      <w:r>
        <w:rPr>
          <w:rFonts w:ascii="Tahoma"/>
          <w:color w:val="0000FF"/>
        </w:rPr>
        <w:t>Less Operating Hydrostatic Head Pressure of 0.760 psig</w:t>
      </w:r>
    </w:p>
    <w:p w14:paraId="20A4EDF4" w14:textId="77777777" w:rsidR="001A78FB" w:rsidRDefault="00C9009C" w:rsidP="00C9009C">
      <w:pPr>
        <w:pStyle w:val="BodyText"/>
        <w:spacing w:before="3"/>
        <w:ind w:left="340"/>
      </w:pPr>
      <w:r>
        <w:t>=</w:t>
      </w:r>
      <w:r>
        <w:rPr>
          <w:spacing w:val="-17"/>
        </w:rPr>
        <w:t xml:space="preserve"> </w:t>
      </w:r>
      <w:r>
        <w:t>(2*S*E*t)/(Kcor*D+0.2*t)</w:t>
      </w:r>
      <w:r>
        <w:rPr>
          <w:spacing w:val="-16"/>
        </w:rPr>
        <w:t xml:space="preserve"> </w:t>
      </w:r>
      <w:r>
        <w:t>per</w:t>
      </w:r>
      <w:r>
        <w:rPr>
          <w:spacing w:val="-16"/>
        </w:rPr>
        <w:t xml:space="preserve"> </w:t>
      </w:r>
      <w:r>
        <w:t>Appendix</w:t>
      </w:r>
      <w:r>
        <w:rPr>
          <w:spacing w:val="-16"/>
        </w:rPr>
        <w:t xml:space="preserve"> </w:t>
      </w:r>
      <w:r>
        <w:t>1-4</w:t>
      </w:r>
      <w:r>
        <w:rPr>
          <w:spacing w:val="-17"/>
        </w:rPr>
        <w:t xml:space="preserve"> </w:t>
      </w:r>
      <w:r>
        <w:rPr>
          <w:spacing w:val="-5"/>
        </w:rPr>
        <w:t>(c)</w:t>
      </w:r>
    </w:p>
    <w:p w14:paraId="724976BD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3"/>
        </w:rPr>
        <w:t xml:space="preserve"> </w:t>
      </w:r>
      <w:r>
        <w:rPr>
          <w:spacing w:val="-2"/>
        </w:rPr>
        <w:t>(2*16700.00*0.85*0.8268)/(1.000*60.0000+0.2*0.8268)</w:t>
      </w:r>
    </w:p>
    <w:p w14:paraId="075D2D58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7"/>
        </w:rPr>
        <w:t xml:space="preserve"> </w:t>
      </w:r>
      <w:r>
        <w:t>390.126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0.760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389.366</w:t>
      </w:r>
      <w:r>
        <w:rPr>
          <w:spacing w:val="61"/>
        </w:rPr>
        <w:t xml:space="preserve"> </w:t>
      </w:r>
      <w:r>
        <w:rPr>
          <w:spacing w:val="-4"/>
        </w:rPr>
        <w:t>psig</w:t>
      </w:r>
    </w:p>
    <w:p w14:paraId="1CA1460A" w14:textId="77777777" w:rsidR="001A78FB" w:rsidRDefault="001A78FB" w:rsidP="00C9009C">
      <w:pPr>
        <w:pStyle w:val="BodyText"/>
        <w:rPr>
          <w:sz w:val="20"/>
        </w:rPr>
      </w:pPr>
    </w:p>
    <w:p w14:paraId="7208A288" w14:textId="77777777" w:rsidR="001A78FB" w:rsidRDefault="001A78FB" w:rsidP="00C9009C">
      <w:pPr>
        <w:pStyle w:val="BodyText"/>
        <w:spacing w:before="7"/>
        <w:rPr>
          <w:sz w:val="16"/>
        </w:rPr>
      </w:pPr>
    </w:p>
    <w:p w14:paraId="50501E63" w14:textId="77777777" w:rsidR="001A78FB" w:rsidRDefault="00C9009C" w:rsidP="00C9009C">
      <w:pPr>
        <w:pStyle w:val="BodyText"/>
        <w:ind w:left="160"/>
        <w:rPr>
          <w:rFonts w:ascii="Tahoma"/>
        </w:rPr>
      </w:pPr>
      <w:r>
        <w:rPr>
          <w:rFonts w:ascii="Tahoma"/>
        </w:rPr>
        <w:t>Maximum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Allowable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Pressure,</w:t>
      </w:r>
      <w:r>
        <w:rPr>
          <w:rFonts w:ascii="Tahoma"/>
          <w:spacing w:val="-6"/>
        </w:rPr>
        <w:t xml:space="preserve"> </w:t>
      </w:r>
      <w:r>
        <w:rPr>
          <w:rFonts w:ascii="Tahoma"/>
        </w:rPr>
        <w:t>New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and</w:t>
      </w:r>
      <w:r>
        <w:rPr>
          <w:rFonts w:ascii="Tahoma"/>
          <w:spacing w:val="-6"/>
        </w:rPr>
        <w:t xml:space="preserve"> </w:t>
      </w:r>
      <w:r>
        <w:rPr>
          <w:rFonts w:ascii="Tahoma"/>
        </w:rPr>
        <w:t>Cold</w:t>
      </w:r>
      <w:r>
        <w:rPr>
          <w:rFonts w:ascii="Tahoma"/>
          <w:spacing w:val="-6"/>
        </w:rPr>
        <w:t xml:space="preserve"> </w:t>
      </w:r>
      <w:r>
        <w:rPr>
          <w:rFonts w:ascii="Tahoma"/>
          <w:spacing w:val="-2"/>
        </w:rPr>
        <w:t>[MAPNC]:</w:t>
      </w:r>
    </w:p>
    <w:p w14:paraId="2CAA93DB" w14:textId="77777777" w:rsidR="001A78FB" w:rsidRDefault="00C9009C" w:rsidP="00C9009C">
      <w:pPr>
        <w:pStyle w:val="BodyText"/>
        <w:spacing w:before="100"/>
        <w:ind w:left="340"/>
      </w:pPr>
      <w:r>
        <w:t>=</w:t>
      </w:r>
      <w:r>
        <w:rPr>
          <w:spacing w:val="-15"/>
        </w:rPr>
        <w:t xml:space="preserve"> </w:t>
      </w:r>
      <w:r>
        <w:t>(2*S*E*t)/(K</w:t>
      </w:r>
      <w:r>
        <w:t>*D+0.2*t)</w:t>
      </w:r>
      <w:r>
        <w:rPr>
          <w:spacing w:val="-15"/>
        </w:rPr>
        <w:t xml:space="preserve"> </w:t>
      </w:r>
      <w:r>
        <w:t>per</w:t>
      </w:r>
      <w:r>
        <w:rPr>
          <w:spacing w:val="-15"/>
        </w:rPr>
        <w:t xml:space="preserve"> </w:t>
      </w:r>
      <w:r>
        <w:t>Appendix</w:t>
      </w:r>
      <w:r>
        <w:rPr>
          <w:spacing w:val="-15"/>
        </w:rPr>
        <w:t xml:space="preserve"> </w:t>
      </w:r>
      <w:r>
        <w:t>1-4</w:t>
      </w:r>
      <w:r>
        <w:rPr>
          <w:spacing w:val="-15"/>
        </w:rPr>
        <w:t xml:space="preserve"> </w:t>
      </w:r>
      <w:r>
        <w:rPr>
          <w:spacing w:val="-5"/>
        </w:rPr>
        <w:t>(c)</w:t>
      </w:r>
    </w:p>
    <w:p w14:paraId="26F714DF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3"/>
        </w:rPr>
        <w:t xml:space="preserve"> </w:t>
      </w:r>
      <w:r>
        <w:rPr>
          <w:spacing w:val="-2"/>
        </w:rPr>
        <w:t>(2*16700.00*0.85*0.8268)/(1.000*60.0000+0.2*0.8268)</w:t>
      </w:r>
    </w:p>
    <w:p w14:paraId="6FE88075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9"/>
        </w:rPr>
        <w:t xml:space="preserve"> </w:t>
      </w:r>
      <w:r>
        <w:t>390.126</w:t>
      </w:r>
      <w:r>
        <w:rPr>
          <w:spacing w:val="-8"/>
        </w:rPr>
        <w:t xml:space="preserve"> </w:t>
      </w:r>
      <w:r>
        <w:rPr>
          <w:spacing w:val="-4"/>
        </w:rPr>
        <w:t>psig</w:t>
      </w:r>
    </w:p>
    <w:p w14:paraId="4594F35A" w14:textId="77777777" w:rsidR="001A78FB" w:rsidRDefault="001A78FB" w:rsidP="00C9009C">
      <w:pPr>
        <w:pStyle w:val="BodyText"/>
        <w:rPr>
          <w:sz w:val="20"/>
        </w:rPr>
      </w:pPr>
    </w:p>
    <w:p w14:paraId="7E489E6E" w14:textId="77777777" w:rsidR="001A78FB" w:rsidRDefault="001A78FB" w:rsidP="00C9009C">
      <w:pPr>
        <w:pStyle w:val="BodyText"/>
        <w:spacing w:before="7"/>
        <w:rPr>
          <w:sz w:val="16"/>
        </w:rPr>
      </w:pPr>
    </w:p>
    <w:p w14:paraId="42F2E0E4" w14:textId="77777777" w:rsidR="001A78FB" w:rsidRDefault="00C9009C" w:rsidP="00C9009C">
      <w:pPr>
        <w:pStyle w:val="BodyText"/>
        <w:ind w:left="160"/>
        <w:rPr>
          <w:rFonts w:ascii="Tahoma"/>
        </w:rPr>
      </w:pPr>
      <w:r>
        <w:rPr>
          <w:rFonts w:ascii="Tahoma"/>
        </w:rPr>
        <w:t>Actual</w:t>
      </w:r>
      <w:r>
        <w:rPr>
          <w:rFonts w:ascii="Tahoma"/>
          <w:spacing w:val="-6"/>
        </w:rPr>
        <w:t xml:space="preserve"> </w:t>
      </w:r>
      <w:r>
        <w:rPr>
          <w:rFonts w:ascii="Tahoma"/>
        </w:rPr>
        <w:t>stress</w:t>
      </w:r>
      <w:r>
        <w:rPr>
          <w:rFonts w:ascii="Tahoma"/>
          <w:spacing w:val="-6"/>
        </w:rPr>
        <w:t xml:space="preserve"> </w:t>
      </w:r>
      <w:r>
        <w:rPr>
          <w:rFonts w:ascii="Tahoma"/>
        </w:rPr>
        <w:t>at</w:t>
      </w:r>
      <w:r>
        <w:rPr>
          <w:rFonts w:ascii="Tahoma"/>
          <w:spacing w:val="-6"/>
        </w:rPr>
        <w:t xml:space="preserve"> </w:t>
      </w:r>
      <w:r>
        <w:rPr>
          <w:rFonts w:ascii="Tahoma"/>
        </w:rPr>
        <w:t>given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pressure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and</w:t>
      </w:r>
      <w:r>
        <w:rPr>
          <w:rFonts w:ascii="Tahoma"/>
          <w:spacing w:val="-6"/>
        </w:rPr>
        <w:t xml:space="preserve"> </w:t>
      </w:r>
      <w:r>
        <w:rPr>
          <w:rFonts w:ascii="Tahoma"/>
        </w:rPr>
        <w:t>thickness,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corroded</w:t>
      </w:r>
      <w:r>
        <w:rPr>
          <w:rFonts w:ascii="Tahoma"/>
          <w:spacing w:val="-6"/>
        </w:rPr>
        <w:t xml:space="preserve"> </w:t>
      </w:r>
      <w:r>
        <w:rPr>
          <w:rFonts w:ascii="Tahoma"/>
          <w:spacing w:val="-2"/>
        </w:rPr>
        <w:t>[Sact]:</w:t>
      </w:r>
    </w:p>
    <w:p w14:paraId="7AAA5946" w14:textId="77777777" w:rsidR="001A78FB" w:rsidRDefault="00C9009C" w:rsidP="00C9009C">
      <w:pPr>
        <w:pStyle w:val="BodyText"/>
        <w:spacing w:before="100"/>
        <w:ind w:left="339"/>
      </w:pPr>
      <w:r>
        <w:t>=</w:t>
      </w:r>
      <w:r>
        <w:rPr>
          <w:spacing w:val="-3"/>
        </w:rPr>
        <w:t xml:space="preserve"> </w:t>
      </w:r>
      <w:r>
        <w:rPr>
          <w:spacing w:val="-2"/>
        </w:rPr>
        <w:t>(P*(Kcor*D+0.2*t))/(2*E*t)</w:t>
      </w:r>
    </w:p>
    <w:p w14:paraId="742FD973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3"/>
        </w:rPr>
        <w:t xml:space="preserve"> </w:t>
      </w:r>
      <w:r>
        <w:rPr>
          <w:spacing w:val="-2"/>
        </w:rPr>
        <w:t>(363.760*(1.000*60.0000+0.2*0.8268))/(2*0.85*0.8268)</w:t>
      </w:r>
    </w:p>
    <w:p w14:paraId="6AB5F6E7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11"/>
        </w:rPr>
        <w:t xml:space="preserve"> </w:t>
      </w:r>
      <w:r>
        <w:t>15571.377</w:t>
      </w:r>
      <w:r>
        <w:rPr>
          <w:spacing w:val="-10"/>
        </w:rPr>
        <w:t xml:space="preserve"> </w:t>
      </w:r>
      <w:r>
        <w:rPr>
          <w:spacing w:val="-5"/>
        </w:rPr>
        <w:t>psi</w:t>
      </w:r>
    </w:p>
    <w:p w14:paraId="61CDEBEF" w14:textId="77777777" w:rsidR="001A78FB" w:rsidRDefault="001A78FB" w:rsidP="00C9009C">
      <w:pPr>
        <w:pStyle w:val="BodyText"/>
        <w:rPr>
          <w:sz w:val="20"/>
        </w:rPr>
      </w:pPr>
    </w:p>
    <w:p w14:paraId="33E11EDE" w14:textId="77777777" w:rsidR="001A78FB" w:rsidRDefault="001A78FB" w:rsidP="00C9009C">
      <w:pPr>
        <w:pStyle w:val="BodyText"/>
        <w:rPr>
          <w:sz w:val="17"/>
        </w:rPr>
      </w:pPr>
    </w:p>
    <w:p w14:paraId="5E6A0BD4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Straight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Flange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Required</w:t>
      </w:r>
      <w:r>
        <w:rPr>
          <w:rFonts w:ascii="Arial"/>
          <w:spacing w:val="-11"/>
        </w:rPr>
        <w:t xml:space="preserve"> </w:t>
      </w:r>
      <w:r>
        <w:rPr>
          <w:rFonts w:ascii="Arial"/>
          <w:spacing w:val="-2"/>
        </w:rPr>
        <w:t>Thickness:</w:t>
      </w:r>
    </w:p>
    <w:p w14:paraId="2554B469" w14:textId="77777777" w:rsidR="001A78FB" w:rsidRDefault="00C9009C" w:rsidP="00C9009C">
      <w:pPr>
        <w:pStyle w:val="BodyText"/>
        <w:tabs>
          <w:tab w:val="left" w:pos="3183"/>
        </w:tabs>
        <w:spacing w:before="106"/>
        <w:ind w:left="339"/>
      </w:pPr>
      <w:r>
        <w:t>=</w:t>
      </w:r>
      <w:r>
        <w:rPr>
          <w:spacing w:val="-14"/>
        </w:rPr>
        <w:t xml:space="preserve"> </w:t>
      </w:r>
      <w:r>
        <w:t>(P*R)/(S*E-0.6*P)</w:t>
      </w:r>
      <w:r>
        <w:rPr>
          <w:spacing w:val="-13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rPr>
          <w:spacing w:val="-10"/>
        </w:rPr>
        <w:t>c</w:t>
      </w:r>
      <w:r>
        <w:tab/>
        <w:t>per</w:t>
      </w:r>
      <w:r>
        <w:rPr>
          <w:spacing w:val="-9"/>
        </w:rPr>
        <w:t xml:space="preserve"> </w:t>
      </w:r>
      <w:r>
        <w:t>UG-27</w:t>
      </w:r>
      <w:r>
        <w:rPr>
          <w:spacing w:val="-8"/>
        </w:rPr>
        <w:t xml:space="preserve"> </w:t>
      </w:r>
      <w:r>
        <w:rPr>
          <w:spacing w:val="-2"/>
        </w:rPr>
        <w:t>(c)(1)</w:t>
      </w:r>
    </w:p>
    <w:p w14:paraId="3D99E54E" w14:textId="77777777" w:rsidR="001A78FB" w:rsidRDefault="00C9009C" w:rsidP="00C9009C">
      <w:pPr>
        <w:pStyle w:val="BodyText"/>
        <w:spacing w:before="108"/>
        <w:ind w:left="340"/>
      </w:pPr>
      <w:r>
        <w:rPr>
          <w:w w:val="95"/>
        </w:rPr>
        <w:t>=</w:t>
      </w:r>
      <w:r>
        <w:rPr>
          <w:spacing w:val="58"/>
          <w:w w:val="150"/>
        </w:rPr>
        <w:t xml:space="preserve"> </w:t>
      </w:r>
      <w:r>
        <w:rPr>
          <w:w w:val="95"/>
        </w:rPr>
        <w:t>(363.760*30.0000)/(16700.00*0.85-</w:t>
      </w:r>
      <w:r>
        <w:rPr>
          <w:spacing w:val="-2"/>
          <w:w w:val="95"/>
        </w:rPr>
        <w:t>0.6*363.760)+0.000</w:t>
      </w:r>
    </w:p>
    <w:p w14:paraId="53FEADE9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7"/>
        </w:rPr>
        <w:t xml:space="preserve"> </w:t>
      </w:r>
      <w:r>
        <w:t>0.781</w:t>
      </w:r>
      <w:r>
        <w:rPr>
          <w:spacing w:val="-6"/>
        </w:rPr>
        <w:t xml:space="preserve"> </w:t>
      </w:r>
      <w:r>
        <w:rPr>
          <w:spacing w:val="-5"/>
        </w:rPr>
        <w:t>in</w:t>
      </w:r>
    </w:p>
    <w:p w14:paraId="6C62B5E8" w14:textId="77777777" w:rsidR="001A78FB" w:rsidRDefault="001A78FB" w:rsidP="00C9009C">
      <w:pPr>
        <w:pStyle w:val="BodyText"/>
        <w:rPr>
          <w:sz w:val="20"/>
        </w:rPr>
      </w:pPr>
    </w:p>
    <w:p w14:paraId="21E98590" w14:textId="77777777" w:rsidR="001A78FB" w:rsidRDefault="001A78FB" w:rsidP="00C9009C">
      <w:pPr>
        <w:pStyle w:val="BodyText"/>
        <w:rPr>
          <w:sz w:val="17"/>
        </w:rPr>
      </w:pPr>
    </w:p>
    <w:p w14:paraId="16B59798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Straight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Flange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Maximum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Allowable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Working</w:t>
      </w:r>
      <w:r>
        <w:rPr>
          <w:rFonts w:ascii="Arial"/>
          <w:spacing w:val="-6"/>
        </w:rPr>
        <w:t xml:space="preserve"> </w:t>
      </w:r>
      <w:r>
        <w:rPr>
          <w:rFonts w:ascii="Arial"/>
          <w:spacing w:val="-2"/>
        </w:rPr>
        <w:t>Pressure:</w:t>
      </w:r>
    </w:p>
    <w:p w14:paraId="4F855120" w14:textId="77777777" w:rsidR="001A78FB" w:rsidRDefault="00C9009C" w:rsidP="00C9009C">
      <w:pPr>
        <w:pStyle w:val="BodyText"/>
        <w:spacing w:before="101"/>
        <w:ind w:left="160"/>
        <w:rPr>
          <w:rFonts w:ascii="Tahoma"/>
        </w:rPr>
      </w:pPr>
      <w:r>
        <w:rPr>
          <w:rFonts w:ascii="Tahoma"/>
          <w:color w:val="0000FF"/>
        </w:rPr>
        <w:t>Less</w:t>
      </w:r>
      <w:r>
        <w:rPr>
          <w:rFonts w:ascii="Tahoma"/>
          <w:color w:val="0000FF"/>
          <w:spacing w:val="-7"/>
        </w:rPr>
        <w:t xml:space="preserve"> </w:t>
      </w:r>
      <w:r>
        <w:rPr>
          <w:rFonts w:ascii="Tahoma"/>
          <w:color w:val="0000FF"/>
        </w:rPr>
        <w:t>Operating</w:t>
      </w:r>
      <w:r>
        <w:rPr>
          <w:rFonts w:ascii="Tahoma"/>
          <w:color w:val="0000FF"/>
          <w:spacing w:val="-7"/>
        </w:rPr>
        <w:t xml:space="preserve"> </w:t>
      </w:r>
      <w:r>
        <w:rPr>
          <w:rFonts w:ascii="Tahoma"/>
          <w:color w:val="0000FF"/>
        </w:rPr>
        <w:t>Hydrostatic</w:t>
      </w:r>
      <w:r>
        <w:rPr>
          <w:rFonts w:ascii="Tahoma"/>
          <w:color w:val="0000FF"/>
          <w:spacing w:val="-7"/>
        </w:rPr>
        <w:t xml:space="preserve"> </w:t>
      </w:r>
      <w:r>
        <w:rPr>
          <w:rFonts w:ascii="Tahoma"/>
          <w:color w:val="0000FF"/>
        </w:rPr>
        <w:t>Head</w:t>
      </w:r>
      <w:r>
        <w:rPr>
          <w:rFonts w:ascii="Tahoma"/>
          <w:color w:val="0000FF"/>
          <w:spacing w:val="-6"/>
        </w:rPr>
        <w:t xml:space="preserve"> </w:t>
      </w:r>
      <w:r>
        <w:rPr>
          <w:rFonts w:ascii="Tahoma"/>
          <w:color w:val="0000FF"/>
        </w:rPr>
        <w:t>Pressure</w:t>
      </w:r>
      <w:r>
        <w:rPr>
          <w:rFonts w:ascii="Tahoma"/>
          <w:color w:val="0000FF"/>
          <w:spacing w:val="-7"/>
        </w:rPr>
        <w:t xml:space="preserve"> </w:t>
      </w:r>
      <w:r>
        <w:rPr>
          <w:rFonts w:ascii="Tahoma"/>
          <w:color w:val="0000FF"/>
        </w:rPr>
        <w:t>of</w:t>
      </w:r>
      <w:r>
        <w:rPr>
          <w:rFonts w:ascii="Tahoma"/>
          <w:color w:val="0000FF"/>
          <w:spacing w:val="-8"/>
        </w:rPr>
        <w:t xml:space="preserve"> </w:t>
      </w:r>
      <w:r>
        <w:rPr>
          <w:rFonts w:ascii="Tahoma"/>
          <w:color w:val="0000FF"/>
        </w:rPr>
        <w:t>0.760</w:t>
      </w:r>
      <w:r>
        <w:rPr>
          <w:rFonts w:ascii="Tahoma"/>
          <w:color w:val="0000FF"/>
          <w:spacing w:val="-6"/>
        </w:rPr>
        <w:t xml:space="preserve"> </w:t>
      </w:r>
      <w:r>
        <w:rPr>
          <w:rFonts w:ascii="Tahoma"/>
          <w:color w:val="0000FF"/>
          <w:spacing w:val="-4"/>
        </w:rPr>
        <w:t>psig</w:t>
      </w:r>
    </w:p>
    <w:p w14:paraId="48860739" w14:textId="77777777" w:rsidR="001A78FB" w:rsidRDefault="00C9009C" w:rsidP="00C9009C">
      <w:pPr>
        <w:pStyle w:val="BodyText"/>
        <w:spacing w:before="100"/>
        <w:ind w:left="340"/>
      </w:pPr>
      <w:r>
        <w:t>=</w:t>
      </w:r>
      <w:r>
        <w:rPr>
          <w:spacing w:val="-14"/>
        </w:rPr>
        <w:t xml:space="preserve"> </w:t>
      </w:r>
      <w:r>
        <w:t>(S*E*t)/(R+0.6*t)</w:t>
      </w:r>
      <w:r>
        <w:rPr>
          <w:spacing w:val="-14"/>
        </w:rPr>
        <w:t xml:space="preserve"> </w:t>
      </w:r>
      <w:r>
        <w:t>per</w:t>
      </w:r>
      <w:r>
        <w:rPr>
          <w:spacing w:val="-13"/>
        </w:rPr>
        <w:t xml:space="preserve"> </w:t>
      </w:r>
      <w:r>
        <w:t>UG-27</w:t>
      </w:r>
      <w:r>
        <w:rPr>
          <w:spacing w:val="-14"/>
        </w:rPr>
        <w:t xml:space="preserve"> </w:t>
      </w:r>
      <w:r>
        <w:rPr>
          <w:spacing w:val="-2"/>
        </w:rPr>
        <w:t>(c)(1)</w:t>
      </w:r>
    </w:p>
    <w:p w14:paraId="58D0044D" w14:textId="77777777" w:rsidR="001A78FB" w:rsidRDefault="001A78FB" w:rsidP="00C9009C">
      <w:p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3F41DBB5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5C969182" w14:textId="77777777" w:rsidR="001A78FB" w:rsidRDefault="00C9009C" w:rsidP="00C9009C">
      <w:pPr>
        <w:tabs>
          <w:tab w:val="left" w:pos="4458"/>
          <w:tab w:val="left" w:pos="5460"/>
          <w:tab w:val="left" w:pos="5881"/>
        </w:tabs>
        <w:ind w:left="15"/>
        <w:jc w:val="center"/>
        <w:rPr>
          <w:b/>
          <w:sz w:val="20"/>
        </w:rPr>
      </w:pPr>
      <w:r>
        <w:rPr>
          <w:b/>
          <w:sz w:val="20"/>
        </w:rPr>
        <w:t>Internal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Pressure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Calculations</w:t>
      </w:r>
      <w:r>
        <w:rPr>
          <w:b/>
          <w:spacing w:val="-9"/>
          <w:sz w:val="20"/>
        </w:rPr>
        <w:t xml:space="preserve"> </w:t>
      </w:r>
      <w:r>
        <w:rPr>
          <w:b/>
          <w:spacing w:val="-10"/>
          <w:sz w:val="20"/>
        </w:rPr>
        <w:t>:</w:t>
      </w:r>
      <w:r>
        <w:rPr>
          <w:b/>
          <w:sz w:val="20"/>
        </w:rPr>
        <w:tab/>
      </w:r>
      <w:r>
        <w:rPr>
          <w:b/>
          <w:spacing w:val="-4"/>
          <w:sz w:val="20"/>
        </w:rPr>
        <w:t>Step: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3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17591181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0AD21088">
          <v:rect id="docshape36" o:spid="_x0000_s1368" style="position:absolute;margin-left:52.5pt;margin-top:12.1pt;width:519.1pt;height:.7pt;z-index:-15717376;mso-wrap-distance-left:0;mso-wrap-distance-right:0;mso-position-horizontal-relative:page" fillcolor="black" stroked="f">
            <w10:wrap type="topAndBottom" anchorx="page"/>
          </v:rect>
        </w:pict>
      </w:r>
    </w:p>
    <w:p w14:paraId="4F013D35" w14:textId="77777777" w:rsidR="001A78FB" w:rsidRDefault="00C9009C" w:rsidP="00C9009C">
      <w:pPr>
        <w:pStyle w:val="BodyText"/>
        <w:spacing w:before="51"/>
        <w:ind w:left="339"/>
      </w:pPr>
      <w:r>
        <w:t>=</w:t>
      </w:r>
      <w:r>
        <w:rPr>
          <w:spacing w:val="-9"/>
        </w:rPr>
        <w:t xml:space="preserve"> </w:t>
      </w:r>
      <w:r>
        <w:t>(16700.00</w:t>
      </w:r>
      <w:r>
        <w:rPr>
          <w:spacing w:val="-8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0.85</w:t>
      </w:r>
      <w:r>
        <w:rPr>
          <w:spacing w:val="-8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0.9449</w:t>
      </w:r>
      <w:r>
        <w:rPr>
          <w:spacing w:val="-8"/>
        </w:rPr>
        <w:t xml:space="preserve"> </w:t>
      </w:r>
      <w:r>
        <w:t>)/(30.0000</w:t>
      </w:r>
      <w:r>
        <w:rPr>
          <w:spacing w:val="-8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0.6</w:t>
      </w:r>
      <w:r>
        <w:rPr>
          <w:spacing w:val="-8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0.9449</w:t>
      </w:r>
      <w:r>
        <w:rPr>
          <w:spacing w:val="-8"/>
        </w:rPr>
        <w:t xml:space="preserve"> </w:t>
      </w:r>
      <w:r>
        <w:rPr>
          <w:spacing w:val="-10"/>
        </w:rPr>
        <w:t>)</w:t>
      </w:r>
    </w:p>
    <w:p w14:paraId="7D95EEB2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7"/>
        </w:rPr>
        <w:t xml:space="preserve"> </w:t>
      </w:r>
      <w:r>
        <w:t>438.794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0.760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438.034</w:t>
      </w:r>
      <w:r>
        <w:rPr>
          <w:spacing w:val="61"/>
        </w:rPr>
        <w:t xml:space="preserve"> </w:t>
      </w:r>
      <w:r>
        <w:rPr>
          <w:spacing w:val="-4"/>
        </w:rPr>
        <w:t>psig</w:t>
      </w:r>
    </w:p>
    <w:p w14:paraId="7BF317B3" w14:textId="77777777" w:rsidR="001A78FB" w:rsidRDefault="001A78FB" w:rsidP="00C9009C">
      <w:pPr>
        <w:pStyle w:val="BodyText"/>
        <w:rPr>
          <w:sz w:val="20"/>
        </w:rPr>
      </w:pPr>
    </w:p>
    <w:p w14:paraId="37E123BE" w14:textId="77777777" w:rsidR="001A78FB" w:rsidRDefault="001A78FB" w:rsidP="00C9009C">
      <w:pPr>
        <w:pStyle w:val="BodyText"/>
        <w:spacing w:before="1"/>
        <w:rPr>
          <w:sz w:val="17"/>
        </w:rPr>
      </w:pPr>
    </w:p>
    <w:p w14:paraId="5324F149" w14:textId="77777777" w:rsidR="001A78FB" w:rsidRDefault="00C9009C" w:rsidP="00C9009C">
      <w:pPr>
        <w:pStyle w:val="BodyText"/>
        <w:ind w:left="249"/>
      </w:pPr>
      <w:r>
        <w:t>Percent</w:t>
      </w:r>
      <w:r>
        <w:rPr>
          <w:spacing w:val="-16"/>
        </w:rPr>
        <w:t xml:space="preserve"> </w:t>
      </w:r>
      <w:r>
        <w:t>Elongation</w:t>
      </w:r>
      <w:r>
        <w:rPr>
          <w:spacing w:val="-15"/>
        </w:rPr>
        <w:t xml:space="preserve"> </w:t>
      </w:r>
      <w:r>
        <w:t>per</w:t>
      </w:r>
      <w:r>
        <w:rPr>
          <w:spacing w:val="-15"/>
        </w:rPr>
        <w:t xml:space="preserve"> </w:t>
      </w:r>
      <w:r>
        <w:t>UHA-44</w:t>
      </w:r>
      <w:r>
        <w:rPr>
          <w:spacing w:val="47"/>
        </w:rPr>
        <w:t xml:space="preserve"> </w:t>
      </w:r>
      <w:r>
        <w:t>(75*tnom/Rf)*(1-Rf/Ro)</w:t>
      </w:r>
      <w:r>
        <w:rPr>
          <w:spacing w:val="47"/>
        </w:rPr>
        <w:t xml:space="preserve"> </w:t>
      </w:r>
      <w:r>
        <w:t>6.640</w:t>
      </w:r>
      <w:r>
        <w:rPr>
          <w:spacing w:val="-15"/>
        </w:rPr>
        <w:t xml:space="preserve"> </w:t>
      </w:r>
      <w:r>
        <w:rPr>
          <w:spacing w:val="-10"/>
        </w:rPr>
        <w:t>%</w:t>
      </w:r>
    </w:p>
    <w:p w14:paraId="4B495F60" w14:textId="77777777" w:rsidR="001A78FB" w:rsidRDefault="00C9009C" w:rsidP="00C9009C">
      <w:pPr>
        <w:pStyle w:val="BodyText"/>
        <w:spacing w:before="109"/>
        <w:ind w:left="249"/>
      </w:pPr>
      <w:r>
        <w:t>Note:</w:t>
      </w:r>
      <w:r>
        <w:rPr>
          <w:spacing w:val="-13"/>
        </w:rPr>
        <w:t xml:space="preserve"> </w:t>
      </w:r>
      <w:r>
        <w:t>Please</w:t>
      </w:r>
      <w:r>
        <w:rPr>
          <w:spacing w:val="-12"/>
        </w:rPr>
        <w:t xml:space="preserve"> </w:t>
      </w:r>
      <w:r>
        <w:t>Check</w:t>
      </w:r>
      <w:r>
        <w:rPr>
          <w:spacing w:val="-13"/>
        </w:rPr>
        <w:t xml:space="preserve"> </w:t>
      </w:r>
      <w:r>
        <w:t>Requirements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UHA-44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Elongation</w:t>
      </w:r>
      <w:r>
        <w:rPr>
          <w:spacing w:val="-13"/>
        </w:rPr>
        <w:t xml:space="preserve"> </w:t>
      </w:r>
      <w:r>
        <w:rPr>
          <w:spacing w:val="-2"/>
        </w:rPr>
        <w:t>limits.</w:t>
      </w:r>
    </w:p>
    <w:p w14:paraId="58DCC841" w14:textId="77777777" w:rsidR="001A78FB" w:rsidRDefault="001A78FB" w:rsidP="00C9009C">
      <w:pPr>
        <w:pStyle w:val="BodyText"/>
        <w:rPr>
          <w:sz w:val="20"/>
        </w:rPr>
      </w:pPr>
    </w:p>
    <w:p w14:paraId="28FB5269" w14:textId="77777777" w:rsidR="001A78FB" w:rsidRDefault="001A78FB" w:rsidP="00C9009C">
      <w:pPr>
        <w:pStyle w:val="BodyText"/>
        <w:rPr>
          <w:sz w:val="17"/>
        </w:rPr>
      </w:pPr>
    </w:p>
    <w:p w14:paraId="4C955618" w14:textId="77777777" w:rsidR="001A78FB" w:rsidRDefault="00C9009C" w:rsidP="00C9009C">
      <w:pPr>
        <w:spacing w:before="1"/>
        <w:ind w:left="159"/>
        <w:rPr>
          <w:rFonts w:ascii="Arial"/>
          <w:i/>
          <w:sz w:val="18"/>
        </w:rPr>
      </w:pPr>
      <w:r>
        <w:rPr>
          <w:rFonts w:ascii="Arial"/>
          <w:i/>
          <w:sz w:val="18"/>
        </w:rPr>
        <w:t>SA-240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304L,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Min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Metal</w:t>
      </w:r>
      <w:r>
        <w:rPr>
          <w:rFonts w:ascii="Arial"/>
          <w:i/>
          <w:spacing w:val="-9"/>
          <w:sz w:val="18"/>
        </w:rPr>
        <w:t xml:space="preserve"> </w:t>
      </w:r>
      <w:r>
        <w:rPr>
          <w:rFonts w:ascii="Arial"/>
          <w:i/>
          <w:sz w:val="18"/>
        </w:rPr>
        <w:t>Temp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without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impact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per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UHA-51:</w:t>
      </w:r>
      <w:r>
        <w:rPr>
          <w:rFonts w:ascii="Arial"/>
          <w:i/>
          <w:spacing w:val="31"/>
          <w:sz w:val="18"/>
        </w:rPr>
        <w:t xml:space="preserve">  </w:t>
      </w:r>
      <w:r>
        <w:rPr>
          <w:rFonts w:ascii="Arial"/>
          <w:i/>
          <w:sz w:val="18"/>
        </w:rPr>
        <w:t>-320</w:t>
      </w:r>
      <w:r>
        <w:rPr>
          <w:rFonts w:ascii="Arial"/>
          <w:i/>
          <w:spacing w:val="31"/>
          <w:sz w:val="18"/>
        </w:rPr>
        <w:t xml:space="preserve">  </w:t>
      </w:r>
      <w:r>
        <w:rPr>
          <w:rFonts w:ascii="Arial"/>
          <w:i/>
          <w:spacing w:val="-10"/>
          <w:sz w:val="18"/>
        </w:rPr>
        <w:t>F</w:t>
      </w:r>
    </w:p>
    <w:p w14:paraId="1814A94B" w14:textId="77777777" w:rsidR="001A78FB" w:rsidRDefault="001A78FB" w:rsidP="00C9009C">
      <w:pPr>
        <w:pStyle w:val="BodyText"/>
        <w:rPr>
          <w:rFonts w:ascii="Arial"/>
          <w:i/>
          <w:sz w:val="20"/>
        </w:rPr>
      </w:pPr>
    </w:p>
    <w:p w14:paraId="6BAF5C2A" w14:textId="77777777" w:rsidR="001A78FB" w:rsidRDefault="001A78FB" w:rsidP="00C9009C">
      <w:pPr>
        <w:pStyle w:val="BodyText"/>
        <w:spacing w:before="9"/>
        <w:rPr>
          <w:rFonts w:ascii="Arial"/>
          <w:i/>
          <w:sz w:val="15"/>
        </w:rPr>
      </w:pPr>
    </w:p>
    <w:p w14:paraId="416FA0C2" w14:textId="77777777" w:rsidR="001A78FB" w:rsidRDefault="00C9009C" w:rsidP="00C9009C">
      <w:pPr>
        <w:ind w:left="159"/>
        <w:rPr>
          <w:rFonts w:ascii="Tahoma"/>
          <w:b/>
          <w:sz w:val="18"/>
        </w:rPr>
      </w:pPr>
      <w:r>
        <w:rPr>
          <w:rFonts w:ascii="Tahoma"/>
          <w:b/>
          <w:sz w:val="18"/>
          <w:u w:val="single"/>
        </w:rPr>
        <w:t>Hydrostatic</w:t>
      </w:r>
      <w:r>
        <w:rPr>
          <w:rFonts w:ascii="Tahoma"/>
          <w:b/>
          <w:spacing w:val="-11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Test</w:t>
      </w:r>
      <w:r>
        <w:rPr>
          <w:rFonts w:ascii="Tahoma"/>
          <w:b/>
          <w:spacing w:val="-10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Pressure</w:t>
      </w:r>
      <w:r>
        <w:rPr>
          <w:rFonts w:ascii="Tahoma"/>
          <w:b/>
          <w:spacing w:val="-9"/>
          <w:sz w:val="18"/>
          <w:u w:val="single"/>
        </w:rPr>
        <w:t xml:space="preserve"> </w:t>
      </w:r>
      <w:r>
        <w:rPr>
          <w:rFonts w:ascii="Tahoma"/>
          <w:b/>
          <w:spacing w:val="-2"/>
          <w:sz w:val="18"/>
          <w:u w:val="single"/>
        </w:rPr>
        <w:t>Results:</w:t>
      </w:r>
    </w:p>
    <w:p w14:paraId="727702B9" w14:textId="77777777" w:rsidR="001A78FB" w:rsidRDefault="001A78FB" w:rsidP="00C9009C">
      <w:pPr>
        <w:pStyle w:val="BodyText"/>
        <w:rPr>
          <w:rFonts w:ascii="Tahoma"/>
          <w:b/>
          <w:sz w:val="22"/>
        </w:rPr>
      </w:pPr>
    </w:p>
    <w:p w14:paraId="5AB061A6" w14:textId="77777777" w:rsidR="001A78FB" w:rsidRDefault="00C9009C" w:rsidP="00C9009C">
      <w:pPr>
        <w:pStyle w:val="BodyText"/>
        <w:tabs>
          <w:tab w:val="left" w:pos="2607"/>
          <w:tab w:val="left" w:pos="2643"/>
          <w:tab w:val="left" w:pos="5720"/>
          <w:tab w:val="left" w:pos="5936"/>
          <w:tab w:val="left" w:pos="5990"/>
          <w:tab w:val="left" w:pos="6080"/>
        </w:tabs>
        <w:spacing w:before="146" w:line="367" w:lineRule="auto"/>
        <w:ind w:left="249" w:right="3173"/>
      </w:pPr>
      <w:r>
        <w:t>Pressure per UG99b</w:t>
      </w:r>
      <w:r>
        <w:tab/>
      </w:r>
      <w:r>
        <w:tab/>
        <w:t>= 1.3 * M.A.W.P. * Sa/S</w:t>
      </w:r>
      <w:r>
        <w:tab/>
      </w:r>
      <w:r>
        <w:tab/>
        <w:t>506.175</w:t>
      </w:r>
      <w:r>
        <w:rPr>
          <w:spacing w:val="40"/>
        </w:rPr>
        <w:t xml:space="preserve"> </w:t>
      </w:r>
      <w:r>
        <w:t>psig Pressure per UG99b[34] = 1.3 * Design Pres * Sa/S</w:t>
      </w:r>
      <w:r>
        <w:tab/>
      </w:r>
      <w:r>
        <w:tab/>
      </w:r>
      <w:r>
        <w:tab/>
      </w:r>
      <w:r>
        <w:tab/>
        <w:t>471.900</w:t>
      </w:r>
      <w:r>
        <w:rPr>
          <w:spacing w:val="40"/>
        </w:rPr>
        <w:t xml:space="preserve"> </w:t>
      </w:r>
      <w:r>
        <w:t>psig Pressure per UG99c</w:t>
      </w:r>
      <w:r>
        <w:tab/>
      </w:r>
      <w:r>
        <w:tab/>
        <w:t>= 1.3 * M.A.P. - Head(Hyd)</w:t>
      </w:r>
      <w:r>
        <w:tab/>
      </w:r>
      <w:r>
        <w:tab/>
      </w:r>
      <w:r>
        <w:tab/>
        <w:t>503.602</w:t>
      </w:r>
      <w:r>
        <w:rPr>
          <w:spacing w:val="40"/>
        </w:rPr>
        <w:t xml:space="preserve"> </w:t>
      </w:r>
      <w:r>
        <w:t>psig Pressure per UG</w:t>
      </w:r>
      <w:r>
        <w:t>100</w:t>
      </w:r>
      <w:r>
        <w:tab/>
      </w:r>
      <w:r>
        <w:tab/>
        <w:t>= 1.1 * M.A.W.P. * Sa/S</w:t>
      </w:r>
      <w:r>
        <w:tab/>
      </w:r>
      <w:r>
        <w:tab/>
        <w:t>428.302</w:t>
      </w:r>
      <w:r>
        <w:rPr>
          <w:spacing w:val="40"/>
        </w:rPr>
        <w:t xml:space="preserve"> </w:t>
      </w:r>
      <w:r>
        <w:t>psig Pressure per PED</w:t>
      </w:r>
      <w:r>
        <w:tab/>
        <w:t>= 1.43 * MAWP</w:t>
      </w:r>
      <w:r>
        <w:tab/>
        <w:t>556.793</w:t>
      </w:r>
      <w:r>
        <w:rPr>
          <w:spacing w:val="40"/>
        </w:rPr>
        <w:t xml:space="preserve"> </w:t>
      </w:r>
      <w:r>
        <w:t>psig</w:t>
      </w:r>
    </w:p>
    <w:p w14:paraId="3B9F139E" w14:textId="77777777" w:rsidR="001A78FB" w:rsidRDefault="001A78FB" w:rsidP="00C9009C">
      <w:pPr>
        <w:pStyle w:val="BodyText"/>
        <w:spacing w:before="5"/>
        <w:rPr>
          <w:sz w:val="27"/>
        </w:rPr>
      </w:pPr>
    </w:p>
    <w:p w14:paraId="60C066F8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  <w:spacing w:val="-2"/>
        </w:rPr>
        <w:t>UG-99(b),</w:t>
      </w:r>
      <w:r>
        <w:rPr>
          <w:rFonts w:ascii="Arial"/>
          <w:spacing w:val="-6"/>
        </w:rPr>
        <w:t xml:space="preserve"> </w:t>
      </w:r>
      <w:r>
        <w:rPr>
          <w:rFonts w:ascii="Arial"/>
          <w:spacing w:val="-2"/>
        </w:rPr>
        <w:t>Test</w:t>
      </w:r>
      <w:r>
        <w:rPr>
          <w:rFonts w:ascii="Arial"/>
          <w:spacing w:val="-1"/>
        </w:rPr>
        <w:t xml:space="preserve"> </w:t>
      </w:r>
      <w:r>
        <w:rPr>
          <w:rFonts w:ascii="Arial"/>
          <w:spacing w:val="-2"/>
        </w:rPr>
        <w:t>Pressure</w:t>
      </w:r>
      <w:r>
        <w:rPr>
          <w:rFonts w:ascii="Arial"/>
          <w:spacing w:val="-1"/>
        </w:rPr>
        <w:t xml:space="preserve"> </w:t>
      </w:r>
      <w:r>
        <w:rPr>
          <w:rFonts w:ascii="Arial"/>
          <w:spacing w:val="-2"/>
        </w:rPr>
        <w:t>Calculation:</w:t>
      </w:r>
    </w:p>
    <w:p w14:paraId="503B1860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7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Factor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MAWP</w:t>
      </w:r>
      <w:r>
        <w:rPr>
          <w:spacing w:val="-7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Stress</w:t>
      </w:r>
      <w:r>
        <w:rPr>
          <w:spacing w:val="-7"/>
        </w:rPr>
        <w:t xml:space="preserve"> </w:t>
      </w:r>
      <w:r>
        <w:rPr>
          <w:spacing w:val="-2"/>
        </w:rPr>
        <w:t>Ratio</w:t>
      </w:r>
    </w:p>
    <w:p w14:paraId="06230461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6"/>
        </w:rPr>
        <w:t xml:space="preserve"> </w:t>
      </w:r>
      <w:r>
        <w:t>1.3</w:t>
      </w:r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389.366</w:t>
      </w:r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rPr>
          <w:spacing w:val="-2"/>
        </w:rPr>
        <w:t>1.000</w:t>
      </w:r>
    </w:p>
    <w:p w14:paraId="086BA720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9"/>
        </w:rPr>
        <w:t xml:space="preserve"> </w:t>
      </w:r>
      <w:r>
        <w:t>506.175</w:t>
      </w:r>
      <w:r>
        <w:rPr>
          <w:spacing w:val="-8"/>
        </w:rPr>
        <w:t xml:space="preserve"> </w:t>
      </w:r>
      <w:r>
        <w:rPr>
          <w:spacing w:val="-4"/>
        </w:rPr>
        <w:t>psig</w:t>
      </w:r>
    </w:p>
    <w:p w14:paraId="24F73EB5" w14:textId="77777777" w:rsidR="001A78FB" w:rsidRDefault="001A78FB" w:rsidP="00C9009C">
      <w:pPr>
        <w:pStyle w:val="BodyText"/>
        <w:rPr>
          <w:sz w:val="20"/>
        </w:rPr>
      </w:pPr>
    </w:p>
    <w:p w14:paraId="3C2D758E" w14:textId="77777777" w:rsidR="001A78FB" w:rsidRDefault="001A78FB" w:rsidP="00C9009C">
      <w:pPr>
        <w:pStyle w:val="BodyText"/>
        <w:spacing w:before="7"/>
        <w:rPr>
          <w:sz w:val="16"/>
        </w:rPr>
      </w:pPr>
    </w:p>
    <w:p w14:paraId="37038D39" w14:textId="77777777" w:rsidR="001A78FB" w:rsidRDefault="00C9009C" w:rsidP="00C9009C">
      <w:pPr>
        <w:pStyle w:val="Heading1"/>
        <w:spacing w:before="1"/>
        <w:ind w:left="159"/>
        <w:rPr>
          <w:rFonts w:ascii="Tahoma"/>
        </w:rPr>
      </w:pPr>
      <w:r>
        <w:rPr>
          <w:rFonts w:ascii="Tahoma"/>
        </w:rPr>
        <w:t>Horizontal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Test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performed</w:t>
      </w:r>
      <w:r>
        <w:rPr>
          <w:rFonts w:ascii="Tahoma"/>
          <w:spacing w:val="-6"/>
        </w:rPr>
        <w:t xml:space="preserve"> </w:t>
      </w:r>
      <w:r>
        <w:rPr>
          <w:rFonts w:ascii="Tahoma"/>
        </w:rPr>
        <w:t>per:</w:t>
      </w:r>
      <w:r>
        <w:rPr>
          <w:rFonts w:ascii="Tahoma"/>
          <w:spacing w:val="-6"/>
        </w:rPr>
        <w:t xml:space="preserve"> </w:t>
      </w:r>
      <w:r>
        <w:rPr>
          <w:rFonts w:ascii="Tahoma"/>
        </w:rPr>
        <w:t>UG-</w:t>
      </w:r>
      <w:r>
        <w:rPr>
          <w:rFonts w:ascii="Tahoma"/>
          <w:spacing w:val="-5"/>
        </w:rPr>
        <w:t>99b</w:t>
      </w:r>
    </w:p>
    <w:p w14:paraId="1E4D85DF" w14:textId="77777777" w:rsidR="001A78FB" w:rsidRDefault="001A78FB" w:rsidP="00C9009C">
      <w:pPr>
        <w:pStyle w:val="BodyText"/>
        <w:rPr>
          <w:rFonts w:ascii="Tahoma"/>
          <w:b/>
          <w:sz w:val="22"/>
        </w:rPr>
      </w:pPr>
    </w:p>
    <w:p w14:paraId="1F157E67" w14:textId="77777777" w:rsidR="001A78FB" w:rsidRDefault="00C9009C" w:rsidP="00C9009C">
      <w:pPr>
        <w:spacing w:before="146" w:line="362" w:lineRule="auto"/>
        <w:ind w:left="159" w:right="4307"/>
        <w:rPr>
          <w:rFonts w:ascii="Arial"/>
          <w:i/>
          <w:sz w:val="18"/>
        </w:rPr>
      </w:pPr>
      <w:r>
        <w:rPr>
          <w:rFonts w:ascii="Arial"/>
          <w:i/>
          <w:color w:val="0000FF"/>
          <w:sz w:val="18"/>
        </w:rPr>
        <w:t>Please</w:t>
      </w:r>
      <w:r>
        <w:rPr>
          <w:rFonts w:ascii="Arial"/>
          <w:i/>
          <w:color w:val="0000FF"/>
          <w:spacing w:val="-4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note</w:t>
      </w:r>
      <w:r>
        <w:rPr>
          <w:rFonts w:ascii="Arial"/>
          <w:i/>
          <w:color w:val="0000FF"/>
          <w:spacing w:val="-4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that</w:t>
      </w:r>
      <w:r>
        <w:rPr>
          <w:rFonts w:ascii="Arial"/>
          <w:i/>
          <w:color w:val="0000FF"/>
          <w:spacing w:val="-4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Nozzle,</w:t>
      </w:r>
      <w:r>
        <w:rPr>
          <w:rFonts w:ascii="Arial"/>
          <w:i/>
          <w:color w:val="0000FF"/>
          <w:spacing w:val="-4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Shell,</w:t>
      </w:r>
      <w:r>
        <w:rPr>
          <w:rFonts w:ascii="Arial"/>
          <w:i/>
          <w:color w:val="0000FF"/>
          <w:spacing w:val="-4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Head,</w:t>
      </w:r>
      <w:r>
        <w:rPr>
          <w:rFonts w:ascii="Arial"/>
          <w:i/>
          <w:color w:val="0000FF"/>
          <w:spacing w:val="-4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Flange,</w:t>
      </w:r>
      <w:r>
        <w:rPr>
          <w:rFonts w:ascii="Arial"/>
          <w:i/>
          <w:color w:val="0000FF"/>
          <w:spacing w:val="-4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etc</w:t>
      </w:r>
      <w:r>
        <w:rPr>
          <w:rFonts w:ascii="Arial"/>
          <w:i/>
          <w:color w:val="0000FF"/>
          <w:spacing w:val="-4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MAWPs</w:t>
      </w:r>
      <w:r>
        <w:rPr>
          <w:rFonts w:ascii="Arial"/>
          <w:i/>
          <w:color w:val="0000FF"/>
          <w:spacing w:val="-4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are</w:t>
      </w:r>
      <w:r>
        <w:rPr>
          <w:rFonts w:ascii="Arial"/>
          <w:i/>
          <w:color w:val="0000FF"/>
          <w:spacing w:val="-4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all</w:t>
      </w:r>
      <w:r>
        <w:rPr>
          <w:rFonts w:ascii="Arial"/>
          <w:i/>
          <w:color w:val="0000FF"/>
          <w:spacing w:val="-4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considered when determining the hydrotest pressure for those test types that are based on the MAWP of the vessel.</w:t>
      </w:r>
    </w:p>
    <w:p w14:paraId="169EE659" w14:textId="77777777" w:rsidR="001A78FB" w:rsidRDefault="001A78FB" w:rsidP="00C9009C">
      <w:pPr>
        <w:pStyle w:val="BodyText"/>
        <w:spacing w:before="6"/>
        <w:rPr>
          <w:rFonts w:ascii="Arial"/>
          <w:i/>
          <w:sz w:val="26"/>
        </w:rPr>
      </w:pPr>
    </w:p>
    <w:p w14:paraId="68F7AF42" w14:textId="77777777" w:rsidR="001A78FB" w:rsidRDefault="00C9009C" w:rsidP="00C9009C">
      <w:pPr>
        <w:ind w:left="159"/>
        <w:rPr>
          <w:rFonts w:ascii="Tahoma"/>
          <w:b/>
          <w:sz w:val="18"/>
        </w:rPr>
      </w:pPr>
      <w:r>
        <w:rPr>
          <w:rFonts w:ascii="Tahoma"/>
          <w:b/>
          <w:sz w:val="18"/>
          <w:u w:val="single"/>
        </w:rPr>
        <w:t>Stresses</w:t>
      </w:r>
      <w:r>
        <w:rPr>
          <w:rFonts w:ascii="Tahoma"/>
          <w:b/>
          <w:spacing w:val="-7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on</w:t>
      </w:r>
      <w:r>
        <w:rPr>
          <w:rFonts w:ascii="Tahoma"/>
          <w:b/>
          <w:spacing w:val="-6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Elements</w:t>
      </w:r>
      <w:r>
        <w:rPr>
          <w:rFonts w:ascii="Tahoma"/>
          <w:b/>
          <w:spacing w:val="-6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due</w:t>
      </w:r>
      <w:r>
        <w:rPr>
          <w:rFonts w:ascii="Tahoma"/>
          <w:b/>
          <w:spacing w:val="-5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to</w:t>
      </w:r>
      <w:r>
        <w:rPr>
          <w:rFonts w:ascii="Tahoma"/>
          <w:b/>
          <w:spacing w:val="-6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Test</w:t>
      </w:r>
      <w:r>
        <w:rPr>
          <w:rFonts w:ascii="Tahoma"/>
          <w:b/>
          <w:spacing w:val="-6"/>
          <w:sz w:val="18"/>
          <w:u w:val="single"/>
        </w:rPr>
        <w:t xml:space="preserve"> </w:t>
      </w:r>
      <w:r>
        <w:rPr>
          <w:rFonts w:ascii="Tahoma"/>
          <w:b/>
          <w:spacing w:val="-2"/>
          <w:sz w:val="18"/>
          <w:u w:val="single"/>
        </w:rPr>
        <w:t>Pressure:</w:t>
      </w:r>
    </w:p>
    <w:p w14:paraId="010B6965" w14:textId="77777777" w:rsidR="001A78FB" w:rsidRDefault="001A78FB" w:rsidP="00C9009C">
      <w:pPr>
        <w:pStyle w:val="BodyText"/>
        <w:rPr>
          <w:rFonts w:ascii="Tahoma"/>
          <w:b/>
          <w:sz w:val="22"/>
        </w:rPr>
      </w:pPr>
    </w:p>
    <w:p w14:paraId="2DD7092E" w14:textId="77777777" w:rsidR="001A78FB" w:rsidRDefault="00C9009C" w:rsidP="00C9009C">
      <w:pPr>
        <w:pStyle w:val="BodyText"/>
        <w:tabs>
          <w:tab w:val="left" w:pos="2715"/>
          <w:tab w:val="left" w:pos="5414"/>
          <w:tab w:val="left" w:pos="6314"/>
        </w:tabs>
        <w:spacing w:before="146"/>
        <w:ind w:left="249"/>
      </w:pPr>
      <w:r>
        <w:t>From</w:t>
      </w:r>
      <w:r>
        <w:rPr>
          <w:spacing w:val="-9"/>
        </w:rPr>
        <w:t xml:space="preserve"> </w:t>
      </w:r>
      <w:r>
        <w:rPr>
          <w:spacing w:val="-5"/>
        </w:rPr>
        <w:t>To</w:t>
      </w:r>
      <w:r>
        <w:tab/>
        <w:t>Stress</w:t>
      </w:r>
      <w:r>
        <w:rPr>
          <w:spacing w:val="20"/>
        </w:rPr>
        <w:t xml:space="preserve">  </w:t>
      </w:r>
      <w:r>
        <w:rPr>
          <w:spacing w:val="-2"/>
        </w:rPr>
        <w:t>Allowable</w:t>
      </w:r>
      <w:r>
        <w:tab/>
      </w:r>
      <w:r>
        <w:rPr>
          <w:spacing w:val="-2"/>
        </w:rPr>
        <w:t>Ratio</w:t>
      </w:r>
      <w:r>
        <w:tab/>
      </w:r>
      <w:r>
        <w:rPr>
          <w:spacing w:val="-2"/>
        </w:rPr>
        <w:t>Pressure</w:t>
      </w:r>
    </w:p>
    <w:p w14:paraId="2D87FA1D" w14:textId="77777777" w:rsidR="001A78FB" w:rsidRDefault="00C9009C" w:rsidP="00C9009C">
      <w:pPr>
        <w:pStyle w:val="BodyText"/>
        <w:spacing w:before="2"/>
        <w:rPr>
          <w:sz w:val="16"/>
        </w:rPr>
      </w:pPr>
      <w:r>
        <w:pict w14:anchorId="37D0F4B1">
          <v:shape id="docshape37" o:spid="_x0000_s1367" style="position:absolute;margin-left:58.5pt;margin-top:10.4pt;width:377.95pt;height:.1pt;z-index:-15716864;mso-wrap-distance-left:0;mso-wrap-distance-right:0;mso-position-horizontal-relative:page" coordorigin="1170,208" coordsize="7559,0" path="m1170,208r7559,e" filled="f" strokeweight=".18733mm">
            <v:stroke dashstyle="dash"/>
            <v:path arrowok="t"/>
            <w10:wrap type="topAndBottom" anchorx="page"/>
          </v:shape>
        </w:pict>
      </w:r>
    </w:p>
    <w:p w14:paraId="5492E5B1" w14:textId="77777777" w:rsidR="001A78FB" w:rsidRDefault="001A78FB" w:rsidP="00C9009C">
      <w:pPr>
        <w:pStyle w:val="BodyText"/>
        <w:spacing w:before="3"/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0"/>
        <w:gridCol w:w="1656"/>
        <w:gridCol w:w="1386"/>
        <w:gridCol w:w="1215"/>
        <w:gridCol w:w="1013"/>
      </w:tblGrid>
      <w:tr w:rsidR="001A78FB" w14:paraId="494141CC" w14:textId="77777777">
        <w:trPr>
          <w:trHeight w:val="257"/>
        </w:trPr>
        <w:tc>
          <w:tcPr>
            <w:tcW w:w="1760" w:type="dxa"/>
          </w:tcPr>
          <w:p w14:paraId="22828D82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z w:val="18"/>
              </w:rPr>
              <w:t>left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head</w:t>
            </w:r>
          </w:p>
        </w:tc>
        <w:tc>
          <w:tcPr>
            <w:tcW w:w="1656" w:type="dxa"/>
          </w:tcPr>
          <w:p w14:paraId="057B7A10" w14:textId="77777777" w:rsidR="001A78FB" w:rsidRDefault="00C9009C" w:rsidP="00C9009C">
            <w:pPr>
              <w:pStyle w:val="TableParagraph"/>
              <w:spacing w:before="0"/>
              <w:ind w:right="19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21760.4</w:t>
            </w:r>
          </w:p>
        </w:tc>
        <w:tc>
          <w:tcPr>
            <w:tcW w:w="1386" w:type="dxa"/>
          </w:tcPr>
          <w:p w14:paraId="6D067660" w14:textId="77777777" w:rsidR="001A78FB" w:rsidRDefault="00C9009C" w:rsidP="00C9009C">
            <w:pPr>
              <w:pStyle w:val="TableParagraph"/>
              <w:spacing w:before="0"/>
              <w:ind w:right="37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22500.0</w:t>
            </w:r>
          </w:p>
        </w:tc>
        <w:tc>
          <w:tcPr>
            <w:tcW w:w="1215" w:type="dxa"/>
          </w:tcPr>
          <w:p w14:paraId="2BF8346A" w14:textId="77777777" w:rsidR="001A78FB" w:rsidRDefault="00C9009C" w:rsidP="00C9009C">
            <w:pPr>
              <w:pStyle w:val="TableParagraph"/>
              <w:spacing w:before="0"/>
              <w:ind w:left="430"/>
              <w:rPr>
                <w:sz w:val="18"/>
              </w:rPr>
            </w:pPr>
            <w:r>
              <w:rPr>
                <w:spacing w:val="-2"/>
                <w:sz w:val="18"/>
              </w:rPr>
              <w:t>0.967</w:t>
            </w:r>
          </w:p>
        </w:tc>
        <w:tc>
          <w:tcPr>
            <w:tcW w:w="1013" w:type="dxa"/>
          </w:tcPr>
          <w:p w14:paraId="6BFFA3F1" w14:textId="77777777" w:rsidR="001A78FB" w:rsidRDefault="00C9009C" w:rsidP="00C9009C">
            <w:pPr>
              <w:pStyle w:val="TableParagraph"/>
              <w:spacing w:before="0"/>
              <w:ind w:right="6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508.34</w:t>
            </w:r>
          </w:p>
        </w:tc>
      </w:tr>
      <w:tr w:rsidR="001A78FB" w14:paraId="29A0BDD5" w14:textId="77777777">
        <w:trPr>
          <w:trHeight w:val="311"/>
        </w:trPr>
        <w:tc>
          <w:tcPr>
            <w:tcW w:w="1760" w:type="dxa"/>
          </w:tcPr>
          <w:p w14:paraId="678602A7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shell</w:t>
            </w:r>
          </w:p>
        </w:tc>
        <w:tc>
          <w:tcPr>
            <w:tcW w:w="1656" w:type="dxa"/>
          </w:tcPr>
          <w:p w14:paraId="1B20AED1" w14:textId="77777777" w:rsidR="001A78FB" w:rsidRDefault="00C9009C" w:rsidP="00C9009C">
            <w:pPr>
              <w:pStyle w:val="TableParagraph"/>
              <w:ind w:right="26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21073.1</w:t>
            </w:r>
          </w:p>
        </w:tc>
        <w:tc>
          <w:tcPr>
            <w:tcW w:w="1386" w:type="dxa"/>
          </w:tcPr>
          <w:p w14:paraId="4FDF3BDA" w14:textId="77777777" w:rsidR="001A78FB" w:rsidRDefault="00C9009C" w:rsidP="00C9009C">
            <w:pPr>
              <w:pStyle w:val="TableParagraph"/>
              <w:ind w:left="179"/>
              <w:rPr>
                <w:sz w:val="18"/>
              </w:rPr>
            </w:pPr>
            <w:r>
              <w:rPr>
                <w:spacing w:val="-2"/>
                <w:sz w:val="18"/>
              </w:rPr>
              <w:t>22500.0</w:t>
            </w:r>
          </w:p>
        </w:tc>
        <w:tc>
          <w:tcPr>
            <w:tcW w:w="1215" w:type="dxa"/>
          </w:tcPr>
          <w:p w14:paraId="4207EF50" w14:textId="77777777" w:rsidR="001A78FB" w:rsidRDefault="00C9009C" w:rsidP="00C9009C">
            <w:pPr>
              <w:pStyle w:val="TableParagraph"/>
              <w:ind w:left="358"/>
              <w:rPr>
                <w:sz w:val="18"/>
              </w:rPr>
            </w:pPr>
            <w:r>
              <w:rPr>
                <w:spacing w:val="-2"/>
                <w:sz w:val="18"/>
              </w:rPr>
              <w:t>0.937</w:t>
            </w:r>
          </w:p>
        </w:tc>
        <w:tc>
          <w:tcPr>
            <w:tcW w:w="1013" w:type="dxa"/>
          </w:tcPr>
          <w:p w14:paraId="4574B717" w14:textId="77777777" w:rsidR="001A78FB" w:rsidRDefault="00C9009C" w:rsidP="00C9009C">
            <w:pPr>
              <w:pStyle w:val="TableParagraph"/>
              <w:ind w:left="223"/>
              <w:rPr>
                <w:sz w:val="18"/>
              </w:rPr>
            </w:pPr>
            <w:r>
              <w:rPr>
                <w:spacing w:val="-2"/>
                <w:sz w:val="18"/>
              </w:rPr>
              <w:t>508.34</w:t>
            </w:r>
          </w:p>
        </w:tc>
      </w:tr>
      <w:tr w:rsidR="001A78FB" w14:paraId="087DB2B7" w14:textId="77777777">
        <w:trPr>
          <w:trHeight w:val="257"/>
        </w:trPr>
        <w:tc>
          <w:tcPr>
            <w:tcW w:w="1760" w:type="dxa"/>
          </w:tcPr>
          <w:p w14:paraId="169F4B01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right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head</w:t>
            </w:r>
          </w:p>
        </w:tc>
        <w:tc>
          <w:tcPr>
            <w:tcW w:w="1656" w:type="dxa"/>
          </w:tcPr>
          <w:p w14:paraId="780D28CC" w14:textId="77777777" w:rsidR="001A78FB" w:rsidRDefault="00C9009C" w:rsidP="00C9009C">
            <w:pPr>
              <w:pStyle w:val="TableParagraph"/>
              <w:spacing w:line="184" w:lineRule="exact"/>
              <w:ind w:right="17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21760.4</w:t>
            </w:r>
          </w:p>
        </w:tc>
        <w:tc>
          <w:tcPr>
            <w:tcW w:w="1386" w:type="dxa"/>
          </w:tcPr>
          <w:p w14:paraId="2BE3063C" w14:textId="77777777" w:rsidR="001A78FB" w:rsidRDefault="00C9009C" w:rsidP="00C9009C">
            <w:pPr>
              <w:pStyle w:val="TableParagraph"/>
              <w:spacing w:line="184" w:lineRule="exact"/>
              <w:ind w:right="35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22500.0</w:t>
            </w:r>
          </w:p>
        </w:tc>
        <w:tc>
          <w:tcPr>
            <w:tcW w:w="1215" w:type="dxa"/>
          </w:tcPr>
          <w:p w14:paraId="3F72E378" w14:textId="77777777" w:rsidR="001A78FB" w:rsidRDefault="00C9009C" w:rsidP="00C9009C">
            <w:pPr>
              <w:pStyle w:val="TableParagraph"/>
              <w:spacing w:line="184" w:lineRule="exact"/>
              <w:ind w:left="448"/>
              <w:rPr>
                <w:sz w:val="18"/>
              </w:rPr>
            </w:pPr>
            <w:r>
              <w:rPr>
                <w:spacing w:val="-2"/>
                <w:sz w:val="18"/>
              </w:rPr>
              <w:t>0.967</w:t>
            </w:r>
          </w:p>
        </w:tc>
        <w:tc>
          <w:tcPr>
            <w:tcW w:w="1013" w:type="dxa"/>
          </w:tcPr>
          <w:p w14:paraId="358D4ADC" w14:textId="77777777" w:rsidR="001A78FB" w:rsidRDefault="00C9009C" w:rsidP="00C9009C">
            <w:pPr>
              <w:pStyle w:val="TableParagraph"/>
              <w:spacing w:line="184" w:lineRule="exact"/>
              <w:ind w:right="4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508.34</w:t>
            </w:r>
          </w:p>
        </w:tc>
      </w:tr>
    </w:tbl>
    <w:p w14:paraId="593DD352" w14:textId="77777777" w:rsidR="001A78FB" w:rsidRDefault="00C9009C" w:rsidP="00C9009C">
      <w:pPr>
        <w:pStyle w:val="BodyText"/>
        <w:spacing w:before="4"/>
        <w:rPr>
          <w:sz w:val="16"/>
        </w:rPr>
      </w:pPr>
      <w:r>
        <w:pict w14:anchorId="6648087C">
          <v:shape id="docshape38" o:spid="_x0000_s1366" style="position:absolute;margin-left:58.5pt;margin-top:10.5pt;width:377.95pt;height:.1pt;z-index:-15716352;mso-wrap-distance-left:0;mso-wrap-distance-right:0;mso-position-horizontal-relative:page;mso-position-vertical-relative:text" coordorigin="1170,210" coordsize="7559,0" path="m1170,210r7559,e" filled="f" strokeweight=".18733mm">
            <v:stroke dashstyle="dash"/>
            <v:path arrowok="t"/>
            <w10:wrap type="topAndBottom" anchorx="page"/>
          </v:shape>
        </w:pict>
      </w:r>
    </w:p>
    <w:p w14:paraId="33E0DD83" w14:textId="77777777" w:rsidR="001A78FB" w:rsidRDefault="001A78FB" w:rsidP="00C9009C">
      <w:pPr>
        <w:pStyle w:val="BodyText"/>
        <w:rPr>
          <w:sz w:val="20"/>
        </w:rPr>
      </w:pPr>
    </w:p>
    <w:p w14:paraId="549EB392" w14:textId="77777777" w:rsidR="001A78FB" w:rsidRDefault="001A78FB" w:rsidP="00C9009C">
      <w:pPr>
        <w:pStyle w:val="BodyText"/>
        <w:spacing w:before="5"/>
        <w:rPr>
          <w:sz w:val="17"/>
        </w:rPr>
      </w:pPr>
    </w:p>
    <w:p w14:paraId="675BBEBB" w14:textId="77777777" w:rsidR="001A78FB" w:rsidRDefault="00C9009C" w:rsidP="00C9009C">
      <w:pPr>
        <w:pStyle w:val="BodyText"/>
        <w:spacing w:before="94"/>
        <w:ind w:left="159"/>
        <w:rPr>
          <w:rFonts w:ascii="Arial"/>
        </w:rPr>
      </w:pPr>
      <w:r>
        <w:rPr>
          <w:rFonts w:ascii="Arial"/>
          <w:color w:val="0000FF"/>
        </w:rPr>
        <w:t>Elements</w:t>
      </w:r>
      <w:r>
        <w:rPr>
          <w:rFonts w:ascii="Arial"/>
          <w:color w:val="0000FF"/>
          <w:spacing w:val="-7"/>
        </w:rPr>
        <w:t xml:space="preserve"> </w:t>
      </w:r>
      <w:r>
        <w:rPr>
          <w:rFonts w:ascii="Arial"/>
          <w:color w:val="0000FF"/>
        </w:rPr>
        <w:t>Suitable</w:t>
      </w:r>
      <w:r>
        <w:rPr>
          <w:rFonts w:ascii="Arial"/>
          <w:color w:val="0000FF"/>
          <w:spacing w:val="-7"/>
        </w:rPr>
        <w:t xml:space="preserve"> </w:t>
      </w:r>
      <w:r>
        <w:rPr>
          <w:rFonts w:ascii="Arial"/>
          <w:color w:val="0000FF"/>
        </w:rPr>
        <w:t>for</w:t>
      </w:r>
      <w:r>
        <w:rPr>
          <w:rFonts w:ascii="Arial"/>
          <w:color w:val="0000FF"/>
          <w:spacing w:val="-7"/>
        </w:rPr>
        <w:t xml:space="preserve"> </w:t>
      </w:r>
      <w:r>
        <w:rPr>
          <w:rFonts w:ascii="Arial"/>
          <w:color w:val="0000FF"/>
        </w:rPr>
        <w:t>Internal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  <w:spacing w:val="-2"/>
        </w:rPr>
        <w:t>Pressure.</w:t>
      </w:r>
    </w:p>
    <w:p w14:paraId="45B0EBD7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2F548421" w14:textId="77777777" w:rsidR="001A78FB" w:rsidRDefault="001A78FB" w:rsidP="00C9009C">
      <w:pPr>
        <w:pStyle w:val="BodyText"/>
        <w:spacing w:before="6"/>
        <w:rPr>
          <w:rFonts w:ascii="Arial"/>
          <w:sz w:val="16"/>
        </w:rPr>
      </w:pPr>
    </w:p>
    <w:p w14:paraId="585DA47A" w14:textId="77777777" w:rsidR="001A78FB" w:rsidRDefault="00C9009C" w:rsidP="00C9009C">
      <w:pPr>
        <w:ind w:left="159"/>
        <w:rPr>
          <w:rFonts w:ascii="Arial"/>
          <w:b/>
          <w:sz w:val="18"/>
        </w:rPr>
      </w:pPr>
      <w:r>
        <w:rPr>
          <w:rFonts w:ascii="Arial"/>
          <w:b/>
          <w:color w:val="0000FF"/>
          <w:sz w:val="18"/>
        </w:rPr>
        <w:t>PV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Elite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is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a</w:t>
      </w:r>
      <w:r>
        <w:rPr>
          <w:rFonts w:ascii="Arial"/>
          <w:b/>
          <w:color w:val="0000FF"/>
          <w:spacing w:val="-3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trademark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of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Intergraph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CADWorx</w:t>
      </w:r>
      <w:r>
        <w:rPr>
          <w:rFonts w:ascii="Arial"/>
          <w:b/>
          <w:color w:val="0000FF"/>
          <w:spacing w:val="-3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&amp;</w:t>
      </w:r>
      <w:r>
        <w:rPr>
          <w:rFonts w:ascii="Arial"/>
          <w:b/>
          <w:color w:val="0000FF"/>
          <w:spacing w:val="-9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Analysis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Solutions,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Inc.</w:t>
      </w:r>
      <w:r>
        <w:rPr>
          <w:rFonts w:ascii="Arial"/>
          <w:b/>
          <w:color w:val="0000FF"/>
          <w:spacing w:val="-4"/>
          <w:sz w:val="18"/>
        </w:rPr>
        <w:t xml:space="preserve"> 2014</w:t>
      </w:r>
    </w:p>
    <w:p w14:paraId="1B7BC8E5" w14:textId="77777777" w:rsidR="001A78FB" w:rsidRDefault="001A78FB" w:rsidP="00C9009C">
      <w:pPr>
        <w:rPr>
          <w:rFonts w:ascii="Arial"/>
          <w:sz w:val="18"/>
        </w:r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76D6B43B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25CD40BC" w14:textId="77777777" w:rsidR="001A78FB" w:rsidRDefault="00C9009C" w:rsidP="00C9009C">
      <w:pPr>
        <w:tabs>
          <w:tab w:val="left" w:pos="4458"/>
          <w:tab w:val="left" w:pos="5460"/>
          <w:tab w:val="left" w:pos="5881"/>
        </w:tabs>
        <w:ind w:left="15"/>
        <w:jc w:val="center"/>
        <w:rPr>
          <w:b/>
          <w:sz w:val="20"/>
        </w:rPr>
      </w:pPr>
      <w:r>
        <w:rPr>
          <w:b/>
          <w:sz w:val="20"/>
        </w:rPr>
        <w:t>External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Pressure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Calculations</w:t>
      </w:r>
      <w:r>
        <w:rPr>
          <w:b/>
          <w:spacing w:val="-9"/>
          <w:sz w:val="20"/>
        </w:rPr>
        <w:t xml:space="preserve"> </w:t>
      </w:r>
      <w:r>
        <w:rPr>
          <w:b/>
          <w:spacing w:val="-10"/>
          <w:sz w:val="20"/>
        </w:rPr>
        <w:t>:</w:t>
      </w:r>
      <w:r>
        <w:rPr>
          <w:b/>
          <w:sz w:val="20"/>
        </w:rPr>
        <w:tab/>
      </w:r>
      <w:r>
        <w:rPr>
          <w:b/>
          <w:spacing w:val="-4"/>
          <w:sz w:val="20"/>
        </w:rPr>
        <w:t>Step: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4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4E39252B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747A633F">
          <v:rect id="docshape39" o:spid="_x0000_s1365" style="position:absolute;margin-left:52.5pt;margin-top:12.1pt;width:519.1pt;height:.7pt;z-index:-15715840;mso-wrap-distance-left:0;mso-wrap-distance-right:0;mso-position-horizontal-relative:page" fillcolor="black" stroked="f">
            <w10:wrap type="topAndBottom" anchorx="page"/>
          </v:rect>
        </w:pict>
      </w:r>
    </w:p>
    <w:p w14:paraId="0153B74B" w14:textId="77777777" w:rsidR="001A78FB" w:rsidRDefault="001A78FB" w:rsidP="00C9009C">
      <w:pPr>
        <w:pStyle w:val="BodyText"/>
        <w:spacing w:before="7"/>
        <w:rPr>
          <w:b/>
          <w:sz w:val="31"/>
        </w:rPr>
      </w:pPr>
    </w:p>
    <w:p w14:paraId="03AB7577" w14:textId="77777777" w:rsidR="001A78FB" w:rsidRDefault="00C9009C" w:rsidP="00C9009C">
      <w:pPr>
        <w:ind w:left="160"/>
        <w:rPr>
          <w:rFonts w:ascii="Tahoma"/>
          <w:b/>
          <w:sz w:val="18"/>
        </w:rPr>
      </w:pPr>
      <w:r>
        <w:rPr>
          <w:rFonts w:ascii="Tahoma"/>
          <w:b/>
          <w:sz w:val="18"/>
          <w:u w:val="single"/>
        </w:rPr>
        <w:t>External</w:t>
      </w:r>
      <w:r>
        <w:rPr>
          <w:rFonts w:ascii="Tahoma"/>
          <w:b/>
          <w:spacing w:val="-12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Pressure</w:t>
      </w:r>
      <w:r>
        <w:rPr>
          <w:rFonts w:ascii="Tahoma"/>
          <w:b/>
          <w:spacing w:val="-12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Calculation</w:t>
      </w:r>
      <w:r>
        <w:rPr>
          <w:rFonts w:ascii="Tahoma"/>
          <w:b/>
          <w:spacing w:val="-11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Results</w:t>
      </w:r>
      <w:r>
        <w:rPr>
          <w:rFonts w:ascii="Tahoma"/>
          <w:b/>
          <w:spacing w:val="-12"/>
          <w:sz w:val="18"/>
          <w:u w:val="single"/>
        </w:rPr>
        <w:t xml:space="preserve"> </w:t>
      </w:r>
      <w:r>
        <w:rPr>
          <w:rFonts w:ascii="Tahoma"/>
          <w:b/>
          <w:spacing w:val="-10"/>
          <w:sz w:val="18"/>
          <w:u w:val="single"/>
        </w:rPr>
        <w:t>:</w:t>
      </w:r>
    </w:p>
    <w:p w14:paraId="63C61911" w14:textId="77777777" w:rsidR="001A78FB" w:rsidRDefault="001A78FB" w:rsidP="00C9009C">
      <w:pPr>
        <w:pStyle w:val="BodyText"/>
        <w:rPr>
          <w:rFonts w:ascii="Tahoma"/>
          <w:b/>
          <w:sz w:val="22"/>
        </w:rPr>
      </w:pPr>
    </w:p>
    <w:p w14:paraId="41BC8769" w14:textId="77777777" w:rsidR="001A78FB" w:rsidRDefault="00C9009C" w:rsidP="00C9009C">
      <w:pPr>
        <w:pStyle w:val="Heading1"/>
        <w:spacing w:before="141"/>
        <w:rPr>
          <w:rFonts w:ascii="Tahoma"/>
        </w:rPr>
      </w:pPr>
      <w:r>
        <w:rPr>
          <w:rFonts w:ascii="Tahoma"/>
        </w:rPr>
        <w:t>ASME</w:t>
      </w:r>
      <w:r>
        <w:rPr>
          <w:rFonts w:ascii="Tahoma"/>
          <w:spacing w:val="-6"/>
        </w:rPr>
        <w:t xml:space="preserve"> </w:t>
      </w:r>
      <w:r>
        <w:rPr>
          <w:rFonts w:ascii="Tahoma"/>
        </w:rPr>
        <w:t>Code,</w:t>
      </w:r>
      <w:r>
        <w:rPr>
          <w:rFonts w:ascii="Tahoma"/>
          <w:spacing w:val="-6"/>
        </w:rPr>
        <w:t xml:space="preserve"> </w:t>
      </w:r>
      <w:r>
        <w:rPr>
          <w:rFonts w:ascii="Tahoma"/>
        </w:rPr>
        <w:t>Section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VIII,</w:t>
      </w:r>
      <w:r>
        <w:rPr>
          <w:rFonts w:ascii="Tahoma"/>
          <w:spacing w:val="-6"/>
        </w:rPr>
        <w:t xml:space="preserve"> </w:t>
      </w:r>
      <w:r>
        <w:rPr>
          <w:rFonts w:ascii="Tahoma"/>
        </w:rPr>
        <w:t>Division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1,</w:t>
      </w:r>
      <w:r>
        <w:rPr>
          <w:rFonts w:ascii="Tahoma"/>
          <w:spacing w:val="-5"/>
        </w:rPr>
        <w:t xml:space="preserve"> </w:t>
      </w:r>
      <w:r>
        <w:rPr>
          <w:rFonts w:ascii="Tahoma"/>
          <w:spacing w:val="-4"/>
        </w:rPr>
        <w:t>2013</w:t>
      </w:r>
    </w:p>
    <w:p w14:paraId="78A3A6C0" w14:textId="77777777" w:rsidR="001A78FB" w:rsidRDefault="001A78FB" w:rsidP="00C9009C">
      <w:pPr>
        <w:pStyle w:val="BodyText"/>
        <w:rPr>
          <w:rFonts w:ascii="Tahoma"/>
          <w:b/>
          <w:sz w:val="22"/>
        </w:rPr>
      </w:pPr>
    </w:p>
    <w:p w14:paraId="39410B43" w14:textId="77777777" w:rsidR="001A78FB" w:rsidRDefault="00C9009C" w:rsidP="00C9009C">
      <w:pPr>
        <w:spacing w:before="142"/>
        <w:ind w:left="160"/>
        <w:rPr>
          <w:rFonts w:ascii="Tahoma"/>
          <w:b/>
          <w:sz w:val="18"/>
        </w:rPr>
      </w:pPr>
      <w:r>
        <w:rPr>
          <w:rFonts w:ascii="Tahoma"/>
          <w:b/>
          <w:sz w:val="18"/>
          <w:u w:val="single"/>
        </w:rPr>
        <w:t>Elliptical</w:t>
      </w:r>
      <w:r>
        <w:rPr>
          <w:rFonts w:ascii="Tahoma"/>
          <w:b/>
          <w:spacing w:val="-4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Head</w:t>
      </w:r>
      <w:r>
        <w:rPr>
          <w:rFonts w:ascii="Tahoma"/>
          <w:b/>
          <w:spacing w:val="-5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From</w:t>
      </w:r>
      <w:r>
        <w:rPr>
          <w:rFonts w:ascii="Tahoma"/>
          <w:b/>
          <w:spacing w:val="-5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10</w:t>
      </w:r>
      <w:r>
        <w:rPr>
          <w:rFonts w:ascii="Tahoma"/>
          <w:b/>
          <w:spacing w:val="-4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to</w:t>
      </w:r>
      <w:r>
        <w:rPr>
          <w:rFonts w:ascii="Tahoma"/>
          <w:b/>
          <w:spacing w:val="-6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20</w:t>
      </w:r>
      <w:r>
        <w:rPr>
          <w:rFonts w:ascii="Tahoma"/>
          <w:b/>
          <w:spacing w:val="-3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Ext.</w:t>
      </w:r>
      <w:r>
        <w:rPr>
          <w:rFonts w:ascii="Tahoma"/>
          <w:b/>
          <w:spacing w:val="-5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Chart:</w:t>
      </w:r>
      <w:r>
        <w:rPr>
          <w:rFonts w:ascii="Tahoma"/>
          <w:b/>
          <w:spacing w:val="-5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HA-3</w:t>
      </w:r>
      <w:r>
        <w:rPr>
          <w:rFonts w:ascii="Tahoma"/>
          <w:b/>
          <w:spacing w:val="-4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at</w:t>
      </w:r>
      <w:r>
        <w:rPr>
          <w:rFonts w:ascii="Tahoma"/>
          <w:b/>
          <w:spacing w:val="-6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248</w:t>
      </w:r>
      <w:r>
        <w:rPr>
          <w:rFonts w:ascii="Tahoma"/>
          <w:b/>
          <w:spacing w:val="30"/>
          <w:sz w:val="18"/>
          <w:u w:val="single"/>
        </w:rPr>
        <w:t xml:space="preserve">  </w:t>
      </w:r>
      <w:r>
        <w:rPr>
          <w:rFonts w:ascii="Tahoma"/>
          <w:b/>
          <w:spacing w:val="-10"/>
          <w:sz w:val="18"/>
          <w:u w:val="single"/>
        </w:rPr>
        <w:t>F</w:t>
      </w:r>
    </w:p>
    <w:p w14:paraId="0F59D864" w14:textId="77777777" w:rsidR="001A78FB" w:rsidRDefault="001A78FB" w:rsidP="00C9009C">
      <w:pPr>
        <w:pStyle w:val="BodyText"/>
        <w:rPr>
          <w:rFonts w:ascii="Tahoma"/>
          <w:b/>
          <w:sz w:val="22"/>
        </w:rPr>
      </w:pPr>
    </w:p>
    <w:p w14:paraId="04CF4002" w14:textId="77777777" w:rsidR="001A78FB" w:rsidRDefault="00C9009C" w:rsidP="00C9009C">
      <w:pPr>
        <w:pStyle w:val="BodyText"/>
        <w:spacing w:before="145"/>
        <w:ind w:left="160"/>
        <w:rPr>
          <w:rFonts w:ascii="Arial"/>
        </w:rPr>
      </w:pPr>
      <w:r>
        <w:rPr>
          <w:rFonts w:ascii="Arial"/>
          <w:color w:val="0000FF"/>
        </w:rPr>
        <w:t>left</w:t>
      </w:r>
      <w:r>
        <w:rPr>
          <w:rFonts w:ascii="Arial"/>
          <w:color w:val="0000FF"/>
          <w:spacing w:val="-5"/>
        </w:rPr>
        <w:t xml:space="preserve"> </w:t>
      </w:r>
      <w:r>
        <w:rPr>
          <w:rFonts w:ascii="Arial"/>
          <w:color w:val="0000FF"/>
          <w:spacing w:val="-4"/>
        </w:rPr>
        <w:t>head</w:t>
      </w:r>
    </w:p>
    <w:p w14:paraId="1DD751BD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68677E4C" w14:textId="77777777" w:rsidR="001A78FB" w:rsidRDefault="001A78FB" w:rsidP="00C9009C">
      <w:pPr>
        <w:pStyle w:val="BodyText"/>
        <w:spacing w:before="3"/>
        <w:rPr>
          <w:rFonts w:ascii="Arial"/>
          <w:sz w:val="16"/>
        </w:rPr>
      </w:pPr>
    </w:p>
    <w:p w14:paraId="6565241D" w14:textId="77777777" w:rsidR="001A78FB" w:rsidRDefault="00C9009C" w:rsidP="00C9009C">
      <w:pPr>
        <w:pStyle w:val="BodyText"/>
        <w:tabs>
          <w:tab w:val="left" w:pos="4032"/>
          <w:tab w:val="left" w:pos="4352"/>
        </w:tabs>
        <w:ind w:left="160"/>
        <w:rPr>
          <w:rFonts w:ascii="Arial"/>
        </w:rPr>
      </w:pPr>
      <w:r>
        <w:rPr>
          <w:rFonts w:ascii="Arial"/>
        </w:rPr>
        <w:t>Elastic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Modulus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from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Chart: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HA-3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at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248</w:t>
      </w:r>
      <w:r>
        <w:rPr>
          <w:rFonts w:ascii="Arial"/>
          <w:spacing w:val="33"/>
        </w:rPr>
        <w:t xml:space="preserve">  </w:t>
      </w:r>
      <w:r>
        <w:rPr>
          <w:rFonts w:ascii="Arial"/>
          <w:spacing w:val="-10"/>
        </w:rPr>
        <w:t>F</w:t>
      </w:r>
      <w:r>
        <w:rPr>
          <w:rFonts w:ascii="Arial"/>
        </w:rPr>
        <w:tab/>
      </w:r>
      <w:r>
        <w:rPr>
          <w:rFonts w:ascii="Arial"/>
          <w:spacing w:val="-10"/>
        </w:rPr>
        <w:t>:</w:t>
      </w:r>
      <w:r>
        <w:rPr>
          <w:rFonts w:ascii="Arial"/>
        </w:rPr>
        <w:tab/>
      </w:r>
      <w:r>
        <w:rPr>
          <w:rFonts w:ascii="Arial"/>
          <w:spacing w:val="-2"/>
        </w:rPr>
        <w:t>0.270E+08</w:t>
      </w:r>
      <w:r>
        <w:rPr>
          <w:rFonts w:ascii="Arial"/>
          <w:spacing w:val="5"/>
        </w:rPr>
        <w:t xml:space="preserve"> </w:t>
      </w:r>
      <w:r>
        <w:rPr>
          <w:rFonts w:ascii="Arial"/>
          <w:spacing w:val="-5"/>
        </w:rPr>
        <w:t>psi</w:t>
      </w:r>
    </w:p>
    <w:p w14:paraId="74276C0F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2769817F" w14:textId="77777777" w:rsidR="001A78FB" w:rsidRDefault="001A78FB" w:rsidP="00C9009C">
      <w:pPr>
        <w:pStyle w:val="BodyText"/>
        <w:spacing w:before="3"/>
        <w:rPr>
          <w:rFonts w:ascii="Arial"/>
          <w:sz w:val="16"/>
        </w:rPr>
      </w:pPr>
    </w:p>
    <w:p w14:paraId="1599BD55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  <w:spacing w:val="-2"/>
        </w:rPr>
        <w:t>Results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2"/>
        </w:rPr>
        <w:t>for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2"/>
        </w:rPr>
        <w:t>Maximum</w:t>
      </w:r>
      <w:r>
        <w:rPr>
          <w:rFonts w:ascii="Arial"/>
          <w:spacing w:val="-9"/>
        </w:rPr>
        <w:t xml:space="preserve"> </w:t>
      </w:r>
      <w:r>
        <w:rPr>
          <w:rFonts w:ascii="Arial"/>
          <w:spacing w:val="-2"/>
        </w:rPr>
        <w:t>Allowable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2"/>
        </w:rPr>
        <w:t>External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2"/>
        </w:rPr>
        <w:t>Pressure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2"/>
        </w:rPr>
        <w:t>(MAEP):</w:t>
      </w:r>
    </w:p>
    <w:p w14:paraId="46011156" w14:textId="77777777" w:rsidR="001A78FB" w:rsidRDefault="001A78FB" w:rsidP="00C9009C">
      <w:pPr>
        <w:pStyle w:val="BodyText"/>
        <w:spacing w:before="3"/>
        <w:rPr>
          <w:rFonts w:ascii="Arial"/>
          <w:sz w:val="9"/>
        </w:rPr>
      </w:pPr>
    </w:p>
    <w:tbl>
      <w:tblPr>
        <w:tblW w:w="0" w:type="auto"/>
        <w:tblInd w:w="3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"/>
        <w:gridCol w:w="1035"/>
        <w:gridCol w:w="2232"/>
        <w:gridCol w:w="1031"/>
      </w:tblGrid>
      <w:tr w:rsidR="001A78FB" w14:paraId="0F1B4B44" w14:textId="77777777">
        <w:trPr>
          <w:trHeight w:val="257"/>
        </w:trPr>
        <w:tc>
          <w:tcPr>
            <w:tcW w:w="860" w:type="dxa"/>
          </w:tcPr>
          <w:p w14:paraId="3202F792" w14:textId="77777777" w:rsidR="001A78FB" w:rsidRDefault="00C9009C" w:rsidP="00C9009C">
            <w:pPr>
              <w:pStyle w:val="TableParagraph"/>
              <w:spacing w:before="0"/>
              <w:ind w:right="304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Tca</w:t>
            </w:r>
          </w:p>
        </w:tc>
        <w:tc>
          <w:tcPr>
            <w:tcW w:w="1035" w:type="dxa"/>
          </w:tcPr>
          <w:p w14:paraId="36E06206" w14:textId="77777777" w:rsidR="001A78FB" w:rsidRDefault="00C9009C" w:rsidP="00C9009C">
            <w:pPr>
              <w:pStyle w:val="TableParagraph"/>
              <w:spacing w:before="0"/>
              <w:ind w:left="503"/>
              <w:rPr>
                <w:sz w:val="18"/>
              </w:rPr>
            </w:pPr>
            <w:r>
              <w:rPr>
                <w:spacing w:val="-5"/>
                <w:sz w:val="18"/>
              </w:rPr>
              <w:t>OD</w:t>
            </w:r>
          </w:p>
        </w:tc>
        <w:tc>
          <w:tcPr>
            <w:tcW w:w="2232" w:type="dxa"/>
          </w:tcPr>
          <w:p w14:paraId="591D4CAE" w14:textId="77777777" w:rsidR="001A78FB" w:rsidRDefault="00C9009C" w:rsidP="00C9009C">
            <w:pPr>
              <w:pStyle w:val="TableParagraph"/>
              <w:tabs>
                <w:tab w:val="left" w:pos="683"/>
              </w:tabs>
              <w:spacing w:before="0"/>
              <w:ind w:right="5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D/t</w:t>
            </w:r>
            <w:r>
              <w:rPr>
                <w:sz w:val="18"/>
              </w:rPr>
              <w:tab/>
              <w:t>Factor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A</w:t>
            </w:r>
          </w:p>
        </w:tc>
        <w:tc>
          <w:tcPr>
            <w:tcW w:w="1031" w:type="dxa"/>
          </w:tcPr>
          <w:p w14:paraId="54139A82" w14:textId="77777777" w:rsidR="001A78FB" w:rsidRDefault="00C9009C" w:rsidP="00C9009C">
            <w:pPr>
              <w:pStyle w:val="TableParagraph"/>
              <w:spacing w:before="0"/>
              <w:ind w:left="620"/>
              <w:rPr>
                <w:sz w:val="18"/>
              </w:rPr>
            </w:pPr>
            <w:r>
              <w:rPr>
                <w:w w:val="99"/>
                <w:sz w:val="18"/>
              </w:rPr>
              <w:t>B</w:t>
            </w:r>
          </w:p>
        </w:tc>
      </w:tr>
      <w:tr w:rsidR="001A78FB" w14:paraId="56B9DE81" w14:textId="77777777">
        <w:trPr>
          <w:trHeight w:val="257"/>
        </w:trPr>
        <w:tc>
          <w:tcPr>
            <w:tcW w:w="860" w:type="dxa"/>
          </w:tcPr>
          <w:p w14:paraId="2523219B" w14:textId="77777777" w:rsidR="001A78FB" w:rsidRDefault="00C9009C" w:rsidP="00C9009C">
            <w:pPr>
              <w:pStyle w:val="TableParagraph"/>
              <w:spacing w:line="184" w:lineRule="exact"/>
              <w:ind w:right="26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0.827</w:t>
            </w:r>
          </w:p>
        </w:tc>
        <w:tc>
          <w:tcPr>
            <w:tcW w:w="1035" w:type="dxa"/>
          </w:tcPr>
          <w:p w14:paraId="4FCD1019" w14:textId="77777777" w:rsidR="001A78FB" w:rsidRDefault="00C9009C" w:rsidP="00C9009C">
            <w:pPr>
              <w:pStyle w:val="TableParagraph"/>
              <w:spacing w:line="184" w:lineRule="exact"/>
              <w:ind w:left="269"/>
              <w:rPr>
                <w:sz w:val="18"/>
              </w:rPr>
            </w:pPr>
            <w:r>
              <w:rPr>
                <w:spacing w:val="-2"/>
                <w:sz w:val="18"/>
              </w:rPr>
              <w:t>61.65</w:t>
            </w:r>
          </w:p>
        </w:tc>
        <w:tc>
          <w:tcPr>
            <w:tcW w:w="2232" w:type="dxa"/>
          </w:tcPr>
          <w:p w14:paraId="08EF724A" w14:textId="77777777" w:rsidR="001A78FB" w:rsidRDefault="00C9009C" w:rsidP="00C9009C">
            <w:pPr>
              <w:pStyle w:val="TableParagraph"/>
              <w:spacing w:line="184" w:lineRule="exact"/>
              <w:ind w:left="224"/>
              <w:rPr>
                <w:sz w:val="18"/>
              </w:rPr>
            </w:pPr>
            <w:r>
              <w:rPr>
                <w:sz w:val="18"/>
              </w:rPr>
              <w:t>74.57</w:t>
            </w:r>
            <w:r>
              <w:rPr>
                <w:spacing w:val="21"/>
                <w:sz w:val="18"/>
              </w:rPr>
              <w:t xml:space="preserve">  </w:t>
            </w:r>
            <w:r>
              <w:rPr>
                <w:spacing w:val="-2"/>
                <w:sz w:val="18"/>
              </w:rPr>
              <w:t>0.0018625</w:t>
            </w:r>
          </w:p>
        </w:tc>
        <w:tc>
          <w:tcPr>
            <w:tcW w:w="1031" w:type="dxa"/>
          </w:tcPr>
          <w:p w14:paraId="6500473D" w14:textId="77777777" w:rsidR="001A78FB" w:rsidRDefault="00C9009C" w:rsidP="00C9009C">
            <w:pPr>
              <w:pStyle w:val="TableParagraph"/>
              <w:spacing w:line="184" w:lineRule="exact"/>
              <w:ind w:left="224"/>
              <w:rPr>
                <w:sz w:val="18"/>
              </w:rPr>
            </w:pPr>
            <w:r>
              <w:rPr>
                <w:spacing w:val="-2"/>
                <w:sz w:val="18"/>
              </w:rPr>
              <w:t>8147.17</w:t>
            </w:r>
          </w:p>
        </w:tc>
      </w:tr>
    </w:tbl>
    <w:p w14:paraId="3399D18E" w14:textId="77777777" w:rsidR="001A78FB" w:rsidRDefault="00C9009C" w:rsidP="00C9009C">
      <w:pPr>
        <w:pStyle w:val="BodyText"/>
        <w:spacing w:before="110"/>
        <w:ind w:left="249"/>
      </w:pPr>
      <w:r>
        <w:t>EMAP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B/(K0*D/t)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8147.1709/(0.9000</w:t>
      </w:r>
      <w:r>
        <w:rPr>
          <w:spacing w:val="-11"/>
        </w:rPr>
        <w:t xml:space="preserve"> </w:t>
      </w:r>
      <w:r>
        <w:t>*74.5714</w:t>
      </w:r>
      <w:r>
        <w:rPr>
          <w:spacing w:val="-12"/>
        </w:rPr>
        <w:t xml:space="preserve"> </w:t>
      </w:r>
      <w:r>
        <w:t>)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121.3925</w:t>
      </w:r>
      <w:r>
        <w:rPr>
          <w:spacing w:val="-12"/>
        </w:rPr>
        <w:t xml:space="preserve"> </w:t>
      </w:r>
      <w:r>
        <w:rPr>
          <w:spacing w:val="-4"/>
        </w:rPr>
        <w:t>psig</w:t>
      </w:r>
    </w:p>
    <w:p w14:paraId="2F09147F" w14:textId="77777777" w:rsidR="001A78FB" w:rsidRDefault="001A78FB" w:rsidP="00C9009C">
      <w:pPr>
        <w:pStyle w:val="BodyText"/>
        <w:rPr>
          <w:sz w:val="20"/>
        </w:rPr>
      </w:pPr>
    </w:p>
    <w:p w14:paraId="0A6412CC" w14:textId="77777777" w:rsidR="001A78FB" w:rsidRDefault="001A78FB" w:rsidP="00C9009C">
      <w:pPr>
        <w:pStyle w:val="BodyText"/>
        <w:spacing w:before="11"/>
        <w:rPr>
          <w:sz w:val="16"/>
        </w:rPr>
      </w:pPr>
    </w:p>
    <w:p w14:paraId="3C31DA9A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Results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for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Required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Thickness</w:t>
      </w:r>
      <w:r>
        <w:rPr>
          <w:rFonts w:ascii="Arial"/>
          <w:spacing w:val="-9"/>
        </w:rPr>
        <w:t xml:space="preserve"> </w:t>
      </w:r>
      <w:r>
        <w:rPr>
          <w:rFonts w:ascii="Arial"/>
          <w:spacing w:val="-2"/>
        </w:rPr>
        <w:t>(Tca):</w:t>
      </w:r>
    </w:p>
    <w:p w14:paraId="5F9C0C27" w14:textId="77777777" w:rsidR="001A78FB" w:rsidRDefault="001A78FB" w:rsidP="00C9009C">
      <w:pPr>
        <w:pStyle w:val="BodyText"/>
        <w:spacing w:before="2"/>
        <w:rPr>
          <w:rFonts w:ascii="Arial"/>
          <w:sz w:val="9"/>
        </w:rPr>
      </w:pPr>
    </w:p>
    <w:tbl>
      <w:tblPr>
        <w:tblW w:w="0" w:type="auto"/>
        <w:tblInd w:w="3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"/>
        <w:gridCol w:w="990"/>
        <w:gridCol w:w="2295"/>
        <w:gridCol w:w="1031"/>
      </w:tblGrid>
      <w:tr w:rsidR="001A78FB" w14:paraId="14ED30C3" w14:textId="77777777">
        <w:trPr>
          <w:trHeight w:val="257"/>
        </w:trPr>
        <w:tc>
          <w:tcPr>
            <w:tcW w:w="860" w:type="dxa"/>
          </w:tcPr>
          <w:p w14:paraId="008B1594" w14:textId="77777777" w:rsidR="001A78FB" w:rsidRDefault="00C9009C" w:rsidP="00C9009C">
            <w:pPr>
              <w:pStyle w:val="TableParagraph"/>
              <w:spacing w:before="0"/>
              <w:ind w:right="304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Tca</w:t>
            </w:r>
          </w:p>
        </w:tc>
        <w:tc>
          <w:tcPr>
            <w:tcW w:w="990" w:type="dxa"/>
          </w:tcPr>
          <w:p w14:paraId="72C78755" w14:textId="77777777" w:rsidR="001A78FB" w:rsidRDefault="00C9009C" w:rsidP="00C9009C">
            <w:pPr>
              <w:pStyle w:val="TableParagraph"/>
              <w:spacing w:before="0"/>
              <w:ind w:left="503"/>
              <w:rPr>
                <w:sz w:val="18"/>
              </w:rPr>
            </w:pPr>
            <w:r>
              <w:rPr>
                <w:spacing w:val="-5"/>
                <w:sz w:val="18"/>
              </w:rPr>
              <w:t>OD</w:t>
            </w:r>
          </w:p>
        </w:tc>
        <w:tc>
          <w:tcPr>
            <w:tcW w:w="2295" w:type="dxa"/>
          </w:tcPr>
          <w:p w14:paraId="6B9FCD66" w14:textId="77777777" w:rsidR="001A78FB" w:rsidRDefault="00C9009C" w:rsidP="00C9009C">
            <w:pPr>
              <w:pStyle w:val="TableParagraph"/>
              <w:tabs>
                <w:tab w:val="left" w:pos="683"/>
              </w:tabs>
              <w:spacing w:before="0"/>
              <w:ind w:right="2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D/t</w:t>
            </w:r>
            <w:r>
              <w:rPr>
                <w:sz w:val="18"/>
              </w:rPr>
              <w:tab/>
              <w:t>Factor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A</w:t>
            </w:r>
          </w:p>
        </w:tc>
        <w:tc>
          <w:tcPr>
            <w:tcW w:w="1031" w:type="dxa"/>
          </w:tcPr>
          <w:p w14:paraId="6C97C1A8" w14:textId="77777777" w:rsidR="001A78FB" w:rsidRDefault="00C9009C" w:rsidP="00C9009C">
            <w:pPr>
              <w:pStyle w:val="TableParagraph"/>
              <w:spacing w:before="0"/>
              <w:ind w:left="28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B</w:t>
            </w:r>
          </w:p>
        </w:tc>
      </w:tr>
      <w:tr w:rsidR="001A78FB" w14:paraId="0F25B9BC" w14:textId="77777777">
        <w:trPr>
          <w:trHeight w:val="257"/>
        </w:trPr>
        <w:tc>
          <w:tcPr>
            <w:tcW w:w="860" w:type="dxa"/>
          </w:tcPr>
          <w:p w14:paraId="6A745D83" w14:textId="77777777" w:rsidR="001A78FB" w:rsidRDefault="00C9009C" w:rsidP="00C9009C">
            <w:pPr>
              <w:pStyle w:val="TableParagraph"/>
              <w:spacing w:line="184" w:lineRule="exact"/>
              <w:ind w:right="26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0.163</w:t>
            </w:r>
          </w:p>
        </w:tc>
        <w:tc>
          <w:tcPr>
            <w:tcW w:w="990" w:type="dxa"/>
          </w:tcPr>
          <w:p w14:paraId="0D345F08" w14:textId="77777777" w:rsidR="001A78FB" w:rsidRDefault="00C9009C" w:rsidP="00C9009C">
            <w:pPr>
              <w:pStyle w:val="TableParagraph"/>
              <w:spacing w:line="184" w:lineRule="exact"/>
              <w:ind w:left="269"/>
              <w:rPr>
                <w:sz w:val="18"/>
              </w:rPr>
            </w:pPr>
            <w:r>
              <w:rPr>
                <w:spacing w:val="-2"/>
                <w:sz w:val="18"/>
              </w:rPr>
              <w:t>61.65</w:t>
            </w:r>
          </w:p>
        </w:tc>
        <w:tc>
          <w:tcPr>
            <w:tcW w:w="2295" w:type="dxa"/>
          </w:tcPr>
          <w:p w14:paraId="2D2E73B9" w14:textId="77777777" w:rsidR="001A78FB" w:rsidRDefault="00C9009C" w:rsidP="00C9009C">
            <w:pPr>
              <w:pStyle w:val="TableParagraph"/>
              <w:spacing w:line="184" w:lineRule="exact"/>
              <w:ind w:left="179"/>
              <w:rPr>
                <w:sz w:val="18"/>
              </w:rPr>
            </w:pPr>
            <w:r>
              <w:rPr>
                <w:sz w:val="18"/>
              </w:rPr>
              <w:t>378.78</w:t>
            </w:r>
            <w:r>
              <w:rPr>
                <w:spacing w:val="20"/>
                <w:sz w:val="18"/>
              </w:rPr>
              <w:t xml:space="preserve">  </w:t>
            </w:r>
            <w:r>
              <w:rPr>
                <w:spacing w:val="-2"/>
                <w:sz w:val="18"/>
              </w:rPr>
              <w:t>0.0003667</w:t>
            </w:r>
          </w:p>
        </w:tc>
        <w:tc>
          <w:tcPr>
            <w:tcW w:w="1031" w:type="dxa"/>
          </w:tcPr>
          <w:p w14:paraId="6A1A546D" w14:textId="77777777" w:rsidR="001A78FB" w:rsidRDefault="00C9009C" w:rsidP="00C9009C">
            <w:pPr>
              <w:pStyle w:val="TableParagraph"/>
              <w:spacing w:line="184" w:lineRule="exact"/>
              <w:ind w:left="210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4943.46</w:t>
            </w:r>
          </w:p>
        </w:tc>
      </w:tr>
    </w:tbl>
    <w:p w14:paraId="3553167F" w14:textId="77777777" w:rsidR="001A78FB" w:rsidRDefault="00C9009C" w:rsidP="00C9009C">
      <w:pPr>
        <w:pStyle w:val="BodyText"/>
        <w:spacing w:before="110"/>
        <w:ind w:left="249"/>
      </w:pPr>
      <w:r>
        <w:t>EMAP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B/(K0*D/t)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4943.4629/(0.9000</w:t>
      </w:r>
      <w:r>
        <w:rPr>
          <w:spacing w:val="-11"/>
        </w:rPr>
        <w:t xml:space="preserve"> </w:t>
      </w:r>
      <w:r>
        <w:t>*378.7831</w:t>
      </w:r>
      <w:r>
        <w:rPr>
          <w:spacing w:val="-12"/>
        </w:rPr>
        <w:t xml:space="preserve"> </w:t>
      </w:r>
      <w:r>
        <w:t>)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14.5010</w:t>
      </w:r>
      <w:r>
        <w:rPr>
          <w:spacing w:val="-12"/>
        </w:rPr>
        <w:t xml:space="preserve"> </w:t>
      </w:r>
      <w:r>
        <w:rPr>
          <w:spacing w:val="-4"/>
        </w:rPr>
        <w:t>psig</w:t>
      </w:r>
    </w:p>
    <w:p w14:paraId="4F92DEA0" w14:textId="77777777" w:rsidR="001A78FB" w:rsidRDefault="001A78FB" w:rsidP="00C9009C">
      <w:pPr>
        <w:pStyle w:val="BodyText"/>
        <w:rPr>
          <w:sz w:val="20"/>
        </w:rPr>
      </w:pPr>
    </w:p>
    <w:p w14:paraId="50738DD2" w14:textId="77777777" w:rsidR="001A78FB" w:rsidRDefault="001A78FB" w:rsidP="00C9009C">
      <w:pPr>
        <w:pStyle w:val="BodyText"/>
        <w:rPr>
          <w:sz w:val="17"/>
        </w:rPr>
      </w:pPr>
    </w:p>
    <w:p w14:paraId="7C148821" w14:textId="77777777" w:rsidR="001A78FB" w:rsidRDefault="00C9009C" w:rsidP="00C9009C">
      <w:pPr>
        <w:spacing w:before="1" w:line="362" w:lineRule="auto"/>
        <w:ind w:left="159" w:right="4307"/>
        <w:rPr>
          <w:rFonts w:ascii="Arial"/>
          <w:i/>
          <w:sz w:val="18"/>
        </w:rPr>
      </w:pPr>
      <w:r>
        <w:rPr>
          <w:rFonts w:ascii="Arial"/>
          <w:i/>
          <w:color w:val="0000FF"/>
          <w:sz w:val="18"/>
        </w:rPr>
        <w:t>Check</w:t>
      </w:r>
      <w:r>
        <w:rPr>
          <w:rFonts w:ascii="Arial"/>
          <w:i/>
          <w:color w:val="0000FF"/>
          <w:spacing w:val="-4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the</w:t>
      </w:r>
      <w:r>
        <w:rPr>
          <w:rFonts w:ascii="Arial"/>
          <w:i/>
          <w:color w:val="0000FF"/>
          <w:spacing w:val="-4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requirements</w:t>
      </w:r>
      <w:r>
        <w:rPr>
          <w:rFonts w:ascii="Arial"/>
          <w:i/>
          <w:color w:val="0000FF"/>
          <w:spacing w:val="-4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of</w:t>
      </w:r>
      <w:r>
        <w:rPr>
          <w:rFonts w:ascii="Arial"/>
          <w:i/>
          <w:color w:val="0000FF"/>
          <w:spacing w:val="-4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UG-33(a)(1)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using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P</w:t>
      </w:r>
      <w:r>
        <w:rPr>
          <w:rFonts w:ascii="Arial"/>
          <w:i/>
          <w:color w:val="0000FF"/>
          <w:spacing w:val="-11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=</w:t>
      </w:r>
      <w:r>
        <w:rPr>
          <w:rFonts w:ascii="Arial"/>
          <w:i/>
          <w:color w:val="0000FF"/>
          <w:spacing w:val="-4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1.67</w:t>
      </w:r>
      <w:r>
        <w:rPr>
          <w:rFonts w:ascii="Arial"/>
          <w:i/>
          <w:color w:val="0000FF"/>
          <w:spacing w:val="-4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*</w:t>
      </w:r>
      <w:r>
        <w:rPr>
          <w:rFonts w:ascii="Arial"/>
          <w:i/>
          <w:color w:val="0000FF"/>
          <w:spacing w:val="-4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External</w:t>
      </w:r>
      <w:r>
        <w:rPr>
          <w:rFonts w:ascii="Arial"/>
          <w:i/>
          <w:color w:val="0000FF"/>
          <w:spacing w:val="-4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Design</w:t>
      </w:r>
      <w:r>
        <w:rPr>
          <w:rFonts w:ascii="Arial"/>
          <w:i/>
          <w:color w:val="0000FF"/>
          <w:sz w:val="18"/>
        </w:rPr>
        <w:t xml:space="preserve"> pressure for this head.</w:t>
      </w:r>
    </w:p>
    <w:p w14:paraId="3AB747D5" w14:textId="77777777" w:rsidR="001A78FB" w:rsidRDefault="001A78FB" w:rsidP="00C9009C">
      <w:pPr>
        <w:pStyle w:val="BodyText"/>
        <w:spacing w:before="6"/>
        <w:rPr>
          <w:rFonts w:ascii="Arial"/>
          <w:i/>
          <w:sz w:val="26"/>
        </w:rPr>
      </w:pPr>
    </w:p>
    <w:p w14:paraId="244B9B4F" w14:textId="77777777" w:rsidR="001A78FB" w:rsidRDefault="00C9009C" w:rsidP="00C9009C">
      <w:pPr>
        <w:pStyle w:val="BodyText"/>
        <w:tabs>
          <w:tab w:val="left" w:pos="2297"/>
        </w:tabs>
        <w:ind w:left="159"/>
        <w:rPr>
          <w:rFonts w:ascii="Tahoma"/>
        </w:rPr>
      </w:pPr>
      <w:r>
        <w:rPr>
          <w:rFonts w:ascii="Tahoma"/>
          <w:color w:val="0000FF"/>
        </w:rPr>
        <w:t>Material</w:t>
      </w:r>
      <w:r>
        <w:rPr>
          <w:rFonts w:ascii="Tahoma"/>
          <w:color w:val="0000FF"/>
          <w:spacing w:val="-5"/>
        </w:rPr>
        <w:t xml:space="preserve"> </w:t>
      </w:r>
      <w:r>
        <w:rPr>
          <w:rFonts w:ascii="Tahoma"/>
          <w:color w:val="0000FF"/>
        </w:rPr>
        <w:t>UNS</w:t>
      </w:r>
      <w:r>
        <w:rPr>
          <w:rFonts w:ascii="Tahoma"/>
          <w:color w:val="0000FF"/>
          <w:spacing w:val="-5"/>
        </w:rPr>
        <w:t xml:space="preserve"> </w:t>
      </w:r>
      <w:r>
        <w:rPr>
          <w:rFonts w:ascii="Tahoma"/>
          <w:color w:val="0000FF"/>
          <w:spacing w:val="-2"/>
        </w:rPr>
        <w:t>Number:</w:t>
      </w:r>
      <w:r>
        <w:rPr>
          <w:rFonts w:ascii="Tahoma"/>
          <w:color w:val="0000FF"/>
        </w:rPr>
        <w:tab/>
      </w:r>
      <w:r>
        <w:rPr>
          <w:rFonts w:ascii="Tahoma"/>
          <w:color w:val="0000FF"/>
          <w:spacing w:val="-2"/>
        </w:rPr>
        <w:t>S30403</w:t>
      </w:r>
    </w:p>
    <w:p w14:paraId="0391F2E1" w14:textId="77777777" w:rsidR="001A78FB" w:rsidRDefault="001A78FB" w:rsidP="00C9009C">
      <w:pPr>
        <w:pStyle w:val="BodyText"/>
        <w:rPr>
          <w:rFonts w:ascii="Tahoma"/>
          <w:sz w:val="22"/>
        </w:rPr>
      </w:pPr>
    </w:p>
    <w:p w14:paraId="111F58AA" w14:textId="77777777" w:rsidR="001A78FB" w:rsidRDefault="00C9009C" w:rsidP="00C9009C">
      <w:pPr>
        <w:pStyle w:val="BodyText"/>
        <w:spacing w:before="142"/>
        <w:ind w:left="159"/>
        <w:rPr>
          <w:rFonts w:ascii="Tahoma"/>
        </w:rPr>
      </w:pPr>
      <w:r>
        <w:rPr>
          <w:rFonts w:ascii="Tahoma"/>
        </w:rPr>
        <w:t>Required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Thickness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due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to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Internal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Pressure</w:t>
      </w:r>
      <w:r>
        <w:rPr>
          <w:rFonts w:ascii="Tahoma"/>
          <w:spacing w:val="-9"/>
        </w:rPr>
        <w:t xml:space="preserve"> </w:t>
      </w:r>
      <w:r>
        <w:rPr>
          <w:rFonts w:ascii="Tahoma"/>
          <w:spacing w:val="-2"/>
        </w:rPr>
        <w:t>[tr]:</w:t>
      </w:r>
    </w:p>
    <w:p w14:paraId="7A992AB3" w14:textId="77777777" w:rsidR="001A78FB" w:rsidRDefault="00C9009C" w:rsidP="00C9009C">
      <w:pPr>
        <w:pStyle w:val="BodyText"/>
        <w:spacing w:before="99"/>
        <w:ind w:left="339"/>
      </w:pPr>
      <w:r>
        <w:t>=</w:t>
      </w:r>
      <w:r>
        <w:rPr>
          <w:spacing w:val="-25"/>
        </w:rPr>
        <w:t xml:space="preserve"> </w:t>
      </w:r>
      <w:r>
        <w:t>(P*D*Kcor)/(2*S*E-0.2*P)</w:t>
      </w:r>
      <w:r>
        <w:rPr>
          <w:spacing w:val="-24"/>
        </w:rPr>
        <w:t xml:space="preserve"> </w:t>
      </w:r>
      <w:r>
        <w:t>Appendix</w:t>
      </w:r>
      <w:r>
        <w:rPr>
          <w:spacing w:val="-24"/>
        </w:rPr>
        <w:t xml:space="preserve"> </w:t>
      </w:r>
      <w:r>
        <w:t>1-</w:t>
      </w:r>
      <w:r>
        <w:rPr>
          <w:spacing w:val="-4"/>
        </w:rPr>
        <w:t>4(c)</w:t>
      </w:r>
    </w:p>
    <w:p w14:paraId="61081707" w14:textId="77777777" w:rsidR="001A78FB" w:rsidRDefault="00C9009C" w:rsidP="00C9009C">
      <w:pPr>
        <w:pStyle w:val="BodyText"/>
        <w:spacing w:before="108"/>
        <w:ind w:left="339"/>
      </w:pPr>
      <w:r>
        <w:rPr>
          <w:w w:val="95"/>
        </w:rPr>
        <w:t>=</w:t>
      </w:r>
      <w:r>
        <w:rPr>
          <w:spacing w:val="14"/>
        </w:rPr>
        <w:t xml:space="preserve">  </w:t>
      </w:r>
      <w:r>
        <w:rPr>
          <w:w w:val="95"/>
        </w:rPr>
        <w:t>(24.215*60.0000*1.000)/(2*16700.00*1.00-</w:t>
      </w:r>
      <w:r>
        <w:rPr>
          <w:spacing w:val="-2"/>
          <w:w w:val="95"/>
        </w:rPr>
        <w:t>0.2*24.215)</w:t>
      </w:r>
    </w:p>
    <w:p w14:paraId="0E684714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8"/>
        </w:rPr>
        <w:t xml:space="preserve"> </w:t>
      </w:r>
      <w:r>
        <w:t>0.0435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0.0000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0.0435</w:t>
      </w:r>
      <w:r>
        <w:rPr>
          <w:spacing w:val="-7"/>
        </w:rPr>
        <w:t xml:space="preserve"> </w:t>
      </w:r>
      <w:r>
        <w:rPr>
          <w:spacing w:val="-5"/>
        </w:rPr>
        <w:t>in</w:t>
      </w:r>
    </w:p>
    <w:p w14:paraId="517B9472" w14:textId="77777777" w:rsidR="001A78FB" w:rsidRDefault="001A78FB" w:rsidP="00C9009C">
      <w:pPr>
        <w:pStyle w:val="BodyText"/>
        <w:rPr>
          <w:sz w:val="20"/>
        </w:rPr>
      </w:pPr>
    </w:p>
    <w:p w14:paraId="0CFAAC83" w14:textId="77777777" w:rsidR="001A78FB" w:rsidRDefault="001A78FB" w:rsidP="00C9009C">
      <w:pPr>
        <w:pStyle w:val="BodyText"/>
        <w:spacing w:before="7"/>
        <w:rPr>
          <w:sz w:val="16"/>
        </w:rPr>
      </w:pPr>
    </w:p>
    <w:p w14:paraId="07B8E1EE" w14:textId="77777777" w:rsidR="001A78FB" w:rsidRDefault="00C9009C" w:rsidP="00C9009C">
      <w:pPr>
        <w:pStyle w:val="BodyText"/>
        <w:spacing w:before="1"/>
        <w:ind w:left="159"/>
        <w:rPr>
          <w:rFonts w:ascii="Tahoma"/>
        </w:rPr>
      </w:pPr>
      <w:r>
        <w:rPr>
          <w:rFonts w:ascii="Tahoma"/>
        </w:rPr>
        <w:t>Max.</w:t>
      </w:r>
      <w:r>
        <w:rPr>
          <w:rFonts w:ascii="Tahoma"/>
          <w:spacing w:val="-10"/>
        </w:rPr>
        <w:t xml:space="preserve"> </w:t>
      </w:r>
      <w:r>
        <w:rPr>
          <w:rFonts w:ascii="Tahoma"/>
        </w:rPr>
        <w:t>Allowable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Working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Pressure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at</w:t>
      </w:r>
      <w:r>
        <w:rPr>
          <w:rFonts w:ascii="Tahoma"/>
          <w:spacing w:val="-10"/>
        </w:rPr>
        <w:t xml:space="preserve"> </w:t>
      </w:r>
      <w:r>
        <w:rPr>
          <w:rFonts w:ascii="Tahoma"/>
        </w:rPr>
        <w:t>given</w:t>
      </w:r>
      <w:r>
        <w:rPr>
          <w:rFonts w:ascii="Tahoma"/>
          <w:spacing w:val="-10"/>
        </w:rPr>
        <w:t xml:space="preserve"> </w:t>
      </w:r>
      <w:r>
        <w:rPr>
          <w:rFonts w:ascii="Tahoma"/>
        </w:rPr>
        <w:t>Thickness,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corroded</w:t>
      </w:r>
      <w:r>
        <w:rPr>
          <w:rFonts w:ascii="Tahoma"/>
          <w:spacing w:val="-9"/>
        </w:rPr>
        <w:t xml:space="preserve"> </w:t>
      </w:r>
      <w:r>
        <w:rPr>
          <w:rFonts w:ascii="Tahoma"/>
          <w:spacing w:val="-2"/>
        </w:rPr>
        <w:t>[MAWP]:</w:t>
      </w:r>
    </w:p>
    <w:p w14:paraId="5AC00DBF" w14:textId="77777777" w:rsidR="001A78FB" w:rsidRDefault="00C9009C" w:rsidP="00C9009C">
      <w:pPr>
        <w:pStyle w:val="BodyText"/>
        <w:spacing w:before="99"/>
        <w:ind w:left="339"/>
      </w:pPr>
      <w:r>
        <w:t>=</w:t>
      </w:r>
      <w:r>
        <w:rPr>
          <w:spacing w:val="-20"/>
        </w:rPr>
        <w:t xml:space="preserve"> </w:t>
      </w:r>
      <w:r>
        <w:t>((2*S*E*t)/(Kcor*D+0.2*t))/1.67</w:t>
      </w:r>
      <w:r>
        <w:rPr>
          <w:spacing w:val="-19"/>
        </w:rPr>
        <w:t xml:space="preserve"> </w:t>
      </w:r>
      <w:r>
        <w:t>per</w:t>
      </w:r>
      <w:r>
        <w:rPr>
          <w:spacing w:val="-19"/>
        </w:rPr>
        <w:t xml:space="preserve"> </w:t>
      </w:r>
      <w:r>
        <w:t>Appendix</w:t>
      </w:r>
      <w:r>
        <w:rPr>
          <w:spacing w:val="-19"/>
        </w:rPr>
        <w:t xml:space="preserve"> </w:t>
      </w:r>
      <w:r>
        <w:t>1-4</w:t>
      </w:r>
      <w:r>
        <w:rPr>
          <w:spacing w:val="-19"/>
        </w:rPr>
        <w:t xml:space="preserve"> </w:t>
      </w:r>
      <w:r>
        <w:rPr>
          <w:spacing w:val="-5"/>
        </w:rPr>
        <w:t>(c)</w:t>
      </w:r>
    </w:p>
    <w:p w14:paraId="14DC51A0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3"/>
        </w:rPr>
        <w:t xml:space="preserve"> </w:t>
      </w:r>
      <w:r>
        <w:rPr>
          <w:spacing w:val="-2"/>
        </w:rPr>
        <w:t>((2*16700.00*1.00*0.8268)/(1.000*60.0000+0.2*0.8268))/1.67</w:t>
      </w:r>
    </w:p>
    <w:p w14:paraId="6334168E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9"/>
        </w:rPr>
        <w:t xml:space="preserve"> </w:t>
      </w:r>
      <w:r>
        <w:t>274.833</w:t>
      </w:r>
      <w:r>
        <w:rPr>
          <w:spacing w:val="-8"/>
        </w:rPr>
        <w:t xml:space="preserve"> </w:t>
      </w:r>
      <w:r>
        <w:rPr>
          <w:spacing w:val="-4"/>
        </w:rPr>
        <w:t>psig</w:t>
      </w:r>
    </w:p>
    <w:p w14:paraId="60521E99" w14:textId="77777777" w:rsidR="001A78FB" w:rsidRDefault="001A78FB" w:rsidP="00C9009C">
      <w:pPr>
        <w:pStyle w:val="BodyText"/>
        <w:rPr>
          <w:sz w:val="20"/>
        </w:rPr>
      </w:pPr>
    </w:p>
    <w:p w14:paraId="496CCBB1" w14:textId="77777777" w:rsidR="001A78FB" w:rsidRDefault="001A78FB" w:rsidP="00C9009C">
      <w:pPr>
        <w:pStyle w:val="BodyText"/>
        <w:rPr>
          <w:sz w:val="17"/>
        </w:rPr>
      </w:pPr>
    </w:p>
    <w:p w14:paraId="6DCF25A8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Maximum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Allowable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External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Pressure</w:t>
      </w:r>
      <w:r>
        <w:rPr>
          <w:rFonts w:ascii="Arial"/>
          <w:spacing w:val="-1"/>
        </w:rPr>
        <w:t xml:space="preserve"> </w:t>
      </w:r>
      <w:r>
        <w:rPr>
          <w:rFonts w:ascii="Arial"/>
          <w:spacing w:val="-2"/>
        </w:rPr>
        <w:t>[MAEP]:</w:t>
      </w:r>
    </w:p>
    <w:p w14:paraId="3EE48E80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8"/>
        </w:rPr>
        <w:t xml:space="preserve"> </w:t>
      </w:r>
      <w:r>
        <w:t>min(</w:t>
      </w:r>
      <w:r>
        <w:rPr>
          <w:spacing w:val="-7"/>
        </w:rPr>
        <w:t xml:space="preserve"> </w:t>
      </w:r>
      <w:r>
        <w:t>MAEP,</w:t>
      </w:r>
      <w:r>
        <w:rPr>
          <w:spacing w:val="-7"/>
        </w:rPr>
        <w:t xml:space="preserve"> </w:t>
      </w:r>
      <w:r>
        <w:t>MAWP</w:t>
      </w:r>
      <w:r>
        <w:rPr>
          <w:spacing w:val="-8"/>
        </w:rPr>
        <w:t xml:space="preserve"> </w:t>
      </w:r>
      <w:r>
        <w:rPr>
          <w:spacing w:val="-10"/>
        </w:rPr>
        <w:t>)</w:t>
      </w:r>
    </w:p>
    <w:p w14:paraId="613B90B3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9"/>
        </w:rPr>
        <w:t xml:space="preserve"> </w:t>
      </w:r>
      <w:r>
        <w:t>min(</w:t>
      </w:r>
      <w:r>
        <w:rPr>
          <w:spacing w:val="-8"/>
        </w:rPr>
        <w:t xml:space="preserve"> </w:t>
      </w:r>
      <w:r>
        <w:t>121.39</w:t>
      </w:r>
      <w:r>
        <w:rPr>
          <w:spacing w:val="-8"/>
        </w:rPr>
        <w:t xml:space="preserve"> </w:t>
      </w:r>
      <w:r>
        <w:t>,</w:t>
      </w:r>
      <w:r>
        <w:rPr>
          <w:spacing w:val="-9"/>
        </w:rPr>
        <w:t xml:space="preserve"> </w:t>
      </w:r>
      <w:r>
        <w:t>274.8332</w:t>
      </w:r>
      <w:r>
        <w:rPr>
          <w:spacing w:val="-8"/>
        </w:rPr>
        <w:t xml:space="preserve"> </w:t>
      </w:r>
      <w:r>
        <w:rPr>
          <w:spacing w:val="-10"/>
        </w:rPr>
        <w:t>)</w:t>
      </w:r>
    </w:p>
    <w:p w14:paraId="452B18D1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9"/>
        </w:rPr>
        <w:t xml:space="preserve"> </w:t>
      </w:r>
      <w:r>
        <w:t>121.393</w:t>
      </w:r>
      <w:r>
        <w:rPr>
          <w:spacing w:val="-8"/>
        </w:rPr>
        <w:t xml:space="preserve"> </w:t>
      </w:r>
      <w:r>
        <w:rPr>
          <w:spacing w:val="-4"/>
        </w:rPr>
        <w:t>psig</w:t>
      </w:r>
    </w:p>
    <w:p w14:paraId="2163D215" w14:textId="77777777" w:rsidR="001A78FB" w:rsidRDefault="001A78FB" w:rsidP="00C9009C">
      <w:pPr>
        <w:pStyle w:val="BodyText"/>
        <w:rPr>
          <w:sz w:val="20"/>
        </w:rPr>
      </w:pPr>
    </w:p>
    <w:p w14:paraId="0D7F4666" w14:textId="77777777" w:rsidR="001A78FB" w:rsidRDefault="001A78FB" w:rsidP="00C9009C">
      <w:pPr>
        <w:pStyle w:val="BodyText"/>
        <w:spacing w:before="1"/>
        <w:rPr>
          <w:sz w:val="17"/>
        </w:rPr>
      </w:pPr>
    </w:p>
    <w:p w14:paraId="66BC7791" w14:textId="77777777" w:rsidR="001A78FB" w:rsidRDefault="00C9009C" w:rsidP="00C9009C">
      <w:pPr>
        <w:spacing w:before="1" w:line="362" w:lineRule="auto"/>
        <w:ind w:left="159" w:right="4571"/>
        <w:rPr>
          <w:rFonts w:ascii="Arial"/>
          <w:i/>
          <w:sz w:val="18"/>
        </w:rPr>
      </w:pPr>
      <w:r>
        <w:rPr>
          <w:rFonts w:ascii="Arial"/>
          <w:i/>
          <w:color w:val="0000FF"/>
          <w:sz w:val="18"/>
        </w:rPr>
        <w:t>Thickness</w:t>
      </w:r>
      <w:r>
        <w:rPr>
          <w:rFonts w:ascii="Arial"/>
          <w:i/>
          <w:color w:val="0000FF"/>
          <w:spacing w:val="-5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requirements</w:t>
      </w:r>
      <w:r>
        <w:rPr>
          <w:rFonts w:ascii="Arial"/>
          <w:i/>
          <w:color w:val="0000FF"/>
          <w:spacing w:val="-5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per</w:t>
      </w:r>
      <w:r>
        <w:rPr>
          <w:rFonts w:ascii="Arial"/>
          <w:i/>
          <w:color w:val="0000FF"/>
          <w:spacing w:val="-5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UG-33(a)(1)</w:t>
      </w:r>
      <w:r>
        <w:rPr>
          <w:rFonts w:ascii="Arial"/>
          <w:i/>
          <w:color w:val="0000FF"/>
          <w:spacing w:val="-5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do</w:t>
      </w:r>
      <w:r>
        <w:rPr>
          <w:rFonts w:ascii="Arial"/>
          <w:i/>
          <w:color w:val="0000FF"/>
          <w:spacing w:val="-6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not</w:t>
      </w:r>
      <w:r>
        <w:rPr>
          <w:rFonts w:ascii="Arial"/>
          <w:i/>
          <w:color w:val="0000FF"/>
          <w:spacing w:val="-5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govern</w:t>
      </w:r>
      <w:r>
        <w:rPr>
          <w:rFonts w:ascii="Arial"/>
          <w:i/>
          <w:color w:val="0000FF"/>
          <w:spacing w:val="-5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the</w:t>
      </w:r>
      <w:r>
        <w:rPr>
          <w:rFonts w:ascii="Arial"/>
          <w:i/>
          <w:color w:val="0000FF"/>
          <w:spacing w:val="-4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required thickness of this head.</w:t>
      </w:r>
    </w:p>
    <w:p w14:paraId="6743DE93" w14:textId="77777777" w:rsidR="001A78FB" w:rsidRDefault="001A78FB" w:rsidP="00C9009C">
      <w:pPr>
        <w:pStyle w:val="BodyText"/>
        <w:spacing w:before="5"/>
        <w:rPr>
          <w:rFonts w:ascii="Arial"/>
          <w:i/>
          <w:sz w:val="26"/>
        </w:rPr>
      </w:pPr>
    </w:p>
    <w:p w14:paraId="31BE92A2" w14:textId="77777777" w:rsidR="001A78FB" w:rsidRDefault="00C9009C" w:rsidP="00C9009C">
      <w:pPr>
        <w:ind w:left="159"/>
        <w:rPr>
          <w:rFonts w:ascii="Tahoma"/>
          <w:b/>
          <w:sz w:val="18"/>
        </w:rPr>
      </w:pPr>
      <w:r>
        <w:rPr>
          <w:rFonts w:ascii="Tahoma"/>
          <w:b/>
          <w:sz w:val="18"/>
          <w:u w:val="single"/>
        </w:rPr>
        <w:t>Cylindrical</w:t>
      </w:r>
      <w:r>
        <w:rPr>
          <w:rFonts w:ascii="Tahoma"/>
          <w:b/>
          <w:spacing w:val="-3"/>
          <w:sz w:val="18"/>
          <w:u w:val="single"/>
        </w:rPr>
        <w:t xml:space="preserve"> </w:t>
      </w:r>
      <w:r>
        <w:rPr>
          <w:rFonts w:ascii="Arial"/>
          <w:color w:val="0000FF"/>
          <w:sz w:val="18"/>
        </w:rPr>
        <w:t>Shell</w:t>
      </w:r>
      <w:r>
        <w:rPr>
          <w:rFonts w:ascii="Tahoma"/>
          <w:b/>
          <w:spacing w:val="-4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From</w:t>
      </w:r>
      <w:r>
        <w:rPr>
          <w:rFonts w:ascii="Tahoma"/>
          <w:b/>
          <w:spacing w:val="-3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20</w:t>
      </w:r>
      <w:r>
        <w:rPr>
          <w:rFonts w:ascii="Tahoma"/>
          <w:b/>
          <w:spacing w:val="-3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to</w:t>
      </w:r>
      <w:r>
        <w:rPr>
          <w:rFonts w:ascii="Tahoma"/>
          <w:b/>
          <w:spacing w:val="-3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30</w:t>
      </w:r>
      <w:r>
        <w:rPr>
          <w:rFonts w:ascii="Tahoma"/>
          <w:b/>
          <w:spacing w:val="-3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Ext.</w:t>
      </w:r>
      <w:r>
        <w:rPr>
          <w:rFonts w:ascii="Tahoma"/>
          <w:b/>
          <w:spacing w:val="-2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Chart:</w:t>
      </w:r>
      <w:r>
        <w:rPr>
          <w:rFonts w:ascii="Tahoma"/>
          <w:b/>
          <w:spacing w:val="-3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HA-3</w:t>
      </w:r>
      <w:r>
        <w:rPr>
          <w:rFonts w:ascii="Tahoma"/>
          <w:b/>
          <w:spacing w:val="-3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at</w:t>
      </w:r>
      <w:r>
        <w:rPr>
          <w:rFonts w:ascii="Tahoma"/>
          <w:b/>
          <w:spacing w:val="-3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248</w:t>
      </w:r>
      <w:r>
        <w:rPr>
          <w:rFonts w:ascii="Tahoma"/>
          <w:b/>
          <w:spacing w:val="32"/>
          <w:sz w:val="18"/>
          <w:u w:val="single"/>
        </w:rPr>
        <w:t xml:space="preserve">  </w:t>
      </w:r>
      <w:r>
        <w:rPr>
          <w:rFonts w:ascii="Tahoma"/>
          <w:b/>
          <w:spacing w:val="-10"/>
          <w:sz w:val="18"/>
          <w:u w:val="single"/>
        </w:rPr>
        <w:t>F</w:t>
      </w:r>
    </w:p>
    <w:p w14:paraId="770C1389" w14:textId="77777777" w:rsidR="001A78FB" w:rsidRDefault="001A78FB" w:rsidP="00C9009C">
      <w:pPr>
        <w:rPr>
          <w:rFonts w:ascii="Tahoma"/>
          <w:sz w:val="18"/>
        </w:r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255661F0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7DF7EEB4" w14:textId="77777777" w:rsidR="001A78FB" w:rsidRDefault="00C9009C" w:rsidP="00C9009C">
      <w:pPr>
        <w:tabs>
          <w:tab w:val="left" w:pos="4458"/>
          <w:tab w:val="left" w:pos="5460"/>
          <w:tab w:val="left" w:pos="5881"/>
        </w:tabs>
        <w:ind w:left="15"/>
        <w:jc w:val="center"/>
        <w:rPr>
          <w:b/>
          <w:sz w:val="20"/>
        </w:rPr>
      </w:pPr>
      <w:r>
        <w:rPr>
          <w:b/>
          <w:sz w:val="20"/>
        </w:rPr>
        <w:t>External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Pressure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Calculations</w:t>
      </w:r>
      <w:r>
        <w:rPr>
          <w:b/>
          <w:spacing w:val="-9"/>
          <w:sz w:val="20"/>
        </w:rPr>
        <w:t xml:space="preserve"> </w:t>
      </w:r>
      <w:r>
        <w:rPr>
          <w:b/>
          <w:spacing w:val="-10"/>
          <w:sz w:val="20"/>
        </w:rPr>
        <w:t>:</w:t>
      </w:r>
      <w:r>
        <w:rPr>
          <w:b/>
          <w:sz w:val="20"/>
        </w:rPr>
        <w:tab/>
      </w:r>
      <w:r>
        <w:rPr>
          <w:b/>
          <w:spacing w:val="-4"/>
          <w:sz w:val="20"/>
        </w:rPr>
        <w:t>Step: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4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2B8D6A46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163E5ECD">
          <v:rect id="docshape40" o:spid="_x0000_s1364" style="position:absolute;margin-left:52.5pt;margin-top:12.1pt;width:519.1pt;height:.7pt;z-index:-15715328;mso-wrap-distance-left:0;mso-wrap-distance-right:0;mso-position-horizontal-relative:page" fillcolor="black" stroked="f">
            <w10:wrap type="topAndBottom" anchorx="page"/>
          </v:rect>
        </w:pict>
      </w:r>
    </w:p>
    <w:p w14:paraId="6B32D512" w14:textId="77777777" w:rsidR="001A78FB" w:rsidRDefault="00C9009C" w:rsidP="00C9009C">
      <w:pPr>
        <w:pStyle w:val="BodyText"/>
        <w:spacing w:before="51"/>
        <w:ind w:left="160"/>
      </w:pPr>
      <w:r>
        <w:rPr>
          <w:spacing w:val="-2"/>
        </w:rPr>
        <w:t>shell</w:t>
      </w:r>
    </w:p>
    <w:p w14:paraId="182504FC" w14:textId="77777777" w:rsidR="001A78FB" w:rsidRDefault="001A78FB" w:rsidP="00C9009C">
      <w:pPr>
        <w:pStyle w:val="BodyText"/>
        <w:rPr>
          <w:sz w:val="20"/>
        </w:rPr>
      </w:pPr>
    </w:p>
    <w:p w14:paraId="5F3CEB52" w14:textId="77777777" w:rsidR="001A78FB" w:rsidRDefault="001A78FB" w:rsidP="00C9009C">
      <w:pPr>
        <w:pStyle w:val="BodyText"/>
        <w:rPr>
          <w:sz w:val="17"/>
        </w:rPr>
      </w:pPr>
    </w:p>
    <w:p w14:paraId="3F1C9656" w14:textId="77777777" w:rsidR="001A78FB" w:rsidRDefault="00C9009C" w:rsidP="00C9009C">
      <w:pPr>
        <w:pStyle w:val="BodyText"/>
        <w:tabs>
          <w:tab w:val="left" w:pos="4032"/>
          <w:tab w:val="left" w:pos="4352"/>
        </w:tabs>
        <w:ind w:left="160"/>
        <w:rPr>
          <w:rFonts w:ascii="Arial"/>
        </w:rPr>
      </w:pPr>
      <w:r>
        <w:rPr>
          <w:rFonts w:ascii="Arial"/>
        </w:rPr>
        <w:t>Elastic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Modulus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from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Chart: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HA-3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at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248</w:t>
      </w:r>
      <w:r>
        <w:rPr>
          <w:rFonts w:ascii="Arial"/>
          <w:spacing w:val="33"/>
        </w:rPr>
        <w:t xml:space="preserve">  </w:t>
      </w:r>
      <w:r>
        <w:rPr>
          <w:rFonts w:ascii="Arial"/>
          <w:spacing w:val="-10"/>
        </w:rPr>
        <w:t>F</w:t>
      </w:r>
      <w:r>
        <w:rPr>
          <w:rFonts w:ascii="Arial"/>
        </w:rPr>
        <w:tab/>
      </w:r>
      <w:r>
        <w:rPr>
          <w:rFonts w:ascii="Arial"/>
          <w:spacing w:val="-10"/>
        </w:rPr>
        <w:t>:</w:t>
      </w:r>
      <w:r>
        <w:rPr>
          <w:rFonts w:ascii="Arial"/>
        </w:rPr>
        <w:tab/>
      </w:r>
      <w:r>
        <w:rPr>
          <w:rFonts w:ascii="Arial"/>
          <w:spacing w:val="-2"/>
        </w:rPr>
        <w:t>0.270E+08</w:t>
      </w:r>
      <w:r>
        <w:rPr>
          <w:rFonts w:ascii="Arial"/>
          <w:spacing w:val="5"/>
        </w:rPr>
        <w:t xml:space="preserve"> </w:t>
      </w:r>
      <w:r>
        <w:rPr>
          <w:rFonts w:ascii="Arial"/>
          <w:spacing w:val="-5"/>
        </w:rPr>
        <w:t>psi</w:t>
      </w:r>
    </w:p>
    <w:p w14:paraId="46C02A26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551DC387" w14:textId="77777777" w:rsidR="001A78FB" w:rsidRDefault="001A78FB" w:rsidP="00C9009C">
      <w:pPr>
        <w:pStyle w:val="BodyText"/>
        <w:spacing w:before="3"/>
        <w:rPr>
          <w:rFonts w:ascii="Arial"/>
          <w:sz w:val="16"/>
        </w:rPr>
      </w:pPr>
    </w:p>
    <w:p w14:paraId="71E2F612" w14:textId="77777777" w:rsidR="001A78FB" w:rsidRDefault="00C9009C" w:rsidP="00C9009C">
      <w:pPr>
        <w:pStyle w:val="BodyText"/>
        <w:spacing w:before="1"/>
        <w:ind w:left="160"/>
        <w:rPr>
          <w:rFonts w:ascii="Arial"/>
        </w:rPr>
      </w:pPr>
      <w:r>
        <w:rPr>
          <w:rFonts w:ascii="Arial"/>
          <w:spacing w:val="-2"/>
        </w:rPr>
        <w:t>Results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2"/>
        </w:rPr>
        <w:t>for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2"/>
        </w:rPr>
        <w:t>Maximum</w:t>
      </w:r>
      <w:r>
        <w:rPr>
          <w:rFonts w:ascii="Arial"/>
          <w:spacing w:val="-9"/>
        </w:rPr>
        <w:t xml:space="preserve"> </w:t>
      </w:r>
      <w:r>
        <w:rPr>
          <w:rFonts w:ascii="Arial"/>
          <w:spacing w:val="-2"/>
        </w:rPr>
        <w:t>Allowable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2"/>
        </w:rPr>
        <w:t>External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2"/>
        </w:rPr>
        <w:t>Pressure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2"/>
        </w:rPr>
        <w:t>(MAEP):</w:t>
      </w:r>
    </w:p>
    <w:p w14:paraId="2B06FD30" w14:textId="77777777" w:rsidR="001A78FB" w:rsidRDefault="00C9009C" w:rsidP="00C9009C">
      <w:pPr>
        <w:pStyle w:val="BodyText"/>
        <w:tabs>
          <w:tab w:val="left" w:pos="1509"/>
          <w:tab w:val="left" w:pos="1743"/>
          <w:tab w:val="left" w:pos="2409"/>
          <w:tab w:val="left" w:pos="2499"/>
          <w:tab w:val="left" w:pos="3507"/>
          <w:tab w:val="left" w:pos="3561"/>
          <w:tab w:val="left" w:pos="4406"/>
          <w:tab w:val="left" w:pos="4514"/>
          <w:tab w:val="left" w:pos="6692"/>
        </w:tabs>
        <w:spacing w:before="106" w:line="367" w:lineRule="auto"/>
        <w:ind w:left="429" w:right="3497"/>
      </w:pPr>
      <w:r>
        <w:rPr>
          <w:spacing w:val="-4"/>
        </w:rPr>
        <w:t>Tca</w:t>
      </w:r>
      <w:r>
        <w:tab/>
      </w:r>
      <w:r>
        <w:tab/>
      </w:r>
      <w:r>
        <w:rPr>
          <w:spacing w:val="-6"/>
        </w:rPr>
        <w:t>OD</w:t>
      </w:r>
      <w:r>
        <w:tab/>
      </w:r>
      <w:r>
        <w:tab/>
      </w:r>
      <w:r>
        <w:rPr>
          <w:spacing w:val="-4"/>
        </w:rPr>
        <w:t>SLEN</w:t>
      </w:r>
      <w:r>
        <w:tab/>
      </w:r>
      <w:r>
        <w:tab/>
      </w:r>
      <w:r>
        <w:rPr>
          <w:spacing w:val="-4"/>
        </w:rPr>
        <w:t>D/t</w:t>
      </w:r>
      <w:r>
        <w:tab/>
      </w:r>
      <w:r>
        <w:tab/>
        <w:t>L/D</w:t>
      </w:r>
      <w:r>
        <w:rPr>
          <w:spacing w:val="80"/>
        </w:rPr>
        <w:t xml:space="preserve"> </w:t>
      </w:r>
      <w:r>
        <w:t>Factor A</w:t>
      </w:r>
      <w:r>
        <w:tab/>
      </w:r>
      <w:r>
        <w:rPr>
          <w:spacing w:val="-10"/>
        </w:rPr>
        <w:t xml:space="preserve">B </w:t>
      </w:r>
      <w:r>
        <w:rPr>
          <w:spacing w:val="-2"/>
        </w:rPr>
        <w:t>0.866</w:t>
      </w:r>
      <w:r>
        <w:tab/>
      </w:r>
      <w:r>
        <w:rPr>
          <w:spacing w:val="-2"/>
        </w:rPr>
        <w:t>61.73</w:t>
      </w:r>
      <w:r>
        <w:tab/>
      </w:r>
      <w:r>
        <w:rPr>
          <w:spacing w:val="-2"/>
        </w:rPr>
        <w:t>160.00</w:t>
      </w:r>
      <w:r>
        <w:tab/>
      </w:r>
      <w:r>
        <w:rPr>
          <w:spacing w:val="-2"/>
        </w:rPr>
        <w:t>71.27</w:t>
      </w:r>
      <w:r>
        <w:tab/>
        <w:t>2.5918</w:t>
      </w:r>
      <w:r>
        <w:rPr>
          <w:spacing w:val="40"/>
        </w:rPr>
        <w:t xml:space="preserve"> </w:t>
      </w:r>
      <w:r>
        <w:t>0.0008196</w:t>
      </w:r>
      <w:r>
        <w:rPr>
          <w:spacing w:val="40"/>
        </w:rPr>
        <w:t xml:space="preserve"> </w:t>
      </w:r>
      <w:r>
        <w:t>6863.67</w:t>
      </w:r>
    </w:p>
    <w:p w14:paraId="462BDC99" w14:textId="77777777" w:rsidR="001A78FB" w:rsidRDefault="00C9009C" w:rsidP="00C9009C">
      <w:pPr>
        <w:pStyle w:val="BodyText"/>
        <w:ind w:left="249"/>
      </w:pPr>
      <w:r>
        <w:t>EMAP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(4*B)/(3*(D/t))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(4*6863.6660</w:t>
      </w:r>
      <w:r>
        <w:rPr>
          <w:spacing w:val="-13"/>
        </w:rPr>
        <w:t xml:space="preserve"> </w:t>
      </w:r>
      <w:r>
        <w:t>)/(3*71.2727</w:t>
      </w:r>
      <w:r>
        <w:rPr>
          <w:spacing w:val="-13"/>
        </w:rPr>
        <w:t xml:space="preserve"> </w:t>
      </w:r>
      <w:r>
        <w:t>)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128.4019</w:t>
      </w:r>
      <w:r>
        <w:rPr>
          <w:spacing w:val="-13"/>
        </w:rPr>
        <w:t xml:space="preserve"> </w:t>
      </w:r>
      <w:r>
        <w:rPr>
          <w:spacing w:val="-4"/>
        </w:rPr>
        <w:t>psig</w:t>
      </w:r>
    </w:p>
    <w:p w14:paraId="1BBAC256" w14:textId="77777777" w:rsidR="001A78FB" w:rsidRDefault="001A78FB" w:rsidP="00C9009C">
      <w:pPr>
        <w:pStyle w:val="BodyText"/>
        <w:rPr>
          <w:sz w:val="20"/>
        </w:rPr>
      </w:pPr>
    </w:p>
    <w:p w14:paraId="66BE0E2B" w14:textId="77777777" w:rsidR="001A78FB" w:rsidRDefault="001A78FB" w:rsidP="00C9009C">
      <w:pPr>
        <w:pStyle w:val="BodyText"/>
        <w:spacing w:before="11"/>
        <w:rPr>
          <w:sz w:val="16"/>
        </w:rPr>
      </w:pPr>
    </w:p>
    <w:p w14:paraId="243278EA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Results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for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Required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Thickness</w:t>
      </w:r>
      <w:r>
        <w:rPr>
          <w:rFonts w:ascii="Arial"/>
          <w:spacing w:val="-9"/>
        </w:rPr>
        <w:t xml:space="preserve"> </w:t>
      </w:r>
      <w:r>
        <w:rPr>
          <w:rFonts w:ascii="Arial"/>
          <w:spacing w:val="-2"/>
        </w:rPr>
        <w:t>(Tca):</w:t>
      </w:r>
    </w:p>
    <w:p w14:paraId="3F55750F" w14:textId="77777777" w:rsidR="001A78FB" w:rsidRDefault="00C9009C" w:rsidP="00C9009C">
      <w:pPr>
        <w:pStyle w:val="BodyText"/>
        <w:tabs>
          <w:tab w:val="left" w:pos="1743"/>
          <w:tab w:val="left" w:pos="2499"/>
          <w:tab w:val="left" w:pos="3560"/>
          <w:tab w:val="left" w:pos="4514"/>
          <w:tab w:val="left" w:pos="6692"/>
        </w:tabs>
        <w:spacing w:before="106"/>
        <w:ind w:left="609"/>
      </w:pPr>
      <w:r>
        <w:rPr>
          <w:spacing w:val="-5"/>
        </w:rPr>
        <w:t>Tca</w:t>
      </w:r>
      <w:r>
        <w:tab/>
      </w:r>
      <w:r>
        <w:rPr>
          <w:spacing w:val="-5"/>
        </w:rPr>
        <w:t>OD</w:t>
      </w:r>
      <w:r>
        <w:tab/>
      </w:r>
      <w:r>
        <w:rPr>
          <w:spacing w:val="-4"/>
        </w:rPr>
        <w:t>SLEN</w:t>
      </w:r>
      <w:r>
        <w:tab/>
      </w:r>
      <w:r>
        <w:rPr>
          <w:spacing w:val="-5"/>
        </w:rPr>
        <w:t>D/t</w:t>
      </w:r>
      <w:r>
        <w:tab/>
        <w:t>L/D</w:t>
      </w:r>
      <w:r>
        <w:rPr>
          <w:spacing w:val="20"/>
        </w:rPr>
        <w:t xml:space="preserve">  </w:t>
      </w:r>
      <w:r>
        <w:t>Factor</w:t>
      </w:r>
      <w:r>
        <w:rPr>
          <w:spacing w:val="-5"/>
        </w:rPr>
        <w:t xml:space="preserve"> </w:t>
      </w:r>
      <w:r>
        <w:rPr>
          <w:spacing w:val="-10"/>
        </w:rPr>
        <w:t>A</w:t>
      </w:r>
      <w:r>
        <w:tab/>
      </w:r>
      <w:r>
        <w:rPr>
          <w:spacing w:val="-10"/>
        </w:rPr>
        <w:t>B</w:t>
      </w:r>
    </w:p>
    <w:p w14:paraId="4C78A84D" w14:textId="77777777" w:rsidR="001A78FB" w:rsidRDefault="00C9009C" w:rsidP="00C9009C">
      <w:pPr>
        <w:pStyle w:val="BodyText"/>
        <w:tabs>
          <w:tab w:val="left" w:pos="1509"/>
          <w:tab w:val="left" w:pos="2409"/>
          <w:tab w:val="left" w:pos="3416"/>
          <w:tab w:val="left" w:pos="4424"/>
        </w:tabs>
        <w:spacing w:before="108"/>
        <w:ind w:left="429"/>
      </w:pPr>
      <w:r>
        <w:rPr>
          <w:spacing w:val="-2"/>
        </w:rPr>
        <w:t>0.299</w:t>
      </w:r>
      <w:r>
        <w:tab/>
      </w:r>
      <w:r>
        <w:rPr>
          <w:spacing w:val="-2"/>
        </w:rPr>
        <w:t>61.73</w:t>
      </w:r>
      <w:r>
        <w:tab/>
      </w:r>
      <w:r>
        <w:rPr>
          <w:spacing w:val="-2"/>
        </w:rPr>
        <w:t>160.00</w:t>
      </w:r>
      <w:r>
        <w:tab/>
      </w:r>
      <w:r>
        <w:rPr>
          <w:spacing w:val="-2"/>
        </w:rPr>
        <w:t>206.16</w:t>
      </w:r>
      <w:r>
        <w:tab/>
        <w:t>2.5918</w:t>
      </w:r>
      <w:r>
        <w:rPr>
          <w:spacing w:val="56"/>
        </w:rPr>
        <w:t xml:space="preserve"> </w:t>
      </w:r>
      <w:r>
        <w:t>0.0001663</w:t>
      </w:r>
      <w:r>
        <w:rPr>
          <w:spacing w:val="56"/>
        </w:rPr>
        <w:t xml:space="preserve"> </w:t>
      </w:r>
      <w:r>
        <w:rPr>
          <w:spacing w:val="-2"/>
        </w:rPr>
        <w:t>2242.08</w:t>
      </w:r>
    </w:p>
    <w:p w14:paraId="4BDD625F" w14:textId="77777777" w:rsidR="001A78FB" w:rsidRDefault="00C9009C" w:rsidP="00C9009C">
      <w:pPr>
        <w:pStyle w:val="BodyText"/>
        <w:spacing w:before="108"/>
        <w:ind w:left="249"/>
      </w:pPr>
      <w:r>
        <w:t>EMAP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(4*B)/(3*(D/t))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(4*2242.0771</w:t>
      </w:r>
      <w:r>
        <w:rPr>
          <w:spacing w:val="-13"/>
        </w:rPr>
        <w:t xml:space="preserve"> </w:t>
      </w:r>
      <w:r>
        <w:t>)/(3*206.1585</w:t>
      </w:r>
      <w:r>
        <w:rPr>
          <w:spacing w:val="-13"/>
        </w:rPr>
        <w:t xml:space="preserve"> </w:t>
      </w:r>
      <w:r>
        <w:t>)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14.5007</w:t>
      </w:r>
      <w:r>
        <w:rPr>
          <w:spacing w:val="-13"/>
        </w:rPr>
        <w:t xml:space="preserve"> </w:t>
      </w:r>
      <w:r>
        <w:rPr>
          <w:spacing w:val="-4"/>
        </w:rPr>
        <w:t>psig</w:t>
      </w:r>
    </w:p>
    <w:p w14:paraId="0713AC88" w14:textId="77777777" w:rsidR="001A78FB" w:rsidRDefault="001A78FB" w:rsidP="00C9009C">
      <w:pPr>
        <w:pStyle w:val="BodyText"/>
        <w:rPr>
          <w:sz w:val="20"/>
        </w:rPr>
      </w:pPr>
    </w:p>
    <w:p w14:paraId="18CEA4F7" w14:textId="77777777" w:rsidR="001A78FB" w:rsidRDefault="001A78FB" w:rsidP="00C9009C">
      <w:pPr>
        <w:pStyle w:val="BodyText"/>
        <w:rPr>
          <w:sz w:val="17"/>
        </w:rPr>
      </w:pPr>
    </w:p>
    <w:p w14:paraId="4A9B5D1D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  <w:spacing w:val="-2"/>
        </w:rPr>
        <w:t>Results</w:t>
      </w:r>
      <w:r>
        <w:rPr>
          <w:rFonts w:ascii="Arial"/>
          <w:spacing w:val="-1"/>
        </w:rPr>
        <w:t xml:space="preserve"> </w:t>
      </w:r>
      <w:r>
        <w:rPr>
          <w:rFonts w:ascii="Arial"/>
          <w:spacing w:val="-2"/>
        </w:rPr>
        <w:t>for</w:t>
      </w:r>
      <w:r>
        <w:rPr>
          <w:rFonts w:ascii="Arial"/>
        </w:rPr>
        <w:t xml:space="preserve"> </w:t>
      </w:r>
      <w:r>
        <w:rPr>
          <w:rFonts w:ascii="Arial"/>
          <w:spacing w:val="-2"/>
        </w:rPr>
        <w:t>Maximum</w:t>
      </w:r>
      <w:r>
        <w:rPr>
          <w:rFonts w:ascii="Arial"/>
        </w:rPr>
        <w:t xml:space="preserve"> </w:t>
      </w:r>
      <w:r>
        <w:rPr>
          <w:rFonts w:ascii="Arial"/>
          <w:spacing w:val="-2"/>
        </w:rPr>
        <w:t>Stiffened</w:t>
      </w:r>
      <w:r>
        <w:rPr>
          <w:rFonts w:ascii="Arial"/>
        </w:rPr>
        <w:t xml:space="preserve"> </w:t>
      </w:r>
      <w:r>
        <w:rPr>
          <w:rFonts w:ascii="Arial"/>
          <w:spacing w:val="-2"/>
        </w:rPr>
        <w:t>Length</w:t>
      </w:r>
      <w:r>
        <w:rPr>
          <w:rFonts w:ascii="Arial"/>
          <w:spacing w:val="-1"/>
        </w:rPr>
        <w:t xml:space="preserve"> </w:t>
      </w:r>
      <w:r>
        <w:rPr>
          <w:rFonts w:ascii="Arial"/>
          <w:spacing w:val="-2"/>
        </w:rPr>
        <w:t>(Slen):</w:t>
      </w:r>
    </w:p>
    <w:p w14:paraId="45500304" w14:textId="77777777" w:rsidR="001A78FB" w:rsidRDefault="00C9009C" w:rsidP="00C9009C">
      <w:pPr>
        <w:pStyle w:val="BodyText"/>
        <w:tabs>
          <w:tab w:val="left" w:pos="1509"/>
          <w:tab w:val="left" w:pos="1743"/>
          <w:tab w:val="left" w:pos="2498"/>
          <w:tab w:val="left" w:pos="3524"/>
          <w:tab w:val="left" w:pos="3560"/>
          <w:tab w:val="left" w:pos="4514"/>
          <w:tab w:val="left" w:pos="6692"/>
        </w:tabs>
        <w:spacing w:before="106" w:line="367" w:lineRule="auto"/>
        <w:ind w:left="429" w:right="3551"/>
      </w:pPr>
      <w:r>
        <w:rPr>
          <w:spacing w:val="-4"/>
        </w:rPr>
        <w:t>Tca</w:t>
      </w:r>
      <w:r>
        <w:tab/>
      </w:r>
      <w:r>
        <w:tab/>
      </w:r>
      <w:r>
        <w:rPr>
          <w:spacing w:val="-6"/>
        </w:rPr>
        <w:t>OD</w:t>
      </w:r>
      <w:r>
        <w:tab/>
      </w:r>
      <w:r>
        <w:rPr>
          <w:spacing w:val="-4"/>
        </w:rPr>
        <w:t>SLEN</w:t>
      </w:r>
      <w:r>
        <w:tab/>
      </w:r>
      <w:r>
        <w:tab/>
      </w:r>
      <w:r>
        <w:rPr>
          <w:spacing w:val="-4"/>
        </w:rPr>
        <w:t>D/t</w:t>
      </w:r>
      <w:r>
        <w:tab/>
        <w:t>L/D</w:t>
      </w:r>
      <w:r>
        <w:rPr>
          <w:spacing w:val="80"/>
        </w:rPr>
        <w:t xml:space="preserve"> </w:t>
      </w:r>
      <w:r>
        <w:t>Factor A</w:t>
      </w:r>
      <w:r>
        <w:tab/>
      </w:r>
      <w:r>
        <w:rPr>
          <w:spacing w:val="-10"/>
        </w:rPr>
        <w:t xml:space="preserve">B </w:t>
      </w:r>
      <w:r>
        <w:rPr>
          <w:spacing w:val="-2"/>
        </w:rPr>
        <w:t>0.866</w:t>
      </w:r>
      <w:r>
        <w:tab/>
        <w:t>61.73</w:t>
      </w:r>
      <w:r>
        <w:rPr>
          <w:spacing w:val="80"/>
        </w:rPr>
        <w:t xml:space="preserve"> </w:t>
      </w:r>
      <w:r>
        <w:t>4002.22</w:t>
      </w:r>
      <w:r>
        <w:tab/>
        <w:t>71.27</w:t>
      </w:r>
      <w:r>
        <w:rPr>
          <w:spacing w:val="80"/>
        </w:rPr>
        <w:t xml:space="preserve"> </w:t>
      </w:r>
      <w:r>
        <w:t>50.0000</w:t>
      </w:r>
      <w:r>
        <w:rPr>
          <w:spacing w:val="40"/>
        </w:rPr>
        <w:t xml:space="preserve"> </w:t>
      </w:r>
      <w:r>
        <w:t>0.0002236</w:t>
      </w:r>
      <w:r>
        <w:rPr>
          <w:spacing w:val="40"/>
        </w:rPr>
        <w:t xml:space="preserve"> </w:t>
      </w:r>
      <w:r>
        <w:t>3014.83</w:t>
      </w:r>
    </w:p>
    <w:p w14:paraId="2990965B" w14:textId="77777777" w:rsidR="001A78FB" w:rsidRDefault="00C9009C" w:rsidP="00C9009C">
      <w:pPr>
        <w:pStyle w:val="BodyText"/>
        <w:ind w:left="249"/>
      </w:pPr>
      <w:r>
        <w:t>EMAP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(4*B)/(3*(D/t))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(4*3014.8267</w:t>
      </w:r>
      <w:r>
        <w:rPr>
          <w:spacing w:val="-13"/>
        </w:rPr>
        <w:t xml:space="preserve"> </w:t>
      </w:r>
      <w:r>
        <w:t>)/(3*71.2727</w:t>
      </w:r>
      <w:r>
        <w:rPr>
          <w:spacing w:val="-12"/>
        </w:rPr>
        <w:t xml:space="preserve"> </w:t>
      </w:r>
      <w:r>
        <w:t>)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56.3998</w:t>
      </w:r>
      <w:r>
        <w:rPr>
          <w:spacing w:val="-13"/>
        </w:rPr>
        <w:t xml:space="preserve"> </w:t>
      </w:r>
      <w:r>
        <w:rPr>
          <w:spacing w:val="-4"/>
        </w:rPr>
        <w:t>psig</w:t>
      </w:r>
    </w:p>
    <w:p w14:paraId="2AE4FC19" w14:textId="77777777" w:rsidR="001A78FB" w:rsidRDefault="001A78FB" w:rsidP="00C9009C">
      <w:pPr>
        <w:pStyle w:val="BodyText"/>
        <w:rPr>
          <w:sz w:val="20"/>
        </w:rPr>
      </w:pPr>
    </w:p>
    <w:p w14:paraId="2DA81929" w14:textId="77777777" w:rsidR="001A78FB" w:rsidRDefault="001A78FB" w:rsidP="00C9009C">
      <w:pPr>
        <w:pStyle w:val="BodyText"/>
        <w:spacing w:before="7"/>
        <w:rPr>
          <w:sz w:val="16"/>
        </w:rPr>
      </w:pPr>
    </w:p>
    <w:p w14:paraId="24D9F7B6" w14:textId="77777777" w:rsidR="001A78FB" w:rsidRDefault="00C9009C" w:rsidP="00C9009C">
      <w:pPr>
        <w:ind w:left="159"/>
        <w:rPr>
          <w:rFonts w:ascii="Tahoma"/>
          <w:b/>
          <w:sz w:val="18"/>
        </w:rPr>
      </w:pPr>
      <w:r>
        <w:rPr>
          <w:rFonts w:ascii="Tahoma"/>
          <w:b/>
          <w:sz w:val="18"/>
          <w:u w:val="single"/>
        </w:rPr>
        <w:t>Elliptical</w:t>
      </w:r>
      <w:r>
        <w:rPr>
          <w:rFonts w:ascii="Tahoma"/>
          <w:b/>
          <w:spacing w:val="-4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Head</w:t>
      </w:r>
      <w:r>
        <w:rPr>
          <w:rFonts w:ascii="Tahoma"/>
          <w:b/>
          <w:spacing w:val="-5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From</w:t>
      </w:r>
      <w:r>
        <w:rPr>
          <w:rFonts w:ascii="Tahoma"/>
          <w:b/>
          <w:spacing w:val="-5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30</w:t>
      </w:r>
      <w:r>
        <w:rPr>
          <w:rFonts w:ascii="Tahoma"/>
          <w:b/>
          <w:spacing w:val="-4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to</w:t>
      </w:r>
      <w:r>
        <w:rPr>
          <w:rFonts w:ascii="Tahoma"/>
          <w:b/>
          <w:spacing w:val="-6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40</w:t>
      </w:r>
      <w:r>
        <w:rPr>
          <w:rFonts w:ascii="Tahoma"/>
          <w:b/>
          <w:spacing w:val="-3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Ext.</w:t>
      </w:r>
      <w:r>
        <w:rPr>
          <w:rFonts w:ascii="Tahoma"/>
          <w:b/>
          <w:spacing w:val="-5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Chart:</w:t>
      </w:r>
      <w:r>
        <w:rPr>
          <w:rFonts w:ascii="Tahoma"/>
          <w:b/>
          <w:spacing w:val="-5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HA-3</w:t>
      </w:r>
      <w:r>
        <w:rPr>
          <w:rFonts w:ascii="Tahoma"/>
          <w:b/>
          <w:spacing w:val="-4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at</w:t>
      </w:r>
      <w:r>
        <w:rPr>
          <w:rFonts w:ascii="Tahoma"/>
          <w:b/>
          <w:spacing w:val="-6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248</w:t>
      </w:r>
      <w:r>
        <w:rPr>
          <w:rFonts w:ascii="Tahoma"/>
          <w:b/>
          <w:spacing w:val="30"/>
          <w:sz w:val="18"/>
          <w:u w:val="single"/>
        </w:rPr>
        <w:t xml:space="preserve">  </w:t>
      </w:r>
      <w:r>
        <w:rPr>
          <w:rFonts w:ascii="Tahoma"/>
          <w:b/>
          <w:spacing w:val="-10"/>
          <w:sz w:val="18"/>
          <w:u w:val="single"/>
        </w:rPr>
        <w:t>F</w:t>
      </w:r>
    </w:p>
    <w:p w14:paraId="5900D556" w14:textId="77777777" w:rsidR="001A78FB" w:rsidRDefault="001A78FB" w:rsidP="00C9009C">
      <w:pPr>
        <w:pStyle w:val="BodyText"/>
        <w:rPr>
          <w:rFonts w:ascii="Tahoma"/>
          <w:b/>
          <w:sz w:val="22"/>
        </w:rPr>
      </w:pPr>
    </w:p>
    <w:p w14:paraId="10052461" w14:textId="77777777" w:rsidR="001A78FB" w:rsidRDefault="00C9009C" w:rsidP="00C9009C">
      <w:pPr>
        <w:pStyle w:val="BodyText"/>
        <w:spacing w:before="145"/>
        <w:ind w:left="159"/>
        <w:rPr>
          <w:rFonts w:ascii="Arial"/>
        </w:rPr>
      </w:pPr>
      <w:r>
        <w:rPr>
          <w:rFonts w:ascii="Arial"/>
          <w:color w:val="0000FF"/>
        </w:rPr>
        <w:t>right</w:t>
      </w:r>
      <w:r>
        <w:rPr>
          <w:rFonts w:ascii="Arial"/>
          <w:color w:val="0000FF"/>
          <w:spacing w:val="-4"/>
        </w:rPr>
        <w:t xml:space="preserve"> head</w:t>
      </w:r>
    </w:p>
    <w:p w14:paraId="30515270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3AD46B2E" w14:textId="77777777" w:rsidR="001A78FB" w:rsidRDefault="001A78FB" w:rsidP="00C9009C">
      <w:pPr>
        <w:pStyle w:val="BodyText"/>
        <w:spacing w:before="3"/>
        <w:rPr>
          <w:rFonts w:ascii="Arial"/>
          <w:sz w:val="16"/>
        </w:rPr>
      </w:pPr>
    </w:p>
    <w:p w14:paraId="02208B0C" w14:textId="77777777" w:rsidR="001A78FB" w:rsidRDefault="00C9009C" w:rsidP="00C9009C">
      <w:pPr>
        <w:pStyle w:val="BodyText"/>
        <w:tabs>
          <w:tab w:val="left" w:pos="4032"/>
          <w:tab w:val="left" w:pos="4351"/>
        </w:tabs>
        <w:ind w:left="159"/>
        <w:rPr>
          <w:rFonts w:ascii="Arial"/>
        </w:rPr>
      </w:pPr>
      <w:r>
        <w:rPr>
          <w:rFonts w:ascii="Arial"/>
        </w:rPr>
        <w:t>Elastic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Modulus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from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Chart: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HA-3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at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248</w:t>
      </w:r>
      <w:r>
        <w:rPr>
          <w:rFonts w:ascii="Arial"/>
          <w:spacing w:val="33"/>
        </w:rPr>
        <w:t xml:space="preserve">  </w:t>
      </w:r>
      <w:r>
        <w:rPr>
          <w:rFonts w:ascii="Arial"/>
          <w:spacing w:val="-10"/>
        </w:rPr>
        <w:t>F</w:t>
      </w:r>
      <w:r>
        <w:rPr>
          <w:rFonts w:ascii="Arial"/>
        </w:rPr>
        <w:tab/>
      </w:r>
      <w:r>
        <w:rPr>
          <w:rFonts w:ascii="Arial"/>
          <w:spacing w:val="-10"/>
        </w:rPr>
        <w:t>:</w:t>
      </w:r>
      <w:r>
        <w:rPr>
          <w:rFonts w:ascii="Arial"/>
        </w:rPr>
        <w:tab/>
      </w:r>
      <w:r>
        <w:rPr>
          <w:rFonts w:ascii="Arial"/>
          <w:spacing w:val="-2"/>
        </w:rPr>
        <w:t>0.270E+08</w:t>
      </w:r>
      <w:r>
        <w:rPr>
          <w:rFonts w:ascii="Arial"/>
          <w:spacing w:val="5"/>
        </w:rPr>
        <w:t xml:space="preserve"> </w:t>
      </w:r>
      <w:r>
        <w:rPr>
          <w:rFonts w:ascii="Arial"/>
          <w:spacing w:val="-5"/>
        </w:rPr>
        <w:t>psi</w:t>
      </w:r>
    </w:p>
    <w:p w14:paraId="3582FBD7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7D042E96" w14:textId="77777777" w:rsidR="001A78FB" w:rsidRDefault="001A78FB" w:rsidP="00C9009C">
      <w:pPr>
        <w:pStyle w:val="BodyText"/>
        <w:spacing w:before="3"/>
        <w:rPr>
          <w:rFonts w:ascii="Arial"/>
          <w:sz w:val="16"/>
        </w:rPr>
      </w:pPr>
    </w:p>
    <w:p w14:paraId="247C2C47" w14:textId="77777777" w:rsidR="001A78FB" w:rsidRDefault="00C9009C" w:rsidP="00C9009C">
      <w:pPr>
        <w:pStyle w:val="BodyText"/>
        <w:spacing w:before="1"/>
        <w:ind w:left="159"/>
        <w:rPr>
          <w:rFonts w:ascii="Arial"/>
        </w:rPr>
      </w:pPr>
      <w:r>
        <w:rPr>
          <w:rFonts w:ascii="Arial"/>
          <w:spacing w:val="-2"/>
        </w:rPr>
        <w:t>Results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2"/>
        </w:rPr>
        <w:t>for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2"/>
        </w:rPr>
        <w:t>Maximum</w:t>
      </w:r>
      <w:r>
        <w:rPr>
          <w:rFonts w:ascii="Arial"/>
          <w:spacing w:val="-9"/>
        </w:rPr>
        <w:t xml:space="preserve"> </w:t>
      </w:r>
      <w:r>
        <w:rPr>
          <w:rFonts w:ascii="Arial"/>
          <w:spacing w:val="-2"/>
        </w:rPr>
        <w:t>Allowable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2"/>
        </w:rPr>
        <w:t>External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2"/>
        </w:rPr>
        <w:t>Pressure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2"/>
        </w:rPr>
        <w:t>(MAEP):</w:t>
      </w:r>
    </w:p>
    <w:p w14:paraId="4ABB55F7" w14:textId="77777777" w:rsidR="001A78FB" w:rsidRDefault="001A78FB" w:rsidP="00C9009C">
      <w:pPr>
        <w:pStyle w:val="BodyText"/>
        <w:spacing w:before="2"/>
        <w:rPr>
          <w:rFonts w:ascii="Arial"/>
          <w:sz w:val="9"/>
        </w:rPr>
      </w:pPr>
    </w:p>
    <w:tbl>
      <w:tblPr>
        <w:tblW w:w="0" w:type="auto"/>
        <w:tblInd w:w="38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"/>
        <w:gridCol w:w="1035"/>
        <w:gridCol w:w="2232"/>
        <w:gridCol w:w="1031"/>
      </w:tblGrid>
      <w:tr w:rsidR="001A78FB" w14:paraId="6A362097" w14:textId="77777777">
        <w:trPr>
          <w:trHeight w:val="257"/>
        </w:trPr>
        <w:tc>
          <w:tcPr>
            <w:tcW w:w="860" w:type="dxa"/>
          </w:tcPr>
          <w:p w14:paraId="0FDDCB16" w14:textId="77777777" w:rsidR="001A78FB" w:rsidRDefault="00C9009C" w:rsidP="00C9009C">
            <w:pPr>
              <w:pStyle w:val="TableParagraph"/>
              <w:spacing w:before="0"/>
              <w:ind w:right="304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Tca</w:t>
            </w:r>
          </w:p>
        </w:tc>
        <w:tc>
          <w:tcPr>
            <w:tcW w:w="1035" w:type="dxa"/>
          </w:tcPr>
          <w:p w14:paraId="4AC4C31D" w14:textId="77777777" w:rsidR="001A78FB" w:rsidRDefault="00C9009C" w:rsidP="00C9009C">
            <w:pPr>
              <w:pStyle w:val="TableParagraph"/>
              <w:spacing w:before="0"/>
              <w:ind w:left="503"/>
              <w:rPr>
                <w:sz w:val="18"/>
              </w:rPr>
            </w:pPr>
            <w:r>
              <w:rPr>
                <w:spacing w:val="-5"/>
                <w:sz w:val="18"/>
              </w:rPr>
              <w:t>OD</w:t>
            </w:r>
          </w:p>
        </w:tc>
        <w:tc>
          <w:tcPr>
            <w:tcW w:w="2232" w:type="dxa"/>
          </w:tcPr>
          <w:p w14:paraId="797E0B3F" w14:textId="77777777" w:rsidR="001A78FB" w:rsidRDefault="00C9009C" w:rsidP="00C9009C">
            <w:pPr>
              <w:pStyle w:val="TableParagraph"/>
              <w:tabs>
                <w:tab w:val="left" w:pos="683"/>
              </w:tabs>
              <w:spacing w:before="0"/>
              <w:ind w:right="5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D/t</w:t>
            </w:r>
            <w:r>
              <w:rPr>
                <w:sz w:val="18"/>
              </w:rPr>
              <w:tab/>
              <w:t>Factor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A</w:t>
            </w:r>
          </w:p>
        </w:tc>
        <w:tc>
          <w:tcPr>
            <w:tcW w:w="1031" w:type="dxa"/>
          </w:tcPr>
          <w:p w14:paraId="73825650" w14:textId="77777777" w:rsidR="001A78FB" w:rsidRDefault="00C9009C" w:rsidP="00C9009C">
            <w:pPr>
              <w:pStyle w:val="TableParagraph"/>
              <w:spacing w:before="0"/>
              <w:ind w:left="620"/>
              <w:rPr>
                <w:sz w:val="18"/>
              </w:rPr>
            </w:pPr>
            <w:r>
              <w:rPr>
                <w:w w:val="99"/>
                <w:sz w:val="18"/>
              </w:rPr>
              <w:t>B</w:t>
            </w:r>
          </w:p>
        </w:tc>
      </w:tr>
      <w:tr w:rsidR="001A78FB" w14:paraId="69BD6F81" w14:textId="77777777">
        <w:trPr>
          <w:trHeight w:val="257"/>
        </w:trPr>
        <w:tc>
          <w:tcPr>
            <w:tcW w:w="860" w:type="dxa"/>
          </w:tcPr>
          <w:p w14:paraId="398D1F7E" w14:textId="77777777" w:rsidR="001A78FB" w:rsidRDefault="00C9009C" w:rsidP="00C9009C">
            <w:pPr>
              <w:pStyle w:val="TableParagraph"/>
              <w:spacing w:line="184" w:lineRule="exact"/>
              <w:ind w:right="26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0.827</w:t>
            </w:r>
          </w:p>
        </w:tc>
        <w:tc>
          <w:tcPr>
            <w:tcW w:w="1035" w:type="dxa"/>
          </w:tcPr>
          <w:p w14:paraId="75FDE80E" w14:textId="77777777" w:rsidR="001A78FB" w:rsidRDefault="00C9009C" w:rsidP="00C9009C">
            <w:pPr>
              <w:pStyle w:val="TableParagraph"/>
              <w:spacing w:line="184" w:lineRule="exact"/>
              <w:ind w:left="269"/>
              <w:rPr>
                <w:sz w:val="18"/>
              </w:rPr>
            </w:pPr>
            <w:r>
              <w:rPr>
                <w:spacing w:val="-2"/>
                <w:sz w:val="18"/>
              </w:rPr>
              <w:t>61.65</w:t>
            </w:r>
          </w:p>
        </w:tc>
        <w:tc>
          <w:tcPr>
            <w:tcW w:w="2232" w:type="dxa"/>
          </w:tcPr>
          <w:p w14:paraId="28BC65A3" w14:textId="77777777" w:rsidR="001A78FB" w:rsidRDefault="00C9009C" w:rsidP="00C9009C">
            <w:pPr>
              <w:pStyle w:val="TableParagraph"/>
              <w:spacing w:line="184" w:lineRule="exact"/>
              <w:ind w:left="224"/>
              <w:rPr>
                <w:sz w:val="18"/>
              </w:rPr>
            </w:pPr>
            <w:r>
              <w:rPr>
                <w:sz w:val="18"/>
              </w:rPr>
              <w:t>74.57</w:t>
            </w:r>
            <w:r>
              <w:rPr>
                <w:spacing w:val="21"/>
                <w:sz w:val="18"/>
              </w:rPr>
              <w:t xml:space="preserve">  </w:t>
            </w:r>
            <w:r>
              <w:rPr>
                <w:spacing w:val="-2"/>
                <w:sz w:val="18"/>
              </w:rPr>
              <w:t>0.0018625</w:t>
            </w:r>
          </w:p>
        </w:tc>
        <w:tc>
          <w:tcPr>
            <w:tcW w:w="1031" w:type="dxa"/>
          </w:tcPr>
          <w:p w14:paraId="5E93DE21" w14:textId="77777777" w:rsidR="001A78FB" w:rsidRDefault="00C9009C" w:rsidP="00C9009C">
            <w:pPr>
              <w:pStyle w:val="TableParagraph"/>
              <w:spacing w:line="184" w:lineRule="exact"/>
              <w:ind w:left="224"/>
              <w:rPr>
                <w:sz w:val="18"/>
              </w:rPr>
            </w:pPr>
            <w:r>
              <w:rPr>
                <w:spacing w:val="-2"/>
                <w:sz w:val="18"/>
              </w:rPr>
              <w:t>8147.17</w:t>
            </w:r>
          </w:p>
        </w:tc>
      </w:tr>
    </w:tbl>
    <w:p w14:paraId="236B87B3" w14:textId="77777777" w:rsidR="001A78FB" w:rsidRDefault="00C9009C" w:rsidP="00C9009C">
      <w:pPr>
        <w:pStyle w:val="BodyText"/>
        <w:spacing w:before="110"/>
        <w:ind w:left="249"/>
      </w:pPr>
      <w:r>
        <w:t>EMAP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B/(K0*D/t)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8147.1709/(0.9000</w:t>
      </w:r>
      <w:r>
        <w:rPr>
          <w:spacing w:val="-11"/>
        </w:rPr>
        <w:t xml:space="preserve"> </w:t>
      </w:r>
      <w:r>
        <w:t>*74.5714</w:t>
      </w:r>
      <w:r>
        <w:rPr>
          <w:spacing w:val="-12"/>
        </w:rPr>
        <w:t xml:space="preserve"> </w:t>
      </w:r>
      <w:r>
        <w:t>)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121.3925</w:t>
      </w:r>
      <w:r>
        <w:rPr>
          <w:spacing w:val="-12"/>
        </w:rPr>
        <w:t xml:space="preserve"> </w:t>
      </w:r>
      <w:r>
        <w:rPr>
          <w:spacing w:val="-4"/>
        </w:rPr>
        <w:t>psig</w:t>
      </w:r>
    </w:p>
    <w:p w14:paraId="6F419DB7" w14:textId="77777777" w:rsidR="001A78FB" w:rsidRDefault="001A78FB" w:rsidP="00C9009C">
      <w:pPr>
        <w:pStyle w:val="BodyText"/>
        <w:rPr>
          <w:sz w:val="20"/>
        </w:rPr>
      </w:pPr>
    </w:p>
    <w:p w14:paraId="434C5E75" w14:textId="77777777" w:rsidR="001A78FB" w:rsidRDefault="001A78FB" w:rsidP="00C9009C">
      <w:pPr>
        <w:pStyle w:val="BodyText"/>
        <w:spacing w:before="11"/>
        <w:rPr>
          <w:sz w:val="16"/>
        </w:rPr>
      </w:pPr>
    </w:p>
    <w:p w14:paraId="63D07469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Results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for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Required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Thickness</w:t>
      </w:r>
      <w:r>
        <w:rPr>
          <w:rFonts w:ascii="Arial"/>
          <w:spacing w:val="-9"/>
        </w:rPr>
        <w:t xml:space="preserve"> </w:t>
      </w:r>
      <w:r>
        <w:rPr>
          <w:rFonts w:ascii="Arial"/>
          <w:spacing w:val="-2"/>
        </w:rPr>
        <w:t>(Tca):</w:t>
      </w:r>
    </w:p>
    <w:p w14:paraId="4F0ECC0A" w14:textId="77777777" w:rsidR="001A78FB" w:rsidRDefault="001A78FB" w:rsidP="00C9009C">
      <w:pPr>
        <w:pStyle w:val="BodyText"/>
        <w:spacing w:before="2"/>
        <w:rPr>
          <w:rFonts w:ascii="Arial"/>
          <w:sz w:val="9"/>
        </w:rPr>
      </w:pPr>
    </w:p>
    <w:tbl>
      <w:tblPr>
        <w:tblW w:w="0" w:type="auto"/>
        <w:tblInd w:w="38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"/>
        <w:gridCol w:w="990"/>
        <w:gridCol w:w="2295"/>
        <w:gridCol w:w="1031"/>
      </w:tblGrid>
      <w:tr w:rsidR="001A78FB" w14:paraId="6C202FC0" w14:textId="77777777">
        <w:trPr>
          <w:trHeight w:val="257"/>
        </w:trPr>
        <w:tc>
          <w:tcPr>
            <w:tcW w:w="860" w:type="dxa"/>
          </w:tcPr>
          <w:p w14:paraId="05B68B0E" w14:textId="77777777" w:rsidR="001A78FB" w:rsidRDefault="00C9009C" w:rsidP="00C9009C">
            <w:pPr>
              <w:pStyle w:val="TableParagraph"/>
              <w:spacing w:before="0"/>
              <w:ind w:right="304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Tca</w:t>
            </w:r>
          </w:p>
        </w:tc>
        <w:tc>
          <w:tcPr>
            <w:tcW w:w="990" w:type="dxa"/>
          </w:tcPr>
          <w:p w14:paraId="47014F62" w14:textId="77777777" w:rsidR="001A78FB" w:rsidRDefault="00C9009C" w:rsidP="00C9009C">
            <w:pPr>
              <w:pStyle w:val="TableParagraph"/>
              <w:spacing w:before="0"/>
              <w:ind w:left="503"/>
              <w:rPr>
                <w:sz w:val="18"/>
              </w:rPr>
            </w:pPr>
            <w:r>
              <w:rPr>
                <w:spacing w:val="-5"/>
                <w:sz w:val="18"/>
              </w:rPr>
              <w:t>OD</w:t>
            </w:r>
          </w:p>
        </w:tc>
        <w:tc>
          <w:tcPr>
            <w:tcW w:w="2295" w:type="dxa"/>
          </w:tcPr>
          <w:p w14:paraId="184F3E64" w14:textId="77777777" w:rsidR="001A78FB" w:rsidRDefault="00C9009C" w:rsidP="00C9009C">
            <w:pPr>
              <w:pStyle w:val="TableParagraph"/>
              <w:tabs>
                <w:tab w:val="left" w:pos="683"/>
              </w:tabs>
              <w:spacing w:before="0"/>
              <w:ind w:right="2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D/t</w:t>
            </w:r>
            <w:r>
              <w:rPr>
                <w:sz w:val="18"/>
              </w:rPr>
              <w:tab/>
              <w:t>Factor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A</w:t>
            </w:r>
          </w:p>
        </w:tc>
        <w:tc>
          <w:tcPr>
            <w:tcW w:w="1031" w:type="dxa"/>
          </w:tcPr>
          <w:p w14:paraId="3319495C" w14:textId="77777777" w:rsidR="001A78FB" w:rsidRDefault="00C9009C" w:rsidP="00C9009C">
            <w:pPr>
              <w:pStyle w:val="TableParagraph"/>
              <w:spacing w:before="0"/>
              <w:ind w:left="28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B</w:t>
            </w:r>
          </w:p>
        </w:tc>
      </w:tr>
      <w:tr w:rsidR="001A78FB" w14:paraId="43C73215" w14:textId="77777777">
        <w:trPr>
          <w:trHeight w:val="257"/>
        </w:trPr>
        <w:tc>
          <w:tcPr>
            <w:tcW w:w="860" w:type="dxa"/>
          </w:tcPr>
          <w:p w14:paraId="29D4D715" w14:textId="77777777" w:rsidR="001A78FB" w:rsidRDefault="00C9009C" w:rsidP="00C9009C">
            <w:pPr>
              <w:pStyle w:val="TableParagraph"/>
              <w:spacing w:line="184" w:lineRule="exact"/>
              <w:ind w:right="26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0.163</w:t>
            </w:r>
          </w:p>
        </w:tc>
        <w:tc>
          <w:tcPr>
            <w:tcW w:w="990" w:type="dxa"/>
          </w:tcPr>
          <w:p w14:paraId="654BFDB2" w14:textId="77777777" w:rsidR="001A78FB" w:rsidRDefault="00C9009C" w:rsidP="00C9009C">
            <w:pPr>
              <w:pStyle w:val="TableParagraph"/>
              <w:spacing w:line="184" w:lineRule="exact"/>
              <w:ind w:left="269"/>
              <w:rPr>
                <w:sz w:val="18"/>
              </w:rPr>
            </w:pPr>
            <w:r>
              <w:rPr>
                <w:spacing w:val="-2"/>
                <w:sz w:val="18"/>
              </w:rPr>
              <w:t>61.65</w:t>
            </w:r>
          </w:p>
        </w:tc>
        <w:tc>
          <w:tcPr>
            <w:tcW w:w="2295" w:type="dxa"/>
          </w:tcPr>
          <w:p w14:paraId="2F5070EE" w14:textId="77777777" w:rsidR="001A78FB" w:rsidRDefault="00C9009C" w:rsidP="00C9009C">
            <w:pPr>
              <w:pStyle w:val="TableParagraph"/>
              <w:spacing w:line="184" w:lineRule="exact"/>
              <w:ind w:left="179"/>
              <w:rPr>
                <w:sz w:val="18"/>
              </w:rPr>
            </w:pPr>
            <w:r>
              <w:rPr>
                <w:sz w:val="18"/>
              </w:rPr>
              <w:t>378.78</w:t>
            </w:r>
            <w:r>
              <w:rPr>
                <w:spacing w:val="20"/>
                <w:sz w:val="18"/>
              </w:rPr>
              <w:t xml:space="preserve">  </w:t>
            </w:r>
            <w:r>
              <w:rPr>
                <w:spacing w:val="-2"/>
                <w:sz w:val="18"/>
              </w:rPr>
              <w:t>0.0003667</w:t>
            </w:r>
          </w:p>
        </w:tc>
        <w:tc>
          <w:tcPr>
            <w:tcW w:w="1031" w:type="dxa"/>
          </w:tcPr>
          <w:p w14:paraId="3C091714" w14:textId="77777777" w:rsidR="001A78FB" w:rsidRDefault="00C9009C" w:rsidP="00C9009C">
            <w:pPr>
              <w:pStyle w:val="TableParagraph"/>
              <w:spacing w:line="184" w:lineRule="exact"/>
              <w:ind w:left="210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4943.46</w:t>
            </w:r>
          </w:p>
        </w:tc>
      </w:tr>
    </w:tbl>
    <w:p w14:paraId="4BD924F9" w14:textId="77777777" w:rsidR="001A78FB" w:rsidRDefault="00C9009C" w:rsidP="00C9009C">
      <w:pPr>
        <w:pStyle w:val="BodyText"/>
        <w:spacing w:before="110"/>
        <w:ind w:left="249"/>
      </w:pPr>
      <w:r>
        <w:t>EMAP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B/(K0*D/t)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4943.4629/(0.9000</w:t>
      </w:r>
      <w:r>
        <w:rPr>
          <w:spacing w:val="-11"/>
        </w:rPr>
        <w:t xml:space="preserve"> </w:t>
      </w:r>
      <w:r>
        <w:t>*378.7831</w:t>
      </w:r>
      <w:r>
        <w:rPr>
          <w:spacing w:val="-12"/>
        </w:rPr>
        <w:t xml:space="preserve"> </w:t>
      </w:r>
      <w:r>
        <w:t>)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14.5010</w:t>
      </w:r>
      <w:r>
        <w:rPr>
          <w:spacing w:val="-12"/>
        </w:rPr>
        <w:t xml:space="preserve"> </w:t>
      </w:r>
      <w:r>
        <w:rPr>
          <w:spacing w:val="-4"/>
        </w:rPr>
        <w:t>psig</w:t>
      </w:r>
    </w:p>
    <w:p w14:paraId="646C3A06" w14:textId="77777777" w:rsidR="001A78FB" w:rsidRDefault="001A78FB" w:rsidP="00C9009C">
      <w:pPr>
        <w:pStyle w:val="BodyText"/>
        <w:rPr>
          <w:sz w:val="20"/>
        </w:rPr>
      </w:pPr>
    </w:p>
    <w:p w14:paraId="26FAE2A8" w14:textId="77777777" w:rsidR="001A78FB" w:rsidRDefault="001A78FB" w:rsidP="00C9009C">
      <w:pPr>
        <w:pStyle w:val="BodyText"/>
        <w:rPr>
          <w:sz w:val="17"/>
        </w:rPr>
      </w:pPr>
    </w:p>
    <w:p w14:paraId="01D5FEC8" w14:textId="77777777" w:rsidR="001A78FB" w:rsidRDefault="00C9009C" w:rsidP="00C9009C">
      <w:pPr>
        <w:spacing w:before="1" w:line="362" w:lineRule="auto"/>
        <w:ind w:left="159" w:right="4307"/>
        <w:rPr>
          <w:rFonts w:ascii="Arial"/>
          <w:i/>
          <w:sz w:val="18"/>
        </w:rPr>
      </w:pPr>
      <w:r>
        <w:rPr>
          <w:rFonts w:ascii="Arial"/>
          <w:i/>
          <w:color w:val="0000FF"/>
          <w:sz w:val="18"/>
        </w:rPr>
        <w:t>Check</w:t>
      </w:r>
      <w:r>
        <w:rPr>
          <w:rFonts w:ascii="Arial"/>
          <w:i/>
          <w:color w:val="0000FF"/>
          <w:spacing w:val="-4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the</w:t>
      </w:r>
      <w:r>
        <w:rPr>
          <w:rFonts w:ascii="Arial"/>
          <w:i/>
          <w:color w:val="0000FF"/>
          <w:spacing w:val="-4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requirements</w:t>
      </w:r>
      <w:r>
        <w:rPr>
          <w:rFonts w:ascii="Arial"/>
          <w:i/>
          <w:color w:val="0000FF"/>
          <w:spacing w:val="-4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of</w:t>
      </w:r>
      <w:r>
        <w:rPr>
          <w:rFonts w:ascii="Arial"/>
          <w:i/>
          <w:color w:val="0000FF"/>
          <w:spacing w:val="-4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UG-33(a)(1)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using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P</w:t>
      </w:r>
      <w:r>
        <w:rPr>
          <w:rFonts w:ascii="Arial"/>
          <w:i/>
          <w:color w:val="0000FF"/>
          <w:spacing w:val="-11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=</w:t>
      </w:r>
      <w:r>
        <w:rPr>
          <w:rFonts w:ascii="Arial"/>
          <w:i/>
          <w:color w:val="0000FF"/>
          <w:spacing w:val="-4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1.67</w:t>
      </w:r>
      <w:r>
        <w:rPr>
          <w:rFonts w:ascii="Arial"/>
          <w:i/>
          <w:color w:val="0000FF"/>
          <w:spacing w:val="-4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*</w:t>
      </w:r>
      <w:r>
        <w:rPr>
          <w:rFonts w:ascii="Arial"/>
          <w:i/>
          <w:color w:val="0000FF"/>
          <w:spacing w:val="-4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External</w:t>
      </w:r>
      <w:r>
        <w:rPr>
          <w:rFonts w:ascii="Arial"/>
          <w:i/>
          <w:color w:val="0000FF"/>
          <w:spacing w:val="-4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Design pressure for this head.</w:t>
      </w:r>
    </w:p>
    <w:p w14:paraId="099BF788" w14:textId="77777777" w:rsidR="001A78FB" w:rsidRDefault="001A78FB" w:rsidP="00C9009C">
      <w:pPr>
        <w:pStyle w:val="BodyText"/>
        <w:spacing w:before="6"/>
        <w:rPr>
          <w:rFonts w:ascii="Arial"/>
          <w:i/>
          <w:sz w:val="26"/>
        </w:rPr>
      </w:pPr>
    </w:p>
    <w:p w14:paraId="3F73CAB7" w14:textId="77777777" w:rsidR="001A78FB" w:rsidRDefault="00C9009C" w:rsidP="00C9009C">
      <w:pPr>
        <w:pStyle w:val="BodyText"/>
        <w:tabs>
          <w:tab w:val="left" w:pos="2297"/>
        </w:tabs>
        <w:ind w:left="159"/>
        <w:rPr>
          <w:rFonts w:ascii="Tahoma"/>
        </w:rPr>
      </w:pPr>
      <w:r>
        <w:rPr>
          <w:rFonts w:ascii="Tahoma"/>
          <w:color w:val="0000FF"/>
        </w:rPr>
        <w:t>Material</w:t>
      </w:r>
      <w:r>
        <w:rPr>
          <w:rFonts w:ascii="Tahoma"/>
          <w:color w:val="0000FF"/>
          <w:spacing w:val="-5"/>
        </w:rPr>
        <w:t xml:space="preserve"> </w:t>
      </w:r>
      <w:r>
        <w:rPr>
          <w:rFonts w:ascii="Tahoma"/>
          <w:color w:val="0000FF"/>
        </w:rPr>
        <w:t>UNS</w:t>
      </w:r>
      <w:r>
        <w:rPr>
          <w:rFonts w:ascii="Tahoma"/>
          <w:color w:val="0000FF"/>
          <w:spacing w:val="-5"/>
        </w:rPr>
        <w:t xml:space="preserve"> </w:t>
      </w:r>
      <w:r>
        <w:rPr>
          <w:rFonts w:ascii="Tahoma"/>
          <w:color w:val="0000FF"/>
          <w:spacing w:val="-2"/>
        </w:rPr>
        <w:t>Number:</w:t>
      </w:r>
      <w:r>
        <w:rPr>
          <w:rFonts w:ascii="Tahoma"/>
          <w:color w:val="0000FF"/>
        </w:rPr>
        <w:tab/>
      </w:r>
      <w:r>
        <w:rPr>
          <w:rFonts w:ascii="Tahoma"/>
          <w:color w:val="0000FF"/>
          <w:spacing w:val="-2"/>
        </w:rPr>
        <w:t>S30403</w:t>
      </w:r>
    </w:p>
    <w:p w14:paraId="5834A2B0" w14:textId="77777777" w:rsidR="001A78FB" w:rsidRDefault="001A78FB" w:rsidP="00C9009C">
      <w:pPr>
        <w:pStyle w:val="BodyText"/>
        <w:rPr>
          <w:rFonts w:ascii="Tahoma"/>
          <w:sz w:val="22"/>
        </w:rPr>
      </w:pPr>
    </w:p>
    <w:p w14:paraId="76523125" w14:textId="77777777" w:rsidR="001A78FB" w:rsidRDefault="00C9009C" w:rsidP="00C9009C">
      <w:pPr>
        <w:pStyle w:val="BodyText"/>
        <w:spacing w:before="142"/>
        <w:ind w:left="159"/>
        <w:rPr>
          <w:rFonts w:ascii="Tahoma"/>
        </w:rPr>
      </w:pPr>
      <w:r>
        <w:rPr>
          <w:rFonts w:ascii="Tahoma"/>
        </w:rPr>
        <w:t>Required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Thickness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due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to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Internal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Pressure</w:t>
      </w:r>
      <w:r>
        <w:rPr>
          <w:rFonts w:ascii="Tahoma"/>
          <w:spacing w:val="-9"/>
        </w:rPr>
        <w:t xml:space="preserve"> </w:t>
      </w:r>
      <w:r>
        <w:rPr>
          <w:rFonts w:ascii="Tahoma"/>
          <w:spacing w:val="-2"/>
        </w:rPr>
        <w:t>[tr]:</w:t>
      </w:r>
    </w:p>
    <w:p w14:paraId="4A345845" w14:textId="77777777" w:rsidR="001A78FB" w:rsidRDefault="00C9009C" w:rsidP="00C9009C">
      <w:pPr>
        <w:pStyle w:val="BodyText"/>
        <w:spacing w:before="99"/>
        <w:ind w:left="339"/>
      </w:pPr>
      <w:r>
        <w:t>=</w:t>
      </w:r>
      <w:r>
        <w:rPr>
          <w:spacing w:val="-25"/>
        </w:rPr>
        <w:t xml:space="preserve"> </w:t>
      </w:r>
      <w:r>
        <w:t>(P*D*Kcor)/(2*S*E-0.2*P)</w:t>
      </w:r>
      <w:r>
        <w:rPr>
          <w:spacing w:val="-24"/>
        </w:rPr>
        <w:t xml:space="preserve"> </w:t>
      </w:r>
      <w:r>
        <w:t>Appendix</w:t>
      </w:r>
      <w:r>
        <w:rPr>
          <w:spacing w:val="-24"/>
        </w:rPr>
        <w:t xml:space="preserve"> </w:t>
      </w:r>
      <w:r>
        <w:t>1-</w:t>
      </w:r>
      <w:r>
        <w:rPr>
          <w:spacing w:val="-4"/>
        </w:rPr>
        <w:t>4(c)</w:t>
      </w:r>
    </w:p>
    <w:p w14:paraId="552B2469" w14:textId="77777777" w:rsidR="001A78FB" w:rsidRDefault="00C9009C" w:rsidP="00C9009C">
      <w:pPr>
        <w:pStyle w:val="BodyText"/>
        <w:spacing w:before="108"/>
        <w:ind w:left="339"/>
      </w:pPr>
      <w:r>
        <w:rPr>
          <w:w w:val="95"/>
        </w:rPr>
        <w:t>=</w:t>
      </w:r>
      <w:r>
        <w:rPr>
          <w:spacing w:val="14"/>
        </w:rPr>
        <w:t xml:space="preserve">  </w:t>
      </w:r>
      <w:r>
        <w:rPr>
          <w:w w:val="95"/>
        </w:rPr>
        <w:t>(24.215*60.0000*1.000)/(2*16700.00*1.00-</w:t>
      </w:r>
      <w:r>
        <w:rPr>
          <w:spacing w:val="-2"/>
          <w:w w:val="95"/>
        </w:rPr>
        <w:t>0.2*24.215)</w:t>
      </w:r>
    </w:p>
    <w:p w14:paraId="7320A5B6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8"/>
        </w:rPr>
        <w:t xml:space="preserve"> </w:t>
      </w:r>
      <w:r>
        <w:t>0.0435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0.0000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0.0435</w:t>
      </w:r>
      <w:r>
        <w:rPr>
          <w:spacing w:val="-7"/>
        </w:rPr>
        <w:t xml:space="preserve"> </w:t>
      </w:r>
      <w:r>
        <w:rPr>
          <w:spacing w:val="-5"/>
        </w:rPr>
        <w:t>in</w:t>
      </w:r>
    </w:p>
    <w:p w14:paraId="46822197" w14:textId="77777777" w:rsidR="001A78FB" w:rsidRDefault="001A78FB" w:rsidP="00C9009C">
      <w:pPr>
        <w:pStyle w:val="BodyText"/>
        <w:rPr>
          <w:sz w:val="20"/>
        </w:rPr>
      </w:pPr>
    </w:p>
    <w:p w14:paraId="094F7C0B" w14:textId="77777777" w:rsidR="001A78FB" w:rsidRDefault="001A78FB" w:rsidP="00C9009C">
      <w:pPr>
        <w:pStyle w:val="BodyText"/>
        <w:spacing w:before="7"/>
        <w:rPr>
          <w:sz w:val="16"/>
        </w:rPr>
      </w:pPr>
    </w:p>
    <w:p w14:paraId="495671D6" w14:textId="77777777" w:rsidR="001A78FB" w:rsidRDefault="00C9009C" w:rsidP="00C9009C">
      <w:pPr>
        <w:pStyle w:val="BodyText"/>
        <w:spacing w:before="1"/>
        <w:ind w:left="159"/>
        <w:rPr>
          <w:rFonts w:ascii="Tahoma"/>
        </w:rPr>
      </w:pPr>
      <w:r>
        <w:rPr>
          <w:rFonts w:ascii="Tahoma"/>
        </w:rPr>
        <w:t>Max.</w:t>
      </w:r>
      <w:r>
        <w:rPr>
          <w:rFonts w:ascii="Tahoma"/>
          <w:spacing w:val="-10"/>
        </w:rPr>
        <w:t xml:space="preserve"> </w:t>
      </w:r>
      <w:r>
        <w:rPr>
          <w:rFonts w:ascii="Tahoma"/>
        </w:rPr>
        <w:t>Allowable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Working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Pressure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at</w:t>
      </w:r>
      <w:r>
        <w:rPr>
          <w:rFonts w:ascii="Tahoma"/>
          <w:spacing w:val="-10"/>
        </w:rPr>
        <w:t xml:space="preserve"> </w:t>
      </w:r>
      <w:r>
        <w:rPr>
          <w:rFonts w:ascii="Tahoma"/>
        </w:rPr>
        <w:t>given</w:t>
      </w:r>
      <w:r>
        <w:rPr>
          <w:rFonts w:ascii="Tahoma"/>
          <w:spacing w:val="-10"/>
        </w:rPr>
        <w:t xml:space="preserve"> </w:t>
      </w:r>
      <w:r>
        <w:rPr>
          <w:rFonts w:ascii="Tahoma"/>
        </w:rPr>
        <w:t>Thickness,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corroded</w:t>
      </w:r>
      <w:r>
        <w:rPr>
          <w:rFonts w:ascii="Tahoma"/>
          <w:spacing w:val="-9"/>
        </w:rPr>
        <w:t xml:space="preserve"> </w:t>
      </w:r>
      <w:r>
        <w:rPr>
          <w:rFonts w:ascii="Tahoma"/>
          <w:spacing w:val="-2"/>
        </w:rPr>
        <w:t>[MAWP]:</w:t>
      </w:r>
    </w:p>
    <w:p w14:paraId="1459EF4B" w14:textId="77777777" w:rsidR="001A78FB" w:rsidRDefault="001A78FB" w:rsidP="00C9009C">
      <w:pPr>
        <w:rPr>
          <w:rFonts w:ascii="Tahoma"/>
        </w:r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593DCDD6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330E706C" w14:textId="77777777" w:rsidR="001A78FB" w:rsidRDefault="00C9009C" w:rsidP="00C9009C">
      <w:pPr>
        <w:tabs>
          <w:tab w:val="left" w:pos="4458"/>
          <w:tab w:val="left" w:pos="5460"/>
          <w:tab w:val="left" w:pos="5881"/>
        </w:tabs>
        <w:ind w:left="15"/>
        <w:jc w:val="center"/>
        <w:rPr>
          <w:b/>
          <w:sz w:val="20"/>
        </w:rPr>
      </w:pPr>
      <w:r>
        <w:rPr>
          <w:b/>
          <w:sz w:val="20"/>
        </w:rPr>
        <w:t>External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Pressure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Calculations</w:t>
      </w:r>
      <w:r>
        <w:rPr>
          <w:b/>
          <w:spacing w:val="-9"/>
          <w:sz w:val="20"/>
        </w:rPr>
        <w:t xml:space="preserve"> </w:t>
      </w:r>
      <w:r>
        <w:rPr>
          <w:b/>
          <w:spacing w:val="-10"/>
          <w:sz w:val="20"/>
        </w:rPr>
        <w:t>:</w:t>
      </w:r>
      <w:r>
        <w:rPr>
          <w:b/>
          <w:sz w:val="20"/>
        </w:rPr>
        <w:tab/>
      </w:r>
      <w:r>
        <w:rPr>
          <w:b/>
          <w:spacing w:val="-4"/>
          <w:sz w:val="20"/>
        </w:rPr>
        <w:t>Step: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4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4BFBA55E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71C79C23">
          <v:rect id="docshape41" o:spid="_x0000_s1363" style="position:absolute;margin-left:52.5pt;margin-top:12.1pt;width:519.1pt;height:.7pt;z-index:-15714816;mso-wrap-distance-left:0;mso-wrap-distance-right:0;mso-position-horizontal-relative:page" fillcolor="black" stroked="f">
            <w10:wrap type="topAndBottom" anchorx="page"/>
          </v:rect>
        </w:pict>
      </w:r>
    </w:p>
    <w:p w14:paraId="1003E197" w14:textId="77777777" w:rsidR="001A78FB" w:rsidRDefault="00C9009C" w:rsidP="00C9009C">
      <w:pPr>
        <w:pStyle w:val="BodyText"/>
        <w:spacing w:before="51"/>
        <w:ind w:left="339"/>
      </w:pPr>
      <w:r>
        <w:t>=</w:t>
      </w:r>
      <w:r>
        <w:rPr>
          <w:spacing w:val="-20"/>
        </w:rPr>
        <w:t xml:space="preserve"> </w:t>
      </w:r>
      <w:r>
        <w:t>((2*S*E*t)/(Kcor*D+0.2*t))/1.67</w:t>
      </w:r>
      <w:r>
        <w:rPr>
          <w:spacing w:val="-19"/>
        </w:rPr>
        <w:t xml:space="preserve"> </w:t>
      </w:r>
      <w:r>
        <w:t>per</w:t>
      </w:r>
      <w:r>
        <w:rPr>
          <w:spacing w:val="-19"/>
        </w:rPr>
        <w:t xml:space="preserve"> </w:t>
      </w:r>
      <w:r>
        <w:t>Appendix</w:t>
      </w:r>
      <w:r>
        <w:rPr>
          <w:spacing w:val="-19"/>
        </w:rPr>
        <w:t xml:space="preserve"> </w:t>
      </w:r>
      <w:r>
        <w:t>1-4</w:t>
      </w:r>
      <w:r>
        <w:rPr>
          <w:spacing w:val="-19"/>
        </w:rPr>
        <w:t xml:space="preserve"> </w:t>
      </w:r>
      <w:r>
        <w:rPr>
          <w:spacing w:val="-5"/>
        </w:rPr>
        <w:t>(c)</w:t>
      </w:r>
    </w:p>
    <w:p w14:paraId="7FF21A8B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3"/>
        </w:rPr>
        <w:t xml:space="preserve"> </w:t>
      </w:r>
      <w:r>
        <w:rPr>
          <w:spacing w:val="-2"/>
        </w:rPr>
        <w:t>((2*16700.00*1.00*0.8268)/(1.000*60.0000+0.2*0.8268))/1.67</w:t>
      </w:r>
    </w:p>
    <w:p w14:paraId="05F14BA6" w14:textId="77777777" w:rsidR="001A78FB" w:rsidRDefault="00C9009C" w:rsidP="00C9009C">
      <w:pPr>
        <w:pStyle w:val="BodyText"/>
        <w:spacing w:before="109"/>
        <w:ind w:left="339"/>
      </w:pPr>
      <w:r>
        <w:t>=</w:t>
      </w:r>
      <w:r>
        <w:rPr>
          <w:spacing w:val="-9"/>
        </w:rPr>
        <w:t xml:space="preserve"> </w:t>
      </w:r>
      <w:r>
        <w:t>274.833</w:t>
      </w:r>
      <w:r>
        <w:rPr>
          <w:spacing w:val="-8"/>
        </w:rPr>
        <w:t xml:space="preserve"> </w:t>
      </w:r>
      <w:r>
        <w:rPr>
          <w:spacing w:val="-4"/>
        </w:rPr>
        <w:t>psig</w:t>
      </w:r>
    </w:p>
    <w:p w14:paraId="14EFCA3E" w14:textId="77777777" w:rsidR="001A78FB" w:rsidRDefault="001A78FB" w:rsidP="00C9009C">
      <w:pPr>
        <w:pStyle w:val="BodyText"/>
        <w:rPr>
          <w:sz w:val="20"/>
        </w:rPr>
      </w:pPr>
    </w:p>
    <w:p w14:paraId="4E2E6312" w14:textId="77777777" w:rsidR="001A78FB" w:rsidRDefault="001A78FB" w:rsidP="00C9009C">
      <w:pPr>
        <w:pStyle w:val="BodyText"/>
        <w:spacing w:before="11"/>
        <w:rPr>
          <w:sz w:val="16"/>
        </w:rPr>
      </w:pPr>
    </w:p>
    <w:p w14:paraId="649B8C5E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Maximum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Allowable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External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Pressure</w:t>
      </w:r>
      <w:r>
        <w:rPr>
          <w:rFonts w:ascii="Arial"/>
          <w:spacing w:val="-1"/>
        </w:rPr>
        <w:t xml:space="preserve"> </w:t>
      </w:r>
      <w:r>
        <w:rPr>
          <w:rFonts w:ascii="Arial"/>
          <w:spacing w:val="-2"/>
        </w:rPr>
        <w:t>[MAEP]:</w:t>
      </w:r>
    </w:p>
    <w:p w14:paraId="3E64E264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8"/>
        </w:rPr>
        <w:t xml:space="preserve"> </w:t>
      </w:r>
      <w:r>
        <w:t>min(</w:t>
      </w:r>
      <w:r>
        <w:rPr>
          <w:spacing w:val="-7"/>
        </w:rPr>
        <w:t xml:space="preserve"> </w:t>
      </w:r>
      <w:r>
        <w:t>MAEP,</w:t>
      </w:r>
      <w:r>
        <w:rPr>
          <w:spacing w:val="-7"/>
        </w:rPr>
        <w:t xml:space="preserve"> </w:t>
      </w:r>
      <w:r>
        <w:t>MAWP</w:t>
      </w:r>
      <w:r>
        <w:rPr>
          <w:spacing w:val="-8"/>
        </w:rPr>
        <w:t xml:space="preserve"> </w:t>
      </w:r>
      <w:r>
        <w:rPr>
          <w:spacing w:val="-10"/>
        </w:rPr>
        <w:t>)</w:t>
      </w:r>
    </w:p>
    <w:p w14:paraId="3F4DF3EA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9"/>
        </w:rPr>
        <w:t xml:space="preserve"> </w:t>
      </w:r>
      <w:r>
        <w:t>min(</w:t>
      </w:r>
      <w:r>
        <w:rPr>
          <w:spacing w:val="-8"/>
        </w:rPr>
        <w:t xml:space="preserve"> </w:t>
      </w:r>
      <w:r>
        <w:t>121.39</w:t>
      </w:r>
      <w:r>
        <w:rPr>
          <w:spacing w:val="-8"/>
        </w:rPr>
        <w:t xml:space="preserve"> </w:t>
      </w:r>
      <w:r>
        <w:t>,</w:t>
      </w:r>
      <w:r>
        <w:rPr>
          <w:spacing w:val="-9"/>
        </w:rPr>
        <w:t xml:space="preserve"> </w:t>
      </w:r>
      <w:r>
        <w:t>274.8332</w:t>
      </w:r>
      <w:r>
        <w:rPr>
          <w:spacing w:val="-8"/>
        </w:rPr>
        <w:t xml:space="preserve"> </w:t>
      </w:r>
      <w:r>
        <w:rPr>
          <w:spacing w:val="-10"/>
        </w:rPr>
        <w:t>)</w:t>
      </w:r>
    </w:p>
    <w:p w14:paraId="2C932CD4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9"/>
        </w:rPr>
        <w:t xml:space="preserve"> </w:t>
      </w:r>
      <w:r>
        <w:t>121.393</w:t>
      </w:r>
      <w:r>
        <w:rPr>
          <w:spacing w:val="-8"/>
        </w:rPr>
        <w:t xml:space="preserve"> </w:t>
      </w:r>
      <w:r>
        <w:rPr>
          <w:spacing w:val="-4"/>
        </w:rPr>
        <w:t>psig</w:t>
      </w:r>
    </w:p>
    <w:p w14:paraId="252B8C2C" w14:textId="77777777" w:rsidR="001A78FB" w:rsidRDefault="001A78FB" w:rsidP="00C9009C">
      <w:pPr>
        <w:pStyle w:val="BodyText"/>
        <w:rPr>
          <w:sz w:val="20"/>
        </w:rPr>
      </w:pPr>
    </w:p>
    <w:p w14:paraId="12AD2E95" w14:textId="77777777" w:rsidR="001A78FB" w:rsidRDefault="001A78FB" w:rsidP="00C9009C">
      <w:pPr>
        <w:pStyle w:val="BodyText"/>
        <w:spacing w:before="1"/>
        <w:rPr>
          <w:sz w:val="17"/>
        </w:rPr>
      </w:pPr>
    </w:p>
    <w:p w14:paraId="18E0BF41" w14:textId="77777777" w:rsidR="001A78FB" w:rsidRDefault="00C9009C" w:rsidP="00C9009C">
      <w:pPr>
        <w:spacing w:line="362" w:lineRule="auto"/>
        <w:ind w:left="159" w:right="4571"/>
        <w:rPr>
          <w:rFonts w:ascii="Arial"/>
          <w:i/>
          <w:sz w:val="18"/>
        </w:rPr>
      </w:pPr>
      <w:r>
        <w:rPr>
          <w:rFonts w:ascii="Arial"/>
          <w:i/>
          <w:color w:val="0000FF"/>
          <w:sz w:val="18"/>
        </w:rPr>
        <w:t>Thickness</w:t>
      </w:r>
      <w:r>
        <w:rPr>
          <w:rFonts w:ascii="Arial"/>
          <w:i/>
          <w:color w:val="0000FF"/>
          <w:spacing w:val="-5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requirements</w:t>
      </w:r>
      <w:r>
        <w:rPr>
          <w:rFonts w:ascii="Arial"/>
          <w:i/>
          <w:color w:val="0000FF"/>
          <w:spacing w:val="-5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per</w:t>
      </w:r>
      <w:r>
        <w:rPr>
          <w:rFonts w:ascii="Arial"/>
          <w:i/>
          <w:color w:val="0000FF"/>
          <w:spacing w:val="-5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UG-33(a)(1)</w:t>
      </w:r>
      <w:r>
        <w:rPr>
          <w:rFonts w:ascii="Arial"/>
          <w:i/>
          <w:color w:val="0000FF"/>
          <w:spacing w:val="-5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do</w:t>
      </w:r>
      <w:r>
        <w:rPr>
          <w:rFonts w:ascii="Arial"/>
          <w:i/>
          <w:color w:val="0000FF"/>
          <w:spacing w:val="-6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not</w:t>
      </w:r>
      <w:r>
        <w:rPr>
          <w:rFonts w:ascii="Arial"/>
          <w:i/>
          <w:color w:val="0000FF"/>
          <w:spacing w:val="-5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govern</w:t>
      </w:r>
      <w:r>
        <w:rPr>
          <w:rFonts w:ascii="Arial"/>
          <w:i/>
          <w:color w:val="0000FF"/>
          <w:spacing w:val="-5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the</w:t>
      </w:r>
      <w:r>
        <w:rPr>
          <w:rFonts w:ascii="Arial"/>
          <w:i/>
          <w:color w:val="0000FF"/>
          <w:spacing w:val="-4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required thickness of this head.</w:t>
      </w:r>
    </w:p>
    <w:p w14:paraId="0115F224" w14:textId="77777777" w:rsidR="001A78FB" w:rsidRDefault="001A78FB" w:rsidP="00C9009C">
      <w:pPr>
        <w:pStyle w:val="BodyText"/>
        <w:spacing w:before="6"/>
        <w:rPr>
          <w:rFonts w:ascii="Arial"/>
          <w:i/>
          <w:sz w:val="26"/>
        </w:rPr>
      </w:pPr>
    </w:p>
    <w:p w14:paraId="41F6F42B" w14:textId="77777777" w:rsidR="001A78FB" w:rsidRDefault="00C9009C" w:rsidP="00C9009C">
      <w:pPr>
        <w:pStyle w:val="Heading1"/>
        <w:spacing w:before="1"/>
        <w:ind w:left="159"/>
        <w:rPr>
          <w:rFonts w:ascii="Tahoma"/>
        </w:rPr>
      </w:pPr>
      <w:bookmarkStart w:id="1" w:name="_TOC_250003"/>
      <w:r>
        <w:rPr>
          <w:rFonts w:ascii="Tahoma"/>
          <w:u w:val="single"/>
        </w:rPr>
        <w:t>External</w:t>
      </w:r>
      <w:r>
        <w:rPr>
          <w:rFonts w:ascii="Tahoma"/>
          <w:spacing w:val="-4"/>
          <w:u w:val="single"/>
        </w:rPr>
        <w:t xml:space="preserve"> </w:t>
      </w:r>
      <w:r>
        <w:rPr>
          <w:rFonts w:ascii="Tahoma"/>
          <w:u w:val="single"/>
        </w:rPr>
        <w:t>Pressure</w:t>
      </w:r>
      <w:r>
        <w:rPr>
          <w:rFonts w:ascii="Tahoma"/>
          <w:spacing w:val="-4"/>
          <w:u w:val="single"/>
        </w:rPr>
        <w:t xml:space="preserve"> </w:t>
      </w:r>
      <w:bookmarkEnd w:id="1"/>
      <w:r>
        <w:rPr>
          <w:rFonts w:ascii="Tahoma"/>
          <w:spacing w:val="-2"/>
          <w:u w:val="single"/>
        </w:rPr>
        <w:t>Calculations</w:t>
      </w:r>
    </w:p>
    <w:p w14:paraId="3A01EC17" w14:textId="77777777" w:rsidR="001A78FB" w:rsidRDefault="001A78FB" w:rsidP="00C9009C">
      <w:pPr>
        <w:pStyle w:val="BodyText"/>
        <w:rPr>
          <w:rFonts w:ascii="Tahoma"/>
          <w:b/>
          <w:sz w:val="20"/>
        </w:rPr>
      </w:pPr>
    </w:p>
    <w:p w14:paraId="76CB04D2" w14:textId="77777777" w:rsidR="001A78FB" w:rsidRDefault="001A78FB" w:rsidP="00C9009C">
      <w:pPr>
        <w:pStyle w:val="BodyText"/>
        <w:spacing w:before="1"/>
        <w:rPr>
          <w:rFonts w:ascii="Tahoma"/>
          <w:b/>
          <w:sz w:val="14"/>
        </w:rPr>
      </w:pPr>
    </w:p>
    <w:tbl>
      <w:tblPr>
        <w:tblW w:w="0" w:type="auto"/>
        <w:tblInd w:w="2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4"/>
        <w:gridCol w:w="594"/>
        <w:gridCol w:w="1323"/>
        <w:gridCol w:w="2619"/>
        <w:gridCol w:w="828"/>
        <w:gridCol w:w="468"/>
        <w:gridCol w:w="1094"/>
      </w:tblGrid>
      <w:tr w:rsidR="001A78FB" w14:paraId="0CCA56FF" w14:textId="77777777">
        <w:trPr>
          <w:trHeight w:val="257"/>
        </w:trPr>
        <w:tc>
          <w:tcPr>
            <w:tcW w:w="644" w:type="dxa"/>
          </w:tcPr>
          <w:p w14:paraId="6584DDA7" w14:textId="77777777" w:rsidR="001A78FB" w:rsidRDefault="00C9009C" w:rsidP="00C9009C">
            <w:pPr>
              <w:pStyle w:val="TableParagraph"/>
              <w:spacing w:before="0"/>
              <w:ind w:right="124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594" w:type="dxa"/>
          </w:tcPr>
          <w:p w14:paraId="35384921" w14:textId="77777777" w:rsidR="001A78FB" w:rsidRDefault="00C9009C" w:rsidP="00C9009C">
            <w:pPr>
              <w:pStyle w:val="TableParagraph"/>
              <w:spacing w:before="0"/>
              <w:ind w:right="16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1323" w:type="dxa"/>
          </w:tcPr>
          <w:p w14:paraId="4B5A3B53" w14:textId="77777777" w:rsidR="001A78FB" w:rsidRDefault="00C9009C" w:rsidP="00C9009C">
            <w:pPr>
              <w:pStyle w:val="TableParagraph"/>
              <w:spacing w:before="0"/>
              <w:ind w:left="107"/>
              <w:rPr>
                <w:sz w:val="18"/>
              </w:rPr>
            </w:pPr>
            <w:r>
              <w:rPr>
                <w:sz w:val="18"/>
              </w:rPr>
              <w:t>Section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2619" w:type="dxa"/>
          </w:tcPr>
          <w:p w14:paraId="5FA2ABCD" w14:textId="77777777" w:rsidR="001A78FB" w:rsidRDefault="00C9009C" w:rsidP="00C9009C">
            <w:pPr>
              <w:pStyle w:val="TableParagraph"/>
              <w:spacing w:before="0"/>
              <w:ind w:left="116"/>
              <w:rPr>
                <w:sz w:val="18"/>
              </w:rPr>
            </w:pPr>
            <w:r>
              <w:rPr>
                <w:sz w:val="18"/>
              </w:rPr>
              <w:t>Outside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57"/>
                <w:sz w:val="18"/>
              </w:rPr>
              <w:t xml:space="preserve"> </w:t>
            </w:r>
            <w:r>
              <w:rPr>
                <w:sz w:val="18"/>
              </w:rPr>
              <w:t>Corroded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828" w:type="dxa"/>
          </w:tcPr>
          <w:p w14:paraId="7EA5D0B4" w14:textId="77777777" w:rsidR="001A78FB" w:rsidRDefault="00C9009C" w:rsidP="00C9009C">
            <w:pPr>
              <w:pStyle w:val="TableParagraph"/>
              <w:spacing w:before="0"/>
              <w:ind w:right="8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Factor</w:t>
            </w:r>
          </w:p>
        </w:tc>
        <w:tc>
          <w:tcPr>
            <w:tcW w:w="468" w:type="dxa"/>
          </w:tcPr>
          <w:p w14:paraId="3A44858C" w14:textId="77777777" w:rsidR="001A78FB" w:rsidRDefault="00C9009C" w:rsidP="00C9009C">
            <w:pPr>
              <w:pStyle w:val="TableParagraph"/>
              <w:spacing w:before="0"/>
              <w:ind w:left="88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1094" w:type="dxa"/>
          </w:tcPr>
          <w:p w14:paraId="71C424F2" w14:textId="77777777" w:rsidR="001A78FB" w:rsidRDefault="00C9009C" w:rsidP="00C9009C">
            <w:pPr>
              <w:pStyle w:val="TableParagraph"/>
              <w:spacing w:before="0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t>Factor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</w:tr>
      <w:tr w:rsidR="001A78FB" w14:paraId="491304C2" w14:textId="77777777">
        <w:trPr>
          <w:trHeight w:val="257"/>
        </w:trPr>
        <w:tc>
          <w:tcPr>
            <w:tcW w:w="644" w:type="dxa"/>
          </w:tcPr>
          <w:p w14:paraId="49782A83" w14:textId="77777777" w:rsidR="001A78FB" w:rsidRDefault="00C9009C" w:rsidP="00C9009C">
            <w:pPr>
              <w:pStyle w:val="TableParagraph"/>
              <w:spacing w:line="184" w:lineRule="exact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From|</w:t>
            </w:r>
          </w:p>
        </w:tc>
        <w:tc>
          <w:tcPr>
            <w:tcW w:w="594" w:type="dxa"/>
          </w:tcPr>
          <w:p w14:paraId="2203AE12" w14:textId="77777777" w:rsidR="001A78FB" w:rsidRDefault="00C9009C" w:rsidP="00C9009C">
            <w:pPr>
              <w:pStyle w:val="TableParagraph"/>
              <w:spacing w:line="184" w:lineRule="exact"/>
              <w:ind w:left="42" w:right="94"/>
              <w:jc w:val="center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1323" w:type="dxa"/>
          </w:tcPr>
          <w:p w14:paraId="0239B126" w14:textId="77777777" w:rsidR="001A78FB" w:rsidRDefault="00C9009C" w:rsidP="00C9009C">
            <w:pPr>
              <w:pStyle w:val="TableParagraph"/>
              <w:spacing w:line="184" w:lineRule="exact"/>
              <w:ind w:left="341"/>
              <w:rPr>
                <w:sz w:val="18"/>
              </w:rPr>
            </w:pPr>
            <w:r>
              <w:rPr>
                <w:sz w:val="18"/>
              </w:rPr>
              <w:t>Length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2619" w:type="dxa"/>
          </w:tcPr>
          <w:p w14:paraId="7A4DB2A7" w14:textId="77777777" w:rsidR="001A78FB" w:rsidRDefault="00C9009C" w:rsidP="00C9009C">
            <w:pPr>
              <w:pStyle w:val="TableParagraph"/>
              <w:spacing w:line="184" w:lineRule="exact"/>
              <w:ind w:left="152"/>
              <w:rPr>
                <w:sz w:val="18"/>
              </w:rPr>
            </w:pPr>
            <w:r>
              <w:rPr>
                <w:sz w:val="18"/>
              </w:rPr>
              <w:t>Diameter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Thickness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828" w:type="dxa"/>
          </w:tcPr>
          <w:p w14:paraId="11CBA530" w14:textId="77777777" w:rsidR="001A78FB" w:rsidRDefault="00C9009C" w:rsidP="00C9009C">
            <w:pPr>
              <w:pStyle w:val="TableParagraph"/>
              <w:spacing w:line="184" w:lineRule="exact"/>
              <w:ind w:right="179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A</w:t>
            </w:r>
          </w:p>
        </w:tc>
        <w:tc>
          <w:tcPr>
            <w:tcW w:w="468" w:type="dxa"/>
          </w:tcPr>
          <w:p w14:paraId="4C8CD7DC" w14:textId="77777777" w:rsidR="001A78FB" w:rsidRDefault="00C9009C" w:rsidP="00C9009C">
            <w:pPr>
              <w:pStyle w:val="TableParagraph"/>
              <w:spacing w:line="184" w:lineRule="exact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1094" w:type="dxa"/>
          </w:tcPr>
          <w:p w14:paraId="52420051" w14:textId="77777777" w:rsidR="001A78FB" w:rsidRDefault="00C9009C" w:rsidP="00C9009C">
            <w:pPr>
              <w:pStyle w:val="TableParagraph"/>
              <w:spacing w:line="184" w:lineRule="exact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B</w:t>
            </w:r>
            <w:r>
              <w:rPr>
                <w:spacing w:val="25"/>
                <w:sz w:val="18"/>
              </w:rPr>
              <w:t xml:space="preserve">  </w:t>
            </w:r>
            <w:r>
              <w:rPr>
                <w:spacing w:val="-10"/>
                <w:sz w:val="18"/>
              </w:rPr>
              <w:t>|</w:t>
            </w:r>
          </w:p>
        </w:tc>
      </w:tr>
    </w:tbl>
    <w:p w14:paraId="79AA5E70" w14:textId="77777777" w:rsidR="001A78FB" w:rsidRDefault="00C9009C" w:rsidP="00C9009C">
      <w:pPr>
        <w:pStyle w:val="BodyText"/>
        <w:tabs>
          <w:tab w:val="left" w:pos="1167"/>
          <w:tab w:val="left" w:pos="1725"/>
          <w:tab w:val="left" w:pos="2391"/>
          <w:tab w:val="left" w:pos="2948"/>
          <w:tab w:val="left" w:pos="3614"/>
          <w:tab w:val="left" w:pos="4082"/>
          <w:tab w:val="left" w:pos="4748"/>
          <w:tab w:val="left" w:pos="5936"/>
          <w:tab w:val="left" w:pos="6404"/>
          <w:tab w:val="left" w:pos="7178"/>
        </w:tabs>
        <w:spacing w:before="110"/>
        <w:ind w:left="699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5"/>
        </w:rPr>
        <w:t>ft</w:t>
      </w:r>
      <w:r>
        <w:tab/>
      </w:r>
      <w:r>
        <w:rPr>
          <w:spacing w:val="-10"/>
        </w:rPr>
        <w:t>|</w:t>
      </w:r>
      <w:r>
        <w:tab/>
      </w:r>
      <w:r>
        <w:rPr>
          <w:spacing w:val="-5"/>
        </w:rPr>
        <w:t>in</w:t>
      </w:r>
      <w:r>
        <w:tab/>
      </w:r>
      <w:r>
        <w:rPr>
          <w:spacing w:val="-10"/>
        </w:rPr>
        <w:t>|</w:t>
      </w:r>
      <w:r>
        <w:tab/>
      </w:r>
      <w:r>
        <w:rPr>
          <w:spacing w:val="-5"/>
        </w:rPr>
        <w:t>in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5"/>
        </w:rPr>
        <w:t>psi</w:t>
      </w:r>
      <w:r>
        <w:tab/>
      </w:r>
      <w:r>
        <w:rPr>
          <w:spacing w:val="-10"/>
        </w:rPr>
        <w:t>|</w:t>
      </w:r>
    </w:p>
    <w:p w14:paraId="17F5F855" w14:textId="77777777" w:rsidR="001A78FB" w:rsidRDefault="00C9009C" w:rsidP="00C9009C">
      <w:pPr>
        <w:pStyle w:val="BodyText"/>
        <w:spacing w:before="1"/>
        <w:rPr>
          <w:sz w:val="16"/>
        </w:rPr>
      </w:pPr>
      <w:r>
        <w:pict w14:anchorId="11BDD75D">
          <v:shape id="docshape42" o:spid="_x0000_s1362" style="position:absolute;margin-left:58.5pt;margin-top:10.35pt;width:404.95pt;height:.1pt;z-index:-15714304;mso-wrap-distance-left:0;mso-wrap-distance-right:0;mso-position-horizontal-relative:page" coordorigin="1170,207" coordsize="8099,0" path="m1170,207r8098,e" filled="f" strokeweight=".18733mm">
            <v:stroke dashstyle="dash"/>
            <v:path arrowok="t"/>
            <w10:wrap type="topAndBottom" anchorx="page"/>
          </v:shape>
        </w:pict>
      </w:r>
    </w:p>
    <w:p w14:paraId="5244A247" w14:textId="77777777" w:rsidR="001A78FB" w:rsidRDefault="001A78FB" w:rsidP="00C9009C">
      <w:pPr>
        <w:pStyle w:val="BodyText"/>
        <w:spacing w:before="3"/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7"/>
        <w:gridCol w:w="1331"/>
        <w:gridCol w:w="1286"/>
        <w:gridCol w:w="1196"/>
        <w:gridCol w:w="1475"/>
        <w:gridCol w:w="1219"/>
      </w:tblGrid>
      <w:tr w:rsidR="001A78FB" w14:paraId="73532956" w14:textId="77777777">
        <w:trPr>
          <w:trHeight w:val="257"/>
        </w:trPr>
        <w:tc>
          <w:tcPr>
            <w:tcW w:w="1417" w:type="dxa"/>
          </w:tcPr>
          <w:p w14:paraId="2E126FFC" w14:textId="77777777" w:rsidR="001A78FB" w:rsidRDefault="00C9009C" w:rsidP="00C9009C">
            <w:pPr>
              <w:pStyle w:val="TableParagraph"/>
              <w:spacing w:before="0"/>
              <w:ind w:right="177"/>
              <w:jc w:val="right"/>
              <w:rPr>
                <w:sz w:val="18"/>
              </w:rPr>
            </w:pPr>
            <w:r>
              <w:rPr>
                <w:sz w:val="18"/>
              </w:rPr>
              <w:t>10|</w:t>
            </w:r>
            <w:r>
              <w:rPr>
                <w:spacing w:val="65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20|</w:t>
            </w:r>
          </w:p>
        </w:tc>
        <w:tc>
          <w:tcPr>
            <w:tcW w:w="1331" w:type="dxa"/>
          </w:tcPr>
          <w:p w14:paraId="145EE97F" w14:textId="77777777" w:rsidR="001A78FB" w:rsidRDefault="00C9009C" w:rsidP="00C9009C">
            <w:pPr>
              <w:pStyle w:val="TableParagraph"/>
              <w:spacing w:before="0"/>
              <w:ind w:left="170" w:right="169"/>
              <w:jc w:val="center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Calc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1286" w:type="dxa"/>
          </w:tcPr>
          <w:p w14:paraId="1830638A" w14:textId="77777777" w:rsidR="001A78FB" w:rsidRDefault="00C9009C" w:rsidP="00C9009C">
            <w:pPr>
              <w:pStyle w:val="TableParagraph"/>
              <w:spacing w:before="0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61.6535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1196" w:type="dxa"/>
          </w:tcPr>
          <w:p w14:paraId="136753AB" w14:textId="77777777" w:rsidR="001A78FB" w:rsidRDefault="00C9009C" w:rsidP="00C9009C">
            <w:pPr>
              <w:pStyle w:val="TableParagraph"/>
              <w:spacing w:before="0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0.82677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1475" w:type="dxa"/>
          </w:tcPr>
          <w:p w14:paraId="7E0172E0" w14:textId="77777777" w:rsidR="001A78FB" w:rsidRDefault="00C9009C" w:rsidP="00C9009C">
            <w:pPr>
              <w:pStyle w:val="TableParagraph"/>
              <w:spacing w:before="0"/>
              <w:ind w:left="92"/>
              <w:rPr>
                <w:sz w:val="18"/>
              </w:rPr>
            </w:pPr>
            <w:r>
              <w:rPr>
                <w:sz w:val="18"/>
              </w:rPr>
              <w:t>0.0018625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1219" w:type="dxa"/>
          </w:tcPr>
          <w:p w14:paraId="18A0FE94" w14:textId="77777777" w:rsidR="001A78FB" w:rsidRDefault="00C9009C" w:rsidP="00C9009C">
            <w:pPr>
              <w:pStyle w:val="TableParagraph"/>
              <w:spacing w:before="0"/>
              <w:ind w:right="79"/>
              <w:jc w:val="right"/>
              <w:rPr>
                <w:sz w:val="18"/>
              </w:rPr>
            </w:pPr>
            <w:r>
              <w:rPr>
                <w:sz w:val="18"/>
              </w:rPr>
              <w:t>8147.17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</w:tr>
      <w:tr w:rsidR="001A78FB" w14:paraId="4D90F05D" w14:textId="77777777">
        <w:trPr>
          <w:trHeight w:val="311"/>
        </w:trPr>
        <w:tc>
          <w:tcPr>
            <w:tcW w:w="1417" w:type="dxa"/>
          </w:tcPr>
          <w:p w14:paraId="5865C393" w14:textId="77777777" w:rsidR="001A78FB" w:rsidRDefault="00C9009C" w:rsidP="00C9009C">
            <w:pPr>
              <w:pStyle w:val="TableParagraph"/>
              <w:ind w:right="177"/>
              <w:jc w:val="right"/>
              <w:rPr>
                <w:sz w:val="18"/>
              </w:rPr>
            </w:pPr>
            <w:r>
              <w:rPr>
                <w:sz w:val="18"/>
              </w:rPr>
              <w:t>20|</w:t>
            </w:r>
            <w:r>
              <w:rPr>
                <w:spacing w:val="65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30|</w:t>
            </w:r>
          </w:p>
        </w:tc>
        <w:tc>
          <w:tcPr>
            <w:tcW w:w="1331" w:type="dxa"/>
          </w:tcPr>
          <w:p w14:paraId="530CB7A4" w14:textId="77777777" w:rsidR="001A78FB" w:rsidRDefault="00C9009C" w:rsidP="00C9009C">
            <w:pPr>
              <w:pStyle w:val="TableParagraph"/>
              <w:ind w:left="170" w:right="169"/>
              <w:jc w:val="center"/>
              <w:rPr>
                <w:sz w:val="18"/>
              </w:rPr>
            </w:pPr>
            <w:r>
              <w:rPr>
                <w:sz w:val="18"/>
              </w:rPr>
              <w:t>13.3333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1286" w:type="dxa"/>
          </w:tcPr>
          <w:p w14:paraId="29EDF53B" w14:textId="77777777" w:rsidR="001A78FB" w:rsidRDefault="00C9009C" w:rsidP="00C9009C">
            <w:pPr>
              <w:pStyle w:val="TableParagraph"/>
              <w:ind w:right="130"/>
              <w:jc w:val="right"/>
              <w:rPr>
                <w:sz w:val="18"/>
              </w:rPr>
            </w:pPr>
            <w:r>
              <w:rPr>
                <w:sz w:val="18"/>
              </w:rPr>
              <w:t>61.7323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2671" w:type="dxa"/>
            <w:gridSpan w:val="2"/>
          </w:tcPr>
          <w:p w14:paraId="28E5AC6E" w14:textId="77777777" w:rsidR="001A78FB" w:rsidRDefault="00C9009C" w:rsidP="00C9009C">
            <w:pPr>
              <w:pStyle w:val="TableParagraph"/>
              <w:ind w:left="137"/>
              <w:rPr>
                <w:sz w:val="18"/>
              </w:rPr>
            </w:pPr>
            <w:r>
              <w:rPr>
                <w:sz w:val="18"/>
              </w:rPr>
              <w:t>0.86614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0.00081961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1219" w:type="dxa"/>
          </w:tcPr>
          <w:p w14:paraId="0E14C331" w14:textId="77777777" w:rsidR="001A78FB" w:rsidRDefault="00C9009C" w:rsidP="00C9009C">
            <w:pPr>
              <w:pStyle w:val="TableParagraph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6863.67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</w:tr>
      <w:tr w:rsidR="001A78FB" w14:paraId="0EA9A3C7" w14:textId="77777777">
        <w:trPr>
          <w:trHeight w:val="465"/>
        </w:trPr>
        <w:tc>
          <w:tcPr>
            <w:tcW w:w="1417" w:type="dxa"/>
          </w:tcPr>
          <w:p w14:paraId="4C61F727" w14:textId="77777777" w:rsidR="001A78FB" w:rsidRDefault="00C9009C" w:rsidP="00C9009C">
            <w:pPr>
              <w:pStyle w:val="TableParagraph"/>
              <w:ind w:right="177"/>
              <w:jc w:val="right"/>
              <w:rPr>
                <w:sz w:val="18"/>
              </w:rPr>
            </w:pPr>
            <w:r>
              <w:rPr>
                <w:sz w:val="18"/>
              </w:rPr>
              <w:t>30|</w:t>
            </w:r>
            <w:r>
              <w:rPr>
                <w:spacing w:val="65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40|</w:t>
            </w:r>
          </w:p>
        </w:tc>
        <w:tc>
          <w:tcPr>
            <w:tcW w:w="1331" w:type="dxa"/>
          </w:tcPr>
          <w:p w14:paraId="65536510" w14:textId="77777777" w:rsidR="001A78FB" w:rsidRDefault="00C9009C" w:rsidP="00C9009C">
            <w:pPr>
              <w:pStyle w:val="TableParagraph"/>
              <w:ind w:left="171" w:right="169"/>
              <w:jc w:val="center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Calc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1286" w:type="dxa"/>
          </w:tcPr>
          <w:p w14:paraId="4B59051B" w14:textId="77777777" w:rsidR="001A78FB" w:rsidRDefault="00C9009C" w:rsidP="00C9009C">
            <w:pPr>
              <w:pStyle w:val="TableParagraph"/>
              <w:ind w:right="130"/>
              <w:jc w:val="right"/>
              <w:rPr>
                <w:sz w:val="18"/>
              </w:rPr>
            </w:pPr>
            <w:r>
              <w:rPr>
                <w:sz w:val="18"/>
              </w:rPr>
              <w:t>61.6535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1196" w:type="dxa"/>
          </w:tcPr>
          <w:p w14:paraId="3125C509" w14:textId="77777777" w:rsidR="001A78FB" w:rsidRDefault="00C9009C" w:rsidP="00C9009C">
            <w:pPr>
              <w:pStyle w:val="TableParagraph"/>
              <w:ind w:right="84"/>
              <w:jc w:val="right"/>
              <w:rPr>
                <w:sz w:val="18"/>
              </w:rPr>
            </w:pPr>
            <w:r>
              <w:rPr>
                <w:sz w:val="18"/>
              </w:rPr>
              <w:t>0.82677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1475" w:type="dxa"/>
          </w:tcPr>
          <w:p w14:paraId="1104B726" w14:textId="77777777" w:rsidR="001A78FB" w:rsidRDefault="00C9009C" w:rsidP="00C9009C">
            <w:pPr>
              <w:pStyle w:val="TableParagraph"/>
              <w:ind w:left="93"/>
              <w:rPr>
                <w:sz w:val="18"/>
              </w:rPr>
            </w:pPr>
            <w:r>
              <w:rPr>
                <w:sz w:val="18"/>
              </w:rPr>
              <w:t>0.0018625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1219" w:type="dxa"/>
          </w:tcPr>
          <w:p w14:paraId="7CF2EE37" w14:textId="77777777" w:rsidR="001A78FB" w:rsidRDefault="00C9009C" w:rsidP="00C9009C">
            <w:pPr>
              <w:pStyle w:val="TableParagraph"/>
              <w:ind w:right="79"/>
              <w:jc w:val="right"/>
              <w:rPr>
                <w:sz w:val="18"/>
              </w:rPr>
            </w:pPr>
            <w:r>
              <w:rPr>
                <w:sz w:val="18"/>
              </w:rPr>
              <w:t>8147.17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</w:tr>
      <w:tr w:rsidR="001A78FB" w14:paraId="42766F02" w14:textId="77777777">
        <w:trPr>
          <w:trHeight w:val="424"/>
        </w:trPr>
        <w:tc>
          <w:tcPr>
            <w:tcW w:w="4034" w:type="dxa"/>
            <w:gridSpan w:val="3"/>
          </w:tcPr>
          <w:p w14:paraId="1CFCBD12" w14:textId="77777777" w:rsidR="001A78FB" w:rsidRDefault="001A78FB" w:rsidP="00C9009C">
            <w:pPr>
              <w:pStyle w:val="TableParagraph"/>
              <w:spacing w:before="3"/>
              <w:rPr>
                <w:sz w:val="18"/>
              </w:rPr>
            </w:pPr>
          </w:p>
          <w:p w14:paraId="26EE22B9" w14:textId="77777777" w:rsidR="001A78FB" w:rsidRDefault="00C9009C" w:rsidP="00C9009C">
            <w:pPr>
              <w:pStyle w:val="TableParagraph"/>
              <w:spacing w:before="0" w:line="197" w:lineRule="exact"/>
              <w:ind w:left="50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z w:val="18"/>
                <w:u w:val="single"/>
              </w:rPr>
              <w:t>External</w:t>
            </w:r>
            <w:r>
              <w:rPr>
                <w:rFonts w:ascii="Tahoma"/>
                <w:b/>
                <w:spacing w:val="-4"/>
                <w:sz w:val="18"/>
                <w:u w:val="single"/>
              </w:rPr>
              <w:t xml:space="preserve"> </w:t>
            </w:r>
            <w:r>
              <w:rPr>
                <w:rFonts w:ascii="Tahoma"/>
                <w:b/>
                <w:sz w:val="18"/>
                <w:u w:val="single"/>
              </w:rPr>
              <w:t>Pressure</w:t>
            </w:r>
            <w:r>
              <w:rPr>
                <w:rFonts w:ascii="Tahoma"/>
                <w:b/>
                <w:spacing w:val="-4"/>
                <w:sz w:val="18"/>
                <w:u w:val="single"/>
              </w:rPr>
              <w:t xml:space="preserve"> </w:t>
            </w:r>
            <w:r>
              <w:rPr>
                <w:rFonts w:ascii="Tahoma"/>
                <w:b/>
                <w:spacing w:val="-2"/>
                <w:sz w:val="18"/>
                <w:u w:val="single"/>
              </w:rPr>
              <w:t>Calculations</w:t>
            </w:r>
          </w:p>
        </w:tc>
        <w:tc>
          <w:tcPr>
            <w:tcW w:w="1196" w:type="dxa"/>
          </w:tcPr>
          <w:p w14:paraId="18B6DC1D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3A271442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9" w:type="dxa"/>
          </w:tcPr>
          <w:p w14:paraId="08410C02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548D881A" w14:textId="77777777" w:rsidR="001A78FB" w:rsidRDefault="001A78FB" w:rsidP="00C9009C">
      <w:pPr>
        <w:pStyle w:val="BodyText"/>
        <w:spacing w:before="9"/>
        <w:rPr>
          <w:sz w:val="27"/>
        </w:rPr>
      </w:pPr>
    </w:p>
    <w:p w14:paraId="54AB2842" w14:textId="77777777" w:rsidR="001A78FB" w:rsidRDefault="00C9009C" w:rsidP="00C9009C">
      <w:pPr>
        <w:pStyle w:val="BodyText"/>
        <w:tabs>
          <w:tab w:val="left" w:pos="1167"/>
        </w:tabs>
        <w:spacing w:before="100" w:line="367" w:lineRule="auto"/>
        <w:ind w:left="339" w:right="3605"/>
      </w:pPr>
      <w:r>
        <w:rPr>
          <w:spacing w:val="-10"/>
        </w:rPr>
        <w:t>|</w:t>
      </w:r>
      <w:r>
        <w:tab/>
        <w:t>|</w:t>
      </w:r>
      <w:r>
        <w:rPr>
          <w:spacing w:val="80"/>
          <w:w w:val="150"/>
        </w:rPr>
        <w:t xml:space="preserve"> </w:t>
      </w:r>
      <w:r>
        <w:t>External |</w:t>
      </w:r>
      <w:r>
        <w:rPr>
          <w:spacing w:val="80"/>
          <w:w w:val="150"/>
        </w:rPr>
        <w:t xml:space="preserve"> </w:t>
      </w:r>
      <w:r>
        <w:t>External |</w:t>
      </w:r>
      <w:r>
        <w:rPr>
          <w:spacing w:val="40"/>
        </w:rPr>
        <w:t xml:space="preserve"> </w:t>
      </w:r>
      <w:r>
        <w:t>External</w:t>
      </w:r>
      <w:r>
        <w:rPr>
          <w:spacing w:val="40"/>
        </w:rPr>
        <w:t xml:space="preserve"> </w:t>
      </w:r>
      <w:r>
        <w:t>|</w:t>
      </w:r>
      <w:r>
        <w:rPr>
          <w:spacing w:val="80"/>
          <w:w w:val="150"/>
        </w:rPr>
        <w:t xml:space="preserve"> </w:t>
      </w:r>
      <w:r>
        <w:t>External</w:t>
      </w:r>
      <w:r>
        <w:rPr>
          <w:spacing w:val="40"/>
        </w:rPr>
        <w:t xml:space="preserve"> </w:t>
      </w:r>
      <w:r>
        <w:t>| From|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|</w:t>
      </w:r>
      <w:r>
        <w:rPr>
          <w:spacing w:val="68"/>
        </w:rPr>
        <w:t xml:space="preserve"> </w:t>
      </w:r>
      <w:r>
        <w:t>Actual</w:t>
      </w:r>
      <w:r>
        <w:rPr>
          <w:spacing w:val="-3"/>
        </w:rPr>
        <w:t xml:space="preserve"> </w:t>
      </w:r>
      <w:r>
        <w:t>T.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T.|Des.</w:t>
      </w:r>
      <w:r>
        <w:rPr>
          <w:spacing w:val="-3"/>
        </w:rPr>
        <w:t xml:space="preserve"> </w:t>
      </w:r>
      <w:r>
        <w:t>Press.</w:t>
      </w:r>
      <w:r>
        <w:rPr>
          <w:spacing w:val="-3"/>
        </w:rPr>
        <w:t xml:space="preserve"> </w:t>
      </w:r>
      <w:r>
        <w:t>|</w:t>
      </w:r>
      <w:r>
        <w:rPr>
          <w:spacing w:val="80"/>
          <w:w w:val="150"/>
        </w:rPr>
        <w:t xml:space="preserve"> </w:t>
      </w:r>
      <w:r>
        <w:t>M.A.W.P.</w:t>
      </w:r>
      <w:r>
        <w:rPr>
          <w:spacing w:val="68"/>
        </w:rPr>
        <w:t xml:space="preserve"> </w:t>
      </w:r>
      <w:r>
        <w:t>|</w:t>
      </w:r>
    </w:p>
    <w:p w14:paraId="45344B83" w14:textId="77777777" w:rsidR="001A78FB" w:rsidRDefault="00C9009C" w:rsidP="00C9009C">
      <w:pPr>
        <w:pStyle w:val="BodyText"/>
        <w:tabs>
          <w:tab w:val="left" w:pos="1167"/>
          <w:tab w:val="left" w:pos="1725"/>
          <w:tab w:val="left" w:pos="2391"/>
          <w:tab w:val="left" w:pos="2949"/>
          <w:tab w:val="left" w:pos="3615"/>
          <w:tab w:val="left" w:pos="4083"/>
          <w:tab w:val="left" w:pos="4874"/>
          <w:tab w:val="left" w:pos="5342"/>
          <w:tab w:val="left" w:pos="6224"/>
        </w:tabs>
        <w:ind w:left="699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5"/>
        </w:rPr>
        <w:t>in</w:t>
      </w:r>
      <w:r>
        <w:tab/>
      </w:r>
      <w:r>
        <w:rPr>
          <w:spacing w:val="-10"/>
        </w:rPr>
        <w:t>|</w:t>
      </w:r>
      <w:r>
        <w:tab/>
      </w:r>
      <w:r>
        <w:rPr>
          <w:spacing w:val="-5"/>
        </w:rPr>
        <w:t>in</w:t>
      </w:r>
      <w:r>
        <w:tab/>
      </w:r>
      <w:r>
        <w:rPr>
          <w:spacing w:val="-10"/>
        </w:rPr>
        <w:t>|</w:t>
      </w:r>
      <w:r>
        <w:tab/>
      </w:r>
      <w:r>
        <w:rPr>
          <w:spacing w:val="-4"/>
        </w:rPr>
        <w:t>psig</w:t>
      </w:r>
      <w:r>
        <w:tab/>
      </w:r>
      <w:r>
        <w:rPr>
          <w:spacing w:val="-10"/>
        </w:rPr>
        <w:t>|</w:t>
      </w:r>
      <w:r>
        <w:tab/>
      </w:r>
      <w:r>
        <w:rPr>
          <w:spacing w:val="-4"/>
        </w:rPr>
        <w:t>psig</w:t>
      </w:r>
      <w:r>
        <w:tab/>
      </w:r>
      <w:r>
        <w:rPr>
          <w:spacing w:val="-10"/>
        </w:rPr>
        <w:t>|</w:t>
      </w:r>
    </w:p>
    <w:p w14:paraId="0241AAC6" w14:textId="77777777" w:rsidR="001A78FB" w:rsidRDefault="00C9009C" w:rsidP="00C9009C">
      <w:pPr>
        <w:pStyle w:val="BodyText"/>
        <w:spacing w:before="1"/>
        <w:rPr>
          <w:sz w:val="16"/>
        </w:rPr>
      </w:pPr>
      <w:r>
        <w:pict w14:anchorId="3AFBCCF3">
          <v:shape id="docshape43" o:spid="_x0000_s1361" style="position:absolute;margin-left:58.5pt;margin-top:10.35pt;width:345.55pt;height:.1pt;z-index:-15713792;mso-wrap-distance-left:0;mso-wrap-distance-right:0;mso-position-horizontal-relative:page" coordorigin="1170,207" coordsize="6911,0" path="m1170,207r6911,e" filled="f" strokeweight=".18733mm">
            <v:stroke dashstyle="dash"/>
            <v:path arrowok="t"/>
            <w10:wrap type="topAndBottom" anchorx="page"/>
          </v:shape>
        </w:pict>
      </w:r>
    </w:p>
    <w:p w14:paraId="2C411AAA" w14:textId="77777777" w:rsidR="001A78FB" w:rsidRDefault="001A78FB" w:rsidP="00C9009C">
      <w:pPr>
        <w:pStyle w:val="BodyText"/>
        <w:spacing w:before="3"/>
      </w:pPr>
    </w:p>
    <w:tbl>
      <w:tblPr>
        <w:tblW w:w="0" w:type="auto"/>
        <w:tblInd w:w="4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"/>
        <w:gridCol w:w="594"/>
        <w:gridCol w:w="990"/>
        <w:gridCol w:w="342"/>
        <w:gridCol w:w="990"/>
        <w:gridCol w:w="342"/>
        <w:gridCol w:w="990"/>
        <w:gridCol w:w="387"/>
        <w:gridCol w:w="1035"/>
        <w:gridCol w:w="212"/>
      </w:tblGrid>
      <w:tr w:rsidR="001A78FB" w14:paraId="236AB650" w14:textId="77777777">
        <w:trPr>
          <w:trHeight w:val="257"/>
        </w:trPr>
        <w:tc>
          <w:tcPr>
            <w:tcW w:w="464" w:type="dxa"/>
          </w:tcPr>
          <w:p w14:paraId="58A8B018" w14:textId="77777777" w:rsidR="001A78FB" w:rsidRDefault="00C9009C" w:rsidP="00C9009C">
            <w:pPr>
              <w:pStyle w:val="TableParagraph"/>
              <w:spacing w:before="0"/>
              <w:ind w:left="38" w:right="7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10|</w:t>
            </w:r>
          </w:p>
        </w:tc>
        <w:tc>
          <w:tcPr>
            <w:tcW w:w="594" w:type="dxa"/>
          </w:tcPr>
          <w:p w14:paraId="5A786C5F" w14:textId="77777777" w:rsidR="001A78FB" w:rsidRDefault="00C9009C" w:rsidP="00C9009C">
            <w:pPr>
              <w:pStyle w:val="TableParagraph"/>
              <w:spacing w:before="0"/>
              <w:ind w:left="89"/>
              <w:rPr>
                <w:sz w:val="18"/>
              </w:rPr>
            </w:pPr>
            <w:r>
              <w:rPr>
                <w:spacing w:val="-5"/>
                <w:sz w:val="18"/>
              </w:rPr>
              <w:t>20|</w:t>
            </w:r>
          </w:p>
        </w:tc>
        <w:tc>
          <w:tcPr>
            <w:tcW w:w="990" w:type="dxa"/>
          </w:tcPr>
          <w:p w14:paraId="58E268AE" w14:textId="77777777" w:rsidR="001A78FB" w:rsidRDefault="00C9009C" w:rsidP="00C9009C">
            <w:pPr>
              <w:pStyle w:val="TableParagraph"/>
              <w:spacing w:before="0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0.82677</w:t>
            </w:r>
          </w:p>
        </w:tc>
        <w:tc>
          <w:tcPr>
            <w:tcW w:w="342" w:type="dxa"/>
          </w:tcPr>
          <w:p w14:paraId="00D6B1D5" w14:textId="77777777" w:rsidR="001A78FB" w:rsidRDefault="00C9009C" w:rsidP="00C9009C">
            <w:pPr>
              <w:pStyle w:val="TableParagraph"/>
              <w:spacing w:before="0"/>
              <w:ind w:left="53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990" w:type="dxa"/>
          </w:tcPr>
          <w:p w14:paraId="4770EAF5" w14:textId="77777777" w:rsidR="001A78FB" w:rsidRDefault="00C9009C" w:rsidP="00C9009C">
            <w:pPr>
              <w:pStyle w:val="TableParagraph"/>
              <w:spacing w:before="0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0.16277</w:t>
            </w:r>
          </w:p>
        </w:tc>
        <w:tc>
          <w:tcPr>
            <w:tcW w:w="342" w:type="dxa"/>
          </w:tcPr>
          <w:p w14:paraId="51F283C8" w14:textId="77777777" w:rsidR="001A78FB" w:rsidRDefault="00C9009C" w:rsidP="00C9009C">
            <w:pPr>
              <w:pStyle w:val="TableParagraph"/>
              <w:spacing w:before="0"/>
              <w:ind w:left="53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990" w:type="dxa"/>
          </w:tcPr>
          <w:p w14:paraId="5FB67F99" w14:textId="77777777" w:rsidR="001A78FB" w:rsidRDefault="00C9009C" w:rsidP="00C9009C">
            <w:pPr>
              <w:pStyle w:val="TableParagraph"/>
              <w:spacing w:before="0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14.5000</w:t>
            </w:r>
          </w:p>
        </w:tc>
        <w:tc>
          <w:tcPr>
            <w:tcW w:w="387" w:type="dxa"/>
          </w:tcPr>
          <w:p w14:paraId="7749F8A8" w14:textId="77777777" w:rsidR="001A78FB" w:rsidRDefault="00C9009C" w:rsidP="00C9009C">
            <w:pPr>
              <w:pStyle w:val="TableParagraph"/>
              <w:spacing w:before="0"/>
              <w:ind w:left="53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1035" w:type="dxa"/>
          </w:tcPr>
          <w:p w14:paraId="6BD52A55" w14:textId="77777777" w:rsidR="001A78FB" w:rsidRDefault="00C9009C" w:rsidP="00C9009C">
            <w:pPr>
              <w:pStyle w:val="TableParagraph"/>
              <w:spacing w:before="0"/>
              <w:ind w:right="5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121.393</w:t>
            </w:r>
          </w:p>
        </w:tc>
        <w:tc>
          <w:tcPr>
            <w:tcW w:w="212" w:type="dxa"/>
          </w:tcPr>
          <w:p w14:paraId="6BC5EEE5" w14:textId="77777777" w:rsidR="001A78FB" w:rsidRDefault="00C9009C" w:rsidP="00C9009C">
            <w:pPr>
              <w:pStyle w:val="TableParagraph"/>
              <w:spacing w:before="0"/>
              <w:ind w:left="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</w:tr>
      <w:tr w:rsidR="001A78FB" w14:paraId="56B41429" w14:textId="77777777">
        <w:trPr>
          <w:trHeight w:val="311"/>
        </w:trPr>
        <w:tc>
          <w:tcPr>
            <w:tcW w:w="464" w:type="dxa"/>
          </w:tcPr>
          <w:p w14:paraId="4FE0DCEC" w14:textId="77777777" w:rsidR="001A78FB" w:rsidRDefault="00C9009C" w:rsidP="00C9009C">
            <w:pPr>
              <w:pStyle w:val="TableParagraph"/>
              <w:ind w:left="38" w:right="7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20|</w:t>
            </w:r>
          </w:p>
        </w:tc>
        <w:tc>
          <w:tcPr>
            <w:tcW w:w="594" w:type="dxa"/>
          </w:tcPr>
          <w:p w14:paraId="00883CFA" w14:textId="77777777" w:rsidR="001A78FB" w:rsidRDefault="00C9009C" w:rsidP="00C9009C">
            <w:pPr>
              <w:pStyle w:val="TableParagraph"/>
              <w:ind w:left="89"/>
              <w:rPr>
                <w:sz w:val="18"/>
              </w:rPr>
            </w:pPr>
            <w:r>
              <w:rPr>
                <w:spacing w:val="-5"/>
                <w:sz w:val="18"/>
              </w:rPr>
              <w:t>30|</w:t>
            </w:r>
          </w:p>
        </w:tc>
        <w:tc>
          <w:tcPr>
            <w:tcW w:w="990" w:type="dxa"/>
          </w:tcPr>
          <w:p w14:paraId="0598043D" w14:textId="77777777" w:rsidR="001A78FB" w:rsidRDefault="00C9009C" w:rsidP="00C9009C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0.86614</w:t>
            </w:r>
          </w:p>
        </w:tc>
        <w:tc>
          <w:tcPr>
            <w:tcW w:w="342" w:type="dxa"/>
          </w:tcPr>
          <w:p w14:paraId="33E73B3B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990" w:type="dxa"/>
          </w:tcPr>
          <w:p w14:paraId="48D805B5" w14:textId="77777777" w:rsidR="001A78FB" w:rsidRDefault="00C9009C" w:rsidP="00C9009C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0.29944</w:t>
            </w:r>
          </w:p>
        </w:tc>
        <w:tc>
          <w:tcPr>
            <w:tcW w:w="342" w:type="dxa"/>
          </w:tcPr>
          <w:p w14:paraId="225FBEF2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990" w:type="dxa"/>
          </w:tcPr>
          <w:p w14:paraId="4E2CFEF6" w14:textId="77777777" w:rsidR="001A78FB" w:rsidRDefault="00C9009C" w:rsidP="00C9009C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14.5000</w:t>
            </w:r>
          </w:p>
        </w:tc>
        <w:tc>
          <w:tcPr>
            <w:tcW w:w="387" w:type="dxa"/>
          </w:tcPr>
          <w:p w14:paraId="2F3E1449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1035" w:type="dxa"/>
          </w:tcPr>
          <w:p w14:paraId="7B9D0417" w14:textId="77777777" w:rsidR="001A78FB" w:rsidRDefault="00C9009C" w:rsidP="00C9009C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128.402</w:t>
            </w:r>
          </w:p>
        </w:tc>
        <w:tc>
          <w:tcPr>
            <w:tcW w:w="212" w:type="dxa"/>
          </w:tcPr>
          <w:p w14:paraId="51B2E2D0" w14:textId="77777777" w:rsidR="001A78FB" w:rsidRDefault="00C9009C" w:rsidP="00C9009C">
            <w:pPr>
              <w:pStyle w:val="TableParagraph"/>
              <w:ind w:left="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</w:tr>
      <w:tr w:rsidR="001A78FB" w14:paraId="204D4405" w14:textId="77777777">
        <w:trPr>
          <w:trHeight w:val="257"/>
        </w:trPr>
        <w:tc>
          <w:tcPr>
            <w:tcW w:w="464" w:type="dxa"/>
          </w:tcPr>
          <w:p w14:paraId="5576577D" w14:textId="77777777" w:rsidR="001A78FB" w:rsidRDefault="00C9009C" w:rsidP="00C9009C">
            <w:pPr>
              <w:pStyle w:val="TableParagraph"/>
              <w:spacing w:line="184" w:lineRule="exact"/>
              <w:ind w:left="38" w:right="7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30|</w:t>
            </w:r>
          </w:p>
        </w:tc>
        <w:tc>
          <w:tcPr>
            <w:tcW w:w="594" w:type="dxa"/>
          </w:tcPr>
          <w:p w14:paraId="38073425" w14:textId="77777777" w:rsidR="001A78FB" w:rsidRDefault="00C9009C" w:rsidP="00C9009C">
            <w:pPr>
              <w:pStyle w:val="TableParagraph"/>
              <w:spacing w:line="184" w:lineRule="exact"/>
              <w:ind w:left="89"/>
              <w:rPr>
                <w:sz w:val="18"/>
              </w:rPr>
            </w:pPr>
            <w:r>
              <w:rPr>
                <w:spacing w:val="-5"/>
                <w:sz w:val="18"/>
              </w:rPr>
              <w:t>40|</w:t>
            </w:r>
          </w:p>
        </w:tc>
        <w:tc>
          <w:tcPr>
            <w:tcW w:w="990" w:type="dxa"/>
          </w:tcPr>
          <w:p w14:paraId="07685233" w14:textId="77777777" w:rsidR="001A78FB" w:rsidRDefault="00C9009C" w:rsidP="00C9009C">
            <w:pPr>
              <w:pStyle w:val="TableParagraph"/>
              <w:spacing w:line="184" w:lineRule="exact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0.82677</w:t>
            </w:r>
          </w:p>
        </w:tc>
        <w:tc>
          <w:tcPr>
            <w:tcW w:w="342" w:type="dxa"/>
          </w:tcPr>
          <w:p w14:paraId="48263170" w14:textId="77777777" w:rsidR="001A78FB" w:rsidRDefault="00C9009C" w:rsidP="00C9009C">
            <w:pPr>
              <w:pStyle w:val="TableParagraph"/>
              <w:spacing w:line="184" w:lineRule="exact"/>
              <w:ind w:left="53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990" w:type="dxa"/>
          </w:tcPr>
          <w:p w14:paraId="7C437764" w14:textId="77777777" w:rsidR="001A78FB" w:rsidRDefault="00C9009C" w:rsidP="00C9009C">
            <w:pPr>
              <w:pStyle w:val="TableParagraph"/>
              <w:spacing w:line="184" w:lineRule="exact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0.16277</w:t>
            </w:r>
          </w:p>
        </w:tc>
        <w:tc>
          <w:tcPr>
            <w:tcW w:w="342" w:type="dxa"/>
          </w:tcPr>
          <w:p w14:paraId="43483223" w14:textId="77777777" w:rsidR="001A78FB" w:rsidRDefault="00C9009C" w:rsidP="00C9009C">
            <w:pPr>
              <w:pStyle w:val="TableParagraph"/>
              <w:spacing w:line="184" w:lineRule="exact"/>
              <w:ind w:left="53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990" w:type="dxa"/>
          </w:tcPr>
          <w:p w14:paraId="43B83777" w14:textId="77777777" w:rsidR="001A78FB" w:rsidRDefault="00C9009C" w:rsidP="00C9009C">
            <w:pPr>
              <w:pStyle w:val="TableParagraph"/>
              <w:spacing w:line="184" w:lineRule="exact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14.5000</w:t>
            </w:r>
          </w:p>
        </w:tc>
        <w:tc>
          <w:tcPr>
            <w:tcW w:w="387" w:type="dxa"/>
          </w:tcPr>
          <w:p w14:paraId="0D34A667" w14:textId="77777777" w:rsidR="001A78FB" w:rsidRDefault="00C9009C" w:rsidP="00C9009C">
            <w:pPr>
              <w:pStyle w:val="TableParagraph"/>
              <w:spacing w:line="184" w:lineRule="exact"/>
              <w:ind w:left="53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1035" w:type="dxa"/>
          </w:tcPr>
          <w:p w14:paraId="37E06C8C" w14:textId="77777777" w:rsidR="001A78FB" w:rsidRDefault="00C9009C" w:rsidP="00C9009C">
            <w:pPr>
              <w:pStyle w:val="TableParagraph"/>
              <w:spacing w:line="184" w:lineRule="exact"/>
              <w:ind w:right="5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121.393</w:t>
            </w:r>
          </w:p>
        </w:tc>
        <w:tc>
          <w:tcPr>
            <w:tcW w:w="212" w:type="dxa"/>
          </w:tcPr>
          <w:p w14:paraId="37B11A5D" w14:textId="77777777" w:rsidR="001A78FB" w:rsidRDefault="00C9009C" w:rsidP="00C9009C">
            <w:pPr>
              <w:pStyle w:val="TableParagraph"/>
              <w:spacing w:line="184" w:lineRule="exact"/>
              <w:ind w:left="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</w:tr>
    </w:tbl>
    <w:p w14:paraId="4F372C50" w14:textId="77777777" w:rsidR="001A78FB" w:rsidRDefault="00C9009C" w:rsidP="00C9009C">
      <w:pPr>
        <w:pStyle w:val="BodyText"/>
        <w:tabs>
          <w:tab w:val="left" w:pos="5234"/>
        </w:tabs>
        <w:spacing w:before="111"/>
        <w:ind w:left="519"/>
      </w:pPr>
      <w:r>
        <w:rPr>
          <w:spacing w:val="-2"/>
        </w:rPr>
        <w:t>Minimum</w:t>
      </w:r>
      <w:r>
        <w:tab/>
      </w:r>
      <w:r>
        <w:rPr>
          <w:spacing w:val="-2"/>
        </w:rPr>
        <w:t>121.393</w:t>
      </w:r>
    </w:p>
    <w:p w14:paraId="12ABD142" w14:textId="77777777" w:rsidR="001A78FB" w:rsidRDefault="001A78FB" w:rsidP="00C9009C">
      <w:pPr>
        <w:pStyle w:val="BodyText"/>
        <w:rPr>
          <w:sz w:val="20"/>
        </w:rPr>
      </w:pPr>
    </w:p>
    <w:p w14:paraId="64877C6F" w14:textId="77777777" w:rsidR="001A78FB" w:rsidRDefault="001A78FB" w:rsidP="00C9009C">
      <w:pPr>
        <w:pStyle w:val="BodyText"/>
        <w:spacing w:before="7"/>
        <w:rPr>
          <w:sz w:val="16"/>
        </w:rPr>
      </w:pPr>
    </w:p>
    <w:p w14:paraId="3CBD95A7" w14:textId="77777777" w:rsidR="001A78FB" w:rsidRDefault="00C9009C" w:rsidP="00C9009C">
      <w:pPr>
        <w:ind w:left="159"/>
        <w:rPr>
          <w:rFonts w:ascii="Tahoma"/>
          <w:b/>
          <w:sz w:val="18"/>
        </w:rPr>
      </w:pPr>
      <w:r>
        <w:rPr>
          <w:rFonts w:ascii="Tahoma"/>
          <w:b/>
          <w:sz w:val="18"/>
          <w:u w:val="single"/>
        </w:rPr>
        <w:t>External</w:t>
      </w:r>
      <w:r>
        <w:rPr>
          <w:rFonts w:ascii="Tahoma"/>
          <w:b/>
          <w:spacing w:val="-4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Pressure</w:t>
      </w:r>
      <w:r>
        <w:rPr>
          <w:rFonts w:ascii="Tahoma"/>
          <w:b/>
          <w:spacing w:val="-4"/>
          <w:sz w:val="18"/>
          <w:u w:val="single"/>
        </w:rPr>
        <w:t xml:space="preserve"> </w:t>
      </w:r>
      <w:r>
        <w:rPr>
          <w:rFonts w:ascii="Tahoma"/>
          <w:b/>
          <w:spacing w:val="-2"/>
          <w:sz w:val="18"/>
          <w:u w:val="single"/>
        </w:rPr>
        <w:t>Calculations</w:t>
      </w:r>
    </w:p>
    <w:p w14:paraId="5022EDA6" w14:textId="77777777" w:rsidR="001A78FB" w:rsidRDefault="001A78FB" w:rsidP="00C9009C">
      <w:pPr>
        <w:pStyle w:val="BodyText"/>
        <w:rPr>
          <w:rFonts w:ascii="Tahoma"/>
          <w:b/>
          <w:sz w:val="22"/>
        </w:rPr>
      </w:pPr>
    </w:p>
    <w:p w14:paraId="6703EC2B" w14:textId="77777777" w:rsidR="001A78FB" w:rsidRDefault="00C9009C" w:rsidP="00C9009C">
      <w:pPr>
        <w:pStyle w:val="BodyText"/>
        <w:tabs>
          <w:tab w:val="left" w:pos="1167"/>
          <w:tab w:val="left" w:pos="4676"/>
          <w:tab w:val="left" w:pos="6116"/>
        </w:tabs>
        <w:spacing w:before="146" w:line="367" w:lineRule="auto"/>
        <w:ind w:left="339" w:right="3299"/>
      </w:pPr>
      <w:r>
        <w:rPr>
          <w:spacing w:val="-10"/>
        </w:rPr>
        <w:t>|</w:t>
      </w:r>
      <w:r>
        <w:tab/>
        <w:t>|</w:t>
      </w:r>
      <w:r>
        <w:rPr>
          <w:spacing w:val="-4"/>
        </w:rPr>
        <w:t xml:space="preserve"> </w:t>
      </w:r>
      <w:r>
        <w:t>Actual</w:t>
      </w:r>
      <w:r>
        <w:rPr>
          <w:spacing w:val="-4"/>
        </w:rPr>
        <w:t xml:space="preserve"> </w:t>
      </w:r>
      <w:r>
        <w:t>Len.|</w:t>
      </w:r>
      <w:r>
        <w:rPr>
          <w:spacing w:val="-4"/>
        </w:rPr>
        <w:t xml:space="preserve"> </w:t>
      </w:r>
      <w:r>
        <w:t>Allow.</w:t>
      </w:r>
      <w:r>
        <w:rPr>
          <w:spacing w:val="-4"/>
        </w:rPr>
        <w:t xml:space="preserve"> </w:t>
      </w:r>
      <w:r>
        <w:t>Len.|</w:t>
      </w:r>
      <w:r>
        <w:rPr>
          <w:spacing w:val="-4"/>
        </w:rPr>
        <w:t xml:space="preserve"> </w:t>
      </w:r>
      <w:r>
        <w:t>Ring</w:t>
      </w:r>
      <w:r>
        <w:rPr>
          <w:spacing w:val="-4"/>
        </w:rPr>
        <w:t xml:space="preserve"> </w:t>
      </w:r>
      <w:r>
        <w:t>Inertia</w:t>
      </w:r>
      <w:r>
        <w:rPr>
          <w:spacing w:val="-4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Ring</w:t>
      </w:r>
      <w:r>
        <w:rPr>
          <w:spacing w:val="-4"/>
        </w:rPr>
        <w:t xml:space="preserve"> </w:t>
      </w:r>
      <w:r>
        <w:t>Inertia</w:t>
      </w:r>
      <w:r>
        <w:rPr>
          <w:spacing w:val="-4"/>
        </w:rPr>
        <w:t xml:space="preserve"> </w:t>
      </w:r>
      <w:r>
        <w:t>| From|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|</w:t>
      </w:r>
      <w:r>
        <w:rPr>
          <w:spacing w:val="-8"/>
        </w:rPr>
        <w:t xml:space="preserve"> </w:t>
      </w:r>
      <w:r>
        <w:t>Bet.</w:t>
      </w:r>
      <w:r>
        <w:rPr>
          <w:spacing w:val="-8"/>
        </w:rPr>
        <w:t xml:space="preserve"> </w:t>
      </w:r>
      <w:r>
        <w:t>Stiff.|</w:t>
      </w:r>
      <w:r>
        <w:rPr>
          <w:spacing w:val="-8"/>
        </w:rPr>
        <w:t xml:space="preserve"> </w:t>
      </w:r>
      <w:r>
        <w:t>Bet.</w:t>
      </w:r>
      <w:r>
        <w:rPr>
          <w:spacing w:val="-8"/>
        </w:rPr>
        <w:t xml:space="preserve"> </w:t>
      </w:r>
      <w:r>
        <w:rPr>
          <w:spacing w:val="-2"/>
        </w:rPr>
        <w:t>Stiff.|</w:t>
      </w:r>
      <w:r>
        <w:tab/>
        <w:t>Required</w:t>
      </w:r>
      <w:r>
        <w:rPr>
          <w:spacing w:val="-17"/>
        </w:rPr>
        <w:t xml:space="preserve"> </w:t>
      </w:r>
      <w:r>
        <w:rPr>
          <w:spacing w:val="-10"/>
        </w:rPr>
        <w:t>|</w:t>
      </w:r>
      <w:r>
        <w:tab/>
        <w:t>Available</w:t>
      </w:r>
      <w:r>
        <w:rPr>
          <w:spacing w:val="-19"/>
        </w:rPr>
        <w:t xml:space="preserve"> </w:t>
      </w:r>
      <w:r>
        <w:rPr>
          <w:spacing w:val="-10"/>
        </w:rPr>
        <w:t>|</w:t>
      </w:r>
    </w:p>
    <w:p w14:paraId="1C8818EC" w14:textId="77777777" w:rsidR="001A78FB" w:rsidRDefault="00C9009C" w:rsidP="00C9009C">
      <w:pPr>
        <w:pStyle w:val="BodyText"/>
        <w:tabs>
          <w:tab w:val="left" w:pos="1167"/>
          <w:tab w:val="left" w:pos="1725"/>
          <w:tab w:val="left" w:pos="2391"/>
          <w:tab w:val="left" w:pos="2949"/>
          <w:tab w:val="left" w:pos="3614"/>
          <w:tab w:val="left" w:pos="4082"/>
          <w:tab w:val="left" w:pos="5072"/>
          <w:tab w:val="left" w:pos="5540"/>
          <w:tab w:val="left" w:pos="6530"/>
        </w:tabs>
        <w:ind w:left="699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5"/>
        </w:rPr>
        <w:t>ft</w:t>
      </w:r>
      <w:r>
        <w:tab/>
      </w:r>
      <w:r>
        <w:rPr>
          <w:spacing w:val="-10"/>
        </w:rPr>
        <w:t>|</w:t>
      </w:r>
      <w:r>
        <w:tab/>
      </w:r>
      <w:r>
        <w:rPr>
          <w:spacing w:val="-5"/>
        </w:rPr>
        <w:t>ft</w:t>
      </w:r>
      <w:r>
        <w:tab/>
      </w:r>
      <w:r>
        <w:rPr>
          <w:spacing w:val="-10"/>
        </w:rPr>
        <w:t>|</w:t>
      </w:r>
      <w:r>
        <w:tab/>
      </w:r>
      <w:r>
        <w:rPr>
          <w:spacing w:val="-2"/>
        </w:rPr>
        <w:t>in**4</w:t>
      </w:r>
      <w:r>
        <w:tab/>
      </w:r>
      <w:r>
        <w:rPr>
          <w:spacing w:val="-10"/>
        </w:rPr>
        <w:t>|</w:t>
      </w:r>
      <w:r>
        <w:tab/>
      </w:r>
      <w:r>
        <w:rPr>
          <w:spacing w:val="-2"/>
        </w:rPr>
        <w:t>in**4</w:t>
      </w:r>
      <w:r>
        <w:tab/>
      </w:r>
      <w:r>
        <w:rPr>
          <w:spacing w:val="-10"/>
        </w:rPr>
        <w:t>|</w:t>
      </w:r>
    </w:p>
    <w:p w14:paraId="2C30CD68" w14:textId="77777777" w:rsidR="001A78FB" w:rsidRDefault="00C9009C" w:rsidP="00C9009C">
      <w:pPr>
        <w:pStyle w:val="BodyText"/>
        <w:spacing w:before="2"/>
        <w:rPr>
          <w:sz w:val="16"/>
        </w:rPr>
      </w:pPr>
      <w:r>
        <w:pict w14:anchorId="68F248A9">
          <v:shape id="docshape44" o:spid="_x0000_s1360" style="position:absolute;margin-left:58.5pt;margin-top:10.35pt;width:361.75pt;height:.1pt;z-index:-15713280;mso-wrap-distance-left:0;mso-wrap-distance-right:0;mso-position-horizontal-relative:page" coordorigin="1170,207" coordsize="7235,0" path="m1170,207r7235,e" filled="f" strokeweight=".18733mm">
            <v:stroke dashstyle="dash"/>
            <v:path arrowok="t"/>
            <w10:wrap type="topAndBottom" anchorx="page"/>
          </v:shape>
        </w:pict>
      </w:r>
    </w:p>
    <w:p w14:paraId="6744E70B" w14:textId="77777777" w:rsidR="001A78FB" w:rsidRDefault="001A78FB" w:rsidP="00C9009C">
      <w:pPr>
        <w:pStyle w:val="BodyText"/>
        <w:spacing w:before="3"/>
      </w:pPr>
    </w:p>
    <w:tbl>
      <w:tblPr>
        <w:tblW w:w="0" w:type="auto"/>
        <w:tblInd w:w="4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"/>
        <w:gridCol w:w="594"/>
        <w:gridCol w:w="990"/>
        <w:gridCol w:w="342"/>
        <w:gridCol w:w="990"/>
        <w:gridCol w:w="432"/>
        <w:gridCol w:w="540"/>
        <w:gridCol w:w="540"/>
        <w:gridCol w:w="432"/>
        <w:gridCol w:w="540"/>
        <w:gridCol w:w="540"/>
        <w:gridCol w:w="212"/>
      </w:tblGrid>
      <w:tr w:rsidR="001A78FB" w14:paraId="7E7575DA" w14:textId="77777777">
        <w:trPr>
          <w:trHeight w:val="257"/>
        </w:trPr>
        <w:tc>
          <w:tcPr>
            <w:tcW w:w="464" w:type="dxa"/>
          </w:tcPr>
          <w:p w14:paraId="59609026" w14:textId="77777777" w:rsidR="001A78FB" w:rsidRDefault="00C9009C" w:rsidP="00C9009C">
            <w:pPr>
              <w:pStyle w:val="TableParagraph"/>
              <w:spacing w:before="0"/>
              <w:ind w:left="38" w:right="7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10|</w:t>
            </w:r>
          </w:p>
        </w:tc>
        <w:tc>
          <w:tcPr>
            <w:tcW w:w="594" w:type="dxa"/>
          </w:tcPr>
          <w:p w14:paraId="6886E502" w14:textId="77777777" w:rsidR="001A78FB" w:rsidRDefault="00C9009C" w:rsidP="00C9009C">
            <w:pPr>
              <w:pStyle w:val="TableParagraph"/>
              <w:spacing w:before="0"/>
              <w:ind w:left="89"/>
              <w:rPr>
                <w:sz w:val="18"/>
              </w:rPr>
            </w:pPr>
            <w:r>
              <w:rPr>
                <w:spacing w:val="-5"/>
                <w:sz w:val="18"/>
              </w:rPr>
              <w:t>20|</w:t>
            </w:r>
          </w:p>
        </w:tc>
        <w:tc>
          <w:tcPr>
            <w:tcW w:w="990" w:type="dxa"/>
          </w:tcPr>
          <w:p w14:paraId="1A0C6A73" w14:textId="77777777" w:rsidR="001A78FB" w:rsidRDefault="00C9009C" w:rsidP="00C9009C">
            <w:pPr>
              <w:pStyle w:val="TableParagraph"/>
              <w:spacing w:before="0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Calc</w:t>
            </w:r>
          </w:p>
        </w:tc>
        <w:tc>
          <w:tcPr>
            <w:tcW w:w="342" w:type="dxa"/>
          </w:tcPr>
          <w:p w14:paraId="695C86C1" w14:textId="77777777" w:rsidR="001A78FB" w:rsidRDefault="00C9009C" w:rsidP="00C9009C">
            <w:pPr>
              <w:pStyle w:val="TableParagraph"/>
              <w:spacing w:before="0"/>
              <w:ind w:left="53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990" w:type="dxa"/>
          </w:tcPr>
          <w:p w14:paraId="1DAA972C" w14:textId="77777777" w:rsidR="001A78FB" w:rsidRDefault="00C9009C" w:rsidP="00C9009C">
            <w:pPr>
              <w:pStyle w:val="TableParagraph"/>
              <w:spacing w:before="0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Calc</w:t>
            </w:r>
          </w:p>
        </w:tc>
        <w:tc>
          <w:tcPr>
            <w:tcW w:w="432" w:type="dxa"/>
          </w:tcPr>
          <w:p w14:paraId="34762C88" w14:textId="77777777" w:rsidR="001A78FB" w:rsidRDefault="00C9009C" w:rsidP="00C9009C">
            <w:pPr>
              <w:pStyle w:val="TableParagraph"/>
              <w:spacing w:before="0"/>
              <w:ind w:left="53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540" w:type="dxa"/>
          </w:tcPr>
          <w:p w14:paraId="34972411" w14:textId="77777777" w:rsidR="001A78FB" w:rsidRDefault="00C9009C" w:rsidP="00C9009C">
            <w:pPr>
              <w:pStyle w:val="TableParagraph"/>
              <w:spacing w:before="0"/>
              <w:ind w:right="52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540" w:type="dxa"/>
          </w:tcPr>
          <w:p w14:paraId="254F5EAB" w14:textId="77777777" w:rsidR="001A78FB" w:rsidRDefault="00C9009C" w:rsidP="00C9009C">
            <w:pPr>
              <w:pStyle w:val="TableParagraph"/>
              <w:spacing w:before="0"/>
              <w:ind w:left="53"/>
              <w:rPr>
                <w:sz w:val="18"/>
              </w:rPr>
            </w:pPr>
            <w:r>
              <w:rPr>
                <w:spacing w:val="-4"/>
                <w:sz w:val="18"/>
              </w:rPr>
              <w:t>Calc</w:t>
            </w:r>
          </w:p>
        </w:tc>
        <w:tc>
          <w:tcPr>
            <w:tcW w:w="432" w:type="dxa"/>
          </w:tcPr>
          <w:p w14:paraId="70EF8C54" w14:textId="77777777" w:rsidR="001A78FB" w:rsidRDefault="00C9009C" w:rsidP="00C9009C">
            <w:pPr>
              <w:pStyle w:val="TableParagraph"/>
              <w:spacing w:before="0"/>
              <w:ind w:left="53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540" w:type="dxa"/>
          </w:tcPr>
          <w:p w14:paraId="30E753EC" w14:textId="77777777" w:rsidR="001A78FB" w:rsidRDefault="00C9009C" w:rsidP="00C9009C">
            <w:pPr>
              <w:pStyle w:val="TableParagraph"/>
              <w:spacing w:before="0"/>
              <w:ind w:right="53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540" w:type="dxa"/>
          </w:tcPr>
          <w:p w14:paraId="358B63AB" w14:textId="77777777" w:rsidR="001A78FB" w:rsidRDefault="00C9009C" w:rsidP="00C9009C">
            <w:pPr>
              <w:pStyle w:val="TableParagraph"/>
              <w:spacing w:before="0"/>
              <w:ind w:left="41" w:right="41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Calc</w:t>
            </w:r>
          </w:p>
        </w:tc>
        <w:tc>
          <w:tcPr>
            <w:tcW w:w="212" w:type="dxa"/>
          </w:tcPr>
          <w:p w14:paraId="3F7B7648" w14:textId="77777777" w:rsidR="001A78FB" w:rsidRDefault="00C9009C" w:rsidP="00C9009C">
            <w:pPr>
              <w:pStyle w:val="TableParagraph"/>
              <w:spacing w:before="0"/>
              <w:ind w:left="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</w:tr>
      <w:tr w:rsidR="001A78FB" w14:paraId="2DB1302B" w14:textId="77777777">
        <w:trPr>
          <w:trHeight w:val="311"/>
        </w:trPr>
        <w:tc>
          <w:tcPr>
            <w:tcW w:w="464" w:type="dxa"/>
          </w:tcPr>
          <w:p w14:paraId="7B373A42" w14:textId="77777777" w:rsidR="001A78FB" w:rsidRDefault="00C9009C" w:rsidP="00C9009C">
            <w:pPr>
              <w:pStyle w:val="TableParagraph"/>
              <w:ind w:left="38" w:right="7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20|</w:t>
            </w:r>
          </w:p>
        </w:tc>
        <w:tc>
          <w:tcPr>
            <w:tcW w:w="594" w:type="dxa"/>
          </w:tcPr>
          <w:p w14:paraId="10C2DECE" w14:textId="77777777" w:rsidR="001A78FB" w:rsidRDefault="00C9009C" w:rsidP="00C9009C">
            <w:pPr>
              <w:pStyle w:val="TableParagraph"/>
              <w:ind w:left="89"/>
              <w:rPr>
                <w:sz w:val="18"/>
              </w:rPr>
            </w:pPr>
            <w:r>
              <w:rPr>
                <w:spacing w:val="-5"/>
                <w:sz w:val="18"/>
              </w:rPr>
              <w:t>30|</w:t>
            </w:r>
          </w:p>
        </w:tc>
        <w:tc>
          <w:tcPr>
            <w:tcW w:w="990" w:type="dxa"/>
          </w:tcPr>
          <w:p w14:paraId="1EEA3CCF" w14:textId="77777777" w:rsidR="001A78FB" w:rsidRDefault="00C9009C" w:rsidP="00C9009C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13.3333</w:t>
            </w:r>
          </w:p>
        </w:tc>
        <w:tc>
          <w:tcPr>
            <w:tcW w:w="342" w:type="dxa"/>
          </w:tcPr>
          <w:p w14:paraId="1B2B9EFA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990" w:type="dxa"/>
          </w:tcPr>
          <w:p w14:paraId="737EA520" w14:textId="77777777" w:rsidR="001A78FB" w:rsidRDefault="00C9009C" w:rsidP="00C9009C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333.518</w:t>
            </w:r>
          </w:p>
        </w:tc>
        <w:tc>
          <w:tcPr>
            <w:tcW w:w="432" w:type="dxa"/>
          </w:tcPr>
          <w:p w14:paraId="5C91A154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540" w:type="dxa"/>
          </w:tcPr>
          <w:p w14:paraId="59E6F226" w14:textId="77777777" w:rsidR="001A78FB" w:rsidRDefault="00C9009C" w:rsidP="00C9009C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540" w:type="dxa"/>
          </w:tcPr>
          <w:p w14:paraId="0BE48575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spacing w:val="-4"/>
                <w:sz w:val="18"/>
              </w:rPr>
              <w:t>Calc</w:t>
            </w:r>
          </w:p>
        </w:tc>
        <w:tc>
          <w:tcPr>
            <w:tcW w:w="432" w:type="dxa"/>
          </w:tcPr>
          <w:p w14:paraId="58E09153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540" w:type="dxa"/>
          </w:tcPr>
          <w:p w14:paraId="3A34035B" w14:textId="77777777" w:rsidR="001A78FB" w:rsidRDefault="00C9009C" w:rsidP="00C9009C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540" w:type="dxa"/>
          </w:tcPr>
          <w:p w14:paraId="78718A9A" w14:textId="77777777" w:rsidR="001A78FB" w:rsidRDefault="00C9009C" w:rsidP="00C9009C">
            <w:pPr>
              <w:pStyle w:val="TableParagraph"/>
              <w:ind w:left="41" w:right="41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Calc</w:t>
            </w:r>
          </w:p>
        </w:tc>
        <w:tc>
          <w:tcPr>
            <w:tcW w:w="212" w:type="dxa"/>
          </w:tcPr>
          <w:p w14:paraId="36DF4044" w14:textId="77777777" w:rsidR="001A78FB" w:rsidRDefault="00C9009C" w:rsidP="00C9009C">
            <w:pPr>
              <w:pStyle w:val="TableParagraph"/>
              <w:ind w:left="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</w:tr>
      <w:tr w:rsidR="001A78FB" w14:paraId="7490A821" w14:textId="77777777">
        <w:trPr>
          <w:trHeight w:val="257"/>
        </w:trPr>
        <w:tc>
          <w:tcPr>
            <w:tcW w:w="464" w:type="dxa"/>
          </w:tcPr>
          <w:p w14:paraId="0191B5B2" w14:textId="77777777" w:rsidR="001A78FB" w:rsidRDefault="00C9009C" w:rsidP="00C9009C">
            <w:pPr>
              <w:pStyle w:val="TableParagraph"/>
              <w:spacing w:line="184" w:lineRule="exact"/>
              <w:ind w:left="38" w:right="7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30|</w:t>
            </w:r>
          </w:p>
        </w:tc>
        <w:tc>
          <w:tcPr>
            <w:tcW w:w="594" w:type="dxa"/>
          </w:tcPr>
          <w:p w14:paraId="4DF4197F" w14:textId="77777777" w:rsidR="001A78FB" w:rsidRDefault="00C9009C" w:rsidP="00C9009C">
            <w:pPr>
              <w:pStyle w:val="TableParagraph"/>
              <w:spacing w:line="184" w:lineRule="exact"/>
              <w:ind w:left="89"/>
              <w:rPr>
                <w:sz w:val="18"/>
              </w:rPr>
            </w:pPr>
            <w:r>
              <w:rPr>
                <w:spacing w:val="-5"/>
                <w:sz w:val="18"/>
              </w:rPr>
              <w:t>40|</w:t>
            </w:r>
          </w:p>
        </w:tc>
        <w:tc>
          <w:tcPr>
            <w:tcW w:w="990" w:type="dxa"/>
          </w:tcPr>
          <w:p w14:paraId="288300F2" w14:textId="77777777" w:rsidR="001A78FB" w:rsidRDefault="00C9009C" w:rsidP="00C9009C">
            <w:pPr>
              <w:pStyle w:val="TableParagraph"/>
              <w:spacing w:line="184" w:lineRule="exact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Calc</w:t>
            </w:r>
          </w:p>
        </w:tc>
        <w:tc>
          <w:tcPr>
            <w:tcW w:w="342" w:type="dxa"/>
          </w:tcPr>
          <w:p w14:paraId="44C800C2" w14:textId="77777777" w:rsidR="001A78FB" w:rsidRDefault="00C9009C" w:rsidP="00C9009C">
            <w:pPr>
              <w:pStyle w:val="TableParagraph"/>
              <w:spacing w:line="184" w:lineRule="exact"/>
              <w:ind w:left="53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990" w:type="dxa"/>
          </w:tcPr>
          <w:p w14:paraId="47D1D8D6" w14:textId="77777777" w:rsidR="001A78FB" w:rsidRDefault="00C9009C" w:rsidP="00C9009C">
            <w:pPr>
              <w:pStyle w:val="TableParagraph"/>
              <w:spacing w:line="184" w:lineRule="exact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Calc</w:t>
            </w:r>
          </w:p>
        </w:tc>
        <w:tc>
          <w:tcPr>
            <w:tcW w:w="432" w:type="dxa"/>
          </w:tcPr>
          <w:p w14:paraId="587852B9" w14:textId="77777777" w:rsidR="001A78FB" w:rsidRDefault="00C9009C" w:rsidP="00C9009C">
            <w:pPr>
              <w:pStyle w:val="TableParagraph"/>
              <w:spacing w:line="184" w:lineRule="exact"/>
              <w:ind w:left="53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540" w:type="dxa"/>
          </w:tcPr>
          <w:p w14:paraId="1B0A59E7" w14:textId="77777777" w:rsidR="001A78FB" w:rsidRDefault="00C9009C" w:rsidP="00C9009C">
            <w:pPr>
              <w:pStyle w:val="TableParagraph"/>
              <w:spacing w:line="184" w:lineRule="exact"/>
              <w:ind w:right="52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540" w:type="dxa"/>
          </w:tcPr>
          <w:p w14:paraId="7727AC76" w14:textId="77777777" w:rsidR="001A78FB" w:rsidRDefault="00C9009C" w:rsidP="00C9009C">
            <w:pPr>
              <w:pStyle w:val="TableParagraph"/>
              <w:spacing w:line="184" w:lineRule="exact"/>
              <w:ind w:left="53"/>
              <w:rPr>
                <w:sz w:val="18"/>
              </w:rPr>
            </w:pPr>
            <w:r>
              <w:rPr>
                <w:spacing w:val="-4"/>
                <w:sz w:val="18"/>
              </w:rPr>
              <w:t>Calc</w:t>
            </w:r>
          </w:p>
        </w:tc>
        <w:tc>
          <w:tcPr>
            <w:tcW w:w="432" w:type="dxa"/>
          </w:tcPr>
          <w:p w14:paraId="481017E3" w14:textId="77777777" w:rsidR="001A78FB" w:rsidRDefault="00C9009C" w:rsidP="00C9009C">
            <w:pPr>
              <w:pStyle w:val="TableParagraph"/>
              <w:spacing w:line="184" w:lineRule="exact"/>
              <w:ind w:left="53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540" w:type="dxa"/>
          </w:tcPr>
          <w:p w14:paraId="2C714465" w14:textId="77777777" w:rsidR="001A78FB" w:rsidRDefault="00C9009C" w:rsidP="00C9009C">
            <w:pPr>
              <w:pStyle w:val="TableParagraph"/>
              <w:spacing w:line="184" w:lineRule="exact"/>
              <w:ind w:right="53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540" w:type="dxa"/>
          </w:tcPr>
          <w:p w14:paraId="1059A3DF" w14:textId="77777777" w:rsidR="001A78FB" w:rsidRDefault="00C9009C" w:rsidP="00C9009C">
            <w:pPr>
              <w:pStyle w:val="TableParagraph"/>
              <w:spacing w:line="184" w:lineRule="exact"/>
              <w:ind w:left="41" w:right="41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Calc</w:t>
            </w:r>
          </w:p>
        </w:tc>
        <w:tc>
          <w:tcPr>
            <w:tcW w:w="212" w:type="dxa"/>
          </w:tcPr>
          <w:p w14:paraId="59F058EF" w14:textId="77777777" w:rsidR="001A78FB" w:rsidRDefault="00C9009C" w:rsidP="00C9009C">
            <w:pPr>
              <w:pStyle w:val="TableParagraph"/>
              <w:spacing w:line="184" w:lineRule="exact"/>
              <w:ind w:left="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</w:tr>
    </w:tbl>
    <w:p w14:paraId="6C8EFBFD" w14:textId="77777777" w:rsidR="001A78FB" w:rsidRDefault="001A78FB" w:rsidP="00C9009C">
      <w:pPr>
        <w:pStyle w:val="BodyText"/>
        <w:spacing w:before="10"/>
        <w:rPr>
          <w:sz w:val="28"/>
        </w:rPr>
      </w:pPr>
    </w:p>
    <w:p w14:paraId="4465F872" w14:textId="77777777" w:rsidR="001A78FB" w:rsidRDefault="00C9009C" w:rsidP="00C9009C">
      <w:pPr>
        <w:pStyle w:val="BodyText"/>
        <w:spacing w:before="94"/>
        <w:ind w:left="159"/>
        <w:rPr>
          <w:rFonts w:ascii="Arial"/>
        </w:rPr>
      </w:pPr>
      <w:r>
        <w:rPr>
          <w:rFonts w:ascii="Arial"/>
          <w:color w:val="0000FF"/>
        </w:rPr>
        <w:t>Elements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</w:rPr>
        <w:t>Suitable</w:t>
      </w:r>
      <w:r>
        <w:rPr>
          <w:rFonts w:ascii="Arial"/>
          <w:color w:val="0000FF"/>
          <w:spacing w:val="-5"/>
        </w:rPr>
        <w:t xml:space="preserve"> </w:t>
      </w:r>
      <w:r>
        <w:rPr>
          <w:rFonts w:ascii="Arial"/>
          <w:color w:val="0000FF"/>
        </w:rPr>
        <w:t>for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</w:rPr>
        <w:t>External</w:t>
      </w:r>
      <w:r>
        <w:rPr>
          <w:rFonts w:ascii="Arial"/>
          <w:color w:val="0000FF"/>
          <w:spacing w:val="-5"/>
        </w:rPr>
        <w:t xml:space="preserve"> </w:t>
      </w:r>
      <w:r>
        <w:rPr>
          <w:rFonts w:ascii="Arial"/>
          <w:color w:val="0000FF"/>
          <w:spacing w:val="-2"/>
        </w:rPr>
        <w:t>Pressure.</w:t>
      </w:r>
    </w:p>
    <w:p w14:paraId="16F8F7AC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6842352F" w14:textId="77777777" w:rsidR="001A78FB" w:rsidRDefault="001A78FB" w:rsidP="00C9009C">
      <w:pPr>
        <w:pStyle w:val="BodyText"/>
        <w:spacing w:before="6"/>
        <w:rPr>
          <w:rFonts w:ascii="Arial"/>
          <w:sz w:val="16"/>
        </w:rPr>
      </w:pPr>
    </w:p>
    <w:p w14:paraId="4EFF32A7" w14:textId="77777777" w:rsidR="001A78FB" w:rsidRDefault="00C9009C" w:rsidP="00C9009C">
      <w:pPr>
        <w:ind w:left="159"/>
        <w:rPr>
          <w:rFonts w:ascii="Arial"/>
          <w:b/>
          <w:sz w:val="18"/>
        </w:rPr>
      </w:pPr>
      <w:r>
        <w:rPr>
          <w:rFonts w:ascii="Arial"/>
          <w:b/>
          <w:color w:val="0000FF"/>
          <w:sz w:val="18"/>
        </w:rPr>
        <w:t>PV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Elite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is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a</w:t>
      </w:r>
      <w:r>
        <w:rPr>
          <w:rFonts w:ascii="Arial"/>
          <w:b/>
          <w:color w:val="0000FF"/>
          <w:spacing w:val="-3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trademark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of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Intergraph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CADWorx</w:t>
      </w:r>
      <w:r>
        <w:rPr>
          <w:rFonts w:ascii="Arial"/>
          <w:b/>
          <w:color w:val="0000FF"/>
          <w:spacing w:val="-3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&amp;</w:t>
      </w:r>
      <w:r>
        <w:rPr>
          <w:rFonts w:ascii="Arial"/>
          <w:b/>
          <w:color w:val="0000FF"/>
          <w:spacing w:val="-9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Analysis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Solutions,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Inc.</w:t>
      </w:r>
      <w:r>
        <w:rPr>
          <w:rFonts w:ascii="Arial"/>
          <w:b/>
          <w:color w:val="0000FF"/>
          <w:spacing w:val="-4"/>
          <w:sz w:val="18"/>
        </w:rPr>
        <w:t xml:space="preserve"> 2014</w:t>
      </w:r>
    </w:p>
    <w:p w14:paraId="2F46FDB2" w14:textId="77777777" w:rsidR="001A78FB" w:rsidRDefault="001A78FB" w:rsidP="00C9009C">
      <w:pPr>
        <w:rPr>
          <w:rFonts w:ascii="Arial"/>
          <w:sz w:val="18"/>
        </w:r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517F6503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1F530BA5" w14:textId="77777777" w:rsidR="001A78FB" w:rsidRDefault="00C9009C" w:rsidP="00C9009C">
      <w:pPr>
        <w:tabs>
          <w:tab w:val="left" w:pos="4379"/>
          <w:tab w:val="left" w:pos="5380"/>
          <w:tab w:val="left" w:pos="5801"/>
        </w:tabs>
        <w:ind w:left="15"/>
        <w:jc w:val="center"/>
        <w:rPr>
          <w:b/>
          <w:sz w:val="20"/>
        </w:rPr>
      </w:pPr>
      <w:r>
        <w:rPr>
          <w:b/>
          <w:sz w:val="20"/>
        </w:rPr>
        <w:t>Element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Detail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Weights</w:t>
      </w:r>
      <w:r>
        <w:rPr>
          <w:b/>
          <w:spacing w:val="-5"/>
          <w:sz w:val="20"/>
        </w:rPr>
        <w:t xml:space="preserve"> </w:t>
      </w:r>
      <w:r>
        <w:rPr>
          <w:b/>
          <w:spacing w:val="-10"/>
          <w:sz w:val="20"/>
        </w:rPr>
        <w:t>:</w:t>
      </w:r>
      <w:r>
        <w:rPr>
          <w:b/>
          <w:sz w:val="20"/>
        </w:rPr>
        <w:tab/>
      </w:r>
      <w:r>
        <w:rPr>
          <w:b/>
          <w:spacing w:val="-4"/>
          <w:sz w:val="20"/>
        </w:rPr>
        <w:t>Step: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5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4FF26D77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31DA790D">
          <v:rect id="docshape45" o:spid="_x0000_s1359" style="position:absolute;margin-left:52.5pt;margin-top:12.1pt;width:519.1pt;height:.7pt;z-index:-15712768;mso-wrap-distance-left:0;mso-wrap-distance-right:0;mso-position-horizontal-relative:page" fillcolor="black" stroked="f">
            <w10:wrap type="topAndBottom" anchorx="page"/>
          </v:rect>
        </w:pict>
      </w:r>
    </w:p>
    <w:p w14:paraId="225E54BC" w14:textId="77777777" w:rsidR="001A78FB" w:rsidRDefault="001A78FB" w:rsidP="00C9009C">
      <w:pPr>
        <w:pStyle w:val="BodyText"/>
        <w:spacing w:before="7"/>
        <w:rPr>
          <w:b/>
          <w:sz w:val="31"/>
        </w:rPr>
      </w:pPr>
    </w:p>
    <w:p w14:paraId="17E5765C" w14:textId="77777777" w:rsidR="001A78FB" w:rsidRDefault="00C9009C" w:rsidP="00C9009C">
      <w:pPr>
        <w:pStyle w:val="Heading1"/>
        <w:rPr>
          <w:rFonts w:ascii="Tahoma"/>
        </w:rPr>
      </w:pPr>
      <w:bookmarkStart w:id="2" w:name="_TOC_250002"/>
      <w:r>
        <w:rPr>
          <w:rFonts w:ascii="Tahoma"/>
          <w:u w:val="single"/>
        </w:rPr>
        <w:t>Element</w:t>
      </w:r>
      <w:r>
        <w:rPr>
          <w:rFonts w:ascii="Tahoma"/>
          <w:spacing w:val="-11"/>
          <w:u w:val="single"/>
        </w:rPr>
        <w:t xml:space="preserve"> </w:t>
      </w:r>
      <w:r>
        <w:rPr>
          <w:rFonts w:ascii="Tahoma"/>
          <w:u w:val="single"/>
        </w:rPr>
        <w:t>and</w:t>
      </w:r>
      <w:r>
        <w:rPr>
          <w:rFonts w:ascii="Tahoma"/>
          <w:spacing w:val="-8"/>
          <w:u w:val="single"/>
        </w:rPr>
        <w:t xml:space="preserve"> </w:t>
      </w:r>
      <w:r>
        <w:rPr>
          <w:rFonts w:ascii="Tahoma"/>
          <w:u w:val="single"/>
        </w:rPr>
        <w:t>Detail</w:t>
      </w:r>
      <w:r>
        <w:rPr>
          <w:rFonts w:ascii="Tahoma"/>
          <w:spacing w:val="-10"/>
          <w:u w:val="single"/>
        </w:rPr>
        <w:t xml:space="preserve"> </w:t>
      </w:r>
      <w:bookmarkEnd w:id="2"/>
      <w:r>
        <w:rPr>
          <w:rFonts w:ascii="Tahoma"/>
          <w:spacing w:val="-2"/>
          <w:u w:val="single"/>
        </w:rPr>
        <w:t>Weights</w:t>
      </w:r>
    </w:p>
    <w:p w14:paraId="58FA5487" w14:textId="77777777" w:rsidR="001A78FB" w:rsidRDefault="001A78FB" w:rsidP="00C9009C">
      <w:pPr>
        <w:pStyle w:val="BodyText"/>
        <w:rPr>
          <w:rFonts w:ascii="Tahoma"/>
          <w:b/>
          <w:sz w:val="22"/>
        </w:rPr>
      </w:pPr>
    </w:p>
    <w:p w14:paraId="1689A639" w14:textId="77777777" w:rsidR="001A78FB" w:rsidRDefault="00C9009C" w:rsidP="00C9009C">
      <w:pPr>
        <w:pStyle w:val="BodyText"/>
        <w:tabs>
          <w:tab w:val="left" w:pos="1167"/>
          <w:tab w:val="left" w:pos="1635"/>
          <w:tab w:val="left" w:pos="2967"/>
          <w:tab w:val="left" w:pos="8060"/>
        </w:tabs>
        <w:spacing w:before="147" w:line="367" w:lineRule="auto"/>
        <w:ind w:left="339" w:right="2453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>Element |</w:t>
      </w:r>
      <w:r>
        <w:tab/>
        <w:t>Element |</w:t>
      </w:r>
      <w:r>
        <w:rPr>
          <w:spacing w:val="40"/>
        </w:rPr>
        <w:t xml:space="preserve"> </w:t>
      </w:r>
      <w:r>
        <w:t>Corroded |</w:t>
      </w:r>
      <w:r>
        <w:rPr>
          <w:spacing w:val="80"/>
          <w:w w:val="150"/>
        </w:rPr>
        <w:t xml:space="preserve"> </w:t>
      </w:r>
      <w:r>
        <w:t>Corroded | Extra due</w:t>
      </w:r>
      <w:r>
        <w:rPr>
          <w:spacing w:val="40"/>
        </w:rPr>
        <w:t xml:space="preserve"> </w:t>
      </w:r>
      <w:r>
        <w:t>| From| To | Metal Wgt. | ID</w:t>
      </w:r>
      <w:r>
        <w:rPr>
          <w:spacing w:val="40"/>
        </w:rPr>
        <w:t xml:space="preserve"> </w:t>
      </w:r>
      <w:r>
        <w:t>Volume |Metal Wgt. |</w:t>
      </w:r>
      <w:r>
        <w:rPr>
          <w:spacing w:val="40"/>
        </w:rPr>
        <w:t xml:space="preserve"> </w:t>
      </w:r>
      <w:r>
        <w:t>ID Volume | Misc %</w:t>
      </w:r>
      <w:r>
        <w:tab/>
      </w:r>
      <w:r>
        <w:rPr>
          <w:spacing w:val="-10"/>
        </w:rPr>
        <w:t>|</w:t>
      </w:r>
    </w:p>
    <w:p w14:paraId="39BA90C1" w14:textId="77777777" w:rsidR="001A78FB" w:rsidRDefault="00C9009C" w:rsidP="00C9009C">
      <w:pPr>
        <w:pStyle w:val="BodyText"/>
        <w:tabs>
          <w:tab w:val="left" w:pos="1167"/>
          <w:tab w:val="left" w:pos="1635"/>
          <w:tab w:val="left" w:pos="2409"/>
          <w:tab w:val="left" w:pos="2877"/>
          <w:tab w:val="left" w:pos="3650"/>
          <w:tab w:val="left" w:pos="4118"/>
          <w:tab w:val="left" w:pos="4802"/>
          <w:tab w:val="left" w:pos="5270"/>
          <w:tab w:val="left" w:pos="6044"/>
          <w:tab w:val="left" w:pos="6512"/>
          <w:tab w:val="left" w:pos="7286"/>
        </w:tabs>
        <w:ind w:left="699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5"/>
        </w:rPr>
        <w:t>lbf</w:t>
      </w:r>
      <w:r>
        <w:tab/>
      </w:r>
      <w:r>
        <w:rPr>
          <w:spacing w:val="-10"/>
        </w:rPr>
        <w:t>|</w:t>
      </w:r>
      <w:r>
        <w:tab/>
      </w:r>
      <w:r>
        <w:rPr>
          <w:spacing w:val="-5"/>
        </w:rPr>
        <w:t>in3</w:t>
      </w:r>
      <w:r>
        <w:tab/>
      </w:r>
      <w:r>
        <w:rPr>
          <w:spacing w:val="-10"/>
        </w:rPr>
        <w:t>|</w:t>
      </w:r>
      <w:r>
        <w:tab/>
      </w:r>
      <w:r>
        <w:rPr>
          <w:spacing w:val="-5"/>
        </w:rPr>
        <w:t>lbf</w:t>
      </w:r>
      <w:r>
        <w:tab/>
      </w:r>
      <w:r>
        <w:rPr>
          <w:spacing w:val="-10"/>
        </w:rPr>
        <w:t>|</w:t>
      </w:r>
      <w:r>
        <w:tab/>
      </w:r>
      <w:r>
        <w:rPr>
          <w:spacing w:val="-5"/>
        </w:rPr>
        <w:t>in3</w:t>
      </w:r>
      <w:r>
        <w:tab/>
      </w:r>
      <w:r>
        <w:rPr>
          <w:spacing w:val="-10"/>
        </w:rPr>
        <w:t>|</w:t>
      </w:r>
      <w:r>
        <w:tab/>
      </w:r>
      <w:r>
        <w:rPr>
          <w:spacing w:val="-5"/>
        </w:rPr>
        <w:t>lbf</w:t>
      </w:r>
      <w:r>
        <w:tab/>
      </w:r>
      <w:r>
        <w:rPr>
          <w:spacing w:val="-10"/>
        </w:rPr>
        <w:t>|</w:t>
      </w:r>
    </w:p>
    <w:p w14:paraId="455010DB" w14:textId="77777777" w:rsidR="001A78FB" w:rsidRDefault="00C9009C" w:rsidP="00C9009C">
      <w:pPr>
        <w:pStyle w:val="BodyText"/>
        <w:spacing w:before="1"/>
        <w:rPr>
          <w:sz w:val="16"/>
        </w:rPr>
      </w:pPr>
      <w:r>
        <w:pict w14:anchorId="2562B2A7">
          <v:shape id="docshape46" o:spid="_x0000_s1358" style="position:absolute;margin-left:58.5pt;margin-top:10.35pt;width:404.95pt;height:.1pt;z-index:-15712256;mso-wrap-distance-left:0;mso-wrap-distance-right:0;mso-position-horizontal-relative:page" coordorigin="1170,207" coordsize="8099,0" path="m1170,207r8098,e" filled="f" strokeweight=".18733mm">
            <v:stroke dashstyle="dash"/>
            <v:path arrowok="t"/>
            <w10:wrap type="topAndBottom" anchorx="page"/>
          </v:shape>
        </w:pict>
      </w:r>
    </w:p>
    <w:p w14:paraId="2BA38C1C" w14:textId="77777777" w:rsidR="001A78FB" w:rsidRDefault="001A78FB" w:rsidP="00C9009C">
      <w:pPr>
        <w:pStyle w:val="BodyText"/>
        <w:spacing w:before="3"/>
      </w:pPr>
    </w:p>
    <w:tbl>
      <w:tblPr>
        <w:tblW w:w="0" w:type="auto"/>
        <w:tblInd w:w="4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8"/>
        <w:gridCol w:w="1332"/>
        <w:gridCol w:w="1287"/>
        <w:gridCol w:w="1287"/>
        <w:gridCol w:w="1332"/>
        <w:gridCol w:w="1202"/>
      </w:tblGrid>
      <w:tr w:rsidR="001A78FB" w14:paraId="4D18487F" w14:textId="77777777">
        <w:trPr>
          <w:trHeight w:val="257"/>
        </w:trPr>
        <w:tc>
          <w:tcPr>
            <w:tcW w:w="1058" w:type="dxa"/>
          </w:tcPr>
          <w:p w14:paraId="3C42CCE3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z w:val="18"/>
              </w:rPr>
              <w:t>10|</w:t>
            </w:r>
            <w:r>
              <w:rPr>
                <w:spacing w:val="65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20|</w:t>
            </w:r>
          </w:p>
        </w:tc>
        <w:tc>
          <w:tcPr>
            <w:tcW w:w="1332" w:type="dxa"/>
          </w:tcPr>
          <w:p w14:paraId="69BAFB93" w14:textId="77777777" w:rsidR="001A78FB" w:rsidRDefault="00C9009C" w:rsidP="00C9009C">
            <w:pPr>
              <w:pStyle w:val="TableParagraph"/>
              <w:spacing w:before="0"/>
              <w:ind w:left="154" w:right="154"/>
              <w:jc w:val="center"/>
              <w:rPr>
                <w:sz w:val="18"/>
              </w:rPr>
            </w:pPr>
            <w:r>
              <w:rPr>
                <w:sz w:val="18"/>
              </w:rPr>
              <w:t>1269.76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1287" w:type="dxa"/>
          </w:tcPr>
          <w:p w14:paraId="455231CF" w14:textId="77777777" w:rsidR="001A78FB" w:rsidRDefault="00C9009C" w:rsidP="00C9009C">
            <w:pPr>
              <w:pStyle w:val="TableParagraph"/>
              <w:spacing w:before="0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31057.2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1287" w:type="dxa"/>
          </w:tcPr>
          <w:p w14:paraId="7D4DB241" w14:textId="77777777" w:rsidR="001A78FB" w:rsidRDefault="00C9009C" w:rsidP="00C9009C">
            <w:pPr>
              <w:pStyle w:val="TableParagraph"/>
              <w:spacing w:before="0"/>
              <w:ind w:left="65" w:right="109"/>
              <w:jc w:val="center"/>
              <w:rPr>
                <w:sz w:val="18"/>
              </w:rPr>
            </w:pPr>
            <w:r>
              <w:rPr>
                <w:sz w:val="18"/>
              </w:rPr>
              <w:t>1269.76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1332" w:type="dxa"/>
          </w:tcPr>
          <w:p w14:paraId="28BC6293" w14:textId="77777777" w:rsidR="001A78FB" w:rsidRDefault="00C9009C" w:rsidP="00C9009C">
            <w:pPr>
              <w:pStyle w:val="TableParagraph"/>
              <w:spacing w:before="0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31057.2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1202" w:type="dxa"/>
          </w:tcPr>
          <w:p w14:paraId="5E1E57B9" w14:textId="77777777" w:rsidR="001A78FB" w:rsidRDefault="00C9009C" w:rsidP="00C9009C">
            <w:pPr>
              <w:pStyle w:val="TableParagraph"/>
              <w:spacing w:before="0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t>380.928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</w:tr>
      <w:tr w:rsidR="001A78FB" w14:paraId="15BF1A40" w14:textId="77777777">
        <w:trPr>
          <w:trHeight w:val="311"/>
        </w:trPr>
        <w:tc>
          <w:tcPr>
            <w:tcW w:w="1058" w:type="dxa"/>
          </w:tcPr>
          <w:p w14:paraId="37A20661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20|</w:t>
            </w:r>
            <w:r>
              <w:rPr>
                <w:spacing w:val="65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30|</w:t>
            </w:r>
          </w:p>
        </w:tc>
        <w:tc>
          <w:tcPr>
            <w:tcW w:w="1332" w:type="dxa"/>
          </w:tcPr>
          <w:p w14:paraId="5DDB93B3" w14:textId="77777777" w:rsidR="001A78FB" w:rsidRDefault="00C9009C" w:rsidP="00C9009C">
            <w:pPr>
              <w:pStyle w:val="TableParagraph"/>
              <w:ind w:left="154" w:right="154"/>
              <w:jc w:val="center"/>
              <w:rPr>
                <w:sz w:val="18"/>
              </w:rPr>
            </w:pPr>
            <w:r>
              <w:rPr>
                <w:sz w:val="18"/>
              </w:rPr>
              <w:t>7109.96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1287" w:type="dxa"/>
          </w:tcPr>
          <w:p w14:paraId="4BBE1969" w14:textId="77777777" w:rsidR="001A78FB" w:rsidRDefault="00C9009C" w:rsidP="00C9009C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418549.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1287" w:type="dxa"/>
          </w:tcPr>
          <w:p w14:paraId="56E1B3C0" w14:textId="77777777" w:rsidR="001A78FB" w:rsidRDefault="00C9009C" w:rsidP="00C9009C">
            <w:pPr>
              <w:pStyle w:val="TableParagraph"/>
              <w:ind w:left="66" w:right="109"/>
              <w:jc w:val="center"/>
              <w:rPr>
                <w:sz w:val="18"/>
              </w:rPr>
            </w:pPr>
            <w:r>
              <w:rPr>
                <w:sz w:val="18"/>
              </w:rPr>
              <w:t>7109.96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1332" w:type="dxa"/>
          </w:tcPr>
          <w:p w14:paraId="2BB9A817" w14:textId="77777777" w:rsidR="001A78FB" w:rsidRDefault="00C9009C" w:rsidP="00C9009C">
            <w:pPr>
              <w:pStyle w:val="TableParagraph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418549.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1202" w:type="dxa"/>
          </w:tcPr>
          <w:p w14:paraId="0C723DF2" w14:textId="77777777" w:rsidR="001A78FB" w:rsidRDefault="00C9009C" w:rsidP="00C9009C">
            <w:pPr>
              <w:pStyle w:val="TableParagraph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2132.99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</w:tr>
      <w:tr w:rsidR="001A78FB" w14:paraId="48974DEA" w14:textId="77777777">
        <w:trPr>
          <w:trHeight w:val="257"/>
        </w:trPr>
        <w:tc>
          <w:tcPr>
            <w:tcW w:w="1058" w:type="dxa"/>
          </w:tcPr>
          <w:p w14:paraId="5F5EB89A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30|</w:t>
            </w:r>
            <w:r>
              <w:rPr>
                <w:spacing w:val="65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40|</w:t>
            </w:r>
          </w:p>
        </w:tc>
        <w:tc>
          <w:tcPr>
            <w:tcW w:w="1332" w:type="dxa"/>
          </w:tcPr>
          <w:p w14:paraId="4FDCE45B" w14:textId="77777777" w:rsidR="001A78FB" w:rsidRDefault="00C9009C" w:rsidP="00C9009C">
            <w:pPr>
              <w:pStyle w:val="TableParagraph"/>
              <w:spacing w:line="184" w:lineRule="exact"/>
              <w:ind w:left="154" w:right="154"/>
              <w:jc w:val="center"/>
              <w:rPr>
                <w:sz w:val="18"/>
              </w:rPr>
            </w:pPr>
            <w:r>
              <w:rPr>
                <w:sz w:val="18"/>
              </w:rPr>
              <w:t>1269.76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1287" w:type="dxa"/>
          </w:tcPr>
          <w:p w14:paraId="68314CED" w14:textId="77777777" w:rsidR="001A78FB" w:rsidRDefault="00C9009C" w:rsidP="00C9009C">
            <w:pPr>
              <w:pStyle w:val="TableParagraph"/>
              <w:spacing w:line="184" w:lineRule="exact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31057.2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1287" w:type="dxa"/>
          </w:tcPr>
          <w:p w14:paraId="46610015" w14:textId="77777777" w:rsidR="001A78FB" w:rsidRDefault="00C9009C" w:rsidP="00C9009C">
            <w:pPr>
              <w:pStyle w:val="TableParagraph"/>
              <w:spacing w:line="184" w:lineRule="exact"/>
              <w:ind w:left="67" w:right="109"/>
              <w:jc w:val="center"/>
              <w:rPr>
                <w:sz w:val="18"/>
              </w:rPr>
            </w:pPr>
            <w:r>
              <w:rPr>
                <w:sz w:val="18"/>
              </w:rPr>
              <w:t>1269.76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1332" w:type="dxa"/>
          </w:tcPr>
          <w:p w14:paraId="124CF342" w14:textId="77777777" w:rsidR="001A78FB" w:rsidRDefault="00C9009C" w:rsidP="00C9009C">
            <w:pPr>
              <w:pStyle w:val="TableParagraph"/>
              <w:spacing w:line="184" w:lineRule="exact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31057.2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1202" w:type="dxa"/>
          </w:tcPr>
          <w:p w14:paraId="2D1CE559" w14:textId="77777777" w:rsidR="001A78FB" w:rsidRDefault="00C9009C" w:rsidP="00C9009C">
            <w:pPr>
              <w:pStyle w:val="TableParagraph"/>
              <w:spacing w:line="184" w:lineRule="exact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380.928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</w:tr>
    </w:tbl>
    <w:p w14:paraId="6F94E7E4" w14:textId="77777777" w:rsidR="001A78FB" w:rsidRDefault="00C9009C" w:rsidP="00C9009C">
      <w:pPr>
        <w:pStyle w:val="BodyText"/>
        <w:spacing w:before="4"/>
        <w:rPr>
          <w:sz w:val="16"/>
        </w:rPr>
      </w:pPr>
      <w:r>
        <w:pict w14:anchorId="566C7CB8">
          <v:shape id="docshape47" o:spid="_x0000_s1357" style="position:absolute;margin-left:58.55pt;margin-top:10.5pt;width:404.95pt;height:.1pt;z-index:-15711744;mso-wrap-distance-left:0;mso-wrap-distance-right:0;mso-position-horizontal-relative:page;mso-position-vertical-relative:text" coordorigin="1171,210" coordsize="8099,0" path="m1171,210r8099,e" filled="f" strokeweight=".18733mm">
            <v:stroke dashstyle="dash"/>
            <v:path arrowok="t"/>
            <w10:wrap type="topAndBottom" anchorx="page"/>
          </v:shape>
        </w:pict>
      </w:r>
    </w:p>
    <w:p w14:paraId="3E910685" w14:textId="77777777" w:rsidR="001A78FB" w:rsidRDefault="001A78FB" w:rsidP="00C9009C">
      <w:pPr>
        <w:pStyle w:val="BodyText"/>
        <w:spacing w:before="5"/>
        <w:rPr>
          <w:sz w:val="9"/>
        </w:rPr>
      </w:pPr>
    </w:p>
    <w:p w14:paraId="5CB3FD59" w14:textId="77777777" w:rsidR="001A78FB" w:rsidRDefault="00C9009C" w:rsidP="00C9009C">
      <w:pPr>
        <w:pStyle w:val="BodyText"/>
        <w:tabs>
          <w:tab w:val="left" w:pos="1960"/>
          <w:tab w:val="left" w:pos="3022"/>
          <w:tab w:val="left" w:pos="4479"/>
          <w:tab w:val="left" w:pos="5541"/>
          <w:tab w:val="left" w:pos="6999"/>
        </w:tabs>
        <w:spacing w:before="100"/>
        <w:ind w:left="790"/>
      </w:pPr>
      <w:r>
        <w:rPr>
          <w:spacing w:val="-2"/>
        </w:rPr>
        <w:t>Total</w:t>
      </w:r>
      <w:r>
        <w:tab/>
      </w:r>
      <w:r>
        <w:rPr>
          <w:spacing w:val="-4"/>
        </w:rPr>
        <w:t>9649</w:t>
      </w:r>
      <w:r>
        <w:tab/>
      </w:r>
      <w:r>
        <w:rPr>
          <w:spacing w:val="-2"/>
        </w:rPr>
        <w:t>480663</w:t>
      </w:r>
      <w:r>
        <w:tab/>
      </w:r>
      <w:r>
        <w:rPr>
          <w:spacing w:val="-4"/>
        </w:rPr>
        <w:t>9649</w:t>
      </w:r>
      <w:r>
        <w:tab/>
      </w:r>
      <w:r>
        <w:rPr>
          <w:spacing w:val="-2"/>
        </w:rPr>
        <w:t>480663</w:t>
      </w:r>
      <w:r>
        <w:tab/>
      </w:r>
      <w:r>
        <w:rPr>
          <w:spacing w:val="-4"/>
        </w:rPr>
        <w:t>2894</w:t>
      </w:r>
    </w:p>
    <w:p w14:paraId="000B21CB" w14:textId="77777777" w:rsidR="001A78FB" w:rsidRDefault="001A78FB" w:rsidP="00C9009C">
      <w:pPr>
        <w:pStyle w:val="BodyText"/>
        <w:rPr>
          <w:sz w:val="20"/>
        </w:rPr>
      </w:pPr>
    </w:p>
    <w:p w14:paraId="461C0FC9" w14:textId="77777777" w:rsidR="001A78FB" w:rsidRDefault="001A78FB" w:rsidP="00C9009C">
      <w:pPr>
        <w:pStyle w:val="BodyText"/>
        <w:spacing w:before="7"/>
        <w:rPr>
          <w:sz w:val="16"/>
        </w:rPr>
      </w:pPr>
    </w:p>
    <w:p w14:paraId="3D965DD9" w14:textId="77777777" w:rsidR="001A78FB" w:rsidRDefault="00C9009C" w:rsidP="00C9009C">
      <w:pPr>
        <w:spacing w:before="1"/>
        <w:ind w:left="160"/>
        <w:rPr>
          <w:rFonts w:ascii="Tahoma"/>
          <w:b/>
          <w:sz w:val="18"/>
        </w:rPr>
      </w:pPr>
      <w:r>
        <w:rPr>
          <w:rFonts w:ascii="Tahoma"/>
          <w:b/>
          <w:sz w:val="18"/>
          <w:u w:val="single"/>
        </w:rPr>
        <w:t>Weight</w:t>
      </w:r>
      <w:r>
        <w:rPr>
          <w:rFonts w:ascii="Tahoma"/>
          <w:b/>
          <w:spacing w:val="-7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of</w:t>
      </w:r>
      <w:r>
        <w:rPr>
          <w:rFonts w:ascii="Tahoma"/>
          <w:b/>
          <w:spacing w:val="-8"/>
          <w:sz w:val="18"/>
          <w:u w:val="single"/>
        </w:rPr>
        <w:t xml:space="preserve"> </w:t>
      </w:r>
      <w:r>
        <w:rPr>
          <w:rFonts w:ascii="Tahoma"/>
          <w:b/>
          <w:spacing w:val="-2"/>
          <w:sz w:val="18"/>
          <w:u w:val="single"/>
        </w:rPr>
        <w:t>Details</w:t>
      </w:r>
    </w:p>
    <w:p w14:paraId="4C9B2E6A" w14:textId="77777777" w:rsidR="001A78FB" w:rsidRDefault="001A78FB" w:rsidP="00C9009C">
      <w:pPr>
        <w:pStyle w:val="BodyText"/>
        <w:rPr>
          <w:rFonts w:ascii="Tahoma"/>
          <w:b/>
          <w:sz w:val="22"/>
        </w:rPr>
      </w:pPr>
    </w:p>
    <w:p w14:paraId="78507784" w14:textId="77777777" w:rsidR="001A78FB" w:rsidRDefault="00C9009C" w:rsidP="00C9009C">
      <w:pPr>
        <w:pStyle w:val="BodyText"/>
        <w:tabs>
          <w:tab w:val="left" w:pos="1168"/>
        </w:tabs>
        <w:spacing w:before="146"/>
        <w:ind w:left="700"/>
      </w:pPr>
      <w:r>
        <w:rPr>
          <w:spacing w:val="-10"/>
        </w:rPr>
        <w:t>|</w:t>
      </w:r>
      <w:r>
        <w:tab/>
        <w:t>|</w:t>
      </w:r>
      <w:r>
        <w:rPr>
          <w:spacing w:val="63"/>
        </w:rPr>
        <w:t xml:space="preserve"> </w:t>
      </w:r>
      <w:r>
        <w:t>Weight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|</w:t>
      </w:r>
      <w:r>
        <w:rPr>
          <w:spacing w:val="63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Offset,</w:t>
      </w:r>
      <w:r>
        <w:rPr>
          <w:spacing w:val="-6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Offset,</w:t>
      </w:r>
      <w:r>
        <w:rPr>
          <w:spacing w:val="-6"/>
        </w:rPr>
        <w:t xml:space="preserve"> </w:t>
      </w:r>
      <w:r>
        <w:rPr>
          <w:spacing w:val="-10"/>
        </w:rPr>
        <w:t>|</w:t>
      </w:r>
    </w:p>
    <w:p w14:paraId="4205E915" w14:textId="77777777" w:rsidR="001A78FB" w:rsidRDefault="00C9009C" w:rsidP="00C9009C">
      <w:pPr>
        <w:pStyle w:val="BodyText"/>
        <w:tabs>
          <w:tab w:val="left" w:pos="1870"/>
        </w:tabs>
        <w:spacing w:before="108"/>
        <w:ind w:left="340"/>
      </w:pPr>
      <w:r>
        <w:rPr>
          <w:spacing w:val="-2"/>
        </w:rPr>
        <w:t>From|Type|</w:t>
      </w:r>
      <w:r>
        <w:tab/>
        <w:t>Detail</w:t>
      </w:r>
      <w:r>
        <w:rPr>
          <w:spacing w:val="-9"/>
        </w:rPr>
        <w:t xml:space="preserve"> </w:t>
      </w:r>
      <w:r>
        <w:t>|</w:t>
      </w:r>
      <w:r>
        <w:rPr>
          <w:spacing w:val="-8"/>
        </w:rPr>
        <w:t xml:space="preserve"> </w:t>
      </w:r>
      <w:r>
        <w:t>Dtl.</w:t>
      </w:r>
      <w:r>
        <w:rPr>
          <w:spacing w:val="-8"/>
        </w:rPr>
        <w:t xml:space="preserve"> </w:t>
      </w:r>
      <w:r>
        <w:t>Cent.</w:t>
      </w:r>
      <w:r>
        <w:rPr>
          <w:spacing w:val="-8"/>
        </w:rPr>
        <w:t xml:space="preserve"> </w:t>
      </w:r>
      <w:r>
        <w:t>|Dtl.</w:t>
      </w:r>
      <w:r>
        <w:rPr>
          <w:spacing w:val="-8"/>
        </w:rPr>
        <w:t xml:space="preserve"> </w:t>
      </w:r>
      <w:r>
        <w:t>Cent.</w:t>
      </w:r>
      <w:r>
        <w:rPr>
          <w:spacing w:val="-8"/>
        </w:rPr>
        <w:t xml:space="preserve"> </w:t>
      </w:r>
      <w:r>
        <w:t>|</w:t>
      </w:r>
      <w:r>
        <w:rPr>
          <w:spacing w:val="-8"/>
        </w:rPr>
        <w:t xml:space="preserve"> </w:t>
      </w:r>
      <w:r>
        <w:rPr>
          <w:spacing w:val="-2"/>
        </w:rPr>
        <w:t>Description</w:t>
      </w:r>
    </w:p>
    <w:p w14:paraId="77CB9448" w14:textId="77777777" w:rsidR="001A78FB" w:rsidRDefault="00C9009C" w:rsidP="00C9009C">
      <w:pPr>
        <w:pStyle w:val="BodyText"/>
        <w:tabs>
          <w:tab w:val="left" w:pos="1168"/>
          <w:tab w:val="left" w:pos="1636"/>
          <w:tab w:val="left" w:pos="2410"/>
          <w:tab w:val="left" w:pos="2968"/>
          <w:tab w:val="left" w:pos="3633"/>
          <w:tab w:val="left" w:pos="4101"/>
          <w:tab w:val="left" w:pos="4767"/>
        </w:tabs>
        <w:spacing w:before="108"/>
        <w:ind w:left="700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5"/>
        </w:rPr>
        <w:t>lbf</w:t>
      </w:r>
      <w:r>
        <w:tab/>
      </w:r>
      <w:r>
        <w:rPr>
          <w:spacing w:val="-10"/>
        </w:rPr>
        <w:t>|</w:t>
      </w:r>
      <w:r>
        <w:tab/>
      </w:r>
      <w:r>
        <w:rPr>
          <w:spacing w:val="-5"/>
        </w:rPr>
        <w:t>ft</w:t>
      </w:r>
      <w:r>
        <w:tab/>
      </w:r>
      <w:r>
        <w:rPr>
          <w:spacing w:val="-10"/>
        </w:rPr>
        <w:t>|</w:t>
      </w:r>
      <w:r>
        <w:tab/>
      </w:r>
      <w:r>
        <w:rPr>
          <w:spacing w:val="-5"/>
        </w:rPr>
        <w:t>ft</w:t>
      </w:r>
      <w:r>
        <w:tab/>
      </w:r>
      <w:r>
        <w:rPr>
          <w:spacing w:val="-10"/>
        </w:rPr>
        <w:t>|</w:t>
      </w:r>
    </w:p>
    <w:p w14:paraId="58047D33" w14:textId="77777777" w:rsidR="001A78FB" w:rsidRDefault="00C9009C" w:rsidP="00C9009C">
      <w:pPr>
        <w:pStyle w:val="BodyText"/>
        <w:spacing w:before="2"/>
        <w:rPr>
          <w:sz w:val="16"/>
        </w:rPr>
      </w:pPr>
      <w:r>
        <w:pict w14:anchorId="1AF986B2">
          <v:shape id="docshape48" o:spid="_x0000_s1356" style="position:absolute;margin-left:58.55pt;margin-top:10.35pt;width:264.6pt;height:.1pt;z-index:-15711232;mso-wrap-distance-left:0;mso-wrap-distance-right:0;mso-position-horizontal-relative:page" coordorigin="1171,207" coordsize="5292,0" path="m1171,207r5291,e" filled="f" strokeweight=".18733mm">
            <v:stroke dashstyle="dash"/>
            <v:path arrowok="t"/>
            <w10:wrap type="topAndBottom" anchorx="page"/>
          </v:shape>
        </w:pict>
      </w:r>
    </w:p>
    <w:p w14:paraId="3F43EEDC" w14:textId="77777777" w:rsidR="001A78FB" w:rsidRDefault="001A78FB" w:rsidP="00C9009C">
      <w:pPr>
        <w:pStyle w:val="BodyText"/>
        <w:spacing w:before="3"/>
      </w:pPr>
    </w:p>
    <w:tbl>
      <w:tblPr>
        <w:tblW w:w="0" w:type="auto"/>
        <w:tblInd w:w="4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4"/>
        <w:gridCol w:w="990"/>
        <w:gridCol w:w="297"/>
        <w:gridCol w:w="1044"/>
        <w:gridCol w:w="297"/>
        <w:gridCol w:w="909"/>
        <w:gridCol w:w="297"/>
        <w:gridCol w:w="914"/>
      </w:tblGrid>
      <w:tr w:rsidR="001A78FB" w14:paraId="4B0BFD1D" w14:textId="77777777">
        <w:trPr>
          <w:trHeight w:val="257"/>
        </w:trPr>
        <w:tc>
          <w:tcPr>
            <w:tcW w:w="1094" w:type="dxa"/>
          </w:tcPr>
          <w:p w14:paraId="2C2F45E4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10|Liqd|</w:t>
            </w:r>
          </w:p>
        </w:tc>
        <w:tc>
          <w:tcPr>
            <w:tcW w:w="990" w:type="dxa"/>
          </w:tcPr>
          <w:p w14:paraId="2C98F8BF" w14:textId="77777777" w:rsidR="001A78FB" w:rsidRDefault="00C9009C" w:rsidP="00C9009C">
            <w:pPr>
              <w:pStyle w:val="TableParagraph"/>
              <w:spacing w:before="0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424.924</w:t>
            </w:r>
          </w:p>
        </w:tc>
        <w:tc>
          <w:tcPr>
            <w:tcW w:w="297" w:type="dxa"/>
          </w:tcPr>
          <w:p w14:paraId="038B84B7" w14:textId="77777777" w:rsidR="001A78FB" w:rsidRDefault="00C9009C" w:rsidP="00C9009C">
            <w:pPr>
              <w:pStyle w:val="TableParagraph"/>
              <w:spacing w:before="0"/>
              <w:ind w:left="53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1044" w:type="dxa"/>
          </w:tcPr>
          <w:p w14:paraId="1A6F2558" w14:textId="77777777" w:rsidR="001A78FB" w:rsidRDefault="00C9009C" w:rsidP="00C9009C">
            <w:pPr>
              <w:pStyle w:val="TableParagraph"/>
              <w:spacing w:before="0"/>
              <w:ind w:right="43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2"/>
                <w:sz w:val="18"/>
              </w:rPr>
              <w:t>0.41667</w:t>
            </w:r>
          </w:p>
        </w:tc>
        <w:tc>
          <w:tcPr>
            <w:tcW w:w="297" w:type="dxa"/>
          </w:tcPr>
          <w:p w14:paraId="34F851AC" w14:textId="77777777" w:rsidR="001A78FB" w:rsidRDefault="00C9009C" w:rsidP="00C9009C">
            <w:pPr>
              <w:pStyle w:val="TableParagraph"/>
              <w:spacing w:before="0"/>
              <w:ind w:left="62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909" w:type="dxa"/>
          </w:tcPr>
          <w:p w14:paraId="35620FDF" w14:textId="77777777" w:rsidR="001A78FB" w:rsidRDefault="00C9009C" w:rsidP="00C9009C">
            <w:pPr>
              <w:pStyle w:val="TableParagraph"/>
              <w:spacing w:before="0"/>
              <w:ind w:right="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1.00000</w:t>
            </w:r>
          </w:p>
        </w:tc>
        <w:tc>
          <w:tcPr>
            <w:tcW w:w="297" w:type="dxa"/>
          </w:tcPr>
          <w:p w14:paraId="0E07B66E" w14:textId="77777777" w:rsidR="001A78FB" w:rsidRDefault="00C9009C" w:rsidP="00C9009C">
            <w:pPr>
              <w:pStyle w:val="TableParagraph"/>
              <w:spacing w:before="0"/>
              <w:ind w:right="88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914" w:type="dxa"/>
          </w:tcPr>
          <w:p w14:paraId="58EE5A53" w14:textId="77777777" w:rsidR="001A78FB" w:rsidRDefault="00C9009C" w:rsidP="00C9009C">
            <w:pPr>
              <w:pStyle w:val="TableParagraph"/>
              <w:spacing w:before="0"/>
              <w:ind w:left="179"/>
              <w:rPr>
                <w:sz w:val="18"/>
              </w:rPr>
            </w:pPr>
            <w:r>
              <w:rPr>
                <w:w w:val="99"/>
                <w:sz w:val="18"/>
              </w:rPr>
              <w:t>L</w:t>
            </w:r>
          </w:p>
        </w:tc>
      </w:tr>
      <w:tr w:rsidR="001A78FB" w14:paraId="7823D991" w14:textId="77777777">
        <w:trPr>
          <w:trHeight w:val="311"/>
        </w:trPr>
        <w:tc>
          <w:tcPr>
            <w:tcW w:w="1094" w:type="dxa"/>
          </w:tcPr>
          <w:p w14:paraId="25FA2F02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10|Insl|</w:t>
            </w:r>
          </w:p>
        </w:tc>
        <w:tc>
          <w:tcPr>
            <w:tcW w:w="990" w:type="dxa"/>
          </w:tcPr>
          <w:p w14:paraId="09EA21AB" w14:textId="77777777" w:rsidR="001A78FB" w:rsidRDefault="00C9009C" w:rsidP="00C9009C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48.0475</w:t>
            </w:r>
          </w:p>
        </w:tc>
        <w:tc>
          <w:tcPr>
            <w:tcW w:w="297" w:type="dxa"/>
          </w:tcPr>
          <w:p w14:paraId="761A4A99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1044" w:type="dxa"/>
          </w:tcPr>
          <w:p w14:paraId="69ACD999" w14:textId="77777777" w:rsidR="001A78FB" w:rsidRDefault="00C9009C" w:rsidP="00C9009C">
            <w:pPr>
              <w:pStyle w:val="TableParagraph"/>
              <w:ind w:right="43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2"/>
                <w:sz w:val="18"/>
              </w:rPr>
              <w:t>0.58399</w:t>
            </w:r>
          </w:p>
        </w:tc>
        <w:tc>
          <w:tcPr>
            <w:tcW w:w="297" w:type="dxa"/>
          </w:tcPr>
          <w:p w14:paraId="2724B2E7" w14:textId="77777777" w:rsidR="001A78FB" w:rsidRDefault="00C9009C" w:rsidP="00C9009C">
            <w:pPr>
              <w:pStyle w:val="TableParagraph"/>
              <w:ind w:left="62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909" w:type="dxa"/>
          </w:tcPr>
          <w:p w14:paraId="45F0061C" w14:textId="77777777" w:rsidR="001A78FB" w:rsidRDefault="00C9009C" w:rsidP="00C9009C">
            <w:pPr>
              <w:pStyle w:val="TableParagraph"/>
              <w:ind w:right="79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</w:p>
        </w:tc>
        <w:tc>
          <w:tcPr>
            <w:tcW w:w="297" w:type="dxa"/>
          </w:tcPr>
          <w:p w14:paraId="242730DF" w14:textId="77777777" w:rsidR="001A78FB" w:rsidRDefault="00C9009C" w:rsidP="00C9009C">
            <w:pPr>
              <w:pStyle w:val="TableParagraph"/>
              <w:ind w:left="26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914" w:type="dxa"/>
          </w:tcPr>
          <w:p w14:paraId="0E8AA68B" w14:textId="77777777" w:rsidR="001A78FB" w:rsidRDefault="00C9009C" w:rsidP="00C9009C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Ins: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20</w:t>
            </w:r>
          </w:p>
        </w:tc>
      </w:tr>
      <w:tr w:rsidR="001A78FB" w14:paraId="0B7257ED" w14:textId="77777777">
        <w:trPr>
          <w:trHeight w:val="311"/>
        </w:trPr>
        <w:tc>
          <w:tcPr>
            <w:tcW w:w="1094" w:type="dxa"/>
          </w:tcPr>
          <w:p w14:paraId="125E7CED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20|Sadl|</w:t>
            </w:r>
          </w:p>
        </w:tc>
        <w:tc>
          <w:tcPr>
            <w:tcW w:w="990" w:type="dxa"/>
          </w:tcPr>
          <w:p w14:paraId="4DEB3D47" w14:textId="77777777" w:rsidR="001A78FB" w:rsidRDefault="00C9009C" w:rsidP="00C9009C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551.307</w:t>
            </w:r>
          </w:p>
        </w:tc>
        <w:tc>
          <w:tcPr>
            <w:tcW w:w="297" w:type="dxa"/>
          </w:tcPr>
          <w:p w14:paraId="549ABAF0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1044" w:type="dxa"/>
          </w:tcPr>
          <w:p w14:paraId="4F02637A" w14:textId="77777777" w:rsidR="001A78FB" w:rsidRDefault="00C9009C" w:rsidP="00C9009C">
            <w:pPr>
              <w:pStyle w:val="TableParagraph"/>
              <w:ind w:right="6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1.75000</w:t>
            </w:r>
          </w:p>
        </w:tc>
        <w:tc>
          <w:tcPr>
            <w:tcW w:w="297" w:type="dxa"/>
          </w:tcPr>
          <w:p w14:paraId="29AF1471" w14:textId="77777777" w:rsidR="001A78FB" w:rsidRDefault="00C9009C" w:rsidP="00C9009C">
            <w:pPr>
              <w:pStyle w:val="TableParagraph"/>
              <w:ind w:left="44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909" w:type="dxa"/>
          </w:tcPr>
          <w:p w14:paraId="3CAFF3B7" w14:textId="77777777" w:rsidR="001A78FB" w:rsidRDefault="00C9009C" w:rsidP="00C9009C">
            <w:pPr>
              <w:pStyle w:val="TableParagraph"/>
              <w:ind w:left="125"/>
              <w:rPr>
                <w:sz w:val="18"/>
              </w:rPr>
            </w:pPr>
            <w:r>
              <w:rPr>
                <w:spacing w:val="-2"/>
                <w:sz w:val="18"/>
              </w:rPr>
              <w:t>2.98589</w:t>
            </w:r>
          </w:p>
        </w:tc>
        <w:tc>
          <w:tcPr>
            <w:tcW w:w="297" w:type="dxa"/>
          </w:tcPr>
          <w:p w14:paraId="452583F4" w14:textId="77777777" w:rsidR="001A78FB" w:rsidRDefault="00C9009C" w:rsidP="00C9009C">
            <w:pPr>
              <w:pStyle w:val="TableParagraph"/>
              <w:ind w:right="106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914" w:type="dxa"/>
          </w:tcPr>
          <w:p w14:paraId="4B4404A0" w14:textId="77777777" w:rsidR="001A78FB" w:rsidRDefault="00C9009C" w:rsidP="00C9009C">
            <w:pPr>
              <w:pStyle w:val="TableParagraph"/>
              <w:ind w:left="161"/>
              <w:rPr>
                <w:sz w:val="18"/>
              </w:rPr>
            </w:pPr>
            <w:r>
              <w:rPr>
                <w:sz w:val="18"/>
              </w:rPr>
              <w:t>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Sdl</w:t>
            </w:r>
          </w:p>
        </w:tc>
      </w:tr>
      <w:tr w:rsidR="001A78FB" w14:paraId="546B5BF8" w14:textId="77777777">
        <w:trPr>
          <w:trHeight w:val="311"/>
        </w:trPr>
        <w:tc>
          <w:tcPr>
            <w:tcW w:w="1094" w:type="dxa"/>
          </w:tcPr>
          <w:p w14:paraId="3CA3E4DB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20|Sadl|</w:t>
            </w:r>
          </w:p>
        </w:tc>
        <w:tc>
          <w:tcPr>
            <w:tcW w:w="990" w:type="dxa"/>
          </w:tcPr>
          <w:p w14:paraId="768F8384" w14:textId="77777777" w:rsidR="001A78FB" w:rsidRDefault="00C9009C" w:rsidP="00C9009C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551.307</w:t>
            </w:r>
          </w:p>
        </w:tc>
        <w:tc>
          <w:tcPr>
            <w:tcW w:w="297" w:type="dxa"/>
          </w:tcPr>
          <w:p w14:paraId="7AB5569C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1044" w:type="dxa"/>
          </w:tcPr>
          <w:p w14:paraId="19C8A206" w14:textId="77777777" w:rsidR="001A78FB" w:rsidRDefault="00C9009C" w:rsidP="00C9009C">
            <w:pPr>
              <w:pStyle w:val="TableParagraph"/>
              <w:ind w:right="6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10.7500</w:t>
            </w:r>
          </w:p>
        </w:tc>
        <w:tc>
          <w:tcPr>
            <w:tcW w:w="297" w:type="dxa"/>
          </w:tcPr>
          <w:p w14:paraId="40FC83B1" w14:textId="77777777" w:rsidR="001A78FB" w:rsidRDefault="00C9009C" w:rsidP="00C9009C">
            <w:pPr>
              <w:pStyle w:val="TableParagraph"/>
              <w:ind w:left="44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909" w:type="dxa"/>
          </w:tcPr>
          <w:p w14:paraId="3254EA07" w14:textId="77777777" w:rsidR="001A78FB" w:rsidRDefault="00C9009C" w:rsidP="00C9009C">
            <w:pPr>
              <w:pStyle w:val="TableParagraph"/>
              <w:ind w:left="125"/>
              <w:rPr>
                <w:sz w:val="18"/>
              </w:rPr>
            </w:pPr>
            <w:r>
              <w:rPr>
                <w:spacing w:val="-2"/>
                <w:sz w:val="18"/>
              </w:rPr>
              <w:t>2.98589</w:t>
            </w:r>
          </w:p>
        </w:tc>
        <w:tc>
          <w:tcPr>
            <w:tcW w:w="297" w:type="dxa"/>
          </w:tcPr>
          <w:p w14:paraId="7EA2E861" w14:textId="77777777" w:rsidR="001A78FB" w:rsidRDefault="00C9009C" w:rsidP="00C9009C">
            <w:pPr>
              <w:pStyle w:val="TableParagraph"/>
              <w:ind w:right="106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914" w:type="dxa"/>
          </w:tcPr>
          <w:p w14:paraId="4AB9C946" w14:textId="77777777" w:rsidR="001A78FB" w:rsidRDefault="00C9009C" w:rsidP="00C9009C">
            <w:pPr>
              <w:pStyle w:val="TableParagraph"/>
              <w:ind w:left="161"/>
              <w:rPr>
                <w:sz w:val="18"/>
              </w:rPr>
            </w:pPr>
            <w:r>
              <w:rPr>
                <w:sz w:val="18"/>
              </w:rPr>
              <w:t>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Sdl</w:t>
            </w:r>
          </w:p>
        </w:tc>
      </w:tr>
      <w:tr w:rsidR="001A78FB" w14:paraId="0BE1925C" w14:textId="77777777">
        <w:trPr>
          <w:trHeight w:val="311"/>
        </w:trPr>
        <w:tc>
          <w:tcPr>
            <w:tcW w:w="1094" w:type="dxa"/>
          </w:tcPr>
          <w:p w14:paraId="35B41542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20|Liqd|</w:t>
            </w:r>
          </w:p>
        </w:tc>
        <w:tc>
          <w:tcPr>
            <w:tcW w:w="990" w:type="dxa"/>
          </w:tcPr>
          <w:p w14:paraId="58A0487C" w14:textId="77777777" w:rsidR="001A78FB" w:rsidRDefault="00C9009C" w:rsidP="00C9009C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5536.31</w:t>
            </w:r>
          </w:p>
        </w:tc>
        <w:tc>
          <w:tcPr>
            <w:tcW w:w="297" w:type="dxa"/>
          </w:tcPr>
          <w:p w14:paraId="1809B024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1044" w:type="dxa"/>
          </w:tcPr>
          <w:p w14:paraId="46B7088E" w14:textId="77777777" w:rsidR="001A78FB" w:rsidRDefault="00C9009C" w:rsidP="00C9009C">
            <w:pPr>
              <w:pStyle w:val="TableParagraph"/>
              <w:ind w:right="6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6.16798</w:t>
            </w:r>
          </w:p>
        </w:tc>
        <w:tc>
          <w:tcPr>
            <w:tcW w:w="297" w:type="dxa"/>
          </w:tcPr>
          <w:p w14:paraId="76D00141" w14:textId="77777777" w:rsidR="001A78FB" w:rsidRDefault="00C9009C" w:rsidP="00C9009C">
            <w:pPr>
              <w:pStyle w:val="TableParagraph"/>
              <w:ind w:left="44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909" w:type="dxa"/>
          </w:tcPr>
          <w:p w14:paraId="24CD1A5E" w14:textId="77777777" w:rsidR="001A78FB" w:rsidRDefault="00C9009C" w:rsidP="00C9009C">
            <w:pPr>
              <w:pStyle w:val="TableParagraph"/>
              <w:ind w:left="125"/>
              <w:rPr>
                <w:sz w:val="18"/>
              </w:rPr>
            </w:pPr>
            <w:r>
              <w:rPr>
                <w:spacing w:val="-2"/>
                <w:sz w:val="18"/>
              </w:rPr>
              <w:t>1.00000</w:t>
            </w:r>
          </w:p>
        </w:tc>
        <w:tc>
          <w:tcPr>
            <w:tcW w:w="297" w:type="dxa"/>
          </w:tcPr>
          <w:p w14:paraId="6B795672" w14:textId="77777777" w:rsidR="001A78FB" w:rsidRDefault="00C9009C" w:rsidP="00C9009C">
            <w:pPr>
              <w:pStyle w:val="TableParagraph"/>
              <w:ind w:right="106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914" w:type="dxa"/>
          </w:tcPr>
          <w:p w14:paraId="28F64C80" w14:textId="77777777" w:rsidR="001A78FB" w:rsidRDefault="00C9009C" w:rsidP="00C9009C">
            <w:pPr>
              <w:pStyle w:val="TableParagraph"/>
              <w:ind w:left="161"/>
              <w:rPr>
                <w:sz w:val="18"/>
              </w:rPr>
            </w:pPr>
            <w:r>
              <w:rPr>
                <w:w w:val="99"/>
                <w:sz w:val="18"/>
              </w:rPr>
              <w:t>L</w:t>
            </w:r>
          </w:p>
        </w:tc>
      </w:tr>
      <w:tr w:rsidR="001A78FB" w14:paraId="7515D2D1" w14:textId="77777777">
        <w:trPr>
          <w:trHeight w:val="311"/>
        </w:trPr>
        <w:tc>
          <w:tcPr>
            <w:tcW w:w="1094" w:type="dxa"/>
          </w:tcPr>
          <w:p w14:paraId="67B88E50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20|Insl|</w:t>
            </w:r>
          </w:p>
        </w:tc>
        <w:tc>
          <w:tcPr>
            <w:tcW w:w="990" w:type="dxa"/>
          </w:tcPr>
          <w:p w14:paraId="2E388A6D" w14:textId="77777777" w:rsidR="001A78FB" w:rsidRDefault="00C9009C" w:rsidP="00C9009C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256.963</w:t>
            </w:r>
          </w:p>
        </w:tc>
        <w:tc>
          <w:tcPr>
            <w:tcW w:w="297" w:type="dxa"/>
          </w:tcPr>
          <w:p w14:paraId="4A2338A3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1044" w:type="dxa"/>
          </w:tcPr>
          <w:p w14:paraId="4440922B" w14:textId="77777777" w:rsidR="001A78FB" w:rsidRDefault="00C9009C" w:rsidP="00C9009C">
            <w:pPr>
              <w:pStyle w:val="TableParagraph"/>
              <w:ind w:right="6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6.16800</w:t>
            </w:r>
          </w:p>
        </w:tc>
        <w:tc>
          <w:tcPr>
            <w:tcW w:w="297" w:type="dxa"/>
          </w:tcPr>
          <w:p w14:paraId="7C344400" w14:textId="77777777" w:rsidR="001A78FB" w:rsidRDefault="00C9009C" w:rsidP="00C9009C">
            <w:pPr>
              <w:pStyle w:val="TableParagraph"/>
              <w:ind w:left="44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909" w:type="dxa"/>
          </w:tcPr>
          <w:p w14:paraId="7C219FAB" w14:textId="77777777" w:rsidR="001A78FB" w:rsidRDefault="00C9009C" w:rsidP="00C9009C">
            <w:pPr>
              <w:pStyle w:val="TableParagraph"/>
              <w:ind w:right="97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</w:p>
        </w:tc>
        <w:tc>
          <w:tcPr>
            <w:tcW w:w="297" w:type="dxa"/>
          </w:tcPr>
          <w:p w14:paraId="30F76413" w14:textId="77777777" w:rsidR="001A78FB" w:rsidRDefault="00C9009C" w:rsidP="00C9009C">
            <w:pPr>
              <w:pStyle w:val="TableParagraph"/>
              <w:ind w:left="8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914" w:type="dxa"/>
          </w:tcPr>
          <w:p w14:paraId="1DC6F79C" w14:textId="77777777" w:rsidR="001A78FB" w:rsidRDefault="00C9009C" w:rsidP="00C9009C">
            <w:pPr>
              <w:pStyle w:val="TableParagraph"/>
              <w:ind w:left="89"/>
              <w:rPr>
                <w:sz w:val="18"/>
              </w:rPr>
            </w:pPr>
            <w:r>
              <w:rPr>
                <w:sz w:val="18"/>
              </w:rPr>
              <w:t>Ins: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20</w:t>
            </w:r>
          </w:p>
        </w:tc>
      </w:tr>
      <w:tr w:rsidR="001A78FB" w14:paraId="2E06DA86" w14:textId="77777777">
        <w:trPr>
          <w:trHeight w:val="311"/>
        </w:trPr>
        <w:tc>
          <w:tcPr>
            <w:tcW w:w="1094" w:type="dxa"/>
          </w:tcPr>
          <w:p w14:paraId="61459023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20|Nozl|</w:t>
            </w:r>
          </w:p>
        </w:tc>
        <w:tc>
          <w:tcPr>
            <w:tcW w:w="990" w:type="dxa"/>
          </w:tcPr>
          <w:p w14:paraId="44B7846D" w14:textId="77777777" w:rsidR="001A78FB" w:rsidRDefault="00C9009C" w:rsidP="00C9009C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117.974</w:t>
            </w:r>
          </w:p>
        </w:tc>
        <w:tc>
          <w:tcPr>
            <w:tcW w:w="297" w:type="dxa"/>
          </w:tcPr>
          <w:p w14:paraId="4F603126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1044" w:type="dxa"/>
          </w:tcPr>
          <w:p w14:paraId="384A59B2" w14:textId="77777777" w:rsidR="001A78FB" w:rsidRDefault="00C9009C" w:rsidP="00C9009C">
            <w:pPr>
              <w:pStyle w:val="TableParagraph"/>
              <w:ind w:right="6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0.75000</w:t>
            </w:r>
          </w:p>
        </w:tc>
        <w:tc>
          <w:tcPr>
            <w:tcW w:w="297" w:type="dxa"/>
          </w:tcPr>
          <w:p w14:paraId="175FC1CE" w14:textId="77777777" w:rsidR="001A78FB" w:rsidRDefault="00C9009C" w:rsidP="00C9009C">
            <w:pPr>
              <w:pStyle w:val="TableParagraph"/>
              <w:ind w:left="44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909" w:type="dxa"/>
          </w:tcPr>
          <w:p w14:paraId="4F9AC1E5" w14:textId="77777777" w:rsidR="001A78FB" w:rsidRDefault="00C9009C" w:rsidP="00C9009C">
            <w:pPr>
              <w:pStyle w:val="TableParagraph"/>
              <w:ind w:left="125"/>
              <w:rPr>
                <w:sz w:val="18"/>
              </w:rPr>
            </w:pPr>
            <w:r>
              <w:rPr>
                <w:spacing w:val="-2"/>
                <w:sz w:val="18"/>
              </w:rPr>
              <w:t>2.68750</w:t>
            </w:r>
          </w:p>
        </w:tc>
        <w:tc>
          <w:tcPr>
            <w:tcW w:w="297" w:type="dxa"/>
          </w:tcPr>
          <w:p w14:paraId="7F0D41A8" w14:textId="77777777" w:rsidR="001A78FB" w:rsidRDefault="00C9009C" w:rsidP="00C9009C">
            <w:pPr>
              <w:pStyle w:val="TableParagraph"/>
              <w:ind w:right="106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914" w:type="dxa"/>
          </w:tcPr>
          <w:p w14:paraId="3A9CD792" w14:textId="77777777" w:rsidR="001A78FB" w:rsidRDefault="00C9009C" w:rsidP="00C9009C">
            <w:pPr>
              <w:pStyle w:val="TableParagraph"/>
              <w:ind w:left="161"/>
              <w:rPr>
                <w:sz w:val="18"/>
              </w:rPr>
            </w:pPr>
            <w:r>
              <w:rPr>
                <w:spacing w:val="-5"/>
                <w:sz w:val="18"/>
              </w:rPr>
              <w:t>F1</w:t>
            </w:r>
          </w:p>
        </w:tc>
      </w:tr>
      <w:tr w:rsidR="001A78FB" w14:paraId="181EA0C2" w14:textId="77777777">
        <w:trPr>
          <w:trHeight w:val="311"/>
        </w:trPr>
        <w:tc>
          <w:tcPr>
            <w:tcW w:w="1094" w:type="dxa"/>
          </w:tcPr>
          <w:p w14:paraId="57FA2264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20|Nozl|</w:t>
            </w:r>
          </w:p>
        </w:tc>
        <w:tc>
          <w:tcPr>
            <w:tcW w:w="990" w:type="dxa"/>
          </w:tcPr>
          <w:p w14:paraId="32063CC2" w14:textId="77777777" w:rsidR="001A78FB" w:rsidRDefault="00C9009C" w:rsidP="00C9009C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27.3786</w:t>
            </w:r>
          </w:p>
        </w:tc>
        <w:tc>
          <w:tcPr>
            <w:tcW w:w="297" w:type="dxa"/>
          </w:tcPr>
          <w:p w14:paraId="34559D91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1044" w:type="dxa"/>
          </w:tcPr>
          <w:p w14:paraId="538A9B44" w14:textId="77777777" w:rsidR="001A78FB" w:rsidRDefault="00C9009C" w:rsidP="00C9009C">
            <w:pPr>
              <w:pStyle w:val="TableParagraph"/>
              <w:ind w:right="6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1.75000</w:t>
            </w:r>
          </w:p>
        </w:tc>
        <w:tc>
          <w:tcPr>
            <w:tcW w:w="297" w:type="dxa"/>
          </w:tcPr>
          <w:p w14:paraId="07736682" w14:textId="77777777" w:rsidR="001A78FB" w:rsidRDefault="00C9009C" w:rsidP="00C9009C">
            <w:pPr>
              <w:pStyle w:val="TableParagraph"/>
              <w:ind w:left="44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909" w:type="dxa"/>
          </w:tcPr>
          <w:p w14:paraId="713044CB" w14:textId="77777777" w:rsidR="001A78FB" w:rsidRDefault="00C9009C" w:rsidP="00C9009C">
            <w:pPr>
              <w:pStyle w:val="TableParagraph"/>
              <w:ind w:left="125"/>
              <w:rPr>
                <w:sz w:val="18"/>
              </w:rPr>
            </w:pPr>
            <w:r>
              <w:rPr>
                <w:spacing w:val="-2"/>
                <w:sz w:val="18"/>
              </w:rPr>
              <w:t>2.59896</w:t>
            </w:r>
          </w:p>
        </w:tc>
        <w:tc>
          <w:tcPr>
            <w:tcW w:w="297" w:type="dxa"/>
          </w:tcPr>
          <w:p w14:paraId="63CC0918" w14:textId="77777777" w:rsidR="001A78FB" w:rsidRDefault="00C9009C" w:rsidP="00C9009C">
            <w:pPr>
              <w:pStyle w:val="TableParagraph"/>
              <w:ind w:right="106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914" w:type="dxa"/>
          </w:tcPr>
          <w:p w14:paraId="2585C68C" w14:textId="77777777" w:rsidR="001A78FB" w:rsidRDefault="00C9009C" w:rsidP="00C9009C">
            <w:pPr>
              <w:pStyle w:val="TableParagraph"/>
              <w:ind w:left="161"/>
              <w:rPr>
                <w:sz w:val="18"/>
              </w:rPr>
            </w:pPr>
            <w:r>
              <w:rPr>
                <w:w w:val="99"/>
                <w:sz w:val="18"/>
              </w:rPr>
              <w:t>Y</w:t>
            </w:r>
          </w:p>
        </w:tc>
      </w:tr>
      <w:tr w:rsidR="001A78FB" w14:paraId="755094CF" w14:textId="77777777">
        <w:trPr>
          <w:trHeight w:val="311"/>
        </w:trPr>
        <w:tc>
          <w:tcPr>
            <w:tcW w:w="1094" w:type="dxa"/>
          </w:tcPr>
          <w:p w14:paraId="6A09F948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20|Nozl|</w:t>
            </w:r>
          </w:p>
        </w:tc>
        <w:tc>
          <w:tcPr>
            <w:tcW w:w="990" w:type="dxa"/>
          </w:tcPr>
          <w:p w14:paraId="1BAD31F3" w14:textId="77777777" w:rsidR="001A78FB" w:rsidRDefault="00C9009C" w:rsidP="00C9009C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27.3786</w:t>
            </w:r>
          </w:p>
        </w:tc>
        <w:tc>
          <w:tcPr>
            <w:tcW w:w="297" w:type="dxa"/>
          </w:tcPr>
          <w:p w14:paraId="5E61F53E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1044" w:type="dxa"/>
          </w:tcPr>
          <w:p w14:paraId="6F0A2DAD" w14:textId="77777777" w:rsidR="001A78FB" w:rsidRDefault="00C9009C" w:rsidP="00C9009C">
            <w:pPr>
              <w:pStyle w:val="TableParagraph"/>
              <w:ind w:right="6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2.75000</w:t>
            </w:r>
          </w:p>
        </w:tc>
        <w:tc>
          <w:tcPr>
            <w:tcW w:w="297" w:type="dxa"/>
          </w:tcPr>
          <w:p w14:paraId="74874419" w14:textId="77777777" w:rsidR="001A78FB" w:rsidRDefault="00C9009C" w:rsidP="00C9009C">
            <w:pPr>
              <w:pStyle w:val="TableParagraph"/>
              <w:ind w:left="44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909" w:type="dxa"/>
          </w:tcPr>
          <w:p w14:paraId="044C75D6" w14:textId="77777777" w:rsidR="001A78FB" w:rsidRDefault="00C9009C" w:rsidP="00C9009C">
            <w:pPr>
              <w:pStyle w:val="TableParagraph"/>
              <w:ind w:left="125"/>
              <w:rPr>
                <w:sz w:val="18"/>
              </w:rPr>
            </w:pPr>
            <w:r>
              <w:rPr>
                <w:spacing w:val="-2"/>
                <w:sz w:val="18"/>
              </w:rPr>
              <w:t>2.59896</w:t>
            </w:r>
          </w:p>
        </w:tc>
        <w:tc>
          <w:tcPr>
            <w:tcW w:w="297" w:type="dxa"/>
          </w:tcPr>
          <w:p w14:paraId="045144E0" w14:textId="77777777" w:rsidR="001A78FB" w:rsidRDefault="00C9009C" w:rsidP="00C9009C">
            <w:pPr>
              <w:pStyle w:val="TableParagraph"/>
              <w:ind w:right="106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914" w:type="dxa"/>
          </w:tcPr>
          <w:p w14:paraId="3CCBE658" w14:textId="77777777" w:rsidR="001A78FB" w:rsidRDefault="00C9009C" w:rsidP="00C9009C">
            <w:pPr>
              <w:pStyle w:val="TableParagraph"/>
              <w:ind w:left="161"/>
              <w:rPr>
                <w:sz w:val="18"/>
              </w:rPr>
            </w:pPr>
            <w:r>
              <w:rPr>
                <w:spacing w:val="-5"/>
                <w:sz w:val="18"/>
              </w:rPr>
              <w:t>L4</w:t>
            </w:r>
          </w:p>
        </w:tc>
      </w:tr>
      <w:tr w:rsidR="001A78FB" w14:paraId="4487C394" w14:textId="77777777">
        <w:trPr>
          <w:trHeight w:val="311"/>
        </w:trPr>
        <w:tc>
          <w:tcPr>
            <w:tcW w:w="1094" w:type="dxa"/>
          </w:tcPr>
          <w:p w14:paraId="2F69B70C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20|Nozl|</w:t>
            </w:r>
          </w:p>
        </w:tc>
        <w:tc>
          <w:tcPr>
            <w:tcW w:w="990" w:type="dxa"/>
          </w:tcPr>
          <w:p w14:paraId="05A005EE" w14:textId="77777777" w:rsidR="001A78FB" w:rsidRDefault="00C9009C" w:rsidP="00C9009C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27.3786</w:t>
            </w:r>
          </w:p>
        </w:tc>
        <w:tc>
          <w:tcPr>
            <w:tcW w:w="297" w:type="dxa"/>
          </w:tcPr>
          <w:p w14:paraId="67102246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1044" w:type="dxa"/>
          </w:tcPr>
          <w:p w14:paraId="70FFB4B6" w14:textId="77777777" w:rsidR="001A78FB" w:rsidRDefault="00C9009C" w:rsidP="00C9009C">
            <w:pPr>
              <w:pStyle w:val="TableParagraph"/>
              <w:ind w:right="6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3.75000</w:t>
            </w:r>
          </w:p>
        </w:tc>
        <w:tc>
          <w:tcPr>
            <w:tcW w:w="297" w:type="dxa"/>
          </w:tcPr>
          <w:p w14:paraId="1CC4AFCB" w14:textId="77777777" w:rsidR="001A78FB" w:rsidRDefault="00C9009C" w:rsidP="00C9009C">
            <w:pPr>
              <w:pStyle w:val="TableParagraph"/>
              <w:ind w:left="44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909" w:type="dxa"/>
          </w:tcPr>
          <w:p w14:paraId="4098B405" w14:textId="77777777" w:rsidR="001A78FB" w:rsidRDefault="00C9009C" w:rsidP="00C9009C">
            <w:pPr>
              <w:pStyle w:val="TableParagraph"/>
              <w:ind w:left="125"/>
              <w:rPr>
                <w:sz w:val="18"/>
              </w:rPr>
            </w:pPr>
            <w:r>
              <w:rPr>
                <w:spacing w:val="-2"/>
                <w:sz w:val="18"/>
              </w:rPr>
              <w:t>2.59896</w:t>
            </w:r>
          </w:p>
        </w:tc>
        <w:tc>
          <w:tcPr>
            <w:tcW w:w="297" w:type="dxa"/>
          </w:tcPr>
          <w:p w14:paraId="3D3F0347" w14:textId="77777777" w:rsidR="001A78FB" w:rsidRDefault="00C9009C" w:rsidP="00C9009C">
            <w:pPr>
              <w:pStyle w:val="TableParagraph"/>
              <w:ind w:right="106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914" w:type="dxa"/>
          </w:tcPr>
          <w:p w14:paraId="356D7E01" w14:textId="77777777" w:rsidR="001A78FB" w:rsidRDefault="00C9009C" w:rsidP="00C9009C">
            <w:pPr>
              <w:pStyle w:val="TableParagraph"/>
              <w:ind w:left="161"/>
              <w:rPr>
                <w:sz w:val="18"/>
              </w:rPr>
            </w:pPr>
            <w:r>
              <w:rPr>
                <w:w w:val="99"/>
                <w:sz w:val="18"/>
              </w:rPr>
              <w:t>P</w:t>
            </w:r>
          </w:p>
        </w:tc>
      </w:tr>
      <w:tr w:rsidR="001A78FB" w14:paraId="1A48076E" w14:textId="77777777">
        <w:trPr>
          <w:trHeight w:val="311"/>
        </w:trPr>
        <w:tc>
          <w:tcPr>
            <w:tcW w:w="1094" w:type="dxa"/>
          </w:tcPr>
          <w:p w14:paraId="2766EF17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20|Nozl|</w:t>
            </w:r>
          </w:p>
        </w:tc>
        <w:tc>
          <w:tcPr>
            <w:tcW w:w="990" w:type="dxa"/>
          </w:tcPr>
          <w:p w14:paraId="32EF1588" w14:textId="77777777" w:rsidR="001A78FB" w:rsidRDefault="00C9009C" w:rsidP="00C9009C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27.3786</w:t>
            </w:r>
          </w:p>
        </w:tc>
        <w:tc>
          <w:tcPr>
            <w:tcW w:w="297" w:type="dxa"/>
          </w:tcPr>
          <w:p w14:paraId="1919C386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1044" w:type="dxa"/>
          </w:tcPr>
          <w:p w14:paraId="0C6E993D" w14:textId="77777777" w:rsidR="001A78FB" w:rsidRDefault="00C9009C" w:rsidP="00C9009C">
            <w:pPr>
              <w:pStyle w:val="TableParagraph"/>
              <w:ind w:right="6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4.75000</w:t>
            </w:r>
          </w:p>
        </w:tc>
        <w:tc>
          <w:tcPr>
            <w:tcW w:w="297" w:type="dxa"/>
          </w:tcPr>
          <w:p w14:paraId="09F97D6C" w14:textId="77777777" w:rsidR="001A78FB" w:rsidRDefault="00C9009C" w:rsidP="00C9009C">
            <w:pPr>
              <w:pStyle w:val="TableParagraph"/>
              <w:ind w:left="44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909" w:type="dxa"/>
          </w:tcPr>
          <w:p w14:paraId="434D5DEB" w14:textId="77777777" w:rsidR="001A78FB" w:rsidRDefault="00C9009C" w:rsidP="00C9009C">
            <w:pPr>
              <w:pStyle w:val="TableParagraph"/>
              <w:ind w:left="125"/>
              <w:rPr>
                <w:sz w:val="18"/>
              </w:rPr>
            </w:pPr>
            <w:r>
              <w:rPr>
                <w:spacing w:val="-2"/>
                <w:sz w:val="18"/>
              </w:rPr>
              <w:t>2.59896</w:t>
            </w:r>
          </w:p>
        </w:tc>
        <w:tc>
          <w:tcPr>
            <w:tcW w:w="297" w:type="dxa"/>
          </w:tcPr>
          <w:p w14:paraId="0A18D75E" w14:textId="77777777" w:rsidR="001A78FB" w:rsidRDefault="00C9009C" w:rsidP="00C9009C">
            <w:pPr>
              <w:pStyle w:val="TableParagraph"/>
              <w:ind w:right="106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914" w:type="dxa"/>
          </w:tcPr>
          <w:p w14:paraId="760AE033" w14:textId="77777777" w:rsidR="001A78FB" w:rsidRDefault="00C9009C" w:rsidP="00C9009C">
            <w:pPr>
              <w:pStyle w:val="TableParagraph"/>
              <w:ind w:left="161"/>
              <w:rPr>
                <w:sz w:val="18"/>
              </w:rPr>
            </w:pPr>
            <w:r>
              <w:rPr>
                <w:w w:val="99"/>
                <w:sz w:val="18"/>
              </w:rPr>
              <w:t>V</w:t>
            </w:r>
          </w:p>
        </w:tc>
      </w:tr>
      <w:tr w:rsidR="001A78FB" w14:paraId="3E390CFE" w14:textId="77777777">
        <w:trPr>
          <w:trHeight w:val="311"/>
        </w:trPr>
        <w:tc>
          <w:tcPr>
            <w:tcW w:w="1094" w:type="dxa"/>
          </w:tcPr>
          <w:p w14:paraId="5851C706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20|Nozl|</w:t>
            </w:r>
          </w:p>
        </w:tc>
        <w:tc>
          <w:tcPr>
            <w:tcW w:w="990" w:type="dxa"/>
          </w:tcPr>
          <w:p w14:paraId="544D16A2" w14:textId="77777777" w:rsidR="001A78FB" w:rsidRDefault="00C9009C" w:rsidP="00C9009C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63.2139</w:t>
            </w:r>
          </w:p>
        </w:tc>
        <w:tc>
          <w:tcPr>
            <w:tcW w:w="297" w:type="dxa"/>
          </w:tcPr>
          <w:p w14:paraId="2C6A1C72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1044" w:type="dxa"/>
          </w:tcPr>
          <w:p w14:paraId="7DD201D9" w14:textId="77777777" w:rsidR="001A78FB" w:rsidRDefault="00C9009C" w:rsidP="00C9009C">
            <w:pPr>
              <w:pStyle w:val="TableParagraph"/>
              <w:ind w:right="6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12.0000</w:t>
            </w:r>
          </w:p>
        </w:tc>
        <w:tc>
          <w:tcPr>
            <w:tcW w:w="297" w:type="dxa"/>
          </w:tcPr>
          <w:p w14:paraId="7C9DEA20" w14:textId="77777777" w:rsidR="001A78FB" w:rsidRDefault="00C9009C" w:rsidP="00C9009C">
            <w:pPr>
              <w:pStyle w:val="TableParagraph"/>
              <w:ind w:left="44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909" w:type="dxa"/>
          </w:tcPr>
          <w:p w14:paraId="512BB70C" w14:textId="77777777" w:rsidR="001A78FB" w:rsidRDefault="00C9009C" w:rsidP="00C9009C">
            <w:pPr>
              <w:pStyle w:val="TableParagraph"/>
              <w:ind w:left="125"/>
              <w:rPr>
                <w:sz w:val="18"/>
              </w:rPr>
            </w:pPr>
            <w:r>
              <w:rPr>
                <w:spacing w:val="-2"/>
                <w:sz w:val="18"/>
              </w:rPr>
              <w:t>2.64583</w:t>
            </w:r>
          </w:p>
        </w:tc>
        <w:tc>
          <w:tcPr>
            <w:tcW w:w="297" w:type="dxa"/>
          </w:tcPr>
          <w:p w14:paraId="151A3715" w14:textId="77777777" w:rsidR="001A78FB" w:rsidRDefault="00C9009C" w:rsidP="00C9009C">
            <w:pPr>
              <w:pStyle w:val="TableParagraph"/>
              <w:ind w:right="106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914" w:type="dxa"/>
          </w:tcPr>
          <w:p w14:paraId="29BFCD70" w14:textId="77777777" w:rsidR="001A78FB" w:rsidRDefault="00C9009C" w:rsidP="00C9009C">
            <w:pPr>
              <w:pStyle w:val="TableParagraph"/>
              <w:ind w:left="161"/>
              <w:rPr>
                <w:sz w:val="18"/>
              </w:rPr>
            </w:pPr>
            <w:r>
              <w:rPr>
                <w:w w:val="99"/>
                <w:sz w:val="18"/>
              </w:rPr>
              <w:t>A</w:t>
            </w:r>
          </w:p>
        </w:tc>
      </w:tr>
      <w:tr w:rsidR="001A78FB" w14:paraId="3FA17F2D" w14:textId="77777777">
        <w:trPr>
          <w:trHeight w:val="311"/>
        </w:trPr>
        <w:tc>
          <w:tcPr>
            <w:tcW w:w="1094" w:type="dxa"/>
          </w:tcPr>
          <w:p w14:paraId="2DB434CE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20|Nozl|</w:t>
            </w:r>
          </w:p>
        </w:tc>
        <w:tc>
          <w:tcPr>
            <w:tcW w:w="990" w:type="dxa"/>
          </w:tcPr>
          <w:p w14:paraId="755A9614" w14:textId="77777777" w:rsidR="001A78FB" w:rsidRDefault="00C9009C" w:rsidP="00C9009C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321.857</w:t>
            </w:r>
          </w:p>
        </w:tc>
        <w:tc>
          <w:tcPr>
            <w:tcW w:w="297" w:type="dxa"/>
          </w:tcPr>
          <w:p w14:paraId="2F3C75E7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1044" w:type="dxa"/>
          </w:tcPr>
          <w:p w14:paraId="3D83E37A" w14:textId="77777777" w:rsidR="001A78FB" w:rsidRDefault="00C9009C" w:rsidP="00C9009C">
            <w:pPr>
              <w:pStyle w:val="TableParagraph"/>
              <w:ind w:right="6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8.50000</w:t>
            </w:r>
          </w:p>
        </w:tc>
        <w:tc>
          <w:tcPr>
            <w:tcW w:w="297" w:type="dxa"/>
          </w:tcPr>
          <w:p w14:paraId="07BAA0E1" w14:textId="77777777" w:rsidR="001A78FB" w:rsidRDefault="00C9009C" w:rsidP="00C9009C">
            <w:pPr>
              <w:pStyle w:val="TableParagraph"/>
              <w:ind w:left="44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909" w:type="dxa"/>
          </w:tcPr>
          <w:p w14:paraId="1DBA9E40" w14:textId="77777777" w:rsidR="001A78FB" w:rsidRDefault="00C9009C" w:rsidP="00C9009C">
            <w:pPr>
              <w:pStyle w:val="TableParagraph"/>
              <w:ind w:left="125"/>
              <w:rPr>
                <w:sz w:val="18"/>
              </w:rPr>
            </w:pPr>
            <w:r>
              <w:rPr>
                <w:spacing w:val="-2"/>
                <w:sz w:val="18"/>
              </w:rPr>
              <w:t>3.50000</w:t>
            </w:r>
          </w:p>
        </w:tc>
        <w:tc>
          <w:tcPr>
            <w:tcW w:w="297" w:type="dxa"/>
          </w:tcPr>
          <w:p w14:paraId="1B55ADCE" w14:textId="77777777" w:rsidR="001A78FB" w:rsidRDefault="00C9009C" w:rsidP="00C9009C">
            <w:pPr>
              <w:pStyle w:val="TableParagraph"/>
              <w:ind w:right="106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914" w:type="dxa"/>
          </w:tcPr>
          <w:p w14:paraId="40F98649" w14:textId="77777777" w:rsidR="001A78FB" w:rsidRDefault="00C9009C" w:rsidP="00C9009C">
            <w:pPr>
              <w:pStyle w:val="TableParagraph"/>
              <w:ind w:left="161"/>
              <w:rPr>
                <w:sz w:val="18"/>
              </w:rPr>
            </w:pPr>
            <w:r>
              <w:rPr>
                <w:w w:val="99"/>
                <w:sz w:val="18"/>
              </w:rPr>
              <w:t>M</w:t>
            </w:r>
          </w:p>
        </w:tc>
      </w:tr>
      <w:tr w:rsidR="001A78FB" w14:paraId="4B826902" w14:textId="77777777">
        <w:trPr>
          <w:trHeight w:val="311"/>
        </w:trPr>
        <w:tc>
          <w:tcPr>
            <w:tcW w:w="1094" w:type="dxa"/>
          </w:tcPr>
          <w:p w14:paraId="3198C754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20|Nozl|</w:t>
            </w:r>
          </w:p>
        </w:tc>
        <w:tc>
          <w:tcPr>
            <w:tcW w:w="990" w:type="dxa"/>
          </w:tcPr>
          <w:p w14:paraId="4D239D28" w14:textId="77777777" w:rsidR="001A78FB" w:rsidRDefault="00C9009C" w:rsidP="00C9009C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117.974</w:t>
            </w:r>
          </w:p>
        </w:tc>
        <w:tc>
          <w:tcPr>
            <w:tcW w:w="297" w:type="dxa"/>
          </w:tcPr>
          <w:p w14:paraId="6A50F7D9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1044" w:type="dxa"/>
          </w:tcPr>
          <w:p w14:paraId="3F412463" w14:textId="77777777" w:rsidR="001A78FB" w:rsidRDefault="00C9009C" w:rsidP="00C9009C">
            <w:pPr>
              <w:pStyle w:val="TableParagraph"/>
              <w:ind w:right="6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5.75000</w:t>
            </w:r>
          </w:p>
        </w:tc>
        <w:tc>
          <w:tcPr>
            <w:tcW w:w="297" w:type="dxa"/>
          </w:tcPr>
          <w:p w14:paraId="411DBAAA" w14:textId="77777777" w:rsidR="001A78FB" w:rsidRDefault="00C9009C" w:rsidP="00C9009C">
            <w:pPr>
              <w:pStyle w:val="TableParagraph"/>
              <w:ind w:left="44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909" w:type="dxa"/>
          </w:tcPr>
          <w:p w14:paraId="2C8ED749" w14:textId="77777777" w:rsidR="001A78FB" w:rsidRDefault="00C9009C" w:rsidP="00C9009C">
            <w:pPr>
              <w:pStyle w:val="TableParagraph"/>
              <w:ind w:left="125"/>
              <w:rPr>
                <w:sz w:val="18"/>
              </w:rPr>
            </w:pPr>
            <w:r>
              <w:rPr>
                <w:spacing w:val="-2"/>
                <w:sz w:val="18"/>
              </w:rPr>
              <w:t>2.68750</w:t>
            </w:r>
          </w:p>
        </w:tc>
        <w:tc>
          <w:tcPr>
            <w:tcW w:w="297" w:type="dxa"/>
          </w:tcPr>
          <w:p w14:paraId="7EE5E8F4" w14:textId="77777777" w:rsidR="001A78FB" w:rsidRDefault="00C9009C" w:rsidP="00C9009C">
            <w:pPr>
              <w:pStyle w:val="TableParagraph"/>
              <w:ind w:right="106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914" w:type="dxa"/>
          </w:tcPr>
          <w:p w14:paraId="5526C5E3" w14:textId="77777777" w:rsidR="001A78FB" w:rsidRDefault="00C9009C" w:rsidP="00C9009C">
            <w:pPr>
              <w:pStyle w:val="TableParagraph"/>
              <w:ind w:left="161"/>
              <w:rPr>
                <w:sz w:val="18"/>
              </w:rPr>
            </w:pPr>
            <w:r>
              <w:rPr>
                <w:spacing w:val="-5"/>
                <w:sz w:val="18"/>
              </w:rPr>
              <w:t>R1</w:t>
            </w:r>
          </w:p>
        </w:tc>
      </w:tr>
      <w:tr w:rsidR="001A78FB" w14:paraId="6238863B" w14:textId="77777777">
        <w:trPr>
          <w:trHeight w:val="311"/>
        </w:trPr>
        <w:tc>
          <w:tcPr>
            <w:tcW w:w="1094" w:type="dxa"/>
          </w:tcPr>
          <w:p w14:paraId="65035FDF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20|Nozl|</w:t>
            </w:r>
          </w:p>
        </w:tc>
        <w:tc>
          <w:tcPr>
            <w:tcW w:w="990" w:type="dxa"/>
          </w:tcPr>
          <w:p w14:paraId="4D81C84D" w14:textId="77777777" w:rsidR="001A78FB" w:rsidRDefault="00C9009C" w:rsidP="00C9009C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18.4678</w:t>
            </w:r>
          </w:p>
        </w:tc>
        <w:tc>
          <w:tcPr>
            <w:tcW w:w="297" w:type="dxa"/>
          </w:tcPr>
          <w:p w14:paraId="06EE0718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1044" w:type="dxa"/>
          </w:tcPr>
          <w:p w14:paraId="7492E461" w14:textId="77777777" w:rsidR="001A78FB" w:rsidRDefault="00C9009C" w:rsidP="00C9009C">
            <w:pPr>
              <w:pStyle w:val="TableParagraph"/>
              <w:ind w:right="6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4.00000</w:t>
            </w:r>
          </w:p>
        </w:tc>
        <w:tc>
          <w:tcPr>
            <w:tcW w:w="297" w:type="dxa"/>
          </w:tcPr>
          <w:p w14:paraId="42505413" w14:textId="77777777" w:rsidR="001A78FB" w:rsidRDefault="00C9009C" w:rsidP="00C9009C">
            <w:pPr>
              <w:pStyle w:val="TableParagraph"/>
              <w:ind w:left="44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909" w:type="dxa"/>
          </w:tcPr>
          <w:p w14:paraId="1EB63A0A" w14:textId="77777777" w:rsidR="001A78FB" w:rsidRDefault="00C9009C" w:rsidP="00C9009C">
            <w:pPr>
              <w:pStyle w:val="TableParagraph"/>
              <w:ind w:left="125"/>
              <w:rPr>
                <w:sz w:val="18"/>
              </w:rPr>
            </w:pPr>
            <w:r>
              <w:rPr>
                <w:spacing w:val="-2"/>
                <w:sz w:val="18"/>
              </w:rPr>
              <w:t>2.59896</w:t>
            </w:r>
          </w:p>
        </w:tc>
        <w:tc>
          <w:tcPr>
            <w:tcW w:w="297" w:type="dxa"/>
          </w:tcPr>
          <w:p w14:paraId="4FDD6301" w14:textId="77777777" w:rsidR="001A78FB" w:rsidRDefault="00C9009C" w:rsidP="00C9009C">
            <w:pPr>
              <w:pStyle w:val="TableParagraph"/>
              <w:ind w:right="106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914" w:type="dxa"/>
          </w:tcPr>
          <w:p w14:paraId="7B2C013D" w14:textId="77777777" w:rsidR="001A78FB" w:rsidRDefault="00C9009C" w:rsidP="00C9009C">
            <w:pPr>
              <w:pStyle w:val="TableParagraph"/>
              <w:ind w:left="161"/>
              <w:rPr>
                <w:sz w:val="18"/>
              </w:rPr>
            </w:pPr>
            <w:r>
              <w:rPr>
                <w:spacing w:val="-5"/>
                <w:sz w:val="18"/>
              </w:rPr>
              <w:t>W1</w:t>
            </w:r>
          </w:p>
        </w:tc>
      </w:tr>
      <w:tr w:rsidR="001A78FB" w14:paraId="0B335973" w14:textId="77777777">
        <w:trPr>
          <w:trHeight w:val="311"/>
        </w:trPr>
        <w:tc>
          <w:tcPr>
            <w:tcW w:w="1094" w:type="dxa"/>
          </w:tcPr>
          <w:p w14:paraId="2D82760D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20|Nozl|</w:t>
            </w:r>
          </w:p>
        </w:tc>
        <w:tc>
          <w:tcPr>
            <w:tcW w:w="990" w:type="dxa"/>
          </w:tcPr>
          <w:p w14:paraId="00F7AACA" w14:textId="77777777" w:rsidR="001A78FB" w:rsidRDefault="00C9009C" w:rsidP="00C9009C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35.5311</w:t>
            </w:r>
          </w:p>
        </w:tc>
        <w:tc>
          <w:tcPr>
            <w:tcW w:w="297" w:type="dxa"/>
          </w:tcPr>
          <w:p w14:paraId="385FC799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1044" w:type="dxa"/>
          </w:tcPr>
          <w:p w14:paraId="4D79059C" w14:textId="77777777" w:rsidR="001A78FB" w:rsidRDefault="00C9009C" w:rsidP="00C9009C">
            <w:pPr>
              <w:pStyle w:val="TableParagraph"/>
              <w:ind w:right="6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12.0000</w:t>
            </w:r>
          </w:p>
        </w:tc>
        <w:tc>
          <w:tcPr>
            <w:tcW w:w="297" w:type="dxa"/>
          </w:tcPr>
          <w:p w14:paraId="36D90C7C" w14:textId="77777777" w:rsidR="001A78FB" w:rsidRDefault="00C9009C" w:rsidP="00C9009C">
            <w:pPr>
              <w:pStyle w:val="TableParagraph"/>
              <w:ind w:left="44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909" w:type="dxa"/>
          </w:tcPr>
          <w:p w14:paraId="3FC0D095" w14:textId="77777777" w:rsidR="001A78FB" w:rsidRDefault="00C9009C" w:rsidP="00C9009C">
            <w:pPr>
              <w:pStyle w:val="TableParagraph"/>
              <w:ind w:left="125"/>
              <w:rPr>
                <w:sz w:val="18"/>
              </w:rPr>
            </w:pPr>
            <w:r>
              <w:rPr>
                <w:spacing w:val="-2"/>
                <w:sz w:val="18"/>
              </w:rPr>
              <w:t>2.64583</w:t>
            </w:r>
          </w:p>
        </w:tc>
        <w:tc>
          <w:tcPr>
            <w:tcW w:w="297" w:type="dxa"/>
          </w:tcPr>
          <w:p w14:paraId="630EAE4E" w14:textId="77777777" w:rsidR="001A78FB" w:rsidRDefault="00C9009C" w:rsidP="00C9009C">
            <w:pPr>
              <w:pStyle w:val="TableParagraph"/>
              <w:ind w:right="106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914" w:type="dxa"/>
          </w:tcPr>
          <w:p w14:paraId="4541DFCB" w14:textId="77777777" w:rsidR="001A78FB" w:rsidRDefault="00C9009C" w:rsidP="00C9009C">
            <w:pPr>
              <w:pStyle w:val="TableParagraph"/>
              <w:ind w:left="161"/>
              <w:rPr>
                <w:sz w:val="18"/>
              </w:rPr>
            </w:pPr>
            <w:r>
              <w:rPr>
                <w:w w:val="99"/>
                <w:sz w:val="18"/>
              </w:rPr>
              <w:t>B</w:t>
            </w:r>
          </w:p>
        </w:tc>
      </w:tr>
      <w:tr w:rsidR="001A78FB" w14:paraId="490F39AF" w14:textId="77777777">
        <w:trPr>
          <w:trHeight w:val="311"/>
        </w:trPr>
        <w:tc>
          <w:tcPr>
            <w:tcW w:w="1094" w:type="dxa"/>
          </w:tcPr>
          <w:p w14:paraId="4BFB3711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30|Liqd|</w:t>
            </w:r>
          </w:p>
        </w:tc>
        <w:tc>
          <w:tcPr>
            <w:tcW w:w="990" w:type="dxa"/>
          </w:tcPr>
          <w:p w14:paraId="7F7C5A0B" w14:textId="77777777" w:rsidR="001A78FB" w:rsidRDefault="00C9009C" w:rsidP="00C9009C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424.924</w:t>
            </w:r>
          </w:p>
        </w:tc>
        <w:tc>
          <w:tcPr>
            <w:tcW w:w="297" w:type="dxa"/>
          </w:tcPr>
          <w:p w14:paraId="60975427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1044" w:type="dxa"/>
          </w:tcPr>
          <w:p w14:paraId="28843542" w14:textId="77777777" w:rsidR="001A78FB" w:rsidRDefault="00C9009C" w:rsidP="00C9009C">
            <w:pPr>
              <w:pStyle w:val="TableParagraph"/>
              <w:ind w:right="6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0.49869</w:t>
            </w:r>
          </w:p>
        </w:tc>
        <w:tc>
          <w:tcPr>
            <w:tcW w:w="297" w:type="dxa"/>
          </w:tcPr>
          <w:p w14:paraId="72FBFDB0" w14:textId="77777777" w:rsidR="001A78FB" w:rsidRDefault="00C9009C" w:rsidP="00C9009C">
            <w:pPr>
              <w:pStyle w:val="TableParagraph"/>
              <w:ind w:left="44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909" w:type="dxa"/>
          </w:tcPr>
          <w:p w14:paraId="48404B8A" w14:textId="77777777" w:rsidR="001A78FB" w:rsidRDefault="00C9009C" w:rsidP="00C9009C">
            <w:pPr>
              <w:pStyle w:val="TableParagraph"/>
              <w:ind w:left="125"/>
              <w:rPr>
                <w:sz w:val="18"/>
              </w:rPr>
            </w:pPr>
            <w:r>
              <w:rPr>
                <w:spacing w:val="-2"/>
                <w:sz w:val="18"/>
              </w:rPr>
              <w:t>1.00000</w:t>
            </w:r>
          </w:p>
        </w:tc>
        <w:tc>
          <w:tcPr>
            <w:tcW w:w="297" w:type="dxa"/>
          </w:tcPr>
          <w:p w14:paraId="659EB7AF" w14:textId="77777777" w:rsidR="001A78FB" w:rsidRDefault="00C9009C" w:rsidP="00C9009C">
            <w:pPr>
              <w:pStyle w:val="TableParagraph"/>
              <w:ind w:right="106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914" w:type="dxa"/>
          </w:tcPr>
          <w:p w14:paraId="14F9AA84" w14:textId="77777777" w:rsidR="001A78FB" w:rsidRDefault="00C9009C" w:rsidP="00C9009C">
            <w:pPr>
              <w:pStyle w:val="TableParagraph"/>
              <w:ind w:left="161"/>
              <w:rPr>
                <w:sz w:val="18"/>
              </w:rPr>
            </w:pPr>
            <w:r>
              <w:rPr>
                <w:w w:val="99"/>
                <w:sz w:val="18"/>
              </w:rPr>
              <w:t>L</w:t>
            </w:r>
          </w:p>
        </w:tc>
      </w:tr>
      <w:tr w:rsidR="001A78FB" w14:paraId="1A54B39E" w14:textId="77777777">
        <w:trPr>
          <w:trHeight w:val="311"/>
        </w:trPr>
        <w:tc>
          <w:tcPr>
            <w:tcW w:w="1094" w:type="dxa"/>
          </w:tcPr>
          <w:p w14:paraId="6824BD19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30|Insl|</w:t>
            </w:r>
          </w:p>
        </w:tc>
        <w:tc>
          <w:tcPr>
            <w:tcW w:w="990" w:type="dxa"/>
          </w:tcPr>
          <w:p w14:paraId="64774FB5" w14:textId="77777777" w:rsidR="001A78FB" w:rsidRDefault="00C9009C" w:rsidP="00C9009C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48.0475</w:t>
            </w:r>
          </w:p>
        </w:tc>
        <w:tc>
          <w:tcPr>
            <w:tcW w:w="297" w:type="dxa"/>
          </w:tcPr>
          <w:p w14:paraId="5039B49C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1044" w:type="dxa"/>
          </w:tcPr>
          <w:p w14:paraId="50D2A70D" w14:textId="77777777" w:rsidR="001A78FB" w:rsidRDefault="00C9009C" w:rsidP="00C9009C">
            <w:pPr>
              <w:pStyle w:val="TableParagraph"/>
              <w:ind w:right="6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0.66601</w:t>
            </w:r>
          </w:p>
        </w:tc>
        <w:tc>
          <w:tcPr>
            <w:tcW w:w="297" w:type="dxa"/>
          </w:tcPr>
          <w:p w14:paraId="3C5F8A85" w14:textId="77777777" w:rsidR="001A78FB" w:rsidRDefault="00C9009C" w:rsidP="00C9009C">
            <w:pPr>
              <w:pStyle w:val="TableParagraph"/>
              <w:ind w:left="44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909" w:type="dxa"/>
          </w:tcPr>
          <w:p w14:paraId="3851E044" w14:textId="77777777" w:rsidR="001A78FB" w:rsidRDefault="00C9009C" w:rsidP="00C9009C">
            <w:pPr>
              <w:pStyle w:val="TableParagraph"/>
              <w:ind w:right="97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</w:p>
        </w:tc>
        <w:tc>
          <w:tcPr>
            <w:tcW w:w="297" w:type="dxa"/>
          </w:tcPr>
          <w:p w14:paraId="38156346" w14:textId="77777777" w:rsidR="001A78FB" w:rsidRDefault="00C9009C" w:rsidP="00C9009C">
            <w:pPr>
              <w:pStyle w:val="TableParagraph"/>
              <w:ind w:left="8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914" w:type="dxa"/>
          </w:tcPr>
          <w:p w14:paraId="278E54B7" w14:textId="77777777" w:rsidR="001A78FB" w:rsidRDefault="00C9009C" w:rsidP="00C9009C">
            <w:pPr>
              <w:pStyle w:val="TableParagraph"/>
              <w:ind w:left="89"/>
              <w:rPr>
                <w:sz w:val="18"/>
              </w:rPr>
            </w:pPr>
            <w:r>
              <w:rPr>
                <w:sz w:val="18"/>
              </w:rPr>
              <w:t>Ins: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20</w:t>
            </w:r>
          </w:p>
        </w:tc>
      </w:tr>
      <w:tr w:rsidR="001A78FB" w14:paraId="2184CAAB" w14:textId="77777777">
        <w:trPr>
          <w:trHeight w:val="311"/>
        </w:trPr>
        <w:tc>
          <w:tcPr>
            <w:tcW w:w="1094" w:type="dxa"/>
          </w:tcPr>
          <w:p w14:paraId="3E7B84A6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30|Nozl|</w:t>
            </w:r>
          </w:p>
        </w:tc>
        <w:tc>
          <w:tcPr>
            <w:tcW w:w="990" w:type="dxa"/>
          </w:tcPr>
          <w:p w14:paraId="239C9C63" w14:textId="77777777" w:rsidR="001A78FB" w:rsidRDefault="00C9009C" w:rsidP="00C9009C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19.1968</w:t>
            </w:r>
          </w:p>
        </w:tc>
        <w:tc>
          <w:tcPr>
            <w:tcW w:w="297" w:type="dxa"/>
          </w:tcPr>
          <w:p w14:paraId="4A2851C3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1044" w:type="dxa"/>
          </w:tcPr>
          <w:p w14:paraId="07D590D7" w14:textId="77777777" w:rsidR="001A78FB" w:rsidRDefault="00C9009C" w:rsidP="00C9009C">
            <w:pPr>
              <w:pStyle w:val="TableParagraph"/>
              <w:ind w:right="6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0.83202</w:t>
            </w:r>
          </w:p>
        </w:tc>
        <w:tc>
          <w:tcPr>
            <w:tcW w:w="297" w:type="dxa"/>
          </w:tcPr>
          <w:p w14:paraId="27224A45" w14:textId="77777777" w:rsidR="001A78FB" w:rsidRDefault="00C9009C" w:rsidP="00C9009C">
            <w:pPr>
              <w:pStyle w:val="TableParagraph"/>
              <w:ind w:left="44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909" w:type="dxa"/>
          </w:tcPr>
          <w:p w14:paraId="6987FB73" w14:textId="77777777" w:rsidR="001A78FB" w:rsidRDefault="00C9009C" w:rsidP="00C9009C">
            <w:pPr>
              <w:pStyle w:val="TableParagraph"/>
              <w:ind w:right="97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</w:p>
        </w:tc>
        <w:tc>
          <w:tcPr>
            <w:tcW w:w="297" w:type="dxa"/>
          </w:tcPr>
          <w:p w14:paraId="20C6686F" w14:textId="77777777" w:rsidR="001A78FB" w:rsidRDefault="00C9009C" w:rsidP="00C9009C">
            <w:pPr>
              <w:pStyle w:val="TableParagraph"/>
              <w:ind w:left="8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914" w:type="dxa"/>
          </w:tcPr>
          <w:p w14:paraId="76A13540" w14:textId="77777777" w:rsidR="001A78FB" w:rsidRDefault="00C9009C" w:rsidP="00C9009C">
            <w:pPr>
              <w:pStyle w:val="TableParagraph"/>
              <w:ind w:left="89"/>
              <w:rPr>
                <w:sz w:val="18"/>
              </w:rPr>
            </w:pPr>
            <w:r>
              <w:rPr>
                <w:spacing w:val="-5"/>
                <w:sz w:val="18"/>
              </w:rPr>
              <w:t>L2</w:t>
            </w:r>
          </w:p>
        </w:tc>
      </w:tr>
      <w:tr w:rsidR="001A78FB" w14:paraId="2D085419" w14:textId="77777777">
        <w:trPr>
          <w:trHeight w:val="311"/>
        </w:trPr>
        <w:tc>
          <w:tcPr>
            <w:tcW w:w="1094" w:type="dxa"/>
          </w:tcPr>
          <w:p w14:paraId="7E5FC3AE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30|Nozl|</w:t>
            </w:r>
          </w:p>
        </w:tc>
        <w:tc>
          <w:tcPr>
            <w:tcW w:w="990" w:type="dxa"/>
          </w:tcPr>
          <w:p w14:paraId="3AE2E7F1" w14:textId="77777777" w:rsidR="001A78FB" w:rsidRDefault="00C9009C" w:rsidP="00C9009C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19.1968</w:t>
            </w:r>
          </w:p>
        </w:tc>
        <w:tc>
          <w:tcPr>
            <w:tcW w:w="297" w:type="dxa"/>
          </w:tcPr>
          <w:p w14:paraId="2DE8DA99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1044" w:type="dxa"/>
          </w:tcPr>
          <w:p w14:paraId="5916F573" w14:textId="77777777" w:rsidR="001A78FB" w:rsidRDefault="00C9009C" w:rsidP="00C9009C">
            <w:pPr>
              <w:pStyle w:val="TableParagraph"/>
              <w:ind w:right="6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0.83202</w:t>
            </w:r>
          </w:p>
        </w:tc>
        <w:tc>
          <w:tcPr>
            <w:tcW w:w="297" w:type="dxa"/>
          </w:tcPr>
          <w:p w14:paraId="60D31CC2" w14:textId="77777777" w:rsidR="001A78FB" w:rsidRDefault="00C9009C" w:rsidP="00C9009C">
            <w:pPr>
              <w:pStyle w:val="TableParagraph"/>
              <w:ind w:left="44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909" w:type="dxa"/>
          </w:tcPr>
          <w:p w14:paraId="1E033278" w14:textId="77777777" w:rsidR="001A78FB" w:rsidRDefault="00C9009C" w:rsidP="00C9009C">
            <w:pPr>
              <w:pStyle w:val="TableParagraph"/>
              <w:ind w:right="97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</w:p>
        </w:tc>
        <w:tc>
          <w:tcPr>
            <w:tcW w:w="297" w:type="dxa"/>
          </w:tcPr>
          <w:p w14:paraId="7BB3DFF6" w14:textId="77777777" w:rsidR="001A78FB" w:rsidRDefault="00C9009C" w:rsidP="00C9009C">
            <w:pPr>
              <w:pStyle w:val="TableParagraph"/>
              <w:ind w:left="8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914" w:type="dxa"/>
          </w:tcPr>
          <w:p w14:paraId="3EA3CD50" w14:textId="77777777" w:rsidR="001A78FB" w:rsidRDefault="00C9009C" w:rsidP="00C9009C">
            <w:pPr>
              <w:pStyle w:val="TableParagraph"/>
              <w:ind w:left="89"/>
              <w:rPr>
                <w:sz w:val="18"/>
              </w:rPr>
            </w:pPr>
            <w:r>
              <w:rPr>
                <w:spacing w:val="-5"/>
                <w:sz w:val="18"/>
              </w:rPr>
              <w:t>L1</w:t>
            </w:r>
          </w:p>
        </w:tc>
      </w:tr>
      <w:tr w:rsidR="001A78FB" w14:paraId="2C26A4FC" w14:textId="77777777">
        <w:trPr>
          <w:trHeight w:val="257"/>
        </w:trPr>
        <w:tc>
          <w:tcPr>
            <w:tcW w:w="1094" w:type="dxa"/>
          </w:tcPr>
          <w:p w14:paraId="338F1B59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30|Nozl|</w:t>
            </w:r>
          </w:p>
        </w:tc>
        <w:tc>
          <w:tcPr>
            <w:tcW w:w="990" w:type="dxa"/>
          </w:tcPr>
          <w:p w14:paraId="1418FE20" w14:textId="77777777" w:rsidR="001A78FB" w:rsidRDefault="00C9009C" w:rsidP="00C9009C">
            <w:pPr>
              <w:pStyle w:val="TableParagraph"/>
              <w:spacing w:line="184" w:lineRule="exact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15.1865</w:t>
            </w:r>
          </w:p>
        </w:tc>
        <w:tc>
          <w:tcPr>
            <w:tcW w:w="297" w:type="dxa"/>
          </w:tcPr>
          <w:p w14:paraId="1DD9CE78" w14:textId="77777777" w:rsidR="001A78FB" w:rsidRDefault="00C9009C" w:rsidP="00C9009C">
            <w:pPr>
              <w:pStyle w:val="TableParagraph"/>
              <w:spacing w:line="184" w:lineRule="exact"/>
              <w:ind w:left="53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1044" w:type="dxa"/>
          </w:tcPr>
          <w:p w14:paraId="47D297F4" w14:textId="77777777" w:rsidR="001A78FB" w:rsidRDefault="00C9009C" w:rsidP="00C9009C">
            <w:pPr>
              <w:pStyle w:val="TableParagraph"/>
              <w:spacing w:line="184" w:lineRule="exact"/>
              <w:ind w:right="6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1.33201</w:t>
            </w:r>
          </w:p>
        </w:tc>
        <w:tc>
          <w:tcPr>
            <w:tcW w:w="297" w:type="dxa"/>
          </w:tcPr>
          <w:p w14:paraId="751C349E" w14:textId="77777777" w:rsidR="001A78FB" w:rsidRDefault="00C9009C" w:rsidP="00C9009C">
            <w:pPr>
              <w:pStyle w:val="TableParagraph"/>
              <w:spacing w:line="184" w:lineRule="exact"/>
              <w:ind w:left="44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909" w:type="dxa"/>
          </w:tcPr>
          <w:p w14:paraId="561B8E74" w14:textId="77777777" w:rsidR="001A78FB" w:rsidRDefault="00C9009C" w:rsidP="00C9009C">
            <w:pPr>
              <w:pStyle w:val="TableParagraph"/>
              <w:spacing w:line="184" w:lineRule="exact"/>
              <w:ind w:right="97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</w:p>
        </w:tc>
        <w:tc>
          <w:tcPr>
            <w:tcW w:w="297" w:type="dxa"/>
          </w:tcPr>
          <w:p w14:paraId="7A34D81F" w14:textId="77777777" w:rsidR="001A78FB" w:rsidRDefault="00C9009C" w:rsidP="00C9009C">
            <w:pPr>
              <w:pStyle w:val="TableParagraph"/>
              <w:spacing w:line="184" w:lineRule="exact"/>
              <w:ind w:left="8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914" w:type="dxa"/>
          </w:tcPr>
          <w:p w14:paraId="58541140" w14:textId="77777777" w:rsidR="001A78FB" w:rsidRDefault="00C9009C" w:rsidP="00C9009C">
            <w:pPr>
              <w:pStyle w:val="TableParagraph"/>
              <w:spacing w:line="184" w:lineRule="exact"/>
              <w:ind w:left="89"/>
              <w:rPr>
                <w:sz w:val="18"/>
              </w:rPr>
            </w:pPr>
            <w:r>
              <w:rPr>
                <w:w w:val="99"/>
                <w:sz w:val="18"/>
              </w:rPr>
              <w:t>T</w:t>
            </w:r>
          </w:p>
        </w:tc>
      </w:tr>
    </w:tbl>
    <w:p w14:paraId="61941E21" w14:textId="77777777" w:rsidR="001A78FB" w:rsidRDefault="001A78FB" w:rsidP="00C9009C">
      <w:pPr>
        <w:pStyle w:val="BodyText"/>
        <w:spacing w:before="6"/>
        <w:rPr>
          <w:sz w:val="29"/>
        </w:rPr>
      </w:pPr>
    </w:p>
    <w:p w14:paraId="0A54B5E1" w14:textId="77777777" w:rsidR="001A78FB" w:rsidRDefault="00C9009C" w:rsidP="00C9009C">
      <w:pPr>
        <w:pStyle w:val="Heading1"/>
        <w:spacing w:before="100"/>
        <w:rPr>
          <w:rFonts w:ascii="Tahoma"/>
        </w:rPr>
      </w:pPr>
      <w:r>
        <w:rPr>
          <w:rFonts w:ascii="Tahoma"/>
        </w:rPr>
        <w:t>Total</w:t>
      </w:r>
      <w:r>
        <w:rPr>
          <w:rFonts w:ascii="Tahoma"/>
          <w:spacing w:val="-10"/>
        </w:rPr>
        <w:t xml:space="preserve"> </w:t>
      </w:r>
      <w:r>
        <w:rPr>
          <w:rFonts w:ascii="Tahoma"/>
        </w:rPr>
        <w:t>Weight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of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Each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Detail</w:t>
      </w:r>
      <w:r>
        <w:rPr>
          <w:rFonts w:ascii="Tahoma"/>
          <w:spacing w:val="-9"/>
        </w:rPr>
        <w:t xml:space="preserve"> </w:t>
      </w:r>
      <w:r>
        <w:rPr>
          <w:rFonts w:ascii="Tahoma"/>
          <w:spacing w:val="-4"/>
        </w:rPr>
        <w:t>Type</w:t>
      </w:r>
    </w:p>
    <w:p w14:paraId="6ED21CB4" w14:textId="77777777" w:rsidR="001A78FB" w:rsidRDefault="00C9009C" w:rsidP="00C9009C">
      <w:pPr>
        <w:pStyle w:val="BodyText"/>
        <w:tabs>
          <w:tab w:val="right" w:pos="5991"/>
        </w:tabs>
        <w:spacing w:before="412"/>
        <w:ind w:left="250"/>
      </w:pPr>
      <w:r>
        <w:t>Total</w:t>
      </w:r>
      <w:r>
        <w:rPr>
          <w:spacing w:val="-10"/>
        </w:rPr>
        <w:t xml:space="preserve"> </w:t>
      </w:r>
      <w:r>
        <w:t>Weight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Saddles</w:t>
      </w:r>
      <w:r>
        <w:tab/>
      </w:r>
      <w:r>
        <w:rPr>
          <w:spacing w:val="-2"/>
        </w:rPr>
        <w:t>1102.6</w:t>
      </w:r>
    </w:p>
    <w:p w14:paraId="0DA4066D" w14:textId="77777777" w:rsidR="001A78FB" w:rsidRDefault="00C9009C" w:rsidP="00C9009C">
      <w:pPr>
        <w:pStyle w:val="BodyText"/>
        <w:tabs>
          <w:tab w:val="right" w:pos="5973"/>
        </w:tabs>
        <w:spacing w:before="108"/>
        <w:ind w:left="250"/>
      </w:pPr>
      <w:r>
        <w:t>Total</w:t>
      </w:r>
      <w:r>
        <w:rPr>
          <w:spacing w:val="-10"/>
        </w:rPr>
        <w:t xml:space="preserve"> </w:t>
      </w:r>
      <w:r>
        <w:t>Weight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Liquid</w:t>
      </w:r>
      <w:r>
        <w:tab/>
      </w:r>
      <w:r>
        <w:rPr>
          <w:spacing w:val="-2"/>
        </w:rPr>
        <w:t>6386.2</w:t>
      </w:r>
    </w:p>
    <w:p w14:paraId="68973FC3" w14:textId="77777777" w:rsidR="001A78FB" w:rsidRDefault="00C9009C" w:rsidP="00C9009C">
      <w:pPr>
        <w:pStyle w:val="BodyText"/>
        <w:tabs>
          <w:tab w:val="right" w:pos="6027"/>
        </w:tabs>
        <w:spacing w:before="108"/>
        <w:ind w:left="250"/>
      </w:pPr>
      <w:r>
        <w:t>Total</w:t>
      </w:r>
      <w:r>
        <w:rPr>
          <w:spacing w:val="-10"/>
        </w:rPr>
        <w:t xml:space="preserve"> </w:t>
      </w:r>
      <w:r>
        <w:t>Weight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Insulation</w:t>
      </w:r>
      <w:r>
        <w:tab/>
      </w:r>
      <w:r>
        <w:rPr>
          <w:spacing w:val="-2"/>
        </w:rPr>
        <w:t>353.1</w:t>
      </w:r>
    </w:p>
    <w:p w14:paraId="0D761693" w14:textId="77777777" w:rsidR="001A78FB" w:rsidRDefault="001A78FB" w:rsidP="00C9009C">
      <w:p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064CCD1D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4B657E7E" w14:textId="77777777" w:rsidR="001A78FB" w:rsidRDefault="00C9009C" w:rsidP="00C9009C">
      <w:pPr>
        <w:tabs>
          <w:tab w:val="left" w:pos="4379"/>
          <w:tab w:val="left" w:pos="5380"/>
          <w:tab w:val="left" w:pos="5801"/>
        </w:tabs>
        <w:ind w:left="15"/>
        <w:jc w:val="center"/>
        <w:rPr>
          <w:b/>
          <w:sz w:val="20"/>
        </w:rPr>
      </w:pPr>
      <w:r>
        <w:rPr>
          <w:b/>
          <w:sz w:val="20"/>
        </w:rPr>
        <w:t>Element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Detail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Weights</w:t>
      </w:r>
      <w:r>
        <w:rPr>
          <w:b/>
          <w:spacing w:val="-5"/>
          <w:sz w:val="20"/>
        </w:rPr>
        <w:t xml:space="preserve"> </w:t>
      </w:r>
      <w:r>
        <w:rPr>
          <w:b/>
          <w:spacing w:val="-10"/>
          <w:sz w:val="20"/>
        </w:rPr>
        <w:t>:</w:t>
      </w:r>
      <w:r>
        <w:rPr>
          <w:b/>
          <w:sz w:val="20"/>
        </w:rPr>
        <w:tab/>
      </w:r>
      <w:r>
        <w:rPr>
          <w:b/>
          <w:spacing w:val="-4"/>
          <w:sz w:val="20"/>
        </w:rPr>
        <w:t>Step: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5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0FB28104" w14:textId="77777777" w:rsidR="001A78FB" w:rsidRDefault="00C9009C" w:rsidP="00C9009C">
      <w:pPr>
        <w:pStyle w:val="BodyText"/>
        <w:tabs>
          <w:tab w:val="left" w:pos="5432"/>
        </w:tabs>
        <w:spacing w:before="308"/>
        <w:ind w:left="249"/>
      </w:pPr>
      <w:r>
        <w:pict w14:anchorId="71B12B0F">
          <v:rect id="docshape49" o:spid="_x0000_s1355" style="position:absolute;left:0;text-align:left;margin-left:52.5pt;margin-top:12.1pt;width:519.1pt;height:.7pt;z-index:15748096;mso-position-horizontal-relative:page" fillcolor="black" stroked="f">
            <w10:wrap anchorx="page"/>
          </v:rect>
        </w:pict>
      </w:r>
      <w:r>
        <w:t>Total</w:t>
      </w:r>
      <w:r>
        <w:rPr>
          <w:spacing w:val="-10"/>
        </w:rPr>
        <w:t xml:space="preserve"> </w:t>
      </w:r>
      <w:r>
        <w:t>Weight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Nozzles</w:t>
      </w:r>
      <w:r>
        <w:tab/>
      </w:r>
      <w:r>
        <w:rPr>
          <w:spacing w:val="-2"/>
        </w:rPr>
        <w:t>838.1</w:t>
      </w:r>
    </w:p>
    <w:p w14:paraId="4E0C36BE" w14:textId="77777777" w:rsidR="001A78FB" w:rsidRDefault="00C9009C" w:rsidP="00C9009C">
      <w:pPr>
        <w:pStyle w:val="BodyText"/>
        <w:spacing w:before="1"/>
        <w:rPr>
          <w:sz w:val="16"/>
        </w:rPr>
      </w:pPr>
      <w:r>
        <w:pict w14:anchorId="34CDDAD5">
          <v:shape id="docshape50" o:spid="_x0000_s1354" style="position:absolute;margin-left:58.5pt;margin-top:10.35pt;width:340.15pt;height:.1pt;z-index:-15710720;mso-wrap-distance-left:0;mso-wrap-distance-right:0;mso-position-horizontal-relative:page" coordorigin="1170,207" coordsize="6803,0" path="m1170,207r6803,e" filled="f" strokeweight=".18733mm">
            <v:stroke dashstyle="dash"/>
            <v:path arrowok="t"/>
            <w10:wrap type="topAndBottom" anchorx="page"/>
          </v:shape>
        </w:pict>
      </w:r>
    </w:p>
    <w:p w14:paraId="459CEB05" w14:textId="77777777" w:rsidR="001A78FB" w:rsidRDefault="001A78FB" w:rsidP="00C9009C">
      <w:pPr>
        <w:pStyle w:val="BodyText"/>
        <w:spacing w:before="3"/>
      </w:pPr>
    </w:p>
    <w:p w14:paraId="2FF0EA0C" w14:textId="77777777" w:rsidR="001A78FB" w:rsidRDefault="00C9009C" w:rsidP="00C9009C">
      <w:pPr>
        <w:pStyle w:val="BodyText"/>
        <w:tabs>
          <w:tab w:val="left" w:pos="5378"/>
        </w:tabs>
        <w:ind w:left="249"/>
      </w:pPr>
      <w:r>
        <w:t>Sum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Detail</w:t>
      </w:r>
      <w:r>
        <w:rPr>
          <w:spacing w:val="-8"/>
        </w:rPr>
        <w:t xml:space="preserve"> </w:t>
      </w:r>
      <w:r>
        <w:rPr>
          <w:spacing w:val="-2"/>
        </w:rPr>
        <w:t>Weights</w:t>
      </w:r>
      <w:r>
        <w:tab/>
        <w:t>8679.9</w:t>
      </w:r>
      <w:r>
        <w:rPr>
          <w:spacing w:val="-13"/>
        </w:rPr>
        <w:t xml:space="preserve"> </w:t>
      </w:r>
      <w:r>
        <w:rPr>
          <w:spacing w:val="-5"/>
        </w:rPr>
        <w:t>lbf</w:t>
      </w:r>
    </w:p>
    <w:p w14:paraId="484F8FEC" w14:textId="77777777" w:rsidR="001A78FB" w:rsidRDefault="001A78FB" w:rsidP="00C9009C">
      <w:pPr>
        <w:pStyle w:val="BodyText"/>
        <w:rPr>
          <w:sz w:val="20"/>
        </w:rPr>
      </w:pPr>
    </w:p>
    <w:p w14:paraId="2F51281A" w14:textId="77777777" w:rsidR="001A78FB" w:rsidRDefault="001A78FB" w:rsidP="00C9009C">
      <w:pPr>
        <w:pStyle w:val="BodyText"/>
        <w:rPr>
          <w:sz w:val="20"/>
        </w:rPr>
      </w:pPr>
    </w:p>
    <w:p w14:paraId="577C3F57" w14:textId="77777777" w:rsidR="001A78FB" w:rsidRDefault="001A78FB" w:rsidP="00C9009C">
      <w:pPr>
        <w:pStyle w:val="BodyText"/>
        <w:spacing w:before="9"/>
        <w:rPr>
          <w:sz w:val="24"/>
        </w:rPr>
      </w:pPr>
    </w:p>
    <w:p w14:paraId="5496DAE6" w14:textId="77777777" w:rsidR="001A78FB" w:rsidRDefault="00C9009C" w:rsidP="00C9009C">
      <w:pPr>
        <w:pStyle w:val="Heading1"/>
        <w:ind w:left="159"/>
      </w:pPr>
      <w:r>
        <w:t>Weight</w:t>
      </w:r>
      <w:r>
        <w:rPr>
          <w:spacing w:val="-5"/>
        </w:rPr>
        <w:t xml:space="preserve"> </w:t>
      </w:r>
      <w:r>
        <w:rPr>
          <w:spacing w:val="-2"/>
        </w:rPr>
        <w:t>Summation</w:t>
      </w:r>
    </w:p>
    <w:p w14:paraId="3A5891C8" w14:textId="77777777" w:rsidR="001A78FB" w:rsidRDefault="001A78FB" w:rsidP="00C9009C">
      <w:pPr>
        <w:pStyle w:val="BodyText"/>
        <w:rPr>
          <w:rFonts w:ascii="Arial"/>
          <w:b/>
          <w:sz w:val="20"/>
        </w:rPr>
      </w:pPr>
    </w:p>
    <w:p w14:paraId="72DD7288" w14:textId="77777777" w:rsidR="001A78FB" w:rsidRDefault="001A78FB" w:rsidP="00C9009C">
      <w:pPr>
        <w:pStyle w:val="BodyText"/>
        <w:spacing w:before="1"/>
        <w:rPr>
          <w:rFonts w:ascii="Arial"/>
          <w:b/>
          <w:sz w:val="16"/>
        </w:rPr>
      </w:pPr>
    </w:p>
    <w:p w14:paraId="347FB32F" w14:textId="77777777" w:rsidR="001A78FB" w:rsidRDefault="00C9009C" w:rsidP="00C9009C">
      <w:pPr>
        <w:pStyle w:val="BodyText"/>
        <w:tabs>
          <w:tab w:val="left" w:pos="3111"/>
          <w:tab w:val="left" w:pos="4425"/>
          <w:tab w:val="left" w:pos="5810"/>
        </w:tabs>
        <w:ind w:left="429"/>
      </w:pPr>
      <w:r>
        <w:t>Fabricated</w:t>
      </w:r>
      <w:r>
        <w:rPr>
          <w:spacing w:val="16"/>
        </w:rPr>
        <w:t xml:space="preserve">  </w:t>
      </w:r>
      <w:r>
        <w:t>Shop</w:t>
      </w:r>
      <w:r>
        <w:rPr>
          <w:spacing w:val="-8"/>
        </w:rPr>
        <w:t xml:space="preserve"> </w:t>
      </w:r>
      <w:r>
        <w:rPr>
          <w:spacing w:val="-4"/>
        </w:rPr>
        <w:t>Test</w:t>
      </w:r>
      <w:r>
        <w:tab/>
      </w:r>
      <w:r>
        <w:rPr>
          <w:spacing w:val="-2"/>
        </w:rPr>
        <w:t>Shipping</w:t>
      </w:r>
      <w:r>
        <w:tab/>
      </w:r>
      <w:r>
        <w:rPr>
          <w:spacing w:val="-2"/>
        </w:rPr>
        <w:t>Erected</w:t>
      </w:r>
      <w:r>
        <w:tab/>
        <w:t>Empty</w:t>
      </w:r>
      <w:r>
        <w:rPr>
          <w:spacing w:val="21"/>
        </w:rPr>
        <w:t xml:space="preserve">  </w:t>
      </w:r>
      <w:r>
        <w:rPr>
          <w:spacing w:val="-2"/>
        </w:rPr>
        <w:t>Operating</w:t>
      </w:r>
    </w:p>
    <w:p w14:paraId="2209DB95" w14:textId="77777777" w:rsidR="001A78FB" w:rsidRDefault="00C9009C" w:rsidP="00C9009C">
      <w:pPr>
        <w:pStyle w:val="BodyText"/>
        <w:spacing w:before="2"/>
        <w:rPr>
          <w:sz w:val="16"/>
        </w:rPr>
      </w:pPr>
      <w:r>
        <w:pict w14:anchorId="5850E4EF">
          <v:shape id="docshape51" o:spid="_x0000_s1353" style="position:absolute;margin-left:58.5pt;margin-top:10.4pt;width:421.15pt;height:.1pt;z-index:-15710208;mso-wrap-distance-left:0;mso-wrap-distance-right:0;mso-position-horizontal-relative:page" coordorigin="1170,208" coordsize="8423,0" path="m1170,208r8423,e" filled="f" strokeweight=".18733mm">
            <v:stroke dashstyle="dash"/>
            <v:path arrowok="t"/>
            <w10:wrap type="topAndBottom" anchorx="page"/>
          </v:shape>
        </w:pict>
      </w:r>
    </w:p>
    <w:p w14:paraId="6F399DDF" w14:textId="77777777" w:rsidR="001A78FB" w:rsidRDefault="001A78FB" w:rsidP="00C9009C">
      <w:pPr>
        <w:pStyle w:val="BodyText"/>
        <w:spacing w:before="5"/>
        <w:rPr>
          <w:sz w:val="9"/>
        </w:rPr>
      </w:pPr>
    </w:p>
    <w:p w14:paraId="106A5D70" w14:textId="77777777" w:rsidR="001A78FB" w:rsidRDefault="00C9009C" w:rsidP="00C9009C">
      <w:pPr>
        <w:pStyle w:val="BodyText"/>
        <w:tabs>
          <w:tab w:val="left" w:pos="1905"/>
          <w:tab w:val="left" w:pos="3111"/>
          <w:tab w:val="left" w:pos="4317"/>
          <w:tab w:val="left" w:pos="5522"/>
          <w:tab w:val="right" w:pos="7484"/>
        </w:tabs>
        <w:spacing w:before="100"/>
        <w:ind w:left="699"/>
      </w:pPr>
      <w:r>
        <w:rPr>
          <w:spacing w:val="-2"/>
        </w:rPr>
        <w:t>12544.3</w:t>
      </w:r>
      <w:r>
        <w:tab/>
      </w:r>
      <w:r>
        <w:rPr>
          <w:spacing w:val="-2"/>
        </w:rPr>
        <w:t>14485.0</w:t>
      </w:r>
      <w:r>
        <w:tab/>
      </w:r>
      <w:r>
        <w:rPr>
          <w:spacing w:val="-2"/>
        </w:rPr>
        <w:t>12544.3</w:t>
      </w:r>
      <w:r>
        <w:tab/>
      </w:r>
      <w:r>
        <w:rPr>
          <w:spacing w:val="-2"/>
        </w:rPr>
        <w:t>14485.0</w:t>
      </w:r>
      <w:r>
        <w:tab/>
      </w:r>
      <w:r>
        <w:rPr>
          <w:spacing w:val="-2"/>
        </w:rPr>
        <w:t>12544.3</w:t>
      </w:r>
      <w:r>
        <w:tab/>
      </w:r>
      <w:r>
        <w:rPr>
          <w:spacing w:val="-2"/>
        </w:rPr>
        <w:t>14838.1</w:t>
      </w:r>
    </w:p>
    <w:p w14:paraId="5B8F5B0A" w14:textId="77777777" w:rsidR="001A78FB" w:rsidRDefault="00C9009C" w:rsidP="00C9009C">
      <w:pPr>
        <w:pStyle w:val="BodyText"/>
        <w:tabs>
          <w:tab w:val="left" w:pos="1887"/>
          <w:tab w:val="left" w:pos="3183"/>
          <w:tab w:val="left" w:pos="4640"/>
          <w:tab w:val="left" w:pos="5504"/>
          <w:tab w:val="right" w:pos="7340"/>
        </w:tabs>
        <w:spacing w:before="108"/>
        <w:ind w:left="789"/>
      </w:pPr>
      <w:r>
        <w:rPr>
          <w:spacing w:val="-2"/>
        </w:rPr>
        <w:t>1102.6</w:t>
      </w:r>
      <w:r>
        <w:tab/>
      </w:r>
      <w:r>
        <w:rPr>
          <w:spacing w:val="-2"/>
        </w:rPr>
        <w:t>17357.3</w:t>
      </w:r>
      <w:r>
        <w:tab/>
      </w:r>
      <w:r>
        <w:rPr>
          <w:spacing w:val="-2"/>
        </w:rPr>
        <w:t>1102.6</w:t>
      </w:r>
      <w:r>
        <w:tab/>
      </w:r>
      <w:r>
        <w:rPr>
          <w:spacing w:val="-5"/>
        </w:rPr>
        <w:t>...</w:t>
      </w:r>
      <w:r>
        <w:tab/>
      </w:r>
      <w:r>
        <w:rPr>
          <w:spacing w:val="-2"/>
        </w:rPr>
        <w:t>1102.6</w:t>
      </w:r>
      <w:r>
        <w:tab/>
      </w:r>
      <w:r>
        <w:rPr>
          <w:spacing w:val="-2"/>
        </w:rPr>
        <w:t>6386.2</w:t>
      </w:r>
    </w:p>
    <w:p w14:paraId="25A4882B" w14:textId="77777777" w:rsidR="001A78FB" w:rsidRDefault="001A78FB" w:rsidP="00C9009C">
      <w:pPr>
        <w:pStyle w:val="BodyText"/>
        <w:spacing w:before="6"/>
        <w:rPr>
          <w:sz w:val="9"/>
        </w:rPr>
      </w:pPr>
    </w:p>
    <w:tbl>
      <w:tblPr>
        <w:tblW w:w="0" w:type="auto"/>
        <w:tblInd w:w="8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72"/>
        <w:gridCol w:w="1133"/>
        <w:gridCol w:w="1223"/>
        <w:gridCol w:w="814"/>
      </w:tblGrid>
      <w:tr w:rsidR="001A78FB" w14:paraId="4F801673" w14:textId="77777777">
        <w:trPr>
          <w:trHeight w:val="257"/>
        </w:trPr>
        <w:tc>
          <w:tcPr>
            <w:tcW w:w="3172" w:type="dxa"/>
          </w:tcPr>
          <w:p w14:paraId="3408A4ED" w14:textId="77777777" w:rsidR="001A78FB" w:rsidRDefault="00C9009C" w:rsidP="00C9009C">
            <w:pPr>
              <w:pStyle w:val="TableParagraph"/>
              <w:tabs>
                <w:tab w:val="left" w:pos="1399"/>
                <w:tab w:val="left" w:pos="2353"/>
              </w:tabs>
              <w:spacing w:before="0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838.1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...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838.1</w:t>
            </w:r>
          </w:p>
        </w:tc>
        <w:tc>
          <w:tcPr>
            <w:tcW w:w="1133" w:type="dxa"/>
          </w:tcPr>
          <w:p w14:paraId="4AABE0A1" w14:textId="77777777" w:rsidR="001A78FB" w:rsidRDefault="00C9009C" w:rsidP="00C9009C">
            <w:pPr>
              <w:pStyle w:val="TableParagraph"/>
              <w:spacing w:before="0"/>
              <w:ind w:left="531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</w:p>
        </w:tc>
        <w:tc>
          <w:tcPr>
            <w:tcW w:w="1223" w:type="dxa"/>
          </w:tcPr>
          <w:p w14:paraId="3ED553BC" w14:textId="77777777" w:rsidR="001A78FB" w:rsidRDefault="00C9009C" w:rsidP="00C9009C">
            <w:pPr>
              <w:pStyle w:val="TableParagraph"/>
              <w:spacing w:before="0"/>
              <w:ind w:left="532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</w:p>
        </w:tc>
        <w:tc>
          <w:tcPr>
            <w:tcW w:w="814" w:type="dxa"/>
          </w:tcPr>
          <w:p w14:paraId="18FA2592" w14:textId="77777777" w:rsidR="001A78FB" w:rsidRDefault="00C9009C" w:rsidP="00C9009C">
            <w:pPr>
              <w:pStyle w:val="TableParagraph"/>
              <w:spacing w:before="0"/>
              <w:ind w:right="4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</w:p>
        </w:tc>
      </w:tr>
      <w:tr w:rsidR="001A78FB" w14:paraId="17337AF5" w14:textId="77777777">
        <w:trPr>
          <w:trHeight w:val="311"/>
        </w:trPr>
        <w:tc>
          <w:tcPr>
            <w:tcW w:w="3172" w:type="dxa"/>
          </w:tcPr>
          <w:p w14:paraId="7FEA0D65" w14:textId="77777777" w:rsidR="001A78FB" w:rsidRDefault="00C9009C" w:rsidP="00C9009C">
            <w:pPr>
              <w:pStyle w:val="TableParagraph"/>
              <w:tabs>
                <w:tab w:val="left" w:pos="1133"/>
                <w:tab w:val="left" w:pos="2267"/>
              </w:tabs>
              <w:ind w:right="11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...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...</w:t>
            </w:r>
          </w:p>
        </w:tc>
        <w:tc>
          <w:tcPr>
            <w:tcW w:w="1133" w:type="dxa"/>
          </w:tcPr>
          <w:p w14:paraId="5110D0CE" w14:textId="77777777" w:rsidR="001A78FB" w:rsidRDefault="00C9009C" w:rsidP="00C9009C">
            <w:pPr>
              <w:pStyle w:val="TableParagraph"/>
              <w:ind w:left="279"/>
              <w:rPr>
                <w:sz w:val="18"/>
              </w:rPr>
            </w:pPr>
            <w:r>
              <w:rPr>
                <w:spacing w:val="-2"/>
                <w:sz w:val="18"/>
              </w:rPr>
              <w:t>353.1</w:t>
            </w:r>
          </w:p>
        </w:tc>
        <w:tc>
          <w:tcPr>
            <w:tcW w:w="1223" w:type="dxa"/>
          </w:tcPr>
          <w:p w14:paraId="0D274515" w14:textId="77777777" w:rsidR="001A78FB" w:rsidRDefault="00C9009C" w:rsidP="00C9009C">
            <w:pPr>
              <w:pStyle w:val="TableParagraph"/>
              <w:ind w:left="496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</w:p>
        </w:tc>
        <w:tc>
          <w:tcPr>
            <w:tcW w:w="814" w:type="dxa"/>
          </w:tcPr>
          <w:p w14:paraId="3691ECBA" w14:textId="77777777" w:rsidR="001A78FB" w:rsidRDefault="00C9009C" w:rsidP="00C9009C">
            <w:pPr>
              <w:pStyle w:val="TableParagraph"/>
              <w:ind w:right="81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</w:p>
        </w:tc>
      </w:tr>
      <w:tr w:rsidR="001A78FB" w14:paraId="06261A4B" w14:textId="77777777">
        <w:trPr>
          <w:trHeight w:val="311"/>
        </w:trPr>
        <w:tc>
          <w:tcPr>
            <w:tcW w:w="3172" w:type="dxa"/>
          </w:tcPr>
          <w:p w14:paraId="2D00C53F" w14:textId="77777777" w:rsidR="001A78FB" w:rsidRDefault="00C9009C" w:rsidP="00C9009C">
            <w:pPr>
              <w:pStyle w:val="TableParagraph"/>
              <w:tabs>
                <w:tab w:val="left" w:pos="1133"/>
                <w:tab w:val="left" w:pos="2267"/>
              </w:tabs>
              <w:ind w:right="11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...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...</w:t>
            </w:r>
          </w:p>
        </w:tc>
        <w:tc>
          <w:tcPr>
            <w:tcW w:w="1133" w:type="dxa"/>
          </w:tcPr>
          <w:p w14:paraId="119BDD3A" w14:textId="77777777" w:rsidR="001A78FB" w:rsidRDefault="00C9009C" w:rsidP="00C9009C">
            <w:pPr>
              <w:pStyle w:val="TableParagraph"/>
              <w:ind w:left="459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</w:p>
        </w:tc>
        <w:tc>
          <w:tcPr>
            <w:tcW w:w="1223" w:type="dxa"/>
          </w:tcPr>
          <w:p w14:paraId="2382BDA8" w14:textId="77777777" w:rsidR="001A78FB" w:rsidRDefault="00C9009C" w:rsidP="00C9009C">
            <w:pPr>
              <w:pStyle w:val="TableParagraph"/>
              <w:ind w:left="280"/>
              <w:rPr>
                <w:sz w:val="18"/>
              </w:rPr>
            </w:pPr>
            <w:r>
              <w:rPr>
                <w:spacing w:val="-2"/>
                <w:sz w:val="18"/>
              </w:rPr>
              <w:t>353.1</w:t>
            </w:r>
          </w:p>
        </w:tc>
        <w:tc>
          <w:tcPr>
            <w:tcW w:w="814" w:type="dxa"/>
          </w:tcPr>
          <w:p w14:paraId="69B2A9B9" w14:textId="77777777" w:rsidR="001A78FB" w:rsidRDefault="00C9009C" w:rsidP="00C9009C">
            <w:pPr>
              <w:pStyle w:val="TableParagraph"/>
              <w:ind w:right="81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</w:p>
        </w:tc>
      </w:tr>
      <w:tr w:rsidR="001A78FB" w14:paraId="2FEDAC24" w14:textId="77777777">
        <w:trPr>
          <w:trHeight w:val="311"/>
        </w:trPr>
        <w:tc>
          <w:tcPr>
            <w:tcW w:w="3172" w:type="dxa"/>
          </w:tcPr>
          <w:p w14:paraId="7ECB5AED" w14:textId="77777777" w:rsidR="001A78FB" w:rsidRDefault="00C9009C" w:rsidP="00C9009C">
            <w:pPr>
              <w:pStyle w:val="TableParagraph"/>
              <w:tabs>
                <w:tab w:val="left" w:pos="1133"/>
                <w:tab w:val="left" w:pos="2267"/>
              </w:tabs>
              <w:ind w:right="11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...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...</w:t>
            </w:r>
          </w:p>
        </w:tc>
        <w:tc>
          <w:tcPr>
            <w:tcW w:w="1133" w:type="dxa"/>
          </w:tcPr>
          <w:p w14:paraId="5A6C3254" w14:textId="77777777" w:rsidR="001A78FB" w:rsidRDefault="00C9009C" w:rsidP="00C9009C">
            <w:pPr>
              <w:pStyle w:val="TableParagraph"/>
              <w:ind w:left="459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</w:p>
        </w:tc>
        <w:tc>
          <w:tcPr>
            <w:tcW w:w="1223" w:type="dxa"/>
          </w:tcPr>
          <w:p w14:paraId="03D3A0A7" w14:textId="77777777" w:rsidR="001A78FB" w:rsidRDefault="00C9009C" w:rsidP="00C9009C">
            <w:pPr>
              <w:pStyle w:val="TableParagraph"/>
              <w:ind w:left="447" w:right="42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</w:p>
        </w:tc>
        <w:tc>
          <w:tcPr>
            <w:tcW w:w="814" w:type="dxa"/>
          </w:tcPr>
          <w:p w14:paraId="68C6DBDD" w14:textId="77777777" w:rsidR="001A78FB" w:rsidRDefault="00C9009C" w:rsidP="00C9009C">
            <w:pPr>
              <w:pStyle w:val="TableParagraph"/>
              <w:ind w:right="117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</w:p>
        </w:tc>
      </w:tr>
      <w:tr w:rsidR="001A78FB" w14:paraId="5892A969" w14:textId="77777777">
        <w:trPr>
          <w:trHeight w:val="311"/>
        </w:trPr>
        <w:tc>
          <w:tcPr>
            <w:tcW w:w="3172" w:type="dxa"/>
          </w:tcPr>
          <w:p w14:paraId="4BF1A869" w14:textId="77777777" w:rsidR="001A78FB" w:rsidRDefault="00C9009C" w:rsidP="00C9009C">
            <w:pPr>
              <w:pStyle w:val="TableParagraph"/>
              <w:tabs>
                <w:tab w:val="left" w:pos="1133"/>
                <w:tab w:val="left" w:pos="2267"/>
              </w:tabs>
              <w:ind w:right="11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...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...</w:t>
            </w:r>
          </w:p>
        </w:tc>
        <w:tc>
          <w:tcPr>
            <w:tcW w:w="1133" w:type="dxa"/>
          </w:tcPr>
          <w:p w14:paraId="10D69AFD" w14:textId="77777777" w:rsidR="001A78FB" w:rsidRDefault="00C9009C" w:rsidP="00C9009C">
            <w:pPr>
              <w:pStyle w:val="TableParagraph"/>
              <w:ind w:left="459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</w:p>
        </w:tc>
        <w:tc>
          <w:tcPr>
            <w:tcW w:w="1223" w:type="dxa"/>
          </w:tcPr>
          <w:p w14:paraId="1404A365" w14:textId="77777777" w:rsidR="001A78FB" w:rsidRDefault="00C9009C" w:rsidP="00C9009C">
            <w:pPr>
              <w:pStyle w:val="TableParagraph"/>
              <w:ind w:left="447" w:right="42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</w:p>
        </w:tc>
        <w:tc>
          <w:tcPr>
            <w:tcW w:w="814" w:type="dxa"/>
          </w:tcPr>
          <w:p w14:paraId="10FD181C" w14:textId="77777777" w:rsidR="001A78FB" w:rsidRDefault="00C9009C" w:rsidP="00C9009C">
            <w:pPr>
              <w:pStyle w:val="TableParagraph"/>
              <w:ind w:right="117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</w:p>
        </w:tc>
      </w:tr>
      <w:tr w:rsidR="001A78FB" w14:paraId="3C68D7FF" w14:textId="77777777">
        <w:trPr>
          <w:trHeight w:val="257"/>
        </w:trPr>
        <w:tc>
          <w:tcPr>
            <w:tcW w:w="3172" w:type="dxa"/>
          </w:tcPr>
          <w:p w14:paraId="0D7A06AD" w14:textId="77777777" w:rsidR="001A78FB" w:rsidRDefault="00C9009C" w:rsidP="00C9009C">
            <w:pPr>
              <w:pStyle w:val="TableParagraph"/>
              <w:tabs>
                <w:tab w:val="left" w:pos="1133"/>
                <w:tab w:val="left" w:pos="2267"/>
              </w:tabs>
              <w:spacing w:line="184" w:lineRule="exact"/>
              <w:ind w:right="11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...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...</w:t>
            </w:r>
          </w:p>
        </w:tc>
        <w:tc>
          <w:tcPr>
            <w:tcW w:w="1133" w:type="dxa"/>
          </w:tcPr>
          <w:p w14:paraId="1D5ED30C" w14:textId="77777777" w:rsidR="001A78FB" w:rsidRDefault="00C9009C" w:rsidP="00C9009C">
            <w:pPr>
              <w:pStyle w:val="TableParagraph"/>
              <w:spacing w:line="184" w:lineRule="exact"/>
              <w:ind w:left="459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</w:p>
        </w:tc>
        <w:tc>
          <w:tcPr>
            <w:tcW w:w="1223" w:type="dxa"/>
          </w:tcPr>
          <w:p w14:paraId="59D32FAD" w14:textId="77777777" w:rsidR="001A78FB" w:rsidRDefault="00C9009C" w:rsidP="00C9009C">
            <w:pPr>
              <w:pStyle w:val="TableParagraph"/>
              <w:spacing w:line="184" w:lineRule="exact"/>
              <w:ind w:left="280"/>
              <w:rPr>
                <w:sz w:val="18"/>
              </w:rPr>
            </w:pPr>
            <w:r>
              <w:rPr>
                <w:spacing w:val="-2"/>
                <w:sz w:val="18"/>
              </w:rPr>
              <w:t>838.1</w:t>
            </w:r>
          </w:p>
        </w:tc>
        <w:tc>
          <w:tcPr>
            <w:tcW w:w="814" w:type="dxa"/>
          </w:tcPr>
          <w:p w14:paraId="15D8E228" w14:textId="77777777" w:rsidR="001A78FB" w:rsidRDefault="00C9009C" w:rsidP="00C9009C">
            <w:pPr>
              <w:pStyle w:val="TableParagraph"/>
              <w:spacing w:line="184" w:lineRule="exact"/>
              <w:ind w:right="81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</w:p>
        </w:tc>
      </w:tr>
    </w:tbl>
    <w:p w14:paraId="1D3325B5" w14:textId="77777777" w:rsidR="001A78FB" w:rsidRDefault="00C9009C" w:rsidP="00C9009C">
      <w:pPr>
        <w:pStyle w:val="BodyText"/>
        <w:spacing w:before="7"/>
        <w:rPr>
          <w:sz w:val="16"/>
        </w:rPr>
      </w:pPr>
      <w:r>
        <w:pict w14:anchorId="326B9092">
          <v:shape id="docshape52" o:spid="_x0000_s1352" style="position:absolute;margin-left:58.5pt;margin-top:10.65pt;width:421.15pt;height:.1pt;z-index:-15709696;mso-wrap-distance-left:0;mso-wrap-distance-right:0;mso-position-horizontal-relative:page;mso-position-vertical-relative:text" coordorigin="1170,213" coordsize="8423,0" path="m1170,213r8423,e" filled="f" strokeweight=".18733mm">
            <v:stroke dashstyle="dash"/>
            <v:path arrowok="t"/>
            <w10:wrap type="topAndBottom" anchorx="page"/>
          </v:shape>
        </w:pict>
      </w:r>
    </w:p>
    <w:p w14:paraId="4E3A62F3" w14:textId="77777777" w:rsidR="001A78FB" w:rsidRDefault="001A78FB" w:rsidP="00C9009C">
      <w:pPr>
        <w:pStyle w:val="BodyText"/>
        <w:spacing w:before="3"/>
      </w:pPr>
    </w:p>
    <w:p w14:paraId="30F2E815" w14:textId="77777777" w:rsidR="001A78FB" w:rsidRDefault="00C9009C" w:rsidP="00C9009C">
      <w:pPr>
        <w:pStyle w:val="BodyText"/>
        <w:tabs>
          <w:tab w:val="left" w:pos="1905"/>
          <w:tab w:val="left" w:pos="3111"/>
          <w:tab w:val="left" w:pos="4317"/>
          <w:tab w:val="left" w:pos="5522"/>
          <w:tab w:val="left" w:pos="6728"/>
        </w:tabs>
        <w:ind w:left="699"/>
      </w:pPr>
      <w:r>
        <w:rPr>
          <w:spacing w:val="-2"/>
        </w:rPr>
        <w:t>14485.0</w:t>
      </w:r>
      <w:r>
        <w:tab/>
      </w:r>
      <w:r>
        <w:rPr>
          <w:spacing w:val="-2"/>
        </w:rPr>
        <w:t>31842.3</w:t>
      </w:r>
      <w:r>
        <w:tab/>
      </w:r>
      <w:r>
        <w:rPr>
          <w:spacing w:val="-2"/>
        </w:rPr>
        <w:t>14838.1</w:t>
      </w:r>
      <w:r>
        <w:tab/>
      </w:r>
      <w:r>
        <w:rPr>
          <w:spacing w:val="-2"/>
        </w:rPr>
        <w:t>14838.1</w:t>
      </w:r>
      <w:r>
        <w:tab/>
      </w:r>
      <w:r>
        <w:rPr>
          <w:spacing w:val="-2"/>
        </w:rPr>
        <w:t>14838.1</w:t>
      </w:r>
      <w:r>
        <w:tab/>
        <w:t>21224.3</w:t>
      </w:r>
      <w:r>
        <w:rPr>
          <w:spacing w:val="-15"/>
        </w:rPr>
        <w:t xml:space="preserve"> </w:t>
      </w:r>
      <w:r>
        <w:rPr>
          <w:spacing w:val="-5"/>
        </w:rPr>
        <w:t>lbf</w:t>
      </w:r>
    </w:p>
    <w:p w14:paraId="71BE455E" w14:textId="77777777" w:rsidR="001A78FB" w:rsidRDefault="001A78FB" w:rsidP="00C9009C">
      <w:pPr>
        <w:pStyle w:val="BodyText"/>
        <w:rPr>
          <w:sz w:val="20"/>
        </w:rPr>
      </w:pPr>
    </w:p>
    <w:p w14:paraId="2B781BE3" w14:textId="77777777" w:rsidR="001A78FB" w:rsidRDefault="001A78FB" w:rsidP="00C9009C">
      <w:pPr>
        <w:pStyle w:val="BodyText"/>
        <w:rPr>
          <w:sz w:val="20"/>
        </w:rPr>
      </w:pPr>
    </w:p>
    <w:p w14:paraId="39D2AD4E" w14:textId="77777777" w:rsidR="001A78FB" w:rsidRDefault="001A78FB" w:rsidP="00C9009C">
      <w:pPr>
        <w:pStyle w:val="BodyText"/>
        <w:spacing w:before="2"/>
        <w:rPr>
          <w:sz w:val="24"/>
        </w:rPr>
      </w:pPr>
    </w:p>
    <w:p w14:paraId="624F5B02" w14:textId="77777777" w:rsidR="001A78FB" w:rsidRDefault="00C9009C" w:rsidP="00C9009C">
      <w:pPr>
        <w:pStyle w:val="Heading1"/>
        <w:ind w:left="159"/>
        <w:jc w:val="both"/>
        <w:rPr>
          <w:rFonts w:ascii="Tahoma"/>
        </w:rPr>
      </w:pPr>
      <w:r>
        <w:rPr>
          <w:rFonts w:ascii="Tahoma"/>
          <w:color w:val="0000FF"/>
        </w:rPr>
        <w:t>Miscellaneous</w:t>
      </w:r>
      <w:r>
        <w:rPr>
          <w:rFonts w:ascii="Tahoma"/>
          <w:color w:val="0000FF"/>
          <w:spacing w:val="-12"/>
        </w:rPr>
        <w:t xml:space="preserve"> </w:t>
      </w:r>
      <w:r>
        <w:rPr>
          <w:rFonts w:ascii="Tahoma"/>
          <w:color w:val="0000FF"/>
        </w:rPr>
        <w:t>Weight</w:t>
      </w:r>
      <w:r>
        <w:rPr>
          <w:rFonts w:ascii="Tahoma"/>
          <w:color w:val="0000FF"/>
          <w:spacing w:val="-12"/>
        </w:rPr>
        <w:t xml:space="preserve"> </w:t>
      </w:r>
      <w:r>
        <w:rPr>
          <w:rFonts w:ascii="Tahoma"/>
          <w:color w:val="0000FF"/>
        </w:rPr>
        <w:t>Percent:</w:t>
      </w:r>
      <w:r>
        <w:rPr>
          <w:rFonts w:ascii="Tahoma"/>
          <w:color w:val="0000FF"/>
          <w:spacing w:val="-12"/>
        </w:rPr>
        <w:t xml:space="preserve"> </w:t>
      </w:r>
      <w:r>
        <w:rPr>
          <w:rFonts w:ascii="Tahoma"/>
          <w:color w:val="0000FF"/>
        </w:rPr>
        <w:t>30.0</w:t>
      </w:r>
      <w:r>
        <w:rPr>
          <w:rFonts w:ascii="Tahoma"/>
          <w:color w:val="0000FF"/>
          <w:spacing w:val="-11"/>
        </w:rPr>
        <w:t xml:space="preserve"> </w:t>
      </w:r>
      <w:r>
        <w:rPr>
          <w:rFonts w:ascii="Tahoma"/>
          <w:color w:val="0000FF"/>
          <w:spacing w:val="-10"/>
        </w:rPr>
        <w:t>%</w:t>
      </w:r>
    </w:p>
    <w:p w14:paraId="1963351E" w14:textId="77777777" w:rsidR="001A78FB" w:rsidRDefault="001A78FB" w:rsidP="00C9009C">
      <w:pPr>
        <w:pStyle w:val="BodyText"/>
        <w:rPr>
          <w:rFonts w:ascii="Tahoma"/>
          <w:b/>
          <w:sz w:val="22"/>
        </w:rPr>
      </w:pPr>
    </w:p>
    <w:p w14:paraId="0DF98E21" w14:textId="77777777" w:rsidR="001A78FB" w:rsidRDefault="00C9009C" w:rsidP="00C9009C">
      <w:pPr>
        <w:spacing w:before="147" w:line="362" w:lineRule="auto"/>
        <w:ind w:left="159" w:right="5093"/>
        <w:jc w:val="both"/>
        <w:rPr>
          <w:rFonts w:ascii="Arial"/>
          <w:i/>
          <w:sz w:val="18"/>
        </w:rPr>
      </w:pPr>
      <w:r>
        <w:rPr>
          <w:rFonts w:ascii="Arial"/>
          <w:i/>
          <w:color w:val="0000FF"/>
          <w:sz w:val="18"/>
        </w:rPr>
        <w:t>Note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that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the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above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value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for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the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miscellaneous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weight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percent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has been</w:t>
      </w:r>
      <w:r>
        <w:rPr>
          <w:rFonts w:ascii="Arial"/>
          <w:i/>
          <w:color w:val="0000FF"/>
          <w:spacing w:val="-6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applied</w:t>
      </w:r>
      <w:r>
        <w:rPr>
          <w:rFonts w:ascii="Arial"/>
          <w:i/>
          <w:color w:val="0000FF"/>
          <w:spacing w:val="-6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to</w:t>
      </w:r>
      <w:r>
        <w:rPr>
          <w:rFonts w:ascii="Arial"/>
          <w:i/>
          <w:color w:val="0000FF"/>
          <w:spacing w:val="-6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the</w:t>
      </w:r>
      <w:r>
        <w:rPr>
          <w:rFonts w:ascii="Arial"/>
          <w:i/>
          <w:color w:val="0000FF"/>
          <w:spacing w:val="-6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shells/heads/flange/tubesheets/tubes</w:t>
      </w:r>
      <w:r>
        <w:rPr>
          <w:rFonts w:ascii="Arial"/>
          <w:i/>
          <w:color w:val="0000FF"/>
          <w:spacing w:val="-5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etc.</w:t>
      </w:r>
      <w:r>
        <w:rPr>
          <w:rFonts w:ascii="Arial"/>
          <w:i/>
          <w:color w:val="0000FF"/>
          <w:spacing w:val="-5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in</w:t>
      </w:r>
      <w:r>
        <w:rPr>
          <w:rFonts w:ascii="Arial"/>
          <w:i/>
          <w:color w:val="0000FF"/>
          <w:spacing w:val="-5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the weight calculations for metallic components.</w:t>
      </w:r>
    </w:p>
    <w:p w14:paraId="39CE2D61" w14:textId="77777777" w:rsidR="001A78FB" w:rsidRDefault="001A78FB" w:rsidP="00C9009C">
      <w:pPr>
        <w:pStyle w:val="BodyText"/>
        <w:spacing w:before="11"/>
        <w:rPr>
          <w:rFonts w:ascii="Arial"/>
          <w:i/>
          <w:sz w:val="26"/>
        </w:rPr>
      </w:pPr>
    </w:p>
    <w:p w14:paraId="35AFAE37" w14:textId="77777777" w:rsidR="001A78FB" w:rsidRDefault="00C9009C" w:rsidP="00C9009C">
      <w:pPr>
        <w:spacing w:line="362" w:lineRule="auto"/>
        <w:ind w:left="520" w:right="4571"/>
        <w:rPr>
          <w:rFonts w:ascii="Arial"/>
          <w:i/>
          <w:sz w:val="18"/>
        </w:rPr>
      </w:pPr>
      <w:r>
        <w:rPr>
          <w:rFonts w:ascii="Arial"/>
          <w:i/>
          <w:sz w:val="18"/>
        </w:rPr>
        <w:t>Note:</w:t>
      </w:r>
      <w:r>
        <w:rPr>
          <w:rFonts w:ascii="Arial"/>
          <w:i/>
          <w:spacing w:val="-7"/>
          <w:sz w:val="18"/>
        </w:rPr>
        <w:t xml:space="preserve"> </w:t>
      </w:r>
      <w:r>
        <w:rPr>
          <w:rFonts w:ascii="Arial"/>
          <w:i/>
          <w:sz w:val="18"/>
        </w:rPr>
        <w:t>The</w:t>
      </w:r>
      <w:r>
        <w:rPr>
          <w:rFonts w:ascii="Arial"/>
          <w:i/>
          <w:spacing w:val="-4"/>
          <w:sz w:val="18"/>
        </w:rPr>
        <w:t xml:space="preserve"> </w:t>
      </w:r>
      <w:r>
        <w:rPr>
          <w:rFonts w:ascii="Arial"/>
          <w:i/>
          <w:sz w:val="18"/>
        </w:rPr>
        <w:t>shipping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total</w:t>
      </w:r>
      <w:r>
        <w:rPr>
          <w:rFonts w:ascii="Arial"/>
          <w:i/>
          <w:spacing w:val="-4"/>
          <w:sz w:val="18"/>
        </w:rPr>
        <w:t xml:space="preserve"> </w:t>
      </w:r>
      <w:r>
        <w:rPr>
          <w:rFonts w:ascii="Arial"/>
          <w:i/>
          <w:sz w:val="18"/>
        </w:rPr>
        <w:t>has</w:t>
      </w:r>
      <w:r>
        <w:rPr>
          <w:rFonts w:ascii="Arial"/>
          <w:i/>
          <w:spacing w:val="-4"/>
          <w:sz w:val="18"/>
        </w:rPr>
        <w:t xml:space="preserve"> </w:t>
      </w:r>
      <w:r>
        <w:rPr>
          <w:rFonts w:ascii="Arial"/>
          <w:i/>
          <w:sz w:val="18"/>
        </w:rPr>
        <w:t>been</w:t>
      </w:r>
      <w:r>
        <w:rPr>
          <w:rFonts w:ascii="Arial"/>
          <w:i/>
          <w:spacing w:val="-3"/>
          <w:sz w:val="18"/>
        </w:rPr>
        <w:t xml:space="preserve"> </w:t>
      </w:r>
      <w:r>
        <w:rPr>
          <w:rFonts w:ascii="Arial"/>
          <w:i/>
          <w:sz w:val="18"/>
        </w:rPr>
        <w:t>modified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because</w:t>
      </w:r>
      <w:r>
        <w:rPr>
          <w:rFonts w:ascii="Arial"/>
          <w:i/>
          <w:spacing w:val="-4"/>
          <w:sz w:val="18"/>
        </w:rPr>
        <w:t xml:space="preserve"> </w:t>
      </w:r>
      <w:r>
        <w:rPr>
          <w:rFonts w:ascii="Arial"/>
          <w:i/>
          <w:sz w:val="18"/>
        </w:rPr>
        <w:t>some</w:t>
      </w:r>
      <w:r>
        <w:rPr>
          <w:rFonts w:ascii="Arial"/>
          <w:i/>
          <w:spacing w:val="-4"/>
          <w:sz w:val="18"/>
        </w:rPr>
        <w:t xml:space="preserve"> </w:t>
      </w:r>
      <w:r>
        <w:rPr>
          <w:rFonts w:ascii="Arial"/>
          <w:i/>
          <w:sz w:val="18"/>
        </w:rPr>
        <w:t>items</w:t>
      </w:r>
      <w:r>
        <w:rPr>
          <w:rFonts w:ascii="Arial"/>
          <w:i/>
          <w:spacing w:val="-4"/>
          <w:sz w:val="18"/>
        </w:rPr>
        <w:t xml:space="preserve"> </w:t>
      </w:r>
      <w:r>
        <w:rPr>
          <w:rFonts w:ascii="Arial"/>
          <w:i/>
          <w:sz w:val="18"/>
        </w:rPr>
        <w:t>have been specified as being ins</w:t>
      </w:r>
      <w:r>
        <w:rPr>
          <w:rFonts w:ascii="Arial"/>
          <w:i/>
          <w:sz w:val="18"/>
        </w:rPr>
        <w:t>talled in the shop.</w:t>
      </w:r>
    </w:p>
    <w:p w14:paraId="2FBB54DD" w14:textId="77777777" w:rsidR="001A78FB" w:rsidRDefault="001A78FB" w:rsidP="00C9009C">
      <w:pPr>
        <w:pStyle w:val="BodyText"/>
        <w:spacing w:before="2"/>
        <w:rPr>
          <w:rFonts w:ascii="Arial"/>
          <w:i/>
          <w:sz w:val="27"/>
        </w:rPr>
      </w:pPr>
    </w:p>
    <w:p w14:paraId="40B376CE" w14:textId="77777777" w:rsidR="001A78FB" w:rsidRDefault="00C9009C" w:rsidP="00C9009C">
      <w:pPr>
        <w:ind w:left="159"/>
        <w:jc w:val="both"/>
        <w:rPr>
          <w:rFonts w:ascii="Arial"/>
          <w:b/>
          <w:sz w:val="18"/>
        </w:rPr>
      </w:pPr>
      <w:r>
        <w:rPr>
          <w:rFonts w:ascii="Arial"/>
          <w:b/>
          <w:sz w:val="18"/>
          <w:u w:val="single"/>
        </w:rPr>
        <w:t>Weight</w:t>
      </w:r>
      <w:r>
        <w:rPr>
          <w:rFonts w:ascii="Arial"/>
          <w:b/>
          <w:spacing w:val="-5"/>
          <w:sz w:val="18"/>
          <w:u w:val="single"/>
        </w:rPr>
        <w:t xml:space="preserve"> </w:t>
      </w:r>
      <w:r>
        <w:rPr>
          <w:rFonts w:ascii="Arial"/>
          <w:b/>
          <w:spacing w:val="-2"/>
          <w:sz w:val="18"/>
          <w:u w:val="single"/>
        </w:rPr>
        <w:t>Summary</w:t>
      </w:r>
    </w:p>
    <w:p w14:paraId="3FE1927B" w14:textId="77777777" w:rsidR="001A78FB" w:rsidRDefault="001A78FB" w:rsidP="00C9009C">
      <w:pPr>
        <w:pStyle w:val="BodyText"/>
        <w:rPr>
          <w:rFonts w:ascii="Arial"/>
          <w:b/>
          <w:sz w:val="20"/>
        </w:rPr>
      </w:pPr>
    </w:p>
    <w:p w14:paraId="4BBD43C3" w14:textId="77777777" w:rsidR="001A78FB" w:rsidRDefault="001A78FB" w:rsidP="00C9009C">
      <w:pPr>
        <w:pStyle w:val="BodyText"/>
        <w:spacing w:before="1"/>
        <w:rPr>
          <w:rFonts w:ascii="Arial"/>
          <w:b/>
          <w:sz w:val="16"/>
        </w:rPr>
      </w:pPr>
    </w:p>
    <w:p w14:paraId="36DD69D4" w14:textId="77777777" w:rsidR="001A78FB" w:rsidRDefault="00C9009C" w:rsidP="00C9009C">
      <w:pPr>
        <w:pStyle w:val="BodyText"/>
        <w:tabs>
          <w:tab w:val="left" w:pos="1869"/>
          <w:tab w:val="left" w:pos="1905"/>
          <w:tab w:val="left" w:pos="6422"/>
          <w:tab w:val="left" w:pos="6494"/>
          <w:tab w:val="left" w:pos="6530"/>
          <w:tab w:val="left" w:pos="6566"/>
          <w:tab w:val="left" w:pos="6602"/>
        </w:tabs>
        <w:spacing w:line="367" w:lineRule="auto"/>
        <w:ind w:left="249" w:right="2831"/>
      </w:pPr>
      <w:r>
        <w:t>Fabricated Wt.</w:t>
      </w:r>
      <w:r>
        <w:rPr>
          <w:spacing w:val="40"/>
        </w:rPr>
        <w:t xml:space="preserve"> </w:t>
      </w:r>
      <w:r>
        <w:t>- Bare Weight W/O Removable Internals</w:t>
      </w:r>
      <w:r>
        <w:tab/>
      </w:r>
      <w:r>
        <w:tab/>
      </w:r>
      <w:r>
        <w:tab/>
      </w:r>
      <w:r>
        <w:tab/>
        <w:t>14485.0 lbf Shop Test Wt.</w:t>
      </w:r>
      <w:r>
        <w:rPr>
          <w:spacing w:val="80"/>
          <w:w w:val="150"/>
        </w:rPr>
        <w:t xml:space="preserve"> </w:t>
      </w:r>
      <w:r>
        <w:t>- Fabricated Weight + Water ( Full )</w:t>
      </w:r>
      <w:r>
        <w:tab/>
      </w:r>
      <w:r>
        <w:tab/>
      </w:r>
      <w:r>
        <w:tab/>
        <w:t>31842.3 lbf Shipping Wt.</w:t>
      </w:r>
      <w:r>
        <w:tab/>
      </w:r>
      <w:r>
        <w:tab/>
      </w:r>
      <w:r>
        <w:t>- Fab. Wt + Rem. Intls.+ Shipping App.</w:t>
      </w:r>
      <w:r>
        <w:tab/>
      </w:r>
      <w:r>
        <w:tab/>
      </w:r>
      <w:r>
        <w:tab/>
      </w:r>
      <w:r>
        <w:rPr>
          <w:spacing w:val="-88"/>
        </w:rPr>
        <w:t xml:space="preserve"> </w:t>
      </w:r>
      <w:r>
        <w:t>14838.1 lbf Erected</w:t>
      </w:r>
      <w:r>
        <w:rPr>
          <w:spacing w:val="40"/>
        </w:rPr>
        <w:t xml:space="preserve"> </w:t>
      </w:r>
      <w:r>
        <w:t>Wt.</w:t>
      </w:r>
      <w:r>
        <w:tab/>
        <w:t>- Fab. Wt + Rem. Intls.+ Insul. (etc)</w:t>
      </w:r>
      <w:r>
        <w:tab/>
      </w:r>
      <w:r>
        <w:tab/>
        <w:t>14838.1 lbf Ope. Wt. no Liq - Fab. Wt + Intls. + Details + Wghts.</w:t>
      </w:r>
      <w:r>
        <w:tab/>
      </w:r>
      <w:r>
        <w:tab/>
      </w:r>
      <w:r>
        <w:tab/>
      </w:r>
      <w:r>
        <w:tab/>
      </w:r>
      <w:r>
        <w:tab/>
        <w:t>14838.1</w:t>
      </w:r>
      <w:r>
        <w:rPr>
          <w:spacing w:val="-29"/>
        </w:rPr>
        <w:t xml:space="preserve"> </w:t>
      </w:r>
      <w:r>
        <w:t>lbf Operating Wt.</w:t>
      </w:r>
      <w:r>
        <w:rPr>
          <w:spacing w:val="80"/>
          <w:w w:val="150"/>
        </w:rPr>
        <w:t xml:space="preserve"> </w:t>
      </w:r>
      <w:r>
        <w:t>- Empty Wt + Operating Liq. Uncorroded</w:t>
      </w:r>
      <w:r>
        <w:tab/>
      </w:r>
      <w:r>
        <w:tab/>
      </w:r>
      <w:r>
        <w:tab/>
      </w:r>
      <w:r>
        <w:tab/>
        <w:t>21224.3 lbf O</w:t>
      </w:r>
      <w:r>
        <w:t>per. Wt. + CA</w:t>
      </w:r>
      <w:r>
        <w:rPr>
          <w:spacing w:val="40"/>
        </w:rPr>
        <w:t xml:space="preserve"> </w:t>
      </w:r>
      <w:r>
        <w:t>- Corr Wt. + Operating Liquid</w:t>
      </w:r>
      <w:r>
        <w:tab/>
        <w:t>21224.3 lbf Field Test Wt.</w:t>
      </w:r>
      <w:r>
        <w:rPr>
          <w:spacing w:val="40"/>
        </w:rPr>
        <w:t xml:space="preserve"> </w:t>
      </w:r>
      <w:r>
        <w:t>- Empty Weight + Water (Full)</w:t>
      </w:r>
      <w:r>
        <w:tab/>
        <w:t>32195.4 lbf</w:t>
      </w:r>
    </w:p>
    <w:p w14:paraId="6731C99F" w14:textId="77777777" w:rsidR="001A78FB" w:rsidRDefault="001A78FB" w:rsidP="00C9009C">
      <w:pPr>
        <w:pStyle w:val="BodyText"/>
        <w:spacing w:before="1"/>
        <w:rPr>
          <w:sz w:val="27"/>
        </w:rPr>
      </w:pPr>
    </w:p>
    <w:p w14:paraId="7C10D045" w14:textId="77777777" w:rsidR="001A78FB" w:rsidRDefault="00C9009C" w:rsidP="00C9009C">
      <w:pPr>
        <w:pStyle w:val="BodyText"/>
        <w:spacing w:line="345" w:lineRule="auto"/>
        <w:ind w:left="790" w:right="4571"/>
        <w:rPr>
          <w:rFonts w:ascii="Tahoma"/>
        </w:rPr>
      </w:pPr>
      <w:r>
        <w:rPr>
          <w:rFonts w:ascii="Tahoma"/>
          <w:color w:val="0000FF"/>
        </w:rPr>
        <w:t>Note:</w:t>
      </w:r>
      <w:r>
        <w:rPr>
          <w:rFonts w:ascii="Tahoma"/>
          <w:color w:val="0000FF"/>
          <w:spacing w:val="80"/>
        </w:rPr>
        <w:t xml:space="preserve"> </w:t>
      </w:r>
      <w:r>
        <w:rPr>
          <w:rFonts w:ascii="Tahoma"/>
          <w:color w:val="0000FF"/>
        </w:rPr>
        <w:t>The</w:t>
      </w:r>
      <w:r>
        <w:rPr>
          <w:rFonts w:ascii="Tahoma"/>
          <w:color w:val="0000FF"/>
          <w:spacing w:val="-3"/>
        </w:rPr>
        <w:t xml:space="preserve"> </w:t>
      </w:r>
      <w:r>
        <w:rPr>
          <w:rFonts w:ascii="Tahoma"/>
          <w:color w:val="0000FF"/>
        </w:rPr>
        <w:t>Corroded</w:t>
      </w:r>
      <w:r>
        <w:rPr>
          <w:rFonts w:ascii="Tahoma"/>
          <w:color w:val="0000FF"/>
          <w:spacing w:val="-3"/>
        </w:rPr>
        <w:t xml:space="preserve"> </w:t>
      </w:r>
      <w:r>
        <w:rPr>
          <w:rFonts w:ascii="Tahoma"/>
          <w:color w:val="0000FF"/>
        </w:rPr>
        <w:t>Weight</w:t>
      </w:r>
      <w:r>
        <w:rPr>
          <w:rFonts w:ascii="Tahoma"/>
          <w:color w:val="0000FF"/>
          <w:spacing w:val="-2"/>
        </w:rPr>
        <w:t xml:space="preserve"> </w:t>
      </w:r>
      <w:r>
        <w:rPr>
          <w:rFonts w:ascii="Tahoma"/>
          <w:color w:val="0000FF"/>
        </w:rPr>
        <w:t>and</w:t>
      </w:r>
      <w:r>
        <w:rPr>
          <w:rFonts w:ascii="Tahoma"/>
          <w:color w:val="0000FF"/>
          <w:spacing w:val="-3"/>
        </w:rPr>
        <w:t xml:space="preserve"> </w:t>
      </w:r>
      <w:r>
        <w:rPr>
          <w:rFonts w:ascii="Tahoma"/>
          <w:color w:val="0000FF"/>
        </w:rPr>
        <w:t>thickness</w:t>
      </w:r>
      <w:r>
        <w:rPr>
          <w:rFonts w:ascii="Tahoma"/>
          <w:color w:val="0000FF"/>
          <w:spacing w:val="-5"/>
        </w:rPr>
        <w:t xml:space="preserve"> </w:t>
      </w:r>
      <w:r>
        <w:rPr>
          <w:rFonts w:ascii="Tahoma"/>
          <w:color w:val="0000FF"/>
        </w:rPr>
        <w:t>are</w:t>
      </w:r>
      <w:r>
        <w:rPr>
          <w:rFonts w:ascii="Tahoma"/>
          <w:color w:val="0000FF"/>
          <w:spacing w:val="-3"/>
        </w:rPr>
        <w:t xml:space="preserve"> </w:t>
      </w:r>
      <w:r>
        <w:rPr>
          <w:rFonts w:ascii="Tahoma"/>
          <w:color w:val="0000FF"/>
        </w:rPr>
        <w:t>used</w:t>
      </w:r>
      <w:r>
        <w:rPr>
          <w:rFonts w:ascii="Tahoma"/>
          <w:color w:val="0000FF"/>
          <w:spacing w:val="-3"/>
        </w:rPr>
        <w:t xml:space="preserve"> </w:t>
      </w:r>
      <w:r>
        <w:rPr>
          <w:rFonts w:ascii="Tahoma"/>
          <w:color w:val="0000FF"/>
        </w:rPr>
        <w:t>in</w:t>
      </w:r>
      <w:r>
        <w:rPr>
          <w:rFonts w:ascii="Tahoma"/>
          <w:color w:val="0000FF"/>
          <w:spacing w:val="-3"/>
        </w:rPr>
        <w:t xml:space="preserve"> </w:t>
      </w:r>
      <w:r>
        <w:rPr>
          <w:rFonts w:ascii="Tahoma"/>
          <w:color w:val="0000FF"/>
        </w:rPr>
        <w:t>the</w:t>
      </w:r>
      <w:r>
        <w:rPr>
          <w:rFonts w:ascii="Tahoma"/>
          <w:color w:val="0000FF"/>
          <w:spacing w:val="-4"/>
        </w:rPr>
        <w:t xml:space="preserve"> </w:t>
      </w:r>
      <w:r>
        <w:rPr>
          <w:rFonts w:ascii="Tahoma"/>
          <w:color w:val="0000FF"/>
        </w:rPr>
        <w:t>Horizontal Vessel</w:t>
      </w:r>
      <w:r>
        <w:rPr>
          <w:rFonts w:ascii="Tahoma"/>
          <w:color w:val="0000FF"/>
          <w:spacing w:val="-6"/>
        </w:rPr>
        <w:t xml:space="preserve"> </w:t>
      </w:r>
      <w:r>
        <w:rPr>
          <w:rFonts w:ascii="Tahoma"/>
          <w:color w:val="0000FF"/>
        </w:rPr>
        <w:t>Analysis</w:t>
      </w:r>
      <w:r>
        <w:rPr>
          <w:rFonts w:ascii="Tahoma"/>
          <w:color w:val="0000FF"/>
          <w:spacing w:val="-5"/>
        </w:rPr>
        <w:t xml:space="preserve"> </w:t>
      </w:r>
      <w:r>
        <w:rPr>
          <w:rFonts w:ascii="Tahoma"/>
          <w:color w:val="0000FF"/>
        </w:rPr>
        <w:t>(Ope</w:t>
      </w:r>
      <w:r>
        <w:rPr>
          <w:rFonts w:ascii="Tahoma"/>
          <w:color w:val="0000FF"/>
          <w:spacing w:val="-5"/>
        </w:rPr>
        <w:t xml:space="preserve"> </w:t>
      </w:r>
      <w:r>
        <w:rPr>
          <w:rFonts w:ascii="Tahoma"/>
          <w:color w:val="0000FF"/>
        </w:rPr>
        <w:t>Case)</w:t>
      </w:r>
      <w:r>
        <w:rPr>
          <w:rFonts w:ascii="Tahoma"/>
          <w:color w:val="0000FF"/>
          <w:spacing w:val="-6"/>
        </w:rPr>
        <w:t xml:space="preserve"> </w:t>
      </w:r>
      <w:r>
        <w:rPr>
          <w:rFonts w:ascii="Tahoma"/>
          <w:color w:val="0000FF"/>
        </w:rPr>
        <w:t>and</w:t>
      </w:r>
      <w:r>
        <w:rPr>
          <w:rFonts w:ascii="Tahoma"/>
          <w:color w:val="0000FF"/>
          <w:spacing w:val="-5"/>
        </w:rPr>
        <w:t xml:space="preserve"> </w:t>
      </w:r>
      <w:r>
        <w:rPr>
          <w:rFonts w:ascii="Tahoma"/>
          <w:color w:val="0000FF"/>
        </w:rPr>
        <w:t>Earthquake</w:t>
      </w:r>
      <w:r>
        <w:rPr>
          <w:rFonts w:ascii="Tahoma"/>
          <w:color w:val="0000FF"/>
          <w:spacing w:val="-5"/>
        </w:rPr>
        <w:t xml:space="preserve"> </w:t>
      </w:r>
      <w:r>
        <w:rPr>
          <w:rFonts w:ascii="Tahoma"/>
          <w:color w:val="0000FF"/>
        </w:rPr>
        <w:t>Load</w:t>
      </w:r>
      <w:r>
        <w:rPr>
          <w:rFonts w:ascii="Tahoma"/>
          <w:color w:val="0000FF"/>
          <w:spacing w:val="-5"/>
        </w:rPr>
        <w:t xml:space="preserve"> </w:t>
      </w:r>
      <w:r>
        <w:rPr>
          <w:rFonts w:ascii="Tahoma"/>
          <w:color w:val="0000FF"/>
          <w:spacing w:val="-2"/>
        </w:rPr>
        <w:t>Calculations.</w:t>
      </w:r>
    </w:p>
    <w:p w14:paraId="2C12DC68" w14:textId="77777777" w:rsidR="001A78FB" w:rsidRDefault="001A78FB" w:rsidP="00C9009C">
      <w:pPr>
        <w:pStyle w:val="BodyText"/>
        <w:spacing w:before="9"/>
        <w:rPr>
          <w:rFonts w:ascii="Tahoma"/>
          <w:sz w:val="25"/>
        </w:rPr>
      </w:pPr>
    </w:p>
    <w:p w14:paraId="6A9E46A3" w14:textId="77777777" w:rsidR="001A78FB" w:rsidRDefault="00C9009C" w:rsidP="00C9009C">
      <w:pPr>
        <w:ind w:left="159"/>
        <w:rPr>
          <w:rFonts w:ascii="Tahoma"/>
          <w:b/>
          <w:sz w:val="18"/>
        </w:rPr>
      </w:pPr>
      <w:r>
        <w:rPr>
          <w:rFonts w:ascii="Tahoma"/>
          <w:b/>
          <w:sz w:val="18"/>
          <w:u w:val="single"/>
        </w:rPr>
        <w:t>Outside</w:t>
      </w:r>
      <w:r>
        <w:rPr>
          <w:rFonts w:ascii="Tahoma"/>
          <w:b/>
          <w:spacing w:val="-7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Surface</w:t>
      </w:r>
      <w:r>
        <w:rPr>
          <w:rFonts w:ascii="Tahoma"/>
          <w:b/>
          <w:spacing w:val="-7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Areas</w:t>
      </w:r>
      <w:r>
        <w:rPr>
          <w:rFonts w:ascii="Tahoma"/>
          <w:b/>
          <w:spacing w:val="-7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of</w:t>
      </w:r>
      <w:r>
        <w:rPr>
          <w:rFonts w:ascii="Tahoma"/>
          <w:b/>
          <w:spacing w:val="-8"/>
          <w:sz w:val="18"/>
          <w:u w:val="single"/>
        </w:rPr>
        <w:t xml:space="preserve"> </w:t>
      </w:r>
      <w:r>
        <w:rPr>
          <w:rFonts w:ascii="Tahoma"/>
          <w:b/>
          <w:spacing w:val="-2"/>
          <w:sz w:val="18"/>
          <w:u w:val="single"/>
        </w:rPr>
        <w:t>Elements</w:t>
      </w:r>
    </w:p>
    <w:p w14:paraId="5508D8A5" w14:textId="77777777" w:rsidR="001A78FB" w:rsidRDefault="001A78FB" w:rsidP="00C9009C">
      <w:pPr>
        <w:rPr>
          <w:rFonts w:ascii="Tahoma"/>
          <w:sz w:val="18"/>
        </w:r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4F6C0E54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7F6E84ED" w14:textId="77777777" w:rsidR="001A78FB" w:rsidRDefault="00C9009C" w:rsidP="00C9009C">
      <w:pPr>
        <w:tabs>
          <w:tab w:val="left" w:pos="4379"/>
          <w:tab w:val="left" w:pos="5380"/>
          <w:tab w:val="left" w:pos="5801"/>
        </w:tabs>
        <w:ind w:left="15"/>
        <w:jc w:val="center"/>
        <w:rPr>
          <w:b/>
          <w:sz w:val="20"/>
        </w:rPr>
      </w:pPr>
      <w:r>
        <w:rPr>
          <w:b/>
          <w:sz w:val="20"/>
        </w:rPr>
        <w:t>Element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Detail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Weights</w:t>
      </w:r>
      <w:r>
        <w:rPr>
          <w:b/>
          <w:spacing w:val="-5"/>
          <w:sz w:val="20"/>
        </w:rPr>
        <w:t xml:space="preserve"> </w:t>
      </w:r>
      <w:r>
        <w:rPr>
          <w:b/>
          <w:spacing w:val="-10"/>
          <w:sz w:val="20"/>
        </w:rPr>
        <w:t>:</w:t>
      </w:r>
      <w:r>
        <w:rPr>
          <w:b/>
          <w:sz w:val="20"/>
        </w:rPr>
        <w:tab/>
      </w:r>
      <w:r>
        <w:rPr>
          <w:b/>
          <w:spacing w:val="-4"/>
          <w:sz w:val="20"/>
        </w:rPr>
        <w:t>Step: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5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4DEE8530" w14:textId="77777777" w:rsidR="001A78FB" w:rsidRDefault="001A78FB" w:rsidP="00C9009C">
      <w:pPr>
        <w:pStyle w:val="BodyText"/>
        <w:spacing w:before="3" w:after="1"/>
        <w:rPr>
          <w:b/>
          <w:sz w:val="21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8"/>
        <w:gridCol w:w="540"/>
        <w:gridCol w:w="1107"/>
        <w:gridCol w:w="7878"/>
      </w:tblGrid>
      <w:tr w:rsidR="001A78FB" w14:paraId="20288B71" w14:textId="77777777">
        <w:trPr>
          <w:trHeight w:val="309"/>
        </w:trPr>
        <w:tc>
          <w:tcPr>
            <w:tcW w:w="858" w:type="dxa"/>
            <w:tcBorders>
              <w:top w:val="single" w:sz="6" w:space="0" w:color="000000"/>
            </w:tcBorders>
          </w:tcPr>
          <w:p w14:paraId="52785D79" w14:textId="77777777" w:rsidR="001A78FB" w:rsidRDefault="00C9009C" w:rsidP="00C9009C">
            <w:pPr>
              <w:pStyle w:val="TableParagraph"/>
              <w:spacing w:before="51"/>
              <w:ind w:right="178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540" w:type="dxa"/>
            <w:tcBorders>
              <w:top w:val="single" w:sz="6" w:space="0" w:color="000000"/>
            </w:tcBorders>
          </w:tcPr>
          <w:p w14:paraId="6EA6DF65" w14:textId="77777777" w:rsidR="001A78FB" w:rsidRDefault="00C9009C" w:rsidP="00C9009C">
            <w:pPr>
              <w:pStyle w:val="TableParagraph"/>
              <w:spacing w:before="51"/>
              <w:ind w:left="179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1107" w:type="dxa"/>
            <w:tcBorders>
              <w:top w:val="single" w:sz="6" w:space="0" w:color="000000"/>
            </w:tcBorders>
          </w:tcPr>
          <w:p w14:paraId="12D509E0" w14:textId="77777777" w:rsidR="001A78FB" w:rsidRDefault="00C9009C" w:rsidP="00C9009C">
            <w:pPr>
              <w:pStyle w:val="TableParagraph"/>
              <w:spacing w:before="5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Surface</w:t>
            </w:r>
          </w:p>
        </w:tc>
        <w:tc>
          <w:tcPr>
            <w:tcW w:w="7878" w:type="dxa"/>
            <w:tcBorders>
              <w:top w:val="single" w:sz="6" w:space="0" w:color="000000"/>
            </w:tcBorders>
          </w:tcPr>
          <w:p w14:paraId="11E8844F" w14:textId="77777777" w:rsidR="001A78FB" w:rsidRDefault="00C9009C" w:rsidP="00C9009C">
            <w:pPr>
              <w:pStyle w:val="TableParagraph"/>
              <w:spacing w:before="51"/>
              <w:ind w:left="206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</w:tr>
      <w:tr w:rsidR="001A78FB" w14:paraId="557C54BF" w14:textId="77777777">
        <w:trPr>
          <w:trHeight w:val="311"/>
        </w:trPr>
        <w:tc>
          <w:tcPr>
            <w:tcW w:w="1398" w:type="dxa"/>
            <w:gridSpan w:val="2"/>
          </w:tcPr>
          <w:p w14:paraId="4E7A1F21" w14:textId="77777777" w:rsidR="001A78FB" w:rsidRDefault="00C9009C" w:rsidP="00C9009C">
            <w:pPr>
              <w:pStyle w:val="TableParagraph"/>
              <w:ind w:left="210"/>
              <w:rPr>
                <w:sz w:val="18"/>
              </w:rPr>
            </w:pPr>
            <w:r>
              <w:rPr>
                <w:sz w:val="18"/>
              </w:rPr>
              <w:t>From|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1107" w:type="dxa"/>
          </w:tcPr>
          <w:p w14:paraId="3E090DDB" w14:textId="77777777" w:rsidR="001A78FB" w:rsidRDefault="00C9009C" w:rsidP="00C9009C">
            <w:pPr>
              <w:pStyle w:val="TableParagraph"/>
              <w:ind w:left="521"/>
              <w:rPr>
                <w:sz w:val="18"/>
              </w:rPr>
            </w:pPr>
            <w:r>
              <w:rPr>
                <w:spacing w:val="-4"/>
                <w:sz w:val="18"/>
              </w:rPr>
              <w:t>Area</w:t>
            </w:r>
          </w:p>
        </w:tc>
        <w:tc>
          <w:tcPr>
            <w:tcW w:w="7878" w:type="dxa"/>
          </w:tcPr>
          <w:p w14:paraId="7C654E5E" w14:textId="77777777" w:rsidR="001A78FB" w:rsidRDefault="00C9009C" w:rsidP="00C9009C">
            <w:pPr>
              <w:pStyle w:val="TableParagraph"/>
              <w:ind w:left="296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</w:tr>
      <w:tr w:rsidR="001A78FB" w14:paraId="4A7608CC" w14:textId="77777777">
        <w:trPr>
          <w:trHeight w:val="257"/>
        </w:trPr>
        <w:tc>
          <w:tcPr>
            <w:tcW w:w="858" w:type="dxa"/>
          </w:tcPr>
          <w:p w14:paraId="1DCC131B" w14:textId="77777777" w:rsidR="001A78FB" w:rsidRDefault="00C9009C" w:rsidP="00C9009C">
            <w:pPr>
              <w:pStyle w:val="TableParagraph"/>
              <w:spacing w:line="184" w:lineRule="exact"/>
              <w:ind w:right="178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540" w:type="dxa"/>
          </w:tcPr>
          <w:p w14:paraId="3905C5FB" w14:textId="77777777" w:rsidR="001A78FB" w:rsidRDefault="00C9009C" w:rsidP="00C9009C">
            <w:pPr>
              <w:pStyle w:val="TableParagraph"/>
              <w:spacing w:line="184" w:lineRule="exact"/>
              <w:ind w:left="179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1107" w:type="dxa"/>
          </w:tcPr>
          <w:p w14:paraId="2D88F97D" w14:textId="77777777" w:rsidR="001A78FB" w:rsidRDefault="00C9009C" w:rsidP="00C9009C">
            <w:pPr>
              <w:pStyle w:val="TableParagraph"/>
              <w:spacing w:line="184" w:lineRule="exact"/>
              <w:ind w:left="287"/>
              <w:rPr>
                <w:sz w:val="18"/>
              </w:rPr>
            </w:pPr>
            <w:r>
              <w:rPr>
                <w:spacing w:val="-4"/>
                <w:sz w:val="18"/>
              </w:rPr>
              <w:t>in^2</w:t>
            </w:r>
          </w:p>
        </w:tc>
        <w:tc>
          <w:tcPr>
            <w:tcW w:w="7878" w:type="dxa"/>
          </w:tcPr>
          <w:p w14:paraId="7AD7F8F0" w14:textId="77777777" w:rsidR="001A78FB" w:rsidRDefault="00C9009C" w:rsidP="00C9009C">
            <w:pPr>
              <w:pStyle w:val="TableParagraph"/>
              <w:spacing w:line="184" w:lineRule="exact"/>
              <w:ind w:left="152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</w:tr>
    </w:tbl>
    <w:p w14:paraId="2D3C4C75" w14:textId="77777777" w:rsidR="001A78FB" w:rsidRDefault="00C9009C" w:rsidP="00C9009C">
      <w:pPr>
        <w:pStyle w:val="BodyText"/>
        <w:spacing w:before="3"/>
        <w:rPr>
          <w:b/>
          <w:sz w:val="16"/>
        </w:rPr>
      </w:pPr>
      <w:r>
        <w:pict w14:anchorId="63961285">
          <v:shape id="docshape53" o:spid="_x0000_s1351" style="position:absolute;margin-left:58.5pt;margin-top:10.45pt;width:151.2pt;height:.1pt;z-index:-15708672;mso-wrap-distance-left:0;mso-wrap-distance-right:0;mso-position-horizontal-relative:page;mso-position-vertical-relative:text" coordorigin="1170,209" coordsize="3024,0" path="m1170,209r3024,e" filled="f" strokeweight=".18733mm">
            <v:stroke dashstyle="dash"/>
            <v:path arrowok="t"/>
            <w10:wrap type="topAndBottom" anchorx="page"/>
          </v:shape>
        </w:pict>
      </w:r>
    </w:p>
    <w:p w14:paraId="7D4DEFE1" w14:textId="77777777" w:rsidR="001A78FB" w:rsidRDefault="001A78FB" w:rsidP="00C9009C">
      <w:pPr>
        <w:pStyle w:val="BodyText"/>
        <w:spacing w:before="3"/>
        <w:rPr>
          <w:b/>
        </w:rPr>
      </w:pPr>
    </w:p>
    <w:p w14:paraId="31F8809A" w14:textId="77777777" w:rsidR="001A78FB" w:rsidRDefault="00C9009C" w:rsidP="00C9009C">
      <w:pPr>
        <w:pStyle w:val="BodyText"/>
        <w:tabs>
          <w:tab w:val="left" w:pos="2067"/>
        </w:tabs>
        <w:ind w:left="520"/>
      </w:pPr>
      <w:r>
        <w:t>10|</w:t>
      </w:r>
      <w:r>
        <w:rPr>
          <w:spacing w:val="65"/>
        </w:rPr>
        <w:t xml:space="preserve"> </w:t>
      </w:r>
      <w:r>
        <w:rPr>
          <w:spacing w:val="-5"/>
        </w:rPr>
        <w:t>20|</w:t>
      </w:r>
      <w:r>
        <w:tab/>
        <w:t>4343.41</w:t>
      </w:r>
      <w:r>
        <w:rPr>
          <w:spacing w:val="-15"/>
        </w:rPr>
        <w:t xml:space="preserve"> </w:t>
      </w:r>
      <w:r>
        <w:rPr>
          <w:spacing w:val="-10"/>
        </w:rPr>
        <w:t>|</w:t>
      </w:r>
    </w:p>
    <w:p w14:paraId="256A6325" w14:textId="77777777" w:rsidR="001A78FB" w:rsidRDefault="00C9009C" w:rsidP="00C9009C">
      <w:pPr>
        <w:pStyle w:val="BodyText"/>
        <w:tabs>
          <w:tab w:val="left" w:pos="2067"/>
        </w:tabs>
        <w:spacing w:before="108"/>
        <w:ind w:left="520"/>
      </w:pPr>
      <w:r>
        <w:t>20|</w:t>
      </w:r>
      <w:r>
        <w:rPr>
          <w:spacing w:val="65"/>
        </w:rPr>
        <w:t xml:space="preserve"> </w:t>
      </w:r>
      <w:r>
        <w:rPr>
          <w:spacing w:val="-5"/>
        </w:rPr>
        <w:t>30|</w:t>
      </w:r>
      <w:r>
        <w:tab/>
        <w:t>28708.9</w:t>
      </w:r>
      <w:r>
        <w:rPr>
          <w:spacing w:val="-15"/>
        </w:rPr>
        <w:t xml:space="preserve"> </w:t>
      </w:r>
      <w:r>
        <w:rPr>
          <w:spacing w:val="-10"/>
        </w:rPr>
        <w:t>|</w:t>
      </w:r>
    </w:p>
    <w:p w14:paraId="7D6A5C0D" w14:textId="77777777" w:rsidR="001A78FB" w:rsidRDefault="00C9009C" w:rsidP="00C9009C">
      <w:pPr>
        <w:pStyle w:val="BodyText"/>
        <w:tabs>
          <w:tab w:val="left" w:pos="2067"/>
        </w:tabs>
        <w:spacing w:before="108"/>
        <w:ind w:left="520"/>
      </w:pPr>
      <w:r>
        <w:t>30|</w:t>
      </w:r>
      <w:r>
        <w:rPr>
          <w:spacing w:val="65"/>
        </w:rPr>
        <w:t xml:space="preserve"> </w:t>
      </w:r>
      <w:r>
        <w:rPr>
          <w:spacing w:val="-5"/>
        </w:rPr>
        <w:t>40|</w:t>
      </w:r>
      <w:r>
        <w:tab/>
        <w:t>4343.41</w:t>
      </w:r>
      <w:r>
        <w:rPr>
          <w:spacing w:val="-15"/>
        </w:rPr>
        <w:t xml:space="preserve"> </w:t>
      </w:r>
      <w:r>
        <w:rPr>
          <w:spacing w:val="-10"/>
        </w:rPr>
        <w:t>|</w:t>
      </w:r>
    </w:p>
    <w:p w14:paraId="745A6837" w14:textId="77777777" w:rsidR="001A78FB" w:rsidRDefault="00C9009C" w:rsidP="00C9009C">
      <w:pPr>
        <w:pStyle w:val="BodyText"/>
        <w:spacing w:before="2"/>
        <w:rPr>
          <w:sz w:val="16"/>
        </w:rPr>
      </w:pPr>
      <w:r>
        <w:pict w14:anchorId="0F515E39">
          <v:shape id="docshape54" o:spid="_x0000_s1350" style="position:absolute;margin-left:58.5pt;margin-top:10.4pt;width:286.2pt;height:.1pt;z-index:-15708160;mso-wrap-distance-left:0;mso-wrap-distance-right:0;mso-position-horizontal-relative:page" coordorigin="1170,208" coordsize="5724,0" path="m1170,208r5723,e" filled="f" strokeweight=".18733mm">
            <v:stroke dashstyle="dash"/>
            <v:path arrowok="t"/>
            <w10:wrap type="topAndBottom" anchorx="page"/>
          </v:shape>
        </w:pict>
      </w:r>
    </w:p>
    <w:p w14:paraId="4B5CEBCF" w14:textId="77777777" w:rsidR="001A78FB" w:rsidRDefault="001A78FB" w:rsidP="00C9009C">
      <w:pPr>
        <w:pStyle w:val="BodyText"/>
        <w:spacing w:before="5"/>
        <w:rPr>
          <w:sz w:val="9"/>
        </w:rPr>
      </w:pPr>
    </w:p>
    <w:p w14:paraId="46CF3858" w14:textId="77777777" w:rsidR="001A78FB" w:rsidRDefault="00C9009C" w:rsidP="00C9009C">
      <w:pPr>
        <w:pStyle w:val="BodyText"/>
        <w:tabs>
          <w:tab w:val="left" w:pos="1599"/>
          <w:tab w:val="left" w:pos="3471"/>
        </w:tabs>
        <w:spacing w:before="100"/>
        <w:ind w:left="430"/>
      </w:pPr>
      <w:r>
        <w:rPr>
          <w:spacing w:val="-2"/>
        </w:rPr>
        <w:t>Total</w:t>
      </w:r>
      <w:r>
        <w:tab/>
        <w:t>37395.699</w:t>
      </w:r>
      <w:r>
        <w:rPr>
          <w:spacing w:val="-19"/>
        </w:rPr>
        <w:t xml:space="preserve"> </w:t>
      </w:r>
      <w:r>
        <w:rPr>
          <w:spacing w:val="-4"/>
        </w:rPr>
        <w:t>in^2</w:t>
      </w:r>
      <w:r>
        <w:tab/>
      </w:r>
      <w:r>
        <w:t>[259.7</w:t>
      </w:r>
      <w:r>
        <w:rPr>
          <w:spacing w:val="57"/>
        </w:rPr>
        <w:t xml:space="preserve"> </w:t>
      </w:r>
      <w:r>
        <w:t>Square</w:t>
      </w:r>
      <w:r>
        <w:rPr>
          <w:spacing w:val="-10"/>
        </w:rPr>
        <w:t xml:space="preserve"> </w:t>
      </w:r>
      <w:r>
        <w:t>Feet</w:t>
      </w:r>
      <w:r>
        <w:rPr>
          <w:spacing w:val="-9"/>
        </w:rPr>
        <w:t xml:space="preserve"> </w:t>
      </w:r>
      <w:r>
        <w:rPr>
          <w:spacing w:val="-10"/>
        </w:rPr>
        <w:t>]</w:t>
      </w:r>
    </w:p>
    <w:p w14:paraId="16B16123" w14:textId="77777777" w:rsidR="001A78FB" w:rsidRDefault="001A78FB" w:rsidP="00C9009C">
      <w:pPr>
        <w:pStyle w:val="BodyText"/>
        <w:rPr>
          <w:sz w:val="20"/>
        </w:rPr>
      </w:pPr>
    </w:p>
    <w:p w14:paraId="2DE83509" w14:textId="77777777" w:rsidR="001A78FB" w:rsidRDefault="001A78FB" w:rsidP="00C9009C">
      <w:pPr>
        <w:pStyle w:val="BodyText"/>
        <w:spacing w:before="3"/>
        <w:rPr>
          <w:sz w:val="17"/>
        </w:rPr>
      </w:pPr>
    </w:p>
    <w:p w14:paraId="40477263" w14:textId="77777777" w:rsidR="001A78FB" w:rsidRDefault="00C9009C" w:rsidP="00C9009C">
      <w:pPr>
        <w:ind w:left="160"/>
        <w:rPr>
          <w:rFonts w:ascii="Arial"/>
          <w:b/>
          <w:sz w:val="18"/>
        </w:rPr>
      </w:pPr>
      <w:r>
        <w:rPr>
          <w:rFonts w:ascii="Arial"/>
          <w:b/>
          <w:color w:val="0000FF"/>
          <w:sz w:val="18"/>
        </w:rPr>
        <w:t>PV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Elite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is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a</w:t>
      </w:r>
      <w:r>
        <w:rPr>
          <w:rFonts w:ascii="Arial"/>
          <w:b/>
          <w:color w:val="0000FF"/>
          <w:spacing w:val="-3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trademark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of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Intergraph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CADWorx</w:t>
      </w:r>
      <w:r>
        <w:rPr>
          <w:rFonts w:ascii="Arial"/>
          <w:b/>
          <w:color w:val="0000FF"/>
          <w:spacing w:val="-3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&amp;</w:t>
      </w:r>
      <w:r>
        <w:rPr>
          <w:rFonts w:ascii="Arial"/>
          <w:b/>
          <w:color w:val="0000FF"/>
          <w:spacing w:val="-9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Analysis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Solutions,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Inc.</w:t>
      </w:r>
      <w:r>
        <w:rPr>
          <w:rFonts w:ascii="Arial"/>
          <w:b/>
          <w:color w:val="0000FF"/>
          <w:spacing w:val="-4"/>
          <w:sz w:val="18"/>
        </w:rPr>
        <w:t xml:space="preserve"> 2014</w:t>
      </w:r>
    </w:p>
    <w:p w14:paraId="0FFC0AD2" w14:textId="77777777" w:rsidR="001A78FB" w:rsidRDefault="001A78FB" w:rsidP="00C9009C">
      <w:pPr>
        <w:rPr>
          <w:rFonts w:ascii="Arial"/>
          <w:sz w:val="18"/>
        </w:r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5337DF5F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21812B7C" w14:textId="77777777" w:rsidR="001A78FB" w:rsidRDefault="00C9009C" w:rsidP="00C9009C">
      <w:pPr>
        <w:tabs>
          <w:tab w:val="left" w:pos="4222"/>
          <w:tab w:val="left" w:pos="5224"/>
          <w:tab w:val="left" w:pos="5646"/>
        </w:tabs>
        <w:ind w:left="15"/>
        <w:jc w:val="center"/>
        <w:rPr>
          <w:b/>
          <w:sz w:val="20"/>
        </w:rPr>
      </w:pPr>
      <w:r>
        <w:rPr>
          <w:b/>
          <w:sz w:val="20"/>
        </w:rPr>
        <w:t>Nozzle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Flange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MAWP</w:t>
      </w:r>
      <w:r>
        <w:rPr>
          <w:b/>
          <w:spacing w:val="-5"/>
          <w:sz w:val="20"/>
        </w:rPr>
        <w:t xml:space="preserve"> </w:t>
      </w:r>
      <w:r>
        <w:rPr>
          <w:b/>
          <w:spacing w:val="-10"/>
          <w:sz w:val="20"/>
        </w:rPr>
        <w:t>:</w:t>
      </w:r>
      <w:r>
        <w:rPr>
          <w:b/>
          <w:sz w:val="20"/>
        </w:rPr>
        <w:tab/>
      </w:r>
      <w:r>
        <w:rPr>
          <w:b/>
          <w:spacing w:val="-4"/>
          <w:sz w:val="20"/>
        </w:rPr>
        <w:t>Step: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6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736E0411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3F986562">
          <v:rect id="docshape55" o:spid="_x0000_s1349" style="position:absolute;margin-left:52.5pt;margin-top:12.1pt;width:519.1pt;height:.7pt;z-index:-15707648;mso-wrap-distance-left:0;mso-wrap-distance-right:0;mso-position-horizontal-relative:page" fillcolor="black" stroked="f">
            <w10:wrap type="topAndBottom" anchorx="page"/>
          </v:rect>
        </w:pict>
      </w:r>
    </w:p>
    <w:p w14:paraId="5E9F0014" w14:textId="77777777" w:rsidR="001A78FB" w:rsidRDefault="001A78FB" w:rsidP="00C9009C">
      <w:pPr>
        <w:pStyle w:val="BodyText"/>
        <w:spacing w:before="7"/>
        <w:rPr>
          <w:b/>
          <w:sz w:val="31"/>
        </w:rPr>
      </w:pPr>
    </w:p>
    <w:p w14:paraId="14D2DB81" w14:textId="77777777" w:rsidR="001A78FB" w:rsidRDefault="00C9009C" w:rsidP="00C9009C">
      <w:pPr>
        <w:pStyle w:val="Heading1"/>
        <w:rPr>
          <w:rFonts w:ascii="Tahoma"/>
        </w:rPr>
      </w:pPr>
      <w:r>
        <w:rPr>
          <w:rFonts w:ascii="Tahoma"/>
        </w:rPr>
        <w:t>Nozzle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Flange</w:t>
      </w:r>
      <w:r>
        <w:rPr>
          <w:rFonts w:ascii="Tahoma"/>
          <w:spacing w:val="-6"/>
        </w:rPr>
        <w:t xml:space="preserve"> </w:t>
      </w:r>
      <w:r>
        <w:rPr>
          <w:rFonts w:ascii="Tahoma"/>
        </w:rPr>
        <w:t>MAWP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Results</w:t>
      </w:r>
      <w:r>
        <w:rPr>
          <w:rFonts w:ascii="Tahoma"/>
          <w:spacing w:val="-7"/>
        </w:rPr>
        <w:t xml:space="preserve"> </w:t>
      </w:r>
      <w:r>
        <w:rPr>
          <w:rFonts w:ascii="Tahoma"/>
          <w:spacing w:val="-10"/>
        </w:rPr>
        <w:t>:</w:t>
      </w:r>
    </w:p>
    <w:p w14:paraId="783BAE57" w14:textId="77777777" w:rsidR="001A78FB" w:rsidRDefault="001A78FB" w:rsidP="00C9009C">
      <w:pPr>
        <w:pStyle w:val="BodyText"/>
        <w:rPr>
          <w:rFonts w:ascii="Tahoma"/>
          <w:b/>
          <w:sz w:val="22"/>
        </w:rPr>
      </w:pPr>
    </w:p>
    <w:p w14:paraId="249C2E94" w14:textId="77777777" w:rsidR="001A78FB" w:rsidRDefault="00C9009C" w:rsidP="00C9009C">
      <w:pPr>
        <w:pStyle w:val="BodyText"/>
        <w:tabs>
          <w:tab w:val="left" w:pos="1707"/>
        </w:tabs>
        <w:spacing w:before="147"/>
        <w:ind w:left="249"/>
      </w:pPr>
      <w:r>
        <w:rPr>
          <w:spacing w:val="-2"/>
        </w:rPr>
        <w:t>Nozzle</w:t>
      </w:r>
      <w:r>
        <w:tab/>
        <w:t>-----</w:t>
      </w:r>
      <w:r>
        <w:rPr>
          <w:spacing w:val="-12"/>
        </w:rPr>
        <w:t xml:space="preserve"> </w:t>
      </w:r>
      <w:r>
        <w:t>Flange</w:t>
      </w:r>
      <w:r>
        <w:rPr>
          <w:spacing w:val="-11"/>
        </w:rPr>
        <w:t xml:space="preserve"> </w:t>
      </w:r>
      <w:r>
        <w:rPr>
          <w:spacing w:val="-2"/>
        </w:rPr>
        <w:t>Rating</w:t>
      </w:r>
    </w:p>
    <w:p w14:paraId="16B397B2" w14:textId="77777777" w:rsidR="001A78FB" w:rsidRDefault="00C9009C" w:rsidP="00C9009C">
      <w:pPr>
        <w:pStyle w:val="BodyText"/>
        <w:tabs>
          <w:tab w:val="left" w:pos="1797"/>
          <w:tab w:val="left" w:pos="2931"/>
          <w:tab w:val="left" w:pos="4263"/>
          <w:tab w:val="left" w:pos="5612"/>
          <w:tab w:val="left" w:pos="6872"/>
        </w:tabs>
        <w:spacing w:before="108" w:line="367" w:lineRule="auto"/>
        <w:ind w:left="1779" w:right="2561"/>
      </w:pPr>
      <w:r>
        <w:rPr>
          <w:spacing w:val="-2"/>
        </w:rPr>
        <w:t>Description</w:t>
      </w:r>
      <w:r>
        <w:tab/>
      </w:r>
      <w:r>
        <w:tab/>
        <w:t>Operating</w:t>
      </w:r>
      <w:r>
        <w:rPr>
          <w:spacing w:val="80"/>
        </w:rPr>
        <w:t xml:space="preserve"> </w:t>
      </w:r>
      <w:r>
        <w:t>Ambient</w:t>
      </w:r>
      <w:r>
        <w:rPr>
          <w:spacing w:val="80"/>
        </w:rPr>
        <w:t xml:space="preserve"> </w:t>
      </w:r>
      <w:r>
        <w:t>Temperature</w:t>
      </w:r>
      <w:r>
        <w:tab/>
      </w:r>
      <w:r>
        <w:rPr>
          <w:spacing w:val="-2"/>
        </w:rPr>
        <w:t>Class</w:t>
      </w:r>
      <w:r>
        <w:tab/>
      </w:r>
      <w:r>
        <w:rPr>
          <w:spacing w:val="-2"/>
        </w:rPr>
        <w:t xml:space="preserve">Grade|Group </w:t>
      </w:r>
      <w:r>
        <w:rPr>
          <w:spacing w:val="-4"/>
        </w:rPr>
        <w:t>psig</w:t>
      </w:r>
      <w:r>
        <w:tab/>
      </w:r>
      <w:r>
        <w:rPr>
          <w:spacing w:val="-4"/>
        </w:rPr>
        <w:t>psig</w:t>
      </w:r>
      <w:r>
        <w:tab/>
      </w:r>
      <w:r>
        <w:rPr>
          <w:spacing w:val="-10"/>
        </w:rPr>
        <w:t>F</w:t>
      </w:r>
    </w:p>
    <w:p w14:paraId="02CF366C" w14:textId="77777777" w:rsidR="001A78FB" w:rsidRDefault="00C9009C" w:rsidP="00C9009C">
      <w:pPr>
        <w:pStyle w:val="BodyText"/>
        <w:spacing w:before="6"/>
        <w:rPr>
          <w:sz w:val="6"/>
        </w:rPr>
      </w:pPr>
      <w:r>
        <w:pict w14:anchorId="54762EAD">
          <v:shape id="docshape56" o:spid="_x0000_s1348" style="position:absolute;margin-left:58.5pt;margin-top:4.95pt;width:410.35pt;height:.1pt;z-index:-15707136;mso-wrap-distance-left:0;mso-wrap-distance-right:0;mso-position-horizontal-relative:page" coordorigin="1170,99" coordsize="8207,0" path="m1170,99r8207,e" filled="f" strokeweight=".18733mm">
            <v:stroke dashstyle="dash"/>
            <v:path arrowok="t"/>
            <w10:wrap type="topAndBottom" anchorx="page"/>
          </v:shape>
        </w:pict>
      </w:r>
    </w:p>
    <w:p w14:paraId="62678DE5" w14:textId="77777777" w:rsidR="001A78FB" w:rsidRDefault="001A78FB" w:rsidP="00C9009C">
      <w:pPr>
        <w:pStyle w:val="BodyText"/>
        <w:spacing w:before="3"/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7"/>
        <w:gridCol w:w="1530"/>
        <w:gridCol w:w="1305"/>
        <w:gridCol w:w="1089"/>
        <w:gridCol w:w="1179"/>
        <w:gridCol w:w="855"/>
        <w:gridCol w:w="437"/>
      </w:tblGrid>
      <w:tr w:rsidR="001A78FB" w14:paraId="48C2B2B9" w14:textId="77777777">
        <w:trPr>
          <w:trHeight w:val="257"/>
        </w:trPr>
        <w:tc>
          <w:tcPr>
            <w:tcW w:w="977" w:type="dxa"/>
          </w:tcPr>
          <w:p w14:paraId="39BB8108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pacing w:val="-5"/>
                <w:sz w:val="18"/>
              </w:rPr>
              <w:t>F1</w:t>
            </w:r>
          </w:p>
        </w:tc>
        <w:tc>
          <w:tcPr>
            <w:tcW w:w="1530" w:type="dxa"/>
          </w:tcPr>
          <w:p w14:paraId="6951DD88" w14:textId="77777777" w:rsidR="001A78FB" w:rsidRDefault="00C9009C" w:rsidP="00C9009C">
            <w:pPr>
              <w:pStyle w:val="TableParagraph"/>
              <w:spacing w:before="0"/>
              <w:ind w:right="25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571.2</w:t>
            </w:r>
          </w:p>
        </w:tc>
        <w:tc>
          <w:tcPr>
            <w:tcW w:w="1305" w:type="dxa"/>
          </w:tcPr>
          <w:p w14:paraId="04AC8B25" w14:textId="77777777" w:rsidR="001A78FB" w:rsidRDefault="00C9009C" w:rsidP="00C9009C">
            <w:pPr>
              <w:pStyle w:val="TableParagraph"/>
              <w:spacing w:before="0"/>
              <w:ind w:left="278"/>
              <w:rPr>
                <w:sz w:val="18"/>
              </w:rPr>
            </w:pPr>
            <w:r>
              <w:rPr>
                <w:spacing w:val="-2"/>
                <w:sz w:val="18"/>
              </w:rPr>
              <w:t>720.0</w:t>
            </w:r>
          </w:p>
        </w:tc>
        <w:tc>
          <w:tcPr>
            <w:tcW w:w="1089" w:type="dxa"/>
          </w:tcPr>
          <w:p w14:paraId="6A62AAA9" w14:textId="77777777" w:rsidR="001A78FB" w:rsidRDefault="00C9009C" w:rsidP="00C9009C">
            <w:pPr>
              <w:pStyle w:val="TableParagraph"/>
              <w:spacing w:before="0"/>
              <w:ind w:right="259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248</w:t>
            </w:r>
          </w:p>
        </w:tc>
        <w:tc>
          <w:tcPr>
            <w:tcW w:w="1179" w:type="dxa"/>
          </w:tcPr>
          <w:p w14:paraId="6639F347" w14:textId="77777777" w:rsidR="001A78FB" w:rsidRDefault="00C9009C" w:rsidP="00C9009C">
            <w:pPr>
              <w:pStyle w:val="TableParagraph"/>
              <w:spacing w:before="0"/>
              <w:ind w:left="277"/>
              <w:rPr>
                <w:sz w:val="18"/>
              </w:rPr>
            </w:pPr>
            <w:r>
              <w:rPr>
                <w:spacing w:val="-5"/>
                <w:sz w:val="18"/>
              </w:rPr>
              <w:t>300</w:t>
            </w:r>
          </w:p>
        </w:tc>
        <w:tc>
          <w:tcPr>
            <w:tcW w:w="855" w:type="dxa"/>
          </w:tcPr>
          <w:p w14:paraId="5836DB7C" w14:textId="77777777" w:rsidR="001A78FB" w:rsidRDefault="00C9009C" w:rsidP="00C9009C">
            <w:pPr>
              <w:pStyle w:val="TableParagraph"/>
              <w:spacing w:before="0"/>
              <w:ind w:right="44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GR</w:t>
            </w:r>
          </w:p>
        </w:tc>
        <w:tc>
          <w:tcPr>
            <w:tcW w:w="437" w:type="dxa"/>
          </w:tcPr>
          <w:p w14:paraId="4B8F0514" w14:textId="77777777" w:rsidR="001A78FB" w:rsidRDefault="00C9009C" w:rsidP="00C9009C">
            <w:pPr>
              <w:pStyle w:val="TableParagraph"/>
              <w:spacing w:before="0"/>
              <w:ind w:left="61"/>
              <w:rPr>
                <w:sz w:val="18"/>
              </w:rPr>
            </w:pPr>
            <w:r>
              <w:rPr>
                <w:spacing w:val="-5"/>
                <w:sz w:val="18"/>
              </w:rPr>
              <w:t>2.1</w:t>
            </w:r>
          </w:p>
        </w:tc>
      </w:tr>
      <w:tr w:rsidR="001A78FB" w14:paraId="4A1CC228" w14:textId="77777777">
        <w:trPr>
          <w:trHeight w:val="311"/>
        </w:trPr>
        <w:tc>
          <w:tcPr>
            <w:tcW w:w="977" w:type="dxa"/>
          </w:tcPr>
          <w:p w14:paraId="704F309B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Y</w:t>
            </w:r>
          </w:p>
        </w:tc>
        <w:tc>
          <w:tcPr>
            <w:tcW w:w="1530" w:type="dxa"/>
          </w:tcPr>
          <w:p w14:paraId="29089C80" w14:textId="77777777" w:rsidR="001A78FB" w:rsidRDefault="00C9009C" w:rsidP="00C9009C">
            <w:pPr>
              <w:pStyle w:val="TableParagraph"/>
              <w:ind w:right="27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571.2</w:t>
            </w:r>
          </w:p>
        </w:tc>
        <w:tc>
          <w:tcPr>
            <w:tcW w:w="1305" w:type="dxa"/>
          </w:tcPr>
          <w:p w14:paraId="4A68AD72" w14:textId="77777777" w:rsidR="001A78FB" w:rsidRDefault="00C9009C" w:rsidP="00C9009C">
            <w:pPr>
              <w:pStyle w:val="TableParagraph"/>
              <w:ind w:left="260"/>
              <w:rPr>
                <w:sz w:val="18"/>
              </w:rPr>
            </w:pPr>
            <w:r>
              <w:rPr>
                <w:spacing w:val="-2"/>
                <w:sz w:val="18"/>
              </w:rPr>
              <w:t>720.0</w:t>
            </w:r>
          </w:p>
        </w:tc>
        <w:tc>
          <w:tcPr>
            <w:tcW w:w="1089" w:type="dxa"/>
          </w:tcPr>
          <w:p w14:paraId="2CD2CB2D" w14:textId="77777777" w:rsidR="001A78FB" w:rsidRDefault="00C9009C" w:rsidP="00C9009C">
            <w:pPr>
              <w:pStyle w:val="TableParagraph"/>
              <w:ind w:right="277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248</w:t>
            </w:r>
          </w:p>
        </w:tc>
        <w:tc>
          <w:tcPr>
            <w:tcW w:w="1179" w:type="dxa"/>
          </w:tcPr>
          <w:p w14:paraId="2DC9523E" w14:textId="77777777" w:rsidR="001A78FB" w:rsidRDefault="00C9009C" w:rsidP="00C9009C">
            <w:pPr>
              <w:pStyle w:val="TableParagraph"/>
              <w:ind w:left="259"/>
              <w:rPr>
                <w:sz w:val="18"/>
              </w:rPr>
            </w:pPr>
            <w:r>
              <w:rPr>
                <w:spacing w:val="-5"/>
                <w:sz w:val="18"/>
              </w:rPr>
              <w:t>300</w:t>
            </w:r>
          </w:p>
        </w:tc>
        <w:tc>
          <w:tcPr>
            <w:tcW w:w="855" w:type="dxa"/>
          </w:tcPr>
          <w:p w14:paraId="1F64E6A6" w14:textId="77777777" w:rsidR="001A78FB" w:rsidRDefault="00C9009C" w:rsidP="00C9009C">
            <w:pPr>
              <w:pStyle w:val="TableParagraph"/>
              <w:ind w:right="62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GR</w:t>
            </w:r>
          </w:p>
        </w:tc>
        <w:tc>
          <w:tcPr>
            <w:tcW w:w="437" w:type="dxa"/>
          </w:tcPr>
          <w:p w14:paraId="7CF124C6" w14:textId="77777777" w:rsidR="001A78FB" w:rsidRDefault="00C9009C" w:rsidP="00C9009C"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5"/>
                <w:sz w:val="18"/>
              </w:rPr>
              <w:t>2.1</w:t>
            </w:r>
          </w:p>
        </w:tc>
      </w:tr>
      <w:tr w:rsidR="001A78FB" w14:paraId="5DF9EE94" w14:textId="77777777">
        <w:trPr>
          <w:trHeight w:val="311"/>
        </w:trPr>
        <w:tc>
          <w:tcPr>
            <w:tcW w:w="977" w:type="dxa"/>
          </w:tcPr>
          <w:p w14:paraId="4C5146AE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5"/>
                <w:sz w:val="18"/>
              </w:rPr>
              <w:t>L4</w:t>
            </w:r>
          </w:p>
        </w:tc>
        <w:tc>
          <w:tcPr>
            <w:tcW w:w="1530" w:type="dxa"/>
          </w:tcPr>
          <w:p w14:paraId="65116C5B" w14:textId="77777777" w:rsidR="001A78FB" w:rsidRDefault="00C9009C" w:rsidP="00C9009C">
            <w:pPr>
              <w:pStyle w:val="TableParagraph"/>
              <w:ind w:right="25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571.2</w:t>
            </w:r>
          </w:p>
        </w:tc>
        <w:tc>
          <w:tcPr>
            <w:tcW w:w="1305" w:type="dxa"/>
          </w:tcPr>
          <w:p w14:paraId="6876D585" w14:textId="77777777" w:rsidR="001A78FB" w:rsidRDefault="00C9009C" w:rsidP="00C9009C">
            <w:pPr>
              <w:pStyle w:val="TableParagraph"/>
              <w:ind w:left="278"/>
              <w:rPr>
                <w:sz w:val="18"/>
              </w:rPr>
            </w:pPr>
            <w:r>
              <w:rPr>
                <w:spacing w:val="-2"/>
                <w:sz w:val="18"/>
              </w:rPr>
              <w:t>720.0</w:t>
            </w:r>
          </w:p>
        </w:tc>
        <w:tc>
          <w:tcPr>
            <w:tcW w:w="1089" w:type="dxa"/>
          </w:tcPr>
          <w:p w14:paraId="31EA2FD3" w14:textId="77777777" w:rsidR="001A78FB" w:rsidRDefault="00C9009C" w:rsidP="00C9009C">
            <w:pPr>
              <w:pStyle w:val="TableParagraph"/>
              <w:ind w:right="259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248</w:t>
            </w:r>
          </w:p>
        </w:tc>
        <w:tc>
          <w:tcPr>
            <w:tcW w:w="1179" w:type="dxa"/>
          </w:tcPr>
          <w:p w14:paraId="003989B3" w14:textId="77777777" w:rsidR="001A78FB" w:rsidRDefault="00C9009C" w:rsidP="00C9009C">
            <w:pPr>
              <w:pStyle w:val="TableParagraph"/>
              <w:ind w:left="277"/>
              <w:rPr>
                <w:sz w:val="18"/>
              </w:rPr>
            </w:pPr>
            <w:r>
              <w:rPr>
                <w:spacing w:val="-5"/>
                <w:sz w:val="18"/>
              </w:rPr>
              <w:t>300</w:t>
            </w:r>
          </w:p>
        </w:tc>
        <w:tc>
          <w:tcPr>
            <w:tcW w:w="855" w:type="dxa"/>
          </w:tcPr>
          <w:p w14:paraId="3A64358D" w14:textId="77777777" w:rsidR="001A78FB" w:rsidRDefault="00C9009C" w:rsidP="00C9009C">
            <w:pPr>
              <w:pStyle w:val="TableParagraph"/>
              <w:ind w:right="44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GR</w:t>
            </w:r>
          </w:p>
        </w:tc>
        <w:tc>
          <w:tcPr>
            <w:tcW w:w="437" w:type="dxa"/>
          </w:tcPr>
          <w:p w14:paraId="31672B6E" w14:textId="77777777" w:rsidR="001A78FB" w:rsidRDefault="00C9009C" w:rsidP="00C9009C">
            <w:pPr>
              <w:pStyle w:val="TableParagraph"/>
              <w:ind w:left="61"/>
              <w:rPr>
                <w:sz w:val="18"/>
              </w:rPr>
            </w:pPr>
            <w:r>
              <w:rPr>
                <w:spacing w:val="-5"/>
                <w:sz w:val="18"/>
              </w:rPr>
              <w:t>2.1</w:t>
            </w:r>
          </w:p>
        </w:tc>
      </w:tr>
      <w:tr w:rsidR="001A78FB" w14:paraId="65379A05" w14:textId="77777777">
        <w:trPr>
          <w:trHeight w:val="311"/>
        </w:trPr>
        <w:tc>
          <w:tcPr>
            <w:tcW w:w="977" w:type="dxa"/>
          </w:tcPr>
          <w:p w14:paraId="584298E1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P</w:t>
            </w:r>
          </w:p>
        </w:tc>
        <w:tc>
          <w:tcPr>
            <w:tcW w:w="1530" w:type="dxa"/>
          </w:tcPr>
          <w:p w14:paraId="0DEFC5E9" w14:textId="77777777" w:rsidR="001A78FB" w:rsidRDefault="00C9009C" w:rsidP="00C9009C">
            <w:pPr>
              <w:pStyle w:val="TableParagraph"/>
              <w:ind w:right="27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571.2</w:t>
            </w:r>
          </w:p>
        </w:tc>
        <w:tc>
          <w:tcPr>
            <w:tcW w:w="1305" w:type="dxa"/>
          </w:tcPr>
          <w:p w14:paraId="42882AC6" w14:textId="77777777" w:rsidR="001A78FB" w:rsidRDefault="00C9009C" w:rsidP="00C9009C">
            <w:pPr>
              <w:pStyle w:val="TableParagraph"/>
              <w:ind w:left="260"/>
              <w:rPr>
                <w:sz w:val="18"/>
              </w:rPr>
            </w:pPr>
            <w:r>
              <w:rPr>
                <w:spacing w:val="-2"/>
                <w:sz w:val="18"/>
              </w:rPr>
              <w:t>720.0</w:t>
            </w:r>
          </w:p>
        </w:tc>
        <w:tc>
          <w:tcPr>
            <w:tcW w:w="1089" w:type="dxa"/>
          </w:tcPr>
          <w:p w14:paraId="7CDDD16E" w14:textId="77777777" w:rsidR="001A78FB" w:rsidRDefault="00C9009C" w:rsidP="00C9009C">
            <w:pPr>
              <w:pStyle w:val="TableParagraph"/>
              <w:ind w:right="277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248</w:t>
            </w:r>
          </w:p>
        </w:tc>
        <w:tc>
          <w:tcPr>
            <w:tcW w:w="1179" w:type="dxa"/>
          </w:tcPr>
          <w:p w14:paraId="64B8718E" w14:textId="77777777" w:rsidR="001A78FB" w:rsidRDefault="00C9009C" w:rsidP="00C9009C">
            <w:pPr>
              <w:pStyle w:val="TableParagraph"/>
              <w:ind w:left="259"/>
              <w:rPr>
                <w:sz w:val="18"/>
              </w:rPr>
            </w:pPr>
            <w:r>
              <w:rPr>
                <w:spacing w:val="-5"/>
                <w:sz w:val="18"/>
              </w:rPr>
              <w:t>300</w:t>
            </w:r>
          </w:p>
        </w:tc>
        <w:tc>
          <w:tcPr>
            <w:tcW w:w="855" w:type="dxa"/>
          </w:tcPr>
          <w:p w14:paraId="12E93386" w14:textId="77777777" w:rsidR="001A78FB" w:rsidRDefault="00C9009C" w:rsidP="00C9009C">
            <w:pPr>
              <w:pStyle w:val="TableParagraph"/>
              <w:ind w:right="62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GR</w:t>
            </w:r>
          </w:p>
        </w:tc>
        <w:tc>
          <w:tcPr>
            <w:tcW w:w="437" w:type="dxa"/>
          </w:tcPr>
          <w:p w14:paraId="176A547A" w14:textId="77777777" w:rsidR="001A78FB" w:rsidRDefault="00C9009C" w:rsidP="00C9009C"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5"/>
                <w:sz w:val="18"/>
              </w:rPr>
              <w:t>2.1</w:t>
            </w:r>
          </w:p>
        </w:tc>
      </w:tr>
      <w:tr w:rsidR="001A78FB" w14:paraId="5AB750D5" w14:textId="77777777">
        <w:trPr>
          <w:trHeight w:val="311"/>
        </w:trPr>
        <w:tc>
          <w:tcPr>
            <w:tcW w:w="977" w:type="dxa"/>
          </w:tcPr>
          <w:p w14:paraId="211C9985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V</w:t>
            </w:r>
          </w:p>
        </w:tc>
        <w:tc>
          <w:tcPr>
            <w:tcW w:w="1530" w:type="dxa"/>
          </w:tcPr>
          <w:p w14:paraId="613A45C7" w14:textId="77777777" w:rsidR="001A78FB" w:rsidRDefault="00C9009C" w:rsidP="00C9009C">
            <w:pPr>
              <w:pStyle w:val="TableParagraph"/>
              <w:ind w:right="27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571.2</w:t>
            </w:r>
          </w:p>
        </w:tc>
        <w:tc>
          <w:tcPr>
            <w:tcW w:w="1305" w:type="dxa"/>
          </w:tcPr>
          <w:p w14:paraId="1393C18E" w14:textId="77777777" w:rsidR="001A78FB" w:rsidRDefault="00C9009C" w:rsidP="00C9009C">
            <w:pPr>
              <w:pStyle w:val="TableParagraph"/>
              <w:ind w:left="260"/>
              <w:rPr>
                <w:sz w:val="18"/>
              </w:rPr>
            </w:pPr>
            <w:r>
              <w:rPr>
                <w:spacing w:val="-2"/>
                <w:sz w:val="18"/>
              </w:rPr>
              <w:t>720.0</w:t>
            </w:r>
          </w:p>
        </w:tc>
        <w:tc>
          <w:tcPr>
            <w:tcW w:w="1089" w:type="dxa"/>
          </w:tcPr>
          <w:p w14:paraId="26752B65" w14:textId="77777777" w:rsidR="001A78FB" w:rsidRDefault="00C9009C" w:rsidP="00C9009C">
            <w:pPr>
              <w:pStyle w:val="TableParagraph"/>
              <w:ind w:right="277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248</w:t>
            </w:r>
          </w:p>
        </w:tc>
        <w:tc>
          <w:tcPr>
            <w:tcW w:w="1179" w:type="dxa"/>
          </w:tcPr>
          <w:p w14:paraId="780E8E1D" w14:textId="77777777" w:rsidR="001A78FB" w:rsidRDefault="00C9009C" w:rsidP="00C9009C">
            <w:pPr>
              <w:pStyle w:val="TableParagraph"/>
              <w:ind w:left="259"/>
              <w:rPr>
                <w:sz w:val="18"/>
              </w:rPr>
            </w:pPr>
            <w:r>
              <w:rPr>
                <w:spacing w:val="-5"/>
                <w:sz w:val="18"/>
              </w:rPr>
              <w:t>300</w:t>
            </w:r>
          </w:p>
        </w:tc>
        <w:tc>
          <w:tcPr>
            <w:tcW w:w="855" w:type="dxa"/>
          </w:tcPr>
          <w:p w14:paraId="616EF93A" w14:textId="77777777" w:rsidR="001A78FB" w:rsidRDefault="00C9009C" w:rsidP="00C9009C">
            <w:pPr>
              <w:pStyle w:val="TableParagraph"/>
              <w:ind w:right="62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GR</w:t>
            </w:r>
          </w:p>
        </w:tc>
        <w:tc>
          <w:tcPr>
            <w:tcW w:w="437" w:type="dxa"/>
          </w:tcPr>
          <w:p w14:paraId="795C084C" w14:textId="77777777" w:rsidR="001A78FB" w:rsidRDefault="00C9009C" w:rsidP="00C9009C"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5"/>
                <w:sz w:val="18"/>
              </w:rPr>
              <w:t>2.1</w:t>
            </w:r>
          </w:p>
        </w:tc>
      </w:tr>
      <w:tr w:rsidR="001A78FB" w14:paraId="2508708A" w14:textId="77777777">
        <w:trPr>
          <w:trHeight w:val="311"/>
        </w:trPr>
        <w:tc>
          <w:tcPr>
            <w:tcW w:w="977" w:type="dxa"/>
          </w:tcPr>
          <w:p w14:paraId="45A4D3B8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A</w:t>
            </w:r>
          </w:p>
        </w:tc>
        <w:tc>
          <w:tcPr>
            <w:tcW w:w="1530" w:type="dxa"/>
          </w:tcPr>
          <w:p w14:paraId="5F5B199A" w14:textId="77777777" w:rsidR="001A78FB" w:rsidRDefault="00C9009C" w:rsidP="00C9009C">
            <w:pPr>
              <w:pStyle w:val="TableParagraph"/>
              <w:ind w:right="27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571.2</w:t>
            </w:r>
          </w:p>
        </w:tc>
        <w:tc>
          <w:tcPr>
            <w:tcW w:w="1305" w:type="dxa"/>
          </w:tcPr>
          <w:p w14:paraId="44F20808" w14:textId="77777777" w:rsidR="001A78FB" w:rsidRDefault="00C9009C" w:rsidP="00C9009C">
            <w:pPr>
              <w:pStyle w:val="TableParagraph"/>
              <w:ind w:left="260"/>
              <w:rPr>
                <w:sz w:val="18"/>
              </w:rPr>
            </w:pPr>
            <w:r>
              <w:rPr>
                <w:spacing w:val="-2"/>
                <w:sz w:val="18"/>
              </w:rPr>
              <w:t>720.0</w:t>
            </w:r>
          </w:p>
        </w:tc>
        <w:tc>
          <w:tcPr>
            <w:tcW w:w="1089" w:type="dxa"/>
          </w:tcPr>
          <w:p w14:paraId="142AE1A4" w14:textId="77777777" w:rsidR="001A78FB" w:rsidRDefault="00C9009C" w:rsidP="00C9009C">
            <w:pPr>
              <w:pStyle w:val="TableParagraph"/>
              <w:ind w:right="277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248</w:t>
            </w:r>
          </w:p>
        </w:tc>
        <w:tc>
          <w:tcPr>
            <w:tcW w:w="1179" w:type="dxa"/>
          </w:tcPr>
          <w:p w14:paraId="4C1F1609" w14:textId="77777777" w:rsidR="001A78FB" w:rsidRDefault="00C9009C" w:rsidP="00C9009C">
            <w:pPr>
              <w:pStyle w:val="TableParagraph"/>
              <w:ind w:left="259"/>
              <w:rPr>
                <w:sz w:val="18"/>
              </w:rPr>
            </w:pPr>
            <w:r>
              <w:rPr>
                <w:spacing w:val="-5"/>
                <w:sz w:val="18"/>
              </w:rPr>
              <w:t>300</w:t>
            </w:r>
          </w:p>
        </w:tc>
        <w:tc>
          <w:tcPr>
            <w:tcW w:w="855" w:type="dxa"/>
          </w:tcPr>
          <w:p w14:paraId="5F9D3FB8" w14:textId="77777777" w:rsidR="001A78FB" w:rsidRDefault="00C9009C" w:rsidP="00C9009C">
            <w:pPr>
              <w:pStyle w:val="TableParagraph"/>
              <w:ind w:right="62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GR</w:t>
            </w:r>
          </w:p>
        </w:tc>
        <w:tc>
          <w:tcPr>
            <w:tcW w:w="437" w:type="dxa"/>
          </w:tcPr>
          <w:p w14:paraId="2EA257A0" w14:textId="77777777" w:rsidR="001A78FB" w:rsidRDefault="00C9009C" w:rsidP="00C9009C"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5"/>
                <w:sz w:val="18"/>
              </w:rPr>
              <w:t>2.1</w:t>
            </w:r>
          </w:p>
        </w:tc>
      </w:tr>
      <w:tr w:rsidR="001A78FB" w14:paraId="527C8F42" w14:textId="77777777">
        <w:trPr>
          <w:trHeight w:val="311"/>
        </w:trPr>
        <w:tc>
          <w:tcPr>
            <w:tcW w:w="977" w:type="dxa"/>
          </w:tcPr>
          <w:p w14:paraId="4FD228B0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M</w:t>
            </w:r>
          </w:p>
        </w:tc>
        <w:tc>
          <w:tcPr>
            <w:tcW w:w="1530" w:type="dxa"/>
          </w:tcPr>
          <w:p w14:paraId="4C6FB783" w14:textId="77777777" w:rsidR="001A78FB" w:rsidRDefault="00C9009C" w:rsidP="00C9009C">
            <w:pPr>
              <w:pStyle w:val="TableParagraph"/>
              <w:ind w:right="27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571.2</w:t>
            </w:r>
          </w:p>
        </w:tc>
        <w:tc>
          <w:tcPr>
            <w:tcW w:w="1305" w:type="dxa"/>
          </w:tcPr>
          <w:p w14:paraId="74DFF2AE" w14:textId="77777777" w:rsidR="001A78FB" w:rsidRDefault="00C9009C" w:rsidP="00C9009C">
            <w:pPr>
              <w:pStyle w:val="TableParagraph"/>
              <w:ind w:left="260"/>
              <w:rPr>
                <w:sz w:val="18"/>
              </w:rPr>
            </w:pPr>
            <w:r>
              <w:rPr>
                <w:spacing w:val="-2"/>
                <w:sz w:val="18"/>
              </w:rPr>
              <w:t>720.0</w:t>
            </w:r>
          </w:p>
        </w:tc>
        <w:tc>
          <w:tcPr>
            <w:tcW w:w="1089" w:type="dxa"/>
          </w:tcPr>
          <w:p w14:paraId="4E6DF219" w14:textId="77777777" w:rsidR="001A78FB" w:rsidRDefault="00C9009C" w:rsidP="00C9009C">
            <w:pPr>
              <w:pStyle w:val="TableParagraph"/>
              <w:ind w:right="277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248</w:t>
            </w:r>
          </w:p>
        </w:tc>
        <w:tc>
          <w:tcPr>
            <w:tcW w:w="1179" w:type="dxa"/>
          </w:tcPr>
          <w:p w14:paraId="6AED90B5" w14:textId="77777777" w:rsidR="001A78FB" w:rsidRDefault="00C9009C" w:rsidP="00C9009C">
            <w:pPr>
              <w:pStyle w:val="TableParagraph"/>
              <w:ind w:left="259"/>
              <w:rPr>
                <w:sz w:val="18"/>
              </w:rPr>
            </w:pPr>
            <w:r>
              <w:rPr>
                <w:spacing w:val="-5"/>
                <w:sz w:val="18"/>
              </w:rPr>
              <w:t>300</w:t>
            </w:r>
          </w:p>
        </w:tc>
        <w:tc>
          <w:tcPr>
            <w:tcW w:w="855" w:type="dxa"/>
          </w:tcPr>
          <w:p w14:paraId="36D5519C" w14:textId="77777777" w:rsidR="001A78FB" w:rsidRDefault="00C9009C" w:rsidP="00C9009C">
            <w:pPr>
              <w:pStyle w:val="TableParagraph"/>
              <w:ind w:right="62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GR</w:t>
            </w:r>
          </w:p>
        </w:tc>
        <w:tc>
          <w:tcPr>
            <w:tcW w:w="437" w:type="dxa"/>
          </w:tcPr>
          <w:p w14:paraId="30A8B034" w14:textId="77777777" w:rsidR="001A78FB" w:rsidRDefault="00C9009C" w:rsidP="00C9009C"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5"/>
                <w:sz w:val="18"/>
              </w:rPr>
              <w:t>2.1</w:t>
            </w:r>
          </w:p>
        </w:tc>
      </w:tr>
      <w:tr w:rsidR="001A78FB" w14:paraId="53678ECA" w14:textId="77777777">
        <w:trPr>
          <w:trHeight w:val="311"/>
        </w:trPr>
        <w:tc>
          <w:tcPr>
            <w:tcW w:w="977" w:type="dxa"/>
          </w:tcPr>
          <w:p w14:paraId="0F90C50D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5"/>
                <w:sz w:val="18"/>
              </w:rPr>
              <w:t>R1</w:t>
            </w:r>
          </w:p>
        </w:tc>
        <w:tc>
          <w:tcPr>
            <w:tcW w:w="1530" w:type="dxa"/>
          </w:tcPr>
          <w:p w14:paraId="3FE430AE" w14:textId="77777777" w:rsidR="001A78FB" w:rsidRDefault="00C9009C" w:rsidP="00C9009C">
            <w:pPr>
              <w:pStyle w:val="TableParagraph"/>
              <w:ind w:right="25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571.2</w:t>
            </w:r>
          </w:p>
        </w:tc>
        <w:tc>
          <w:tcPr>
            <w:tcW w:w="1305" w:type="dxa"/>
          </w:tcPr>
          <w:p w14:paraId="302C5C74" w14:textId="77777777" w:rsidR="001A78FB" w:rsidRDefault="00C9009C" w:rsidP="00C9009C">
            <w:pPr>
              <w:pStyle w:val="TableParagraph"/>
              <w:ind w:left="278"/>
              <w:rPr>
                <w:sz w:val="18"/>
              </w:rPr>
            </w:pPr>
            <w:r>
              <w:rPr>
                <w:spacing w:val="-2"/>
                <w:sz w:val="18"/>
              </w:rPr>
              <w:t>720.0</w:t>
            </w:r>
          </w:p>
        </w:tc>
        <w:tc>
          <w:tcPr>
            <w:tcW w:w="1089" w:type="dxa"/>
          </w:tcPr>
          <w:p w14:paraId="30E38E6E" w14:textId="77777777" w:rsidR="001A78FB" w:rsidRDefault="00C9009C" w:rsidP="00C9009C">
            <w:pPr>
              <w:pStyle w:val="TableParagraph"/>
              <w:ind w:right="259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248</w:t>
            </w:r>
          </w:p>
        </w:tc>
        <w:tc>
          <w:tcPr>
            <w:tcW w:w="1179" w:type="dxa"/>
          </w:tcPr>
          <w:p w14:paraId="24DBE5F5" w14:textId="77777777" w:rsidR="001A78FB" w:rsidRDefault="00C9009C" w:rsidP="00C9009C">
            <w:pPr>
              <w:pStyle w:val="TableParagraph"/>
              <w:ind w:left="277"/>
              <w:rPr>
                <w:sz w:val="18"/>
              </w:rPr>
            </w:pPr>
            <w:r>
              <w:rPr>
                <w:spacing w:val="-5"/>
                <w:sz w:val="18"/>
              </w:rPr>
              <w:t>300</w:t>
            </w:r>
          </w:p>
        </w:tc>
        <w:tc>
          <w:tcPr>
            <w:tcW w:w="855" w:type="dxa"/>
          </w:tcPr>
          <w:p w14:paraId="2311B33C" w14:textId="77777777" w:rsidR="001A78FB" w:rsidRDefault="00C9009C" w:rsidP="00C9009C">
            <w:pPr>
              <w:pStyle w:val="TableParagraph"/>
              <w:ind w:right="44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GR</w:t>
            </w:r>
          </w:p>
        </w:tc>
        <w:tc>
          <w:tcPr>
            <w:tcW w:w="437" w:type="dxa"/>
          </w:tcPr>
          <w:p w14:paraId="7915C65B" w14:textId="77777777" w:rsidR="001A78FB" w:rsidRDefault="00C9009C" w:rsidP="00C9009C">
            <w:pPr>
              <w:pStyle w:val="TableParagraph"/>
              <w:ind w:left="61"/>
              <w:rPr>
                <w:sz w:val="18"/>
              </w:rPr>
            </w:pPr>
            <w:r>
              <w:rPr>
                <w:spacing w:val="-5"/>
                <w:sz w:val="18"/>
              </w:rPr>
              <w:t>2.1</w:t>
            </w:r>
          </w:p>
        </w:tc>
      </w:tr>
      <w:tr w:rsidR="001A78FB" w14:paraId="542E6214" w14:textId="77777777">
        <w:trPr>
          <w:trHeight w:val="311"/>
        </w:trPr>
        <w:tc>
          <w:tcPr>
            <w:tcW w:w="977" w:type="dxa"/>
          </w:tcPr>
          <w:p w14:paraId="46DDAD6E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5"/>
                <w:sz w:val="18"/>
              </w:rPr>
              <w:t>W1</w:t>
            </w:r>
          </w:p>
        </w:tc>
        <w:tc>
          <w:tcPr>
            <w:tcW w:w="1530" w:type="dxa"/>
          </w:tcPr>
          <w:p w14:paraId="41532AD4" w14:textId="77777777" w:rsidR="001A78FB" w:rsidRDefault="00C9009C" w:rsidP="00C9009C">
            <w:pPr>
              <w:pStyle w:val="TableParagraph"/>
              <w:ind w:right="25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571.2</w:t>
            </w:r>
          </w:p>
        </w:tc>
        <w:tc>
          <w:tcPr>
            <w:tcW w:w="1305" w:type="dxa"/>
          </w:tcPr>
          <w:p w14:paraId="2E9EE700" w14:textId="77777777" w:rsidR="001A78FB" w:rsidRDefault="00C9009C" w:rsidP="00C9009C">
            <w:pPr>
              <w:pStyle w:val="TableParagraph"/>
              <w:ind w:left="278"/>
              <w:rPr>
                <w:sz w:val="18"/>
              </w:rPr>
            </w:pPr>
            <w:r>
              <w:rPr>
                <w:spacing w:val="-2"/>
                <w:sz w:val="18"/>
              </w:rPr>
              <w:t>720.0</w:t>
            </w:r>
          </w:p>
        </w:tc>
        <w:tc>
          <w:tcPr>
            <w:tcW w:w="1089" w:type="dxa"/>
          </w:tcPr>
          <w:p w14:paraId="2110B8A1" w14:textId="77777777" w:rsidR="001A78FB" w:rsidRDefault="00C9009C" w:rsidP="00C9009C">
            <w:pPr>
              <w:pStyle w:val="TableParagraph"/>
              <w:ind w:right="259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248</w:t>
            </w:r>
          </w:p>
        </w:tc>
        <w:tc>
          <w:tcPr>
            <w:tcW w:w="1179" w:type="dxa"/>
          </w:tcPr>
          <w:p w14:paraId="1987B2DC" w14:textId="77777777" w:rsidR="001A78FB" w:rsidRDefault="00C9009C" w:rsidP="00C9009C">
            <w:pPr>
              <w:pStyle w:val="TableParagraph"/>
              <w:ind w:left="277"/>
              <w:rPr>
                <w:sz w:val="18"/>
              </w:rPr>
            </w:pPr>
            <w:r>
              <w:rPr>
                <w:spacing w:val="-5"/>
                <w:sz w:val="18"/>
              </w:rPr>
              <w:t>300</w:t>
            </w:r>
          </w:p>
        </w:tc>
        <w:tc>
          <w:tcPr>
            <w:tcW w:w="855" w:type="dxa"/>
          </w:tcPr>
          <w:p w14:paraId="05E56882" w14:textId="77777777" w:rsidR="001A78FB" w:rsidRDefault="00C9009C" w:rsidP="00C9009C">
            <w:pPr>
              <w:pStyle w:val="TableParagraph"/>
              <w:ind w:right="44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GR</w:t>
            </w:r>
          </w:p>
        </w:tc>
        <w:tc>
          <w:tcPr>
            <w:tcW w:w="437" w:type="dxa"/>
          </w:tcPr>
          <w:p w14:paraId="4CE6FABF" w14:textId="77777777" w:rsidR="001A78FB" w:rsidRDefault="00C9009C" w:rsidP="00C9009C">
            <w:pPr>
              <w:pStyle w:val="TableParagraph"/>
              <w:ind w:left="61"/>
              <w:rPr>
                <w:sz w:val="18"/>
              </w:rPr>
            </w:pPr>
            <w:r>
              <w:rPr>
                <w:spacing w:val="-5"/>
                <w:sz w:val="18"/>
              </w:rPr>
              <w:t>2.1</w:t>
            </w:r>
          </w:p>
        </w:tc>
      </w:tr>
      <w:tr w:rsidR="001A78FB" w14:paraId="2278CC51" w14:textId="77777777">
        <w:trPr>
          <w:trHeight w:val="311"/>
        </w:trPr>
        <w:tc>
          <w:tcPr>
            <w:tcW w:w="977" w:type="dxa"/>
          </w:tcPr>
          <w:p w14:paraId="12757A4D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B</w:t>
            </w:r>
          </w:p>
        </w:tc>
        <w:tc>
          <w:tcPr>
            <w:tcW w:w="1530" w:type="dxa"/>
          </w:tcPr>
          <w:p w14:paraId="3FE19811" w14:textId="77777777" w:rsidR="001A78FB" w:rsidRDefault="00C9009C" w:rsidP="00C9009C">
            <w:pPr>
              <w:pStyle w:val="TableParagraph"/>
              <w:ind w:right="27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571.2</w:t>
            </w:r>
          </w:p>
        </w:tc>
        <w:tc>
          <w:tcPr>
            <w:tcW w:w="1305" w:type="dxa"/>
          </w:tcPr>
          <w:p w14:paraId="4C939194" w14:textId="77777777" w:rsidR="001A78FB" w:rsidRDefault="00C9009C" w:rsidP="00C9009C">
            <w:pPr>
              <w:pStyle w:val="TableParagraph"/>
              <w:ind w:left="260"/>
              <w:rPr>
                <w:sz w:val="18"/>
              </w:rPr>
            </w:pPr>
            <w:r>
              <w:rPr>
                <w:spacing w:val="-2"/>
                <w:sz w:val="18"/>
              </w:rPr>
              <w:t>720.0</w:t>
            </w:r>
          </w:p>
        </w:tc>
        <w:tc>
          <w:tcPr>
            <w:tcW w:w="1089" w:type="dxa"/>
          </w:tcPr>
          <w:p w14:paraId="5444A698" w14:textId="77777777" w:rsidR="001A78FB" w:rsidRDefault="00C9009C" w:rsidP="00C9009C">
            <w:pPr>
              <w:pStyle w:val="TableParagraph"/>
              <w:ind w:right="277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248</w:t>
            </w:r>
          </w:p>
        </w:tc>
        <w:tc>
          <w:tcPr>
            <w:tcW w:w="1179" w:type="dxa"/>
          </w:tcPr>
          <w:p w14:paraId="68B7E82A" w14:textId="77777777" w:rsidR="001A78FB" w:rsidRDefault="00C9009C" w:rsidP="00C9009C">
            <w:pPr>
              <w:pStyle w:val="TableParagraph"/>
              <w:ind w:left="259"/>
              <w:rPr>
                <w:sz w:val="18"/>
              </w:rPr>
            </w:pPr>
            <w:r>
              <w:rPr>
                <w:spacing w:val="-5"/>
                <w:sz w:val="18"/>
              </w:rPr>
              <w:t>300</w:t>
            </w:r>
          </w:p>
        </w:tc>
        <w:tc>
          <w:tcPr>
            <w:tcW w:w="855" w:type="dxa"/>
          </w:tcPr>
          <w:p w14:paraId="72527004" w14:textId="77777777" w:rsidR="001A78FB" w:rsidRDefault="00C9009C" w:rsidP="00C9009C">
            <w:pPr>
              <w:pStyle w:val="TableParagraph"/>
              <w:ind w:right="62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GR</w:t>
            </w:r>
          </w:p>
        </w:tc>
        <w:tc>
          <w:tcPr>
            <w:tcW w:w="437" w:type="dxa"/>
          </w:tcPr>
          <w:p w14:paraId="5FA044B5" w14:textId="77777777" w:rsidR="001A78FB" w:rsidRDefault="00C9009C" w:rsidP="00C9009C"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5"/>
                <w:sz w:val="18"/>
              </w:rPr>
              <w:t>2.1</w:t>
            </w:r>
          </w:p>
        </w:tc>
      </w:tr>
      <w:tr w:rsidR="001A78FB" w14:paraId="350B1A00" w14:textId="77777777">
        <w:trPr>
          <w:trHeight w:val="311"/>
        </w:trPr>
        <w:tc>
          <w:tcPr>
            <w:tcW w:w="977" w:type="dxa"/>
          </w:tcPr>
          <w:p w14:paraId="0F42FCDF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5"/>
                <w:sz w:val="18"/>
              </w:rPr>
              <w:t>L2</w:t>
            </w:r>
          </w:p>
        </w:tc>
        <w:tc>
          <w:tcPr>
            <w:tcW w:w="1530" w:type="dxa"/>
          </w:tcPr>
          <w:p w14:paraId="17EBA864" w14:textId="77777777" w:rsidR="001A78FB" w:rsidRDefault="00C9009C" w:rsidP="00C9009C">
            <w:pPr>
              <w:pStyle w:val="TableParagraph"/>
              <w:ind w:right="25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571.2</w:t>
            </w:r>
          </w:p>
        </w:tc>
        <w:tc>
          <w:tcPr>
            <w:tcW w:w="1305" w:type="dxa"/>
          </w:tcPr>
          <w:p w14:paraId="46A7D2B4" w14:textId="77777777" w:rsidR="001A78FB" w:rsidRDefault="00C9009C" w:rsidP="00C9009C">
            <w:pPr>
              <w:pStyle w:val="TableParagraph"/>
              <w:ind w:left="278"/>
              <w:rPr>
                <w:sz w:val="18"/>
              </w:rPr>
            </w:pPr>
            <w:r>
              <w:rPr>
                <w:spacing w:val="-2"/>
                <w:sz w:val="18"/>
              </w:rPr>
              <w:t>720.0</w:t>
            </w:r>
          </w:p>
        </w:tc>
        <w:tc>
          <w:tcPr>
            <w:tcW w:w="1089" w:type="dxa"/>
          </w:tcPr>
          <w:p w14:paraId="2F4B1D15" w14:textId="77777777" w:rsidR="001A78FB" w:rsidRDefault="00C9009C" w:rsidP="00C9009C">
            <w:pPr>
              <w:pStyle w:val="TableParagraph"/>
              <w:ind w:right="259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248</w:t>
            </w:r>
          </w:p>
        </w:tc>
        <w:tc>
          <w:tcPr>
            <w:tcW w:w="1179" w:type="dxa"/>
          </w:tcPr>
          <w:p w14:paraId="6FA7725D" w14:textId="77777777" w:rsidR="001A78FB" w:rsidRDefault="00C9009C" w:rsidP="00C9009C">
            <w:pPr>
              <w:pStyle w:val="TableParagraph"/>
              <w:ind w:left="277"/>
              <w:rPr>
                <w:sz w:val="18"/>
              </w:rPr>
            </w:pPr>
            <w:r>
              <w:rPr>
                <w:spacing w:val="-5"/>
                <w:sz w:val="18"/>
              </w:rPr>
              <w:t>300</w:t>
            </w:r>
          </w:p>
        </w:tc>
        <w:tc>
          <w:tcPr>
            <w:tcW w:w="855" w:type="dxa"/>
          </w:tcPr>
          <w:p w14:paraId="05DB3B6C" w14:textId="77777777" w:rsidR="001A78FB" w:rsidRDefault="00C9009C" w:rsidP="00C9009C">
            <w:pPr>
              <w:pStyle w:val="TableParagraph"/>
              <w:ind w:right="44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GR</w:t>
            </w:r>
          </w:p>
        </w:tc>
        <w:tc>
          <w:tcPr>
            <w:tcW w:w="437" w:type="dxa"/>
          </w:tcPr>
          <w:p w14:paraId="4683456C" w14:textId="77777777" w:rsidR="001A78FB" w:rsidRDefault="00C9009C" w:rsidP="00C9009C">
            <w:pPr>
              <w:pStyle w:val="TableParagraph"/>
              <w:ind w:left="61"/>
              <w:rPr>
                <w:sz w:val="18"/>
              </w:rPr>
            </w:pPr>
            <w:r>
              <w:rPr>
                <w:spacing w:val="-5"/>
                <w:sz w:val="18"/>
              </w:rPr>
              <w:t>2.1</w:t>
            </w:r>
          </w:p>
        </w:tc>
      </w:tr>
      <w:tr w:rsidR="001A78FB" w14:paraId="5B8AB677" w14:textId="77777777">
        <w:trPr>
          <w:trHeight w:val="311"/>
        </w:trPr>
        <w:tc>
          <w:tcPr>
            <w:tcW w:w="977" w:type="dxa"/>
          </w:tcPr>
          <w:p w14:paraId="05F13CB5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5"/>
                <w:sz w:val="18"/>
              </w:rPr>
              <w:t>L1</w:t>
            </w:r>
          </w:p>
        </w:tc>
        <w:tc>
          <w:tcPr>
            <w:tcW w:w="1530" w:type="dxa"/>
          </w:tcPr>
          <w:p w14:paraId="12B2A2E7" w14:textId="77777777" w:rsidR="001A78FB" w:rsidRDefault="00C9009C" w:rsidP="00C9009C">
            <w:pPr>
              <w:pStyle w:val="TableParagraph"/>
              <w:ind w:right="25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571.2</w:t>
            </w:r>
          </w:p>
        </w:tc>
        <w:tc>
          <w:tcPr>
            <w:tcW w:w="1305" w:type="dxa"/>
          </w:tcPr>
          <w:p w14:paraId="6A2045C4" w14:textId="77777777" w:rsidR="001A78FB" w:rsidRDefault="00C9009C" w:rsidP="00C9009C">
            <w:pPr>
              <w:pStyle w:val="TableParagraph"/>
              <w:ind w:left="278"/>
              <w:rPr>
                <w:sz w:val="18"/>
              </w:rPr>
            </w:pPr>
            <w:r>
              <w:rPr>
                <w:spacing w:val="-2"/>
                <w:sz w:val="18"/>
              </w:rPr>
              <w:t>720.0</w:t>
            </w:r>
          </w:p>
        </w:tc>
        <w:tc>
          <w:tcPr>
            <w:tcW w:w="1089" w:type="dxa"/>
          </w:tcPr>
          <w:p w14:paraId="732165D6" w14:textId="77777777" w:rsidR="001A78FB" w:rsidRDefault="00C9009C" w:rsidP="00C9009C">
            <w:pPr>
              <w:pStyle w:val="TableParagraph"/>
              <w:ind w:right="259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248</w:t>
            </w:r>
          </w:p>
        </w:tc>
        <w:tc>
          <w:tcPr>
            <w:tcW w:w="1179" w:type="dxa"/>
          </w:tcPr>
          <w:p w14:paraId="634CC9B0" w14:textId="77777777" w:rsidR="001A78FB" w:rsidRDefault="00C9009C" w:rsidP="00C9009C">
            <w:pPr>
              <w:pStyle w:val="TableParagraph"/>
              <w:ind w:left="277"/>
              <w:rPr>
                <w:sz w:val="18"/>
              </w:rPr>
            </w:pPr>
            <w:r>
              <w:rPr>
                <w:spacing w:val="-5"/>
                <w:sz w:val="18"/>
              </w:rPr>
              <w:t>300</w:t>
            </w:r>
          </w:p>
        </w:tc>
        <w:tc>
          <w:tcPr>
            <w:tcW w:w="855" w:type="dxa"/>
          </w:tcPr>
          <w:p w14:paraId="13E24406" w14:textId="77777777" w:rsidR="001A78FB" w:rsidRDefault="00C9009C" w:rsidP="00C9009C">
            <w:pPr>
              <w:pStyle w:val="TableParagraph"/>
              <w:ind w:right="44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GR</w:t>
            </w:r>
          </w:p>
        </w:tc>
        <w:tc>
          <w:tcPr>
            <w:tcW w:w="437" w:type="dxa"/>
          </w:tcPr>
          <w:p w14:paraId="6A5860E9" w14:textId="77777777" w:rsidR="001A78FB" w:rsidRDefault="00C9009C" w:rsidP="00C9009C">
            <w:pPr>
              <w:pStyle w:val="TableParagraph"/>
              <w:ind w:left="61"/>
              <w:rPr>
                <w:sz w:val="18"/>
              </w:rPr>
            </w:pPr>
            <w:r>
              <w:rPr>
                <w:spacing w:val="-5"/>
                <w:sz w:val="18"/>
              </w:rPr>
              <w:t>2.1</w:t>
            </w:r>
          </w:p>
        </w:tc>
      </w:tr>
      <w:tr w:rsidR="001A78FB" w14:paraId="4D9E88DE" w14:textId="77777777">
        <w:trPr>
          <w:trHeight w:val="257"/>
        </w:trPr>
        <w:tc>
          <w:tcPr>
            <w:tcW w:w="977" w:type="dxa"/>
          </w:tcPr>
          <w:p w14:paraId="7386DBAD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T</w:t>
            </w:r>
          </w:p>
        </w:tc>
        <w:tc>
          <w:tcPr>
            <w:tcW w:w="1530" w:type="dxa"/>
          </w:tcPr>
          <w:p w14:paraId="17A683FF" w14:textId="77777777" w:rsidR="001A78FB" w:rsidRDefault="00C9009C" w:rsidP="00C9009C">
            <w:pPr>
              <w:pStyle w:val="TableParagraph"/>
              <w:spacing w:line="184" w:lineRule="exact"/>
              <w:ind w:right="27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571.2</w:t>
            </w:r>
          </w:p>
        </w:tc>
        <w:tc>
          <w:tcPr>
            <w:tcW w:w="1305" w:type="dxa"/>
          </w:tcPr>
          <w:p w14:paraId="6A2282C2" w14:textId="77777777" w:rsidR="001A78FB" w:rsidRDefault="00C9009C" w:rsidP="00C9009C">
            <w:pPr>
              <w:pStyle w:val="TableParagraph"/>
              <w:spacing w:line="184" w:lineRule="exact"/>
              <w:ind w:left="260"/>
              <w:rPr>
                <w:sz w:val="18"/>
              </w:rPr>
            </w:pPr>
            <w:r>
              <w:rPr>
                <w:spacing w:val="-2"/>
                <w:sz w:val="18"/>
              </w:rPr>
              <w:t>720.0</w:t>
            </w:r>
          </w:p>
        </w:tc>
        <w:tc>
          <w:tcPr>
            <w:tcW w:w="1089" w:type="dxa"/>
          </w:tcPr>
          <w:p w14:paraId="48FF445D" w14:textId="77777777" w:rsidR="001A78FB" w:rsidRDefault="00C9009C" w:rsidP="00C9009C">
            <w:pPr>
              <w:pStyle w:val="TableParagraph"/>
              <w:spacing w:line="184" w:lineRule="exact"/>
              <w:ind w:right="277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248</w:t>
            </w:r>
          </w:p>
        </w:tc>
        <w:tc>
          <w:tcPr>
            <w:tcW w:w="1179" w:type="dxa"/>
          </w:tcPr>
          <w:p w14:paraId="03EE6F3E" w14:textId="77777777" w:rsidR="001A78FB" w:rsidRDefault="00C9009C" w:rsidP="00C9009C">
            <w:pPr>
              <w:pStyle w:val="TableParagraph"/>
              <w:spacing w:line="184" w:lineRule="exact"/>
              <w:ind w:left="259"/>
              <w:rPr>
                <w:sz w:val="18"/>
              </w:rPr>
            </w:pPr>
            <w:r>
              <w:rPr>
                <w:spacing w:val="-5"/>
                <w:sz w:val="18"/>
              </w:rPr>
              <w:t>300</w:t>
            </w:r>
          </w:p>
        </w:tc>
        <w:tc>
          <w:tcPr>
            <w:tcW w:w="855" w:type="dxa"/>
          </w:tcPr>
          <w:p w14:paraId="6D2E4DA0" w14:textId="77777777" w:rsidR="001A78FB" w:rsidRDefault="00C9009C" w:rsidP="00C9009C">
            <w:pPr>
              <w:pStyle w:val="TableParagraph"/>
              <w:spacing w:line="184" w:lineRule="exact"/>
              <w:ind w:right="62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GR</w:t>
            </w:r>
          </w:p>
        </w:tc>
        <w:tc>
          <w:tcPr>
            <w:tcW w:w="437" w:type="dxa"/>
          </w:tcPr>
          <w:p w14:paraId="2464E47E" w14:textId="77777777" w:rsidR="001A78FB" w:rsidRDefault="00C9009C" w:rsidP="00C9009C">
            <w:pPr>
              <w:pStyle w:val="TableParagraph"/>
              <w:spacing w:line="184" w:lineRule="exact"/>
              <w:ind w:left="43"/>
              <w:rPr>
                <w:sz w:val="18"/>
              </w:rPr>
            </w:pPr>
            <w:r>
              <w:rPr>
                <w:spacing w:val="-5"/>
                <w:sz w:val="18"/>
              </w:rPr>
              <w:t>2.1</w:t>
            </w:r>
          </w:p>
        </w:tc>
      </w:tr>
    </w:tbl>
    <w:p w14:paraId="55F59758" w14:textId="77777777" w:rsidR="001A78FB" w:rsidRDefault="00C9009C" w:rsidP="00C9009C">
      <w:pPr>
        <w:pStyle w:val="BodyText"/>
        <w:spacing w:before="2"/>
        <w:rPr>
          <w:sz w:val="17"/>
        </w:rPr>
      </w:pPr>
      <w:r>
        <w:pict w14:anchorId="54E98707">
          <v:shape id="docshape57" o:spid="_x0000_s1347" style="position:absolute;margin-left:58.5pt;margin-top:10.95pt;width:410.35pt;height:.1pt;z-index:-15706624;mso-wrap-distance-left:0;mso-wrap-distance-right:0;mso-position-horizontal-relative:page;mso-position-vertical-relative:text" coordorigin="1170,219" coordsize="8207,0" path="m1170,219r8207,e" filled="f" strokeweight=".18733mm">
            <v:stroke dashstyle="dash"/>
            <v:path arrowok="t"/>
            <w10:wrap type="topAndBottom" anchorx="page"/>
          </v:shape>
        </w:pict>
      </w:r>
    </w:p>
    <w:p w14:paraId="49BBFDFC" w14:textId="77777777" w:rsidR="001A78FB" w:rsidRDefault="001A78FB" w:rsidP="00C9009C">
      <w:pPr>
        <w:pStyle w:val="BodyText"/>
        <w:spacing w:before="5"/>
        <w:rPr>
          <w:sz w:val="9"/>
        </w:rPr>
      </w:pPr>
    </w:p>
    <w:p w14:paraId="4C0B7F6B" w14:textId="77777777" w:rsidR="001A78FB" w:rsidRDefault="00C9009C" w:rsidP="00C9009C">
      <w:pPr>
        <w:pStyle w:val="BodyText"/>
        <w:tabs>
          <w:tab w:val="left" w:pos="3057"/>
          <w:tab w:val="left" w:pos="5234"/>
        </w:tabs>
        <w:spacing w:before="100"/>
        <w:ind w:left="250"/>
      </w:pPr>
      <w:r>
        <w:t>Minimum</w:t>
      </w:r>
      <w:r>
        <w:rPr>
          <w:spacing w:val="-11"/>
        </w:rPr>
        <w:t xml:space="preserve"> </w:t>
      </w:r>
      <w:r>
        <w:t>Rating</w:t>
      </w:r>
      <w:r>
        <w:rPr>
          <w:spacing w:val="55"/>
        </w:rPr>
        <w:t xml:space="preserve"> </w:t>
      </w:r>
      <w:r>
        <w:rPr>
          <w:spacing w:val="-2"/>
        </w:rPr>
        <w:t>571.200</w:t>
      </w:r>
      <w:r>
        <w:tab/>
      </w:r>
      <w:r>
        <w:t>720.000</w:t>
      </w:r>
      <w:r>
        <w:rPr>
          <w:spacing w:val="57"/>
        </w:rPr>
        <w:t xml:space="preserve"> </w:t>
      </w:r>
      <w:r>
        <w:rPr>
          <w:spacing w:val="-4"/>
        </w:rPr>
        <w:t>psig</w:t>
      </w:r>
      <w:r>
        <w:tab/>
        <w:t>(for</w:t>
      </w:r>
      <w:r>
        <w:rPr>
          <w:spacing w:val="-9"/>
        </w:rPr>
        <w:t xml:space="preserve"> </w:t>
      </w:r>
      <w:r>
        <w:t>Core</w:t>
      </w:r>
      <w:r>
        <w:rPr>
          <w:spacing w:val="-8"/>
        </w:rPr>
        <w:t xml:space="preserve"> </w:t>
      </w:r>
      <w:r>
        <w:rPr>
          <w:spacing w:val="-2"/>
        </w:rPr>
        <w:t>Elements)</w:t>
      </w:r>
    </w:p>
    <w:p w14:paraId="702401A9" w14:textId="77777777" w:rsidR="001A78FB" w:rsidRDefault="001A78FB" w:rsidP="00C9009C">
      <w:pPr>
        <w:pStyle w:val="BodyText"/>
        <w:rPr>
          <w:sz w:val="20"/>
        </w:rPr>
      </w:pPr>
    </w:p>
    <w:p w14:paraId="3060AFC6" w14:textId="77777777" w:rsidR="001A78FB" w:rsidRDefault="001A78FB" w:rsidP="00C9009C">
      <w:pPr>
        <w:pStyle w:val="BodyText"/>
        <w:rPr>
          <w:sz w:val="20"/>
        </w:rPr>
      </w:pPr>
    </w:p>
    <w:p w14:paraId="084410AE" w14:textId="77777777" w:rsidR="001A78FB" w:rsidRDefault="001A78FB" w:rsidP="00C9009C">
      <w:pPr>
        <w:pStyle w:val="BodyText"/>
        <w:spacing w:before="6"/>
        <w:rPr>
          <w:sz w:val="24"/>
        </w:rPr>
      </w:pPr>
    </w:p>
    <w:p w14:paraId="36409D35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  <w:color w:val="0000FF"/>
        </w:rPr>
        <w:t>Note:</w:t>
      </w:r>
      <w:r>
        <w:rPr>
          <w:rFonts w:ascii="Arial"/>
          <w:color w:val="0000FF"/>
          <w:spacing w:val="-15"/>
        </w:rPr>
        <w:t xml:space="preserve"> </w:t>
      </w:r>
      <w:r>
        <w:rPr>
          <w:rFonts w:ascii="Arial"/>
          <w:color w:val="0000FF"/>
        </w:rPr>
        <w:t>ANSI</w:t>
      </w:r>
      <w:r>
        <w:rPr>
          <w:rFonts w:ascii="Arial"/>
          <w:color w:val="0000FF"/>
          <w:spacing w:val="-8"/>
        </w:rPr>
        <w:t xml:space="preserve"> </w:t>
      </w:r>
      <w:r>
        <w:rPr>
          <w:rFonts w:ascii="Arial"/>
          <w:color w:val="0000FF"/>
        </w:rPr>
        <w:t>Ratings</w:t>
      </w:r>
      <w:r>
        <w:rPr>
          <w:rFonts w:ascii="Arial"/>
          <w:color w:val="0000FF"/>
          <w:spacing w:val="-5"/>
        </w:rPr>
        <w:t xml:space="preserve"> </w:t>
      </w:r>
      <w:r>
        <w:rPr>
          <w:rFonts w:ascii="Arial"/>
          <w:color w:val="0000FF"/>
        </w:rPr>
        <w:t>are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per</w:t>
      </w:r>
      <w:r>
        <w:rPr>
          <w:rFonts w:ascii="Arial"/>
          <w:color w:val="0000FF"/>
          <w:spacing w:val="-13"/>
        </w:rPr>
        <w:t xml:space="preserve"> </w:t>
      </w:r>
      <w:r>
        <w:rPr>
          <w:rFonts w:ascii="Arial"/>
          <w:color w:val="0000FF"/>
        </w:rPr>
        <w:t>ANSI/ASME</w:t>
      </w:r>
      <w:r>
        <w:rPr>
          <w:rFonts w:ascii="Arial"/>
          <w:color w:val="0000FF"/>
          <w:spacing w:val="-5"/>
        </w:rPr>
        <w:t xml:space="preserve"> </w:t>
      </w:r>
      <w:r>
        <w:rPr>
          <w:rFonts w:ascii="Arial"/>
          <w:color w:val="0000FF"/>
        </w:rPr>
        <w:t>B16.5</w:t>
      </w:r>
      <w:r>
        <w:rPr>
          <w:rFonts w:ascii="Arial"/>
          <w:color w:val="0000FF"/>
          <w:spacing w:val="-5"/>
        </w:rPr>
        <w:t xml:space="preserve"> </w:t>
      </w:r>
      <w:r>
        <w:rPr>
          <w:rFonts w:ascii="Arial"/>
          <w:color w:val="0000FF"/>
        </w:rPr>
        <w:t>2009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  <w:spacing w:val="-2"/>
        </w:rPr>
        <w:t>Edition</w:t>
      </w:r>
    </w:p>
    <w:p w14:paraId="67DBC45B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7508C98C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6D28EEAD" w14:textId="77777777" w:rsidR="001A78FB" w:rsidRDefault="001A78FB" w:rsidP="00C9009C">
      <w:pPr>
        <w:pStyle w:val="BodyText"/>
        <w:spacing w:before="7"/>
        <w:rPr>
          <w:rFonts w:ascii="Arial"/>
          <w:sz w:val="23"/>
        </w:rPr>
      </w:pPr>
    </w:p>
    <w:p w14:paraId="56595590" w14:textId="77777777" w:rsidR="001A78FB" w:rsidRDefault="00C9009C" w:rsidP="00C9009C">
      <w:pPr>
        <w:ind w:left="160"/>
        <w:rPr>
          <w:rFonts w:ascii="Arial"/>
          <w:b/>
          <w:sz w:val="18"/>
        </w:rPr>
      </w:pPr>
      <w:r>
        <w:rPr>
          <w:rFonts w:ascii="Arial"/>
          <w:b/>
          <w:color w:val="0000FF"/>
          <w:sz w:val="18"/>
        </w:rPr>
        <w:t>PV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Elite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is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a</w:t>
      </w:r>
      <w:r>
        <w:rPr>
          <w:rFonts w:ascii="Arial"/>
          <w:b/>
          <w:color w:val="0000FF"/>
          <w:spacing w:val="-3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trademark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of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Intergraph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CADWorx</w:t>
      </w:r>
      <w:r>
        <w:rPr>
          <w:rFonts w:ascii="Arial"/>
          <w:b/>
          <w:color w:val="0000FF"/>
          <w:spacing w:val="-3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&amp;</w:t>
      </w:r>
      <w:r>
        <w:rPr>
          <w:rFonts w:ascii="Arial"/>
          <w:b/>
          <w:color w:val="0000FF"/>
          <w:spacing w:val="-9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Analysis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Solutions,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Inc.</w:t>
      </w:r>
      <w:r>
        <w:rPr>
          <w:rFonts w:ascii="Arial"/>
          <w:b/>
          <w:color w:val="0000FF"/>
          <w:spacing w:val="-4"/>
          <w:sz w:val="18"/>
        </w:rPr>
        <w:t xml:space="preserve"> 2014</w:t>
      </w:r>
    </w:p>
    <w:p w14:paraId="3C3452C0" w14:textId="77777777" w:rsidR="001A78FB" w:rsidRDefault="001A78FB" w:rsidP="00C9009C">
      <w:pPr>
        <w:rPr>
          <w:rFonts w:ascii="Arial"/>
          <w:sz w:val="18"/>
        </w:r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3E5756A2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37A3583F" w14:textId="77777777" w:rsidR="001A78FB" w:rsidRDefault="00C9009C" w:rsidP="00C9009C">
      <w:pPr>
        <w:tabs>
          <w:tab w:val="left" w:pos="4283"/>
          <w:tab w:val="left" w:pos="5285"/>
          <w:tab w:val="left" w:pos="5706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Wind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Load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Calculation</w:t>
      </w:r>
      <w:r>
        <w:rPr>
          <w:b/>
          <w:spacing w:val="-6"/>
          <w:sz w:val="20"/>
        </w:rPr>
        <w:t xml:space="preserve"> </w:t>
      </w:r>
      <w:r>
        <w:rPr>
          <w:b/>
          <w:spacing w:val="-10"/>
          <w:sz w:val="20"/>
        </w:rPr>
        <w:t>:</w:t>
      </w:r>
      <w:r>
        <w:rPr>
          <w:b/>
          <w:sz w:val="20"/>
        </w:rPr>
        <w:tab/>
      </w:r>
      <w:r>
        <w:rPr>
          <w:b/>
          <w:spacing w:val="-4"/>
          <w:sz w:val="20"/>
        </w:rPr>
        <w:t>Step: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7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107D4919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1DEDEBC4">
          <v:rect id="docshape58" o:spid="_x0000_s1346" style="position:absolute;margin-left:52.5pt;margin-top:12.1pt;width:519.1pt;height:.7pt;z-index:-15706112;mso-wrap-distance-left:0;mso-wrap-distance-right:0;mso-position-horizontal-relative:page" fillcolor="black" stroked="f">
            <w10:wrap type="topAndBottom" anchorx="page"/>
          </v:rect>
        </w:pict>
      </w:r>
    </w:p>
    <w:p w14:paraId="316A0040" w14:textId="77777777" w:rsidR="001A78FB" w:rsidRDefault="001A78FB" w:rsidP="00C9009C">
      <w:pPr>
        <w:pStyle w:val="BodyText"/>
        <w:spacing w:before="9"/>
        <w:rPr>
          <w:b/>
          <w:sz w:val="22"/>
        </w:rPr>
      </w:pPr>
    </w:p>
    <w:p w14:paraId="4A986B9E" w14:textId="77777777" w:rsidR="001A78FB" w:rsidRDefault="00C9009C" w:rsidP="00C9009C">
      <w:pPr>
        <w:spacing w:before="100"/>
        <w:ind w:left="160"/>
        <w:rPr>
          <w:rFonts w:ascii="Tahoma"/>
          <w:b/>
          <w:sz w:val="18"/>
        </w:rPr>
      </w:pPr>
      <w:r>
        <w:rPr>
          <w:rFonts w:ascii="Tahoma"/>
          <w:b/>
          <w:sz w:val="18"/>
          <w:u w:val="single"/>
        </w:rPr>
        <w:t>Input</w:t>
      </w:r>
      <w:r>
        <w:rPr>
          <w:rFonts w:ascii="Tahoma"/>
          <w:b/>
          <w:spacing w:val="-7"/>
          <w:sz w:val="18"/>
          <w:u w:val="single"/>
        </w:rPr>
        <w:t xml:space="preserve"> </w:t>
      </w:r>
      <w:r>
        <w:rPr>
          <w:rFonts w:ascii="Tahoma"/>
          <w:b/>
          <w:spacing w:val="-2"/>
          <w:sz w:val="18"/>
          <w:u w:val="single"/>
        </w:rPr>
        <w:t>Values:</w:t>
      </w:r>
    </w:p>
    <w:p w14:paraId="54657A78" w14:textId="77777777" w:rsidR="001A78FB" w:rsidRDefault="001A78FB" w:rsidP="00C9009C">
      <w:pPr>
        <w:pStyle w:val="BodyText"/>
        <w:rPr>
          <w:rFonts w:ascii="Tahoma"/>
          <w:b/>
          <w:sz w:val="20"/>
        </w:rPr>
      </w:pPr>
    </w:p>
    <w:p w14:paraId="541820EA" w14:textId="77777777" w:rsidR="001A78FB" w:rsidRDefault="001A78FB" w:rsidP="00C9009C">
      <w:pPr>
        <w:pStyle w:val="BodyText"/>
        <w:spacing w:before="1"/>
        <w:rPr>
          <w:rFonts w:ascii="Tahoma"/>
          <w:b/>
          <w:sz w:val="14"/>
        </w:rPr>
      </w:pPr>
    </w:p>
    <w:tbl>
      <w:tblPr>
        <w:tblW w:w="0" w:type="auto"/>
        <w:tblInd w:w="4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827"/>
        <w:gridCol w:w="2794"/>
      </w:tblGrid>
      <w:tr w:rsidR="001A78FB" w14:paraId="7A03E52C" w14:textId="77777777">
        <w:trPr>
          <w:trHeight w:val="1817"/>
        </w:trPr>
        <w:tc>
          <w:tcPr>
            <w:tcW w:w="3262" w:type="dxa"/>
          </w:tcPr>
          <w:p w14:paraId="3CB38A3F" w14:textId="77777777" w:rsidR="001A78FB" w:rsidRDefault="00C9009C" w:rsidP="00C9009C">
            <w:pPr>
              <w:pStyle w:val="TableParagraph"/>
              <w:spacing w:before="0" w:line="367" w:lineRule="auto"/>
              <w:ind w:left="50" w:right="1003"/>
              <w:rPr>
                <w:sz w:val="18"/>
              </w:rPr>
            </w:pPr>
            <w:r>
              <w:rPr>
                <w:sz w:val="18"/>
              </w:rPr>
              <w:t>Wind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Design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Code Basic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Wind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Speed</w:t>
            </w:r>
          </w:p>
          <w:p w14:paraId="4ECB798A" w14:textId="77777777" w:rsidR="001A78FB" w:rsidRDefault="00C9009C" w:rsidP="00C9009C">
            <w:pPr>
              <w:pStyle w:val="TableParagraph"/>
              <w:spacing w:before="0" w:line="367" w:lineRule="auto"/>
              <w:ind w:left="50"/>
              <w:rPr>
                <w:sz w:val="18"/>
              </w:rPr>
            </w:pPr>
            <w:r>
              <w:rPr>
                <w:sz w:val="18"/>
              </w:rPr>
              <w:t>Surface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Roughness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Category Importance Factor</w:t>
            </w:r>
          </w:p>
          <w:p w14:paraId="6F027720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z w:val="18"/>
              </w:rPr>
              <w:t>Type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Surface</w:t>
            </w:r>
          </w:p>
          <w:p w14:paraId="4CA0F837" w14:textId="77777777" w:rsidR="001A78FB" w:rsidRDefault="00C9009C" w:rsidP="00C9009C">
            <w:pPr>
              <w:pStyle w:val="TableParagraph"/>
              <w:spacing w:before="108"/>
              <w:ind w:left="50"/>
              <w:rPr>
                <w:sz w:val="18"/>
              </w:rPr>
            </w:pPr>
            <w:r>
              <w:rPr>
                <w:sz w:val="18"/>
              </w:rPr>
              <w:t>Base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Elevation</w:t>
            </w:r>
          </w:p>
        </w:tc>
        <w:tc>
          <w:tcPr>
            <w:tcW w:w="827" w:type="dxa"/>
          </w:tcPr>
          <w:p w14:paraId="565F3DE8" w14:textId="77777777" w:rsidR="001A78FB" w:rsidRDefault="001A78FB" w:rsidP="00C9009C">
            <w:pPr>
              <w:pStyle w:val="TableParagraph"/>
              <w:spacing w:before="10"/>
              <w:rPr>
                <w:rFonts w:ascii="Tahoma"/>
                <w:b/>
                <w:sz w:val="25"/>
              </w:rPr>
            </w:pPr>
          </w:p>
          <w:p w14:paraId="1ED6C4A6" w14:textId="77777777" w:rsidR="001A78FB" w:rsidRDefault="00C9009C" w:rsidP="00C9009C">
            <w:pPr>
              <w:pStyle w:val="TableParagraph"/>
              <w:spacing w:before="0"/>
              <w:ind w:left="405"/>
              <w:rPr>
                <w:sz w:val="18"/>
              </w:rPr>
            </w:pPr>
            <w:r>
              <w:rPr>
                <w:spacing w:val="-5"/>
                <w:sz w:val="18"/>
              </w:rPr>
              <w:t>[V]</w:t>
            </w:r>
          </w:p>
        </w:tc>
        <w:tc>
          <w:tcPr>
            <w:tcW w:w="2794" w:type="dxa"/>
          </w:tcPr>
          <w:p w14:paraId="3042E634" w14:textId="77777777" w:rsidR="001A78FB" w:rsidRDefault="00C9009C" w:rsidP="00C9009C">
            <w:pPr>
              <w:pStyle w:val="TableParagraph"/>
              <w:spacing w:before="0"/>
              <w:ind w:left="927"/>
              <w:rPr>
                <w:sz w:val="18"/>
              </w:rPr>
            </w:pPr>
            <w:r>
              <w:rPr>
                <w:sz w:val="18"/>
              </w:rPr>
              <w:t>ASCE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7-</w:t>
            </w:r>
            <w:r>
              <w:rPr>
                <w:spacing w:val="-5"/>
                <w:sz w:val="18"/>
              </w:rPr>
              <w:t>05</w:t>
            </w:r>
          </w:p>
          <w:p w14:paraId="118620D3" w14:textId="77777777" w:rsidR="001A78FB" w:rsidRDefault="00C9009C" w:rsidP="00C9009C">
            <w:pPr>
              <w:pStyle w:val="TableParagraph"/>
              <w:spacing w:before="108" w:line="367" w:lineRule="auto"/>
              <w:ind w:left="478"/>
              <w:rPr>
                <w:sz w:val="18"/>
              </w:rPr>
            </w:pPr>
            <w:r>
              <w:rPr>
                <w:sz w:val="18"/>
              </w:rPr>
              <w:t>140.00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mile/hr C: Open Terrain</w:t>
            </w:r>
          </w:p>
          <w:p w14:paraId="61A60083" w14:textId="77777777" w:rsidR="001A78FB" w:rsidRDefault="00C9009C" w:rsidP="00C9009C">
            <w:pPr>
              <w:pStyle w:val="TableParagraph"/>
              <w:spacing w:before="0"/>
              <w:ind w:left="1305"/>
              <w:rPr>
                <w:sz w:val="18"/>
              </w:rPr>
            </w:pPr>
            <w:r>
              <w:rPr>
                <w:spacing w:val="-4"/>
                <w:sz w:val="18"/>
              </w:rPr>
              <w:t>1.15</w:t>
            </w:r>
          </w:p>
          <w:p w14:paraId="386E94D5" w14:textId="77777777" w:rsidR="001A78FB" w:rsidRDefault="00C9009C" w:rsidP="00C9009C">
            <w:pPr>
              <w:pStyle w:val="TableParagraph"/>
              <w:spacing w:before="108"/>
              <w:ind w:left="100"/>
              <w:rPr>
                <w:sz w:val="18"/>
              </w:rPr>
            </w:pPr>
            <w:r>
              <w:rPr>
                <w:sz w:val="18"/>
              </w:rPr>
              <w:t>Moderately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Smooth</w:t>
            </w:r>
          </w:p>
          <w:p w14:paraId="055070CC" w14:textId="77777777" w:rsidR="001A78FB" w:rsidRDefault="00C9009C" w:rsidP="00C9009C">
            <w:pPr>
              <w:pStyle w:val="TableParagraph"/>
              <w:spacing w:before="108"/>
              <w:ind w:left="1071"/>
              <w:rPr>
                <w:sz w:val="18"/>
              </w:rPr>
            </w:pPr>
            <w:r>
              <w:rPr>
                <w:sz w:val="18"/>
              </w:rPr>
              <w:t>0.0000</w:t>
            </w:r>
            <w:r>
              <w:rPr>
                <w:spacing w:val="59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ft</w:t>
            </w:r>
          </w:p>
        </w:tc>
      </w:tr>
      <w:tr w:rsidR="001A78FB" w14:paraId="25CD6B3F" w14:textId="77777777">
        <w:trPr>
          <w:trHeight w:val="257"/>
        </w:trPr>
        <w:tc>
          <w:tcPr>
            <w:tcW w:w="3262" w:type="dxa"/>
          </w:tcPr>
          <w:p w14:paraId="027BC97E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Percent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Wind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Hydrotest</w:t>
            </w:r>
          </w:p>
        </w:tc>
        <w:tc>
          <w:tcPr>
            <w:tcW w:w="827" w:type="dxa"/>
          </w:tcPr>
          <w:p w14:paraId="61ED87AA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794" w:type="dxa"/>
          </w:tcPr>
          <w:p w14:paraId="707A7AFF" w14:textId="77777777" w:rsidR="001A78FB" w:rsidRDefault="00C9009C" w:rsidP="00C9009C">
            <w:pPr>
              <w:pStyle w:val="TableParagraph"/>
              <w:spacing w:line="184" w:lineRule="exact"/>
              <w:ind w:left="1557"/>
              <w:rPr>
                <w:sz w:val="18"/>
              </w:rPr>
            </w:pPr>
            <w:r>
              <w:rPr>
                <w:spacing w:val="-5"/>
                <w:sz w:val="18"/>
              </w:rPr>
              <w:t>0.0</w:t>
            </w:r>
          </w:p>
        </w:tc>
      </w:tr>
    </w:tbl>
    <w:p w14:paraId="549804DC" w14:textId="77777777" w:rsidR="001A78FB" w:rsidRDefault="00C9009C" w:rsidP="00C9009C">
      <w:pPr>
        <w:pStyle w:val="BodyText"/>
        <w:tabs>
          <w:tab w:val="left" w:pos="3993"/>
          <w:tab w:val="left" w:pos="4371"/>
          <w:tab w:val="left" w:pos="4623"/>
          <w:tab w:val="left" w:pos="5846"/>
          <w:tab w:val="left" w:pos="5990"/>
          <w:tab w:val="left" w:pos="6206"/>
          <w:tab w:val="left" w:pos="6530"/>
        </w:tabs>
        <w:spacing w:before="109" w:line="367" w:lineRule="auto"/>
        <w:ind w:left="519" w:right="3569"/>
      </w:pPr>
      <w:r>
        <w:t>Using User defined Wind Press. Vs Elev.</w:t>
      </w:r>
      <w:r>
        <w:tab/>
      </w:r>
      <w:r>
        <w:tab/>
      </w:r>
      <w:r>
        <w:tab/>
      </w:r>
      <w:r>
        <w:tab/>
      </w:r>
      <w:r>
        <w:rPr>
          <w:spacing w:val="-10"/>
        </w:rPr>
        <w:t xml:space="preserve">N </w:t>
      </w:r>
      <w:r>
        <w:t>Height of Hill or Escarpment</w:t>
      </w:r>
      <w:r>
        <w:tab/>
        <w:t>H or Hh</w:t>
      </w:r>
      <w:r>
        <w:tab/>
      </w:r>
      <w:r>
        <w:tab/>
      </w:r>
      <w:r>
        <w:rPr>
          <w:spacing w:val="-91"/>
        </w:rPr>
        <w:t xml:space="preserve"> </w:t>
      </w:r>
      <w:r>
        <w:t>0.0000</w:t>
      </w:r>
      <w:r>
        <w:rPr>
          <w:spacing w:val="40"/>
        </w:rPr>
        <w:t xml:space="preserve"> </w:t>
      </w:r>
      <w:r>
        <w:t>ft Distance Upwind of Crest</w:t>
      </w:r>
      <w:r>
        <w:tab/>
      </w:r>
      <w:r>
        <w:tab/>
      </w:r>
      <w:r>
        <w:rPr>
          <w:spacing w:val="-6"/>
        </w:rPr>
        <w:t>Lh</w:t>
      </w:r>
      <w:r>
        <w:tab/>
      </w:r>
      <w:r>
        <w:tab/>
        <w:t>0.0000</w:t>
      </w:r>
      <w:r>
        <w:rPr>
          <w:spacing w:val="40"/>
        </w:rPr>
        <w:t xml:space="preserve"> </w:t>
      </w:r>
      <w:r>
        <w:t>ft Distance from Crest to the Vessel</w:t>
      </w:r>
      <w:r>
        <w:tab/>
      </w:r>
      <w:r>
        <w:tab/>
      </w:r>
      <w:r>
        <w:rPr>
          <w:spacing w:val="-10"/>
        </w:rPr>
        <w:t>x</w:t>
      </w:r>
      <w:r>
        <w:tab/>
      </w:r>
      <w:r>
        <w:tab/>
        <w:t>0.0000</w:t>
      </w:r>
      <w:r>
        <w:rPr>
          <w:spacing w:val="40"/>
        </w:rPr>
        <w:t xml:space="preserve"> </w:t>
      </w:r>
      <w:r>
        <w:t>ft Type of Terrain ( Hill, Escarpment )</w:t>
      </w:r>
      <w:r>
        <w:tab/>
      </w:r>
      <w:r>
        <w:tab/>
      </w:r>
      <w:r>
        <w:tab/>
      </w:r>
      <w:r>
        <w:tab/>
      </w:r>
      <w:r>
        <w:rPr>
          <w:spacing w:val="-4"/>
        </w:rPr>
        <w:t>Flat</w:t>
      </w:r>
    </w:p>
    <w:p w14:paraId="66FF55DE" w14:textId="77777777" w:rsidR="001A78FB" w:rsidRDefault="00C9009C" w:rsidP="00C9009C">
      <w:pPr>
        <w:pStyle w:val="BodyText"/>
        <w:tabs>
          <w:tab w:val="right" w:pos="6674"/>
        </w:tabs>
        <w:ind w:left="519"/>
      </w:pPr>
      <w:r>
        <w:t>Damping</w:t>
      </w:r>
      <w:r>
        <w:rPr>
          <w:spacing w:val="-11"/>
        </w:rPr>
        <w:t xml:space="preserve"> </w:t>
      </w:r>
      <w:r>
        <w:t>Factor</w:t>
      </w:r>
      <w:r>
        <w:rPr>
          <w:spacing w:val="-11"/>
        </w:rPr>
        <w:t xml:space="preserve"> </w:t>
      </w:r>
      <w:r>
        <w:t>(Beta)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Win</w:t>
      </w:r>
      <w:r>
        <w:t>d</w:t>
      </w:r>
      <w:r>
        <w:rPr>
          <w:spacing w:val="-11"/>
        </w:rPr>
        <w:t xml:space="preserve"> </w:t>
      </w:r>
      <w:r>
        <w:rPr>
          <w:spacing w:val="-2"/>
        </w:rPr>
        <w:t>(Ope)</w:t>
      </w:r>
      <w:r>
        <w:tab/>
      </w:r>
      <w:r>
        <w:rPr>
          <w:spacing w:val="-2"/>
        </w:rPr>
        <w:t>0.0100</w:t>
      </w:r>
    </w:p>
    <w:p w14:paraId="6C8E1FB4" w14:textId="77777777" w:rsidR="001A78FB" w:rsidRDefault="00C9009C" w:rsidP="00C9009C">
      <w:pPr>
        <w:pStyle w:val="BodyText"/>
        <w:tabs>
          <w:tab w:val="left" w:pos="6062"/>
        </w:tabs>
        <w:spacing w:before="108"/>
        <w:ind w:left="519"/>
      </w:pPr>
      <w:r>
        <w:t>Damping</w:t>
      </w:r>
      <w:r>
        <w:rPr>
          <w:spacing w:val="-11"/>
        </w:rPr>
        <w:t xml:space="preserve"> </w:t>
      </w:r>
      <w:r>
        <w:t>Factor</w:t>
      </w:r>
      <w:r>
        <w:rPr>
          <w:spacing w:val="-11"/>
        </w:rPr>
        <w:t xml:space="preserve"> </w:t>
      </w:r>
      <w:r>
        <w:t>(Beta)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Wind</w:t>
      </w:r>
      <w:r>
        <w:rPr>
          <w:spacing w:val="-11"/>
        </w:rPr>
        <w:t xml:space="preserve"> </w:t>
      </w:r>
      <w:r>
        <w:rPr>
          <w:spacing w:val="-2"/>
        </w:rPr>
        <w:t>(Empty)</w:t>
      </w:r>
      <w:r>
        <w:tab/>
      </w:r>
      <w:r>
        <w:rPr>
          <w:spacing w:val="-2"/>
        </w:rPr>
        <w:t>0.0000</w:t>
      </w:r>
    </w:p>
    <w:p w14:paraId="23633879" w14:textId="77777777" w:rsidR="001A78FB" w:rsidRDefault="00C9009C" w:rsidP="00C9009C">
      <w:pPr>
        <w:pStyle w:val="BodyText"/>
        <w:tabs>
          <w:tab w:val="left" w:pos="6080"/>
        </w:tabs>
        <w:spacing w:before="108"/>
        <w:ind w:left="519"/>
      </w:pPr>
      <w:r>
        <w:t>Damping</w:t>
      </w:r>
      <w:r>
        <w:rPr>
          <w:spacing w:val="-11"/>
        </w:rPr>
        <w:t xml:space="preserve"> </w:t>
      </w:r>
      <w:r>
        <w:t>Factor</w:t>
      </w:r>
      <w:r>
        <w:rPr>
          <w:spacing w:val="-11"/>
        </w:rPr>
        <w:t xml:space="preserve"> </w:t>
      </w:r>
      <w:r>
        <w:t>(Beta)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Wind</w:t>
      </w:r>
      <w:r>
        <w:rPr>
          <w:spacing w:val="-11"/>
        </w:rPr>
        <w:t xml:space="preserve"> </w:t>
      </w:r>
      <w:r>
        <w:rPr>
          <w:spacing w:val="-2"/>
        </w:rPr>
        <w:t>(Filled)</w:t>
      </w:r>
      <w:r>
        <w:tab/>
      </w:r>
      <w:r>
        <w:rPr>
          <w:spacing w:val="-2"/>
        </w:rPr>
        <w:t>0.0000</w:t>
      </w:r>
    </w:p>
    <w:p w14:paraId="307A4C01" w14:textId="77777777" w:rsidR="001A78FB" w:rsidRDefault="001A78FB" w:rsidP="00C9009C">
      <w:pPr>
        <w:pStyle w:val="BodyText"/>
        <w:rPr>
          <w:sz w:val="20"/>
        </w:rPr>
      </w:pPr>
    </w:p>
    <w:p w14:paraId="5EC2983B" w14:textId="77777777" w:rsidR="001A78FB" w:rsidRDefault="001A78FB" w:rsidP="00C9009C">
      <w:pPr>
        <w:pStyle w:val="BodyText"/>
        <w:spacing w:before="7"/>
        <w:rPr>
          <w:sz w:val="16"/>
        </w:rPr>
      </w:pPr>
    </w:p>
    <w:p w14:paraId="6A56EF6A" w14:textId="77777777" w:rsidR="001A78FB" w:rsidRDefault="00C9009C" w:rsidP="00C9009C">
      <w:pPr>
        <w:ind w:left="159"/>
        <w:rPr>
          <w:rFonts w:ascii="Tahoma"/>
          <w:b/>
          <w:sz w:val="18"/>
        </w:rPr>
      </w:pPr>
      <w:r>
        <w:rPr>
          <w:rFonts w:ascii="Tahoma"/>
          <w:b/>
          <w:sz w:val="18"/>
          <w:u w:val="single"/>
        </w:rPr>
        <w:t>Wind</w:t>
      </w:r>
      <w:r>
        <w:rPr>
          <w:rFonts w:ascii="Tahoma"/>
          <w:b/>
          <w:spacing w:val="-8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Analysis</w:t>
      </w:r>
      <w:r>
        <w:rPr>
          <w:rFonts w:ascii="Tahoma"/>
          <w:b/>
          <w:spacing w:val="-8"/>
          <w:sz w:val="18"/>
          <w:u w:val="single"/>
        </w:rPr>
        <w:t xml:space="preserve"> </w:t>
      </w:r>
      <w:r>
        <w:rPr>
          <w:rFonts w:ascii="Tahoma"/>
          <w:b/>
          <w:spacing w:val="-2"/>
          <w:sz w:val="18"/>
          <w:u w:val="single"/>
        </w:rPr>
        <w:t>Results</w:t>
      </w:r>
    </w:p>
    <w:p w14:paraId="242BA980" w14:textId="77777777" w:rsidR="001A78FB" w:rsidRDefault="001A78FB" w:rsidP="00C9009C">
      <w:pPr>
        <w:pStyle w:val="BodyText"/>
        <w:rPr>
          <w:rFonts w:ascii="Tahoma"/>
          <w:b/>
          <w:sz w:val="22"/>
        </w:rPr>
      </w:pPr>
    </w:p>
    <w:p w14:paraId="3A124DDF" w14:textId="77777777" w:rsidR="001A78FB" w:rsidRDefault="00C9009C" w:rsidP="00C9009C">
      <w:pPr>
        <w:pStyle w:val="BodyText"/>
        <w:spacing w:before="146"/>
        <w:ind w:left="159"/>
        <w:rPr>
          <w:rFonts w:ascii="Arial"/>
        </w:rPr>
      </w:pPr>
      <w:r>
        <w:rPr>
          <w:rFonts w:ascii="Arial"/>
        </w:rPr>
        <w:t>Static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Gust-Effect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Factor,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Operating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Case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-4"/>
        </w:rPr>
        <w:t>[G]:</w:t>
      </w:r>
    </w:p>
    <w:p w14:paraId="6B422A98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6"/>
        </w:rPr>
        <w:t xml:space="preserve"> </w:t>
      </w:r>
      <w:r>
        <w:t>min(0.85,</w:t>
      </w:r>
      <w:r>
        <w:rPr>
          <w:spacing w:val="-5"/>
        </w:rPr>
        <w:t xml:space="preserve"> </w:t>
      </w:r>
      <w:r>
        <w:t>0.925((1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1.7</w:t>
      </w:r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gQ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Izbar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Q</w:t>
      </w:r>
      <w:r>
        <w:rPr>
          <w:spacing w:val="-6"/>
        </w:rPr>
        <w:t xml:space="preserve"> </w:t>
      </w:r>
      <w:r>
        <w:t>)/(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1.7</w:t>
      </w:r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gV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rPr>
          <w:spacing w:val="-2"/>
        </w:rPr>
        <w:t>Izbar)))</w:t>
      </w:r>
    </w:p>
    <w:p w14:paraId="6468E71A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3"/>
        </w:rPr>
        <w:t xml:space="preserve"> </w:t>
      </w:r>
      <w:r>
        <w:rPr>
          <w:spacing w:val="-2"/>
        </w:rPr>
        <w:t>min(0.85,0.925((1+1.7*3.400*0.228*0.958)/(1+1.7*3.400*0.228)))</w:t>
      </w:r>
    </w:p>
    <w:p w14:paraId="2776C137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11"/>
        </w:rPr>
        <w:t xml:space="preserve"> </w:t>
      </w:r>
      <w:r>
        <w:t>min(0.85,</w:t>
      </w:r>
      <w:r>
        <w:rPr>
          <w:spacing w:val="-10"/>
        </w:rPr>
        <w:t xml:space="preserve"> </w:t>
      </w:r>
      <w:r>
        <w:t>0.903</w:t>
      </w:r>
      <w:r>
        <w:rPr>
          <w:spacing w:val="-11"/>
        </w:rPr>
        <w:t xml:space="preserve"> </w:t>
      </w:r>
      <w:r>
        <w:rPr>
          <w:spacing w:val="-10"/>
        </w:rPr>
        <w:t>)</w:t>
      </w:r>
    </w:p>
    <w:p w14:paraId="11DF1C9F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3"/>
        </w:rPr>
        <w:t xml:space="preserve"> </w:t>
      </w:r>
      <w:r>
        <w:rPr>
          <w:spacing w:val="-2"/>
        </w:rPr>
        <w:t>0.850</w:t>
      </w:r>
    </w:p>
    <w:p w14:paraId="3759B7BC" w14:textId="77777777" w:rsidR="001A78FB" w:rsidRDefault="001A78FB" w:rsidP="00C9009C">
      <w:pPr>
        <w:pStyle w:val="BodyText"/>
        <w:rPr>
          <w:sz w:val="20"/>
        </w:rPr>
      </w:pPr>
    </w:p>
    <w:p w14:paraId="07EA7514" w14:textId="77777777" w:rsidR="001A78FB" w:rsidRDefault="001A78FB" w:rsidP="00C9009C">
      <w:pPr>
        <w:pStyle w:val="BodyText"/>
        <w:spacing w:before="1"/>
        <w:rPr>
          <w:sz w:val="17"/>
        </w:rPr>
      </w:pPr>
    </w:p>
    <w:p w14:paraId="489A2235" w14:textId="77777777" w:rsidR="001A78FB" w:rsidRDefault="00C9009C" w:rsidP="00C9009C">
      <w:pPr>
        <w:pStyle w:val="BodyText"/>
        <w:tabs>
          <w:tab w:val="left" w:pos="5810"/>
        </w:tabs>
        <w:ind w:left="249"/>
      </w:pPr>
      <w:r>
        <w:t>Natural</w:t>
      </w:r>
      <w:r>
        <w:rPr>
          <w:spacing w:val="-13"/>
        </w:rPr>
        <w:t xml:space="preserve"> </w:t>
      </w:r>
      <w:r>
        <w:t>Frequency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Vessel</w:t>
      </w:r>
      <w:r>
        <w:rPr>
          <w:spacing w:val="-12"/>
        </w:rPr>
        <w:t xml:space="preserve"> </w:t>
      </w:r>
      <w:r>
        <w:rPr>
          <w:spacing w:val="-2"/>
        </w:rPr>
        <w:t>(Operating)</w:t>
      </w:r>
      <w:r>
        <w:tab/>
        <w:t>33.000</w:t>
      </w:r>
      <w:r>
        <w:rPr>
          <w:spacing w:val="-13"/>
        </w:rPr>
        <w:t xml:space="preserve"> </w:t>
      </w:r>
      <w:r>
        <w:rPr>
          <w:spacing w:val="-5"/>
        </w:rPr>
        <w:t>Hz</w:t>
      </w:r>
    </w:p>
    <w:p w14:paraId="5C1F2FF5" w14:textId="77777777" w:rsidR="001A78FB" w:rsidRDefault="00C9009C" w:rsidP="00C9009C">
      <w:pPr>
        <w:pStyle w:val="BodyText"/>
        <w:tabs>
          <w:tab w:val="left" w:pos="5738"/>
        </w:tabs>
        <w:spacing w:before="108"/>
        <w:ind w:left="249"/>
      </w:pPr>
      <w:r>
        <w:t>Natural</w:t>
      </w:r>
      <w:r>
        <w:rPr>
          <w:spacing w:val="-13"/>
        </w:rPr>
        <w:t xml:space="preserve"> </w:t>
      </w:r>
      <w:r>
        <w:t>Frequency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Vessel</w:t>
      </w:r>
      <w:r>
        <w:rPr>
          <w:spacing w:val="-12"/>
        </w:rPr>
        <w:t xml:space="preserve"> </w:t>
      </w:r>
      <w:r>
        <w:rPr>
          <w:spacing w:val="-2"/>
        </w:rPr>
        <w:t>(Empty)</w:t>
      </w:r>
      <w:r>
        <w:tab/>
        <w:t>33.000</w:t>
      </w:r>
      <w:r>
        <w:rPr>
          <w:spacing w:val="-13"/>
        </w:rPr>
        <w:t xml:space="preserve"> </w:t>
      </w:r>
      <w:r>
        <w:rPr>
          <w:spacing w:val="-5"/>
        </w:rPr>
        <w:t>Hz</w:t>
      </w:r>
    </w:p>
    <w:p w14:paraId="337FA8A4" w14:textId="77777777" w:rsidR="001A78FB" w:rsidRDefault="00C9009C" w:rsidP="00C9009C">
      <w:pPr>
        <w:pStyle w:val="BodyText"/>
        <w:tabs>
          <w:tab w:val="left" w:pos="5720"/>
        </w:tabs>
        <w:spacing w:before="108"/>
        <w:ind w:left="249"/>
      </w:pPr>
      <w:r>
        <w:t>Natural</w:t>
      </w:r>
      <w:r>
        <w:rPr>
          <w:spacing w:val="-13"/>
        </w:rPr>
        <w:t xml:space="preserve"> </w:t>
      </w:r>
      <w:r>
        <w:t>Frequency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Vessel</w:t>
      </w:r>
      <w:r>
        <w:rPr>
          <w:spacing w:val="-12"/>
        </w:rPr>
        <w:t xml:space="preserve"> </w:t>
      </w:r>
      <w:r>
        <w:rPr>
          <w:spacing w:val="-2"/>
        </w:rPr>
        <w:t>(Test)</w:t>
      </w:r>
      <w:r>
        <w:tab/>
        <w:t>33.000</w:t>
      </w:r>
      <w:r>
        <w:rPr>
          <w:spacing w:val="-13"/>
        </w:rPr>
        <w:t xml:space="preserve"> </w:t>
      </w:r>
      <w:r>
        <w:rPr>
          <w:spacing w:val="-5"/>
        </w:rPr>
        <w:t>Hz</w:t>
      </w:r>
    </w:p>
    <w:p w14:paraId="43755EDD" w14:textId="77777777" w:rsidR="001A78FB" w:rsidRDefault="001A78FB" w:rsidP="00C9009C">
      <w:pPr>
        <w:pStyle w:val="BodyText"/>
        <w:rPr>
          <w:sz w:val="20"/>
        </w:rPr>
      </w:pPr>
    </w:p>
    <w:p w14:paraId="08C52279" w14:textId="77777777" w:rsidR="001A78FB" w:rsidRDefault="001A78FB" w:rsidP="00C9009C">
      <w:pPr>
        <w:pStyle w:val="BodyText"/>
        <w:rPr>
          <w:sz w:val="17"/>
        </w:rPr>
      </w:pPr>
    </w:p>
    <w:p w14:paraId="0DC83BCD" w14:textId="77777777" w:rsidR="001A78FB" w:rsidRDefault="00C9009C" w:rsidP="00C9009C">
      <w:pPr>
        <w:pStyle w:val="BodyText"/>
        <w:spacing w:line="362" w:lineRule="auto"/>
        <w:ind w:left="519" w:right="4347"/>
        <w:rPr>
          <w:rFonts w:ascii="Arial"/>
        </w:rPr>
      </w:pPr>
      <w:r>
        <w:rPr>
          <w:rFonts w:ascii="Arial"/>
          <w:color w:val="0000FF"/>
        </w:rPr>
        <w:t>Note: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Per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Section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1609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of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IBC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2003/06/09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these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results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are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also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applicable for the determination of Wind Loads on structures (1609.1.1).</w:t>
      </w:r>
    </w:p>
    <w:p w14:paraId="55AAD1A8" w14:textId="77777777" w:rsidR="001A78FB" w:rsidRDefault="001A78FB" w:rsidP="00C9009C">
      <w:pPr>
        <w:pStyle w:val="BodyText"/>
        <w:spacing w:before="1"/>
        <w:rPr>
          <w:rFonts w:ascii="Arial"/>
          <w:sz w:val="27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43"/>
        <w:gridCol w:w="1008"/>
        <w:gridCol w:w="860"/>
      </w:tblGrid>
      <w:tr w:rsidR="001A78FB" w14:paraId="38E08254" w14:textId="77777777">
        <w:trPr>
          <w:trHeight w:val="257"/>
        </w:trPr>
        <w:tc>
          <w:tcPr>
            <w:tcW w:w="4243" w:type="dxa"/>
          </w:tcPr>
          <w:p w14:paraId="1539FDFD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Entered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Importance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Factor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is</w:t>
            </w:r>
          </w:p>
        </w:tc>
        <w:tc>
          <w:tcPr>
            <w:tcW w:w="1008" w:type="dxa"/>
          </w:tcPr>
          <w:p w14:paraId="6CD19239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</w:tcPr>
          <w:p w14:paraId="3EE38134" w14:textId="77777777" w:rsidR="001A78FB" w:rsidRDefault="00C9009C" w:rsidP="00C9009C">
            <w:pPr>
              <w:pStyle w:val="TableParagraph"/>
              <w:spacing w:before="0"/>
              <w:ind w:right="6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1.150</w:t>
            </w:r>
          </w:p>
        </w:tc>
      </w:tr>
      <w:tr w:rsidR="001A78FB" w14:paraId="35B73052" w14:textId="77777777">
        <w:trPr>
          <w:trHeight w:val="311"/>
        </w:trPr>
        <w:tc>
          <w:tcPr>
            <w:tcW w:w="4243" w:type="dxa"/>
          </w:tcPr>
          <w:p w14:paraId="17F4B393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Force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Coefficient</w:t>
            </w:r>
          </w:p>
        </w:tc>
        <w:tc>
          <w:tcPr>
            <w:tcW w:w="1008" w:type="dxa"/>
          </w:tcPr>
          <w:p w14:paraId="2199C6D3" w14:textId="77777777" w:rsidR="001A78FB" w:rsidRDefault="00C9009C" w:rsidP="00C9009C">
            <w:pPr>
              <w:pStyle w:val="TableParagraph"/>
              <w:ind w:left="522"/>
              <w:rPr>
                <w:sz w:val="18"/>
              </w:rPr>
            </w:pPr>
            <w:r>
              <w:rPr>
                <w:spacing w:val="-4"/>
                <w:sz w:val="18"/>
              </w:rPr>
              <w:t>[Cf]</w:t>
            </w:r>
          </w:p>
        </w:tc>
        <w:tc>
          <w:tcPr>
            <w:tcW w:w="860" w:type="dxa"/>
          </w:tcPr>
          <w:p w14:paraId="236D5DE0" w14:textId="77777777" w:rsidR="001A78FB" w:rsidRDefault="00C9009C" w:rsidP="00C9009C">
            <w:pPr>
              <w:pStyle w:val="TableParagraph"/>
              <w:ind w:left="54"/>
              <w:rPr>
                <w:sz w:val="18"/>
              </w:rPr>
            </w:pPr>
            <w:r>
              <w:rPr>
                <w:spacing w:val="-2"/>
                <w:sz w:val="18"/>
              </w:rPr>
              <w:t>0.527</w:t>
            </w:r>
          </w:p>
        </w:tc>
      </w:tr>
      <w:tr w:rsidR="001A78FB" w14:paraId="229C516A" w14:textId="77777777">
        <w:trPr>
          <w:trHeight w:val="257"/>
        </w:trPr>
        <w:tc>
          <w:tcPr>
            <w:tcW w:w="4243" w:type="dxa"/>
          </w:tcPr>
          <w:p w14:paraId="4FC57A60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Structure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Height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Diameter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ratio</w:t>
            </w:r>
          </w:p>
        </w:tc>
        <w:tc>
          <w:tcPr>
            <w:tcW w:w="1008" w:type="dxa"/>
          </w:tcPr>
          <w:p w14:paraId="65F4A4BE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</w:tcPr>
          <w:p w14:paraId="7560EE21" w14:textId="77777777" w:rsidR="001A78FB" w:rsidRDefault="00C9009C" w:rsidP="00C9009C">
            <w:pPr>
              <w:pStyle w:val="TableParagraph"/>
              <w:spacing w:line="184" w:lineRule="exact"/>
              <w:ind w:right="4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2.613</w:t>
            </w:r>
          </w:p>
        </w:tc>
      </w:tr>
    </w:tbl>
    <w:p w14:paraId="61EC18DC" w14:textId="77777777" w:rsidR="001A78FB" w:rsidRDefault="001A78FB" w:rsidP="00C9009C">
      <w:pPr>
        <w:pStyle w:val="BodyText"/>
        <w:spacing w:before="6"/>
        <w:rPr>
          <w:rFonts w:ascii="Arial"/>
          <w:sz w:val="28"/>
        </w:rPr>
      </w:pPr>
    </w:p>
    <w:p w14:paraId="3982A975" w14:textId="77777777" w:rsidR="001A78FB" w:rsidRDefault="00C9009C" w:rsidP="00C9009C">
      <w:pPr>
        <w:spacing w:before="95"/>
        <w:ind w:left="159"/>
        <w:rPr>
          <w:rFonts w:ascii="Arial"/>
          <w:i/>
          <w:sz w:val="18"/>
        </w:rPr>
      </w:pPr>
      <w:r>
        <w:rPr>
          <w:rFonts w:ascii="Arial"/>
          <w:i/>
          <w:sz w:val="18"/>
        </w:rPr>
        <w:t>This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is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classified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as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a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rigid</w:t>
      </w:r>
      <w:r>
        <w:rPr>
          <w:rFonts w:ascii="Arial"/>
          <w:i/>
          <w:spacing w:val="-4"/>
          <w:sz w:val="18"/>
        </w:rPr>
        <w:t xml:space="preserve"> </w:t>
      </w:r>
      <w:r>
        <w:rPr>
          <w:rFonts w:ascii="Arial"/>
          <w:i/>
          <w:sz w:val="18"/>
        </w:rPr>
        <w:t>structure.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Static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analysis</w:t>
      </w:r>
      <w:r>
        <w:rPr>
          <w:rFonts w:ascii="Arial"/>
          <w:i/>
          <w:spacing w:val="-3"/>
          <w:sz w:val="18"/>
        </w:rPr>
        <w:t xml:space="preserve"> </w:t>
      </w:r>
      <w:r>
        <w:rPr>
          <w:rFonts w:ascii="Arial"/>
          <w:i/>
          <w:spacing w:val="-2"/>
          <w:sz w:val="18"/>
        </w:rPr>
        <w:t>performed.</w:t>
      </w:r>
    </w:p>
    <w:p w14:paraId="64ABB8CE" w14:textId="77777777" w:rsidR="001A78FB" w:rsidRDefault="001A78FB" w:rsidP="00C9009C">
      <w:pPr>
        <w:pStyle w:val="BodyText"/>
        <w:rPr>
          <w:rFonts w:ascii="Arial"/>
          <w:i/>
          <w:sz w:val="20"/>
        </w:rPr>
      </w:pPr>
    </w:p>
    <w:p w14:paraId="2ADDA5BB" w14:textId="77777777" w:rsidR="001A78FB" w:rsidRDefault="001A78FB" w:rsidP="00C9009C">
      <w:pPr>
        <w:pStyle w:val="BodyText"/>
        <w:spacing w:before="9"/>
        <w:rPr>
          <w:rFonts w:ascii="Arial"/>
          <w:i/>
          <w:sz w:val="15"/>
        </w:rPr>
      </w:pPr>
    </w:p>
    <w:p w14:paraId="142BCA2F" w14:textId="77777777" w:rsidR="001A78FB" w:rsidRDefault="00C9009C" w:rsidP="00C9009C">
      <w:pPr>
        <w:ind w:left="159"/>
        <w:rPr>
          <w:rFonts w:ascii="Tahoma"/>
          <w:b/>
          <w:sz w:val="18"/>
        </w:rPr>
      </w:pPr>
      <w:r>
        <w:rPr>
          <w:rFonts w:ascii="Tahoma"/>
          <w:b/>
          <w:sz w:val="18"/>
          <w:u w:val="single"/>
        </w:rPr>
        <w:t>Sample</w:t>
      </w:r>
      <w:r>
        <w:rPr>
          <w:rFonts w:ascii="Tahoma"/>
          <w:b/>
          <w:spacing w:val="-9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Calculation</w:t>
      </w:r>
      <w:r>
        <w:rPr>
          <w:rFonts w:ascii="Tahoma"/>
          <w:b/>
          <w:spacing w:val="-7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for</w:t>
      </w:r>
      <w:r>
        <w:rPr>
          <w:rFonts w:ascii="Tahoma"/>
          <w:b/>
          <w:spacing w:val="-8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the</w:t>
      </w:r>
      <w:r>
        <w:rPr>
          <w:rFonts w:ascii="Tahoma"/>
          <w:b/>
          <w:spacing w:val="-8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First</w:t>
      </w:r>
      <w:r>
        <w:rPr>
          <w:rFonts w:ascii="Tahoma"/>
          <w:b/>
          <w:spacing w:val="-8"/>
          <w:sz w:val="18"/>
          <w:u w:val="single"/>
        </w:rPr>
        <w:t xml:space="preserve"> </w:t>
      </w:r>
      <w:r>
        <w:rPr>
          <w:rFonts w:ascii="Tahoma"/>
          <w:b/>
          <w:spacing w:val="-2"/>
          <w:sz w:val="18"/>
          <w:u w:val="single"/>
        </w:rPr>
        <w:t>Element</w:t>
      </w:r>
    </w:p>
    <w:p w14:paraId="6EF818FB" w14:textId="77777777" w:rsidR="001A78FB" w:rsidRDefault="001A78FB" w:rsidP="00C9009C">
      <w:pPr>
        <w:pStyle w:val="BodyText"/>
        <w:rPr>
          <w:rFonts w:ascii="Tahoma"/>
          <w:b/>
          <w:sz w:val="22"/>
        </w:rPr>
      </w:pPr>
    </w:p>
    <w:p w14:paraId="3EE33FF5" w14:textId="77777777" w:rsidR="001A78FB" w:rsidRDefault="00C9009C" w:rsidP="00C9009C">
      <w:pPr>
        <w:pStyle w:val="BodyText"/>
        <w:spacing w:before="141"/>
        <w:ind w:left="159"/>
        <w:rPr>
          <w:rFonts w:ascii="Tahoma"/>
        </w:rPr>
      </w:pPr>
      <w:r>
        <w:rPr>
          <w:rFonts w:ascii="Tahoma"/>
          <w:color w:val="0000FF"/>
        </w:rPr>
        <w:t>The</w:t>
      </w:r>
      <w:r>
        <w:rPr>
          <w:rFonts w:ascii="Tahoma"/>
          <w:color w:val="0000FF"/>
          <w:spacing w:val="-8"/>
        </w:rPr>
        <w:t xml:space="preserve"> </w:t>
      </w:r>
      <w:r>
        <w:rPr>
          <w:rFonts w:ascii="Tahoma"/>
          <w:color w:val="0000FF"/>
        </w:rPr>
        <w:t>ASCE</w:t>
      </w:r>
      <w:r>
        <w:rPr>
          <w:rFonts w:ascii="Tahoma"/>
          <w:color w:val="0000FF"/>
          <w:spacing w:val="-8"/>
        </w:rPr>
        <w:t xml:space="preserve"> </w:t>
      </w:r>
      <w:r>
        <w:rPr>
          <w:rFonts w:ascii="Tahoma"/>
          <w:color w:val="0000FF"/>
        </w:rPr>
        <w:t>code</w:t>
      </w:r>
      <w:r>
        <w:rPr>
          <w:rFonts w:ascii="Tahoma"/>
          <w:color w:val="0000FF"/>
          <w:spacing w:val="-8"/>
        </w:rPr>
        <w:t xml:space="preserve"> </w:t>
      </w:r>
      <w:r>
        <w:rPr>
          <w:rFonts w:ascii="Tahoma"/>
          <w:color w:val="0000FF"/>
        </w:rPr>
        <w:t>performs</w:t>
      </w:r>
      <w:r>
        <w:rPr>
          <w:rFonts w:ascii="Tahoma"/>
          <w:color w:val="0000FF"/>
          <w:spacing w:val="-7"/>
        </w:rPr>
        <w:t xml:space="preserve"> </w:t>
      </w:r>
      <w:r>
        <w:rPr>
          <w:rFonts w:ascii="Tahoma"/>
          <w:color w:val="0000FF"/>
        </w:rPr>
        <w:t>all</w:t>
      </w:r>
      <w:r>
        <w:rPr>
          <w:rFonts w:ascii="Tahoma"/>
          <w:color w:val="0000FF"/>
          <w:spacing w:val="-8"/>
        </w:rPr>
        <w:t xml:space="preserve"> </w:t>
      </w:r>
      <w:r>
        <w:rPr>
          <w:rFonts w:ascii="Tahoma"/>
          <w:color w:val="0000FF"/>
        </w:rPr>
        <w:t>calculations</w:t>
      </w:r>
      <w:r>
        <w:rPr>
          <w:rFonts w:ascii="Tahoma"/>
          <w:color w:val="0000FF"/>
          <w:spacing w:val="-8"/>
        </w:rPr>
        <w:t xml:space="preserve"> </w:t>
      </w:r>
      <w:r>
        <w:rPr>
          <w:rFonts w:ascii="Tahoma"/>
          <w:color w:val="0000FF"/>
        </w:rPr>
        <w:t>in</w:t>
      </w:r>
      <w:r>
        <w:rPr>
          <w:rFonts w:ascii="Tahoma"/>
          <w:color w:val="0000FF"/>
          <w:spacing w:val="-7"/>
        </w:rPr>
        <w:t xml:space="preserve"> </w:t>
      </w:r>
      <w:r>
        <w:rPr>
          <w:rFonts w:ascii="Tahoma"/>
          <w:color w:val="0000FF"/>
        </w:rPr>
        <w:t>Imperial</w:t>
      </w:r>
      <w:r>
        <w:rPr>
          <w:rFonts w:ascii="Tahoma"/>
          <w:color w:val="0000FF"/>
          <w:spacing w:val="-8"/>
        </w:rPr>
        <w:t xml:space="preserve"> </w:t>
      </w:r>
      <w:r>
        <w:rPr>
          <w:rFonts w:ascii="Tahoma"/>
          <w:color w:val="0000FF"/>
          <w:spacing w:val="-2"/>
        </w:rPr>
        <w:t>Units</w:t>
      </w:r>
    </w:p>
    <w:p w14:paraId="2F196DB3" w14:textId="77777777" w:rsidR="001A78FB" w:rsidRDefault="00C9009C" w:rsidP="00C9009C">
      <w:pPr>
        <w:pStyle w:val="BodyText"/>
        <w:spacing w:before="95" w:line="688" w:lineRule="auto"/>
        <w:ind w:left="159" w:right="5297"/>
        <w:rPr>
          <w:rFonts w:ascii="Tahoma"/>
        </w:rPr>
      </w:pPr>
      <w:r>
        <w:rPr>
          <w:rFonts w:ascii="Tahoma"/>
          <w:color w:val="0000FF"/>
        </w:rPr>
        <w:t>only.</w:t>
      </w:r>
      <w:r>
        <w:rPr>
          <w:rFonts w:ascii="Tahoma"/>
          <w:color w:val="0000FF"/>
          <w:spacing w:val="80"/>
        </w:rPr>
        <w:t xml:space="preserve"> </w:t>
      </w:r>
      <w:r>
        <w:rPr>
          <w:rFonts w:ascii="Tahoma"/>
          <w:color w:val="0000FF"/>
        </w:rPr>
        <w:t>The</w:t>
      </w:r>
      <w:r>
        <w:rPr>
          <w:rFonts w:ascii="Tahoma"/>
          <w:color w:val="0000FF"/>
          <w:spacing w:val="-5"/>
        </w:rPr>
        <w:t xml:space="preserve"> </w:t>
      </w:r>
      <w:r>
        <w:rPr>
          <w:rFonts w:ascii="Tahoma"/>
          <w:color w:val="0000FF"/>
        </w:rPr>
        <w:t>wind</w:t>
      </w:r>
      <w:r>
        <w:rPr>
          <w:rFonts w:ascii="Tahoma"/>
          <w:color w:val="0000FF"/>
          <w:spacing w:val="-5"/>
        </w:rPr>
        <w:t xml:space="preserve"> </w:t>
      </w:r>
      <w:r>
        <w:rPr>
          <w:rFonts w:ascii="Tahoma"/>
          <w:color w:val="0000FF"/>
        </w:rPr>
        <w:t>pressure</w:t>
      </w:r>
      <w:r>
        <w:rPr>
          <w:rFonts w:ascii="Tahoma"/>
          <w:color w:val="0000FF"/>
          <w:spacing w:val="-5"/>
        </w:rPr>
        <w:t xml:space="preserve"> </w:t>
      </w:r>
      <w:r>
        <w:rPr>
          <w:rFonts w:ascii="Tahoma"/>
          <w:color w:val="0000FF"/>
        </w:rPr>
        <w:t>is</w:t>
      </w:r>
      <w:r>
        <w:rPr>
          <w:rFonts w:ascii="Tahoma"/>
          <w:color w:val="0000FF"/>
          <w:spacing w:val="-5"/>
        </w:rPr>
        <w:t xml:space="preserve"> </w:t>
      </w:r>
      <w:r>
        <w:rPr>
          <w:rFonts w:ascii="Tahoma"/>
          <w:color w:val="0000FF"/>
        </w:rPr>
        <w:t>therefore</w:t>
      </w:r>
      <w:r>
        <w:rPr>
          <w:rFonts w:ascii="Tahoma"/>
          <w:color w:val="0000FF"/>
          <w:spacing w:val="-5"/>
        </w:rPr>
        <w:t xml:space="preserve"> </w:t>
      </w:r>
      <w:r>
        <w:rPr>
          <w:rFonts w:ascii="Tahoma"/>
          <w:color w:val="0000FF"/>
        </w:rPr>
        <w:t>computed</w:t>
      </w:r>
      <w:r>
        <w:rPr>
          <w:rFonts w:ascii="Tahoma"/>
          <w:color w:val="0000FF"/>
          <w:spacing w:val="-5"/>
        </w:rPr>
        <w:t xml:space="preserve"> </w:t>
      </w:r>
      <w:r>
        <w:rPr>
          <w:rFonts w:ascii="Tahoma"/>
          <w:color w:val="0000FF"/>
        </w:rPr>
        <w:t>in</w:t>
      </w:r>
      <w:r>
        <w:rPr>
          <w:rFonts w:ascii="Tahoma"/>
          <w:color w:val="0000FF"/>
          <w:spacing w:val="-5"/>
        </w:rPr>
        <w:t xml:space="preserve"> </w:t>
      </w:r>
      <w:r>
        <w:rPr>
          <w:rFonts w:ascii="Tahoma"/>
          <w:color w:val="0000FF"/>
        </w:rPr>
        <w:t>these</w:t>
      </w:r>
      <w:r>
        <w:rPr>
          <w:rFonts w:ascii="Tahoma"/>
          <w:color w:val="0000FF"/>
          <w:spacing w:val="-6"/>
        </w:rPr>
        <w:t xml:space="preserve"> </w:t>
      </w:r>
      <w:r>
        <w:rPr>
          <w:rFonts w:ascii="Tahoma"/>
          <w:color w:val="0000FF"/>
        </w:rPr>
        <w:t xml:space="preserve">units. </w:t>
      </w:r>
      <w:r>
        <w:rPr>
          <w:rFonts w:ascii="Tahoma"/>
        </w:rPr>
        <w:t>Value of [Alpha] and [Zg]:</w:t>
      </w:r>
    </w:p>
    <w:p w14:paraId="7D9241BE" w14:textId="77777777" w:rsidR="001A78FB" w:rsidRDefault="001A78FB" w:rsidP="00C9009C">
      <w:pPr>
        <w:spacing w:line="688" w:lineRule="auto"/>
        <w:rPr>
          <w:rFonts w:ascii="Tahoma"/>
        </w:r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6EF10E6E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30C38E45" w14:textId="77777777" w:rsidR="001A78FB" w:rsidRDefault="00C9009C" w:rsidP="00C9009C">
      <w:pPr>
        <w:tabs>
          <w:tab w:val="left" w:pos="4283"/>
          <w:tab w:val="left" w:pos="5285"/>
          <w:tab w:val="left" w:pos="5706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Wind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Load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Calculation</w:t>
      </w:r>
      <w:r>
        <w:rPr>
          <w:b/>
          <w:spacing w:val="-6"/>
          <w:sz w:val="20"/>
        </w:rPr>
        <w:t xml:space="preserve"> </w:t>
      </w:r>
      <w:r>
        <w:rPr>
          <w:b/>
          <w:spacing w:val="-10"/>
          <w:sz w:val="20"/>
        </w:rPr>
        <w:t>:</w:t>
      </w:r>
      <w:r>
        <w:rPr>
          <w:b/>
          <w:sz w:val="20"/>
        </w:rPr>
        <w:tab/>
      </w:r>
      <w:r>
        <w:rPr>
          <w:b/>
          <w:spacing w:val="-4"/>
          <w:sz w:val="20"/>
        </w:rPr>
        <w:t>Step: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7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5935ADBA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4B7A77F9">
          <v:rect id="docshape59" o:spid="_x0000_s1345" style="position:absolute;margin-left:52.5pt;margin-top:12.1pt;width:519.1pt;height:.7pt;z-index:-15705600;mso-wrap-distance-left:0;mso-wrap-distance-right:0;mso-position-horizontal-relative:page" fillcolor="black" stroked="f">
            <w10:wrap type="topAndBottom" anchorx="page"/>
          </v:rect>
        </w:pict>
      </w:r>
    </w:p>
    <w:p w14:paraId="7B56AF67" w14:textId="77777777" w:rsidR="001A78FB" w:rsidRDefault="00C9009C" w:rsidP="00C9009C">
      <w:pPr>
        <w:pStyle w:val="BodyText"/>
        <w:spacing w:before="51" w:line="367" w:lineRule="auto"/>
        <w:ind w:left="339" w:right="5970"/>
      </w:pPr>
      <w:r>
        <w:t>Exposure</w:t>
      </w:r>
      <w:r>
        <w:rPr>
          <w:spacing w:val="-7"/>
        </w:rPr>
        <w:t xml:space="preserve"> </w:t>
      </w:r>
      <w:r>
        <w:t>Category:</w:t>
      </w:r>
      <w:r>
        <w:rPr>
          <w:spacing w:val="-7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C6-2 Alpha = 9.500 : Zg = 900.000 ft</w:t>
      </w:r>
    </w:p>
    <w:p w14:paraId="479405C4" w14:textId="77777777" w:rsidR="001A78FB" w:rsidRDefault="001A78FB" w:rsidP="00C9009C">
      <w:pPr>
        <w:pStyle w:val="BodyText"/>
        <w:spacing w:before="1"/>
        <w:rPr>
          <w:sz w:val="27"/>
        </w:rPr>
      </w:pPr>
    </w:p>
    <w:p w14:paraId="14AE1A14" w14:textId="77777777" w:rsidR="001A78FB" w:rsidRDefault="00C9009C" w:rsidP="00C9009C">
      <w:pPr>
        <w:pStyle w:val="BodyText"/>
        <w:spacing w:before="1"/>
        <w:ind w:left="159"/>
        <w:rPr>
          <w:rFonts w:ascii="Tahoma"/>
        </w:rPr>
      </w:pPr>
      <w:r>
        <w:rPr>
          <w:rFonts w:ascii="Tahoma"/>
        </w:rPr>
        <w:t>Effective</w:t>
      </w:r>
      <w:r>
        <w:rPr>
          <w:rFonts w:ascii="Tahoma"/>
          <w:spacing w:val="-14"/>
        </w:rPr>
        <w:t xml:space="preserve"> </w:t>
      </w:r>
      <w:r>
        <w:rPr>
          <w:rFonts w:ascii="Tahoma"/>
        </w:rPr>
        <w:t>Height</w:t>
      </w:r>
      <w:r>
        <w:rPr>
          <w:rFonts w:ascii="Tahoma"/>
          <w:spacing w:val="-13"/>
        </w:rPr>
        <w:t xml:space="preserve"> </w:t>
      </w:r>
      <w:r>
        <w:rPr>
          <w:rFonts w:ascii="Tahoma"/>
          <w:spacing w:val="-4"/>
        </w:rPr>
        <w:t>[z]:</w:t>
      </w:r>
    </w:p>
    <w:p w14:paraId="762B3DFD" w14:textId="77777777" w:rsidR="001A78FB" w:rsidRDefault="00C9009C" w:rsidP="00C9009C">
      <w:pPr>
        <w:pStyle w:val="BodyText"/>
        <w:spacing w:before="99"/>
        <w:ind w:left="339"/>
      </w:pPr>
      <w:r>
        <w:t>=</w:t>
      </w:r>
      <w:r>
        <w:rPr>
          <w:spacing w:val="-10"/>
        </w:rPr>
        <w:t xml:space="preserve"> </w:t>
      </w:r>
      <w:r>
        <w:t>Centroid</w:t>
      </w:r>
      <w:r>
        <w:rPr>
          <w:spacing w:val="-9"/>
        </w:rPr>
        <w:t xml:space="preserve"> </w:t>
      </w:r>
      <w:r>
        <w:t>Height</w:t>
      </w:r>
      <w:r>
        <w:rPr>
          <w:spacing w:val="-9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Vessel</w:t>
      </w:r>
      <w:r>
        <w:rPr>
          <w:spacing w:val="-9"/>
        </w:rPr>
        <w:t xml:space="preserve"> </w:t>
      </w:r>
      <w:r>
        <w:t>Base</w:t>
      </w:r>
      <w:r>
        <w:rPr>
          <w:spacing w:val="-9"/>
        </w:rPr>
        <w:t xml:space="preserve"> </w:t>
      </w:r>
      <w:r>
        <w:rPr>
          <w:spacing w:val="-2"/>
        </w:rPr>
        <w:t>Elevation</w:t>
      </w:r>
    </w:p>
    <w:p w14:paraId="73F6131C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7"/>
        </w:rPr>
        <w:t xml:space="preserve"> </w:t>
      </w:r>
      <w:r>
        <w:t>3.583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0.000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3.583</w:t>
      </w:r>
      <w:r>
        <w:rPr>
          <w:spacing w:val="-6"/>
        </w:rPr>
        <w:t xml:space="preserve"> </w:t>
      </w:r>
      <w:r>
        <w:rPr>
          <w:spacing w:val="-5"/>
        </w:rPr>
        <w:t>ft</w:t>
      </w:r>
    </w:p>
    <w:p w14:paraId="42481148" w14:textId="77777777" w:rsidR="001A78FB" w:rsidRDefault="001A78FB" w:rsidP="00C9009C">
      <w:pPr>
        <w:pStyle w:val="BodyText"/>
        <w:rPr>
          <w:sz w:val="20"/>
        </w:rPr>
      </w:pPr>
    </w:p>
    <w:p w14:paraId="61CBD796" w14:textId="77777777" w:rsidR="001A78FB" w:rsidRDefault="001A78FB" w:rsidP="00C9009C">
      <w:pPr>
        <w:pStyle w:val="BodyText"/>
        <w:spacing w:before="7"/>
        <w:rPr>
          <w:sz w:val="16"/>
        </w:rPr>
      </w:pPr>
    </w:p>
    <w:p w14:paraId="641A8CED" w14:textId="77777777" w:rsidR="001A78FB" w:rsidRDefault="00C9009C" w:rsidP="00C9009C">
      <w:pPr>
        <w:pStyle w:val="BodyText"/>
        <w:spacing w:before="1"/>
        <w:ind w:left="159"/>
        <w:rPr>
          <w:rFonts w:ascii="Tahoma"/>
        </w:rPr>
      </w:pPr>
      <w:r>
        <w:rPr>
          <w:rFonts w:ascii="Tahoma"/>
        </w:rPr>
        <w:t>Velocity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Pressure</w:t>
      </w:r>
      <w:r>
        <w:rPr>
          <w:rFonts w:ascii="Tahoma"/>
          <w:spacing w:val="-6"/>
        </w:rPr>
        <w:t xml:space="preserve"> </w:t>
      </w:r>
      <w:r>
        <w:rPr>
          <w:rFonts w:ascii="Tahoma"/>
        </w:rPr>
        <w:t>coefficient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evaluated</w:t>
      </w:r>
      <w:r>
        <w:rPr>
          <w:rFonts w:ascii="Tahoma"/>
          <w:spacing w:val="-6"/>
        </w:rPr>
        <w:t xml:space="preserve"> </w:t>
      </w:r>
      <w:r>
        <w:rPr>
          <w:rFonts w:ascii="Tahoma"/>
        </w:rPr>
        <w:t>at</w:t>
      </w:r>
      <w:r>
        <w:rPr>
          <w:rFonts w:ascii="Tahoma"/>
          <w:spacing w:val="-6"/>
        </w:rPr>
        <w:t xml:space="preserve"> </w:t>
      </w:r>
      <w:r>
        <w:rPr>
          <w:rFonts w:ascii="Tahoma"/>
        </w:rPr>
        <w:t>height</w:t>
      </w:r>
      <w:r>
        <w:rPr>
          <w:rFonts w:ascii="Tahoma"/>
          <w:spacing w:val="-6"/>
        </w:rPr>
        <w:t xml:space="preserve"> </w:t>
      </w:r>
      <w:r>
        <w:rPr>
          <w:rFonts w:ascii="Tahoma"/>
        </w:rPr>
        <w:t>z</w:t>
      </w:r>
      <w:r>
        <w:rPr>
          <w:rFonts w:ascii="Tahoma"/>
          <w:spacing w:val="-7"/>
        </w:rPr>
        <w:t xml:space="preserve"> </w:t>
      </w:r>
      <w:r>
        <w:rPr>
          <w:rFonts w:ascii="Tahoma"/>
          <w:spacing w:val="-2"/>
        </w:rPr>
        <w:t>[Kz]:</w:t>
      </w:r>
    </w:p>
    <w:p w14:paraId="699D4E77" w14:textId="77777777" w:rsidR="001A78FB" w:rsidRDefault="00C9009C" w:rsidP="00C9009C">
      <w:pPr>
        <w:pStyle w:val="BodyText"/>
        <w:spacing w:before="99"/>
        <w:ind w:left="339"/>
      </w:pPr>
      <w:r>
        <w:t>Because</w:t>
      </w:r>
      <w:r>
        <w:rPr>
          <w:spacing w:val="-8"/>
        </w:rPr>
        <w:t xml:space="preserve"> </w:t>
      </w:r>
      <w:r>
        <w:t>z</w:t>
      </w:r>
      <w:r>
        <w:rPr>
          <w:spacing w:val="-7"/>
        </w:rPr>
        <w:t xml:space="preserve"> </w:t>
      </w:r>
      <w:r>
        <w:t>(3.583</w:t>
      </w:r>
      <w:r>
        <w:rPr>
          <w:spacing w:val="-7"/>
        </w:rPr>
        <w:t xml:space="preserve"> </w:t>
      </w:r>
      <w:r>
        <w:t>ft.)</w:t>
      </w:r>
      <w:r>
        <w:rPr>
          <w:spacing w:val="-8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15</w:t>
      </w:r>
      <w:r>
        <w:rPr>
          <w:spacing w:val="-7"/>
        </w:rPr>
        <w:t xml:space="preserve"> </w:t>
      </w:r>
      <w:r>
        <w:rPr>
          <w:spacing w:val="-5"/>
        </w:rPr>
        <w:t>ft.</w:t>
      </w:r>
    </w:p>
    <w:p w14:paraId="52D81A6C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7"/>
        </w:rPr>
        <w:t xml:space="preserve"> </w:t>
      </w:r>
      <w:r>
        <w:t>2.01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(</w:t>
      </w:r>
      <w:r>
        <w:rPr>
          <w:spacing w:val="-3"/>
        </w:rPr>
        <w:t xml:space="preserve"> </w:t>
      </w:r>
      <w:r>
        <w:t>15</w:t>
      </w:r>
      <w:r>
        <w:rPr>
          <w:spacing w:val="-3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Zg</w:t>
      </w:r>
      <w:r>
        <w:rPr>
          <w:spacing w:val="-3"/>
        </w:rPr>
        <w:t xml:space="preserve"> </w:t>
      </w:r>
      <w:r>
        <w:t>)</w:t>
      </w:r>
      <w:r>
        <w:rPr>
          <w:spacing w:val="-2"/>
        </w:rPr>
        <w:t xml:space="preserve"> </w:t>
      </w:r>
      <w:r>
        <w:rPr>
          <w:vertAlign w:val="superscript"/>
        </w:rPr>
        <w:t>2</w:t>
      </w:r>
      <w:r>
        <w:rPr>
          <w:spacing w:val="-37"/>
        </w:rPr>
        <w:t xml:space="preserve"> </w:t>
      </w:r>
      <w:r>
        <w:rPr>
          <w:vertAlign w:val="superscript"/>
        </w:rPr>
        <w:t>/</w:t>
      </w:r>
      <w:r>
        <w:rPr>
          <w:spacing w:val="-37"/>
        </w:rPr>
        <w:t xml:space="preserve"> </w:t>
      </w:r>
      <w:r>
        <w:rPr>
          <w:spacing w:val="-2"/>
          <w:vertAlign w:val="superscript"/>
        </w:rPr>
        <w:t>Alpha</w:t>
      </w:r>
    </w:p>
    <w:p w14:paraId="477A905A" w14:textId="77777777" w:rsidR="001A78FB" w:rsidRDefault="00C9009C" w:rsidP="00C9009C">
      <w:pPr>
        <w:pStyle w:val="BodyText"/>
        <w:spacing w:before="109"/>
        <w:ind w:left="339"/>
      </w:pPr>
      <w:r>
        <w:t>=</w:t>
      </w:r>
      <w:r>
        <w:rPr>
          <w:spacing w:val="-8"/>
        </w:rPr>
        <w:t xml:space="preserve"> </w:t>
      </w:r>
      <w:r>
        <w:t>2.01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(</w:t>
      </w:r>
      <w:r>
        <w:rPr>
          <w:spacing w:val="-7"/>
        </w:rPr>
        <w:t xml:space="preserve"> </w:t>
      </w:r>
      <w:r>
        <w:t>15/900.000</w:t>
      </w:r>
      <w:r>
        <w:rPr>
          <w:spacing w:val="-7"/>
        </w:rPr>
        <w:t xml:space="preserve"> </w:t>
      </w:r>
      <w:r>
        <w:rPr>
          <w:spacing w:val="-2"/>
        </w:rPr>
        <w:t>)</w:t>
      </w:r>
      <w:r>
        <w:rPr>
          <w:spacing w:val="-2"/>
          <w:vertAlign w:val="superscript"/>
        </w:rPr>
        <w:t>2/9.500</w:t>
      </w:r>
    </w:p>
    <w:p w14:paraId="4400B4D9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3"/>
        </w:rPr>
        <w:t xml:space="preserve"> </w:t>
      </w:r>
      <w:r>
        <w:rPr>
          <w:spacing w:val="-2"/>
        </w:rPr>
        <w:t>0.849</w:t>
      </w:r>
    </w:p>
    <w:p w14:paraId="6A26AEBD" w14:textId="77777777" w:rsidR="001A78FB" w:rsidRDefault="001A78FB" w:rsidP="00C9009C">
      <w:pPr>
        <w:pStyle w:val="BodyText"/>
        <w:rPr>
          <w:sz w:val="20"/>
        </w:rPr>
      </w:pPr>
    </w:p>
    <w:p w14:paraId="690A748E" w14:textId="77777777" w:rsidR="001A78FB" w:rsidRDefault="001A78FB" w:rsidP="00C9009C">
      <w:pPr>
        <w:pStyle w:val="BodyText"/>
        <w:rPr>
          <w:sz w:val="17"/>
        </w:rPr>
      </w:pPr>
    </w:p>
    <w:p w14:paraId="51265B01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Type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Hill: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No</w:t>
      </w:r>
      <w:r>
        <w:rPr>
          <w:rFonts w:ascii="Arial"/>
          <w:spacing w:val="-4"/>
        </w:rPr>
        <w:t xml:space="preserve"> Hill</w:t>
      </w:r>
    </w:p>
    <w:p w14:paraId="477E1306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4AACA8F7" w14:textId="77777777" w:rsidR="001A78FB" w:rsidRDefault="001A78FB" w:rsidP="00C9009C">
      <w:pPr>
        <w:pStyle w:val="BodyText"/>
        <w:spacing w:before="3"/>
        <w:rPr>
          <w:rFonts w:ascii="Arial"/>
          <w:sz w:val="16"/>
        </w:rPr>
      </w:pPr>
    </w:p>
    <w:p w14:paraId="5CDAF920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Wind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Directionality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Factor</w:t>
      </w:r>
      <w:r>
        <w:rPr>
          <w:rFonts w:ascii="Arial"/>
          <w:spacing w:val="-4"/>
        </w:rPr>
        <w:t xml:space="preserve"> </w:t>
      </w:r>
      <w:r>
        <w:rPr>
          <w:rFonts w:ascii="Arial"/>
          <w:spacing w:val="-2"/>
        </w:rPr>
        <w:t>[Kd]:</w:t>
      </w:r>
    </w:p>
    <w:p w14:paraId="579421F5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10"/>
        </w:rPr>
        <w:t xml:space="preserve"> </w:t>
      </w:r>
      <w:r>
        <w:t>0.95</w:t>
      </w:r>
      <w:r>
        <w:rPr>
          <w:spacing w:val="-9"/>
        </w:rPr>
        <w:t xml:space="preserve"> </w:t>
      </w:r>
      <w:r>
        <w:t>per</w:t>
      </w:r>
      <w:r>
        <w:rPr>
          <w:spacing w:val="-9"/>
        </w:rPr>
        <w:t xml:space="preserve"> </w:t>
      </w:r>
      <w:r>
        <w:t>[6-6</w:t>
      </w:r>
      <w:r>
        <w:rPr>
          <w:spacing w:val="-9"/>
        </w:rPr>
        <w:t xml:space="preserve"> </w:t>
      </w:r>
      <w:r>
        <w:t>ASCE-7</w:t>
      </w:r>
      <w:r>
        <w:rPr>
          <w:spacing w:val="-10"/>
        </w:rPr>
        <w:t xml:space="preserve"> </w:t>
      </w:r>
      <w:r>
        <w:t>98][6-4</w:t>
      </w:r>
      <w:r>
        <w:rPr>
          <w:spacing w:val="-9"/>
        </w:rPr>
        <w:t xml:space="preserve"> </w:t>
      </w:r>
      <w:r>
        <w:t>ASCE-7</w:t>
      </w:r>
      <w:r>
        <w:rPr>
          <w:spacing w:val="-9"/>
        </w:rPr>
        <w:t xml:space="preserve"> </w:t>
      </w:r>
      <w:r>
        <w:rPr>
          <w:spacing w:val="-2"/>
        </w:rPr>
        <w:t>02/05]</w:t>
      </w:r>
    </w:p>
    <w:p w14:paraId="68E78BF8" w14:textId="77777777" w:rsidR="001A78FB" w:rsidRDefault="001A78FB" w:rsidP="00C9009C">
      <w:pPr>
        <w:pStyle w:val="BodyText"/>
        <w:rPr>
          <w:sz w:val="20"/>
        </w:rPr>
      </w:pPr>
    </w:p>
    <w:p w14:paraId="15F18C60" w14:textId="77777777" w:rsidR="001A78FB" w:rsidRDefault="001A78FB" w:rsidP="00C9009C">
      <w:pPr>
        <w:pStyle w:val="BodyText"/>
        <w:rPr>
          <w:sz w:val="17"/>
        </w:rPr>
      </w:pPr>
    </w:p>
    <w:p w14:paraId="6EA30C33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As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there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is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No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Hill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Present:</w:t>
      </w:r>
      <w:r>
        <w:rPr>
          <w:rFonts w:ascii="Arial"/>
          <w:spacing w:val="-3"/>
        </w:rPr>
        <w:t xml:space="preserve"> </w:t>
      </w:r>
      <w:r>
        <w:rPr>
          <w:rFonts w:ascii="Arial"/>
          <w:spacing w:val="-2"/>
        </w:rPr>
        <w:t>[Kzt]:</w:t>
      </w:r>
    </w:p>
    <w:p w14:paraId="0017EBC1" w14:textId="77777777" w:rsidR="001A78FB" w:rsidRDefault="00C9009C" w:rsidP="00C9009C">
      <w:pPr>
        <w:pStyle w:val="BodyText"/>
        <w:spacing w:before="106"/>
        <w:ind w:left="339"/>
      </w:pPr>
      <w:r>
        <w:t>K1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K2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K3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10"/>
        </w:rPr>
        <w:t>0</w:t>
      </w:r>
    </w:p>
    <w:p w14:paraId="30BBFBE5" w14:textId="77777777" w:rsidR="001A78FB" w:rsidRDefault="001A78FB" w:rsidP="00C9009C">
      <w:pPr>
        <w:pStyle w:val="BodyText"/>
        <w:rPr>
          <w:sz w:val="20"/>
        </w:rPr>
      </w:pPr>
    </w:p>
    <w:p w14:paraId="36BB3D2F" w14:textId="77777777" w:rsidR="001A78FB" w:rsidRDefault="001A78FB" w:rsidP="00C9009C">
      <w:pPr>
        <w:pStyle w:val="BodyText"/>
        <w:rPr>
          <w:sz w:val="17"/>
        </w:rPr>
      </w:pPr>
    </w:p>
    <w:p w14:paraId="48271601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  <w:spacing w:val="-2"/>
        </w:rPr>
        <w:t>Topographical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2"/>
        </w:rPr>
        <w:t>Factor</w:t>
      </w:r>
      <w:r>
        <w:rPr>
          <w:rFonts w:ascii="Arial"/>
          <w:spacing w:val="4"/>
        </w:rPr>
        <w:t xml:space="preserve"> </w:t>
      </w:r>
      <w:r>
        <w:rPr>
          <w:rFonts w:ascii="Arial"/>
          <w:spacing w:val="-2"/>
        </w:rPr>
        <w:t>[Kzt]:</w:t>
      </w:r>
    </w:p>
    <w:p w14:paraId="1E840DB7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3"/>
        </w:rPr>
        <w:t xml:space="preserve"> </w:t>
      </w:r>
      <w:r>
        <w:t>(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K1</w:t>
      </w:r>
      <w:r>
        <w:rPr>
          <w:spacing w:val="-2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K2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K3</w:t>
      </w:r>
      <w:r>
        <w:rPr>
          <w:spacing w:val="-2"/>
        </w:rPr>
        <w:t xml:space="preserve"> </w:t>
      </w:r>
      <w:r>
        <w:rPr>
          <w:spacing w:val="-5"/>
        </w:rPr>
        <w:t>)</w:t>
      </w:r>
      <w:r>
        <w:rPr>
          <w:spacing w:val="-5"/>
          <w:vertAlign w:val="superscript"/>
        </w:rPr>
        <w:t>2</w:t>
      </w:r>
    </w:p>
    <w:p w14:paraId="4B0EE7CB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5"/>
        </w:rPr>
        <w:t xml:space="preserve"> </w:t>
      </w:r>
      <w:r>
        <w:t>(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0.000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0.000</w:t>
      </w:r>
      <w:r>
        <w:rPr>
          <w:spacing w:val="-4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0.000</w:t>
      </w:r>
      <w:r>
        <w:rPr>
          <w:spacing w:val="-5"/>
        </w:rPr>
        <w:t xml:space="preserve"> )</w:t>
      </w:r>
      <w:r>
        <w:rPr>
          <w:spacing w:val="-5"/>
          <w:vertAlign w:val="superscript"/>
        </w:rPr>
        <w:t>2</w:t>
      </w:r>
    </w:p>
    <w:p w14:paraId="15DF2712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3"/>
        </w:rPr>
        <w:t xml:space="preserve"> </w:t>
      </w:r>
      <w:r>
        <w:rPr>
          <w:spacing w:val="-2"/>
        </w:rPr>
        <w:t>1.0000</w:t>
      </w:r>
    </w:p>
    <w:p w14:paraId="2CEAAC97" w14:textId="77777777" w:rsidR="001A78FB" w:rsidRDefault="001A78FB" w:rsidP="00C9009C">
      <w:pPr>
        <w:pStyle w:val="BodyText"/>
        <w:rPr>
          <w:sz w:val="20"/>
        </w:rPr>
      </w:pPr>
    </w:p>
    <w:p w14:paraId="41EBE889" w14:textId="77777777" w:rsidR="001A78FB" w:rsidRDefault="001A78FB" w:rsidP="00C9009C">
      <w:pPr>
        <w:pStyle w:val="BodyText"/>
        <w:rPr>
          <w:sz w:val="17"/>
        </w:rPr>
      </w:pPr>
    </w:p>
    <w:p w14:paraId="124494C8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Velocity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Pressure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evaluated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at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height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z,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Imperial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Units</w:t>
      </w:r>
      <w:r>
        <w:rPr>
          <w:rFonts w:ascii="Arial"/>
          <w:spacing w:val="-6"/>
        </w:rPr>
        <w:t xml:space="preserve"> </w:t>
      </w:r>
      <w:r>
        <w:rPr>
          <w:rFonts w:ascii="Arial"/>
          <w:spacing w:val="-2"/>
        </w:rPr>
        <w:t>[qz]:</w:t>
      </w:r>
    </w:p>
    <w:p w14:paraId="6C0C7B4B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4"/>
        </w:rPr>
        <w:t xml:space="preserve"> </w:t>
      </w:r>
      <w:r>
        <w:t>0.00256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Kz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Kzt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Kd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rPr>
          <w:spacing w:val="-2"/>
        </w:rPr>
        <w:t>Vr(mph)</w:t>
      </w:r>
      <w:r>
        <w:rPr>
          <w:spacing w:val="-2"/>
          <w:vertAlign w:val="superscript"/>
        </w:rPr>
        <w:t>2</w:t>
      </w:r>
    </w:p>
    <w:p w14:paraId="35E2E6C1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7"/>
        </w:rPr>
        <w:t xml:space="preserve"> </w:t>
      </w:r>
      <w:r>
        <w:t>0.00256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0.849</w:t>
      </w:r>
      <w:r>
        <w:rPr>
          <w:spacing w:val="-6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1.000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0.950</w:t>
      </w:r>
      <w:r>
        <w:rPr>
          <w:spacing w:val="-6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1.150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rPr>
          <w:spacing w:val="-2"/>
        </w:rPr>
        <w:t>140.000</w:t>
      </w:r>
      <w:r>
        <w:rPr>
          <w:spacing w:val="-2"/>
          <w:vertAlign w:val="superscript"/>
        </w:rPr>
        <w:t>2</w:t>
      </w:r>
    </w:p>
    <w:p w14:paraId="5CBB535A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6"/>
        </w:rPr>
        <w:t xml:space="preserve"> </w:t>
      </w:r>
      <w:r>
        <w:t>46.5</w:t>
      </w:r>
      <w:r>
        <w:rPr>
          <w:spacing w:val="-5"/>
        </w:rPr>
        <w:t xml:space="preserve"> psf</w:t>
      </w:r>
    </w:p>
    <w:p w14:paraId="19798A5A" w14:textId="77777777" w:rsidR="001A78FB" w:rsidRDefault="001A78FB" w:rsidP="00C9009C">
      <w:pPr>
        <w:pStyle w:val="BodyText"/>
        <w:rPr>
          <w:sz w:val="20"/>
        </w:rPr>
      </w:pPr>
    </w:p>
    <w:p w14:paraId="66BD4C53" w14:textId="77777777" w:rsidR="001A78FB" w:rsidRDefault="001A78FB" w:rsidP="00C9009C">
      <w:pPr>
        <w:pStyle w:val="BodyText"/>
        <w:rPr>
          <w:sz w:val="17"/>
        </w:rPr>
      </w:pPr>
    </w:p>
    <w:p w14:paraId="0725FDBF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Force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on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first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element</w:t>
      </w:r>
      <w:r>
        <w:rPr>
          <w:rFonts w:ascii="Arial"/>
          <w:spacing w:val="-2"/>
        </w:rPr>
        <w:t xml:space="preserve"> </w:t>
      </w:r>
      <w:r>
        <w:rPr>
          <w:rFonts w:ascii="Arial"/>
          <w:spacing w:val="-4"/>
        </w:rPr>
        <w:t>[F]:</w:t>
      </w:r>
    </w:p>
    <w:p w14:paraId="578449F3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3"/>
        </w:rPr>
        <w:t xml:space="preserve"> </w:t>
      </w:r>
      <w:r>
        <w:t>qz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G</w:t>
      </w:r>
      <w:r>
        <w:rPr>
          <w:spacing w:val="-2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Cf</w:t>
      </w:r>
      <w:r>
        <w:rPr>
          <w:spacing w:val="-3"/>
        </w:rPr>
        <w:t xml:space="preserve"> </w:t>
      </w:r>
      <w:r>
        <w:t>*</w:t>
      </w:r>
      <w:r>
        <w:rPr>
          <w:spacing w:val="-2"/>
        </w:rPr>
        <w:t xml:space="preserve"> WindArea</w:t>
      </w:r>
    </w:p>
    <w:p w14:paraId="0915C6A6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6"/>
        </w:rPr>
        <w:t xml:space="preserve"> </w:t>
      </w:r>
      <w:r>
        <w:t>46.534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0.850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0.527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rPr>
          <w:spacing w:val="-2"/>
        </w:rPr>
        <w:t>6.922</w:t>
      </w:r>
    </w:p>
    <w:p w14:paraId="237279D7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7"/>
        </w:rPr>
        <w:t xml:space="preserve"> </w:t>
      </w:r>
      <w:r>
        <w:t>144.3</w:t>
      </w:r>
      <w:r>
        <w:rPr>
          <w:spacing w:val="-6"/>
        </w:rPr>
        <w:t xml:space="preserve"> </w:t>
      </w:r>
      <w:r>
        <w:rPr>
          <w:spacing w:val="-5"/>
        </w:rPr>
        <w:t>lbf</w:t>
      </w:r>
    </w:p>
    <w:p w14:paraId="79B8F509" w14:textId="77777777" w:rsidR="001A78FB" w:rsidRDefault="001A78FB" w:rsidP="00C9009C">
      <w:pPr>
        <w:pStyle w:val="BodyText"/>
        <w:rPr>
          <w:sz w:val="20"/>
        </w:rPr>
      </w:pPr>
    </w:p>
    <w:p w14:paraId="479D427F" w14:textId="77777777" w:rsidR="001A78FB" w:rsidRDefault="001A78FB" w:rsidP="00C9009C">
      <w:pPr>
        <w:pStyle w:val="BodyText"/>
        <w:spacing w:before="1"/>
        <w:rPr>
          <w:sz w:val="17"/>
        </w:rPr>
      </w:pPr>
    </w:p>
    <w:p w14:paraId="770CCF16" w14:textId="77777777" w:rsidR="001A78FB" w:rsidRDefault="00C9009C" w:rsidP="00C9009C">
      <w:pPr>
        <w:pStyle w:val="BodyText"/>
        <w:tabs>
          <w:tab w:val="left" w:pos="1995"/>
          <w:tab w:val="left" w:pos="3687"/>
          <w:tab w:val="left" w:pos="4443"/>
          <w:tab w:val="left" w:pos="5198"/>
          <w:tab w:val="left" w:pos="5954"/>
          <w:tab w:val="left" w:pos="6494"/>
          <w:tab w:val="left" w:pos="6998"/>
        </w:tabs>
        <w:spacing w:line="367" w:lineRule="auto"/>
        <w:ind w:left="2049" w:right="3407"/>
      </w:pPr>
      <w:r>
        <w:rPr>
          <w:spacing w:val="-2"/>
        </w:rPr>
        <w:t>Element</w:t>
      </w:r>
      <w:r>
        <w:tab/>
        <w:t>Hgt (z)</w:t>
      </w:r>
      <w:r>
        <w:rPr>
          <w:spacing w:val="80"/>
        </w:rPr>
        <w:t xml:space="preserve"> </w:t>
      </w:r>
      <w:r>
        <w:t>K1</w:t>
      </w:r>
      <w:r>
        <w:tab/>
      </w:r>
      <w:r>
        <w:rPr>
          <w:spacing w:val="-6"/>
        </w:rPr>
        <w:t>K2</w:t>
      </w:r>
      <w:r>
        <w:tab/>
      </w:r>
      <w:r>
        <w:rPr>
          <w:spacing w:val="-6"/>
        </w:rPr>
        <w:t>K3</w:t>
      </w:r>
      <w:r>
        <w:tab/>
      </w:r>
      <w:r>
        <w:rPr>
          <w:spacing w:val="-6"/>
        </w:rPr>
        <w:t>Kz</w:t>
      </w:r>
      <w:r>
        <w:tab/>
      </w:r>
      <w:r>
        <w:rPr>
          <w:spacing w:val="-4"/>
        </w:rPr>
        <w:t>Kzt</w:t>
      </w:r>
      <w:r>
        <w:tab/>
      </w:r>
      <w:r>
        <w:tab/>
      </w:r>
      <w:r>
        <w:rPr>
          <w:spacing w:val="-6"/>
        </w:rPr>
        <w:t>qz ft</w:t>
      </w:r>
      <w:r>
        <w:tab/>
      </w:r>
      <w:r>
        <w:tab/>
      </w:r>
      <w:r>
        <w:tab/>
      </w:r>
      <w:r>
        <w:tab/>
      </w:r>
      <w:r>
        <w:tab/>
      </w:r>
      <w:r>
        <w:rPr>
          <w:spacing w:val="-4"/>
        </w:rPr>
        <w:t>psf</w:t>
      </w:r>
    </w:p>
    <w:p w14:paraId="41716DBD" w14:textId="77777777" w:rsidR="001A78FB" w:rsidRDefault="00C9009C" w:rsidP="00C9009C">
      <w:pPr>
        <w:pStyle w:val="BodyText"/>
        <w:spacing w:before="7"/>
        <w:rPr>
          <w:sz w:val="6"/>
        </w:rPr>
      </w:pPr>
      <w:r>
        <w:pict w14:anchorId="34596705">
          <v:shape id="docshape60" o:spid="_x0000_s1344" style="position:absolute;margin-left:58.5pt;margin-top:4.95pt;width:404.95pt;height:.1pt;z-index:-15705088;mso-wrap-distance-left:0;mso-wrap-distance-right:0;mso-position-horizontal-relative:page" coordorigin="1170,99" coordsize="8099,0" path="m1170,99r8099,e" filled="f" strokeweight=".18733mm">
            <v:stroke dashstyle="dash"/>
            <v:path arrowok="t"/>
            <w10:wrap type="topAndBottom" anchorx="page"/>
          </v:shape>
        </w:pict>
      </w:r>
    </w:p>
    <w:p w14:paraId="378BB11F" w14:textId="77777777" w:rsidR="001A78FB" w:rsidRDefault="001A78FB" w:rsidP="00C9009C">
      <w:pPr>
        <w:pStyle w:val="BodyText"/>
        <w:spacing w:before="3"/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0"/>
        <w:gridCol w:w="909"/>
        <w:gridCol w:w="855"/>
        <w:gridCol w:w="810"/>
        <w:gridCol w:w="810"/>
        <w:gridCol w:w="810"/>
        <w:gridCol w:w="945"/>
        <w:gridCol w:w="1013"/>
      </w:tblGrid>
      <w:tr w:rsidR="001A78FB" w14:paraId="4D9882DD" w14:textId="77777777">
        <w:trPr>
          <w:trHeight w:val="257"/>
        </w:trPr>
        <w:tc>
          <w:tcPr>
            <w:tcW w:w="1580" w:type="dxa"/>
          </w:tcPr>
          <w:p w14:paraId="0516B45A" w14:textId="77777777" w:rsidR="001A78FB" w:rsidRDefault="00C9009C" w:rsidP="00C9009C">
            <w:pPr>
              <w:pStyle w:val="TableParagraph"/>
              <w:spacing w:before="0"/>
              <w:ind w:left="140"/>
              <w:rPr>
                <w:sz w:val="18"/>
              </w:rPr>
            </w:pPr>
            <w:r>
              <w:rPr>
                <w:sz w:val="18"/>
              </w:rPr>
              <w:t>left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head</w:t>
            </w:r>
          </w:p>
        </w:tc>
        <w:tc>
          <w:tcPr>
            <w:tcW w:w="909" w:type="dxa"/>
          </w:tcPr>
          <w:p w14:paraId="53119C1D" w14:textId="77777777" w:rsidR="001A78FB" w:rsidRDefault="00C9009C" w:rsidP="00C9009C">
            <w:pPr>
              <w:pStyle w:val="TableParagraph"/>
              <w:spacing w:before="0"/>
              <w:ind w:right="151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3.6</w:t>
            </w:r>
          </w:p>
        </w:tc>
        <w:tc>
          <w:tcPr>
            <w:tcW w:w="855" w:type="dxa"/>
          </w:tcPr>
          <w:p w14:paraId="659EDFF2" w14:textId="77777777" w:rsidR="001A78FB" w:rsidRDefault="00C9009C" w:rsidP="00C9009C">
            <w:pPr>
              <w:pStyle w:val="TableParagraph"/>
              <w:spacing w:before="0"/>
              <w:ind w:right="10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0.000</w:t>
            </w:r>
          </w:p>
        </w:tc>
        <w:tc>
          <w:tcPr>
            <w:tcW w:w="810" w:type="dxa"/>
          </w:tcPr>
          <w:p w14:paraId="1B0237D5" w14:textId="77777777" w:rsidR="001A78FB" w:rsidRDefault="00C9009C" w:rsidP="00C9009C">
            <w:pPr>
              <w:pStyle w:val="TableParagraph"/>
              <w:spacing w:before="0"/>
              <w:ind w:right="10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0.000</w:t>
            </w:r>
          </w:p>
        </w:tc>
        <w:tc>
          <w:tcPr>
            <w:tcW w:w="810" w:type="dxa"/>
          </w:tcPr>
          <w:p w14:paraId="3F24B5F4" w14:textId="77777777" w:rsidR="001A78FB" w:rsidRDefault="00C9009C" w:rsidP="00C9009C">
            <w:pPr>
              <w:pStyle w:val="TableParagraph"/>
              <w:spacing w:before="0"/>
              <w:ind w:right="10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0.000</w:t>
            </w:r>
          </w:p>
        </w:tc>
        <w:tc>
          <w:tcPr>
            <w:tcW w:w="810" w:type="dxa"/>
          </w:tcPr>
          <w:p w14:paraId="7E6527BB" w14:textId="77777777" w:rsidR="001A78FB" w:rsidRDefault="00C9009C" w:rsidP="00C9009C">
            <w:pPr>
              <w:pStyle w:val="TableParagraph"/>
              <w:spacing w:before="0"/>
              <w:ind w:right="10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0.849</w:t>
            </w:r>
          </w:p>
        </w:tc>
        <w:tc>
          <w:tcPr>
            <w:tcW w:w="945" w:type="dxa"/>
          </w:tcPr>
          <w:p w14:paraId="09B225D3" w14:textId="77777777" w:rsidR="001A78FB" w:rsidRDefault="00C9009C" w:rsidP="00C9009C">
            <w:pPr>
              <w:pStyle w:val="TableParagraph"/>
              <w:spacing w:before="0"/>
              <w:ind w:right="24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1.000</w:t>
            </w:r>
          </w:p>
        </w:tc>
        <w:tc>
          <w:tcPr>
            <w:tcW w:w="1013" w:type="dxa"/>
          </w:tcPr>
          <w:p w14:paraId="1261D0EB" w14:textId="77777777" w:rsidR="001A78FB" w:rsidRDefault="00C9009C" w:rsidP="00C9009C">
            <w:pPr>
              <w:pStyle w:val="TableParagraph"/>
              <w:spacing w:before="0"/>
              <w:ind w:right="6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46.534</w:t>
            </w:r>
          </w:p>
        </w:tc>
      </w:tr>
      <w:tr w:rsidR="001A78FB" w14:paraId="52749F80" w14:textId="77777777">
        <w:trPr>
          <w:trHeight w:val="311"/>
        </w:trPr>
        <w:tc>
          <w:tcPr>
            <w:tcW w:w="1580" w:type="dxa"/>
          </w:tcPr>
          <w:p w14:paraId="6EE13AAA" w14:textId="77777777" w:rsidR="001A78FB" w:rsidRDefault="00C9009C" w:rsidP="00C9009C">
            <w:pPr>
              <w:pStyle w:val="TableParagraph"/>
              <w:ind w:left="140"/>
              <w:rPr>
                <w:sz w:val="18"/>
              </w:rPr>
            </w:pPr>
            <w:r>
              <w:rPr>
                <w:spacing w:val="-2"/>
                <w:sz w:val="18"/>
              </w:rPr>
              <w:t>shell</w:t>
            </w:r>
          </w:p>
        </w:tc>
        <w:tc>
          <w:tcPr>
            <w:tcW w:w="909" w:type="dxa"/>
          </w:tcPr>
          <w:p w14:paraId="5194788E" w14:textId="77777777" w:rsidR="001A78FB" w:rsidRDefault="00C9009C" w:rsidP="00C9009C">
            <w:pPr>
              <w:pStyle w:val="TableParagraph"/>
              <w:ind w:left="359"/>
              <w:rPr>
                <w:sz w:val="18"/>
              </w:rPr>
            </w:pPr>
            <w:r>
              <w:rPr>
                <w:spacing w:val="-5"/>
                <w:sz w:val="18"/>
              </w:rPr>
              <w:t>3.6</w:t>
            </w:r>
          </w:p>
        </w:tc>
        <w:tc>
          <w:tcPr>
            <w:tcW w:w="855" w:type="dxa"/>
          </w:tcPr>
          <w:p w14:paraId="47E1AF89" w14:textId="77777777" w:rsidR="001A78FB" w:rsidRDefault="00C9009C" w:rsidP="00C9009C">
            <w:pPr>
              <w:pStyle w:val="TableParagraph"/>
              <w:ind w:left="134"/>
              <w:rPr>
                <w:sz w:val="18"/>
              </w:rPr>
            </w:pPr>
            <w:r>
              <w:rPr>
                <w:spacing w:val="-2"/>
                <w:sz w:val="18"/>
              </w:rPr>
              <w:t>0.000</w:t>
            </w:r>
          </w:p>
        </w:tc>
        <w:tc>
          <w:tcPr>
            <w:tcW w:w="810" w:type="dxa"/>
          </w:tcPr>
          <w:p w14:paraId="3817ED57" w14:textId="77777777" w:rsidR="001A78FB" w:rsidRDefault="00C9009C" w:rsidP="00C9009C">
            <w:pPr>
              <w:pStyle w:val="TableParagraph"/>
              <w:ind w:right="17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0.000</w:t>
            </w:r>
          </w:p>
        </w:tc>
        <w:tc>
          <w:tcPr>
            <w:tcW w:w="810" w:type="dxa"/>
          </w:tcPr>
          <w:p w14:paraId="08F902E4" w14:textId="77777777" w:rsidR="001A78FB" w:rsidRDefault="00C9009C" w:rsidP="00C9009C">
            <w:pPr>
              <w:pStyle w:val="TableParagraph"/>
              <w:ind w:left="89"/>
              <w:rPr>
                <w:sz w:val="18"/>
              </w:rPr>
            </w:pPr>
            <w:r>
              <w:rPr>
                <w:spacing w:val="-2"/>
                <w:sz w:val="18"/>
              </w:rPr>
              <w:t>0.000</w:t>
            </w:r>
          </w:p>
        </w:tc>
        <w:tc>
          <w:tcPr>
            <w:tcW w:w="810" w:type="dxa"/>
          </w:tcPr>
          <w:p w14:paraId="53F0A7F7" w14:textId="77777777" w:rsidR="001A78FB" w:rsidRDefault="00C9009C" w:rsidP="00C9009C">
            <w:pPr>
              <w:pStyle w:val="TableParagraph"/>
              <w:ind w:left="88"/>
              <w:rPr>
                <w:sz w:val="18"/>
              </w:rPr>
            </w:pPr>
            <w:r>
              <w:rPr>
                <w:spacing w:val="-2"/>
                <w:sz w:val="18"/>
              </w:rPr>
              <w:t>0.849</w:t>
            </w:r>
          </w:p>
        </w:tc>
        <w:tc>
          <w:tcPr>
            <w:tcW w:w="945" w:type="dxa"/>
          </w:tcPr>
          <w:p w14:paraId="52687EFA" w14:textId="77777777" w:rsidR="001A78FB" w:rsidRDefault="00C9009C" w:rsidP="00C9009C">
            <w:pPr>
              <w:pStyle w:val="TableParagraph"/>
              <w:ind w:left="88"/>
              <w:rPr>
                <w:sz w:val="18"/>
              </w:rPr>
            </w:pPr>
            <w:r>
              <w:rPr>
                <w:spacing w:val="-2"/>
                <w:sz w:val="18"/>
              </w:rPr>
              <w:t>1.000</w:t>
            </w:r>
          </w:p>
        </w:tc>
        <w:tc>
          <w:tcPr>
            <w:tcW w:w="1013" w:type="dxa"/>
          </w:tcPr>
          <w:p w14:paraId="0DDC2B45" w14:textId="77777777" w:rsidR="001A78FB" w:rsidRDefault="00C9009C" w:rsidP="00C9009C">
            <w:pPr>
              <w:pStyle w:val="TableParagraph"/>
              <w:ind w:left="223"/>
              <w:rPr>
                <w:sz w:val="18"/>
              </w:rPr>
            </w:pPr>
            <w:r>
              <w:rPr>
                <w:spacing w:val="-2"/>
                <w:sz w:val="18"/>
              </w:rPr>
              <w:t>46.534</w:t>
            </w:r>
          </w:p>
        </w:tc>
      </w:tr>
      <w:tr w:rsidR="001A78FB" w14:paraId="5860F602" w14:textId="77777777">
        <w:trPr>
          <w:trHeight w:val="465"/>
        </w:trPr>
        <w:tc>
          <w:tcPr>
            <w:tcW w:w="1580" w:type="dxa"/>
          </w:tcPr>
          <w:p w14:paraId="5F17DC7F" w14:textId="77777777" w:rsidR="001A78FB" w:rsidRDefault="00C9009C" w:rsidP="00C9009C">
            <w:pPr>
              <w:pStyle w:val="TableParagraph"/>
              <w:ind w:left="140"/>
              <w:rPr>
                <w:sz w:val="18"/>
              </w:rPr>
            </w:pPr>
            <w:r>
              <w:rPr>
                <w:sz w:val="18"/>
              </w:rPr>
              <w:t>right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head</w:t>
            </w:r>
          </w:p>
        </w:tc>
        <w:tc>
          <w:tcPr>
            <w:tcW w:w="909" w:type="dxa"/>
          </w:tcPr>
          <w:p w14:paraId="3172DCAA" w14:textId="77777777" w:rsidR="001A78FB" w:rsidRDefault="00C9009C" w:rsidP="00C9009C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3.6</w:t>
            </w:r>
          </w:p>
        </w:tc>
        <w:tc>
          <w:tcPr>
            <w:tcW w:w="855" w:type="dxa"/>
          </w:tcPr>
          <w:p w14:paraId="1E882826" w14:textId="77777777" w:rsidR="001A78FB" w:rsidRDefault="00C9009C" w:rsidP="00C9009C">
            <w:pPr>
              <w:pStyle w:val="TableParagraph"/>
              <w:ind w:right="8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0.000</w:t>
            </w:r>
          </w:p>
        </w:tc>
        <w:tc>
          <w:tcPr>
            <w:tcW w:w="810" w:type="dxa"/>
          </w:tcPr>
          <w:p w14:paraId="6878EABB" w14:textId="77777777" w:rsidR="001A78FB" w:rsidRDefault="00C9009C" w:rsidP="00C9009C">
            <w:pPr>
              <w:pStyle w:val="TableParagraph"/>
              <w:ind w:right="8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0.000</w:t>
            </w:r>
          </w:p>
        </w:tc>
        <w:tc>
          <w:tcPr>
            <w:tcW w:w="810" w:type="dxa"/>
          </w:tcPr>
          <w:p w14:paraId="01D1F93B" w14:textId="77777777" w:rsidR="001A78FB" w:rsidRDefault="00C9009C" w:rsidP="00C9009C">
            <w:pPr>
              <w:pStyle w:val="TableParagraph"/>
              <w:ind w:right="8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0.000</w:t>
            </w:r>
          </w:p>
        </w:tc>
        <w:tc>
          <w:tcPr>
            <w:tcW w:w="810" w:type="dxa"/>
          </w:tcPr>
          <w:p w14:paraId="6F52F21F" w14:textId="77777777" w:rsidR="001A78FB" w:rsidRDefault="00C9009C" w:rsidP="00C9009C">
            <w:pPr>
              <w:pStyle w:val="TableParagraph"/>
              <w:ind w:right="8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0.849</w:t>
            </w:r>
          </w:p>
        </w:tc>
        <w:tc>
          <w:tcPr>
            <w:tcW w:w="945" w:type="dxa"/>
          </w:tcPr>
          <w:p w14:paraId="5C1F771D" w14:textId="77777777" w:rsidR="001A78FB" w:rsidRDefault="00C9009C" w:rsidP="00C9009C">
            <w:pPr>
              <w:pStyle w:val="TableParagraph"/>
              <w:ind w:right="2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1.000</w:t>
            </w:r>
          </w:p>
        </w:tc>
        <w:tc>
          <w:tcPr>
            <w:tcW w:w="1013" w:type="dxa"/>
          </w:tcPr>
          <w:p w14:paraId="3E297B03" w14:textId="77777777" w:rsidR="001A78FB" w:rsidRDefault="00C9009C" w:rsidP="00C9009C">
            <w:pPr>
              <w:pStyle w:val="TableParagraph"/>
              <w:ind w:right="4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46.534</w:t>
            </w:r>
          </w:p>
        </w:tc>
      </w:tr>
      <w:tr w:rsidR="001A78FB" w14:paraId="1DF48E55" w14:textId="77777777">
        <w:trPr>
          <w:trHeight w:val="424"/>
        </w:trPr>
        <w:tc>
          <w:tcPr>
            <w:tcW w:w="2489" w:type="dxa"/>
            <w:gridSpan w:val="2"/>
          </w:tcPr>
          <w:p w14:paraId="1ACA955A" w14:textId="77777777" w:rsidR="001A78FB" w:rsidRDefault="001A78FB" w:rsidP="00C9009C">
            <w:pPr>
              <w:pStyle w:val="TableParagraph"/>
              <w:spacing w:before="3"/>
              <w:rPr>
                <w:sz w:val="18"/>
              </w:rPr>
            </w:pPr>
          </w:p>
          <w:p w14:paraId="68D06360" w14:textId="77777777" w:rsidR="001A78FB" w:rsidRDefault="00C9009C" w:rsidP="00C9009C">
            <w:pPr>
              <w:pStyle w:val="TableParagraph"/>
              <w:spacing w:before="0" w:line="197" w:lineRule="exact"/>
              <w:ind w:left="50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z w:val="18"/>
                <w:u w:val="single"/>
              </w:rPr>
              <w:t>Wind</w:t>
            </w:r>
            <w:r>
              <w:rPr>
                <w:rFonts w:ascii="Tahoma"/>
                <w:b/>
                <w:spacing w:val="-8"/>
                <w:sz w:val="18"/>
                <w:u w:val="single"/>
              </w:rPr>
              <w:t xml:space="preserve"> </w:t>
            </w:r>
            <w:r>
              <w:rPr>
                <w:rFonts w:ascii="Tahoma"/>
                <w:b/>
                <w:sz w:val="18"/>
                <w:u w:val="single"/>
              </w:rPr>
              <w:t>Load</w:t>
            </w:r>
            <w:r>
              <w:rPr>
                <w:rFonts w:ascii="Tahoma"/>
                <w:b/>
                <w:spacing w:val="-8"/>
                <w:sz w:val="18"/>
                <w:u w:val="single"/>
              </w:rPr>
              <w:t xml:space="preserve"> </w:t>
            </w:r>
            <w:r>
              <w:rPr>
                <w:rFonts w:ascii="Tahoma"/>
                <w:b/>
                <w:spacing w:val="-2"/>
                <w:sz w:val="18"/>
                <w:u w:val="single"/>
              </w:rPr>
              <w:t>Calculation</w:t>
            </w:r>
          </w:p>
        </w:tc>
        <w:tc>
          <w:tcPr>
            <w:tcW w:w="855" w:type="dxa"/>
          </w:tcPr>
          <w:p w14:paraId="1D81573C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10" w:type="dxa"/>
          </w:tcPr>
          <w:p w14:paraId="05FC47DB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10" w:type="dxa"/>
          </w:tcPr>
          <w:p w14:paraId="3A5D52BC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10" w:type="dxa"/>
          </w:tcPr>
          <w:p w14:paraId="293BB64A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45" w:type="dxa"/>
          </w:tcPr>
          <w:p w14:paraId="72CCED00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</w:tcPr>
          <w:p w14:paraId="3AAD1B13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4A0511F8" w14:textId="77777777" w:rsidR="001A78FB" w:rsidRDefault="001A78FB" w:rsidP="00C9009C">
      <w:pPr>
        <w:pStyle w:val="BodyText"/>
        <w:spacing w:before="9"/>
        <w:rPr>
          <w:sz w:val="27"/>
        </w:rPr>
      </w:pPr>
    </w:p>
    <w:p w14:paraId="3F8F2EAF" w14:textId="77777777" w:rsidR="001A78FB" w:rsidRDefault="00C9009C" w:rsidP="00C9009C">
      <w:pPr>
        <w:pStyle w:val="BodyText"/>
        <w:tabs>
          <w:tab w:val="left" w:pos="1167"/>
          <w:tab w:val="left" w:pos="1815"/>
          <w:tab w:val="left" w:pos="3165"/>
          <w:tab w:val="left" w:pos="4352"/>
          <w:tab w:val="left" w:pos="5540"/>
          <w:tab w:val="left" w:pos="6620"/>
        </w:tabs>
        <w:spacing w:before="100"/>
        <w:ind w:left="699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>Wind</w:t>
      </w:r>
      <w:r>
        <w:rPr>
          <w:spacing w:val="63"/>
        </w:rPr>
        <w:t xml:space="preserve"> </w:t>
      </w:r>
      <w:r>
        <w:rPr>
          <w:spacing w:val="-10"/>
        </w:rPr>
        <w:t>|</w:t>
      </w:r>
      <w:r>
        <w:tab/>
        <w:t>Wind</w:t>
      </w:r>
      <w:r>
        <w:rPr>
          <w:spacing w:val="-9"/>
        </w:rPr>
        <w:t xml:space="preserve"> </w:t>
      </w:r>
      <w:r>
        <w:rPr>
          <w:spacing w:val="-10"/>
        </w:rPr>
        <w:t>|</w:t>
      </w:r>
      <w:r>
        <w:tab/>
        <w:t>Wind</w:t>
      </w:r>
      <w:r>
        <w:rPr>
          <w:spacing w:val="-9"/>
        </w:rPr>
        <w:t xml:space="preserve"> </w:t>
      </w:r>
      <w:r>
        <w:rPr>
          <w:spacing w:val="-10"/>
        </w:rPr>
        <w:t>|</w:t>
      </w:r>
      <w:r>
        <w:tab/>
        <w:t>Wind</w:t>
      </w:r>
      <w:r>
        <w:rPr>
          <w:spacing w:val="63"/>
        </w:rPr>
        <w:t xml:space="preserve"> </w:t>
      </w:r>
      <w:r>
        <w:rPr>
          <w:spacing w:val="-10"/>
        </w:rPr>
        <w:t>|</w:t>
      </w:r>
      <w:r>
        <w:tab/>
        <w:t>Element</w:t>
      </w:r>
      <w:r>
        <w:rPr>
          <w:spacing w:val="-15"/>
        </w:rPr>
        <w:t xml:space="preserve"> </w:t>
      </w:r>
      <w:r>
        <w:rPr>
          <w:spacing w:val="-10"/>
        </w:rPr>
        <w:t>|</w:t>
      </w:r>
    </w:p>
    <w:p w14:paraId="72FED660" w14:textId="77777777" w:rsidR="001A78FB" w:rsidRDefault="001A78FB" w:rsidP="00C9009C">
      <w:p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357302CF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183F8243" w14:textId="77777777" w:rsidR="001A78FB" w:rsidRDefault="00C9009C" w:rsidP="00C9009C">
      <w:pPr>
        <w:tabs>
          <w:tab w:val="left" w:pos="4283"/>
          <w:tab w:val="left" w:pos="5285"/>
          <w:tab w:val="left" w:pos="5706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Wind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Load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Calculation</w:t>
      </w:r>
      <w:r>
        <w:rPr>
          <w:b/>
          <w:spacing w:val="-6"/>
          <w:sz w:val="20"/>
        </w:rPr>
        <w:t xml:space="preserve"> </w:t>
      </w:r>
      <w:r>
        <w:rPr>
          <w:b/>
          <w:spacing w:val="-10"/>
          <w:sz w:val="20"/>
        </w:rPr>
        <w:t>:</w:t>
      </w:r>
      <w:r>
        <w:rPr>
          <w:b/>
          <w:sz w:val="20"/>
        </w:rPr>
        <w:tab/>
      </w:r>
      <w:r>
        <w:rPr>
          <w:b/>
          <w:spacing w:val="-4"/>
          <w:sz w:val="20"/>
        </w:rPr>
        <w:t>Step: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7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57750D9E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64D2034E">
          <v:rect id="docshape61" o:spid="_x0000_s1343" style="position:absolute;margin-left:52.5pt;margin-top:12.1pt;width:519.1pt;height:.7pt;z-index:-15704576;mso-wrap-distance-left:0;mso-wrap-distance-right:0;mso-position-horizontal-relative:page" fillcolor="black" stroked="f">
            <w10:wrap type="topAndBottom" anchorx="page"/>
          </v:rect>
        </w:pict>
      </w:r>
    </w:p>
    <w:p w14:paraId="409858F7" w14:textId="77777777" w:rsidR="001A78FB" w:rsidRDefault="00C9009C" w:rsidP="00C9009C">
      <w:pPr>
        <w:pStyle w:val="BodyText"/>
        <w:tabs>
          <w:tab w:val="left" w:pos="1779"/>
          <w:tab w:val="left" w:pos="4605"/>
        </w:tabs>
        <w:spacing w:before="51"/>
        <w:ind w:left="339"/>
      </w:pPr>
      <w:r>
        <w:t>From|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0"/>
        </w:rPr>
        <w:t>|</w:t>
      </w:r>
      <w:r>
        <w:tab/>
        <w:t>Height</w:t>
      </w:r>
      <w:r>
        <w:rPr>
          <w:spacing w:val="61"/>
        </w:rPr>
        <w:t xml:space="preserve"> </w:t>
      </w:r>
      <w:r>
        <w:t>|</w:t>
      </w:r>
      <w:r>
        <w:rPr>
          <w:spacing w:val="20"/>
        </w:rPr>
        <w:t xml:space="preserve">  </w:t>
      </w:r>
      <w:r>
        <w:t>Diameter</w:t>
      </w:r>
      <w:r>
        <w:rPr>
          <w:spacing w:val="-7"/>
        </w:rPr>
        <w:t xml:space="preserve"> </w:t>
      </w:r>
      <w:r>
        <w:rPr>
          <w:spacing w:val="-10"/>
        </w:rPr>
        <w:t>|</w:t>
      </w:r>
      <w:r>
        <w:tab/>
        <w:t>Area</w:t>
      </w:r>
      <w:r>
        <w:rPr>
          <w:spacing w:val="-6"/>
        </w:rPr>
        <w:t xml:space="preserve"> </w:t>
      </w:r>
      <w:r>
        <w:t>|</w:t>
      </w:r>
      <w:r>
        <w:rPr>
          <w:spacing w:val="62"/>
        </w:rPr>
        <w:t xml:space="preserve"> </w:t>
      </w:r>
      <w:r>
        <w:t>Pressure</w:t>
      </w:r>
      <w:r>
        <w:rPr>
          <w:spacing w:val="63"/>
        </w:rPr>
        <w:t xml:space="preserve"> </w:t>
      </w:r>
      <w:r>
        <w:t>|</w:t>
      </w:r>
      <w:r>
        <w:rPr>
          <w:spacing w:val="63"/>
        </w:rPr>
        <w:t xml:space="preserve"> </w:t>
      </w:r>
      <w:r>
        <w:t>Wind</w:t>
      </w:r>
      <w:r>
        <w:rPr>
          <w:spacing w:val="-6"/>
        </w:rPr>
        <w:t xml:space="preserve"> </w:t>
      </w:r>
      <w:r>
        <w:t>Load</w:t>
      </w:r>
      <w:r>
        <w:rPr>
          <w:spacing w:val="-6"/>
        </w:rPr>
        <w:t xml:space="preserve"> </w:t>
      </w:r>
      <w:r>
        <w:rPr>
          <w:spacing w:val="-10"/>
        </w:rPr>
        <w:t>|</w:t>
      </w:r>
    </w:p>
    <w:p w14:paraId="2F99CB28" w14:textId="77777777" w:rsidR="001A78FB" w:rsidRDefault="00C9009C" w:rsidP="00C9009C">
      <w:pPr>
        <w:pStyle w:val="BodyText"/>
        <w:tabs>
          <w:tab w:val="left" w:pos="1167"/>
          <w:tab w:val="left" w:pos="1725"/>
          <w:tab w:val="left" w:pos="2391"/>
          <w:tab w:val="left" w:pos="2949"/>
          <w:tab w:val="left" w:pos="3615"/>
          <w:tab w:val="left" w:pos="4784"/>
          <w:tab w:val="left" w:pos="5252"/>
          <w:tab w:val="left" w:pos="6026"/>
          <w:tab w:val="left" w:pos="6494"/>
          <w:tab w:val="left" w:pos="7268"/>
        </w:tabs>
        <w:spacing w:before="108"/>
        <w:ind w:left="699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5"/>
        </w:rPr>
        <w:t>ft</w:t>
      </w:r>
      <w:r>
        <w:tab/>
      </w:r>
      <w:r>
        <w:rPr>
          <w:spacing w:val="-10"/>
        </w:rPr>
        <w:t>|</w:t>
      </w:r>
      <w:r>
        <w:tab/>
      </w:r>
      <w:r>
        <w:rPr>
          <w:spacing w:val="-5"/>
        </w:rPr>
        <w:t>ft</w:t>
      </w:r>
      <w:r>
        <w:tab/>
        <w:t>|</w:t>
      </w:r>
      <w:r>
        <w:rPr>
          <w:spacing w:val="25"/>
        </w:rPr>
        <w:t xml:space="preserve">  </w:t>
      </w:r>
      <w:r>
        <w:rPr>
          <w:spacing w:val="-4"/>
        </w:rPr>
        <w:t>in^2</w:t>
      </w:r>
      <w:r>
        <w:tab/>
      </w:r>
      <w:r>
        <w:rPr>
          <w:spacing w:val="-10"/>
        </w:rPr>
        <w:t>|</w:t>
      </w:r>
      <w:r>
        <w:tab/>
      </w:r>
      <w:r>
        <w:rPr>
          <w:spacing w:val="-5"/>
        </w:rPr>
        <w:t>psf</w:t>
      </w:r>
      <w:r>
        <w:tab/>
      </w:r>
      <w:r>
        <w:rPr>
          <w:spacing w:val="-10"/>
        </w:rPr>
        <w:t>|</w:t>
      </w:r>
      <w:r>
        <w:tab/>
      </w:r>
      <w:r>
        <w:rPr>
          <w:spacing w:val="-5"/>
        </w:rPr>
        <w:t>lbf</w:t>
      </w:r>
      <w:r>
        <w:tab/>
      </w:r>
      <w:r>
        <w:rPr>
          <w:spacing w:val="-10"/>
        </w:rPr>
        <w:t>|</w:t>
      </w:r>
    </w:p>
    <w:p w14:paraId="3A1385B0" w14:textId="77777777" w:rsidR="001A78FB" w:rsidRDefault="00C9009C" w:rsidP="00C9009C">
      <w:pPr>
        <w:pStyle w:val="BodyText"/>
        <w:spacing w:before="2"/>
        <w:rPr>
          <w:sz w:val="16"/>
        </w:rPr>
      </w:pPr>
      <w:r>
        <w:pict w14:anchorId="67D5B507">
          <v:shape id="docshape62" o:spid="_x0000_s1342" style="position:absolute;margin-left:58.5pt;margin-top:10.4pt;width:404.95pt;height:.1pt;z-index:-15704064;mso-wrap-distance-left:0;mso-wrap-distance-right:0;mso-position-horizontal-relative:page" coordorigin="1170,208" coordsize="8099,0" path="m1170,208r8099,e" filled="f" strokeweight=".18733mm">
            <v:stroke dashstyle="dash"/>
            <v:path arrowok="t"/>
            <w10:wrap type="topAndBottom" anchorx="page"/>
          </v:shape>
        </w:pict>
      </w:r>
    </w:p>
    <w:p w14:paraId="19FC87B5" w14:textId="77777777" w:rsidR="001A78FB" w:rsidRDefault="001A78FB" w:rsidP="00C9009C">
      <w:pPr>
        <w:pStyle w:val="BodyText"/>
        <w:spacing w:before="3"/>
      </w:pPr>
    </w:p>
    <w:tbl>
      <w:tblPr>
        <w:tblW w:w="0" w:type="auto"/>
        <w:tblInd w:w="4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8"/>
        <w:gridCol w:w="1332"/>
        <w:gridCol w:w="1287"/>
        <w:gridCol w:w="1287"/>
        <w:gridCol w:w="1332"/>
        <w:gridCol w:w="1202"/>
      </w:tblGrid>
      <w:tr w:rsidR="001A78FB" w14:paraId="2AC49716" w14:textId="77777777">
        <w:trPr>
          <w:trHeight w:val="257"/>
        </w:trPr>
        <w:tc>
          <w:tcPr>
            <w:tcW w:w="1058" w:type="dxa"/>
          </w:tcPr>
          <w:p w14:paraId="07EEEB45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z w:val="18"/>
              </w:rPr>
              <w:t>10|</w:t>
            </w:r>
            <w:r>
              <w:rPr>
                <w:spacing w:val="65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20|</w:t>
            </w:r>
          </w:p>
        </w:tc>
        <w:tc>
          <w:tcPr>
            <w:tcW w:w="1332" w:type="dxa"/>
          </w:tcPr>
          <w:p w14:paraId="73C4789A" w14:textId="77777777" w:rsidR="001A78FB" w:rsidRDefault="00C9009C" w:rsidP="00C9009C">
            <w:pPr>
              <w:pStyle w:val="TableParagraph"/>
              <w:spacing w:before="0"/>
              <w:ind w:left="154" w:right="154"/>
              <w:jc w:val="center"/>
              <w:rPr>
                <w:sz w:val="18"/>
              </w:rPr>
            </w:pPr>
            <w:r>
              <w:rPr>
                <w:sz w:val="18"/>
              </w:rPr>
              <w:t>3.58333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1287" w:type="dxa"/>
          </w:tcPr>
          <w:p w14:paraId="5353912C" w14:textId="77777777" w:rsidR="001A78FB" w:rsidRDefault="00C9009C" w:rsidP="00C9009C">
            <w:pPr>
              <w:pStyle w:val="TableParagraph"/>
              <w:spacing w:before="0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6.56535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1287" w:type="dxa"/>
          </w:tcPr>
          <w:p w14:paraId="47F52E1C" w14:textId="77777777" w:rsidR="001A78FB" w:rsidRDefault="00C9009C" w:rsidP="00C9009C">
            <w:pPr>
              <w:pStyle w:val="TableParagraph"/>
              <w:spacing w:before="0"/>
              <w:ind w:left="65" w:right="109"/>
              <w:jc w:val="center"/>
              <w:rPr>
                <w:sz w:val="18"/>
              </w:rPr>
            </w:pPr>
            <w:r>
              <w:rPr>
                <w:sz w:val="18"/>
              </w:rPr>
              <w:t>996.766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1332" w:type="dxa"/>
          </w:tcPr>
          <w:p w14:paraId="23F6BBF2" w14:textId="77777777" w:rsidR="001A78FB" w:rsidRDefault="00C9009C" w:rsidP="00C9009C">
            <w:pPr>
              <w:pStyle w:val="TableParagraph"/>
              <w:spacing w:before="0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46.5335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1202" w:type="dxa"/>
          </w:tcPr>
          <w:p w14:paraId="4B94E93D" w14:textId="77777777" w:rsidR="001A78FB" w:rsidRDefault="00C9009C" w:rsidP="00C9009C">
            <w:pPr>
              <w:pStyle w:val="TableParagraph"/>
              <w:spacing w:before="0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t>144.255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</w:tr>
      <w:tr w:rsidR="001A78FB" w14:paraId="6BA225A1" w14:textId="77777777">
        <w:trPr>
          <w:trHeight w:val="311"/>
        </w:trPr>
        <w:tc>
          <w:tcPr>
            <w:tcW w:w="1058" w:type="dxa"/>
          </w:tcPr>
          <w:p w14:paraId="52E4FD3C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20|</w:t>
            </w:r>
            <w:r>
              <w:rPr>
                <w:spacing w:val="65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30|</w:t>
            </w:r>
          </w:p>
        </w:tc>
        <w:tc>
          <w:tcPr>
            <w:tcW w:w="1332" w:type="dxa"/>
          </w:tcPr>
          <w:p w14:paraId="35D3C342" w14:textId="77777777" w:rsidR="001A78FB" w:rsidRDefault="00C9009C" w:rsidP="00C9009C">
            <w:pPr>
              <w:pStyle w:val="TableParagraph"/>
              <w:ind w:left="154" w:right="154"/>
              <w:jc w:val="center"/>
              <w:rPr>
                <w:sz w:val="18"/>
              </w:rPr>
            </w:pPr>
            <w:r>
              <w:rPr>
                <w:sz w:val="18"/>
              </w:rPr>
              <w:t>3.58333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1287" w:type="dxa"/>
          </w:tcPr>
          <w:p w14:paraId="17F69A5D" w14:textId="77777777" w:rsidR="001A78FB" w:rsidRDefault="00C9009C" w:rsidP="00C9009C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6.57323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1287" w:type="dxa"/>
          </w:tcPr>
          <w:p w14:paraId="6A8C9E06" w14:textId="77777777" w:rsidR="001A78FB" w:rsidRDefault="00C9009C" w:rsidP="00C9009C">
            <w:pPr>
              <w:pStyle w:val="TableParagraph"/>
              <w:ind w:left="66" w:right="109"/>
              <w:jc w:val="center"/>
              <w:rPr>
                <w:sz w:val="18"/>
              </w:rPr>
            </w:pPr>
            <w:r>
              <w:rPr>
                <w:sz w:val="18"/>
              </w:rPr>
              <w:t>11676.5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1332" w:type="dxa"/>
          </w:tcPr>
          <w:p w14:paraId="2F974DE2" w14:textId="77777777" w:rsidR="001A78FB" w:rsidRDefault="00C9009C" w:rsidP="00C9009C">
            <w:pPr>
              <w:pStyle w:val="TableParagraph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46.5335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1202" w:type="dxa"/>
          </w:tcPr>
          <w:p w14:paraId="5A939AB0" w14:textId="77777777" w:rsidR="001A78FB" w:rsidRDefault="00C9009C" w:rsidP="00C9009C">
            <w:pPr>
              <w:pStyle w:val="TableParagraph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1689.86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</w:tr>
      <w:tr w:rsidR="001A78FB" w14:paraId="5F8133ED" w14:textId="77777777">
        <w:trPr>
          <w:trHeight w:val="257"/>
        </w:trPr>
        <w:tc>
          <w:tcPr>
            <w:tcW w:w="1058" w:type="dxa"/>
          </w:tcPr>
          <w:p w14:paraId="468A8D92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30|</w:t>
            </w:r>
            <w:r>
              <w:rPr>
                <w:spacing w:val="65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40|</w:t>
            </w:r>
          </w:p>
        </w:tc>
        <w:tc>
          <w:tcPr>
            <w:tcW w:w="1332" w:type="dxa"/>
          </w:tcPr>
          <w:p w14:paraId="4C65EC16" w14:textId="77777777" w:rsidR="001A78FB" w:rsidRDefault="00C9009C" w:rsidP="00C9009C">
            <w:pPr>
              <w:pStyle w:val="TableParagraph"/>
              <w:spacing w:line="184" w:lineRule="exact"/>
              <w:ind w:left="154" w:right="154"/>
              <w:jc w:val="center"/>
              <w:rPr>
                <w:sz w:val="18"/>
              </w:rPr>
            </w:pPr>
            <w:r>
              <w:rPr>
                <w:sz w:val="18"/>
              </w:rPr>
              <w:t>3.58333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1287" w:type="dxa"/>
          </w:tcPr>
          <w:p w14:paraId="7D1EDDDB" w14:textId="77777777" w:rsidR="001A78FB" w:rsidRDefault="00C9009C" w:rsidP="00C9009C">
            <w:pPr>
              <w:pStyle w:val="TableParagraph"/>
              <w:spacing w:line="184" w:lineRule="exact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6.56535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1287" w:type="dxa"/>
          </w:tcPr>
          <w:p w14:paraId="243220E8" w14:textId="77777777" w:rsidR="001A78FB" w:rsidRDefault="00C9009C" w:rsidP="00C9009C">
            <w:pPr>
              <w:pStyle w:val="TableParagraph"/>
              <w:spacing w:line="184" w:lineRule="exact"/>
              <w:ind w:left="67" w:right="109"/>
              <w:jc w:val="center"/>
              <w:rPr>
                <w:sz w:val="18"/>
              </w:rPr>
            </w:pPr>
            <w:r>
              <w:rPr>
                <w:sz w:val="18"/>
              </w:rPr>
              <w:t>996.766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1332" w:type="dxa"/>
          </w:tcPr>
          <w:p w14:paraId="322531FC" w14:textId="77777777" w:rsidR="001A78FB" w:rsidRDefault="00C9009C" w:rsidP="00C9009C">
            <w:pPr>
              <w:pStyle w:val="TableParagraph"/>
              <w:spacing w:line="184" w:lineRule="exact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46.5335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1202" w:type="dxa"/>
          </w:tcPr>
          <w:p w14:paraId="57FB51E2" w14:textId="77777777" w:rsidR="001A78FB" w:rsidRDefault="00C9009C" w:rsidP="00C9009C">
            <w:pPr>
              <w:pStyle w:val="TableParagraph"/>
              <w:spacing w:line="184" w:lineRule="exact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144.255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</w:tr>
    </w:tbl>
    <w:p w14:paraId="7AB1E95B" w14:textId="77777777" w:rsidR="001A78FB" w:rsidRDefault="001A78FB" w:rsidP="00C9009C">
      <w:pPr>
        <w:pStyle w:val="BodyText"/>
        <w:spacing w:before="1"/>
        <w:rPr>
          <w:sz w:val="29"/>
        </w:rPr>
      </w:pPr>
    </w:p>
    <w:p w14:paraId="1652353B" w14:textId="77777777" w:rsidR="001A78FB" w:rsidRDefault="00C9009C" w:rsidP="00C9009C">
      <w:pPr>
        <w:spacing w:before="94"/>
        <w:ind w:left="161"/>
        <w:rPr>
          <w:rFonts w:ascii="Arial"/>
          <w:b/>
          <w:sz w:val="18"/>
        </w:rPr>
      </w:pPr>
      <w:r>
        <w:rPr>
          <w:rFonts w:ascii="Arial"/>
          <w:b/>
          <w:color w:val="0000FF"/>
          <w:sz w:val="18"/>
        </w:rPr>
        <w:t>PV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Elite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is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a</w:t>
      </w:r>
      <w:r>
        <w:rPr>
          <w:rFonts w:ascii="Arial"/>
          <w:b/>
          <w:color w:val="0000FF"/>
          <w:spacing w:val="-3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trademark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of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Intergraph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CADWorx</w:t>
      </w:r>
      <w:r>
        <w:rPr>
          <w:rFonts w:ascii="Arial"/>
          <w:b/>
          <w:color w:val="0000FF"/>
          <w:spacing w:val="-3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&amp;</w:t>
      </w:r>
      <w:r>
        <w:rPr>
          <w:rFonts w:ascii="Arial"/>
          <w:b/>
          <w:color w:val="0000FF"/>
          <w:spacing w:val="-9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Analysis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Solutions,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Inc.</w:t>
      </w:r>
      <w:r>
        <w:rPr>
          <w:rFonts w:ascii="Arial"/>
          <w:b/>
          <w:color w:val="0000FF"/>
          <w:spacing w:val="-4"/>
          <w:sz w:val="18"/>
        </w:rPr>
        <w:t xml:space="preserve"> 2014</w:t>
      </w:r>
    </w:p>
    <w:p w14:paraId="6AD0E4EF" w14:textId="77777777" w:rsidR="001A78FB" w:rsidRDefault="001A78FB" w:rsidP="00C9009C">
      <w:pPr>
        <w:rPr>
          <w:rFonts w:ascii="Arial"/>
          <w:sz w:val="18"/>
        </w:r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6AEB901F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6A04D34B" w14:textId="77777777" w:rsidR="001A78FB" w:rsidRDefault="00C9009C" w:rsidP="00C9009C">
      <w:pPr>
        <w:tabs>
          <w:tab w:val="left" w:pos="4400"/>
          <w:tab w:val="left" w:pos="5402"/>
          <w:tab w:val="left" w:pos="5823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Earthquake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Load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Calculation</w:t>
      </w:r>
      <w:r>
        <w:rPr>
          <w:b/>
          <w:spacing w:val="-8"/>
          <w:sz w:val="20"/>
        </w:rPr>
        <w:t xml:space="preserve"> </w:t>
      </w:r>
      <w:r>
        <w:rPr>
          <w:b/>
          <w:spacing w:val="-10"/>
          <w:sz w:val="20"/>
        </w:rPr>
        <w:t>:</w:t>
      </w:r>
      <w:r>
        <w:rPr>
          <w:b/>
          <w:sz w:val="20"/>
        </w:rPr>
        <w:tab/>
      </w:r>
      <w:r>
        <w:rPr>
          <w:b/>
          <w:spacing w:val="-4"/>
          <w:sz w:val="20"/>
        </w:rPr>
        <w:t>Step: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8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562AE2F3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0C8ECAC0">
          <v:rect id="docshape63" o:spid="_x0000_s1341" style="position:absolute;margin-left:52.5pt;margin-top:12.1pt;width:519.1pt;height:.7pt;z-index:-15703552;mso-wrap-distance-left:0;mso-wrap-distance-right:0;mso-position-horizontal-relative:page" fillcolor="black" stroked="f">
            <w10:wrap type="topAndBottom" anchorx="page"/>
          </v:rect>
        </w:pict>
      </w:r>
    </w:p>
    <w:p w14:paraId="46516409" w14:textId="77777777" w:rsidR="001A78FB" w:rsidRDefault="001A78FB" w:rsidP="00C9009C">
      <w:pPr>
        <w:pStyle w:val="BodyText"/>
        <w:spacing w:before="9"/>
        <w:rPr>
          <w:b/>
          <w:sz w:val="22"/>
        </w:rPr>
      </w:pPr>
    </w:p>
    <w:p w14:paraId="3B778C5B" w14:textId="77777777" w:rsidR="001A78FB" w:rsidRDefault="00C9009C" w:rsidP="00C9009C">
      <w:pPr>
        <w:pStyle w:val="Heading1"/>
        <w:spacing w:before="100"/>
        <w:rPr>
          <w:rFonts w:ascii="Tahoma"/>
        </w:rPr>
      </w:pPr>
      <w:r>
        <w:rPr>
          <w:rFonts w:ascii="Tahoma"/>
        </w:rPr>
        <w:t>Input</w:t>
      </w:r>
      <w:r>
        <w:rPr>
          <w:rFonts w:ascii="Tahoma"/>
          <w:spacing w:val="-8"/>
        </w:rPr>
        <w:t xml:space="preserve"> </w:t>
      </w:r>
      <w:r>
        <w:rPr>
          <w:rFonts w:ascii="Tahoma"/>
          <w:spacing w:val="-2"/>
        </w:rPr>
        <w:t>Values:</w:t>
      </w:r>
    </w:p>
    <w:p w14:paraId="745045CA" w14:textId="77777777" w:rsidR="001A78FB" w:rsidRDefault="001A78FB" w:rsidP="00C9009C">
      <w:pPr>
        <w:pStyle w:val="BodyText"/>
        <w:rPr>
          <w:rFonts w:ascii="Tahoma"/>
          <w:b/>
          <w:sz w:val="22"/>
        </w:rPr>
      </w:pPr>
    </w:p>
    <w:p w14:paraId="46924234" w14:textId="77777777" w:rsidR="001A78FB" w:rsidRDefault="00C9009C" w:rsidP="00C9009C">
      <w:pPr>
        <w:spacing w:before="148"/>
        <w:ind w:left="160"/>
        <w:rPr>
          <w:rFonts w:ascii="Arial"/>
          <w:b/>
          <w:sz w:val="18"/>
        </w:rPr>
      </w:pPr>
      <w:r>
        <w:rPr>
          <w:rFonts w:ascii="Arial"/>
          <w:b/>
          <w:sz w:val="18"/>
        </w:rPr>
        <w:t>Earthquake</w:t>
      </w:r>
      <w:r>
        <w:rPr>
          <w:rFonts w:ascii="Arial"/>
          <w:b/>
          <w:spacing w:val="-12"/>
          <w:sz w:val="18"/>
        </w:rPr>
        <w:t xml:space="preserve"> </w:t>
      </w:r>
      <w:r>
        <w:rPr>
          <w:rFonts w:ascii="Arial"/>
          <w:b/>
          <w:sz w:val="18"/>
        </w:rPr>
        <w:t>Analysis</w:t>
      </w:r>
      <w:r>
        <w:rPr>
          <w:rFonts w:ascii="Arial"/>
          <w:b/>
          <w:spacing w:val="-7"/>
          <w:sz w:val="18"/>
        </w:rPr>
        <w:t xml:space="preserve"> </w:t>
      </w:r>
      <w:r>
        <w:rPr>
          <w:rFonts w:ascii="Arial"/>
          <w:b/>
          <w:sz w:val="18"/>
        </w:rPr>
        <w:t>per</w:t>
      </w:r>
      <w:r>
        <w:rPr>
          <w:rFonts w:ascii="Arial"/>
          <w:b/>
          <w:spacing w:val="-11"/>
          <w:sz w:val="18"/>
        </w:rPr>
        <w:t xml:space="preserve"> </w:t>
      </w:r>
      <w:r>
        <w:rPr>
          <w:rFonts w:ascii="Arial"/>
          <w:b/>
          <w:sz w:val="18"/>
        </w:rPr>
        <w:t>ASCE</w:t>
      </w:r>
      <w:r>
        <w:rPr>
          <w:rFonts w:ascii="Arial"/>
          <w:b/>
          <w:spacing w:val="-7"/>
          <w:sz w:val="18"/>
        </w:rPr>
        <w:t xml:space="preserve"> </w:t>
      </w:r>
      <w:r>
        <w:rPr>
          <w:rFonts w:ascii="Arial"/>
          <w:b/>
          <w:sz w:val="18"/>
        </w:rPr>
        <w:t>7-</w:t>
      </w:r>
      <w:r>
        <w:rPr>
          <w:rFonts w:ascii="Arial"/>
          <w:b/>
          <w:spacing w:val="-5"/>
          <w:sz w:val="18"/>
        </w:rPr>
        <w:t>05</w:t>
      </w:r>
    </w:p>
    <w:p w14:paraId="7402AD6A" w14:textId="77777777" w:rsidR="001A78FB" w:rsidRDefault="001A78FB" w:rsidP="00C9009C">
      <w:pPr>
        <w:pStyle w:val="BodyText"/>
        <w:rPr>
          <w:rFonts w:ascii="Arial"/>
          <w:b/>
          <w:sz w:val="20"/>
        </w:rPr>
      </w:pPr>
    </w:p>
    <w:p w14:paraId="25C3A442" w14:textId="77777777" w:rsidR="001A78FB" w:rsidRDefault="001A78FB" w:rsidP="00C9009C">
      <w:pPr>
        <w:pStyle w:val="BodyText"/>
        <w:spacing w:before="1"/>
        <w:rPr>
          <w:rFonts w:ascii="Arial"/>
          <w:b/>
          <w:sz w:val="16"/>
        </w:rPr>
      </w:pPr>
    </w:p>
    <w:tbl>
      <w:tblPr>
        <w:tblW w:w="0" w:type="auto"/>
        <w:tblInd w:w="3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83"/>
        <w:gridCol w:w="1346"/>
      </w:tblGrid>
      <w:tr w:rsidR="001A78FB" w14:paraId="10E6DA79" w14:textId="77777777">
        <w:trPr>
          <w:trHeight w:val="257"/>
        </w:trPr>
        <w:tc>
          <w:tcPr>
            <w:tcW w:w="5683" w:type="dxa"/>
          </w:tcPr>
          <w:p w14:paraId="5D814F6B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z w:val="18"/>
              </w:rPr>
              <w:t>Short-period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z w:val="18"/>
              </w:rPr>
              <w:t>site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z w:val="18"/>
              </w:rPr>
              <w:t>coefficient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9.4.1.2.4a</w:t>
            </w:r>
          </w:p>
        </w:tc>
        <w:tc>
          <w:tcPr>
            <w:tcW w:w="1346" w:type="dxa"/>
          </w:tcPr>
          <w:p w14:paraId="44D094BC" w14:textId="77777777" w:rsidR="001A78FB" w:rsidRDefault="00C9009C" w:rsidP="00C9009C">
            <w:pPr>
              <w:pStyle w:val="TableParagraph"/>
              <w:spacing w:before="0"/>
              <w:ind w:left="125"/>
              <w:rPr>
                <w:sz w:val="18"/>
              </w:rPr>
            </w:pPr>
            <w:r>
              <w:rPr>
                <w:sz w:val="18"/>
              </w:rPr>
              <w:t>Fa: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1.000</w:t>
            </w:r>
          </w:p>
        </w:tc>
      </w:tr>
      <w:tr w:rsidR="001A78FB" w14:paraId="066FD27E" w14:textId="77777777">
        <w:trPr>
          <w:trHeight w:val="311"/>
        </w:trPr>
        <w:tc>
          <w:tcPr>
            <w:tcW w:w="5683" w:type="dxa"/>
          </w:tcPr>
          <w:p w14:paraId="03581633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Long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-period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site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coefficient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9.4.1.2.4b</w:t>
            </w:r>
          </w:p>
        </w:tc>
        <w:tc>
          <w:tcPr>
            <w:tcW w:w="1346" w:type="dxa"/>
          </w:tcPr>
          <w:p w14:paraId="65584584" w14:textId="77777777" w:rsidR="001A78FB" w:rsidRDefault="00C9009C" w:rsidP="00C9009C">
            <w:pPr>
              <w:pStyle w:val="TableParagraph"/>
              <w:ind w:left="125"/>
              <w:rPr>
                <w:sz w:val="18"/>
              </w:rPr>
            </w:pPr>
            <w:r>
              <w:rPr>
                <w:sz w:val="18"/>
              </w:rPr>
              <w:t>Fv: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1.400</w:t>
            </w:r>
          </w:p>
        </w:tc>
      </w:tr>
      <w:tr w:rsidR="001A78FB" w14:paraId="0E73D757" w14:textId="77777777">
        <w:trPr>
          <w:trHeight w:val="311"/>
        </w:trPr>
        <w:tc>
          <w:tcPr>
            <w:tcW w:w="5683" w:type="dxa"/>
          </w:tcPr>
          <w:p w14:paraId="0AEAD0B7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Maximum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Mapped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Acceleration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Value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Short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Periods</w:t>
            </w:r>
          </w:p>
        </w:tc>
        <w:tc>
          <w:tcPr>
            <w:tcW w:w="1346" w:type="dxa"/>
          </w:tcPr>
          <w:p w14:paraId="6D55C502" w14:textId="77777777" w:rsidR="001A78FB" w:rsidRDefault="00C9009C" w:rsidP="00C9009C">
            <w:pPr>
              <w:pStyle w:val="TableParagraph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Ss: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0.112</w:t>
            </w:r>
          </w:p>
        </w:tc>
      </w:tr>
      <w:tr w:rsidR="001A78FB" w14:paraId="0307594D" w14:textId="77777777">
        <w:trPr>
          <w:trHeight w:val="257"/>
        </w:trPr>
        <w:tc>
          <w:tcPr>
            <w:tcW w:w="5683" w:type="dxa"/>
          </w:tcPr>
          <w:p w14:paraId="0D18D098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Maximum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Mapped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Acceleration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Value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Sec.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Period</w:t>
            </w:r>
          </w:p>
        </w:tc>
        <w:tc>
          <w:tcPr>
            <w:tcW w:w="1346" w:type="dxa"/>
          </w:tcPr>
          <w:p w14:paraId="0C06FC3D" w14:textId="77777777" w:rsidR="001A78FB" w:rsidRDefault="00C9009C" w:rsidP="00C9009C">
            <w:pPr>
              <w:pStyle w:val="TableParagraph"/>
              <w:spacing w:line="184" w:lineRule="exact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S1: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0.052</w:t>
            </w:r>
          </w:p>
        </w:tc>
      </w:tr>
    </w:tbl>
    <w:p w14:paraId="4BF987BC" w14:textId="77777777" w:rsidR="001A78FB" w:rsidRDefault="00C9009C" w:rsidP="00C9009C">
      <w:pPr>
        <w:pStyle w:val="BodyText"/>
        <w:tabs>
          <w:tab w:val="left" w:pos="5774"/>
          <w:tab w:val="left" w:pos="6062"/>
        </w:tabs>
        <w:spacing w:before="111" w:line="367" w:lineRule="auto"/>
        <w:ind w:left="430" w:right="3695"/>
      </w:pPr>
      <w:r>
        <w:t>Response Modification Factor</w:t>
      </w:r>
      <w:r>
        <w:tab/>
      </w:r>
      <w:r>
        <w:tab/>
        <w:t>R:</w:t>
      </w:r>
      <w:r>
        <w:rPr>
          <w:spacing w:val="-29"/>
        </w:rPr>
        <w:t xml:space="preserve"> </w:t>
      </w:r>
      <w:r>
        <w:t>3.000 Importance Factor</w:t>
      </w:r>
      <w:r>
        <w:tab/>
        <w:t>Ie: 1.250</w:t>
      </w:r>
    </w:p>
    <w:p w14:paraId="3ED909F2" w14:textId="77777777" w:rsidR="001A78FB" w:rsidRDefault="00C9009C" w:rsidP="00C9009C">
      <w:pPr>
        <w:pStyle w:val="BodyText"/>
        <w:tabs>
          <w:tab w:val="left" w:pos="6368"/>
        </w:tabs>
        <w:ind w:left="430"/>
      </w:pPr>
      <w:r>
        <w:t>Site</w:t>
      </w:r>
      <w:r>
        <w:rPr>
          <w:spacing w:val="-9"/>
        </w:rPr>
        <w:t xml:space="preserve"> </w:t>
      </w:r>
      <w:r>
        <w:rPr>
          <w:spacing w:val="-2"/>
        </w:rPr>
        <w:t>Class</w:t>
      </w:r>
      <w:r>
        <w:tab/>
      </w:r>
      <w:r>
        <w:rPr>
          <w:spacing w:val="-10"/>
        </w:rPr>
        <w:t>D</w:t>
      </w:r>
    </w:p>
    <w:p w14:paraId="275F60CF" w14:textId="77777777" w:rsidR="001A78FB" w:rsidRDefault="001A78FB" w:rsidP="00C9009C">
      <w:pPr>
        <w:pStyle w:val="BodyText"/>
        <w:rPr>
          <w:sz w:val="20"/>
        </w:rPr>
      </w:pPr>
    </w:p>
    <w:p w14:paraId="11119B27" w14:textId="77777777" w:rsidR="001A78FB" w:rsidRDefault="001A78FB" w:rsidP="00C9009C">
      <w:pPr>
        <w:pStyle w:val="BodyText"/>
        <w:spacing w:before="8"/>
        <w:rPr>
          <w:sz w:val="16"/>
        </w:rPr>
      </w:pPr>
    </w:p>
    <w:p w14:paraId="6B79D240" w14:textId="77777777" w:rsidR="001A78FB" w:rsidRDefault="00C9009C" w:rsidP="00C9009C">
      <w:pPr>
        <w:pStyle w:val="Heading1"/>
        <w:rPr>
          <w:rFonts w:ascii="Tahoma"/>
        </w:rPr>
      </w:pPr>
      <w:r>
        <w:rPr>
          <w:rFonts w:ascii="Tahoma"/>
        </w:rPr>
        <w:t>Seismic</w:t>
      </w:r>
      <w:r>
        <w:rPr>
          <w:rFonts w:ascii="Tahoma"/>
          <w:spacing w:val="-11"/>
        </w:rPr>
        <w:t xml:space="preserve"> </w:t>
      </w:r>
      <w:r>
        <w:rPr>
          <w:rFonts w:ascii="Tahoma"/>
        </w:rPr>
        <w:t>Analysis</w:t>
      </w:r>
      <w:r>
        <w:rPr>
          <w:rFonts w:ascii="Tahoma"/>
          <w:spacing w:val="-9"/>
        </w:rPr>
        <w:t xml:space="preserve"> </w:t>
      </w:r>
      <w:r>
        <w:rPr>
          <w:rFonts w:ascii="Tahoma"/>
          <w:spacing w:val="-2"/>
        </w:rPr>
        <w:t>Results:</w:t>
      </w:r>
    </w:p>
    <w:p w14:paraId="3B83CC19" w14:textId="77777777" w:rsidR="001A78FB" w:rsidRDefault="001A78FB" w:rsidP="00C9009C">
      <w:pPr>
        <w:pStyle w:val="BodyText"/>
        <w:rPr>
          <w:rFonts w:ascii="Tahoma"/>
          <w:b/>
          <w:sz w:val="22"/>
        </w:rPr>
      </w:pPr>
    </w:p>
    <w:p w14:paraId="4A39B5D2" w14:textId="77777777" w:rsidR="001A78FB" w:rsidRDefault="00C9009C" w:rsidP="00C9009C">
      <w:pPr>
        <w:pStyle w:val="BodyText"/>
        <w:spacing w:before="146" w:line="367" w:lineRule="auto"/>
        <w:ind w:left="340" w:right="6286"/>
        <w:jc w:val="both"/>
      </w:pPr>
      <w:r>
        <w:t>Sms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Fa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Ss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1.000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0.112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0.112 Sm1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Fv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1.400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0.052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0.073 Sds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2/3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Sms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2/3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0.112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0.075 Sd1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2/3</w:t>
      </w:r>
      <w:r>
        <w:rPr>
          <w:spacing w:val="-4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Sm1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2/3</w:t>
      </w:r>
      <w:r>
        <w:rPr>
          <w:spacing w:val="-5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0.073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0.049</w:t>
      </w:r>
    </w:p>
    <w:p w14:paraId="230111DB" w14:textId="77777777" w:rsidR="001A78FB" w:rsidRDefault="001A78FB" w:rsidP="00C9009C">
      <w:pPr>
        <w:pStyle w:val="BodyText"/>
        <w:spacing w:before="5"/>
        <w:rPr>
          <w:sz w:val="27"/>
        </w:rPr>
      </w:pPr>
    </w:p>
    <w:p w14:paraId="7B16CCDB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Check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Approximate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Fundamental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Period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from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9.5.5.3.2-1</w:t>
      </w:r>
      <w:r>
        <w:rPr>
          <w:rFonts w:ascii="Arial"/>
          <w:spacing w:val="-9"/>
        </w:rPr>
        <w:t xml:space="preserve"> </w:t>
      </w:r>
      <w:r>
        <w:rPr>
          <w:rFonts w:ascii="Arial"/>
          <w:spacing w:val="-2"/>
        </w:rPr>
        <w:t>[Ta]:</w:t>
      </w:r>
    </w:p>
    <w:p w14:paraId="34BDE6A5" w14:textId="77777777" w:rsidR="001A78FB" w:rsidRDefault="00C9009C" w:rsidP="00C9009C">
      <w:pPr>
        <w:pStyle w:val="BodyText"/>
        <w:spacing w:before="107"/>
        <w:ind w:left="340"/>
      </w:pPr>
      <w:r>
        <w:t>=</w:t>
      </w:r>
      <w:r>
        <w:rPr>
          <w:spacing w:val="-7"/>
        </w:rPr>
        <w:t xml:space="preserve"> </w:t>
      </w:r>
      <w:r>
        <w:t>Ct</w:t>
      </w:r>
      <w:r>
        <w:rPr>
          <w:spacing w:val="-6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hn</w:t>
      </w:r>
      <w:r>
        <w:rPr>
          <w:vertAlign w:val="superscript"/>
        </w:rPr>
        <w:t>x</w:t>
      </w:r>
      <w:r>
        <w:rPr>
          <w:spacing w:val="-6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Ct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0.020,</w:t>
      </w:r>
      <w:r>
        <w:rPr>
          <w:spacing w:val="-6"/>
        </w:rPr>
        <w:t xml:space="preserve"> </w:t>
      </w:r>
      <w:r>
        <w:t>x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0.75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hn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Structural</w:t>
      </w:r>
      <w:r>
        <w:rPr>
          <w:spacing w:val="-7"/>
        </w:rPr>
        <w:t xml:space="preserve"> </w:t>
      </w:r>
      <w:r>
        <w:t>Height</w:t>
      </w:r>
      <w:r>
        <w:rPr>
          <w:spacing w:val="-6"/>
        </w:rPr>
        <w:t xml:space="preserve"> </w:t>
      </w:r>
      <w:r>
        <w:rPr>
          <w:spacing w:val="-2"/>
        </w:rPr>
        <w:t>(ft.)</w:t>
      </w:r>
    </w:p>
    <w:p w14:paraId="74460FCB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5"/>
        </w:rPr>
        <w:t xml:space="preserve"> </w:t>
      </w:r>
      <w:r>
        <w:t>0.020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(</w:t>
      </w:r>
      <w:r>
        <w:rPr>
          <w:spacing w:val="-4"/>
        </w:rPr>
        <w:t xml:space="preserve"> </w:t>
      </w:r>
      <w:r>
        <w:rPr>
          <w:spacing w:val="-2"/>
        </w:rPr>
        <w:t>5.0000</w:t>
      </w:r>
      <w:r>
        <w:rPr>
          <w:spacing w:val="-2"/>
          <w:vertAlign w:val="superscript"/>
        </w:rPr>
        <w:t>0.75</w:t>
      </w:r>
      <w:r>
        <w:rPr>
          <w:spacing w:val="-2"/>
        </w:rPr>
        <w:t>)</w:t>
      </w:r>
    </w:p>
    <w:p w14:paraId="3ED8E65E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7"/>
        </w:rPr>
        <w:t xml:space="preserve"> </w:t>
      </w:r>
      <w:r>
        <w:t>0.067</w:t>
      </w:r>
      <w:r>
        <w:rPr>
          <w:spacing w:val="-6"/>
        </w:rPr>
        <w:t xml:space="preserve"> </w:t>
      </w:r>
      <w:r>
        <w:rPr>
          <w:spacing w:val="-2"/>
        </w:rPr>
        <w:t>seconds</w:t>
      </w:r>
    </w:p>
    <w:p w14:paraId="220A754C" w14:textId="77777777" w:rsidR="001A78FB" w:rsidRDefault="001A78FB" w:rsidP="00C9009C">
      <w:pPr>
        <w:pStyle w:val="BodyText"/>
        <w:rPr>
          <w:sz w:val="20"/>
        </w:rPr>
      </w:pPr>
    </w:p>
    <w:p w14:paraId="0642B396" w14:textId="77777777" w:rsidR="001A78FB" w:rsidRDefault="001A78FB" w:rsidP="00C9009C">
      <w:pPr>
        <w:pStyle w:val="BodyText"/>
        <w:spacing w:before="11"/>
        <w:rPr>
          <w:sz w:val="16"/>
        </w:rPr>
      </w:pPr>
    </w:p>
    <w:p w14:paraId="47F04634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The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Coefficient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Cu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from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Table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9.5.5.3.1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is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: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-2"/>
        </w:rPr>
        <w:t>1.700</w:t>
      </w:r>
    </w:p>
    <w:p w14:paraId="67C20205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18D45E73" w14:textId="77777777" w:rsidR="001A78FB" w:rsidRDefault="001A78FB" w:rsidP="00C9009C">
      <w:pPr>
        <w:pStyle w:val="BodyText"/>
        <w:spacing w:before="3"/>
        <w:rPr>
          <w:rFonts w:ascii="Arial"/>
          <w:sz w:val="16"/>
        </w:rPr>
      </w:pPr>
    </w:p>
    <w:p w14:paraId="26381315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Fundamental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Period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(1/Frequency)</w:t>
      </w:r>
      <w:r>
        <w:rPr>
          <w:rFonts w:ascii="Arial"/>
          <w:spacing w:val="-6"/>
        </w:rPr>
        <w:t xml:space="preserve"> </w:t>
      </w:r>
      <w:r>
        <w:rPr>
          <w:rFonts w:ascii="Arial"/>
          <w:spacing w:val="-4"/>
        </w:rPr>
        <w:t>[T]:</w:t>
      </w:r>
    </w:p>
    <w:p w14:paraId="5040D409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9"/>
        </w:rPr>
        <w:t xml:space="preserve"> </w:t>
      </w:r>
      <w:r>
        <w:t>(</w:t>
      </w:r>
      <w:r>
        <w:rPr>
          <w:spacing w:val="-8"/>
        </w:rPr>
        <w:t xml:space="preserve"> </w:t>
      </w:r>
      <w:r>
        <w:t>1/Natural</w:t>
      </w:r>
      <w:r>
        <w:rPr>
          <w:spacing w:val="-8"/>
        </w:rPr>
        <w:t xml:space="preserve"> </w:t>
      </w:r>
      <w:r>
        <w:t>Frequency</w:t>
      </w:r>
      <w:r>
        <w:rPr>
          <w:spacing w:val="-8"/>
        </w:rPr>
        <w:t xml:space="preserve"> </w:t>
      </w:r>
      <w:r>
        <w:t>)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(</w:t>
      </w:r>
      <w:r>
        <w:rPr>
          <w:spacing w:val="-8"/>
        </w:rPr>
        <w:t xml:space="preserve"> </w:t>
      </w:r>
      <w:r>
        <w:t>1/33.000</w:t>
      </w:r>
      <w:r>
        <w:rPr>
          <w:spacing w:val="-8"/>
        </w:rPr>
        <w:t xml:space="preserve"> </w:t>
      </w:r>
      <w:r>
        <w:rPr>
          <w:spacing w:val="-10"/>
        </w:rPr>
        <w:t>)</w:t>
      </w:r>
    </w:p>
    <w:p w14:paraId="62133B14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3"/>
        </w:rPr>
        <w:t xml:space="preserve"> </w:t>
      </w:r>
      <w:r>
        <w:rPr>
          <w:spacing w:val="-2"/>
        </w:rPr>
        <w:t>0.030</w:t>
      </w:r>
    </w:p>
    <w:p w14:paraId="16CE57FE" w14:textId="77777777" w:rsidR="001A78FB" w:rsidRDefault="00C9009C" w:rsidP="00C9009C">
      <w:pPr>
        <w:pStyle w:val="BodyText"/>
        <w:spacing w:before="107"/>
        <w:ind w:left="159"/>
        <w:rPr>
          <w:rFonts w:ascii="Arial"/>
        </w:rPr>
      </w:pPr>
      <w:r>
        <w:rPr>
          <w:rFonts w:ascii="Arial"/>
        </w:rPr>
        <w:t>Check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Value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T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which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is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smaller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Cu*Ta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10"/>
        </w:rPr>
        <w:t xml:space="preserve"> </w:t>
      </w:r>
      <w:r>
        <w:rPr>
          <w:rFonts w:ascii="Arial"/>
          <w:spacing w:val="-5"/>
        </w:rPr>
        <w:t>T:</w:t>
      </w:r>
    </w:p>
    <w:p w14:paraId="05126A11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7"/>
        </w:rPr>
        <w:t xml:space="preserve"> </w:t>
      </w:r>
      <w:r>
        <w:t>Minimum</w:t>
      </w:r>
      <w:r>
        <w:rPr>
          <w:spacing w:val="-7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(1.700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0.067</w:t>
      </w:r>
      <w:r>
        <w:rPr>
          <w:spacing w:val="-7"/>
        </w:rPr>
        <w:t xml:space="preserve"> </w:t>
      </w:r>
      <w:r>
        <w:t>,</w:t>
      </w:r>
      <w:r>
        <w:rPr>
          <w:spacing w:val="-7"/>
        </w:rPr>
        <w:t xml:space="preserve"> </w:t>
      </w:r>
      <w:r>
        <w:t>0.030</w:t>
      </w:r>
      <w:r>
        <w:rPr>
          <w:spacing w:val="-7"/>
        </w:rPr>
        <w:t xml:space="preserve"> </w:t>
      </w:r>
      <w:r>
        <w:t>)</w:t>
      </w:r>
      <w:r>
        <w:rPr>
          <w:spacing w:val="-7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rPr>
          <w:spacing w:val="-2"/>
        </w:rPr>
        <w:t>9.5.5.3</w:t>
      </w:r>
    </w:p>
    <w:p w14:paraId="2E7BC9E5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3"/>
        </w:rPr>
        <w:t xml:space="preserve"> </w:t>
      </w:r>
      <w:r>
        <w:rPr>
          <w:spacing w:val="-2"/>
        </w:rPr>
        <w:t>0.030</w:t>
      </w:r>
    </w:p>
    <w:p w14:paraId="5DFD271D" w14:textId="77777777" w:rsidR="001A78FB" w:rsidRDefault="001A78FB" w:rsidP="00C9009C">
      <w:pPr>
        <w:pStyle w:val="BodyText"/>
        <w:rPr>
          <w:sz w:val="20"/>
        </w:rPr>
      </w:pPr>
    </w:p>
    <w:p w14:paraId="53D263F8" w14:textId="77777777" w:rsidR="001A78FB" w:rsidRDefault="001A78FB" w:rsidP="00C9009C">
      <w:pPr>
        <w:pStyle w:val="BodyText"/>
        <w:rPr>
          <w:sz w:val="17"/>
        </w:rPr>
      </w:pPr>
    </w:p>
    <w:p w14:paraId="4951F22A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As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time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period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is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&lt;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0.06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second,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use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section</w:t>
      </w:r>
      <w:r>
        <w:rPr>
          <w:rFonts w:ascii="Arial"/>
          <w:spacing w:val="-3"/>
        </w:rPr>
        <w:t xml:space="preserve"> </w:t>
      </w:r>
      <w:r>
        <w:rPr>
          <w:rFonts w:ascii="Arial"/>
          <w:spacing w:val="-2"/>
        </w:rPr>
        <w:t>9.14.5.2.</w:t>
      </w:r>
    </w:p>
    <w:p w14:paraId="67C423A0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6A97A051" w14:textId="77777777" w:rsidR="001A78FB" w:rsidRDefault="001A78FB" w:rsidP="00C9009C">
      <w:pPr>
        <w:pStyle w:val="BodyText"/>
        <w:spacing w:before="3"/>
        <w:rPr>
          <w:rFonts w:ascii="Arial"/>
          <w:sz w:val="16"/>
        </w:rPr>
      </w:pPr>
    </w:p>
    <w:p w14:paraId="55EE328B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Compute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Base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Shear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per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equation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9.14.5.2,</w:t>
      </w:r>
      <w:r>
        <w:rPr>
          <w:rFonts w:ascii="Arial"/>
          <w:spacing w:val="-9"/>
        </w:rPr>
        <w:t xml:space="preserve"> </w:t>
      </w:r>
      <w:r>
        <w:rPr>
          <w:rFonts w:ascii="Arial"/>
          <w:spacing w:val="-4"/>
        </w:rPr>
        <w:t>[V]:</w:t>
      </w:r>
    </w:p>
    <w:p w14:paraId="2E15E6A6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4"/>
        </w:rPr>
        <w:t xml:space="preserve"> </w:t>
      </w:r>
      <w:r>
        <w:t>0.3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Sds</w:t>
      </w:r>
      <w:r>
        <w:rPr>
          <w:spacing w:val="-4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rPr>
          <w:spacing w:val="-10"/>
        </w:rPr>
        <w:t>I</w:t>
      </w:r>
    </w:p>
    <w:p w14:paraId="193E3437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6"/>
        </w:rPr>
        <w:t xml:space="preserve"> </w:t>
      </w:r>
      <w:r>
        <w:t>0.3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0.075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21224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rPr>
          <w:spacing w:val="-4"/>
        </w:rPr>
        <w:t>1.25</w:t>
      </w:r>
    </w:p>
    <w:p w14:paraId="0265E785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9"/>
        </w:rPr>
        <w:t xml:space="preserve"> </w:t>
      </w:r>
      <w:r>
        <w:t>594.279</w:t>
      </w:r>
      <w:r>
        <w:rPr>
          <w:spacing w:val="-8"/>
        </w:rPr>
        <w:t xml:space="preserve"> </w:t>
      </w:r>
      <w:r>
        <w:rPr>
          <w:spacing w:val="-5"/>
        </w:rPr>
        <w:t>lbf</w:t>
      </w:r>
    </w:p>
    <w:p w14:paraId="1A6F7C03" w14:textId="77777777" w:rsidR="001A78FB" w:rsidRDefault="001A78FB" w:rsidP="00C9009C">
      <w:pPr>
        <w:pStyle w:val="BodyText"/>
        <w:rPr>
          <w:sz w:val="20"/>
        </w:rPr>
      </w:pPr>
    </w:p>
    <w:p w14:paraId="41F53664" w14:textId="77777777" w:rsidR="001A78FB" w:rsidRDefault="001A78FB" w:rsidP="00C9009C">
      <w:pPr>
        <w:pStyle w:val="BodyText"/>
        <w:rPr>
          <w:sz w:val="17"/>
        </w:rPr>
      </w:pPr>
    </w:p>
    <w:p w14:paraId="773466C0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  <w:color w:val="0000FF"/>
        </w:rPr>
        <w:t>Note: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Loads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multiplied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by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Scalar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multiplier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value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of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  <w:spacing w:val="-2"/>
        </w:rPr>
        <w:t>0.7000</w:t>
      </w:r>
    </w:p>
    <w:p w14:paraId="3056DE72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0FA07749" w14:textId="77777777" w:rsidR="001A78FB" w:rsidRDefault="001A78FB" w:rsidP="00C9009C">
      <w:pPr>
        <w:pStyle w:val="BodyText"/>
        <w:spacing w:before="4"/>
        <w:rPr>
          <w:rFonts w:ascii="Arial"/>
          <w:sz w:val="16"/>
        </w:rPr>
      </w:pPr>
    </w:p>
    <w:p w14:paraId="1A0CE405" w14:textId="77777777" w:rsidR="001A78FB" w:rsidRDefault="00C9009C" w:rsidP="00C9009C">
      <w:pPr>
        <w:pStyle w:val="BodyText"/>
        <w:ind w:left="249"/>
        <w:jc w:val="both"/>
      </w:pPr>
      <w:r>
        <w:t>Final</w:t>
      </w:r>
      <w:r>
        <w:rPr>
          <w:spacing w:val="-6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Shear,</w:t>
      </w:r>
      <w:r>
        <w:rPr>
          <w:spacing w:val="64"/>
        </w:rPr>
        <w:t xml:space="preserve">   </w:t>
      </w:r>
      <w:r>
        <w:t>V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416.00</w:t>
      </w:r>
      <w:r>
        <w:rPr>
          <w:spacing w:val="-5"/>
        </w:rPr>
        <w:t xml:space="preserve"> lbf</w:t>
      </w:r>
    </w:p>
    <w:p w14:paraId="7B9445A4" w14:textId="77777777" w:rsidR="001A78FB" w:rsidRDefault="001A78FB" w:rsidP="00C9009C">
      <w:pPr>
        <w:pStyle w:val="BodyText"/>
        <w:rPr>
          <w:sz w:val="20"/>
        </w:rPr>
      </w:pPr>
    </w:p>
    <w:p w14:paraId="02409CC4" w14:textId="77777777" w:rsidR="001A78FB" w:rsidRDefault="001A78FB" w:rsidP="00C9009C">
      <w:pPr>
        <w:pStyle w:val="BodyText"/>
        <w:spacing w:before="8"/>
        <w:rPr>
          <w:sz w:val="16"/>
        </w:rPr>
      </w:pPr>
    </w:p>
    <w:p w14:paraId="03CACC2C" w14:textId="77777777" w:rsidR="001A78FB" w:rsidRDefault="00C9009C" w:rsidP="00C9009C">
      <w:pPr>
        <w:pStyle w:val="Heading1"/>
        <w:ind w:left="159"/>
        <w:rPr>
          <w:rFonts w:ascii="Tahoma"/>
        </w:rPr>
      </w:pPr>
      <w:bookmarkStart w:id="3" w:name="_TOC_250001"/>
      <w:r>
        <w:rPr>
          <w:rFonts w:ascii="Tahoma"/>
          <w:u w:val="single"/>
        </w:rPr>
        <w:t>Earthquake</w:t>
      </w:r>
      <w:r>
        <w:rPr>
          <w:rFonts w:ascii="Tahoma"/>
          <w:spacing w:val="-11"/>
          <w:u w:val="single"/>
        </w:rPr>
        <w:t xml:space="preserve"> </w:t>
      </w:r>
      <w:r>
        <w:rPr>
          <w:rFonts w:ascii="Tahoma"/>
          <w:u w:val="single"/>
        </w:rPr>
        <w:t>Load</w:t>
      </w:r>
      <w:r>
        <w:rPr>
          <w:rFonts w:ascii="Tahoma"/>
          <w:spacing w:val="-10"/>
          <w:u w:val="single"/>
        </w:rPr>
        <w:t xml:space="preserve"> </w:t>
      </w:r>
      <w:bookmarkEnd w:id="3"/>
      <w:r>
        <w:rPr>
          <w:rFonts w:ascii="Tahoma"/>
          <w:spacing w:val="-2"/>
          <w:u w:val="single"/>
        </w:rPr>
        <w:t>Calculation</w:t>
      </w:r>
    </w:p>
    <w:p w14:paraId="1607539C" w14:textId="77777777" w:rsidR="001A78FB" w:rsidRDefault="001A78FB" w:rsidP="00C9009C">
      <w:pPr>
        <w:rPr>
          <w:rFonts w:ascii="Tahoma"/>
        </w:r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321F44CE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749F65D1" w14:textId="77777777" w:rsidR="001A78FB" w:rsidRDefault="00C9009C" w:rsidP="00C9009C">
      <w:pPr>
        <w:tabs>
          <w:tab w:val="left" w:pos="4400"/>
          <w:tab w:val="left" w:pos="5402"/>
          <w:tab w:val="left" w:pos="5823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Earthquake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Load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Calculation</w:t>
      </w:r>
      <w:r>
        <w:rPr>
          <w:b/>
          <w:spacing w:val="-8"/>
          <w:sz w:val="20"/>
        </w:rPr>
        <w:t xml:space="preserve"> </w:t>
      </w:r>
      <w:r>
        <w:rPr>
          <w:b/>
          <w:spacing w:val="-10"/>
          <w:sz w:val="20"/>
        </w:rPr>
        <w:t>:</w:t>
      </w:r>
      <w:r>
        <w:rPr>
          <w:b/>
          <w:sz w:val="20"/>
        </w:rPr>
        <w:tab/>
      </w:r>
      <w:r>
        <w:rPr>
          <w:b/>
          <w:spacing w:val="-4"/>
          <w:sz w:val="20"/>
        </w:rPr>
        <w:t>Step: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8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2211F65B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5D04EF3B">
          <v:rect id="docshape64" o:spid="_x0000_s1340" style="position:absolute;margin-left:52.5pt;margin-top:12.1pt;width:519.1pt;height:.7pt;z-index:-15703040;mso-wrap-distance-left:0;mso-wrap-distance-right:0;mso-position-horizontal-relative:page" fillcolor="black" stroked="f">
            <w10:wrap type="topAndBottom" anchorx="page"/>
          </v:rect>
        </w:pict>
      </w:r>
    </w:p>
    <w:p w14:paraId="2624C0D3" w14:textId="77777777" w:rsidR="001A78FB" w:rsidRDefault="001A78FB" w:rsidP="00C9009C">
      <w:pPr>
        <w:pStyle w:val="BodyText"/>
        <w:spacing w:before="1"/>
        <w:rPr>
          <w:b/>
          <w:sz w:val="32"/>
        </w:rPr>
      </w:pPr>
    </w:p>
    <w:p w14:paraId="6B06283B" w14:textId="77777777" w:rsidR="001A78FB" w:rsidRDefault="00C9009C" w:rsidP="00C9009C">
      <w:pPr>
        <w:pStyle w:val="BodyText"/>
        <w:tabs>
          <w:tab w:val="left" w:pos="1167"/>
          <w:tab w:val="left" w:pos="1869"/>
          <w:tab w:val="left" w:pos="3183"/>
        </w:tabs>
        <w:spacing w:line="367" w:lineRule="auto"/>
        <w:ind w:left="340" w:right="5297"/>
      </w:pPr>
      <w:r>
        <w:rPr>
          <w:spacing w:val="-10"/>
        </w:rPr>
        <w:t>|</w:t>
      </w:r>
      <w:r>
        <w:tab/>
        <w:t>|</w:t>
      </w:r>
      <w:r>
        <w:rPr>
          <w:spacing w:val="-5"/>
        </w:rPr>
        <w:t xml:space="preserve"> </w:t>
      </w:r>
      <w:r>
        <w:t>Earthquake</w:t>
      </w:r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Earthquake</w:t>
      </w:r>
      <w:r>
        <w:rPr>
          <w:spacing w:val="-5"/>
        </w:rPr>
        <w:t xml:space="preserve"> </w:t>
      </w:r>
      <w:r>
        <w:t>|</w:t>
      </w:r>
      <w:r>
        <w:rPr>
          <w:spacing w:val="80"/>
          <w:w w:val="150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| From|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0"/>
        </w:rPr>
        <w:t>|</w:t>
      </w:r>
      <w:r>
        <w:tab/>
        <w:t>Height</w:t>
      </w:r>
      <w:r>
        <w:rPr>
          <w:spacing w:val="-13"/>
        </w:rPr>
        <w:t xml:space="preserve"> </w:t>
      </w:r>
      <w:r>
        <w:rPr>
          <w:spacing w:val="-10"/>
        </w:rPr>
        <w:t>|</w:t>
      </w:r>
      <w:r>
        <w:tab/>
        <w:t>Weight</w:t>
      </w:r>
      <w:r>
        <w:rPr>
          <w:spacing w:val="-7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Ope</w:t>
      </w:r>
      <w:r>
        <w:rPr>
          <w:spacing w:val="62"/>
        </w:rPr>
        <w:t xml:space="preserve"> </w:t>
      </w:r>
      <w:r>
        <w:t>Load</w:t>
      </w:r>
      <w:r>
        <w:rPr>
          <w:spacing w:val="-7"/>
        </w:rPr>
        <w:t xml:space="preserve"> </w:t>
      </w:r>
      <w:r>
        <w:rPr>
          <w:spacing w:val="-10"/>
        </w:rPr>
        <w:t>|</w:t>
      </w:r>
    </w:p>
    <w:p w14:paraId="66424782" w14:textId="77777777" w:rsidR="001A78FB" w:rsidRDefault="00C9009C" w:rsidP="00C9009C">
      <w:pPr>
        <w:pStyle w:val="BodyText"/>
        <w:tabs>
          <w:tab w:val="left" w:pos="1167"/>
          <w:tab w:val="left" w:pos="1725"/>
          <w:tab w:val="left" w:pos="2391"/>
          <w:tab w:val="left" w:pos="2859"/>
          <w:tab w:val="left" w:pos="3633"/>
          <w:tab w:val="left" w:pos="4101"/>
          <w:tab w:val="left" w:pos="4784"/>
        </w:tabs>
        <w:ind w:left="699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5"/>
        </w:rPr>
        <w:t>ft</w:t>
      </w:r>
      <w:r>
        <w:tab/>
      </w:r>
      <w:r>
        <w:rPr>
          <w:spacing w:val="-10"/>
        </w:rPr>
        <w:t>|</w:t>
      </w:r>
      <w:r>
        <w:tab/>
      </w:r>
      <w:r>
        <w:rPr>
          <w:spacing w:val="-5"/>
        </w:rPr>
        <w:t>lbf</w:t>
      </w:r>
      <w:r>
        <w:tab/>
      </w:r>
      <w:r>
        <w:rPr>
          <w:spacing w:val="-10"/>
        </w:rPr>
        <w:t>|</w:t>
      </w:r>
      <w:r>
        <w:tab/>
      </w:r>
      <w:r>
        <w:rPr>
          <w:spacing w:val="-5"/>
        </w:rPr>
        <w:t>lbf</w:t>
      </w:r>
      <w:r>
        <w:tab/>
      </w:r>
      <w:r>
        <w:rPr>
          <w:spacing w:val="-10"/>
        </w:rPr>
        <w:t>|</w:t>
      </w:r>
    </w:p>
    <w:p w14:paraId="17BE2B9B" w14:textId="77777777" w:rsidR="001A78FB" w:rsidRDefault="00C9009C" w:rsidP="00C9009C">
      <w:pPr>
        <w:pStyle w:val="BodyText"/>
        <w:spacing w:before="1"/>
        <w:rPr>
          <w:sz w:val="16"/>
        </w:rPr>
      </w:pPr>
      <w:r>
        <w:pict w14:anchorId="215A8F37">
          <v:shape id="docshape65" o:spid="_x0000_s1339" style="position:absolute;margin-left:58.5pt;margin-top:10.35pt;width:264.6pt;height:.1pt;z-index:-15702528;mso-wrap-distance-left:0;mso-wrap-distance-right:0;mso-position-horizontal-relative:page" coordorigin="1170,207" coordsize="5292,0" path="m1170,207r5291,e" filled="f" strokeweight=".18733mm">
            <v:stroke dashstyle="dash"/>
            <v:path arrowok="t"/>
            <w10:wrap type="topAndBottom" anchorx="page"/>
          </v:shape>
        </w:pict>
      </w:r>
    </w:p>
    <w:p w14:paraId="759BA9EE" w14:textId="77777777" w:rsidR="001A78FB" w:rsidRDefault="001A78FB" w:rsidP="00C9009C">
      <w:pPr>
        <w:pStyle w:val="BodyText"/>
        <w:spacing w:before="3"/>
      </w:pPr>
    </w:p>
    <w:tbl>
      <w:tblPr>
        <w:tblW w:w="0" w:type="auto"/>
        <w:tblInd w:w="2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6"/>
        <w:gridCol w:w="1332"/>
        <w:gridCol w:w="1287"/>
        <w:gridCol w:w="1175"/>
      </w:tblGrid>
      <w:tr w:rsidR="001A78FB" w14:paraId="28554BCA" w14:textId="77777777">
        <w:trPr>
          <w:trHeight w:val="257"/>
        </w:trPr>
        <w:tc>
          <w:tcPr>
            <w:tcW w:w="1256" w:type="dxa"/>
          </w:tcPr>
          <w:p w14:paraId="6FD2FA62" w14:textId="77777777" w:rsidR="001A78FB" w:rsidRDefault="00C9009C" w:rsidP="00C9009C">
            <w:pPr>
              <w:pStyle w:val="TableParagraph"/>
              <w:spacing w:before="0"/>
              <w:ind w:right="196"/>
              <w:jc w:val="right"/>
              <w:rPr>
                <w:sz w:val="18"/>
              </w:rPr>
            </w:pPr>
            <w:r>
              <w:rPr>
                <w:sz w:val="18"/>
              </w:rPr>
              <w:t>10|</w:t>
            </w:r>
            <w:r>
              <w:rPr>
                <w:spacing w:val="65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20|</w:t>
            </w:r>
          </w:p>
        </w:tc>
        <w:tc>
          <w:tcPr>
            <w:tcW w:w="1332" w:type="dxa"/>
          </w:tcPr>
          <w:p w14:paraId="0BDC633D" w14:textId="77777777" w:rsidR="001A78FB" w:rsidRDefault="00C9009C" w:rsidP="00C9009C">
            <w:pPr>
              <w:pStyle w:val="TableParagraph"/>
              <w:spacing w:before="0"/>
              <w:ind w:left="119" w:right="154"/>
              <w:jc w:val="center"/>
              <w:rPr>
                <w:sz w:val="18"/>
              </w:rPr>
            </w:pPr>
            <w:r>
              <w:rPr>
                <w:sz w:val="18"/>
              </w:rPr>
              <w:t>2.50000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1287" w:type="dxa"/>
          </w:tcPr>
          <w:p w14:paraId="20D7C25A" w14:textId="77777777" w:rsidR="001A78FB" w:rsidRDefault="00C9009C" w:rsidP="00C9009C">
            <w:pPr>
              <w:pStyle w:val="TableParagraph"/>
              <w:spacing w:before="0"/>
              <w:ind w:left="116" w:right="109"/>
              <w:jc w:val="center"/>
              <w:rPr>
                <w:sz w:val="18"/>
              </w:rPr>
            </w:pPr>
            <w:r>
              <w:rPr>
                <w:sz w:val="18"/>
              </w:rPr>
              <w:t>4244.85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1175" w:type="dxa"/>
          </w:tcPr>
          <w:p w14:paraId="1047AA19" w14:textId="77777777" w:rsidR="001A78FB" w:rsidRDefault="00C9009C" w:rsidP="00C9009C">
            <w:pPr>
              <w:pStyle w:val="TableParagraph"/>
              <w:spacing w:before="0"/>
              <w:ind w:left="72" w:right="43"/>
              <w:jc w:val="center"/>
              <w:rPr>
                <w:sz w:val="18"/>
              </w:rPr>
            </w:pPr>
            <w:r>
              <w:rPr>
                <w:sz w:val="18"/>
              </w:rPr>
              <w:t>83.1991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</w:tr>
      <w:tr w:rsidR="001A78FB" w14:paraId="6926F026" w14:textId="77777777">
        <w:trPr>
          <w:trHeight w:val="311"/>
        </w:trPr>
        <w:tc>
          <w:tcPr>
            <w:tcW w:w="1256" w:type="dxa"/>
          </w:tcPr>
          <w:p w14:paraId="6B493B87" w14:textId="77777777" w:rsidR="001A78FB" w:rsidRDefault="00C9009C" w:rsidP="00C9009C">
            <w:pPr>
              <w:pStyle w:val="TableParagraph"/>
              <w:ind w:right="16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20|Sadl|</w:t>
            </w:r>
          </w:p>
        </w:tc>
        <w:tc>
          <w:tcPr>
            <w:tcW w:w="1332" w:type="dxa"/>
          </w:tcPr>
          <w:p w14:paraId="737D9E41" w14:textId="77777777" w:rsidR="001A78FB" w:rsidRDefault="00C9009C" w:rsidP="00C9009C">
            <w:pPr>
              <w:pStyle w:val="TableParagraph"/>
              <w:ind w:left="154" w:right="119"/>
              <w:jc w:val="center"/>
              <w:rPr>
                <w:sz w:val="18"/>
              </w:rPr>
            </w:pPr>
            <w:r>
              <w:rPr>
                <w:sz w:val="18"/>
              </w:rPr>
              <w:t>2.50000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1287" w:type="dxa"/>
          </w:tcPr>
          <w:p w14:paraId="352D1954" w14:textId="77777777" w:rsidR="001A78FB" w:rsidRDefault="00C9009C" w:rsidP="00C9009C">
            <w:pPr>
              <w:pStyle w:val="TableParagraph"/>
              <w:ind w:left="127" w:right="48"/>
              <w:jc w:val="center"/>
              <w:rPr>
                <w:sz w:val="18"/>
              </w:rPr>
            </w:pPr>
            <w:r>
              <w:rPr>
                <w:sz w:val="18"/>
              </w:rPr>
              <w:t>4244.85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1175" w:type="dxa"/>
          </w:tcPr>
          <w:p w14:paraId="1E316CC8" w14:textId="77777777" w:rsidR="001A78FB" w:rsidRDefault="00C9009C" w:rsidP="00C9009C">
            <w:pPr>
              <w:pStyle w:val="TableParagraph"/>
              <w:ind w:left="108" w:right="7"/>
              <w:jc w:val="center"/>
              <w:rPr>
                <w:sz w:val="18"/>
              </w:rPr>
            </w:pPr>
            <w:r>
              <w:rPr>
                <w:sz w:val="18"/>
              </w:rPr>
              <w:t>83.1991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</w:tr>
      <w:tr w:rsidR="001A78FB" w14:paraId="74B3CB78" w14:textId="77777777">
        <w:trPr>
          <w:trHeight w:val="311"/>
        </w:trPr>
        <w:tc>
          <w:tcPr>
            <w:tcW w:w="1256" w:type="dxa"/>
          </w:tcPr>
          <w:p w14:paraId="15D7C430" w14:textId="77777777" w:rsidR="001A78FB" w:rsidRDefault="00C9009C" w:rsidP="00C9009C">
            <w:pPr>
              <w:pStyle w:val="TableParagraph"/>
              <w:ind w:right="160"/>
              <w:jc w:val="right"/>
              <w:rPr>
                <w:sz w:val="18"/>
              </w:rPr>
            </w:pPr>
            <w:r>
              <w:rPr>
                <w:sz w:val="18"/>
              </w:rPr>
              <w:t>Sadl|</w:t>
            </w:r>
            <w:r>
              <w:rPr>
                <w:spacing w:val="6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30|</w:t>
            </w:r>
          </w:p>
        </w:tc>
        <w:tc>
          <w:tcPr>
            <w:tcW w:w="1332" w:type="dxa"/>
          </w:tcPr>
          <w:p w14:paraId="118E2BE0" w14:textId="77777777" w:rsidR="001A78FB" w:rsidRDefault="00C9009C" w:rsidP="00C9009C">
            <w:pPr>
              <w:pStyle w:val="TableParagraph"/>
              <w:ind w:left="154" w:right="119"/>
              <w:jc w:val="center"/>
              <w:rPr>
                <w:sz w:val="18"/>
              </w:rPr>
            </w:pPr>
            <w:r>
              <w:rPr>
                <w:sz w:val="18"/>
              </w:rPr>
              <w:t>2.50000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1287" w:type="dxa"/>
          </w:tcPr>
          <w:p w14:paraId="1635D9F7" w14:textId="77777777" w:rsidR="001A78FB" w:rsidRDefault="00C9009C" w:rsidP="00C9009C">
            <w:pPr>
              <w:pStyle w:val="TableParagraph"/>
              <w:ind w:left="127" w:right="47"/>
              <w:jc w:val="center"/>
              <w:rPr>
                <w:sz w:val="18"/>
              </w:rPr>
            </w:pPr>
            <w:r>
              <w:rPr>
                <w:sz w:val="18"/>
              </w:rPr>
              <w:t>4244.85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1175" w:type="dxa"/>
          </w:tcPr>
          <w:p w14:paraId="2AF784F1" w14:textId="77777777" w:rsidR="001A78FB" w:rsidRDefault="00C9009C" w:rsidP="00C9009C">
            <w:pPr>
              <w:pStyle w:val="TableParagraph"/>
              <w:ind w:left="108" w:right="7"/>
              <w:jc w:val="center"/>
              <w:rPr>
                <w:sz w:val="18"/>
              </w:rPr>
            </w:pPr>
            <w:r>
              <w:rPr>
                <w:sz w:val="18"/>
              </w:rPr>
              <w:t>83.1991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</w:tr>
      <w:tr w:rsidR="001A78FB" w14:paraId="7096FA70" w14:textId="77777777">
        <w:trPr>
          <w:trHeight w:val="311"/>
        </w:trPr>
        <w:tc>
          <w:tcPr>
            <w:tcW w:w="1256" w:type="dxa"/>
          </w:tcPr>
          <w:p w14:paraId="3091A418" w14:textId="77777777" w:rsidR="001A78FB" w:rsidRDefault="00C9009C" w:rsidP="00C9009C">
            <w:pPr>
              <w:pStyle w:val="TableParagraph"/>
              <w:ind w:right="195"/>
              <w:jc w:val="right"/>
              <w:rPr>
                <w:sz w:val="18"/>
              </w:rPr>
            </w:pPr>
            <w:r>
              <w:rPr>
                <w:sz w:val="18"/>
              </w:rPr>
              <w:t>20|</w:t>
            </w:r>
            <w:r>
              <w:rPr>
                <w:spacing w:val="65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30|</w:t>
            </w:r>
          </w:p>
        </w:tc>
        <w:tc>
          <w:tcPr>
            <w:tcW w:w="1332" w:type="dxa"/>
          </w:tcPr>
          <w:p w14:paraId="5E50FCF7" w14:textId="77777777" w:rsidR="001A78FB" w:rsidRDefault="00C9009C" w:rsidP="00C9009C">
            <w:pPr>
              <w:pStyle w:val="TableParagraph"/>
              <w:ind w:left="120" w:right="154"/>
              <w:jc w:val="center"/>
              <w:rPr>
                <w:sz w:val="18"/>
              </w:rPr>
            </w:pPr>
            <w:r>
              <w:rPr>
                <w:sz w:val="18"/>
              </w:rPr>
              <w:t>2.50000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1287" w:type="dxa"/>
          </w:tcPr>
          <w:p w14:paraId="64057E2C" w14:textId="77777777" w:rsidR="001A78FB" w:rsidRDefault="00C9009C" w:rsidP="00C9009C">
            <w:pPr>
              <w:pStyle w:val="TableParagraph"/>
              <w:ind w:left="117" w:right="109"/>
              <w:jc w:val="center"/>
              <w:rPr>
                <w:sz w:val="18"/>
              </w:rPr>
            </w:pPr>
            <w:r>
              <w:rPr>
                <w:sz w:val="18"/>
              </w:rPr>
              <w:t>4244.85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1175" w:type="dxa"/>
          </w:tcPr>
          <w:p w14:paraId="41C65426" w14:textId="77777777" w:rsidR="001A78FB" w:rsidRDefault="00C9009C" w:rsidP="00C9009C">
            <w:pPr>
              <w:pStyle w:val="TableParagraph"/>
              <w:ind w:left="73" w:right="43"/>
              <w:jc w:val="center"/>
              <w:rPr>
                <w:sz w:val="18"/>
              </w:rPr>
            </w:pPr>
            <w:r>
              <w:rPr>
                <w:sz w:val="18"/>
              </w:rPr>
              <w:t>83.1991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</w:tr>
      <w:tr w:rsidR="001A78FB" w14:paraId="785F6053" w14:textId="77777777">
        <w:trPr>
          <w:trHeight w:val="257"/>
        </w:trPr>
        <w:tc>
          <w:tcPr>
            <w:tcW w:w="1256" w:type="dxa"/>
          </w:tcPr>
          <w:p w14:paraId="6B128336" w14:textId="77777777" w:rsidR="001A78FB" w:rsidRDefault="00C9009C" w:rsidP="00C9009C">
            <w:pPr>
              <w:pStyle w:val="TableParagraph"/>
              <w:spacing w:line="184" w:lineRule="exact"/>
              <w:ind w:right="195"/>
              <w:jc w:val="right"/>
              <w:rPr>
                <w:sz w:val="18"/>
              </w:rPr>
            </w:pPr>
            <w:r>
              <w:rPr>
                <w:sz w:val="18"/>
              </w:rPr>
              <w:t>30|</w:t>
            </w:r>
            <w:r>
              <w:rPr>
                <w:spacing w:val="65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40|</w:t>
            </w:r>
          </w:p>
        </w:tc>
        <w:tc>
          <w:tcPr>
            <w:tcW w:w="1332" w:type="dxa"/>
          </w:tcPr>
          <w:p w14:paraId="40409771" w14:textId="77777777" w:rsidR="001A78FB" w:rsidRDefault="00C9009C" w:rsidP="00C9009C">
            <w:pPr>
              <w:pStyle w:val="TableParagraph"/>
              <w:spacing w:line="184" w:lineRule="exact"/>
              <w:ind w:left="121" w:right="154"/>
              <w:jc w:val="center"/>
              <w:rPr>
                <w:sz w:val="18"/>
              </w:rPr>
            </w:pPr>
            <w:r>
              <w:rPr>
                <w:sz w:val="18"/>
              </w:rPr>
              <w:t>2.50000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1287" w:type="dxa"/>
          </w:tcPr>
          <w:p w14:paraId="08FEA864" w14:textId="77777777" w:rsidR="001A78FB" w:rsidRDefault="00C9009C" w:rsidP="00C9009C">
            <w:pPr>
              <w:pStyle w:val="TableParagraph"/>
              <w:spacing w:line="184" w:lineRule="exact"/>
              <w:ind w:left="117" w:right="109"/>
              <w:jc w:val="center"/>
              <w:rPr>
                <w:sz w:val="18"/>
              </w:rPr>
            </w:pPr>
            <w:r>
              <w:rPr>
                <w:sz w:val="18"/>
              </w:rPr>
              <w:t>4244.85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1175" w:type="dxa"/>
          </w:tcPr>
          <w:p w14:paraId="2C8EABBE" w14:textId="77777777" w:rsidR="001A78FB" w:rsidRDefault="00C9009C" w:rsidP="00C9009C">
            <w:pPr>
              <w:pStyle w:val="TableParagraph"/>
              <w:spacing w:line="184" w:lineRule="exact"/>
              <w:ind w:left="73" w:right="43"/>
              <w:jc w:val="center"/>
              <w:rPr>
                <w:sz w:val="18"/>
              </w:rPr>
            </w:pPr>
            <w:r>
              <w:rPr>
                <w:sz w:val="18"/>
              </w:rPr>
              <w:t>83.1991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</w:tr>
    </w:tbl>
    <w:p w14:paraId="7DFF5B37" w14:textId="77777777" w:rsidR="001A78FB" w:rsidRDefault="001A78FB" w:rsidP="00C9009C">
      <w:pPr>
        <w:pStyle w:val="BodyText"/>
        <w:spacing w:before="3"/>
        <w:rPr>
          <w:sz w:val="29"/>
        </w:rPr>
      </w:pPr>
    </w:p>
    <w:p w14:paraId="485B51FA" w14:textId="77777777" w:rsidR="001A78FB" w:rsidRDefault="00C9009C" w:rsidP="00C9009C">
      <w:pPr>
        <w:pStyle w:val="Heading1"/>
        <w:spacing w:before="94"/>
        <w:ind w:left="161"/>
      </w:pPr>
      <w:r>
        <w:rPr>
          <w:color w:val="0000FF"/>
        </w:rPr>
        <w:t>PV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Elite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trademark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Intergraph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CADWorx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&amp;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Analysis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Solutions,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Inc.</w:t>
      </w:r>
      <w:r>
        <w:rPr>
          <w:color w:val="0000FF"/>
          <w:spacing w:val="-4"/>
        </w:rPr>
        <w:t xml:space="preserve"> 2014</w:t>
      </w:r>
    </w:p>
    <w:p w14:paraId="7264CD8B" w14:textId="77777777" w:rsidR="001A78FB" w:rsidRDefault="001A78FB" w:rsidP="00C9009C">
      <w:p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tbl>
      <w:tblPr>
        <w:tblW w:w="0" w:type="auto"/>
        <w:tblInd w:w="135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4"/>
        <w:gridCol w:w="1000"/>
        <w:gridCol w:w="472"/>
        <w:gridCol w:w="850"/>
        <w:gridCol w:w="520"/>
        <w:gridCol w:w="829"/>
      </w:tblGrid>
      <w:tr w:rsidR="001A78FB" w14:paraId="484152AE" w14:textId="77777777">
        <w:trPr>
          <w:trHeight w:val="226"/>
        </w:trPr>
        <w:tc>
          <w:tcPr>
            <w:tcW w:w="4274" w:type="dxa"/>
          </w:tcPr>
          <w:p w14:paraId="202E32A7" w14:textId="77777777" w:rsidR="001A78FB" w:rsidRDefault="00C9009C" w:rsidP="00C9009C">
            <w:pPr>
              <w:pStyle w:val="TableParagraph"/>
              <w:spacing w:before="0" w:line="207" w:lineRule="exact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FileName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:</w:t>
            </w:r>
          </w:p>
        </w:tc>
        <w:tc>
          <w:tcPr>
            <w:tcW w:w="1000" w:type="dxa"/>
          </w:tcPr>
          <w:p w14:paraId="2759EC8A" w14:textId="77777777" w:rsidR="001A78FB" w:rsidRDefault="00C9009C" w:rsidP="00C9009C">
            <w:pPr>
              <w:pStyle w:val="TableParagraph"/>
              <w:spacing w:before="0" w:line="207" w:lineRule="exact"/>
              <w:ind w:left="5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D4470</w:t>
            </w:r>
          </w:p>
        </w:tc>
        <w:tc>
          <w:tcPr>
            <w:tcW w:w="2671" w:type="dxa"/>
            <w:gridSpan w:val="4"/>
          </w:tcPr>
          <w:p w14:paraId="3FD422A1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1A78FB" w14:paraId="093F91E2" w14:textId="77777777">
        <w:trPr>
          <w:trHeight w:val="226"/>
        </w:trPr>
        <w:tc>
          <w:tcPr>
            <w:tcW w:w="4274" w:type="dxa"/>
          </w:tcPr>
          <w:p w14:paraId="0D0DAF09" w14:textId="77777777" w:rsidR="001A78FB" w:rsidRDefault="00C9009C" w:rsidP="00C9009C">
            <w:pPr>
              <w:pStyle w:val="TableParagraph"/>
              <w:spacing w:before="0" w:line="207" w:lineRule="exact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Center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Gravity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Calculation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:</w:t>
            </w:r>
          </w:p>
        </w:tc>
        <w:tc>
          <w:tcPr>
            <w:tcW w:w="1000" w:type="dxa"/>
          </w:tcPr>
          <w:p w14:paraId="6100AD3B" w14:textId="77777777" w:rsidR="001A78FB" w:rsidRDefault="00C9009C" w:rsidP="00C9009C">
            <w:pPr>
              <w:pStyle w:val="TableParagraph"/>
              <w:spacing w:before="0" w:line="207" w:lineRule="exact"/>
              <w:ind w:left="19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Step:</w:t>
            </w:r>
          </w:p>
        </w:tc>
        <w:tc>
          <w:tcPr>
            <w:tcW w:w="472" w:type="dxa"/>
          </w:tcPr>
          <w:p w14:paraId="72029CC7" w14:textId="77777777" w:rsidR="001A78FB" w:rsidRDefault="00C9009C" w:rsidP="00C9009C">
            <w:pPr>
              <w:pStyle w:val="TableParagraph"/>
              <w:spacing w:before="0" w:line="207" w:lineRule="exact"/>
              <w:ind w:left="201"/>
              <w:rPr>
                <w:b/>
                <w:sz w:val="20"/>
              </w:rPr>
            </w:pPr>
            <w:r>
              <w:rPr>
                <w:b/>
                <w:sz w:val="20"/>
              </w:rPr>
              <w:t>9</w:t>
            </w:r>
          </w:p>
        </w:tc>
        <w:tc>
          <w:tcPr>
            <w:tcW w:w="850" w:type="dxa"/>
          </w:tcPr>
          <w:p w14:paraId="69457128" w14:textId="77777777" w:rsidR="001A78FB" w:rsidRDefault="00C9009C" w:rsidP="00C9009C">
            <w:pPr>
              <w:pStyle w:val="TableParagraph"/>
              <w:spacing w:before="0" w:line="207" w:lineRule="exact"/>
              <w:ind w:left="1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1:43p</w:t>
            </w:r>
          </w:p>
        </w:tc>
        <w:tc>
          <w:tcPr>
            <w:tcW w:w="520" w:type="dxa"/>
          </w:tcPr>
          <w:p w14:paraId="2812F6E8" w14:textId="77777777" w:rsidR="001A78FB" w:rsidRDefault="00C9009C" w:rsidP="00C9009C">
            <w:pPr>
              <w:pStyle w:val="TableParagraph"/>
              <w:spacing w:before="0" w:line="207" w:lineRule="exact"/>
              <w:ind w:left="10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Apr</w:t>
            </w:r>
          </w:p>
        </w:tc>
        <w:tc>
          <w:tcPr>
            <w:tcW w:w="829" w:type="dxa"/>
          </w:tcPr>
          <w:p w14:paraId="7A96E0EB" w14:textId="77777777" w:rsidR="001A78FB" w:rsidRDefault="00C9009C" w:rsidP="00C9009C">
            <w:pPr>
              <w:pStyle w:val="TableParagraph"/>
              <w:spacing w:before="0" w:line="207" w:lineRule="exact"/>
              <w:ind w:left="5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4,2014</w:t>
            </w:r>
          </w:p>
        </w:tc>
      </w:tr>
    </w:tbl>
    <w:p w14:paraId="66CC3DFA" w14:textId="77777777" w:rsidR="001A78FB" w:rsidRDefault="00C9009C" w:rsidP="00C9009C">
      <w:pPr>
        <w:pStyle w:val="BodyText"/>
        <w:rPr>
          <w:rFonts w:ascii="Arial"/>
          <w:b/>
          <w:sz w:val="19"/>
        </w:rPr>
      </w:pPr>
      <w:r>
        <w:pict w14:anchorId="2A34F039">
          <v:rect id="docshape66" o:spid="_x0000_s1338" style="position:absolute;margin-left:52.5pt;margin-top:12.15pt;width:519.1pt;height:.7pt;z-index:-15702016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14:paraId="44728679" w14:textId="77777777" w:rsidR="001A78FB" w:rsidRDefault="001A78FB" w:rsidP="00C9009C">
      <w:pPr>
        <w:pStyle w:val="BodyText"/>
        <w:spacing w:before="5"/>
        <w:rPr>
          <w:rFonts w:ascii="Arial"/>
          <w:b/>
          <w:sz w:val="22"/>
        </w:rPr>
      </w:pPr>
    </w:p>
    <w:p w14:paraId="789DA3F3" w14:textId="77777777" w:rsidR="001A78FB" w:rsidRDefault="00C9009C" w:rsidP="00C9009C">
      <w:pPr>
        <w:spacing w:before="100"/>
        <w:ind w:left="160"/>
        <w:rPr>
          <w:rFonts w:ascii="Tahoma"/>
          <w:b/>
          <w:sz w:val="18"/>
        </w:rPr>
      </w:pPr>
      <w:r>
        <w:rPr>
          <w:rFonts w:ascii="Tahoma"/>
          <w:b/>
          <w:spacing w:val="-2"/>
          <w:sz w:val="18"/>
          <w:u w:val="single"/>
        </w:rPr>
        <w:t>Shop/Field</w:t>
      </w:r>
      <w:r>
        <w:rPr>
          <w:rFonts w:ascii="Tahoma"/>
          <w:b/>
          <w:spacing w:val="3"/>
          <w:sz w:val="18"/>
          <w:u w:val="single"/>
        </w:rPr>
        <w:t xml:space="preserve"> </w:t>
      </w:r>
      <w:r>
        <w:rPr>
          <w:rFonts w:ascii="Tahoma"/>
          <w:b/>
          <w:spacing w:val="-2"/>
          <w:sz w:val="18"/>
          <w:u w:val="single"/>
        </w:rPr>
        <w:t>Installation</w:t>
      </w:r>
      <w:r>
        <w:rPr>
          <w:rFonts w:ascii="Tahoma"/>
          <w:b/>
          <w:spacing w:val="3"/>
          <w:sz w:val="18"/>
          <w:u w:val="single"/>
        </w:rPr>
        <w:t xml:space="preserve"> </w:t>
      </w:r>
      <w:r>
        <w:rPr>
          <w:rFonts w:ascii="Tahoma"/>
          <w:b/>
          <w:spacing w:val="-2"/>
          <w:sz w:val="18"/>
          <w:u w:val="single"/>
        </w:rPr>
        <w:t>Options</w:t>
      </w:r>
      <w:r>
        <w:rPr>
          <w:rFonts w:ascii="Tahoma"/>
          <w:b/>
          <w:spacing w:val="4"/>
          <w:sz w:val="18"/>
          <w:u w:val="single"/>
        </w:rPr>
        <w:t xml:space="preserve"> </w:t>
      </w:r>
      <w:r>
        <w:rPr>
          <w:rFonts w:ascii="Tahoma"/>
          <w:b/>
          <w:spacing w:val="-10"/>
          <w:sz w:val="18"/>
          <w:u w:val="single"/>
        </w:rPr>
        <w:t>:</w:t>
      </w:r>
    </w:p>
    <w:p w14:paraId="52A792DE" w14:textId="77777777" w:rsidR="001A78FB" w:rsidRDefault="001A78FB" w:rsidP="00C9009C">
      <w:pPr>
        <w:pStyle w:val="BodyText"/>
        <w:rPr>
          <w:rFonts w:ascii="Tahoma"/>
          <w:b/>
          <w:sz w:val="22"/>
        </w:rPr>
      </w:pPr>
    </w:p>
    <w:p w14:paraId="01BA3694" w14:textId="77777777" w:rsidR="001A78FB" w:rsidRDefault="00C9009C" w:rsidP="00C9009C">
      <w:pPr>
        <w:pStyle w:val="BodyText"/>
        <w:spacing w:before="147"/>
        <w:ind w:left="250"/>
      </w:pPr>
      <w:r>
        <w:t>Insulation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installed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rPr>
          <w:spacing w:val="-2"/>
        </w:rPr>
        <w:t>Shop.</w:t>
      </w:r>
    </w:p>
    <w:p w14:paraId="5FCC7CC4" w14:textId="77777777" w:rsidR="001A78FB" w:rsidRDefault="001A78FB" w:rsidP="00C9009C">
      <w:pPr>
        <w:pStyle w:val="BodyText"/>
        <w:rPr>
          <w:sz w:val="20"/>
        </w:rPr>
      </w:pPr>
    </w:p>
    <w:p w14:paraId="42DB6377" w14:textId="77777777" w:rsidR="001A78FB" w:rsidRDefault="001A78FB" w:rsidP="00C9009C">
      <w:pPr>
        <w:pStyle w:val="BodyText"/>
        <w:rPr>
          <w:sz w:val="17"/>
        </w:rPr>
      </w:pPr>
    </w:p>
    <w:p w14:paraId="7583AB29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  <w:color w:val="0000FF"/>
        </w:rPr>
        <w:t>Note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: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CG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is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computed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from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first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Element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From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  <w:spacing w:val="-4"/>
        </w:rPr>
        <w:t>Node</w:t>
      </w:r>
    </w:p>
    <w:p w14:paraId="574A496A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57EF5BB8" w14:textId="77777777" w:rsidR="001A78FB" w:rsidRDefault="001A78FB" w:rsidP="00C9009C">
      <w:pPr>
        <w:pStyle w:val="BodyText"/>
        <w:spacing w:before="4"/>
        <w:rPr>
          <w:rFonts w:ascii="Arial"/>
          <w:sz w:val="16"/>
        </w:rPr>
      </w:pPr>
    </w:p>
    <w:p w14:paraId="149E977C" w14:textId="77777777" w:rsidR="001A78FB" w:rsidRDefault="00C9009C" w:rsidP="00C9009C">
      <w:pPr>
        <w:pStyle w:val="BodyText"/>
        <w:tabs>
          <w:tab w:val="left" w:pos="6332"/>
        </w:tabs>
        <w:ind w:left="249"/>
      </w:pPr>
      <w:r>
        <w:t>Center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Gravity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Saddles</w:t>
      </w:r>
      <w:r>
        <w:tab/>
        <w:t>6.332</w:t>
      </w:r>
      <w:r>
        <w:rPr>
          <w:spacing w:val="-11"/>
        </w:rPr>
        <w:t xml:space="preserve"> </w:t>
      </w:r>
      <w:r>
        <w:rPr>
          <w:spacing w:val="-5"/>
        </w:rPr>
        <w:t>ft</w:t>
      </w:r>
    </w:p>
    <w:p w14:paraId="23262A45" w14:textId="77777777" w:rsidR="001A78FB" w:rsidRDefault="00C9009C" w:rsidP="00C9009C">
      <w:pPr>
        <w:pStyle w:val="BodyText"/>
        <w:tabs>
          <w:tab w:val="left" w:pos="6314"/>
        </w:tabs>
        <w:spacing w:before="108"/>
        <w:ind w:left="250"/>
      </w:pPr>
      <w:r>
        <w:t>Center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Gravity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Liquid</w:t>
      </w:r>
      <w:r>
        <w:tab/>
        <w:t>6.250</w:t>
      </w:r>
      <w:r>
        <w:rPr>
          <w:spacing w:val="-11"/>
        </w:rPr>
        <w:t xml:space="preserve"> </w:t>
      </w:r>
      <w:r>
        <w:rPr>
          <w:spacing w:val="-5"/>
        </w:rPr>
        <w:t>ft</w:t>
      </w:r>
    </w:p>
    <w:p w14:paraId="0A3051B7" w14:textId="77777777" w:rsidR="001A78FB" w:rsidRDefault="00C9009C" w:rsidP="00C9009C">
      <w:pPr>
        <w:pStyle w:val="BodyText"/>
        <w:tabs>
          <w:tab w:val="left" w:pos="6386"/>
        </w:tabs>
        <w:spacing w:before="108"/>
        <w:ind w:left="250"/>
      </w:pPr>
      <w:r>
        <w:t>Center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Gravity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Insulation</w:t>
      </w:r>
      <w:r>
        <w:tab/>
        <w:t>6.250</w:t>
      </w:r>
      <w:r>
        <w:rPr>
          <w:spacing w:val="-11"/>
        </w:rPr>
        <w:t xml:space="preserve"> </w:t>
      </w:r>
      <w:r>
        <w:rPr>
          <w:spacing w:val="-5"/>
        </w:rPr>
        <w:t>ft</w:t>
      </w:r>
    </w:p>
    <w:p w14:paraId="7ABB993E" w14:textId="77777777" w:rsidR="001A78FB" w:rsidRDefault="00C9009C" w:rsidP="00C9009C">
      <w:pPr>
        <w:pStyle w:val="BodyText"/>
        <w:tabs>
          <w:tab w:val="left" w:pos="6332"/>
        </w:tabs>
        <w:spacing w:before="108"/>
        <w:ind w:left="250"/>
      </w:pPr>
      <w:r>
        <w:t>Center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Gravity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Nozzles</w:t>
      </w:r>
      <w:r>
        <w:tab/>
        <w:t>7.039</w:t>
      </w:r>
      <w:r>
        <w:rPr>
          <w:spacing w:val="-11"/>
        </w:rPr>
        <w:t xml:space="preserve"> </w:t>
      </w:r>
      <w:r>
        <w:rPr>
          <w:spacing w:val="-5"/>
        </w:rPr>
        <w:t>ft</w:t>
      </w:r>
    </w:p>
    <w:p w14:paraId="09F2CF78" w14:textId="77777777" w:rsidR="001A78FB" w:rsidRDefault="001A78FB" w:rsidP="00C9009C">
      <w:pPr>
        <w:pStyle w:val="BodyText"/>
        <w:rPr>
          <w:sz w:val="20"/>
        </w:rPr>
      </w:pPr>
    </w:p>
    <w:p w14:paraId="430DF075" w14:textId="77777777" w:rsidR="001A78FB" w:rsidRDefault="001A78FB" w:rsidP="00C9009C">
      <w:pPr>
        <w:pStyle w:val="BodyText"/>
        <w:spacing w:before="1"/>
        <w:rPr>
          <w:sz w:val="17"/>
        </w:rPr>
      </w:pPr>
    </w:p>
    <w:p w14:paraId="08CE8562" w14:textId="77777777" w:rsidR="001A78FB" w:rsidRDefault="00C9009C" w:rsidP="00C9009C">
      <w:pPr>
        <w:pStyle w:val="BodyText"/>
        <w:tabs>
          <w:tab w:val="left" w:pos="6620"/>
        </w:tabs>
        <w:ind w:left="250"/>
      </w:pPr>
      <w:r>
        <w:t>Center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Gravity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Bare</w:t>
      </w:r>
      <w:r>
        <w:rPr>
          <w:spacing w:val="-8"/>
        </w:rPr>
        <w:t xml:space="preserve"> </w:t>
      </w:r>
      <w:r>
        <w:t>Shell</w:t>
      </w:r>
      <w:r>
        <w:rPr>
          <w:spacing w:val="-8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4"/>
        </w:rPr>
        <w:t>Cold</w:t>
      </w:r>
      <w:r>
        <w:tab/>
        <w:t>6.250</w:t>
      </w:r>
      <w:r>
        <w:rPr>
          <w:spacing w:val="-11"/>
        </w:rPr>
        <w:t xml:space="preserve"> </w:t>
      </w:r>
      <w:r>
        <w:rPr>
          <w:spacing w:val="-5"/>
        </w:rPr>
        <w:t>ft</w:t>
      </w:r>
    </w:p>
    <w:p w14:paraId="75DFC203" w14:textId="77777777" w:rsidR="001A78FB" w:rsidRDefault="00C9009C" w:rsidP="00C9009C">
      <w:pPr>
        <w:pStyle w:val="BodyText"/>
        <w:tabs>
          <w:tab w:val="left" w:pos="6548"/>
        </w:tabs>
        <w:spacing w:before="108"/>
        <w:ind w:left="250"/>
      </w:pPr>
      <w:r>
        <w:t>Center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Gravity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Bare</w:t>
      </w:r>
      <w:r>
        <w:rPr>
          <w:spacing w:val="-9"/>
        </w:rPr>
        <w:t xml:space="preserve"> </w:t>
      </w:r>
      <w:r>
        <w:t>Shell</w:t>
      </w:r>
      <w:r>
        <w:rPr>
          <w:spacing w:val="-9"/>
        </w:rPr>
        <w:t xml:space="preserve"> </w:t>
      </w:r>
      <w:r>
        <w:rPr>
          <w:spacing w:val="-2"/>
        </w:rPr>
        <w:t>Corroded</w:t>
      </w:r>
      <w:r>
        <w:tab/>
        <w:t>6.250</w:t>
      </w:r>
      <w:r>
        <w:rPr>
          <w:spacing w:val="-11"/>
        </w:rPr>
        <w:t xml:space="preserve"> </w:t>
      </w:r>
      <w:r>
        <w:rPr>
          <w:spacing w:val="-5"/>
        </w:rPr>
        <w:t>ft</w:t>
      </w:r>
    </w:p>
    <w:p w14:paraId="2422DCE3" w14:textId="77777777" w:rsidR="001A78FB" w:rsidRDefault="001A78FB" w:rsidP="00C9009C">
      <w:pPr>
        <w:pStyle w:val="BodyText"/>
        <w:rPr>
          <w:sz w:val="20"/>
        </w:rPr>
      </w:pPr>
    </w:p>
    <w:p w14:paraId="6880A43D" w14:textId="77777777" w:rsidR="001A78FB" w:rsidRDefault="001A78FB" w:rsidP="00C9009C">
      <w:pPr>
        <w:pStyle w:val="BodyText"/>
        <w:spacing w:before="1"/>
        <w:rPr>
          <w:sz w:val="17"/>
        </w:rPr>
      </w:pPr>
    </w:p>
    <w:p w14:paraId="2A29A5B5" w14:textId="77777777" w:rsidR="001A78FB" w:rsidRDefault="00C9009C" w:rsidP="00C9009C">
      <w:pPr>
        <w:pStyle w:val="BodyText"/>
        <w:tabs>
          <w:tab w:val="left" w:pos="6386"/>
          <w:tab w:val="left" w:pos="6476"/>
          <w:tab w:val="left" w:pos="6728"/>
        </w:tabs>
        <w:spacing w:line="367" w:lineRule="auto"/>
        <w:ind w:left="250" w:right="3029"/>
      </w:pPr>
      <w:r>
        <w:t>Vessel CG in the Operating Condition</w:t>
      </w:r>
      <w:r>
        <w:tab/>
      </w:r>
      <w:r>
        <w:tab/>
        <w:t>6.285 ft Vessel CG in the Fabricated (Shop/Empty) Condition</w:t>
      </w:r>
      <w:r>
        <w:tab/>
      </w:r>
      <w:r>
        <w:tab/>
      </w:r>
      <w:r>
        <w:tab/>
        <w:t>6.301</w:t>
      </w:r>
      <w:r>
        <w:rPr>
          <w:spacing w:val="-29"/>
        </w:rPr>
        <w:t xml:space="preserve"> </w:t>
      </w:r>
      <w:r>
        <w:t>ft Vessel CG in the Test Condition</w:t>
      </w:r>
      <w:r>
        <w:tab/>
        <w:t>6.273 ft</w:t>
      </w:r>
    </w:p>
    <w:p w14:paraId="1AC6D9A9" w14:textId="77777777" w:rsidR="001A78FB" w:rsidRDefault="001A78FB" w:rsidP="00C9009C">
      <w:pPr>
        <w:pStyle w:val="BodyText"/>
        <w:spacing w:before="1"/>
        <w:rPr>
          <w:sz w:val="27"/>
        </w:rPr>
      </w:pPr>
    </w:p>
    <w:p w14:paraId="5998F81E" w14:textId="77777777" w:rsidR="001A78FB" w:rsidRDefault="00C9009C" w:rsidP="00C9009C">
      <w:pPr>
        <w:ind w:left="160"/>
        <w:rPr>
          <w:rFonts w:ascii="Tahoma"/>
          <w:b/>
          <w:sz w:val="18"/>
        </w:rPr>
      </w:pPr>
      <w:r>
        <w:rPr>
          <w:rFonts w:ascii="Tahoma"/>
          <w:b/>
          <w:sz w:val="18"/>
          <w:u w:val="single"/>
        </w:rPr>
        <w:t>Rigging</w:t>
      </w:r>
      <w:r>
        <w:rPr>
          <w:rFonts w:ascii="Tahoma"/>
          <w:b/>
          <w:spacing w:val="-10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Analysis</w:t>
      </w:r>
      <w:r>
        <w:rPr>
          <w:rFonts w:ascii="Tahoma"/>
          <w:b/>
          <w:spacing w:val="-9"/>
          <w:sz w:val="18"/>
          <w:u w:val="single"/>
        </w:rPr>
        <w:t xml:space="preserve"> </w:t>
      </w:r>
      <w:r>
        <w:rPr>
          <w:rFonts w:ascii="Tahoma"/>
          <w:b/>
          <w:spacing w:val="-2"/>
          <w:sz w:val="18"/>
          <w:u w:val="single"/>
        </w:rPr>
        <w:t>Results:</w:t>
      </w:r>
    </w:p>
    <w:p w14:paraId="5C737AED" w14:textId="77777777" w:rsidR="001A78FB" w:rsidRDefault="001A78FB" w:rsidP="00C9009C">
      <w:pPr>
        <w:pStyle w:val="BodyText"/>
        <w:rPr>
          <w:rFonts w:ascii="Tahoma"/>
          <w:b/>
          <w:sz w:val="20"/>
        </w:rPr>
      </w:pPr>
    </w:p>
    <w:p w14:paraId="553FC2BE" w14:textId="77777777" w:rsidR="001A78FB" w:rsidRDefault="001A78FB" w:rsidP="00C9009C">
      <w:pPr>
        <w:pStyle w:val="BodyText"/>
        <w:spacing w:before="1" w:after="1"/>
        <w:rPr>
          <w:rFonts w:ascii="Tahoma"/>
          <w:b/>
          <w:sz w:val="14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46"/>
        <w:gridCol w:w="1853"/>
        <w:gridCol w:w="1732"/>
      </w:tblGrid>
      <w:tr w:rsidR="001A78FB" w14:paraId="4081CE2F" w14:textId="77777777">
        <w:trPr>
          <w:trHeight w:val="257"/>
        </w:trPr>
        <w:tc>
          <w:tcPr>
            <w:tcW w:w="5799" w:type="dxa"/>
            <w:gridSpan w:val="2"/>
          </w:tcPr>
          <w:p w14:paraId="0A1EDB67" w14:textId="77777777" w:rsidR="001A78FB" w:rsidRDefault="00C9009C" w:rsidP="00C9009C">
            <w:pPr>
              <w:pStyle w:val="TableParagraph"/>
              <w:spacing w:before="0"/>
              <w:ind w:left="140"/>
              <w:rPr>
                <w:sz w:val="18"/>
              </w:rPr>
            </w:pPr>
            <w:r>
              <w:rPr>
                <w:sz w:val="18"/>
              </w:rPr>
              <w:t>Total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Effective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Length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Vessel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analysis</w:t>
            </w:r>
          </w:p>
        </w:tc>
        <w:tc>
          <w:tcPr>
            <w:tcW w:w="1732" w:type="dxa"/>
          </w:tcPr>
          <w:p w14:paraId="5CD3B2DE" w14:textId="77777777" w:rsidR="001A78FB" w:rsidRDefault="00C9009C" w:rsidP="00C9009C">
            <w:pPr>
              <w:pStyle w:val="TableParagraph"/>
              <w:spacing w:before="0"/>
              <w:ind w:right="46"/>
              <w:jc w:val="right"/>
              <w:rPr>
                <w:sz w:val="18"/>
              </w:rPr>
            </w:pPr>
            <w:r>
              <w:rPr>
                <w:sz w:val="18"/>
              </w:rPr>
              <w:t>12.50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ft</w:t>
            </w:r>
          </w:p>
        </w:tc>
      </w:tr>
      <w:tr w:rsidR="001A78FB" w14:paraId="7FD337CA" w14:textId="77777777">
        <w:trPr>
          <w:trHeight w:val="311"/>
        </w:trPr>
        <w:tc>
          <w:tcPr>
            <w:tcW w:w="3946" w:type="dxa"/>
          </w:tcPr>
          <w:p w14:paraId="4ECFAB41" w14:textId="77777777" w:rsidR="001A78FB" w:rsidRDefault="00C9009C" w:rsidP="00C9009C">
            <w:pPr>
              <w:pStyle w:val="TableParagraph"/>
              <w:ind w:left="140"/>
              <w:rPr>
                <w:sz w:val="18"/>
              </w:rPr>
            </w:pPr>
            <w:r>
              <w:rPr>
                <w:sz w:val="18"/>
              </w:rPr>
              <w:t>Total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vessel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weight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(No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Liquid)</w:t>
            </w:r>
          </w:p>
        </w:tc>
        <w:tc>
          <w:tcPr>
            <w:tcW w:w="1853" w:type="dxa"/>
          </w:tcPr>
          <w:p w14:paraId="0FE9AFB6" w14:textId="77777777" w:rsidR="001A78FB" w:rsidRDefault="00C9009C" w:rsidP="00C9009C">
            <w:pPr>
              <w:pStyle w:val="TableParagraph"/>
              <w:ind w:right="45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Twt</w:t>
            </w:r>
          </w:p>
        </w:tc>
        <w:tc>
          <w:tcPr>
            <w:tcW w:w="1732" w:type="dxa"/>
          </w:tcPr>
          <w:p w14:paraId="13069D74" w14:textId="77777777" w:rsidR="001A78FB" w:rsidRDefault="00C9009C" w:rsidP="00C9009C">
            <w:pPr>
              <w:pStyle w:val="TableParagraph"/>
              <w:ind w:left="261"/>
              <w:rPr>
                <w:sz w:val="18"/>
              </w:rPr>
            </w:pPr>
            <w:r>
              <w:rPr>
                <w:sz w:val="18"/>
              </w:rPr>
              <w:t>14838.10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lbf</w:t>
            </w:r>
          </w:p>
        </w:tc>
      </w:tr>
      <w:tr w:rsidR="001A78FB" w14:paraId="6F695F74" w14:textId="77777777">
        <w:trPr>
          <w:trHeight w:val="311"/>
        </w:trPr>
        <w:tc>
          <w:tcPr>
            <w:tcW w:w="3946" w:type="dxa"/>
          </w:tcPr>
          <w:p w14:paraId="6510399D" w14:textId="77777777" w:rsidR="001A78FB" w:rsidRDefault="00C9009C" w:rsidP="00C9009C">
            <w:pPr>
              <w:pStyle w:val="TableParagraph"/>
              <w:ind w:left="140"/>
              <w:rPr>
                <w:sz w:val="18"/>
              </w:rPr>
            </w:pPr>
            <w:r>
              <w:rPr>
                <w:sz w:val="18"/>
              </w:rPr>
              <w:t>Impact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z w:val="18"/>
              </w:rPr>
              <w:t>weight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multiplication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factor</w:t>
            </w:r>
          </w:p>
        </w:tc>
        <w:tc>
          <w:tcPr>
            <w:tcW w:w="1853" w:type="dxa"/>
          </w:tcPr>
          <w:p w14:paraId="3A7F3858" w14:textId="77777777" w:rsidR="001A78FB" w:rsidRDefault="00C9009C" w:rsidP="00C9009C">
            <w:pPr>
              <w:pStyle w:val="TableParagraph"/>
              <w:ind w:right="383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Imp</w:t>
            </w:r>
          </w:p>
        </w:tc>
        <w:tc>
          <w:tcPr>
            <w:tcW w:w="1732" w:type="dxa"/>
          </w:tcPr>
          <w:p w14:paraId="3DA1488F" w14:textId="77777777" w:rsidR="001A78FB" w:rsidRDefault="00C9009C" w:rsidP="00C9009C">
            <w:pPr>
              <w:pStyle w:val="TableParagraph"/>
              <w:ind w:left="681" w:right="594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2.00</w:t>
            </w:r>
          </w:p>
        </w:tc>
      </w:tr>
      <w:tr w:rsidR="001A78FB" w14:paraId="2F13EE58" w14:textId="77777777">
        <w:trPr>
          <w:trHeight w:val="311"/>
        </w:trPr>
        <w:tc>
          <w:tcPr>
            <w:tcW w:w="5799" w:type="dxa"/>
            <w:gridSpan w:val="2"/>
          </w:tcPr>
          <w:p w14:paraId="387FC640" w14:textId="77777777" w:rsidR="001A78FB" w:rsidRDefault="00C9009C" w:rsidP="00C9009C">
            <w:pPr>
              <w:pStyle w:val="TableParagraph"/>
              <w:ind w:left="140"/>
              <w:rPr>
                <w:sz w:val="18"/>
              </w:rPr>
            </w:pPr>
            <w:r>
              <w:rPr>
                <w:sz w:val="18"/>
              </w:rPr>
              <w:t>Design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lifting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weight,</w:t>
            </w:r>
            <w:r>
              <w:rPr>
                <w:spacing w:val="60"/>
                <w:sz w:val="18"/>
              </w:rPr>
              <w:t xml:space="preserve"> </w:t>
            </w:r>
            <w:r>
              <w:rPr>
                <w:sz w:val="18"/>
              </w:rPr>
              <w:t>DWT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Imp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*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Twt</w:t>
            </w:r>
          </w:p>
        </w:tc>
        <w:tc>
          <w:tcPr>
            <w:tcW w:w="1732" w:type="dxa"/>
          </w:tcPr>
          <w:p w14:paraId="18E54850" w14:textId="77777777" w:rsidR="001A78FB" w:rsidRDefault="00C9009C" w:rsidP="00C9009C">
            <w:pPr>
              <w:pStyle w:val="TableParagraph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29676.21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lbf</w:t>
            </w:r>
          </w:p>
        </w:tc>
      </w:tr>
      <w:tr w:rsidR="001A78FB" w14:paraId="7439714C" w14:textId="77777777">
        <w:trPr>
          <w:trHeight w:val="311"/>
        </w:trPr>
        <w:tc>
          <w:tcPr>
            <w:tcW w:w="5799" w:type="dxa"/>
            <w:gridSpan w:val="2"/>
          </w:tcPr>
          <w:p w14:paraId="2AAB722C" w14:textId="77777777" w:rsidR="001A78FB" w:rsidRDefault="00C9009C" w:rsidP="00C9009C">
            <w:pPr>
              <w:pStyle w:val="TableParagraph"/>
              <w:ind w:left="140"/>
              <w:rPr>
                <w:sz w:val="18"/>
              </w:rPr>
            </w:pPr>
            <w:r>
              <w:rPr>
                <w:sz w:val="18"/>
              </w:rPr>
              <w:t>Elevation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Tailing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Lug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(bottom)</w:t>
            </w:r>
          </w:p>
        </w:tc>
        <w:tc>
          <w:tcPr>
            <w:tcW w:w="1732" w:type="dxa"/>
          </w:tcPr>
          <w:p w14:paraId="0E47D169" w14:textId="77777777" w:rsidR="001A78FB" w:rsidRDefault="00C9009C" w:rsidP="00C9009C">
            <w:pPr>
              <w:pStyle w:val="TableParagraph"/>
              <w:ind w:left="675"/>
              <w:rPr>
                <w:sz w:val="18"/>
              </w:rPr>
            </w:pPr>
            <w:r>
              <w:rPr>
                <w:sz w:val="18"/>
              </w:rPr>
              <w:t>1.56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ft</w:t>
            </w:r>
          </w:p>
        </w:tc>
      </w:tr>
      <w:tr w:rsidR="001A78FB" w14:paraId="64C1EB21" w14:textId="77777777">
        <w:trPr>
          <w:trHeight w:val="311"/>
        </w:trPr>
        <w:tc>
          <w:tcPr>
            <w:tcW w:w="3946" w:type="dxa"/>
          </w:tcPr>
          <w:p w14:paraId="5ABC6DBD" w14:textId="77777777" w:rsidR="001A78FB" w:rsidRDefault="00C9009C" w:rsidP="00C9009C">
            <w:pPr>
              <w:pStyle w:val="TableParagraph"/>
              <w:ind w:left="140"/>
              <w:rPr>
                <w:sz w:val="18"/>
              </w:rPr>
            </w:pPr>
            <w:r>
              <w:rPr>
                <w:sz w:val="18"/>
              </w:rPr>
              <w:t>Elevation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Lifting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Lug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(top</w:t>
            </w:r>
          </w:p>
        </w:tc>
        <w:tc>
          <w:tcPr>
            <w:tcW w:w="1853" w:type="dxa"/>
          </w:tcPr>
          <w:p w14:paraId="09CAD2B1" w14:textId="77777777" w:rsidR="001A78FB" w:rsidRDefault="00C9009C" w:rsidP="00C9009C">
            <w:pPr>
              <w:pStyle w:val="TableParagraph"/>
              <w:ind w:left="27"/>
              <w:rPr>
                <w:sz w:val="18"/>
              </w:rPr>
            </w:pPr>
            <w:r>
              <w:rPr>
                <w:w w:val="99"/>
                <w:sz w:val="18"/>
              </w:rPr>
              <w:t>)</w:t>
            </w:r>
          </w:p>
        </w:tc>
        <w:tc>
          <w:tcPr>
            <w:tcW w:w="1732" w:type="dxa"/>
          </w:tcPr>
          <w:p w14:paraId="45017A69" w14:textId="77777777" w:rsidR="001A78FB" w:rsidRDefault="00C9009C" w:rsidP="00C9009C">
            <w:pPr>
              <w:pStyle w:val="TableParagraph"/>
              <w:ind w:left="531"/>
              <w:rPr>
                <w:sz w:val="18"/>
              </w:rPr>
            </w:pPr>
            <w:r>
              <w:rPr>
                <w:sz w:val="18"/>
              </w:rPr>
              <w:t>10.78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ft</w:t>
            </w:r>
          </w:p>
        </w:tc>
      </w:tr>
      <w:tr w:rsidR="001A78FB" w14:paraId="5A6CCC1D" w14:textId="77777777">
        <w:trPr>
          <w:trHeight w:val="311"/>
        </w:trPr>
        <w:tc>
          <w:tcPr>
            <w:tcW w:w="5799" w:type="dxa"/>
            <w:gridSpan w:val="2"/>
          </w:tcPr>
          <w:p w14:paraId="7E663AC9" w14:textId="77777777" w:rsidR="001A78FB" w:rsidRDefault="00C9009C" w:rsidP="00C9009C">
            <w:pPr>
              <w:pStyle w:val="TableParagraph"/>
              <w:ind w:left="140"/>
              <w:rPr>
                <w:sz w:val="18"/>
              </w:rPr>
            </w:pPr>
            <w:r>
              <w:rPr>
                <w:sz w:val="18"/>
              </w:rPr>
              <w:t>Design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Reaction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force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tailing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lug</w:t>
            </w:r>
          </w:p>
        </w:tc>
        <w:tc>
          <w:tcPr>
            <w:tcW w:w="1732" w:type="dxa"/>
          </w:tcPr>
          <w:p w14:paraId="32EA1D24" w14:textId="77777777" w:rsidR="001A78FB" w:rsidRDefault="00C9009C" w:rsidP="00C9009C">
            <w:pPr>
              <w:pStyle w:val="TableParagraph"/>
              <w:ind w:right="64"/>
              <w:jc w:val="right"/>
              <w:rPr>
                <w:sz w:val="18"/>
              </w:rPr>
            </w:pPr>
            <w:r>
              <w:rPr>
                <w:sz w:val="18"/>
              </w:rPr>
              <w:t>14411.12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lbf</w:t>
            </w:r>
          </w:p>
        </w:tc>
      </w:tr>
      <w:tr w:rsidR="001A78FB" w14:paraId="19DF468C" w14:textId="77777777">
        <w:trPr>
          <w:trHeight w:val="467"/>
        </w:trPr>
        <w:tc>
          <w:tcPr>
            <w:tcW w:w="5799" w:type="dxa"/>
            <w:gridSpan w:val="2"/>
          </w:tcPr>
          <w:p w14:paraId="1ADF4CCE" w14:textId="77777777" w:rsidR="001A78FB" w:rsidRDefault="00C9009C" w:rsidP="00C9009C">
            <w:pPr>
              <w:pStyle w:val="TableParagraph"/>
              <w:ind w:left="140"/>
              <w:rPr>
                <w:sz w:val="18"/>
              </w:rPr>
            </w:pPr>
            <w:r>
              <w:rPr>
                <w:sz w:val="18"/>
              </w:rPr>
              <w:t>Design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Reaction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force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lifting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lug</w:t>
            </w:r>
          </w:p>
        </w:tc>
        <w:tc>
          <w:tcPr>
            <w:tcW w:w="1732" w:type="dxa"/>
          </w:tcPr>
          <w:p w14:paraId="03922D44" w14:textId="77777777" w:rsidR="001A78FB" w:rsidRDefault="00C9009C" w:rsidP="00C9009C">
            <w:pPr>
              <w:pStyle w:val="TableParagraph"/>
              <w:ind w:right="64"/>
              <w:jc w:val="right"/>
              <w:rPr>
                <w:sz w:val="18"/>
              </w:rPr>
            </w:pPr>
            <w:r>
              <w:rPr>
                <w:sz w:val="18"/>
              </w:rPr>
              <w:t>15265.09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lbf</w:t>
            </w:r>
          </w:p>
        </w:tc>
      </w:tr>
      <w:tr w:rsidR="001A78FB" w14:paraId="1E5D350C" w14:textId="77777777">
        <w:trPr>
          <w:trHeight w:val="467"/>
        </w:trPr>
        <w:tc>
          <w:tcPr>
            <w:tcW w:w="3946" w:type="dxa"/>
          </w:tcPr>
          <w:p w14:paraId="25A22F38" w14:textId="77777777" w:rsidR="001A78FB" w:rsidRDefault="001A78FB" w:rsidP="00C9009C">
            <w:pPr>
              <w:pStyle w:val="TableParagraph"/>
              <w:spacing w:before="4"/>
              <w:rPr>
                <w:rFonts w:ascii="Tahoma"/>
                <w:b/>
                <w:sz w:val="17"/>
              </w:rPr>
            </w:pPr>
          </w:p>
          <w:p w14:paraId="59FA4053" w14:textId="77777777" w:rsidR="001A78FB" w:rsidRDefault="00C9009C" w:rsidP="00C9009C">
            <w:pPr>
              <w:pStyle w:val="TableParagraph"/>
              <w:spacing w:before="1"/>
              <w:ind w:left="140"/>
              <w:rPr>
                <w:sz w:val="18"/>
              </w:rPr>
            </w:pPr>
            <w:r>
              <w:rPr>
                <w:sz w:val="18"/>
              </w:rPr>
              <w:t>CG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Distance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Tailing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Lug</w:t>
            </w:r>
          </w:p>
        </w:tc>
        <w:tc>
          <w:tcPr>
            <w:tcW w:w="1853" w:type="dxa"/>
          </w:tcPr>
          <w:p w14:paraId="708286D7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32" w:type="dxa"/>
          </w:tcPr>
          <w:p w14:paraId="5A7BEC60" w14:textId="77777777" w:rsidR="001A78FB" w:rsidRDefault="001A78FB" w:rsidP="00C9009C">
            <w:pPr>
              <w:pStyle w:val="TableParagraph"/>
              <w:spacing w:before="4"/>
              <w:rPr>
                <w:rFonts w:ascii="Tahoma"/>
                <w:b/>
                <w:sz w:val="17"/>
              </w:rPr>
            </w:pPr>
          </w:p>
          <w:p w14:paraId="5F280BE5" w14:textId="77777777" w:rsidR="001A78FB" w:rsidRDefault="00C9009C" w:rsidP="00C9009C">
            <w:pPr>
              <w:pStyle w:val="TableParagraph"/>
              <w:spacing w:before="1"/>
              <w:ind w:left="513"/>
              <w:rPr>
                <w:sz w:val="18"/>
              </w:rPr>
            </w:pPr>
            <w:r>
              <w:rPr>
                <w:sz w:val="18"/>
              </w:rPr>
              <w:t>4.74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ft</w:t>
            </w:r>
          </w:p>
        </w:tc>
      </w:tr>
      <w:tr w:rsidR="001A78FB" w14:paraId="203F5B91" w14:textId="77777777">
        <w:trPr>
          <w:trHeight w:val="465"/>
        </w:trPr>
        <w:tc>
          <w:tcPr>
            <w:tcW w:w="5799" w:type="dxa"/>
            <w:gridSpan w:val="2"/>
          </w:tcPr>
          <w:p w14:paraId="78C8D390" w14:textId="77777777" w:rsidR="001A78FB" w:rsidRDefault="00C9009C" w:rsidP="00C9009C">
            <w:pPr>
              <w:pStyle w:val="TableParagraph"/>
              <w:ind w:left="140"/>
              <w:rPr>
                <w:sz w:val="18"/>
              </w:rPr>
            </w:pPr>
            <w:r>
              <w:rPr>
                <w:sz w:val="18"/>
              </w:rPr>
              <w:t>CG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Distance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Nearer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Lifting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Lug</w:t>
            </w:r>
          </w:p>
        </w:tc>
        <w:tc>
          <w:tcPr>
            <w:tcW w:w="1732" w:type="dxa"/>
          </w:tcPr>
          <w:p w14:paraId="4B694315" w14:textId="77777777" w:rsidR="001A78FB" w:rsidRDefault="00C9009C" w:rsidP="00C9009C">
            <w:pPr>
              <w:pStyle w:val="TableParagraph"/>
              <w:ind w:left="711"/>
              <w:rPr>
                <w:sz w:val="18"/>
              </w:rPr>
            </w:pPr>
            <w:r>
              <w:rPr>
                <w:sz w:val="18"/>
              </w:rPr>
              <w:t>4.48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ft</w:t>
            </w:r>
          </w:p>
        </w:tc>
      </w:tr>
      <w:tr w:rsidR="001A78FB" w14:paraId="7D8D63C1" w14:textId="77777777">
        <w:trPr>
          <w:trHeight w:val="424"/>
        </w:trPr>
        <w:tc>
          <w:tcPr>
            <w:tcW w:w="5799" w:type="dxa"/>
            <w:gridSpan w:val="2"/>
          </w:tcPr>
          <w:p w14:paraId="39A88279" w14:textId="77777777" w:rsidR="001A78FB" w:rsidRDefault="001A78FB" w:rsidP="00C9009C">
            <w:pPr>
              <w:pStyle w:val="TableParagraph"/>
              <w:spacing w:before="2"/>
              <w:rPr>
                <w:rFonts w:ascii="Tahoma"/>
                <w:b/>
                <w:sz w:val="17"/>
              </w:rPr>
            </w:pPr>
          </w:p>
          <w:p w14:paraId="10A229A9" w14:textId="77777777" w:rsidR="001A78FB" w:rsidRDefault="00C9009C" w:rsidP="00C9009C">
            <w:pPr>
              <w:pStyle w:val="TableParagraph"/>
              <w:spacing w:before="0" w:line="197" w:lineRule="exact"/>
              <w:ind w:left="50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2"/>
                <w:sz w:val="18"/>
                <w:u w:val="single"/>
              </w:rPr>
              <w:t>Critical</w:t>
            </w:r>
            <w:r>
              <w:rPr>
                <w:rFonts w:ascii="Tahoma"/>
                <w:b/>
                <w:spacing w:val="2"/>
                <w:sz w:val="18"/>
                <w:u w:val="single"/>
              </w:rPr>
              <w:t xml:space="preserve"> </w:t>
            </w:r>
            <w:r>
              <w:rPr>
                <w:rFonts w:ascii="Tahoma"/>
                <w:b/>
                <w:spacing w:val="-2"/>
                <w:sz w:val="18"/>
                <w:u w:val="single"/>
              </w:rPr>
              <w:t>Values:</w:t>
            </w:r>
          </w:p>
        </w:tc>
        <w:tc>
          <w:tcPr>
            <w:tcW w:w="1732" w:type="dxa"/>
          </w:tcPr>
          <w:p w14:paraId="3824F9BC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3438E7BD" w14:textId="77777777" w:rsidR="001A78FB" w:rsidRDefault="001A78FB" w:rsidP="00C9009C">
      <w:pPr>
        <w:pStyle w:val="BodyText"/>
        <w:rPr>
          <w:rFonts w:ascii="Tahoma"/>
          <w:b/>
          <w:sz w:val="20"/>
        </w:rPr>
      </w:pPr>
    </w:p>
    <w:p w14:paraId="061F049F" w14:textId="77777777" w:rsidR="001A78FB" w:rsidRDefault="001A78FB" w:rsidP="00C9009C">
      <w:pPr>
        <w:pStyle w:val="BodyText"/>
        <w:spacing w:before="11"/>
        <w:rPr>
          <w:rFonts w:ascii="Tahoma"/>
          <w:b/>
          <w:sz w:val="14"/>
        </w:rPr>
      </w:pPr>
    </w:p>
    <w:tbl>
      <w:tblPr>
        <w:tblW w:w="0" w:type="auto"/>
        <w:tblInd w:w="13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0"/>
        <w:gridCol w:w="1467"/>
        <w:gridCol w:w="1445"/>
      </w:tblGrid>
      <w:tr w:rsidR="001A78FB" w14:paraId="4BD9DD15" w14:textId="77777777">
        <w:trPr>
          <w:trHeight w:val="257"/>
        </w:trPr>
        <w:tc>
          <w:tcPr>
            <w:tcW w:w="1310" w:type="dxa"/>
          </w:tcPr>
          <w:p w14:paraId="6F00FBC2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z w:val="18"/>
              </w:rPr>
              <w:t>Max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Stress</w:t>
            </w:r>
          </w:p>
        </w:tc>
        <w:tc>
          <w:tcPr>
            <w:tcW w:w="1467" w:type="dxa"/>
          </w:tcPr>
          <w:p w14:paraId="13C743EE" w14:textId="77777777" w:rsidR="001A78FB" w:rsidRDefault="00C9009C" w:rsidP="00C9009C">
            <w:pPr>
              <w:pStyle w:val="TableParagraph"/>
              <w:spacing w:before="0"/>
              <w:ind w:left="179"/>
              <w:rPr>
                <w:sz w:val="18"/>
              </w:rPr>
            </w:pPr>
            <w:r>
              <w:rPr>
                <w:spacing w:val="-2"/>
                <w:sz w:val="18"/>
              </w:rPr>
              <w:t>Elevation</w:t>
            </w:r>
          </w:p>
        </w:tc>
        <w:tc>
          <w:tcPr>
            <w:tcW w:w="1445" w:type="dxa"/>
          </w:tcPr>
          <w:p w14:paraId="5E85BE14" w14:textId="77777777" w:rsidR="001A78FB" w:rsidRDefault="00C9009C" w:rsidP="00C9009C">
            <w:pPr>
              <w:pStyle w:val="TableParagraph"/>
              <w:spacing w:before="0"/>
              <w:ind w:left="314"/>
              <w:rPr>
                <w:sz w:val="18"/>
              </w:rPr>
            </w:pPr>
            <w:r>
              <w:rPr>
                <w:spacing w:val="-2"/>
                <w:sz w:val="18"/>
              </w:rPr>
              <w:t>Allowables</w:t>
            </w:r>
          </w:p>
        </w:tc>
      </w:tr>
      <w:tr w:rsidR="001A78FB" w14:paraId="7BE0A799" w14:textId="77777777">
        <w:trPr>
          <w:trHeight w:val="257"/>
        </w:trPr>
        <w:tc>
          <w:tcPr>
            <w:tcW w:w="1310" w:type="dxa"/>
          </w:tcPr>
          <w:p w14:paraId="000343FA" w14:textId="77777777" w:rsidR="001A78FB" w:rsidRDefault="00C9009C" w:rsidP="00C9009C">
            <w:pPr>
              <w:pStyle w:val="TableParagraph"/>
              <w:spacing w:line="184" w:lineRule="exact"/>
              <w:ind w:left="319"/>
              <w:rPr>
                <w:sz w:val="18"/>
              </w:rPr>
            </w:pPr>
            <w:r>
              <w:rPr>
                <w:spacing w:val="-5"/>
                <w:sz w:val="18"/>
              </w:rPr>
              <w:t>psi</w:t>
            </w:r>
          </w:p>
        </w:tc>
        <w:tc>
          <w:tcPr>
            <w:tcW w:w="1467" w:type="dxa"/>
          </w:tcPr>
          <w:p w14:paraId="18537D07" w14:textId="77777777" w:rsidR="001A78FB" w:rsidRDefault="00C9009C" w:rsidP="00C9009C">
            <w:pPr>
              <w:pStyle w:val="TableParagraph"/>
              <w:spacing w:line="184" w:lineRule="exact"/>
              <w:ind w:left="323"/>
              <w:rPr>
                <w:sz w:val="18"/>
              </w:rPr>
            </w:pPr>
            <w:r>
              <w:rPr>
                <w:spacing w:val="-5"/>
                <w:sz w:val="18"/>
              </w:rPr>
              <w:t>ft</w:t>
            </w:r>
          </w:p>
        </w:tc>
        <w:tc>
          <w:tcPr>
            <w:tcW w:w="1445" w:type="dxa"/>
          </w:tcPr>
          <w:p w14:paraId="55F039A7" w14:textId="77777777" w:rsidR="001A78FB" w:rsidRDefault="00C9009C" w:rsidP="00C9009C">
            <w:pPr>
              <w:pStyle w:val="TableParagraph"/>
              <w:spacing w:line="184" w:lineRule="exact"/>
              <w:ind w:left="332"/>
              <w:rPr>
                <w:sz w:val="18"/>
              </w:rPr>
            </w:pPr>
            <w:r>
              <w:rPr>
                <w:spacing w:val="-5"/>
                <w:sz w:val="18"/>
              </w:rPr>
              <w:t>psi</w:t>
            </w:r>
          </w:p>
        </w:tc>
      </w:tr>
    </w:tbl>
    <w:p w14:paraId="748A9EB3" w14:textId="77777777" w:rsidR="001A78FB" w:rsidRDefault="00C9009C" w:rsidP="00C9009C">
      <w:pPr>
        <w:spacing w:before="110"/>
        <w:ind w:left="249"/>
        <w:rPr>
          <w:sz w:val="18"/>
        </w:rPr>
      </w:pPr>
      <w:r>
        <w:rPr>
          <w:w w:val="95"/>
          <w:sz w:val="18"/>
        </w:rPr>
        <w:t>-----------|-----------|---------------|-----------------------</w:t>
      </w:r>
      <w:r>
        <w:rPr>
          <w:spacing w:val="-10"/>
          <w:w w:val="95"/>
          <w:sz w:val="18"/>
        </w:rPr>
        <w:t>-</w:t>
      </w:r>
    </w:p>
    <w:p w14:paraId="04F73EA1" w14:textId="77777777" w:rsidR="001A78FB" w:rsidRDefault="001A78FB" w:rsidP="00C9009C">
      <w:pPr>
        <w:pStyle w:val="BodyText"/>
        <w:spacing w:before="5" w:after="1"/>
        <w:rPr>
          <w:sz w:val="9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8"/>
        <w:gridCol w:w="468"/>
        <w:gridCol w:w="1350"/>
        <w:gridCol w:w="927"/>
        <w:gridCol w:w="423"/>
        <w:gridCol w:w="1179"/>
        <w:gridCol w:w="995"/>
      </w:tblGrid>
      <w:tr w:rsidR="001A78FB" w14:paraId="5582D8E5" w14:textId="77777777">
        <w:trPr>
          <w:trHeight w:val="257"/>
        </w:trPr>
        <w:tc>
          <w:tcPr>
            <w:tcW w:w="968" w:type="dxa"/>
          </w:tcPr>
          <w:p w14:paraId="1C2A54DF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Bending</w:t>
            </w:r>
          </w:p>
        </w:tc>
        <w:tc>
          <w:tcPr>
            <w:tcW w:w="468" w:type="dxa"/>
          </w:tcPr>
          <w:p w14:paraId="1F06B333" w14:textId="77777777" w:rsidR="001A78FB" w:rsidRDefault="00C9009C" w:rsidP="00C9009C">
            <w:pPr>
              <w:pStyle w:val="TableParagraph"/>
              <w:spacing w:before="0"/>
              <w:ind w:left="197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1350" w:type="dxa"/>
          </w:tcPr>
          <w:p w14:paraId="5F156A3E" w14:textId="77777777" w:rsidR="001A78FB" w:rsidRDefault="00C9009C" w:rsidP="00C9009C">
            <w:pPr>
              <w:pStyle w:val="TableParagraph"/>
              <w:spacing w:before="0"/>
              <w:ind w:right="304"/>
              <w:jc w:val="right"/>
              <w:rPr>
                <w:sz w:val="18"/>
              </w:rPr>
            </w:pPr>
            <w:r>
              <w:rPr>
                <w:sz w:val="18"/>
              </w:rPr>
              <w:t>52.93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927" w:type="dxa"/>
          </w:tcPr>
          <w:p w14:paraId="5399A7A3" w14:textId="77777777" w:rsidR="001A78FB" w:rsidRDefault="00C9009C" w:rsidP="00C9009C">
            <w:pPr>
              <w:pStyle w:val="TableParagraph"/>
              <w:spacing w:before="0"/>
              <w:ind w:right="169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2.55</w:t>
            </w:r>
          </w:p>
        </w:tc>
        <w:tc>
          <w:tcPr>
            <w:tcW w:w="423" w:type="dxa"/>
          </w:tcPr>
          <w:p w14:paraId="48C0ED42" w14:textId="77777777" w:rsidR="001A78FB" w:rsidRDefault="00C9009C" w:rsidP="00C9009C">
            <w:pPr>
              <w:pStyle w:val="TableParagraph"/>
              <w:spacing w:before="0"/>
              <w:ind w:right="124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1179" w:type="dxa"/>
          </w:tcPr>
          <w:p w14:paraId="2C5ADD09" w14:textId="77777777" w:rsidR="001A78FB" w:rsidRDefault="00C9009C" w:rsidP="00C9009C">
            <w:pPr>
              <w:pStyle w:val="TableParagraph"/>
              <w:spacing w:before="0"/>
              <w:ind w:left="143"/>
              <w:rPr>
                <w:sz w:val="18"/>
              </w:rPr>
            </w:pPr>
            <w:r>
              <w:rPr>
                <w:spacing w:val="-2"/>
                <w:sz w:val="18"/>
              </w:rPr>
              <w:t>11365.84</w:t>
            </w:r>
          </w:p>
        </w:tc>
        <w:tc>
          <w:tcPr>
            <w:tcW w:w="995" w:type="dxa"/>
          </w:tcPr>
          <w:p w14:paraId="34DE76DD" w14:textId="77777777" w:rsidR="001A78FB" w:rsidRDefault="00C9009C" w:rsidP="00C9009C">
            <w:pPr>
              <w:pStyle w:val="TableParagraph"/>
              <w:spacing w:before="0"/>
              <w:ind w:right="49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(UG-</w:t>
            </w:r>
            <w:r>
              <w:rPr>
                <w:spacing w:val="-5"/>
                <w:sz w:val="18"/>
              </w:rPr>
              <w:t>23)</w:t>
            </w:r>
          </w:p>
        </w:tc>
      </w:tr>
      <w:tr w:rsidR="001A78FB" w14:paraId="708BA511" w14:textId="77777777">
        <w:trPr>
          <w:trHeight w:val="257"/>
        </w:trPr>
        <w:tc>
          <w:tcPr>
            <w:tcW w:w="968" w:type="dxa"/>
          </w:tcPr>
          <w:p w14:paraId="17C7B684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Shear</w:t>
            </w:r>
          </w:p>
        </w:tc>
        <w:tc>
          <w:tcPr>
            <w:tcW w:w="468" w:type="dxa"/>
          </w:tcPr>
          <w:p w14:paraId="63B199F4" w14:textId="77777777" w:rsidR="001A78FB" w:rsidRDefault="00C9009C" w:rsidP="00C9009C">
            <w:pPr>
              <w:pStyle w:val="TableParagraph"/>
              <w:spacing w:line="184" w:lineRule="exact"/>
              <w:ind w:left="161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1350" w:type="dxa"/>
          </w:tcPr>
          <w:p w14:paraId="2F6C01BB" w14:textId="77777777" w:rsidR="001A78FB" w:rsidRDefault="00C9009C" w:rsidP="00C9009C">
            <w:pPr>
              <w:pStyle w:val="TableParagraph"/>
              <w:spacing w:line="184" w:lineRule="exact"/>
              <w:ind w:right="322"/>
              <w:jc w:val="right"/>
              <w:rPr>
                <w:sz w:val="18"/>
              </w:rPr>
            </w:pPr>
            <w:r>
              <w:rPr>
                <w:sz w:val="18"/>
              </w:rPr>
              <w:t>-71.38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927" w:type="dxa"/>
          </w:tcPr>
          <w:p w14:paraId="5D8B1F79" w14:textId="77777777" w:rsidR="001A78FB" w:rsidRDefault="00C9009C" w:rsidP="00C9009C">
            <w:pPr>
              <w:pStyle w:val="TableParagraph"/>
              <w:spacing w:line="184" w:lineRule="exact"/>
              <w:ind w:right="187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0.02</w:t>
            </w:r>
          </w:p>
        </w:tc>
        <w:tc>
          <w:tcPr>
            <w:tcW w:w="423" w:type="dxa"/>
          </w:tcPr>
          <w:p w14:paraId="3D435C2B" w14:textId="77777777" w:rsidR="001A78FB" w:rsidRDefault="00C9009C" w:rsidP="00C9009C">
            <w:pPr>
              <w:pStyle w:val="TableParagraph"/>
              <w:spacing w:line="184" w:lineRule="exact"/>
              <w:ind w:right="142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1179" w:type="dxa"/>
          </w:tcPr>
          <w:p w14:paraId="5C33B716" w14:textId="77777777" w:rsidR="001A78FB" w:rsidRDefault="00C9009C" w:rsidP="00C9009C">
            <w:pPr>
              <w:pStyle w:val="TableParagraph"/>
              <w:spacing w:line="184" w:lineRule="exact"/>
              <w:ind w:left="125"/>
              <w:rPr>
                <w:sz w:val="18"/>
              </w:rPr>
            </w:pPr>
            <w:r>
              <w:rPr>
                <w:spacing w:val="-2"/>
                <w:sz w:val="18"/>
              </w:rPr>
              <w:t>11690.00</w:t>
            </w:r>
          </w:p>
        </w:tc>
        <w:tc>
          <w:tcPr>
            <w:tcW w:w="995" w:type="dxa"/>
          </w:tcPr>
          <w:p w14:paraId="47039C30" w14:textId="77777777" w:rsidR="001A78FB" w:rsidRDefault="00C9009C" w:rsidP="00C9009C">
            <w:pPr>
              <w:pStyle w:val="TableParagraph"/>
              <w:spacing w:line="184" w:lineRule="exact"/>
              <w:ind w:right="6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(0.7*S)</w:t>
            </w:r>
          </w:p>
        </w:tc>
      </w:tr>
    </w:tbl>
    <w:p w14:paraId="38486FE4" w14:textId="77777777" w:rsidR="001A78FB" w:rsidRDefault="00C9009C" w:rsidP="00C9009C">
      <w:pPr>
        <w:spacing w:before="110"/>
        <w:ind w:left="249"/>
        <w:rPr>
          <w:sz w:val="18"/>
        </w:rPr>
      </w:pPr>
      <w:r>
        <w:rPr>
          <w:w w:val="95"/>
          <w:sz w:val="18"/>
        </w:rPr>
        <w:t>-----------|-----------|---------------|-----------------------</w:t>
      </w:r>
      <w:r>
        <w:rPr>
          <w:spacing w:val="-10"/>
          <w:w w:val="95"/>
          <w:sz w:val="18"/>
        </w:rPr>
        <w:t>-</w:t>
      </w:r>
    </w:p>
    <w:p w14:paraId="4DF95B43" w14:textId="77777777" w:rsidR="001A78FB" w:rsidRDefault="001A78FB" w:rsidP="00C9009C">
      <w:pPr>
        <w:pStyle w:val="BodyText"/>
        <w:rPr>
          <w:sz w:val="20"/>
        </w:rPr>
      </w:pPr>
    </w:p>
    <w:p w14:paraId="722F0695" w14:textId="77777777" w:rsidR="001A78FB" w:rsidRDefault="001A78FB" w:rsidP="00C9009C">
      <w:pPr>
        <w:pStyle w:val="BodyText"/>
        <w:spacing w:before="11"/>
        <w:rPr>
          <w:sz w:val="16"/>
        </w:rPr>
      </w:pPr>
    </w:p>
    <w:p w14:paraId="111C7BE4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  <w:color w:val="0000FF"/>
        </w:rPr>
        <w:t>Forces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and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Moments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at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selected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elevations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(not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all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analysis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points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  <w:spacing w:val="-2"/>
        </w:rPr>
        <w:t>shown):</w:t>
      </w:r>
    </w:p>
    <w:p w14:paraId="0CC993C0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2C35EFE3" w14:textId="77777777" w:rsidR="001A78FB" w:rsidRDefault="001A78FB" w:rsidP="00C9009C">
      <w:pPr>
        <w:pStyle w:val="BodyText"/>
        <w:spacing w:before="4"/>
        <w:rPr>
          <w:rFonts w:ascii="Arial"/>
          <w:sz w:val="16"/>
        </w:rPr>
      </w:pPr>
    </w:p>
    <w:p w14:paraId="2C40A7B7" w14:textId="77777777" w:rsidR="001A78FB" w:rsidRDefault="00C9009C" w:rsidP="00C9009C">
      <w:pPr>
        <w:pStyle w:val="BodyText"/>
        <w:tabs>
          <w:tab w:val="left" w:pos="1833"/>
          <w:tab w:val="left" w:pos="2085"/>
          <w:tab w:val="left" w:pos="3903"/>
          <w:tab w:val="left" w:pos="5216"/>
          <w:tab w:val="left" w:pos="6620"/>
          <w:tab w:val="left" w:pos="6944"/>
        </w:tabs>
        <w:spacing w:line="367" w:lineRule="auto"/>
        <w:ind w:left="609" w:right="2381"/>
      </w:pPr>
      <w:r>
        <w:rPr>
          <w:spacing w:val="-2"/>
        </w:rPr>
        <w:t>Distance</w:t>
      </w:r>
      <w:r>
        <w:tab/>
        <w:t>Bending Moment</w:t>
      </w:r>
      <w:r>
        <w:rPr>
          <w:spacing w:val="80"/>
        </w:rPr>
        <w:t xml:space="preserve"> </w:t>
      </w:r>
      <w:r>
        <w:t>Bending Stress</w:t>
      </w:r>
      <w:r>
        <w:rPr>
          <w:spacing w:val="80"/>
        </w:rPr>
        <w:t xml:space="preserve"> </w:t>
      </w:r>
      <w:r>
        <w:t>Shear Force</w:t>
      </w:r>
      <w:r>
        <w:tab/>
      </w:r>
      <w:r>
        <w:tab/>
        <w:t>Shear</w:t>
      </w:r>
      <w:r>
        <w:rPr>
          <w:spacing w:val="-29"/>
        </w:rPr>
        <w:t xml:space="preserve"> </w:t>
      </w:r>
      <w:r>
        <w:t xml:space="preserve">Stress </w:t>
      </w:r>
      <w:r>
        <w:rPr>
          <w:spacing w:val="-6"/>
        </w:rPr>
        <w:t>ft</w:t>
      </w:r>
      <w:r>
        <w:tab/>
      </w:r>
      <w:r>
        <w:tab/>
      </w:r>
      <w:r>
        <w:rPr>
          <w:spacing w:val="-2"/>
        </w:rPr>
        <w:t>ft-lbf</w:t>
      </w:r>
      <w:r>
        <w:tab/>
      </w:r>
      <w:r>
        <w:rPr>
          <w:spacing w:val="-4"/>
        </w:rPr>
        <w:t>psi</w:t>
      </w:r>
      <w:r>
        <w:tab/>
      </w:r>
      <w:r>
        <w:rPr>
          <w:spacing w:val="-4"/>
        </w:rPr>
        <w:t>lbf</w:t>
      </w:r>
      <w:r>
        <w:tab/>
      </w:r>
      <w:r>
        <w:rPr>
          <w:spacing w:val="-4"/>
        </w:rPr>
        <w:t>psi</w:t>
      </w:r>
    </w:p>
    <w:p w14:paraId="476EDF90" w14:textId="77777777" w:rsidR="001A78FB" w:rsidRDefault="001A78FB" w:rsidP="00C9009C">
      <w:pPr>
        <w:spacing w:line="367" w:lineRule="auto"/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0383671D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6317882B" w14:textId="77777777" w:rsidR="001A78FB" w:rsidRDefault="00C9009C" w:rsidP="00C9009C">
      <w:pPr>
        <w:tabs>
          <w:tab w:val="left" w:pos="4439"/>
          <w:tab w:val="left" w:pos="5441"/>
          <w:tab w:val="left" w:pos="5862"/>
        </w:tabs>
        <w:ind w:left="15"/>
        <w:jc w:val="center"/>
        <w:rPr>
          <w:b/>
          <w:sz w:val="20"/>
        </w:rPr>
      </w:pPr>
      <w:r>
        <w:rPr>
          <w:b/>
          <w:sz w:val="20"/>
        </w:rPr>
        <w:t>Center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Gravity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Calculation</w:t>
      </w:r>
      <w:r>
        <w:rPr>
          <w:b/>
          <w:spacing w:val="-6"/>
          <w:sz w:val="20"/>
        </w:rPr>
        <w:t xml:space="preserve"> </w:t>
      </w:r>
      <w:r>
        <w:rPr>
          <w:b/>
          <w:spacing w:val="-10"/>
          <w:sz w:val="20"/>
        </w:rPr>
        <w:t>:</w:t>
      </w:r>
      <w:r>
        <w:rPr>
          <w:b/>
          <w:sz w:val="20"/>
        </w:rPr>
        <w:tab/>
      </w:r>
      <w:r>
        <w:rPr>
          <w:b/>
          <w:spacing w:val="-4"/>
          <w:sz w:val="20"/>
        </w:rPr>
        <w:t>Step: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9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18CFC226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4BF079DF">
          <v:rect id="docshape67" o:spid="_x0000_s1337" style="position:absolute;margin-left:52.5pt;margin-top:12.1pt;width:519.1pt;height:.7pt;z-index:-15701504;mso-wrap-distance-left:0;mso-wrap-distance-right:0;mso-position-horizontal-relative:page" fillcolor="black" stroked="f">
            <w10:wrap type="topAndBottom" anchorx="page"/>
          </v:rect>
        </w:pict>
      </w:r>
      <w:r>
        <w:pict w14:anchorId="63803E92">
          <v:shape id="docshape68" o:spid="_x0000_s1336" style="position:absolute;margin-left:58.5pt;margin-top:20.35pt;width:421.15pt;height:.1pt;z-index:-15700992;mso-wrap-distance-left:0;mso-wrap-distance-right:0;mso-position-horizontal-relative:page" coordorigin="1170,407" coordsize="8423,0" path="m1170,407r8423,e" filled="f" strokeweight=".18733mm">
            <v:stroke dashstyle="dash"/>
            <v:path arrowok="t"/>
            <w10:wrap type="topAndBottom" anchorx="page"/>
          </v:shape>
        </w:pict>
      </w:r>
    </w:p>
    <w:p w14:paraId="7557EE30" w14:textId="77777777" w:rsidR="001A78FB" w:rsidRDefault="001A78FB" w:rsidP="00C9009C">
      <w:pPr>
        <w:pStyle w:val="BodyText"/>
        <w:spacing w:before="2"/>
        <w:rPr>
          <w:b/>
          <w:sz w:val="11"/>
        </w:rPr>
      </w:pPr>
    </w:p>
    <w:p w14:paraId="4959A518" w14:textId="77777777" w:rsidR="001A78FB" w:rsidRDefault="001A78FB" w:rsidP="00C9009C">
      <w:pPr>
        <w:pStyle w:val="BodyText"/>
        <w:spacing w:before="3"/>
        <w:rPr>
          <w:b/>
        </w:rPr>
      </w:pPr>
    </w:p>
    <w:tbl>
      <w:tblPr>
        <w:tblW w:w="0" w:type="auto"/>
        <w:tblInd w:w="7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1"/>
        <w:gridCol w:w="1737"/>
        <w:gridCol w:w="1197"/>
        <w:gridCol w:w="1620"/>
        <w:gridCol w:w="1031"/>
      </w:tblGrid>
      <w:tr w:rsidR="001A78FB" w14:paraId="65A264EA" w14:textId="77777777">
        <w:trPr>
          <w:trHeight w:val="257"/>
        </w:trPr>
        <w:tc>
          <w:tcPr>
            <w:tcW w:w="1121" w:type="dxa"/>
          </w:tcPr>
          <w:p w14:paraId="0F1F54BA" w14:textId="77777777" w:rsidR="001A78FB" w:rsidRDefault="00C9009C" w:rsidP="00C9009C">
            <w:pPr>
              <w:pStyle w:val="TableParagraph"/>
              <w:spacing w:before="0"/>
              <w:ind w:left="140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  <w:tc>
          <w:tcPr>
            <w:tcW w:w="1737" w:type="dxa"/>
          </w:tcPr>
          <w:p w14:paraId="4002103A" w14:textId="77777777" w:rsidR="001A78FB" w:rsidRDefault="00C9009C" w:rsidP="00C9009C">
            <w:pPr>
              <w:pStyle w:val="TableParagraph"/>
              <w:spacing w:before="0"/>
              <w:ind w:right="520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0.0</w:t>
            </w:r>
          </w:p>
        </w:tc>
        <w:tc>
          <w:tcPr>
            <w:tcW w:w="1197" w:type="dxa"/>
          </w:tcPr>
          <w:p w14:paraId="2A3564CD" w14:textId="77777777" w:rsidR="001A78FB" w:rsidRDefault="00C9009C" w:rsidP="00C9009C">
            <w:pPr>
              <w:pStyle w:val="TableParagraph"/>
              <w:spacing w:before="0"/>
              <w:ind w:left="467"/>
              <w:rPr>
                <w:sz w:val="18"/>
              </w:rPr>
            </w:pPr>
            <w:r>
              <w:rPr>
                <w:spacing w:val="-5"/>
                <w:sz w:val="18"/>
              </w:rPr>
              <w:t>0.0</w:t>
            </w:r>
          </w:p>
        </w:tc>
        <w:tc>
          <w:tcPr>
            <w:tcW w:w="1620" w:type="dxa"/>
          </w:tcPr>
          <w:p w14:paraId="5D68DD3E" w14:textId="77777777" w:rsidR="001A78FB" w:rsidRDefault="00C9009C" w:rsidP="00C9009C">
            <w:pPr>
              <w:pStyle w:val="TableParagraph"/>
              <w:spacing w:before="0"/>
              <w:ind w:left="314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2"/>
                <w:sz w:val="18"/>
              </w:rPr>
              <w:t>10683.4</w:t>
            </w:r>
          </w:p>
        </w:tc>
        <w:tc>
          <w:tcPr>
            <w:tcW w:w="1031" w:type="dxa"/>
          </w:tcPr>
          <w:p w14:paraId="1AFC8C63" w14:textId="77777777" w:rsidR="001A78FB" w:rsidRDefault="00C9009C" w:rsidP="00C9009C">
            <w:pPr>
              <w:pStyle w:val="TableParagraph"/>
              <w:spacing w:before="0"/>
              <w:ind w:right="12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67.6</w:t>
            </w:r>
          </w:p>
        </w:tc>
      </w:tr>
      <w:tr w:rsidR="001A78FB" w14:paraId="6D3E9633" w14:textId="77777777">
        <w:trPr>
          <w:trHeight w:val="311"/>
        </w:trPr>
        <w:tc>
          <w:tcPr>
            <w:tcW w:w="1121" w:type="dxa"/>
          </w:tcPr>
          <w:p w14:paraId="220652A1" w14:textId="77777777" w:rsidR="001A78FB" w:rsidRDefault="00C9009C" w:rsidP="00C9009C">
            <w:pPr>
              <w:pStyle w:val="TableParagraph"/>
              <w:ind w:left="140"/>
              <w:rPr>
                <w:sz w:val="18"/>
              </w:rPr>
            </w:pPr>
            <w:r>
              <w:rPr>
                <w:spacing w:val="-4"/>
                <w:sz w:val="18"/>
              </w:rPr>
              <w:t>2.55</w:t>
            </w:r>
          </w:p>
        </w:tc>
        <w:tc>
          <w:tcPr>
            <w:tcW w:w="1737" w:type="dxa"/>
          </w:tcPr>
          <w:p w14:paraId="679CBA5C" w14:textId="77777777" w:rsidR="001A78FB" w:rsidRDefault="00C9009C" w:rsidP="00C9009C">
            <w:pPr>
              <w:pStyle w:val="TableParagraph"/>
              <w:ind w:right="44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10962.2</w:t>
            </w:r>
          </w:p>
        </w:tc>
        <w:tc>
          <w:tcPr>
            <w:tcW w:w="1197" w:type="dxa"/>
          </w:tcPr>
          <w:p w14:paraId="02A64D64" w14:textId="77777777" w:rsidR="001A78FB" w:rsidRDefault="00C9009C" w:rsidP="00C9009C">
            <w:pPr>
              <w:pStyle w:val="TableParagraph"/>
              <w:ind w:left="449"/>
              <w:rPr>
                <w:sz w:val="18"/>
              </w:rPr>
            </w:pPr>
            <w:r>
              <w:rPr>
                <w:spacing w:val="-4"/>
                <w:sz w:val="18"/>
              </w:rPr>
              <w:t>52.9</w:t>
            </w:r>
          </w:p>
        </w:tc>
        <w:tc>
          <w:tcPr>
            <w:tcW w:w="1620" w:type="dxa"/>
          </w:tcPr>
          <w:p w14:paraId="40F3B35E" w14:textId="77777777" w:rsidR="001A78FB" w:rsidRDefault="00C9009C" w:rsidP="00C9009C">
            <w:pPr>
              <w:pStyle w:val="TableParagraph"/>
              <w:ind w:right="38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3775.6</w:t>
            </w:r>
          </w:p>
        </w:tc>
        <w:tc>
          <w:tcPr>
            <w:tcW w:w="1031" w:type="dxa"/>
          </w:tcPr>
          <w:p w14:paraId="60350646" w14:textId="77777777" w:rsidR="001A78FB" w:rsidRDefault="00C9009C" w:rsidP="00C9009C">
            <w:pPr>
              <w:pStyle w:val="TableParagraph"/>
              <w:ind w:right="85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22.8</w:t>
            </w:r>
          </w:p>
        </w:tc>
      </w:tr>
      <w:tr w:rsidR="001A78FB" w14:paraId="0460BEE5" w14:textId="77777777">
        <w:trPr>
          <w:trHeight w:val="311"/>
        </w:trPr>
        <w:tc>
          <w:tcPr>
            <w:tcW w:w="1121" w:type="dxa"/>
          </w:tcPr>
          <w:p w14:paraId="15151C83" w14:textId="77777777" w:rsidR="001A78FB" w:rsidRDefault="00C9009C" w:rsidP="00C9009C">
            <w:pPr>
              <w:pStyle w:val="TableParagraph"/>
              <w:ind w:left="140"/>
              <w:rPr>
                <w:sz w:val="18"/>
              </w:rPr>
            </w:pPr>
            <w:r>
              <w:rPr>
                <w:spacing w:val="-4"/>
                <w:sz w:val="18"/>
              </w:rPr>
              <w:t>7.48</w:t>
            </w:r>
          </w:p>
        </w:tc>
        <w:tc>
          <w:tcPr>
            <w:tcW w:w="1737" w:type="dxa"/>
          </w:tcPr>
          <w:p w14:paraId="65F39C56" w14:textId="77777777" w:rsidR="001A78FB" w:rsidRDefault="00C9009C" w:rsidP="00C9009C">
            <w:pPr>
              <w:pStyle w:val="TableParagraph"/>
              <w:ind w:right="448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2"/>
                <w:sz w:val="18"/>
              </w:rPr>
              <w:t>1810.6</w:t>
            </w:r>
          </w:p>
        </w:tc>
        <w:tc>
          <w:tcPr>
            <w:tcW w:w="1197" w:type="dxa"/>
          </w:tcPr>
          <w:p w14:paraId="4DC18BC6" w14:textId="77777777" w:rsidR="001A78FB" w:rsidRDefault="00C9009C" w:rsidP="00C9009C">
            <w:pPr>
              <w:pStyle w:val="TableParagraph"/>
              <w:ind w:left="449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8.7</w:t>
            </w:r>
          </w:p>
        </w:tc>
        <w:tc>
          <w:tcPr>
            <w:tcW w:w="1620" w:type="dxa"/>
          </w:tcPr>
          <w:p w14:paraId="151C006D" w14:textId="77777777" w:rsidR="001A78FB" w:rsidRDefault="00C9009C" w:rsidP="00C9009C">
            <w:pPr>
              <w:pStyle w:val="TableParagraph"/>
              <w:ind w:right="368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2"/>
                <w:sz w:val="18"/>
              </w:rPr>
              <w:t>3346.7</w:t>
            </w:r>
          </w:p>
        </w:tc>
        <w:tc>
          <w:tcPr>
            <w:tcW w:w="1031" w:type="dxa"/>
          </w:tcPr>
          <w:p w14:paraId="6E4912BD" w14:textId="77777777" w:rsidR="001A78FB" w:rsidRDefault="00C9009C" w:rsidP="00C9009C">
            <w:pPr>
              <w:pStyle w:val="TableParagraph"/>
              <w:ind w:right="49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20.2</w:t>
            </w:r>
          </w:p>
        </w:tc>
      </w:tr>
      <w:tr w:rsidR="001A78FB" w14:paraId="1F872EF4" w14:textId="77777777">
        <w:trPr>
          <w:trHeight w:val="257"/>
        </w:trPr>
        <w:tc>
          <w:tcPr>
            <w:tcW w:w="1121" w:type="dxa"/>
          </w:tcPr>
          <w:p w14:paraId="0E880FC4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12.42</w:t>
            </w:r>
          </w:p>
        </w:tc>
        <w:tc>
          <w:tcPr>
            <w:tcW w:w="1737" w:type="dxa"/>
          </w:tcPr>
          <w:p w14:paraId="14D18B00" w14:textId="77777777" w:rsidR="001A78FB" w:rsidRDefault="00C9009C" w:rsidP="00C9009C">
            <w:pPr>
              <w:pStyle w:val="TableParagraph"/>
              <w:spacing w:line="184" w:lineRule="exact"/>
              <w:ind w:right="44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2413.9</w:t>
            </w:r>
          </w:p>
        </w:tc>
        <w:tc>
          <w:tcPr>
            <w:tcW w:w="1197" w:type="dxa"/>
          </w:tcPr>
          <w:p w14:paraId="45CE4CB3" w14:textId="77777777" w:rsidR="001A78FB" w:rsidRDefault="00C9009C" w:rsidP="00C9009C">
            <w:pPr>
              <w:pStyle w:val="TableParagraph"/>
              <w:spacing w:line="184" w:lineRule="exact"/>
              <w:ind w:left="449"/>
              <w:rPr>
                <w:sz w:val="18"/>
              </w:rPr>
            </w:pPr>
            <w:r>
              <w:rPr>
                <w:spacing w:val="-4"/>
                <w:sz w:val="18"/>
              </w:rPr>
              <w:t>12.2</w:t>
            </w:r>
          </w:p>
        </w:tc>
        <w:tc>
          <w:tcPr>
            <w:tcW w:w="1620" w:type="dxa"/>
          </w:tcPr>
          <w:p w14:paraId="166156BB" w14:textId="77777777" w:rsidR="001A78FB" w:rsidRDefault="00C9009C" w:rsidP="00C9009C">
            <w:pPr>
              <w:pStyle w:val="TableParagraph"/>
              <w:spacing w:line="184" w:lineRule="exact"/>
              <w:ind w:right="40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593.5</w:t>
            </w:r>
          </w:p>
        </w:tc>
        <w:tc>
          <w:tcPr>
            <w:tcW w:w="1031" w:type="dxa"/>
          </w:tcPr>
          <w:p w14:paraId="2F490665" w14:textId="77777777" w:rsidR="001A78FB" w:rsidRDefault="00C9009C" w:rsidP="00C9009C">
            <w:pPr>
              <w:pStyle w:val="TableParagraph"/>
              <w:spacing w:line="184" w:lineRule="exact"/>
              <w:ind w:right="121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3.8</w:t>
            </w:r>
          </w:p>
        </w:tc>
      </w:tr>
    </w:tbl>
    <w:p w14:paraId="20210D73" w14:textId="77777777" w:rsidR="001A78FB" w:rsidRDefault="001A78FB" w:rsidP="00C9009C">
      <w:pPr>
        <w:pStyle w:val="BodyText"/>
        <w:rPr>
          <w:b/>
          <w:sz w:val="20"/>
        </w:rPr>
      </w:pPr>
    </w:p>
    <w:p w14:paraId="2F0DC135" w14:textId="77777777" w:rsidR="001A78FB" w:rsidRDefault="001A78FB" w:rsidP="00C9009C">
      <w:pPr>
        <w:pStyle w:val="BodyText"/>
        <w:rPr>
          <w:b/>
          <w:sz w:val="20"/>
        </w:rPr>
      </w:pPr>
    </w:p>
    <w:p w14:paraId="3DB9CC38" w14:textId="77777777" w:rsidR="001A78FB" w:rsidRDefault="001A78FB" w:rsidP="00C9009C">
      <w:pPr>
        <w:pStyle w:val="BodyText"/>
        <w:spacing w:before="5"/>
        <w:rPr>
          <w:b/>
          <w:sz w:val="24"/>
        </w:rPr>
      </w:pPr>
    </w:p>
    <w:p w14:paraId="1BDC6281" w14:textId="77777777" w:rsidR="001A78FB" w:rsidRDefault="00C9009C" w:rsidP="00C9009C">
      <w:pPr>
        <w:ind w:left="159"/>
        <w:rPr>
          <w:rFonts w:ascii="Tahoma"/>
          <w:b/>
          <w:sz w:val="18"/>
        </w:rPr>
      </w:pPr>
      <w:r>
        <w:rPr>
          <w:rFonts w:ascii="Tahoma"/>
          <w:b/>
          <w:sz w:val="18"/>
          <w:u w:val="single"/>
        </w:rPr>
        <w:t>Unity</w:t>
      </w:r>
      <w:r>
        <w:rPr>
          <w:rFonts w:ascii="Tahoma"/>
          <w:b/>
          <w:spacing w:val="-8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Check</w:t>
      </w:r>
      <w:r>
        <w:rPr>
          <w:rFonts w:ascii="Tahoma"/>
          <w:b/>
          <w:spacing w:val="-8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(Actual</w:t>
      </w:r>
      <w:r>
        <w:rPr>
          <w:rFonts w:ascii="Tahoma"/>
          <w:b/>
          <w:spacing w:val="-9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Stress</w:t>
      </w:r>
      <w:r>
        <w:rPr>
          <w:rFonts w:ascii="Tahoma"/>
          <w:b/>
          <w:spacing w:val="-6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/</w:t>
      </w:r>
      <w:r>
        <w:rPr>
          <w:rFonts w:ascii="Tahoma"/>
          <w:b/>
          <w:spacing w:val="-8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Allowable</w:t>
      </w:r>
      <w:r>
        <w:rPr>
          <w:rFonts w:ascii="Tahoma"/>
          <w:b/>
          <w:spacing w:val="-8"/>
          <w:sz w:val="18"/>
          <w:u w:val="single"/>
        </w:rPr>
        <w:t xml:space="preserve"> </w:t>
      </w:r>
      <w:r>
        <w:rPr>
          <w:rFonts w:ascii="Tahoma"/>
          <w:b/>
          <w:spacing w:val="-2"/>
          <w:sz w:val="18"/>
          <w:u w:val="single"/>
        </w:rPr>
        <w:t>Stress):</w:t>
      </w:r>
    </w:p>
    <w:p w14:paraId="70BBA063" w14:textId="77777777" w:rsidR="001A78FB" w:rsidRDefault="001A78FB" w:rsidP="00C9009C">
      <w:pPr>
        <w:pStyle w:val="BodyText"/>
        <w:rPr>
          <w:rFonts w:ascii="Tahoma"/>
          <w:b/>
          <w:sz w:val="22"/>
        </w:rPr>
      </w:pPr>
    </w:p>
    <w:p w14:paraId="6904F8A3" w14:textId="77777777" w:rsidR="001A78FB" w:rsidRDefault="00C9009C" w:rsidP="00C9009C">
      <w:pPr>
        <w:pStyle w:val="BodyText"/>
        <w:spacing w:before="146"/>
        <w:ind w:left="159"/>
        <w:rPr>
          <w:rFonts w:ascii="Arial"/>
        </w:rPr>
      </w:pPr>
      <w:r>
        <w:rPr>
          <w:rFonts w:ascii="Arial"/>
          <w:color w:val="0000FF"/>
        </w:rPr>
        <w:t>Maximum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Unity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Check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is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0.0047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at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elevation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2.5492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ft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-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Must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be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  <w:spacing w:val="-5"/>
        </w:rPr>
        <w:t>&lt;=1</w:t>
      </w:r>
    </w:p>
    <w:p w14:paraId="7EC37D06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2CA03A07" w14:textId="77777777" w:rsidR="001A78FB" w:rsidRDefault="001A78FB" w:rsidP="00C9009C">
      <w:pPr>
        <w:pStyle w:val="BodyText"/>
        <w:spacing w:before="3"/>
        <w:rPr>
          <w:rFonts w:ascii="Arial"/>
          <w:sz w:val="16"/>
        </w:rPr>
      </w:pPr>
    </w:p>
    <w:p w14:paraId="19DEF949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  <w:color w:val="0000FF"/>
        </w:rPr>
        <w:t>Note:</w:t>
      </w:r>
      <w:r>
        <w:rPr>
          <w:rFonts w:ascii="Arial"/>
          <w:color w:val="0000FF"/>
          <w:spacing w:val="-10"/>
        </w:rPr>
        <w:t xml:space="preserve"> </w:t>
      </w: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rigging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analysis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is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performed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using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a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uniformly</w:t>
      </w:r>
      <w:r>
        <w:rPr>
          <w:rFonts w:ascii="Arial"/>
          <w:color w:val="0000FF"/>
          <w:spacing w:val="-5"/>
        </w:rPr>
        <w:t xml:space="preserve"> </w:t>
      </w:r>
      <w:r>
        <w:rPr>
          <w:rFonts w:ascii="Arial"/>
          <w:color w:val="0000FF"/>
        </w:rPr>
        <w:t>distributed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  <w:spacing w:val="-2"/>
        </w:rPr>
        <w:t>load.</w:t>
      </w:r>
    </w:p>
    <w:p w14:paraId="1A0E17B9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29B0E282" w14:textId="77777777" w:rsidR="001A78FB" w:rsidRDefault="001A78FB" w:rsidP="00C9009C">
      <w:pPr>
        <w:pStyle w:val="BodyText"/>
        <w:spacing w:before="3"/>
        <w:rPr>
          <w:rFonts w:ascii="Arial"/>
          <w:sz w:val="16"/>
        </w:rPr>
      </w:pPr>
    </w:p>
    <w:p w14:paraId="01EE67F4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  <w:spacing w:val="-2"/>
        </w:rPr>
        <w:t>---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2"/>
        </w:rPr>
        <w:t>Plot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2"/>
        </w:rPr>
        <w:t>data</w:t>
      </w:r>
      <w:r>
        <w:rPr>
          <w:rFonts w:ascii="Arial"/>
          <w:spacing w:val="3"/>
        </w:rPr>
        <w:t xml:space="preserve"> </w:t>
      </w:r>
      <w:r>
        <w:rPr>
          <w:rFonts w:ascii="Arial"/>
          <w:spacing w:val="-2"/>
        </w:rPr>
        <w:t>successfully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2"/>
        </w:rPr>
        <w:t>generated</w:t>
      </w:r>
      <w:r>
        <w:rPr>
          <w:rFonts w:ascii="Arial"/>
          <w:spacing w:val="3"/>
        </w:rPr>
        <w:t xml:space="preserve"> </w:t>
      </w:r>
      <w:r>
        <w:rPr>
          <w:rFonts w:ascii="Arial"/>
          <w:spacing w:val="-2"/>
        </w:rPr>
        <w:t>...---</w:t>
      </w:r>
      <w:r>
        <w:rPr>
          <w:rFonts w:ascii="Arial"/>
          <w:spacing w:val="-10"/>
        </w:rPr>
        <w:t>-</w:t>
      </w:r>
    </w:p>
    <w:p w14:paraId="32169D22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2897029D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444C02AC" w14:textId="77777777" w:rsidR="001A78FB" w:rsidRDefault="001A78FB" w:rsidP="00C9009C">
      <w:pPr>
        <w:pStyle w:val="BodyText"/>
        <w:spacing w:before="7"/>
        <w:rPr>
          <w:rFonts w:ascii="Arial"/>
          <w:sz w:val="23"/>
        </w:rPr>
      </w:pPr>
    </w:p>
    <w:p w14:paraId="330F5ED2" w14:textId="77777777" w:rsidR="001A78FB" w:rsidRDefault="00C9009C" w:rsidP="00C9009C">
      <w:pPr>
        <w:ind w:left="159"/>
        <w:rPr>
          <w:rFonts w:ascii="Arial"/>
          <w:b/>
          <w:sz w:val="18"/>
        </w:rPr>
      </w:pPr>
      <w:r>
        <w:rPr>
          <w:rFonts w:ascii="Arial"/>
          <w:b/>
          <w:color w:val="0000FF"/>
          <w:sz w:val="18"/>
        </w:rPr>
        <w:t>PV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Elite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is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a</w:t>
      </w:r>
      <w:r>
        <w:rPr>
          <w:rFonts w:ascii="Arial"/>
          <w:b/>
          <w:color w:val="0000FF"/>
          <w:spacing w:val="-3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trademark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of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Intergraph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CADWorx</w:t>
      </w:r>
      <w:r>
        <w:rPr>
          <w:rFonts w:ascii="Arial"/>
          <w:b/>
          <w:color w:val="0000FF"/>
          <w:spacing w:val="-3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&amp;</w:t>
      </w:r>
      <w:r>
        <w:rPr>
          <w:rFonts w:ascii="Arial"/>
          <w:b/>
          <w:color w:val="0000FF"/>
          <w:spacing w:val="-9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Analysis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Solutions,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Inc.</w:t>
      </w:r>
      <w:r>
        <w:rPr>
          <w:rFonts w:ascii="Arial"/>
          <w:b/>
          <w:color w:val="0000FF"/>
          <w:spacing w:val="-4"/>
          <w:sz w:val="18"/>
        </w:rPr>
        <w:t xml:space="preserve"> 2014</w:t>
      </w:r>
    </w:p>
    <w:p w14:paraId="6FB56C10" w14:textId="77777777" w:rsidR="001A78FB" w:rsidRDefault="001A78FB" w:rsidP="00C9009C">
      <w:pPr>
        <w:rPr>
          <w:rFonts w:ascii="Arial"/>
          <w:sz w:val="18"/>
        </w:r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1DFF907C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7056A376" w14:textId="77777777" w:rsidR="001A78FB" w:rsidRDefault="00C9009C" w:rsidP="00C9009C">
      <w:pPr>
        <w:tabs>
          <w:tab w:val="left" w:pos="4400"/>
          <w:tab w:val="left" w:pos="5301"/>
          <w:tab w:val="left" w:pos="5843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Lifting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Lug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Calcs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Left</w:t>
      </w:r>
      <w:r>
        <w:rPr>
          <w:b/>
          <w:spacing w:val="-4"/>
          <w:sz w:val="20"/>
        </w:rPr>
        <w:t xml:space="preserve"> Side</w:t>
      </w:r>
      <w:r>
        <w:rPr>
          <w:b/>
          <w:sz w:val="20"/>
        </w:rPr>
        <w:tab/>
      </w:r>
      <w:r>
        <w:rPr>
          <w:b/>
          <w:spacing w:val="-4"/>
          <w:sz w:val="20"/>
        </w:rPr>
        <w:t>Step: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10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46C9CB78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49ED49B8">
          <v:rect id="docshape69" o:spid="_x0000_s1335" style="position:absolute;margin-left:52.5pt;margin-top:12.1pt;width:519.1pt;height:.7pt;z-index:-15700480;mso-wrap-distance-left:0;mso-wrap-distance-right:0;mso-position-horizontal-relative:page" fillcolor="black" stroked="f">
            <w10:wrap type="topAndBottom" anchorx="page"/>
          </v:rect>
        </w:pict>
      </w:r>
    </w:p>
    <w:p w14:paraId="468FA01F" w14:textId="77777777" w:rsidR="001A78FB" w:rsidRDefault="001A78FB" w:rsidP="00C9009C">
      <w:pPr>
        <w:pStyle w:val="BodyText"/>
        <w:spacing w:before="7"/>
        <w:rPr>
          <w:b/>
          <w:sz w:val="31"/>
        </w:rPr>
      </w:pPr>
    </w:p>
    <w:p w14:paraId="0EFEA3D3" w14:textId="77777777" w:rsidR="001A78FB" w:rsidRDefault="00C9009C" w:rsidP="00C9009C">
      <w:pPr>
        <w:pStyle w:val="Heading1"/>
        <w:rPr>
          <w:rFonts w:ascii="Tahoma"/>
        </w:rPr>
      </w:pPr>
      <w:r>
        <w:rPr>
          <w:rFonts w:ascii="Tahoma"/>
        </w:rPr>
        <w:t>Lifting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Lug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Calculations: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Lug(s)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on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Left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End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of</w:t>
      </w:r>
      <w:r>
        <w:rPr>
          <w:rFonts w:ascii="Tahoma"/>
          <w:spacing w:val="-8"/>
        </w:rPr>
        <w:t xml:space="preserve"> </w:t>
      </w:r>
      <w:r>
        <w:rPr>
          <w:rFonts w:ascii="Tahoma"/>
          <w:spacing w:val="-2"/>
        </w:rPr>
        <w:t>Vessel</w:t>
      </w:r>
    </w:p>
    <w:p w14:paraId="59DF91F8" w14:textId="77777777" w:rsidR="001A78FB" w:rsidRDefault="001A78FB" w:rsidP="00C9009C">
      <w:pPr>
        <w:pStyle w:val="BodyText"/>
        <w:rPr>
          <w:rFonts w:ascii="Tahoma"/>
          <w:b/>
          <w:sz w:val="22"/>
        </w:rPr>
      </w:pPr>
    </w:p>
    <w:p w14:paraId="70EFB966" w14:textId="77777777" w:rsidR="001A78FB" w:rsidRDefault="00C9009C" w:rsidP="00C9009C">
      <w:pPr>
        <w:spacing w:before="148"/>
        <w:ind w:left="160"/>
        <w:rPr>
          <w:rFonts w:ascii="Arial"/>
          <w:b/>
          <w:sz w:val="18"/>
        </w:rPr>
      </w:pPr>
      <w:r>
        <w:rPr>
          <w:rFonts w:ascii="Arial"/>
          <w:b/>
          <w:sz w:val="18"/>
        </w:rPr>
        <w:t>Input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Values:</w:t>
      </w:r>
    </w:p>
    <w:p w14:paraId="37A863E2" w14:textId="77777777" w:rsidR="001A78FB" w:rsidRDefault="001A78FB" w:rsidP="00C9009C">
      <w:pPr>
        <w:pStyle w:val="BodyText"/>
        <w:rPr>
          <w:rFonts w:ascii="Arial"/>
          <w:b/>
          <w:sz w:val="20"/>
        </w:rPr>
      </w:pPr>
    </w:p>
    <w:p w14:paraId="520CA93F" w14:textId="77777777" w:rsidR="001A78FB" w:rsidRDefault="00C9009C" w:rsidP="00C9009C">
      <w:pPr>
        <w:tabs>
          <w:tab w:val="left" w:pos="5526"/>
        </w:tabs>
        <w:spacing w:before="174"/>
        <w:ind w:left="250"/>
        <w:rPr>
          <w:sz w:val="18"/>
        </w:rPr>
      </w:pPr>
      <w:r>
        <w:rPr>
          <w:rFonts w:ascii="Tahoma"/>
          <w:b/>
          <w:sz w:val="18"/>
        </w:rPr>
        <w:t>Lifting</w:t>
      </w:r>
      <w:r>
        <w:rPr>
          <w:rFonts w:ascii="Tahoma"/>
          <w:b/>
          <w:spacing w:val="-9"/>
          <w:sz w:val="18"/>
        </w:rPr>
        <w:t xml:space="preserve"> </w:t>
      </w:r>
      <w:r>
        <w:rPr>
          <w:rFonts w:ascii="Tahoma"/>
          <w:b/>
          <w:sz w:val="18"/>
        </w:rPr>
        <w:t>Lug</w:t>
      </w:r>
      <w:r>
        <w:rPr>
          <w:rFonts w:ascii="Tahoma"/>
          <w:b/>
          <w:spacing w:val="-7"/>
          <w:sz w:val="18"/>
        </w:rPr>
        <w:t xml:space="preserve"> </w:t>
      </w:r>
      <w:r>
        <w:rPr>
          <w:rFonts w:ascii="Tahoma"/>
          <w:b/>
          <w:spacing w:val="-2"/>
          <w:sz w:val="18"/>
        </w:rPr>
        <w:t>Material</w:t>
      </w:r>
      <w:r>
        <w:rPr>
          <w:rFonts w:ascii="Tahoma"/>
          <w:b/>
          <w:sz w:val="18"/>
        </w:rPr>
        <w:tab/>
      </w:r>
      <w:r>
        <w:rPr>
          <w:sz w:val="18"/>
        </w:rPr>
        <w:t>SA-283</w:t>
      </w:r>
      <w:r>
        <w:rPr>
          <w:spacing w:val="-12"/>
          <w:sz w:val="18"/>
        </w:rPr>
        <w:t xml:space="preserve"> </w:t>
      </w:r>
      <w:r>
        <w:rPr>
          <w:spacing w:val="-10"/>
          <w:sz w:val="18"/>
        </w:rPr>
        <w:t>C</w:t>
      </w:r>
    </w:p>
    <w:p w14:paraId="4AC5AF0D" w14:textId="77777777" w:rsidR="001A78FB" w:rsidRDefault="00C9009C" w:rsidP="00C9009C">
      <w:pPr>
        <w:pStyle w:val="BodyText"/>
        <w:tabs>
          <w:tab w:val="left" w:pos="5270"/>
        </w:tabs>
        <w:spacing w:before="89"/>
        <w:ind w:left="249"/>
      </w:pPr>
      <w:r>
        <w:t>Lifting</w:t>
      </w:r>
      <w:r>
        <w:rPr>
          <w:spacing w:val="-11"/>
        </w:rPr>
        <w:t xml:space="preserve"> </w:t>
      </w:r>
      <w:r>
        <w:t>Lug</w:t>
      </w:r>
      <w:r>
        <w:rPr>
          <w:spacing w:val="-10"/>
        </w:rPr>
        <w:t xml:space="preserve"> </w:t>
      </w:r>
      <w:r>
        <w:t>Yield</w:t>
      </w:r>
      <w:r>
        <w:rPr>
          <w:spacing w:val="-11"/>
        </w:rPr>
        <w:t xml:space="preserve"> </w:t>
      </w:r>
      <w:r>
        <w:rPr>
          <w:spacing w:val="-2"/>
        </w:rPr>
        <w:t>Stress</w:t>
      </w:r>
      <w:r>
        <w:tab/>
        <w:t>Yield</w:t>
      </w:r>
      <w:r>
        <w:rPr>
          <w:spacing w:val="17"/>
        </w:rPr>
        <w:t xml:space="preserve">  </w:t>
      </w:r>
      <w:r>
        <w:t>30007.25</w:t>
      </w:r>
      <w:r>
        <w:rPr>
          <w:spacing w:val="-8"/>
        </w:rPr>
        <w:t xml:space="preserve"> </w:t>
      </w:r>
      <w:r>
        <w:rPr>
          <w:spacing w:val="-5"/>
        </w:rPr>
        <w:t>psi</w:t>
      </w:r>
    </w:p>
    <w:p w14:paraId="1CD96569" w14:textId="77777777" w:rsidR="001A78FB" w:rsidRDefault="001A78FB" w:rsidP="00C9009C">
      <w:pPr>
        <w:pStyle w:val="BodyText"/>
        <w:rPr>
          <w:sz w:val="20"/>
        </w:rPr>
      </w:pPr>
    </w:p>
    <w:p w14:paraId="5B141EE5" w14:textId="77777777" w:rsidR="001A78FB" w:rsidRDefault="001A78FB" w:rsidP="00C9009C">
      <w:pPr>
        <w:pStyle w:val="BodyText"/>
        <w:spacing w:before="1"/>
        <w:rPr>
          <w:sz w:val="17"/>
        </w:rPr>
      </w:pPr>
    </w:p>
    <w:p w14:paraId="2DF22869" w14:textId="77777777" w:rsidR="001A78FB" w:rsidRDefault="00C9009C" w:rsidP="00C9009C">
      <w:pPr>
        <w:pStyle w:val="BodyText"/>
        <w:tabs>
          <w:tab w:val="left" w:pos="5684"/>
          <w:tab w:val="left" w:pos="6152"/>
        </w:tabs>
        <w:ind w:left="250"/>
      </w:pPr>
      <w:r>
        <w:t>Total</w:t>
      </w:r>
      <w:r>
        <w:rPr>
          <w:spacing w:val="-11"/>
        </w:rPr>
        <w:t xml:space="preserve"> </w:t>
      </w:r>
      <w:r>
        <w:t>Height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Lifting</w:t>
      </w:r>
      <w:r>
        <w:rPr>
          <w:spacing w:val="-10"/>
        </w:rPr>
        <w:t xml:space="preserve"> </w:t>
      </w:r>
      <w:r>
        <w:rPr>
          <w:spacing w:val="-5"/>
        </w:rPr>
        <w:t>Lug</w:t>
      </w:r>
      <w:r>
        <w:tab/>
      </w:r>
      <w:r>
        <w:rPr>
          <w:spacing w:val="-10"/>
        </w:rPr>
        <w:t>w</w:t>
      </w:r>
      <w:r>
        <w:tab/>
        <w:t>11.0236</w:t>
      </w:r>
      <w:r>
        <w:rPr>
          <w:spacing w:val="-15"/>
        </w:rPr>
        <w:t xml:space="preserve"> </w:t>
      </w:r>
      <w:r>
        <w:rPr>
          <w:spacing w:val="-5"/>
        </w:rPr>
        <w:t>in</w:t>
      </w:r>
    </w:p>
    <w:p w14:paraId="3E05093B" w14:textId="77777777" w:rsidR="001A78FB" w:rsidRDefault="00C9009C" w:rsidP="00C9009C">
      <w:pPr>
        <w:pStyle w:val="BodyText"/>
        <w:tabs>
          <w:tab w:val="left" w:pos="5630"/>
          <w:tab w:val="left" w:pos="6188"/>
        </w:tabs>
        <w:spacing w:before="108"/>
        <w:ind w:left="250"/>
      </w:pPr>
      <w:r>
        <w:t>Thickness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Lifting</w:t>
      </w:r>
      <w:r>
        <w:rPr>
          <w:spacing w:val="-13"/>
        </w:rPr>
        <w:t xml:space="preserve"> </w:t>
      </w:r>
      <w:r>
        <w:rPr>
          <w:spacing w:val="-5"/>
        </w:rPr>
        <w:t>Lug</w:t>
      </w:r>
      <w:r>
        <w:tab/>
      </w:r>
      <w:r>
        <w:rPr>
          <w:spacing w:val="-10"/>
        </w:rPr>
        <w:t>t</w:t>
      </w:r>
      <w:r>
        <w:tab/>
        <w:t>0.7874</w:t>
      </w:r>
      <w:r>
        <w:rPr>
          <w:spacing w:val="-13"/>
        </w:rPr>
        <w:t xml:space="preserve"> </w:t>
      </w:r>
      <w:r>
        <w:rPr>
          <w:spacing w:val="-5"/>
        </w:rPr>
        <w:t>in</w:t>
      </w:r>
    </w:p>
    <w:p w14:paraId="623FE20A" w14:textId="77777777" w:rsidR="001A78FB" w:rsidRDefault="00C9009C" w:rsidP="00C9009C">
      <w:pPr>
        <w:pStyle w:val="BodyText"/>
        <w:tabs>
          <w:tab w:val="left" w:pos="5468"/>
          <w:tab w:val="left" w:pos="5612"/>
          <w:tab w:val="left" w:pos="5666"/>
          <w:tab w:val="left" w:pos="5720"/>
          <w:tab w:val="left" w:pos="5828"/>
          <w:tab w:val="left" w:pos="5864"/>
          <w:tab w:val="left" w:pos="5954"/>
          <w:tab w:val="left" w:pos="6134"/>
          <w:tab w:val="left" w:pos="6278"/>
          <w:tab w:val="left" w:pos="6332"/>
          <w:tab w:val="left" w:pos="6404"/>
          <w:tab w:val="left" w:pos="6494"/>
          <w:tab w:val="left" w:pos="6530"/>
        </w:tabs>
        <w:spacing w:before="108" w:line="367" w:lineRule="auto"/>
        <w:ind w:left="250" w:right="3119"/>
      </w:pPr>
      <w:r>
        <w:t>Diameter of Hole in Lifting Lug</w:t>
      </w:r>
      <w:r>
        <w:tab/>
      </w:r>
      <w:r>
        <w:tab/>
      </w:r>
      <w:r>
        <w:tab/>
      </w:r>
      <w:r>
        <w:rPr>
          <w:spacing w:val="-6"/>
        </w:rPr>
        <w:t>dh</w:t>
      </w:r>
      <w:r>
        <w:tab/>
      </w:r>
      <w:r>
        <w:tab/>
      </w:r>
      <w:r>
        <w:tab/>
      </w:r>
      <w:r>
        <w:tab/>
        <w:t>1.4961 in Radius of Semi-Circular Arc of Lifting Lug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pacing w:val="-10"/>
        </w:rPr>
        <w:t>r</w:t>
      </w:r>
      <w:r>
        <w:tab/>
      </w:r>
      <w:r>
        <w:tab/>
      </w:r>
      <w:r>
        <w:tab/>
      </w:r>
      <w:r>
        <w:tab/>
      </w:r>
      <w:r>
        <w:tab/>
      </w:r>
      <w:r>
        <w:rPr>
          <w:spacing w:val="-91"/>
        </w:rPr>
        <w:t xml:space="preserve"> </w:t>
      </w:r>
      <w:r>
        <w:t>3.1496</w:t>
      </w:r>
      <w:r>
        <w:rPr>
          <w:spacing w:val="-13"/>
        </w:rPr>
        <w:t xml:space="preserve"> </w:t>
      </w:r>
      <w:r>
        <w:t>in Height of Lug from bottom to Center of Hole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pacing w:val="-91"/>
        </w:rPr>
        <w:t xml:space="preserve"> </w:t>
      </w:r>
      <w:r>
        <w:t>h</w:t>
      </w:r>
      <w:r>
        <w:tab/>
      </w:r>
      <w:r>
        <w:tab/>
      </w:r>
      <w:r>
        <w:tab/>
      </w:r>
      <w:r>
        <w:tab/>
      </w:r>
      <w:r>
        <w:tab/>
      </w:r>
      <w:r>
        <w:tab/>
        <w:t>5.5118</w:t>
      </w:r>
      <w:r>
        <w:rPr>
          <w:spacing w:val="-29"/>
        </w:rPr>
        <w:t xml:space="preserve"> </w:t>
      </w:r>
      <w:r>
        <w:t>in Offset from Vessel OD to Center of Hole</w:t>
      </w:r>
      <w:r>
        <w:tab/>
      </w:r>
      <w:r>
        <w:tab/>
      </w:r>
      <w:r>
        <w:tab/>
      </w:r>
      <w:r>
        <w:tab/>
      </w:r>
      <w:r>
        <w:rPr>
          <w:spacing w:val="-4"/>
        </w:rPr>
        <w:t>off</w:t>
      </w:r>
      <w:r>
        <w:tab/>
      </w:r>
      <w:r>
        <w:tab/>
      </w:r>
      <w:r>
        <w:tab/>
      </w:r>
      <w:r>
        <w:tab/>
      </w:r>
      <w:r>
        <w:tab/>
        <w:t>5.5118 in Lug Fillet Weld Size</w:t>
      </w:r>
      <w:r>
        <w:tab/>
      </w:r>
      <w:r>
        <w:rPr>
          <w:spacing w:val="-6"/>
        </w:rPr>
        <w:t>tw</w:t>
      </w:r>
      <w:r>
        <w:tab/>
      </w:r>
      <w:r>
        <w:tab/>
      </w:r>
      <w:r>
        <w:tab/>
      </w:r>
      <w:r>
        <w:tab/>
      </w:r>
      <w:r>
        <w:tab/>
        <w:t>0.6299 in Length of weld along side of Lifting Lug</w:t>
      </w:r>
      <w:r>
        <w:tab/>
      </w:r>
      <w:r>
        <w:tab/>
      </w:r>
      <w:r>
        <w:tab/>
      </w:r>
      <w:r>
        <w:tab/>
      </w:r>
      <w:r>
        <w:tab/>
      </w:r>
      <w:r>
        <w:rPr>
          <w:spacing w:val="-6"/>
        </w:rPr>
        <w:t>wl</w:t>
      </w:r>
      <w:r>
        <w:tab/>
      </w:r>
      <w:r>
        <w:tab/>
      </w:r>
      <w:r>
        <w:tab/>
      </w:r>
      <w:r>
        <w:tab/>
        <w:t>11.0236</w:t>
      </w:r>
      <w:r>
        <w:rPr>
          <w:spacing w:val="-14"/>
        </w:rPr>
        <w:t xml:space="preserve"> </w:t>
      </w:r>
      <w:r>
        <w:t>in Length of Weld along Bot</w:t>
      </w:r>
      <w:r>
        <w:t>tom of Lifting Lug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pacing w:val="-6"/>
        </w:rPr>
        <w:t>wb</w:t>
      </w:r>
      <w:r>
        <w:tab/>
      </w:r>
      <w:r>
        <w:tab/>
      </w:r>
      <w:r>
        <w:tab/>
      </w:r>
      <w:r>
        <w:tab/>
      </w:r>
      <w:r>
        <w:tab/>
      </w:r>
      <w:r>
        <w:tab/>
        <w:t>0.7874</w:t>
      </w:r>
      <w:r>
        <w:rPr>
          <w:spacing w:val="-29"/>
        </w:rPr>
        <w:t xml:space="preserve"> </w:t>
      </w:r>
      <w:r>
        <w:t>in Thickness of Collar (if any)</w:t>
      </w:r>
      <w:r>
        <w:tab/>
      </w:r>
      <w:r>
        <w:tab/>
      </w:r>
      <w:r>
        <w:rPr>
          <w:spacing w:val="-6"/>
        </w:rPr>
        <w:t>tc</w:t>
      </w:r>
      <w:r>
        <w:tab/>
      </w:r>
      <w:r>
        <w:tab/>
      </w:r>
      <w:r>
        <w:tab/>
      </w:r>
      <w:r>
        <w:tab/>
        <w:t>0.0000 in</w:t>
      </w:r>
    </w:p>
    <w:p w14:paraId="47CF9005" w14:textId="77777777" w:rsidR="001A78FB" w:rsidRDefault="00C9009C" w:rsidP="00C9009C">
      <w:pPr>
        <w:pStyle w:val="BodyText"/>
        <w:tabs>
          <w:tab w:val="left" w:pos="4982"/>
          <w:tab w:val="left" w:pos="5594"/>
          <w:tab w:val="left" w:pos="6260"/>
        </w:tabs>
        <w:spacing w:line="367" w:lineRule="auto"/>
        <w:ind w:left="250" w:right="3389"/>
      </w:pPr>
      <w:r>
        <w:t>Diameter of Collar (if any)</w:t>
      </w:r>
      <w:r>
        <w:tab/>
      </w:r>
      <w:r>
        <w:tab/>
      </w:r>
      <w:r>
        <w:rPr>
          <w:spacing w:val="-6"/>
        </w:rPr>
        <w:t>dc</w:t>
      </w:r>
      <w:r>
        <w:tab/>
        <w:t>0.0000</w:t>
      </w:r>
      <w:r>
        <w:rPr>
          <w:spacing w:val="-29"/>
        </w:rPr>
        <w:t xml:space="preserve"> </w:t>
      </w:r>
      <w:r>
        <w:t>in Impact Factor</w:t>
      </w:r>
      <w:r>
        <w:tab/>
      </w:r>
      <w:r>
        <w:rPr>
          <w:spacing w:val="-2"/>
        </w:rPr>
        <w:t>Impfac</w:t>
      </w:r>
      <w:r>
        <w:tab/>
      </w:r>
      <w:r>
        <w:rPr>
          <w:spacing w:val="-4"/>
        </w:rPr>
        <w:t>2.00</w:t>
      </w:r>
    </w:p>
    <w:p w14:paraId="00D4E95C" w14:textId="77777777" w:rsidR="001A78FB" w:rsidRDefault="00C9009C" w:rsidP="00C9009C">
      <w:pPr>
        <w:pStyle w:val="BodyText"/>
        <w:tabs>
          <w:tab w:val="left" w:pos="6134"/>
          <w:tab w:val="right" w:pos="6710"/>
        </w:tabs>
        <w:spacing w:line="367" w:lineRule="auto"/>
        <w:ind w:left="250" w:right="3299"/>
      </w:pPr>
      <w:r>
        <w:t>Sling Angle from Horizontal</w:t>
      </w:r>
      <w:r>
        <w:tab/>
        <w:t>90.0000</w:t>
      </w:r>
      <w:r>
        <w:rPr>
          <w:spacing w:val="-29"/>
        </w:rPr>
        <w:t xml:space="preserve"> </w:t>
      </w:r>
      <w:r>
        <w:t>deg Number of Lugs in Group</w:t>
      </w:r>
      <w:r>
        <w:tab/>
      </w:r>
      <w:r>
        <w:tab/>
      </w:r>
      <w:r>
        <w:rPr>
          <w:spacing w:val="-10"/>
        </w:rPr>
        <w:t>2</w:t>
      </w:r>
    </w:p>
    <w:p w14:paraId="03092439" w14:textId="77777777" w:rsidR="001A78FB" w:rsidRDefault="00C9009C" w:rsidP="00C9009C">
      <w:pPr>
        <w:pStyle w:val="BodyText"/>
        <w:spacing w:before="312" w:line="367" w:lineRule="auto"/>
        <w:ind w:left="250" w:right="4927"/>
      </w:pPr>
      <w:r>
        <w:t>Lifting</w:t>
      </w:r>
      <w:r>
        <w:rPr>
          <w:spacing w:val="-7"/>
        </w:rPr>
        <w:t xml:space="preserve"> </w:t>
      </w:r>
      <w:r>
        <w:t>Lug</w:t>
      </w:r>
      <w:r>
        <w:rPr>
          <w:spacing w:val="-7"/>
        </w:rPr>
        <w:t xml:space="preserve"> </w:t>
      </w:r>
      <w:r>
        <w:t>Orientation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Vessel:</w:t>
      </w:r>
      <w:r>
        <w:rPr>
          <w:spacing w:val="-7"/>
        </w:rPr>
        <w:t xml:space="preserve"> </w:t>
      </w:r>
      <w:r>
        <w:t>Perpendicular Lift Orientation : Horizontal Lift</w:t>
      </w:r>
    </w:p>
    <w:p w14:paraId="10BF6239" w14:textId="77777777" w:rsidR="001A78FB" w:rsidRDefault="00C9009C" w:rsidP="00C9009C">
      <w:pPr>
        <w:spacing w:before="312" w:line="362" w:lineRule="auto"/>
        <w:ind w:left="160" w:right="4307"/>
        <w:rPr>
          <w:rFonts w:ascii="Arial"/>
          <w:i/>
          <w:sz w:val="18"/>
        </w:rPr>
      </w:pPr>
      <w:r>
        <w:rPr>
          <w:rFonts w:ascii="Arial"/>
          <w:i/>
          <w:sz w:val="18"/>
        </w:rPr>
        <w:t>PV</w:t>
      </w:r>
      <w:r>
        <w:rPr>
          <w:rFonts w:ascii="Arial"/>
          <w:i/>
          <w:spacing w:val="-3"/>
          <w:sz w:val="18"/>
        </w:rPr>
        <w:t xml:space="preserve"> </w:t>
      </w:r>
      <w:r>
        <w:rPr>
          <w:rFonts w:ascii="Arial"/>
          <w:i/>
          <w:sz w:val="18"/>
        </w:rPr>
        <w:t>Elite</w:t>
      </w:r>
      <w:r>
        <w:rPr>
          <w:rFonts w:ascii="Arial"/>
          <w:i/>
          <w:spacing w:val="-3"/>
          <w:sz w:val="18"/>
        </w:rPr>
        <w:t xml:space="preserve"> </w:t>
      </w:r>
      <w:r>
        <w:rPr>
          <w:rFonts w:ascii="Arial"/>
          <w:i/>
          <w:sz w:val="18"/>
        </w:rPr>
        <w:t>does</w:t>
      </w:r>
      <w:r>
        <w:rPr>
          <w:rFonts w:ascii="Arial"/>
          <w:i/>
          <w:spacing w:val="-2"/>
          <w:sz w:val="18"/>
        </w:rPr>
        <w:t xml:space="preserve"> </w:t>
      </w:r>
      <w:r>
        <w:rPr>
          <w:rFonts w:ascii="Arial"/>
          <w:i/>
          <w:sz w:val="18"/>
        </w:rPr>
        <w:t>not</w:t>
      </w:r>
      <w:r>
        <w:rPr>
          <w:rFonts w:ascii="Arial"/>
          <w:i/>
          <w:spacing w:val="-3"/>
          <w:sz w:val="18"/>
        </w:rPr>
        <w:t xml:space="preserve"> </w:t>
      </w:r>
      <w:r>
        <w:rPr>
          <w:rFonts w:ascii="Arial"/>
          <w:i/>
          <w:sz w:val="18"/>
        </w:rPr>
        <w:t>compute</w:t>
      </w:r>
      <w:r>
        <w:rPr>
          <w:rFonts w:ascii="Arial"/>
          <w:i/>
          <w:spacing w:val="-3"/>
          <w:sz w:val="18"/>
        </w:rPr>
        <w:t xml:space="preserve"> </w:t>
      </w:r>
      <w:r>
        <w:rPr>
          <w:rFonts w:ascii="Arial"/>
          <w:i/>
          <w:sz w:val="18"/>
        </w:rPr>
        <w:t>weak</w:t>
      </w:r>
      <w:r>
        <w:rPr>
          <w:rFonts w:ascii="Arial"/>
          <w:i/>
          <w:spacing w:val="-3"/>
          <w:sz w:val="18"/>
        </w:rPr>
        <w:t xml:space="preserve"> </w:t>
      </w:r>
      <w:r>
        <w:rPr>
          <w:rFonts w:ascii="Arial"/>
          <w:i/>
          <w:sz w:val="18"/>
        </w:rPr>
        <w:t>axis</w:t>
      </w:r>
      <w:r>
        <w:rPr>
          <w:rFonts w:ascii="Arial"/>
          <w:i/>
          <w:spacing w:val="-3"/>
          <w:sz w:val="18"/>
        </w:rPr>
        <w:t xml:space="preserve"> </w:t>
      </w:r>
      <w:r>
        <w:rPr>
          <w:rFonts w:ascii="Arial"/>
          <w:i/>
          <w:sz w:val="18"/>
        </w:rPr>
        <w:t>bending</w:t>
      </w:r>
      <w:r>
        <w:rPr>
          <w:rFonts w:ascii="Arial"/>
          <w:i/>
          <w:spacing w:val="-3"/>
          <w:sz w:val="18"/>
        </w:rPr>
        <w:t xml:space="preserve"> </w:t>
      </w:r>
      <w:r>
        <w:rPr>
          <w:rFonts w:ascii="Arial"/>
          <w:i/>
          <w:sz w:val="18"/>
        </w:rPr>
        <w:t>forces</w:t>
      </w:r>
      <w:r>
        <w:rPr>
          <w:rFonts w:ascii="Arial"/>
          <w:i/>
          <w:spacing w:val="-3"/>
          <w:sz w:val="18"/>
        </w:rPr>
        <w:t xml:space="preserve"> </w:t>
      </w:r>
      <w:r>
        <w:rPr>
          <w:rFonts w:ascii="Arial"/>
          <w:i/>
          <w:sz w:val="18"/>
        </w:rPr>
        <w:t>on</w:t>
      </w:r>
      <w:r>
        <w:rPr>
          <w:rFonts w:ascii="Arial"/>
          <w:i/>
          <w:spacing w:val="-3"/>
          <w:sz w:val="18"/>
        </w:rPr>
        <w:t xml:space="preserve"> </w:t>
      </w:r>
      <w:r>
        <w:rPr>
          <w:rFonts w:ascii="Arial"/>
          <w:i/>
          <w:sz w:val="18"/>
        </w:rPr>
        <w:t>the</w:t>
      </w:r>
      <w:r>
        <w:rPr>
          <w:rFonts w:ascii="Arial"/>
          <w:i/>
          <w:spacing w:val="-3"/>
          <w:sz w:val="18"/>
        </w:rPr>
        <w:t xml:space="preserve"> </w:t>
      </w:r>
      <w:r>
        <w:rPr>
          <w:rFonts w:ascii="Arial"/>
          <w:i/>
          <w:sz w:val="18"/>
        </w:rPr>
        <w:t>lugs.</w:t>
      </w:r>
      <w:r>
        <w:rPr>
          <w:rFonts w:ascii="Arial"/>
          <w:i/>
          <w:spacing w:val="-3"/>
          <w:sz w:val="18"/>
        </w:rPr>
        <w:t xml:space="preserve"> </w:t>
      </w:r>
      <w:r>
        <w:rPr>
          <w:rFonts w:ascii="Arial"/>
          <w:i/>
          <w:sz w:val="18"/>
        </w:rPr>
        <w:t>It</w:t>
      </w:r>
      <w:r>
        <w:rPr>
          <w:rFonts w:ascii="Arial"/>
          <w:i/>
          <w:spacing w:val="-3"/>
          <w:sz w:val="18"/>
        </w:rPr>
        <w:t xml:space="preserve"> </w:t>
      </w:r>
      <w:r>
        <w:rPr>
          <w:rFonts w:ascii="Arial"/>
          <w:i/>
          <w:sz w:val="18"/>
        </w:rPr>
        <w:t>is assumed that a spreader bar is used.</w:t>
      </w:r>
    </w:p>
    <w:p w14:paraId="1927D692" w14:textId="77777777" w:rsidR="001A78FB" w:rsidRDefault="00C9009C" w:rsidP="00C9009C">
      <w:pPr>
        <w:pStyle w:val="Heading1"/>
        <w:spacing w:before="312"/>
      </w:pPr>
      <w:r>
        <w:t>Computed</w:t>
      </w:r>
      <w:r>
        <w:rPr>
          <w:spacing w:val="-6"/>
        </w:rPr>
        <w:t xml:space="preserve"> </w:t>
      </w:r>
      <w:r>
        <w:rPr>
          <w:spacing w:val="-2"/>
        </w:rPr>
        <w:t>Results:</w:t>
      </w:r>
    </w:p>
    <w:p w14:paraId="285F7086" w14:textId="77777777" w:rsidR="001A78FB" w:rsidRDefault="001A78FB" w:rsidP="00C9009C">
      <w:pPr>
        <w:pStyle w:val="BodyText"/>
        <w:rPr>
          <w:rFonts w:ascii="Arial"/>
          <w:b/>
          <w:sz w:val="20"/>
        </w:rPr>
      </w:pPr>
    </w:p>
    <w:p w14:paraId="706C9FD4" w14:textId="77777777" w:rsidR="001A78FB" w:rsidRDefault="001A78FB" w:rsidP="00C9009C">
      <w:pPr>
        <w:pStyle w:val="BodyText"/>
        <w:spacing w:before="2"/>
        <w:rPr>
          <w:rFonts w:ascii="Arial"/>
          <w:b/>
          <w:sz w:val="16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4"/>
        <w:gridCol w:w="3401"/>
        <w:gridCol w:w="1691"/>
        <w:gridCol w:w="1399"/>
      </w:tblGrid>
      <w:tr w:rsidR="001A78FB" w14:paraId="6E5E1D18" w14:textId="77777777">
        <w:trPr>
          <w:trHeight w:val="257"/>
        </w:trPr>
        <w:tc>
          <w:tcPr>
            <w:tcW w:w="644" w:type="dxa"/>
          </w:tcPr>
          <w:p w14:paraId="123C73BA" w14:textId="77777777" w:rsidR="001A78FB" w:rsidRDefault="00C9009C" w:rsidP="00C9009C">
            <w:pPr>
              <w:pStyle w:val="TableParagraph"/>
              <w:spacing w:before="0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Force</w:t>
            </w:r>
          </w:p>
        </w:tc>
        <w:tc>
          <w:tcPr>
            <w:tcW w:w="3401" w:type="dxa"/>
          </w:tcPr>
          <w:p w14:paraId="3430716D" w14:textId="77777777" w:rsidR="001A78FB" w:rsidRDefault="00C9009C" w:rsidP="00C9009C">
            <w:pPr>
              <w:pStyle w:val="TableParagraph"/>
              <w:spacing w:before="0"/>
              <w:ind w:left="53"/>
              <w:rPr>
                <w:sz w:val="18"/>
              </w:rPr>
            </w:pPr>
            <w:r>
              <w:rPr>
                <w:sz w:val="18"/>
              </w:rPr>
              <w:t>Along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Vessel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Axis</w:t>
            </w:r>
          </w:p>
        </w:tc>
        <w:tc>
          <w:tcPr>
            <w:tcW w:w="1691" w:type="dxa"/>
          </w:tcPr>
          <w:p w14:paraId="417C27AF" w14:textId="77777777" w:rsidR="001A78FB" w:rsidRDefault="00C9009C" w:rsidP="00C9009C">
            <w:pPr>
              <w:pStyle w:val="TableParagraph"/>
              <w:spacing w:before="0"/>
              <w:ind w:right="177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Fax</w:t>
            </w:r>
          </w:p>
        </w:tc>
        <w:tc>
          <w:tcPr>
            <w:tcW w:w="1399" w:type="dxa"/>
          </w:tcPr>
          <w:p w14:paraId="530B2A2F" w14:textId="77777777" w:rsidR="001A78FB" w:rsidRDefault="00C9009C" w:rsidP="00C9009C">
            <w:pPr>
              <w:pStyle w:val="TableParagraph"/>
              <w:spacing w:before="0"/>
              <w:ind w:right="82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lbf</w:t>
            </w:r>
          </w:p>
        </w:tc>
      </w:tr>
      <w:tr w:rsidR="001A78FB" w14:paraId="031DE71A" w14:textId="77777777">
        <w:trPr>
          <w:trHeight w:val="311"/>
        </w:trPr>
        <w:tc>
          <w:tcPr>
            <w:tcW w:w="644" w:type="dxa"/>
          </w:tcPr>
          <w:p w14:paraId="2B8F219F" w14:textId="77777777" w:rsidR="001A78FB" w:rsidRDefault="00C9009C" w:rsidP="00C9009C">
            <w:pPr>
              <w:pStyle w:val="TableParagraph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Force</w:t>
            </w:r>
          </w:p>
        </w:tc>
        <w:tc>
          <w:tcPr>
            <w:tcW w:w="3401" w:type="dxa"/>
          </w:tcPr>
          <w:p w14:paraId="2D09AD00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sz w:val="18"/>
              </w:rPr>
              <w:t>Normal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Vessel</w:t>
            </w:r>
          </w:p>
        </w:tc>
        <w:tc>
          <w:tcPr>
            <w:tcW w:w="1691" w:type="dxa"/>
          </w:tcPr>
          <w:p w14:paraId="673EA37A" w14:textId="77777777" w:rsidR="001A78FB" w:rsidRDefault="00C9009C" w:rsidP="00C9009C">
            <w:pPr>
              <w:pStyle w:val="TableParagraph"/>
              <w:ind w:right="213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Fn</w:t>
            </w:r>
          </w:p>
        </w:tc>
        <w:tc>
          <w:tcPr>
            <w:tcW w:w="1399" w:type="dxa"/>
          </w:tcPr>
          <w:p w14:paraId="69126E49" w14:textId="77777777" w:rsidR="001A78FB" w:rsidRDefault="00C9009C" w:rsidP="00C9009C">
            <w:pPr>
              <w:pStyle w:val="TableParagraph"/>
              <w:ind w:right="64"/>
              <w:jc w:val="right"/>
              <w:rPr>
                <w:sz w:val="18"/>
              </w:rPr>
            </w:pPr>
            <w:r>
              <w:rPr>
                <w:sz w:val="18"/>
              </w:rPr>
              <w:t>7205.56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lbf</w:t>
            </w:r>
          </w:p>
        </w:tc>
      </w:tr>
      <w:tr w:rsidR="001A78FB" w14:paraId="28A8B53E" w14:textId="77777777">
        <w:trPr>
          <w:trHeight w:val="257"/>
        </w:trPr>
        <w:tc>
          <w:tcPr>
            <w:tcW w:w="644" w:type="dxa"/>
          </w:tcPr>
          <w:p w14:paraId="2D37783C" w14:textId="77777777" w:rsidR="001A78FB" w:rsidRDefault="00C9009C" w:rsidP="00C9009C">
            <w:pPr>
              <w:pStyle w:val="TableParagraph"/>
              <w:spacing w:line="184" w:lineRule="exact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Force</w:t>
            </w:r>
          </w:p>
        </w:tc>
        <w:tc>
          <w:tcPr>
            <w:tcW w:w="3401" w:type="dxa"/>
          </w:tcPr>
          <w:p w14:paraId="440C5A95" w14:textId="77777777" w:rsidR="001A78FB" w:rsidRDefault="00C9009C" w:rsidP="00C9009C">
            <w:pPr>
              <w:pStyle w:val="TableParagraph"/>
              <w:spacing w:line="184" w:lineRule="exact"/>
              <w:ind w:left="53"/>
              <w:rPr>
                <w:sz w:val="18"/>
              </w:rPr>
            </w:pPr>
            <w:r>
              <w:rPr>
                <w:sz w:val="18"/>
              </w:rPr>
              <w:t>Tangential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Vessel</w:t>
            </w:r>
          </w:p>
        </w:tc>
        <w:tc>
          <w:tcPr>
            <w:tcW w:w="1691" w:type="dxa"/>
          </w:tcPr>
          <w:p w14:paraId="28FBED3B" w14:textId="77777777" w:rsidR="001A78FB" w:rsidRDefault="00C9009C" w:rsidP="00C9009C">
            <w:pPr>
              <w:pStyle w:val="TableParagraph"/>
              <w:spacing w:line="184" w:lineRule="exact"/>
              <w:ind w:right="141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Ft</w:t>
            </w:r>
          </w:p>
        </w:tc>
        <w:tc>
          <w:tcPr>
            <w:tcW w:w="1399" w:type="dxa"/>
          </w:tcPr>
          <w:p w14:paraId="63C8C7E0" w14:textId="77777777" w:rsidR="001A78FB" w:rsidRDefault="00C9009C" w:rsidP="00C9009C">
            <w:pPr>
              <w:pStyle w:val="TableParagraph"/>
              <w:spacing w:line="184" w:lineRule="exact"/>
              <w:ind w:right="46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lbf</w:t>
            </w:r>
          </w:p>
        </w:tc>
      </w:tr>
    </w:tbl>
    <w:p w14:paraId="6B3DCF55" w14:textId="77777777" w:rsidR="001A78FB" w:rsidRDefault="001A78FB" w:rsidP="00C9009C">
      <w:pPr>
        <w:pStyle w:val="BodyText"/>
        <w:rPr>
          <w:rFonts w:ascii="Arial"/>
          <w:b/>
          <w:sz w:val="20"/>
        </w:rPr>
      </w:pPr>
    </w:p>
    <w:p w14:paraId="3D47D87B" w14:textId="77777777" w:rsidR="001A78FB" w:rsidRDefault="001A78FB" w:rsidP="00C9009C">
      <w:pPr>
        <w:pStyle w:val="BodyText"/>
        <w:spacing w:before="9"/>
        <w:rPr>
          <w:rFonts w:ascii="Arial"/>
          <w:b/>
          <w:sz w:val="16"/>
        </w:rPr>
      </w:pPr>
    </w:p>
    <w:p w14:paraId="0848B00B" w14:textId="77777777" w:rsidR="001A78FB" w:rsidRDefault="00C9009C" w:rsidP="00C9009C">
      <w:pPr>
        <w:ind w:left="160"/>
        <w:rPr>
          <w:rFonts w:ascii="Arial"/>
          <w:i/>
          <w:sz w:val="18"/>
        </w:rPr>
      </w:pPr>
      <w:r>
        <w:rPr>
          <w:rFonts w:ascii="Arial"/>
          <w:i/>
          <w:sz w:val="18"/>
        </w:rPr>
        <w:t>Converting</w:t>
      </w:r>
      <w:r>
        <w:rPr>
          <w:rFonts w:ascii="Arial"/>
          <w:i/>
          <w:spacing w:val="-8"/>
          <w:sz w:val="18"/>
        </w:rPr>
        <w:t xml:space="preserve"> </w:t>
      </w:r>
      <w:r>
        <w:rPr>
          <w:rFonts w:ascii="Arial"/>
          <w:i/>
          <w:sz w:val="18"/>
        </w:rPr>
        <w:t>the</w:t>
      </w:r>
      <w:r>
        <w:rPr>
          <w:rFonts w:ascii="Arial"/>
          <w:i/>
          <w:spacing w:val="-7"/>
          <w:sz w:val="18"/>
        </w:rPr>
        <w:t xml:space="preserve"> </w:t>
      </w:r>
      <w:r>
        <w:rPr>
          <w:rFonts w:ascii="Arial"/>
          <w:i/>
          <w:sz w:val="18"/>
        </w:rPr>
        <w:t>weld</w:t>
      </w:r>
      <w:r>
        <w:rPr>
          <w:rFonts w:ascii="Arial"/>
          <w:i/>
          <w:spacing w:val="-7"/>
          <w:sz w:val="18"/>
        </w:rPr>
        <w:t xml:space="preserve"> </w:t>
      </w:r>
      <w:r>
        <w:rPr>
          <w:rFonts w:ascii="Arial"/>
          <w:i/>
          <w:sz w:val="18"/>
        </w:rPr>
        <w:t>leg</w:t>
      </w:r>
      <w:r>
        <w:rPr>
          <w:rFonts w:ascii="Arial"/>
          <w:i/>
          <w:spacing w:val="-8"/>
          <w:sz w:val="18"/>
        </w:rPr>
        <w:t xml:space="preserve"> </w:t>
      </w:r>
      <w:r>
        <w:rPr>
          <w:rFonts w:ascii="Arial"/>
          <w:i/>
          <w:sz w:val="18"/>
        </w:rPr>
        <w:t>dimension</w:t>
      </w:r>
      <w:r>
        <w:rPr>
          <w:rFonts w:ascii="Arial"/>
          <w:i/>
          <w:spacing w:val="-7"/>
          <w:sz w:val="18"/>
        </w:rPr>
        <w:t xml:space="preserve"> </w:t>
      </w:r>
      <w:r>
        <w:rPr>
          <w:rFonts w:ascii="Arial"/>
          <w:i/>
          <w:sz w:val="18"/>
        </w:rPr>
        <w:t>(tw)</w:t>
      </w:r>
      <w:r>
        <w:rPr>
          <w:rFonts w:ascii="Arial"/>
          <w:i/>
          <w:spacing w:val="-7"/>
          <w:sz w:val="18"/>
        </w:rPr>
        <w:t xml:space="preserve"> </w:t>
      </w:r>
      <w:r>
        <w:rPr>
          <w:rFonts w:ascii="Arial"/>
          <w:i/>
          <w:sz w:val="18"/>
        </w:rPr>
        <w:t>to</w:t>
      </w:r>
      <w:r>
        <w:rPr>
          <w:rFonts w:ascii="Arial"/>
          <w:i/>
          <w:spacing w:val="-7"/>
          <w:sz w:val="18"/>
        </w:rPr>
        <w:t xml:space="preserve"> </w:t>
      </w:r>
      <w:r>
        <w:rPr>
          <w:rFonts w:ascii="Arial"/>
          <w:i/>
          <w:sz w:val="18"/>
        </w:rPr>
        <w:t>the</w:t>
      </w:r>
      <w:r>
        <w:rPr>
          <w:rFonts w:ascii="Arial"/>
          <w:i/>
          <w:spacing w:val="-8"/>
          <w:sz w:val="18"/>
        </w:rPr>
        <w:t xml:space="preserve"> </w:t>
      </w:r>
      <w:r>
        <w:rPr>
          <w:rFonts w:ascii="Arial"/>
          <w:i/>
          <w:sz w:val="18"/>
        </w:rPr>
        <w:t>weld</w:t>
      </w:r>
      <w:r>
        <w:rPr>
          <w:rFonts w:ascii="Arial"/>
          <w:i/>
          <w:spacing w:val="-7"/>
          <w:sz w:val="18"/>
        </w:rPr>
        <w:t xml:space="preserve"> </w:t>
      </w:r>
      <w:r>
        <w:rPr>
          <w:rFonts w:ascii="Arial"/>
          <w:i/>
          <w:sz w:val="18"/>
        </w:rPr>
        <w:t>throat</w:t>
      </w:r>
      <w:r>
        <w:rPr>
          <w:rFonts w:ascii="Arial"/>
          <w:i/>
          <w:spacing w:val="-7"/>
          <w:sz w:val="18"/>
        </w:rPr>
        <w:t xml:space="preserve"> </w:t>
      </w:r>
      <w:r>
        <w:rPr>
          <w:rFonts w:ascii="Arial"/>
          <w:i/>
          <w:spacing w:val="-2"/>
          <w:sz w:val="18"/>
        </w:rPr>
        <w:t>dimension.</w:t>
      </w:r>
    </w:p>
    <w:p w14:paraId="679642CD" w14:textId="77777777" w:rsidR="001A78FB" w:rsidRDefault="001A78FB" w:rsidP="00C9009C">
      <w:pPr>
        <w:pStyle w:val="BodyText"/>
        <w:rPr>
          <w:rFonts w:ascii="Arial"/>
          <w:i/>
          <w:sz w:val="20"/>
        </w:rPr>
      </w:pPr>
    </w:p>
    <w:p w14:paraId="0A8DA424" w14:textId="77777777" w:rsidR="001A78FB" w:rsidRDefault="001A78FB" w:rsidP="00C9009C">
      <w:pPr>
        <w:pStyle w:val="BodyText"/>
        <w:spacing w:before="4"/>
        <w:rPr>
          <w:rFonts w:ascii="Arial"/>
          <w:i/>
          <w:sz w:val="16"/>
        </w:rPr>
      </w:pPr>
    </w:p>
    <w:p w14:paraId="76DEC19B" w14:textId="77777777" w:rsidR="001A78FB" w:rsidRDefault="00C9009C" w:rsidP="00C9009C">
      <w:pPr>
        <w:pStyle w:val="Heading1"/>
      </w:pPr>
      <w:r>
        <w:t>Weld</w:t>
      </w:r>
      <w:r>
        <w:rPr>
          <w:spacing w:val="-4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Inertia</w:t>
      </w:r>
      <w:r>
        <w:rPr>
          <w:spacing w:val="-4"/>
        </w:rPr>
        <w:t xml:space="preserve"> </w:t>
      </w:r>
      <w:r>
        <w:rPr>
          <w:spacing w:val="-2"/>
        </w:rPr>
        <w:t>Calculations:</w:t>
      </w:r>
    </w:p>
    <w:p w14:paraId="5AB650EA" w14:textId="77777777" w:rsidR="001A78FB" w:rsidRDefault="001A78FB" w:rsidP="00C9009C">
      <w:pPr>
        <w:pStyle w:val="BodyText"/>
        <w:rPr>
          <w:rFonts w:ascii="Arial"/>
          <w:b/>
          <w:sz w:val="20"/>
        </w:rPr>
      </w:pPr>
    </w:p>
    <w:p w14:paraId="1F4B19B8" w14:textId="77777777" w:rsidR="001A78FB" w:rsidRDefault="001A78FB" w:rsidP="00C9009C">
      <w:pPr>
        <w:pStyle w:val="BodyText"/>
        <w:spacing w:before="1"/>
        <w:rPr>
          <w:rFonts w:ascii="Arial"/>
          <w:b/>
          <w:sz w:val="16"/>
        </w:rPr>
      </w:pPr>
    </w:p>
    <w:p w14:paraId="1F267339" w14:textId="77777777" w:rsidR="001A78FB" w:rsidRDefault="00C9009C" w:rsidP="00C9009C">
      <w:pPr>
        <w:pStyle w:val="BodyText"/>
        <w:tabs>
          <w:tab w:val="left" w:pos="5900"/>
          <w:tab w:val="left" w:pos="6764"/>
          <w:tab w:val="left" w:pos="6800"/>
        </w:tabs>
        <w:spacing w:before="1" w:line="367" w:lineRule="auto"/>
        <w:ind w:left="250" w:right="2453"/>
      </w:pPr>
      <w:r>
        <w:t>Weld Group Inertia about the Circumferential Axis</w:t>
      </w:r>
      <w:r>
        <w:tab/>
      </w:r>
      <w:r>
        <w:rPr>
          <w:spacing w:val="-4"/>
        </w:rPr>
        <w:t>Ilc</w:t>
      </w:r>
      <w:r>
        <w:tab/>
        <w:t>122.507</w:t>
      </w:r>
      <w:r>
        <w:rPr>
          <w:spacing w:val="-29"/>
        </w:rPr>
        <w:t xml:space="preserve"> </w:t>
      </w:r>
      <w:r>
        <w:t>in**4 Weld Group Centroid distance in the Long. Direction</w:t>
      </w:r>
      <w:r>
        <w:rPr>
          <w:spacing w:val="40"/>
        </w:rPr>
        <w:t xml:space="preserve"> </w:t>
      </w:r>
      <w:r>
        <w:t>Yll</w:t>
      </w:r>
      <w:r>
        <w:tab/>
      </w:r>
      <w:r>
        <w:tab/>
        <w:t>5.957 in</w:t>
      </w: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7"/>
        <w:gridCol w:w="2096"/>
        <w:gridCol w:w="1016"/>
        <w:gridCol w:w="1507"/>
      </w:tblGrid>
      <w:tr w:rsidR="001A78FB" w14:paraId="7A181712" w14:textId="77777777">
        <w:trPr>
          <w:trHeight w:val="257"/>
        </w:trPr>
        <w:tc>
          <w:tcPr>
            <w:tcW w:w="3127" w:type="dxa"/>
          </w:tcPr>
          <w:p w14:paraId="211F2135" w14:textId="77777777" w:rsidR="001A78FB" w:rsidRDefault="00C9009C" w:rsidP="00C9009C">
            <w:pPr>
              <w:pStyle w:val="TableParagraph"/>
              <w:spacing w:before="0"/>
              <w:ind w:left="55" w:right="56"/>
              <w:jc w:val="center"/>
              <w:rPr>
                <w:sz w:val="18"/>
              </w:rPr>
            </w:pPr>
            <w:r>
              <w:rPr>
                <w:sz w:val="18"/>
              </w:rPr>
              <w:t>Dist.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Weld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Group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Centroid</w:t>
            </w:r>
          </w:p>
        </w:tc>
        <w:tc>
          <w:tcPr>
            <w:tcW w:w="2096" w:type="dxa"/>
          </w:tcPr>
          <w:p w14:paraId="4249BD61" w14:textId="77777777" w:rsidR="001A78FB" w:rsidRDefault="00C9009C" w:rsidP="00C9009C">
            <w:pPr>
              <w:pStyle w:val="TableParagraph"/>
              <w:spacing w:before="0"/>
              <w:ind w:left="54"/>
              <w:rPr>
                <w:sz w:val="18"/>
              </w:rPr>
            </w:pPr>
            <w:r>
              <w:rPr>
                <w:sz w:val="18"/>
              </w:rPr>
              <w:t>from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Lug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bottom</w:t>
            </w:r>
          </w:p>
        </w:tc>
        <w:tc>
          <w:tcPr>
            <w:tcW w:w="1016" w:type="dxa"/>
          </w:tcPr>
          <w:p w14:paraId="21F304E3" w14:textId="77777777" w:rsidR="001A78FB" w:rsidRDefault="00C9009C" w:rsidP="00C9009C">
            <w:pPr>
              <w:pStyle w:val="TableParagraph"/>
              <w:spacing w:before="0"/>
              <w:ind w:right="26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Yll_b</w:t>
            </w:r>
          </w:p>
        </w:tc>
        <w:tc>
          <w:tcPr>
            <w:tcW w:w="1507" w:type="dxa"/>
          </w:tcPr>
          <w:p w14:paraId="030F395B" w14:textId="77777777" w:rsidR="001A78FB" w:rsidRDefault="00C9009C" w:rsidP="00C9009C">
            <w:pPr>
              <w:pStyle w:val="TableParagraph"/>
              <w:spacing w:before="0"/>
              <w:ind w:left="271"/>
              <w:rPr>
                <w:sz w:val="18"/>
              </w:rPr>
            </w:pPr>
            <w:r>
              <w:rPr>
                <w:sz w:val="18"/>
              </w:rPr>
              <w:t>5.512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</w:t>
            </w:r>
          </w:p>
        </w:tc>
      </w:tr>
      <w:tr w:rsidR="001A78FB" w14:paraId="3389FCF5" w14:textId="77777777">
        <w:trPr>
          <w:trHeight w:val="257"/>
        </w:trPr>
        <w:tc>
          <w:tcPr>
            <w:tcW w:w="3127" w:type="dxa"/>
          </w:tcPr>
          <w:p w14:paraId="093A0488" w14:textId="77777777" w:rsidR="001A78FB" w:rsidRDefault="00C9009C" w:rsidP="00C9009C">
            <w:pPr>
              <w:pStyle w:val="TableParagraph"/>
              <w:spacing w:line="184" w:lineRule="exact"/>
              <w:ind w:left="55" w:right="56"/>
              <w:jc w:val="center"/>
              <w:rPr>
                <w:sz w:val="18"/>
              </w:rPr>
            </w:pPr>
            <w:r>
              <w:rPr>
                <w:sz w:val="18"/>
              </w:rPr>
              <w:t>Weld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Group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Inertia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about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the</w:t>
            </w:r>
          </w:p>
        </w:tc>
        <w:tc>
          <w:tcPr>
            <w:tcW w:w="2096" w:type="dxa"/>
          </w:tcPr>
          <w:p w14:paraId="11CC8AAF" w14:textId="77777777" w:rsidR="001A78FB" w:rsidRDefault="00C9009C" w:rsidP="00C9009C">
            <w:pPr>
              <w:pStyle w:val="TableParagraph"/>
              <w:spacing w:line="184" w:lineRule="exact"/>
              <w:ind w:left="54"/>
              <w:rPr>
                <w:sz w:val="18"/>
              </w:rPr>
            </w:pPr>
            <w:r>
              <w:rPr>
                <w:sz w:val="18"/>
              </w:rPr>
              <w:t>Longitudinal</w:t>
            </w:r>
            <w:r>
              <w:rPr>
                <w:spacing w:val="-25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Axis</w:t>
            </w:r>
          </w:p>
        </w:tc>
        <w:tc>
          <w:tcPr>
            <w:tcW w:w="1016" w:type="dxa"/>
          </w:tcPr>
          <w:p w14:paraId="6EF114AB" w14:textId="77777777" w:rsidR="001A78FB" w:rsidRDefault="00C9009C" w:rsidP="00C9009C">
            <w:pPr>
              <w:pStyle w:val="TableParagraph"/>
              <w:spacing w:line="184" w:lineRule="exact"/>
              <w:ind w:right="266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Ill</w:t>
            </w:r>
          </w:p>
        </w:tc>
        <w:tc>
          <w:tcPr>
            <w:tcW w:w="1507" w:type="dxa"/>
          </w:tcPr>
          <w:p w14:paraId="31B2CDB2" w14:textId="77777777" w:rsidR="001A78FB" w:rsidRDefault="00C9009C" w:rsidP="00C9009C">
            <w:pPr>
              <w:pStyle w:val="TableParagraph"/>
              <w:spacing w:line="184" w:lineRule="exact"/>
              <w:ind w:left="271"/>
              <w:rPr>
                <w:sz w:val="18"/>
              </w:rPr>
            </w:pPr>
            <w:r>
              <w:rPr>
                <w:sz w:val="18"/>
              </w:rPr>
              <w:t>0.486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in**4</w:t>
            </w:r>
          </w:p>
        </w:tc>
      </w:tr>
    </w:tbl>
    <w:p w14:paraId="4FBA0DEE" w14:textId="77777777" w:rsidR="001A78FB" w:rsidRDefault="00C9009C" w:rsidP="00C9009C">
      <w:pPr>
        <w:pStyle w:val="BodyText"/>
        <w:tabs>
          <w:tab w:val="left" w:pos="6800"/>
        </w:tabs>
        <w:spacing w:before="109"/>
        <w:ind w:left="250"/>
      </w:pPr>
      <w:r>
        <w:t>Weld</w:t>
      </w:r>
      <w:r>
        <w:rPr>
          <w:spacing w:val="-11"/>
        </w:rPr>
        <w:t xml:space="preserve"> </w:t>
      </w:r>
      <w:r>
        <w:t>Group</w:t>
      </w:r>
      <w:r>
        <w:rPr>
          <w:spacing w:val="-11"/>
        </w:rPr>
        <w:t xml:space="preserve"> </w:t>
      </w:r>
      <w:r>
        <w:t>Centroid</w:t>
      </w:r>
      <w:r>
        <w:rPr>
          <w:spacing w:val="-10"/>
        </w:rPr>
        <w:t xml:space="preserve"> </w:t>
      </w:r>
      <w:r>
        <w:t>Distance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Circ.</w:t>
      </w:r>
      <w:r>
        <w:rPr>
          <w:spacing w:val="-11"/>
        </w:rPr>
        <w:t xml:space="preserve"> </w:t>
      </w:r>
      <w:r>
        <w:t>Direction</w:t>
      </w:r>
      <w:r>
        <w:rPr>
          <w:spacing w:val="55"/>
        </w:rPr>
        <w:t xml:space="preserve"> </w:t>
      </w:r>
      <w:r>
        <w:rPr>
          <w:spacing w:val="-5"/>
        </w:rPr>
        <w:t>Ylc</w:t>
      </w:r>
      <w:r>
        <w:tab/>
        <w:t>0.394</w:t>
      </w:r>
      <w:r>
        <w:rPr>
          <w:spacing w:val="-11"/>
        </w:rPr>
        <w:t xml:space="preserve"> </w:t>
      </w:r>
      <w:r>
        <w:rPr>
          <w:spacing w:val="-5"/>
        </w:rPr>
        <w:t>in</w:t>
      </w:r>
    </w:p>
    <w:p w14:paraId="2FB555E1" w14:textId="77777777" w:rsidR="001A78FB" w:rsidRDefault="001A78FB" w:rsidP="00C9009C">
      <w:pPr>
        <w:pStyle w:val="BodyText"/>
        <w:rPr>
          <w:sz w:val="20"/>
        </w:rPr>
      </w:pPr>
    </w:p>
    <w:p w14:paraId="5AAC5A39" w14:textId="77777777" w:rsidR="001A78FB" w:rsidRDefault="001A78FB" w:rsidP="00C9009C">
      <w:pPr>
        <w:pStyle w:val="BodyText"/>
        <w:spacing w:before="1"/>
        <w:rPr>
          <w:sz w:val="17"/>
        </w:rPr>
      </w:pPr>
    </w:p>
    <w:p w14:paraId="210E3378" w14:textId="77777777" w:rsidR="001A78FB" w:rsidRDefault="00C9009C" w:rsidP="00C9009C">
      <w:pPr>
        <w:ind w:left="160"/>
        <w:rPr>
          <w:rFonts w:ascii="Arial"/>
          <w:i/>
          <w:sz w:val="18"/>
        </w:rPr>
      </w:pPr>
      <w:r>
        <w:rPr>
          <w:rFonts w:ascii="Arial"/>
          <w:i/>
          <w:color w:val="0000FF"/>
          <w:sz w:val="18"/>
        </w:rPr>
        <w:t>Note:</w:t>
      </w:r>
      <w:r>
        <w:rPr>
          <w:rFonts w:ascii="Arial"/>
          <w:i/>
          <w:color w:val="0000FF"/>
          <w:spacing w:val="-7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The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Impact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Factor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is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applied</w:t>
      </w:r>
      <w:r>
        <w:rPr>
          <w:rFonts w:ascii="Arial"/>
          <w:i/>
          <w:color w:val="0000FF"/>
          <w:spacing w:val="-2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to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the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Forces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acting</w:t>
      </w:r>
      <w:r>
        <w:rPr>
          <w:rFonts w:ascii="Arial"/>
          <w:i/>
          <w:color w:val="0000FF"/>
          <w:spacing w:val="-4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on</w:t>
      </w:r>
      <w:r>
        <w:rPr>
          <w:rFonts w:ascii="Arial"/>
          <w:i/>
          <w:color w:val="0000FF"/>
          <w:spacing w:val="-2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the</w:t>
      </w:r>
      <w:r>
        <w:rPr>
          <w:rFonts w:ascii="Arial"/>
          <w:i/>
          <w:color w:val="0000FF"/>
          <w:spacing w:val="-2"/>
          <w:sz w:val="18"/>
        </w:rPr>
        <w:t xml:space="preserve"> </w:t>
      </w:r>
      <w:r>
        <w:rPr>
          <w:rFonts w:ascii="Arial"/>
          <w:i/>
          <w:color w:val="0000FF"/>
          <w:spacing w:val="-4"/>
          <w:sz w:val="18"/>
        </w:rPr>
        <w:t>Lug.</w:t>
      </w:r>
    </w:p>
    <w:p w14:paraId="38D9589D" w14:textId="77777777" w:rsidR="001A78FB" w:rsidRDefault="001A78FB" w:rsidP="00C9009C">
      <w:pPr>
        <w:rPr>
          <w:rFonts w:ascii="Arial"/>
          <w:sz w:val="18"/>
        </w:r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05294698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1B85FA9B" w14:textId="77777777" w:rsidR="001A78FB" w:rsidRDefault="00C9009C" w:rsidP="00C9009C">
      <w:pPr>
        <w:tabs>
          <w:tab w:val="left" w:pos="4400"/>
          <w:tab w:val="left" w:pos="5301"/>
          <w:tab w:val="left" w:pos="5843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Lifting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Lug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Calcs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Left</w:t>
      </w:r>
      <w:r>
        <w:rPr>
          <w:b/>
          <w:spacing w:val="-4"/>
          <w:sz w:val="20"/>
        </w:rPr>
        <w:t xml:space="preserve"> Side</w:t>
      </w:r>
      <w:r>
        <w:rPr>
          <w:b/>
          <w:sz w:val="20"/>
        </w:rPr>
        <w:tab/>
      </w:r>
      <w:r>
        <w:rPr>
          <w:b/>
          <w:spacing w:val="-4"/>
          <w:sz w:val="20"/>
        </w:rPr>
        <w:t>Step: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10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7DEBC76C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2F31FA27">
          <v:rect id="docshape70" o:spid="_x0000_s1334" style="position:absolute;margin-left:52.5pt;margin-top:12.1pt;width:519.1pt;height:.7pt;z-index:-15699968;mso-wrap-distance-left:0;mso-wrap-distance-right:0;mso-position-horizontal-relative:page" fillcolor="black" stroked="f">
            <w10:wrap type="topAndBottom" anchorx="page"/>
          </v:rect>
        </w:pict>
      </w:r>
    </w:p>
    <w:p w14:paraId="594E8680" w14:textId="77777777" w:rsidR="001A78FB" w:rsidRDefault="001A78FB" w:rsidP="00C9009C">
      <w:pPr>
        <w:pStyle w:val="BodyText"/>
        <w:rPr>
          <w:b/>
          <w:sz w:val="32"/>
        </w:rPr>
      </w:pPr>
    </w:p>
    <w:p w14:paraId="348AB78A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Primary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Shear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Stress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in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Welds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due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Shear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Loads</w:t>
      </w:r>
      <w:r>
        <w:rPr>
          <w:rFonts w:ascii="Arial"/>
          <w:spacing w:val="-3"/>
        </w:rPr>
        <w:t xml:space="preserve"> </w:t>
      </w:r>
      <w:r>
        <w:rPr>
          <w:rFonts w:ascii="Arial"/>
          <w:spacing w:val="-2"/>
        </w:rPr>
        <w:t>[Ssll]:</w:t>
      </w:r>
    </w:p>
    <w:p w14:paraId="48AFF735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5"/>
        </w:rPr>
        <w:t xml:space="preserve"> </w:t>
      </w:r>
      <w:r>
        <w:t>sqrt(</w:t>
      </w:r>
      <w:r>
        <w:rPr>
          <w:spacing w:val="-4"/>
        </w:rPr>
        <w:t xml:space="preserve"> </w:t>
      </w:r>
      <w:r>
        <w:t>Fax</w:t>
      </w:r>
      <w:r>
        <w:rPr>
          <w:vertAlign w:val="superscript"/>
        </w:rPr>
        <w:t>2</w:t>
      </w:r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Ft</w:t>
      </w:r>
      <w:r>
        <w:rPr>
          <w:vertAlign w:val="superscript"/>
        </w:rPr>
        <w:t>2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Fn</w:t>
      </w:r>
      <w:r>
        <w:rPr>
          <w:vertAlign w:val="superscript"/>
        </w:rPr>
        <w:t>2</w:t>
      </w:r>
      <w:r>
        <w:rPr>
          <w:spacing w:val="-5"/>
        </w:rPr>
        <w:t xml:space="preserve"> </w:t>
      </w:r>
      <w:r>
        <w:t>)/((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(wl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wb)</w:t>
      </w:r>
      <w:r>
        <w:rPr>
          <w:spacing w:val="-4"/>
        </w:rPr>
        <w:t xml:space="preserve"> </w:t>
      </w:r>
      <w:r>
        <w:t>)</w:t>
      </w:r>
      <w:r>
        <w:rPr>
          <w:spacing w:val="-5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tw</w:t>
      </w:r>
      <w:r>
        <w:rPr>
          <w:spacing w:val="-4"/>
        </w:rPr>
        <w:t xml:space="preserve"> </w:t>
      </w:r>
      <w:r>
        <w:rPr>
          <w:spacing w:val="-10"/>
        </w:rPr>
        <w:t>)</w:t>
      </w:r>
    </w:p>
    <w:p w14:paraId="21AB906F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3"/>
        </w:rPr>
        <w:t xml:space="preserve"> </w:t>
      </w:r>
      <w:r>
        <w:rPr>
          <w:spacing w:val="-2"/>
        </w:rPr>
        <w:t>sqrt(0</w:t>
      </w:r>
      <w:r>
        <w:rPr>
          <w:spacing w:val="-2"/>
          <w:vertAlign w:val="superscript"/>
        </w:rPr>
        <w:t>2</w:t>
      </w:r>
      <w:r>
        <w:rPr>
          <w:spacing w:val="-2"/>
        </w:rPr>
        <w:t>+0</w:t>
      </w:r>
      <w:r>
        <w:rPr>
          <w:spacing w:val="-2"/>
          <w:vertAlign w:val="superscript"/>
        </w:rPr>
        <w:t>2</w:t>
      </w:r>
      <w:r>
        <w:rPr>
          <w:spacing w:val="-2"/>
        </w:rPr>
        <w:t>+7205</w:t>
      </w:r>
      <w:r>
        <w:rPr>
          <w:spacing w:val="-2"/>
          <w:vertAlign w:val="superscript"/>
        </w:rPr>
        <w:t>2</w:t>
      </w:r>
      <w:r>
        <w:rPr>
          <w:spacing w:val="-2"/>
        </w:rPr>
        <w:t>)/((2*(11.0+0.8))*0.4454)</w:t>
      </w:r>
    </w:p>
    <w:p w14:paraId="4DD0C68B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8"/>
        </w:rPr>
        <w:t xml:space="preserve"> </w:t>
      </w:r>
      <w:r>
        <w:t>684.93</w:t>
      </w:r>
      <w:r>
        <w:rPr>
          <w:spacing w:val="-7"/>
        </w:rPr>
        <w:t xml:space="preserve"> </w:t>
      </w:r>
      <w:r>
        <w:rPr>
          <w:spacing w:val="-5"/>
        </w:rPr>
        <w:t>psi</w:t>
      </w:r>
    </w:p>
    <w:p w14:paraId="5D5DA2A1" w14:textId="77777777" w:rsidR="001A78FB" w:rsidRDefault="001A78FB" w:rsidP="00C9009C">
      <w:pPr>
        <w:pStyle w:val="BodyText"/>
        <w:rPr>
          <w:sz w:val="20"/>
        </w:rPr>
      </w:pPr>
    </w:p>
    <w:p w14:paraId="6C34D60C" w14:textId="77777777" w:rsidR="001A78FB" w:rsidRDefault="001A78FB" w:rsidP="00C9009C">
      <w:pPr>
        <w:pStyle w:val="BodyText"/>
        <w:rPr>
          <w:sz w:val="17"/>
        </w:rPr>
      </w:pPr>
    </w:p>
    <w:p w14:paraId="42048937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Shear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Stress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in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Welds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due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Bending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Loads</w:t>
      </w:r>
      <w:r>
        <w:rPr>
          <w:rFonts w:ascii="Arial"/>
          <w:spacing w:val="-4"/>
        </w:rPr>
        <w:t xml:space="preserve"> </w:t>
      </w:r>
      <w:r>
        <w:rPr>
          <w:rFonts w:ascii="Arial"/>
          <w:spacing w:val="-2"/>
        </w:rPr>
        <w:t>[Sblf]:</w:t>
      </w:r>
    </w:p>
    <w:p w14:paraId="4310CA63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13"/>
        </w:rPr>
        <w:t xml:space="preserve"> </w:t>
      </w:r>
      <w:r>
        <w:t>(Fn*(h-Yll_b))</w:t>
      </w:r>
      <w:r>
        <w:rPr>
          <w:spacing w:val="-13"/>
        </w:rPr>
        <w:t xml:space="preserve"> </w:t>
      </w:r>
      <w:r>
        <w:t>*Yll/Ilc</w:t>
      </w:r>
      <w:r>
        <w:rPr>
          <w:spacing w:val="-13"/>
        </w:rPr>
        <w:t xml:space="preserve"> </w:t>
      </w:r>
      <w:r>
        <w:t>+</w:t>
      </w:r>
      <w:r>
        <w:rPr>
          <w:spacing w:val="-12"/>
        </w:rPr>
        <w:t xml:space="preserve"> </w:t>
      </w:r>
      <w:r>
        <w:t>(Fax*off</w:t>
      </w:r>
      <w:r>
        <w:rPr>
          <w:spacing w:val="-13"/>
        </w:rPr>
        <w:t xml:space="preserve"> </w:t>
      </w:r>
      <w:r>
        <w:t>*Yll/Ilc)</w:t>
      </w:r>
      <w:r>
        <w:rPr>
          <w:spacing w:val="-13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>(Ft*off</w:t>
      </w:r>
      <w:r>
        <w:rPr>
          <w:spacing w:val="-12"/>
        </w:rPr>
        <w:t xml:space="preserve"> </w:t>
      </w:r>
      <w:r>
        <w:rPr>
          <w:spacing w:val="-2"/>
        </w:rPr>
        <w:t>*Ylc/Ill)</w:t>
      </w:r>
    </w:p>
    <w:p w14:paraId="763115C6" w14:textId="77777777" w:rsidR="001A78FB" w:rsidRDefault="00C9009C" w:rsidP="00C9009C">
      <w:pPr>
        <w:pStyle w:val="BodyText"/>
        <w:spacing w:before="108" w:line="367" w:lineRule="auto"/>
        <w:ind w:left="520" w:right="5567"/>
      </w:pPr>
      <w:r>
        <w:t>=</w:t>
      </w:r>
      <w:r>
        <w:rPr>
          <w:spacing w:val="-5"/>
        </w:rPr>
        <w:t xml:space="preserve"> </w:t>
      </w:r>
      <w:r>
        <w:t>(7205</w:t>
      </w:r>
      <w:r>
        <w:rPr>
          <w:spacing w:val="-5"/>
        </w:rPr>
        <w:t xml:space="preserve"> </w:t>
      </w:r>
      <w:r>
        <w:t>*(5.512</w:t>
      </w:r>
      <w:r>
        <w:rPr>
          <w:spacing w:val="-5"/>
        </w:rPr>
        <w:t xml:space="preserve"> </w:t>
      </w:r>
      <w:r>
        <w:t>-5.512</w:t>
      </w:r>
      <w:r>
        <w:rPr>
          <w:spacing w:val="-5"/>
        </w:rPr>
        <w:t xml:space="preserve"> </w:t>
      </w:r>
      <w:r>
        <w:t>))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5.957/122.507</w:t>
      </w:r>
      <w:r>
        <w:rPr>
          <w:spacing w:val="-5"/>
        </w:rPr>
        <w:t xml:space="preserve"> </w:t>
      </w:r>
      <w:r>
        <w:t>+ (0 *5.512 * 5.957/122.507 ) +</w:t>
      </w:r>
    </w:p>
    <w:p w14:paraId="541D36A7" w14:textId="77777777" w:rsidR="001A78FB" w:rsidRDefault="00C9009C" w:rsidP="00C9009C">
      <w:pPr>
        <w:pStyle w:val="BodyText"/>
        <w:ind w:left="520"/>
      </w:pPr>
      <w:r>
        <w:t>(0</w:t>
      </w:r>
      <w:r>
        <w:rPr>
          <w:spacing w:val="-11"/>
        </w:rPr>
        <w:t xml:space="preserve"> </w:t>
      </w:r>
      <w:r>
        <w:t>*5.512</w:t>
      </w:r>
      <w:r>
        <w:rPr>
          <w:spacing w:val="-10"/>
        </w:rPr>
        <w:t xml:space="preserve"> </w:t>
      </w:r>
      <w:r>
        <w:t>*</w:t>
      </w:r>
      <w:r>
        <w:rPr>
          <w:spacing w:val="-11"/>
        </w:rPr>
        <w:t xml:space="preserve"> </w:t>
      </w:r>
      <w:r>
        <w:t>0.394/0.486</w:t>
      </w:r>
      <w:r>
        <w:rPr>
          <w:spacing w:val="-10"/>
        </w:rPr>
        <w:t xml:space="preserve"> )</w:t>
      </w:r>
    </w:p>
    <w:p w14:paraId="7FC689E4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6"/>
        </w:rPr>
        <w:t xml:space="preserve"> </w:t>
      </w:r>
      <w:r>
        <w:t>0.00</w:t>
      </w:r>
      <w:r>
        <w:rPr>
          <w:spacing w:val="-5"/>
        </w:rPr>
        <w:t xml:space="preserve"> psi</w:t>
      </w:r>
    </w:p>
    <w:p w14:paraId="7EA4FF3D" w14:textId="77777777" w:rsidR="001A78FB" w:rsidRDefault="001A78FB" w:rsidP="00C9009C">
      <w:pPr>
        <w:pStyle w:val="BodyText"/>
        <w:rPr>
          <w:sz w:val="20"/>
        </w:rPr>
      </w:pPr>
    </w:p>
    <w:p w14:paraId="1AE0BA7A" w14:textId="77777777" w:rsidR="001A78FB" w:rsidRDefault="001A78FB" w:rsidP="00C9009C">
      <w:pPr>
        <w:pStyle w:val="BodyText"/>
        <w:spacing w:before="7"/>
        <w:rPr>
          <w:sz w:val="16"/>
        </w:rPr>
      </w:pPr>
    </w:p>
    <w:p w14:paraId="3A5EA2C7" w14:textId="77777777" w:rsidR="001A78FB" w:rsidRDefault="00C9009C" w:rsidP="00C9009C">
      <w:pPr>
        <w:pStyle w:val="BodyText"/>
        <w:ind w:left="160"/>
        <w:rPr>
          <w:rFonts w:ascii="Tahoma"/>
        </w:rPr>
      </w:pPr>
      <w:r>
        <w:rPr>
          <w:rFonts w:ascii="Tahoma"/>
        </w:rPr>
        <w:t>Total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Shear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Stress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for</w:t>
      </w:r>
      <w:r>
        <w:rPr>
          <w:rFonts w:ascii="Tahoma"/>
          <w:spacing w:val="-6"/>
        </w:rPr>
        <w:t xml:space="preserve"> </w:t>
      </w:r>
      <w:r>
        <w:rPr>
          <w:rFonts w:ascii="Tahoma"/>
        </w:rPr>
        <w:t>Combined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Loads</w:t>
      </w:r>
      <w:r>
        <w:rPr>
          <w:rFonts w:ascii="Tahoma"/>
          <w:spacing w:val="-7"/>
        </w:rPr>
        <w:t xml:space="preserve"> </w:t>
      </w:r>
      <w:r>
        <w:rPr>
          <w:rFonts w:ascii="Tahoma"/>
          <w:spacing w:val="-2"/>
        </w:rPr>
        <w:t>[St]:</w:t>
      </w:r>
    </w:p>
    <w:p w14:paraId="5B977892" w14:textId="77777777" w:rsidR="001A78FB" w:rsidRDefault="00C9009C" w:rsidP="00C9009C">
      <w:pPr>
        <w:pStyle w:val="BodyText"/>
        <w:spacing w:before="100"/>
        <w:ind w:left="340"/>
      </w:pPr>
      <w:r>
        <w:t>=</w:t>
      </w:r>
      <w:r>
        <w:rPr>
          <w:spacing w:val="-5"/>
        </w:rPr>
        <w:t xml:space="preserve"> </w:t>
      </w:r>
      <w:r>
        <w:t>Ssll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Sblf</w:t>
      </w:r>
    </w:p>
    <w:p w14:paraId="5CF94F6E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7"/>
        </w:rPr>
        <w:t xml:space="preserve"> </w:t>
      </w:r>
      <w:r>
        <w:t>684.927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rPr>
          <w:spacing w:val="-2"/>
        </w:rPr>
        <w:t>0.000</w:t>
      </w:r>
    </w:p>
    <w:p w14:paraId="6369195B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8"/>
        </w:rPr>
        <w:t xml:space="preserve"> </w:t>
      </w:r>
      <w:r>
        <w:t>684.93</w:t>
      </w:r>
      <w:r>
        <w:rPr>
          <w:spacing w:val="-7"/>
        </w:rPr>
        <w:t xml:space="preserve"> </w:t>
      </w:r>
      <w:r>
        <w:rPr>
          <w:spacing w:val="-5"/>
        </w:rPr>
        <w:t>psi</w:t>
      </w:r>
    </w:p>
    <w:p w14:paraId="51FEB590" w14:textId="77777777" w:rsidR="001A78FB" w:rsidRDefault="001A78FB" w:rsidP="00C9009C">
      <w:pPr>
        <w:pStyle w:val="BodyText"/>
        <w:rPr>
          <w:sz w:val="20"/>
        </w:rPr>
      </w:pPr>
    </w:p>
    <w:p w14:paraId="338838AB" w14:textId="77777777" w:rsidR="001A78FB" w:rsidRDefault="001A78FB" w:rsidP="00C9009C">
      <w:pPr>
        <w:pStyle w:val="BodyText"/>
        <w:spacing w:before="7"/>
        <w:rPr>
          <w:sz w:val="16"/>
        </w:rPr>
      </w:pPr>
    </w:p>
    <w:p w14:paraId="0BF2CC6B" w14:textId="77777777" w:rsidR="001A78FB" w:rsidRDefault="00C9009C" w:rsidP="00C9009C">
      <w:pPr>
        <w:pStyle w:val="BodyText"/>
        <w:ind w:left="160"/>
        <w:rPr>
          <w:rFonts w:ascii="Tahoma"/>
        </w:rPr>
      </w:pPr>
      <w:r>
        <w:rPr>
          <w:rFonts w:ascii="Tahoma"/>
        </w:rPr>
        <w:t>Allowable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Shear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Stress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for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Combined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Loads</w:t>
      </w:r>
      <w:r>
        <w:rPr>
          <w:rFonts w:ascii="Tahoma"/>
          <w:spacing w:val="-6"/>
        </w:rPr>
        <w:t xml:space="preserve"> </w:t>
      </w:r>
      <w:r>
        <w:rPr>
          <w:rFonts w:ascii="Tahoma"/>
          <w:spacing w:val="-2"/>
        </w:rPr>
        <w:t>[Sta]:</w:t>
      </w:r>
    </w:p>
    <w:p w14:paraId="7C98E59B" w14:textId="77777777" w:rsidR="001A78FB" w:rsidRDefault="00C9009C" w:rsidP="00C9009C">
      <w:pPr>
        <w:pStyle w:val="BodyText"/>
        <w:spacing w:before="100"/>
        <w:ind w:left="340"/>
      </w:pPr>
      <w:r>
        <w:t>=</w:t>
      </w:r>
      <w:r>
        <w:rPr>
          <w:spacing w:val="-8"/>
        </w:rPr>
        <w:t xml:space="preserve"> </w:t>
      </w:r>
      <w:r>
        <w:t>0.4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Yield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Occfac</w:t>
      </w:r>
      <w:r>
        <w:rPr>
          <w:spacing w:val="-7"/>
        </w:rPr>
        <w:t xml:space="preserve"> </w:t>
      </w:r>
      <w:r>
        <w:t>(AISC</w:t>
      </w:r>
      <w:r>
        <w:rPr>
          <w:spacing w:val="-7"/>
        </w:rPr>
        <w:t xml:space="preserve"> </w:t>
      </w:r>
      <w:r>
        <w:t>Shear</w:t>
      </w:r>
      <w:r>
        <w:rPr>
          <w:spacing w:val="-7"/>
        </w:rPr>
        <w:t xml:space="preserve"> </w:t>
      </w:r>
      <w:r>
        <w:rPr>
          <w:spacing w:val="-2"/>
        </w:rPr>
        <w:t>Allowable)</w:t>
      </w:r>
    </w:p>
    <w:p w14:paraId="10AD691E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5"/>
        </w:rPr>
        <w:t xml:space="preserve"> </w:t>
      </w:r>
      <w:r>
        <w:t>0.4</w:t>
      </w:r>
      <w:r>
        <w:rPr>
          <w:spacing w:val="-5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30007</w:t>
      </w:r>
      <w:r>
        <w:rPr>
          <w:spacing w:val="-5"/>
        </w:rPr>
        <w:t xml:space="preserve"> </w:t>
      </w:r>
      <w:r>
        <w:t>*</w:t>
      </w:r>
      <w:r>
        <w:rPr>
          <w:spacing w:val="-4"/>
        </w:rPr>
        <w:t xml:space="preserve"> 1.00</w:t>
      </w:r>
    </w:p>
    <w:p w14:paraId="67A65679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10"/>
        </w:rPr>
        <w:t xml:space="preserve"> </w:t>
      </w:r>
      <w:r>
        <w:t>12002.90</w:t>
      </w:r>
      <w:r>
        <w:rPr>
          <w:spacing w:val="-9"/>
        </w:rPr>
        <w:t xml:space="preserve"> </w:t>
      </w:r>
      <w:r>
        <w:rPr>
          <w:spacing w:val="-5"/>
        </w:rPr>
        <w:t>psi</w:t>
      </w:r>
    </w:p>
    <w:p w14:paraId="73505119" w14:textId="77777777" w:rsidR="001A78FB" w:rsidRDefault="001A78FB" w:rsidP="00C9009C">
      <w:pPr>
        <w:pStyle w:val="BodyText"/>
        <w:rPr>
          <w:sz w:val="20"/>
        </w:rPr>
      </w:pPr>
    </w:p>
    <w:p w14:paraId="6B44108F" w14:textId="77777777" w:rsidR="001A78FB" w:rsidRDefault="001A78FB" w:rsidP="00C9009C">
      <w:pPr>
        <w:pStyle w:val="BodyText"/>
        <w:spacing w:before="7"/>
        <w:rPr>
          <w:sz w:val="16"/>
        </w:rPr>
      </w:pPr>
    </w:p>
    <w:p w14:paraId="2D3C2E1E" w14:textId="77777777" w:rsidR="001A78FB" w:rsidRDefault="00C9009C" w:rsidP="00C9009C">
      <w:pPr>
        <w:pStyle w:val="BodyText"/>
        <w:spacing w:before="1"/>
        <w:ind w:left="160"/>
        <w:rPr>
          <w:rFonts w:ascii="Tahoma"/>
        </w:rPr>
      </w:pPr>
      <w:r>
        <w:rPr>
          <w:rFonts w:ascii="Tahoma"/>
        </w:rPr>
        <w:t>Shear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Stress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in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Lug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above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Hole</w:t>
      </w:r>
      <w:r>
        <w:rPr>
          <w:rFonts w:ascii="Tahoma"/>
          <w:spacing w:val="-3"/>
        </w:rPr>
        <w:t xml:space="preserve"> </w:t>
      </w:r>
      <w:r>
        <w:rPr>
          <w:rFonts w:ascii="Tahoma"/>
          <w:spacing w:val="-2"/>
        </w:rPr>
        <w:t>[Shs]:</w:t>
      </w:r>
    </w:p>
    <w:p w14:paraId="78C20B96" w14:textId="77777777" w:rsidR="001A78FB" w:rsidRDefault="00C9009C" w:rsidP="00C9009C">
      <w:pPr>
        <w:pStyle w:val="BodyText"/>
        <w:spacing w:before="100"/>
        <w:ind w:left="339"/>
      </w:pPr>
      <w:r>
        <w:t>=</w:t>
      </w:r>
      <w:r>
        <w:rPr>
          <w:spacing w:val="-5"/>
        </w:rPr>
        <w:t xml:space="preserve"> </w:t>
      </w:r>
      <w:r>
        <w:t>sqrt(</w:t>
      </w:r>
      <w:r>
        <w:rPr>
          <w:spacing w:val="-4"/>
        </w:rPr>
        <w:t xml:space="preserve"> </w:t>
      </w:r>
      <w:r>
        <w:t>Pl</w:t>
      </w:r>
      <w:r>
        <w:rPr>
          <w:vertAlign w:val="superscript"/>
        </w:rPr>
        <w:t>2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Fax</w:t>
      </w:r>
      <w:r>
        <w:rPr>
          <w:vertAlign w:val="superscript"/>
        </w:rPr>
        <w:t>2</w:t>
      </w:r>
      <w:r>
        <w:rPr>
          <w:spacing w:val="-4"/>
        </w:rPr>
        <w:t xml:space="preserve"> </w:t>
      </w:r>
      <w:r>
        <w:t>)</w:t>
      </w:r>
      <w:r>
        <w:rPr>
          <w:spacing w:val="-5"/>
        </w:rPr>
        <w:t xml:space="preserve"> </w:t>
      </w:r>
      <w:r>
        <w:t>/</w:t>
      </w:r>
      <w:r>
        <w:rPr>
          <w:spacing w:val="-4"/>
        </w:rPr>
        <w:t xml:space="preserve"> </w:t>
      </w:r>
      <w:r>
        <w:rPr>
          <w:spacing w:val="-5"/>
        </w:rPr>
        <w:t>Sha</w:t>
      </w:r>
    </w:p>
    <w:p w14:paraId="47437FC3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6"/>
        </w:rPr>
        <w:t xml:space="preserve"> </w:t>
      </w:r>
      <w:r>
        <w:t>sqrt(</w:t>
      </w:r>
      <w:r>
        <w:rPr>
          <w:spacing w:val="-5"/>
        </w:rPr>
        <w:t xml:space="preserve"> </w:t>
      </w:r>
      <w:r>
        <w:t>7205</w:t>
      </w:r>
      <w:r>
        <w:rPr>
          <w:vertAlign w:val="superscript"/>
        </w:rPr>
        <w:t>2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0</w:t>
      </w:r>
      <w:r>
        <w:rPr>
          <w:vertAlign w:val="superscript"/>
        </w:rPr>
        <w:t>2</w:t>
      </w:r>
      <w:r>
        <w:rPr>
          <w:spacing w:val="-5"/>
        </w:rPr>
        <w:t xml:space="preserve"> </w:t>
      </w:r>
      <w:r>
        <w:rPr>
          <w:spacing w:val="-2"/>
        </w:rPr>
        <w:t>)/3.782</w:t>
      </w:r>
    </w:p>
    <w:p w14:paraId="038948DD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9"/>
        </w:rPr>
        <w:t xml:space="preserve"> </w:t>
      </w:r>
      <w:r>
        <w:t>1905.22</w:t>
      </w:r>
      <w:r>
        <w:rPr>
          <w:spacing w:val="-8"/>
        </w:rPr>
        <w:t xml:space="preserve"> </w:t>
      </w:r>
      <w:r>
        <w:rPr>
          <w:spacing w:val="-5"/>
        </w:rPr>
        <w:t>psi</w:t>
      </w:r>
    </w:p>
    <w:p w14:paraId="44BD04C7" w14:textId="77777777" w:rsidR="001A78FB" w:rsidRDefault="001A78FB" w:rsidP="00C9009C">
      <w:pPr>
        <w:pStyle w:val="BodyText"/>
        <w:rPr>
          <w:sz w:val="20"/>
        </w:rPr>
      </w:pPr>
    </w:p>
    <w:p w14:paraId="226D0C81" w14:textId="77777777" w:rsidR="001A78FB" w:rsidRDefault="001A78FB" w:rsidP="00C9009C">
      <w:pPr>
        <w:pStyle w:val="BodyText"/>
        <w:spacing w:before="7"/>
        <w:rPr>
          <w:sz w:val="16"/>
        </w:rPr>
      </w:pPr>
    </w:p>
    <w:p w14:paraId="4C856BE8" w14:textId="77777777" w:rsidR="001A78FB" w:rsidRDefault="00C9009C" w:rsidP="00C9009C">
      <w:pPr>
        <w:pStyle w:val="BodyText"/>
        <w:ind w:left="159"/>
        <w:rPr>
          <w:rFonts w:ascii="Tahoma"/>
        </w:rPr>
      </w:pPr>
      <w:r>
        <w:rPr>
          <w:rFonts w:ascii="Tahoma"/>
        </w:rPr>
        <w:t>Allowable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Shear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Stress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in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Lug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above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Hole</w:t>
      </w:r>
      <w:r>
        <w:rPr>
          <w:rFonts w:ascii="Tahoma"/>
          <w:spacing w:val="-4"/>
        </w:rPr>
        <w:t xml:space="preserve"> </w:t>
      </w:r>
      <w:r>
        <w:rPr>
          <w:rFonts w:ascii="Tahoma"/>
          <w:spacing w:val="-2"/>
        </w:rPr>
        <w:t>[Sas]:</w:t>
      </w:r>
    </w:p>
    <w:p w14:paraId="35898237" w14:textId="77777777" w:rsidR="001A78FB" w:rsidRDefault="00C9009C" w:rsidP="00C9009C">
      <w:pPr>
        <w:pStyle w:val="BodyText"/>
        <w:spacing w:before="100"/>
        <w:ind w:left="339"/>
      </w:pPr>
      <w:r>
        <w:t>=</w:t>
      </w:r>
      <w:r>
        <w:rPr>
          <w:spacing w:val="-5"/>
        </w:rPr>
        <w:t xml:space="preserve"> </w:t>
      </w:r>
      <w:r>
        <w:t>0.4</w:t>
      </w:r>
      <w:r>
        <w:rPr>
          <w:spacing w:val="-5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Yield</w:t>
      </w:r>
      <w:r>
        <w:rPr>
          <w:spacing w:val="-5"/>
        </w:rPr>
        <w:t xml:space="preserve"> </w:t>
      </w:r>
      <w:r>
        <w:t>*</w:t>
      </w:r>
      <w:r>
        <w:rPr>
          <w:spacing w:val="-4"/>
        </w:rPr>
        <w:t xml:space="preserve"> </w:t>
      </w:r>
      <w:r>
        <w:rPr>
          <w:spacing w:val="-2"/>
        </w:rPr>
        <w:t>Occfac</w:t>
      </w:r>
    </w:p>
    <w:p w14:paraId="77555723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5"/>
        </w:rPr>
        <w:t xml:space="preserve"> </w:t>
      </w:r>
      <w:r>
        <w:t>0.4</w:t>
      </w:r>
      <w:r>
        <w:rPr>
          <w:spacing w:val="-5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30007</w:t>
      </w:r>
      <w:r>
        <w:rPr>
          <w:spacing w:val="-5"/>
        </w:rPr>
        <w:t xml:space="preserve"> </w:t>
      </w:r>
      <w:r>
        <w:t>*</w:t>
      </w:r>
      <w:r>
        <w:rPr>
          <w:spacing w:val="-4"/>
        </w:rPr>
        <w:t xml:space="preserve"> 1.00</w:t>
      </w:r>
    </w:p>
    <w:p w14:paraId="1FFCCDC8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10"/>
        </w:rPr>
        <w:t xml:space="preserve"> </w:t>
      </w:r>
      <w:r>
        <w:t>12002.90</w:t>
      </w:r>
      <w:r>
        <w:rPr>
          <w:spacing w:val="-9"/>
        </w:rPr>
        <w:t xml:space="preserve"> </w:t>
      </w:r>
      <w:r>
        <w:rPr>
          <w:spacing w:val="-5"/>
        </w:rPr>
        <w:t>psi</w:t>
      </w:r>
    </w:p>
    <w:p w14:paraId="406F3312" w14:textId="77777777" w:rsidR="001A78FB" w:rsidRDefault="001A78FB" w:rsidP="00C9009C">
      <w:pPr>
        <w:pStyle w:val="BodyText"/>
        <w:rPr>
          <w:sz w:val="20"/>
        </w:rPr>
      </w:pPr>
    </w:p>
    <w:p w14:paraId="050702F9" w14:textId="77777777" w:rsidR="001A78FB" w:rsidRDefault="001A78FB" w:rsidP="00C9009C">
      <w:pPr>
        <w:pStyle w:val="BodyText"/>
        <w:spacing w:before="7"/>
        <w:rPr>
          <w:sz w:val="16"/>
        </w:rPr>
      </w:pPr>
    </w:p>
    <w:p w14:paraId="7909BE3B" w14:textId="77777777" w:rsidR="001A78FB" w:rsidRDefault="00C9009C" w:rsidP="00C9009C">
      <w:pPr>
        <w:pStyle w:val="BodyText"/>
        <w:ind w:left="159"/>
        <w:rPr>
          <w:rFonts w:ascii="Tahoma"/>
        </w:rPr>
      </w:pPr>
      <w:r>
        <w:rPr>
          <w:rFonts w:ascii="Tahoma"/>
        </w:rPr>
        <w:t>Pin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Hole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Bearing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Stress</w:t>
      </w:r>
      <w:r>
        <w:rPr>
          <w:rFonts w:ascii="Tahoma"/>
          <w:spacing w:val="-4"/>
        </w:rPr>
        <w:t xml:space="preserve"> </w:t>
      </w:r>
      <w:r>
        <w:rPr>
          <w:rFonts w:ascii="Tahoma"/>
          <w:spacing w:val="-2"/>
        </w:rPr>
        <w:t>[Pbs]:</w:t>
      </w:r>
    </w:p>
    <w:p w14:paraId="05D3CAFC" w14:textId="77777777" w:rsidR="001A78FB" w:rsidRDefault="00C9009C" w:rsidP="00C9009C">
      <w:pPr>
        <w:pStyle w:val="BodyText"/>
        <w:spacing w:before="100"/>
        <w:ind w:left="339"/>
      </w:pPr>
      <w:r>
        <w:t>=</w:t>
      </w:r>
      <w:r>
        <w:rPr>
          <w:spacing w:val="-4"/>
        </w:rPr>
        <w:t xml:space="preserve"> </w:t>
      </w:r>
      <w:r>
        <w:t>sqrt(</w:t>
      </w:r>
      <w:r>
        <w:rPr>
          <w:spacing w:val="-4"/>
        </w:rPr>
        <w:t xml:space="preserve"> </w:t>
      </w:r>
      <w:r>
        <w:t>Fax</w:t>
      </w:r>
      <w:r>
        <w:rPr>
          <w:vertAlign w:val="superscript"/>
        </w:rPr>
        <w:t>2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Fn</w:t>
      </w:r>
      <w:r>
        <w:rPr>
          <w:vertAlign w:val="superscript"/>
        </w:rPr>
        <w:t>2</w:t>
      </w:r>
      <w:r>
        <w:rPr>
          <w:spacing w:val="-4"/>
        </w:rPr>
        <w:t xml:space="preserve"> </w:t>
      </w:r>
      <w:r>
        <w:t>)</w:t>
      </w:r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(</w:t>
      </w:r>
      <w:r>
        <w:rPr>
          <w:spacing w:val="-3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dh</w:t>
      </w:r>
      <w:r>
        <w:rPr>
          <w:spacing w:val="-3"/>
        </w:rPr>
        <w:t xml:space="preserve"> </w:t>
      </w:r>
      <w:r>
        <w:rPr>
          <w:spacing w:val="-10"/>
        </w:rPr>
        <w:t>)</w:t>
      </w:r>
    </w:p>
    <w:p w14:paraId="291EC83E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7"/>
        </w:rPr>
        <w:t xml:space="preserve"> </w:t>
      </w:r>
      <w:r>
        <w:t>sqrt(</w:t>
      </w:r>
      <w:r>
        <w:rPr>
          <w:spacing w:val="-6"/>
        </w:rPr>
        <w:t xml:space="preserve"> </w:t>
      </w:r>
      <w:r>
        <w:t>0</w:t>
      </w:r>
      <w:r>
        <w:rPr>
          <w:vertAlign w:val="superscript"/>
        </w:rPr>
        <w:t>2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7205</w:t>
      </w:r>
      <w:r>
        <w:rPr>
          <w:vertAlign w:val="superscript"/>
        </w:rPr>
        <w:t>2</w:t>
      </w:r>
      <w:r>
        <w:rPr>
          <w:spacing w:val="-6"/>
        </w:rPr>
        <w:t xml:space="preserve"> </w:t>
      </w:r>
      <w:r>
        <w:t>)/(</w:t>
      </w:r>
      <w:r>
        <w:rPr>
          <w:spacing w:val="-7"/>
        </w:rPr>
        <w:t xml:space="preserve"> </w:t>
      </w:r>
      <w:r>
        <w:t>0.787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1.496</w:t>
      </w:r>
      <w:r>
        <w:rPr>
          <w:spacing w:val="-6"/>
        </w:rPr>
        <w:t xml:space="preserve"> </w:t>
      </w:r>
      <w:r>
        <w:rPr>
          <w:spacing w:val="-10"/>
        </w:rPr>
        <w:t>)</w:t>
      </w:r>
    </w:p>
    <w:p w14:paraId="1CF4A9D3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9"/>
        </w:rPr>
        <w:t xml:space="preserve"> </w:t>
      </w:r>
      <w:r>
        <w:t>6116.76</w:t>
      </w:r>
      <w:r>
        <w:rPr>
          <w:spacing w:val="-8"/>
        </w:rPr>
        <w:t xml:space="preserve"> </w:t>
      </w:r>
      <w:r>
        <w:rPr>
          <w:spacing w:val="-5"/>
        </w:rPr>
        <w:t>psi</w:t>
      </w:r>
    </w:p>
    <w:p w14:paraId="7123B913" w14:textId="77777777" w:rsidR="001A78FB" w:rsidRDefault="001A78FB" w:rsidP="00C9009C">
      <w:pPr>
        <w:pStyle w:val="BodyText"/>
        <w:rPr>
          <w:sz w:val="20"/>
        </w:rPr>
      </w:pPr>
    </w:p>
    <w:p w14:paraId="027FFB4D" w14:textId="77777777" w:rsidR="001A78FB" w:rsidRDefault="001A78FB" w:rsidP="00C9009C">
      <w:pPr>
        <w:pStyle w:val="BodyText"/>
        <w:spacing w:before="7"/>
        <w:rPr>
          <w:sz w:val="16"/>
        </w:rPr>
      </w:pPr>
    </w:p>
    <w:p w14:paraId="02D873F2" w14:textId="77777777" w:rsidR="001A78FB" w:rsidRDefault="00C9009C" w:rsidP="00C9009C">
      <w:pPr>
        <w:pStyle w:val="BodyText"/>
        <w:spacing w:before="1"/>
        <w:ind w:left="159"/>
        <w:rPr>
          <w:rFonts w:ascii="Tahoma"/>
        </w:rPr>
      </w:pPr>
      <w:r>
        <w:rPr>
          <w:rFonts w:ascii="Tahoma"/>
        </w:rPr>
        <w:t>Allowable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Bearing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Stress</w:t>
      </w:r>
      <w:r>
        <w:rPr>
          <w:rFonts w:ascii="Tahoma"/>
          <w:spacing w:val="-8"/>
        </w:rPr>
        <w:t xml:space="preserve"> </w:t>
      </w:r>
      <w:r>
        <w:rPr>
          <w:rFonts w:ascii="Tahoma"/>
          <w:spacing w:val="-2"/>
        </w:rPr>
        <w:t>[Pba]:</w:t>
      </w:r>
    </w:p>
    <w:p w14:paraId="44E4BC85" w14:textId="77777777" w:rsidR="001A78FB" w:rsidRDefault="00C9009C" w:rsidP="00C9009C">
      <w:pPr>
        <w:pStyle w:val="BodyText"/>
        <w:spacing w:before="99"/>
        <w:ind w:left="339"/>
      </w:pPr>
      <w:r>
        <w:t>=</w:t>
      </w:r>
      <w:r>
        <w:rPr>
          <w:spacing w:val="-8"/>
        </w:rPr>
        <w:t xml:space="preserve"> </w:t>
      </w:r>
      <w:r>
        <w:t>min(</w:t>
      </w:r>
      <w:r>
        <w:rPr>
          <w:spacing w:val="-7"/>
        </w:rPr>
        <w:t xml:space="preserve"> </w:t>
      </w:r>
      <w:r>
        <w:t>0.75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Yield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Occfac,</w:t>
      </w:r>
      <w:r>
        <w:rPr>
          <w:spacing w:val="-7"/>
        </w:rPr>
        <w:t xml:space="preserve"> </w:t>
      </w:r>
      <w:r>
        <w:t>0.9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Yield</w:t>
      </w:r>
      <w:r>
        <w:rPr>
          <w:spacing w:val="-7"/>
        </w:rPr>
        <w:t xml:space="preserve"> </w:t>
      </w:r>
      <w:r>
        <w:t>)</w:t>
      </w:r>
      <w:r>
        <w:rPr>
          <w:spacing w:val="-7"/>
        </w:rPr>
        <w:t xml:space="preserve"> </w:t>
      </w:r>
      <w:r>
        <w:t>AISC</w:t>
      </w:r>
      <w:r>
        <w:rPr>
          <w:spacing w:val="-7"/>
        </w:rPr>
        <w:t xml:space="preserve"> </w:t>
      </w:r>
      <w:r>
        <w:t>Bearing</w:t>
      </w:r>
      <w:r>
        <w:rPr>
          <w:spacing w:val="-7"/>
        </w:rPr>
        <w:t xml:space="preserve"> </w:t>
      </w:r>
      <w:r>
        <w:rPr>
          <w:spacing w:val="-4"/>
        </w:rPr>
        <w:t>All.</w:t>
      </w:r>
    </w:p>
    <w:p w14:paraId="16210E3C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7"/>
        </w:rPr>
        <w:t xml:space="preserve"> </w:t>
      </w:r>
      <w:r>
        <w:t>min(</w:t>
      </w:r>
      <w:r>
        <w:rPr>
          <w:spacing w:val="-6"/>
        </w:rPr>
        <w:t xml:space="preserve"> </w:t>
      </w:r>
      <w:r>
        <w:t>0.75</w:t>
      </w:r>
      <w:r>
        <w:rPr>
          <w:spacing w:val="-7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30007</w:t>
      </w:r>
      <w:r>
        <w:rPr>
          <w:spacing w:val="-7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1.00</w:t>
      </w:r>
      <w:r>
        <w:rPr>
          <w:spacing w:val="-7"/>
        </w:rPr>
        <w:t xml:space="preserve"> </w:t>
      </w:r>
      <w:r>
        <w:t>,</w:t>
      </w:r>
      <w:r>
        <w:rPr>
          <w:spacing w:val="-6"/>
        </w:rPr>
        <w:t xml:space="preserve"> </w:t>
      </w:r>
      <w:r>
        <w:t>27006.5</w:t>
      </w:r>
      <w:r>
        <w:rPr>
          <w:spacing w:val="-7"/>
        </w:rPr>
        <w:t xml:space="preserve"> </w:t>
      </w:r>
      <w:r>
        <w:rPr>
          <w:spacing w:val="-10"/>
        </w:rPr>
        <w:t>)</w:t>
      </w:r>
    </w:p>
    <w:p w14:paraId="0D2BD06B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10"/>
        </w:rPr>
        <w:t xml:space="preserve"> </w:t>
      </w:r>
      <w:r>
        <w:t>22505.44</w:t>
      </w:r>
      <w:r>
        <w:rPr>
          <w:spacing w:val="-9"/>
        </w:rPr>
        <w:t xml:space="preserve"> </w:t>
      </w:r>
      <w:r>
        <w:rPr>
          <w:spacing w:val="-5"/>
        </w:rPr>
        <w:t>psi</w:t>
      </w:r>
    </w:p>
    <w:p w14:paraId="64E74A52" w14:textId="77777777" w:rsidR="001A78FB" w:rsidRDefault="001A78FB" w:rsidP="00C9009C">
      <w:pPr>
        <w:pStyle w:val="BodyText"/>
        <w:rPr>
          <w:sz w:val="20"/>
        </w:rPr>
      </w:pPr>
    </w:p>
    <w:p w14:paraId="181B2780" w14:textId="77777777" w:rsidR="001A78FB" w:rsidRDefault="001A78FB" w:rsidP="00C9009C">
      <w:pPr>
        <w:pStyle w:val="BodyText"/>
        <w:rPr>
          <w:sz w:val="17"/>
        </w:rPr>
      </w:pPr>
    </w:p>
    <w:p w14:paraId="64C708B4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Bending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Stress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at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Base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Lug</w:t>
      </w:r>
      <w:r>
        <w:rPr>
          <w:rFonts w:ascii="Arial"/>
          <w:spacing w:val="-3"/>
        </w:rPr>
        <w:t xml:space="preserve"> </w:t>
      </w:r>
      <w:r>
        <w:rPr>
          <w:rFonts w:ascii="Arial"/>
          <w:spacing w:val="-2"/>
        </w:rPr>
        <w:t>[Fbs]:</w:t>
      </w:r>
    </w:p>
    <w:p w14:paraId="42A5CBDD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6"/>
        </w:rPr>
        <w:t xml:space="preserve"> </w:t>
      </w:r>
      <w:r>
        <w:t>Ft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off/(w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t</w:t>
      </w:r>
      <w:r>
        <w:rPr>
          <w:vertAlign w:val="superscript"/>
        </w:rPr>
        <w:t>2</w:t>
      </w:r>
      <w:r>
        <w:t>/6)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Fax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off/(w</w:t>
      </w:r>
      <w:r>
        <w:rPr>
          <w:vertAlign w:val="superscript"/>
        </w:rPr>
        <w:t>2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rPr>
          <w:spacing w:val="-4"/>
        </w:rPr>
        <w:t>t/6)</w:t>
      </w:r>
    </w:p>
    <w:p w14:paraId="6D8ABB65" w14:textId="77777777" w:rsidR="001A78FB" w:rsidRDefault="00C9009C" w:rsidP="00C9009C">
      <w:pPr>
        <w:pStyle w:val="BodyText"/>
        <w:spacing w:before="109"/>
        <w:ind w:left="339"/>
      </w:pPr>
      <w:r>
        <w:t>=</w:t>
      </w:r>
      <w:r>
        <w:rPr>
          <w:spacing w:val="-9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5.512/(11.024</w:t>
      </w:r>
      <w:r>
        <w:rPr>
          <w:spacing w:val="-9"/>
        </w:rPr>
        <w:t xml:space="preserve"> </w:t>
      </w:r>
      <w:r>
        <w:t>*</w:t>
      </w:r>
      <w:r>
        <w:rPr>
          <w:spacing w:val="-9"/>
        </w:rPr>
        <w:t xml:space="preserve"> </w:t>
      </w:r>
      <w:r>
        <w:t>0.787</w:t>
      </w:r>
      <w:r>
        <w:rPr>
          <w:vertAlign w:val="superscript"/>
        </w:rPr>
        <w:t>2</w:t>
      </w:r>
      <w:r>
        <w:t>/6)</w:t>
      </w:r>
      <w:r>
        <w:rPr>
          <w:spacing w:val="-8"/>
        </w:rPr>
        <w:t xml:space="preserve"> </w:t>
      </w:r>
      <w:r>
        <w:rPr>
          <w:spacing w:val="-10"/>
        </w:rPr>
        <w:t>+</w:t>
      </w:r>
    </w:p>
    <w:p w14:paraId="7E43F0EC" w14:textId="77777777" w:rsidR="001A78FB" w:rsidRDefault="001A78FB" w:rsidP="00C9009C">
      <w:p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tbl>
      <w:tblPr>
        <w:tblW w:w="0" w:type="auto"/>
        <w:tblInd w:w="13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3"/>
        <w:gridCol w:w="921"/>
        <w:gridCol w:w="542"/>
        <w:gridCol w:w="850"/>
        <w:gridCol w:w="520"/>
        <w:gridCol w:w="829"/>
      </w:tblGrid>
      <w:tr w:rsidR="001A78FB" w14:paraId="4D5A9D64" w14:textId="77777777">
        <w:trPr>
          <w:trHeight w:val="226"/>
        </w:trPr>
        <w:tc>
          <w:tcPr>
            <w:tcW w:w="4263" w:type="dxa"/>
          </w:tcPr>
          <w:p w14:paraId="0F7E88D8" w14:textId="77777777" w:rsidR="001A78FB" w:rsidRDefault="00C9009C" w:rsidP="00C9009C">
            <w:pPr>
              <w:pStyle w:val="TableParagraph"/>
              <w:spacing w:before="0" w:line="207" w:lineRule="exact"/>
              <w:ind w:right="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FileName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:</w:t>
            </w:r>
          </w:p>
        </w:tc>
        <w:tc>
          <w:tcPr>
            <w:tcW w:w="921" w:type="dxa"/>
          </w:tcPr>
          <w:p w14:paraId="04548ABB" w14:textId="77777777" w:rsidR="001A78FB" w:rsidRDefault="00C9009C" w:rsidP="00C9009C">
            <w:pPr>
              <w:pStyle w:val="TableParagraph"/>
              <w:spacing w:before="0" w:line="207" w:lineRule="exact"/>
              <w:ind w:left="5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D4470</w:t>
            </w:r>
          </w:p>
        </w:tc>
        <w:tc>
          <w:tcPr>
            <w:tcW w:w="2741" w:type="dxa"/>
            <w:gridSpan w:val="4"/>
          </w:tcPr>
          <w:p w14:paraId="3A5AED9E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1A78FB" w14:paraId="68FE7A54" w14:textId="77777777">
        <w:trPr>
          <w:trHeight w:val="226"/>
        </w:trPr>
        <w:tc>
          <w:tcPr>
            <w:tcW w:w="4263" w:type="dxa"/>
          </w:tcPr>
          <w:p w14:paraId="2854DAC0" w14:textId="77777777" w:rsidR="001A78FB" w:rsidRDefault="00C9009C" w:rsidP="00C9009C">
            <w:pPr>
              <w:pStyle w:val="TableParagraph"/>
              <w:spacing w:before="0" w:line="207" w:lineRule="exact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Lifting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Lug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Calcs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Left</w:t>
            </w:r>
            <w:r>
              <w:rPr>
                <w:b/>
                <w:spacing w:val="-4"/>
                <w:sz w:val="20"/>
              </w:rPr>
              <w:t xml:space="preserve"> Side</w:t>
            </w:r>
          </w:p>
        </w:tc>
        <w:tc>
          <w:tcPr>
            <w:tcW w:w="921" w:type="dxa"/>
          </w:tcPr>
          <w:p w14:paraId="5A58ADEC" w14:textId="77777777" w:rsidR="001A78FB" w:rsidRDefault="00C9009C" w:rsidP="00C9009C">
            <w:pPr>
              <w:pStyle w:val="TableParagraph"/>
              <w:spacing w:before="0" w:line="207" w:lineRule="exact"/>
              <w:ind w:left="17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Step:</w:t>
            </w:r>
          </w:p>
        </w:tc>
        <w:tc>
          <w:tcPr>
            <w:tcW w:w="542" w:type="dxa"/>
          </w:tcPr>
          <w:p w14:paraId="17151D17" w14:textId="77777777" w:rsidR="001A78FB" w:rsidRDefault="00C9009C" w:rsidP="00C9009C">
            <w:pPr>
              <w:pStyle w:val="TableParagraph"/>
              <w:spacing w:before="0" w:line="207" w:lineRule="exact"/>
              <w:ind w:left="15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10</w:t>
            </w:r>
          </w:p>
        </w:tc>
        <w:tc>
          <w:tcPr>
            <w:tcW w:w="850" w:type="dxa"/>
          </w:tcPr>
          <w:p w14:paraId="2009B37B" w14:textId="77777777" w:rsidR="001A78FB" w:rsidRDefault="00C9009C" w:rsidP="00C9009C">
            <w:pPr>
              <w:pStyle w:val="TableParagraph"/>
              <w:spacing w:before="0" w:line="207" w:lineRule="exact"/>
              <w:ind w:left="1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1:43p</w:t>
            </w:r>
          </w:p>
        </w:tc>
        <w:tc>
          <w:tcPr>
            <w:tcW w:w="520" w:type="dxa"/>
          </w:tcPr>
          <w:p w14:paraId="2F372B09" w14:textId="77777777" w:rsidR="001A78FB" w:rsidRDefault="00C9009C" w:rsidP="00C9009C">
            <w:pPr>
              <w:pStyle w:val="TableParagraph"/>
              <w:spacing w:before="0" w:line="207" w:lineRule="exact"/>
              <w:ind w:left="10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Apr</w:t>
            </w:r>
          </w:p>
        </w:tc>
        <w:tc>
          <w:tcPr>
            <w:tcW w:w="829" w:type="dxa"/>
          </w:tcPr>
          <w:p w14:paraId="727AB855" w14:textId="77777777" w:rsidR="001A78FB" w:rsidRDefault="00C9009C" w:rsidP="00C9009C">
            <w:pPr>
              <w:pStyle w:val="TableParagraph"/>
              <w:spacing w:before="0" w:line="207" w:lineRule="exact"/>
              <w:ind w:left="5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4,2014</w:t>
            </w:r>
          </w:p>
        </w:tc>
      </w:tr>
    </w:tbl>
    <w:p w14:paraId="05A7E6A0" w14:textId="77777777" w:rsidR="001A78FB" w:rsidRDefault="00C9009C" w:rsidP="00C9009C">
      <w:pPr>
        <w:pStyle w:val="BodyText"/>
        <w:spacing w:before="3"/>
        <w:rPr>
          <w:sz w:val="19"/>
        </w:rPr>
      </w:pPr>
      <w:r>
        <w:pict w14:anchorId="2B5669A2">
          <v:rect id="docshape71" o:spid="_x0000_s1333" style="position:absolute;margin-left:52.5pt;margin-top:12.15pt;width:519.1pt;height:.7pt;z-index:-15699456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14:paraId="15473024" w14:textId="77777777" w:rsidR="001A78FB" w:rsidRDefault="00C9009C" w:rsidP="00C9009C">
      <w:pPr>
        <w:pStyle w:val="BodyText"/>
        <w:spacing w:before="51"/>
        <w:ind w:left="519"/>
      </w:pPr>
      <w:r>
        <w:t>0</w:t>
      </w:r>
      <w:r>
        <w:rPr>
          <w:spacing w:val="-11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5.512/(11.024</w:t>
      </w:r>
      <w:r>
        <w:rPr>
          <w:vertAlign w:val="superscript"/>
        </w:rPr>
        <w:t>2</w:t>
      </w:r>
      <w:r>
        <w:rPr>
          <w:spacing w:val="-9"/>
        </w:rPr>
        <w:t xml:space="preserve"> </w:t>
      </w:r>
      <w:r>
        <w:t>*</w:t>
      </w:r>
      <w:r>
        <w:rPr>
          <w:spacing w:val="-8"/>
        </w:rPr>
        <w:t xml:space="preserve"> </w:t>
      </w:r>
      <w:r>
        <w:rPr>
          <w:spacing w:val="-2"/>
        </w:rPr>
        <w:t>0.787/6)</w:t>
      </w:r>
    </w:p>
    <w:p w14:paraId="670E8867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6"/>
        </w:rPr>
        <w:t xml:space="preserve"> </w:t>
      </w:r>
      <w:r>
        <w:t>0.00</w:t>
      </w:r>
      <w:r>
        <w:rPr>
          <w:spacing w:val="-5"/>
        </w:rPr>
        <w:t xml:space="preserve"> psi</w:t>
      </w:r>
    </w:p>
    <w:p w14:paraId="3393C184" w14:textId="77777777" w:rsidR="001A78FB" w:rsidRDefault="001A78FB" w:rsidP="00C9009C">
      <w:pPr>
        <w:pStyle w:val="BodyText"/>
        <w:rPr>
          <w:sz w:val="20"/>
        </w:rPr>
      </w:pPr>
    </w:p>
    <w:p w14:paraId="4673C696" w14:textId="77777777" w:rsidR="001A78FB" w:rsidRDefault="001A78FB" w:rsidP="00C9009C">
      <w:pPr>
        <w:pStyle w:val="BodyText"/>
        <w:rPr>
          <w:sz w:val="17"/>
        </w:rPr>
      </w:pPr>
    </w:p>
    <w:p w14:paraId="629635F7" w14:textId="77777777" w:rsidR="001A78FB" w:rsidRDefault="00C9009C" w:rsidP="00C9009C">
      <w:pPr>
        <w:pStyle w:val="BodyText"/>
        <w:spacing w:before="1"/>
        <w:ind w:left="160"/>
        <w:rPr>
          <w:rFonts w:ascii="Arial"/>
        </w:rPr>
      </w:pPr>
      <w:r>
        <w:rPr>
          <w:rFonts w:ascii="Arial"/>
        </w:rPr>
        <w:t>Tensile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Stress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at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Base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Lug</w:t>
      </w:r>
      <w:r>
        <w:rPr>
          <w:rFonts w:ascii="Arial"/>
          <w:spacing w:val="-6"/>
        </w:rPr>
        <w:t xml:space="preserve"> </w:t>
      </w:r>
      <w:r>
        <w:rPr>
          <w:rFonts w:ascii="Arial"/>
          <w:spacing w:val="-2"/>
        </w:rPr>
        <w:t>[Fa]:</w:t>
      </w:r>
    </w:p>
    <w:p w14:paraId="37A13DE4" w14:textId="77777777" w:rsidR="001A78FB" w:rsidRDefault="00C9009C" w:rsidP="00C9009C">
      <w:pPr>
        <w:pStyle w:val="BodyText"/>
        <w:spacing w:before="105"/>
        <w:ind w:left="340"/>
      </w:pPr>
      <w:r>
        <w:t>=</w:t>
      </w:r>
      <w:r>
        <w:rPr>
          <w:spacing w:val="-3"/>
        </w:rPr>
        <w:t xml:space="preserve"> </w:t>
      </w:r>
      <w:r>
        <w:t>Fn</w:t>
      </w:r>
      <w:r>
        <w:rPr>
          <w:spacing w:val="-3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(w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rPr>
          <w:spacing w:val="-5"/>
        </w:rPr>
        <w:t>t)</w:t>
      </w:r>
    </w:p>
    <w:p w14:paraId="3FD022A7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9"/>
        </w:rPr>
        <w:t xml:space="preserve"> </w:t>
      </w:r>
      <w:r>
        <w:t>0/(11.024</w:t>
      </w:r>
      <w:r>
        <w:rPr>
          <w:spacing w:val="-8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0.787</w:t>
      </w:r>
      <w:r>
        <w:rPr>
          <w:spacing w:val="-9"/>
        </w:rPr>
        <w:t xml:space="preserve"> </w:t>
      </w:r>
      <w:r>
        <w:rPr>
          <w:spacing w:val="-10"/>
        </w:rPr>
        <w:t>)</w:t>
      </w:r>
    </w:p>
    <w:p w14:paraId="2ECE3DCE" w14:textId="77777777" w:rsidR="001A78FB" w:rsidRDefault="00C9009C" w:rsidP="00C9009C">
      <w:pPr>
        <w:pStyle w:val="BodyText"/>
        <w:spacing w:before="109"/>
        <w:ind w:left="340"/>
      </w:pPr>
      <w:r>
        <w:t>=</w:t>
      </w:r>
      <w:r>
        <w:rPr>
          <w:spacing w:val="-8"/>
        </w:rPr>
        <w:t xml:space="preserve"> </w:t>
      </w:r>
      <w:r>
        <w:t>830.13</w:t>
      </w:r>
      <w:r>
        <w:rPr>
          <w:spacing w:val="-7"/>
        </w:rPr>
        <w:t xml:space="preserve"> </w:t>
      </w:r>
      <w:r>
        <w:rPr>
          <w:spacing w:val="-5"/>
        </w:rPr>
        <w:t>psi</w:t>
      </w:r>
    </w:p>
    <w:p w14:paraId="3925D935" w14:textId="77777777" w:rsidR="001A78FB" w:rsidRDefault="001A78FB" w:rsidP="00C9009C">
      <w:pPr>
        <w:pStyle w:val="BodyText"/>
        <w:rPr>
          <w:sz w:val="20"/>
        </w:rPr>
      </w:pPr>
    </w:p>
    <w:p w14:paraId="7C0AAA21" w14:textId="77777777" w:rsidR="001A78FB" w:rsidRDefault="001A78FB" w:rsidP="00C9009C">
      <w:pPr>
        <w:pStyle w:val="BodyText"/>
        <w:spacing w:before="11"/>
        <w:rPr>
          <w:sz w:val="16"/>
        </w:rPr>
      </w:pPr>
    </w:p>
    <w:p w14:paraId="402DB910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Total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Combined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Stress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at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Base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6"/>
        </w:rPr>
        <w:t xml:space="preserve"> </w:t>
      </w:r>
      <w:r>
        <w:rPr>
          <w:rFonts w:ascii="Arial"/>
          <w:spacing w:val="-4"/>
        </w:rPr>
        <w:t>Lug:</w:t>
      </w:r>
    </w:p>
    <w:p w14:paraId="35216511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4"/>
        </w:rPr>
        <w:t xml:space="preserve"> </w:t>
      </w:r>
      <w:r>
        <w:t>Fbs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7"/>
        </w:rPr>
        <w:t>Fa</w:t>
      </w:r>
    </w:p>
    <w:p w14:paraId="5D2F173D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4"/>
        </w:rPr>
        <w:t xml:space="preserve"> </w:t>
      </w:r>
      <w:r>
        <w:t>0.0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2"/>
        </w:rPr>
        <w:t>830.1</w:t>
      </w:r>
    </w:p>
    <w:p w14:paraId="729B65BC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8"/>
        </w:rPr>
        <w:t xml:space="preserve"> </w:t>
      </w:r>
      <w:r>
        <w:t>830.13</w:t>
      </w:r>
      <w:r>
        <w:rPr>
          <w:spacing w:val="-7"/>
        </w:rPr>
        <w:t xml:space="preserve"> </w:t>
      </w:r>
      <w:r>
        <w:rPr>
          <w:spacing w:val="-5"/>
        </w:rPr>
        <w:t>psi</w:t>
      </w:r>
    </w:p>
    <w:p w14:paraId="4E9AD0B0" w14:textId="77777777" w:rsidR="001A78FB" w:rsidRDefault="001A78FB" w:rsidP="00C9009C">
      <w:pPr>
        <w:pStyle w:val="BodyText"/>
        <w:rPr>
          <w:sz w:val="20"/>
        </w:rPr>
      </w:pPr>
    </w:p>
    <w:p w14:paraId="2444BF4A" w14:textId="77777777" w:rsidR="001A78FB" w:rsidRDefault="001A78FB" w:rsidP="00C9009C">
      <w:pPr>
        <w:pStyle w:val="BodyText"/>
        <w:rPr>
          <w:sz w:val="17"/>
        </w:rPr>
      </w:pPr>
    </w:p>
    <w:p w14:paraId="7C6B3B11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Lug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Allowable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Stress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for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Bending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10"/>
        </w:rPr>
        <w:t xml:space="preserve"> </w:t>
      </w:r>
      <w:r>
        <w:rPr>
          <w:rFonts w:ascii="Arial"/>
          <w:spacing w:val="-2"/>
        </w:rPr>
        <w:t>Tension:</w:t>
      </w:r>
    </w:p>
    <w:p w14:paraId="38C5FC6E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7"/>
        </w:rPr>
        <w:t xml:space="preserve"> </w:t>
      </w:r>
      <w:r>
        <w:t>min(</w:t>
      </w:r>
      <w:r>
        <w:rPr>
          <w:spacing w:val="-7"/>
        </w:rPr>
        <w:t xml:space="preserve"> </w:t>
      </w:r>
      <w:r>
        <w:t>0.66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Yield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Occfac,</w:t>
      </w:r>
      <w:r>
        <w:rPr>
          <w:spacing w:val="-7"/>
        </w:rPr>
        <w:t xml:space="preserve"> </w:t>
      </w:r>
      <w:r>
        <w:t>0.75</w:t>
      </w:r>
      <w:r>
        <w:rPr>
          <w:spacing w:val="-6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Yield</w:t>
      </w:r>
      <w:r>
        <w:rPr>
          <w:spacing w:val="-7"/>
        </w:rPr>
        <w:t xml:space="preserve"> </w:t>
      </w:r>
      <w:r>
        <w:rPr>
          <w:spacing w:val="-10"/>
        </w:rPr>
        <w:t>)</w:t>
      </w:r>
    </w:p>
    <w:p w14:paraId="1E71C82D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7"/>
        </w:rPr>
        <w:t xml:space="preserve"> </w:t>
      </w:r>
      <w:r>
        <w:t>min(</w:t>
      </w:r>
      <w:r>
        <w:rPr>
          <w:spacing w:val="-6"/>
        </w:rPr>
        <w:t xml:space="preserve"> </w:t>
      </w:r>
      <w:r>
        <w:t>0.66</w:t>
      </w:r>
      <w:r>
        <w:rPr>
          <w:spacing w:val="-7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30007</w:t>
      </w:r>
      <w:r>
        <w:rPr>
          <w:spacing w:val="-7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1.00</w:t>
      </w:r>
      <w:r>
        <w:rPr>
          <w:spacing w:val="-7"/>
        </w:rPr>
        <w:t xml:space="preserve"> </w:t>
      </w:r>
      <w:r>
        <w:t>,</w:t>
      </w:r>
      <w:r>
        <w:rPr>
          <w:spacing w:val="-6"/>
        </w:rPr>
        <w:t xml:space="preserve"> </w:t>
      </w:r>
      <w:r>
        <w:t>22505.4</w:t>
      </w:r>
      <w:r>
        <w:rPr>
          <w:spacing w:val="-7"/>
        </w:rPr>
        <w:t xml:space="preserve"> </w:t>
      </w:r>
      <w:r>
        <w:rPr>
          <w:spacing w:val="-10"/>
        </w:rPr>
        <w:t>)</w:t>
      </w:r>
    </w:p>
    <w:p w14:paraId="0E193361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10"/>
        </w:rPr>
        <w:t xml:space="preserve"> </w:t>
      </w:r>
      <w:r>
        <w:t>19804.79</w:t>
      </w:r>
      <w:r>
        <w:rPr>
          <w:spacing w:val="-9"/>
        </w:rPr>
        <w:t xml:space="preserve"> </w:t>
      </w:r>
      <w:r>
        <w:rPr>
          <w:spacing w:val="-5"/>
        </w:rPr>
        <w:t>psi</w:t>
      </w:r>
    </w:p>
    <w:p w14:paraId="77D4B939" w14:textId="77777777" w:rsidR="001A78FB" w:rsidRDefault="001A78FB" w:rsidP="00C9009C">
      <w:pPr>
        <w:pStyle w:val="BodyText"/>
        <w:rPr>
          <w:sz w:val="20"/>
        </w:rPr>
      </w:pPr>
    </w:p>
    <w:p w14:paraId="36D2A742" w14:textId="77777777" w:rsidR="001A78FB" w:rsidRDefault="001A78FB" w:rsidP="00C9009C">
      <w:pPr>
        <w:pStyle w:val="BodyText"/>
        <w:rPr>
          <w:sz w:val="17"/>
        </w:rPr>
      </w:pPr>
    </w:p>
    <w:p w14:paraId="4A676A04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Required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Shackle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Pin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Diameter</w:t>
      </w:r>
      <w:r>
        <w:rPr>
          <w:rFonts w:ascii="Arial"/>
          <w:spacing w:val="-9"/>
        </w:rPr>
        <w:t xml:space="preserve"> </w:t>
      </w:r>
      <w:r>
        <w:rPr>
          <w:rFonts w:ascii="Arial"/>
          <w:spacing w:val="-2"/>
        </w:rPr>
        <w:t>[Spd]:</w:t>
      </w:r>
    </w:p>
    <w:p w14:paraId="7C5AE986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7"/>
        </w:rPr>
        <w:t xml:space="preserve"> </w:t>
      </w:r>
      <w:r>
        <w:t>sqrt[(2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sqrt(Fn</w:t>
      </w:r>
      <w:r>
        <w:rPr>
          <w:vertAlign w:val="superscript"/>
        </w:rPr>
        <w:t>2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Fax</w:t>
      </w:r>
      <w:r>
        <w:rPr>
          <w:vertAlign w:val="superscript"/>
        </w:rPr>
        <w:t>2</w:t>
      </w:r>
      <w:r>
        <w:t>)/(</w:t>
      </w:r>
      <w:r>
        <w:rPr>
          <w:spacing w:val="-6"/>
        </w:rPr>
        <w:t xml:space="preserve"> </w:t>
      </w:r>
      <w:r>
        <w:t>Pi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rPr>
          <w:spacing w:val="-2"/>
        </w:rPr>
        <w:t>Sta))]</w:t>
      </w:r>
    </w:p>
    <w:p w14:paraId="46BDC439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7"/>
        </w:rPr>
        <w:t xml:space="preserve"> </w:t>
      </w:r>
      <w:r>
        <w:t>sqrt[2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sqrt(7205</w:t>
      </w:r>
      <w:r>
        <w:rPr>
          <w:vertAlign w:val="superscript"/>
        </w:rPr>
        <w:t>2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0</w:t>
      </w:r>
      <w:r>
        <w:rPr>
          <w:vertAlign w:val="superscript"/>
        </w:rPr>
        <w:t>2</w:t>
      </w:r>
      <w:r>
        <w:t>)/(</w:t>
      </w:r>
      <w:r>
        <w:rPr>
          <w:spacing w:val="-7"/>
        </w:rPr>
        <w:t xml:space="preserve"> </w:t>
      </w:r>
      <w:r>
        <w:t>Pi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12002</w:t>
      </w:r>
      <w:r>
        <w:rPr>
          <w:spacing w:val="-7"/>
        </w:rPr>
        <w:t xml:space="preserve"> </w:t>
      </w:r>
      <w:r>
        <w:rPr>
          <w:spacing w:val="-5"/>
        </w:rPr>
        <w:t>)]</w:t>
      </w:r>
    </w:p>
    <w:p w14:paraId="791D9300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8"/>
        </w:rPr>
        <w:t xml:space="preserve"> </w:t>
      </w:r>
      <w:r>
        <w:t>0.6182</w:t>
      </w:r>
      <w:r>
        <w:rPr>
          <w:spacing w:val="-7"/>
        </w:rPr>
        <w:t xml:space="preserve"> </w:t>
      </w:r>
      <w:r>
        <w:rPr>
          <w:spacing w:val="-5"/>
        </w:rPr>
        <w:t>in</w:t>
      </w:r>
    </w:p>
    <w:p w14:paraId="7E9D4E19" w14:textId="77777777" w:rsidR="001A78FB" w:rsidRDefault="001A78FB" w:rsidP="00C9009C">
      <w:pPr>
        <w:pStyle w:val="BodyText"/>
        <w:rPr>
          <w:sz w:val="20"/>
        </w:rPr>
      </w:pPr>
    </w:p>
    <w:p w14:paraId="73CA12E2" w14:textId="77777777" w:rsidR="001A78FB" w:rsidRDefault="001A78FB" w:rsidP="00C9009C">
      <w:pPr>
        <w:pStyle w:val="BodyText"/>
        <w:spacing w:before="3"/>
        <w:rPr>
          <w:sz w:val="17"/>
        </w:rPr>
      </w:pPr>
    </w:p>
    <w:p w14:paraId="2A436768" w14:textId="77777777" w:rsidR="001A78FB" w:rsidRDefault="00C9009C" w:rsidP="00C9009C">
      <w:pPr>
        <w:pStyle w:val="Heading1"/>
        <w:spacing w:line="362" w:lineRule="auto"/>
        <w:ind w:right="4571"/>
      </w:pPr>
      <w:r>
        <w:t>WRC</w:t>
      </w:r>
      <w:r>
        <w:rPr>
          <w:spacing w:val="-4"/>
        </w:rPr>
        <w:t xml:space="preserve"> </w:t>
      </w:r>
      <w:r>
        <w:t>107/537</w:t>
      </w:r>
      <w:r>
        <w:rPr>
          <w:spacing w:val="-3"/>
        </w:rPr>
        <w:t xml:space="preserve"> </w:t>
      </w:r>
      <w:r>
        <w:t>Stress</w:t>
      </w:r>
      <w:r>
        <w:rPr>
          <w:spacing w:val="-9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Lifting</w:t>
      </w:r>
      <w:r>
        <w:rPr>
          <w:spacing w:val="-4"/>
        </w:rPr>
        <w:t xml:space="preserve"> </w:t>
      </w:r>
      <w:r>
        <w:t>Lug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Shell</w:t>
      </w:r>
      <w:r>
        <w:rPr>
          <w:spacing w:val="-4"/>
        </w:rPr>
        <w:t xml:space="preserve"> </w:t>
      </w:r>
      <w:r>
        <w:t>Junction</w:t>
      </w:r>
      <w:r>
        <w:rPr>
          <w:spacing w:val="-5"/>
        </w:rPr>
        <w:t xml:space="preserve"> </w:t>
      </w:r>
      <w:r>
        <w:t>in the new and Cold Condition (no corrosion applied).</w:t>
      </w:r>
    </w:p>
    <w:p w14:paraId="76E2CBA2" w14:textId="77777777" w:rsidR="001A78FB" w:rsidRDefault="001A78FB" w:rsidP="00C9009C">
      <w:pPr>
        <w:pStyle w:val="BodyText"/>
        <w:spacing w:before="10"/>
        <w:rPr>
          <w:rFonts w:ascii="Arial"/>
          <w:b/>
          <w:sz w:val="26"/>
        </w:rPr>
      </w:pPr>
    </w:p>
    <w:p w14:paraId="75AAF14C" w14:textId="77777777" w:rsidR="001A78FB" w:rsidRDefault="00C9009C" w:rsidP="00C9009C">
      <w:pPr>
        <w:spacing w:line="362" w:lineRule="auto"/>
        <w:ind w:left="520" w:right="4927"/>
        <w:rPr>
          <w:rFonts w:ascii="Arial"/>
          <w:i/>
          <w:sz w:val="18"/>
        </w:rPr>
      </w:pPr>
      <w:r>
        <w:rPr>
          <w:rFonts w:ascii="Arial"/>
          <w:i/>
          <w:sz w:val="18"/>
        </w:rPr>
        <w:t>Note:</w:t>
      </w:r>
      <w:r>
        <w:rPr>
          <w:rFonts w:ascii="Arial"/>
          <w:i/>
          <w:spacing w:val="-4"/>
          <w:sz w:val="18"/>
        </w:rPr>
        <w:t xml:space="preserve"> </w:t>
      </w:r>
      <w:r>
        <w:rPr>
          <w:rFonts w:ascii="Arial"/>
          <w:i/>
          <w:sz w:val="18"/>
        </w:rPr>
        <w:t>Since</w:t>
      </w:r>
      <w:r>
        <w:rPr>
          <w:rFonts w:ascii="Arial"/>
          <w:i/>
          <w:spacing w:val="-4"/>
          <w:sz w:val="18"/>
        </w:rPr>
        <w:t xml:space="preserve"> </w:t>
      </w:r>
      <w:r>
        <w:rPr>
          <w:rFonts w:ascii="Arial"/>
          <w:i/>
          <w:sz w:val="18"/>
        </w:rPr>
        <w:t>Beta1/Beta2</w:t>
      </w:r>
      <w:r>
        <w:rPr>
          <w:rFonts w:ascii="Arial"/>
          <w:i/>
          <w:spacing w:val="-4"/>
          <w:sz w:val="18"/>
        </w:rPr>
        <w:t xml:space="preserve"> </w:t>
      </w:r>
      <w:r>
        <w:rPr>
          <w:rFonts w:ascii="Arial"/>
          <w:i/>
          <w:sz w:val="18"/>
        </w:rPr>
        <w:t>&gt;=</w:t>
      </w:r>
      <w:r>
        <w:rPr>
          <w:rFonts w:ascii="Arial"/>
          <w:i/>
          <w:spacing w:val="-4"/>
          <w:sz w:val="18"/>
        </w:rPr>
        <w:t xml:space="preserve"> </w:t>
      </w:r>
      <w:r>
        <w:rPr>
          <w:rFonts w:ascii="Arial"/>
          <w:i/>
          <w:sz w:val="18"/>
        </w:rPr>
        <w:t>0.25,</w:t>
      </w:r>
      <w:r>
        <w:rPr>
          <w:rFonts w:ascii="Arial"/>
          <w:i/>
          <w:spacing w:val="-4"/>
          <w:sz w:val="18"/>
        </w:rPr>
        <w:t xml:space="preserve"> </w:t>
      </w:r>
      <w:r>
        <w:rPr>
          <w:rFonts w:ascii="Arial"/>
          <w:i/>
          <w:sz w:val="18"/>
        </w:rPr>
        <w:t>C22</w:t>
      </w:r>
      <w:r>
        <w:rPr>
          <w:rFonts w:ascii="Arial"/>
          <w:i/>
          <w:spacing w:val="-4"/>
          <w:sz w:val="18"/>
        </w:rPr>
        <w:t xml:space="preserve"> </w:t>
      </w:r>
      <w:r>
        <w:rPr>
          <w:rFonts w:ascii="Arial"/>
          <w:i/>
          <w:sz w:val="18"/>
        </w:rPr>
        <w:t>(C22p)</w:t>
      </w:r>
      <w:r>
        <w:rPr>
          <w:rFonts w:ascii="Arial"/>
          <w:i/>
          <w:spacing w:val="-4"/>
          <w:sz w:val="18"/>
        </w:rPr>
        <w:t xml:space="preserve"> </w:t>
      </w:r>
      <w:r>
        <w:rPr>
          <w:rFonts w:ascii="Arial"/>
          <w:i/>
          <w:sz w:val="18"/>
        </w:rPr>
        <w:t>is</w:t>
      </w:r>
      <w:r>
        <w:rPr>
          <w:rFonts w:ascii="Arial"/>
          <w:i/>
          <w:spacing w:val="-4"/>
          <w:sz w:val="18"/>
        </w:rPr>
        <w:t xml:space="preserve"> </w:t>
      </w:r>
      <w:r>
        <w:rPr>
          <w:rFonts w:ascii="Arial"/>
          <w:i/>
          <w:sz w:val="18"/>
        </w:rPr>
        <w:t>adjusted</w:t>
      </w:r>
      <w:r>
        <w:rPr>
          <w:rFonts w:ascii="Arial"/>
          <w:i/>
          <w:spacing w:val="-4"/>
          <w:sz w:val="18"/>
        </w:rPr>
        <w:t xml:space="preserve"> </w:t>
      </w:r>
      <w:r>
        <w:rPr>
          <w:rFonts w:ascii="Arial"/>
          <w:i/>
          <w:sz w:val="18"/>
        </w:rPr>
        <w:t>per</w:t>
      </w:r>
      <w:r>
        <w:rPr>
          <w:rFonts w:ascii="Arial"/>
          <w:i/>
          <w:spacing w:val="-4"/>
          <w:sz w:val="18"/>
        </w:rPr>
        <w:t xml:space="preserve"> </w:t>
      </w:r>
      <w:r>
        <w:rPr>
          <w:rFonts w:ascii="Arial"/>
          <w:i/>
          <w:sz w:val="18"/>
        </w:rPr>
        <w:t>table</w:t>
      </w:r>
      <w:r>
        <w:rPr>
          <w:rFonts w:ascii="Arial"/>
          <w:i/>
          <w:spacing w:val="-4"/>
          <w:sz w:val="18"/>
        </w:rPr>
        <w:t xml:space="preserve"> </w:t>
      </w:r>
      <w:r>
        <w:rPr>
          <w:rFonts w:ascii="Arial"/>
          <w:i/>
          <w:sz w:val="18"/>
        </w:rPr>
        <w:t>6 in paragraph 4.3 of WRC Bulletin 107.</w:t>
      </w:r>
    </w:p>
    <w:p w14:paraId="39F7DCBB" w14:textId="77777777" w:rsidR="001A78FB" w:rsidRDefault="001A78FB" w:rsidP="00C9009C">
      <w:pPr>
        <w:pStyle w:val="BodyText"/>
        <w:spacing w:before="7"/>
        <w:rPr>
          <w:rFonts w:ascii="Arial"/>
          <w:i/>
          <w:sz w:val="26"/>
        </w:rPr>
      </w:pPr>
    </w:p>
    <w:p w14:paraId="74DBCFF7" w14:textId="77777777" w:rsidR="001A78FB" w:rsidRDefault="00C9009C" w:rsidP="00C9009C">
      <w:pPr>
        <w:pStyle w:val="Heading1"/>
        <w:tabs>
          <w:tab w:val="left" w:pos="3430"/>
          <w:tab w:val="left" w:pos="4234"/>
        </w:tabs>
        <w:rPr>
          <w:rFonts w:ascii="Tahoma"/>
        </w:rPr>
      </w:pPr>
      <w:r>
        <w:rPr>
          <w:rFonts w:ascii="Tahoma"/>
        </w:rPr>
        <w:t>Input</w:t>
      </w:r>
      <w:r>
        <w:rPr>
          <w:rFonts w:ascii="Tahoma"/>
          <w:spacing w:val="-10"/>
        </w:rPr>
        <w:t xml:space="preserve"> </w:t>
      </w:r>
      <w:r>
        <w:rPr>
          <w:rFonts w:ascii="Tahoma"/>
        </w:rPr>
        <w:t>Echo,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WRC107/537</w:t>
      </w:r>
      <w:r>
        <w:rPr>
          <w:rFonts w:ascii="Tahoma"/>
          <w:spacing w:val="-10"/>
        </w:rPr>
        <w:t xml:space="preserve"> </w:t>
      </w:r>
      <w:r>
        <w:rPr>
          <w:rFonts w:ascii="Tahoma"/>
          <w:spacing w:val="-4"/>
        </w:rPr>
        <w:t>Item</w:t>
      </w:r>
      <w:r>
        <w:rPr>
          <w:rFonts w:ascii="Tahoma"/>
        </w:rPr>
        <w:tab/>
      </w:r>
      <w:r>
        <w:rPr>
          <w:rFonts w:ascii="Tahoma"/>
          <w:spacing w:val="-5"/>
        </w:rPr>
        <w:t>1,</w:t>
      </w:r>
      <w:r>
        <w:rPr>
          <w:rFonts w:ascii="Tahoma"/>
        </w:rPr>
        <w:tab/>
        <w:t>Description:</w:t>
      </w:r>
      <w:r>
        <w:rPr>
          <w:rFonts w:ascii="Tahoma"/>
          <w:spacing w:val="-10"/>
        </w:rPr>
        <w:t xml:space="preserve"> </w:t>
      </w:r>
      <w:r>
        <w:rPr>
          <w:rFonts w:ascii="Tahoma"/>
        </w:rPr>
        <w:t>Lift</w:t>
      </w:r>
      <w:r>
        <w:rPr>
          <w:rFonts w:ascii="Tahoma"/>
          <w:spacing w:val="-10"/>
        </w:rPr>
        <w:t xml:space="preserve"> </w:t>
      </w:r>
      <w:r>
        <w:rPr>
          <w:rFonts w:ascii="Tahoma"/>
          <w:spacing w:val="-5"/>
        </w:rPr>
        <w:t>Lug</w:t>
      </w:r>
    </w:p>
    <w:p w14:paraId="2FC6355C" w14:textId="77777777" w:rsidR="001A78FB" w:rsidRDefault="001A78FB" w:rsidP="00C9009C">
      <w:pPr>
        <w:pStyle w:val="BodyText"/>
        <w:rPr>
          <w:rFonts w:ascii="Tahoma"/>
          <w:b/>
          <w:sz w:val="20"/>
        </w:rPr>
      </w:pPr>
    </w:p>
    <w:p w14:paraId="61F9E35C" w14:textId="77777777" w:rsidR="001A78FB" w:rsidRDefault="001A78FB" w:rsidP="00C9009C">
      <w:pPr>
        <w:pStyle w:val="BodyText"/>
        <w:spacing w:before="1" w:after="1"/>
        <w:rPr>
          <w:rFonts w:ascii="Tahoma"/>
          <w:b/>
          <w:sz w:val="14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2"/>
        <w:gridCol w:w="3087"/>
        <w:gridCol w:w="1287"/>
        <w:gridCol w:w="837"/>
        <w:gridCol w:w="851"/>
      </w:tblGrid>
      <w:tr w:rsidR="001A78FB" w14:paraId="4A8485F8" w14:textId="77777777">
        <w:trPr>
          <w:trHeight w:val="257"/>
        </w:trPr>
        <w:tc>
          <w:tcPr>
            <w:tcW w:w="3839" w:type="dxa"/>
            <w:gridSpan w:val="2"/>
          </w:tcPr>
          <w:p w14:paraId="4A943190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z w:val="18"/>
              </w:rPr>
              <w:t>Diameter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Basis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Vessel</w:t>
            </w:r>
          </w:p>
        </w:tc>
        <w:tc>
          <w:tcPr>
            <w:tcW w:w="1287" w:type="dxa"/>
          </w:tcPr>
          <w:p w14:paraId="323E45CB" w14:textId="77777777" w:rsidR="001A78FB" w:rsidRDefault="00C9009C" w:rsidP="00C9009C">
            <w:pPr>
              <w:pStyle w:val="TableParagraph"/>
              <w:spacing w:before="0"/>
              <w:ind w:left="440"/>
              <w:rPr>
                <w:sz w:val="18"/>
              </w:rPr>
            </w:pPr>
            <w:r>
              <w:rPr>
                <w:spacing w:val="-2"/>
                <w:sz w:val="18"/>
              </w:rPr>
              <w:t>Vbasis</w:t>
            </w:r>
          </w:p>
        </w:tc>
        <w:tc>
          <w:tcPr>
            <w:tcW w:w="1688" w:type="dxa"/>
            <w:gridSpan w:val="2"/>
          </w:tcPr>
          <w:p w14:paraId="1A08467A" w14:textId="77777777" w:rsidR="001A78FB" w:rsidRDefault="00C9009C" w:rsidP="00C9009C">
            <w:pPr>
              <w:pStyle w:val="TableParagraph"/>
              <w:spacing w:before="0"/>
              <w:ind w:left="340"/>
              <w:rPr>
                <w:sz w:val="18"/>
              </w:rPr>
            </w:pPr>
            <w:r>
              <w:rPr>
                <w:spacing w:val="-5"/>
                <w:sz w:val="18"/>
              </w:rPr>
              <w:t>ID</w:t>
            </w:r>
          </w:p>
        </w:tc>
      </w:tr>
      <w:tr w:rsidR="001A78FB" w14:paraId="38BC14FD" w14:textId="77777777">
        <w:trPr>
          <w:trHeight w:val="311"/>
        </w:trPr>
        <w:tc>
          <w:tcPr>
            <w:tcW w:w="3839" w:type="dxa"/>
            <w:gridSpan w:val="2"/>
          </w:tcPr>
          <w:p w14:paraId="59145827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Cylindrical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Spherical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Vessel</w:t>
            </w:r>
          </w:p>
        </w:tc>
        <w:tc>
          <w:tcPr>
            <w:tcW w:w="1287" w:type="dxa"/>
          </w:tcPr>
          <w:p w14:paraId="7C86C0EF" w14:textId="77777777" w:rsidR="001A78FB" w:rsidRDefault="00C9009C" w:rsidP="00C9009C">
            <w:pPr>
              <w:pStyle w:val="TableParagraph"/>
              <w:ind w:right="8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Cylsph</w:t>
            </w:r>
          </w:p>
        </w:tc>
        <w:tc>
          <w:tcPr>
            <w:tcW w:w="1688" w:type="dxa"/>
            <w:gridSpan w:val="2"/>
          </w:tcPr>
          <w:p w14:paraId="58A478D3" w14:textId="77777777" w:rsidR="001A78FB" w:rsidRDefault="00C9009C" w:rsidP="00C9009C">
            <w:pPr>
              <w:pStyle w:val="TableParagraph"/>
              <w:ind w:left="449"/>
              <w:rPr>
                <w:sz w:val="18"/>
              </w:rPr>
            </w:pPr>
            <w:r>
              <w:rPr>
                <w:spacing w:val="-2"/>
                <w:sz w:val="18"/>
              </w:rPr>
              <w:t>Cylindrical</w:t>
            </w:r>
          </w:p>
        </w:tc>
      </w:tr>
      <w:tr w:rsidR="001A78FB" w14:paraId="48F2F1B4" w14:textId="77777777">
        <w:trPr>
          <w:trHeight w:val="257"/>
        </w:trPr>
        <w:tc>
          <w:tcPr>
            <w:tcW w:w="3839" w:type="dxa"/>
            <w:gridSpan w:val="2"/>
          </w:tcPr>
          <w:p w14:paraId="227DFBB0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Internal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Corrosion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Allowance</w:t>
            </w:r>
          </w:p>
        </w:tc>
        <w:tc>
          <w:tcPr>
            <w:tcW w:w="1287" w:type="dxa"/>
          </w:tcPr>
          <w:p w14:paraId="562D573E" w14:textId="77777777" w:rsidR="001A78FB" w:rsidRDefault="00C9009C" w:rsidP="00C9009C">
            <w:pPr>
              <w:pStyle w:val="TableParagraph"/>
              <w:spacing w:line="184" w:lineRule="exact"/>
              <w:ind w:right="196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Cas</w:t>
            </w:r>
          </w:p>
        </w:tc>
        <w:tc>
          <w:tcPr>
            <w:tcW w:w="1688" w:type="dxa"/>
            <w:gridSpan w:val="2"/>
          </w:tcPr>
          <w:p w14:paraId="2478CA3B" w14:textId="77777777" w:rsidR="001A78FB" w:rsidRDefault="00C9009C" w:rsidP="00C9009C">
            <w:pPr>
              <w:pStyle w:val="TableParagraph"/>
              <w:spacing w:line="184" w:lineRule="exact"/>
              <w:ind w:left="340"/>
              <w:rPr>
                <w:sz w:val="18"/>
              </w:rPr>
            </w:pPr>
            <w:r>
              <w:rPr>
                <w:sz w:val="18"/>
              </w:rPr>
              <w:t>0.0000</w:t>
            </w:r>
            <w:r>
              <w:rPr>
                <w:spacing w:val="59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</w:t>
            </w:r>
          </w:p>
        </w:tc>
      </w:tr>
      <w:tr w:rsidR="001A78FB" w14:paraId="32468509" w14:textId="77777777">
        <w:trPr>
          <w:trHeight w:val="365"/>
        </w:trPr>
        <w:tc>
          <w:tcPr>
            <w:tcW w:w="752" w:type="dxa"/>
          </w:tcPr>
          <w:p w14:paraId="2B2F700B" w14:textId="77777777" w:rsidR="001A78FB" w:rsidRDefault="00C9009C" w:rsidP="00C9009C">
            <w:pPr>
              <w:pStyle w:val="TableParagraph"/>
              <w:spacing w:before="108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Vessel</w:t>
            </w:r>
          </w:p>
        </w:tc>
        <w:tc>
          <w:tcPr>
            <w:tcW w:w="3087" w:type="dxa"/>
          </w:tcPr>
          <w:p w14:paraId="55EA0DD1" w14:textId="77777777" w:rsidR="001A78FB" w:rsidRDefault="00C9009C" w:rsidP="00C9009C">
            <w:pPr>
              <w:pStyle w:val="TableParagraph"/>
              <w:spacing w:before="108"/>
              <w:ind w:left="53"/>
              <w:rPr>
                <w:sz w:val="18"/>
              </w:rPr>
            </w:pPr>
            <w:r>
              <w:rPr>
                <w:spacing w:val="-2"/>
                <w:sz w:val="18"/>
              </w:rPr>
              <w:t>Diameter</w:t>
            </w:r>
          </w:p>
        </w:tc>
        <w:tc>
          <w:tcPr>
            <w:tcW w:w="1287" w:type="dxa"/>
          </w:tcPr>
          <w:p w14:paraId="0F20F122" w14:textId="77777777" w:rsidR="001A78FB" w:rsidRDefault="00C9009C" w:rsidP="00C9009C">
            <w:pPr>
              <w:pStyle w:val="TableParagraph"/>
              <w:spacing w:before="108"/>
              <w:ind w:left="278" w:right="109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Dv</w:t>
            </w:r>
          </w:p>
        </w:tc>
        <w:tc>
          <w:tcPr>
            <w:tcW w:w="837" w:type="dxa"/>
          </w:tcPr>
          <w:p w14:paraId="7DCF4F88" w14:textId="77777777" w:rsidR="001A78FB" w:rsidRDefault="00C9009C" w:rsidP="00C9009C">
            <w:pPr>
              <w:pStyle w:val="TableParagraph"/>
              <w:spacing w:before="108"/>
              <w:ind w:right="9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60.000</w:t>
            </w:r>
          </w:p>
        </w:tc>
        <w:tc>
          <w:tcPr>
            <w:tcW w:w="851" w:type="dxa"/>
          </w:tcPr>
          <w:p w14:paraId="152B1EBA" w14:textId="77777777" w:rsidR="001A78FB" w:rsidRDefault="00C9009C" w:rsidP="00C9009C">
            <w:pPr>
              <w:pStyle w:val="TableParagraph"/>
              <w:spacing w:before="108"/>
              <w:ind w:left="79"/>
              <w:rPr>
                <w:sz w:val="18"/>
              </w:rPr>
            </w:pPr>
            <w:r>
              <w:rPr>
                <w:spacing w:val="-5"/>
                <w:sz w:val="18"/>
              </w:rPr>
              <w:t>in</w:t>
            </w:r>
          </w:p>
        </w:tc>
      </w:tr>
      <w:tr w:rsidR="001A78FB" w14:paraId="3742B348" w14:textId="77777777">
        <w:trPr>
          <w:trHeight w:val="475"/>
        </w:trPr>
        <w:tc>
          <w:tcPr>
            <w:tcW w:w="752" w:type="dxa"/>
          </w:tcPr>
          <w:p w14:paraId="566A7E57" w14:textId="77777777" w:rsidR="001A78FB" w:rsidRDefault="00C9009C" w:rsidP="00C9009C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Vessel</w:t>
            </w:r>
          </w:p>
        </w:tc>
        <w:tc>
          <w:tcPr>
            <w:tcW w:w="3087" w:type="dxa"/>
          </w:tcPr>
          <w:p w14:paraId="4E7DA1CD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spacing w:val="-2"/>
                <w:sz w:val="18"/>
              </w:rPr>
              <w:t>Thickness</w:t>
            </w:r>
          </w:p>
        </w:tc>
        <w:tc>
          <w:tcPr>
            <w:tcW w:w="1287" w:type="dxa"/>
          </w:tcPr>
          <w:p w14:paraId="44B51947" w14:textId="77777777" w:rsidR="001A78FB" w:rsidRDefault="00C9009C" w:rsidP="00C9009C">
            <w:pPr>
              <w:pStyle w:val="TableParagraph"/>
              <w:ind w:left="314" w:right="109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Tv</w:t>
            </w:r>
          </w:p>
        </w:tc>
        <w:tc>
          <w:tcPr>
            <w:tcW w:w="837" w:type="dxa"/>
          </w:tcPr>
          <w:p w14:paraId="72979088" w14:textId="77777777" w:rsidR="001A78FB" w:rsidRDefault="00C9009C" w:rsidP="00C9009C">
            <w:pPr>
              <w:pStyle w:val="TableParagraph"/>
              <w:ind w:right="9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0.866</w:t>
            </w:r>
          </w:p>
        </w:tc>
        <w:tc>
          <w:tcPr>
            <w:tcW w:w="851" w:type="dxa"/>
          </w:tcPr>
          <w:p w14:paraId="3B90A625" w14:textId="77777777" w:rsidR="001A78FB" w:rsidRDefault="00C9009C" w:rsidP="00C9009C">
            <w:pPr>
              <w:pStyle w:val="TableParagraph"/>
              <w:ind w:left="79"/>
              <w:rPr>
                <w:sz w:val="18"/>
              </w:rPr>
            </w:pPr>
            <w:r>
              <w:rPr>
                <w:spacing w:val="-5"/>
                <w:sz w:val="18"/>
              </w:rPr>
              <w:t>in</w:t>
            </w:r>
          </w:p>
        </w:tc>
      </w:tr>
      <w:tr w:rsidR="001A78FB" w14:paraId="41EC2B5F" w14:textId="77777777">
        <w:trPr>
          <w:trHeight w:val="425"/>
        </w:trPr>
        <w:tc>
          <w:tcPr>
            <w:tcW w:w="752" w:type="dxa"/>
          </w:tcPr>
          <w:p w14:paraId="14E4A2D5" w14:textId="77777777" w:rsidR="001A78FB" w:rsidRDefault="001A78FB" w:rsidP="00C9009C">
            <w:pPr>
              <w:pStyle w:val="TableParagraph"/>
              <w:spacing w:before="4"/>
              <w:rPr>
                <w:rFonts w:ascii="Tahoma"/>
                <w:b/>
                <w:sz w:val="18"/>
              </w:rPr>
            </w:pPr>
          </w:p>
          <w:p w14:paraId="22477868" w14:textId="77777777" w:rsidR="001A78FB" w:rsidRDefault="00C9009C" w:rsidP="00C9009C">
            <w:pPr>
              <w:pStyle w:val="TableParagraph"/>
              <w:spacing w:before="0" w:line="184" w:lineRule="exact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Design</w:t>
            </w:r>
          </w:p>
        </w:tc>
        <w:tc>
          <w:tcPr>
            <w:tcW w:w="3087" w:type="dxa"/>
          </w:tcPr>
          <w:p w14:paraId="2AE2FC02" w14:textId="77777777" w:rsidR="001A78FB" w:rsidRDefault="001A78FB" w:rsidP="00C9009C">
            <w:pPr>
              <w:pStyle w:val="TableParagraph"/>
              <w:spacing w:before="4"/>
              <w:rPr>
                <w:rFonts w:ascii="Tahoma"/>
                <w:b/>
                <w:sz w:val="18"/>
              </w:rPr>
            </w:pPr>
          </w:p>
          <w:p w14:paraId="60EAA47A" w14:textId="77777777" w:rsidR="001A78FB" w:rsidRDefault="00C9009C" w:rsidP="00C9009C">
            <w:pPr>
              <w:pStyle w:val="TableParagraph"/>
              <w:spacing w:before="0" w:line="184" w:lineRule="exact"/>
              <w:ind w:left="53"/>
              <w:rPr>
                <w:sz w:val="18"/>
              </w:rPr>
            </w:pPr>
            <w:r>
              <w:rPr>
                <w:spacing w:val="-2"/>
                <w:sz w:val="18"/>
              </w:rPr>
              <w:t>Temperature</w:t>
            </w:r>
          </w:p>
        </w:tc>
        <w:tc>
          <w:tcPr>
            <w:tcW w:w="1287" w:type="dxa"/>
          </w:tcPr>
          <w:p w14:paraId="24B4CEAA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37" w:type="dxa"/>
          </w:tcPr>
          <w:p w14:paraId="47690A47" w14:textId="77777777" w:rsidR="001A78FB" w:rsidRDefault="001A78FB" w:rsidP="00C9009C">
            <w:pPr>
              <w:pStyle w:val="TableParagraph"/>
              <w:spacing w:before="4"/>
              <w:rPr>
                <w:rFonts w:ascii="Tahoma"/>
                <w:b/>
                <w:sz w:val="18"/>
              </w:rPr>
            </w:pPr>
          </w:p>
          <w:p w14:paraId="23BC1A50" w14:textId="77777777" w:rsidR="001A78FB" w:rsidRDefault="00C9009C" w:rsidP="00C9009C">
            <w:pPr>
              <w:pStyle w:val="TableParagraph"/>
              <w:spacing w:before="0" w:line="184" w:lineRule="exact"/>
              <w:ind w:right="8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100.00</w:t>
            </w:r>
          </w:p>
        </w:tc>
        <w:tc>
          <w:tcPr>
            <w:tcW w:w="851" w:type="dxa"/>
          </w:tcPr>
          <w:p w14:paraId="024A44B6" w14:textId="77777777" w:rsidR="001A78FB" w:rsidRDefault="001A78FB" w:rsidP="00C9009C">
            <w:pPr>
              <w:pStyle w:val="TableParagraph"/>
              <w:spacing w:before="10"/>
              <w:rPr>
                <w:rFonts w:ascii="Tahoma"/>
                <w:b/>
                <w:sz w:val="15"/>
              </w:rPr>
            </w:pPr>
          </w:p>
          <w:p w14:paraId="763A9ED4" w14:textId="77777777" w:rsidR="001A78FB" w:rsidRDefault="00C9009C" w:rsidP="00C9009C">
            <w:pPr>
              <w:pStyle w:val="TableParagraph"/>
              <w:spacing w:before="1" w:line="214" w:lineRule="exact"/>
              <w:ind w:left="99"/>
              <w:rPr>
                <w:rFonts w:ascii="SimSun" w:eastAsia="SimSun"/>
                <w:sz w:val="18"/>
              </w:rPr>
            </w:pPr>
            <w:r>
              <w:rPr>
                <w:rFonts w:ascii="SimSun" w:eastAsia="SimSun"/>
                <w:sz w:val="18"/>
              </w:rPr>
              <w:t>癋</w:t>
            </w:r>
          </w:p>
        </w:tc>
      </w:tr>
      <w:tr w:rsidR="001A78FB" w14:paraId="67A7CA69" w14:textId="77777777">
        <w:trPr>
          <w:trHeight w:val="658"/>
        </w:trPr>
        <w:tc>
          <w:tcPr>
            <w:tcW w:w="3839" w:type="dxa"/>
            <w:gridSpan w:val="2"/>
          </w:tcPr>
          <w:p w14:paraId="1C48ABC3" w14:textId="77777777" w:rsidR="001A78FB" w:rsidRDefault="001A78FB" w:rsidP="00C9009C">
            <w:pPr>
              <w:pStyle w:val="TableParagraph"/>
              <w:spacing w:before="0"/>
              <w:rPr>
                <w:rFonts w:ascii="Tahoma"/>
                <w:b/>
                <w:sz w:val="20"/>
              </w:rPr>
            </w:pPr>
          </w:p>
          <w:p w14:paraId="2AF21FEC" w14:textId="77777777" w:rsidR="001A78FB" w:rsidRDefault="00C9009C" w:rsidP="00C9009C">
            <w:pPr>
              <w:pStyle w:val="TableParagraph"/>
              <w:spacing w:before="159"/>
              <w:ind w:left="50"/>
              <w:rPr>
                <w:sz w:val="18"/>
              </w:rPr>
            </w:pPr>
            <w:r>
              <w:rPr>
                <w:sz w:val="18"/>
              </w:rPr>
              <w:t>Attachment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Type</w:t>
            </w:r>
          </w:p>
        </w:tc>
        <w:tc>
          <w:tcPr>
            <w:tcW w:w="1287" w:type="dxa"/>
          </w:tcPr>
          <w:p w14:paraId="25BF7089" w14:textId="77777777" w:rsidR="001A78FB" w:rsidRDefault="001A78FB" w:rsidP="00C9009C">
            <w:pPr>
              <w:pStyle w:val="TableParagraph"/>
              <w:spacing w:before="0"/>
              <w:rPr>
                <w:rFonts w:ascii="Tahoma"/>
                <w:b/>
                <w:sz w:val="20"/>
              </w:rPr>
            </w:pPr>
          </w:p>
          <w:p w14:paraId="3C4CFC68" w14:textId="77777777" w:rsidR="001A78FB" w:rsidRDefault="00C9009C" w:rsidP="00C9009C">
            <w:pPr>
              <w:pStyle w:val="TableParagraph"/>
              <w:spacing w:before="159"/>
              <w:ind w:left="440"/>
              <w:rPr>
                <w:sz w:val="18"/>
              </w:rPr>
            </w:pPr>
            <w:r>
              <w:rPr>
                <w:spacing w:val="-4"/>
                <w:sz w:val="18"/>
              </w:rPr>
              <w:t>Type</w:t>
            </w:r>
          </w:p>
        </w:tc>
        <w:tc>
          <w:tcPr>
            <w:tcW w:w="1688" w:type="dxa"/>
            <w:gridSpan w:val="2"/>
          </w:tcPr>
          <w:p w14:paraId="707BE3F1" w14:textId="77777777" w:rsidR="001A78FB" w:rsidRDefault="001A78FB" w:rsidP="00C9009C">
            <w:pPr>
              <w:pStyle w:val="TableParagraph"/>
              <w:spacing w:before="0"/>
              <w:rPr>
                <w:rFonts w:ascii="Tahoma"/>
                <w:b/>
                <w:sz w:val="20"/>
              </w:rPr>
            </w:pPr>
          </w:p>
          <w:p w14:paraId="5BE47D4D" w14:textId="77777777" w:rsidR="001A78FB" w:rsidRDefault="00C9009C" w:rsidP="00C9009C">
            <w:pPr>
              <w:pStyle w:val="TableParagraph"/>
              <w:spacing w:before="159"/>
              <w:ind w:left="124"/>
              <w:rPr>
                <w:sz w:val="18"/>
              </w:rPr>
            </w:pPr>
            <w:r>
              <w:rPr>
                <w:spacing w:val="-2"/>
                <w:sz w:val="18"/>
              </w:rPr>
              <w:t>Rectangular</w:t>
            </w:r>
          </w:p>
        </w:tc>
      </w:tr>
      <w:tr w:rsidR="001A78FB" w14:paraId="719F48B3" w14:textId="77777777">
        <w:trPr>
          <w:trHeight w:val="311"/>
        </w:trPr>
        <w:tc>
          <w:tcPr>
            <w:tcW w:w="3839" w:type="dxa"/>
            <w:gridSpan w:val="2"/>
          </w:tcPr>
          <w:p w14:paraId="2B0D1D60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Parameter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C11</w:t>
            </w:r>
          </w:p>
        </w:tc>
        <w:tc>
          <w:tcPr>
            <w:tcW w:w="1287" w:type="dxa"/>
          </w:tcPr>
          <w:p w14:paraId="312CAFB0" w14:textId="77777777" w:rsidR="001A78FB" w:rsidRDefault="00C9009C" w:rsidP="00C9009C">
            <w:pPr>
              <w:pStyle w:val="TableParagraph"/>
              <w:ind w:left="127" w:right="10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C11</w:t>
            </w:r>
          </w:p>
        </w:tc>
        <w:tc>
          <w:tcPr>
            <w:tcW w:w="1688" w:type="dxa"/>
            <w:gridSpan w:val="2"/>
          </w:tcPr>
          <w:p w14:paraId="1A5CB52D" w14:textId="77777777" w:rsidR="001A78FB" w:rsidRDefault="00C9009C" w:rsidP="00C9009C">
            <w:pPr>
              <w:pStyle w:val="TableParagraph"/>
              <w:ind w:left="250"/>
              <w:rPr>
                <w:sz w:val="18"/>
              </w:rPr>
            </w:pPr>
            <w:r>
              <w:rPr>
                <w:sz w:val="18"/>
              </w:rPr>
              <w:t>0.79</w:t>
            </w:r>
            <w:r>
              <w:rPr>
                <w:spacing w:val="6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</w:t>
            </w:r>
          </w:p>
        </w:tc>
      </w:tr>
      <w:tr w:rsidR="001A78FB" w14:paraId="68A22D7C" w14:textId="77777777">
        <w:trPr>
          <w:trHeight w:val="257"/>
        </w:trPr>
        <w:tc>
          <w:tcPr>
            <w:tcW w:w="3839" w:type="dxa"/>
            <w:gridSpan w:val="2"/>
          </w:tcPr>
          <w:p w14:paraId="06B4F491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Parameter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C22</w:t>
            </w:r>
          </w:p>
        </w:tc>
        <w:tc>
          <w:tcPr>
            <w:tcW w:w="1287" w:type="dxa"/>
          </w:tcPr>
          <w:p w14:paraId="671703C3" w14:textId="77777777" w:rsidR="001A78FB" w:rsidRDefault="00C9009C" w:rsidP="00C9009C">
            <w:pPr>
              <w:pStyle w:val="TableParagraph"/>
              <w:spacing w:line="184" w:lineRule="exact"/>
              <w:ind w:left="127" w:right="10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C22</w:t>
            </w:r>
          </w:p>
        </w:tc>
        <w:tc>
          <w:tcPr>
            <w:tcW w:w="1688" w:type="dxa"/>
            <w:gridSpan w:val="2"/>
          </w:tcPr>
          <w:p w14:paraId="78F84CAB" w14:textId="77777777" w:rsidR="001A78FB" w:rsidRDefault="00C9009C" w:rsidP="00C9009C">
            <w:pPr>
              <w:pStyle w:val="TableParagraph"/>
              <w:spacing w:line="184" w:lineRule="exact"/>
              <w:ind w:left="250"/>
              <w:rPr>
                <w:sz w:val="18"/>
              </w:rPr>
            </w:pPr>
            <w:r>
              <w:rPr>
                <w:sz w:val="18"/>
              </w:rPr>
              <w:t>3.15</w:t>
            </w:r>
            <w:r>
              <w:rPr>
                <w:spacing w:val="6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</w:t>
            </w:r>
          </w:p>
        </w:tc>
      </w:tr>
    </w:tbl>
    <w:p w14:paraId="30B7E782" w14:textId="77777777" w:rsidR="001A78FB" w:rsidRDefault="001A78FB" w:rsidP="00C9009C">
      <w:pPr>
        <w:pStyle w:val="BodyText"/>
        <w:spacing w:before="1"/>
        <w:rPr>
          <w:rFonts w:ascii="Tahoma"/>
          <w:b/>
          <w:sz w:val="27"/>
        </w:rPr>
      </w:pPr>
    </w:p>
    <w:p w14:paraId="1A392A90" w14:textId="77777777" w:rsidR="001A78FB" w:rsidRDefault="00C9009C" w:rsidP="00C9009C">
      <w:pPr>
        <w:pStyle w:val="BodyText"/>
        <w:tabs>
          <w:tab w:val="left" w:pos="4713"/>
          <w:tab w:val="left" w:pos="5774"/>
        </w:tabs>
        <w:spacing w:before="100"/>
        <w:ind w:left="250"/>
      </w:pPr>
      <w:r>
        <w:t>Thickness</w:t>
      </w:r>
      <w:r>
        <w:rPr>
          <w:spacing w:val="-16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Reinforcing</w:t>
      </w:r>
      <w:r>
        <w:rPr>
          <w:spacing w:val="-15"/>
        </w:rPr>
        <w:t xml:space="preserve"> </w:t>
      </w:r>
      <w:r>
        <w:rPr>
          <w:spacing w:val="-5"/>
        </w:rPr>
        <w:t>Pad</w:t>
      </w:r>
      <w:r>
        <w:tab/>
      </w:r>
      <w:r>
        <w:rPr>
          <w:spacing w:val="-4"/>
        </w:rPr>
        <w:t>Tpad</w:t>
      </w:r>
      <w:r>
        <w:tab/>
        <w:t>0.630</w:t>
      </w:r>
      <w:r>
        <w:rPr>
          <w:spacing w:val="61"/>
        </w:rPr>
        <w:t xml:space="preserve"> </w:t>
      </w:r>
      <w:r>
        <w:rPr>
          <w:spacing w:val="-5"/>
        </w:rPr>
        <w:t>in</w:t>
      </w:r>
    </w:p>
    <w:p w14:paraId="1E22A2F7" w14:textId="77777777" w:rsidR="001A78FB" w:rsidRDefault="001A78FB" w:rsidP="00C9009C">
      <w:pPr>
        <w:pStyle w:val="BodyText"/>
        <w:spacing w:before="6" w:after="1"/>
        <w:rPr>
          <w:sz w:val="9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3"/>
        <w:gridCol w:w="1871"/>
        <w:gridCol w:w="1363"/>
      </w:tblGrid>
      <w:tr w:rsidR="001A78FB" w14:paraId="6151BE98" w14:textId="77777777">
        <w:trPr>
          <w:trHeight w:val="257"/>
        </w:trPr>
        <w:tc>
          <w:tcPr>
            <w:tcW w:w="3163" w:type="dxa"/>
          </w:tcPr>
          <w:p w14:paraId="31D2B09A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z w:val="18"/>
              </w:rPr>
              <w:t>Pad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Parameter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C11P</w:t>
            </w:r>
          </w:p>
        </w:tc>
        <w:tc>
          <w:tcPr>
            <w:tcW w:w="1871" w:type="dxa"/>
          </w:tcPr>
          <w:p w14:paraId="7ACDD9BC" w14:textId="77777777" w:rsidR="001A78FB" w:rsidRDefault="00C9009C" w:rsidP="00C9009C">
            <w:pPr>
              <w:pStyle w:val="TableParagraph"/>
              <w:spacing w:before="0"/>
              <w:ind w:right="266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C11p</w:t>
            </w:r>
          </w:p>
        </w:tc>
        <w:tc>
          <w:tcPr>
            <w:tcW w:w="1363" w:type="dxa"/>
          </w:tcPr>
          <w:p w14:paraId="462700AD" w14:textId="77777777" w:rsidR="001A78FB" w:rsidRDefault="00C9009C" w:rsidP="00C9009C">
            <w:pPr>
              <w:pStyle w:val="TableParagraph"/>
              <w:spacing w:before="0"/>
              <w:ind w:right="64"/>
              <w:jc w:val="right"/>
              <w:rPr>
                <w:sz w:val="18"/>
              </w:rPr>
            </w:pPr>
            <w:r>
              <w:rPr>
                <w:sz w:val="18"/>
              </w:rPr>
              <w:t>7.874</w:t>
            </w:r>
            <w:r>
              <w:rPr>
                <w:spacing w:val="6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</w:t>
            </w:r>
          </w:p>
        </w:tc>
      </w:tr>
      <w:tr w:rsidR="001A78FB" w14:paraId="5D2D7888" w14:textId="77777777">
        <w:trPr>
          <w:trHeight w:val="257"/>
        </w:trPr>
        <w:tc>
          <w:tcPr>
            <w:tcW w:w="3163" w:type="dxa"/>
          </w:tcPr>
          <w:p w14:paraId="1809AD94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Pad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Parameter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C22P</w:t>
            </w:r>
          </w:p>
        </w:tc>
        <w:tc>
          <w:tcPr>
            <w:tcW w:w="1871" w:type="dxa"/>
          </w:tcPr>
          <w:p w14:paraId="4654D0DF" w14:textId="77777777" w:rsidR="001A78FB" w:rsidRDefault="00C9009C" w:rsidP="00C9009C">
            <w:pPr>
              <w:pStyle w:val="TableParagraph"/>
              <w:spacing w:line="184" w:lineRule="exact"/>
              <w:ind w:right="266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C22p</w:t>
            </w:r>
          </w:p>
        </w:tc>
        <w:tc>
          <w:tcPr>
            <w:tcW w:w="1363" w:type="dxa"/>
          </w:tcPr>
          <w:p w14:paraId="3EDDC724" w14:textId="77777777" w:rsidR="001A78FB" w:rsidRDefault="00C9009C" w:rsidP="00C9009C">
            <w:pPr>
              <w:pStyle w:val="TableParagraph"/>
              <w:spacing w:line="184" w:lineRule="exact"/>
              <w:ind w:right="46"/>
              <w:jc w:val="right"/>
              <w:rPr>
                <w:sz w:val="18"/>
              </w:rPr>
            </w:pPr>
            <w:r>
              <w:rPr>
                <w:sz w:val="18"/>
              </w:rPr>
              <w:t>13.780</w:t>
            </w:r>
            <w:r>
              <w:rPr>
                <w:spacing w:val="59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</w:t>
            </w:r>
          </w:p>
        </w:tc>
      </w:tr>
    </w:tbl>
    <w:p w14:paraId="3475EC0C" w14:textId="77777777" w:rsidR="001A78FB" w:rsidRDefault="001A78FB" w:rsidP="00C9009C">
      <w:pPr>
        <w:spacing w:line="184" w:lineRule="exact"/>
        <w:jc w:val="right"/>
        <w:rPr>
          <w:sz w:val="18"/>
        </w:rPr>
        <w:sectPr w:rsidR="001A78FB">
          <w:pgSz w:w="11910" w:h="16840"/>
          <w:pgMar w:top="980" w:right="360" w:bottom="744" w:left="920" w:header="720" w:footer="0" w:gutter="0"/>
          <w:cols w:space="720"/>
        </w:sectPr>
      </w:pPr>
    </w:p>
    <w:tbl>
      <w:tblPr>
        <w:tblW w:w="0" w:type="auto"/>
        <w:tblInd w:w="13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0"/>
        <w:gridCol w:w="1874"/>
        <w:gridCol w:w="922"/>
        <w:gridCol w:w="543"/>
        <w:gridCol w:w="851"/>
        <w:gridCol w:w="521"/>
        <w:gridCol w:w="830"/>
      </w:tblGrid>
      <w:tr w:rsidR="001A78FB" w14:paraId="25A02C3C" w14:textId="77777777">
        <w:trPr>
          <w:trHeight w:val="226"/>
        </w:trPr>
        <w:tc>
          <w:tcPr>
            <w:tcW w:w="2390" w:type="dxa"/>
          </w:tcPr>
          <w:p w14:paraId="2AED5EC1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874" w:type="dxa"/>
          </w:tcPr>
          <w:p w14:paraId="6F58D625" w14:textId="77777777" w:rsidR="001A78FB" w:rsidRDefault="00C9009C" w:rsidP="00C9009C">
            <w:pPr>
              <w:pStyle w:val="TableParagraph"/>
              <w:spacing w:before="0" w:line="207" w:lineRule="exact"/>
              <w:ind w:left="613"/>
              <w:rPr>
                <w:b/>
                <w:sz w:val="20"/>
              </w:rPr>
            </w:pPr>
            <w:r>
              <w:rPr>
                <w:b/>
                <w:sz w:val="20"/>
              </w:rPr>
              <w:t>FileName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:</w:t>
            </w:r>
          </w:p>
        </w:tc>
        <w:tc>
          <w:tcPr>
            <w:tcW w:w="922" w:type="dxa"/>
          </w:tcPr>
          <w:p w14:paraId="3E1C46F2" w14:textId="77777777" w:rsidR="001A78FB" w:rsidRDefault="00C9009C" w:rsidP="00C9009C">
            <w:pPr>
              <w:pStyle w:val="TableParagraph"/>
              <w:spacing w:before="0" w:line="207" w:lineRule="exact"/>
              <w:ind w:left="5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D4470</w:t>
            </w:r>
          </w:p>
        </w:tc>
        <w:tc>
          <w:tcPr>
            <w:tcW w:w="2745" w:type="dxa"/>
            <w:gridSpan w:val="4"/>
          </w:tcPr>
          <w:p w14:paraId="5DDA9558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1A78FB" w14:paraId="729F710F" w14:textId="77777777">
        <w:trPr>
          <w:trHeight w:val="226"/>
        </w:trPr>
        <w:tc>
          <w:tcPr>
            <w:tcW w:w="2390" w:type="dxa"/>
          </w:tcPr>
          <w:p w14:paraId="0CCDB66B" w14:textId="77777777" w:rsidR="001A78FB" w:rsidRDefault="00C9009C" w:rsidP="00C9009C">
            <w:pPr>
              <w:pStyle w:val="TableParagraph"/>
              <w:spacing w:before="0" w:line="207" w:lineRule="exact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Lifting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Lug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Calcs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:</w:t>
            </w:r>
          </w:p>
        </w:tc>
        <w:tc>
          <w:tcPr>
            <w:tcW w:w="1874" w:type="dxa"/>
          </w:tcPr>
          <w:p w14:paraId="4ADBD853" w14:textId="77777777" w:rsidR="001A78FB" w:rsidRDefault="00C9009C" w:rsidP="00C9009C">
            <w:pPr>
              <w:pStyle w:val="TableParagraph"/>
              <w:spacing w:before="0" w:line="207" w:lineRule="exact"/>
              <w:ind w:left="59"/>
              <w:rPr>
                <w:b/>
                <w:sz w:val="20"/>
              </w:rPr>
            </w:pPr>
            <w:r>
              <w:rPr>
                <w:b/>
                <w:sz w:val="20"/>
              </w:rPr>
              <w:t>Left</w:t>
            </w:r>
            <w:r>
              <w:rPr>
                <w:b/>
                <w:spacing w:val="-4"/>
                <w:sz w:val="20"/>
              </w:rPr>
              <w:t xml:space="preserve"> Side</w:t>
            </w:r>
          </w:p>
        </w:tc>
        <w:tc>
          <w:tcPr>
            <w:tcW w:w="922" w:type="dxa"/>
          </w:tcPr>
          <w:p w14:paraId="6F06BD7E" w14:textId="77777777" w:rsidR="001A78FB" w:rsidRDefault="00C9009C" w:rsidP="00C9009C">
            <w:pPr>
              <w:pStyle w:val="TableParagraph"/>
              <w:spacing w:before="0" w:line="207" w:lineRule="exact"/>
              <w:ind w:left="17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Step:</w:t>
            </w:r>
          </w:p>
        </w:tc>
        <w:tc>
          <w:tcPr>
            <w:tcW w:w="543" w:type="dxa"/>
          </w:tcPr>
          <w:p w14:paraId="70A086B4" w14:textId="77777777" w:rsidR="001A78FB" w:rsidRDefault="00C9009C" w:rsidP="00C9009C">
            <w:pPr>
              <w:pStyle w:val="TableParagraph"/>
              <w:spacing w:before="0" w:line="207" w:lineRule="exact"/>
              <w:ind w:left="14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10</w:t>
            </w:r>
          </w:p>
        </w:tc>
        <w:tc>
          <w:tcPr>
            <w:tcW w:w="851" w:type="dxa"/>
          </w:tcPr>
          <w:p w14:paraId="595C9203" w14:textId="77777777" w:rsidR="001A78FB" w:rsidRDefault="00C9009C" w:rsidP="00C9009C">
            <w:pPr>
              <w:pStyle w:val="TableParagraph"/>
              <w:spacing w:before="0" w:line="207" w:lineRule="exact"/>
              <w:ind w:left="14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1:43p</w:t>
            </w:r>
          </w:p>
        </w:tc>
        <w:tc>
          <w:tcPr>
            <w:tcW w:w="521" w:type="dxa"/>
          </w:tcPr>
          <w:p w14:paraId="4F5A6936" w14:textId="77777777" w:rsidR="001A78FB" w:rsidRDefault="00C9009C" w:rsidP="00C9009C">
            <w:pPr>
              <w:pStyle w:val="TableParagraph"/>
              <w:spacing w:before="0" w:line="207" w:lineRule="exact"/>
              <w:ind w:left="9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Apr</w:t>
            </w:r>
          </w:p>
        </w:tc>
        <w:tc>
          <w:tcPr>
            <w:tcW w:w="830" w:type="dxa"/>
          </w:tcPr>
          <w:p w14:paraId="5A831A93" w14:textId="77777777" w:rsidR="001A78FB" w:rsidRDefault="00C9009C" w:rsidP="00C9009C">
            <w:pPr>
              <w:pStyle w:val="TableParagraph"/>
              <w:spacing w:before="0" w:line="207" w:lineRule="exact"/>
              <w:ind w:left="5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4,2014</w:t>
            </w:r>
          </w:p>
        </w:tc>
      </w:tr>
    </w:tbl>
    <w:p w14:paraId="69C14FB9" w14:textId="77777777" w:rsidR="001A78FB" w:rsidRDefault="00C9009C" w:rsidP="00C9009C">
      <w:pPr>
        <w:pStyle w:val="BodyText"/>
        <w:spacing w:before="3"/>
        <w:rPr>
          <w:sz w:val="19"/>
        </w:rPr>
      </w:pPr>
      <w:r>
        <w:pict w14:anchorId="2D1F3FEC">
          <v:rect id="docshape72" o:spid="_x0000_s1332" style="position:absolute;margin-left:52.5pt;margin-top:12.15pt;width:519.1pt;height:.7pt;z-index:-15698944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14:paraId="381C4F0A" w14:textId="77777777" w:rsidR="001A78FB" w:rsidRDefault="001A78FB" w:rsidP="00C9009C">
      <w:pPr>
        <w:pStyle w:val="BodyText"/>
        <w:spacing w:before="3"/>
        <w:rPr>
          <w:sz w:val="23"/>
        </w:rPr>
      </w:pPr>
    </w:p>
    <w:p w14:paraId="3110FC83" w14:textId="77777777" w:rsidR="001A78FB" w:rsidRDefault="00C9009C" w:rsidP="00C9009C">
      <w:pPr>
        <w:pStyle w:val="BodyText"/>
        <w:tabs>
          <w:tab w:val="left" w:pos="4820"/>
          <w:tab w:val="left" w:pos="5666"/>
          <w:tab w:val="left" w:pos="5882"/>
        </w:tabs>
        <w:spacing w:before="100" w:line="367" w:lineRule="auto"/>
        <w:ind w:left="249" w:right="3803"/>
      </w:pPr>
      <w:r>
        <w:t>Design Internal Pressure</w:t>
      </w:r>
      <w:r>
        <w:tab/>
      </w:r>
      <w:r>
        <w:rPr>
          <w:spacing w:val="-6"/>
        </w:rPr>
        <w:t>Dp</w:t>
      </w:r>
      <w:r>
        <w:tab/>
        <w:t>0.000</w:t>
      </w:r>
      <w:r>
        <w:rPr>
          <w:spacing w:val="40"/>
        </w:rPr>
        <w:t xml:space="preserve"> </w:t>
      </w:r>
      <w:r>
        <w:t>psig Include Pressure Thrust</w:t>
      </w:r>
      <w:r>
        <w:tab/>
      </w:r>
      <w:r>
        <w:tab/>
      </w:r>
      <w:r>
        <w:tab/>
      </w:r>
      <w:r>
        <w:rPr>
          <w:spacing w:val="-6"/>
        </w:rPr>
        <w:t>No</w:t>
      </w:r>
    </w:p>
    <w:p w14:paraId="73B40B2C" w14:textId="77777777" w:rsidR="001A78FB" w:rsidRDefault="001A78FB" w:rsidP="00C9009C">
      <w:pPr>
        <w:pStyle w:val="BodyText"/>
        <w:spacing w:before="5"/>
        <w:rPr>
          <w:sz w:val="27"/>
        </w:rPr>
      </w:pPr>
    </w:p>
    <w:p w14:paraId="5D1D922A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External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Forces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Moments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in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WRC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107/537</w:t>
      </w:r>
      <w:r>
        <w:rPr>
          <w:rFonts w:ascii="Arial"/>
          <w:spacing w:val="-5"/>
        </w:rPr>
        <w:t xml:space="preserve"> </w:t>
      </w:r>
      <w:r>
        <w:rPr>
          <w:rFonts w:ascii="Arial"/>
          <w:spacing w:val="-2"/>
        </w:rPr>
        <w:t>Convention:</w:t>
      </w:r>
    </w:p>
    <w:p w14:paraId="527D46C6" w14:textId="77777777" w:rsidR="001A78FB" w:rsidRDefault="00C9009C" w:rsidP="00C9009C">
      <w:pPr>
        <w:pStyle w:val="BodyText"/>
        <w:tabs>
          <w:tab w:val="left" w:pos="2607"/>
          <w:tab w:val="left" w:pos="4766"/>
          <w:tab w:val="left" w:pos="5324"/>
        </w:tabs>
        <w:spacing w:before="106"/>
        <w:ind w:left="250"/>
      </w:pPr>
      <w:r>
        <w:t>Radial</w:t>
      </w:r>
      <w:r>
        <w:rPr>
          <w:spacing w:val="-13"/>
        </w:rPr>
        <w:t xml:space="preserve"> </w:t>
      </w:r>
      <w:r>
        <w:rPr>
          <w:spacing w:val="-4"/>
        </w:rPr>
        <w:t>Load</w:t>
      </w:r>
      <w:r>
        <w:tab/>
      </w:r>
      <w:r>
        <w:rPr>
          <w:spacing w:val="-2"/>
        </w:rPr>
        <w:t>(SUS)</w:t>
      </w:r>
      <w:r>
        <w:tab/>
      </w:r>
      <w:r>
        <w:rPr>
          <w:spacing w:val="-10"/>
        </w:rPr>
        <w:t>P</w:t>
      </w:r>
      <w:r>
        <w:tab/>
        <w:t>-7205.6</w:t>
      </w:r>
      <w:r>
        <w:rPr>
          <w:spacing w:val="57"/>
        </w:rPr>
        <w:t xml:space="preserve"> </w:t>
      </w:r>
      <w:r>
        <w:rPr>
          <w:spacing w:val="-5"/>
        </w:rPr>
        <w:t>lbf</w:t>
      </w:r>
    </w:p>
    <w:p w14:paraId="2B10FAE3" w14:textId="77777777" w:rsidR="001A78FB" w:rsidRDefault="00C9009C" w:rsidP="00C9009C">
      <w:pPr>
        <w:pStyle w:val="BodyText"/>
        <w:tabs>
          <w:tab w:val="left" w:pos="2733"/>
          <w:tab w:val="left" w:pos="4802"/>
          <w:tab w:val="left" w:pos="5828"/>
        </w:tabs>
        <w:spacing w:before="108"/>
        <w:ind w:left="249"/>
      </w:pPr>
      <w:r>
        <w:t>Longitudinal</w:t>
      </w:r>
      <w:r>
        <w:rPr>
          <w:spacing w:val="-25"/>
        </w:rPr>
        <w:t xml:space="preserve"> </w:t>
      </w:r>
      <w:r>
        <w:rPr>
          <w:spacing w:val="-2"/>
        </w:rPr>
        <w:t>Shear</w:t>
      </w:r>
      <w:r>
        <w:tab/>
      </w:r>
      <w:r>
        <w:rPr>
          <w:spacing w:val="-4"/>
        </w:rPr>
        <w:t>(SUS)</w:t>
      </w:r>
      <w:r>
        <w:tab/>
      </w:r>
      <w:r>
        <w:rPr>
          <w:spacing w:val="-5"/>
        </w:rPr>
        <w:t>Vl</w:t>
      </w:r>
      <w:r>
        <w:tab/>
        <w:t>0.0</w:t>
      </w:r>
      <w:r>
        <w:rPr>
          <w:spacing w:val="65"/>
        </w:rPr>
        <w:t xml:space="preserve"> </w:t>
      </w:r>
      <w:r>
        <w:rPr>
          <w:spacing w:val="-5"/>
        </w:rPr>
        <w:t>lbf</w:t>
      </w:r>
    </w:p>
    <w:p w14:paraId="4575B1F4" w14:textId="77777777" w:rsidR="001A78FB" w:rsidRDefault="00C9009C" w:rsidP="00C9009C">
      <w:pPr>
        <w:pStyle w:val="BodyText"/>
        <w:tabs>
          <w:tab w:val="left" w:pos="4856"/>
          <w:tab w:val="left" w:pos="5882"/>
        </w:tabs>
        <w:spacing w:before="108"/>
        <w:ind w:left="249"/>
      </w:pPr>
      <w:r>
        <w:t>Circumferential</w:t>
      </w:r>
      <w:r>
        <w:rPr>
          <w:spacing w:val="-13"/>
        </w:rPr>
        <w:t xml:space="preserve"> </w:t>
      </w:r>
      <w:r>
        <w:t>Shear</w:t>
      </w:r>
      <w:r>
        <w:rPr>
          <w:spacing w:val="79"/>
          <w:w w:val="150"/>
        </w:rPr>
        <w:t xml:space="preserve"> </w:t>
      </w:r>
      <w:r>
        <w:rPr>
          <w:spacing w:val="-2"/>
        </w:rPr>
        <w:t>(SUS)</w:t>
      </w:r>
      <w:r>
        <w:tab/>
      </w:r>
      <w:r>
        <w:rPr>
          <w:spacing w:val="-5"/>
        </w:rPr>
        <w:t>Vc</w:t>
      </w:r>
      <w:r>
        <w:tab/>
        <w:t>0.0</w:t>
      </w:r>
      <w:r>
        <w:rPr>
          <w:spacing w:val="65"/>
        </w:rPr>
        <w:t xml:space="preserve"> </w:t>
      </w:r>
      <w:r>
        <w:rPr>
          <w:spacing w:val="-5"/>
        </w:rPr>
        <w:t>lbf</w:t>
      </w:r>
    </w:p>
    <w:p w14:paraId="4F38AF29" w14:textId="77777777" w:rsidR="001A78FB" w:rsidRDefault="00C9009C" w:rsidP="00C9009C">
      <w:pPr>
        <w:pStyle w:val="BodyText"/>
        <w:tabs>
          <w:tab w:val="left" w:pos="4874"/>
          <w:tab w:val="left" w:pos="5900"/>
        </w:tabs>
        <w:spacing w:before="108"/>
        <w:ind w:left="249"/>
      </w:pPr>
      <w:r>
        <w:t>Circumferential</w:t>
      </w:r>
      <w:r>
        <w:rPr>
          <w:spacing w:val="-17"/>
        </w:rPr>
        <w:t xml:space="preserve"> </w:t>
      </w:r>
      <w:r>
        <w:t>Moment</w:t>
      </w:r>
      <w:r>
        <w:rPr>
          <w:spacing w:val="45"/>
        </w:rPr>
        <w:t xml:space="preserve"> </w:t>
      </w:r>
      <w:r>
        <w:rPr>
          <w:spacing w:val="-4"/>
        </w:rPr>
        <w:t>(SUS)</w:t>
      </w:r>
      <w:r>
        <w:tab/>
      </w:r>
      <w:r>
        <w:rPr>
          <w:spacing w:val="-5"/>
        </w:rPr>
        <w:t>Mc</w:t>
      </w:r>
      <w:r>
        <w:tab/>
        <w:t>0.0</w:t>
      </w:r>
      <w:r>
        <w:rPr>
          <w:spacing w:val="59"/>
        </w:rPr>
        <w:t xml:space="preserve"> </w:t>
      </w:r>
      <w:r>
        <w:t>ft-</w:t>
      </w:r>
      <w:r>
        <w:rPr>
          <w:spacing w:val="-5"/>
        </w:rPr>
        <w:t>lbf</w:t>
      </w:r>
    </w:p>
    <w:p w14:paraId="4CA4A9B6" w14:textId="77777777" w:rsidR="001A78FB" w:rsidRDefault="00C9009C" w:rsidP="00C9009C">
      <w:pPr>
        <w:pStyle w:val="BodyText"/>
        <w:tabs>
          <w:tab w:val="left" w:pos="2751"/>
          <w:tab w:val="left" w:pos="4820"/>
          <w:tab w:val="left" w:pos="5846"/>
        </w:tabs>
        <w:spacing w:before="108"/>
        <w:ind w:left="249"/>
      </w:pPr>
      <w:r>
        <w:t>Longitudinal</w:t>
      </w:r>
      <w:r>
        <w:rPr>
          <w:spacing w:val="-25"/>
        </w:rPr>
        <w:t xml:space="preserve"> </w:t>
      </w:r>
      <w:r>
        <w:rPr>
          <w:spacing w:val="-2"/>
        </w:rPr>
        <w:t>Moment</w:t>
      </w:r>
      <w:r>
        <w:tab/>
      </w:r>
      <w:r>
        <w:rPr>
          <w:spacing w:val="-2"/>
        </w:rPr>
        <w:t>(SUS)</w:t>
      </w:r>
      <w:r>
        <w:tab/>
      </w:r>
      <w:r>
        <w:rPr>
          <w:spacing w:val="-5"/>
        </w:rPr>
        <w:t>Ml</w:t>
      </w:r>
      <w:r>
        <w:tab/>
        <w:t>0.0</w:t>
      </w:r>
      <w:r>
        <w:rPr>
          <w:spacing w:val="59"/>
        </w:rPr>
        <w:t xml:space="preserve"> </w:t>
      </w:r>
      <w:r>
        <w:t>ft-</w:t>
      </w:r>
      <w:r>
        <w:rPr>
          <w:spacing w:val="-5"/>
        </w:rPr>
        <w:t>lbf</w:t>
      </w:r>
    </w:p>
    <w:p w14:paraId="640F8195" w14:textId="77777777" w:rsidR="001A78FB" w:rsidRDefault="00C9009C" w:rsidP="00C9009C">
      <w:pPr>
        <w:pStyle w:val="BodyText"/>
        <w:tabs>
          <w:tab w:val="left" w:pos="2697"/>
          <w:tab w:val="left" w:pos="4766"/>
          <w:tab w:val="left" w:pos="5792"/>
        </w:tabs>
        <w:spacing w:before="108"/>
        <w:ind w:left="249"/>
      </w:pPr>
      <w:r>
        <w:t>Torsional</w:t>
      </w:r>
      <w:r>
        <w:rPr>
          <w:spacing w:val="-19"/>
        </w:rPr>
        <w:t xml:space="preserve"> </w:t>
      </w:r>
      <w:r>
        <w:rPr>
          <w:spacing w:val="-2"/>
        </w:rPr>
        <w:t>Moment</w:t>
      </w:r>
      <w:r>
        <w:tab/>
      </w:r>
      <w:r>
        <w:rPr>
          <w:spacing w:val="-4"/>
        </w:rPr>
        <w:t>(SUS)</w:t>
      </w:r>
      <w:r>
        <w:tab/>
      </w:r>
      <w:r>
        <w:rPr>
          <w:spacing w:val="-5"/>
        </w:rPr>
        <w:t>Mt</w:t>
      </w:r>
      <w:r>
        <w:tab/>
        <w:t>0.0</w:t>
      </w:r>
      <w:r>
        <w:rPr>
          <w:spacing w:val="59"/>
        </w:rPr>
        <w:t xml:space="preserve"> </w:t>
      </w:r>
      <w:r>
        <w:t>ft-</w:t>
      </w:r>
      <w:r>
        <w:rPr>
          <w:spacing w:val="-5"/>
        </w:rPr>
        <w:t>lbf</w:t>
      </w:r>
    </w:p>
    <w:p w14:paraId="41EB227F" w14:textId="77777777" w:rsidR="001A78FB" w:rsidRDefault="001A78FB" w:rsidP="00C9009C">
      <w:pPr>
        <w:pStyle w:val="BodyText"/>
        <w:rPr>
          <w:sz w:val="20"/>
        </w:rPr>
      </w:pPr>
    </w:p>
    <w:p w14:paraId="74973528" w14:textId="77777777" w:rsidR="001A78FB" w:rsidRDefault="001A78FB" w:rsidP="00C9009C">
      <w:pPr>
        <w:pStyle w:val="BodyText"/>
        <w:rPr>
          <w:sz w:val="20"/>
        </w:rPr>
      </w:pPr>
    </w:p>
    <w:p w14:paraId="67DF2342" w14:textId="77777777" w:rsidR="001A78FB" w:rsidRDefault="001A78FB" w:rsidP="00C9009C">
      <w:pPr>
        <w:pStyle w:val="BodyText"/>
        <w:spacing w:before="7"/>
        <w:rPr>
          <w:sz w:val="24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1574"/>
        <w:gridCol w:w="719"/>
        <w:gridCol w:w="571"/>
      </w:tblGrid>
      <w:tr w:rsidR="001A78FB" w14:paraId="730260C0" w14:textId="77777777">
        <w:trPr>
          <w:trHeight w:val="257"/>
        </w:trPr>
        <w:tc>
          <w:tcPr>
            <w:tcW w:w="3262" w:type="dxa"/>
          </w:tcPr>
          <w:p w14:paraId="7658922F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z w:val="18"/>
              </w:rPr>
              <w:t>Use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Interactive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Control</w:t>
            </w:r>
          </w:p>
        </w:tc>
        <w:tc>
          <w:tcPr>
            <w:tcW w:w="1574" w:type="dxa"/>
          </w:tcPr>
          <w:p w14:paraId="3EED14E7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19" w:type="dxa"/>
          </w:tcPr>
          <w:p w14:paraId="2847B743" w14:textId="77777777" w:rsidR="001A78FB" w:rsidRDefault="00C9009C" w:rsidP="00C9009C">
            <w:pPr>
              <w:pStyle w:val="TableParagraph"/>
              <w:spacing w:before="0"/>
              <w:ind w:left="12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571" w:type="dxa"/>
          </w:tcPr>
          <w:p w14:paraId="624E5AE8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1A78FB" w14:paraId="2616EAF0" w14:textId="77777777">
        <w:trPr>
          <w:trHeight w:val="257"/>
        </w:trPr>
        <w:tc>
          <w:tcPr>
            <w:tcW w:w="3262" w:type="dxa"/>
          </w:tcPr>
          <w:p w14:paraId="3D46AA39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WRC107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Version</w:t>
            </w:r>
          </w:p>
        </w:tc>
        <w:tc>
          <w:tcPr>
            <w:tcW w:w="1574" w:type="dxa"/>
          </w:tcPr>
          <w:p w14:paraId="5AFD2BF1" w14:textId="77777777" w:rsidR="001A78FB" w:rsidRDefault="00C9009C" w:rsidP="00C9009C">
            <w:pPr>
              <w:pStyle w:val="TableParagraph"/>
              <w:spacing w:line="184" w:lineRule="exact"/>
              <w:ind w:left="729"/>
              <w:rPr>
                <w:sz w:val="18"/>
              </w:rPr>
            </w:pPr>
            <w:r>
              <w:rPr>
                <w:spacing w:val="-2"/>
                <w:sz w:val="18"/>
              </w:rPr>
              <w:t>Version</w:t>
            </w:r>
          </w:p>
        </w:tc>
        <w:tc>
          <w:tcPr>
            <w:tcW w:w="719" w:type="dxa"/>
          </w:tcPr>
          <w:p w14:paraId="3D8B9138" w14:textId="77777777" w:rsidR="001A78FB" w:rsidRDefault="00C9009C" w:rsidP="00C9009C">
            <w:pPr>
              <w:pStyle w:val="TableParagraph"/>
              <w:spacing w:line="184" w:lineRule="exact"/>
              <w:ind w:left="90"/>
              <w:rPr>
                <w:sz w:val="18"/>
              </w:rPr>
            </w:pPr>
            <w:r>
              <w:rPr>
                <w:spacing w:val="-2"/>
                <w:sz w:val="18"/>
              </w:rPr>
              <w:t>March</w:t>
            </w:r>
          </w:p>
        </w:tc>
        <w:tc>
          <w:tcPr>
            <w:tcW w:w="571" w:type="dxa"/>
          </w:tcPr>
          <w:p w14:paraId="2E4EF4ED" w14:textId="77777777" w:rsidR="001A78FB" w:rsidRDefault="00C9009C" w:rsidP="00C9009C">
            <w:pPr>
              <w:pStyle w:val="TableParagraph"/>
              <w:spacing w:line="184" w:lineRule="exact"/>
              <w:ind w:left="91"/>
              <w:rPr>
                <w:sz w:val="18"/>
              </w:rPr>
            </w:pPr>
            <w:r>
              <w:rPr>
                <w:spacing w:val="-4"/>
                <w:sz w:val="18"/>
              </w:rPr>
              <w:t>1979</w:t>
            </w:r>
          </w:p>
        </w:tc>
      </w:tr>
    </w:tbl>
    <w:p w14:paraId="583FAD90" w14:textId="77777777" w:rsidR="001A78FB" w:rsidRDefault="001A78FB" w:rsidP="00C9009C">
      <w:pPr>
        <w:pStyle w:val="BodyText"/>
        <w:spacing w:before="4"/>
        <w:rPr>
          <w:sz w:val="28"/>
        </w:rPr>
      </w:pPr>
    </w:p>
    <w:p w14:paraId="1DF245E1" w14:textId="77777777" w:rsidR="001A78FB" w:rsidRDefault="00C9009C" w:rsidP="00C9009C">
      <w:pPr>
        <w:pStyle w:val="BodyText"/>
        <w:tabs>
          <w:tab w:val="left" w:pos="6224"/>
        </w:tabs>
        <w:spacing w:before="101"/>
        <w:ind w:left="249"/>
      </w:pPr>
      <w:r>
        <w:t>Include</w:t>
      </w:r>
      <w:r>
        <w:rPr>
          <w:spacing w:val="-13"/>
        </w:rPr>
        <w:t xml:space="preserve"> </w:t>
      </w:r>
      <w:r>
        <w:t>Pressure</w:t>
      </w:r>
      <w:r>
        <w:rPr>
          <w:spacing w:val="-12"/>
        </w:rPr>
        <w:t xml:space="preserve"> </w:t>
      </w:r>
      <w:r>
        <w:t>Stress</w:t>
      </w:r>
      <w:r>
        <w:rPr>
          <w:spacing w:val="-12"/>
        </w:rPr>
        <w:t xml:space="preserve"> </w:t>
      </w:r>
      <w:r>
        <w:t>Indices</w:t>
      </w:r>
      <w:r>
        <w:rPr>
          <w:spacing w:val="-12"/>
        </w:rPr>
        <w:t xml:space="preserve"> </w:t>
      </w:r>
      <w:r>
        <w:t>per</w:t>
      </w:r>
      <w:r>
        <w:rPr>
          <w:spacing w:val="-12"/>
        </w:rPr>
        <w:t xml:space="preserve"> </w:t>
      </w:r>
      <w:r>
        <w:t>Div.</w:t>
      </w:r>
      <w:r>
        <w:rPr>
          <w:spacing w:val="-12"/>
        </w:rPr>
        <w:t xml:space="preserve"> </w:t>
      </w:r>
      <w:r>
        <w:rPr>
          <w:spacing w:val="-10"/>
        </w:rPr>
        <w:t>2</w:t>
      </w:r>
      <w:r>
        <w:tab/>
      </w:r>
      <w:r>
        <w:rPr>
          <w:spacing w:val="-5"/>
        </w:rPr>
        <w:t>No</w:t>
      </w:r>
    </w:p>
    <w:p w14:paraId="726F9709" w14:textId="77777777" w:rsidR="001A78FB" w:rsidRDefault="00C9009C" w:rsidP="00C9009C">
      <w:pPr>
        <w:pStyle w:val="BodyText"/>
        <w:tabs>
          <w:tab w:val="left" w:pos="6098"/>
        </w:tabs>
        <w:spacing w:before="108"/>
        <w:ind w:left="249"/>
      </w:pPr>
      <w:r>
        <w:t>Compute</w:t>
      </w:r>
      <w:r>
        <w:rPr>
          <w:spacing w:val="-15"/>
        </w:rPr>
        <w:t xml:space="preserve"> </w:t>
      </w:r>
      <w:r>
        <w:t>Pressure</w:t>
      </w:r>
      <w:r>
        <w:rPr>
          <w:spacing w:val="-15"/>
        </w:rPr>
        <w:t xml:space="preserve"> </w:t>
      </w:r>
      <w:r>
        <w:t>Stress</w:t>
      </w:r>
      <w:r>
        <w:rPr>
          <w:spacing w:val="-14"/>
        </w:rPr>
        <w:t xml:space="preserve"> </w:t>
      </w:r>
      <w:r>
        <w:t>per</w:t>
      </w:r>
      <w:r>
        <w:rPr>
          <w:spacing w:val="-15"/>
        </w:rPr>
        <w:t xml:space="preserve"> </w:t>
      </w:r>
      <w:r>
        <w:t>WRC-</w:t>
      </w:r>
      <w:r>
        <w:rPr>
          <w:spacing w:val="-5"/>
        </w:rPr>
        <w:t>368</w:t>
      </w:r>
      <w:r>
        <w:tab/>
      </w:r>
      <w:r>
        <w:rPr>
          <w:spacing w:val="-5"/>
        </w:rPr>
        <w:t>No</w:t>
      </w:r>
    </w:p>
    <w:p w14:paraId="3E022D5B" w14:textId="77777777" w:rsidR="001A78FB" w:rsidRDefault="001A78FB" w:rsidP="00C9009C">
      <w:pPr>
        <w:pStyle w:val="BodyText"/>
        <w:rPr>
          <w:sz w:val="20"/>
        </w:rPr>
      </w:pPr>
    </w:p>
    <w:p w14:paraId="7492C3E9" w14:textId="77777777" w:rsidR="001A78FB" w:rsidRDefault="001A78FB" w:rsidP="00C9009C">
      <w:pPr>
        <w:pStyle w:val="BodyText"/>
        <w:spacing w:before="7"/>
        <w:rPr>
          <w:sz w:val="16"/>
        </w:rPr>
      </w:pPr>
    </w:p>
    <w:p w14:paraId="3D72C944" w14:textId="77777777" w:rsidR="001A78FB" w:rsidRDefault="00C9009C" w:rsidP="00C9009C">
      <w:pPr>
        <w:pStyle w:val="BodyText"/>
        <w:ind w:left="159"/>
        <w:rPr>
          <w:rFonts w:ascii="Tahoma"/>
        </w:rPr>
      </w:pPr>
      <w:r>
        <w:rPr>
          <w:rFonts w:ascii="Tahoma"/>
        </w:rPr>
        <w:t>WRC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107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Stress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Calculation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for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SUStained</w:t>
      </w:r>
      <w:r>
        <w:rPr>
          <w:rFonts w:ascii="Tahoma"/>
          <w:spacing w:val="-4"/>
        </w:rPr>
        <w:t xml:space="preserve"> </w:t>
      </w:r>
      <w:r>
        <w:rPr>
          <w:rFonts w:ascii="Tahoma"/>
          <w:spacing w:val="-2"/>
        </w:rPr>
        <w:t>loads:</w:t>
      </w:r>
    </w:p>
    <w:p w14:paraId="77A006D9" w14:textId="77777777" w:rsidR="001A78FB" w:rsidRDefault="001A78FB" w:rsidP="00C9009C">
      <w:pPr>
        <w:pStyle w:val="BodyText"/>
        <w:spacing w:before="3"/>
        <w:rPr>
          <w:rFonts w:ascii="Tahoma"/>
          <w:sz w:val="8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6"/>
        <w:gridCol w:w="1466"/>
        <w:gridCol w:w="1079"/>
        <w:gridCol w:w="859"/>
      </w:tblGrid>
      <w:tr w:rsidR="001A78FB" w14:paraId="3BB0BBF2" w14:textId="77777777">
        <w:trPr>
          <w:trHeight w:val="257"/>
        </w:trPr>
        <w:tc>
          <w:tcPr>
            <w:tcW w:w="3406" w:type="dxa"/>
          </w:tcPr>
          <w:p w14:paraId="5133A82B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z w:val="18"/>
              </w:rPr>
              <w:t>Radial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Load</w:t>
            </w:r>
          </w:p>
        </w:tc>
        <w:tc>
          <w:tcPr>
            <w:tcW w:w="1466" w:type="dxa"/>
          </w:tcPr>
          <w:p w14:paraId="45C764D8" w14:textId="77777777" w:rsidR="001A78FB" w:rsidRDefault="00C9009C" w:rsidP="00C9009C">
            <w:pPr>
              <w:pStyle w:val="TableParagraph"/>
              <w:spacing w:before="0"/>
              <w:ind w:right="374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P</w:t>
            </w:r>
          </w:p>
        </w:tc>
        <w:tc>
          <w:tcPr>
            <w:tcW w:w="1079" w:type="dxa"/>
          </w:tcPr>
          <w:p w14:paraId="0D74898A" w14:textId="77777777" w:rsidR="001A78FB" w:rsidRDefault="00C9009C" w:rsidP="00C9009C">
            <w:pPr>
              <w:pStyle w:val="TableParagraph"/>
              <w:spacing w:before="0"/>
              <w:ind w:left="162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2"/>
                <w:sz w:val="18"/>
              </w:rPr>
              <w:t>7205.6</w:t>
            </w:r>
          </w:p>
        </w:tc>
        <w:tc>
          <w:tcPr>
            <w:tcW w:w="859" w:type="dxa"/>
          </w:tcPr>
          <w:p w14:paraId="4ACD2928" w14:textId="77777777" w:rsidR="001A78FB" w:rsidRDefault="00C9009C" w:rsidP="00C9009C">
            <w:pPr>
              <w:pStyle w:val="TableParagraph"/>
              <w:spacing w:before="0"/>
              <w:ind w:left="19"/>
              <w:rPr>
                <w:sz w:val="18"/>
              </w:rPr>
            </w:pPr>
            <w:r>
              <w:rPr>
                <w:spacing w:val="-5"/>
                <w:sz w:val="18"/>
              </w:rPr>
              <w:t>lbf</w:t>
            </w:r>
          </w:p>
        </w:tc>
      </w:tr>
      <w:tr w:rsidR="001A78FB" w14:paraId="610812BB" w14:textId="77777777">
        <w:trPr>
          <w:trHeight w:val="311"/>
        </w:trPr>
        <w:tc>
          <w:tcPr>
            <w:tcW w:w="3406" w:type="dxa"/>
          </w:tcPr>
          <w:p w14:paraId="062719A5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Circumferential Shear</w:t>
            </w:r>
          </w:p>
        </w:tc>
        <w:tc>
          <w:tcPr>
            <w:tcW w:w="1466" w:type="dxa"/>
          </w:tcPr>
          <w:p w14:paraId="250F838B" w14:textId="77777777" w:rsidR="001A78FB" w:rsidRDefault="00C9009C" w:rsidP="00C9009C">
            <w:pPr>
              <w:pStyle w:val="TableParagraph"/>
              <w:ind w:right="176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VC</w:t>
            </w:r>
          </w:p>
        </w:tc>
        <w:tc>
          <w:tcPr>
            <w:tcW w:w="1079" w:type="dxa"/>
          </w:tcPr>
          <w:p w14:paraId="5F36329A" w14:textId="77777777" w:rsidR="001A78FB" w:rsidRDefault="00C9009C" w:rsidP="00C9009C"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0.0</w:t>
            </w:r>
          </w:p>
        </w:tc>
        <w:tc>
          <w:tcPr>
            <w:tcW w:w="859" w:type="dxa"/>
          </w:tcPr>
          <w:p w14:paraId="3D40263F" w14:textId="77777777" w:rsidR="001A78FB" w:rsidRDefault="00C9009C" w:rsidP="00C9009C">
            <w:pPr>
              <w:pStyle w:val="TableParagraph"/>
              <w:ind w:left="145"/>
              <w:rPr>
                <w:sz w:val="18"/>
              </w:rPr>
            </w:pPr>
            <w:r>
              <w:rPr>
                <w:spacing w:val="-5"/>
                <w:sz w:val="18"/>
              </w:rPr>
              <w:t>lbf</w:t>
            </w:r>
          </w:p>
        </w:tc>
      </w:tr>
      <w:tr w:rsidR="001A78FB" w14:paraId="0C7A88B0" w14:textId="77777777">
        <w:trPr>
          <w:trHeight w:val="311"/>
        </w:trPr>
        <w:tc>
          <w:tcPr>
            <w:tcW w:w="3406" w:type="dxa"/>
          </w:tcPr>
          <w:p w14:paraId="0DC37397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Longitudinal</w:t>
            </w:r>
            <w:r>
              <w:rPr>
                <w:spacing w:val="-2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Shear</w:t>
            </w:r>
          </w:p>
        </w:tc>
        <w:tc>
          <w:tcPr>
            <w:tcW w:w="1466" w:type="dxa"/>
          </w:tcPr>
          <w:p w14:paraId="1E3631AA" w14:textId="77777777" w:rsidR="001A78FB" w:rsidRDefault="00C9009C" w:rsidP="00C9009C">
            <w:pPr>
              <w:pStyle w:val="TableParagraph"/>
              <w:ind w:right="230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VL</w:t>
            </w:r>
          </w:p>
        </w:tc>
        <w:tc>
          <w:tcPr>
            <w:tcW w:w="1079" w:type="dxa"/>
          </w:tcPr>
          <w:p w14:paraId="201BF704" w14:textId="77777777" w:rsidR="001A78FB" w:rsidRDefault="00C9009C" w:rsidP="00C9009C">
            <w:pPr>
              <w:pStyle w:val="TableParagraph"/>
              <w:ind w:right="86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0.0</w:t>
            </w:r>
          </w:p>
        </w:tc>
        <w:tc>
          <w:tcPr>
            <w:tcW w:w="859" w:type="dxa"/>
          </w:tcPr>
          <w:p w14:paraId="6BE00707" w14:textId="77777777" w:rsidR="001A78FB" w:rsidRDefault="00C9009C" w:rsidP="00C9009C">
            <w:pPr>
              <w:pStyle w:val="TableParagraph"/>
              <w:ind w:left="91"/>
              <w:rPr>
                <w:sz w:val="18"/>
              </w:rPr>
            </w:pPr>
            <w:r>
              <w:rPr>
                <w:spacing w:val="-5"/>
                <w:sz w:val="18"/>
              </w:rPr>
              <w:t>lbf</w:t>
            </w:r>
          </w:p>
        </w:tc>
      </w:tr>
      <w:tr w:rsidR="001A78FB" w14:paraId="4A13E6E0" w14:textId="77777777">
        <w:trPr>
          <w:trHeight w:val="311"/>
        </w:trPr>
        <w:tc>
          <w:tcPr>
            <w:tcW w:w="3406" w:type="dxa"/>
          </w:tcPr>
          <w:p w14:paraId="53DA8634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Circumferential Moment</w:t>
            </w:r>
          </w:p>
        </w:tc>
        <w:tc>
          <w:tcPr>
            <w:tcW w:w="1466" w:type="dxa"/>
          </w:tcPr>
          <w:p w14:paraId="015B5090" w14:textId="77777777" w:rsidR="001A78FB" w:rsidRDefault="00C9009C" w:rsidP="00C9009C">
            <w:pPr>
              <w:pStyle w:val="TableParagraph"/>
              <w:ind w:right="158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MC</w:t>
            </w:r>
          </w:p>
        </w:tc>
        <w:tc>
          <w:tcPr>
            <w:tcW w:w="1079" w:type="dxa"/>
          </w:tcPr>
          <w:p w14:paraId="272E455C" w14:textId="77777777" w:rsidR="001A78FB" w:rsidRDefault="00C9009C" w:rsidP="00C9009C">
            <w:pPr>
              <w:pStyle w:val="TableParagraph"/>
              <w:ind w:right="14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0.0</w:t>
            </w:r>
          </w:p>
        </w:tc>
        <w:tc>
          <w:tcPr>
            <w:tcW w:w="859" w:type="dxa"/>
          </w:tcPr>
          <w:p w14:paraId="352791DF" w14:textId="77777777" w:rsidR="001A78FB" w:rsidRDefault="00C9009C" w:rsidP="00C9009C">
            <w:pPr>
              <w:pStyle w:val="TableParagraph"/>
              <w:ind w:left="163"/>
              <w:rPr>
                <w:sz w:val="18"/>
              </w:rPr>
            </w:pPr>
            <w:r>
              <w:rPr>
                <w:w w:val="95"/>
                <w:sz w:val="18"/>
              </w:rPr>
              <w:t>ft-</w:t>
            </w:r>
            <w:r>
              <w:rPr>
                <w:spacing w:val="-5"/>
                <w:sz w:val="18"/>
              </w:rPr>
              <w:t>lbf</w:t>
            </w:r>
          </w:p>
        </w:tc>
      </w:tr>
      <w:tr w:rsidR="001A78FB" w14:paraId="7FFC55B5" w14:textId="77777777">
        <w:trPr>
          <w:trHeight w:val="311"/>
        </w:trPr>
        <w:tc>
          <w:tcPr>
            <w:tcW w:w="3406" w:type="dxa"/>
          </w:tcPr>
          <w:p w14:paraId="788CECCF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Longitudinal</w:t>
            </w:r>
            <w:r>
              <w:rPr>
                <w:spacing w:val="-2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Moment</w:t>
            </w:r>
          </w:p>
        </w:tc>
        <w:tc>
          <w:tcPr>
            <w:tcW w:w="1466" w:type="dxa"/>
          </w:tcPr>
          <w:p w14:paraId="5165CA04" w14:textId="77777777" w:rsidR="001A78FB" w:rsidRDefault="00C9009C" w:rsidP="00C9009C">
            <w:pPr>
              <w:pStyle w:val="TableParagraph"/>
              <w:ind w:right="212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ML</w:t>
            </w:r>
          </w:p>
        </w:tc>
        <w:tc>
          <w:tcPr>
            <w:tcW w:w="1079" w:type="dxa"/>
          </w:tcPr>
          <w:p w14:paraId="4903EF5E" w14:textId="77777777" w:rsidR="001A78FB" w:rsidRDefault="00C9009C" w:rsidP="00C9009C">
            <w:pPr>
              <w:pStyle w:val="TableParagraph"/>
              <w:ind w:right="68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0.0</w:t>
            </w:r>
          </w:p>
        </w:tc>
        <w:tc>
          <w:tcPr>
            <w:tcW w:w="859" w:type="dxa"/>
          </w:tcPr>
          <w:p w14:paraId="3702C2EA" w14:textId="77777777" w:rsidR="001A78FB" w:rsidRDefault="00C9009C" w:rsidP="00C9009C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ft-</w:t>
            </w:r>
            <w:r>
              <w:rPr>
                <w:spacing w:val="-5"/>
                <w:sz w:val="18"/>
              </w:rPr>
              <w:t>lbf</w:t>
            </w:r>
          </w:p>
        </w:tc>
      </w:tr>
      <w:tr w:rsidR="001A78FB" w14:paraId="37E1E2CD" w14:textId="77777777">
        <w:trPr>
          <w:trHeight w:val="257"/>
        </w:trPr>
        <w:tc>
          <w:tcPr>
            <w:tcW w:w="3406" w:type="dxa"/>
          </w:tcPr>
          <w:p w14:paraId="0E7104A2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Torsional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Moment</w:t>
            </w:r>
          </w:p>
        </w:tc>
        <w:tc>
          <w:tcPr>
            <w:tcW w:w="1466" w:type="dxa"/>
          </w:tcPr>
          <w:p w14:paraId="20CB6257" w14:textId="77777777" w:rsidR="001A78FB" w:rsidRDefault="00C9009C" w:rsidP="00C9009C">
            <w:pPr>
              <w:pStyle w:val="TableParagraph"/>
              <w:spacing w:line="184" w:lineRule="exact"/>
              <w:ind w:right="266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MT</w:t>
            </w:r>
          </w:p>
        </w:tc>
        <w:tc>
          <w:tcPr>
            <w:tcW w:w="1079" w:type="dxa"/>
          </w:tcPr>
          <w:p w14:paraId="358872E1" w14:textId="77777777" w:rsidR="001A78FB" w:rsidRDefault="00C9009C" w:rsidP="00C9009C">
            <w:pPr>
              <w:pStyle w:val="TableParagraph"/>
              <w:spacing w:line="184" w:lineRule="exact"/>
              <w:ind w:right="122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0.0</w:t>
            </w:r>
          </w:p>
        </w:tc>
        <w:tc>
          <w:tcPr>
            <w:tcW w:w="859" w:type="dxa"/>
          </w:tcPr>
          <w:p w14:paraId="4EAC0252" w14:textId="77777777" w:rsidR="001A78FB" w:rsidRDefault="00C9009C" w:rsidP="00C9009C">
            <w:pPr>
              <w:pStyle w:val="TableParagraph"/>
              <w:spacing w:line="184" w:lineRule="exact"/>
              <w:ind w:left="55"/>
              <w:rPr>
                <w:sz w:val="18"/>
              </w:rPr>
            </w:pPr>
            <w:r>
              <w:rPr>
                <w:w w:val="95"/>
                <w:sz w:val="18"/>
              </w:rPr>
              <w:t>ft-</w:t>
            </w:r>
            <w:r>
              <w:rPr>
                <w:spacing w:val="-5"/>
                <w:sz w:val="18"/>
              </w:rPr>
              <w:t>lbf</w:t>
            </w:r>
          </w:p>
        </w:tc>
      </w:tr>
    </w:tbl>
    <w:p w14:paraId="6FC6923C" w14:textId="77777777" w:rsidR="001A78FB" w:rsidRDefault="001A78FB" w:rsidP="00C9009C">
      <w:pPr>
        <w:pStyle w:val="BodyText"/>
        <w:rPr>
          <w:rFonts w:ascii="Tahoma"/>
          <w:sz w:val="22"/>
        </w:rPr>
      </w:pPr>
    </w:p>
    <w:p w14:paraId="2FE4F7BE" w14:textId="77777777" w:rsidR="001A78FB" w:rsidRDefault="00C9009C" w:rsidP="00C9009C">
      <w:pPr>
        <w:pStyle w:val="BodyText"/>
        <w:spacing w:before="160"/>
        <w:ind w:left="249"/>
      </w:pPr>
      <w:r>
        <w:t>Dimensionless</w:t>
      </w:r>
      <w:r>
        <w:rPr>
          <w:spacing w:val="-9"/>
        </w:rPr>
        <w:t xml:space="preserve"> </w:t>
      </w:r>
      <w:r>
        <w:t>Parameters</w:t>
      </w:r>
      <w:r>
        <w:rPr>
          <w:spacing w:val="-8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:</w:t>
      </w:r>
      <w:r>
        <w:rPr>
          <w:spacing w:val="17"/>
        </w:rPr>
        <w:t xml:space="preserve">  </w:t>
      </w:r>
      <w:r>
        <w:t>Gamma</w:t>
      </w:r>
      <w:r>
        <w:rPr>
          <w:spacing w:val="-7"/>
        </w:rPr>
        <w:t xml:space="preserve"> </w:t>
      </w:r>
      <w:r>
        <w:t>=</w:t>
      </w:r>
      <w:r>
        <w:rPr>
          <w:spacing w:val="17"/>
        </w:rPr>
        <w:t xml:space="preserve">  </w:t>
      </w:r>
      <w:r>
        <w:rPr>
          <w:spacing w:val="-2"/>
        </w:rPr>
        <w:t>20.55</w:t>
      </w:r>
    </w:p>
    <w:p w14:paraId="7E00F5E2" w14:textId="77777777" w:rsidR="001A78FB" w:rsidRDefault="001A78FB" w:rsidP="00C9009C">
      <w:pPr>
        <w:pStyle w:val="BodyText"/>
        <w:rPr>
          <w:sz w:val="20"/>
        </w:rPr>
      </w:pPr>
    </w:p>
    <w:p w14:paraId="05E5D258" w14:textId="77777777" w:rsidR="001A78FB" w:rsidRDefault="001A78FB" w:rsidP="00C9009C">
      <w:pPr>
        <w:pStyle w:val="BodyText"/>
        <w:spacing w:before="7"/>
        <w:rPr>
          <w:sz w:val="16"/>
        </w:rPr>
      </w:pPr>
    </w:p>
    <w:p w14:paraId="5CC33B88" w14:textId="77777777" w:rsidR="001A78FB" w:rsidRDefault="00C9009C" w:rsidP="00C9009C">
      <w:pPr>
        <w:pStyle w:val="Heading1"/>
        <w:spacing w:before="1"/>
        <w:ind w:left="159"/>
        <w:rPr>
          <w:rFonts w:ascii="Tahoma"/>
        </w:rPr>
      </w:pPr>
      <w:r>
        <w:rPr>
          <w:rFonts w:ascii="Tahoma"/>
        </w:rPr>
        <w:t>Dimensionless</w:t>
      </w:r>
      <w:r>
        <w:rPr>
          <w:rFonts w:ascii="Tahoma"/>
          <w:spacing w:val="-12"/>
        </w:rPr>
        <w:t xml:space="preserve"> </w:t>
      </w:r>
      <w:r>
        <w:rPr>
          <w:rFonts w:ascii="Tahoma"/>
        </w:rPr>
        <w:t>Loads</w:t>
      </w:r>
      <w:r>
        <w:rPr>
          <w:rFonts w:ascii="Tahoma"/>
          <w:spacing w:val="-12"/>
        </w:rPr>
        <w:t xml:space="preserve"> </w:t>
      </w:r>
      <w:r>
        <w:rPr>
          <w:rFonts w:ascii="Tahoma"/>
        </w:rPr>
        <w:t>for</w:t>
      </w:r>
      <w:r>
        <w:rPr>
          <w:rFonts w:ascii="Tahoma"/>
          <w:spacing w:val="-12"/>
        </w:rPr>
        <w:t xml:space="preserve"> </w:t>
      </w:r>
      <w:r>
        <w:rPr>
          <w:rFonts w:ascii="Tahoma"/>
        </w:rPr>
        <w:t>Cylindrical</w:t>
      </w:r>
      <w:r>
        <w:rPr>
          <w:rFonts w:ascii="Tahoma"/>
          <w:spacing w:val="-12"/>
        </w:rPr>
        <w:t xml:space="preserve"> </w:t>
      </w:r>
      <w:r>
        <w:rPr>
          <w:rFonts w:ascii="Tahoma"/>
        </w:rPr>
        <w:t>Shells</w:t>
      </w:r>
      <w:r>
        <w:rPr>
          <w:rFonts w:ascii="Tahoma"/>
          <w:spacing w:val="-11"/>
        </w:rPr>
        <w:t xml:space="preserve"> </w:t>
      </w:r>
      <w:r>
        <w:rPr>
          <w:rFonts w:ascii="Tahoma"/>
        </w:rPr>
        <w:t>at</w:t>
      </w:r>
      <w:r>
        <w:rPr>
          <w:rFonts w:ascii="Tahoma"/>
          <w:spacing w:val="-12"/>
        </w:rPr>
        <w:t xml:space="preserve"> </w:t>
      </w:r>
      <w:r>
        <w:rPr>
          <w:rFonts w:ascii="Tahoma"/>
        </w:rPr>
        <w:t>Attachment</w:t>
      </w:r>
      <w:r>
        <w:rPr>
          <w:rFonts w:ascii="Tahoma"/>
          <w:spacing w:val="-11"/>
        </w:rPr>
        <w:t xml:space="preserve"> </w:t>
      </w:r>
      <w:r>
        <w:rPr>
          <w:rFonts w:ascii="Tahoma"/>
          <w:spacing w:val="-2"/>
        </w:rPr>
        <w:t>Junction:</w:t>
      </w:r>
    </w:p>
    <w:p w14:paraId="48CFA7C6" w14:textId="77777777" w:rsidR="001A78FB" w:rsidRDefault="00C9009C" w:rsidP="00C9009C">
      <w:pPr>
        <w:pStyle w:val="BodyText"/>
        <w:spacing w:before="5"/>
        <w:rPr>
          <w:rFonts w:ascii="Tahoma"/>
          <w:b/>
          <w:sz w:val="14"/>
        </w:rPr>
      </w:pPr>
      <w:r>
        <w:pict w14:anchorId="22E412EF">
          <v:shape id="docshape73" o:spid="_x0000_s1331" style="position:absolute;margin-left:58.5pt;margin-top:9.95pt;width:361.75pt;height:.1pt;z-index:-15698432;mso-wrap-distance-left:0;mso-wrap-distance-right:0;mso-position-horizontal-relative:page" coordorigin="1170,199" coordsize="7235,0" path="m1170,199r7235,e" filled="f" strokeweight=".18733mm">
            <v:stroke dashstyle="dash"/>
            <v:path arrowok="t"/>
            <w10:wrap type="topAndBottom" anchorx="page"/>
          </v:shape>
        </w:pict>
      </w:r>
    </w:p>
    <w:p w14:paraId="616428D3" w14:textId="77777777" w:rsidR="001A78FB" w:rsidRDefault="001A78FB" w:rsidP="00C9009C">
      <w:pPr>
        <w:pStyle w:val="BodyText"/>
        <w:spacing w:before="11"/>
        <w:rPr>
          <w:rFonts w:ascii="Tahoma"/>
          <w:b/>
          <w:sz w:val="8"/>
        </w:rPr>
      </w:pPr>
    </w:p>
    <w:p w14:paraId="5A7F14F2" w14:textId="77777777" w:rsidR="001A78FB" w:rsidRDefault="00C9009C" w:rsidP="00C9009C">
      <w:pPr>
        <w:pStyle w:val="BodyText"/>
        <w:tabs>
          <w:tab w:val="left" w:pos="3669"/>
          <w:tab w:val="left" w:pos="5288"/>
        </w:tabs>
        <w:spacing w:before="100"/>
        <w:ind w:left="249"/>
      </w:pPr>
      <w:r>
        <w:t>Curves</w:t>
      </w:r>
      <w:r>
        <w:rPr>
          <w:spacing w:val="-10"/>
        </w:rPr>
        <w:t xml:space="preserve"> </w:t>
      </w:r>
      <w:r>
        <w:t>read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rPr>
          <w:spacing w:val="-4"/>
        </w:rPr>
        <w:t>1979</w:t>
      </w:r>
      <w:r>
        <w:tab/>
        <w:t>Beta</w:t>
      </w:r>
      <w:r>
        <w:rPr>
          <w:spacing w:val="63"/>
        </w:rPr>
        <w:t xml:space="preserve"> </w:t>
      </w:r>
      <w:r>
        <w:rPr>
          <w:spacing w:val="-2"/>
        </w:rPr>
        <w:t>Figure</w:t>
      </w:r>
      <w:r>
        <w:tab/>
        <w:t>Value</w:t>
      </w:r>
      <w:r>
        <w:rPr>
          <w:spacing w:val="21"/>
        </w:rPr>
        <w:t xml:space="preserve">  </w:t>
      </w:r>
      <w:r>
        <w:rPr>
          <w:spacing w:val="-2"/>
        </w:rPr>
        <w:t>Location</w:t>
      </w:r>
    </w:p>
    <w:p w14:paraId="58537023" w14:textId="77777777" w:rsidR="001A78FB" w:rsidRDefault="00C9009C" w:rsidP="00C9009C">
      <w:pPr>
        <w:pStyle w:val="BodyText"/>
        <w:spacing w:before="1"/>
        <w:rPr>
          <w:sz w:val="16"/>
        </w:rPr>
      </w:pPr>
      <w:r>
        <w:pict w14:anchorId="22B71844">
          <v:shape id="docshape74" o:spid="_x0000_s1330" style="position:absolute;margin-left:58.5pt;margin-top:10.35pt;width:361.75pt;height:.1pt;z-index:-15697920;mso-wrap-distance-left:0;mso-wrap-distance-right:0;mso-position-horizontal-relative:page" coordorigin="1170,207" coordsize="7235,0" path="m1170,207r7235,e" filled="f" strokeweight=".18733mm">
            <v:stroke dashstyle="dash"/>
            <v:path arrowok="t"/>
            <w10:wrap type="topAndBottom" anchorx="page"/>
          </v:shape>
        </w:pict>
      </w:r>
    </w:p>
    <w:p w14:paraId="1401E1F5" w14:textId="77777777" w:rsidR="001A78FB" w:rsidRDefault="001A78FB" w:rsidP="00C9009C">
      <w:pPr>
        <w:pStyle w:val="BodyText"/>
        <w:spacing w:before="3"/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2"/>
        <w:gridCol w:w="216"/>
        <w:gridCol w:w="756"/>
        <w:gridCol w:w="855"/>
        <w:gridCol w:w="1395"/>
        <w:gridCol w:w="738"/>
        <w:gridCol w:w="1008"/>
        <w:gridCol w:w="752"/>
      </w:tblGrid>
      <w:tr w:rsidR="001A78FB" w14:paraId="0E89D9B3" w14:textId="77777777">
        <w:trPr>
          <w:trHeight w:val="257"/>
        </w:trPr>
        <w:tc>
          <w:tcPr>
            <w:tcW w:w="752" w:type="dxa"/>
          </w:tcPr>
          <w:p w14:paraId="2746356B" w14:textId="77777777" w:rsidR="001A78FB" w:rsidRDefault="00C9009C" w:rsidP="00C9009C">
            <w:pPr>
              <w:pStyle w:val="TableParagraph"/>
              <w:spacing w:before="0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N(PHI)</w:t>
            </w:r>
          </w:p>
        </w:tc>
        <w:tc>
          <w:tcPr>
            <w:tcW w:w="216" w:type="dxa"/>
          </w:tcPr>
          <w:p w14:paraId="4B7C134D" w14:textId="77777777" w:rsidR="001A78FB" w:rsidRDefault="00C9009C" w:rsidP="00C9009C">
            <w:pPr>
              <w:pStyle w:val="TableParagraph"/>
              <w:spacing w:before="0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/</w:t>
            </w:r>
          </w:p>
        </w:tc>
        <w:tc>
          <w:tcPr>
            <w:tcW w:w="756" w:type="dxa"/>
          </w:tcPr>
          <w:p w14:paraId="71FD4B1C" w14:textId="77777777" w:rsidR="001A78FB" w:rsidRDefault="00C9009C" w:rsidP="00C9009C">
            <w:pPr>
              <w:pStyle w:val="TableParagraph"/>
              <w:spacing w:before="0"/>
              <w:ind w:left="39" w:right="39"/>
              <w:jc w:val="center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P/Rm</w:t>
            </w:r>
          </w:p>
        </w:tc>
        <w:tc>
          <w:tcPr>
            <w:tcW w:w="855" w:type="dxa"/>
          </w:tcPr>
          <w:p w14:paraId="1D375EB8" w14:textId="77777777" w:rsidR="001A78FB" w:rsidRDefault="00C9009C" w:rsidP="00C9009C">
            <w:pPr>
              <w:pStyle w:val="TableParagraph"/>
              <w:spacing w:before="0"/>
              <w:ind w:left="53"/>
              <w:rPr>
                <w:sz w:val="18"/>
              </w:rPr>
            </w:pPr>
            <w:r>
              <w:rPr>
                <w:w w:val="99"/>
                <w:sz w:val="18"/>
              </w:rPr>
              <w:t>)</w:t>
            </w:r>
          </w:p>
        </w:tc>
        <w:tc>
          <w:tcPr>
            <w:tcW w:w="1395" w:type="dxa"/>
          </w:tcPr>
          <w:p w14:paraId="703981E5" w14:textId="77777777" w:rsidR="001A78FB" w:rsidRDefault="00C9009C" w:rsidP="00C9009C">
            <w:pPr>
              <w:pStyle w:val="TableParagraph"/>
              <w:spacing w:before="0"/>
              <w:ind w:right="10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0.038</w:t>
            </w:r>
          </w:p>
        </w:tc>
        <w:tc>
          <w:tcPr>
            <w:tcW w:w="738" w:type="dxa"/>
          </w:tcPr>
          <w:p w14:paraId="69393236" w14:textId="77777777" w:rsidR="001A78FB" w:rsidRDefault="00C9009C" w:rsidP="00C9009C">
            <w:pPr>
              <w:pStyle w:val="TableParagraph"/>
              <w:spacing w:before="0"/>
              <w:ind w:left="161"/>
              <w:rPr>
                <w:sz w:val="18"/>
              </w:rPr>
            </w:pPr>
            <w:r>
              <w:rPr>
                <w:spacing w:val="-5"/>
                <w:sz w:val="18"/>
              </w:rPr>
              <w:t>4C</w:t>
            </w:r>
          </w:p>
        </w:tc>
        <w:tc>
          <w:tcPr>
            <w:tcW w:w="1008" w:type="dxa"/>
          </w:tcPr>
          <w:p w14:paraId="524843EB" w14:textId="77777777" w:rsidR="001A78FB" w:rsidRDefault="00C9009C" w:rsidP="00C9009C">
            <w:pPr>
              <w:pStyle w:val="TableParagraph"/>
              <w:spacing w:before="0"/>
              <w:ind w:left="358"/>
              <w:rPr>
                <w:sz w:val="18"/>
              </w:rPr>
            </w:pPr>
            <w:r>
              <w:rPr>
                <w:spacing w:val="-2"/>
                <w:sz w:val="18"/>
              </w:rPr>
              <w:t>4.078</w:t>
            </w:r>
          </w:p>
        </w:tc>
        <w:tc>
          <w:tcPr>
            <w:tcW w:w="752" w:type="dxa"/>
          </w:tcPr>
          <w:p w14:paraId="39626357" w14:textId="77777777" w:rsidR="001A78FB" w:rsidRDefault="00C9009C" w:rsidP="00C9009C">
            <w:pPr>
              <w:pStyle w:val="TableParagraph"/>
              <w:spacing w:before="0"/>
              <w:ind w:right="4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(A,B)</w:t>
            </w:r>
          </w:p>
        </w:tc>
      </w:tr>
      <w:tr w:rsidR="001A78FB" w14:paraId="65BE3766" w14:textId="77777777">
        <w:trPr>
          <w:trHeight w:val="311"/>
        </w:trPr>
        <w:tc>
          <w:tcPr>
            <w:tcW w:w="752" w:type="dxa"/>
          </w:tcPr>
          <w:p w14:paraId="59715A61" w14:textId="77777777" w:rsidR="001A78FB" w:rsidRDefault="00C9009C" w:rsidP="00C9009C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N(PHI)</w:t>
            </w:r>
          </w:p>
        </w:tc>
        <w:tc>
          <w:tcPr>
            <w:tcW w:w="216" w:type="dxa"/>
          </w:tcPr>
          <w:p w14:paraId="6CA51779" w14:textId="77777777" w:rsidR="001A78FB" w:rsidRDefault="00C9009C" w:rsidP="00C9009C">
            <w:pPr>
              <w:pStyle w:val="TableParagraph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/</w:t>
            </w:r>
          </w:p>
        </w:tc>
        <w:tc>
          <w:tcPr>
            <w:tcW w:w="756" w:type="dxa"/>
          </w:tcPr>
          <w:p w14:paraId="14826DCD" w14:textId="77777777" w:rsidR="001A78FB" w:rsidRDefault="00C9009C" w:rsidP="00C9009C">
            <w:pPr>
              <w:pStyle w:val="TableParagraph"/>
              <w:ind w:left="39" w:right="39"/>
              <w:jc w:val="center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P/Rm</w:t>
            </w:r>
          </w:p>
        </w:tc>
        <w:tc>
          <w:tcPr>
            <w:tcW w:w="855" w:type="dxa"/>
          </w:tcPr>
          <w:p w14:paraId="6ABB1A3A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w w:val="99"/>
                <w:sz w:val="18"/>
              </w:rPr>
              <w:t>)</w:t>
            </w:r>
          </w:p>
        </w:tc>
        <w:tc>
          <w:tcPr>
            <w:tcW w:w="1395" w:type="dxa"/>
          </w:tcPr>
          <w:p w14:paraId="26EA0B39" w14:textId="77777777" w:rsidR="001A78FB" w:rsidRDefault="00C9009C" w:rsidP="00C9009C">
            <w:pPr>
              <w:pStyle w:val="TableParagraph"/>
              <w:ind w:right="10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0.038</w:t>
            </w:r>
          </w:p>
        </w:tc>
        <w:tc>
          <w:tcPr>
            <w:tcW w:w="738" w:type="dxa"/>
          </w:tcPr>
          <w:p w14:paraId="7BBD4F9D" w14:textId="77777777" w:rsidR="001A78FB" w:rsidRDefault="00C9009C" w:rsidP="00C9009C">
            <w:pPr>
              <w:pStyle w:val="TableParagraph"/>
              <w:ind w:left="161"/>
              <w:rPr>
                <w:sz w:val="18"/>
              </w:rPr>
            </w:pPr>
            <w:r>
              <w:rPr>
                <w:spacing w:val="-5"/>
                <w:sz w:val="18"/>
              </w:rPr>
              <w:t>3C</w:t>
            </w:r>
          </w:p>
        </w:tc>
        <w:tc>
          <w:tcPr>
            <w:tcW w:w="1008" w:type="dxa"/>
          </w:tcPr>
          <w:p w14:paraId="28A425EF" w14:textId="77777777" w:rsidR="001A78FB" w:rsidRDefault="00C9009C" w:rsidP="00C9009C">
            <w:pPr>
              <w:pStyle w:val="TableParagraph"/>
              <w:ind w:left="358"/>
              <w:rPr>
                <w:sz w:val="18"/>
              </w:rPr>
            </w:pPr>
            <w:r>
              <w:rPr>
                <w:spacing w:val="-2"/>
                <w:sz w:val="18"/>
              </w:rPr>
              <w:t>4.109</w:t>
            </w:r>
          </w:p>
        </w:tc>
        <w:tc>
          <w:tcPr>
            <w:tcW w:w="752" w:type="dxa"/>
          </w:tcPr>
          <w:p w14:paraId="3C500AE1" w14:textId="77777777" w:rsidR="001A78FB" w:rsidRDefault="00C9009C" w:rsidP="00C9009C">
            <w:pPr>
              <w:pStyle w:val="TableParagraph"/>
              <w:ind w:right="4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(C,D)</w:t>
            </w:r>
          </w:p>
        </w:tc>
      </w:tr>
      <w:tr w:rsidR="001A78FB" w14:paraId="12296319" w14:textId="77777777">
        <w:trPr>
          <w:trHeight w:val="311"/>
        </w:trPr>
        <w:tc>
          <w:tcPr>
            <w:tcW w:w="752" w:type="dxa"/>
          </w:tcPr>
          <w:p w14:paraId="4D601FD7" w14:textId="77777777" w:rsidR="001A78FB" w:rsidRDefault="00C9009C" w:rsidP="00C9009C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M(PHI)</w:t>
            </w:r>
          </w:p>
        </w:tc>
        <w:tc>
          <w:tcPr>
            <w:tcW w:w="216" w:type="dxa"/>
          </w:tcPr>
          <w:p w14:paraId="7BB2687F" w14:textId="77777777" w:rsidR="001A78FB" w:rsidRDefault="00C9009C" w:rsidP="00C9009C">
            <w:pPr>
              <w:pStyle w:val="TableParagraph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/</w:t>
            </w:r>
          </w:p>
        </w:tc>
        <w:tc>
          <w:tcPr>
            <w:tcW w:w="756" w:type="dxa"/>
          </w:tcPr>
          <w:p w14:paraId="065FD7D6" w14:textId="77777777" w:rsidR="001A78FB" w:rsidRDefault="00C9009C" w:rsidP="00C9009C">
            <w:pPr>
              <w:pStyle w:val="TableParagraph"/>
              <w:ind w:left="28" w:right="134"/>
              <w:jc w:val="center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855" w:type="dxa"/>
          </w:tcPr>
          <w:p w14:paraId="25E7DE6C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95" w:type="dxa"/>
          </w:tcPr>
          <w:p w14:paraId="4B4C991E" w14:textId="77777777" w:rsidR="001A78FB" w:rsidRDefault="00C9009C" w:rsidP="00C9009C">
            <w:pPr>
              <w:pStyle w:val="TableParagraph"/>
              <w:ind w:right="16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0.023</w:t>
            </w:r>
          </w:p>
        </w:tc>
        <w:tc>
          <w:tcPr>
            <w:tcW w:w="738" w:type="dxa"/>
          </w:tcPr>
          <w:p w14:paraId="549B0377" w14:textId="77777777" w:rsidR="001A78FB" w:rsidRDefault="00C9009C" w:rsidP="00C9009C"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5"/>
                <w:sz w:val="18"/>
              </w:rPr>
              <w:t>2C1</w:t>
            </w:r>
          </w:p>
        </w:tc>
        <w:tc>
          <w:tcPr>
            <w:tcW w:w="1008" w:type="dxa"/>
          </w:tcPr>
          <w:p w14:paraId="59E0D7D4" w14:textId="77777777" w:rsidR="001A78FB" w:rsidRDefault="00C9009C" w:rsidP="00C9009C">
            <w:pPr>
              <w:pStyle w:val="TableParagraph"/>
              <w:ind w:left="322"/>
              <w:rPr>
                <w:sz w:val="18"/>
              </w:rPr>
            </w:pPr>
            <w:r>
              <w:rPr>
                <w:spacing w:val="-2"/>
                <w:sz w:val="18"/>
              </w:rPr>
              <w:t>0.255</w:t>
            </w:r>
          </w:p>
        </w:tc>
        <w:tc>
          <w:tcPr>
            <w:tcW w:w="752" w:type="dxa"/>
          </w:tcPr>
          <w:p w14:paraId="21C4B390" w14:textId="77777777" w:rsidR="001A78FB" w:rsidRDefault="00C9009C" w:rsidP="00C9009C">
            <w:pPr>
              <w:pStyle w:val="TableParagraph"/>
              <w:ind w:right="8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(A,B)</w:t>
            </w:r>
          </w:p>
        </w:tc>
      </w:tr>
      <w:tr w:rsidR="001A78FB" w14:paraId="7CED3224" w14:textId="77777777">
        <w:trPr>
          <w:trHeight w:val="257"/>
        </w:trPr>
        <w:tc>
          <w:tcPr>
            <w:tcW w:w="752" w:type="dxa"/>
          </w:tcPr>
          <w:p w14:paraId="58CB6A02" w14:textId="77777777" w:rsidR="001A78FB" w:rsidRDefault="00C9009C" w:rsidP="00C9009C">
            <w:pPr>
              <w:pStyle w:val="TableParagraph"/>
              <w:spacing w:line="184" w:lineRule="exact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M(PHI)</w:t>
            </w:r>
          </w:p>
        </w:tc>
        <w:tc>
          <w:tcPr>
            <w:tcW w:w="216" w:type="dxa"/>
          </w:tcPr>
          <w:p w14:paraId="0EAEA3D9" w14:textId="77777777" w:rsidR="001A78FB" w:rsidRDefault="00C9009C" w:rsidP="00C9009C">
            <w:pPr>
              <w:pStyle w:val="TableParagraph"/>
              <w:spacing w:line="184" w:lineRule="exact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/</w:t>
            </w:r>
          </w:p>
        </w:tc>
        <w:tc>
          <w:tcPr>
            <w:tcW w:w="756" w:type="dxa"/>
          </w:tcPr>
          <w:p w14:paraId="5CD07C7E" w14:textId="77777777" w:rsidR="001A78FB" w:rsidRDefault="00C9009C" w:rsidP="00C9009C">
            <w:pPr>
              <w:pStyle w:val="TableParagraph"/>
              <w:spacing w:line="184" w:lineRule="exact"/>
              <w:ind w:left="28" w:right="134"/>
              <w:jc w:val="center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855" w:type="dxa"/>
          </w:tcPr>
          <w:p w14:paraId="4544E49C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95" w:type="dxa"/>
          </w:tcPr>
          <w:p w14:paraId="7F0311A8" w14:textId="77777777" w:rsidR="001A78FB" w:rsidRDefault="00C9009C" w:rsidP="00C9009C">
            <w:pPr>
              <w:pStyle w:val="TableParagraph"/>
              <w:spacing w:line="184" w:lineRule="exact"/>
              <w:ind w:right="16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0.023</w:t>
            </w:r>
          </w:p>
        </w:tc>
        <w:tc>
          <w:tcPr>
            <w:tcW w:w="738" w:type="dxa"/>
          </w:tcPr>
          <w:p w14:paraId="33C943D5" w14:textId="77777777" w:rsidR="001A78FB" w:rsidRDefault="00C9009C" w:rsidP="00C9009C">
            <w:pPr>
              <w:pStyle w:val="TableParagraph"/>
              <w:spacing w:line="184" w:lineRule="exact"/>
              <w:ind w:left="107"/>
              <w:rPr>
                <w:sz w:val="18"/>
              </w:rPr>
            </w:pPr>
            <w:r>
              <w:rPr>
                <w:spacing w:val="-5"/>
                <w:sz w:val="18"/>
              </w:rPr>
              <w:t>1C</w:t>
            </w:r>
          </w:p>
        </w:tc>
        <w:tc>
          <w:tcPr>
            <w:tcW w:w="1008" w:type="dxa"/>
          </w:tcPr>
          <w:p w14:paraId="4B3C0823" w14:textId="77777777" w:rsidR="001A78FB" w:rsidRDefault="00C9009C" w:rsidP="00C9009C">
            <w:pPr>
              <w:pStyle w:val="TableParagraph"/>
              <w:spacing w:line="184" w:lineRule="exact"/>
              <w:ind w:left="304"/>
              <w:rPr>
                <w:sz w:val="18"/>
              </w:rPr>
            </w:pPr>
            <w:r>
              <w:rPr>
                <w:spacing w:val="-2"/>
                <w:sz w:val="18"/>
              </w:rPr>
              <w:t>0.289</w:t>
            </w:r>
          </w:p>
        </w:tc>
        <w:tc>
          <w:tcPr>
            <w:tcW w:w="752" w:type="dxa"/>
          </w:tcPr>
          <w:p w14:paraId="591104AC" w14:textId="77777777" w:rsidR="001A78FB" w:rsidRDefault="00C9009C" w:rsidP="00C9009C">
            <w:pPr>
              <w:pStyle w:val="TableParagraph"/>
              <w:spacing w:line="184" w:lineRule="exact"/>
              <w:ind w:right="10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(C,D)</w:t>
            </w:r>
          </w:p>
        </w:tc>
      </w:tr>
    </w:tbl>
    <w:p w14:paraId="32A9925B" w14:textId="77777777" w:rsidR="001A78FB" w:rsidRDefault="00C9009C" w:rsidP="00C9009C">
      <w:pPr>
        <w:pStyle w:val="BodyText"/>
        <w:tabs>
          <w:tab w:val="left" w:pos="2445"/>
          <w:tab w:val="left" w:pos="5450"/>
          <w:tab w:val="left" w:pos="5504"/>
        </w:tabs>
        <w:spacing w:before="111" w:line="367" w:lineRule="auto"/>
        <w:ind w:left="249" w:right="3335"/>
      </w:pPr>
      <w:r>
        <w:t>N(PHI) / ( MC/(Rm**2 * Beta) )</w:t>
      </w:r>
      <w:r>
        <w:rPr>
          <w:spacing w:val="80"/>
          <w:w w:val="150"/>
        </w:rPr>
        <w:t xml:space="preserve"> </w:t>
      </w:r>
      <w:r>
        <w:t>0.020</w:t>
      </w:r>
      <w:r>
        <w:rPr>
          <w:spacing w:val="80"/>
          <w:w w:val="150"/>
        </w:rPr>
        <w:t xml:space="preserve"> </w:t>
      </w:r>
      <w:r>
        <w:t>3A</w:t>
      </w:r>
      <w:r>
        <w:tab/>
      </w:r>
      <w:r>
        <w:tab/>
        <w:t>0.038</w:t>
      </w:r>
      <w:r>
        <w:rPr>
          <w:spacing w:val="80"/>
        </w:rPr>
        <w:t xml:space="preserve"> </w:t>
      </w:r>
      <w:r>
        <w:t>(A,B,C,D) M(PHI) / ( MC/(Rm</w:t>
      </w:r>
      <w:r>
        <w:tab/>
        <w:t>* Beta) )</w:t>
      </w:r>
      <w:r>
        <w:rPr>
          <w:spacing w:val="80"/>
        </w:rPr>
        <w:t xml:space="preserve"> </w:t>
      </w:r>
      <w:r>
        <w:t>0.026</w:t>
      </w:r>
      <w:r>
        <w:rPr>
          <w:spacing w:val="80"/>
        </w:rPr>
        <w:t xml:space="preserve"> </w:t>
      </w:r>
      <w:r>
        <w:t>1A</w:t>
      </w:r>
      <w:r>
        <w:rPr>
          <w:spacing w:val="40"/>
        </w:rPr>
        <w:t xml:space="preserve"> </w:t>
      </w:r>
      <w:r>
        <w:t>!</w:t>
      </w:r>
      <w:r>
        <w:tab/>
        <w:t>0.105</w:t>
      </w:r>
      <w:r>
        <w:rPr>
          <w:spacing w:val="80"/>
        </w:rPr>
        <w:t xml:space="preserve"> </w:t>
      </w:r>
      <w:r>
        <w:t>(A,B,C,D) N(PHI) / ( ML/(Rm**2 * Beta) )</w:t>
      </w:r>
      <w:r>
        <w:rPr>
          <w:spacing w:val="80"/>
          <w:w w:val="150"/>
        </w:rPr>
        <w:t xml:space="preserve"> </w:t>
      </w:r>
      <w:r>
        <w:t>0.032</w:t>
      </w:r>
      <w:r>
        <w:rPr>
          <w:spacing w:val="80"/>
          <w:w w:val="150"/>
        </w:rPr>
        <w:t xml:space="preserve"> </w:t>
      </w:r>
      <w:r>
        <w:t>3B</w:t>
      </w:r>
      <w:r>
        <w:tab/>
      </w:r>
      <w:r>
        <w:tab/>
        <w:t>0.391</w:t>
      </w:r>
      <w:r>
        <w:rPr>
          <w:spacing w:val="80"/>
        </w:rPr>
        <w:t xml:space="preserve"> </w:t>
      </w:r>
      <w:r>
        <w:t>(A,B,C,D) M(PHI) / ( ML/(Rm</w:t>
      </w:r>
      <w:r>
        <w:tab/>
        <w:t>* Beta) )</w:t>
      </w:r>
      <w:r>
        <w:rPr>
          <w:spacing w:val="80"/>
        </w:rPr>
        <w:t xml:space="preserve"> </w:t>
      </w:r>
      <w:r>
        <w:t>0.029</w:t>
      </w:r>
      <w:r>
        <w:rPr>
          <w:spacing w:val="80"/>
        </w:rPr>
        <w:t xml:space="preserve"> </w:t>
      </w:r>
      <w:r>
        <w:t>1B</w:t>
      </w:r>
      <w:r>
        <w:rPr>
          <w:spacing w:val="40"/>
        </w:rPr>
        <w:t xml:space="preserve"> </w:t>
      </w:r>
      <w:r>
        <w:t>!</w:t>
      </w:r>
      <w:r>
        <w:tab/>
        <w:t>0.065</w:t>
      </w:r>
      <w:r>
        <w:rPr>
          <w:spacing w:val="80"/>
        </w:rPr>
        <w:t xml:space="preserve"> </w:t>
      </w:r>
      <w:r>
        <w:t>(A,B,C,D)</w:t>
      </w:r>
    </w:p>
    <w:p w14:paraId="2E606987" w14:textId="77777777" w:rsidR="001A78FB" w:rsidRDefault="001A78FB" w:rsidP="00C9009C">
      <w:pPr>
        <w:pStyle w:val="BodyText"/>
        <w:spacing w:before="6" w:after="1"/>
        <w:rPr>
          <w:sz w:val="27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7"/>
        <w:gridCol w:w="297"/>
        <w:gridCol w:w="756"/>
        <w:gridCol w:w="855"/>
        <w:gridCol w:w="1395"/>
        <w:gridCol w:w="738"/>
        <w:gridCol w:w="1008"/>
        <w:gridCol w:w="752"/>
      </w:tblGrid>
      <w:tr w:rsidR="001A78FB" w14:paraId="6929A89E" w14:textId="77777777">
        <w:trPr>
          <w:trHeight w:val="257"/>
        </w:trPr>
        <w:tc>
          <w:tcPr>
            <w:tcW w:w="617" w:type="dxa"/>
          </w:tcPr>
          <w:p w14:paraId="43BD29EC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pacing w:val="-4"/>
                <w:sz w:val="18"/>
              </w:rPr>
              <w:t>N(x)</w:t>
            </w:r>
          </w:p>
        </w:tc>
        <w:tc>
          <w:tcPr>
            <w:tcW w:w="297" w:type="dxa"/>
          </w:tcPr>
          <w:p w14:paraId="4AFE2052" w14:textId="77777777" w:rsidR="001A78FB" w:rsidRDefault="00C9009C" w:rsidP="00C9009C">
            <w:pPr>
              <w:pStyle w:val="TableParagraph"/>
              <w:spacing w:before="0"/>
              <w:ind w:right="52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/</w:t>
            </w:r>
          </w:p>
        </w:tc>
        <w:tc>
          <w:tcPr>
            <w:tcW w:w="756" w:type="dxa"/>
          </w:tcPr>
          <w:p w14:paraId="122ABE9C" w14:textId="77777777" w:rsidR="001A78FB" w:rsidRDefault="00C9009C" w:rsidP="00C9009C">
            <w:pPr>
              <w:pStyle w:val="TableParagraph"/>
              <w:spacing w:before="0"/>
              <w:ind w:left="53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P/Rm</w:t>
            </w:r>
          </w:p>
        </w:tc>
        <w:tc>
          <w:tcPr>
            <w:tcW w:w="855" w:type="dxa"/>
          </w:tcPr>
          <w:p w14:paraId="0CDF31D4" w14:textId="77777777" w:rsidR="001A78FB" w:rsidRDefault="00C9009C" w:rsidP="00C9009C">
            <w:pPr>
              <w:pStyle w:val="TableParagraph"/>
              <w:spacing w:before="0"/>
              <w:ind w:left="53"/>
              <w:rPr>
                <w:sz w:val="18"/>
              </w:rPr>
            </w:pPr>
            <w:r>
              <w:rPr>
                <w:w w:val="99"/>
                <w:sz w:val="18"/>
              </w:rPr>
              <w:t>)</w:t>
            </w:r>
          </w:p>
        </w:tc>
        <w:tc>
          <w:tcPr>
            <w:tcW w:w="1395" w:type="dxa"/>
          </w:tcPr>
          <w:p w14:paraId="69874C9B" w14:textId="77777777" w:rsidR="001A78FB" w:rsidRDefault="00C9009C" w:rsidP="00C9009C">
            <w:pPr>
              <w:pStyle w:val="TableParagraph"/>
              <w:spacing w:before="0"/>
              <w:ind w:right="10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0.031</w:t>
            </w:r>
          </w:p>
        </w:tc>
        <w:tc>
          <w:tcPr>
            <w:tcW w:w="738" w:type="dxa"/>
          </w:tcPr>
          <w:p w14:paraId="0692D82A" w14:textId="77777777" w:rsidR="001A78FB" w:rsidRDefault="00C9009C" w:rsidP="00C9009C">
            <w:pPr>
              <w:pStyle w:val="TableParagraph"/>
              <w:spacing w:before="0"/>
              <w:ind w:right="358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3C</w:t>
            </w:r>
          </w:p>
        </w:tc>
        <w:tc>
          <w:tcPr>
            <w:tcW w:w="1008" w:type="dxa"/>
          </w:tcPr>
          <w:p w14:paraId="4A7B6E6B" w14:textId="77777777" w:rsidR="001A78FB" w:rsidRDefault="00C9009C" w:rsidP="00C9009C">
            <w:pPr>
              <w:pStyle w:val="TableParagraph"/>
              <w:spacing w:before="0"/>
              <w:ind w:right="10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4.159</w:t>
            </w:r>
          </w:p>
        </w:tc>
        <w:tc>
          <w:tcPr>
            <w:tcW w:w="752" w:type="dxa"/>
          </w:tcPr>
          <w:p w14:paraId="7C47CA52" w14:textId="77777777" w:rsidR="001A78FB" w:rsidRDefault="00C9009C" w:rsidP="00C9009C">
            <w:pPr>
              <w:pStyle w:val="TableParagraph"/>
              <w:spacing w:before="0"/>
              <w:ind w:left="10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(A,B)</w:t>
            </w:r>
          </w:p>
        </w:tc>
      </w:tr>
      <w:tr w:rsidR="001A78FB" w14:paraId="0F407A37" w14:textId="77777777">
        <w:trPr>
          <w:trHeight w:val="311"/>
        </w:trPr>
        <w:tc>
          <w:tcPr>
            <w:tcW w:w="617" w:type="dxa"/>
          </w:tcPr>
          <w:p w14:paraId="7E36A6E9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4"/>
                <w:sz w:val="18"/>
              </w:rPr>
              <w:t>N(x)</w:t>
            </w:r>
          </w:p>
        </w:tc>
        <w:tc>
          <w:tcPr>
            <w:tcW w:w="297" w:type="dxa"/>
          </w:tcPr>
          <w:p w14:paraId="11AE3FF8" w14:textId="77777777" w:rsidR="001A78FB" w:rsidRDefault="00C9009C" w:rsidP="00C9009C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/</w:t>
            </w:r>
          </w:p>
        </w:tc>
        <w:tc>
          <w:tcPr>
            <w:tcW w:w="756" w:type="dxa"/>
          </w:tcPr>
          <w:p w14:paraId="64D8C25E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P/Rm</w:t>
            </w:r>
          </w:p>
        </w:tc>
        <w:tc>
          <w:tcPr>
            <w:tcW w:w="855" w:type="dxa"/>
          </w:tcPr>
          <w:p w14:paraId="6AA56F9B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w w:val="99"/>
                <w:sz w:val="18"/>
              </w:rPr>
              <w:t>)</w:t>
            </w:r>
          </w:p>
        </w:tc>
        <w:tc>
          <w:tcPr>
            <w:tcW w:w="1395" w:type="dxa"/>
          </w:tcPr>
          <w:p w14:paraId="67B776E1" w14:textId="77777777" w:rsidR="001A78FB" w:rsidRDefault="00C9009C" w:rsidP="00C9009C">
            <w:pPr>
              <w:pStyle w:val="TableParagraph"/>
              <w:ind w:right="10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0.031</w:t>
            </w:r>
          </w:p>
        </w:tc>
        <w:tc>
          <w:tcPr>
            <w:tcW w:w="738" w:type="dxa"/>
          </w:tcPr>
          <w:p w14:paraId="04589352" w14:textId="77777777" w:rsidR="001A78FB" w:rsidRDefault="00C9009C" w:rsidP="00C9009C">
            <w:pPr>
              <w:pStyle w:val="TableParagraph"/>
              <w:ind w:right="358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4C</w:t>
            </w:r>
          </w:p>
        </w:tc>
        <w:tc>
          <w:tcPr>
            <w:tcW w:w="1008" w:type="dxa"/>
          </w:tcPr>
          <w:p w14:paraId="551874C0" w14:textId="77777777" w:rsidR="001A78FB" w:rsidRDefault="00C9009C" w:rsidP="00C9009C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4.104</w:t>
            </w:r>
          </w:p>
        </w:tc>
        <w:tc>
          <w:tcPr>
            <w:tcW w:w="752" w:type="dxa"/>
          </w:tcPr>
          <w:p w14:paraId="2643B9ED" w14:textId="77777777" w:rsidR="001A78FB" w:rsidRDefault="00C9009C" w:rsidP="00C9009C">
            <w:pPr>
              <w:pStyle w:val="TableParagraph"/>
              <w:ind w:left="10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(C,D)</w:t>
            </w:r>
          </w:p>
        </w:tc>
      </w:tr>
      <w:tr w:rsidR="001A78FB" w14:paraId="32DEFEFB" w14:textId="77777777">
        <w:trPr>
          <w:trHeight w:val="311"/>
        </w:trPr>
        <w:tc>
          <w:tcPr>
            <w:tcW w:w="617" w:type="dxa"/>
          </w:tcPr>
          <w:p w14:paraId="379D3D8A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4"/>
                <w:sz w:val="18"/>
              </w:rPr>
              <w:t>M(x)</w:t>
            </w:r>
          </w:p>
        </w:tc>
        <w:tc>
          <w:tcPr>
            <w:tcW w:w="297" w:type="dxa"/>
          </w:tcPr>
          <w:p w14:paraId="264E9B65" w14:textId="77777777" w:rsidR="001A78FB" w:rsidRDefault="00C9009C" w:rsidP="00C9009C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/</w:t>
            </w:r>
          </w:p>
        </w:tc>
        <w:tc>
          <w:tcPr>
            <w:tcW w:w="756" w:type="dxa"/>
          </w:tcPr>
          <w:p w14:paraId="30AC3760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855" w:type="dxa"/>
          </w:tcPr>
          <w:p w14:paraId="59D534DE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95" w:type="dxa"/>
          </w:tcPr>
          <w:p w14:paraId="6359FE11" w14:textId="77777777" w:rsidR="001A78FB" w:rsidRDefault="00C9009C" w:rsidP="00C9009C">
            <w:pPr>
              <w:pStyle w:val="TableParagraph"/>
              <w:ind w:right="16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0.032</w:t>
            </w:r>
          </w:p>
        </w:tc>
        <w:tc>
          <w:tcPr>
            <w:tcW w:w="738" w:type="dxa"/>
          </w:tcPr>
          <w:p w14:paraId="0E74AEB7" w14:textId="77777777" w:rsidR="001A78FB" w:rsidRDefault="00C9009C" w:rsidP="00C9009C"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5"/>
                <w:sz w:val="18"/>
              </w:rPr>
              <w:t>1C1</w:t>
            </w:r>
          </w:p>
        </w:tc>
        <w:tc>
          <w:tcPr>
            <w:tcW w:w="1008" w:type="dxa"/>
          </w:tcPr>
          <w:p w14:paraId="2D5F6278" w14:textId="77777777" w:rsidR="001A78FB" w:rsidRDefault="00C9009C" w:rsidP="00C9009C">
            <w:pPr>
              <w:pStyle w:val="TableParagraph"/>
              <w:ind w:right="14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0.270</w:t>
            </w:r>
          </w:p>
        </w:tc>
        <w:tc>
          <w:tcPr>
            <w:tcW w:w="752" w:type="dxa"/>
          </w:tcPr>
          <w:p w14:paraId="3F517414" w14:textId="77777777" w:rsidR="001A78FB" w:rsidRDefault="00C9009C" w:rsidP="00C9009C">
            <w:pPr>
              <w:pStyle w:val="TableParagraph"/>
              <w:ind w:left="73" w:right="36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(A,B)</w:t>
            </w:r>
          </w:p>
        </w:tc>
      </w:tr>
      <w:tr w:rsidR="001A78FB" w14:paraId="2327EABF" w14:textId="77777777">
        <w:trPr>
          <w:trHeight w:val="257"/>
        </w:trPr>
        <w:tc>
          <w:tcPr>
            <w:tcW w:w="617" w:type="dxa"/>
          </w:tcPr>
          <w:p w14:paraId="2FE8A340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pacing w:val="-4"/>
                <w:sz w:val="18"/>
              </w:rPr>
              <w:t>M(x)</w:t>
            </w:r>
          </w:p>
        </w:tc>
        <w:tc>
          <w:tcPr>
            <w:tcW w:w="297" w:type="dxa"/>
          </w:tcPr>
          <w:p w14:paraId="0ACB8D58" w14:textId="77777777" w:rsidR="001A78FB" w:rsidRDefault="00C9009C" w:rsidP="00C9009C">
            <w:pPr>
              <w:pStyle w:val="TableParagraph"/>
              <w:spacing w:line="184" w:lineRule="exact"/>
              <w:ind w:right="52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/</w:t>
            </w:r>
          </w:p>
        </w:tc>
        <w:tc>
          <w:tcPr>
            <w:tcW w:w="756" w:type="dxa"/>
          </w:tcPr>
          <w:p w14:paraId="3DFA1A32" w14:textId="77777777" w:rsidR="001A78FB" w:rsidRDefault="00C9009C" w:rsidP="00C9009C">
            <w:pPr>
              <w:pStyle w:val="TableParagraph"/>
              <w:spacing w:line="184" w:lineRule="exact"/>
              <w:ind w:left="53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855" w:type="dxa"/>
          </w:tcPr>
          <w:p w14:paraId="3ECBD6F7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95" w:type="dxa"/>
          </w:tcPr>
          <w:p w14:paraId="2D02A3AA" w14:textId="77777777" w:rsidR="001A78FB" w:rsidRDefault="00C9009C" w:rsidP="00C9009C">
            <w:pPr>
              <w:pStyle w:val="TableParagraph"/>
              <w:spacing w:line="184" w:lineRule="exact"/>
              <w:ind w:right="16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0.032</w:t>
            </w:r>
          </w:p>
        </w:tc>
        <w:tc>
          <w:tcPr>
            <w:tcW w:w="738" w:type="dxa"/>
          </w:tcPr>
          <w:p w14:paraId="594D73BE" w14:textId="77777777" w:rsidR="001A78FB" w:rsidRDefault="00C9009C" w:rsidP="00C9009C">
            <w:pPr>
              <w:pStyle w:val="TableParagraph"/>
              <w:spacing w:line="184" w:lineRule="exact"/>
              <w:ind w:left="107"/>
              <w:rPr>
                <w:sz w:val="18"/>
              </w:rPr>
            </w:pPr>
            <w:r>
              <w:rPr>
                <w:spacing w:val="-5"/>
                <w:sz w:val="18"/>
              </w:rPr>
              <w:t>2C</w:t>
            </w:r>
          </w:p>
        </w:tc>
        <w:tc>
          <w:tcPr>
            <w:tcW w:w="1008" w:type="dxa"/>
          </w:tcPr>
          <w:p w14:paraId="0B5E28B4" w14:textId="77777777" w:rsidR="001A78FB" w:rsidRDefault="00C9009C" w:rsidP="00C9009C">
            <w:pPr>
              <w:pStyle w:val="TableParagraph"/>
              <w:spacing w:line="184" w:lineRule="exact"/>
              <w:ind w:right="16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0.221</w:t>
            </w:r>
          </w:p>
        </w:tc>
        <w:tc>
          <w:tcPr>
            <w:tcW w:w="752" w:type="dxa"/>
          </w:tcPr>
          <w:p w14:paraId="364C2B5A" w14:textId="77777777" w:rsidR="001A78FB" w:rsidRDefault="00C9009C" w:rsidP="00C9009C">
            <w:pPr>
              <w:pStyle w:val="TableParagraph"/>
              <w:spacing w:line="184" w:lineRule="exact"/>
              <w:ind w:left="37" w:right="36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(C,D)</w:t>
            </w:r>
          </w:p>
        </w:tc>
      </w:tr>
    </w:tbl>
    <w:p w14:paraId="4D656D10" w14:textId="77777777" w:rsidR="001A78FB" w:rsidRDefault="001A78FB" w:rsidP="00C9009C">
      <w:pPr>
        <w:spacing w:line="184" w:lineRule="exact"/>
        <w:jc w:val="center"/>
        <w:rPr>
          <w:sz w:val="18"/>
        </w:rPr>
        <w:sectPr w:rsidR="001A78FB">
          <w:type w:val="continuous"/>
          <w:pgSz w:w="11910" w:h="16840"/>
          <w:pgMar w:top="980" w:right="360" w:bottom="280" w:left="920" w:header="720" w:footer="0" w:gutter="0"/>
          <w:cols w:space="720"/>
        </w:sectPr>
      </w:pPr>
    </w:p>
    <w:p w14:paraId="4715EA2F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2EC5F214" w14:textId="77777777" w:rsidR="001A78FB" w:rsidRDefault="00C9009C" w:rsidP="00C9009C">
      <w:pPr>
        <w:tabs>
          <w:tab w:val="left" w:pos="4400"/>
          <w:tab w:val="left" w:pos="5301"/>
          <w:tab w:val="left" w:pos="5843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Lifting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Lug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Calcs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Left</w:t>
      </w:r>
      <w:r>
        <w:rPr>
          <w:b/>
          <w:spacing w:val="-4"/>
          <w:sz w:val="20"/>
        </w:rPr>
        <w:t xml:space="preserve"> Side</w:t>
      </w:r>
      <w:r>
        <w:rPr>
          <w:b/>
          <w:sz w:val="20"/>
        </w:rPr>
        <w:tab/>
      </w:r>
      <w:r>
        <w:rPr>
          <w:b/>
          <w:spacing w:val="-4"/>
          <w:sz w:val="20"/>
        </w:rPr>
        <w:t>Step: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10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7AE4BD68" w14:textId="77777777" w:rsidR="001A78FB" w:rsidRDefault="001A78FB" w:rsidP="00C9009C">
      <w:pPr>
        <w:pStyle w:val="BodyText"/>
        <w:spacing w:before="11"/>
        <w:rPr>
          <w:b/>
          <w:sz w:val="21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7"/>
        <w:gridCol w:w="297"/>
        <w:gridCol w:w="2421"/>
        <w:gridCol w:w="810"/>
        <w:gridCol w:w="711"/>
        <w:gridCol w:w="1035"/>
        <w:gridCol w:w="4423"/>
      </w:tblGrid>
      <w:tr w:rsidR="001A78FB" w14:paraId="1080883B" w14:textId="77777777">
        <w:trPr>
          <w:trHeight w:val="309"/>
        </w:trPr>
        <w:tc>
          <w:tcPr>
            <w:tcW w:w="687" w:type="dxa"/>
            <w:tcBorders>
              <w:top w:val="single" w:sz="6" w:space="0" w:color="000000"/>
            </w:tcBorders>
          </w:tcPr>
          <w:p w14:paraId="34433E4F" w14:textId="77777777" w:rsidR="001A78FB" w:rsidRDefault="00C9009C" w:rsidP="00C9009C">
            <w:pPr>
              <w:pStyle w:val="TableParagraph"/>
              <w:spacing w:before="51"/>
              <w:ind w:left="108" w:right="121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N(x)</w:t>
            </w:r>
          </w:p>
        </w:tc>
        <w:tc>
          <w:tcPr>
            <w:tcW w:w="297" w:type="dxa"/>
            <w:tcBorders>
              <w:top w:val="single" w:sz="6" w:space="0" w:color="000000"/>
            </w:tcBorders>
          </w:tcPr>
          <w:p w14:paraId="12BA3C89" w14:textId="77777777" w:rsidR="001A78FB" w:rsidRDefault="00C9009C" w:rsidP="00C9009C">
            <w:pPr>
              <w:pStyle w:val="TableParagraph"/>
              <w:spacing w:before="51"/>
              <w:ind w:right="52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/</w:t>
            </w:r>
          </w:p>
        </w:tc>
        <w:tc>
          <w:tcPr>
            <w:tcW w:w="2421" w:type="dxa"/>
            <w:tcBorders>
              <w:top w:val="single" w:sz="6" w:space="0" w:color="000000"/>
            </w:tcBorders>
          </w:tcPr>
          <w:p w14:paraId="0DB11376" w14:textId="77777777" w:rsidR="001A78FB" w:rsidRDefault="00C9009C" w:rsidP="00C9009C">
            <w:pPr>
              <w:pStyle w:val="TableParagraph"/>
              <w:spacing w:before="51"/>
              <w:ind w:left="53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MC/(Rm**2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*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Beta)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810" w:type="dxa"/>
            <w:tcBorders>
              <w:top w:val="single" w:sz="6" w:space="0" w:color="000000"/>
            </w:tcBorders>
          </w:tcPr>
          <w:p w14:paraId="5D44587A" w14:textId="77777777" w:rsidR="001A78FB" w:rsidRDefault="00C9009C" w:rsidP="00C9009C">
            <w:pPr>
              <w:pStyle w:val="TableParagraph"/>
              <w:spacing w:before="51"/>
              <w:ind w:right="9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0.020</w:t>
            </w:r>
          </w:p>
        </w:tc>
        <w:tc>
          <w:tcPr>
            <w:tcW w:w="711" w:type="dxa"/>
            <w:tcBorders>
              <w:top w:val="single" w:sz="6" w:space="0" w:color="000000"/>
            </w:tcBorders>
          </w:tcPr>
          <w:p w14:paraId="22032C85" w14:textId="77777777" w:rsidR="001A78FB" w:rsidRDefault="00C9009C" w:rsidP="00C9009C">
            <w:pPr>
              <w:pStyle w:val="TableParagraph"/>
              <w:spacing w:before="51"/>
              <w:ind w:left="170"/>
              <w:rPr>
                <w:sz w:val="18"/>
              </w:rPr>
            </w:pPr>
            <w:r>
              <w:rPr>
                <w:spacing w:val="-5"/>
                <w:sz w:val="18"/>
              </w:rPr>
              <w:t>4A</w:t>
            </w:r>
          </w:p>
        </w:tc>
        <w:tc>
          <w:tcPr>
            <w:tcW w:w="1035" w:type="dxa"/>
            <w:tcBorders>
              <w:top w:val="single" w:sz="6" w:space="0" w:color="000000"/>
            </w:tcBorders>
          </w:tcPr>
          <w:p w14:paraId="6ECFA8E1" w14:textId="77777777" w:rsidR="001A78FB" w:rsidRDefault="00C9009C" w:rsidP="00C9009C">
            <w:pPr>
              <w:pStyle w:val="TableParagraph"/>
              <w:spacing w:before="51"/>
              <w:ind w:right="9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0.055</w:t>
            </w:r>
          </w:p>
        </w:tc>
        <w:tc>
          <w:tcPr>
            <w:tcW w:w="4423" w:type="dxa"/>
            <w:tcBorders>
              <w:top w:val="single" w:sz="6" w:space="0" w:color="000000"/>
            </w:tcBorders>
          </w:tcPr>
          <w:p w14:paraId="2F8EB347" w14:textId="77777777" w:rsidR="001A78FB" w:rsidRDefault="00C9009C" w:rsidP="00C9009C">
            <w:pPr>
              <w:pStyle w:val="TableParagraph"/>
              <w:spacing w:before="51"/>
              <w:ind w:left="169"/>
              <w:rPr>
                <w:sz w:val="18"/>
              </w:rPr>
            </w:pPr>
            <w:r>
              <w:rPr>
                <w:spacing w:val="-2"/>
                <w:sz w:val="18"/>
              </w:rPr>
              <w:t>(A,B,C,D)</w:t>
            </w:r>
          </w:p>
        </w:tc>
      </w:tr>
      <w:tr w:rsidR="001A78FB" w14:paraId="0A83F49B" w14:textId="77777777">
        <w:trPr>
          <w:trHeight w:val="311"/>
        </w:trPr>
        <w:tc>
          <w:tcPr>
            <w:tcW w:w="687" w:type="dxa"/>
          </w:tcPr>
          <w:p w14:paraId="2DF70651" w14:textId="77777777" w:rsidR="001A78FB" w:rsidRDefault="00C9009C" w:rsidP="00C9009C">
            <w:pPr>
              <w:pStyle w:val="TableParagraph"/>
              <w:ind w:left="108" w:right="121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M(x)</w:t>
            </w:r>
          </w:p>
        </w:tc>
        <w:tc>
          <w:tcPr>
            <w:tcW w:w="297" w:type="dxa"/>
          </w:tcPr>
          <w:p w14:paraId="78BA24D1" w14:textId="77777777" w:rsidR="001A78FB" w:rsidRDefault="00C9009C" w:rsidP="00C9009C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/</w:t>
            </w:r>
          </w:p>
        </w:tc>
        <w:tc>
          <w:tcPr>
            <w:tcW w:w="2421" w:type="dxa"/>
          </w:tcPr>
          <w:p w14:paraId="18236C80" w14:textId="77777777" w:rsidR="001A78FB" w:rsidRDefault="00C9009C" w:rsidP="00C9009C">
            <w:pPr>
              <w:pStyle w:val="TableParagraph"/>
              <w:tabs>
                <w:tab w:val="left" w:pos="1277"/>
              </w:tabs>
              <w:ind w:left="53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MC/(Rm</w:t>
            </w:r>
            <w:r>
              <w:rPr>
                <w:sz w:val="18"/>
              </w:rPr>
              <w:tab/>
              <w:t>*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Beta)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810" w:type="dxa"/>
          </w:tcPr>
          <w:p w14:paraId="220626AB" w14:textId="77777777" w:rsidR="001A78FB" w:rsidRDefault="00C9009C" w:rsidP="00C9009C">
            <w:pPr>
              <w:pStyle w:val="TableParagraph"/>
              <w:ind w:left="98"/>
              <w:rPr>
                <w:sz w:val="18"/>
              </w:rPr>
            </w:pPr>
            <w:r>
              <w:rPr>
                <w:spacing w:val="-2"/>
                <w:sz w:val="18"/>
              </w:rPr>
              <w:t>0.037</w:t>
            </w:r>
          </w:p>
        </w:tc>
        <w:tc>
          <w:tcPr>
            <w:tcW w:w="711" w:type="dxa"/>
          </w:tcPr>
          <w:p w14:paraId="6106427D" w14:textId="77777777" w:rsidR="001A78FB" w:rsidRDefault="00C9009C" w:rsidP="00C9009C">
            <w:pPr>
              <w:pStyle w:val="TableParagraph"/>
              <w:ind w:left="98"/>
              <w:rPr>
                <w:sz w:val="18"/>
              </w:rPr>
            </w:pPr>
            <w:r>
              <w:rPr>
                <w:spacing w:val="-5"/>
                <w:sz w:val="18"/>
              </w:rPr>
              <w:t>2A</w:t>
            </w:r>
          </w:p>
        </w:tc>
        <w:tc>
          <w:tcPr>
            <w:tcW w:w="1035" w:type="dxa"/>
          </w:tcPr>
          <w:p w14:paraId="4831A37B" w14:textId="77777777" w:rsidR="001A78FB" w:rsidRDefault="00C9009C" w:rsidP="00C9009C">
            <w:pPr>
              <w:pStyle w:val="TableParagraph"/>
              <w:ind w:left="323"/>
              <w:rPr>
                <w:sz w:val="18"/>
              </w:rPr>
            </w:pPr>
            <w:r>
              <w:rPr>
                <w:spacing w:val="-2"/>
                <w:sz w:val="18"/>
              </w:rPr>
              <w:t>0.064</w:t>
            </w:r>
          </w:p>
        </w:tc>
        <w:tc>
          <w:tcPr>
            <w:tcW w:w="4423" w:type="dxa"/>
          </w:tcPr>
          <w:p w14:paraId="33597901" w14:textId="77777777" w:rsidR="001A78FB" w:rsidRDefault="00C9009C" w:rsidP="00C9009C">
            <w:pPr>
              <w:pStyle w:val="TableParagraph"/>
              <w:ind w:left="97"/>
              <w:rPr>
                <w:sz w:val="18"/>
              </w:rPr>
            </w:pPr>
            <w:r>
              <w:rPr>
                <w:spacing w:val="-2"/>
                <w:sz w:val="18"/>
              </w:rPr>
              <w:t>(A,B,C,D)</w:t>
            </w:r>
          </w:p>
        </w:tc>
      </w:tr>
      <w:tr w:rsidR="001A78FB" w14:paraId="556D2C2F" w14:textId="77777777">
        <w:trPr>
          <w:trHeight w:val="311"/>
        </w:trPr>
        <w:tc>
          <w:tcPr>
            <w:tcW w:w="687" w:type="dxa"/>
          </w:tcPr>
          <w:p w14:paraId="034B9E9A" w14:textId="77777777" w:rsidR="001A78FB" w:rsidRDefault="00C9009C" w:rsidP="00C9009C">
            <w:pPr>
              <w:pStyle w:val="TableParagraph"/>
              <w:ind w:left="108" w:right="121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N(x)</w:t>
            </w:r>
          </w:p>
        </w:tc>
        <w:tc>
          <w:tcPr>
            <w:tcW w:w="297" w:type="dxa"/>
          </w:tcPr>
          <w:p w14:paraId="07102795" w14:textId="77777777" w:rsidR="001A78FB" w:rsidRDefault="00C9009C" w:rsidP="00C9009C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/</w:t>
            </w:r>
          </w:p>
        </w:tc>
        <w:tc>
          <w:tcPr>
            <w:tcW w:w="2421" w:type="dxa"/>
          </w:tcPr>
          <w:p w14:paraId="11CB2400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ML/(Rm**2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*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Beta)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810" w:type="dxa"/>
          </w:tcPr>
          <w:p w14:paraId="3930C631" w14:textId="77777777" w:rsidR="001A78FB" w:rsidRDefault="00C9009C" w:rsidP="00C9009C">
            <w:pPr>
              <w:pStyle w:val="TableParagraph"/>
              <w:ind w:right="9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0.032</w:t>
            </w:r>
          </w:p>
        </w:tc>
        <w:tc>
          <w:tcPr>
            <w:tcW w:w="711" w:type="dxa"/>
          </w:tcPr>
          <w:p w14:paraId="1F302B38" w14:textId="77777777" w:rsidR="001A78FB" w:rsidRDefault="00C9009C" w:rsidP="00C9009C">
            <w:pPr>
              <w:pStyle w:val="TableParagraph"/>
              <w:ind w:left="170"/>
              <w:rPr>
                <w:sz w:val="18"/>
              </w:rPr>
            </w:pPr>
            <w:r>
              <w:rPr>
                <w:spacing w:val="-5"/>
                <w:sz w:val="18"/>
              </w:rPr>
              <w:t>4B</w:t>
            </w:r>
          </w:p>
        </w:tc>
        <w:tc>
          <w:tcPr>
            <w:tcW w:w="1035" w:type="dxa"/>
          </w:tcPr>
          <w:p w14:paraId="15F6C43C" w14:textId="77777777" w:rsidR="001A78FB" w:rsidRDefault="00C9009C" w:rsidP="00C9009C">
            <w:pPr>
              <w:pStyle w:val="TableParagraph"/>
              <w:ind w:right="9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0.086</w:t>
            </w:r>
          </w:p>
        </w:tc>
        <w:tc>
          <w:tcPr>
            <w:tcW w:w="4423" w:type="dxa"/>
          </w:tcPr>
          <w:p w14:paraId="36D2F0D0" w14:textId="77777777" w:rsidR="001A78FB" w:rsidRDefault="00C9009C" w:rsidP="00C9009C">
            <w:pPr>
              <w:pStyle w:val="TableParagraph"/>
              <w:ind w:left="169"/>
              <w:rPr>
                <w:sz w:val="18"/>
              </w:rPr>
            </w:pPr>
            <w:r>
              <w:rPr>
                <w:spacing w:val="-2"/>
                <w:sz w:val="18"/>
              </w:rPr>
              <w:t>(A,B,C,D)</w:t>
            </w:r>
          </w:p>
        </w:tc>
      </w:tr>
      <w:tr w:rsidR="001A78FB" w14:paraId="21F4D925" w14:textId="77777777">
        <w:trPr>
          <w:trHeight w:val="257"/>
        </w:trPr>
        <w:tc>
          <w:tcPr>
            <w:tcW w:w="687" w:type="dxa"/>
          </w:tcPr>
          <w:p w14:paraId="5844F1FF" w14:textId="77777777" w:rsidR="001A78FB" w:rsidRDefault="00C9009C" w:rsidP="00C9009C">
            <w:pPr>
              <w:pStyle w:val="TableParagraph"/>
              <w:spacing w:line="184" w:lineRule="exact"/>
              <w:ind w:left="108" w:right="121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M(x)</w:t>
            </w:r>
          </w:p>
        </w:tc>
        <w:tc>
          <w:tcPr>
            <w:tcW w:w="297" w:type="dxa"/>
          </w:tcPr>
          <w:p w14:paraId="6804A531" w14:textId="77777777" w:rsidR="001A78FB" w:rsidRDefault="00C9009C" w:rsidP="00C9009C">
            <w:pPr>
              <w:pStyle w:val="TableParagraph"/>
              <w:spacing w:line="184" w:lineRule="exact"/>
              <w:ind w:right="52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/</w:t>
            </w:r>
          </w:p>
        </w:tc>
        <w:tc>
          <w:tcPr>
            <w:tcW w:w="2421" w:type="dxa"/>
          </w:tcPr>
          <w:p w14:paraId="154235AD" w14:textId="77777777" w:rsidR="001A78FB" w:rsidRDefault="00C9009C" w:rsidP="00C9009C">
            <w:pPr>
              <w:pStyle w:val="TableParagraph"/>
              <w:tabs>
                <w:tab w:val="left" w:pos="1277"/>
              </w:tabs>
              <w:spacing w:line="184" w:lineRule="exact"/>
              <w:ind w:left="53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ML/(Rm</w:t>
            </w:r>
            <w:r>
              <w:rPr>
                <w:sz w:val="18"/>
              </w:rPr>
              <w:tab/>
              <w:t>*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Beta)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810" w:type="dxa"/>
          </w:tcPr>
          <w:p w14:paraId="2811DE67" w14:textId="77777777" w:rsidR="001A78FB" w:rsidRDefault="00C9009C" w:rsidP="00C9009C">
            <w:pPr>
              <w:pStyle w:val="TableParagraph"/>
              <w:spacing w:line="184" w:lineRule="exact"/>
              <w:ind w:left="98"/>
              <w:rPr>
                <w:sz w:val="18"/>
              </w:rPr>
            </w:pPr>
            <w:r>
              <w:rPr>
                <w:spacing w:val="-2"/>
                <w:sz w:val="18"/>
              </w:rPr>
              <w:t>0.040</w:t>
            </w:r>
          </w:p>
        </w:tc>
        <w:tc>
          <w:tcPr>
            <w:tcW w:w="711" w:type="dxa"/>
          </w:tcPr>
          <w:p w14:paraId="508DE3DE" w14:textId="77777777" w:rsidR="001A78FB" w:rsidRDefault="00C9009C" w:rsidP="00C9009C">
            <w:pPr>
              <w:pStyle w:val="TableParagraph"/>
              <w:spacing w:line="184" w:lineRule="exact"/>
              <w:ind w:left="98"/>
              <w:rPr>
                <w:sz w:val="18"/>
              </w:rPr>
            </w:pPr>
            <w:r>
              <w:rPr>
                <w:spacing w:val="-5"/>
                <w:sz w:val="18"/>
              </w:rPr>
              <w:t>2B</w:t>
            </w:r>
          </w:p>
        </w:tc>
        <w:tc>
          <w:tcPr>
            <w:tcW w:w="1035" w:type="dxa"/>
          </w:tcPr>
          <w:p w14:paraId="6E6B9C4E" w14:textId="77777777" w:rsidR="001A78FB" w:rsidRDefault="00C9009C" w:rsidP="00C9009C">
            <w:pPr>
              <w:pStyle w:val="TableParagraph"/>
              <w:spacing w:line="184" w:lineRule="exact"/>
              <w:ind w:left="323"/>
              <w:rPr>
                <w:sz w:val="18"/>
              </w:rPr>
            </w:pPr>
            <w:r>
              <w:rPr>
                <w:spacing w:val="-2"/>
                <w:sz w:val="18"/>
              </w:rPr>
              <w:t>0.105</w:t>
            </w:r>
          </w:p>
        </w:tc>
        <w:tc>
          <w:tcPr>
            <w:tcW w:w="4423" w:type="dxa"/>
          </w:tcPr>
          <w:p w14:paraId="31584251" w14:textId="77777777" w:rsidR="001A78FB" w:rsidRDefault="00C9009C" w:rsidP="00C9009C">
            <w:pPr>
              <w:pStyle w:val="TableParagraph"/>
              <w:spacing w:line="184" w:lineRule="exact"/>
              <w:ind w:left="97"/>
              <w:rPr>
                <w:sz w:val="18"/>
              </w:rPr>
            </w:pPr>
            <w:r>
              <w:rPr>
                <w:spacing w:val="-2"/>
                <w:sz w:val="18"/>
              </w:rPr>
              <w:t>(A,B,C,D)</w:t>
            </w:r>
          </w:p>
        </w:tc>
      </w:tr>
    </w:tbl>
    <w:p w14:paraId="493B315D" w14:textId="77777777" w:rsidR="001A78FB" w:rsidRDefault="001A78FB" w:rsidP="00C9009C">
      <w:pPr>
        <w:pStyle w:val="BodyText"/>
        <w:rPr>
          <w:b/>
          <w:sz w:val="22"/>
        </w:rPr>
      </w:pPr>
    </w:p>
    <w:p w14:paraId="7EE19D37" w14:textId="77777777" w:rsidR="001A78FB" w:rsidRDefault="001A78FB" w:rsidP="00C9009C">
      <w:pPr>
        <w:pStyle w:val="BodyText"/>
        <w:rPr>
          <w:b/>
          <w:sz w:val="22"/>
        </w:rPr>
      </w:pPr>
    </w:p>
    <w:p w14:paraId="30593E6B" w14:textId="77777777" w:rsidR="001A78FB" w:rsidRDefault="001A78FB" w:rsidP="00C9009C">
      <w:pPr>
        <w:pStyle w:val="BodyText"/>
        <w:spacing w:before="1"/>
        <w:rPr>
          <w:b/>
          <w:sz w:val="20"/>
        </w:rPr>
      </w:pPr>
    </w:p>
    <w:p w14:paraId="6ABC5706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  <w:color w:val="0000FF"/>
        </w:rPr>
        <w:t>Note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-</w:t>
      </w:r>
      <w:r>
        <w:rPr>
          <w:rFonts w:ascii="Arial"/>
          <w:color w:val="0000FF"/>
          <w:spacing w:val="-7"/>
        </w:rPr>
        <w:t xml:space="preserve"> </w:t>
      </w: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1"/>
        </w:rPr>
        <w:t xml:space="preserve"> </w:t>
      </w:r>
      <w:r>
        <w:rPr>
          <w:rFonts w:ascii="Arial"/>
          <w:color w:val="0000FF"/>
        </w:rPr>
        <w:t>!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</w:rPr>
        <w:t>mark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next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to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figure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name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denotes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curve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value</w:t>
      </w:r>
      <w:r>
        <w:rPr>
          <w:rFonts w:ascii="Arial"/>
          <w:color w:val="0000FF"/>
          <w:spacing w:val="-2"/>
        </w:rPr>
        <w:t xml:space="preserve"> exceeded.</w:t>
      </w:r>
    </w:p>
    <w:p w14:paraId="56637E4F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41F18393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6951874D" w14:textId="77777777" w:rsidR="001A78FB" w:rsidRDefault="001A78FB" w:rsidP="00C9009C">
      <w:pPr>
        <w:pStyle w:val="BodyText"/>
        <w:spacing w:before="6"/>
        <w:rPr>
          <w:rFonts w:ascii="Arial"/>
          <w:sz w:val="23"/>
        </w:rPr>
      </w:pPr>
    </w:p>
    <w:p w14:paraId="77C07A33" w14:textId="77777777" w:rsidR="001A78FB" w:rsidRDefault="00C9009C" w:rsidP="00C9009C">
      <w:pPr>
        <w:pStyle w:val="BodyText"/>
        <w:ind w:left="249"/>
      </w:pPr>
      <w:r>
        <w:t>Stress</w:t>
      </w:r>
      <w:r>
        <w:rPr>
          <w:spacing w:val="-9"/>
        </w:rPr>
        <w:t xml:space="preserve"> </w:t>
      </w:r>
      <w:r>
        <w:t>Concentration</w:t>
      </w:r>
      <w:r>
        <w:rPr>
          <w:spacing w:val="-8"/>
        </w:rPr>
        <w:t xml:space="preserve"> </w:t>
      </w:r>
      <w:r>
        <w:t>Factors</w:t>
      </w:r>
      <w:r>
        <w:rPr>
          <w:spacing w:val="-8"/>
        </w:rPr>
        <w:t xml:space="preserve"> </w:t>
      </w:r>
      <w:r>
        <w:t>Kn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1.00,</w:t>
      </w:r>
      <w:r>
        <w:rPr>
          <w:spacing w:val="17"/>
        </w:rPr>
        <w:t xml:space="preserve">  </w:t>
      </w:r>
      <w:r>
        <w:t>Kb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spacing w:val="-4"/>
        </w:rPr>
        <w:t>1.00</w:t>
      </w:r>
    </w:p>
    <w:p w14:paraId="2E1CDF94" w14:textId="77777777" w:rsidR="001A78FB" w:rsidRDefault="001A78FB" w:rsidP="00C9009C">
      <w:pPr>
        <w:pStyle w:val="BodyText"/>
        <w:rPr>
          <w:sz w:val="20"/>
        </w:rPr>
      </w:pPr>
    </w:p>
    <w:p w14:paraId="24B9FDB8" w14:textId="77777777" w:rsidR="001A78FB" w:rsidRDefault="001A78FB" w:rsidP="00C9009C">
      <w:pPr>
        <w:pStyle w:val="BodyText"/>
        <w:spacing w:before="7"/>
        <w:rPr>
          <w:sz w:val="16"/>
        </w:rPr>
      </w:pPr>
    </w:p>
    <w:p w14:paraId="0E47443A" w14:textId="77777777" w:rsidR="001A78FB" w:rsidRDefault="00C9009C" w:rsidP="00C9009C">
      <w:pPr>
        <w:pStyle w:val="Heading1"/>
        <w:ind w:left="159"/>
        <w:rPr>
          <w:rFonts w:ascii="Tahoma"/>
        </w:rPr>
      </w:pPr>
      <w:r>
        <w:rPr>
          <w:rFonts w:ascii="Tahoma"/>
        </w:rPr>
        <w:t>Stresses</w:t>
      </w:r>
      <w:r>
        <w:rPr>
          <w:rFonts w:ascii="Tahoma"/>
          <w:spacing w:val="-10"/>
        </w:rPr>
        <w:t xml:space="preserve"> </w:t>
      </w:r>
      <w:r>
        <w:rPr>
          <w:rFonts w:ascii="Tahoma"/>
        </w:rPr>
        <w:t>in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the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Vessel</w:t>
      </w:r>
      <w:r>
        <w:rPr>
          <w:rFonts w:ascii="Tahoma"/>
          <w:spacing w:val="-10"/>
        </w:rPr>
        <w:t xml:space="preserve"> </w:t>
      </w:r>
      <w:r>
        <w:rPr>
          <w:rFonts w:ascii="Tahoma"/>
        </w:rPr>
        <w:t>at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the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Attachment</w:t>
      </w:r>
      <w:r>
        <w:rPr>
          <w:rFonts w:ascii="Tahoma"/>
          <w:spacing w:val="-9"/>
        </w:rPr>
        <w:t xml:space="preserve"> </w:t>
      </w:r>
      <w:r>
        <w:rPr>
          <w:rFonts w:ascii="Tahoma"/>
          <w:spacing w:val="-2"/>
        </w:rPr>
        <w:t>Junction</w:t>
      </w:r>
    </w:p>
    <w:p w14:paraId="5F112A61" w14:textId="77777777" w:rsidR="001A78FB" w:rsidRDefault="00C9009C" w:rsidP="00C9009C">
      <w:pPr>
        <w:pStyle w:val="BodyText"/>
        <w:spacing w:before="6"/>
        <w:rPr>
          <w:rFonts w:ascii="Tahoma"/>
          <w:b/>
          <w:sz w:val="14"/>
        </w:rPr>
      </w:pPr>
      <w:r>
        <w:pict w14:anchorId="652AC071">
          <v:shape id="docshape75" o:spid="_x0000_s1329" style="position:absolute;margin-left:58.5pt;margin-top:9.95pt;width:388.75pt;height:.1pt;z-index:-15697408;mso-wrap-distance-left:0;mso-wrap-distance-right:0;mso-position-horizontal-relative:page" coordorigin="1170,199" coordsize="7775,0" path="m1170,199r7775,e" filled="f" strokeweight=".18733mm">
            <v:stroke dashstyle="dash"/>
            <v:path arrowok="t"/>
            <w10:wrap type="topAndBottom" anchorx="page"/>
          </v:shape>
        </w:pict>
      </w:r>
    </w:p>
    <w:p w14:paraId="3093A5C1" w14:textId="77777777" w:rsidR="001A78FB" w:rsidRDefault="001A78FB" w:rsidP="00C9009C">
      <w:pPr>
        <w:pStyle w:val="BodyText"/>
        <w:spacing w:before="11"/>
        <w:rPr>
          <w:rFonts w:ascii="Tahoma"/>
          <w:b/>
          <w:sz w:val="8"/>
        </w:rPr>
      </w:pPr>
    </w:p>
    <w:p w14:paraId="2B4AA0C6" w14:textId="77777777" w:rsidR="001A78FB" w:rsidRDefault="00C9009C" w:rsidP="00C9009C">
      <w:pPr>
        <w:pStyle w:val="BodyText"/>
        <w:tabs>
          <w:tab w:val="left" w:pos="3507"/>
        </w:tabs>
        <w:spacing w:before="100"/>
        <w:ind w:left="1599"/>
      </w:pPr>
      <w:r>
        <w:rPr>
          <w:spacing w:val="-10"/>
        </w:rPr>
        <w:t>|</w:t>
      </w:r>
      <w:r>
        <w:tab/>
        <w:t>Stress</w:t>
      </w:r>
      <w:r>
        <w:rPr>
          <w:spacing w:val="-13"/>
        </w:rPr>
        <w:t xml:space="preserve"> </w:t>
      </w:r>
      <w:r>
        <w:t>Values</w:t>
      </w:r>
      <w:r>
        <w:rPr>
          <w:spacing w:val="-12"/>
        </w:rPr>
        <w:t xml:space="preserve"> </w:t>
      </w:r>
      <w:r>
        <w:rPr>
          <w:spacing w:val="-5"/>
        </w:rPr>
        <w:t>at</w:t>
      </w:r>
    </w:p>
    <w:p w14:paraId="6906A697" w14:textId="77777777" w:rsidR="001A78FB" w:rsidRDefault="00C9009C" w:rsidP="00C9009C">
      <w:pPr>
        <w:pStyle w:val="BodyText"/>
        <w:tabs>
          <w:tab w:val="left" w:pos="1725"/>
          <w:tab w:val="left" w:pos="3903"/>
          <w:tab w:val="left" w:pos="4964"/>
        </w:tabs>
        <w:spacing w:before="108"/>
        <w:ind w:left="339"/>
      </w:pPr>
      <w:r>
        <w:t>Type</w:t>
      </w:r>
      <w:r>
        <w:rPr>
          <w:spacing w:val="-9"/>
        </w:rPr>
        <w:t xml:space="preserve"> </w:t>
      </w:r>
      <w:r>
        <w:rPr>
          <w:spacing w:val="-5"/>
        </w:rPr>
        <w:t>of</w:t>
      </w:r>
      <w:r>
        <w:tab/>
      </w:r>
      <w:r>
        <w:rPr>
          <w:spacing w:val="-10"/>
        </w:rPr>
        <w:t>|</w:t>
      </w:r>
      <w:r>
        <w:tab/>
      </w:r>
      <w:r>
        <w:rPr>
          <w:spacing w:val="-4"/>
        </w:rPr>
        <w:t>(psi</w:t>
      </w:r>
      <w:r>
        <w:tab/>
      </w:r>
      <w:r>
        <w:rPr>
          <w:spacing w:val="-10"/>
        </w:rPr>
        <w:t>)</w:t>
      </w:r>
    </w:p>
    <w:p w14:paraId="3F31E6D1" w14:textId="77777777" w:rsidR="001A78FB" w:rsidRDefault="00C9009C" w:rsidP="00C9009C">
      <w:pPr>
        <w:spacing w:before="108"/>
        <w:ind w:left="249"/>
        <w:rPr>
          <w:sz w:val="18"/>
        </w:rPr>
      </w:pPr>
      <w:r>
        <w:rPr>
          <w:w w:val="95"/>
          <w:sz w:val="18"/>
        </w:rPr>
        <w:t>---------------|-------------------------------------------------------</w:t>
      </w:r>
      <w:r>
        <w:rPr>
          <w:spacing w:val="-10"/>
          <w:w w:val="95"/>
          <w:sz w:val="18"/>
        </w:rPr>
        <w:t>-</w:t>
      </w:r>
    </w:p>
    <w:p w14:paraId="7870B258" w14:textId="77777777" w:rsidR="001A78FB" w:rsidRDefault="00C9009C" w:rsidP="00C9009C">
      <w:pPr>
        <w:pStyle w:val="BodyText"/>
        <w:tabs>
          <w:tab w:val="left" w:pos="1347"/>
          <w:tab w:val="left" w:pos="2247"/>
          <w:tab w:val="left" w:pos="2913"/>
          <w:tab w:val="left" w:pos="3579"/>
          <w:tab w:val="left" w:pos="4245"/>
          <w:tab w:val="left" w:pos="4910"/>
          <w:tab w:val="left" w:pos="5576"/>
          <w:tab w:val="left" w:pos="6242"/>
          <w:tab w:val="left" w:pos="6908"/>
        </w:tabs>
        <w:spacing w:before="108"/>
        <w:ind w:left="249"/>
      </w:pPr>
      <w:r>
        <w:rPr>
          <w:spacing w:val="-2"/>
        </w:rPr>
        <w:t>Stress</w:t>
      </w:r>
      <w:r>
        <w:tab/>
      </w:r>
      <w:r>
        <w:rPr>
          <w:spacing w:val="-4"/>
        </w:rPr>
        <w:t>Load|</w:t>
      </w:r>
      <w:r>
        <w:tab/>
      </w:r>
      <w:r>
        <w:rPr>
          <w:spacing w:val="-5"/>
        </w:rPr>
        <w:t>Au</w:t>
      </w:r>
      <w:r>
        <w:tab/>
      </w:r>
      <w:r>
        <w:rPr>
          <w:spacing w:val="-5"/>
        </w:rPr>
        <w:t>Al</w:t>
      </w:r>
      <w:r>
        <w:tab/>
      </w:r>
      <w:r>
        <w:rPr>
          <w:spacing w:val="-5"/>
        </w:rPr>
        <w:t>Bu</w:t>
      </w:r>
      <w:r>
        <w:tab/>
      </w:r>
      <w:r>
        <w:rPr>
          <w:spacing w:val="-5"/>
        </w:rPr>
        <w:t>Bl</w:t>
      </w:r>
      <w:r>
        <w:tab/>
      </w:r>
      <w:r>
        <w:rPr>
          <w:spacing w:val="-5"/>
        </w:rPr>
        <w:t>Cu</w:t>
      </w:r>
      <w:r>
        <w:tab/>
      </w:r>
      <w:r>
        <w:rPr>
          <w:spacing w:val="-5"/>
        </w:rPr>
        <w:t>Cl</w:t>
      </w:r>
      <w:r>
        <w:tab/>
      </w:r>
      <w:r>
        <w:rPr>
          <w:spacing w:val="-5"/>
        </w:rPr>
        <w:t>Du</w:t>
      </w:r>
      <w:r>
        <w:tab/>
      </w:r>
      <w:r>
        <w:rPr>
          <w:spacing w:val="-5"/>
        </w:rPr>
        <w:t>Dl</w:t>
      </w:r>
    </w:p>
    <w:p w14:paraId="1676D2AE" w14:textId="77777777" w:rsidR="001A78FB" w:rsidRDefault="00C9009C" w:rsidP="00C9009C">
      <w:pPr>
        <w:spacing w:before="108"/>
        <w:ind w:left="249"/>
        <w:rPr>
          <w:sz w:val="18"/>
        </w:rPr>
      </w:pPr>
      <w:r>
        <w:rPr>
          <w:w w:val="95"/>
          <w:sz w:val="18"/>
        </w:rPr>
        <w:t>---------------|-------------------------------------------------------</w:t>
      </w:r>
      <w:r>
        <w:rPr>
          <w:spacing w:val="-10"/>
          <w:w w:val="95"/>
          <w:sz w:val="18"/>
        </w:rPr>
        <w:t>-</w:t>
      </w:r>
    </w:p>
    <w:p w14:paraId="677D28A9" w14:textId="77777777" w:rsidR="001A78FB" w:rsidRDefault="001A78FB" w:rsidP="00C9009C">
      <w:pPr>
        <w:pStyle w:val="BodyText"/>
        <w:spacing w:before="6"/>
        <w:rPr>
          <w:sz w:val="9"/>
        </w:rPr>
      </w:pPr>
    </w:p>
    <w:tbl>
      <w:tblPr>
        <w:tblW w:w="0" w:type="auto"/>
        <w:tblInd w:w="2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5"/>
        <w:gridCol w:w="351"/>
        <w:gridCol w:w="657"/>
        <w:gridCol w:w="765"/>
        <w:gridCol w:w="657"/>
        <w:gridCol w:w="756"/>
        <w:gridCol w:w="666"/>
        <w:gridCol w:w="729"/>
        <w:gridCol w:w="675"/>
        <w:gridCol w:w="716"/>
      </w:tblGrid>
      <w:tr w:rsidR="001A78FB" w14:paraId="3B15F251" w14:textId="77777777">
        <w:trPr>
          <w:trHeight w:val="257"/>
        </w:trPr>
        <w:tc>
          <w:tcPr>
            <w:tcW w:w="1545" w:type="dxa"/>
          </w:tcPr>
          <w:p w14:paraId="478DD83A" w14:textId="77777777" w:rsidR="001A78FB" w:rsidRDefault="00C9009C" w:rsidP="00C9009C">
            <w:pPr>
              <w:pStyle w:val="TableParagraph"/>
              <w:spacing w:before="0"/>
              <w:ind w:right="87"/>
              <w:jc w:val="right"/>
              <w:rPr>
                <w:sz w:val="18"/>
              </w:rPr>
            </w:pPr>
            <w:r>
              <w:rPr>
                <w:sz w:val="18"/>
              </w:rPr>
              <w:t>Circ.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Memb.</w:t>
            </w:r>
            <w:r>
              <w:rPr>
                <w:spacing w:val="-10"/>
                <w:sz w:val="18"/>
              </w:rPr>
              <w:t xml:space="preserve"> P</w:t>
            </w:r>
          </w:p>
        </w:tc>
        <w:tc>
          <w:tcPr>
            <w:tcW w:w="351" w:type="dxa"/>
          </w:tcPr>
          <w:p w14:paraId="27ACF413" w14:textId="77777777" w:rsidR="001A78FB" w:rsidRDefault="00C9009C" w:rsidP="00C9009C">
            <w:pPr>
              <w:pStyle w:val="TableParagraph"/>
              <w:spacing w:before="0"/>
              <w:ind w:left="90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657" w:type="dxa"/>
          </w:tcPr>
          <w:p w14:paraId="311C4FED" w14:textId="77777777" w:rsidR="001A78FB" w:rsidRDefault="00C9009C" w:rsidP="00C9009C">
            <w:pPr>
              <w:pStyle w:val="TableParagraph"/>
              <w:spacing w:before="0"/>
              <w:ind w:right="124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638</w:t>
            </w:r>
          </w:p>
        </w:tc>
        <w:tc>
          <w:tcPr>
            <w:tcW w:w="765" w:type="dxa"/>
          </w:tcPr>
          <w:p w14:paraId="2632F477" w14:textId="77777777" w:rsidR="001A78FB" w:rsidRDefault="00C9009C" w:rsidP="00C9009C">
            <w:pPr>
              <w:pStyle w:val="TableParagraph"/>
              <w:spacing w:before="0"/>
              <w:ind w:left="233"/>
              <w:rPr>
                <w:sz w:val="18"/>
              </w:rPr>
            </w:pPr>
            <w:r>
              <w:rPr>
                <w:spacing w:val="-5"/>
                <w:sz w:val="18"/>
              </w:rPr>
              <w:t>638</w:t>
            </w:r>
          </w:p>
        </w:tc>
        <w:tc>
          <w:tcPr>
            <w:tcW w:w="657" w:type="dxa"/>
          </w:tcPr>
          <w:p w14:paraId="0BD94A02" w14:textId="77777777" w:rsidR="001A78FB" w:rsidRDefault="00C9009C" w:rsidP="00C9009C">
            <w:pPr>
              <w:pStyle w:val="TableParagraph"/>
              <w:spacing w:before="0"/>
              <w:ind w:left="152"/>
              <w:rPr>
                <w:sz w:val="18"/>
              </w:rPr>
            </w:pPr>
            <w:r>
              <w:rPr>
                <w:spacing w:val="-5"/>
                <w:sz w:val="18"/>
              </w:rPr>
              <w:t>638</w:t>
            </w:r>
          </w:p>
        </w:tc>
        <w:tc>
          <w:tcPr>
            <w:tcW w:w="756" w:type="dxa"/>
          </w:tcPr>
          <w:p w14:paraId="29F8DADC" w14:textId="77777777" w:rsidR="001A78FB" w:rsidRDefault="00C9009C" w:rsidP="00C9009C">
            <w:pPr>
              <w:pStyle w:val="TableParagraph"/>
              <w:spacing w:before="0"/>
              <w:ind w:left="39" w:right="110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638</w:t>
            </w:r>
          </w:p>
        </w:tc>
        <w:tc>
          <w:tcPr>
            <w:tcW w:w="666" w:type="dxa"/>
          </w:tcPr>
          <w:p w14:paraId="4AF1033C" w14:textId="77777777" w:rsidR="001A78FB" w:rsidRDefault="00C9009C" w:rsidP="00C9009C">
            <w:pPr>
              <w:pStyle w:val="TableParagraph"/>
              <w:spacing w:before="0"/>
              <w:ind w:left="107"/>
              <w:rPr>
                <w:sz w:val="18"/>
              </w:rPr>
            </w:pPr>
            <w:r>
              <w:rPr>
                <w:spacing w:val="-5"/>
                <w:sz w:val="18"/>
              </w:rPr>
              <w:t>643</w:t>
            </w:r>
          </w:p>
        </w:tc>
        <w:tc>
          <w:tcPr>
            <w:tcW w:w="729" w:type="dxa"/>
          </w:tcPr>
          <w:p w14:paraId="1B16026B" w14:textId="77777777" w:rsidR="001A78FB" w:rsidRDefault="00C9009C" w:rsidP="00C9009C">
            <w:pPr>
              <w:pStyle w:val="TableParagraph"/>
              <w:spacing w:before="0"/>
              <w:ind w:left="125"/>
              <w:rPr>
                <w:sz w:val="18"/>
              </w:rPr>
            </w:pPr>
            <w:r>
              <w:rPr>
                <w:spacing w:val="-5"/>
                <w:sz w:val="18"/>
              </w:rPr>
              <w:t>643</w:t>
            </w:r>
          </w:p>
        </w:tc>
        <w:tc>
          <w:tcPr>
            <w:tcW w:w="675" w:type="dxa"/>
          </w:tcPr>
          <w:p w14:paraId="366792BF" w14:textId="77777777" w:rsidR="001A78FB" w:rsidRDefault="00C9009C" w:rsidP="00C9009C">
            <w:pPr>
              <w:pStyle w:val="TableParagraph"/>
              <w:spacing w:before="0"/>
              <w:ind w:left="79"/>
              <w:rPr>
                <w:sz w:val="18"/>
              </w:rPr>
            </w:pPr>
            <w:r>
              <w:rPr>
                <w:spacing w:val="-5"/>
                <w:sz w:val="18"/>
              </w:rPr>
              <w:t>643</w:t>
            </w:r>
          </w:p>
        </w:tc>
        <w:tc>
          <w:tcPr>
            <w:tcW w:w="716" w:type="dxa"/>
          </w:tcPr>
          <w:p w14:paraId="3E7574FD" w14:textId="77777777" w:rsidR="001A78FB" w:rsidRDefault="00C9009C" w:rsidP="00C9009C">
            <w:pPr>
              <w:pStyle w:val="TableParagraph"/>
              <w:spacing w:before="0"/>
              <w:ind w:left="88"/>
              <w:rPr>
                <w:sz w:val="18"/>
              </w:rPr>
            </w:pPr>
            <w:r>
              <w:rPr>
                <w:spacing w:val="-5"/>
                <w:sz w:val="18"/>
              </w:rPr>
              <w:t>643</w:t>
            </w:r>
          </w:p>
        </w:tc>
      </w:tr>
      <w:tr w:rsidR="001A78FB" w14:paraId="067855EF" w14:textId="77777777">
        <w:trPr>
          <w:trHeight w:val="311"/>
        </w:trPr>
        <w:tc>
          <w:tcPr>
            <w:tcW w:w="1545" w:type="dxa"/>
          </w:tcPr>
          <w:p w14:paraId="53FDD030" w14:textId="77777777" w:rsidR="001A78FB" w:rsidRDefault="00C9009C" w:rsidP="00C9009C">
            <w:pPr>
              <w:pStyle w:val="TableParagraph"/>
              <w:ind w:right="88"/>
              <w:jc w:val="right"/>
              <w:rPr>
                <w:sz w:val="18"/>
              </w:rPr>
            </w:pPr>
            <w:r>
              <w:rPr>
                <w:sz w:val="18"/>
              </w:rPr>
              <w:t>Circ.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Bend.</w:t>
            </w:r>
            <w:r>
              <w:rPr>
                <w:spacing w:val="-10"/>
                <w:sz w:val="18"/>
              </w:rPr>
              <w:t xml:space="preserve"> P</w:t>
            </w:r>
          </w:p>
        </w:tc>
        <w:tc>
          <w:tcPr>
            <w:tcW w:w="351" w:type="dxa"/>
          </w:tcPr>
          <w:p w14:paraId="4B289535" w14:textId="77777777" w:rsidR="001A78FB" w:rsidRDefault="00C9009C" w:rsidP="00C9009C">
            <w:pPr>
              <w:pStyle w:val="TableParagraph"/>
              <w:ind w:left="89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657" w:type="dxa"/>
          </w:tcPr>
          <w:p w14:paraId="6EF0EEF0" w14:textId="77777777" w:rsidR="001A78FB" w:rsidRDefault="00C9009C" w:rsidP="00C9009C">
            <w:pPr>
              <w:pStyle w:val="TableParagraph"/>
              <w:ind w:right="106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4916</w:t>
            </w:r>
          </w:p>
        </w:tc>
        <w:tc>
          <w:tcPr>
            <w:tcW w:w="765" w:type="dxa"/>
          </w:tcPr>
          <w:p w14:paraId="2C0B617A" w14:textId="77777777" w:rsidR="001A78FB" w:rsidRDefault="00C9009C" w:rsidP="00C9009C">
            <w:pPr>
              <w:pStyle w:val="TableParagraph"/>
              <w:ind w:left="71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4916</w:t>
            </w:r>
          </w:p>
        </w:tc>
        <w:tc>
          <w:tcPr>
            <w:tcW w:w="657" w:type="dxa"/>
          </w:tcPr>
          <w:p w14:paraId="4BA75B90" w14:textId="77777777" w:rsidR="001A78FB" w:rsidRDefault="00C9009C" w:rsidP="00C9009C">
            <w:pPr>
              <w:pStyle w:val="TableParagraph"/>
              <w:ind w:left="116"/>
              <w:rPr>
                <w:sz w:val="18"/>
              </w:rPr>
            </w:pPr>
            <w:r>
              <w:rPr>
                <w:spacing w:val="-4"/>
                <w:sz w:val="18"/>
              </w:rPr>
              <w:t>4916</w:t>
            </w:r>
          </w:p>
        </w:tc>
        <w:tc>
          <w:tcPr>
            <w:tcW w:w="756" w:type="dxa"/>
          </w:tcPr>
          <w:p w14:paraId="6E707FC6" w14:textId="77777777" w:rsidR="001A78FB" w:rsidRDefault="00C9009C" w:rsidP="00C9009C">
            <w:pPr>
              <w:pStyle w:val="TableParagraph"/>
              <w:ind w:left="39" w:right="110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4916</w:t>
            </w:r>
          </w:p>
        </w:tc>
        <w:tc>
          <w:tcPr>
            <w:tcW w:w="666" w:type="dxa"/>
          </w:tcPr>
          <w:p w14:paraId="6CE2AE50" w14:textId="77777777" w:rsidR="001A78FB" w:rsidRDefault="00C9009C" w:rsidP="00C9009C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5577</w:t>
            </w:r>
          </w:p>
        </w:tc>
        <w:tc>
          <w:tcPr>
            <w:tcW w:w="729" w:type="dxa"/>
          </w:tcPr>
          <w:p w14:paraId="4F4615BE" w14:textId="77777777" w:rsidR="001A78FB" w:rsidRDefault="00C9009C" w:rsidP="00C9009C">
            <w:pPr>
              <w:pStyle w:val="TableParagraph"/>
              <w:ind w:left="70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5577</w:t>
            </w:r>
          </w:p>
        </w:tc>
        <w:tc>
          <w:tcPr>
            <w:tcW w:w="675" w:type="dxa"/>
          </w:tcPr>
          <w:p w14:paraId="4EBCFC67" w14:textId="77777777" w:rsidR="001A78FB" w:rsidRDefault="00C9009C" w:rsidP="00C9009C">
            <w:pPr>
              <w:pStyle w:val="TableParagraph"/>
              <w:ind w:left="151"/>
              <w:rPr>
                <w:sz w:val="18"/>
              </w:rPr>
            </w:pPr>
            <w:r>
              <w:rPr>
                <w:spacing w:val="-4"/>
                <w:sz w:val="18"/>
              </w:rPr>
              <w:t>5577</w:t>
            </w:r>
          </w:p>
        </w:tc>
        <w:tc>
          <w:tcPr>
            <w:tcW w:w="716" w:type="dxa"/>
          </w:tcPr>
          <w:p w14:paraId="432BE837" w14:textId="77777777" w:rsidR="001A78FB" w:rsidRDefault="00C9009C" w:rsidP="00C9009C">
            <w:pPr>
              <w:pStyle w:val="TableParagraph"/>
              <w:ind w:left="88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5577</w:t>
            </w:r>
          </w:p>
        </w:tc>
      </w:tr>
      <w:tr w:rsidR="001A78FB" w14:paraId="206EB7E6" w14:textId="77777777">
        <w:trPr>
          <w:trHeight w:val="311"/>
        </w:trPr>
        <w:tc>
          <w:tcPr>
            <w:tcW w:w="1896" w:type="dxa"/>
            <w:gridSpan w:val="2"/>
          </w:tcPr>
          <w:p w14:paraId="51855E08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Circ.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Memb.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MC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657" w:type="dxa"/>
          </w:tcPr>
          <w:p w14:paraId="04753931" w14:textId="77777777" w:rsidR="001A78FB" w:rsidRDefault="00C9009C" w:rsidP="00C9009C">
            <w:pPr>
              <w:pStyle w:val="TableParagraph"/>
              <w:ind w:right="124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65" w:type="dxa"/>
          </w:tcPr>
          <w:p w14:paraId="201FCFF0" w14:textId="77777777" w:rsidR="001A78FB" w:rsidRDefault="00C9009C" w:rsidP="00C9009C">
            <w:pPr>
              <w:pStyle w:val="TableParagraph"/>
              <w:ind w:left="413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57" w:type="dxa"/>
          </w:tcPr>
          <w:p w14:paraId="7F78FA6F" w14:textId="77777777" w:rsidR="001A78FB" w:rsidRDefault="00C9009C" w:rsidP="00C9009C">
            <w:pPr>
              <w:pStyle w:val="TableParagraph"/>
              <w:ind w:left="43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56" w:type="dxa"/>
          </w:tcPr>
          <w:p w14:paraId="5F2C62C4" w14:textId="77777777" w:rsidR="001A78FB" w:rsidRDefault="00C9009C" w:rsidP="00C9009C">
            <w:pPr>
              <w:pStyle w:val="TableParagraph"/>
              <w:ind w:right="72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66" w:type="dxa"/>
          </w:tcPr>
          <w:p w14:paraId="44D5EF84" w14:textId="77777777" w:rsidR="001A78FB" w:rsidRDefault="00C9009C" w:rsidP="00C9009C">
            <w:pPr>
              <w:pStyle w:val="TableParagraph"/>
              <w:ind w:left="178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29" w:type="dxa"/>
          </w:tcPr>
          <w:p w14:paraId="5E526D86" w14:textId="77777777" w:rsidR="001A78FB" w:rsidRDefault="00C9009C" w:rsidP="00C9009C">
            <w:pPr>
              <w:pStyle w:val="TableParagraph"/>
              <w:ind w:left="160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75" w:type="dxa"/>
          </w:tcPr>
          <w:p w14:paraId="1B408DF7" w14:textId="77777777" w:rsidR="001A78FB" w:rsidRDefault="00C9009C" w:rsidP="00C9009C">
            <w:pPr>
              <w:pStyle w:val="TableParagraph"/>
              <w:ind w:left="79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16" w:type="dxa"/>
          </w:tcPr>
          <w:p w14:paraId="1692FFDE" w14:textId="77777777" w:rsidR="001A78FB" w:rsidRDefault="00C9009C" w:rsidP="00C9009C">
            <w:pPr>
              <w:pStyle w:val="TableParagraph"/>
              <w:ind w:left="52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</w:tr>
      <w:tr w:rsidR="001A78FB" w14:paraId="6884D41F" w14:textId="77777777">
        <w:trPr>
          <w:trHeight w:val="311"/>
        </w:trPr>
        <w:tc>
          <w:tcPr>
            <w:tcW w:w="1896" w:type="dxa"/>
            <w:gridSpan w:val="2"/>
          </w:tcPr>
          <w:p w14:paraId="5291BAA3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Circ.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Bend.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MC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657" w:type="dxa"/>
          </w:tcPr>
          <w:p w14:paraId="3BB1CF04" w14:textId="77777777" w:rsidR="001A78FB" w:rsidRDefault="00C9009C" w:rsidP="00C9009C">
            <w:pPr>
              <w:pStyle w:val="TableParagraph"/>
              <w:ind w:right="124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65" w:type="dxa"/>
          </w:tcPr>
          <w:p w14:paraId="2F5F9117" w14:textId="77777777" w:rsidR="001A78FB" w:rsidRDefault="00C9009C" w:rsidP="00C9009C">
            <w:pPr>
              <w:pStyle w:val="TableParagraph"/>
              <w:ind w:left="413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57" w:type="dxa"/>
          </w:tcPr>
          <w:p w14:paraId="004DE185" w14:textId="77777777" w:rsidR="001A78FB" w:rsidRDefault="00C9009C" w:rsidP="00C9009C">
            <w:pPr>
              <w:pStyle w:val="TableParagraph"/>
              <w:ind w:left="42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56" w:type="dxa"/>
          </w:tcPr>
          <w:p w14:paraId="46D16DB4" w14:textId="77777777" w:rsidR="001A78FB" w:rsidRDefault="00C9009C" w:rsidP="00C9009C">
            <w:pPr>
              <w:pStyle w:val="TableParagraph"/>
              <w:ind w:right="72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66" w:type="dxa"/>
          </w:tcPr>
          <w:p w14:paraId="6B6A69AE" w14:textId="77777777" w:rsidR="001A78FB" w:rsidRDefault="00C9009C" w:rsidP="00C9009C">
            <w:pPr>
              <w:pStyle w:val="TableParagraph"/>
              <w:ind w:left="178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29" w:type="dxa"/>
          </w:tcPr>
          <w:p w14:paraId="6C6537E3" w14:textId="77777777" w:rsidR="001A78FB" w:rsidRDefault="00C9009C" w:rsidP="00C9009C">
            <w:pPr>
              <w:pStyle w:val="TableParagraph"/>
              <w:ind w:left="160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75" w:type="dxa"/>
          </w:tcPr>
          <w:p w14:paraId="021DED17" w14:textId="77777777" w:rsidR="001A78FB" w:rsidRDefault="00C9009C" w:rsidP="00C9009C">
            <w:pPr>
              <w:pStyle w:val="TableParagraph"/>
              <w:ind w:left="79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16" w:type="dxa"/>
          </w:tcPr>
          <w:p w14:paraId="511D34F1" w14:textId="77777777" w:rsidR="001A78FB" w:rsidRDefault="00C9009C" w:rsidP="00C9009C">
            <w:pPr>
              <w:pStyle w:val="TableParagraph"/>
              <w:ind w:left="51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</w:tr>
      <w:tr w:rsidR="001A78FB" w14:paraId="3CE2AF35" w14:textId="77777777">
        <w:trPr>
          <w:trHeight w:val="311"/>
        </w:trPr>
        <w:tc>
          <w:tcPr>
            <w:tcW w:w="1896" w:type="dxa"/>
            <w:gridSpan w:val="2"/>
          </w:tcPr>
          <w:p w14:paraId="4ACAA08C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Circ.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Memb.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657" w:type="dxa"/>
          </w:tcPr>
          <w:p w14:paraId="5A7DFB4A" w14:textId="77777777" w:rsidR="001A78FB" w:rsidRDefault="00C9009C" w:rsidP="00C9009C">
            <w:pPr>
              <w:pStyle w:val="TableParagraph"/>
              <w:ind w:right="124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65" w:type="dxa"/>
          </w:tcPr>
          <w:p w14:paraId="2E1E3D52" w14:textId="77777777" w:rsidR="001A78FB" w:rsidRDefault="00C9009C" w:rsidP="00C9009C">
            <w:pPr>
              <w:pStyle w:val="TableParagraph"/>
              <w:ind w:left="412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57" w:type="dxa"/>
          </w:tcPr>
          <w:p w14:paraId="59233ACB" w14:textId="77777777" w:rsidR="001A78FB" w:rsidRDefault="00C9009C" w:rsidP="00C9009C">
            <w:pPr>
              <w:pStyle w:val="TableParagraph"/>
              <w:ind w:left="42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56" w:type="dxa"/>
          </w:tcPr>
          <w:p w14:paraId="37936CF1" w14:textId="77777777" w:rsidR="001A78FB" w:rsidRDefault="00C9009C" w:rsidP="00C9009C">
            <w:pPr>
              <w:pStyle w:val="TableParagraph"/>
              <w:ind w:right="73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66" w:type="dxa"/>
          </w:tcPr>
          <w:p w14:paraId="2DC7224F" w14:textId="77777777" w:rsidR="001A78FB" w:rsidRDefault="00C9009C" w:rsidP="00C9009C">
            <w:pPr>
              <w:pStyle w:val="TableParagraph"/>
              <w:ind w:left="178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29" w:type="dxa"/>
          </w:tcPr>
          <w:p w14:paraId="4B7BF27C" w14:textId="77777777" w:rsidR="001A78FB" w:rsidRDefault="00C9009C" w:rsidP="00C9009C">
            <w:pPr>
              <w:pStyle w:val="TableParagraph"/>
              <w:ind w:left="160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75" w:type="dxa"/>
          </w:tcPr>
          <w:p w14:paraId="6D126B51" w14:textId="77777777" w:rsidR="001A78FB" w:rsidRDefault="00C9009C" w:rsidP="00C9009C">
            <w:pPr>
              <w:pStyle w:val="TableParagraph"/>
              <w:ind w:left="78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16" w:type="dxa"/>
          </w:tcPr>
          <w:p w14:paraId="76ABEE52" w14:textId="77777777" w:rsidR="001A78FB" w:rsidRDefault="00C9009C" w:rsidP="00C9009C">
            <w:pPr>
              <w:pStyle w:val="TableParagraph"/>
              <w:ind w:left="51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</w:tr>
      <w:tr w:rsidR="001A78FB" w14:paraId="79A00F1D" w14:textId="77777777">
        <w:trPr>
          <w:trHeight w:val="311"/>
        </w:trPr>
        <w:tc>
          <w:tcPr>
            <w:tcW w:w="1896" w:type="dxa"/>
            <w:gridSpan w:val="2"/>
          </w:tcPr>
          <w:p w14:paraId="5F6861FD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Circ.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Bend.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657" w:type="dxa"/>
          </w:tcPr>
          <w:p w14:paraId="428409AA" w14:textId="77777777" w:rsidR="001A78FB" w:rsidRDefault="00C9009C" w:rsidP="00C9009C">
            <w:pPr>
              <w:pStyle w:val="TableParagraph"/>
              <w:ind w:right="12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65" w:type="dxa"/>
          </w:tcPr>
          <w:p w14:paraId="5E73A808" w14:textId="77777777" w:rsidR="001A78FB" w:rsidRDefault="00C9009C" w:rsidP="00C9009C">
            <w:pPr>
              <w:pStyle w:val="TableParagraph"/>
              <w:ind w:left="412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57" w:type="dxa"/>
          </w:tcPr>
          <w:p w14:paraId="16021C9E" w14:textId="77777777" w:rsidR="001A78FB" w:rsidRDefault="00C9009C" w:rsidP="00C9009C">
            <w:pPr>
              <w:pStyle w:val="TableParagraph"/>
              <w:ind w:left="4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56" w:type="dxa"/>
          </w:tcPr>
          <w:p w14:paraId="6A10877A" w14:textId="77777777" w:rsidR="001A78FB" w:rsidRDefault="00C9009C" w:rsidP="00C9009C">
            <w:pPr>
              <w:pStyle w:val="TableParagraph"/>
              <w:ind w:right="73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66" w:type="dxa"/>
          </w:tcPr>
          <w:p w14:paraId="172A485C" w14:textId="77777777" w:rsidR="001A78FB" w:rsidRDefault="00C9009C" w:rsidP="00C9009C">
            <w:pPr>
              <w:pStyle w:val="TableParagraph"/>
              <w:ind w:left="178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29" w:type="dxa"/>
          </w:tcPr>
          <w:p w14:paraId="4C26C09F" w14:textId="77777777" w:rsidR="001A78FB" w:rsidRDefault="00C9009C" w:rsidP="00C9009C">
            <w:pPr>
              <w:pStyle w:val="TableParagraph"/>
              <w:ind w:left="159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75" w:type="dxa"/>
          </w:tcPr>
          <w:p w14:paraId="05B86D61" w14:textId="77777777" w:rsidR="001A78FB" w:rsidRDefault="00C9009C" w:rsidP="00C9009C">
            <w:pPr>
              <w:pStyle w:val="TableParagraph"/>
              <w:ind w:left="78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16" w:type="dxa"/>
          </w:tcPr>
          <w:p w14:paraId="0F48DF02" w14:textId="77777777" w:rsidR="001A78FB" w:rsidRDefault="00C9009C" w:rsidP="00C9009C">
            <w:pPr>
              <w:pStyle w:val="TableParagraph"/>
              <w:ind w:left="51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</w:tr>
      <w:tr w:rsidR="001A78FB" w14:paraId="374BB388" w14:textId="77777777">
        <w:trPr>
          <w:trHeight w:val="311"/>
        </w:trPr>
        <w:tc>
          <w:tcPr>
            <w:tcW w:w="1545" w:type="dxa"/>
          </w:tcPr>
          <w:p w14:paraId="0C70BF01" w14:textId="77777777" w:rsidR="001A78FB" w:rsidRDefault="00C9009C" w:rsidP="00C9009C">
            <w:pPr>
              <w:pStyle w:val="TableParagraph"/>
              <w:ind w:right="3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351" w:type="dxa"/>
          </w:tcPr>
          <w:p w14:paraId="5C5C3964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57" w:type="dxa"/>
          </w:tcPr>
          <w:p w14:paraId="59129BBA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65" w:type="dxa"/>
          </w:tcPr>
          <w:p w14:paraId="39ED05B6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57" w:type="dxa"/>
          </w:tcPr>
          <w:p w14:paraId="5500FA79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56" w:type="dxa"/>
          </w:tcPr>
          <w:p w14:paraId="2195C841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66" w:type="dxa"/>
          </w:tcPr>
          <w:p w14:paraId="0A30265B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29" w:type="dxa"/>
          </w:tcPr>
          <w:p w14:paraId="743C2222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75" w:type="dxa"/>
          </w:tcPr>
          <w:p w14:paraId="41F67194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16" w:type="dxa"/>
          </w:tcPr>
          <w:p w14:paraId="26702517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1A78FB" w14:paraId="421A808D" w14:textId="77777777">
        <w:trPr>
          <w:trHeight w:val="257"/>
        </w:trPr>
        <w:tc>
          <w:tcPr>
            <w:tcW w:w="1896" w:type="dxa"/>
            <w:gridSpan w:val="2"/>
          </w:tcPr>
          <w:p w14:paraId="6E332984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Tot.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Circ.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Str.|</w:t>
            </w:r>
          </w:p>
        </w:tc>
        <w:tc>
          <w:tcPr>
            <w:tcW w:w="657" w:type="dxa"/>
          </w:tcPr>
          <w:p w14:paraId="3BCCA73D" w14:textId="77777777" w:rsidR="001A78FB" w:rsidRDefault="00C9009C" w:rsidP="00C9009C">
            <w:pPr>
              <w:pStyle w:val="TableParagraph"/>
              <w:spacing w:line="184" w:lineRule="exact"/>
              <w:ind w:right="71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5555</w:t>
            </w:r>
          </w:p>
        </w:tc>
        <w:tc>
          <w:tcPr>
            <w:tcW w:w="765" w:type="dxa"/>
          </w:tcPr>
          <w:p w14:paraId="3538936C" w14:textId="77777777" w:rsidR="001A78FB" w:rsidRDefault="00C9009C" w:rsidP="00C9009C">
            <w:pPr>
              <w:pStyle w:val="TableParagraph"/>
              <w:spacing w:line="184" w:lineRule="exact"/>
              <w:ind w:left="106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4278</w:t>
            </w:r>
          </w:p>
        </w:tc>
        <w:tc>
          <w:tcPr>
            <w:tcW w:w="657" w:type="dxa"/>
          </w:tcPr>
          <w:p w14:paraId="567C5BEB" w14:textId="77777777" w:rsidR="001A78FB" w:rsidRDefault="00C9009C" w:rsidP="00C9009C">
            <w:pPr>
              <w:pStyle w:val="TableParagraph"/>
              <w:spacing w:line="184" w:lineRule="exact"/>
              <w:ind w:left="151"/>
              <w:rPr>
                <w:sz w:val="18"/>
              </w:rPr>
            </w:pPr>
            <w:r>
              <w:rPr>
                <w:spacing w:val="-4"/>
                <w:sz w:val="18"/>
              </w:rPr>
              <w:t>5555</w:t>
            </w:r>
          </w:p>
        </w:tc>
        <w:tc>
          <w:tcPr>
            <w:tcW w:w="756" w:type="dxa"/>
          </w:tcPr>
          <w:p w14:paraId="7BDF1D5C" w14:textId="77777777" w:rsidR="001A78FB" w:rsidRDefault="00C9009C" w:rsidP="00C9009C">
            <w:pPr>
              <w:pStyle w:val="TableParagraph"/>
              <w:spacing w:line="184" w:lineRule="exact"/>
              <w:ind w:left="38" w:right="39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4278</w:t>
            </w:r>
          </w:p>
        </w:tc>
        <w:tc>
          <w:tcPr>
            <w:tcW w:w="666" w:type="dxa"/>
          </w:tcPr>
          <w:p w14:paraId="39764E34" w14:textId="77777777" w:rsidR="001A78FB" w:rsidRDefault="00C9009C" w:rsidP="00C9009C">
            <w:pPr>
              <w:pStyle w:val="TableParagraph"/>
              <w:spacing w:line="184" w:lineRule="exact"/>
              <w:ind w:right="72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6220</w:t>
            </w:r>
          </w:p>
        </w:tc>
        <w:tc>
          <w:tcPr>
            <w:tcW w:w="729" w:type="dxa"/>
          </w:tcPr>
          <w:p w14:paraId="0AA2FD6E" w14:textId="77777777" w:rsidR="001A78FB" w:rsidRDefault="00C9009C" w:rsidP="00C9009C">
            <w:pPr>
              <w:pStyle w:val="TableParagraph"/>
              <w:spacing w:line="184" w:lineRule="exact"/>
              <w:ind w:left="105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4933</w:t>
            </w:r>
          </w:p>
        </w:tc>
        <w:tc>
          <w:tcPr>
            <w:tcW w:w="675" w:type="dxa"/>
          </w:tcPr>
          <w:p w14:paraId="29E124F4" w14:textId="77777777" w:rsidR="001A78FB" w:rsidRDefault="00C9009C" w:rsidP="00C9009C">
            <w:pPr>
              <w:pStyle w:val="TableParagraph"/>
              <w:spacing w:line="184" w:lineRule="exact"/>
              <w:ind w:left="186"/>
              <w:rPr>
                <w:sz w:val="18"/>
              </w:rPr>
            </w:pPr>
            <w:r>
              <w:rPr>
                <w:spacing w:val="-4"/>
                <w:sz w:val="18"/>
              </w:rPr>
              <w:t>6220</w:t>
            </w:r>
          </w:p>
        </w:tc>
        <w:tc>
          <w:tcPr>
            <w:tcW w:w="716" w:type="dxa"/>
          </w:tcPr>
          <w:p w14:paraId="3D535CC3" w14:textId="77777777" w:rsidR="001A78FB" w:rsidRDefault="00C9009C" w:rsidP="00C9009C">
            <w:pPr>
              <w:pStyle w:val="TableParagraph"/>
              <w:spacing w:line="184" w:lineRule="exact"/>
              <w:ind w:left="123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4933</w:t>
            </w:r>
          </w:p>
        </w:tc>
      </w:tr>
    </w:tbl>
    <w:p w14:paraId="0DC287A7" w14:textId="77777777" w:rsidR="001A78FB" w:rsidRDefault="00C9009C" w:rsidP="00C9009C">
      <w:pPr>
        <w:pStyle w:val="BodyText"/>
        <w:spacing w:before="9"/>
        <w:rPr>
          <w:sz w:val="16"/>
        </w:rPr>
      </w:pPr>
      <w:r>
        <w:pict w14:anchorId="3425A3CA">
          <v:shape id="docshape76" o:spid="_x0000_s1328" style="position:absolute;margin-left:58.4pt;margin-top:10.75pt;width:388.75pt;height:.1pt;z-index:-15696896;mso-wrap-distance-left:0;mso-wrap-distance-right:0;mso-position-horizontal-relative:page;mso-position-vertical-relative:text" coordorigin="1168,215" coordsize="7775,0" path="m1168,215r7775,e" filled="f" strokeweight=".18733mm">
            <v:stroke dashstyle="dash"/>
            <v:path arrowok="t"/>
            <w10:wrap type="topAndBottom" anchorx="page"/>
          </v:shape>
        </w:pict>
      </w:r>
    </w:p>
    <w:p w14:paraId="7ADAD0C1" w14:textId="77777777" w:rsidR="001A78FB" w:rsidRDefault="001A78FB" w:rsidP="00C9009C">
      <w:pPr>
        <w:pStyle w:val="BodyText"/>
        <w:spacing w:before="3"/>
      </w:pPr>
    </w:p>
    <w:tbl>
      <w:tblPr>
        <w:tblW w:w="0" w:type="auto"/>
        <w:tblInd w:w="2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4"/>
        <w:gridCol w:w="648"/>
        <w:gridCol w:w="306"/>
        <w:gridCol w:w="297"/>
        <w:gridCol w:w="639"/>
        <w:gridCol w:w="765"/>
        <w:gridCol w:w="657"/>
        <w:gridCol w:w="756"/>
        <w:gridCol w:w="666"/>
        <w:gridCol w:w="729"/>
        <w:gridCol w:w="675"/>
        <w:gridCol w:w="698"/>
      </w:tblGrid>
      <w:tr w:rsidR="001A78FB" w14:paraId="26FBCE1C" w14:textId="77777777">
        <w:trPr>
          <w:trHeight w:val="257"/>
        </w:trPr>
        <w:tc>
          <w:tcPr>
            <w:tcW w:w="644" w:type="dxa"/>
          </w:tcPr>
          <w:p w14:paraId="37877A12" w14:textId="77777777" w:rsidR="001A78FB" w:rsidRDefault="00C9009C" w:rsidP="00C9009C">
            <w:pPr>
              <w:pStyle w:val="TableParagraph"/>
              <w:spacing w:before="0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Long.</w:t>
            </w:r>
          </w:p>
        </w:tc>
        <w:tc>
          <w:tcPr>
            <w:tcW w:w="648" w:type="dxa"/>
          </w:tcPr>
          <w:p w14:paraId="6362C50D" w14:textId="77777777" w:rsidR="001A78FB" w:rsidRDefault="00C9009C" w:rsidP="00C9009C">
            <w:pPr>
              <w:pStyle w:val="TableParagraph"/>
              <w:spacing w:before="0"/>
              <w:ind w:left="38" w:right="3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Memb.</w:t>
            </w:r>
          </w:p>
        </w:tc>
        <w:tc>
          <w:tcPr>
            <w:tcW w:w="306" w:type="dxa"/>
          </w:tcPr>
          <w:p w14:paraId="5F2E6C9F" w14:textId="77777777" w:rsidR="001A78FB" w:rsidRDefault="00C9009C" w:rsidP="00C9009C">
            <w:pPr>
              <w:pStyle w:val="TableParagraph"/>
              <w:spacing w:before="0"/>
              <w:ind w:left="53"/>
              <w:rPr>
                <w:sz w:val="18"/>
              </w:rPr>
            </w:pPr>
            <w:r>
              <w:rPr>
                <w:w w:val="99"/>
                <w:sz w:val="18"/>
              </w:rPr>
              <w:t>P</w:t>
            </w:r>
          </w:p>
        </w:tc>
        <w:tc>
          <w:tcPr>
            <w:tcW w:w="297" w:type="dxa"/>
          </w:tcPr>
          <w:p w14:paraId="1309F4FE" w14:textId="77777777" w:rsidR="001A78FB" w:rsidRDefault="00C9009C" w:rsidP="00C9009C">
            <w:pPr>
              <w:pStyle w:val="TableParagraph"/>
              <w:spacing w:before="0"/>
              <w:ind w:left="35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639" w:type="dxa"/>
          </w:tcPr>
          <w:p w14:paraId="000876F7" w14:textId="77777777" w:rsidR="001A78FB" w:rsidRDefault="00C9009C" w:rsidP="00C9009C">
            <w:pPr>
              <w:pStyle w:val="TableParagraph"/>
              <w:spacing w:before="0"/>
              <w:ind w:right="106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651</w:t>
            </w:r>
          </w:p>
        </w:tc>
        <w:tc>
          <w:tcPr>
            <w:tcW w:w="765" w:type="dxa"/>
          </w:tcPr>
          <w:p w14:paraId="5FC8882B" w14:textId="77777777" w:rsidR="001A78FB" w:rsidRDefault="00C9009C" w:rsidP="00C9009C">
            <w:pPr>
              <w:pStyle w:val="TableParagraph"/>
              <w:spacing w:before="0"/>
              <w:ind w:left="251"/>
              <w:rPr>
                <w:sz w:val="18"/>
              </w:rPr>
            </w:pPr>
            <w:r>
              <w:rPr>
                <w:spacing w:val="-5"/>
                <w:sz w:val="18"/>
              </w:rPr>
              <w:t>651</w:t>
            </w:r>
          </w:p>
        </w:tc>
        <w:tc>
          <w:tcPr>
            <w:tcW w:w="657" w:type="dxa"/>
          </w:tcPr>
          <w:p w14:paraId="2B1CBA6E" w14:textId="77777777" w:rsidR="001A78FB" w:rsidRDefault="00C9009C" w:rsidP="00C9009C">
            <w:pPr>
              <w:pStyle w:val="TableParagraph"/>
              <w:spacing w:before="0"/>
              <w:ind w:left="170"/>
              <w:rPr>
                <w:sz w:val="18"/>
              </w:rPr>
            </w:pPr>
            <w:r>
              <w:rPr>
                <w:spacing w:val="-5"/>
                <w:sz w:val="18"/>
              </w:rPr>
              <w:t>651</w:t>
            </w:r>
          </w:p>
        </w:tc>
        <w:tc>
          <w:tcPr>
            <w:tcW w:w="756" w:type="dxa"/>
          </w:tcPr>
          <w:p w14:paraId="0828E927" w14:textId="77777777" w:rsidR="001A78FB" w:rsidRDefault="00C9009C" w:rsidP="00C9009C">
            <w:pPr>
              <w:pStyle w:val="TableParagraph"/>
              <w:spacing w:before="0"/>
              <w:ind w:left="4" w:right="39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651</w:t>
            </w:r>
          </w:p>
        </w:tc>
        <w:tc>
          <w:tcPr>
            <w:tcW w:w="666" w:type="dxa"/>
          </w:tcPr>
          <w:p w14:paraId="248532D2" w14:textId="77777777" w:rsidR="001A78FB" w:rsidRDefault="00C9009C" w:rsidP="00C9009C">
            <w:pPr>
              <w:pStyle w:val="TableParagraph"/>
              <w:spacing w:before="0"/>
              <w:ind w:left="125"/>
              <w:rPr>
                <w:sz w:val="18"/>
              </w:rPr>
            </w:pPr>
            <w:r>
              <w:rPr>
                <w:spacing w:val="-5"/>
                <w:sz w:val="18"/>
              </w:rPr>
              <w:t>642</w:t>
            </w:r>
          </w:p>
        </w:tc>
        <w:tc>
          <w:tcPr>
            <w:tcW w:w="729" w:type="dxa"/>
          </w:tcPr>
          <w:p w14:paraId="24FB57DD" w14:textId="77777777" w:rsidR="001A78FB" w:rsidRDefault="00C9009C" w:rsidP="00C9009C">
            <w:pPr>
              <w:pStyle w:val="TableParagraph"/>
              <w:spacing w:before="0"/>
              <w:ind w:left="142"/>
              <w:rPr>
                <w:sz w:val="18"/>
              </w:rPr>
            </w:pPr>
            <w:r>
              <w:rPr>
                <w:spacing w:val="-5"/>
                <w:sz w:val="18"/>
              </w:rPr>
              <w:t>642</w:t>
            </w:r>
          </w:p>
        </w:tc>
        <w:tc>
          <w:tcPr>
            <w:tcW w:w="675" w:type="dxa"/>
          </w:tcPr>
          <w:p w14:paraId="59668E41" w14:textId="77777777" w:rsidR="001A78FB" w:rsidRDefault="00C9009C" w:rsidP="00C9009C">
            <w:pPr>
              <w:pStyle w:val="TableParagraph"/>
              <w:spacing w:before="0"/>
              <w:ind w:left="97"/>
              <w:rPr>
                <w:sz w:val="18"/>
              </w:rPr>
            </w:pPr>
            <w:r>
              <w:rPr>
                <w:spacing w:val="-5"/>
                <w:sz w:val="18"/>
              </w:rPr>
              <w:t>642</w:t>
            </w:r>
          </w:p>
        </w:tc>
        <w:tc>
          <w:tcPr>
            <w:tcW w:w="698" w:type="dxa"/>
          </w:tcPr>
          <w:p w14:paraId="4E6C2CB4" w14:textId="77777777" w:rsidR="001A78FB" w:rsidRDefault="00C9009C" w:rsidP="00C9009C">
            <w:pPr>
              <w:pStyle w:val="TableParagraph"/>
              <w:spacing w:before="0"/>
              <w:ind w:left="106"/>
              <w:rPr>
                <w:sz w:val="18"/>
              </w:rPr>
            </w:pPr>
            <w:r>
              <w:rPr>
                <w:spacing w:val="-5"/>
                <w:sz w:val="18"/>
              </w:rPr>
              <w:t>642</w:t>
            </w:r>
          </w:p>
        </w:tc>
      </w:tr>
      <w:tr w:rsidR="001A78FB" w14:paraId="7EC80D7E" w14:textId="77777777">
        <w:trPr>
          <w:trHeight w:val="311"/>
        </w:trPr>
        <w:tc>
          <w:tcPr>
            <w:tcW w:w="644" w:type="dxa"/>
          </w:tcPr>
          <w:p w14:paraId="251EBE0C" w14:textId="77777777" w:rsidR="001A78FB" w:rsidRDefault="00C9009C" w:rsidP="00C9009C">
            <w:pPr>
              <w:pStyle w:val="TableParagraph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Long.</w:t>
            </w:r>
          </w:p>
        </w:tc>
        <w:tc>
          <w:tcPr>
            <w:tcW w:w="648" w:type="dxa"/>
          </w:tcPr>
          <w:p w14:paraId="276D9CD7" w14:textId="77777777" w:rsidR="001A78FB" w:rsidRDefault="00C9009C" w:rsidP="00C9009C">
            <w:pPr>
              <w:pStyle w:val="TableParagraph"/>
              <w:ind w:left="38" w:right="3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Bend.</w:t>
            </w:r>
          </w:p>
        </w:tc>
        <w:tc>
          <w:tcPr>
            <w:tcW w:w="306" w:type="dxa"/>
          </w:tcPr>
          <w:p w14:paraId="3326ACB6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w w:val="99"/>
                <w:sz w:val="18"/>
              </w:rPr>
              <w:t>P</w:t>
            </w:r>
          </w:p>
        </w:tc>
        <w:tc>
          <w:tcPr>
            <w:tcW w:w="297" w:type="dxa"/>
          </w:tcPr>
          <w:p w14:paraId="6DBC9C54" w14:textId="77777777" w:rsidR="001A78FB" w:rsidRDefault="00C9009C" w:rsidP="00C9009C">
            <w:pPr>
              <w:pStyle w:val="TableParagraph"/>
              <w:ind w:left="35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639" w:type="dxa"/>
          </w:tcPr>
          <w:p w14:paraId="77C63707" w14:textId="77777777" w:rsidR="001A78FB" w:rsidRDefault="00C9009C" w:rsidP="00C9009C">
            <w:pPr>
              <w:pStyle w:val="TableParagraph"/>
              <w:ind w:right="88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5218</w:t>
            </w:r>
          </w:p>
        </w:tc>
        <w:tc>
          <w:tcPr>
            <w:tcW w:w="765" w:type="dxa"/>
          </w:tcPr>
          <w:p w14:paraId="0A39F2C5" w14:textId="77777777" w:rsidR="001A78FB" w:rsidRDefault="00C9009C" w:rsidP="00C9009C">
            <w:pPr>
              <w:pStyle w:val="TableParagraph"/>
              <w:ind w:left="89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5218</w:t>
            </w:r>
          </w:p>
        </w:tc>
        <w:tc>
          <w:tcPr>
            <w:tcW w:w="657" w:type="dxa"/>
          </w:tcPr>
          <w:p w14:paraId="6C232058" w14:textId="77777777" w:rsidR="001A78FB" w:rsidRDefault="00C9009C" w:rsidP="00C9009C">
            <w:pPr>
              <w:pStyle w:val="TableParagraph"/>
              <w:ind w:left="134"/>
              <w:rPr>
                <w:sz w:val="18"/>
              </w:rPr>
            </w:pPr>
            <w:r>
              <w:rPr>
                <w:spacing w:val="-4"/>
                <w:sz w:val="18"/>
              </w:rPr>
              <w:t>5218</w:t>
            </w:r>
          </w:p>
        </w:tc>
        <w:tc>
          <w:tcPr>
            <w:tcW w:w="756" w:type="dxa"/>
          </w:tcPr>
          <w:p w14:paraId="1A9CB354" w14:textId="77777777" w:rsidR="001A78FB" w:rsidRDefault="00C9009C" w:rsidP="00C9009C">
            <w:pPr>
              <w:pStyle w:val="TableParagraph"/>
              <w:ind w:left="4" w:right="39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5218</w:t>
            </w:r>
          </w:p>
        </w:tc>
        <w:tc>
          <w:tcPr>
            <w:tcW w:w="666" w:type="dxa"/>
          </w:tcPr>
          <w:p w14:paraId="08984B9A" w14:textId="77777777" w:rsidR="001A78FB" w:rsidRDefault="00C9009C" w:rsidP="00C9009C">
            <w:pPr>
              <w:pStyle w:val="TableParagraph"/>
              <w:ind w:left="143"/>
              <w:rPr>
                <w:sz w:val="18"/>
              </w:rPr>
            </w:pPr>
            <w:r>
              <w:rPr>
                <w:spacing w:val="-4"/>
                <w:sz w:val="18"/>
              </w:rPr>
              <w:t>4267</w:t>
            </w:r>
          </w:p>
        </w:tc>
        <w:tc>
          <w:tcPr>
            <w:tcW w:w="729" w:type="dxa"/>
          </w:tcPr>
          <w:p w14:paraId="5598FB41" w14:textId="77777777" w:rsidR="001A78FB" w:rsidRDefault="00C9009C" w:rsidP="00C9009C">
            <w:pPr>
              <w:pStyle w:val="TableParagraph"/>
              <w:ind w:left="89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4267</w:t>
            </w:r>
          </w:p>
        </w:tc>
        <w:tc>
          <w:tcPr>
            <w:tcW w:w="675" w:type="dxa"/>
          </w:tcPr>
          <w:p w14:paraId="68EBE22C" w14:textId="77777777" w:rsidR="001A78FB" w:rsidRDefault="00C9009C" w:rsidP="00C9009C">
            <w:pPr>
              <w:pStyle w:val="TableParagraph"/>
              <w:ind w:left="169"/>
              <w:rPr>
                <w:sz w:val="18"/>
              </w:rPr>
            </w:pPr>
            <w:r>
              <w:rPr>
                <w:spacing w:val="-4"/>
                <w:sz w:val="18"/>
              </w:rPr>
              <w:t>4267</w:t>
            </w:r>
          </w:p>
        </w:tc>
        <w:tc>
          <w:tcPr>
            <w:tcW w:w="698" w:type="dxa"/>
          </w:tcPr>
          <w:p w14:paraId="3C50B1F6" w14:textId="77777777" w:rsidR="001A78FB" w:rsidRDefault="00C9009C" w:rsidP="00C9009C">
            <w:pPr>
              <w:pStyle w:val="TableParagraph"/>
              <w:ind w:left="106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4267</w:t>
            </w:r>
          </w:p>
        </w:tc>
      </w:tr>
      <w:tr w:rsidR="001A78FB" w14:paraId="16E34123" w14:textId="77777777">
        <w:trPr>
          <w:trHeight w:val="311"/>
        </w:trPr>
        <w:tc>
          <w:tcPr>
            <w:tcW w:w="644" w:type="dxa"/>
          </w:tcPr>
          <w:p w14:paraId="5BBAA6E3" w14:textId="77777777" w:rsidR="001A78FB" w:rsidRDefault="00C9009C" w:rsidP="00C9009C">
            <w:pPr>
              <w:pStyle w:val="TableParagraph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Long.</w:t>
            </w:r>
          </w:p>
        </w:tc>
        <w:tc>
          <w:tcPr>
            <w:tcW w:w="648" w:type="dxa"/>
          </w:tcPr>
          <w:p w14:paraId="22A14615" w14:textId="77777777" w:rsidR="001A78FB" w:rsidRDefault="00C9009C" w:rsidP="00C9009C">
            <w:pPr>
              <w:pStyle w:val="TableParagraph"/>
              <w:ind w:left="38" w:right="3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Memb.</w:t>
            </w:r>
          </w:p>
        </w:tc>
        <w:tc>
          <w:tcPr>
            <w:tcW w:w="306" w:type="dxa"/>
          </w:tcPr>
          <w:p w14:paraId="200A5186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spacing w:val="-5"/>
                <w:sz w:val="18"/>
              </w:rPr>
              <w:t>MC</w:t>
            </w:r>
          </w:p>
        </w:tc>
        <w:tc>
          <w:tcPr>
            <w:tcW w:w="297" w:type="dxa"/>
          </w:tcPr>
          <w:p w14:paraId="46E63681" w14:textId="77777777" w:rsidR="001A78FB" w:rsidRDefault="00C9009C" w:rsidP="00C9009C">
            <w:pPr>
              <w:pStyle w:val="TableParagraph"/>
              <w:ind w:left="71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639" w:type="dxa"/>
          </w:tcPr>
          <w:p w14:paraId="08C5CEE1" w14:textId="77777777" w:rsidR="001A78FB" w:rsidRDefault="00C9009C" w:rsidP="00C9009C">
            <w:pPr>
              <w:pStyle w:val="TableParagraph"/>
              <w:ind w:right="106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65" w:type="dxa"/>
          </w:tcPr>
          <w:p w14:paraId="279E4350" w14:textId="77777777" w:rsidR="001A78FB" w:rsidRDefault="00C9009C" w:rsidP="00C9009C">
            <w:pPr>
              <w:pStyle w:val="TableParagraph"/>
              <w:ind w:left="431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57" w:type="dxa"/>
          </w:tcPr>
          <w:p w14:paraId="7D892907" w14:textId="77777777" w:rsidR="001A78FB" w:rsidRDefault="00C9009C" w:rsidP="00C9009C">
            <w:pPr>
              <w:pStyle w:val="TableParagraph"/>
              <w:ind w:left="79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56" w:type="dxa"/>
          </w:tcPr>
          <w:p w14:paraId="11F7F100" w14:textId="77777777" w:rsidR="001A78FB" w:rsidRDefault="00C9009C" w:rsidP="00C9009C">
            <w:pPr>
              <w:pStyle w:val="TableParagraph"/>
              <w:ind w:right="35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66" w:type="dxa"/>
          </w:tcPr>
          <w:p w14:paraId="6FE53F6D" w14:textId="77777777" w:rsidR="001A78FB" w:rsidRDefault="00C9009C" w:rsidP="00C9009C">
            <w:pPr>
              <w:pStyle w:val="TableParagraph"/>
              <w:ind w:left="197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29" w:type="dxa"/>
          </w:tcPr>
          <w:p w14:paraId="48BF1BCD" w14:textId="77777777" w:rsidR="001A78FB" w:rsidRDefault="00C9009C" w:rsidP="00C9009C">
            <w:pPr>
              <w:pStyle w:val="TableParagraph"/>
              <w:ind w:left="178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75" w:type="dxa"/>
          </w:tcPr>
          <w:p w14:paraId="669A7431" w14:textId="77777777" w:rsidR="001A78FB" w:rsidRDefault="00C9009C" w:rsidP="00C9009C">
            <w:pPr>
              <w:pStyle w:val="TableParagraph"/>
              <w:ind w:left="97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98" w:type="dxa"/>
          </w:tcPr>
          <w:p w14:paraId="4E686B25" w14:textId="77777777" w:rsidR="001A78FB" w:rsidRDefault="00C9009C" w:rsidP="00C9009C">
            <w:pPr>
              <w:pStyle w:val="TableParagraph"/>
              <w:ind w:left="70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</w:tr>
      <w:tr w:rsidR="001A78FB" w14:paraId="2FAFB194" w14:textId="77777777">
        <w:trPr>
          <w:trHeight w:val="311"/>
        </w:trPr>
        <w:tc>
          <w:tcPr>
            <w:tcW w:w="644" w:type="dxa"/>
          </w:tcPr>
          <w:p w14:paraId="27469543" w14:textId="77777777" w:rsidR="001A78FB" w:rsidRDefault="00C9009C" w:rsidP="00C9009C">
            <w:pPr>
              <w:pStyle w:val="TableParagraph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Long.</w:t>
            </w:r>
          </w:p>
        </w:tc>
        <w:tc>
          <w:tcPr>
            <w:tcW w:w="648" w:type="dxa"/>
          </w:tcPr>
          <w:p w14:paraId="59D8F1FF" w14:textId="77777777" w:rsidR="001A78FB" w:rsidRDefault="00C9009C" w:rsidP="00C9009C">
            <w:pPr>
              <w:pStyle w:val="TableParagraph"/>
              <w:ind w:left="38" w:right="3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Bend.</w:t>
            </w:r>
          </w:p>
        </w:tc>
        <w:tc>
          <w:tcPr>
            <w:tcW w:w="306" w:type="dxa"/>
          </w:tcPr>
          <w:p w14:paraId="72C8A87D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spacing w:val="-5"/>
                <w:sz w:val="18"/>
              </w:rPr>
              <w:t>MC</w:t>
            </w:r>
          </w:p>
        </w:tc>
        <w:tc>
          <w:tcPr>
            <w:tcW w:w="297" w:type="dxa"/>
          </w:tcPr>
          <w:p w14:paraId="16F4AFFC" w14:textId="77777777" w:rsidR="001A78FB" w:rsidRDefault="00C9009C" w:rsidP="00C9009C">
            <w:pPr>
              <w:pStyle w:val="TableParagraph"/>
              <w:ind w:left="71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639" w:type="dxa"/>
          </w:tcPr>
          <w:p w14:paraId="441011AA" w14:textId="77777777" w:rsidR="001A78FB" w:rsidRDefault="00C9009C" w:rsidP="00C9009C">
            <w:pPr>
              <w:pStyle w:val="TableParagraph"/>
              <w:ind w:right="106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65" w:type="dxa"/>
          </w:tcPr>
          <w:p w14:paraId="37828CA9" w14:textId="77777777" w:rsidR="001A78FB" w:rsidRDefault="00C9009C" w:rsidP="00C9009C">
            <w:pPr>
              <w:pStyle w:val="TableParagraph"/>
              <w:ind w:left="431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57" w:type="dxa"/>
          </w:tcPr>
          <w:p w14:paraId="265B0A6F" w14:textId="77777777" w:rsidR="001A78FB" w:rsidRDefault="00C9009C" w:rsidP="00C9009C">
            <w:pPr>
              <w:pStyle w:val="TableParagraph"/>
              <w:ind w:left="79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56" w:type="dxa"/>
          </w:tcPr>
          <w:p w14:paraId="0DAC1267" w14:textId="77777777" w:rsidR="001A78FB" w:rsidRDefault="00C9009C" w:rsidP="00C9009C">
            <w:pPr>
              <w:pStyle w:val="TableParagraph"/>
              <w:ind w:right="35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66" w:type="dxa"/>
          </w:tcPr>
          <w:p w14:paraId="1D4AB73C" w14:textId="77777777" w:rsidR="001A78FB" w:rsidRDefault="00C9009C" w:rsidP="00C9009C">
            <w:pPr>
              <w:pStyle w:val="TableParagraph"/>
              <w:ind w:left="197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29" w:type="dxa"/>
          </w:tcPr>
          <w:p w14:paraId="56644D04" w14:textId="77777777" w:rsidR="001A78FB" w:rsidRDefault="00C9009C" w:rsidP="00C9009C">
            <w:pPr>
              <w:pStyle w:val="TableParagraph"/>
              <w:ind w:left="178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75" w:type="dxa"/>
          </w:tcPr>
          <w:p w14:paraId="60EB7296" w14:textId="77777777" w:rsidR="001A78FB" w:rsidRDefault="00C9009C" w:rsidP="00C9009C">
            <w:pPr>
              <w:pStyle w:val="TableParagraph"/>
              <w:ind w:left="97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98" w:type="dxa"/>
          </w:tcPr>
          <w:p w14:paraId="4397C00E" w14:textId="77777777" w:rsidR="001A78FB" w:rsidRDefault="00C9009C" w:rsidP="00C9009C">
            <w:pPr>
              <w:pStyle w:val="TableParagraph"/>
              <w:ind w:left="70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</w:tr>
      <w:tr w:rsidR="001A78FB" w14:paraId="1F7E97A1" w14:textId="77777777">
        <w:trPr>
          <w:trHeight w:val="311"/>
        </w:trPr>
        <w:tc>
          <w:tcPr>
            <w:tcW w:w="644" w:type="dxa"/>
          </w:tcPr>
          <w:p w14:paraId="023C421A" w14:textId="77777777" w:rsidR="001A78FB" w:rsidRDefault="00C9009C" w:rsidP="00C9009C">
            <w:pPr>
              <w:pStyle w:val="TableParagraph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Long.</w:t>
            </w:r>
          </w:p>
        </w:tc>
        <w:tc>
          <w:tcPr>
            <w:tcW w:w="648" w:type="dxa"/>
          </w:tcPr>
          <w:p w14:paraId="5CC08FEC" w14:textId="77777777" w:rsidR="001A78FB" w:rsidRDefault="00C9009C" w:rsidP="00C9009C">
            <w:pPr>
              <w:pStyle w:val="TableParagraph"/>
              <w:ind w:left="38" w:right="3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Memb.</w:t>
            </w:r>
          </w:p>
        </w:tc>
        <w:tc>
          <w:tcPr>
            <w:tcW w:w="306" w:type="dxa"/>
          </w:tcPr>
          <w:p w14:paraId="625E3E94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spacing w:val="-5"/>
                <w:sz w:val="18"/>
              </w:rPr>
              <w:t>ML</w:t>
            </w:r>
          </w:p>
        </w:tc>
        <w:tc>
          <w:tcPr>
            <w:tcW w:w="297" w:type="dxa"/>
          </w:tcPr>
          <w:p w14:paraId="5493AF8C" w14:textId="77777777" w:rsidR="001A78FB" w:rsidRDefault="00C9009C" w:rsidP="00C9009C">
            <w:pPr>
              <w:pStyle w:val="TableParagraph"/>
              <w:ind w:left="71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639" w:type="dxa"/>
          </w:tcPr>
          <w:p w14:paraId="40C26A65" w14:textId="77777777" w:rsidR="001A78FB" w:rsidRDefault="00C9009C" w:rsidP="00C9009C">
            <w:pPr>
              <w:pStyle w:val="TableParagraph"/>
              <w:ind w:right="106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65" w:type="dxa"/>
          </w:tcPr>
          <w:p w14:paraId="7D788B0A" w14:textId="77777777" w:rsidR="001A78FB" w:rsidRDefault="00C9009C" w:rsidP="00C9009C">
            <w:pPr>
              <w:pStyle w:val="TableParagraph"/>
              <w:ind w:left="431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57" w:type="dxa"/>
          </w:tcPr>
          <w:p w14:paraId="147B037C" w14:textId="77777777" w:rsidR="001A78FB" w:rsidRDefault="00C9009C" w:rsidP="00C9009C">
            <w:pPr>
              <w:pStyle w:val="TableParagraph"/>
              <w:ind w:left="79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56" w:type="dxa"/>
          </w:tcPr>
          <w:p w14:paraId="4E416178" w14:textId="77777777" w:rsidR="001A78FB" w:rsidRDefault="00C9009C" w:rsidP="00C9009C">
            <w:pPr>
              <w:pStyle w:val="TableParagraph"/>
              <w:ind w:right="35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66" w:type="dxa"/>
          </w:tcPr>
          <w:p w14:paraId="3D4525FD" w14:textId="77777777" w:rsidR="001A78FB" w:rsidRDefault="00C9009C" w:rsidP="00C9009C">
            <w:pPr>
              <w:pStyle w:val="TableParagraph"/>
              <w:ind w:left="197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29" w:type="dxa"/>
          </w:tcPr>
          <w:p w14:paraId="20CF3C3F" w14:textId="77777777" w:rsidR="001A78FB" w:rsidRDefault="00C9009C" w:rsidP="00C9009C">
            <w:pPr>
              <w:pStyle w:val="TableParagraph"/>
              <w:ind w:left="178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75" w:type="dxa"/>
          </w:tcPr>
          <w:p w14:paraId="4946EE7D" w14:textId="77777777" w:rsidR="001A78FB" w:rsidRDefault="00C9009C" w:rsidP="00C9009C">
            <w:pPr>
              <w:pStyle w:val="TableParagraph"/>
              <w:ind w:left="97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98" w:type="dxa"/>
          </w:tcPr>
          <w:p w14:paraId="413814B1" w14:textId="77777777" w:rsidR="001A78FB" w:rsidRDefault="00C9009C" w:rsidP="00C9009C">
            <w:pPr>
              <w:pStyle w:val="TableParagraph"/>
              <w:ind w:left="70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</w:tr>
      <w:tr w:rsidR="001A78FB" w14:paraId="3CBA7A0D" w14:textId="77777777">
        <w:trPr>
          <w:trHeight w:val="311"/>
        </w:trPr>
        <w:tc>
          <w:tcPr>
            <w:tcW w:w="644" w:type="dxa"/>
          </w:tcPr>
          <w:p w14:paraId="568BC059" w14:textId="77777777" w:rsidR="001A78FB" w:rsidRDefault="00C9009C" w:rsidP="00C9009C">
            <w:pPr>
              <w:pStyle w:val="TableParagraph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Long.</w:t>
            </w:r>
          </w:p>
        </w:tc>
        <w:tc>
          <w:tcPr>
            <w:tcW w:w="648" w:type="dxa"/>
          </w:tcPr>
          <w:p w14:paraId="4A5EED66" w14:textId="77777777" w:rsidR="001A78FB" w:rsidRDefault="00C9009C" w:rsidP="00C9009C">
            <w:pPr>
              <w:pStyle w:val="TableParagraph"/>
              <w:ind w:left="38" w:right="3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Bend.</w:t>
            </w:r>
          </w:p>
        </w:tc>
        <w:tc>
          <w:tcPr>
            <w:tcW w:w="306" w:type="dxa"/>
          </w:tcPr>
          <w:p w14:paraId="36C63E71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spacing w:val="-5"/>
                <w:sz w:val="18"/>
              </w:rPr>
              <w:t>ML</w:t>
            </w:r>
          </w:p>
        </w:tc>
        <w:tc>
          <w:tcPr>
            <w:tcW w:w="297" w:type="dxa"/>
          </w:tcPr>
          <w:p w14:paraId="6E564D77" w14:textId="77777777" w:rsidR="001A78FB" w:rsidRDefault="00C9009C" w:rsidP="00C9009C">
            <w:pPr>
              <w:pStyle w:val="TableParagraph"/>
              <w:ind w:left="71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639" w:type="dxa"/>
          </w:tcPr>
          <w:p w14:paraId="7FE6B4F4" w14:textId="77777777" w:rsidR="001A78FB" w:rsidRDefault="00C9009C" w:rsidP="00C9009C">
            <w:pPr>
              <w:pStyle w:val="TableParagraph"/>
              <w:ind w:right="106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65" w:type="dxa"/>
          </w:tcPr>
          <w:p w14:paraId="50B8F60B" w14:textId="77777777" w:rsidR="001A78FB" w:rsidRDefault="00C9009C" w:rsidP="00C9009C">
            <w:pPr>
              <w:pStyle w:val="TableParagraph"/>
              <w:ind w:left="431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57" w:type="dxa"/>
          </w:tcPr>
          <w:p w14:paraId="62C3D225" w14:textId="77777777" w:rsidR="001A78FB" w:rsidRDefault="00C9009C" w:rsidP="00C9009C">
            <w:pPr>
              <w:pStyle w:val="TableParagraph"/>
              <w:ind w:left="79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56" w:type="dxa"/>
          </w:tcPr>
          <w:p w14:paraId="0D61C098" w14:textId="77777777" w:rsidR="001A78FB" w:rsidRDefault="00C9009C" w:rsidP="00C9009C">
            <w:pPr>
              <w:pStyle w:val="TableParagraph"/>
              <w:ind w:right="35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66" w:type="dxa"/>
          </w:tcPr>
          <w:p w14:paraId="7A2630F3" w14:textId="77777777" w:rsidR="001A78FB" w:rsidRDefault="00C9009C" w:rsidP="00C9009C">
            <w:pPr>
              <w:pStyle w:val="TableParagraph"/>
              <w:ind w:left="197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29" w:type="dxa"/>
          </w:tcPr>
          <w:p w14:paraId="2630E126" w14:textId="77777777" w:rsidR="001A78FB" w:rsidRDefault="00C9009C" w:rsidP="00C9009C">
            <w:pPr>
              <w:pStyle w:val="TableParagraph"/>
              <w:ind w:left="178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75" w:type="dxa"/>
          </w:tcPr>
          <w:p w14:paraId="3C3A46D9" w14:textId="77777777" w:rsidR="001A78FB" w:rsidRDefault="00C9009C" w:rsidP="00C9009C">
            <w:pPr>
              <w:pStyle w:val="TableParagraph"/>
              <w:ind w:left="97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98" w:type="dxa"/>
          </w:tcPr>
          <w:p w14:paraId="22BCB6B8" w14:textId="77777777" w:rsidR="001A78FB" w:rsidRDefault="00C9009C" w:rsidP="00C9009C">
            <w:pPr>
              <w:pStyle w:val="TableParagraph"/>
              <w:ind w:left="70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</w:tr>
      <w:tr w:rsidR="001A78FB" w14:paraId="57BBC1CE" w14:textId="77777777">
        <w:trPr>
          <w:trHeight w:val="257"/>
        </w:trPr>
        <w:tc>
          <w:tcPr>
            <w:tcW w:w="644" w:type="dxa"/>
          </w:tcPr>
          <w:p w14:paraId="58E909F5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48" w:type="dxa"/>
          </w:tcPr>
          <w:p w14:paraId="7F2FCF8C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06" w:type="dxa"/>
          </w:tcPr>
          <w:p w14:paraId="683A1C00" w14:textId="77777777" w:rsidR="001A78FB" w:rsidRDefault="00C9009C" w:rsidP="00C9009C">
            <w:pPr>
              <w:pStyle w:val="TableParagraph"/>
              <w:spacing w:line="184" w:lineRule="exact"/>
              <w:ind w:left="107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297" w:type="dxa"/>
          </w:tcPr>
          <w:p w14:paraId="18512CCE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39" w:type="dxa"/>
          </w:tcPr>
          <w:p w14:paraId="7D309786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65" w:type="dxa"/>
          </w:tcPr>
          <w:p w14:paraId="4C31F4D4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57" w:type="dxa"/>
          </w:tcPr>
          <w:p w14:paraId="338A3A50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56" w:type="dxa"/>
          </w:tcPr>
          <w:p w14:paraId="58EBEBF9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66" w:type="dxa"/>
          </w:tcPr>
          <w:p w14:paraId="6DC89249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29" w:type="dxa"/>
          </w:tcPr>
          <w:p w14:paraId="42A0EAC3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75" w:type="dxa"/>
          </w:tcPr>
          <w:p w14:paraId="325B1894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98" w:type="dxa"/>
          </w:tcPr>
          <w:p w14:paraId="6BCAA228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5906DD9E" w14:textId="77777777" w:rsidR="001A78FB" w:rsidRDefault="00C9009C" w:rsidP="00C9009C">
      <w:pPr>
        <w:pStyle w:val="BodyText"/>
        <w:spacing w:before="114"/>
        <w:ind w:left="248"/>
      </w:pPr>
      <w:r>
        <w:t>Tot.</w:t>
      </w:r>
      <w:r>
        <w:rPr>
          <w:spacing w:val="-6"/>
        </w:rPr>
        <w:t xml:space="preserve"> </w:t>
      </w:r>
      <w:r>
        <w:t>Long.</w:t>
      </w:r>
      <w:r>
        <w:rPr>
          <w:spacing w:val="-6"/>
        </w:rPr>
        <w:t xml:space="preserve"> </w:t>
      </w:r>
      <w:r>
        <w:t>Str.|</w:t>
      </w:r>
      <w:r>
        <w:rPr>
          <w:spacing w:val="21"/>
        </w:rPr>
        <w:t xml:space="preserve">  </w:t>
      </w:r>
      <w:r>
        <w:t>5870</w:t>
      </w:r>
      <w:r>
        <w:rPr>
          <w:spacing w:val="63"/>
        </w:rPr>
        <w:t xml:space="preserve"> </w:t>
      </w:r>
      <w:r>
        <w:t>-4567</w:t>
      </w:r>
      <w:r>
        <w:rPr>
          <w:spacing w:val="21"/>
        </w:rPr>
        <w:t xml:space="preserve">  </w:t>
      </w:r>
      <w:r>
        <w:t>5870</w:t>
      </w:r>
      <w:r>
        <w:rPr>
          <w:spacing w:val="63"/>
        </w:rPr>
        <w:t xml:space="preserve"> </w:t>
      </w:r>
      <w:r>
        <w:t>-4567</w:t>
      </w:r>
      <w:r>
        <w:rPr>
          <w:spacing w:val="21"/>
        </w:rPr>
        <w:t xml:space="preserve">  </w:t>
      </w:r>
      <w:r>
        <w:t>4909</w:t>
      </w:r>
      <w:r>
        <w:rPr>
          <w:spacing w:val="63"/>
        </w:rPr>
        <w:t xml:space="preserve"> </w:t>
      </w:r>
      <w:r>
        <w:t>-3624</w:t>
      </w:r>
      <w:r>
        <w:rPr>
          <w:spacing w:val="20"/>
        </w:rPr>
        <w:t xml:space="preserve">  </w:t>
      </w:r>
      <w:r>
        <w:t>4909</w:t>
      </w:r>
      <w:r>
        <w:rPr>
          <w:spacing w:val="65"/>
        </w:rPr>
        <w:t xml:space="preserve"> </w:t>
      </w:r>
      <w:r>
        <w:t>-</w:t>
      </w:r>
      <w:r>
        <w:rPr>
          <w:spacing w:val="-4"/>
        </w:rPr>
        <w:t>3624</w:t>
      </w:r>
    </w:p>
    <w:p w14:paraId="7770D1CF" w14:textId="77777777" w:rsidR="001A78FB" w:rsidRDefault="00C9009C" w:rsidP="00C9009C">
      <w:pPr>
        <w:pStyle w:val="BodyText"/>
        <w:spacing w:before="2"/>
        <w:rPr>
          <w:sz w:val="16"/>
        </w:rPr>
      </w:pPr>
      <w:r>
        <w:pict w14:anchorId="23095613">
          <v:shape id="docshape77" o:spid="_x0000_s1327" style="position:absolute;margin-left:58.4pt;margin-top:10.4pt;width:388.75pt;height:.1pt;z-index:-15696384;mso-wrap-distance-left:0;mso-wrap-distance-right:0;mso-position-horizontal-relative:page" coordorigin="1168,208" coordsize="7775,0" path="m1168,208r7775,e" filled="f" strokeweight=".18733mm">
            <v:stroke dashstyle="dash"/>
            <v:path arrowok="t"/>
            <w10:wrap type="topAndBottom" anchorx="page"/>
          </v:shape>
        </w:pict>
      </w:r>
    </w:p>
    <w:p w14:paraId="3E2DE31E" w14:textId="77777777" w:rsidR="001A78FB" w:rsidRDefault="001A78FB" w:rsidP="00C9009C">
      <w:pPr>
        <w:pStyle w:val="BodyText"/>
        <w:spacing w:before="3"/>
      </w:pPr>
    </w:p>
    <w:tbl>
      <w:tblPr>
        <w:tblW w:w="0" w:type="auto"/>
        <w:tblInd w:w="2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"/>
        <w:gridCol w:w="351"/>
        <w:gridCol w:w="288"/>
        <w:gridCol w:w="702"/>
        <w:gridCol w:w="702"/>
        <w:gridCol w:w="702"/>
        <w:gridCol w:w="702"/>
        <w:gridCol w:w="693"/>
        <w:gridCol w:w="675"/>
        <w:gridCol w:w="675"/>
        <w:gridCol w:w="198"/>
        <w:gridCol w:w="954"/>
      </w:tblGrid>
      <w:tr w:rsidR="001A78FB" w14:paraId="27A6105E" w14:textId="77777777">
        <w:trPr>
          <w:trHeight w:val="257"/>
        </w:trPr>
        <w:tc>
          <w:tcPr>
            <w:tcW w:w="1134" w:type="dxa"/>
          </w:tcPr>
          <w:p w14:paraId="016EC58D" w14:textId="77777777" w:rsidR="001A78FB" w:rsidRDefault="00C9009C" w:rsidP="00C9009C">
            <w:pPr>
              <w:pStyle w:val="TableParagraph"/>
              <w:spacing w:before="0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Shear</w:t>
            </w:r>
          </w:p>
        </w:tc>
        <w:tc>
          <w:tcPr>
            <w:tcW w:w="351" w:type="dxa"/>
          </w:tcPr>
          <w:p w14:paraId="119D68EC" w14:textId="77777777" w:rsidR="001A78FB" w:rsidRDefault="00C9009C" w:rsidP="00C9009C">
            <w:pPr>
              <w:pStyle w:val="TableParagraph"/>
              <w:spacing w:before="0"/>
              <w:ind w:right="79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VC</w:t>
            </w:r>
          </w:p>
        </w:tc>
        <w:tc>
          <w:tcPr>
            <w:tcW w:w="288" w:type="dxa"/>
          </w:tcPr>
          <w:p w14:paraId="5ECEF023" w14:textId="77777777" w:rsidR="001A78FB" w:rsidRDefault="00C9009C" w:rsidP="00C9009C">
            <w:pPr>
              <w:pStyle w:val="TableParagraph"/>
              <w:spacing w:before="0"/>
              <w:ind w:left="26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702" w:type="dxa"/>
          </w:tcPr>
          <w:p w14:paraId="43DF6238" w14:textId="77777777" w:rsidR="001A78FB" w:rsidRDefault="00C9009C" w:rsidP="00C9009C">
            <w:pPr>
              <w:pStyle w:val="TableParagraph"/>
              <w:spacing w:before="0"/>
              <w:ind w:right="20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02" w:type="dxa"/>
          </w:tcPr>
          <w:p w14:paraId="6BC7C4ED" w14:textId="77777777" w:rsidR="001A78FB" w:rsidRDefault="00C9009C" w:rsidP="00C9009C">
            <w:pPr>
              <w:pStyle w:val="TableParagraph"/>
              <w:spacing w:before="0"/>
              <w:ind w:left="70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02" w:type="dxa"/>
          </w:tcPr>
          <w:p w14:paraId="69DA95FB" w14:textId="77777777" w:rsidR="001A78FB" w:rsidRDefault="00C9009C" w:rsidP="00C9009C">
            <w:pPr>
              <w:pStyle w:val="TableParagraph"/>
              <w:spacing w:before="0"/>
              <w:ind w:right="35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02" w:type="dxa"/>
          </w:tcPr>
          <w:p w14:paraId="01B8AEF4" w14:textId="77777777" w:rsidR="001A78FB" w:rsidRDefault="00C9009C" w:rsidP="00C9009C">
            <w:pPr>
              <w:pStyle w:val="TableParagraph"/>
              <w:spacing w:before="0"/>
              <w:ind w:right="143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93" w:type="dxa"/>
          </w:tcPr>
          <w:p w14:paraId="251C8848" w14:textId="77777777" w:rsidR="001A78FB" w:rsidRDefault="00C9009C" w:rsidP="00C9009C">
            <w:pPr>
              <w:pStyle w:val="TableParagraph"/>
              <w:spacing w:before="0"/>
              <w:ind w:left="169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75" w:type="dxa"/>
          </w:tcPr>
          <w:p w14:paraId="52A4EA21" w14:textId="77777777" w:rsidR="001A78FB" w:rsidRDefault="00C9009C" w:rsidP="00C9009C">
            <w:pPr>
              <w:pStyle w:val="TableParagraph"/>
              <w:spacing w:before="0"/>
              <w:ind w:left="124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75" w:type="dxa"/>
          </w:tcPr>
          <w:p w14:paraId="1BB6D8C5" w14:textId="77777777" w:rsidR="001A78FB" w:rsidRDefault="00C9009C" w:rsidP="00C9009C">
            <w:pPr>
              <w:pStyle w:val="TableParagraph"/>
              <w:spacing w:before="0"/>
              <w:ind w:left="97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1152" w:type="dxa"/>
            <w:gridSpan w:val="2"/>
          </w:tcPr>
          <w:p w14:paraId="50A6BCCE" w14:textId="77777777" w:rsidR="001A78FB" w:rsidRDefault="00C9009C" w:rsidP="00C9009C">
            <w:pPr>
              <w:pStyle w:val="TableParagraph"/>
              <w:spacing w:before="0"/>
              <w:ind w:left="70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</w:tr>
      <w:tr w:rsidR="001A78FB" w14:paraId="33142AC6" w14:textId="77777777">
        <w:trPr>
          <w:trHeight w:val="311"/>
        </w:trPr>
        <w:tc>
          <w:tcPr>
            <w:tcW w:w="1134" w:type="dxa"/>
          </w:tcPr>
          <w:p w14:paraId="28CE9E59" w14:textId="77777777" w:rsidR="001A78FB" w:rsidRDefault="00C9009C" w:rsidP="00C9009C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Shear</w:t>
            </w:r>
          </w:p>
        </w:tc>
        <w:tc>
          <w:tcPr>
            <w:tcW w:w="351" w:type="dxa"/>
          </w:tcPr>
          <w:p w14:paraId="199D78A7" w14:textId="77777777" w:rsidR="001A78FB" w:rsidRDefault="00C9009C" w:rsidP="00C9009C">
            <w:pPr>
              <w:pStyle w:val="TableParagraph"/>
              <w:ind w:right="79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VL</w:t>
            </w:r>
          </w:p>
        </w:tc>
        <w:tc>
          <w:tcPr>
            <w:tcW w:w="288" w:type="dxa"/>
          </w:tcPr>
          <w:p w14:paraId="492A5A9C" w14:textId="77777777" w:rsidR="001A78FB" w:rsidRDefault="00C9009C" w:rsidP="00C9009C">
            <w:pPr>
              <w:pStyle w:val="TableParagraph"/>
              <w:ind w:left="26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702" w:type="dxa"/>
          </w:tcPr>
          <w:p w14:paraId="78E2F87F" w14:textId="77777777" w:rsidR="001A78FB" w:rsidRDefault="00C9009C" w:rsidP="00C9009C">
            <w:pPr>
              <w:pStyle w:val="TableParagraph"/>
              <w:ind w:right="20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02" w:type="dxa"/>
          </w:tcPr>
          <w:p w14:paraId="36641A92" w14:textId="77777777" w:rsidR="001A78FB" w:rsidRDefault="00C9009C" w:rsidP="00C9009C">
            <w:pPr>
              <w:pStyle w:val="TableParagraph"/>
              <w:ind w:left="70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02" w:type="dxa"/>
          </w:tcPr>
          <w:p w14:paraId="395C2563" w14:textId="77777777" w:rsidR="001A78FB" w:rsidRDefault="00C9009C" w:rsidP="00C9009C">
            <w:pPr>
              <w:pStyle w:val="TableParagraph"/>
              <w:ind w:right="35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02" w:type="dxa"/>
          </w:tcPr>
          <w:p w14:paraId="1F131258" w14:textId="77777777" w:rsidR="001A78FB" w:rsidRDefault="00C9009C" w:rsidP="00C9009C">
            <w:pPr>
              <w:pStyle w:val="TableParagraph"/>
              <w:ind w:right="143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93" w:type="dxa"/>
          </w:tcPr>
          <w:p w14:paraId="39B38978" w14:textId="77777777" w:rsidR="001A78FB" w:rsidRDefault="00C9009C" w:rsidP="00C9009C">
            <w:pPr>
              <w:pStyle w:val="TableParagraph"/>
              <w:ind w:left="169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75" w:type="dxa"/>
          </w:tcPr>
          <w:p w14:paraId="37AD8FB8" w14:textId="77777777" w:rsidR="001A78FB" w:rsidRDefault="00C9009C" w:rsidP="00C9009C">
            <w:pPr>
              <w:pStyle w:val="TableParagraph"/>
              <w:ind w:left="124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75" w:type="dxa"/>
          </w:tcPr>
          <w:p w14:paraId="186F587E" w14:textId="77777777" w:rsidR="001A78FB" w:rsidRDefault="00C9009C" w:rsidP="00C9009C">
            <w:pPr>
              <w:pStyle w:val="TableParagraph"/>
              <w:ind w:left="97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1152" w:type="dxa"/>
            <w:gridSpan w:val="2"/>
          </w:tcPr>
          <w:p w14:paraId="02A29AAA" w14:textId="77777777" w:rsidR="001A78FB" w:rsidRDefault="00C9009C" w:rsidP="00C9009C">
            <w:pPr>
              <w:pStyle w:val="TableParagraph"/>
              <w:ind w:left="70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</w:tr>
      <w:tr w:rsidR="001A78FB" w14:paraId="33C4ECB0" w14:textId="77777777">
        <w:trPr>
          <w:trHeight w:val="311"/>
        </w:trPr>
        <w:tc>
          <w:tcPr>
            <w:tcW w:w="1134" w:type="dxa"/>
          </w:tcPr>
          <w:p w14:paraId="27B9BE8F" w14:textId="77777777" w:rsidR="001A78FB" w:rsidRDefault="00C9009C" w:rsidP="00C9009C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Shear</w:t>
            </w:r>
          </w:p>
        </w:tc>
        <w:tc>
          <w:tcPr>
            <w:tcW w:w="351" w:type="dxa"/>
          </w:tcPr>
          <w:p w14:paraId="1BD02927" w14:textId="77777777" w:rsidR="001A78FB" w:rsidRDefault="00C9009C" w:rsidP="00C9009C">
            <w:pPr>
              <w:pStyle w:val="TableParagraph"/>
              <w:ind w:right="79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MT</w:t>
            </w:r>
          </w:p>
        </w:tc>
        <w:tc>
          <w:tcPr>
            <w:tcW w:w="288" w:type="dxa"/>
          </w:tcPr>
          <w:p w14:paraId="1BC76F4C" w14:textId="77777777" w:rsidR="001A78FB" w:rsidRDefault="00C9009C" w:rsidP="00C9009C">
            <w:pPr>
              <w:pStyle w:val="TableParagraph"/>
              <w:ind w:left="26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702" w:type="dxa"/>
          </w:tcPr>
          <w:p w14:paraId="4D057DF1" w14:textId="77777777" w:rsidR="001A78FB" w:rsidRDefault="00C9009C" w:rsidP="00C9009C">
            <w:pPr>
              <w:pStyle w:val="TableParagraph"/>
              <w:ind w:right="20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02" w:type="dxa"/>
          </w:tcPr>
          <w:p w14:paraId="66BD5D64" w14:textId="77777777" w:rsidR="001A78FB" w:rsidRDefault="00C9009C" w:rsidP="00C9009C">
            <w:pPr>
              <w:pStyle w:val="TableParagraph"/>
              <w:ind w:left="70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02" w:type="dxa"/>
          </w:tcPr>
          <w:p w14:paraId="09B4B32D" w14:textId="77777777" w:rsidR="001A78FB" w:rsidRDefault="00C9009C" w:rsidP="00C9009C">
            <w:pPr>
              <w:pStyle w:val="TableParagraph"/>
              <w:ind w:right="35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02" w:type="dxa"/>
          </w:tcPr>
          <w:p w14:paraId="744A83C3" w14:textId="77777777" w:rsidR="001A78FB" w:rsidRDefault="00C9009C" w:rsidP="00C9009C">
            <w:pPr>
              <w:pStyle w:val="TableParagraph"/>
              <w:ind w:right="143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93" w:type="dxa"/>
          </w:tcPr>
          <w:p w14:paraId="69ADB571" w14:textId="77777777" w:rsidR="001A78FB" w:rsidRDefault="00C9009C" w:rsidP="00C9009C">
            <w:pPr>
              <w:pStyle w:val="TableParagraph"/>
              <w:ind w:left="169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75" w:type="dxa"/>
          </w:tcPr>
          <w:p w14:paraId="48169594" w14:textId="77777777" w:rsidR="001A78FB" w:rsidRDefault="00C9009C" w:rsidP="00C9009C">
            <w:pPr>
              <w:pStyle w:val="TableParagraph"/>
              <w:ind w:left="124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75" w:type="dxa"/>
          </w:tcPr>
          <w:p w14:paraId="25752D54" w14:textId="77777777" w:rsidR="001A78FB" w:rsidRDefault="00C9009C" w:rsidP="00C9009C">
            <w:pPr>
              <w:pStyle w:val="TableParagraph"/>
              <w:ind w:left="97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1152" w:type="dxa"/>
            <w:gridSpan w:val="2"/>
          </w:tcPr>
          <w:p w14:paraId="1B58ABD6" w14:textId="77777777" w:rsidR="001A78FB" w:rsidRDefault="00C9009C" w:rsidP="00C9009C">
            <w:pPr>
              <w:pStyle w:val="TableParagraph"/>
              <w:ind w:left="70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</w:tr>
      <w:tr w:rsidR="001A78FB" w14:paraId="71E29E96" w14:textId="77777777">
        <w:trPr>
          <w:trHeight w:val="257"/>
        </w:trPr>
        <w:tc>
          <w:tcPr>
            <w:tcW w:w="1134" w:type="dxa"/>
          </w:tcPr>
          <w:p w14:paraId="24B8DB67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51" w:type="dxa"/>
          </w:tcPr>
          <w:p w14:paraId="62C5D27C" w14:textId="77777777" w:rsidR="001A78FB" w:rsidRDefault="00C9009C" w:rsidP="00C9009C">
            <w:pPr>
              <w:pStyle w:val="TableParagraph"/>
              <w:spacing w:line="184" w:lineRule="exact"/>
              <w:ind w:right="2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288" w:type="dxa"/>
          </w:tcPr>
          <w:p w14:paraId="5A28D79B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02" w:type="dxa"/>
          </w:tcPr>
          <w:p w14:paraId="6BE4391C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02" w:type="dxa"/>
          </w:tcPr>
          <w:p w14:paraId="2D6FE547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02" w:type="dxa"/>
          </w:tcPr>
          <w:p w14:paraId="38BBA33E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02" w:type="dxa"/>
          </w:tcPr>
          <w:p w14:paraId="1172622F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6C2D64B0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75" w:type="dxa"/>
          </w:tcPr>
          <w:p w14:paraId="247C95F2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75" w:type="dxa"/>
          </w:tcPr>
          <w:p w14:paraId="5A912EDE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152" w:type="dxa"/>
            <w:gridSpan w:val="2"/>
          </w:tcPr>
          <w:p w14:paraId="0EBFDF35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1A78FB" w14:paraId="33FC1ED4" w14:textId="77777777">
        <w:trPr>
          <w:trHeight w:val="511"/>
        </w:trPr>
        <w:tc>
          <w:tcPr>
            <w:tcW w:w="1773" w:type="dxa"/>
            <w:gridSpan w:val="3"/>
            <w:tcBorders>
              <w:bottom w:val="dashed" w:sz="6" w:space="0" w:color="000000"/>
            </w:tcBorders>
          </w:tcPr>
          <w:p w14:paraId="1DEAD263" w14:textId="77777777" w:rsidR="001A78FB" w:rsidRDefault="00C9009C" w:rsidP="00C9009C">
            <w:pPr>
              <w:pStyle w:val="TableParagraph"/>
              <w:spacing w:before="108"/>
              <w:ind w:left="449"/>
              <w:rPr>
                <w:sz w:val="18"/>
              </w:rPr>
            </w:pPr>
            <w:r>
              <w:rPr>
                <w:sz w:val="18"/>
              </w:rPr>
              <w:t>Tot.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Shear|</w:t>
            </w:r>
          </w:p>
        </w:tc>
        <w:tc>
          <w:tcPr>
            <w:tcW w:w="702" w:type="dxa"/>
            <w:tcBorders>
              <w:bottom w:val="dashed" w:sz="6" w:space="0" w:color="000000"/>
            </w:tcBorders>
          </w:tcPr>
          <w:p w14:paraId="5495D709" w14:textId="77777777" w:rsidR="001A78FB" w:rsidRDefault="00C9009C" w:rsidP="00C9009C">
            <w:pPr>
              <w:pStyle w:val="TableParagraph"/>
              <w:spacing w:before="108"/>
              <w:ind w:right="187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02" w:type="dxa"/>
            <w:tcBorders>
              <w:bottom w:val="dashed" w:sz="6" w:space="0" w:color="000000"/>
            </w:tcBorders>
          </w:tcPr>
          <w:p w14:paraId="13676185" w14:textId="77777777" w:rsidR="001A78FB" w:rsidRDefault="00C9009C" w:rsidP="00C9009C">
            <w:pPr>
              <w:pStyle w:val="TableParagraph"/>
              <w:spacing w:before="108"/>
              <w:ind w:left="106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02" w:type="dxa"/>
            <w:tcBorders>
              <w:bottom w:val="dashed" w:sz="6" w:space="0" w:color="000000"/>
            </w:tcBorders>
          </w:tcPr>
          <w:p w14:paraId="0014D85A" w14:textId="77777777" w:rsidR="001A78FB" w:rsidRDefault="00C9009C" w:rsidP="00C9009C">
            <w:pPr>
              <w:pStyle w:val="TableParagraph"/>
              <w:spacing w:before="108"/>
              <w:ind w:right="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02" w:type="dxa"/>
            <w:tcBorders>
              <w:bottom w:val="dashed" w:sz="6" w:space="0" w:color="000000"/>
            </w:tcBorders>
          </w:tcPr>
          <w:p w14:paraId="3ABCAE8A" w14:textId="77777777" w:rsidR="001A78FB" w:rsidRDefault="00C9009C" w:rsidP="00C9009C">
            <w:pPr>
              <w:pStyle w:val="TableParagraph"/>
              <w:spacing w:before="108"/>
              <w:ind w:right="107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93" w:type="dxa"/>
            <w:tcBorders>
              <w:bottom w:val="dashed" w:sz="6" w:space="0" w:color="000000"/>
            </w:tcBorders>
          </w:tcPr>
          <w:p w14:paraId="7380C6A9" w14:textId="77777777" w:rsidR="001A78FB" w:rsidRDefault="00C9009C" w:rsidP="00C9009C">
            <w:pPr>
              <w:pStyle w:val="TableParagraph"/>
              <w:spacing w:before="108"/>
              <w:ind w:left="187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75" w:type="dxa"/>
            <w:tcBorders>
              <w:bottom w:val="dashed" w:sz="6" w:space="0" w:color="000000"/>
            </w:tcBorders>
          </w:tcPr>
          <w:p w14:paraId="2E5249C4" w14:textId="77777777" w:rsidR="001A78FB" w:rsidRDefault="00C9009C" w:rsidP="00C9009C">
            <w:pPr>
              <w:pStyle w:val="TableParagraph"/>
              <w:spacing w:before="108"/>
              <w:ind w:left="142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75" w:type="dxa"/>
            <w:tcBorders>
              <w:bottom w:val="dashed" w:sz="6" w:space="0" w:color="000000"/>
            </w:tcBorders>
          </w:tcPr>
          <w:p w14:paraId="25E4AE29" w14:textId="77777777" w:rsidR="001A78FB" w:rsidRDefault="00C9009C" w:rsidP="00C9009C">
            <w:pPr>
              <w:pStyle w:val="TableParagraph"/>
              <w:spacing w:before="108"/>
              <w:ind w:left="115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198" w:type="dxa"/>
            <w:tcBorders>
              <w:bottom w:val="dashed" w:sz="6" w:space="0" w:color="000000"/>
            </w:tcBorders>
          </w:tcPr>
          <w:p w14:paraId="50FA1916" w14:textId="77777777" w:rsidR="001A78FB" w:rsidRDefault="00C9009C" w:rsidP="00C9009C">
            <w:pPr>
              <w:pStyle w:val="TableParagraph"/>
              <w:spacing w:before="108"/>
              <w:ind w:left="88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954" w:type="dxa"/>
            <w:tcBorders>
              <w:bottom w:val="dashed" w:sz="6" w:space="0" w:color="000000"/>
            </w:tcBorders>
          </w:tcPr>
          <w:p w14:paraId="25A131B1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1A78FB" w14:paraId="17AB1284" w14:textId="77777777">
        <w:trPr>
          <w:trHeight w:val="409"/>
        </w:trPr>
        <w:tc>
          <w:tcPr>
            <w:tcW w:w="1773" w:type="dxa"/>
            <w:gridSpan w:val="3"/>
            <w:tcBorders>
              <w:top w:val="dashed" w:sz="6" w:space="0" w:color="000000"/>
            </w:tcBorders>
          </w:tcPr>
          <w:p w14:paraId="6A378873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6F7A9105" w14:textId="77777777" w:rsidR="001A78FB" w:rsidRDefault="00C9009C" w:rsidP="00C9009C">
            <w:pPr>
              <w:pStyle w:val="TableParagraph"/>
              <w:spacing w:before="0" w:line="184" w:lineRule="exact"/>
              <w:ind w:left="449"/>
              <w:rPr>
                <w:sz w:val="18"/>
              </w:rPr>
            </w:pPr>
            <w:r>
              <w:rPr>
                <w:sz w:val="18"/>
              </w:rPr>
              <w:t>Str.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Int.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702" w:type="dxa"/>
            <w:tcBorders>
              <w:top w:val="dashed" w:sz="6" w:space="0" w:color="000000"/>
            </w:tcBorders>
          </w:tcPr>
          <w:p w14:paraId="4C1A6693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2BDDF5B0" w14:textId="77777777" w:rsidR="001A78FB" w:rsidRDefault="00C9009C" w:rsidP="00C9009C">
            <w:pPr>
              <w:pStyle w:val="TableParagraph"/>
              <w:spacing w:before="0" w:line="184" w:lineRule="exact"/>
              <w:ind w:right="13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5870</w:t>
            </w:r>
          </w:p>
        </w:tc>
        <w:tc>
          <w:tcPr>
            <w:tcW w:w="702" w:type="dxa"/>
            <w:tcBorders>
              <w:top w:val="dashed" w:sz="6" w:space="0" w:color="000000"/>
            </w:tcBorders>
          </w:tcPr>
          <w:p w14:paraId="7D272412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619FBD26" w14:textId="77777777" w:rsidR="001A78FB" w:rsidRDefault="00C9009C" w:rsidP="00C9009C">
            <w:pPr>
              <w:pStyle w:val="TableParagraph"/>
              <w:spacing w:before="0" w:line="184" w:lineRule="exact"/>
              <w:ind w:left="113" w:right="114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4567</w:t>
            </w:r>
          </w:p>
        </w:tc>
        <w:tc>
          <w:tcPr>
            <w:tcW w:w="702" w:type="dxa"/>
            <w:tcBorders>
              <w:top w:val="dashed" w:sz="6" w:space="0" w:color="000000"/>
            </w:tcBorders>
          </w:tcPr>
          <w:p w14:paraId="48284953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4C91CBEB" w14:textId="77777777" w:rsidR="001A78FB" w:rsidRDefault="00C9009C" w:rsidP="00C9009C">
            <w:pPr>
              <w:pStyle w:val="TableParagraph"/>
              <w:spacing w:before="0" w:line="184" w:lineRule="exact"/>
              <w:ind w:left="113" w:right="114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5870</w:t>
            </w:r>
          </w:p>
        </w:tc>
        <w:tc>
          <w:tcPr>
            <w:tcW w:w="702" w:type="dxa"/>
            <w:tcBorders>
              <w:top w:val="dashed" w:sz="6" w:space="0" w:color="000000"/>
            </w:tcBorders>
          </w:tcPr>
          <w:p w14:paraId="1048DD40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565CA2C9" w14:textId="77777777" w:rsidR="001A78FB" w:rsidRDefault="00C9009C" w:rsidP="00C9009C">
            <w:pPr>
              <w:pStyle w:val="TableParagraph"/>
              <w:spacing w:before="0" w:line="184" w:lineRule="exact"/>
              <w:ind w:left="113" w:right="114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4567</w:t>
            </w:r>
          </w:p>
        </w:tc>
        <w:tc>
          <w:tcPr>
            <w:tcW w:w="693" w:type="dxa"/>
            <w:tcBorders>
              <w:top w:val="dashed" w:sz="6" w:space="0" w:color="000000"/>
            </w:tcBorders>
          </w:tcPr>
          <w:p w14:paraId="3ADDDE40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6CA3FFEF" w14:textId="77777777" w:rsidR="001A78FB" w:rsidRDefault="00C9009C" w:rsidP="00C9009C">
            <w:pPr>
              <w:pStyle w:val="TableParagraph"/>
              <w:spacing w:before="0" w:line="184" w:lineRule="exact"/>
              <w:ind w:left="134"/>
              <w:rPr>
                <w:sz w:val="18"/>
              </w:rPr>
            </w:pPr>
            <w:r>
              <w:rPr>
                <w:spacing w:val="-4"/>
                <w:sz w:val="18"/>
              </w:rPr>
              <w:t>6220</w:t>
            </w:r>
          </w:p>
        </w:tc>
        <w:tc>
          <w:tcPr>
            <w:tcW w:w="675" w:type="dxa"/>
            <w:tcBorders>
              <w:top w:val="dashed" w:sz="6" w:space="0" w:color="000000"/>
            </w:tcBorders>
          </w:tcPr>
          <w:p w14:paraId="6A9E66FD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59E1D8CB" w14:textId="77777777" w:rsidR="001A78FB" w:rsidRDefault="00C9009C" w:rsidP="00C9009C">
            <w:pPr>
              <w:pStyle w:val="TableParagraph"/>
              <w:spacing w:before="0" w:line="184" w:lineRule="exact"/>
              <w:ind w:left="142"/>
              <w:rPr>
                <w:sz w:val="18"/>
              </w:rPr>
            </w:pPr>
            <w:r>
              <w:rPr>
                <w:spacing w:val="-4"/>
                <w:sz w:val="18"/>
              </w:rPr>
              <w:t>4933</w:t>
            </w:r>
          </w:p>
        </w:tc>
        <w:tc>
          <w:tcPr>
            <w:tcW w:w="675" w:type="dxa"/>
            <w:tcBorders>
              <w:top w:val="dashed" w:sz="6" w:space="0" w:color="000000"/>
            </w:tcBorders>
          </w:tcPr>
          <w:p w14:paraId="4846B844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5C17DE58" w14:textId="77777777" w:rsidR="001A78FB" w:rsidRDefault="00C9009C" w:rsidP="00C9009C">
            <w:pPr>
              <w:pStyle w:val="TableParagraph"/>
              <w:spacing w:before="0" w:line="184" w:lineRule="exact"/>
              <w:ind w:left="169"/>
              <w:rPr>
                <w:sz w:val="18"/>
              </w:rPr>
            </w:pPr>
            <w:r>
              <w:rPr>
                <w:spacing w:val="-4"/>
                <w:sz w:val="18"/>
              </w:rPr>
              <w:t>6220</w:t>
            </w:r>
          </w:p>
        </w:tc>
        <w:tc>
          <w:tcPr>
            <w:tcW w:w="198" w:type="dxa"/>
            <w:tcBorders>
              <w:top w:val="dashed" w:sz="6" w:space="0" w:color="000000"/>
            </w:tcBorders>
          </w:tcPr>
          <w:p w14:paraId="1AB9C76A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54" w:type="dxa"/>
            <w:tcBorders>
              <w:top w:val="dashed" w:sz="6" w:space="0" w:color="000000"/>
            </w:tcBorders>
          </w:tcPr>
          <w:p w14:paraId="6423E122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4F80B4F6" w14:textId="77777777" w:rsidR="001A78FB" w:rsidRDefault="00C9009C" w:rsidP="00C9009C">
            <w:pPr>
              <w:pStyle w:val="TableParagraph"/>
              <w:spacing w:before="0" w:line="184" w:lineRule="exact"/>
              <w:ind w:left="-2"/>
              <w:rPr>
                <w:sz w:val="18"/>
              </w:rPr>
            </w:pPr>
            <w:r>
              <w:rPr>
                <w:spacing w:val="-4"/>
                <w:sz w:val="18"/>
              </w:rPr>
              <w:t>4933</w:t>
            </w:r>
          </w:p>
        </w:tc>
      </w:tr>
    </w:tbl>
    <w:p w14:paraId="18F220EE" w14:textId="77777777" w:rsidR="001A78FB" w:rsidRDefault="00C9009C" w:rsidP="00C9009C">
      <w:pPr>
        <w:pStyle w:val="BodyText"/>
        <w:spacing w:before="6"/>
        <w:rPr>
          <w:sz w:val="16"/>
        </w:rPr>
      </w:pPr>
      <w:r>
        <w:pict w14:anchorId="3837DAA3">
          <v:shape id="docshape78" o:spid="_x0000_s1326" style="position:absolute;margin-left:58.4pt;margin-top:10.6pt;width:388.75pt;height:.1pt;z-index:-15695872;mso-wrap-distance-left:0;mso-wrap-distance-right:0;mso-position-horizontal-relative:page;mso-position-vertical-relative:text" coordorigin="1168,212" coordsize="7775,0" path="m1168,212r7775,e" filled="f" strokeweight=".18733mm">
            <v:stroke dashstyle="dash"/>
            <v:path arrowok="t"/>
            <w10:wrap type="topAndBottom" anchorx="page"/>
          </v:shape>
        </w:pict>
      </w:r>
    </w:p>
    <w:p w14:paraId="1BE60F2C" w14:textId="77777777" w:rsidR="001A78FB" w:rsidRDefault="001A78FB" w:rsidP="00C9009C">
      <w:pPr>
        <w:pStyle w:val="BodyText"/>
        <w:rPr>
          <w:sz w:val="20"/>
        </w:rPr>
      </w:pPr>
    </w:p>
    <w:p w14:paraId="63E0D41D" w14:textId="77777777" w:rsidR="001A78FB" w:rsidRDefault="001A78FB" w:rsidP="00C9009C">
      <w:pPr>
        <w:pStyle w:val="BodyText"/>
        <w:rPr>
          <w:sz w:val="17"/>
        </w:rPr>
      </w:pPr>
    </w:p>
    <w:p w14:paraId="4336412A" w14:textId="77777777" w:rsidR="001A78FB" w:rsidRDefault="00C9009C" w:rsidP="00C9009C">
      <w:pPr>
        <w:pStyle w:val="BodyText"/>
        <w:spacing w:before="100"/>
        <w:ind w:left="248"/>
      </w:pPr>
      <w:r>
        <w:t>Dimensionless</w:t>
      </w:r>
      <w:r>
        <w:rPr>
          <w:spacing w:val="-9"/>
        </w:rPr>
        <w:t xml:space="preserve"> </w:t>
      </w:r>
      <w:r>
        <w:t>Parameters</w:t>
      </w:r>
      <w:r>
        <w:rPr>
          <w:spacing w:val="-8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:</w:t>
      </w:r>
      <w:r>
        <w:rPr>
          <w:spacing w:val="17"/>
        </w:rPr>
        <w:t xml:space="preserve">  </w:t>
      </w:r>
      <w:r>
        <w:t>Gamma</w:t>
      </w:r>
      <w:r>
        <w:rPr>
          <w:spacing w:val="-7"/>
        </w:rPr>
        <w:t xml:space="preserve"> </w:t>
      </w:r>
      <w:r>
        <w:t>=</w:t>
      </w:r>
      <w:r>
        <w:rPr>
          <w:spacing w:val="17"/>
        </w:rPr>
        <w:t xml:space="preserve">  </w:t>
      </w:r>
      <w:r>
        <w:rPr>
          <w:spacing w:val="-2"/>
        </w:rPr>
        <w:t>35.14</w:t>
      </w:r>
    </w:p>
    <w:p w14:paraId="136EBFED" w14:textId="77777777" w:rsidR="001A78FB" w:rsidRDefault="001A78FB" w:rsidP="00C9009C">
      <w:p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1AC5AE82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2CC468AD" w14:textId="77777777" w:rsidR="001A78FB" w:rsidRDefault="00C9009C" w:rsidP="00C9009C">
      <w:pPr>
        <w:tabs>
          <w:tab w:val="left" w:pos="4400"/>
          <w:tab w:val="left" w:pos="5301"/>
          <w:tab w:val="left" w:pos="5843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Lifting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Lug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Calcs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Left</w:t>
      </w:r>
      <w:r>
        <w:rPr>
          <w:b/>
          <w:spacing w:val="-4"/>
          <w:sz w:val="20"/>
        </w:rPr>
        <w:t xml:space="preserve"> Side</w:t>
      </w:r>
      <w:r>
        <w:rPr>
          <w:b/>
          <w:sz w:val="20"/>
        </w:rPr>
        <w:tab/>
      </w:r>
      <w:r>
        <w:rPr>
          <w:b/>
          <w:spacing w:val="-4"/>
          <w:sz w:val="20"/>
        </w:rPr>
        <w:t>Step: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10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05F07836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51CB80D8">
          <v:rect id="docshape79" o:spid="_x0000_s1325" style="position:absolute;margin-left:52.5pt;margin-top:12.1pt;width:519.1pt;height:.7pt;z-index:-15695360;mso-wrap-distance-left:0;mso-wrap-distance-right:0;mso-position-horizontal-relative:page" fillcolor="black" stroked="f">
            <w10:wrap type="topAndBottom" anchorx="page"/>
          </v:rect>
        </w:pict>
      </w:r>
    </w:p>
    <w:p w14:paraId="75406E67" w14:textId="77777777" w:rsidR="001A78FB" w:rsidRDefault="00C9009C" w:rsidP="00C9009C">
      <w:pPr>
        <w:pStyle w:val="Heading1"/>
        <w:spacing w:before="46"/>
        <w:rPr>
          <w:rFonts w:ascii="Tahoma"/>
        </w:rPr>
      </w:pPr>
      <w:r>
        <w:rPr>
          <w:rFonts w:ascii="Tahoma"/>
        </w:rPr>
        <w:t>Dimensionless</w:t>
      </w:r>
      <w:r>
        <w:rPr>
          <w:rFonts w:ascii="Tahoma"/>
          <w:spacing w:val="-10"/>
        </w:rPr>
        <w:t xml:space="preserve"> </w:t>
      </w:r>
      <w:r>
        <w:rPr>
          <w:rFonts w:ascii="Tahoma"/>
        </w:rPr>
        <w:t>Loads</w:t>
      </w:r>
      <w:r>
        <w:rPr>
          <w:rFonts w:ascii="Tahoma"/>
          <w:spacing w:val="-11"/>
        </w:rPr>
        <w:t xml:space="preserve"> </w:t>
      </w:r>
      <w:r>
        <w:rPr>
          <w:rFonts w:ascii="Tahoma"/>
        </w:rPr>
        <w:t>for</w:t>
      </w:r>
      <w:r>
        <w:rPr>
          <w:rFonts w:ascii="Tahoma"/>
          <w:spacing w:val="-10"/>
        </w:rPr>
        <w:t xml:space="preserve"> </w:t>
      </w:r>
      <w:r>
        <w:rPr>
          <w:rFonts w:ascii="Tahoma"/>
        </w:rPr>
        <w:t>Cylindrical</w:t>
      </w:r>
      <w:r>
        <w:rPr>
          <w:rFonts w:ascii="Tahoma"/>
          <w:spacing w:val="-10"/>
        </w:rPr>
        <w:t xml:space="preserve"> </w:t>
      </w:r>
      <w:r>
        <w:rPr>
          <w:rFonts w:ascii="Tahoma"/>
        </w:rPr>
        <w:t>Shells</w:t>
      </w:r>
      <w:r>
        <w:rPr>
          <w:rFonts w:ascii="Tahoma"/>
          <w:spacing w:val="-10"/>
        </w:rPr>
        <w:t xml:space="preserve"> </w:t>
      </w:r>
      <w:r>
        <w:rPr>
          <w:rFonts w:ascii="Tahoma"/>
        </w:rPr>
        <w:t>at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Pad</w:t>
      </w:r>
      <w:r>
        <w:rPr>
          <w:rFonts w:ascii="Tahoma"/>
          <w:spacing w:val="-11"/>
        </w:rPr>
        <w:t xml:space="preserve"> </w:t>
      </w:r>
      <w:r>
        <w:rPr>
          <w:rFonts w:ascii="Tahoma"/>
          <w:spacing w:val="-2"/>
        </w:rPr>
        <w:t>edge:</w:t>
      </w:r>
    </w:p>
    <w:p w14:paraId="43D86DDD" w14:textId="77777777" w:rsidR="001A78FB" w:rsidRDefault="00C9009C" w:rsidP="00C9009C">
      <w:pPr>
        <w:pStyle w:val="BodyText"/>
        <w:spacing w:before="6"/>
        <w:rPr>
          <w:rFonts w:ascii="Tahoma"/>
          <w:b/>
          <w:sz w:val="14"/>
        </w:rPr>
      </w:pPr>
      <w:r>
        <w:pict w14:anchorId="071AD250">
          <v:shape id="docshape80" o:spid="_x0000_s1324" style="position:absolute;margin-left:58.5pt;margin-top:9.95pt;width:361.75pt;height:.1pt;z-index:-15694848;mso-wrap-distance-left:0;mso-wrap-distance-right:0;mso-position-horizontal-relative:page" coordorigin="1170,199" coordsize="7235,0" path="m1170,199r7235,e" filled="f" strokeweight=".18733mm">
            <v:stroke dashstyle="dash"/>
            <v:path arrowok="t"/>
            <w10:wrap type="topAndBottom" anchorx="page"/>
          </v:shape>
        </w:pict>
      </w:r>
    </w:p>
    <w:p w14:paraId="60FB8848" w14:textId="77777777" w:rsidR="001A78FB" w:rsidRDefault="001A78FB" w:rsidP="00C9009C">
      <w:pPr>
        <w:pStyle w:val="BodyText"/>
        <w:spacing w:before="11"/>
        <w:rPr>
          <w:rFonts w:ascii="Tahoma"/>
          <w:b/>
          <w:sz w:val="8"/>
        </w:rPr>
      </w:pPr>
    </w:p>
    <w:p w14:paraId="2CA8198F" w14:textId="77777777" w:rsidR="001A78FB" w:rsidRDefault="00C9009C" w:rsidP="00C9009C">
      <w:pPr>
        <w:pStyle w:val="BodyText"/>
        <w:tabs>
          <w:tab w:val="left" w:pos="3669"/>
          <w:tab w:val="left" w:pos="5288"/>
        </w:tabs>
        <w:spacing w:before="100"/>
        <w:ind w:left="250"/>
      </w:pPr>
      <w:r>
        <w:t>Curves</w:t>
      </w:r>
      <w:r>
        <w:rPr>
          <w:spacing w:val="-10"/>
        </w:rPr>
        <w:t xml:space="preserve"> </w:t>
      </w:r>
      <w:r>
        <w:t>read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rPr>
          <w:spacing w:val="-4"/>
        </w:rPr>
        <w:t>1979</w:t>
      </w:r>
      <w:r>
        <w:tab/>
        <w:t>Beta</w:t>
      </w:r>
      <w:r>
        <w:rPr>
          <w:spacing w:val="63"/>
        </w:rPr>
        <w:t xml:space="preserve"> </w:t>
      </w:r>
      <w:r>
        <w:rPr>
          <w:spacing w:val="-2"/>
        </w:rPr>
        <w:t>Figure</w:t>
      </w:r>
      <w:r>
        <w:tab/>
        <w:t>Value</w:t>
      </w:r>
      <w:r>
        <w:rPr>
          <w:spacing w:val="21"/>
        </w:rPr>
        <w:t xml:space="preserve">  </w:t>
      </w:r>
      <w:r>
        <w:rPr>
          <w:spacing w:val="-2"/>
        </w:rPr>
        <w:t>Location</w:t>
      </w:r>
    </w:p>
    <w:p w14:paraId="47E94FE7" w14:textId="77777777" w:rsidR="001A78FB" w:rsidRDefault="00C9009C" w:rsidP="00C9009C">
      <w:pPr>
        <w:pStyle w:val="BodyText"/>
        <w:spacing w:before="1"/>
        <w:rPr>
          <w:sz w:val="16"/>
        </w:rPr>
      </w:pPr>
      <w:r>
        <w:pict w14:anchorId="2B02F37F">
          <v:shape id="docshape81" o:spid="_x0000_s1323" style="position:absolute;margin-left:58.5pt;margin-top:10.35pt;width:361.75pt;height:.1pt;z-index:-15694336;mso-wrap-distance-left:0;mso-wrap-distance-right:0;mso-position-horizontal-relative:page" coordorigin="1170,207" coordsize="7235,0" path="m1170,207r7235,e" filled="f" strokeweight=".18733mm">
            <v:stroke dashstyle="dash"/>
            <v:path arrowok="t"/>
            <w10:wrap type="topAndBottom" anchorx="page"/>
          </v:shape>
        </w:pict>
      </w:r>
    </w:p>
    <w:p w14:paraId="5CAB194C" w14:textId="77777777" w:rsidR="001A78FB" w:rsidRDefault="001A78FB" w:rsidP="00C9009C">
      <w:pPr>
        <w:pStyle w:val="BodyText"/>
        <w:spacing w:before="3"/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2"/>
        <w:gridCol w:w="216"/>
        <w:gridCol w:w="756"/>
        <w:gridCol w:w="855"/>
        <w:gridCol w:w="1395"/>
        <w:gridCol w:w="738"/>
        <w:gridCol w:w="1008"/>
        <w:gridCol w:w="752"/>
      </w:tblGrid>
      <w:tr w:rsidR="001A78FB" w14:paraId="05DE4AA3" w14:textId="77777777">
        <w:trPr>
          <w:trHeight w:val="257"/>
        </w:trPr>
        <w:tc>
          <w:tcPr>
            <w:tcW w:w="752" w:type="dxa"/>
          </w:tcPr>
          <w:p w14:paraId="2AF66448" w14:textId="77777777" w:rsidR="001A78FB" w:rsidRDefault="00C9009C" w:rsidP="00C9009C">
            <w:pPr>
              <w:pStyle w:val="TableParagraph"/>
              <w:spacing w:before="0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N(PHI)</w:t>
            </w:r>
          </w:p>
        </w:tc>
        <w:tc>
          <w:tcPr>
            <w:tcW w:w="216" w:type="dxa"/>
          </w:tcPr>
          <w:p w14:paraId="4971F8AB" w14:textId="77777777" w:rsidR="001A78FB" w:rsidRDefault="00C9009C" w:rsidP="00C9009C">
            <w:pPr>
              <w:pStyle w:val="TableParagraph"/>
              <w:spacing w:before="0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/</w:t>
            </w:r>
          </w:p>
        </w:tc>
        <w:tc>
          <w:tcPr>
            <w:tcW w:w="756" w:type="dxa"/>
          </w:tcPr>
          <w:p w14:paraId="345DA225" w14:textId="77777777" w:rsidR="001A78FB" w:rsidRDefault="00C9009C" w:rsidP="00C9009C">
            <w:pPr>
              <w:pStyle w:val="TableParagraph"/>
              <w:spacing w:before="0"/>
              <w:ind w:left="39" w:right="39"/>
              <w:jc w:val="center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P/Rm</w:t>
            </w:r>
          </w:p>
        </w:tc>
        <w:tc>
          <w:tcPr>
            <w:tcW w:w="855" w:type="dxa"/>
          </w:tcPr>
          <w:p w14:paraId="0722401C" w14:textId="77777777" w:rsidR="001A78FB" w:rsidRDefault="00C9009C" w:rsidP="00C9009C">
            <w:pPr>
              <w:pStyle w:val="TableParagraph"/>
              <w:spacing w:before="0"/>
              <w:ind w:left="53"/>
              <w:rPr>
                <w:sz w:val="18"/>
              </w:rPr>
            </w:pPr>
            <w:r>
              <w:rPr>
                <w:w w:val="99"/>
                <w:sz w:val="18"/>
              </w:rPr>
              <w:t>)</w:t>
            </w:r>
          </w:p>
        </w:tc>
        <w:tc>
          <w:tcPr>
            <w:tcW w:w="1395" w:type="dxa"/>
          </w:tcPr>
          <w:p w14:paraId="48021D68" w14:textId="77777777" w:rsidR="001A78FB" w:rsidRDefault="00C9009C" w:rsidP="00C9009C">
            <w:pPr>
              <w:pStyle w:val="TableParagraph"/>
              <w:spacing w:before="0"/>
              <w:ind w:right="10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0.218</w:t>
            </w:r>
          </w:p>
        </w:tc>
        <w:tc>
          <w:tcPr>
            <w:tcW w:w="738" w:type="dxa"/>
          </w:tcPr>
          <w:p w14:paraId="142EF135" w14:textId="77777777" w:rsidR="001A78FB" w:rsidRDefault="00C9009C" w:rsidP="00C9009C">
            <w:pPr>
              <w:pStyle w:val="TableParagraph"/>
              <w:spacing w:before="0"/>
              <w:ind w:left="161"/>
              <w:rPr>
                <w:sz w:val="18"/>
              </w:rPr>
            </w:pPr>
            <w:r>
              <w:rPr>
                <w:spacing w:val="-5"/>
                <w:sz w:val="18"/>
              </w:rPr>
              <w:t>4C</w:t>
            </w:r>
          </w:p>
        </w:tc>
        <w:tc>
          <w:tcPr>
            <w:tcW w:w="1008" w:type="dxa"/>
          </w:tcPr>
          <w:p w14:paraId="67E82A3C" w14:textId="77777777" w:rsidR="001A78FB" w:rsidRDefault="00C9009C" w:rsidP="00C9009C">
            <w:pPr>
              <w:pStyle w:val="TableParagraph"/>
              <w:spacing w:before="0"/>
              <w:ind w:left="358"/>
              <w:rPr>
                <w:sz w:val="18"/>
              </w:rPr>
            </w:pPr>
            <w:r>
              <w:rPr>
                <w:spacing w:val="-2"/>
                <w:sz w:val="18"/>
              </w:rPr>
              <w:t>4.791</w:t>
            </w:r>
          </w:p>
        </w:tc>
        <w:tc>
          <w:tcPr>
            <w:tcW w:w="752" w:type="dxa"/>
          </w:tcPr>
          <w:p w14:paraId="50A9318A" w14:textId="77777777" w:rsidR="001A78FB" w:rsidRDefault="00C9009C" w:rsidP="00C9009C">
            <w:pPr>
              <w:pStyle w:val="TableParagraph"/>
              <w:spacing w:before="0"/>
              <w:ind w:right="4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(A,B)</w:t>
            </w:r>
          </w:p>
        </w:tc>
      </w:tr>
      <w:tr w:rsidR="001A78FB" w14:paraId="0C1870A8" w14:textId="77777777">
        <w:trPr>
          <w:trHeight w:val="311"/>
        </w:trPr>
        <w:tc>
          <w:tcPr>
            <w:tcW w:w="752" w:type="dxa"/>
          </w:tcPr>
          <w:p w14:paraId="3BE1F7FA" w14:textId="77777777" w:rsidR="001A78FB" w:rsidRDefault="00C9009C" w:rsidP="00C9009C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N(PHI)</w:t>
            </w:r>
          </w:p>
        </w:tc>
        <w:tc>
          <w:tcPr>
            <w:tcW w:w="216" w:type="dxa"/>
          </w:tcPr>
          <w:p w14:paraId="66F30477" w14:textId="77777777" w:rsidR="001A78FB" w:rsidRDefault="00C9009C" w:rsidP="00C9009C">
            <w:pPr>
              <w:pStyle w:val="TableParagraph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/</w:t>
            </w:r>
          </w:p>
        </w:tc>
        <w:tc>
          <w:tcPr>
            <w:tcW w:w="756" w:type="dxa"/>
          </w:tcPr>
          <w:p w14:paraId="13FF307C" w14:textId="77777777" w:rsidR="001A78FB" w:rsidRDefault="00C9009C" w:rsidP="00C9009C">
            <w:pPr>
              <w:pStyle w:val="TableParagraph"/>
              <w:ind w:left="39" w:right="39"/>
              <w:jc w:val="center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P/Rm</w:t>
            </w:r>
          </w:p>
        </w:tc>
        <w:tc>
          <w:tcPr>
            <w:tcW w:w="855" w:type="dxa"/>
          </w:tcPr>
          <w:p w14:paraId="3FF3C410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w w:val="99"/>
                <w:sz w:val="18"/>
              </w:rPr>
              <w:t>)</w:t>
            </w:r>
          </w:p>
        </w:tc>
        <w:tc>
          <w:tcPr>
            <w:tcW w:w="1395" w:type="dxa"/>
          </w:tcPr>
          <w:p w14:paraId="05B56A70" w14:textId="77777777" w:rsidR="001A78FB" w:rsidRDefault="00C9009C" w:rsidP="00C9009C">
            <w:pPr>
              <w:pStyle w:val="TableParagraph"/>
              <w:ind w:right="10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0.218</w:t>
            </w:r>
          </w:p>
        </w:tc>
        <w:tc>
          <w:tcPr>
            <w:tcW w:w="738" w:type="dxa"/>
          </w:tcPr>
          <w:p w14:paraId="1BC10F40" w14:textId="77777777" w:rsidR="001A78FB" w:rsidRDefault="00C9009C" w:rsidP="00C9009C">
            <w:pPr>
              <w:pStyle w:val="TableParagraph"/>
              <w:ind w:left="161"/>
              <w:rPr>
                <w:sz w:val="18"/>
              </w:rPr>
            </w:pPr>
            <w:r>
              <w:rPr>
                <w:spacing w:val="-5"/>
                <w:sz w:val="18"/>
              </w:rPr>
              <w:t>3C</w:t>
            </w:r>
          </w:p>
        </w:tc>
        <w:tc>
          <w:tcPr>
            <w:tcW w:w="1008" w:type="dxa"/>
          </w:tcPr>
          <w:p w14:paraId="5872C571" w14:textId="77777777" w:rsidR="001A78FB" w:rsidRDefault="00C9009C" w:rsidP="00C9009C">
            <w:pPr>
              <w:pStyle w:val="TableParagraph"/>
              <w:ind w:left="358"/>
              <w:rPr>
                <w:sz w:val="18"/>
              </w:rPr>
            </w:pPr>
            <w:r>
              <w:rPr>
                <w:spacing w:val="-2"/>
                <w:sz w:val="18"/>
              </w:rPr>
              <w:t>2.984</w:t>
            </w:r>
          </w:p>
        </w:tc>
        <w:tc>
          <w:tcPr>
            <w:tcW w:w="752" w:type="dxa"/>
          </w:tcPr>
          <w:p w14:paraId="460D6CEC" w14:textId="77777777" w:rsidR="001A78FB" w:rsidRDefault="00C9009C" w:rsidP="00C9009C">
            <w:pPr>
              <w:pStyle w:val="TableParagraph"/>
              <w:ind w:right="4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(C,D)</w:t>
            </w:r>
          </w:p>
        </w:tc>
      </w:tr>
      <w:tr w:rsidR="001A78FB" w14:paraId="04C2E4EB" w14:textId="77777777">
        <w:trPr>
          <w:trHeight w:val="311"/>
        </w:trPr>
        <w:tc>
          <w:tcPr>
            <w:tcW w:w="752" w:type="dxa"/>
          </w:tcPr>
          <w:p w14:paraId="20A6851F" w14:textId="77777777" w:rsidR="001A78FB" w:rsidRDefault="00C9009C" w:rsidP="00C9009C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M(PHI)</w:t>
            </w:r>
          </w:p>
        </w:tc>
        <w:tc>
          <w:tcPr>
            <w:tcW w:w="216" w:type="dxa"/>
          </w:tcPr>
          <w:p w14:paraId="2F4DB08F" w14:textId="77777777" w:rsidR="001A78FB" w:rsidRDefault="00C9009C" w:rsidP="00C9009C">
            <w:pPr>
              <w:pStyle w:val="TableParagraph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/</w:t>
            </w:r>
          </w:p>
        </w:tc>
        <w:tc>
          <w:tcPr>
            <w:tcW w:w="756" w:type="dxa"/>
          </w:tcPr>
          <w:p w14:paraId="527B1D90" w14:textId="77777777" w:rsidR="001A78FB" w:rsidRDefault="00C9009C" w:rsidP="00C9009C">
            <w:pPr>
              <w:pStyle w:val="TableParagraph"/>
              <w:ind w:left="28" w:right="134"/>
              <w:jc w:val="center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855" w:type="dxa"/>
          </w:tcPr>
          <w:p w14:paraId="5829FF51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95" w:type="dxa"/>
          </w:tcPr>
          <w:p w14:paraId="5E34B6BE" w14:textId="77777777" w:rsidR="001A78FB" w:rsidRDefault="00C9009C" w:rsidP="00C9009C">
            <w:pPr>
              <w:pStyle w:val="TableParagraph"/>
              <w:ind w:right="16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0.159</w:t>
            </w:r>
          </w:p>
        </w:tc>
        <w:tc>
          <w:tcPr>
            <w:tcW w:w="738" w:type="dxa"/>
          </w:tcPr>
          <w:p w14:paraId="27537B94" w14:textId="77777777" w:rsidR="001A78FB" w:rsidRDefault="00C9009C" w:rsidP="00C9009C"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5"/>
                <w:sz w:val="18"/>
              </w:rPr>
              <w:t>2C1</w:t>
            </w:r>
          </w:p>
        </w:tc>
        <w:tc>
          <w:tcPr>
            <w:tcW w:w="1008" w:type="dxa"/>
          </w:tcPr>
          <w:p w14:paraId="48B8AD77" w14:textId="77777777" w:rsidR="001A78FB" w:rsidRDefault="00C9009C" w:rsidP="00C9009C">
            <w:pPr>
              <w:pStyle w:val="TableParagraph"/>
              <w:ind w:left="322"/>
              <w:rPr>
                <w:sz w:val="18"/>
              </w:rPr>
            </w:pPr>
            <w:r>
              <w:rPr>
                <w:spacing w:val="-2"/>
                <w:sz w:val="18"/>
              </w:rPr>
              <w:t>0.054</w:t>
            </w:r>
          </w:p>
        </w:tc>
        <w:tc>
          <w:tcPr>
            <w:tcW w:w="752" w:type="dxa"/>
          </w:tcPr>
          <w:p w14:paraId="6FE379C1" w14:textId="77777777" w:rsidR="001A78FB" w:rsidRDefault="00C9009C" w:rsidP="00C9009C">
            <w:pPr>
              <w:pStyle w:val="TableParagraph"/>
              <w:ind w:right="8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(A,B)</w:t>
            </w:r>
          </w:p>
        </w:tc>
      </w:tr>
      <w:tr w:rsidR="001A78FB" w14:paraId="3CDF8DB7" w14:textId="77777777">
        <w:trPr>
          <w:trHeight w:val="257"/>
        </w:trPr>
        <w:tc>
          <w:tcPr>
            <w:tcW w:w="752" w:type="dxa"/>
          </w:tcPr>
          <w:p w14:paraId="43D4ABF7" w14:textId="77777777" w:rsidR="001A78FB" w:rsidRDefault="00C9009C" w:rsidP="00C9009C">
            <w:pPr>
              <w:pStyle w:val="TableParagraph"/>
              <w:spacing w:line="184" w:lineRule="exact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M(PHI)</w:t>
            </w:r>
          </w:p>
        </w:tc>
        <w:tc>
          <w:tcPr>
            <w:tcW w:w="216" w:type="dxa"/>
          </w:tcPr>
          <w:p w14:paraId="50D5FD18" w14:textId="77777777" w:rsidR="001A78FB" w:rsidRDefault="00C9009C" w:rsidP="00C9009C">
            <w:pPr>
              <w:pStyle w:val="TableParagraph"/>
              <w:spacing w:line="184" w:lineRule="exact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/</w:t>
            </w:r>
          </w:p>
        </w:tc>
        <w:tc>
          <w:tcPr>
            <w:tcW w:w="756" w:type="dxa"/>
          </w:tcPr>
          <w:p w14:paraId="3C5B5DCE" w14:textId="77777777" w:rsidR="001A78FB" w:rsidRDefault="00C9009C" w:rsidP="00C9009C">
            <w:pPr>
              <w:pStyle w:val="TableParagraph"/>
              <w:spacing w:line="184" w:lineRule="exact"/>
              <w:ind w:left="28" w:right="134"/>
              <w:jc w:val="center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855" w:type="dxa"/>
          </w:tcPr>
          <w:p w14:paraId="182A8ABE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95" w:type="dxa"/>
          </w:tcPr>
          <w:p w14:paraId="33196BDF" w14:textId="77777777" w:rsidR="001A78FB" w:rsidRDefault="00C9009C" w:rsidP="00C9009C">
            <w:pPr>
              <w:pStyle w:val="TableParagraph"/>
              <w:spacing w:line="184" w:lineRule="exact"/>
              <w:ind w:right="16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0.159</w:t>
            </w:r>
          </w:p>
        </w:tc>
        <w:tc>
          <w:tcPr>
            <w:tcW w:w="738" w:type="dxa"/>
          </w:tcPr>
          <w:p w14:paraId="714C2379" w14:textId="77777777" w:rsidR="001A78FB" w:rsidRDefault="00C9009C" w:rsidP="00C9009C">
            <w:pPr>
              <w:pStyle w:val="TableParagraph"/>
              <w:spacing w:line="184" w:lineRule="exact"/>
              <w:ind w:left="107"/>
              <w:rPr>
                <w:sz w:val="18"/>
              </w:rPr>
            </w:pPr>
            <w:r>
              <w:rPr>
                <w:spacing w:val="-5"/>
                <w:sz w:val="18"/>
              </w:rPr>
              <w:t>1C</w:t>
            </w:r>
          </w:p>
        </w:tc>
        <w:tc>
          <w:tcPr>
            <w:tcW w:w="1008" w:type="dxa"/>
          </w:tcPr>
          <w:p w14:paraId="10F9D484" w14:textId="77777777" w:rsidR="001A78FB" w:rsidRDefault="00C9009C" w:rsidP="00C9009C">
            <w:pPr>
              <w:pStyle w:val="TableParagraph"/>
              <w:spacing w:line="184" w:lineRule="exact"/>
              <w:ind w:left="304"/>
              <w:rPr>
                <w:sz w:val="18"/>
              </w:rPr>
            </w:pPr>
            <w:r>
              <w:rPr>
                <w:spacing w:val="-2"/>
                <w:sz w:val="18"/>
              </w:rPr>
              <w:t>0.085</w:t>
            </w:r>
          </w:p>
        </w:tc>
        <w:tc>
          <w:tcPr>
            <w:tcW w:w="752" w:type="dxa"/>
          </w:tcPr>
          <w:p w14:paraId="5B5A93A8" w14:textId="77777777" w:rsidR="001A78FB" w:rsidRDefault="00C9009C" w:rsidP="00C9009C">
            <w:pPr>
              <w:pStyle w:val="TableParagraph"/>
              <w:spacing w:line="184" w:lineRule="exact"/>
              <w:ind w:right="10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(C,D)</w:t>
            </w:r>
          </w:p>
        </w:tc>
      </w:tr>
    </w:tbl>
    <w:p w14:paraId="674C7EB8" w14:textId="77777777" w:rsidR="001A78FB" w:rsidRDefault="00C9009C" w:rsidP="00C9009C">
      <w:pPr>
        <w:pStyle w:val="BodyText"/>
        <w:tabs>
          <w:tab w:val="left" w:pos="2445"/>
          <w:tab w:val="left" w:pos="5432"/>
          <w:tab w:val="left" w:pos="5504"/>
        </w:tabs>
        <w:spacing w:before="111" w:line="367" w:lineRule="auto"/>
        <w:ind w:left="249" w:right="3335"/>
      </w:pPr>
      <w:r>
        <w:t>N(PHI) / ( MC/(Rm**2 * Beta) )</w:t>
      </w:r>
      <w:r>
        <w:rPr>
          <w:spacing w:val="80"/>
          <w:w w:val="150"/>
        </w:rPr>
        <w:t xml:space="preserve"> </w:t>
      </w:r>
      <w:r>
        <w:t>0.156</w:t>
      </w:r>
      <w:r>
        <w:rPr>
          <w:spacing w:val="80"/>
          <w:w w:val="150"/>
        </w:rPr>
        <w:t xml:space="preserve"> </w:t>
      </w:r>
      <w:r>
        <w:t>3A</w:t>
      </w:r>
      <w:r>
        <w:tab/>
      </w:r>
      <w:r>
        <w:tab/>
        <w:t>1.345</w:t>
      </w:r>
      <w:r>
        <w:rPr>
          <w:spacing w:val="80"/>
        </w:rPr>
        <w:t xml:space="preserve"> </w:t>
      </w:r>
      <w:r>
        <w:t>(A,B,C,D) M(PHI) / ( MC/(Rm</w:t>
      </w:r>
      <w:r>
        <w:tab/>
        <w:t>* Beta) )</w:t>
      </w:r>
      <w:r>
        <w:rPr>
          <w:spacing w:val="80"/>
        </w:rPr>
        <w:t xml:space="preserve"> </w:t>
      </w:r>
      <w:r>
        <w:t>0.170</w:t>
      </w:r>
      <w:r>
        <w:rPr>
          <w:spacing w:val="80"/>
        </w:rPr>
        <w:t xml:space="preserve"> </w:t>
      </w:r>
      <w:r>
        <w:t>1A</w:t>
      </w:r>
      <w:r>
        <w:tab/>
        <w:t>0.085</w:t>
      </w:r>
      <w:r>
        <w:rPr>
          <w:spacing w:val="80"/>
        </w:rPr>
        <w:t xml:space="preserve"> </w:t>
      </w:r>
      <w:r>
        <w:t>(A,B,C,D) N(PHI) / ( ML/(Rm**2 * Beta) )</w:t>
      </w:r>
      <w:r>
        <w:rPr>
          <w:spacing w:val="80"/>
          <w:w w:val="150"/>
        </w:rPr>
        <w:t xml:space="preserve"> </w:t>
      </w:r>
      <w:r>
        <w:t>0.188</w:t>
      </w:r>
      <w:r>
        <w:rPr>
          <w:spacing w:val="80"/>
          <w:w w:val="150"/>
        </w:rPr>
        <w:t xml:space="preserve"> </w:t>
      </w:r>
      <w:r>
        <w:t>3B</w:t>
      </w:r>
      <w:r>
        <w:tab/>
      </w:r>
      <w:r>
        <w:tab/>
        <w:t>3.690</w:t>
      </w:r>
      <w:r>
        <w:rPr>
          <w:spacing w:val="80"/>
        </w:rPr>
        <w:t xml:space="preserve"> </w:t>
      </w:r>
      <w:r>
        <w:t>(A,B,C,D) M(PHI) / ( ML/(Rm</w:t>
      </w:r>
      <w:r>
        <w:tab/>
        <w:t>* Beta) )</w:t>
      </w:r>
      <w:r>
        <w:rPr>
          <w:spacing w:val="80"/>
        </w:rPr>
        <w:t xml:space="preserve"> </w:t>
      </w:r>
      <w:r>
        <w:t>0.179</w:t>
      </w:r>
      <w:r>
        <w:rPr>
          <w:spacing w:val="80"/>
        </w:rPr>
        <w:t xml:space="preserve"> </w:t>
      </w:r>
      <w:r>
        <w:t>1B</w:t>
      </w:r>
      <w:r>
        <w:tab/>
        <w:t>0.031</w:t>
      </w:r>
      <w:r>
        <w:rPr>
          <w:spacing w:val="80"/>
        </w:rPr>
        <w:t xml:space="preserve"> </w:t>
      </w:r>
      <w:r>
        <w:t>(A,B,C,D)</w:t>
      </w:r>
    </w:p>
    <w:p w14:paraId="7CA63F7E" w14:textId="77777777" w:rsidR="001A78FB" w:rsidRDefault="001A78FB" w:rsidP="00C9009C">
      <w:pPr>
        <w:pStyle w:val="BodyText"/>
        <w:spacing w:before="6" w:after="1"/>
        <w:rPr>
          <w:sz w:val="27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7"/>
        <w:gridCol w:w="297"/>
        <w:gridCol w:w="756"/>
        <w:gridCol w:w="855"/>
        <w:gridCol w:w="1395"/>
        <w:gridCol w:w="837"/>
        <w:gridCol w:w="918"/>
        <w:gridCol w:w="743"/>
      </w:tblGrid>
      <w:tr w:rsidR="001A78FB" w14:paraId="20033E58" w14:textId="77777777">
        <w:trPr>
          <w:trHeight w:val="257"/>
        </w:trPr>
        <w:tc>
          <w:tcPr>
            <w:tcW w:w="617" w:type="dxa"/>
          </w:tcPr>
          <w:p w14:paraId="10DEBF22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pacing w:val="-4"/>
                <w:sz w:val="18"/>
              </w:rPr>
              <w:t>N(x)</w:t>
            </w:r>
          </w:p>
        </w:tc>
        <w:tc>
          <w:tcPr>
            <w:tcW w:w="297" w:type="dxa"/>
          </w:tcPr>
          <w:p w14:paraId="4C5746A7" w14:textId="77777777" w:rsidR="001A78FB" w:rsidRDefault="00C9009C" w:rsidP="00C9009C">
            <w:pPr>
              <w:pStyle w:val="TableParagraph"/>
              <w:spacing w:before="0"/>
              <w:ind w:right="52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/</w:t>
            </w:r>
          </w:p>
        </w:tc>
        <w:tc>
          <w:tcPr>
            <w:tcW w:w="756" w:type="dxa"/>
          </w:tcPr>
          <w:p w14:paraId="4B3E6390" w14:textId="77777777" w:rsidR="001A78FB" w:rsidRDefault="00C9009C" w:rsidP="00C9009C">
            <w:pPr>
              <w:pStyle w:val="TableParagraph"/>
              <w:spacing w:before="0"/>
              <w:ind w:left="53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P/Rm</w:t>
            </w:r>
          </w:p>
        </w:tc>
        <w:tc>
          <w:tcPr>
            <w:tcW w:w="855" w:type="dxa"/>
          </w:tcPr>
          <w:p w14:paraId="337E5E8F" w14:textId="77777777" w:rsidR="001A78FB" w:rsidRDefault="00C9009C" w:rsidP="00C9009C">
            <w:pPr>
              <w:pStyle w:val="TableParagraph"/>
              <w:spacing w:before="0"/>
              <w:ind w:left="53"/>
              <w:rPr>
                <w:sz w:val="18"/>
              </w:rPr>
            </w:pPr>
            <w:r>
              <w:rPr>
                <w:w w:val="99"/>
                <w:sz w:val="18"/>
              </w:rPr>
              <w:t>)</w:t>
            </w:r>
          </w:p>
        </w:tc>
        <w:tc>
          <w:tcPr>
            <w:tcW w:w="1395" w:type="dxa"/>
          </w:tcPr>
          <w:p w14:paraId="11FE6639" w14:textId="77777777" w:rsidR="001A78FB" w:rsidRDefault="00C9009C" w:rsidP="00C9009C">
            <w:pPr>
              <w:pStyle w:val="TableParagraph"/>
              <w:spacing w:before="0"/>
              <w:ind w:right="10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0.191</w:t>
            </w:r>
          </w:p>
        </w:tc>
        <w:tc>
          <w:tcPr>
            <w:tcW w:w="837" w:type="dxa"/>
          </w:tcPr>
          <w:p w14:paraId="67A45D1D" w14:textId="77777777" w:rsidR="001A78FB" w:rsidRDefault="00C9009C" w:rsidP="00C9009C">
            <w:pPr>
              <w:pStyle w:val="TableParagraph"/>
              <w:spacing w:before="0"/>
              <w:ind w:left="161"/>
              <w:rPr>
                <w:sz w:val="18"/>
              </w:rPr>
            </w:pPr>
            <w:r>
              <w:rPr>
                <w:spacing w:val="-5"/>
                <w:sz w:val="18"/>
              </w:rPr>
              <w:t>3C</w:t>
            </w:r>
          </w:p>
        </w:tc>
        <w:tc>
          <w:tcPr>
            <w:tcW w:w="918" w:type="dxa"/>
          </w:tcPr>
          <w:p w14:paraId="27951B85" w14:textId="77777777" w:rsidR="001A78FB" w:rsidRDefault="00C9009C" w:rsidP="00C9009C">
            <w:pPr>
              <w:pStyle w:val="TableParagraph"/>
              <w:spacing w:before="0"/>
              <w:ind w:right="11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3.450</w:t>
            </w:r>
          </w:p>
        </w:tc>
        <w:tc>
          <w:tcPr>
            <w:tcW w:w="743" w:type="dxa"/>
          </w:tcPr>
          <w:p w14:paraId="1E4D8C12" w14:textId="77777777" w:rsidR="001A78FB" w:rsidRDefault="00C9009C" w:rsidP="00C9009C">
            <w:pPr>
              <w:pStyle w:val="TableParagraph"/>
              <w:spacing w:before="0"/>
              <w:ind w:left="10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(A,B)</w:t>
            </w:r>
          </w:p>
        </w:tc>
      </w:tr>
      <w:tr w:rsidR="001A78FB" w14:paraId="1DD6362B" w14:textId="77777777">
        <w:trPr>
          <w:trHeight w:val="311"/>
        </w:trPr>
        <w:tc>
          <w:tcPr>
            <w:tcW w:w="617" w:type="dxa"/>
          </w:tcPr>
          <w:p w14:paraId="377B8B76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4"/>
                <w:sz w:val="18"/>
              </w:rPr>
              <w:t>N(x)</w:t>
            </w:r>
          </w:p>
        </w:tc>
        <w:tc>
          <w:tcPr>
            <w:tcW w:w="297" w:type="dxa"/>
          </w:tcPr>
          <w:p w14:paraId="19A21160" w14:textId="77777777" w:rsidR="001A78FB" w:rsidRDefault="00C9009C" w:rsidP="00C9009C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/</w:t>
            </w:r>
          </w:p>
        </w:tc>
        <w:tc>
          <w:tcPr>
            <w:tcW w:w="756" w:type="dxa"/>
          </w:tcPr>
          <w:p w14:paraId="79814BBD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P/Rm</w:t>
            </w:r>
          </w:p>
        </w:tc>
        <w:tc>
          <w:tcPr>
            <w:tcW w:w="855" w:type="dxa"/>
          </w:tcPr>
          <w:p w14:paraId="704396E1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w w:val="99"/>
                <w:sz w:val="18"/>
              </w:rPr>
              <w:t>)</w:t>
            </w:r>
          </w:p>
        </w:tc>
        <w:tc>
          <w:tcPr>
            <w:tcW w:w="1395" w:type="dxa"/>
          </w:tcPr>
          <w:p w14:paraId="6C003471" w14:textId="77777777" w:rsidR="001A78FB" w:rsidRDefault="00C9009C" w:rsidP="00C9009C">
            <w:pPr>
              <w:pStyle w:val="TableParagraph"/>
              <w:ind w:right="10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0.191</w:t>
            </w:r>
          </w:p>
        </w:tc>
        <w:tc>
          <w:tcPr>
            <w:tcW w:w="837" w:type="dxa"/>
          </w:tcPr>
          <w:p w14:paraId="5EE8B2E2" w14:textId="77777777" w:rsidR="001A78FB" w:rsidRDefault="00C9009C" w:rsidP="00C9009C">
            <w:pPr>
              <w:pStyle w:val="TableParagraph"/>
              <w:ind w:left="161"/>
              <w:rPr>
                <w:sz w:val="18"/>
              </w:rPr>
            </w:pPr>
            <w:r>
              <w:rPr>
                <w:spacing w:val="-5"/>
                <w:sz w:val="18"/>
              </w:rPr>
              <w:t>4C</w:t>
            </w:r>
          </w:p>
        </w:tc>
        <w:tc>
          <w:tcPr>
            <w:tcW w:w="918" w:type="dxa"/>
          </w:tcPr>
          <w:p w14:paraId="20236E3B" w14:textId="77777777" w:rsidR="001A78FB" w:rsidRDefault="00C9009C" w:rsidP="00C9009C">
            <w:pPr>
              <w:pStyle w:val="TableParagraph"/>
              <w:ind w:right="11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5.089</w:t>
            </w:r>
          </w:p>
        </w:tc>
        <w:tc>
          <w:tcPr>
            <w:tcW w:w="743" w:type="dxa"/>
          </w:tcPr>
          <w:p w14:paraId="0A489704" w14:textId="77777777" w:rsidR="001A78FB" w:rsidRDefault="00C9009C" w:rsidP="00C9009C">
            <w:pPr>
              <w:pStyle w:val="TableParagraph"/>
              <w:ind w:left="10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(C,D)</w:t>
            </w:r>
          </w:p>
        </w:tc>
      </w:tr>
      <w:tr w:rsidR="001A78FB" w14:paraId="2C40E637" w14:textId="77777777">
        <w:trPr>
          <w:trHeight w:val="311"/>
        </w:trPr>
        <w:tc>
          <w:tcPr>
            <w:tcW w:w="617" w:type="dxa"/>
          </w:tcPr>
          <w:p w14:paraId="3DE8CE90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4"/>
                <w:sz w:val="18"/>
              </w:rPr>
              <w:t>M(x)</w:t>
            </w:r>
          </w:p>
        </w:tc>
        <w:tc>
          <w:tcPr>
            <w:tcW w:w="297" w:type="dxa"/>
          </w:tcPr>
          <w:p w14:paraId="274933F8" w14:textId="77777777" w:rsidR="001A78FB" w:rsidRDefault="00C9009C" w:rsidP="00C9009C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/</w:t>
            </w:r>
          </w:p>
        </w:tc>
        <w:tc>
          <w:tcPr>
            <w:tcW w:w="756" w:type="dxa"/>
          </w:tcPr>
          <w:p w14:paraId="3E5B79C6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855" w:type="dxa"/>
          </w:tcPr>
          <w:p w14:paraId="565B821C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95" w:type="dxa"/>
          </w:tcPr>
          <w:p w14:paraId="0F9B5C91" w14:textId="77777777" w:rsidR="001A78FB" w:rsidRDefault="00C9009C" w:rsidP="00C9009C">
            <w:pPr>
              <w:pStyle w:val="TableParagraph"/>
              <w:ind w:right="16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0.196</w:t>
            </w:r>
          </w:p>
        </w:tc>
        <w:tc>
          <w:tcPr>
            <w:tcW w:w="837" w:type="dxa"/>
          </w:tcPr>
          <w:p w14:paraId="563AEBD5" w14:textId="77777777" w:rsidR="001A78FB" w:rsidRDefault="00C9009C" w:rsidP="00C9009C"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5"/>
                <w:sz w:val="18"/>
              </w:rPr>
              <w:t>1C1</w:t>
            </w:r>
          </w:p>
        </w:tc>
        <w:tc>
          <w:tcPr>
            <w:tcW w:w="918" w:type="dxa"/>
          </w:tcPr>
          <w:p w14:paraId="2D763D52" w14:textId="77777777" w:rsidR="001A78FB" w:rsidRDefault="00C9009C" w:rsidP="00C9009C">
            <w:pPr>
              <w:pStyle w:val="TableParagraph"/>
              <w:ind w:right="1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0.072</w:t>
            </w:r>
          </w:p>
        </w:tc>
        <w:tc>
          <w:tcPr>
            <w:tcW w:w="743" w:type="dxa"/>
          </w:tcPr>
          <w:p w14:paraId="2C1B3EB1" w14:textId="77777777" w:rsidR="001A78FB" w:rsidRDefault="00C9009C" w:rsidP="00C9009C">
            <w:pPr>
              <w:pStyle w:val="TableParagraph"/>
              <w:ind w:left="64" w:right="36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(A,B)</w:t>
            </w:r>
          </w:p>
        </w:tc>
      </w:tr>
      <w:tr w:rsidR="001A78FB" w14:paraId="78DEC099" w14:textId="77777777">
        <w:trPr>
          <w:trHeight w:val="257"/>
        </w:trPr>
        <w:tc>
          <w:tcPr>
            <w:tcW w:w="617" w:type="dxa"/>
          </w:tcPr>
          <w:p w14:paraId="50CCA49F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pacing w:val="-4"/>
                <w:sz w:val="18"/>
              </w:rPr>
              <w:t>M(x)</w:t>
            </w:r>
          </w:p>
        </w:tc>
        <w:tc>
          <w:tcPr>
            <w:tcW w:w="297" w:type="dxa"/>
          </w:tcPr>
          <w:p w14:paraId="55D43D07" w14:textId="77777777" w:rsidR="001A78FB" w:rsidRDefault="00C9009C" w:rsidP="00C9009C">
            <w:pPr>
              <w:pStyle w:val="TableParagraph"/>
              <w:spacing w:line="184" w:lineRule="exact"/>
              <w:ind w:right="52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/</w:t>
            </w:r>
          </w:p>
        </w:tc>
        <w:tc>
          <w:tcPr>
            <w:tcW w:w="756" w:type="dxa"/>
          </w:tcPr>
          <w:p w14:paraId="4A362A81" w14:textId="77777777" w:rsidR="001A78FB" w:rsidRDefault="00C9009C" w:rsidP="00C9009C">
            <w:pPr>
              <w:pStyle w:val="TableParagraph"/>
              <w:spacing w:line="184" w:lineRule="exact"/>
              <w:ind w:left="53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855" w:type="dxa"/>
          </w:tcPr>
          <w:p w14:paraId="1B098576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95" w:type="dxa"/>
          </w:tcPr>
          <w:p w14:paraId="5751B73D" w14:textId="77777777" w:rsidR="001A78FB" w:rsidRDefault="00C9009C" w:rsidP="00C9009C">
            <w:pPr>
              <w:pStyle w:val="TableParagraph"/>
              <w:spacing w:line="184" w:lineRule="exact"/>
              <w:ind w:right="16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0.196</w:t>
            </w:r>
          </w:p>
        </w:tc>
        <w:tc>
          <w:tcPr>
            <w:tcW w:w="837" w:type="dxa"/>
          </w:tcPr>
          <w:p w14:paraId="74EF81EA" w14:textId="77777777" w:rsidR="001A78FB" w:rsidRDefault="00C9009C" w:rsidP="00C9009C">
            <w:pPr>
              <w:pStyle w:val="TableParagraph"/>
              <w:spacing w:line="184" w:lineRule="exact"/>
              <w:ind w:left="107"/>
              <w:rPr>
                <w:sz w:val="18"/>
              </w:rPr>
            </w:pPr>
            <w:r>
              <w:rPr>
                <w:sz w:val="18"/>
              </w:rPr>
              <w:t>2C</w:t>
            </w:r>
            <w:r>
              <w:rPr>
                <w:spacing w:val="67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!</w:t>
            </w:r>
          </w:p>
        </w:tc>
        <w:tc>
          <w:tcPr>
            <w:tcW w:w="918" w:type="dxa"/>
          </w:tcPr>
          <w:p w14:paraId="2357D749" w14:textId="77777777" w:rsidR="001A78FB" w:rsidRDefault="00C9009C" w:rsidP="00C9009C">
            <w:pPr>
              <w:pStyle w:val="TableParagraph"/>
              <w:spacing w:line="184" w:lineRule="exact"/>
              <w:ind w:right="1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0.039</w:t>
            </w:r>
          </w:p>
        </w:tc>
        <w:tc>
          <w:tcPr>
            <w:tcW w:w="743" w:type="dxa"/>
          </w:tcPr>
          <w:p w14:paraId="7BEAC6EF" w14:textId="77777777" w:rsidR="001A78FB" w:rsidRDefault="00C9009C" w:rsidP="00C9009C">
            <w:pPr>
              <w:pStyle w:val="TableParagraph"/>
              <w:spacing w:line="184" w:lineRule="exact"/>
              <w:ind w:left="64" w:right="36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(C,D)</w:t>
            </w:r>
          </w:p>
        </w:tc>
      </w:tr>
    </w:tbl>
    <w:p w14:paraId="148F9E80" w14:textId="77777777" w:rsidR="001A78FB" w:rsidRDefault="00C9009C" w:rsidP="00C9009C">
      <w:pPr>
        <w:pStyle w:val="BodyText"/>
        <w:tabs>
          <w:tab w:val="left" w:pos="5450"/>
        </w:tabs>
        <w:spacing w:before="111"/>
        <w:ind w:left="250"/>
      </w:pPr>
      <w:r>
        <w:t>N(x)</w:t>
      </w:r>
      <w:r>
        <w:rPr>
          <w:spacing w:val="21"/>
        </w:rPr>
        <w:t xml:space="preserve">  </w:t>
      </w:r>
      <w:r>
        <w:t>/</w:t>
      </w:r>
      <w:r>
        <w:rPr>
          <w:spacing w:val="-4"/>
        </w:rPr>
        <w:t xml:space="preserve"> </w:t>
      </w:r>
      <w:r>
        <w:t>(</w:t>
      </w:r>
      <w:r>
        <w:rPr>
          <w:spacing w:val="-5"/>
        </w:rPr>
        <w:t xml:space="preserve"> </w:t>
      </w:r>
      <w:r>
        <w:t>MC/(Rm**2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Beta)</w:t>
      </w:r>
      <w:r>
        <w:rPr>
          <w:spacing w:val="-4"/>
        </w:rPr>
        <w:t xml:space="preserve"> </w:t>
      </w:r>
      <w:r>
        <w:t>)</w:t>
      </w:r>
      <w:r>
        <w:rPr>
          <w:spacing w:val="21"/>
        </w:rPr>
        <w:t xml:space="preserve">  </w:t>
      </w:r>
      <w:r>
        <w:t>0.156</w:t>
      </w:r>
      <w:r>
        <w:rPr>
          <w:spacing w:val="22"/>
        </w:rPr>
        <w:t xml:space="preserve">  </w:t>
      </w:r>
      <w:r>
        <w:rPr>
          <w:spacing w:val="-5"/>
        </w:rPr>
        <w:t>4A</w:t>
      </w:r>
      <w:r>
        <w:tab/>
        <w:t>2.205</w:t>
      </w:r>
      <w:r>
        <w:rPr>
          <w:spacing w:val="21"/>
        </w:rPr>
        <w:t xml:space="preserve">  </w:t>
      </w:r>
      <w:r>
        <w:rPr>
          <w:spacing w:val="-2"/>
        </w:rPr>
        <w:t>(A,B,C,D)</w:t>
      </w:r>
    </w:p>
    <w:p w14:paraId="64C06426" w14:textId="77777777" w:rsidR="001A78FB" w:rsidRDefault="00C9009C" w:rsidP="00C9009C">
      <w:pPr>
        <w:pStyle w:val="BodyText"/>
        <w:tabs>
          <w:tab w:val="left" w:pos="2391"/>
          <w:tab w:val="left" w:pos="5378"/>
        </w:tabs>
        <w:spacing w:before="108"/>
        <w:ind w:left="250"/>
      </w:pPr>
      <w:r>
        <w:t>M(x)</w:t>
      </w:r>
      <w:r>
        <w:rPr>
          <w:spacing w:val="23"/>
        </w:rPr>
        <w:t xml:space="preserve">  </w:t>
      </w:r>
      <w:r>
        <w:t>/</w:t>
      </w:r>
      <w:r>
        <w:rPr>
          <w:spacing w:val="-2"/>
        </w:rPr>
        <w:t xml:space="preserve"> </w:t>
      </w:r>
      <w:r>
        <w:t>(</w:t>
      </w:r>
      <w:r>
        <w:rPr>
          <w:spacing w:val="-3"/>
        </w:rPr>
        <w:t xml:space="preserve"> </w:t>
      </w:r>
      <w:r>
        <w:rPr>
          <w:spacing w:val="-2"/>
        </w:rPr>
        <w:t>MC/(Rm</w:t>
      </w:r>
      <w:r>
        <w:tab/>
        <w:t>*</w:t>
      </w:r>
      <w:r>
        <w:rPr>
          <w:spacing w:val="-4"/>
        </w:rPr>
        <w:t xml:space="preserve"> </w:t>
      </w:r>
      <w:r>
        <w:t>Beta)</w:t>
      </w:r>
      <w:r>
        <w:rPr>
          <w:spacing w:val="-4"/>
        </w:rPr>
        <w:t xml:space="preserve"> </w:t>
      </w:r>
      <w:r>
        <w:t>)</w:t>
      </w:r>
      <w:r>
        <w:rPr>
          <w:spacing w:val="22"/>
        </w:rPr>
        <w:t xml:space="preserve">  </w:t>
      </w:r>
      <w:r>
        <w:t>0.205</w:t>
      </w:r>
      <w:r>
        <w:rPr>
          <w:spacing w:val="23"/>
        </w:rPr>
        <w:t xml:space="preserve">  </w:t>
      </w:r>
      <w:r>
        <w:rPr>
          <w:spacing w:val="-7"/>
        </w:rPr>
        <w:t>2A</w:t>
      </w:r>
      <w:r>
        <w:tab/>
        <w:t>0.038</w:t>
      </w:r>
      <w:r>
        <w:rPr>
          <w:spacing w:val="21"/>
        </w:rPr>
        <w:t xml:space="preserve">  </w:t>
      </w:r>
      <w:r>
        <w:rPr>
          <w:spacing w:val="-2"/>
        </w:rPr>
        <w:t>(A,B,C,D)</w:t>
      </w:r>
    </w:p>
    <w:p w14:paraId="43CEE2DE" w14:textId="77777777" w:rsidR="001A78FB" w:rsidRDefault="001A78FB" w:rsidP="00C9009C">
      <w:pPr>
        <w:pStyle w:val="BodyText"/>
        <w:spacing w:before="6" w:after="1"/>
        <w:rPr>
          <w:sz w:val="9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7"/>
        <w:gridCol w:w="297"/>
        <w:gridCol w:w="2421"/>
        <w:gridCol w:w="810"/>
        <w:gridCol w:w="711"/>
        <w:gridCol w:w="1035"/>
        <w:gridCol w:w="1193"/>
      </w:tblGrid>
      <w:tr w:rsidR="001A78FB" w14:paraId="72D03C7F" w14:textId="77777777">
        <w:trPr>
          <w:trHeight w:val="257"/>
        </w:trPr>
        <w:tc>
          <w:tcPr>
            <w:tcW w:w="617" w:type="dxa"/>
          </w:tcPr>
          <w:p w14:paraId="72E2290D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pacing w:val="-4"/>
                <w:sz w:val="18"/>
              </w:rPr>
              <w:t>N(x)</w:t>
            </w:r>
          </w:p>
        </w:tc>
        <w:tc>
          <w:tcPr>
            <w:tcW w:w="297" w:type="dxa"/>
          </w:tcPr>
          <w:p w14:paraId="694DBFB9" w14:textId="77777777" w:rsidR="001A78FB" w:rsidRDefault="00C9009C" w:rsidP="00C9009C">
            <w:pPr>
              <w:pStyle w:val="TableParagraph"/>
              <w:spacing w:before="0"/>
              <w:ind w:right="52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/</w:t>
            </w:r>
          </w:p>
        </w:tc>
        <w:tc>
          <w:tcPr>
            <w:tcW w:w="2421" w:type="dxa"/>
          </w:tcPr>
          <w:p w14:paraId="66C0FA8A" w14:textId="77777777" w:rsidR="001A78FB" w:rsidRDefault="00C9009C" w:rsidP="00C9009C">
            <w:pPr>
              <w:pStyle w:val="TableParagraph"/>
              <w:spacing w:before="0"/>
              <w:ind w:left="53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ML/(Rm**2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*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Beta)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810" w:type="dxa"/>
          </w:tcPr>
          <w:p w14:paraId="14587446" w14:textId="77777777" w:rsidR="001A78FB" w:rsidRDefault="00C9009C" w:rsidP="00C9009C">
            <w:pPr>
              <w:pStyle w:val="TableParagraph"/>
              <w:spacing w:before="0"/>
              <w:ind w:left="170"/>
              <w:rPr>
                <w:sz w:val="18"/>
              </w:rPr>
            </w:pPr>
            <w:r>
              <w:rPr>
                <w:spacing w:val="-2"/>
                <w:sz w:val="18"/>
              </w:rPr>
              <w:t>0.188</w:t>
            </w:r>
          </w:p>
        </w:tc>
        <w:tc>
          <w:tcPr>
            <w:tcW w:w="711" w:type="dxa"/>
          </w:tcPr>
          <w:p w14:paraId="207169BD" w14:textId="77777777" w:rsidR="001A78FB" w:rsidRDefault="00C9009C" w:rsidP="00C9009C">
            <w:pPr>
              <w:pStyle w:val="TableParagraph"/>
              <w:spacing w:before="0"/>
              <w:ind w:left="170"/>
              <w:rPr>
                <w:sz w:val="18"/>
              </w:rPr>
            </w:pPr>
            <w:r>
              <w:rPr>
                <w:spacing w:val="-5"/>
                <w:sz w:val="18"/>
              </w:rPr>
              <w:t>4B</w:t>
            </w:r>
          </w:p>
        </w:tc>
        <w:tc>
          <w:tcPr>
            <w:tcW w:w="1035" w:type="dxa"/>
          </w:tcPr>
          <w:p w14:paraId="39F23600" w14:textId="77777777" w:rsidR="001A78FB" w:rsidRDefault="00C9009C" w:rsidP="00C9009C">
            <w:pPr>
              <w:pStyle w:val="TableParagraph"/>
              <w:spacing w:before="0"/>
              <w:ind w:left="395"/>
              <w:rPr>
                <w:sz w:val="18"/>
              </w:rPr>
            </w:pPr>
            <w:r>
              <w:rPr>
                <w:spacing w:val="-2"/>
                <w:sz w:val="18"/>
              </w:rPr>
              <w:t>1.421</w:t>
            </w:r>
          </w:p>
        </w:tc>
        <w:tc>
          <w:tcPr>
            <w:tcW w:w="1193" w:type="dxa"/>
          </w:tcPr>
          <w:p w14:paraId="1C0E7CA3" w14:textId="77777777" w:rsidR="001A78FB" w:rsidRDefault="00C9009C" w:rsidP="00C9009C">
            <w:pPr>
              <w:pStyle w:val="TableParagraph"/>
              <w:spacing w:before="0"/>
              <w:ind w:right="4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(A,B,C,D)</w:t>
            </w:r>
          </w:p>
        </w:tc>
      </w:tr>
      <w:tr w:rsidR="001A78FB" w14:paraId="50DB5F3C" w14:textId="77777777">
        <w:trPr>
          <w:trHeight w:val="257"/>
        </w:trPr>
        <w:tc>
          <w:tcPr>
            <w:tcW w:w="617" w:type="dxa"/>
          </w:tcPr>
          <w:p w14:paraId="39ADD8B0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pacing w:val="-4"/>
                <w:sz w:val="18"/>
              </w:rPr>
              <w:t>M(x)</w:t>
            </w:r>
          </w:p>
        </w:tc>
        <w:tc>
          <w:tcPr>
            <w:tcW w:w="297" w:type="dxa"/>
          </w:tcPr>
          <w:p w14:paraId="5D5E97DA" w14:textId="77777777" w:rsidR="001A78FB" w:rsidRDefault="00C9009C" w:rsidP="00C9009C">
            <w:pPr>
              <w:pStyle w:val="TableParagraph"/>
              <w:spacing w:line="184" w:lineRule="exact"/>
              <w:ind w:right="52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/</w:t>
            </w:r>
          </w:p>
        </w:tc>
        <w:tc>
          <w:tcPr>
            <w:tcW w:w="2421" w:type="dxa"/>
          </w:tcPr>
          <w:p w14:paraId="10F45DB7" w14:textId="77777777" w:rsidR="001A78FB" w:rsidRDefault="00C9009C" w:rsidP="00C9009C">
            <w:pPr>
              <w:pStyle w:val="TableParagraph"/>
              <w:tabs>
                <w:tab w:val="left" w:pos="1277"/>
              </w:tabs>
              <w:spacing w:line="184" w:lineRule="exact"/>
              <w:ind w:left="53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ML/(Rm</w:t>
            </w:r>
            <w:r>
              <w:rPr>
                <w:sz w:val="18"/>
              </w:rPr>
              <w:tab/>
              <w:t>*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Beta)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810" w:type="dxa"/>
          </w:tcPr>
          <w:p w14:paraId="09BBEEF4" w14:textId="77777777" w:rsidR="001A78FB" w:rsidRDefault="00C9009C" w:rsidP="00C9009C">
            <w:pPr>
              <w:pStyle w:val="TableParagraph"/>
              <w:spacing w:line="184" w:lineRule="exact"/>
              <w:ind w:left="98"/>
              <w:rPr>
                <w:sz w:val="18"/>
              </w:rPr>
            </w:pPr>
            <w:r>
              <w:rPr>
                <w:spacing w:val="-2"/>
                <w:sz w:val="18"/>
              </w:rPr>
              <w:t>0.206</w:t>
            </w:r>
          </w:p>
        </w:tc>
        <w:tc>
          <w:tcPr>
            <w:tcW w:w="711" w:type="dxa"/>
          </w:tcPr>
          <w:p w14:paraId="09CAC655" w14:textId="77777777" w:rsidR="001A78FB" w:rsidRDefault="00C9009C" w:rsidP="00C9009C">
            <w:pPr>
              <w:pStyle w:val="TableParagraph"/>
              <w:spacing w:line="184" w:lineRule="exact"/>
              <w:ind w:left="98"/>
              <w:rPr>
                <w:sz w:val="18"/>
              </w:rPr>
            </w:pPr>
            <w:r>
              <w:rPr>
                <w:spacing w:val="-5"/>
                <w:sz w:val="18"/>
              </w:rPr>
              <w:t>2B</w:t>
            </w:r>
          </w:p>
        </w:tc>
        <w:tc>
          <w:tcPr>
            <w:tcW w:w="1035" w:type="dxa"/>
          </w:tcPr>
          <w:p w14:paraId="43276D7E" w14:textId="77777777" w:rsidR="001A78FB" w:rsidRDefault="00C9009C" w:rsidP="00C9009C">
            <w:pPr>
              <w:pStyle w:val="TableParagraph"/>
              <w:spacing w:line="184" w:lineRule="exact"/>
              <w:ind w:left="323"/>
              <w:rPr>
                <w:sz w:val="18"/>
              </w:rPr>
            </w:pPr>
            <w:r>
              <w:rPr>
                <w:spacing w:val="-2"/>
                <w:sz w:val="18"/>
              </w:rPr>
              <w:t>0.040</w:t>
            </w:r>
          </w:p>
        </w:tc>
        <w:tc>
          <w:tcPr>
            <w:tcW w:w="1193" w:type="dxa"/>
          </w:tcPr>
          <w:p w14:paraId="5AA0409B" w14:textId="77777777" w:rsidR="001A78FB" w:rsidRDefault="00C9009C" w:rsidP="00C9009C">
            <w:pPr>
              <w:pStyle w:val="TableParagraph"/>
              <w:spacing w:line="184" w:lineRule="exact"/>
              <w:ind w:right="1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(A,B,C,D)</w:t>
            </w:r>
          </w:p>
        </w:tc>
      </w:tr>
    </w:tbl>
    <w:p w14:paraId="0AE17457" w14:textId="77777777" w:rsidR="001A78FB" w:rsidRDefault="001A78FB" w:rsidP="00C9009C">
      <w:pPr>
        <w:pStyle w:val="BodyText"/>
        <w:rPr>
          <w:sz w:val="20"/>
        </w:rPr>
      </w:pPr>
    </w:p>
    <w:p w14:paraId="0638E488" w14:textId="77777777" w:rsidR="001A78FB" w:rsidRDefault="001A78FB" w:rsidP="00C9009C">
      <w:pPr>
        <w:pStyle w:val="BodyText"/>
        <w:rPr>
          <w:sz w:val="20"/>
        </w:rPr>
      </w:pPr>
    </w:p>
    <w:p w14:paraId="4FA3EE5A" w14:textId="77777777" w:rsidR="001A78FB" w:rsidRDefault="001A78FB" w:rsidP="00C9009C">
      <w:pPr>
        <w:pStyle w:val="BodyText"/>
        <w:spacing w:before="7"/>
        <w:rPr>
          <w:sz w:val="24"/>
        </w:rPr>
      </w:pPr>
    </w:p>
    <w:p w14:paraId="5EFBCE55" w14:textId="77777777" w:rsidR="001A78FB" w:rsidRDefault="00C9009C" w:rsidP="00C9009C">
      <w:pPr>
        <w:pStyle w:val="BodyText"/>
        <w:spacing w:before="1"/>
        <w:ind w:left="160"/>
        <w:rPr>
          <w:rFonts w:ascii="Arial"/>
        </w:rPr>
      </w:pPr>
      <w:r>
        <w:rPr>
          <w:rFonts w:ascii="Arial"/>
          <w:color w:val="0000FF"/>
        </w:rPr>
        <w:t>Note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-</w:t>
      </w:r>
      <w:r>
        <w:rPr>
          <w:rFonts w:ascii="Arial"/>
          <w:color w:val="0000FF"/>
          <w:spacing w:val="-7"/>
        </w:rPr>
        <w:t xml:space="preserve"> </w:t>
      </w: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1"/>
        </w:rPr>
        <w:t xml:space="preserve"> </w:t>
      </w:r>
      <w:r>
        <w:rPr>
          <w:rFonts w:ascii="Arial"/>
          <w:color w:val="0000FF"/>
        </w:rPr>
        <w:t>!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</w:rPr>
        <w:t>mark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next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to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figure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name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denotes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curve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value</w:t>
      </w:r>
      <w:r>
        <w:rPr>
          <w:rFonts w:ascii="Arial"/>
          <w:color w:val="0000FF"/>
          <w:spacing w:val="-2"/>
        </w:rPr>
        <w:t xml:space="preserve"> exceeded.</w:t>
      </w:r>
    </w:p>
    <w:p w14:paraId="7D277256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6D5A36D0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38F5C738" w14:textId="77777777" w:rsidR="001A78FB" w:rsidRDefault="001A78FB" w:rsidP="00C9009C">
      <w:pPr>
        <w:pStyle w:val="BodyText"/>
        <w:spacing w:before="5"/>
        <w:rPr>
          <w:rFonts w:ascii="Arial"/>
          <w:sz w:val="23"/>
        </w:rPr>
      </w:pPr>
    </w:p>
    <w:p w14:paraId="47E87A59" w14:textId="77777777" w:rsidR="001A78FB" w:rsidRDefault="00C9009C" w:rsidP="00C9009C">
      <w:pPr>
        <w:pStyle w:val="BodyText"/>
        <w:ind w:left="250"/>
      </w:pPr>
      <w:r>
        <w:t>Stress</w:t>
      </w:r>
      <w:r>
        <w:rPr>
          <w:spacing w:val="-9"/>
        </w:rPr>
        <w:t xml:space="preserve"> </w:t>
      </w:r>
      <w:r>
        <w:t>Concentration</w:t>
      </w:r>
      <w:r>
        <w:rPr>
          <w:spacing w:val="-8"/>
        </w:rPr>
        <w:t xml:space="preserve"> </w:t>
      </w:r>
      <w:r>
        <w:t>Factors</w:t>
      </w:r>
      <w:r>
        <w:rPr>
          <w:spacing w:val="-8"/>
        </w:rPr>
        <w:t xml:space="preserve"> </w:t>
      </w:r>
      <w:r>
        <w:t>Kn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1.00,</w:t>
      </w:r>
      <w:r>
        <w:rPr>
          <w:spacing w:val="17"/>
        </w:rPr>
        <w:t xml:space="preserve">  </w:t>
      </w:r>
      <w:r>
        <w:t>Kb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spacing w:val="-4"/>
        </w:rPr>
        <w:t>1.00</w:t>
      </w:r>
    </w:p>
    <w:p w14:paraId="3CAA7B5A" w14:textId="77777777" w:rsidR="001A78FB" w:rsidRDefault="001A78FB" w:rsidP="00C9009C">
      <w:pPr>
        <w:pStyle w:val="BodyText"/>
        <w:rPr>
          <w:sz w:val="20"/>
        </w:rPr>
      </w:pPr>
    </w:p>
    <w:p w14:paraId="734B0F6C" w14:textId="77777777" w:rsidR="001A78FB" w:rsidRDefault="001A78FB" w:rsidP="00C9009C">
      <w:pPr>
        <w:pStyle w:val="BodyText"/>
        <w:spacing w:before="7"/>
        <w:rPr>
          <w:sz w:val="16"/>
        </w:rPr>
      </w:pPr>
    </w:p>
    <w:p w14:paraId="219B995F" w14:textId="77777777" w:rsidR="001A78FB" w:rsidRDefault="00C9009C" w:rsidP="00C9009C">
      <w:pPr>
        <w:pStyle w:val="Heading1"/>
        <w:spacing w:before="1"/>
        <w:rPr>
          <w:rFonts w:ascii="Tahoma"/>
        </w:rPr>
      </w:pPr>
      <w:r>
        <w:rPr>
          <w:rFonts w:ascii="Tahoma"/>
        </w:rPr>
        <w:t>Stresses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in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the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Vessel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at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the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Edge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of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Reinforcing</w:t>
      </w:r>
      <w:r>
        <w:rPr>
          <w:rFonts w:ascii="Tahoma"/>
          <w:spacing w:val="-8"/>
        </w:rPr>
        <w:t xml:space="preserve"> </w:t>
      </w:r>
      <w:r>
        <w:rPr>
          <w:rFonts w:ascii="Tahoma"/>
          <w:spacing w:val="-5"/>
        </w:rPr>
        <w:t>Pad</w:t>
      </w:r>
    </w:p>
    <w:p w14:paraId="6957A428" w14:textId="77777777" w:rsidR="001A78FB" w:rsidRDefault="00C9009C" w:rsidP="00C9009C">
      <w:pPr>
        <w:pStyle w:val="BodyText"/>
        <w:spacing w:before="5"/>
        <w:rPr>
          <w:rFonts w:ascii="Tahoma"/>
          <w:b/>
          <w:sz w:val="14"/>
        </w:rPr>
      </w:pPr>
      <w:r>
        <w:pict w14:anchorId="2B441DF6">
          <v:shape id="docshape82" o:spid="_x0000_s1322" style="position:absolute;margin-left:58.5pt;margin-top:9.95pt;width:388.75pt;height:.1pt;z-index:-15693824;mso-wrap-distance-left:0;mso-wrap-distance-right:0;mso-position-horizontal-relative:page" coordorigin="1170,199" coordsize="7775,0" path="m1170,199r7775,e" filled="f" strokeweight=".18733mm">
            <v:stroke dashstyle="dash"/>
            <v:path arrowok="t"/>
            <w10:wrap type="topAndBottom" anchorx="page"/>
          </v:shape>
        </w:pict>
      </w:r>
    </w:p>
    <w:p w14:paraId="624179C8" w14:textId="77777777" w:rsidR="001A78FB" w:rsidRDefault="001A78FB" w:rsidP="00C9009C">
      <w:pPr>
        <w:pStyle w:val="BodyText"/>
        <w:spacing w:before="11"/>
        <w:rPr>
          <w:rFonts w:ascii="Tahoma"/>
          <w:b/>
          <w:sz w:val="8"/>
        </w:rPr>
      </w:pPr>
    </w:p>
    <w:p w14:paraId="04E9D30A" w14:textId="77777777" w:rsidR="001A78FB" w:rsidRDefault="00C9009C" w:rsidP="00C9009C">
      <w:pPr>
        <w:pStyle w:val="BodyText"/>
        <w:tabs>
          <w:tab w:val="left" w:pos="3507"/>
        </w:tabs>
        <w:spacing w:before="100"/>
        <w:ind w:left="1599"/>
      </w:pPr>
      <w:r>
        <w:rPr>
          <w:spacing w:val="-10"/>
        </w:rPr>
        <w:t>|</w:t>
      </w:r>
      <w:r>
        <w:tab/>
        <w:t>Stress</w:t>
      </w:r>
      <w:r>
        <w:rPr>
          <w:spacing w:val="-13"/>
        </w:rPr>
        <w:t xml:space="preserve"> </w:t>
      </w:r>
      <w:r>
        <w:t>Values</w:t>
      </w:r>
      <w:r>
        <w:rPr>
          <w:spacing w:val="-12"/>
        </w:rPr>
        <w:t xml:space="preserve"> </w:t>
      </w:r>
      <w:r>
        <w:rPr>
          <w:spacing w:val="-5"/>
        </w:rPr>
        <w:t>at</w:t>
      </w:r>
    </w:p>
    <w:p w14:paraId="1951D0E5" w14:textId="77777777" w:rsidR="001A78FB" w:rsidRDefault="00C9009C" w:rsidP="00C9009C">
      <w:pPr>
        <w:pStyle w:val="BodyText"/>
        <w:tabs>
          <w:tab w:val="left" w:pos="1725"/>
          <w:tab w:val="left" w:pos="3903"/>
          <w:tab w:val="left" w:pos="4964"/>
        </w:tabs>
        <w:spacing w:before="108"/>
        <w:ind w:left="340"/>
      </w:pPr>
      <w:r>
        <w:t>Type</w:t>
      </w:r>
      <w:r>
        <w:rPr>
          <w:spacing w:val="-9"/>
        </w:rPr>
        <w:t xml:space="preserve"> </w:t>
      </w:r>
      <w:r>
        <w:rPr>
          <w:spacing w:val="-5"/>
        </w:rPr>
        <w:t>of</w:t>
      </w:r>
      <w:r>
        <w:tab/>
      </w:r>
      <w:r>
        <w:rPr>
          <w:spacing w:val="-10"/>
        </w:rPr>
        <w:t>|</w:t>
      </w:r>
      <w:r>
        <w:tab/>
      </w:r>
      <w:r>
        <w:rPr>
          <w:spacing w:val="-4"/>
        </w:rPr>
        <w:t>(psi</w:t>
      </w:r>
      <w:r>
        <w:tab/>
      </w:r>
      <w:r>
        <w:rPr>
          <w:spacing w:val="-10"/>
        </w:rPr>
        <w:t>)</w:t>
      </w:r>
    </w:p>
    <w:p w14:paraId="72C7A5BF" w14:textId="77777777" w:rsidR="001A78FB" w:rsidRDefault="00C9009C" w:rsidP="00C9009C">
      <w:pPr>
        <w:spacing w:before="108"/>
        <w:ind w:left="250"/>
        <w:rPr>
          <w:sz w:val="18"/>
        </w:rPr>
      </w:pPr>
      <w:r>
        <w:rPr>
          <w:w w:val="95"/>
          <w:sz w:val="18"/>
        </w:rPr>
        <w:t>---------------|-------------------------------------------------------</w:t>
      </w:r>
      <w:r>
        <w:rPr>
          <w:spacing w:val="-10"/>
          <w:w w:val="95"/>
          <w:sz w:val="18"/>
        </w:rPr>
        <w:t>-</w:t>
      </w:r>
    </w:p>
    <w:p w14:paraId="702E984E" w14:textId="77777777" w:rsidR="001A78FB" w:rsidRDefault="00C9009C" w:rsidP="00C9009C">
      <w:pPr>
        <w:pStyle w:val="BodyText"/>
        <w:tabs>
          <w:tab w:val="left" w:pos="1347"/>
          <w:tab w:val="left" w:pos="2247"/>
          <w:tab w:val="left" w:pos="2913"/>
          <w:tab w:val="left" w:pos="3579"/>
          <w:tab w:val="left" w:pos="4245"/>
          <w:tab w:val="left" w:pos="4910"/>
          <w:tab w:val="left" w:pos="5576"/>
          <w:tab w:val="left" w:pos="6242"/>
          <w:tab w:val="left" w:pos="6908"/>
        </w:tabs>
        <w:spacing w:before="108"/>
        <w:ind w:left="250"/>
      </w:pPr>
      <w:r>
        <w:rPr>
          <w:spacing w:val="-2"/>
        </w:rPr>
        <w:t>Stress</w:t>
      </w:r>
      <w:r>
        <w:tab/>
      </w:r>
      <w:r>
        <w:rPr>
          <w:spacing w:val="-2"/>
        </w:rPr>
        <w:t>Load|</w:t>
      </w:r>
      <w:r>
        <w:tab/>
      </w:r>
      <w:r>
        <w:rPr>
          <w:spacing w:val="-5"/>
        </w:rPr>
        <w:t>Au</w:t>
      </w:r>
      <w:r>
        <w:tab/>
      </w:r>
      <w:r>
        <w:rPr>
          <w:spacing w:val="-5"/>
        </w:rPr>
        <w:t>Al</w:t>
      </w:r>
      <w:r>
        <w:tab/>
      </w:r>
      <w:r>
        <w:rPr>
          <w:spacing w:val="-5"/>
        </w:rPr>
        <w:t>Bu</w:t>
      </w:r>
      <w:r>
        <w:tab/>
      </w:r>
      <w:r>
        <w:rPr>
          <w:spacing w:val="-5"/>
        </w:rPr>
        <w:t>Bl</w:t>
      </w:r>
      <w:r>
        <w:tab/>
      </w:r>
      <w:r>
        <w:rPr>
          <w:spacing w:val="-5"/>
        </w:rPr>
        <w:t>Cu</w:t>
      </w:r>
      <w:r>
        <w:tab/>
      </w:r>
      <w:r>
        <w:rPr>
          <w:spacing w:val="-5"/>
        </w:rPr>
        <w:t>Cl</w:t>
      </w:r>
      <w:r>
        <w:tab/>
      </w:r>
      <w:r>
        <w:rPr>
          <w:spacing w:val="-5"/>
        </w:rPr>
        <w:t>Du</w:t>
      </w:r>
      <w:r>
        <w:tab/>
      </w:r>
      <w:r>
        <w:rPr>
          <w:spacing w:val="-5"/>
        </w:rPr>
        <w:t>Dl</w:t>
      </w:r>
    </w:p>
    <w:p w14:paraId="4695D55B" w14:textId="77777777" w:rsidR="001A78FB" w:rsidRDefault="00C9009C" w:rsidP="00C9009C">
      <w:pPr>
        <w:spacing w:before="108"/>
        <w:ind w:left="250"/>
        <w:rPr>
          <w:sz w:val="18"/>
        </w:rPr>
      </w:pPr>
      <w:r>
        <w:rPr>
          <w:w w:val="95"/>
          <w:sz w:val="18"/>
        </w:rPr>
        <w:t>---------------|-------------------------------------------------------</w:t>
      </w:r>
      <w:r>
        <w:rPr>
          <w:spacing w:val="-10"/>
          <w:w w:val="95"/>
          <w:sz w:val="18"/>
        </w:rPr>
        <w:t>-</w:t>
      </w:r>
    </w:p>
    <w:p w14:paraId="7D26E8FC" w14:textId="77777777" w:rsidR="001A78FB" w:rsidRDefault="001A78FB" w:rsidP="00C9009C">
      <w:pPr>
        <w:pStyle w:val="BodyText"/>
        <w:spacing w:before="6"/>
        <w:rPr>
          <w:sz w:val="9"/>
        </w:rPr>
      </w:pPr>
    </w:p>
    <w:tbl>
      <w:tblPr>
        <w:tblW w:w="0" w:type="auto"/>
        <w:tblInd w:w="2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5"/>
        <w:gridCol w:w="351"/>
        <w:gridCol w:w="657"/>
        <w:gridCol w:w="756"/>
        <w:gridCol w:w="666"/>
        <w:gridCol w:w="765"/>
        <w:gridCol w:w="657"/>
        <w:gridCol w:w="729"/>
        <w:gridCol w:w="675"/>
        <w:gridCol w:w="716"/>
      </w:tblGrid>
      <w:tr w:rsidR="001A78FB" w14:paraId="706E337F" w14:textId="77777777">
        <w:trPr>
          <w:trHeight w:val="257"/>
        </w:trPr>
        <w:tc>
          <w:tcPr>
            <w:tcW w:w="1545" w:type="dxa"/>
          </w:tcPr>
          <w:p w14:paraId="58C4FF16" w14:textId="77777777" w:rsidR="001A78FB" w:rsidRDefault="00C9009C" w:rsidP="00C9009C">
            <w:pPr>
              <w:pStyle w:val="TableParagraph"/>
              <w:spacing w:before="0"/>
              <w:ind w:right="87"/>
              <w:jc w:val="right"/>
              <w:rPr>
                <w:sz w:val="18"/>
              </w:rPr>
            </w:pPr>
            <w:r>
              <w:rPr>
                <w:sz w:val="18"/>
              </w:rPr>
              <w:t>Circ.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Memb.</w:t>
            </w:r>
            <w:r>
              <w:rPr>
                <w:spacing w:val="-10"/>
                <w:sz w:val="18"/>
              </w:rPr>
              <w:t xml:space="preserve"> P</w:t>
            </w:r>
          </w:p>
        </w:tc>
        <w:tc>
          <w:tcPr>
            <w:tcW w:w="351" w:type="dxa"/>
          </w:tcPr>
          <w:p w14:paraId="187ACC6E" w14:textId="77777777" w:rsidR="001A78FB" w:rsidRDefault="00C9009C" w:rsidP="00C9009C">
            <w:pPr>
              <w:pStyle w:val="TableParagraph"/>
              <w:spacing w:before="0"/>
              <w:ind w:left="89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657" w:type="dxa"/>
          </w:tcPr>
          <w:p w14:paraId="3A015ED8" w14:textId="77777777" w:rsidR="001A78FB" w:rsidRDefault="00C9009C" w:rsidP="00C9009C">
            <w:pPr>
              <w:pStyle w:val="TableParagraph"/>
              <w:spacing w:before="0"/>
              <w:ind w:right="106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1309</w:t>
            </w:r>
          </w:p>
        </w:tc>
        <w:tc>
          <w:tcPr>
            <w:tcW w:w="756" w:type="dxa"/>
          </w:tcPr>
          <w:p w14:paraId="61A057DD" w14:textId="77777777" w:rsidR="001A78FB" w:rsidRDefault="00C9009C" w:rsidP="00C9009C">
            <w:pPr>
              <w:pStyle w:val="TableParagraph"/>
              <w:spacing w:before="0"/>
              <w:ind w:left="161"/>
              <w:rPr>
                <w:sz w:val="18"/>
              </w:rPr>
            </w:pPr>
            <w:r>
              <w:rPr>
                <w:spacing w:val="-4"/>
                <w:sz w:val="18"/>
              </w:rPr>
              <w:t>1309</w:t>
            </w:r>
          </w:p>
        </w:tc>
        <w:tc>
          <w:tcPr>
            <w:tcW w:w="666" w:type="dxa"/>
          </w:tcPr>
          <w:p w14:paraId="5F57997E" w14:textId="77777777" w:rsidR="001A78FB" w:rsidRDefault="00C9009C" w:rsidP="00C9009C">
            <w:pPr>
              <w:pStyle w:val="TableParagraph"/>
              <w:spacing w:before="0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1309</w:t>
            </w:r>
          </w:p>
        </w:tc>
        <w:tc>
          <w:tcPr>
            <w:tcW w:w="765" w:type="dxa"/>
          </w:tcPr>
          <w:p w14:paraId="3EA8594E" w14:textId="77777777" w:rsidR="001A78FB" w:rsidRDefault="00C9009C" w:rsidP="00C9009C">
            <w:pPr>
              <w:pStyle w:val="TableParagraph"/>
              <w:spacing w:before="0"/>
              <w:ind w:left="63" w:right="107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1309</w:t>
            </w:r>
          </w:p>
        </w:tc>
        <w:tc>
          <w:tcPr>
            <w:tcW w:w="657" w:type="dxa"/>
          </w:tcPr>
          <w:p w14:paraId="5B76D9B4" w14:textId="77777777" w:rsidR="001A78FB" w:rsidRDefault="00C9009C" w:rsidP="00C9009C">
            <w:pPr>
              <w:pStyle w:val="TableParagraph"/>
              <w:spacing w:before="0"/>
              <w:ind w:left="170"/>
              <w:rPr>
                <w:sz w:val="18"/>
              </w:rPr>
            </w:pPr>
            <w:r>
              <w:rPr>
                <w:spacing w:val="-5"/>
                <w:sz w:val="18"/>
              </w:rPr>
              <w:t>815</w:t>
            </w:r>
          </w:p>
        </w:tc>
        <w:tc>
          <w:tcPr>
            <w:tcW w:w="729" w:type="dxa"/>
          </w:tcPr>
          <w:p w14:paraId="798ABC75" w14:textId="77777777" w:rsidR="001A78FB" w:rsidRDefault="00C9009C" w:rsidP="00C9009C">
            <w:pPr>
              <w:pStyle w:val="TableParagraph"/>
              <w:spacing w:before="0"/>
              <w:ind w:left="197"/>
              <w:rPr>
                <w:sz w:val="18"/>
              </w:rPr>
            </w:pPr>
            <w:r>
              <w:rPr>
                <w:spacing w:val="-5"/>
                <w:sz w:val="18"/>
              </w:rPr>
              <w:t>815</w:t>
            </w:r>
          </w:p>
        </w:tc>
        <w:tc>
          <w:tcPr>
            <w:tcW w:w="675" w:type="dxa"/>
          </w:tcPr>
          <w:p w14:paraId="5A6CCE30" w14:textId="77777777" w:rsidR="001A78FB" w:rsidRDefault="00C9009C" w:rsidP="00C9009C">
            <w:pPr>
              <w:pStyle w:val="TableParagraph"/>
              <w:spacing w:before="0"/>
              <w:ind w:left="151"/>
              <w:rPr>
                <w:sz w:val="18"/>
              </w:rPr>
            </w:pPr>
            <w:r>
              <w:rPr>
                <w:spacing w:val="-5"/>
                <w:sz w:val="18"/>
              </w:rPr>
              <w:t>815</w:t>
            </w:r>
          </w:p>
        </w:tc>
        <w:tc>
          <w:tcPr>
            <w:tcW w:w="716" w:type="dxa"/>
          </w:tcPr>
          <w:p w14:paraId="1B2EE0AE" w14:textId="77777777" w:rsidR="001A78FB" w:rsidRDefault="00C9009C" w:rsidP="00C9009C">
            <w:pPr>
              <w:pStyle w:val="TableParagraph"/>
              <w:spacing w:before="0"/>
              <w:ind w:left="160"/>
              <w:rPr>
                <w:sz w:val="18"/>
              </w:rPr>
            </w:pPr>
            <w:r>
              <w:rPr>
                <w:spacing w:val="-5"/>
                <w:sz w:val="18"/>
              </w:rPr>
              <w:t>815</w:t>
            </w:r>
          </w:p>
        </w:tc>
      </w:tr>
      <w:tr w:rsidR="001A78FB" w14:paraId="372B18AC" w14:textId="77777777">
        <w:trPr>
          <w:trHeight w:val="311"/>
        </w:trPr>
        <w:tc>
          <w:tcPr>
            <w:tcW w:w="1545" w:type="dxa"/>
          </w:tcPr>
          <w:p w14:paraId="4EBA897E" w14:textId="77777777" w:rsidR="001A78FB" w:rsidRDefault="00C9009C" w:rsidP="00C9009C">
            <w:pPr>
              <w:pStyle w:val="TableParagraph"/>
              <w:ind w:right="88"/>
              <w:jc w:val="right"/>
              <w:rPr>
                <w:sz w:val="18"/>
              </w:rPr>
            </w:pPr>
            <w:r>
              <w:rPr>
                <w:sz w:val="18"/>
              </w:rPr>
              <w:t>Circ.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Bend.</w:t>
            </w:r>
            <w:r>
              <w:rPr>
                <w:spacing w:val="-10"/>
                <w:sz w:val="18"/>
              </w:rPr>
              <w:t xml:space="preserve"> P</w:t>
            </w:r>
          </w:p>
        </w:tc>
        <w:tc>
          <w:tcPr>
            <w:tcW w:w="351" w:type="dxa"/>
          </w:tcPr>
          <w:p w14:paraId="65399870" w14:textId="77777777" w:rsidR="001A78FB" w:rsidRDefault="00C9009C" w:rsidP="00C9009C">
            <w:pPr>
              <w:pStyle w:val="TableParagraph"/>
              <w:ind w:left="89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657" w:type="dxa"/>
          </w:tcPr>
          <w:p w14:paraId="6D99EF94" w14:textId="77777777" w:rsidR="001A78FB" w:rsidRDefault="00C9009C" w:rsidP="00C9009C">
            <w:pPr>
              <w:pStyle w:val="TableParagraph"/>
              <w:ind w:right="106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3112</w:t>
            </w:r>
          </w:p>
        </w:tc>
        <w:tc>
          <w:tcPr>
            <w:tcW w:w="756" w:type="dxa"/>
          </w:tcPr>
          <w:p w14:paraId="4588FA60" w14:textId="77777777" w:rsidR="001A78FB" w:rsidRDefault="00C9009C" w:rsidP="00C9009C">
            <w:pPr>
              <w:pStyle w:val="TableParagraph"/>
              <w:ind w:left="71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3112</w:t>
            </w:r>
          </w:p>
        </w:tc>
        <w:tc>
          <w:tcPr>
            <w:tcW w:w="666" w:type="dxa"/>
          </w:tcPr>
          <w:p w14:paraId="32FA0739" w14:textId="77777777" w:rsidR="001A78FB" w:rsidRDefault="00C9009C" w:rsidP="00C9009C">
            <w:pPr>
              <w:pStyle w:val="TableParagraph"/>
              <w:ind w:left="125"/>
              <w:rPr>
                <w:sz w:val="18"/>
              </w:rPr>
            </w:pPr>
            <w:r>
              <w:rPr>
                <w:spacing w:val="-4"/>
                <w:sz w:val="18"/>
              </w:rPr>
              <w:t>3112</w:t>
            </w:r>
          </w:p>
        </w:tc>
        <w:tc>
          <w:tcPr>
            <w:tcW w:w="765" w:type="dxa"/>
          </w:tcPr>
          <w:p w14:paraId="3CF3E116" w14:textId="77777777" w:rsidR="001A78FB" w:rsidRDefault="00C9009C" w:rsidP="00C9009C">
            <w:pPr>
              <w:pStyle w:val="TableParagraph"/>
              <w:ind w:left="28" w:right="108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3112</w:t>
            </w:r>
          </w:p>
        </w:tc>
        <w:tc>
          <w:tcPr>
            <w:tcW w:w="657" w:type="dxa"/>
          </w:tcPr>
          <w:p w14:paraId="730ED87D" w14:textId="77777777" w:rsidR="001A78FB" w:rsidRDefault="00C9009C" w:rsidP="00C9009C">
            <w:pPr>
              <w:pStyle w:val="TableParagraph"/>
              <w:ind w:left="116"/>
              <w:rPr>
                <w:sz w:val="18"/>
              </w:rPr>
            </w:pPr>
            <w:r>
              <w:rPr>
                <w:spacing w:val="-4"/>
                <w:sz w:val="18"/>
              </w:rPr>
              <w:t>4913</w:t>
            </w:r>
          </w:p>
        </w:tc>
        <w:tc>
          <w:tcPr>
            <w:tcW w:w="729" w:type="dxa"/>
          </w:tcPr>
          <w:p w14:paraId="1B9428E6" w14:textId="77777777" w:rsidR="001A78FB" w:rsidRDefault="00C9009C" w:rsidP="00C9009C">
            <w:pPr>
              <w:pStyle w:val="TableParagraph"/>
              <w:ind w:left="70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4913</w:t>
            </w:r>
          </w:p>
        </w:tc>
        <w:tc>
          <w:tcPr>
            <w:tcW w:w="675" w:type="dxa"/>
          </w:tcPr>
          <w:p w14:paraId="1DF1D234" w14:textId="77777777" w:rsidR="001A78FB" w:rsidRDefault="00C9009C" w:rsidP="00C9009C">
            <w:pPr>
              <w:pStyle w:val="TableParagraph"/>
              <w:ind w:left="151"/>
              <w:rPr>
                <w:sz w:val="18"/>
              </w:rPr>
            </w:pPr>
            <w:r>
              <w:rPr>
                <w:spacing w:val="-4"/>
                <w:sz w:val="18"/>
              </w:rPr>
              <w:t>4913</w:t>
            </w:r>
          </w:p>
        </w:tc>
        <w:tc>
          <w:tcPr>
            <w:tcW w:w="716" w:type="dxa"/>
          </w:tcPr>
          <w:p w14:paraId="6119D5C7" w14:textId="77777777" w:rsidR="001A78FB" w:rsidRDefault="00C9009C" w:rsidP="00C9009C">
            <w:pPr>
              <w:pStyle w:val="TableParagraph"/>
              <w:ind w:left="88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4913</w:t>
            </w:r>
          </w:p>
        </w:tc>
      </w:tr>
      <w:tr w:rsidR="001A78FB" w14:paraId="40832B86" w14:textId="77777777">
        <w:trPr>
          <w:trHeight w:val="311"/>
        </w:trPr>
        <w:tc>
          <w:tcPr>
            <w:tcW w:w="1896" w:type="dxa"/>
            <w:gridSpan w:val="2"/>
          </w:tcPr>
          <w:p w14:paraId="0B5E4F1C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Circ.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Memb.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MC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657" w:type="dxa"/>
          </w:tcPr>
          <w:p w14:paraId="3C0DA9BB" w14:textId="77777777" w:rsidR="001A78FB" w:rsidRDefault="00C9009C" w:rsidP="00C9009C">
            <w:pPr>
              <w:pStyle w:val="TableParagraph"/>
              <w:ind w:right="124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56" w:type="dxa"/>
          </w:tcPr>
          <w:p w14:paraId="73354C7D" w14:textId="77777777" w:rsidR="001A78FB" w:rsidRDefault="00C9009C" w:rsidP="00C9009C">
            <w:pPr>
              <w:pStyle w:val="TableParagraph"/>
              <w:ind w:left="413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66" w:type="dxa"/>
          </w:tcPr>
          <w:p w14:paraId="5EC44448" w14:textId="77777777" w:rsidR="001A78FB" w:rsidRDefault="00C9009C" w:rsidP="00C9009C">
            <w:pPr>
              <w:pStyle w:val="TableParagraph"/>
              <w:ind w:left="52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65" w:type="dxa"/>
          </w:tcPr>
          <w:p w14:paraId="2A7C5526" w14:textId="77777777" w:rsidR="001A78FB" w:rsidRDefault="00C9009C" w:rsidP="00C9009C">
            <w:pPr>
              <w:pStyle w:val="TableParagraph"/>
              <w:ind w:right="8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57" w:type="dxa"/>
          </w:tcPr>
          <w:p w14:paraId="7EDB6838" w14:textId="77777777" w:rsidR="001A78FB" w:rsidRDefault="00C9009C" w:rsidP="00C9009C">
            <w:pPr>
              <w:pStyle w:val="TableParagraph"/>
              <w:ind w:left="169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29" w:type="dxa"/>
          </w:tcPr>
          <w:p w14:paraId="423A2F3E" w14:textId="77777777" w:rsidR="001A78FB" w:rsidRDefault="00C9009C" w:rsidP="00C9009C">
            <w:pPr>
              <w:pStyle w:val="TableParagraph"/>
              <w:ind w:left="160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75" w:type="dxa"/>
          </w:tcPr>
          <w:p w14:paraId="4D3343F3" w14:textId="77777777" w:rsidR="001A78FB" w:rsidRDefault="00C9009C" w:rsidP="00C9009C">
            <w:pPr>
              <w:pStyle w:val="TableParagraph"/>
              <w:ind w:left="79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16" w:type="dxa"/>
          </w:tcPr>
          <w:p w14:paraId="42C2A6BB" w14:textId="77777777" w:rsidR="001A78FB" w:rsidRDefault="00C9009C" w:rsidP="00C9009C">
            <w:pPr>
              <w:pStyle w:val="TableParagraph"/>
              <w:ind w:left="52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</w:tr>
      <w:tr w:rsidR="001A78FB" w14:paraId="0B66C471" w14:textId="77777777">
        <w:trPr>
          <w:trHeight w:val="311"/>
        </w:trPr>
        <w:tc>
          <w:tcPr>
            <w:tcW w:w="1896" w:type="dxa"/>
            <w:gridSpan w:val="2"/>
          </w:tcPr>
          <w:p w14:paraId="03299A7C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Circ.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Bend.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MC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657" w:type="dxa"/>
          </w:tcPr>
          <w:p w14:paraId="6E18429D" w14:textId="77777777" w:rsidR="001A78FB" w:rsidRDefault="00C9009C" w:rsidP="00C9009C">
            <w:pPr>
              <w:pStyle w:val="TableParagraph"/>
              <w:ind w:right="124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56" w:type="dxa"/>
          </w:tcPr>
          <w:p w14:paraId="33C06A63" w14:textId="77777777" w:rsidR="001A78FB" w:rsidRDefault="00C9009C" w:rsidP="00C9009C">
            <w:pPr>
              <w:pStyle w:val="TableParagraph"/>
              <w:ind w:left="413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66" w:type="dxa"/>
          </w:tcPr>
          <w:p w14:paraId="77BE315A" w14:textId="77777777" w:rsidR="001A78FB" w:rsidRDefault="00C9009C" w:rsidP="00C9009C">
            <w:pPr>
              <w:pStyle w:val="TableParagraph"/>
              <w:ind w:left="5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65" w:type="dxa"/>
          </w:tcPr>
          <w:p w14:paraId="56783E48" w14:textId="77777777" w:rsidR="001A78FB" w:rsidRDefault="00C9009C" w:rsidP="00C9009C">
            <w:pPr>
              <w:pStyle w:val="TableParagraph"/>
              <w:ind w:right="8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57" w:type="dxa"/>
          </w:tcPr>
          <w:p w14:paraId="5DFA4245" w14:textId="77777777" w:rsidR="001A78FB" w:rsidRDefault="00C9009C" w:rsidP="00C9009C">
            <w:pPr>
              <w:pStyle w:val="TableParagraph"/>
              <w:ind w:left="169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29" w:type="dxa"/>
          </w:tcPr>
          <w:p w14:paraId="64CD4368" w14:textId="77777777" w:rsidR="001A78FB" w:rsidRDefault="00C9009C" w:rsidP="00C9009C">
            <w:pPr>
              <w:pStyle w:val="TableParagraph"/>
              <w:ind w:left="160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75" w:type="dxa"/>
          </w:tcPr>
          <w:p w14:paraId="319FCDAA" w14:textId="77777777" w:rsidR="001A78FB" w:rsidRDefault="00C9009C" w:rsidP="00C9009C">
            <w:pPr>
              <w:pStyle w:val="TableParagraph"/>
              <w:ind w:left="79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16" w:type="dxa"/>
          </w:tcPr>
          <w:p w14:paraId="5AA1C747" w14:textId="77777777" w:rsidR="001A78FB" w:rsidRDefault="00C9009C" w:rsidP="00C9009C">
            <w:pPr>
              <w:pStyle w:val="TableParagraph"/>
              <w:ind w:left="51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</w:tr>
      <w:tr w:rsidR="001A78FB" w14:paraId="0B3991F1" w14:textId="77777777">
        <w:trPr>
          <w:trHeight w:val="311"/>
        </w:trPr>
        <w:tc>
          <w:tcPr>
            <w:tcW w:w="1896" w:type="dxa"/>
            <w:gridSpan w:val="2"/>
          </w:tcPr>
          <w:p w14:paraId="008AC7C5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Circ.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Memb.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657" w:type="dxa"/>
          </w:tcPr>
          <w:p w14:paraId="671E8431" w14:textId="77777777" w:rsidR="001A78FB" w:rsidRDefault="00C9009C" w:rsidP="00C9009C">
            <w:pPr>
              <w:pStyle w:val="TableParagraph"/>
              <w:ind w:right="124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56" w:type="dxa"/>
          </w:tcPr>
          <w:p w14:paraId="18C22B6A" w14:textId="77777777" w:rsidR="001A78FB" w:rsidRDefault="00C9009C" w:rsidP="00C9009C">
            <w:pPr>
              <w:pStyle w:val="TableParagraph"/>
              <w:ind w:left="412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66" w:type="dxa"/>
          </w:tcPr>
          <w:p w14:paraId="6C0837C1" w14:textId="77777777" w:rsidR="001A78FB" w:rsidRDefault="00C9009C" w:rsidP="00C9009C">
            <w:pPr>
              <w:pStyle w:val="TableParagraph"/>
              <w:ind w:left="5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65" w:type="dxa"/>
          </w:tcPr>
          <w:p w14:paraId="124FD470" w14:textId="77777777" w:rsidR="001A78FB" w:rsidRDefault="00C9009C" w:rsidP="00C9009C">
            <w:pPr>
              <w:pStyle w:val="TableParagraph"/>
              <w:ind w:right="82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57" w:type="dxa"/>
          </w:tcPr>
          <w:p w14:paraId="1B9580C4" w14:textId="77777777" w:rsidR="001A78FB" w:rsidRDefault="00C9009C" w:rsidP="00C9009C">
            <w:pPr>
              <w:pStyle w:val="TableParagraph"/>
              <w:ind w:left="169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29" w:type="dxa"/>
          </w:tcPr>
          <w:p w14:paraId="51799BE5" w14:textId="77777777" w:rsidR="001A78FB" w:rsidRDefault="00C9009C" w:rsidP="00C9009C">
            <w:pPr>
              <w:pStyle w:val="TableParagraph"/>
              <w:ind w:left="160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75" w:type="dxa"/>
          </w:tcPr>
          <w:p w14:paraId="415E7EFA" w14:textId="77777777" w:rsidR="001A78FB" w:rsidRDefault="00C9009C" w:rsidP="00C9009C">
            <w:pPr>
              <w:pStyle w:val="TableParagraph"/>
              <w:ind w:left="78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16" w:type="dxa"/>
          </w:tcPr>
          <w:p w14:paraId="613A0E0A" w14:textId="77777777" w:rsidR="001A78FB" w:rsidRDefault="00C9009C" w:rsidP="00C9009C">
            <w:pPr>
              <w:pStyle w:val="TableParagraph"/>
              <w:ind w:left="51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</w:tr>
      <w:tr w:rsidR="001A78FB" w14:paraId="1B20AD2A" w14:textId="77777777">
        <w:trPr>
          <w:trHeight w:val="311"/>
        </w:trPr>
        <w:tc>
          <w:tcPr>
            <w:tcW w:w="1896" w:type="dxa"/>
            <w:gridSpan w:val="2"/>
          </w:tcPr>
          <w:p w14:paraId="3AA08B24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Circ.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Bend.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657" w:type="dxa"/>
          </w:tcPr>
          <w:p w14:paraId="3C06AD95" w14:textId="77777777" w:rsidR="001A78FB" w:rsidRDefault="00C9009C" w:rsidP="00C9009C">
            <w:pPr>
              <w:pStyle w:val="TableParagraph"/>
              <w:ind w:right="12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56" w:type="dxa"/>
          </w:tcPr>
          <w:p w14:paraId="673E0E3C" w14:textId="77777777" w:rsidR="001A78FB" w:rsidRDefault="00C9009C" w:rsidP="00C9009C">
            <w:pPr>
              <w:pStyle w:val="TableParagraph"/>
              <w:ind w:left="412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66" w:type="dxa"/>
          </w:tcPr>
          <w:p w14:paraId="52B4FD38" w14:textId="77777777" w:rsidR="001A78FB" w:rsidRDefault="00C9009C" w:rsidP="00C9009C">
            <w:pPr>
              <w:pStyle w:val="TableParagraph"/>
              <w:ind w:left="50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65" w:type="dxa"/>
          </w:tcPr>
          <w:p w14:paraId="04633CFE" w14:textId="77777777" w:rsidR="001A78FB" w:rsidRDefault="00C9009C" w:rsidP="00C9009C">
            <w:pPr>
              <w:pStyle w:val="TableParagraph"/>
              <w:ind w:right="82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57" w:type="dxa"/>
          </w:tcPr>
          <w:p w14:paraId="6E27821C" w14:textId="77777777" w:rsidR="001A78FB" w:rsidRDefault="00C9009C" w:rsidP="00C9009C">
            <w:pPr>
              <w:pStyle w:val="TableParagraph"/>
              <w:ind w:left="169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29" w:type="dxa"/>
          </w:tcPr>
          <w:p w14:paraId="7CB761F5" w14:textId="77777777" w:rsidR="001A78FB" w:rsidRDefault="00C9009C" w:rsidP="00C9009C">
            <w:pPr>
              <w:pStyle w:val="TableParagraph"/>
              <w:ind w:left="159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75" w:type="dxa"/>
          </w:tcPr>
          <w:p w14:paraId="2235E286" w14:textId="77777777" w:rsidR="001A78FB" w:rsidRDefault="00C9009C" w:rsidP="00C9009C">
            <w:pPr>
              <w:pStyle w:val="TableParagraph"/>
              <w:ind w:left="78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16" w:type="dxa"/>
          </w:tcPr>
          <w:p w14:paraId="08400586" w14:textId="77777777" w:rsidR="001A78FB" w:rsidRDefault="00C9009C" w:rsidP="00C9009C">
            <w:pPr>
              <w:pStyle w:val="TableParagraph"/>
              <w:ind w:left="51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</w:tr>
      <w:tr w:rsidR="001A78FB" w14:paraId="15E5DDB7" w14:textId="77777777">
        <w:trPr>
          <w:trHeight w:val="311"/>
        </w:trPr>
        <w:tc>
          <w:tcPr>
            <w:tcW w:w="1545" w:type="dxa"/>
          </w:tcPr>
          <w:p w14:paraId="4F9FE2AC" w14:textId="77777777" w:rsidR="001A78FB" w:rsidRDefault="00C9009C" w:rsidP="00C9009C">
            <w:pPr>
              <w:pStyle w:val="TableParagraph"/>
              <w:ind w:right="3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351" w:type="dxa"/>
          </w:tcPr>
          <w:p w14:paraId="43C7C616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57" w:type="dxa"/>
          </w:tcPr>
          <w:p w14:paraId="62071F85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56" w:type="dxa"/>
          </w:tcPr>
          <w:p w14:paraId="46510FE0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66" w:type="dxa"/>
          </w:tcPr>
          <w:p w14:paraId="2EDAE70F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65" w:type="dxa"/>
          </w:tcPr>
          <w:p w14:paraId="1EDEE665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57" w:type="dxa"/>
          </w:tcPr>
          <w:p w14:paraId="68397027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29" w:type="dxa"/>
          </w:tcPr>
          <w:p w14:paraId="7E908299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75" w:type="dxa"/>
          </w:tcPr>
          <w:p w14:paraId="08EF2025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16" w:type="dxa"/>
          </w:tcPr>
          <w:p w14:paraId="58B0E8F5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1A78FB" w14:paraId="27A8B433" w14:textId="77777777">
        <w:trPr>
          <w:trHeight w:val="257"/>
        </w:trPr>
        <w:tc>
          <w:tcPr>
            <w:tcW w:w="1896" w:type="dxa"/>
            <w:gridSpan w:val="2"/>
          </w:tcPr>
          <w:p w14:paraId="2E777FBC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Tot.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Circ.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Str.|</w:t>
            </w:r>
          </w:p>
        </w:tc>
        <w:tc>
          <w:tcPr>
            <w:tcW w:w="657" w:type="dxa"/>
          </w:tcPr>
          <w:p w14:paraId="396C295D" w14:textId="77777777" w:rsidR="001A78FB" w:rsidRDefault="00C9009C" w:rsidP="00C9009C">
            <w:pPr>
              <w:pStyle w:val="TableParagraph"/>
              <w:spacing w:line="184" w:lineRule="exact"/>
              <w:ind w:right="71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4422</w:t>
            </w:r>
          </w:p>
        </w:tc>
        <w:tc>
          <w:tcPr>
            <w:tcW w:w="756" w:type="dxa"/>
          </w:tcPr>
          <w:p w14:paraId="057B9501" w14:textId="77777777" w:rsidR="001A78FB" w:rsidRDefault="00C9009C" w:rsidP="00C9009C">
            <w:pPr>
              <w:pStyle w:val="TableParagraph"/>
              <w:spacing w:line="184" w:lineRule="exact"/>
              <w:ind w:left="106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1802</w:t>
            </w:r>
          </w:p>
        </w:tc>
        <w:tc>
          <w:tcPr>
            <w:tcW w:w="666" w:type="dxa"/>
          </w:tcPr>
          <w:p w14:paraId="710FEE06" w14:textId="77777777" w:rsidR="001A78FB" w:rsidRDefault="00C9009C" w:rsidP="00C9009C">
            <w:pPr>
              <w:pStyle w:val="TableParagraph"/>
              <w:spacing w:line="184" w:lineRule="exact"/>
              <w:ind w:left="160"/>
              <w:rPr>
                <w:sz w:val="18"/>
              </w:rPr>
            </w:pPr>
            <w:r>
              <w:rPr>
                <w:spacing w:val="-4"/>
                <w:sz w:val="18"/>
              </w:rPr>
              <w:t>4422</w:t>
            </w:r>
          </w:p>
        </w:tc>
        <w:tc>
          <w:tcPr>
            <w:tcW w:w="765" w:type="dxa"/>
          </w:tcPr>
          <w:p w14:paraId="0B2B51E5" w14:textId="77777777" w:rsidR="001A78FB" w:rsidRDefault="00C9009C" w:rsidP="00C9009C">
            <w:pPr>
              <w:pStyle w:val="TableParagraph"/>
              <w:spacing w:line="184" w:lineRule="exact"/>
              <w:ind w:left="63" w:right="73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1802</w:t>
            </w:r>
          </w:p>
        </w:tc>
        <w:tc>
          <w:tcPr>
            <w:tcW w:w="657" w:type="dxa"/>
          </w:tcPr>
          <w:p w14:paraId="17F17F75" w14:textId="77777777" w:rsidR="001A78FB" w:rsidRDefault="00C9009C" w:rsidP="00C9009C">
            <w:pPr>
              <w:pStyle w:val="TableParagraph"/>
              <w:spacing w:line="184" w:lineRule="exact"/>
              <w:ind w:left="150"/>
              <w:rPr>
                <w:sz w:val="18"/>
              </w:rPr>
            </w:pPr>
            <w:r>
              <w:rPr>
                <w:spacing w:val="-4"/>
                <w:sz w:val="18"/>
              </w:rPr>
              <w:t>5728</w:t>
            </w:r>
          </w:p>
        </w:tc>
        <w:tc>
          <w:tcPr>
            <w:tcW w:w="729" w:type="dxa"/>
          </w:tcPr>
          <w:p w14:paraId="26B36700" w14:textId="77777777" w:rsidR="001A78FB" w:rsidRDefault="00C9009C" w:rsidP="00C9009C">
            <w:pPr>
              <w:pStyle w:val="TableParagraph"/>
              <w:spacing w:line="184" w:lineRule="exact"/>
              <w:ind w:left="105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4097</w:t>
            </w:r>
          </w:p>
        </w:tc>
        <w:tc>
          <w:tcPr>
            <w:tcW w:w="675" w:type="dxa"/>
          </w:tcPr>
          <w:p w14:paraId="4B832704" w14:textId="77777777" w:rsidR="001A78FB" w:rsidRDefault="00C9009C" w:rsidP="00C9009C">
            <w:pPr>
              <w:pStyle w:val="TableParagraph"/>
              <w:spacing w:line="184" w:lineRule="exact"/>
              <w:ind w:left="186"/>
              <w:rPr>
                <w:sz w:val="18"/>
              </w:rPr>
            </w:pPr>
            <w:r>
              <w:rPr>
                <w:spacing w:val="-4"/>
                <w:sz w:val="18"/>
              </w:rPr>
              <w:t>5728</w:t>
            </w:r>
          </w:p>
        </w:tc>
        <w:tc>
          <w:tcPr>
            <w:tcW w:w="716" w:type="dxa"/>
          </w:tcPr>
          <w:p w14:paraId="017CB141" w14:textId="77777777" w:rsidR="001A78FB" w:rsidRDefault="00C9009C" w:rsidP="00C9009C">
            <w:pPr>
              <w:pStyle w:val="TableParagraph"/>
              <w:spacing w:line="184" w:lineRule="exact"/>
              <w:ind w:left="123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4097</w:t>
            </w:r>
          </w:p>
        </w:tc>
      </w:tr>
    </w:tbl>
    <w:p w14:paraId="0E15DB1A" w14:textId="77777777" w:rsidR="001A78FB" w:rsidRDefault="00C9009C" w:rsidP="00C9009C">
      <w:pPr>
        <w:pStyle w:val="BodyText"/>
        <w:spacing w:before="9"/>
        <w:rPr>
          <w:sz w:val="16"/>
        </w:rPr>
      </w:pPr>
      <w:r>
        <w:pict w14:anchorId="6F3E4380">
          <v:shape id="docshape83" o:spid="_x0000_s1321" style="position:absolute;margin-left:58.4pt;margin-top:10.75pt;width:388.75pt;height:.1pt;z-index:-15693312;mso-wrap-distance-left:0;mso-wrap-distance-right:0;mso-position-horizontal-relative:page;mso-position-vertical-relative:text" coordorigin="1168,215" coordsize="7775,0" path="m1168,215r7775,e" filled="f" strokeweight=".18733mm">
            <v:stroke dashstyle="dash"/>
            <v:path arrowok="t"/>
            <w10:wrap type="topAndBottom" anchorx="page"/>
          </v:shape>
        </w:pict>
      </w:r>
    </w:p>
    <w:p w14:paraId="778339DD" w14:textId="77777777" w:rsidR="001A78FB" w:rsidRDefault="001A78FB" w:rsidP="00C9009C">
      <w:pPr>
        <w:pStyle w:val="BodyText"/>
        <w:spacing w:before="3"/>
      </w:pPr>
    </w:p>
    <w:p w14:paraId="004FCB70" w14:textId="77777777" w:rsidR="001A78FB" w:rsidRDefault="00C9009C" w:rsidP="00C9009C">
      <w:pPr>
        <w:pStyle w:val="BodyText"/>
        <w:tabs>
          <w:tab w:val="left" w:pos="2299"/>
          <w:tab w:val="left" w:pos="2983"/>
          <w:tab w:val="left" w:pos="3667"/>
          <w:tab w:val="left" w:pos="4351"/>
        </w:tabs>
        <w:ind w:left="248"/>
      </w:pPr>
      <w:r>
        <w:t>Long.</w:t>
      </w:r>
      <w:r>
        <w:rPr>
          <w:spacing w:val="-7"/>
        </w:rPr>
        <w:t xml:space="preserve"> </w:t>
      </w:r>
      <w:r>
        <w:t>Memb.</w:t>
      </w:r>
      <w:r>
        <w:rPr>
          <w:spacing w:val="-6"/>
        </w:rPr>
        <w:t xml:space="preserve"> </w:t>
      </w:r>
      <w:r>
        <w:t>P</w:t>
      </w:r>
      <w:r>
        <w:rPr>
          <w:spacing w:val="62"/>
        </w:rPr>
        <w:t xml:space="preserve"> </w:t>
      </w:r>
      <w:r>
        <w:rPr>
          <w:spacing w:val="-10"/>
        </w:rPr>
        <w:t>|</w:t>
      </w:r>
      <w:r>
        <w:tab/>
      </w:r>
      <w:r>
        <w:rPr>
          <w:spacing w:val="-5"/>
        </w:rPr>
        <w:t>943</w:t>
      </w:r>
      <w:r>
        <w:tab/>
      </w:r>
      <w:r>
        <w:rPr>
          <w:spacing w:val="-5"/>
        </w:rPr>
        <w:t>943</w:t>
      </w:r>
      <w:r>
        <w:tab/>
      </w:r>
      <w:r>
        <w:rPr>
          <w:spacing w:val="-5"/>
        </w:rPr>
        <w:t>943</w:t>
      </w:r>
      <w:r>
        <w:tab/>
        <w:t>943</w:t>
      </w:r>
      <w:r>
        <w:rPr>
          <w:spacing w:val="23"/>
        </w:rPr>
        <w:t xml:space="preserve">  </w:t>
      </w:r>
      <w:r>
        <w:t>1391</w:t>
      </w:r>
      <w:r>
        <w:rPr>
          <w:spacing w:val="23"/>
        </w:rPr>
        <w:t xml:space="preserve">  </w:t>
      </w:r>
      <w:r>
        <w:t>1391</w:t>
      </w:r>
      <w:r>
        <w:rPr>
          <w:spacing w:val="23"/>
        </w:rPr>
        <w:t xml:space="preserve">  </w:t>
      </w:r>
      <w:r>
        <w:t>1391</w:t>
      </w:r>
      <w:r>
        <w:rPr>
          <w:spacing w:val="23"/>
        </w:rPr>
        <w:t xml:space="preserve">  </w:t>
      </w:r>
      <w:r>
        <w:rPr>
          <w:spacing w:val="-4"/>
        </w:rPr>
        <w:t>1391</w:t>
      </w:r>
    </w:p>
    <w:p w14:paraId="103C3206" w14:textId="77777777" w:rsidR="001A78FB" w:rsidRDefault="00C9009C" w:rsidP="00C9009C">
      <w:pPr>
        <w:pStyle w:val="BodyText"/>
        <w:spacing w:before="108"/>
        <w:ind w:left="248"/>
      </w:pPr>
      <w:r>
        <w:t>Long.</w:t>
      </w:r>
      <w:r>
        <w:rPr>
          <w:spacing w:val="-5"/>
        </w:rPr>
        <w:t xml:space="preserve"> </w:t>
      </w:r>
      <w:r>
        <w:t>Bend.</w:t>
      </w:r>
      <w:r>
        <w:rPr>
          <w:spacing w:val="-5"/>
        </w:rPr>
        <w:t xml:space="preserve"> </w:t>
      </w:r>
      <w:r>
        <w:t>P</w:t>
      </w:r>
      <w:r>
        <w:rPr>
          <w:spacing w:val="64"/>
        </w:rPr>
        <w:t xml:space="preserve"> </w:t>
      </w:r>
      <w:r>
        <w:t>|</w:t>
      </w:r>
      <w:r>
        <w:rPr>
          <w:spacing w:val="21"/>
        </w:rPr>
        <w:t xml:space="preserve">  </w:t>
      </w:r>
      <w:r>
        <w:t>4169</w:t>
      </w:r>
      <w:r>
        <w:rPr>
          <w:spacing w:val="65"/>
        </w:rPr>
        <w:t xml:space="preserve"> </w:t>
      </w:r>
      <w:r>
        <w:t>-4169</w:t>
      </w:r>
      <w:r>
        <w:rPr>
          <w:spacing w:val="22"/>
        </w:rPr>
        <w:t xml:space="preserve">  </w:t>
      </w:r>
      <w:r>
        <w:t>4169</w:t>
      </w:r>
      <w:r>
        <w:rPr>
          <w:spacing w:val="64"/>
        </w:rPr>
        <w:t xml:space="preserve"> </w:t>
      </w:r>
      <w:r>
        <w:t>-4169</w:t>
      </w:r>
      <w:r>
        <w:rPr>
          <w:spacing w:val="21"/>
        </w:rPr>
        <w:t xml:space="preserve">  </w:t>
      </w:r>
      <w:r>
        <w:t>2242</w:t>
      </w:r>
      <w:r>
        <w:rPr>
          <w:spacing w:val="65"/>
        </w:rPr>
        <w:t xml:space="preserve"> </w:t>
      </w:r>
      <w:r>
        <w:t>-2242</w:t>
      </w:r>
      <w:r>
        <w:rPr>
          <w:spacing w:val="22"/>
        </w:rPr>
        <w:t xml:space="preserve">  </w:t>
      </w:r>
      <w:r>
        <w:t>2242</w:t>
      </w:r>
      <w:r>
        <w:rPr>
          <w:spacing w:val="64"/>
        </w:rPr>
        <w:t xml:space="preserve"> </w:t>
      </w:r>
      <w:r>
        <w:t>-</w:t>
      </w:r>
      <w:r>
        <w:rPr>
          <w:spacing w:val="-4"/>
        </w:rPr>
        <w:t>2242</w:t>
      </w:r>
    </w:p>
    <w:p w14:paraId="7057DBB5" w14:textId="77777777" w:rsidR="001A78FB" w:rsidRDefault="001A78FB" w:rsidP="00C9009C">
      <w:p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75949A8E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60FA29E7" w14:textId="77777777" w:rsidR="001A78FB" w:rsidRDefault="00C9009C" w:rsidP="00C9009C">
      <w:pPr>
        <w:tabs>
          <w:tab w:val="left" w:pos="4400"/>
          <w:tab w:val="left" w:pos="5301"/>
          <w:tab w:val="left" w:pos="5843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Lifting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Lug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Calcs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Left</w:t>
      </w:r>
      <w:r>
        <w:rPr>
          <w:b/>
          <w:spacing w:val="-4"/>
          <w:sz w:val="20"/>
        </w:rPr>
        <w:t xml:space="preserve"> Side</w:t>
      </w:r>
      <w:r>
        <w:rPr>
          <w:b/>
          <w:sz w:val="20"/>
        </w:rPr>
        <w:tab/>
      </w:r>
      <w:r>
        <w:rPr>
          <w:b/>
          <w:spacing w:val="-4"/>
          <w:sz w:val="20"/>
        </w:rPr>
        <w:t>Step: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10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7826678B" w14:textId="77777777" w:rsidR="001A78FB" w:rsidRDefault="001A78FB" w:rsidP="00C9009C">
      <w:pPr>
        <w:pStyle w:val="BodyText"/>
        <w:spacing w:before="11"/>
        <w:rPr>
          <w:b/>
          <w:sz w:val="21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4"/>
        <w:gridCol w:w="648"/>
        <w:gridCol w:w="324"/>
        <w:gridCol w:w="432"/>
        <w:gridCol w:w="648"/>
        <w:gridCol w:w="648"/>
        <w:gridCol w:w="648"/>
        <w:gridCol w:w="648"/>
        <w:gridCol w:w="648"/>
        <w:gridCol w:w="648"/>
        <w:gridCol w:w="648"/>
        <w:gridCol w:w="3730"/>
      </w:tblGrid>
      <w:tr w:rsidR="001A78FB" w14:paraId="404E429C" w14:textId="77777777">
        <w:trPr>
          <w:trHeight w:val="309"/>
        </w:trPr>
        <w:tc>
          <w:tcPr>
            <w:tcW w:w="714" w:type="dxa"/>
            <w:tcBorders>
              <w:top w:val="single" w:sz="6" w:space="0" w:color="000000"/>
            </w:tcBorders>
          </w:tcPr>
          <w:p w14:paraId="745F3D86" w14:textId="77777777" w:rsidR="001A78FB" w:rsidRDefault="00C9009C" w:rsidP="00C9009C">
            <w:pPr>
              <w:pStyle w:val="TableParagraph"/>
              <w:spacing w:before="51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Long.</w:t>
            </w:r>
          </w:p>
        </w:tc>
        <w:tc>
          <w:tcPr>
            <w:tcW w:w="648" w:type="dxa"/>
            <w:tcBorders>
              <w:top w:val="single" w:sz="6" w:space="0" w:color="000000"/>
            </w:tcBorders>
          </w:tcPr>
          <w:p w14:paraId="04C82B9A" w14:textId="77777777" w:rsidR="001A78FB" w:rsidRDefault="00C9009C" w:rsidP="00C9009C">
            <w:pPr>
              <w:pStyle w:val="TableParagraph"/>
              <w:spacing w:before="51"/>
              <w:ind w:left="38" w:right="3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Memb.</w:t>
            </w:r>
          </w:p>
        </w:tc>
        <w:tc>
          <w:tcPr>
            <w:tcW w:w="324" w:type="dxa"/>
            <w:tcBorders>
              <w:top w:val="single" w:sz="6" w:space="0" w:color="000000"/>
            </w:tcBorders>
          </w:tcPr>
          <w:p w14:paraId="0E3D7868" w14:textId="77777777" w:rsidR="001A78FB" w:rsidRDefault="00C9009C" w:rsidP="00C9009C">
            <w:pPr>
              <w:pStyle w:val="TableParagraph"/>
              <w:spacing w:before="51"/>
              <w:ind w:left="53"/>
              <w:rPr>
                <w:sz w:val="18"/>
              </w:rPr>
            </w:pPr>
            <w:r>
              <w:rPr>
                <w:spacing w:val="-5"/>
                <w:sz w:val="18"/>
              </w:rPr>
              <w:t>MC</w:t>
            </w:r>
          </w:p>
        </w:tc>
        <w:tc>
          <w:tcPr>
            <w:tcW w:w="432" w:type="dxa"/>
            <w:tcBorders>
              <w:top w:val="single" w:sz="6" w:space="0" w:color="000000"/>
            </w:tcBorders>
          </w:tcPr>
          <w:p w14:paraId="6740EFDE" w14:textId="77777777" w:rsidR="001A78FB" w:rsidRDefault="00C9009C" w:rsidP="00C9009C">
            <w:pPr>
              <w:pStyle w:val="TableParagraph"/>
              <w:spacing w:before="51"/>
              <w:ind w:left="53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648" w:type="dxa"/>
            <w:tcBorders>
              <w:top w:val="single" w:sz="6" w:space="0" w:color="000000"/>
            </w:tcBorders>
          </w:tcPr>
          <w:p w14:paraId="413EF96E" w14:textId="77777777" w:rsidR="001A78FB" w:rsidRDefault="00C9009C" w:rsidP="00C9009C">
            <w:pPr>
              <w:pStyle w:val="TableParagraph"/>
              <w:spacing w:before="51"/>
              <w:ind w:left="269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  <w:tcBorders>
              <w:top w:val="single" w:sz="6" w:space="0" w:color="000000"/>
            </w:tcBorders>
          </w:tcPr>
          <w:p w14:paraId="27F3CC60" w14:textId="77777777" w:rsidR="001A78FB" w:rsidRDefault="00C9009C" w:rsidP="00C9009C">
            <w:pPr>
              <w:pStyle w:val="TableParagraph"/>
              <w:spacing w:before="51"/>
              <w:ind w:left="269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  <w:tcBorders>
              <w:top w:val="single" w:sz="6" w:space="0" w:color="000000"/>
            </w:tcBorders>
          </w:tcPr>
          <w:p w14:paraId="4EF4496E" w14:textId="77777777" w:rsidR="001A78FB" w:rsidRDefault="00C9009C" w:rsidP="00C9009C">
            <w:pPr>
              <w:pStyle w:val="TableParagraph"/>
              <w:spacing w:before="51"/>
              <w:ind w:right="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  <w:tcBorders>
              <w:top w:val="single" w:sz="6" w:space="0" w:color="000000"/>
            </w:tcBorders>
          </w:tcPr>
          <w:p w14:paraId="0CB1D08A" w14:textId="77777777" w:rsidR="001A78FB" w:rsidRDefault="00C9009C" w:rsidP="00C9009C">
            <w:pPr>
              <w:pStyle w:val="TableParagraph"/>
              <w:spacing w:before="51"/>
              <w:ind w:right="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  <w:tcBorders>
              <w:top w:val="single" w:sz="6" w:space="0" w:color="000000"/>
            </w:tcBorders>
          </w:tcPr>
          <w:p w14:paraId="1C99EDDD" w14:textId="77777777" w:rsidR="001A78FB" w:rsidRDefault="00C9009C" w:rsidP="00C9009C">
            <w:pPr>
              <w:pStyle w:val="TableParagraph"/>
              <w:spacing w:before="51"/>
              <w:ind w:right="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  <w:tcBorders>
              <w:top w:val="single" w:sz="6" w:space="0" w:color="000000"/>
            </w:tcBorders>
          </w:tcPr>
          <w:p w14:paraId="584705CF" w14:textId="77777777" w:rsidR="001A78FB" w:rsidRDefault="00C9009C" w:rsidP="00C9009C">
            <w:pPr>
              <w:pStyle w:val="TableParagraph"/>
              <w:spacing w:before="5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  <w:tcBorders>
              <w:top w:val="single" w:sz="6" w:space="0" w:color="000000"/>
            </w:tcBorders>
          </w:tcPr>
          <w:p w14:paraId="37B6BDD3" w14:textId="77777777" w:rsidR="001A78FB" w:rsidRDefault="00C9009C" w:rsidP="00C9009C">
            <w:pPr>
              <w:pStyle w:val="TableParagraph"/>
              <w:spacing w:before="51"/>
              <w:ind w:right="269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3730" w:type="dxa"/>
            <w:tcBorders>
              <w:top w:val="single" w:sz="6" w:space="0" w:color="000000"/>
            </w:tcBorders>
          </w:tcPr>
          <w:p w14:paraId="789D2981" w14:textId="77777777" w:rsidR="001A78FB" w:rsidRDefault="00C9009C" w:rsidP="00C9009C">
            <w:pPr>
              <w:pStyle w:val="TableParagraph"/>
              <w:spacing w:before="51"/>
              <w:ind w:left="268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</w:tr>
      <w:tr w:rsidR="001A78FB" w14:paraId="3A85CA6E" w14:textId="77777777">
        <w:trPr>
          <w:trHeight w:val="311"/>
        </w:trPr>
        <w:tc>
          <w:tcPr>
            <w:tcW w:w="714" w:type="dxa"/>
          </w:tcPr>
          <w:p w14:paraId="155E212F" w14:textId="77777777" w:rsidR="001A78FB" w:rsidRDefault="00C9009C" w:rsidP="00C9009C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Long.</w:t>
            </w:r>
          </w:p>
        </w:tc>
        <w:tc>
          <w:tcPr>
            <w:tcW w:w="648" w:type="dxa"/>
          </w:tcPr>
          <w:p w14:paraId="572BB8A0" w14:textId="77777777" w:rsidR="001A78FB" w:rsidRDefault="00C9009C" w:rsidP="00C9009C">
            <w:pPr>
              <w:pStyle w:val="TableParagraph"/>
              <w:ind w:left="38" w:right="3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Bend.</w:t>
            </w:r>
          </w:p>
        </w:tc>
        <w:tc>
          <w:tcPr>
            <w:tcW w:w="324" w:type="dxa"/>
          </w:tcPr>
          <w:p w14:paraId="4356C6F0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spacing w:val="-5"/>
                <w:sz w:val="18"/>
              </w:rPr>
              <w:t>MC</w:t>
            </w:r>
          </w:p>
        </w:tc>
        <w:tc>
          <w:tcPr>
            <w:tcW w:w="432" w:type="dxa"/>
          </w:tcPr>
          <w:p w14:paraId="731AC5D8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648" w:type="dxa"/>
          </w:tcPr>
          <w:p w14:paraId="6524D572" w14:textId="77777777" w:rsidR="001A78FB" w:rsidRDefault="00C9009C" w:rsidP="00C9009C">
            <w:pPr>
              <w:pStyle w:val="TableParagraph"/>
              <w:ind w:left="269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</w:tcPr>
          <w:p w14:paraId="511D587F" w14:textId="77777777" w:rsidR="001A78FB" w:rsidRDefault="00C9009C" w:rsidP="00C9009C">
            <w:pPr>
              <w:pStyle w:val="TableParagraph"/>
              <w:ind w:left="269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</w:tcPr>
          <w:p w14:paraId="6DD8D10F" w14:textId="77777777" w:rsidR="001A78FB" w:rsidRDefault="00C9009C" w:rsidP="00C9009C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</w:tcPr>
          <w:p w14:paraId="31D90CE2" w14:textId="77777777" w:rsidR="001A78FB" w:rsidRDefault="00C9009C" w:rsidP="00C9009C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</w:tcPr>
          <w:p w14:paraId="6ED00B3F" w14:textId="77777777" w:rsidR="001A78FB" w:rsidRDefault="00C9009C" w:rsidP="00C9009C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</w:tcPr>
          <w:p w14:paraId="3E4C653A" w14:textId="77777777" w:rsidR="001A78FB" w:rsidRDefault="00C9009C" w:rsidP="00C9009C">
            <w:pPr>
              <w:pStyle w:val="TableParagraph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</w:tcPr>
          <w:p w14:paraId="13D426EF" w14:textId="77777777" w:rsidR="001A78FB" w:rsidRDefault="00C9009C" w:rsidP="00C9009C">
            <w:pPr>
              <w:pStyle w:val="TableParagraph"/>
              <w:ind w:right="269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3730" w:type="dxa"/>
          </w:tcPr>
          <w:p w14:paraId="4CE64F87" w14:textId="77777777" w:rsidR="001A78FB" w:rsidRDefault="00C9009C" w:rsidP="00C9009C">
            <w:pPr>
              <w:pStyle w:val="TableParagraph"/>
              <w:ind w:left="268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</w:tr>
      <w:tr w:rsidR="001A78FB" w14:paraId="1FBBB75F" w14:textId="77777777">
        <w:trPr>
          <w:trHeight w:val="311"/>
        </w:trPr>
        <w:tc>
          <w:tcPr>
            <w:tcW w:w="714" w:type="dxa"/>
          </w:tcPr>
          <w:p w14:paraId="39B3B661" w14:textId="77777777" w:rsidR="001A78FB" w:rsidRDefault="00C9009C" w:rsidP="00C9009C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Long.</w:t>
            </w:r>
          </w:p>
        </w:tc>
        <w:tc>
          <w:tcPr>
            <w:tcW w:w="648" w:type="dxa"/>
          </w:tcPr>
          <w:p w14:paraId="3E68679A" w14:textId="77777777" w:rsidR="001A78FB" w:rsidRDefault="00C9009C" w:rsidP="00C9009C">
            <w:pPr>
              <w:pStyle w:val="TableParagraph"/>
              <w:ind w:left="38" w:right="3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Memb.</w:t>
            </w:r>
          </w:p>
        </w:tc>
        <w:tc>
          <w:tcPr>
            <w:tcW w:w="324" w:type="dxa"/>
          </w:tcPr>
          <w:p w14:paraId="465B59E8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spacing w:val="-5"/>
                <w:sz w:val="18"/>
              </w:rPr>
              <w:t>ML</w:t>
            </w:r>
          </w:p>
        </w:tc>
        <w:tc>
          <w:tcPr>
            <w:tcW w:w="432" w:type="dxa"/>
          </w:tcPr>
          <w:p w14:paraId="399506C1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648" w:type="dxa"/>
          </w:tcPr>
          <w:p w14:paraId="2530DC0D" w14:textId="77777777" w:rsidR="001A78FB" w:rsidRDefault="00C9009C" w:rsidP="00C9009C">
            <w:pPr>
              <w:pStyle w:val="TableParagraph"/>
              <w:ind w:left="269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</w:tcPr>
          <w:p w14:paraId="5E76B291" w14:textId="77777777" w:rsidR="001A78FB" w:rsidRDefault="00C9009C" w:rsidP="00C9009C">
            <w:pPr>
              <w:pStyle w:val="TableParagraph"/>
              <w:ind w:left="269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</w:tcPr>
          <w:p w14:paraId="0AAD4856" w14:textId="77777777" w:rsidR="001A78FB" w:rsidRDefault="00C9009C" w:rsidP="00C9009C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</w:tcPr>
          <w:p w14:paraId="34BCAEAF" w14:textId="77777777" w:rsidR="001A78FB" w:rsidRDefault="00C9009C" w:rsidP="00C9009C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</w:tcPr>
          <w:p w14:paraId="45864631" w14:textId="77777777" w:rsidR="001A78FB" w:rsidRDefault="00C9009C" w:rsidP="00C9009C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</w:tcPr>
          <w:p w14:paraId="4B3F9EBE" w14:textId="77777777" w:rsidR="001A78FB" w:rsidRDefault="00C9009C" w:rsidP="00C9009C">
            <w:pPr>
              <w:pStyle w:val="TableParagraph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</w:tcPr>
          <w:p w14:paraId="62B9A9CD" w14:textId="77777777" w:rsidR="001A78FB" w:rsidRDefault="00C9009C" w:rsidP="00C9009C">
            <w:pPr>
              <w:pStyle w:val="TableParagraph"/>
              <w:ind w:right="269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3730" w:type="dxa"/>
          </w:tcPr>
          <w:p w14:paraId="07B401F5" w14:textId="77777777" w:rsidR="001A78FB" w:rsidRDefault="00C9009C" w:rsidP="00C9009C">
            <w:pPr>
              <w:pStyle w:val="TableParagraph"/>
              <w:ind w:left="268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</w:tr>
      <w:tr w:rsidR="001A78FB" w14:paraId="51C8D958" w14:textId="77777777">
        <w:trPr>
          <w:trHeight w:val="311"/>
        </w:trPr>
        <w:tc>
          <w:tcPr>
            <w:tcW w:w="714" w:type="dxa"/>
          </w:tcPr>
          <w:p w14:paraId="7F768728" w14:textId="77777777" w:rsidR="001A78FB" w:rsidRDefault="00C9009C" w:rsidP="00C9009C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Long.</w:t>
            </w:r>
          </w:p>
        </w:tc>
        <w:tc>
          <w:tcPr>
            <w:tcW w:w="648" w:type="dxa"/>
          </w:tcPr>
          <w:p w14:paraId="012C0CF6" w14:textId="77777777" w:rsidR="001A78FB" w:rsidRDefault="00C9009C" w:rsidP="00C9009C">
            <w:pPr>
              <w:pStyle w:val="TableParagraph"/>
              <w:ind w:left="38" w:right="3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Bend.</w:t>
            </w:r>
          </w:p>
        </w:tc>
        <w:tc>
          <w:tcPr>
            <w:tcW w:w="324" w:type="dxa"/>
          </w:tcPr>
          <w:p w14:paraId="11F9DD90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spacing w:val="-5"/>
                <w:sz w:val="18"/>
              </w:rPr>
              <w:t>ML</w:t>
            </w:r>
          </w:p>
        </w:tc>
        <w:tc>
          <w:tcPr>
            <w:tcW w:w="432" w:type="dxa"/>
          </w:tcPr>
          <w:p w14:paraId="39B58686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648" w:type="dxa"/>
          </w:tcPr>
          <w:p w14:paraId="03F6A447" w14:textId="77777777" w:rsidR="001A78FB" w:rsidRDefault="00C9009C" w:rsidP="00C9009C">
            <w:pPr>
              <w:pStyle w:val="TableParagraph"/>
              <w:ind w:left="269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</w:tcPr>
          <w:p w14:paraId="2808EEA4" w14:textId="77777777" w:rsidR="001A78FB" w:rsidRDefault="00C9009C" w:rsidP="00C9009C">
            <w:pPr>
              <w:pStyle w:val="TableParagraph"/>
              <w:ind w:left="269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</w:tcPr>
          <w:p w14:paraId="79B7E1EA" w14:textId="77777777" w:rsidR="001A78FB" w:rsidRDefault="00C9009C" w:rsidP="00C9009C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</w:tcPr>
          <w:p w14:paraId="1E62D422" w14:textId="77777777" w:rsidR="001A78FB" w:rsidRDefault="00C9009C" w:rsidP="00C9009C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</w:tcPr>
          <w:p w14:paraId="5070D539" w14:textId="77777777" w:rsidR="001A78FB" w:rsidRDefault="00C9009C" w:rsidP="00C9009C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</w:tcPr>
          <w:p w14:paraId="13B0C061" w14:textId="77777777" w:rsidR="001A78FB" w:rsidRDefault="00C9009C" w:rsidP="00C9009C">
            <w:pPr>
              <w:pStyle w:val="TableParagraph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</w:tcPr>
          <w:p w14:paraId="7ED10674" w14:textId="77777777" w:rsidR="001A78FB" w:rsidRDefault="00C9009C" w:rsidP="00C9009C">
            <w:pPr>
              <w:pStyle w:val="TableParagraph"/>
              <w:ind w:right="269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3730" w:type="dxa"/>
          </w:tcPr>
          <w:p w14:paraId="33F17957" w14:textId="77777777" w:rsidR="001A78FB" w:rsidRDefault="00C9009C" w:rsidP="00C9009C">
            <w:pPr>
              <w:pStyle w:val="TableParagraph"/>
              <w:ind w:left="268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</w:tr>
      <w:tr w:rsidR="001A78FB" w14:paraId="70E7FEA0" w14:textId="77777777">
        <w:trPr>
          <w:trHeight w:val="257"/>
        </w:trPr>
        <w:tc>
          <w:tcPr>
            <w:tcW w:w="714" w:type="dxa"/>
          </w:tcPr>
          <w:p w14:paraId="2146DD89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48" w:type="dxa"/>
          </w:tcPr>
          <w:p w14:paraId="36AD9F12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24" w:type="dxa"/>
          </w:tcPr>
          <w:p w14:paraId="3DBC4843" w14:textId="77777777" w:rsidR="001A78FB" w:rsidRDefault="00C9009C" w:rsidP="00C9009C">
            <w:pPr>
              <w:pStyle w:val="TableParagraph"/>
              <w:spacing w:line="184" w:lineRule="exact"/>
              <w:ind w:left="107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432" w:type="dxa"/>
          </w:tcPr>
          <w:p w14:paraId="7B2CFA31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48" w:type="dxa"/>
          </w:tcPr>
          <w:p w14:paraId="0787316D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48" w:type="dxa"/>
          </w:tcPr>
          <w:p w14:paraId="687FCD61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48" w:type="dxa"/>
          </w:tcPr>
          <w:p w14:paraId="09F6F794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48" w:type="dxa"/>
          </w:tcPr>
          <w:p w14:paraId="6284AD79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48" w:type="dxa"/>
          </w:tcPr>
          <w:p w14:paraId="16FFEA74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48" w:type="dxa"/>
          </w:tcPr>
          <w:p w14:paraId="72D22267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48" w:type="dxa"/>
          </w:tcPr>
          <w:p w14:paraId="027EC774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730" w:type="dxa"/>
          </w:tcPr>
          <w:p w14:paraId="54B64E55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0F20389D" w14:textId="77777777" w:rsidR="001A78FB" w:rsidRDefault="00C9009C" w:rsidP="00C9009C">
      <w:pPr>
        <w:pStyle w:val="BodyText"/>
        <w:spacing w:before="104"/>
        <w:ind w:left="249"/>
      </w:pPr>
      <w:r>
        <w:t>Tot.</w:t>
      </w:r>
      <w:r>
        <w:rPr>
          <w:spacing w:val="-6"/>
        </w:rPr>
        <w:t xml:space="preserve"> </w:t>
      </w:r>
      <w:r>
        <w:t>Long.</w:t>
      </w:r>
      <w:r>
        <w:rPr>
          <w:spacing w:val="-5"/>
        </w:rPr>
        <w:t xml:space="preserve"> </w:t>
      </w:r>
      <w:r>
        <w:t>Str.|</w:t>
      </w:r>
      <w:r>
        <w:rPr>
          <w:spacing w:val="21"/>
        </w:rPr>
        <w:t xml:space="preserve">  </w:t>
      </w:r>
      <w:r>
        <w:t>5112</w:t>
      </w:r>
      <w:r>
        <w:rPr>
          <w:spacing w:val="65"/>
        </w:rPr>
        <w:t xml:space="preserve"> </w:t>
      </w:r>
      <w:r>
        <w:t>-3226</w:t>
      </w:r>
      <w:r>
        <w:rPr>
          <w:spacing w:val="21"/>
        </w:rPr>
        <w:t xml:space="preserve">  </w:t>
      </w:r>
      <w:r>
        <w:t>5112</w:t>
      </w:r>
      <w:r>
        <w:rPr>
          <w:spacing w:val="65"/>
        </w:rPr>
        <w:t xml:space="preserve"> </w:t>
      </w:r>
      <w:r>
        <w:t>-3226</w:t>
      </w:r>
      <w:r>
        <w:rPr>
          <w:spacing w:val="21"/>
        </w:rPr>
        <w:t xml:space="preserve">  </w:t>
      </w:r>
      <w:r>
        <w:t>3634</w:t>
      </w:r>
      <w:r>
        <w:rPr>
          <w:spacing w:val="21"/>
        </w:rPr>
        <w:t xml:space="preserve">  </w:t>
      </w:r>
      <w:r>
        <w:t>-851</w:t>
      </w:r>
      <w:r>
        <w:rPr>
          <w:spacing w:val="22"/>
        </w:rPr>
        <w:t xml:space="preserve">  </w:t>
      </w:r>
      <w:r>
        <w:t>3634</w:t>
      </w:r>
      <w:r>
        <w:rPr>
          <w:spacing w:val="21"/>
        </w:rPr>
        <w:t xml:space="preserve">  </w:t>
      </w:r>
      <w:r>
        <w:t>-</w:t>
      </w:r>
      <w:r>
        <w:rPr>
          <w:spacing w:val="-5"/>
        </w:rPr>
        <w:t>851</w:t>
      </w:r>
    </w:p>
    <w:p w14:paraId="62289582" w14:textId="77777777" w:rsidR="001A78FB" w:rsidRDefault="00C9009C" w:rsidP="00C9009C">
      <w:pPr>
        <w:pStyle w:val="BodyText"/>
        <w:spacing w:before="2"/>
        <w:rPr>
          <w:sz w:val="16"/>
        </w:rPr>
      </w:pPr>
      <w:r>
        <w:pict w14:anchorId="42B07D3C">
          <v:shape id="docshape84" o:spid="_x0000_s1320" style="position:absolute;margin-left:58.5pt;margin-top:10.4pt;width:388.75pt;height:.1pt;z-index:-15692800;mso-wrap-distance-left:0;mso-wrap-distance-right:0;mso-position-horizontal-relative:page" coordorigin="1170,208" coordsize="7775,0" path="m1170,208r7775,e" filled="f" strokeweight=".18733mm">
            <v:stroke dashstyle="dash"/>
            <v:path arrowok="t"/>
            <w10:wrap type="topAndBottom" anchorx="page"/>
          </v:shape>
        </w:pict>
      </w:r>
    </w:p>
    <w:p w14:paraId="49FC7817" w14:textId="77777777" w:rsidR="001A78FB" w:rsidRDefault="001A78FB" w:rsidP="00C9009C">
      <w:pPr>
        <w:pStyle w:val="BodyText"/>
        <w:spacing w:before="3"/>
      </w:pPr>
    </w:p>
    <w:tbl>
      <w:tblPr>
        <w:tblW w:w="0" w:type="auto"/>
        <w:tblInd w:w="2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"/>
        <w:gridCol w:w="351"/>
        <w:gridCol w:w="288"/>
        <w:gridCol w:w="702"/>
        <w:gridCol w:w="702"/>
        <w:gridCol w:w="702"/>
        <w:gridCol w:w="702"/>
        <w:gridCol w:w="693"/>
        <w:gridCol w:w="675"/>
        <w:gridCol w:w="675"/>
        <w:gridCol w:w="198"/>
        <w:gridCol w:w="954"/>
      </w:tblGrid>
      <w:tr w:rsidR="001A78FB" w14:paraId="330B941C" w14:textId="77777777">
        <w:trPr>
          <w:trHeight w:val="257"/>
        </w:trPr>
        <w:tc>
          <w:tcPr>
            <w:tcW w:w="1134" w:type="dxa"/>
          </w:tcPr>
          <w:p w14:paraId="7597D85A" w14:textId="77777777" w:rsidR="001A78FB" w:rsidRDefault="00C9009C" w:rsidP="00C9009C">
            <w:pPr>
              <w:pStyle w:val="TableParagraph"/>
              <w:spacing w:before="0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Shear</w:t>
            </w:r>
          </w:p>
        </w:tc>
        <w:tc>
          <w:tcPr>
            <w:tcW w:w="351" w:type="dxa"/>
          </w:tcPr>
          <w:p w14:paraId="5D53F845" w14:textId="77777777" w:rsidR="001A78FB" w:rsidRDefault="00C9009C" w:rsidP="00C9009C">
            <w:pPr>
              <w:pStyle w:val="TableParagraph"/>
              <w:spacing w:before="0"/>
              <w:ind w:right="79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VC</w:t>
            </w:r>
          </w:p>
        </w:tc>
        <w:tc>
          <w:tcPr>
            <w:tcW w:w="288" w:type="dxa"/>
          </w:tcPr>
          <w:p w14:paraId="79684767" w14:textId="77777777" w:rsidR="001A78FB" w:rsidRDefault="00C9009C" w:rsidP="00C9009C">
            <w:pPr>
              <w:pStyle w:val="TableParagraph"/>
              <w:spacing w:before="0"/>
              <w:ind w:left="26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702" w:type="dxa"/>
          </w:tcPr>
          <w:p w14:paraId="3088408A" w14:textId="77777777" w:rsidR="001A78FB" w:rsidRDefault="00C9009C" w:rsidP="00C9009C">
            <w:pPr>
              <w:pStyle w:val="TableParagraph"/>
              <w:spacing w:before="0"/>
              <w:ind w:right="20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02" w:type="dxa"/>
          </w:tcPr>
          <w:p w14:paraId="7620CD5D" w14:textId="77777777" w:rsidR="001A78FB" w:rsidRDefault="00C9009C" w:rsidP="00C9009C">
            <w:pPr>
              <w:pStyle w:val="TableParagraph"/>
              <w:spacing w:before="0"/>
              <w:ind w:left="70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02" w:type="dxa"/>
          </w:tcPr>
          <w:p w14:paraId="637363D1" w14:textId="77777777" w:rsidR="001A78FB" w:rsidRDefault="00C9009C" w:rsidP="00C9009C">
            <w:pPr>
              <w:pStyle w:val="TableParagraph"/>
              <w:spacing w:before="0"/>
              <w:ind w:right="35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02" w:type="dxa"/>
          </w:tcPr>
          <w:p w14:paraId="5CC92CA7" w14:textId="77777777" w:rsidR="001A78FB" w:rsidRDefault="00C9009C" w:rsidP="00C9009C">
            <w:pPr>
              <w:pStyle w:val="TableParagraph"/>
              <w:spacing w:before="0"/>
              <w:ind w:right="143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93" w:type="dxa"/>
          </w:tcPr>
          <w:p w14:paraId="2CC2F9CE" w14:textId="77777777" w:rsidR="001A78FB" w:rsidRDefault="00C9009C" w:rsidP="00C9009C">
            <w:pPr>
              <w:pStyle w:val="TableParagraph"/>
              <w:spacing w:before="0"/>
              <w:ind w:left="169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75" w:type="dxa"/>
          </w:tcPr>
          <w:p w14:paraId="4EF62655" w14:textId="77777777" w:rsidR="001A78FB" w:rsidRDefault="00C9009C" w:rsidP="00C9009C">
            <w:pPr>
              <w:pStyle w:val="TableParagraph"/>
              <w:spacing w:before="0"/>
              <w:ind w:left="124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75" w:type="dxa"/>
          </w:tcPr>
          <w:p w14:paraId="54296431" w14:textId="77777777" w:rsidR="001A78FB" w:rsidRDefault="00C9009C" w:rsidP="00C9009C">
            <w:pPr>
              <w:pStyle w:val="TableParagraph"/>
              <w:spacing w:before="0"/>
              <w:ind w:left="97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1152" w:type="dxa"/>
            <w:gridSpan w:val="2"/>
          </w:tcPr>
          <w:p w14:paraId="52F5996C" w14:textId="77777777" w:rsidR="001A78FB" w:rsidRDefault="00C9009C" w:rsidP="00C9009C">
            <w:pPr>
              <w:pStyle w:val="TableParagraph"/>
              <w:spacing w:before="0"/>
              <w:ind w:left="70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</w:tr>
      <w:tr w:rsidR="001A78FB" w14:paraId="53D870D6" w14:textId="77777777">
        <w:trPr>
          <w:trHeight w:val="311"/>
        </w:trPr>
        <w:tc>
          <w:tcPr>
            <w:tcW w:w="1134" w:type="dxa"/>
          </w:tcPr>
          <w:p w14:paraId="5E3DC1C6" w14:textId="77777777" w:rsidR="001A78FB" w:rsidRDefault="00C9009C" w:rsidP="00C9009C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Shear</w:t>
            </w:r>
          </w:p>
        </w:tc>
        <w:tc>
          <w:tcPr>
            <w:tcW w:w="351" w:type="dxa"/>
          </w:tcPr>
          <w:p w14:paraId="023FAD56" w14:textId="77777777" w:rsidR="001A78FB" w:rsidRDefault="00C9009C" w:rsidP="00C9009C">
            <w:pPr>
              <w:pStyle w:val="TableParagraph"/>
              <w:ind w:right="79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VL</w:t>
            </w:r>
          </w:p>
        </w:tc>
        <w:tc>
          <w:tcPr>
            <w:tcW w:w="288" w:type="dxa"/>
          </w:tcPr>
          <w:p w14:paraId="5FE97F00" w14:textId="77777777" w:rsidR="001A78FB" w:rsidRDefault="00C9009C" w:rsidP="00C9009C">
            <w:pPr>
              <w:pStyle w:val="TableParagraph"/>
              <w:ind w:left="26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702" w:type="dxa"/>
          </w:tcPr>
          <w:p w14:paraId="1BBA1D23" w14:textId="77777777" w:rsidR="001A78FB" w:rsidRDefault="00C9009C" w:rsidP="00C9009C">
            <w:pPr>
              <w:pStyle w:val="TableParagraph"/>
              <w:ind w:right="20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02" w:type="dxa"/>
          </w:tcPr>
          <w:p w14:paraId="4DFC950A" w14:textId="77777777" w:rsidR="001A78FB" w:rsidRDefault="00C9009C" w:rsidP="00C9009C">
            <w:pPr>
              <w:pStyle w:val="TableParagraph"/>
              <w:ind w:left="70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02" w:type="dxa"/>
          </w:tcPr>
          <w:p w14:paraId="6DEE8BDA" w14:textId="77777777" w:rsidR="001A78FB" w:rsidRDefault="00C9009C" w:rsidP="00C9009C">
            <w:pPr>
              <w:pStyle w:val="TableParagraph"/>
              <w:ind w:right="35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02" w:type="dxa"/>
          </w:tcPr>
          <w:p w14:paraId="7378279F" w14:textId="77777777" w:rsidR="001A78FB" w:rsidRDefault="00C9009C" w:rsidP="00C9009C">
            <w:pPr>
              <w:pStyle w:val="TableParagraph"/>
              <w:ind w:right="143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93" w:type="dxa"/>
          </w:tcPr>
          <w:p w14:paraId="639501A9" w14:textId="77777777" w:rsidR="001A78FB" w:rsidRDefault="00C9009C" w:rsidP="00C9009C">
            <w:pPr>
              <w:pStyle w:val="TableParagraph"/>
              <w:ind w:left="169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75" w:type="dxa"/>
          </w:tcPr>
          <w:p w14:paraId="666D96D2" w14:textId="77777777" w:rsidR="001A78FB" w:rsidRDefault="00C9009C" w:rsidP="00C9009C">
            <w:pPr>
              <w:pStyle w:val="TableParagraph"/>
              <w:ind w:left="124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75" w:type="dxa"/>
          </w:tcPr>
          <w:p w14:paraId="153FDBBF" w14:textId="77777777" w:rsidR="001A78FB" w:rsidRDefault="00C9009C" w:rsidP="00C9009C">
            <w:pPr>
              <w:pStyle w:val="TableParagraph"/>
              <w:ind w:left="97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1152" w:type="dxa"/>
            <w:gridSpan w:val="2"/>
          </w:tcPr>
          <w:p w14:paraId="4DDDDF9D" w14:textId="77777777" w:rsidR="001A78FB" w:rsidRDefault="00C9009C" w:rsidP="00C9009C">
            <w:pPr>
              <w:pStyle w:val="TableParagraph"/>
              <w:ind w:left="70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</w:tr>
      <w:tr w:rsidR="001A78FB" w14:paraId="26385D27" w14:textId="77777777">
        <w:trPr>
          <w:trHeight w:val="311"/>
        </w:trPr>
        <w:tc>
          <w:tcPr>
            <w:tcW w:w="1134" w:type="dxa"/>
          </w:tcPr>
          <w:p w14:paraId="316DA3AD" w14:textId="77777777" w:rsidR="001A78FB" w:rsidRDefault="00C9009C" w:rsidP="00C9009C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Shear</w:t>
            </w:r>
          </w:p>
        </w:tc>
        <w:tc>
          <w:tcPr>
            <w:tcW w:w="351" w:type="dxa"/>
          </w:tcPr>
          <w:p w14:paraId="562CE6D5" w14:textId="77777777" w:rsidR="001A78FB" w:rsidRDefault="00C9009C" w:rsidP="00C9009C">
            <w:pPr>
              <w:pStyle w:val="TableParagraph"/>
              <w:ind w:right="79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MT</w:t>
            </w:r>
          </w:p>
        </w:tc>
        <w:tc>
          <w:tcPr>
            <w:tcW w:w="288" w:type="dxa"/>
          </w:tcPr>
          <w:p w14:paraId="13A0620F" w14:textId="77777777" w:rsidR="001A78FB" w:rsidRDefault="00C9009C" w:rsidP="00C9009C">
            <w:pPr>
              <w:pStyle w:val="TableParagraph"/>
              <w:ind w:left="26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702" w:type="dxa"/>
          </w:tcPr>
          <w:p w14:paraId="0ADE836A" w14:textId="77777777" w:rsidR="001A78FB" w:rsidRDefault="00C9009C" w:rsidP="00C9009C">
            <w:pPr>
              <w:pStyle w:val="TableParagraph"/>
              <w:ind w:right="20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02" w:type="dxa"/>
          </w:tcPr>
          <w:p w14:paraId="15642232" w14:textId="77777777" w:rsidR="001A78FB" w:rsidRDefault="00C9009C" w:rsidP="00C9009C">
            <w:pPr>
              <w:pStyle w:val="TableParagraph"/>
              <w:ind w:left="70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02" w:type="dxa"/>
          </w:tcPr>
          <w:p w14:paraId="3D80A3D8" w14:textId="77777777" w:rsidR="001A78FB" w:rsidRDefault="00C9009C" w:rsidP="00C9009C">
            <w:pPr>
              <w:pStyle w:val="TableParagraph"/>
              <w:ind w:right="35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02" w:type="dxa"/>
          </w:tcPr>
          <w:p w14:paraId="0B1A5A7B" w14:textId="77777777" w:rsidR="001A78FB" w:rsidRDefault="00C9009C" w:rsidP="00C9009C">
            <w:pPr>
              <w:pStyle w:val="TableParagraph"/>
              <w:ind w:right="143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93" w:type="dxa"/>
          </w:tcPr>
          <w:p w14:paraId="0D0DDF54" w14:textId="77777777" w:rsidR="001A78FB" w:rsidRDefault="00C9009C" w:rsidP="00C9009C">
            <w:pPr>
              <w:pStyle w:val="TableParagraph"/>
              <w:ind w:left="169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75" w:type="dxa"/>
          </w:tcPr>
          <w:p w14:paraId="683D474B" w14:textId="77777777" w:rsidR="001A78FB" w:rsidRDefault="00C9009C" w:rsidP="00C9009C">
            <w:pPr>
              <w:pStyle w:val="TableParagraph"/>
              <w:ind w:left="124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75" w:type="dxa"/>
          </w:tcPr>
          <w:p w14:paraId="11E507C7" w14:textId="77777777" w:rsidR="001A78FB" w:rsidRDefault="00C9009C" w:rsidP="00C9009C">
            <w:pPr>
              <w:pStyle w:val="TableParagraph"/>
              <w:ind w:left="97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1152" w:type="dxa"/>
            <w:gridSpan w:val="2"/>
          </w:tcPr>
          <w:p w14:paraId="1A68169E" w14:textId="77777777" w:rsidR="001A78FB" w:rsidRDefault="00C9009C" w:rsidP="00C9009C">
            <w:pPr>
              <w:pStyle w:val="TableParagraph"/>
              <w:ind w:left="70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</w:tr>
      <w:tr w:rsidR="001A78FB" w14:paraId="7A1F317E" w14:textId="77777777">
        <w:trPr>
          <w:trHeight w:val="257"/>
        </w:trPr>
        <w:tc>
          <w:tcPr>
            <w:tcW w:w="1134" w:type="dxa"/>
          </w:tcPr>
          <w:p w14:paraId="5B5A6C05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51" w:type="dxa"/>
          </w:tcPr>
          <w:p w14:paraId="36EEE744" w14:textId="77777777" w:rsidR="001A78FB" w:rsidRDefault="00C9009C" w:rsidP="00C9009C">
            <w:pPr>
              <w:pStyle w:val="TableParagraph"/>
              <w:spacing w:line="184" w:lineRule="exact"/>
              <w:ind w:right="2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288" w:type="dxa"/>
          </w:tcPr>
          <w:p w14:paraId="062AE151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02" w:type="dxa"/>
          </w:tcPr>
          <w:p w14:paraId="36128A16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02" w:type="dxa"/>
          </w:tcPr>
          <w:p w14:paraId="00484789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02" w:type="dxa"/>
          </w:tcPr>
          <w:p w14:paraId="6FED0891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02" w:type="dxa"/>
          </w:tcPr>
          <w:p w14:paraId="736E8C8C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7312D868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75" w:type="dxa"/>
          </w:tcPr>
          <w:p w14:paraId="3505103B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75" w:type="dxa"/>
          </w:tcPr>
          <w:p w14:paraId="1E4C8A6B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152" w:type="dxa"/>
            <w:gridSpan w:val="2"/>
          </w:tcPr>
          <w:p w14:paraId="7966DC52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1A78FB" w14:paraId="495CB182" w14:textId="77777777">
        <w:trPr>
          <w:trHeight w:val="511"/>
        </w:trPr>
        <w:tc>
          <w:tcPr>
            <w:tcW w:w="1773" w:type="dxa"/>
            <w:gridSpan w:val="3"/>
            <w:tcBorders>
              <w:bottom w:val="dashed" w:sz="6" w:space="0" w:color="000000"/>
            </w:tcBorders>
          </w:tcPr>
          <w:p w14:paraId="19BAAAC8" w14:textId="77777777" w:rsidR="001A78FB" w:rsidRDefault="00C9009C" w:rsidP="00C9009C">
            <w:pPr>
              <w:pStyle w:val="TableParagraph"/>
              <w:spacing w:before="108"/>
              <w:ind w:left="449"/>
              <w:rPr>
                <w:sz w:val="18"/>
              </w:rPr>
            </w:pPr>
            <w:r>
              <w:rPr>
                <w:sz w:val="18"/>
              </w:rPr>
              <w:t>Tot.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Shear|</w:t>
            </w:r>
          </w:p>
        </w:tc>
        <w:tc>
          <w:tcPr>
            <w:tcW w:w="702" w:type="dxa"/>
            <w:tcBorders>
              <w:bottom w:val="dashed" w:sz="6" w:space="0" w:color="000000"/>
            </w:tcBorders>
          </w:tcPr>
          <w:p w14:paraId="293685D0" w14:textId="77777777" w:rsidR="001A78FB" w:rsidRDefault="00C9009C" w:rsidP="00C9009C">
            <w:pPr>
              <w:pStyle w:val="TableParagraph"/>
              <w:spacing w:before="108"/>
              <w:ind w:right="187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02" w:type="dxa"/>
            <w:tcBorders>
              <w:bottom w:val="dashed" w:sz="6" w:space="0" w:color="000000"/>
            </w:tcBorders>
          </w:tcPr>
          <w:p w14:paraId="2BB83728" w14:textId="77777777" w:rsidR="001A78FB" w:rsidRDefault="00C9009C" w:rsidP="00C9009C">
            <w:pPr>
              <w:pStyle w:val="TableParagraph"/>
              <w:spacing w:before="108"/>
              <w:ind w:left="106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02" w:type="dxa"/>
            <w:tcBorders>
              <w:bottom w:val="dashed" w:sz="6" w:space="0" w:color="000000"/>
            </w:tcBorders>
          </w:tcPr>
          <w:p w14:paraId="5528D505" w14:textId="77777777" w:rsidR="001A78FB" w:rsidRDefault="00C9009C" w:rsidP="00C9009C">
            <w:pPr>
              <w:pStyle w:val="TableParagraph"/>
              <w:spacing w:before="108"/>
              <w:ind w:right="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02" w:type="dxa"/>
            <w:tcBorders>
              <w:bottom w:val="dashed" w:sz="6" w:space="0" w:color="000000"/>
            </w:tcBorders>
          </w:tcPr>
          <w:p w14:paraId="1A80F257" w14:textId="77777777" w:rsidR="001A78FB" w:rsidRDefault="00C9009C" w:rsidP="00C9009C">
            <w:pPr>
              <w:pStyle w:val="TableParagraph"/>
              <w:spacing w:before="108"/>
              <w:ind w:right="107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93" w:type="dxa"/>
            <w:tcBorders>
              <w:bottom w:val="dashed" w:sz="6" w:space="0" w:color="000000"/>
            </w:tcBorders>
          </w:tcPr>
          <w:p w14:paraId="5FDDBF0F" w14:textId="77777777" w:rsidR="001A78FB" w:rsidRDefault="00C9009C" w:rsidP="00C9009C">
            <w:pPr>
              <w:pStyle w:val="TableParagraph"/>
              <w:spacing w:before="108"/>
              <w:ind w:left="187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75" w:type="dxa"/>
            <w:tcBorders>
              <w:bottom w:val="dashed" w:sz="6" w:space="0" w:color="000000"/>
            </w:tcBorders>
          </w:tcPr>
          <w:p w14:paraId="58F778EA" w14:textId="77777777" w:rsidR="001A78FB" w:rsidRDefault="00C9009C" w:rsidP="00C9009C">
            <w:pPr>
              <w:pStyle w:val="TableParagraph"/>
              <w:spacing w:before="108"/>
              <w:ind w:left="142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75" w:type="dxa"/>
            <w:tcBorders>
              <w:bottom w:val="dashed" w:sz="6" w:space="0" w:color="000000"/>
            </w:tcBorders>
          </w:tcPr>
          <w:p w14:paraId="28E69A60" w14:textId="77777777" w:rsidR="001A78FB" w:rsidRDefault="00C9009C" w:rsidP="00C9009C">
            <w:pPr>
              <w:pStyle w:val="TableParagraph"/>
              <w:spacing w:before="108"/>
              <w:ind w:left="115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198" w:type="dxa"/>
            <w:tcBorders>
              <w:bottom w:val="dashed" w:sz="6" w:space="0" w:color="000000"/>
            </w:tcBorders>
          </w:tcPr>
          <w:p w14:paraId="31BD27E6" w14:textId="77777777" w:rsidR="001A78FB" w:rsidRDefault="00C9009C" w:rsidP="00C9009C">
            <w:pPr>
              <w:pStyle w:val="TableParagraph"/>
              <w:spacing w:before="108"/>
              <w:ind w:left="88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954" w:type="dxa"/>
            <w:tcBorders>
              <w:bottom w:val="dashed" w:sz="6" w:space="0" w:color="000000"/>
            </w:tcBorders>
          </w:tcPr>
          <w:p w14:paraId="40B05FEC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1A78FB" w14:paraId="1B40496F" w14:textId="77777777">
        <w:trPr>
          <w:trHeight w:val="409"/>
        </w:trPr>
        <w:tc>
          <w:tcPr>
            <w:tcW w:w="1773" w:type="dxa"/>
            <w:gridSpan w:val="3"/>
            <w:tcBorders>
              <w:top w:val="dashed" w:sz="6" w:space="0" w:color="000000"/>
            </w:tcBorders>
          </w:tcPr>
          <w:p w14:paraId="04129ABA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58C68485" w14:textId="77777777" w:rsidR="001A78FB" w:rsidRDefault="00C9009C" w:rsidP="00C9009C">
            <w:pPr>
              <w:pStyle w:val="TableParagraph"/>
              <w:spacing w:before="0" w:line="184" w:lineRule="exact"/>
              <w:ind w:left="449"/>
              <w:rPr>
                <w:sz w:val="18"/>
              </w:rPr>
            </w:pPr>
            <w:r>
              <w:rPr>
                <w:sz w:val="18"/>
              </w:rPr>
              <w:t>Str.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Int.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702" w:type="dxa"/>
            <w:tcBorders>
              <w:top w:val="dashed" w:sz="6" w:space="0" w:color="000000"/>
            </w:tcBorders>
          </w:tcPr>
          <w:p w14:paraId="52D6CFF0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15F3FA10" w14:textId="77777777" w:rsidR="001A78FB" w:rsidRDefault="00C9009C" w:rsidP="00C9009C">
            <w:pPr>
              <w:pStyle w:val="TableParagraph"/>
              <w:spacing w:before="0" w:line="184" w:lineRule="exact"/>
              <w:ind w:right="13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5112</w:t>
            </w:r>
          </w:p>
        </w:tc>
        <w:tc>
          <w:tcPr>
            <w:tcW w:w="702" w:type="dxa"/>
            <w:tcBorders>
              <w:top w:val="dashed" w:sz="6" w:space="0" w:color="000000"/>
            </w:tcBorders>
          </w:tcPr>
          <w:p w14:paraId="4BCD036A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1308DDEA" w14:textId="77777777" w:rsidR="001A78FB" w:rsidRDefault="00C9009C" w:rsidP="00C9009C">
            <w:pPr>
              <w:pStyle w:val="TableParagraph"/>
              <w:spacing w:before="0" w:line="184" w:lineRule="exact"/>
              <w:ind w:left="113" w:right="114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3226</w:t>
            </w:r>
          </w:p>
        </w:tc>
        <w:tc>
          <w:tcPr>
            <w:tcW w:w="702" w:type="dxa"/>
            <w:tcBorders>
              <w:top w:val="dashed" w:sz="6" w:space="0" w:color="000000"/>
            </w:tcBorders>
          </w:tcPr>
          <w:p w14:paraId="56361CC5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74FA8555" w14:textId="77777777" w:rsidR="001A78FB" w:rsidRDefault="00C9009C" w:rsidP="00C9009C">
            <w:pPr>
              <w:pStyle w:val="TableParagraph"/>
              <w:spacing w:before="0" w:line="184" w:lineRule="exact"/>
              <w:ind w:left="113" w:right="114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5112</w:t>
            </w:r>
          </w:p>
        </w:tc>
        <w:tc>
          <w:tcPr>
            <w:tcW w:w="702" w:type="dxa"/>
            <w:tcBorders>
              <w:top w:val="dashed" w:sz="6" w:space="0" w:color="000000"/>
            </w:tcBorders>
          </w:tcPr>
          <w:p w14:paraId="49DA10EE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4DC84876" w14:textId="77777777" w:rsidR="001A78FB" w:rsidRDefault="00C9009C" w:rsidP="00C9009C">
            <w:pPr>
              <w:pStyle w:val="TableParagraph"/>
              <w:spacing w:before="0" w:line="184" w:lineRule="exact"/>
              <w:ind w:left="113" w:right="114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3226</w:t>
            </w:r>
          </w:p>
        </w:tc>
        <w:tc>
          <w:tcPr>
            <w:tcW w:w="693" w:type="dxa"/>
            <w:tcBorders>
              <w:top w:val="dashed" w:sz="6" w:space="0" w:color="000000"/>
            </w:tcBorders>
          </w:tcPr>
          <w:p w14:paraId="1790B415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25593B9C" w14:textId="77777777" w:rsidR="001A78FB" w:rsidRDefault="00C9009C" w:rsidP="00C9009C">
            <w:pPr>
              <w:pStyle w:val="TableParagraph"/>
              <w:spacing w:before="0" w:line="184" w:lineRule="exact"/>
              <w:ind w:left="134"/>
              <w:rPr>
                <w:sz w:val="18"/>
              </w:rPr>
            </w:pPr>
            <w:r>
              <w:rPr>
                <w:spacing w:val="-4"/>
                <w:sz w:val="18"/>
              </w:rPr>
              <w:t>5728</w:t>
            </w:r>
          </w:p>
        </w:tc>
        <w:tc>
          <w:tcPr>
            <w:tcW w:w="675" w:type="dxa"/>
            <w:tcBorders>
              <w:top w:val="dashed" w:sz="6" w:space="0" w:color="000000"/>
            </w:tcBorders>
          </w:tcPr>
          <w:p w14:paraId="6B508911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0BA73043" w14:textId="77777777" w:rsidR="001A78FB" w:rsidRDefault="00C9009C" w:rsidP="00C9009C">
            <w:pPr>
              <w:pStyle w:val="TableParagraph"/>
              <w:spacing w:before="0" w:line="184" w:lineRule="exact"/>
              <w:ind w:left="142"/>
              <w:rPr>
                <w:sz w:val="18"/>
              </w:rPr>
            </w:pPr>
            <w:r>
              <w:rPr>
                <w:spacing w:val="-4"/>
                <w:sz w:val="18"/>
              </w:rPr>
              <w:t>4097</w:t>
            </w:r>
          </w:p>
        </w:tc>
        <w:tc>
          <w:tcPr>
            <w:tcW w:w="675" w:type="dxa"/>
            <w:tcBorders>
              <w:top w:val="dashed" w:sz="6" w:space="0" w:color="000000"/>
            </w:tcBorders>
          </w:tcPr>
          <w:p w14:paraId="27F34126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3A171B3B" w14:textId="77777777" w:rsidR="001A78FB" w:rsidRDefault="00C9009C" w:rsidP="00C9009C">
            <w:pPr>
              <w:pStyle w:val="TableParagraph"/>
              <w:spacing w:before="0" w:line="184" w:lineRule="exact"/>
              <w:ind w:left="169"/>
              <w:rPr>
                <w:sz w:val="18"/>
              </w:rPr>
            </w:pPr>
            <w:r>
              <w:rPr>
                <w:spacing w:val="-4"/>
                <w:sz w:val="18"/>
              </w:rPr>
              <w:t>5728</w:t>
            </w:r>
          </w:p>
        </w:tc>
        <w:tc>
          <w:tcPr>
            <w:tcW w:w="198" w:type="dxa"/>
            <w:tcBorders>
              <w:top w:val="dashed" w:sz="6" w:space="0" w:color="000000"/>
            </w:tcBorders>
          </w:tcPr>
          <w:p w14:paraId="237C8AC4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54" w:type="dxa"/>
            <w:tcBorders>
              <w:top w:val="dashed" w:sz="6" w:space="0" w:color="000000"/>
            </w:tcBorders>
          </w:tcPr>
          <w:p w14:paraId="7BE43CFE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7E04DA86" w14:textId="77777777" w:rsidR="001A78FB" w:rsidRDefault="00C9009C" w:rsidP="00C9009C">
            <w:pPr>
              <w:pStyle w:val="TableParagraph"/>
              <w:spacing w:before="0" w:line="184" w:lineRule="exact"/>
              <w:ind w:left="-2"/>
              <w:rPr>
                <w:sz w:val="18"/>
              </w:rPr>
            </w:pPr>
            <w:r>
              <w:rPr>
                <w:spacing w:val="-4"/>
                <w:sz w:val="18"/>
              </w:rPr>
              <w:t>4097</w:t>
            </w:r>
          </w:p>
        </w:tc>
      </w:tr>
    </w:tbl>
    <w:p w14:paraId="0C4DD974" w14:textId="77777777" w:rsidR="001A78FB" w:rsidRDefault="00C9009C" w:rsidP="00C9009C">
      <w:pPr>
        <w:pStyle w:val="BodyText"/>
        <w:spacing w:before="6"/>
        <w:rPr>
          <w:sz w:val="16"/>
        </w:rPr>
      </w:pPr>
      <w:r>
        <w:pict w14:anchorId="07C14AD4">
          <v:shape id="docshape85" o:spid="_x0000_s1319" style="position:absolute;margin-left:58.5pt;margin-top:10.6pt;width:388.75pt;height:.1pt;z-index:-15692288;mso-wrap-distance-left:0;mso-wrap-distance-right:0;mso-position-horizontal-relative:page;mso-position-vertical-relative:text" coordorigin="1170,212" coordsize="7775,0" path="m1170,212r7775,e" filled="f" strokeweight=".18733mm">
            <v:stroke dashstyle="dash"/>
            <v:path arrowok="t"/>
            <w10:wrap type="topAndBottom" anchorx="page"/>
          </v:shape>
        </w:pict>
      </w:r>
    </w:p>
    <w:p w14:paraId="219BFE79" w14:textId="77777777" w:rsidR="001A78FB" w:rsidRDefault="001A78FB" w:rsidP="00C9009C">
      <w:pPr>
        <w:pStyle w:val="BodyText"/>
        <w:rPr>
          <w:sz w:val="20"/>
        </w:rPr>
      </w:pPr>
    </w:p>
    <w:p w14:paraId="787E3ECC" w14:textId="77777777" w:rsidR="001A78FB" w:rsidRDefault="001A78FB" w:rsidP="00C9009C">
      <w:pPr>
        <w:pStyle w:val="BodyText"/>
        <w:spacing w:before="6"/>
        <w:rPr>
          <w:sz w:val="16"/>
        </w:rPr>
      </w:pPr>
    </w:p>
    <w:p w14:paraId="1E3C05F5" w14:textId="77777777" w:rsidR="001A78FB" w:rsidRDefault="00C9009C" w:rsidP="00C9009C">
      <w:pPr>
        <w:pStyle w:val="Heading1"/>
        <w:spacing w:before="101"/>
        <w:ind w:left="159"/>
        <w:rPr>
          <w:rFonts w:ascii="Tahoma"/>
        </w:rPr>
      </w:pPr>
      <w:r>
        <w:rPr>
          <w:rFonts w:ascii="Tahoma"/>
        </w:rPr>
        <w:t>WRC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107/537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Stress</w:t>
      </w:r>
      <w:r>
        <w:rPr>
          <w:rFonts w:ascii="Tahoma"/>
          <w:spacing w:val="-4"/>
        </w:rPr>
        <w:t xml:space="preserve"> </w:t>
      </w:r>
      <w:r>
        <w:rPr>
          <w:rFonts w:ascii="Tahoma"/>
          <w:spacing w:val="-2"/>
        </w:rPr>
        <w:t>Summations:</w:t>
      </w:r>
    </w:p>
    <w:p w14:paraId="7FBD4691" w14:textId="77777777" w:rsidR="001A78FB" w:rsidRDefault="001A78FB" w:rsidP="00C9009C">
      <w:pPr>
        <w:pStyle w:val="BodyText"/>
        <w:rPr>
          <w:rFonts w:ascii="Tahoma"/>
          <w:b/>
          <w:sz w:val="22"/>
        </w:rPr>
      </w:pPr>
    </w:p>
    <w:p w14:paraId="1B491C38" w14:textId="77777777" w:rsidR="001A78FB" w:rsidRDefault="00C9009C" w:rsidP="00C9009C">
      <w:pPr>
        <w:spacing w:before="141"/>
        <w:ind w:left="159"/>
        <w:rPr>
          <w:rFonts w:ascii="Tahoma"/>
          <w:b/>
          <w:sz w:val="18"/>
        </w:rPr>
      </w:pPr>
      <w:r>
        <w:rPr>
          <w:rFonts w:ascii="Tahoma"/>
          <w:b/>
          <w:sz w:val="18"/>
        </w:rPr>
        <w:t>Vessel</w:t>
      </w:r>
      <w:r>
        <w:rPr>
          <w:rFonts w:ascii="Tahoma"/>
          <w:b/>
          <w:spacing w:val="-9"/>
          <w:sz w:val="18"/>
        </w:rPr>
        <w:t xml:space="preserve"> </w:t>
      </w:r>
      <w:r>
        <w:rPr>
          <w:rFonts w:ascii="Tahoma"/>
          <w:b/>
          <w:sz w:val="18"/>
        </w:rPr>
        <w:t>Stress</w:t>
      </w:r>
      <w:r>
        <w:rPr>
          <w:rFonts w:ascii="Tahoma"/>
          <w:b/>
          <w:spacing w:val="-7"/>
          <w:sz w:val="18"/>
        </w:rPr>
        <w:t xml:space="preserve"> </w:t>
      </w:r>
      <w:r>
        <w:rPr>
          <w:rFonts w:ascii="Tahoma"/>
          <w:b/>
          <w:sz w:val="18"/>
        </w:rPr>
        <w:t>Summation</w:t>
      </w:r>
      <w:r>
        <w:rPr>
          <w:rFonts w:ascii="Tahoma"/>
          <w:b/>
          <w:spacing w:val="-8"/>
          <w:sz w:val="18"/>
        </w:rPr>
        <w:t xml:space="preserve"> </w:t>
      </w:r>
      <w:r>
        <w:rPr>
          <w:rFonts w:ascii="Tahoma"/>
          <w:b/>
          <w:sz w:val="18"/>
        </w:rPr>
        <w:t>at</w:t>
      </w:r>
      <w:r>
        <w:rPr>
          <w:rFonts w:ascii="Tahoma"/>
          <w:b/>
          <w:spacing w:val="-8"/>
          <w:sz w:val="18"/>
        </w:rPr>
        <w:t xml:space="preserve"> </w:t>
      </w:r>
      <w:r>
        <w:rPr>
          <w:rFonts w:ascii="Tahoma"/>
          <w:b/>
          <w:sz w:val="18"/>
        </w:rPr>
        <w:t>Attachment</w:t>
      </w:r>
      <w:r>
        <w:rPr>
          <w:rFonts w:ascii="Tahoma"/>
          <w:b/>
          <w:spacing w:val="-8"/>
          <w:sz w:val="18"/>
        </w:rPr>
        <w:t xml:space="preserve"> </w:t>
      </w:r>
      <w:r>
        <w:rPr>
          <w:rFonts w:ascii="Tahoma"/>
          <w:b/>
          <w:spacing w:val="-2"/>
          <w:sz w:val="18"/>
        </w:rPr>
        <w:t>Junction</w:t>
      </w:r>
    </w:p>
    <w:p w14:paraId="5ECC476A" w14:textId="77777777" w:rsidR="001A78FB" w:rsidRDefault="00C9009C" w:rsidP="00C9009C">
      <w:pPr>
        <w:pStyle w:val="BodyText"/>
        <w:spacing w:before="5"/>
        <w:rPr>
          <w:rFonts w:ascii="Tahoma"/>
          <w:b/>
          <w:sz w:val="14"/>
        </w:rPr>
      </w:pPr>
      <w:r>
        <w:pict w14:anchorId="1D606D4D">
          <v:shape id="docshape86" o:spid="_x0000_s1318" style="position:absolute;margin-left:58.5pt;margin-top:9.95pt;width:388.75pt;height:.1pt;z-index:-15691776;mso-wrap-distance-left:0;mso-wrap-distance-right:0;mso-position-horizontal-relative:page" coordorigin="1170,199" coordsize="7775,0" path="m1170,199r7775,e" filled="f" strokeweight=".18733mm">
            <v:stroke dashstyle="dash"/>
            <v:path arrowok="t"/>
            <w10:wrap type="topAndBottom" anchorx="page"/>
          </v:shape>
        </w:pict>
      </w:r>
    </w:p>
    <w:p w14:paraId="5DDC9AC0" w14:textId="77777777" w:rsidR="001A78FB" w:rsidRDefault="001A78FB" w:rsidP="00C9009C">
      <w:pPr>
        <w:pStyle w:val="BodyText"/>
        <w:spacing w:before="11"/>
        <w:rPr>
          <w:rFonts w:ascii="Tahoma"/>
          <w:b/>
          <w:sz w:val="8"/>
        </w:rPr>
      </w:pPr>
    </w:p>
    <w:p w14:paraId="7329B181" w14:textId="77777777" w:rsidR="001A78FB" w:rsidRDefault="00C9009C" w:rsidP="00C9009C">
      <w:pPr>
        <w:pStyle w:val="BodyText"/>
        <w:tabs>
          <w:tab w:val="left" w:pos="1725"/>
          <w:tab w:val="left" w:pos="3093"/>
          <w:tab w:val="left" w:pos="3884"/>
          <w:tab w:val="left" w:pos="4946"/>
        </w:tabs>
        <w:spacing w:before="100" w:line="367" w:lineRule="auto"/>
        <w:ind w:left="429" w:right="5567"/>
      </w:pPr>
      <w:r>
        <w:t>Type of</w:t>
      </w:r>
      <w:r>
        <w:tab/>
      </w:r>
      <w:r>
        <w:rPr>
          <w:spacing w:val="-10"/>
        </w:rPr>
        <w:t>|</w:t>
      </w:r>
      <w:r>
        <w:tab/>
      </w:r>
      <w:r>
        <w:t>Stress Values at Stress Int.</w:t>
      </w:r>
      <w:r>
        <w:rPr>
          <w:spacing w:val="40"/>
        </w:rPr>
        <w:t xml:space="preserve"> </w:t>
      </w:r>
      <w:r>
        <w:t>|</w:t>
      </w:r>
      <w:r>
        <w:tab/>
      </w:r>
      <w:r>
        <w:tab/>
      </w:r>
      <w:r>
        <w:rPr>
          <w:spacing w:val="-4"/>
        </w:rPr>
        <w:t>(psi</w:t>
      </w:r>
      <w:r>
        <w:tab/>
      </w:r>
      <w:r>
        <w:rPr>
          <w:spacing w:val="-10"/>
        </w:rPr>
        <w:t>)</w:t>
      </w:r>
    </w:p>
    <w:p w14:paraId="218BA870" w14:textId="77777777" w:rsidR="001A78FB" w:rsidRDefault="00C9009C" w:rsidP="00C9009C">
      <w:pPr>
        <w:ind w:left="249"/>
        <w:rPr>
          <w:sz w:val="18"/>
        </w:rPr>
      </w:pPr>
      <w:r>
        <w:rPr>
          <w:w w:val="95"/>
          <w:sz w:val="18"/>
        </w:rPr>
        <w:t>---------------|-------------------------------------------------------</w:t>
      </w:r>
      <w:r>
        <w:rPr>
          <w:spacing w:val="-10"/>
          <w:w w:val="95"/>
          <w:sz w:val="18"/>
        </w:rPr>
        <w:t>-</w:t>
      </w:r>
    </w:p>
    <w:p w14:paraId="05C98CDC" w14:textId="77777777" w:rsidR="001A78FB" w:rsidRDefault="00C9009C" w:rsidP="00C9009C">
      <w:pPr>
        <w:pStyle w:val="BodyText"/>
        <w:tabs>
          <w:tab w:val="left" w:pos="1743"/>
          <w:tab w:val="left" w:pos="2211"/>
          <w:tab w:val="left" w:pos="2877"/>
          <w:tab w:val="left" w:pos="3543"/>
          <w:tab w:val="left" w:pos="4208"/>
          <w:tab w:val="left" w:pos="4874"/>
          <w:tab w:val="left" w:pos="5540"/>
          <w:tab w:val="left" w:pos="6206"/>
          <w:tab w:val="left" w:pos="6872"/>
        </w:tabs>
        <w:spacing w:before="108"/>
        <w:ind w:left="519"/>
      </w:pPr>
      <w:r>
        <w:rPr>
          <w:spacing w:val="-2"/>
        </w:rPr>
        <w:t>Location</w:t>
      </w:r>
      <w:r>
        <w:tab/>
      </w:r>
      <w:r>
        <w:rPr>
          <w:spacing w:val="-10"/>
        </w:rPr>
        <w:t>|</w:t>
      </w:r>
      <w:r>
        <w:tab/>
      </w:r>
      <w:r>
        <w:rPr>
          <w:spacing w:val="-5"/>
        </w:rPr>
        <w:t>Au</w:t>
      </w:r>
      <w:r>
        <w:tab/>
      </w:r>
      <w:r>
        <w:rPr>
          <w:spacing w:val="-5"/>
        </w:rPr>
        <w:t>Al</w:t>
      </w:r>
      <w:r>
        <w:tab/>
      </w:r>
      <w:r>
        <w:rPr>
          <w:spacing w:val="-5"/>
        </w:rPr>
        <w:t>Bu</w:t>
      </w:r>
      <w:r>
        <w:tab/>
      </w:r>
      <w:r>
        <w:rPr>
          <w:spacing w:val="-5"/>
        </w:rPr>
        <w:t>Bl</w:t>
      </w:r>
      <w:r>
        <w:tab/>
      </w:r>
      <w:r>
        <w:rPr>
          <w:spacing w:val="-5"/>
        </w:rPr>
        <w:t>Cu</w:t>
      </w:r>
      <w:r>
        <w:tab/>
      </w:r>
      <w:r>
        <w:rPr>
          <w:spacing w:val="-5"/>
        </w:rPr>
        <w:t>Cl</w:t>
      </w:r>
      <w:r>
        <w:tab/>
      </w:r>
      <w:r>
        <w:rPr>
          <w:spacing w:val="-5"/>
        </w:rPr>
        <w:t>Du</w:t>
      </w:r>
      <w:r>
        <w:tab/>
      </w:r>
      <w:r>
        <w:rPr>
          <w:spacing w:val="-5"/>
        </w:rPr>
        <w:t>Dl</w:t>
      </w:r>
    </w:p>
    <w:p w14:paraId="202D81EE" w14:textId="77777777" w:rsidR="001A78FB" w:rsidRDefault="00C9009C" w:rsidP="00C9009C">
      <w:pPr>
        <w:spacing w:before="108"/>
        <w:ind w:left="249"/>
        <w:rPr>
          <w:sz w:val="18"/>
        </w:rPr>
      </w:pPr>
      <w:r>
        <w:rPr>
          <w:w w:val="95"/>
          <w:sz w:val="18"/>
        </w:rPr>
        <w:t>---------------|-------------------------------------------------------</w:t>
      </w:r>
      <w:r>
        <w:rPr>
          <w:spacing w:val="-10"/>
          <w:w w:val="95"/>
          <w:sz w:val="18"/>
        </w:rPr>
        <w:t>-</w:t>
      </w:r>
    </w:p>
    <w:p w14:paraId="0CDE4F2C" w14:textId="77777777" w:rsidR="001A78FB" w:rsidRDefault="001A78FB" w:rsidP="00C9009C">
      <w:pPr>
        <w:pStyle w:val="BodyText"/>
        <w:spacing w:before="6"/>
        <w:rPr>
          <w:sz w:val="9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4"/>
        <w:gridCol w:w="1251"/>
        <w:gridCol w:w="648"/>
        <w:gridCol w:w="756"/>
        <w:gridCol w:w="657"/>
        <w:gridCol w:w="765"/>
        <w:gridCol w:w="657"/>
        <w:gridCol w:w="729"/>
        <w:gridCol w:w="675"/>
        <w:gridCol w:w="698"/>
      </w:tblGrid>
      <w:tr w:rsidR="001A78FB" w14:paraId="6B9B01D2" w14:textId="77777777">
        <w:trPr>
          <w:trHeight w:val="257"/>
        </w:trPr>
        <w:tc>
          <w:tcPr>
            <w:tcW w:w="644" w:type="dxa"/>
          </w:tcPr>
          <w:p w14:paraId="478FF7F1" w14:textId="77777777" w:rsidR="001A78FB" w:rsidRDefault="00C9009C" w:rsidP="00C9009C">
            <w:pPr>
              <w:pStyle w:val="TableParagraph"/>
              <w:spacing w:before="0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Circ.</w:t>
            </w:r>
          </w:p>
        </w:tc>
        <w:tc>
          <w:tcPr>
            <w:tcW w:w="1251" w:type="dxa"/>
          </w:tcPr>
          <w:p w14:paraId="7927B1CA" w14:textId="77777777" w:rsidR="001A78FB" w:rsidRDefault="00C9009C" w:rsidP="00C9009C">
            <w:pPr>
              <w:pStyle w:val="TableParagraph"/>
              <w:spacing w:before="0"/>
              <w:ind w:left="53"/>
              <w:rPr>
                <w:sz w:val="18"/>
              </w:rPr>
            </w:pPr>
            <w:r>
              <w:rPr>
                <w:sz w:val="18"/>
              </w:rPr>
              <w:t>Pm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(SUS)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648" w:type="dxa"/>
          </w:tcPr>
          <w:p w14:paraId="02DC790A" w14:textId="77777777" w:rsidR="001A78FB" w:rsidRDefault="00C9009C" w:rsidP="00C9009C">
            <w:pPr>
              <w:pStyle w:val="TableParagraph"/>
              <w:spacing w:before="0"/>
              <w:ind w:right="11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56" w:type="dxa"/>
          </w:tcPr>
          <w:p w14:paraId="5F1C226A" w14:textId="77777777" w:rsidR="001A78FB" w:rsidRDefault="00C9009C" w:rsidP="00C9009C">
            <w:pPr>
              <w:pStyle w:val="TableParagraph"/>
              <w:spacing w:before="0"/>
              <w:ind w:left="422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57" w:type="dxa"/>
          </w:tcPr>
          <w:p w14:paraId="556115AD" w14:textId="77777777" w:rsidR="001A78FB" w:rsidRDefault="00C9009C" w:rsidP="00C9009C">
            <w:pPr>
              <w:pStyle w:val="TableParagraph"/>
              <w:spacing w:before="0"/>
              <w:ind w:left="79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65" w:type="dxa"/>
          </w:tcPr>
          <w:p w14:paraId="08895E2D" w14:textId="77777777" w:rsidR="001A78FB" w:rsidRDefault="00C9009C" w:rsidP="00C9009C">
            <w:pPr>
              <w:pStyle w:val="TableParagraph"/>
              <w:spacing w:before="0"/>
              <w:ind w:right="44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57" w:type="dxa"/>
          </w:tcPr>
          <w:p w14:paraId="18EE8D09" w14:textId="77777777" w:rsidR="001A78FB" w:rsidRDefault="00C9009C" w:rsidP="00C9009C">
            <w:pPr>
              <w:pStyle w:val="TableParagraph"/>
              <w:spacing w:before="0"/>
              <w:ind w:left="188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29" w:type="dxa"/>
          </w:tcPr>
          <w:p w14:paraId="12A55DF3" w14:textId="77777777" w:rsidR="001A78FB" w:rsidRDefault="00C9009C" w:rsidP="00C9009C">
            <w:pPr>
              <w:pStyle w:val="TableParagraph"/>
              <w:spacing w:before="0"/>
              <w:ind w:left="178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75" w:type="dxa"/>
          </w:tcPr>
          <w:p w14:paraId="6D11F849" w14:textId="77777777" w:rsidR="001A78FB" w:rsidRDefault="00C9009C" w:rsidP="00C9009C">
            <w:pPr>
              <w:pStyle w:val="TableParagraph"/>
              <w:spacing w:before="0"/>
              <w:ind w:left="97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98" w:type="dxa"/>
          </w:tcPr>
          <w:p w14:paraId="656EED85" w14:textId="77777777" w:rsidR="001A78FB" w:rsidRDefault="00C9009C" w:rsidP="00C9009C">
            <w:pPr>
              <w:pStyle w:val="TableParagraph"/>
              <w:spacing w:before="0"/>
              <w:ind w:left="70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</w:tr>
      <w:tr w:rsidR="001A78FB" w14:paraId="1F0629B1" w14:textId="77777777">
        <w:trPr>
          <w:trHeight w:val="311"/>
        </w:trPr>
        <w:tc>
          <w:tcPr>
            <w:tcW w:w="644" w:type="dxa"/>
          </w:tcPr>
          <w:p w14:paraId="34A1D4D1" w14:textId="77777777" w:rsidR="001A78FB" w:rsidRDefault="00C9009C" w:rsidP="00C9009C">
            <w:pPr>
              <w:pStyle w:val="TableParagraph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Circ.</w:t>
            </w:r>
          </w:p>
        </w:tc>
        <w:tc>
          <w:tcPr>
            <w:tcW w:w="1251" w:type="dxa"/>
          </w:tcPr>
          <w:p w14:paraId="3F6E35C2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sz w:val="18"/>
              </w:rPr>
              <w:t>Pl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(SUS)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648" w:type="dxa"/>
          </w:tcPr>
          <w:p w14:paraId="02113988" w14:textId="77777777" w:rsidR="001A78FB" w:rsidRDefault="00C9009C" w:rsidP="00C9009C">
            <w:pPr>
              <w:pStyle w:val="TableParagraph"/>
              <w:ind w:right="79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638</w:t>
            </w:r>
          </w:p>
        </w:tc>
        <w:tc>
          <w:tcPr>
            <w:tcW w:w="756" w:type="dxa"/>
          </w:tcPr>
          <w:p w14:paraId="69D8D904" w14:textId="77777777" w:rsidR="001A78FB" w:rsidRDefault="00C9009C" w:rsidP="00C9009C">
            <w:pPr>
              <w:pStyle w:val="TableParagraph"/>
              <w:ind w:right="151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638</w:t>
            </w:r>
          </w:p>
        </w:tc>
        <w:tc>
          <w:tcPr>
            <w:tcW w:w="657" w:type="dxa"/>
          </w:tcPr>
          <w:p w14:paraId="3F0A5AA7" w14:textId="77777777" w:rsidR="001A78FB" w:rsidRDefault="00C9009C" w:rsidP="00C9009C">
            <w:pPr>
              <w:pStyle w:val="TableParagraph"/>
              <w:ind w:right="124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638</w:t>
            </w:r>
          </w:p>
        </w:tc>
        <w:tc>
          <w:tcPr>
            <w:tcW w:w="765" w:type="dxa"/>
          </w:tcPr>
          <w:p w14:paraId="0B448E3D" w14:textId="77777777" w:rsidR="001A78FB" w:rsidRDefault="00C9009C" w:rsidP="00C9009C">
            <w:pPr>
              <w:pStyle w:val="TableParagraph"/>
              <w:ind w:left="63" w:right="3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638</w:t>
            </w:r>
          </w:p>
        </w:tc>
        <w:tc>
          <w:tcPr>
            <w:tcW w:w="657" w:type="dxa"/>
          </w:tcPr>
          <w:p w14:paraId="60117E45" w14:textId="77777777" w:rsidR="001A78FB" w:rsidRDefault="00C9009C" w:rsidP="00C9009C">
            <w:pPr>
              <w:pStyle w:val="TableParagraph"/>
              <w:ind w:left="152"/>
              <w:rPr>
                <w:sz w:val="18"/>
              </w:rPr>
            </w:pPr>
            <w:r>
              <w:rPr>
                <w:spacing w:val="-5"/>
                <w:sz w:val="18"/>
              </w:rPr>
              <w:t>643</w:t>
            </w:r>
          </w:p>
        </w:tc>
        <w:tc>
          <w:tcPr>
            <w:tcW w:w="729" w:type="dxa"/>
          </w:tcPr>
          <w:p w14:paraId="1A25FB2E" w14:textId="77777777" w:rsidR="001A78FB" w:rsidRDefault="00C9009C" w:rsidP="00C9009C">
            <w:pPr>
              <w:pStyle w:val="TableParagraph"/>
              <w:ind w:left="178"/>
              <w:rPr>
                <w:sz w:val="18"/>
              </w:rPr>
            </w:pPr>
            <w:r>
              <w:rPr>
                <w:spacing w:val="-5"/>
                <w:sz w:val="18"/>
              </w:rPr>
              <w:t>643</w:t>
            </w:r>
          </w:p>
        </w:tc>
        <w:tc>
          <w:tcPr>
            <w:tcW w:w="675" w:type="dxa"/>
          </w:tcPr>
          <w:p w14:paraId="3E21CC95" w14:textId="77777777" w:rsidR="001A78FB" w:rsidRDefault="00C9009C" w:rsidP="00C9009C">
            <w:pPr>
              <w:pStyle w:val="TableParagraph"/>
              <w:ind w:left="133"/>
              <w:rPr>
                <w:sz w:val="18"/>
              </w:rPr>
            </w:pPr>
            <w:r>
              <w:rPr>
                <w:spacing w:val="-5"/>
                <w:sz w:val="18"/>
              </w:rPr>
              <w:t>643</w:t>
            </w:r>
          </w:p>
        </w:tc>
        <w:tc>
          <w:tcPr>
            <w:tcW w:w="698" w:type="dxa"/>
          </w:tcPr>
          <w:p w14:paraId="31B244CD" w14:textId="77777777" w:rsidR="001A78FB" w:rsidRDefault="00C9009C" w:rsidP="00C9009C">
            <w:pPr>
              <w:pStyle w:val="TableParagraph"/>
              <w:ind w:left="142"/>
              <w:rPr>
                <w:sz w:val="18"/>
              </w:rPr>
            </w:pPr>
            <w:r>
              <w:rPr>
                <w:spacing w:val="-5"/>
                <w:sz w:val="18"/>
              </w:rPr>
              <w:t>643</w:t>
            </w:r>
          </w:p>
        </w:tc>
      </w:tr>
      <w:tr w:rsidR="001A78FB" w14:paraId="45CFB61F" w14:textId="77777777">
        <w:trPr>
          <w:trHeight w:val="257"/>
        </w:trPr>
        <w:tc>
          <w:tcPr>
            <w:tcW w:w="644" w:type="dxa"/>
          </w:tcPr>
          <w:p w14:paraId="4A7A2E23" w14:textId="77777777" w:rsidR="001A78FB" w:rsidRDefault="00C9009C" w:rsidP="00C9009C">
            <w:pPr>
              <w:pStyle w:val="TableParagraph"/>
              <w:spacing w:line="184" w:lineRule="exact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Circ.</w:t>
            </w:r>
          </w:p>
        </w:tc>
        <w:tc>
          <w:tcPr>
            <w:tcW w:w="1251" w:type="dxa"/>
          </w:tcPr>
          <w:p w14:paraId="4C48CF74" w14:textId="77777777" w:rsidR="001A78FB" w:rsidRDefault="00C9009C" w:rsidP="00C9009C">
            <w:pPr>
              <w:pStyle w:val="TableParagraph"/>
              <w:spacing w:line="184" w:lineRule="exact"/>
              <w:ind w:left="53"/>
              <w:rPr>
                <w:sz w:val="18"/>
              </w:rPr>
            </w:pPr>
            <w:r>
              <w:rPr>
                <w:sz w:val="18"/>
              </w:rPr>
              <w:t>Q</w:t>
            </w:r>
            <w:r>
              <w:rPr>
                <w:spacing w:val="64"/>
                <w:sz w:val="18"/>
              </w:rPr>
              <w:t xml:space="preserve"> </w:t>
            </w:r>
            <w:r>
              <w:rPr>
                <w:sz w:val="18"/>
              </w:rPr>
              <w:t>(SUS)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648" w:type="dxa"/>
          </w:tcPr>
          <w:p w14:paraId="204B6DB5" w14:textId="77777777" w:rsidR="001A78FB" w:rsidRDefault="00C9009C" w:rsidP="00C9009C">
            <w:pPr>
              <w:pStyle w:val="TableParagraph"/>
              <w:spacing w:line="184" w:lineRule="exact"/>
              <w:ind w:right="97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4916</w:t>
            </w:r>
          </w:p>
        </w:tc>
        <w:tc>
          <w:tcPr>
            <w:tcW w:w="756" w:type="dxa"/>
          </w:tcPr>
          <w:p w14:paraId="08BC870F" w14:textId="77777777" w:rsidR="001A78FB" w:rsidRDefault="00C9009C" w:rsidP="00C9009C">
            <w:pPr>
              <w:pStyle w:val="TableParagraph"/>
              <w:spacing w:line="184" w:lineRule="exact"/>
              <w:ind w:right="133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4916</w:t>
            </w:r>
          </w:p>
        </w:tc>
        <w:tc>
          <w:tcPr>
            <w:tcW w:w="657" w:type="dxa"/>
          </w:tcPr>
          <w:p w14:paraId="4395F6CF" w14:textId="77777777" w:rsidR="001A78FB" w:rsidRDefault="00C9009C" w:rsidP="00C9009C">
            <w:pPr>
              <w:pStyle w:val="TableParagraph"/>
              <w:spacing w:line="184" w:lineRule="exact"/>
              <w:ind w:right="88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4916</w:t>
            </w:r>
          </w:p>
        </w:tc>
        <w:tc>
          <w:tcPr>
            <w:tcW w:w="765" w:type="dxa"/>
          </w:tcPr>
          <w:p w14:paraId="6B2A2B0E" w14:textId="77777777" w:rsidR="001A78FB" w:rsidRDefault="00C9009C" w:rsidP="00C9009C">
            <w:pPr>
              <w:pStyle w:val="TableParagraph"/>
              <w:spacing w:line="184" w:lineRule="exact"/>
              <w:ind w:left="63" w:right="107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4916</w:t>
            </w:r>
          </w:p>
        </w:tc>
        <w:tc>
          <w:tcPr>
            <w:tcW w:w="657" w:type="dxa"/>
          </w:tcPr>
          <w:p w14:paraId="4BC29958" w14:textId="77777777" w:rsidR="001A78FB" w:rsidRDefault="00C9009C" w:rsidP="00C9009C">
            <w:pPr>
              <w:pStyle w:val="TableParagraph"/>
              <w:spacing w:line="184" w:lineRule="exact"/>
              <w:ind w:left="134"/>
              <w:rPr>
                <w:sz w:val="18"/>
              </w:rPr>
            </w:pPr>
            <w:r>
              <w:rPr>
                <w:spacing w:val="-4"/>
                <w:sz w:val="18"/>
              </w:rPr>
              <w:t>5577</w:t>
            </w:r>
          </w:p>
        </w:tc>
        <w:tc>
          <w:tcPr>
            <w:tcW w:w="729" w:type="dxa"/>
          </w:tcPr>
          <w:p w14:paraId="0381961F" w14:textId="77777777" w:rsidR="001A78FB" w:rsidRDefault="00C9009C" w:rsidP="00C9009C">
            <w:pPr>
              <w:pStyle w:val="TableParagraph"/>
              <w:spacing w:line="184" w:lineRule="exact"/>
              <w:ind w:left="89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5577</w:t>
            </w:r>
          </w:p>
        </w:tc>
        <w:tc>
          <w:tcPr>
            <w:tcW w:w="675" w:type="dxa"/>
          </w:tcPr>
          <w:p w14:paraId="1D68CBE0" w14:textId="77777777" w:rsidR="001A78FB" w:rsidRDefault="00C9009C" w:rsidP="00C9009C">
            <w:pPr>
              <w:pStyle w:val="TableParagraph"/>
              <w:spacing w:line="184" w:lineRule="exact"/>
              <w:ind w:left="169"/>
              <w:rPr>
                <w:sz w:val="18"/>
              </w:rPr>
            </w:pPr>
            <w:r>
              <w:rPr>
                <w:spacing w:val="-4"/>
                <w:sz w:val="18"/>
              </w:rPr>
              <w:t>5577</w:t>
            </w:r>
          </w:p>
        </w:tc>
        <w:tc>
          <w:tcPr>
            <w:tcW w:w="698" w:type="dxa"/>
          </w:tcPr>
          <w:p w14:paraId="58621515" w14:textId="77777777" w:rsidR="001A78FB" w:rsidRDefault="00C9009C" w:rsidP="00C9009C">
            <w:pPr>
              <w:pStyle w:val="TableParagraph"/>
              <w:spacing w:line="184" w:lineRule="exact"/>
              <w:ind w:left="106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5577</w:t>
            </w:r>
          </w:p>
        </w:tc>
      </w:tr>
    </w:tbl>
    <w:p w14:paraId="4C8AA7E4" w14:textId="77777777" w:rsidR="001A78FB" w:rsidRDefault="00C9009C" w:rsidP="00C9009C">
      <w:pPr>
        <w:pStyle w:val="BodyText"/>
        <w:spacing w:before="4"/>
        <w:rPr>
          <w:sz w:val="16"/>
        </w:rPr>
      </w:pPr>
      <w:r>
        <w:pict w14:anchorId="174DE4FD">
          <v:shape id="docshape87" o:spid="_x0000_s1317" style="position:absolute;margin-left:58.5pt;margin-top:10.5pt;width:388.75pt;height:.1pt;z-index:-15691264;mso-wrap-distance-left:0;mso-wrap-distance-right:0;mso-position-horizontal-relative:page;mso-position-vertical-relative:text" coordorigin="1170,210" coordsize="7775,0" path="m1170,210r7775,e" filled="f" strokeweight=".18733mm">
            <v:stroke dashstyle="dash"/>
            <v:path arrowok="t"/>
            <w10:wrap type="topAndBottom" anchorx="page"/>
          </v:shape>
        </w:pict>
      </w:r>
    </w:p>
    <w:p w14:paraId="7E57AD7E" w14:textId="77777777" w:rsidR="001A78FB" w:rsidRDefault="001A78FB" w:rsidP="00C9009C">
      <w:pPr>
        <w:pStyle w:val="BodyText"/>
        <w:spacing w:before="3"/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4"/>
        <w:gridCol w:w="1251"/>
        <w:gridCol w:w="648"/>
        <w:gridCol w:w="756"/>
        <w:gridCol w:w="657"/>
        <w:gridCol w:w="765"/>
        <w:gridCol w:w="657"/>
        <w:gridCol w:w="729"/>
        <w:gridCol w:w="675"/>
        <w:gridCol w:w="698"/>
      </w:tblGrid>
      <w:tr w:rsidR="001A78FB" w14:paraId="2EDE8E57" w14:textId="77777777">
        <w:trPr>
          <w:trHeight w:val="257"/>
        </w:trPr>
        <w:tc>
          <w:tcPr>
            <w:tcW w:w="644" w:type="dxa"/>
          </w:tcPr>
          <w:p w14:paraId="04A7A88C" w14:textId="77777777" w:rsidR="001A78FB" w:rsidRDefault="00C9009C" w:rsidP="00C9009C">
            <w:pPr>
              <w:pStyle w:val="TableParagraph"/>
              <w:spacing w:before="0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Long.</w:t>
            </w:r>
          </w:p>
        </w:tc>
        <w:tc>
          <w:tcPr>
            <w:tcW w:w="1251" w:type="dxa"/>
          </w:tcPr>
          <w:p w14:paraId="2EF9BA62" w14:textId="77777777" w:rsidR="001A78FB" w:rsidRDefault="00C9009C" w:rsidP="00C9009C">
            <w:pPr>
              <w:pStyle w:val="TableParagraph"/>
              <w:spacing w:before="0"/>
              <w:ind w:left="53"/>
              <w:rPr>
                <w:sz w:val="18"/>
              </w:rPr>
            </w:pPr>
            <w:r>
              <w:rPr>
                <w:sz w:val="18"/>
              </w:rPr>
              <w:t>Pm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(SUS)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648" w:type="dxa"/>
          </w:tcPr>
          <w:p w14:paraId="3D700BEE" w14:textId="77777777" w:rsidR="001A78FB" w:rsidRDefault="00C9009C" w:rsidP="00C9009C">
            <w:pPr>
              <w:pStyle w:val="TableParagraph"/>
              <w:spacing w:before="0"/>
              <w:ind w:right="11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56" w:type="dxa"/>
          </w:tcPr>
          <w:p w14:paraId="0E868A7F" w14:textId="77777777" w:rsidR="001A78FB" w:rsidRDefault="00C9009C" w:rsidP="00C9009C">
            <w:pPr>
              <w:pStyle w:val="TableParagraph"/>
              <w:spacing w:before="0"/>
              <w:ind w:left="422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57" w:type="dxa"/>
          </w:tcPr>
          <w:p w14:paraId="5A7BE63A" w14:textId="77777777" w:rsidR="001A78FB" w:rsidRDefault="00C9009C" w:rsidP="00C9009C">
            <w:pPr>
              <w:pStyle w:val="TableParagraph"/>
              <w:spacing w:before="0"/>
              <w:ind w:left="79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65" w:type="dxa"/>
          </w:tcPr>
          <w:p w14:paraId="5E3C32D5" w14:textId="77777777" w:rsidR="001A78FB" w:rsidRDefault="00C9009C" w:rsidP="00C9009C">
            <w:pPr>
              <w:pStyle w:val="TableParagraph"/>
              <w:spacing w:before="0"/>
              <w:ind w:right="44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57" w:type="dxa"/>
          </w:tcPr>
          <w:p w14:paraId="46770792" w14:textId="77777777" w:rsidR="001A78FB" w:rsidRDefault="00C9009C" w:rsidP="00C9009C">
            <w:pPr>
              <w:pStyle w:val="TableParagraph"/>
              <w:spacing w:before="0"/>
              <w:ind w:left="188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29" w:type="dxa"/>
          </w:tcPr>
          <w:p w14:paraId="5F6A3EFC" w14:textId="77777777" w:rsidR="001A78FB" w:rsidRDefault="00C9009C" w:rsidP="00C9009C">
            <w:pPr>
              <w:pStyle w:val="TableParagraph"/>
              <w:spacing w:before="0"/>
              <w:ind w:left="178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75" w:type="dxa"/>
          </w:tcPr>
          <w:p w14:paraId="09FF2650" w14:textId="77777777" w:rsidR="001A78FB" w:rsidRDefault="00C9009C" w:rsidP="00C9009C">
            <w:pPr>
              <w:pStyle w:val="TableParagraph"/>
              <w:spacing w:before="0"/>
              <w:ind w:left="97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98" w:type="dxa"/>
          </w:tcPr>
          <w:p w14:paraId="1C6D7998" w14:textId="77777777" w:rsidR="001A78FB" w:rsidRDefault="00C9009C" w:rsidP="00C9009C">
            <w:pPr>
              <w:pStyle w:val="TableParagraph"/>
              <w:spacing w:before="0"/>
              <w:ind w:left="70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</w:tr>
      <w:tr w:rsidR="001A78FB" w14:paraId="23B01C27" w14:textId="77777777">
        <w:trPr>
          <w:trHeight w:val="311"/>
        </w:trPr>
        <w:tc>
          <w:tcPr>
            <w:tcW w:w="644" w:type="dxa"/>
          </w:tcPr>
          <w:p w14:paraId="2B077C71" w14:textId="77777777" w:rsidR="001A78FB" w:rsidRDefault="00C9009C" w:rsidP="00C9009C">
            <w:pPr>
              <w:pStyle w:val="TableParagraph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Long.</w:t>
            </w:r>
          </w:p>
        </w:tc>
        <w:tc>
          <w:tcPr>
            <w:tcW w:w="1251" w:type="dxa"/>
          </w:tcPr>
          <w:p w14:paraId="593DD6E9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sz w:val="18"/>
              </w:rPr>
              <w:t>Pl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(SUS)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648" w:type="dxa"/>
          </w:tcPr>
          <w:p w14:paraId="346A9D02" w14:textId="77777777" w:rsidR="001A78FB" w:rsidRDefault="00C9009C" w:rsidP="00C9009C">
            <w:pPr>
              <w:pStyle w:val="TableParagraph"/>
              <w:ind w:right="79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651</w:t>
            </w:r>
          </w:p>
        </w:tc>
        <w:tc>
          <w:tcPr>
            <w:tcW w:w="756" w:type="dxa"/>
          </w:tcPr>
          <w:p w14:paraId="791632EF" w14:textId="77777777" w:rsidR="001A78FB" w:rsidRDefault="00C9009C" w:rsidP="00C9009C">
            <w:pPr>
              <w:pStyle w:val="TableParagraph"/>
              <w:ind w:right="151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651</w:t>
            </w:r>
          </w:p>
        </w:tc>
        <w:tc>
          <w:tcPr>
            <w:tcW w:w="657" w:type="dxa"/>
          </w:tcPr>
          <w:p w14:paraId="63ACF987" w14:textId="77777777" w:rsidR="001A78FB" w:rsidRDefault="00C9009C" w:rsidP="00C9009C">
            <w:pPr>
              <w:pStyle w:val="TableParagraph"/>
              <w:ind w:right="124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651</w:t>
            </w:r>
          </w:p>
        </w:tc>
        <w:tc>
          <w:tcPr>
            <w:tcW w:w="765" w:type="dxa"/>
          </w:tcPr>
          <w:p w14:paraId="7DED8FDF" w14:textId="77777777" w:rsidR="001A78FB" w:rsidRDefault="00C9009C" w:rsidP="00C9009C">
            <w:pPr>
              <w:pStyle w:val="TableParagraph"/>
              <w:ind w:left="63" w:right="3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651</w:t>
            </w:r>
          </w:p>
        </w:tc>
        <w:tc>
          <w:tcPr>
            <w:tcW w:w="657" w:type="dxa"/>
          </w:tcPr>
          <w:p w14:paraId="1DB56A6E" w14:textId="77777777" w:rsidR="001A78FB" w:rsidRDefault="00C9009C" w:rsidP="00C9009C">
            <w:pPr>
              <w:pStyle w:val="TableParagraph"/>
              <w:ind w:left="152"/>
              <w:rPr>
                <w:sz w:val="18"/>
              </w:rPr>
            </w:pPr>
            <w:r>
              <w:rPr>
                <w:spacing w:val="-5"/>
                <w:sz w:val="18"/>
              </w:rPr>
              <w:t>642</w:t>
            </w:r>
          </w:p>
        </w:tc>
        <w:tc>
          <w:tcPr>
            <w:tcW w:w="729" w:type="dxa"/>
          </w:tcPr>
          <w:p w14:paraId="53C0C0B9" w14:textId="77777777" w:rsidR="001A78FB" w:rsidRDefault="00C9009C" w:rsidP="00C9009C">
            <w:pPr>
              <w:pStyle w:val="TableParagraph"/>
              <w:ind w:left="178"/>
              <w:rPr>
                <w:sz w:val="18"/>
              </w:rPr>
            </w:pPr>
            <w:r>
              <w:rPr>
                <w:spacing w:val="-5"/>
                <w:sz w:val="18"/>
              </w:rPr>
              <w:t>642</w:t>
            </w:r>
          </w:p>
        </w:tc>
        <w:tc>
          <w:tcPr>
            <w:tcW w:w="675" w:type="dxa"/>
          </w:tcPr>
          <w:p w14:paraId="24AE4CFB" w14:textId="77777777" w:rsidR="001A78FB" w:rsidRDefault="00C9009C" w:rsidP="00C9009C">
            <w:pPr>
              <w:pStyle w:val="TableParagraph"/>
              <w:ind w:left="133"/>
              <w:rPr>
                <w:sz w:val="18"/>
              </w:rPr>
            </w:pPr>
            <w:r>
              <w:rPr>
                <w:spacing w:val="-5"/>
                <w:sz w:val="18"/>
              </w:rPr>
              <w:t>642</w:t>
            </w:r>
          </w:p>
        </w:tc>
        <w:tc>
          <w:tcPr>
            <w:tcW w:w="698" w:type="dxa"/>
          </w:tcPr>
          <w:p w14:paraId="4DCBEF82" w14:textId="77777777" w:rsidR="001A78FB" w:rsidRDefault="00C9009C" w:rsidP="00C9009C">
            <w:pPr>
              <w:pStyle w:val="TableParagraph"/>
              <w:ind w:left="142"/>
              <w:rPr>
                <w:sz w:val="18"/>
              </w:rPr>
            </w:pPr>
            <w:r>
              <w:rPr>
                <w:spacing w:val="-5"/>
                <w:sz w:val="18"/>
              </w:rPr>
              <w:t>642</w:t>
            </w:r>
          </w:p>
        </w:tc>
      </w:tr>
      <w:tr w:rsidR="001A78FB" w14:paraId="2C9D8F83" w14:textId="77777777">
        <w:trPr>
          <w:trHeight w:val="257"/>
        </w:trPr>
        <w:tc>
          <w:tcPr>
            <w:tcW w:w="644" w:type="dxa"/>
          </w:tcPr>
          <w:p w14:paraId="3634DA69" w14:textId="77777777" w:rsidR="001A78FB" w:rsidRDefault="00C9009C" w:rsidP="00C9009C">
            <w:pPr>
              <w:pStyle w:val="TableParagraph"/>
              <w:spacing w:line="184" w:lineRule="exact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Long.</w:t>
            </w:r>
          </w:p>
        </w:tc>
        <w:tc>
          <w:tcPr>
            <w:tcW w:w="1251" w:type="dxa"/>
          </w:tcPr>
          <w:p w14:paraId="24ABCA9C" w14:textId="77777777" w:rsidR="001A78FB" w:rsidRDefault="00C9009C" w:rsidP="00C9009C">
            <w:pPr>
              <w:pStyle w:val="TableParagraph"/>
              <w:spacing w:line="184" w:lineRule="exact"/>
              <w:ind w:left="53"/>
              <w:rPr>
                <w:sz w:val="18"/>
              </w:rPr>
            </w:pPr>
            <w:r>
              <w:rPr>
                <w:sz w:val="18"/>
              </w:rPr>
              <w:t>Q</w:t>
            </w:r>
            <w:r>
              <w:rPr>
                <w:spacing w:val="64"/>
                <w:sz w:val="18"/>
              </w:rPr>
              <w:t xml:space="preserve"> </w:t>
            </w:r>
            <w:r>
              <w:rPr>
                <w:sz w:val="18"/>
              </w:rPr>
              <w:t>(SUS)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648" w:type="dxa"/>
          </w:tcPr>
          <w:p w14:paraId="6D887BB1" w14:textId="77777777" w:rsidR="001A78FB" w:rsidRDefault="00C9009C" w:rsidP="00C9009C">
            <w:pPr>
              <w:pStyle w:val="TableParagraph"/>
              <w:spacing w:line="184" w:lineRule="exact"/>
              <w:ind w:right="97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5218</w:t>
            </w:r>
          </w:p>
        </w:tc>
        <w:tc>
          <w:tcPr>
            <w:tcW w:w="756" w:type="dxa"/>
          </w:tcPr>
          <w:p w14:paraId="27FE17E9" w14:textId="77777777" w:rsidR="001A78FB" w:rsidRDefault="00C9009C" w:rsidP="00C9009C">
            <w:pPr>
              <w:pStyle w:val="TableParagraph"/>
              <w:spacing w:line="184" w:lineRule="exact"/>
              <w:ind w:right="133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5218</w:t>
            </w:r>
          </w:p>
        </w:tc>
        <w:tc>
          <w:tcPr>
            <w:tcW w:w="657" w:type="dxa"/>
          </w:tcPr>
          <w:p w14:paraId="59E7FA9E" w14:textId="77777777" w:rsidR="001A78FB" w:rsidRDefault="00C9009C" w:rsidP="00C9009C">
            <w:pPr>
              <w:pStyle w:val="TableParagraph"/>
              <w:spacing w:line="184" w:lineRule="exact"/>
              <w:ind w:right="88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5218</w:t>
            </w:r>
          </w:p>
        </w:tc>
        <w:tc>
          <w:tcPr>
            <w:tcW w:w="765" w:type="dxa"/>
          </w:tcPr>
          <w:p w14:paraId="33866959" w14:textId="77777777" w:rsidR="001A78FB" w:rsidRDefault="00C9009C" w:rsidP="00C9009C">
            <w:pPr>
              <w:pStyle w:val="TableParagraph"/>
              <w:spacing w:line="184" w:lineRule="exact"/>
              <w:ind w:left="63" w:right="107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5218</w:t>
            </w:r>
          </w:p>
        </w:tc>
        <w:tc>
          <w:tcPr>
            <w:tcW w:w="657" w:type="dxa"/>
          </w:tcPr>
          <w:p w14:paraId="46844F07" w14:textId="77777777" w:rsidR="001A78FB" w:rsidRDefault="00C9009C" w:rsidP="00C9009C">
            <w:pPr>
              <w:pStyle w:val="TableParagraph"/>
              <w:spacing w:line="184" w:lineRule="exact"/>
              <w:ind w:left="134"/>
              <w:rPr>
                <w:sz w:val="18"/>
              </w:rPr>
            </w:pPr>
            <w:r>
              <w:rPr>
                <w:spacing w:val="-4"/>
                <w:sz w:val="18"/>
              </w:rPr>
              <w:t>4267</w:t>
            </w:r>
          </w:p>
        </w:tc>
        <w:tc>
          <w:tcPr>
            <w:tcW w:w="729" w:type="dxa"/>
          </w:tcPr>
          <w:p w14:paraId="5CD89542" w14:textId="77777777" w:rsidR="001A78FB" w:rsidRDefault="00C9009C" w:rsidP="00C9009C">
            <w:pPr>
              <w:pStyle w:val="TableParagraph"/>
              <w:spacing w:line="184" w:lineRule="exact"/>
              <w:ind w:left="89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4267</w:t>
            </w:r>
          </w:p>
        </w:tc>
        <w:tc>
          <w:tcPr>
            <w:tcW w:w="675" w:type="dxa"/>
          </w:tcPr>
          <w:p w14:paraId="7BE2FD62" w14:textId="77777777" w:rsidR="001A78FB" w:rsidRDefault="00C9009C" w:rsidP="00C9009C">
            <w:pPr>
              <w:pStyle w:val="TableParagraph"/>
              <w:spacing w:line="184" w:lineRule="exact"/>
              <w:ind w:left="169"/>
              <w:rPr>
                <w:sz w:val="18"/>
              </w:rPr>
            </w:pPr>
            <w:r>
              <w:rPr>
                <w:spacing w:val="-4"/>
                <w:sz w:val="18"/>
              </w:rPr>
              <w:t>4267</w:t>
            </w:r>
          </w:p>
        </w:tc>
        <w:tc>
          <w:tcPr>
            <w:tcW w:w="698" w:type="dxa"/>
          </w:tcPr>
          <w:p w14:paraId="4E1F94D5" w14:textId="77777777" w:rsidR="001A78FB" w:rsidRDefault="00C9009C" w:rsidP="00C9009C">
            <w:pPr>
              <w:pStyle w:val="TableParagraph"/>
              <w:spacing w:line="184" w:lineRule="exact"/>
              <w:ind w:left="106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4267</w:t>
            </w:r>
          </w:p>
        </w:tc>
      </w:tr>
    </w:tbl>
    <w:p w14:paraId="33977027" w14:textId="77777777" w:rsidR="001A78FB" w:rsidRDefault="00C9009C" w:rsidP="00C9009C">
      <w:pPr>
        <w:pStyle w:val="BodyText"/>
        <w:spacing w:before="4"/>
        <w:rPr>
          <w:sz w:val="16"/>
        </w:rPr>
      </w:pPr>
      <w:r>
        <w:pict w14:anchorId="2256725D">
          <v:shape id="docshape88" o:spid="_x0000_s1316" style="position:absolute;margin-left:58.5pt;margin-top:10.5pt;width:388.75pt;height:.1pt;z-index:-15690752;mso-wrap-distance-left:0;mso-wrap-distance-right:0;mso-position-horizontal-relative:page;mso-position-vertical-relative:text" coordorigin="1170,210" coordsize="7775,0" path="m1170,210r7775,e" filled="f" strokeweight=".18733mm">
            <v:stroke dashstyle="dash"/>
            <v:path arrowok="t"/>
            <w10:wrap type="topAndBottom" anchorx="page"/>
          </v:shape>
        </w:pict>
      </w:r>
    </w:p>
    <w:p w14:paraId="53B660A8" w14:textId="77777777" w:rsidR="001A78FB" w:rsidRDefault="001A78FB" w:rsidP="00C9009C">
      <w:pPr>
        <w:pStyle w:val="BodyText"/>
        <w:spacing w:before="3"/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4"/>
        <w:gridCol w:w="1386"/>
        <w:gridCol w:w="648"/>
        <w:gridCol w:w="648"/>
        <w:gridCol w:w="648"/>
        <w:gridCol w:w="648"/>
        <w:gridCol w:w="648"/>
        <w:gridCol w:w="648"/>
        <w:gridCol w:w="648"/>
        <w:gridCol w:w="446"/>
      </w:tblGrid>
      <w:tr w:rsidR="001A78FB" w14:paraId="25CCCC01" w14:textId="77777777">
        <w:trPr>
          <w:trHeight w:val="257"/>
        </w:trPr>
        <w:tc>
          <w:tcPr>
            <w:tcW w:w="644" w:type="dxa"/>
          </w:tcPr>
          <w:p w14:paraId="16A6FABB" w14:textId="77777777" w:rsidR="001A78FB" w:rsidRDefault="00C9009C" w:rsidP="00C9009C">
            <w:pPr>
              <w:pStyle w:val="TableParagraph"/>
              <w:spacing w:before="0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Shear</w:t>
            </w:r>
          </w:p>
        </w:tc>
        <w:tc>
          <w:tcPr>
            <w:tcW w:w="1386" w:type="dxa"/>
          </w:tcPr>
          <w:p w14:paraId="1EED886A" w14:textId="77777777" w:rsidR="001A78FB" w:rsidRDefault="00C9009C" w:rsidP="00C9009C">
            <w:pPr>
              <w:pStyle w:val="TableParagraph"/>
              <w:spacing w:before="0"/>
              <w:ind w:left="53"/>
              <w:rPr>
                <w:sz w:val="18"/>
              </w:rPr>
            </w:pPr>
            <w:r>
              <w:rPr>
                <w:sz w:val="18"/>
              </w:rPr>
              <w:t>Pm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(SUS)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648" w:type="dxa"/>
          </w:tcPr>
          <w:p w14:paraId="199711FE" w14:textId="77777777" w:rsidR="001A78FB" w:rsidRDefault="00C9009C" w:rsidP="00C9009C">
            <w:pPr>
              <w:pStyle w:val="TableParagraph"/>
              <w:spacing w:before="0"/>
              <w:ind w:right="250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</w:tcPr>
          <w:p w14:paraId="5399FBB0" w14:textId="77777777" w:rsidR="001A78FB" w:rsidRDefault="00C9009C" w:rsidP="00C9009C">
            <w:pPr>
              <w:pStyle w:val="TableParagraph"/>
              <w:spacing w:before="0"/>
              <w:ind w:left="34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</w:tcPr>
          <w:p w14:paraId="5559748A" w14:textId="77777777" w:rsidR="001A78FB" w:rsidRDefault="00C9009C" w:rsidP="00C9009C">
            <w:pPr>
              <w:pStyle w:val="TableParagraph"/>
              <w:spacing w:before="0"/>
              <w:ind w:left="287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</w:tcPr>
          <w:p w14:paraId="63D8B7A9" w14:textId="77777777" w:rsidR="001A78FB" w:rsidRDefault="00C9009C" w:rsidP="00C9009C">
            <w:pPr>
              <w:pStyle w:val="TableParagraph"/>
              <w:spacing w:before="0"/>
              <w:ind w:left="287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</w:tcPr>
          <w:p w14:paraId="0C0AACF5" w14:textId="77777777" w:rsidR="001A78FB" w:rsidRDefault="00C9009C" w:rsidP="00C9009C">
            <w:pPr>
              <w:pStyle w:val="TableParagraph"/>
              <w:spacing w:before="0"/>
              <w:ind w:left="287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</w:tcPr>
          <w:p w14:paraId="1099EF53" w14:textId="77777777" w:rsidR="001A78FB" w:rsidRDefault="00C9009C" w:rsidP="00C9009C">
            <w:pPr>
              <w:pStyle w:val="TableParagraph"/>
              <w:spacing w:before="0"/>
              <w:ind w:left="286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</w:tcPr>
          <w:p w14:paraId="7C7EFF17" w14:textId="77777777" w:rsidR="001A78FB" w:rsidRDefault="00C9009C" w:rsidP="00C9009C">
            <w:pPr>
              <w:pStyle w:val="TableParagraph"/>
              <w:spacing w:before="0"/>
              <w:ind w:left="286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446" w:type="dxa"/>
          </w:tcPr>
          <w:p w14:paraId="2F0D218C" w14:textId="77777777" w:rsidR="001A78FB" w:rsidRDefault="00C9009C" w:rsidP="00C9009C">
            <w:pPr>
              <w:pStyle w:val="TableParagraph"/>
              <w:spacing w:before="0"/>
              <w:ind w:right="49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</w:tr>
      <w:tr w:rsidR="001A78FB" w14:paraId="6B39171B" w14:textId="77777777">
        <w:trPr>
          <w:trHeight w:val="311"/>
        </w:trPr>
        <w:tc>
          <w:tcPr>
            <w:tcW w:w="644" w:type="dxa"/>
          </w:tcPr>
          <w:p w14:paraId="3CBB1B87" w14:textId="77777777" w:rsidR="001A78FB" w:rsidRDefault="00C9009C" w:rsidP="00C9009C">
            <w:pPr>
              <w:pStyle w:val="TableParagraph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Shear</w:t>
            </w:r>
          </w:p>
        </w:tc>
        <w:tc>
          <w:tcPr>
            <w:tcW w:w="1386" w:type="dxa"/>
          </w:tcPr>
          <w:p w14:paraId="711BE9B9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sz w:val="18"/>
              </w:rPr>
              <w:t>Pl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(SUS)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648" w:type="dxa"/>
          </w:tcPr>
          <w:p w14:paraId="56E25CAF" w14:textId="77777777" w:rsidR="001A78FB" w:rsidRDefault="00C9009C" w:rsidP="00C9009C">
            <w:pPr>
              <w:pStyle w:val="TableParagraph"/>
              <w:ind w:right="250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</w:tcPr>
          <w:p w14:paraId="450A96CA" w14:textId="77777777" w:rsidR="001A78FB" w:rsidRDefault="00C9009C" w:rsidP="00C9009C">
            <w:pPr>
              <w:pStyle w:val="TableParagraph"/>
              <w:ind w:left="34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</w:tcPr>
          <w:p w14:paraId="4247AED5" w14:textId="77777777" w:rsidR="001A78FB" w:rsidRDefault="00C9009C" w:rsidP="00C9009C">
            <w:pPr>
              <w:pStyle w:val="TableParagraph"/>
              <w:ind w:left="287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</w:tcPr>
          <w:p w14:paraId="530AE6FD" w14:textId="77777777" w:rsidR="001A78FB" w:rsidRDefault="00C9009C" w:rsidP="00C9009C">
            <w:pPr>
              <w:pStyle w:val="TableParagraph"/>
              <w:ind w:left="287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</w:tcPr>
          <w:p w14:paraId="644C47EF" w14:textId="77777777" w:rsidR="001A78FB" w:rsidRDefault="00C9009C" w:rsidP="00C9009C">
            <w:pPr>
              <w:pStyle w:val="TableParagraph"/>
              <w:ind w:left="287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</w:tcPr>
          <w:p w14:paraId="5D70755D" w14:textId="77777777" w:rsidR="001A78FB" w:rsidRDefault="00C9009C" w:rsidP="00C9009C">
            <w:pPr>
              <w:pStyle w:val="TableParagraph"/>
              <w:ind w:left="286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</w:tcPr>
          <w:p w14:paraId="3E534CF3" w14:textId="77777777" w:rsidR="001A78FB" w:rsidRDefault="00C9009C" w:rsidP="00C9009C">
            <w:pPr>
              <w:pStyle w:val="TableParagraph"/>
              <w:ind w:left="286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446" w:type="dxa"/>
          </w:tcPr>
          <w:p w14:paraId="1CBBC9CA" w14:textId="77777777" w:rsidR="001A78FB" w:rsidRDefault="00C9009C" w:rsidP="00C9009C">
            <w:pPr>
              <w:pStyle w:val="TableParagraph"/>
              <w:ind w:right="49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</w:tr>
      <w:tr w:rsidR="001A78FB" w14:paraId="4E564A21" w14:textId="77777777">
        <w:trPr>
          <w:trHeight w:val="257"/>
        </w:trPr>
        <w:tc>
          <w:tcPr>
            <w:tcW w:w="644" w:type="dxa"/>
          </w:tcPr>
          <w:p w14:paraId="08386704" w14:textId="77777777" w:rsidR="001A78FB" w:rsidRDefault="00C9009C" w:rsidP="00C9009C">
            <w:pPr>
              <w:pStyle w:val="TableParagraph"/>
              <w:spacing w:line="184" w:lineRule="exact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Shear</w:t>
            </w:r>
          </w:p>
        </w:tc>
        <w:tc>
          <w:tcPr>
            <w:tcW w:w="1386" w:type="dxa"/>
          </w:tcPr>
          <w:p w14:paraId="76D4AFD5" w14:textId="77777777" w:rsidR="001A78FB" w:rsidRDefault="00C9009C" w:rsidP="00C9009C">
            <w:pPr>
              <w:pStyle w:val="TableParagraph"/>
              <w:spacing w:line="184" w:lineRule="exact"/>
              <w:ind w:left="53"/>
              <w:rPr>
                <w:sz w:val="18"/>
              </w:rPr>
            </w:pPr>
            <w:r>
              <w:rPr>
                <w:sz w:val="18"/>
              </w:rPr>
              <w:t>Q</w:t>
            </w:r>
            <w:r>
              <w:rPr>
                <w:spacing w:val="64"/>
                <w:sz w:val="18"/>
              </w:rPr>
              <w:t xml:space="preserve"> </w:t>
            </w:r>
            <w:r>
              <w:rPr>
                <w:sz w:val="18"/>
              </w:rPr>
              <w:t>(SUS)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648" w:type="dxa"/>
          </w:tcPr>
          <w:p w14:paraId="586A8519" w14:textId="77777777" w:rsidR="001A78FB" w:rsidRDefault="00C9009C" w:rsidP="00C9009C">
            <w:pPr>
              <w:pStyle w:val="TableParagraph"/>
              <w:spacing w:line="184" w:lineRule="exact"/>
              <w:ind w:right="286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</w:tcPr>
          <w:p w14:paraId="098100B4" w14:textId="77777777" w:rsidR="001A78FB" w:rsidRDefault="00C9009C" w:rsidP="00C9009C">
            <w:pPr>
              <w:pStyle w:val="TableParagraph"/>
              <w:spacing w:line="184" w:lineRule="exact"/>
              <w:ind w:right="35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</w:tcPr>
          <w:p w14:paraId="3504AD18" w14:textId="77777777" w:rsidR="001A78FB" w:rsidRDefault="00C9009C" w:rsidP="00C9009C">
            <w:pPr>
              <w:pStyle w:val="TableParagraph"/>
              <w:spacing w:line="184" w:lineRule="exact"/>
              <w:ind w:left="251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</w:tcPr>
          <w:p w14:paraId="0F7131F0" w14:textId="77777777" w:rsidR="001A78FB" w:rsidRDefault="00C9009C" w:rsidP="00C9009C">
            <w:pPr>
              <w:pStyle w:val="TableParagraph"/>
              <w:spacing w:line="184" w:lineRule="exact"/>
              <w:ind w:left="251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</w:tcPr>
          <w:p w14:paraId="04956ADB" w14:textId="77777777" w:rsidR="001A78FB" w:rsidRDefault="00C9009C" w:rsidP="00C9009C">
            <w:pPr>
              <w:pStyle w:val="TableParagraph"/>
              <w:spacing w:line="184" w:lineRule="exact"/>
              <w:ind w:left="251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</w:tcPr>
          <w:p w14:paraId="7330FC8B" w14:textId="77777777" w:rsidR="001A78FB" w:rsidRDefault="00C9009C" w:rsidP="00C9009C">
            <w:pPr>
              <w:pStyle w:val="TableParagraph"/>
              <w:spacing w:line="184" w:lineRule="exact"/>
              <w:ind w:left="250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</w:tcPr>
          <w:p w14:paraId="3955480C" w14:textId="77777777" w:rsidR="001A78FB" w:rsidRDefault="00C9009C" w:rsidP="00C9009C">
            <w:pPr>
              <w:pStyle w:val="TableParagraph"/>
              <w:spacing w:line="184" w:lineRule="exact"/>
              <w:ind w:left="250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446" w:type="dxa"/>
          </w:tcPr>
          <w:p w14:paraId="17B9CF66" w14:textId="77777777" w:rsidR="001A78FB" w:rsidRDefault="00C9009C" w:rsidP="00C9009C">
            <w:pPr>
              <w:pStyle w:val="TableParagraph"/>
              <w:spacing w:line="184" w:lineRule="exact"/>
              <w:ind w:right="8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</w:tr>
    </w:tbl>
    <w:p w14:paraId="5F66B82A" w14:textId="77777777" w:rsidR="001A78FB" w:rsidRDefault="00C9009C" w:rsidP="00C9009C">
      <w:pPr>
        <w:pStyle w:val="BodyText"/>
        <w:spacing w:before="4"/>
        <w:rPr>
          <w:sz w:val="16"/>
        </w:rPr>
      </w:pPr>
      <w:r>
        <w:pict w14:anchorId="696E12F4">
          <v:shape id="docshape89" o:spid="_x0000_s1315" style="position:absolute;margin-left:58.5pt;margin-top:10.5pt;width:388.75pt;height:.1pt;z-index:-15690240;mso-wrap-distance-left:0;mso-wrap-distance-right:0;mso-position-horizontal-relative:page;mso-position-vertical-relative:text" coordorigin="1170,210" coordsize="7775,0" path="m1170,210r7775,e" filled="f" strokeweight=".18733mm">
            <v:stroke dashstyle="dash"/>
            <v:path arrowok="t"/>
            <w10:wrap type="topAndBottom" anchorx="page"/>
          </v:shape>
        </w:pict>
      </w:r>
    </w:p>
    <w:p w14:paraId="02B41DD8" w14:textId="77777777" w:rsidR="001A78FB" w:rsidRDefault="001A78FB" w:rsidP="00C9009C">
      <w:pPr>
        <w:pStyle w:val="BodyText"/>
        <w:spacing w:before="3"/>
      </w:pPr>
    </w:p>
    <w:p w14:paraId="52E9A13D" w14:textId="77777777" w:rsidR="001A78FB" w:rsidRDefault="00C9009C" w:rsidP="00C9009C">
      <w:pPr>
        <w:pStyle w:val="BodyText"/>
        <w:tabs>
          <w:tab w:val="left" w:pos="1743"/>
          <w:tab w:val="left" w:pos="2391"/>
          <w:tab w:val="left" w:pos="3039"/>
          <w:tab w:val="left" w:pos="3687"/>
          <w:tab w:val="left" w:pos="4334"/>
          <w:tab w:val="left" w:pos="4982"/>
          <w:tab w:val="left" w:pos="5630"/>
          <w:tab w:val="left" w:pos="6278"/>
          <w:tab w:val="left" w:pos="6926"/>
        </w:tabs>
        <w:ind w:left="249"/>
      </w:pPr>
      <w:r>
        <w:t>Pm</w:t>
      </w:r>
      <w:r>
        <w:rPr>
          <w:spacing w:val="-5"/>
        </w:rPr>
        <w:t xml:space="preserve"> </w:t>
      </w:r>
      <w:r>
        <w:rPr>
          <w:spacing w:val="-2"/>
        </w:rPr>
        <w:t>(SUS)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0</w:t>
      </w:r>
    </w:p>
    <w:p w14:paraId="67DB7CB9" w14:textId="77777777" w:rsidR="001A78FB" w:rsidRDefault="00C9009C" w:rsidP="00C9009C">
      <w:pPr>
        <w:pStyle w:val="BodyText"/>
        <w:spacing w:before="2"/>
        <w:rPr>
          <w:sz w:val="16"/>
        </w:rPr>
      </w:pPr>
      <w:r>
        <w:pict w14:anchorId="3EDA0B2F">
          <v:shape id="docshape90" o:spid="_x0000_s1314" style="position:absolute;margin-left:58.5pt;margin-top:10.4pt;width:388.75pt;height:.1pt;z-index:-15689728;mso-wrap-distance-left:0;mso-wrap-distance-right:0;mso-position-horizontal-relative:page" coordorigin="1170,208" coordsize="7775,0" path="m1170,208r7775,e" filled="f" strokeweight=".18733mm">
            <v:stroke dashstyle="dash"/>
            <v:path arrowok="t"/>
            <w10:wrap type="topAndBottom" anchorx="page"/>
          </v:shape>
        </w:pict>
      </w:r>
    </w:p>
    <w:p w14:paraId="6A4CB4B3" w14:textId="77777777" w:rsidR="001A78FB" w:rsidRDefault="001A78FB" w:rsidP="00C9009C">
      <w:pPr>
        <w:pStyle w:val="BodyText"/>
        <w:spacing w:before="5"/>
        <w:rPr>
          <w:sz w:val="9"/>
        </w:rPr>
      </w:pPr>
    </w:p>
    <w:p w14:paraId="1BBD1BA9" w14:textId="77777777" w:rsidR="001A78FB" w:rsidRDefault="00C9009C" w:rsidP="00C9009C">
      <w:pPr>
        <w:pStyle w:val="BodyText"/>
        <w:tabs>
          <w:tab w:val="left" w:pos="1797"/>
          <w:tab w:val="left" w:pos="2265"/>
          <w:tab w:val="left" w:pos="2949"/>
          <w:tab w:val="left" w:pos="3633"/>
          <w:tab w:val="left" w:pos="4316"/>
          <w:tab w:val="left" w:pos="5000"/>
          <w:tab w:val="left" w:pos="5684"/>
          <w:tab w:val="left" w:pos="6368"/>
          <w:tab w:val="left" w:pos="7052"/>
        </w:tabs>
        <w:spacing w:before="100"/>
        <w:ind w:left="249"/>
      </w:pPr>
      <w:r>
        <w:t>Pm+Pl</w:t>
      </w:r>
      <w:r>
        <w:rPr>
          <w:spacing w:val="-11"/>
        </w:rPr>
        <w:t xml:space="preserve"> </w:t>
      </w:r>
      <w:r>
        <w:rPr>
          <w:spacing w:val="-2"/>
        </w:rPr>
        <w:t>(SUS)</w:t>
      </w:r>
      <w:r>
        <w:tab/>
      </w:r>
      <w:r>
        <w:rPr>
          <w:spacing w:val="-10"/>
        </w:rPr>
        <w:t>|</w:t>
      </w:r>
      <w:r>
        <w:tab/>
      </w:r>
      <w:r>
        <w:rPr>
          <w:spacing w:val="-5"/>
        </w:rPr>
        <w:t>651</w:t>
      </w:r>
      <w:r>
        <w:tab/>
      </w:r>
      <w:r>
        <w:rPr>
          <w:spacing w:val="-5"/>
        </w:rPr>
        <w:t>651</w:t>
      </w:r>
      <w:r>
        <w:tab/>
      </w:r>
      <w:r>
        <w:rPr>
          <w:spacing w:val="-5"/>
        </w:rPr>
        <w:t>651</w:t>
      </w:r>
      <w:r>
        <w:tab/>
      </w:r>
      <w:r>
        <w:rPr>
          <w:spacing w:val="-5"/>
        </w:rPr>
        <w:t>651</w:t>
      </w:r>
      <w:r>
        <w:tab/>
      </w:r>
      <w:r>
        <w:rPr>
          <w:spacing w:val="-5"/>
        </w:rPr>
        <w:t>643</w:t>
      </w:r>
      <w:r>
        <w:tab/>
      </w:r>
      <w:r>
        <w:rPr>
          <w:spacing w:val="-5"/>
        </w:rPr>
        <w:t>643</w:t>
      </w:r>
      <w:r>
        <w:tab/>
      </w:r>
      <w:r>
        <w:rPr>
          <w:spacing w:val="-5"/>
        </w:rPr>
        <w:t>643</w:t>
      </w:r>
      <w:r>
        <w:tab/>
      </w:r>
      <w:r>
        <w:rPr>
          <w:spacing w:val="-5"/>
        </w:rPr>
        <w:t>643</w:t>
      </w:r>
    </w:p>
    <w:p w14:paraId="40DAD3B3" w14:textId="77777777" w:rsidR="001A78FB" w:rsidRDefault="00C9009C" w:rsidP="00C9009C">
      <w:pPr>
        <w:pStyle w:val="BodyText"/>
        <w:spacing w:before="2"/>
        <w:rPr>
          <w:sz w:val="16"/>
        </w:rPr>
      </w:pPr>
      <w:r>
        <w:pict w14:anchorId="4DEBDD2B">
          <v:shape id="docshape91" o:spid="_x0000_s1313" style="position:absolute;margin-left:58.5pt;margin-top:10.4pt;width:388.75pt;height:.1pt;z-index:-15689216;mso-wrap-distance-left:0;mso-wrap-distance-right:0;mso-position-horizontal-relative:page" coordorigin="1170,208" coordsize="7775,0" path="m1170,208r7775,e" filled="f" strokeweight=".18733mm">
            <v:stroke dashstyle="dash"/>
            <v:path arrowok="t"/>
            <w10:wrap type="topAndBottom" anchorx="page"/>
          </v:shape>
        </w:pict>
      </w:r>
    </w:p>
    <w:p w14:paraId="25F84170" w14:textId="77777777" w:rsidR="001A78FB" w:rsidRDefault="001A78FB" w:rsidP="00C9009C">
      <w:pPr>
        <w:pStyle w:val="BodyText"/>
        <w:spacing w:before="5"/>
        <w:rPr>
          <w:sz w:val="9"/>
        </w:rPr>
      </w:pPr>
    </w:p>
    <w:p w14:paraId="3FF31D23" w14:textId="77777777" w:rsidR="001A78FB" w:rsidRDefault="00C9009C" w:rsidP="00C9009C">
      <w:pPr>
        <w:pStyle w:val="BodyText"/>
        <w:spacing w:before="100"/>
        <w:ind w:left="249"/>
      </w:pPr>
      <w:r>
        <w:t>Pm+Pl+Q</w:t>
      </w:r>
      <w:r>
        <w:rPr>
          <w:spacing w:val="-5"/>
        </w:rPr>
        <w:t xml:space="preserve"> </w:t>
      </w:r>
      <w:r>
        <w:t>(Total)|</w:t>
      </w:r>
      <w:r>
        <w:rPr>
          <w:spacing w:val="21"/>
        </w:rPr>
        <w:t xml:space="preserve">  </w:t>
      </w:r>
      <w:r>
        <w:t>5870</w:t>
      </w:r>
      <w:r>
        <w:rPr>
          <w:spacing w:val="22"/>
        </w:rPr>
        <w:t xml:space="preserve">  </w:t>
      </w:r>
      <w:r>
        <w:t>4567</w:t>
      </w:r>
      <w:r>
        <w:rPr>
          <w:spacing w:val="22"/>
        </w:rPr>
        <w:t xml:space="preserve">  </w:t>
      </w:r>
      <w:r>
        <w:t>5870</w:t>
      </w:r>
      <w:r>
        <w:rPr>
          <w:spacing w:val="21"/>
        </w:rPr>
        <w:t xml:space="preserve">  </w:t>
      </w:r>
      <w:r>
        <w:t>4567</w:t>
      </w:r>
      <w:r>
        <w:rPr>
          <w:spacing w:val="22"/>
        </w:rPr>
        <w:t xml:space="preserve">  </w:t>
      </w:r>
      <w:r>
        <w:t>6220</w:t>
      </w:r>
      <w:r>
        <w:rPr>
          <w:spacing w:val="22"/>
        </w:rPr>
        <w:t xml:space="preserve">  </w:t>
      </w:r>
      <w:r>
        <w:t>4933</w:t>
      </w:r>
      <w:r>
        <w:rPr>
          <w:spacing w:val="22"/>
        </w:rPr>
        <w:t xml:space="preserve">  </w:t>
      </w:r>
      <w:r>
        <w:t>6220</w:t>
      </w:r>
      <w:r>
        <w:rPr>
          <w:spacing w:val="21"/>
        </w:rPr>
        <w:t xml:space="preserve">  </w:t>
      </w:r>
      <w:r>
        <w:rPr>
          <w:spacing w:val="-4"/>
        </w:rPr>
        <w:t>4933</w:t>
      </w:r>
    </w:p>
    <w:p w14:paraId="6CB18B13" w14:textId="77777777" w:rsidR="001A78FB" w:rsidRDefault="00C9009C" w:rsidP="00C9009C">
      <w:pPr>
        <w:pStyle w:val="BodyText"/>
        <w:spacing w:before="2"/>
        <w:rPr>
          <w:sz w:val="16"/>
        </w:rPr>
      </w:pPr>
      <w:r>
        <w:pict w14:anchorId="6C90A551">
          <v:shape id="docshape92" o:spid="_x0000_s1312" style="position:absolute;margin-left:58.5pt;margin-top:10.4pt;width:388.75pt;height:.1pt;z-index:-15688704;mso-wrap-distance-left:0;mso-wrap-distance-right:0;mso-position-horizontal-relative:page" coordorigin="1170,208" coordsize="7775,0" path="m1170,208r7775,e" filled="f" strokeweight=".18733mm">
            <v:stroke dashstyle="dash"/>
            <v:path arrowok="t"/>
            <w10:wrap type="topAndBottom" anchorx="page"/>
          </v:shape>
        </w:pict>
      </w:r>
    </w:p>
    <w:p w14:paraId="72313D0E" w14:textId="77777777" w:rsidR="001A78FB" w:rsidRDefault="001A78FB" w:rsidP="00C9009C">
      <w:pPr>
        <w:pStyle w:val="BodyText"/>
        <w:rPr>
          <w:sz w:val="20"/>
        </w:rPr>
      </w:pPr>
    </w:p>
    <w:p w14:paraId="66002451" w14:textId="77777777" w:rsidR="001A78FB" w:rsidRDefault="001A78FB" w:rsidP="00C9009C">
      <w:pPr>
        <w:pStyle w:val="BodyText"/>
        <w:rPr>
          <w:sz w:val="20"/>
        </w:rPr>
      </w:pPr>
    </w:p>
    <w:p w14:paraId="2E7E165C" w14:textId="77777777" w:rsidR="001A78FB" w:rsidRDefault="00C9009C" w:rsidP="00C9009C">
      <w:pPr>
        <w:pStyle w:val="BodyText"/>
        <w:spacing w:before="5"/>
        <w:rPr>
          <w:sz w:val="12"/>
        </w:rPr>
      </w:pPr>
      <w:r>
        <w:pict w14:anchorId="04230772">
          <v:shape id="docshape93" o:spid="_x0000_s1311" style="position:absolute;margin-left:58.5pt;margin-top:8.3pt;width:388.75pt;height:.1pt;z-index:-15688192;mso-wrap-distance-left:0;mso-wrap-distance-right:0;mso-position-horizontal-relative:page" coordorigin="1170,166" coordsize="7775,0" path="m1170,166r7775,e" filled="f" strokeweight=".18733mm">
            <v:stroke dashstyle="dash"/>
            <v:path arrowok="t"/>
            <w10:wrap type="topAndBottom" anchorx="page"/>
          </v:shape>
        </w:pict>
      </w:r>
    </w:p>
    <w:p w14:paraId="362CA695" w14:textId="77777777" w:rsidR="001A78FB" w:rsidRDefault="001A78FB" w:rsidP="00C9009C">
      <w:pPr>
        <w:pStyle w:val="BodyText"/>
        <w:spacing w:before="5"/>
        <w:rPr>
          <w:sz w:val="9"/>
        </w:rPr>
      </w:pPr>
    </w:p>
    <w:p w14:paraId="69FF6FD4" w14:textId="77777777" w:rsidR="001A78FB" w:rsidRDefault="00C9009C" w:rsidP="00C9009C">
      <w:pPr>
        <w:pStyle w:val="BodyText"/>
        <w:tabs>
          <w:tab w:val="left" w:pos="1725"/>
          <w:tab w:val="left" w:pos="2283"/>
          <w:tab w:val="left" w:pos="3705"/>
          <w:tab w:val="left" w:pos="5666"/>
          <w:tab w:val="left" w:pos="6314"/>
        </w:tabs>
        <w:spacing w:before="100"/>
        <w:ind w:left="519"/>
      </w:pPr>
      <w:r>
        <w:t>Type</w:t>
      </w:r>
      <w:r>
        <w:rPr>
          <w:spacing w:val="-9"/>
        </w:rPr>
        <w:t xml:space="preserve"> </w:t>
      </w:r>
      <w:r>
        <w:rPr>
          <w:spacing w:val="-5"/>
        </w:rPr>
        <w:t>of</w:t>
      </w:r>
      <w:r>
        <w:tab/>
      </w:r>
      <w:r>
        <w:rPr>
          <w:spacing w:val="-10"/>
        </w:rPr>
        <w:t>|</w:t>
      </w:r>
      <w:r>
        <w:tab/>
        <w:t>Max.</w:t>
      </w:r>
      <w:r>
        <w:rPr>
          <w:spacing w:val="-9"/>
        </w:rPr>
        <w:t xml:space="preserve"> </w:t>
      </w:r>
      <w:r>
        <w:rPr>
          <w:spacing w:val="-4"/>
        </w:rPr>
        <w:t>S.I.</w:t>
      </w:r>
      <w:r>
        <w:tab/>
        <w:t>S.I.</w:t>
      </w:r>
      <w:r>
        <w:rPr>
          <w:spacing w:val="-9"/>
        </w:rPr>
        <w:t xml:space="preserve"> </w:t>
      </w:r>
      <w:r>
        <w:rPr>
          <w:spacing w:val="-2"/>
        </w:rPr>
        <w:t>Allowable</w:t>
      </w:r>
      <w:r>
        <w:tab/>
      </w:r>
      <w:r>
        <w:rPr>
          <w:spacing w:val="-10"/>
        </w:rPr>
        <w:t>|</w:t>
      </w:r>
      <w:r>
        <w:tab/>
      </w:r>
      <w:r>
        <w:rPr>
          <w:spacing w:val="-2"/>
        </w:rPr>
        <w:t>Result</w:t>
      </w:r>
    </w:p>
    <w:p w14:paraId="0771FFB8" w14:textId="77777777" w:rsidR="001A78FB" w:rsidRDefault="001A78FB" w:rsidP="00C9009C">
      <w:p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3B6BF84E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3821A699" w14:textId="77777777" w:rsidR="001A78FB" w:rsidRDefault="00C9009C" w:rsidP="00C9009C">
      <w:pPr>
        <w:tabs>
          <w:tab w:val="left" w:pos="4400"/>
          <w:tab w:val="left" w:pos="5301"/>
          <w:tab w:val="left" w:pos="5843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Lifting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Lug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Calcs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Left</w:t>
      </w:r>
      <w:r>
        <w:rPr>
          <w:b/>
          <w:spacing w:val="-4"/>
          <w:sz w:val="20"/>
        </w:rPr>
        <w:t xml:space="preserve"> Side</w:t>
      </w:r>
      <w:r>
        <w:rPr>
          <w:b/>
          <w:sz w:val="20"/>
        </w:rPr>
        <w:tab/>
      </w:r>
      <w:r>
        <w:rPr>
          <w:b/>
          <w:spacing w:val="-4"/>
          <w:sz w:val="20"/>
        </w:rPr>
        <w:t>Step: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10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7E010263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4EE14CFF">
          <v:rect id="docshape94" o:spid="_x0000_s1310" style="position:absolute;margin-left:52.5pt;margin-top:12.1pt;width:519.1pt;height:.7pt;z-index:-15687680;mso-wrap-distance-left:0;mso-wrap-distance-right:0;mso-position-horizontal-relative:page" fillcolor="black" stroked="f">
            <w10:wrap type="topAndBottom" anchorx="page"/>
          </v:rect>
        </w:pict>
      </w:r>
    </w:p>
    <w:p w14:paraId="07C582C2" w14:textId="77777777" w:rsidR="001A78FB" w:rsidRDefault="00C9009C" w:rsidP="00C9009C">
      <w:pPr>
        <w:pStyle w:val="BodyText"/>
        <w:tabs>
          <w:tab w:val="left" w:pos="3165"/>
          <w:tab w:val="left" w:pos="5378"/>
        </w:tabs>
        <w:spacing w:before="51"/>
        <w:ind w:left="429"/>
      </w:pPr>
      <w:r>
        <w:t>Stress</w:t>
      </w:r>
      <w:r>
        <w:rPr>
          <w:spacing w:val="-9"/>
        </w:rPr>
        <w:t xml:space="preserve"> </w:t>
      </w:r>
      <w:r>
        <w:t>Int.</w:t>
      </w:r>
      <w:r>
        <w:rPr>
          <w:spacing w:val="60"/>
        </w:rPr>
        <w:t xml:space="preserve"> </w:t>
      </w:r>
      <w:r>
        <w:rPr>
          <w:spacing w:val="-10"/>
        </w:rPr>
        <w:t>|</w:t>
      </w:r>
      <w:r>
        <w:tab/>
      </w:r>
      <w:r>
        <w:rPr>
          <w:spacing w:val="-5"/>
        </w:rPr>
        <w:t>psi</w:t>
      </w:r>
      <w:r>
        <w:tab/>
      </w:r>
      <w:r>
        <w:rPr>
          <w:spacing w:val="-10"/>
        </w:rPr>
        <w:t>|</w:t>
      </w:r>
    </w:p>
    <w:p w14:paraId="3F360A71" w14:textId="77777777" w:rsidR="001A78FB" w:rsidRDefault="00C9009C" w:rsidP="00C9009C">
      <w:pPr>
        <w:spacing w:before="108"/>
        <w:ind w:left="249"/>
        <w:rPr>
          <w:sz w:val="18"/>
        </w:rPr>
      </w:pPr>
      <w:r>
        <w:rPr>
          <w:w w:val="95"/>
          <w:sz w:val="18"/>
        </w:rPr>
        <w:t>---------------|-------------------------------------------------------</w:t>
      </w:r>
      <w:r>
        <w:rPr>
          <w:spacing w:val="-10"/>
          <w:w w:val="95"/>
          <w:sz w:val="18"/>
        </w:rPr>
        <w:t>-</w:t>
      </w:r>
    </w:p>
    <w:p w14:paraId="173B7336" w14:textId="77777777" w:rsidR="001A78FB" w:rsidRDefault="001A78FB" w:rsidP="00C9009C">
      <w:pPr>
        <w:pStyle w:val="BodyText"/>
        <w:spacing w:before="6" w:after="1"/>
        <w:rPr>
          <w:sz w:val="9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1"/>
        <w:gridCol w:w="810"/>
        <w:gridCol w:w="1359"/>
        <w:gridCol w:w="1395"/>
        <w:gridCol w:w="648"/>
        <w:gridCol w:w="1013"/>
      </w:tblGrid>
      <w:tr w:rsidR="001A78FB" w14:paraId="0B2B02D2" w14:textId="77777777">
        <w:trPr>
          <w:trHeight w:val="257"/>
        </w:trPr>
        <w:tc>
          <w:tcPr>
            <w:tcW w:w="1391" w:type="dxa"/>
          </w:tcPr>
          <w:p w14:paraId="5EBF9025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z w:val="18"/>
              </w:rPr>
              <w:t>Pm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(SUS)</w:t>
            </w:r>
          </w:p>
        </w:tc>
        <w:tc>
          <w:tcPr>
            <w:tcW w:w="810" w:type="dxa"/>
          </w:tcPr>
          <w:p w14:paraId="7609B7C0" w14:textId="77777777" w:rsidR="001A78FB" w:rsidRDefault="00C9009C" w:rsidP="00C9009C">
            <w:pPr>
              <w:pStyle w:val="TableParagraph"/>
              <w:spacing w:before="0"/>
              <w:ind w:left="152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1359" w:type="dxa"/>
          </w:tcPr>
          <w:p w14:paraId="6DDB388F" w14:textId="77777777" w:rsidR="001A78FB" w:rsidRDefault="00C9009C" w:rsidP="00C9009C">
            <w:pPr>
              <w:pStyle w:val="TableParagraph"/>
              <w:spacing w:before="0"/>
              <w:ind w:right="8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1395" w:type="dxa"/>
          </w:tcPr>
          <w:p w14:paraId="0E15B0E0" w14:textId="77777777" w:rsidR="001A78FB" w:rsidRDefault="00C9009C" w:rsidP="00C9009C">
            <w:pPr>
              <w:pStyle w:val="TableParagraph"/>
              <w:spacing w:before="0"/>
              <w:ind w:left="539"/>
              <w:rPr>
                <w:sz w:val="18"/>
              </w:rPr>
            </w:pPr>
            <w:r>
              <w:rPr>
                <w:spacing w:val="-2"/>
                <w:sz w:val="18"/>
              </w:rPr>
              <w:t>16700</w:t>
            </w:r>
          </w:p>
        </w:tc>
        <w:tc>
          <w:tcPr>
            <w:tcW w:w="648" w:type="dxa"/>
          </w:tcPr>
          <w:p w14:paraId="712F3CA4" w14:textId="77777777" w:rsidR="001A78FB" w:rsidRDefault="00C9009C" w:rsidP="00C9009C">
            <w:pPr>
              <w:pStyle w:val="TableParagraph"/>
              <w:spacing w:before="0"/>
              <w:ind w:right="90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1013" w:type="dxa"/>
          </w:tcPr>
          <w:p w14:paraId="3C36536B" w14:textId="77777777" w:rsidR="001A78FB" w:rsidRDefault="00C9009C" w:rsidP="00C9009C">
            <w:pPr>
              <w:pStyle w:val="TableParagraph"/>
              <w:spacing w:before="0"/>
              <w:ind w:left="223"/>
              <w:rPr>
                <w:sz w:val="18"/>
              </w:rPr>
            </w:pPr>
            <w:r>
              <w:rPr>
                <w:spacing w:val="-2"/>
                <w:sz w:val="18"/>
              </w:rPr>
              <w:t>Passed</w:t>
            </w:r>
          </w:p>
        </w:tc>
      </w:tr>
      <w:tr w:rsidR="001A78FB" w14:paraId="13D4FE6A" w14:textId="77777777">
        <w:trPr>
          <w:trHeight w:val="257"/>
        </w:trPr>
        <w:tc>
          <w:tcPr>
            <w:tcW w:w="1391" w:type="dxa"/>
          </w:tcPr>
          <w:p w14:paraId="0C17E8B1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Pm+Pl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(SUS)</w:t>
            </w:r>
          </w:p>
        </w:tc>
        <w:tc>
          <w:tcPr>
            <w:tcW w:w="810" w:type="dxa"/>
          </w:tcPr>
          <w:p w14:paraId="0C467CD6" w14:textId="77777777" w:rsidR="001A78FB" w:rsidRDefault="00C9009C" w:rsidP="00C9009C">
            <w:pPr>
              <w:pStyle w:val="TableParagraph"/>
              <w:spacing w:line="184" w:lineRule="exact"/>
              <w:ind w:left="206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1359" w:type="dxa"/>
          </w:tcPr>
          <w:p w14:paraId="072FC981" w14:textId="77777777" w:rsidR="001A78FB" w:rsidRDefault="00C9009C" w:rsidP="00C9009C">
            <w:pPr>
              <w:pStyle w:val="TableParagraph"/>
              <w:spacing w:line="184" w:lineRule="exact"/>
              <w:ind w:left="482" w:right="52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651</w:t>
            </w:r>
          </w:p>
        </w:tc>
        <w:tc>
          <w:tcPr>
            <w:tcW w:w="1395" w:type="dxa"/>
          </w:tcPr>
          <w:p w14:paraId="4F521056" w14:textId="77777777" w:rsidR="001A78FB" w:rsidRDefault="00C9009C" w:rsidP="00C9009C">
            <w:pPr>
              <w:pStyle w:val="TableParagraph"/>
              <w:spacing w:line="184" w:lineRule="exact"/>
              <w:ind w:left="629"/>
              <w:rPr>
                <w:sz w:val="18"/>
              </w:rPr>
            </w:pPr>
            <w:r>
              <w:rPr>
                <w:spacing w:val="-2"/>
                <w:sz w:val="18"/>
              </w:rPr>
              <w:t>25050</w:t>
            </w:r>
          </w:p>
        </w:tc>
        <w:tc>
          <w:tcPr>
            <w:tcW w:w="648" w:type="dxa"/>
          </w:tcPr>
          <w:p w14:paraId="1A498F1B" w14:textId="77777777" w:rsidR="001A78FB" w:rsidRDefault="00C9009C" w:rsidP="00C9009C">
            <w:pPr>
              <w:pStyle w:val="TableParagraph"/>
              <w:spacing w:line="184" w:lineRule="exact"/>
              <w:ind w:left="87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1013" w:type="dxa"/>
          </w:tcPr>
          <w:p w14:paraId="1303CCD0" w14:textId="77777777" w:rsidR="001A78FB" w:rsidRDefault="00C9009C" w:rsidP="00C9009C">
            <w:pPr>
              <w:pStyle w:val="TableParagraph"/>
              <w:spacing w:line="184" w:lineRule="exact"/>
              <w:ind w:left="313"/>
              <w:rPr>
                <w:sz w:val="18"/>
              </w:rPr>
            </w:pPr>
            <w:r>
              <w:rPr>
                <w:spacing w:val="-2"/>
                <w:sz w:val="18"/>
              </w:rPr>
              <w:t>Passed</w:t>
            </w:r>
          </w:p>
        </w:tc>
      </w:tr>
    </w:tbl>
    <w:p w14:paraId="6D30DA7C" w14:textId="77777777" w:rsidR="001A78FB" w:rsidRDefault="00C9009C" w:rsidP="00C9009C">
      <w:pPr>
        <w:pStyle w:val="BodyText"/>
        <w:tabs>
          <w:tab w:val="left" w:pos="2877"/>
          <w:tab w:val="left" w:pos="4478"/>
          <w:tab w:val="left" w:pos="5558"/>
          <w:tab w:val="left" w:pos="6206"/>
        </w:tabs>
        <w:spacing w:before="110"/>
        <w:ind w:left="249"/>
      </w:pPr>
      <w:r>
        <w:t>Pm+Pl+Q</w:t>
      </w:r>
      <w:r>
        <w:rPr>
          <w:spacing w:val="-15"/>
        </w:rPr>
        <w:t xml:space="preserve"> </w:t>
      </w:r>
      <w:r>
        <w:rPr>
          <w:spacing w:val="-2"/>
        </w:rPr>
        <w:t>(TOTAL)|</w:t>
      </w:r>
      <w:r>
        <w:tab/>
      </w:r>
      <w:r>
        <w:rPr>
          <w:spacing w:val="-4"/>
        </w:rPr>
        <w:t>6220</w:t>
      </w:r>
      <w:r>
        <w:tab/>
      </w:r>
      <w:r>
        <w:rPr>
          <w:spacing w:val="-2"/>
        </w:rPr>
        <w:t>50100</w:t>
      </w:r>
      <w:r>
        <w:tab/>
      </w:r>
      <w:r>
        <w:rPr>
          <w:spacing w:val="-10"/>
        </w:rPr>
        <w:t>|</w:t>
      </w:r>
      <w:r>
        <w:tab/>
      </w:r>
      <w:r>
        <w:rPr>
          <w:spacing w:val="-2"/>
        </w:rPr>
        <w:t>Passed</w:t>
      </w:r>
    </w:p>
    <w:p w14:paraId="063AA6CF" w14:textId="77777777" w:rsidR="001A78FB" w:rsidRDefault="00C9009C" w:rsidP="00C9009C">
      <w:pPr>
        <w:pStyle w:val="BodyText"/>
        <w:spacing w:before="1"/>
        <w:rPr>
          <w:sz w:val="16"/>
        </w:rPr>
      </w:pPr>
      <w:r>
        <w:pict w14:anchorId="3453AF66">
          <v:shape id="docshape95" o:spid="_x0000_s1309" style="position:absolute;margin-left:58.5pt;margin-top:10.35pt;width:388.75pt;height:.1pt;z-index:-15687168;mso-wrap-distance-left:0;mso-wrap-distance-right:0;mso-position-horizontal-relative:page" coordorigin="1170,207" coordsize="7775,0" path="m1170,207r7775,e" filled="f" strokeweight=".18733mm">
            <v:stroke dashstyle="dash"/>
            <v:path arrowok="t"/>
            <w10:wrap type="topAndBottom" anchorx="page"/>
          </v:shape>
        </w:pict>
      </w:r>
    </w:p>
    <w:p w14:paraId="131E0C13" w14:textId="77777777" w:rsidR="001A78FB" w:rsidRDefault="001A78FB" w:rsidP="00C9009C">
      <w:pPr>
        <w:pStyle w:val="BodyText"/>
        <w:rPr>
          <w:sz w:val="20"/>
        </w:rPr>
      </w:pPr>
    </w:p>
    <w:p w14:paraId="02C1E336" w14:textId="77777777" w:rsidR="001A78FB" w:rsidRDefault="001A78FB" w:rsidP="00C9009C">
      <w:pPr>
        <w:pStyle w:val="BodyText"/>
        <w:spacing w:before="6"/>
        <w:rPr>
          <w:sz w:val="16"/>
        </w:rPr>
      </w:pPr>
    </w:p>
    <w:p w14:paraId="63364BD5" w14:textId="77777777" w:rsidR="001A78FB" w:rsidRDefault="00C9009C" w:rsidP="00C9009C">
      <w:pPr>
        <w:pStyle w:val="Heading1"/>
        <w:spacing w:before="101"/>
        <w:ind w:left="159"/>
        <w:rPr>
          <w:rFonts w:ascii="Tahoma"/>
        </w:rPr>
      </w:pPr>
      <w:r>
        <w:rPr>
          <w:rFonts w:ascii="Tahoma"/>
        </w:rPr>
        <w:t>WRC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107/537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Stress</w:t>
      </w:r>
      <w:r>
        <w:rPr>
          <w:rFonts w:ascii="Tahoma"/>
          <w:spacing w:val="-4"/>
        </w:rPr>
        <w:t xml:space="preserve"> </w:t>
      </w:r>
      <w:r>
        <w:rPr>
          <w:rFonts w:ascii="Tahoma"/>
          <w:spacing w:val="-2"/>
        </w:rPr>
        <w:t>Summations:</w:t>
      </w:r>
    </w:p>
    <w:p w14:paraId="35081395" w14:textId="77777777" w:rsidR="001A78FB" w:rsidRDefault="001A78FB" w:rsidP="00C9009C">
      <w:pPr>
        <w:pStyle w:val="BodyText"/>
        <w:rPr>
          <w:rFonts w:ascii="Tahoma"/>
          <w:b/>
          <w:sz w:val="22"/>
        </w:rPr>
      </w:pPr>
    </w:p>
    <w:p w14:paraId="11E40683" w14:textId="77777777" w:rsidR="001A78FB" w:rsidRDefault="00C9009C" w:rsidP="00C9009C">
      <w:pPr>
        <w:spacing w:before="141"/>
        <w:ind w:left="159"/>
        <w:rPr>
          <w:rFonts w:ascii="Tahoma"/>
          <w:b/>
          <w:sz w:val="18"/>
        </w:rPr>
      </w:pPr>
      <w:r>
        <w:rPr>
          <w:rFonts w:ascii="Tahoma"/>
          <w:b/>
          <w:sz w:val="18"/>
        </w:rPr>
        <w:t>Vessel</w:t>
      </w:r>
      <w:r>
        <w:rPr>
          <w:rFonts w:ascii="Tahoma"/>
          <w:b/>
          <w:spacing w:val="-11"/>
          <w:sz w:val="18"/>
        </w:rPr>
        <w:t xml:space="preserve"> </w:t>
      </w:r>
      <w:r>
        <w:rPr>
          <w:rFonts w:ascii="Tahoma"/>
          <w:b/>
          <w:sz w:val="18"/>
        </w:rPr>
        <w:t>Stress</w:t>
      </w:r>
      <w:r>
        <w:rPr>
          <w:rFonts w:ascii="Tahoma"/>
          <w:b/>
          <w:spacing w:val="-8"/>
          <w:sz w:val="18"/>
        </w:rPr>
        <w:t xml:space="preserve"> </w:t>
      </w:r>
      <w:r>
        <w:rPr>
          <w:rFonts w:ascii="Tahoma"/>
          <w:b/>
          <w:sz w:val="18"/>
        </w:rPr>
        <w:t>Summation</w:t>
      </w:r>
      <w:r>
        <w:rPr>
          <w:rFonts w:ascii="Tahoma"/>
          <w:b/>
          <w:spacing w:val="-10"/>
          <w:sz w:val="18"/>
        </w:rPr>
        <w:t xml:space="preserve"> </w:t>
      </w:r>
      <w:r>
        <w:rPr>
          <w:rFonts w:ascii="Tahoma"/>
          <w:b/>
          <w:sz w:val="18"/>
        </w:rPr>
        <w:t>at</w:t>
      </w:r>
      <w:r>
        <w:rPr>
          <w:rFonts w:ascii="Tahoma"/>
          <w:b/>
          <w:spacing w:val="-9"/>
          <w:sz w:val="18"/>
        </w:rPr>
        <w:t xml:space="preserve"> </w:t>
      </w:r>
      <w:r>
        <w:rPr>
          <w:rFonts w:ascii="Tahoma"/>
          <w:b/>
          <w:sz w:val="18"/>
        </w:rPr>
        <w:t>Reinforcing</w:t>
      </w:r>
      <w:r>
        <w:rPr>
          <w:rFonts w:ascii="Tahoma"/>
          <w:b/>
          <w:spacing w:val="-10"/>
          <w:sz w:val="18"/>
        </w:rPr>
        <w:t xml:space="preserve"> </w:t>
      </w:r>
      <w:r>
        <w:rPr>
          <w:rFonts w:ascii="Tahoma"/>
          <w:b/>
          <w:sz w:val="18"/>
        </w:rPr>
        <w:t>Pad</w:t>
      </w:r>
      <w:r>
        <w:rPr>
          <w:rFonts w:ascii="Tahoma"/>
          <w:b/>
          <w:spacing w:val="-10"/>
          <w:sz w:val="18"/>
        </w:rPr>
        <w:t xml:space="preserve"> </w:t>
      </w:r>
      <w:r>
        <w:rPr>
          <w:rFonts w:ascii="Tahoma"/>
          <w:b/>
          <w:spacing w:val="-4"/>
          <w:sz w:val="18"/>
        </w:rPr>
        <w:t>Edge</w:t>
      </w:r>
    </w:p>
    <w:p w14:paraId="73DA78B9" w14:textId="77777777" w:rsidR="001A78FB" w:rsidRDefault="00C9009C" w:rsidP="00C9009C">
      <w:pPr>
        <w:pStyle w:val="BodyText"/>
        <w:spacing w:before="5"/>
        <w:rPr>
          <w:rFonts w:ascii="Tahoma"/>
          <w:b/>
          <w:sz w:val="14"/>
        </w:rPr>
      </w:pPr>
      <w:r>
        <w:pict w14:anchorId="097CB0F4">
          <v:shape id="docshape96" o:spid="_x0000_s1308" style="position:absolute;margin-left:58.5pt;margin-top:9.95pt;width:388.75pt;height:.1pt;z-index:-15686656;mso-wrap-distance-left:0;mso-wrap-distance-right:0;mso-position-horizontal-relative:page" coordorigin="1170,199" coordsize="7775,0" path="m1170,199r7775,e" filled="f" strokeweight=".18733mm">
            <v:stroke dashstyle="dash"/>
            <v:path arrowok="t"/>
            <w10:wrap type="topAndBottom" anchorx="page"/>
          </v:shape>
        </w:pict>
      </w:r>
    </w:p>
    <w:p w14:paraId="1F5646B2" w14:textId="77777777" w:rsidR="001A78FB" w:rsidRDefault="001A78FB" w:rsidP="00C9009C">
      <w:pPr>
        <w:pStyle w:val="BodyText"/>
        <w:spacing w:before="11"/>
        <w:rPr>
          <w:rFonts w:ascii="Tahoma"/>
          <w:b/>
          <w:sz w:val="8"/>
        </w:rPr>
      </w:pPr>
    </w:p>
    <w:p w14:paraId="4BE2ED4F" w14:textId="77777777" w:rsidR="001A78FB" w:rsidRDefault="00C9009C" w:rsidP="00C9009C">
      <w:pPr>
        <w:pStyle w:val="BodyText"/>
        <w:tabs>
          <w:tab w:val="left" w:pos="1725"/>
          <w:tab w:val="left" w:pos="3093"/>
          <w:tab w:val="left" w:pos="3884"/>
          <w:tab w:val="left" w:pos="4946"/>
        </w:tabs>
        <w:spacing w:before="100" w:line="367" w:lineRule="auto"/>
        <w:ind w:left="429" w:right="5567"/>
      </w:pPr>
      <w:r>
        <w:t>Type of</w:t>
      </w:r>
      <w:r>
        <w:tab/>
      </w:r>
      <w:r>
        <w:rPr>
          <w:spacing w:val="-10"/>
        </w:rPr>
        <w:t>|</w:t>
      </w:r>
      <w:r>
        <w:tab/>
        <w:t>Stress Values at Stress Int.</w:t>
      </w:r>
      <w:r>
        <w:rPr>
          <w:spacing w:val="40"/>
        </w:rPr>
        <w:t xml:space="preserve"> </w:t>
      </w:r>
      <w:r>
        <w:t>|</w:t>
      </w:r>
      <w:r>
        <w:tab/>
      </w:r>
      <w:r>
        <w:tab/>
      </w:r>
      <w:r>
        <w:rPr>
          <w:spacing w:val="-4"/>
        </w:rPr>
        <w:t>(psi</w:t>
      </w:r>
      <w:r>
        <w:tab/>
      </w:r>
      <w:r>
        <w:rPr>
          <w:spacing w:val="-10"/>
        </w:rPr>
        <w:t>)</w:t>
      </w:r>
    </w:p>
    <w:p w14:paraId="5BB6D6F3" w14:textId="77777777" w:rsidR="001A78FB" w:rsidRDefault="00C9009C" w:rsidP="00C9009C">
      <w:pPr>
        <w:ind w:left="249"/>
        <w:rPr>
          <w:sz w:val="18"/>
        </w:rPr>
      </w:pPr>
      <w:r>
        <w:rPr>
          <w:w w:val="95"/>
          <w:sz w:val="18"/>
        </w:rPr>
        <w:t>---------------|-------------------------------------------------------</w:t>
      </w:r>
      <w:r>
        <w:rPr>
          <w:spacing w:val="-10"/>
          <w:w w:val="95"/>
          <w:sz w:val="18"/>
        </w:rPr>
        <w:t>-</w:t>
      </w:r>
    </w:p>
    <w:p w14:paraId="10610DA9" w14:textId="77777777" w:rsidR="001A78FB" w:rsidRDefault="00C9009C" w:rsidP="00C9009C">
      <w:pPr>
        <w:pStyle w:val="BodyText"/>
        <w:tabs>
          <w:tab w:val="left" w:pos="1743"/>
          <w:tab w:val="left" w:pos="2211"/>
          <w:tab w:val="left" w:pos="2877"/>
          <w:tab w:val="left" w:pos="3543"/>
          <w:tab w:val="left" w:pos="4208"/>
          <w:tab w:val="left" w:pos="4874"/>
          <w:tab w:val="left" w:pos="5540"/>
          <w:tab w:val="left" w:pos="6206"/>
          <w:tab w:val="left" w:pos="6872"/>
        </w:tabs>
        <w:spacing w:before="108"/>
        <w:ind w:left="519"/>
      </w:pPr>
      <w:r>
        <w:rPr>
          <w:spacing w:val="-2"/>
        </w:rPr>
        <w:t>Location</w:t>
      </w:r>
      <w:r>
        <w:tab/>
      </w:r>
      <w:r>
        <w:rPr>
          <w:spacing w:val="-10"/>
        </w:rPr>
        <w:t>|</w:t>
      </w:r>
      <w:r>
        <w:tab/>
      </w:r>
      <w:r>
        <w:rPr>
          <w:spacing w:val="-5"/>
        </w:rPr>
        <w:t>Au</w:t>
      </w:r>
      <w:r>
        <w:tab/>
      </w:r>
      <w:r>
        <w:rPr>
          <w:spacing w:val="-5"/>
        </w:rPr>
        <w:t>Al</w:t>
      </w:r>
      <w:r>
        <w:tab/>
      </w:r>
      <w:r>
        <w:rPr>
          <w:spacing w:val="-5"/>
        </w:rPr>
        <w:t>Bu</w:t>
      </w:r>
      <w:r>
        <w:tab/>
      </w:r>
      <w:r>
        <w:rPr>
          <w:spacing w:val="-5"/>
        </w:rPr>
        <w:t>Bl</w:t>
      </w:r>
      <w:r>
        <w:tab/>
      </w:r>
      <w:r>
        <w:rPr>
          <w:spacing w:val="-5"/>
        </w:rPr>
        <w:t>Cu</w:t>
      </w:r>
      <w:r>
        <w:tab/>
      </w:r>
      <w:r>
        <w:rPr>
          <w:spacing w:val="-5"/>
        </w:rPr>
        <w:t>Cl</w:t>
      </w:r>
      <w:r>
        <w:tab/>
      </w:r>
      <w:r>
        <w:rPr>
          <w:spacing w:val="-5"/>
        </w:rPr>
        <w:t>Du</w:t>
      </w:r>
      <w:r>
        <w:tab/>
      </w:r>
      <w:r>
        <w:rPr>
          <w:spacing w:val="-5"/>
        </w:rPr>
        <w:t>Dl</w:t>
      </w:r>
    </w:p>
    <w:p w14:paraId="7655B6A7" w14:textId="77777777" w:rsidR="001A78FB" w:rsidRDefault="00C9009C" w:rsidP="00C9009C">
      <w:pPr>
        <w:spacing w:before="108"/>
        <w:ind w:left="249"/>
        <w:rPr>
          <w:sz w:val="18"/>
        </w:rPr>
      </w:pPr>
      <w:r>
        <w:rPr>
          <w:w w:val="95"/>
          <w:sz w:val="18"/>
        </w:rPr>
        <w:t>---------------|-------------------------------------------------------</w:t>
      </w:r>
      <w:r>
        <w:rPr>
          <w:spacing w:val="-10"/>
          <w:w w:val="95"/>
          <w:sz w:val="18"/>
        </w:rPr>
        <w:t>-</w:t>
      </w:r>
    </w:p>
    <w:p w14:paraId="514D0F97" w14:textId="77777777" w:rsidR="001A78FB" w:rsidRDefault="001A78FB" w:rsidP="00C9009C">
      <w:pPr>
        <w:pStyle w:val="BodyText"/>
        <w:spacing w:before="6"/>
        <w:rPr>
          <w:sz w:val="9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4"/>
        <w:gridCol w:w="1251"/>
        <w:gridCol w:w="657"/>
        <w:gridCol w:w="756"/>
        <w:gridCol w:w="657"/>
        <w:gridCol w:w="756"/>
        <w:gridCol w:w="657"/>
        <w:gridCol w:w="729"/>
        <w:gridCol w:w="675"/>
        <w:gridCol w:w="698"/>
      </w:tblGrid>
      <w:tr w:rsidR="001A78FB" w14:paraId="4583E77C" w14:textId="77777777">
        <w:trPr>
          <w:trHeight w:val="257"/>
        </w:trPr>
        <w:tc>
          <w:tcPr>
            <w:tcW w:w="644" w:type="dxa"/>
          </w:tcPr>
          <w:p w14:paraId="145BF57D" w14:textId="77777777" w:rsidR="001A78FB" w:rsidRDefault="00C9009C" w:rsidP="00C9009C">
            <w:pPr>
              <w:pStyle w:val="TableParagraph"/>
              <w:spacing w:before="0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Circ.</w:t>
            </w:r>
          </w:p>
        </w:tc>
        <w:tc>
          <w:tcPr>
            <w:tcW w:w="1251" w:type="dxa"/>
          </w:tcPr>
          <w:p w14:paraId="26E589E3" w14:textId="77777777" w:rsidR="001A78FB" w:rsidRDefault="00C9009C" w:rsidP="00C9009C">
            <w:pPr>
              <w:pStyle w:val="TableParagraph"/>
              <w:spacing w:before="0"/>
              <w:ind w:left="53"/>
              <w:rPr>
                <w:sz w:val="18"/>
              </w:rPr>
            </w:pPr>
            <w:r>
              <w:rPr>
                <w:sz w:val="18"/>
              </w:rPr>
              <w:t>Pm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(SUS)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657" w:type="dxa"/>
          </w:tcPr>
          <w:p w14:paraId="4EE79C43" w14:textId="77777777" w:rsidR="001A78FB" w:rsidRDefault="00C9009C" w:rsidP="00C9009C">
            <w:pPr>
              <w:pStyle w:val="TableParagraph"/>
              <w:spacing w:before="0"/>
              <w:ind w:right="124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56" w:type="dxa"/>
          </w:tcPr>
          <w:p w14:paraId="2662852B" w14:textId="77777777" w:rsidR="001A78FB" w:rsidRDefault="00C9009C" w:rsidP="00C9009C">
            <w:pPr>
              <w:pStyle w:val="TableParagraph"/>
              <w:spacing w:before="0"/>
              <w:ind w:left="413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57" w:type="dxa"/>
          </w:tcPr>
          <w:p w14:paraId="2C9B7965" w14:textId="77777777" w:rsidR="001A78FB" w:rsidRDefault="00C9009C" w:rsidP="00C9009C">
            <w:pPr>
              <w:pStyle w:val="TableParagraph"/>
              <w:spacing w:before="0"/>
              <w:ind w:left="6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56" w:type="dxa"/>
          </w:tcPr>
          <w:p w14:paraId="638CE910" w14:textId="77777777" w:rsidR="001A78FB" w:rsidRDefault="00C9009C" w:rsidP="00C9009C">
            <w:pPr>
              <w:pStyle w:val="TableParagraph"/>
              <w:spacing w:before="0"/>
              <w:ind w:right="53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57" w:type="dxa"/>
          </w:tcPr>
          <w:p w14:paraId="2FD5EEB1" w14:textId="77777777" w:rsidR="001A78FB" w:rsidRDefault="00C9009C" w:rsidP="00C9009C">
            <w:pPr>
              <w:pStyle w:val="TableParagraph"/>
              <w:spacing w:before="0"/>
              <w:ind w:left="188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29" w:type="dxa"/>
          </w:tcPr>
          <w:p w14:paraId="3D32DB03" w14:textId="77777777" w:rsidR="001A78FB" w:rsidRDefault="00C9009C" w:rsidP="00C9009C">
            <w:pPr>
              <w:pStyle w:val="TableParagraph"/>
              <w:spacing w:before="0"/>
              <w:ind w:left="178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75" w:type="dxa"/>
          </w:tcPr>
          <w:p w14:paraId="6308CC58" w14:textId="77777777" w:rsidR="001A78FB" w:rsidRDefault="00C9009C" w:rsidP="00C9009C">
            <w:pPr>
              <w:pStyle w:val="TableParagraph"/>
              <w:spacing w:before="0"/>
              <w:ind w:left="97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98" w:type="dxa"/>
          </w:tcPr>
          <w:p w14:paraId="63942608" w14:textId="77777777" w:rsidR="001A78FB" w:rsidRDefault="00C9009C" w:rsidP="00C9009C">
            <w:pPr>
              <w:pStyle w:val="TableParagraph"/>
              <w:spacing w:before="0"/>
              <w:ind w:left="70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</w:tr>
      <w:tr w:rsidR="001A78FB" w14:paraId="69434680" w14:textId="77777777">
        <w:trPr>
          <w:trHeight w:val="311"/>
        </w:trPr>
        <w:tc>
          <w:tcPr>
            <w:tcW w:w="644" w:type="dxa"/>
          </w:tcPr>
          <w:p w14:paraId="70544D12" w14:textId="77777777" w:rsidR="001A78FB" w:rsidRDefault="00C9009C" w:rsidP="00C9009C">
            <w:pPr>
              <w:pStyle w:val="TableParagraph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Circ.</w:t>
            </w:r>
          </w:p>
        </w:tc>
        <w:tc>
          <w:tcPr>
            <w:tcW w:w="1251" w:type="dxa"/>
          </w:tcPr>
          <w:p w14:paraId="6D1DA140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sz w:val="18"/>
              </w:rPr>
              <w:t>Pl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(SUS)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657" w:type="dxa"/>
          </w:tcPr>
          <w:p w14:paraId="24BFFBE1" w14:textId="77777777" w:rsidR="001A78FB" w:rsidRDefault="00C9009C" w:rsidP="00C9009C">
            <w:pPr>
              <w:pStyle w:val="TableParagraph"/>
              <w:ind w:right="70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1309</w:t>
            </w:r>
          </w:p>
        </w:tc>
        <w:tc>
          <w:tcPr>
            <w:tcW w:w="756" w:type="dxa"/>
          </w:tcPr>
          <w:p w14:paraId="742EA24E" w14:textId="77777777" w:rsidR="001A78FB" w:rsidRDefault="00C9009C" w:rsidP="00C9009C">
            <w:pPr>
              <w:pStyle w:val="TableParagraph"/>
              <w:ind w:right="124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1309</w:t>
            </w:r>
          </w:p>
        </w:tc>
        <w:tc>
          <w:tcPr>
            <w:tcW w:w="657" w:type="dxa"/>
          </w:tcPr>
          <w:p w14:paraId="3C1573B0" w14:textId="77777777" w:rsidR="001A78FB" w:rsidRDefault="00C9009C" w:rsidP="00C9009C">
            <w:pPr>
              <w:pStyle w:val="TableParagraph"/>
              <w:ind w:left="95" w:right="34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1309</w:t>
            </w:r>
          </w:p>
        </w:tc>
        <w:tc>
          <w:tcPr>
            <w:tcW w:w="756" w:type="dxa"/>
          </w:tcPr>
          <w:p w14:paraId="1E03E967" w14:textId="77777777" w:rsidR="001A78FB" w:rsidRDefault="00C9009C" w:rsidP="00C9009C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1309</w:t>
            </w:r>
          </w:p>
        </w:tc>
        <w:tc>
          <w:tcPr>
            <w:tcW w:w="657" w:type="dxa"/>
          </w:tcPr>
          <w:p w14:paraId="171DCC51" w14:textId="77777777" w:rsidR="001A78FB" w:rsidRDefault="00C9009C" w:rsidP="00C9009C">
            <w:pPr>
              <w:pStyle w:val="TableParagraph"/>
              <w:ind w:left="224"/>
              <w:rPr>
                <w:sz w:val="18"/>
              </w:rPr>
            </w:pPr>
            <w:r>
              <w:rPr>
                <w:spacing w:val="-5"/>
                <w:sz w:val="18"/>
              </w:rPr>
              <w:t>815</w:t>
            </w:r>
          </w:p>
        </w:tc>
        <w:tc>
          <w:tcPr>
            <w:tcW w:w="729" w:type="dxa"/>
          </w:tcPr>
          <w:p w14:paraId="6D34063B" w14:textId="77777777" w:rsidR="001A78FB" w:rsidRDefault="00C9009C" w:rsidP="00C9009C">
            <w:pPr>
              <w:pStyle w:val="TableParagraph"/>
              <w:ind w:left="250"/>
              <w:rPr>
                <w:sz w:val="18"/>
              </w:rPr>
            </w:pPr>
            <w:r>
              <w:rPr>
                <w:spacing w:val="-5"/>
                <w:sz w:val="18"/>
              </w:rPr>
              <w:t>815</w:t>
            </w:r>
          </w:p>
        </w:tc>
        <w:tc>
          <w:tcPr>
            <w:tcW w:w="675" w:type="dxa"/>
          </w:tcPr>
          <w:p w14:paraId="7FDFF838" w14:textId="77777777" w:rsidR="001A78FB" w:rsidRDefault="00C9009C" w:rsidP="00C9009C">
            <w:pPr>
              <w:pStyle w:val="TableParagraph"/>
              <w:ind w:left="205"/>
              <w:rPr>
                <w:sz w:val="18"/>
              </w:rPr>
            </w:pPr>
            <w:r>
              <w:rPr>
                <w:spacing w:val="-5"/>
                <w:sz w:val="18"/>
              </w:rPr>
              <w:t>815</w:t>
            </w:r>
          </w:p>
        </w:tc>
        <w:tc>
          <w:tcPr>
            <w:tcW w:w="698" w:type="dxa"/>
          </w:tcPr>
          <w:p w14:paraId="4E428709" w14:textId="77777777" w:rsidR="001A78FB" w:rsidRDefault="00C9009C" w:rsidP="00C9009C">
            <w:pPr>
              <w:pStyle w:val="TableParagraph"/>
              <w:ind w:left="214"/>
              <w:rPr>
                <w:sz w:val="18"/>
              </w:rPr>
            </w:pPr>
            <w:r>
              <w:rPr>
                <w:spacing w:val="-5"/>
                <w:sz w:val="18"/>
              </w:rPr>
              <w:t>815</w:t>
            </w:r>
          </w:p>
        </w:tc>
      </w:tr>
      <w:tr w:rsidR="001A78FB" w14:paraId="09213AC0" w14:textId="77777777">
        <w:trPr>
          <w:trHeight w:val="257"/>
        </w:trPr>
        <w:tc>
          <w:tcPr>
            <w:tcW w:w="644" w:type="dxa"/>
          </w:tcPr>
          <w:p w14:paraId="54F47B5C" w14:textId="77777777" w:rsidR="001A78FB" w:rsidRDefault="00C9009C" w:rsidP="00C9009C">
            <w:pPr>
              <w:pStyle w:val="TableParagraph"/>
              <w:spacing w:line="184" w:lineRule="exact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Circ.</w:t>
            </w:r>
          </w:p>
        </w:tc>
        <w:tc>
          <w:tcPr>
            <w:tcW w:w="1251" w:type="dxa"/>
          </w:tcPr>
          <w:p w14:paraId="422D509D" w14:textId="77777777" w:rsidR="001A78FB" w:rsidRDefault="00C9009C" w:rsidP="00C9009C">
            <w:pPr>
              <w:pStyle w:val="TableParagraph"/>
              <w:spacing w:line="184" w:lineRule="exact"/>
              <w:ind w:left="53"/>
              <w:rPr>
                <w:sz w:val="18"/>
              </w:rPr>
            </w:pPr>
            <w:r>
              <w:rPr>
                <w:sz w:val="18"/>
              </w:rPr>
              <w:t>Q</w:t>
            </w:r>
            <w:r>
              <w:rPr>
                <w:spacing w:val="64"/>
                <w:sz w:val="18"/>
              </w:rPr>
              <w:t xml:space="preserve"> </w:t>
            </w:r>
            <w:r>
              <w:rPr>
                <w:sz w:val="18"/>
              </w:rPr>
              <w:t>(SUS)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657" w:type="dxa"/>
          </w:tcPr>
          <w:p w14:paraId="5F7A68DB" w14:textId="77777777" w:rsidR="001A78FB" w:rsidRDefault="00C9009C" w:rsidP="00C9009C">
            <w:pPr>
              <w:pStyle w:val="TableParagraph"/>
              <w:spacing w:line="184" w:lineRule="exact"/>
              <w:ind w:right="106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3112</w:t>
            </w:r>
          </w:p>
        </w:tc>
        <w:tc>
          <w:tcPr>
            <w:tcW w:w="756" w:type="dxa"/>
          </w:tcPr>
          <w:p w14:paraId="761580E2" w14:textId="77777777" w:rsidR="001A78FB" w:rsidRDefault="00C9009C" w:rsidP="00C9009C">
            <w:pPr>
              <w:pStyle w:val="TableParagraph"/>
              <w:spacing w:line="184" w:lineRule="exact"/>
              <w:ind w:right="142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3112</w:t>
            </w:r>
          </w:p>
        </w:tc>
        <w:tc>
          <w:tcPr>
            <w:tcW w:w="657" w:type="dxa"/>
          </w:tcPr>
          <w:p w14:paraId="31FE4A73" w14:textId="77777777" w:rsidR="001A78FB" w:rsidRDefault="00C9009C" w:rsidP="00C9009C">
            <w:pPr>
              <w:pStyle w:val="TableParagraph"/>
              <w:spacing w:line="184" w:lineRule="exact"/>
              <w:ind w:left="77" w:right="52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3112</w:t>
            </w:r>
          </w:p>
        </w:tc>
        <w:tc>
          <w:tcPr>
            <w:tcW w:w="756" w:type="dxa"/>
          </w:tcPr>
          <w:p w14:paraId="037AEA6F" w14:textId="77777777" w:rsidR="001A78FB" w:rsidRDefault="00C9009C" w:rsidP="00C9009C">
            <w:pPr>
              <w:pStyle w:val="TableParagraph"/>
              <w:spacing w:line="184" w:lineRule="exact"/>
              <w:ind w:right="133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3112</w:t>
            </w:r>
          </w:p>
        </w:tc>
        <w:tc>
          <w:tcPr>
            <w:tcW w:w="657" w:type="dxa"/>
          </w:tcPr>
          <w:p w14:paraId="1D8050D6" w14:textId="77777777" w:rsidR="001A78FB" w:rsidRDefault="00C9009C" w:rsidP="00C9009C">
            <w:pPr>
              <w:pStyle w:val="TableParagraph"/>
              <w:spacing w:line="184" w:lineRule="exact"/>
              <w:ind w:left="134"/>
              <w:rPr>
                <w:sz w:val="18"/>
              </w:rPr>
            </w:pPr>
            <w:r>
              <w:rPr>
                <w:spacing w:val="-4"/>
                <w:sz w:val="18"/>
              </w:rPr>
              <w:t>4913</w:t>
            </w:r>
          </w:p>
        </w:tc>
        <w:tc>
          <w:tcPr>
            <w:tcW w:w="729" w:type="dxa"/>
          </w:tcPr>
          <w:p w14:paraId="5EA9D12C" w14:textId="77777777" w:rsidR="001A78FB" w:rsidRDefault="00C9009C" w:rsidP="00C9009C">
            <w:pPr>
              <w:pStyle w:val="TableParagraph"/>
              <w:spacing w:line="184" w:lineRule="exact"/>
              <w:ind w:left="89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4913</w:t>
            </w:r>
          </w:p>
        </w:tc>
        <w:tc>
          <w:tcPr>
            <w:tcW w:w="675" w:type="dxa"/>
          </w:tcPr>
          <w:p w14:paraId="33CA5E00" w14:textId="77777777" w:rsidR="001A78FB" w:rsidRDefault="00C9009C" w:rsidP="00C9009C">
            <w:pPr>
              <w:pStyle w:val="TableParagraph"/>
              <w:spacing w:line="184" w:lineRule="exact"/>
              <w:ind w:left="169"/>
              <w:rPr>
                <w:sz w:val="18"/>
              </w:rPr>
            </w:pPr>
            <w:r>
              <w:rPr>
                <w:spacing w:val="-4"/>
                <w:sz w:val="18"/>
              </w:rPr>
              <w:t>4913</w:t>
            </w:r>
          </w:p>
        </w:tc>
        <w:tc>
          <w:tcPr>
            <w:tcW w:w="698" w:type="dxa"/>
          </w:tcPr>
          <w:p w14:paraId="7584F7BE" w14:textId="77777777" w:rsidR="001A78FB" w:rsidRDefault="00C9009C" w:rsidP="00C9009C">
            <w:pPr>
              <w:pStyle w:val="TableParagraph"/>
              <w:spacing w:line="184" w:lineRule="exact"/>
              <w:ind w:left="106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4913</w:t>
            </w:r>
          </w:p>
        </w:tc>
      </w:tr>
    </w:tbl>
    <w:p w14:paraId="5AD77BA4" w14:textId="77777777" w:rsidR="001A78FB" w:rsidRDefault="00C9009C" w:rsidP="00C9009C">
      <w:pPr>
        <w:pStyle w:val="BodyText"/>
        <w:spacing w:before="4"/>
        <w:rPr>
          <w:sz w:val="16"/>
        </w:rPr>
      </w:pPr>
      <w:r>
        <w:pict w14:anchorId="0F9D2C67">
          <v:shape id="docshape97" o:spid="_x0000_s1307" style="position:absolute;margin-left:58.5pt;margin-top:10.5pt;width:388.75pt;height:.1pt;z-index:-15686144;mso-wrap-distance-left:0;mso-wrap-distance-right:0;mso-position-horizontal-relative:page;mso-position-vertical-relative:text" coordorigin="1170,210" coordsize="7775,0" path="m1170,210r7774,e" filled="f" strokeweight=".18733mm">
            <v:stroke dashstyle="dash"/>
            <v:path arrowok="t"/>
            <w10:wrap type="topAndBottom" anchorx="page"/>
          </v:shape>
        </w:pict>
      </w:r>
    </w:p>
    <w:p w14:paraId="17AF1CA5" w14:textId="77777777" w:rsidR="001A78FB" w:rsidRDefault="001A78FB" w:rsidP="00C9009C">
      <w:pPr>
        <w:pStyle w:val="BodyText"/>
        <w:spacing w:before="3"/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4"/>
        <w:gridCol w:w="1251"/>
        <w:gridCol w:w="648"/>
        <w:gridCol w:w="756"/>
        <w:gridCol w:w="657"/>
        <w:gridCol w:w="729"/>
        <w:gridCol w:w="693"/>
        <w:gridCol w:w="720"/>
        <w:gridCol w:w="684"/>
        <w:gridCol w:w="698"/>
      </w:tblGrid>
      <w:tr w:rsidR="001A78FB" w14:paraId="741DE3C4" w14:textId="77777777">
        <w:trPr>
          <w:trHeight w:val="257"/>
        </w:trPr>
        <w:tc>
          <w:tcPr>
            <w:tcW w:w="644" w:type="dxa"/>
          </w:tcPr>
          <w:p w14:paraId="33EAA628" w14:textId="77777777" w:rsidR="001A78FB" w:rsidRDefault="00C9009C" w:rsidP="00C9009C">
            <w:pPr>
              <w:pStyle w:val="TableParagraph"/>
              <w:spacing w:before="0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Long.</w:t>
            </w:r>
          </w:p>
        </w:tc>
        <w:tc>
          <w:tcPr>
            <w:tcW w:w="1251" w:type="dxa"/>
          </w:tcPr>
          <w:p w14:paraId="4BF5198F" w14:textId="77777777" w:rsidR="001A78FB" w:rsidRDefault="00C9009C" w:rsidP="00C9009C">
            <w:pPr>
              <w:pStyle w:val="TableParagraph"/>
              <w:spacing w:before="0"/>
              <w:ind w:left="53"/>
              <w:rPr>
                <w:sz w:val="18"/>
              </w:rPr>
            </w:pPr>
            <w:r>
              <w:rPr>
                <w:sz w:val="18"/>
              </w:rPr>
              <w:t>Pm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(SUS)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648" w:type="dxa"/>
          </w:tcPr>
          <w:p w14:paraId="14E2524D" w14:textId="77777777" w:rsidR="001A78FB" w:rsidRDefault="00C9009C" w:rsidP="00C9009C">
            <w:pPr>
              <w:pStyle w:val="TableParagraph"/>
              <w:spacing w:before="0"/>
              <w:ind w:right="11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56" w:type="dxa"/>
          </w:tcPr>
          <w:p w14:paraId="497C1529" w14:textId="77777777" w:rsidR="001A78FB" w:rsidRDefault="00C9009C" w:rsidP="00C9009C">
            <w:pPr>
              <w:pStyle w:val="TableParagraph"/>
              <w:spacing w:before="0"/>
              <w:ind w:left="422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57" w:type="dxa"/>
          </w:tcPr>
          <w:p w14:paraId="3844A0C9" w14:textId="77777777" w:rsidR="001A78FB" w:rsidRDefault="00C9009C" w:rsidP="00C9009C">
            <w:pPr>
              <w:pStyle w:val="TableParagraph"/>
              <w:spacing w:before="0"/>
              <w:ind w:left="79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29" w:type="dxa"/>
          </w:tcPr>
          <w:p w14:paraId="3BD8FF29" w14:textId="77777777" w:rsidR="001A78FB" w:rsidRDefault="00C9009C" w:rsidP="00C9009C">
            <w:pPr>
              <w:pStyle w:val="TableParagraph"/>
              <w:spacing w:before="0"/>
              <w:ind w:right="8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93" w:type="dxa"/>
          </w:tcPr>
          <w:p w14:paraId="0EC18DF5" w14:textId="77777777" w:rsidR="001A78FB" w:rsidRDefault="00C9009C" w:rsidP="00C9009C">
            <w:pPr>
              <w:pStyle w:val="TableParagraph"/>
              <w:spacing w:before="0"/>
              <w:ind w:left="224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20" w:type="dxa"/>
          </w:tcPr>
          <w:p w14:paraId="326F9D1D" w14:textId="77777777" w:rsidR="001A78FB" w:rsidRDefault="00C9009C" w:rsidP="00C9009C">
            <w:pPr>
              <w:pStyle w:val="TableParagraph"/>
              <w:spacing w:before="0"/>
              <w:ind w:left="178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84" w:type="dxa"/>
          </w:tcPr>
          <w:p w14:paraId="7EEB2258" w14:textId="77777777" w:rsidR="001A78FB" w:rsidRDefault="00C9009C" w:rsidP="00C9009C">
            <w:pPr>
              <w:pStyle w:val="TableParagraph"/>
              <w:spacing w:before="0"/>
              <w:ind w:left="106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98" w:type="dxa"/>
          </w:tcPr>
          <w:p w14:paraId="1D918EBE" w14:textId="77777777" w:rsidR="001A78FB" w:rsidRDefault="00C9009C" w:rsidP="00C9009C">
            <w:pPr>
              <w:pStyle w:val="TableParagraph"/>
              <w:spacing w:before="0"/>
              <w:ind w:left="70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</w:tr>
      <w:tr w:rsidR="001A78FB" w14:paraId="2A933FEB" w14:textId="77777777">
        <w:trPr>
          <w:trHeight w:val="311"/>
        </w:trPr>
        <w:tc>
          <w:tcPr>
            <w:tcW w:w="644" w:type="dxa"/>
          </w:tcPr>
          <w:p w14:paraId="39B7C0C0" w14:textId="77777777" w:rsidR="001A78FB" w:rsidRDefault="00C9009C" w:rsidP="00C9009C">
            <w:pPr>
              <w:pStyle w:val="TableParagraph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Long.</w:t>
            </w:r>
          </w:p>
        </w:tc>
        <w:tc>
          <w:tcPr>
            <w:tcW w:w="1251" w:type="dxa"/>
          </w:tcPr>
          <w:p w14:paraId="596A6AFA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sz w:val="18"/>
              </w:rPr>
              <w:t>Pl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(SUS)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648" w:type="dxa"/>
          </w:tcPr>
          <w:p w14:paraId="6296E1DE" w14:textId="77777777" w:rsidR="001A78FB" w:rsidRDefault="00C9009C" w:rsidP="00C9009C">
            <w:pPr>
              <w:pStyle w:val="TableParagraph"/>
              <w:ind w:right="79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943</w:t>
            </w:r>
          </w:p>
        </w:tc>
        <w:tc>
          <w:tcPr>
            <w:tcW w:w="756" w:type="dxa"/>
          </w:tcPr>
          <w:p w14:paraId="5163F4D0" w14:textId="77777777" w:rsidR="001A78FB" w:rsidRDefault="00C9009C" w:rsidP="00C9009C">
            <w:pPr>
              <w:pStyle w:val="TableParagraph"/>
              <w:ind w:right="151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943</w:t>
            </w:r>
          </w:p>
        </w:tc>
        <w:tc>
          <w:tcPr>
            <w:tcW w:w="657" w:type="dxa"/>
          </w:tcPr>
          <w:p w14:paraId="02B3B060" w14:textId="77777777" w:rsidR="001A78FB" w:rsidRDefault="00C9009C" w:rsidP="00C9009C">
            <w:pPr>
              <w:pStyle w:val="TableParagraph"/>
              <w:ind w:right="124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943</w:t>
            </w:r>
          </w:p>
        </w:tc>
        <w:tc>
          <w:tcPr>
            <w:tcW w:w="729" w:type="dxa"/>
          </w:tcPr>
          <w:p w14:paraId="4281FA10" w14:textId="77777777" w:rsidR="001A78FB" w:rsidRDefault="00C9009C" w:rsidP="00C9009C">
            <w:pPr>
              <w:pStyle w:val="TableParagraph"/>
              <w:ind w:left="81" w:right="20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943</w:t>
            </w:r>
          </w:p>
        </w:tc>
        <w:tc>
          <w:tcPr>
            <w:tcW w:w="693" w:type="dxa"/>
          </w:tcPr>
          <w:p w14:paraId="0F631195" w14:textId="77777777" w:rsidR="001A78FB" w:rsidRDefault="00C9009C" w:rsidP="00C9009C">
            <w:pPr>
              <w:pStyle w:val="TableParagraph"/>
              <w:ind w:left="98"/>
              <w:rPr>
                <w:sz w:val="18"/>
              </w:rPr>
            </w:pPr>
            <w:r>
              <w:rPr>
                <w:spacing w:val="-4"/>
                <w:sz w:val="18"/>
              </w:rPr>
              <w:t>1391</w:t>
            </w:r>
          </w:p>
        </w:tc>
        <w:tc>
          <w:tcPr>
            <w:tcW w:w="720" w:type="dxa"/>
          </w:tcPr>
          <w:p w14:paraId="66A63C78" w14:textId="77777777" w:rsidR="001A78FB" w:rsidRDefault="00C9009C" w:rsidP="00C9009C"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1391</w:t>
            </w:r>
          </w:p>
        </w:tc>
        <w:tc>
          <w:tcPr>
            <w:tcW w:w="684" w:type="dxa"/>
          </w:tcPr>
          <w:p w14:paraId="126AC268" w14:textId="77777777" w:rsidR="001A78FB" w:rsidRDefault="00C9009C" w:rsidP="00C9009C">
            <w:pPr>
              <w:pStyle w:val="TableParagraph"/>
              <w:ind w:left="88"/>
              <w:rPr>
                <w:sz w:val="18"/>
              </w:rPr>
            </w:pPr>
            <w:r>
              <w:rPr>
                <w:spacing w:val="-4"/>
                <w:sz w:val="18"/>
              </w:rPr>
              <w:t>1391</w:t>
            </w:r>
          </w:p>
        </w:tc>
        <w:tc>
          <w:tcPr>
            <w:tcW w:w="698" w:type="dxa"/>
          </w:tcPr>
          <w:p w14:paraId="24B0B818" w14:textId="77777777" w:rsidR="001A78FB" w:rsidRDefault="00C9009C" w:rsidP="00C9009C"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4"/>
                <w:sz w:val="18"/>
              </w:rPr>
              <w:t>1391</w:t>
            </w:r>
          </w:p>
        </w:tc>
      </w:tr>
      <w:tr w:rsidR="001A78FB" w14:paraId="0FF4947E" w14:textId="77777777">
        <w:trPr>
          <w:trHeight w:val="257"/>
        </w:trPr>
        <w:tc>
          <w:tcPr>
            <w:tcW w:w="644" w:type="dxa"/>
          </w:tcPr>
          <w:p w14:paraId="6E07F3FC" w14:textId="77777777" w:rsidR="001A78FB" w:rsidRDefault="00C9009C" w:rsidP="00C9009C">
            <w:pPr>
              <w:pStyle w:val="TableParagraph"/>
              <w:spacing w:line="184" w:lineRule="exact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Long.</w:t>
            </w:r>
          </w:p>
        </w:tc>
        <w:tc>
          <w:tcPr>
            <w:tcW w:w="1251" w:type="dxa"/>
          </w:tcPr>
          <w:p w14:paraId="4227EDAD" w14:textId="77777777" w:rsidR="001A78FB" w:rsidRDefault="00C9009C" w:rsidP="00C9009C">
            <w:pPr>
              <w:pStyle w:val="TableParagraph"/>
              <w:spacing w:line="184" w:lineRule="exact"/>
              <w:ind w:left="53"/>
              <w:rPr>
                <w:sz w:val="18"/>
              </w:rPr>
            </w:pPr>
            <w:r>
              <w:rPr>
                <w:sz w:val="18"/>
              </w:rPr>
              <w:t>Q</w:t>
            </w:r>
            <w:r>
              <w:rPr>
                <w:spacing w:val="64"/>
                <w:sz w:val="18"/>
              </w:rPr>
              <w:t xml:space="preserve"> </w:t>
            </w:r>
            <w:r>
              <w:rPr>
                <w:sz w:val="18"/>
              </w:rPr>
              <w:t>(SUS)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648" w:type="dxa"/>
          </w:tcPr>
          <w:p w14:paraId="10D5EBAE" w14:textId="77777777" w:rsidR="001A78FB" w:rsidRDefault="00C9009C" w:rsidP="00C9009C">
            <w:pPr>
              <w:pStyle w:val="TableParagraph"/>
              <w:spacing w:line="184" w:lineRule="exact"/>
              <w:ind w:right="97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4169</w:t>
            </w:r>
          </w:p>
        </w:tc>
        <w:tc>
          <w:tcPr>
            <w:tcW w:w="756" w:type="dxa"/>
          </w:tcPr>
          <w:p w14:paraId="79BF1FEA" w14:textId="77777777" w:rsidR="001A78FB" w:rsidRDefault="00C9009C" w:rsidP="00C9009C">
            <w:pPr>
              <w:pStyle w:val="TableParagraph"/>
              <w:spacing w:line="184" w:lineRule="exact"/>
              <w:ind w:right="133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4169</w:t>
            </w:r>
          </w:p>
        </w:tc>
        <w:tc>
          <w:tcPr>
            <w:tcW w:w="657" w:type="dxa"/>
          </w:tcPr>
          <w:p w14:paraId="34384C92" w14:textId="77777777" w:rsidR="001A78FB" w:rsidRDefault="00C9009C" w:rsidP="00C9009C">
            <w:pPr>
              <w:pStyle w:val="TableParagraph"/>
              <w:spacing w:line="184" w:lineRule="exact"/>
              <w:ind w:right="88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4169</w:t>
            </w:r>
          </w:p>
        </w:tc>
        <w:tc>
          <w:tcPr>
            <w:tcW w:w="729" w:type="dxa"/>
          </w:tcPr>
          <w:p w14:paraId="6EDE3A8D" w14:textId="77777777" w:rsidR="001A78FB" w:rsidRDefault="00C9009C" w:rsidP="00C9009C">
            <w:pPr>
              <w:pStyle w:val="TableParagraph"/>
              <w:spacing w:line="184" w:lineRule="exact"/>
              <w:ind w:left="81" w:right="89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4169</w:t>
            </w:r>
          </w:p>
        </w:tc>
        <w:tc>
          <w:tcPr>
            <w:tcW w:w="693" w:type="dxa"/>
          </w:tcPr>
          <w:p w14:paraId="5E79384B" w14:textId="77777777" w:rsidR="001A78FB" w:rsidRDefault="00C9009C" w:rsidP="00C9009C">
            <w:pPr>
              <w:pStyle w:val="TableParagraph"/>
              <w:spacing w:line="184" w:lineRule="exact"/>
              <w:ind w:left="170"/>
              <w:rPr>
                <w:sz w:val="18"/>
              </w:rPr>
            </w:pPr>
            <w:r>
              <w:rPr>
                <w:spacing w:val="-4"/>
                <w:sz w:val="18"/>
              </w:rPr>
              <w:t>2242</w:t>
            </w:r>
          </w:p>
        </w:tc>
        <w:tc>
          <w:tcPr>
            <w:tcW w:w="720" w:type="dxa"/>
          </w:tcPr>
          <w:p w14:paraId="6B7185DC" w14:textId="77777777" w:rsidR="001A78FB" w:rsidRDefault="00C9009C" w:rsidP="00C9009C">
            <w:pPr>
              <w:pStyle w:val="TableParagraph"/>
              <w:spacing w:line="184" w:lineRule="exact"/>
              <w:ind w:left="89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2242</w:t>
            </w:r>
          </w:p>
        </w:tc>
        <w:tc>
          <w:tcPr>
            <w:tcW w:w="684" w:type="dxa"/>
          </w:tcPr>
          <w:p w14:paraId="7D294958" w14:textId="77777777" w:rsidR="001A78FB" w:rsidRDefault="00C9009C" w:rsidP="00C9009C">
            <w:pPr>
              <w:pStyle w:val="TableParagraph"/>
              <w:spacing w:line="184" w:lineRule="exact"/>
              <w:ind w:left="178"/>
              <w:rPr>
                <w:sz w:val="18"/>
              </w:rPr>
            </w:pPr>
            <w:r>
              <w:rPr>
                <w:spacing w:val="-4"/>
                <w:sz w:val="18"/>
              </w:rPr>
              <w:t>2242</w:t>
            </w:r>
          </w:p>
        </w:tc>
        <w:tc>
          <w:tcPr>
            <w:tcW w:w="698" w:type="dxa"/>
          </w:tcPr>
          <w:p w14:paraId="33EFC20F" w14:textId="77777777" w:rsidR="001A78FB" w:rsidRDefault="00C9009C" w:rsidP="00C9009C">
            <w:pPr>
              <w:pStyle w:val="TableParagraph"/>
              <w:spacing w:line="184" w:lineRule="exact"/>
              <w:ind w:left="106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2242</w:t>
            </w:r>
          </w:p>
        </w:tc>
      </w:tr>
    </w:tbl>
    <w:p w14:paraId="34F14D7D" w14:textId="77777777" w:rsidR="001A78FB" w:rsidRDefault="00C9009C" w:rsidP="00C9009C">
      <w:pPr>
        <w:pStyle w:val="BodyText"/>
        <w:spacing w:before="4"/>
        <w:rPr>
          <w:sz w:val="16"/>
        </w:rPr>
      </w:pPr>
      <w:r>
        <w:pict w14:anchorId="1BBD21E5">
          <v:shape id="docshape98" o:spid="_x0000_s1306" style="position:absolute;margin-left:58.5pt;margin-top:10.5pt;width:388.75pt;height:.1pt;z-index:-15685632;mso-wrap-distance-left:0;mso-wrap-distance-right:0;mso-position-horizontal-relative:page;mso-position-vertical-relative:text" coordorigin="1170,210" coordsize="7775,0" path="m1170,210r7774,e" filled="f" strokeweight=".18733mm">
            <v:stroke dashstyle="dash"/>
            <v:path arrowok="t"/>
            <w10:wrap type="topAndBottom" anchorx="page"/>
          </v:shape>
        </w:pict>
      </w:r>
    </w:p>
    <w:p w14:paraId="2836723A" w14:textId="77777777" w:rsidR="001A78FB" w:rsidRDefault="001A78FB" w:rsidP="00C9009C">
      <w:pPr>
        <w:pStyle w:val="BodyText"/>
        <w:spacing w:before="3"/>
      </w:pPr>
    </w:p>
    <w:tbl>
      <w:tblPr>
        <w:tblW w:w="0" w:type="auto"/>
        <w:tblInd w:w="2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30"/>
        <w:gridCol w:w="648"/>
        <w:gridCol w:w="648"/>
        <w:gridCol w:w="648"/>
        <w:gridCol w:w="648"/>
        <w:gridCol w:w="648"/>
        <w:gridCol w:w="648"/>
        <w:gridCol w:w="648"/>
        <w:gridCol w:w="446"/>
      </w:tblGrid>
      <w:tr w:rsidR="001A78FB" w14:paraId="0B2FDB1A" w14:textId="77777777">
        <w:trPr>
          <w:trHeight w:val="257"/>
        </w:trPr>
        <w:tc>
          <w:tcPr>
            <w:tcW w:w="2030" w:type="dxa"/>
          </w:tcPr>
          <w:p w14:paraId="4BC8EF4A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z w:val="18"/>
              </w:rPr>
              <w:t>Shear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Pm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(SUS)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648" w:type="dxa"/>
          </w:tcPr>
          <w:p w14:paraId="7690CA03" w14:textId="77777777" w:rsidR="001A78FB" w:rsidRDefault="00C9009C" w:rsidP="00C9009C">
            <w:pPr>
              <w:pStyle w:val="TableParagraph"/>
              <w:spacing w:before="0"/>
              <w:ind w:right="251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</w:tcPr>
          <w:p w14:paraId="2BA2D704" w14:textId="77777777" w:rsidR="001A78FB" w:rsidRDefault="00C9009C" w:rsidP="00C9009C">
            <w:pPr>
              <w:pStyle w:val="TableParagraph"/>
              <w:spacing w:before="0"/>
              <w:ind w:left="35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</w:tcPr>
          <w:p w14:paraId="211F8D18" w14:textId="77777777" w:rsidR="001A78FB" w:rsidRDefault="00C9009C" w:rsidP="00C9009C">
            <w:pPr>
              <w:pStyle w:val="TableParagraph"/>
              <w:spacing w:before="0"/>
              <w:ind w:left="287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</w:tcPr>
          <w:p w14:paraId="5274A6FD" w14:textId="77777777" w:rsidR="001A78FB" w:rsidRDefault="00C9009C" w:rsidP="00C9009C">
            <w:pPr>
              <w:pStyle w:val="TableParagraph"/>
              <w:spacing w:before="0"/>
              <w:ind w:left="287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</w:tcPr>
          <w:p w14:paraId="60370682" w14:textId="77777777" w:rsidR="001A78FB" w:rsidRDefault="00C9009C" w:rsidP="00C9009C">
            <w:pPr>
              <w:pStyle w:val="TableParagraph"/>
              <w:spacing w:before="0"/>
              <w:ind w:left="287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</w:tcPr>
          <w:p w14:paraId="3A0197D2" w14:textId="77777777" w:rsidR="001A78FB" w:rsidRDefault="00C9009C" w:rsidP="00C9009C">
            <w:pPr>
              <w:pStyle w:val="TableParagraph"/>
              <w:spacing w:before="0"/>
              <w:ind w:left="287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</w:tcPr>
          <w:p w14:paraId="6A2A3106" w14:textId="77777777" w:rsidR="001A78FB" w:rsidRDefault="00C9009C" w:rsidP="00C9009C">
            <w:pPr>
              <w:pStyle w:val="TableParagraph"/>
              <w:spacing w:before="0"/>
              <w:ind w:left="286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446" w:type="dxa"/>
          </w:tcPr>
          <w:p w14:paraId="6FA795EF" w14:textId="77777777" w:rsidR="001A78FB" w:rsidRDefault="00C9009C" w:rsidP="00C9009C">
            <w:pPr>
              <w:pStyle w:val="TableParagraph"/>
              <w:spacing w:before="0"/>
              <w:ind w:right="49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</w:tr>
      <w:tr w:rsidR="001A78FB" w14:paraId="73B35D0B" w14:textId="77777777">
        <w:trPr>
          <w:trHeight w:val="311"/>
        </w:trPr>
        <w:tc>
          <w:tcPr>
            <w:tcW w:w="2030" w:type="dxa"/>
          </w:tcPr>
          <w:p w14:paraId="45F52FDD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Shear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(SUS)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648" w:type="dxa"/>
          </w:tcPr>
          <w:p w14:paraId="6A3A0CB2" w14:textId="77777777" w:rsidR="001A78FB" w:rsidRDefault="00C9009C" w:rsidP="00C9009C">
            <w:pPr>
              <w:pStyle w:val="TableParagraph"/>
              <w:ind w:right="250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</w:tcPr>
          <w:p w14:paraId="5005F995" w14:textId="77777777" w:rsidR="001A78FB" w:rsidRDefault="00C9009C" w:rsidP="00C9009C">
            <w:pPr>
              <w:pStyle w:val="TableParagraph"/>
              <w:ind w:left="35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</w:tcPr>
          <w:p w14:paraId="104498B5" w14:textId="77777777" w:rsidR="001A78FB" w:rsidRDefault="00C9009C" w:rsidP="00C9009C">
            <w:pPr>
              <w:pStyle w:val="TableParagraph"/>
              <w:ind w:left="287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</w:tcPr>
          <w:p w14:paraId="32A3077C" w14:textId="77777777" w:rsidR="001A78FB" w:rsidRDefault="00C9009C" w:rsidP="00C9009C">
            <w:pPr>
              <w:pStyle w:val="TableParagraph"/>
              <w:ind w:left="287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</w:tcPr>
          <w:p w14:paraId="3362EE93" w14:textId="77777777" w:rsidR="001A78FB" w:rsidRDefault="00C9009C" w:rsidP="00C9009C">
            <w:pPr>
              <w:pStyle w:val="TableParagraph"/>
              <w:ind w:left="287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</w:tcPr>
          <w:p w14:paraId="75673EA9" w14:textId="77777777" w:rsidR="001A78FB" w:rsidRDefault="00C9009C" w:rsidP="00C9009C">
            <w:pPr>
              <w:pStyle w:val="TableParagraph"/>
              <w:ind w:left="286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</w:tcPr>
          <w:p w14:paraId="14DBE19E" w14:textId="77777777" w:rsidR="001A78FB" w:rsidRDefault="00C9009C" w:rsidP="00C9009C">
            <w:pPr>
              <w:pStyle w:val="TableParagraph"/>
              <w:ind w:left="286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446" w:type="dxa"/>
          </w:tcPr>
          <w:p w14:paraId="526B2691" w14:textId="77777777" w:rsidR="001A78FB" w:rsidRDefault="00C9009C" w:rsidP="00C9009C">
            <w:pPr>
              <w:pStyle w:val="TableParagraph"/>
              <w:ind w:right="49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</w:tr>
      <w:tr w:rsidR="001A78FB" w14:paraId="5CD56332" w14:textId="77777777">
        <w:trPr>
          <w:trHeight w:val="257"/>
        </w:trPr>
        <w:tc>
          <w:tcPr>
            <w:tcW w:w="2030" w:type="dxa"/>
          </w:tcPr>
          <w:p w14:paraId="43055D11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Shear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Q</w:t>
            </w:r>
            <w:r>
              <w:rPr>
                <w:spacing w:val="62"/>
                <w:sz w:val="18"/>
              </w:rPr>
              <w:t xml:space="preserve"> </w:t>
            </w:r>
            <w:r>
              <w:rPr>
                <w:sz w:val="18"/>
              </w:rPr>
              <w:t>(SUS)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648" w:type="dxa"/>
          </w:tcPr>
          <w:p w14:paraId="3FD02892" w14:textId="77777777" w:rsidR="001A78FB" w:rsidRDefault="00C9009C" w:rsidP="00C9009C">
            <w:pPr>
              <w:pStyle w:val="TableParagraph"/>
              <w:spacing w:line="184" w:lineRule="exact"/>
              <w:ind w:right="286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</w:tcPr>
          <w:p w14:paraId="2FB14940" w14:textId="77777777" w:rsidR="001A78FB" w:rsidRDefault="00C9009C" w:rsidP="00C9009C">
            <w:pPr>
              <w:pStyle w:val="TableParagraph"/>
              <w:spacing w:line="184" w:lineRule="exact"/>
              <w:ind w:right="35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</w:tcPr>
          <w:p w14:paraId="3F53D86B" w14:textId="77777777" w:rsidR="001A78FB" w:rsidRDefault="00C9009C" w:rsidP="00C9009C">
            <w:pPr>
              <w:pStyle w:val="TableParagraph"/>
              <w:spacing w:line="184" w:lineRule="exact"/>
              <w:ind w:left="251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</w:tcPr>
          <w:p w14:paraId="0EA2553E" w14:textId="77777777" w:rsidR="001A78FB" w:rsidRDefault="00C9009C" w:rsidP="00C9009C">
            <w:pPr>
              <w:pStyle w:val="TableParagraph"/>
              <w:spacing w:line="184" w:lineRule="exact"/>
              <w:ind w:left="251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</w:tcPr>
          <w:p w14:paraId="04ACF33C" w14:textId="77777777" w:rsidR="001A78FB" w:rsidRDefault="00C9009C" w:rsidP="00C9009C">
            <w:pPr>
              <w:pStyle w:val="TableParagraph"/>
              <w:spacing w:line="184" w:lineRule="exact"/>
              <w:ind w:left="250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</w:tcPr>
          <w:p w14:paraId="79FBF1C0" w14:textId="77777777" w:rsidR="001A78FB" w:rsidRDefault="00C9009C" w:rsidP="00C9009C">
            <w:pPr>
              <w:pStyle w:val="TableParagraph"/>
              <w:spacing w:line="184" w:lineRule="exact"/>
              <w:ind w:left="250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</w:tcPr>
          <w:p w14:paraId="5176525A" w14:textId="77777777" w:rsidR="001A78FB" w:rsidRDefault="00C9009C" w:rsidP="00C9009C">
            <w:pPr>
              <w:pStyle w:val="TableParagraph"/>
              <w:spacing w:line="184" w:lineRule="exact"/>
              <w:ind w:left="250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446" w:type="dxa"/>
          </w:tcPr>
          <w:p w14:paraId="43422D6C" w14:textId="77777777" w:rsidR="001A78FB" w:rsidRDefault="00C9009C" w:rsidP="00C9009C">
            <w:pPr>
              <w:pStyle w:val="TableParagraph"/>
              <w:spacing w:line="184" w:lineRule="exact"/>
              <w:ind w:right="8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</w:tr>
    </w:tbl>
    <w:p w14:paraId="014B62A3" w14:textId="77777777" w:rsidR="001A78FB" w:rsidRDefault="00C9009C" w:rsidP="00C9009C">
      <w:pPr>
        <w:pStyle w:val="BodyText"/>
        <w:spacing w:before="4"/>
        <w:rPr>
          <w:sz w:val="16"/>
        </w:rPr>
      </w:pPr>
      <w:r>
        <w:pict w14:anchorId="41CA03B1">
          <v:shape id="docshape99" o:spid="_x0000_s1305" style="position:absolute;margin-left:58.45pt;margin-top:10.5pt;width:388.75pt;height:.1pt;z-index:-15685120;mso-wrap-distance-left:0;mso-wrap-distance-right:0;mso-position-horizontal-relative:page;mso-position-vertical-relative:text" coordorigin="1169,210" coordsize="7775,0" path="m1169,210r7775,e" filled="f" strokeweight=".18733mm">
            <v:stroke dashstyle="dash"/>
            <v:path arrowok="t"/>
            <w10:wrap type="topAndBottom" anchorx="page"/>
          </v:shape>
        </w:pict>
      </w:r>
    </w:p>
    <w:p w14:paraId="4413C927" w14:textId="77777777" w:rsidR="001A78FB" w:rsidRDefault="001A78FB" w:rsidP="00C9009C">
      <w:pPr>
        <w:pStyle w:val="BodyText"/>
        <w:spacing w:before="3"/>
      </w:pPr>
    </w:p>
    <w:tbl>
      <w:tblPr>
        <w:tblW w:w="0" w:type="auto"/>
        <w:tblInd w:w="2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1"/>
        <w:gridCol w:w="450"/>
        <w:gridCol w:w="702"/>
        <w:gridCol w:w="702"/>
        <w:gridCol w:w="702"/>
        <w:gridCol w:w="702"/>
        <w:gridCol w:w="675"/>
        <w:gridCol w:w="675"/>
        <w:gridCol w:w="189"/>
        <w:gridCol w:w="1638"/>
      </w:tblGrid>
      <w:tr w:rsidR="001A78FB" w14:paraId="57FEA4FA" w14:textId="77777777">
        <w:trPr>
          <w:trHeight w:val="403"/>
        </w:trPr>
        <w:tc>
          <w:tcPr>
            <w:tcW w:w="1341" w:type="dxa"/>
            <w:tcBorders>
              <w:bottom w:val="dashed" w:sz="6" w:space="0" w:color="000000"/>
            </w:tcBorders>
          </w:tcPr>
          <w:p w14:paraId="4618B104" w14:textId="77777777" w:rsidR="001A78FB" w:rsidRDefault="00C9009C" w:rsidP="00C9009C"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Pm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(SUS)</w:t>
            </w:r>
          </w:p>
        </w:tc>
        <w:tc>
          <w:tcPr>
            <w:tcW w:w="450" w:type="dxa"/>
            <w:tcBorders>
              <w:bottom w:val="dashed" w:sz="6" w:space="0" w:color="000000"/>
            </w:tcBorders>
          </w:tcPr>
          <w:p w14:paraId="3C4BAF36" w14:textId="77777777" w:rsidR="001A78FB" w:rsidRDefault="00C9009C" w:rsidP="00C9009C">
            <w:pPr>
              <w:pStyle w:val="TableParagraph"/>
              <w:spacing w:before="0"/>
              <w:ind w:left="152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702" w:type="dxa"/>
            <w:tcBorders>
              <w:bottom w:val="dashed" w:sz="6" w:space="0" w:color="000000"/>
            </w:tcBorders>
          </w:tcPr>
          <w:p w14:paraId="3E8D6C68" w14:textId="77777777" w:rsidR="001A78FB" w:rsidRDefault="00C9009C" w:rsidP="00C9009C">
            <w:pPr>
              <w:pStyle w:val="TableParagraph"/>
              <w:spacing w:before="0"/>
              <w:ind w:left="107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02" w:type="dxa"/>
            <w:tcBorders>
              <w:bottom w:val="dashed" w:sz="6" w:space="0" w:color="000000"/>
            </w:tcBorders>
          </w:tcPr>
          <w:p w14:paraId="528497B0" w14:textId="77777777" w:rsidR="001A78FB" w:rsidRDefault="00C9009C" w:rsidP="00C9009C">
            <w:pPr>
              <w:pStyle w:val="TableParagraph"/>
              <w:spacing w:before="0"/>
              <w:ind w:right="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02" w:type="dxa"/>
            <w:tcBorders>
              <w:bottom w:val="dashed" w:sz="6" w:space="0" w:color="000000"/>
            </w:tcBorders>
          </w:tcPr>
          <w:p w14:paraId="43BC26D6" w14:textId="77777777" w:rsidR="001A78FB" w:rsidRDefault="00C9009C" w:rsidP="00C9009C">
            <w:pPr>
              <w:pStyle w:val="TableParagraph"/>
              <w:spacing w:before="0"/>
              <w:ind w:right="107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02" w:type="dxa"/>
            <w:tcBorders>
              <w:bottom w:val="dashed" w:sz="6" w:space="0" w:color="000000"/>
            </w:tcBorders>
          </w:tcPr>
          <w:p w14:paraId="242AA8CD" w14:textId="77777777" w:rsidR="001A78FB" w:rsidRDefault="00C9009C" w:rsidP="00C9009C">
            <w:pPr>
              <w:pStyle w:val="TableParagraph"/>
              <w:spacing w:before="0"/>
              <w:ind w:left="188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75" w:type="dxa"/>
            <w:tcBorders>
              <w:bottom w:val="dashed" w:sz="6" w:space="0" w:color="000000"/>
            </w:tcBorders>
          </w:tcPr>
          <w:p w14:paraId="139A77C6" w14:textId="77777777" w:rsidR="001A78FB" w:rsidRDefault="00C9009C" w:rsidP="00C9009C">
            <w:pPr>
              <w:pStyle w:val="TableParagraph"/>
              <w:spacing w:before="0"/>
              <w:ind w:left="134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75" w:type="dxa"/>
            <w:tcBorders>
              <w:bottom w:val="dashed" w:sz="6" w:space="0" w:color="000000"/>
            </w:tcBorders>
          </w:tcPr>
          <w:p w14:paraId="27F19C5B" w14:textId="77777777" w:rsidR="001A78FB" w:rsidRDefault="00C9009C" w:rsidP="00C9009C">
            <w:pPr>
              <w:pStyle w:val="TableParagraph"/>
              <w:spacing w:before="0"/>
              <w:ind w:left="106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189" w:type="dxa"/>
            <w:tcBorders>
              <w:bottom w:val="dashed" w:sz="6" w:space="0" w:color="000000"/>
            </w:tcBorders>
          </w:tcPr>
          <w:p w14:paraId="7B081616" w14:textId="77777777" w:rsidR="001A78FB" w:rsidRDefault="00C9009C" w:rsidP="00C9009C">
            <w:pPr>
              <w:pStyle w:val="TableParagraph"/>
              <w:spacing w:before="0"/>
              <w:ind w:left="79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1638" w:type="dxa"/>
            <w:tcBorders>
              <w:bottom w:val="dashed" w:sz="6" w:space="0" w:color="000000"/>
            </w:tcBorders>
          </w:tcPr>
          <w:p w14:paraId="004451B1" w14:textId="77777777" w:rsidR="001A78FB" w:rsidRDefault="00C9009C" w:rsidP="00C9009C">
            <w:pPr>
              <w:pStyle w:val="TableParagraph"/>
              <w:spacing w:before="0"/>
              <w:ind w:right="450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</w:tr>
      <w:tr w:rsidR="001A78FB" w14:paraId="58E8FB95" w14:textId="77777777">
        <w:trPr>
          <w:trHeight w:val="409"/>
        </w:trPr>
        <w:tc>
          <w:tcPr>
            <w:tcW w:w="1341" w:type="dxa"/>
            <w:tcBorders>
              <w:top w:val="dashed" w:sz="6" w:space="0" w:color="000000"/>
            </w:tcBorders>
          </w:tcPr>
          <w:p w14:paraId="5F0BF512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68C58B21" w14:textId="77777777" w:rsidR="001A78FB" w:rsidRDefault="00C9009C" w:rsidP="00C9009C">
            <w:pPr>
              <w:pStyle w:val="TableParagraph"/>
              <w:spacing w:before="0" w:line="184" w:lineRule="exact"/>
              <w:rPr>
                <w:sz w:val="18"/>
              </w:rPr>
            </w:pPr>
            <w:r>
              <w:rPr>
                <w:sz w:val="18"/>
              </w:rPr>
              <w:t>Pm+Pl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(SUS)</w:t>
            </w:r>
          </w:p>
        </w:tc>
        <w:tc>
          <w:tcPr>
            <w:tcW w:w="450" w:type="dxa"/>
            <w:tcBorders>
              <w:top w:val="dashed" w:sz="6" w:space="0" w:color="000000"/>
            </w:tcBorders>
          </w:tcPr>
          <w:p w14:paraId="7D7757C9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666FC250" w14:textId="77777777" w:rsidR="001A78FB" w:rsidRDefault="00C9009C" w:rsidP="00C9009C">
            <w:pPr>
              <w:pStyle w:val="TableParagraph"/>
              <w:spacing w:before="0" w:line="184" w:lineRule="exact"/>
              <w:ind w:left="206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702" w:type="dxa"/>
            <w:tcBorders>
              <w:top w:val="dashed" w:sz="6" w:space="0" w:color="000000"/>
            </w:tcBorders>
          </w:tcPr>
          <w:p w14:paraId="687E607C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534864B0" w14:textId="77777777" w:rsidR="001A78FB" w:rsidRDefault="00C9009C" w:rsidP="00C9009C">
            <w:pPr>
              <w:pStyle w:val="TableParagraph"/>
              <w:spacing w:before="0" w:line="184" w:lineRule="exact"/>
              <w:ind w:left="134"/>
              <w:rPr>
                <w:sz w:val="18"/>
              </w:rPr>
            </w:pPr>
            <w:r>
              <w:rPr>
                <w:spacing w:val="-4"/>
                <w:sz w:val="18"/>
              </w:rPr>
              <w:t>1309</w:t>
            </w:r>
          </w:p>
        </w:tc>
        <w:tc>
          <w:tcPr>
            <w:tcW w:w="702" w:type="dxa"/>
            <w:tcBorders>
              <w:top w:val="dashed" w:sz="6" w:space="0" w:color="000000"/>
            </w:tcBorders>
          </w:tcPr>
          <w:p w14:paraId="1B4BA681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403F724A" w14:textId="77777777" w:rsidR="001A78FB" w:rsidRDefault="00C9009C" w:rsidP="00C9009C">
            <w:pPr>
              <w:pStyle w:val="TableParagraph"/>
              <w:spacing w:before="0" w:line="184" w:lineRule="exact"/>
              <w:ind w:left="113" w:right="114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1309</w:t>
            </w:r>
          </w:p>
        </w:tc>
        <w:tc>
          <w:tcPr>
            <w:tcW w:w="702" w:type="dxa"/>
            <w:tcBorders>
              <w:top w:val="dashed" w:sz="6" w:space="0" w:color="000000"/>
            </w:tcBorders>
          </w:tcPr>
          <w:p w14:paraId="5D10490A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54CEDB66" w14:textId="77777777" w:rsidR="001A78FB" w:rsidRDefault="00C9009C" w:rsidP="00C9009C">
            <w:pPr>
              <w:pStyle w:val="TableParagraph"/>
              <w:spacing w:before="0" w:line="184" w:lineRule="exact"/>
              <w:ind w:left="113" w:right="114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1309</w:t>
            </w:r>
          </w:p>
        </w:tc>
        <w:tc>
          <w:tcPr>
            <w:tcW w:w="702" w:type="dxa"/>
            <w:tcBorders>
              <w:top w:val="dashed" w:sz="6" w:space="0" w:color="000000"/>
            </w:tcBorders>
          </w:tcPr>
          <w:p w14:paraId="1EC3BEEF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5680995C" w14:textId="77777777" w:rsidR="001A78FB" w:rsidRDefault="00C9009C" w:rsidP="00C9009C">
            <w:pPr>
              <w:pStyle w:val="TableParagraph"/>
              <w:spacing w:before="0" w:line="184" w:lineRule="exact"/>
              <w:ind w:left="134"/>
              <w:rPr>
                <w:sz w:val="18"/>
              </w:rPr>
            </w:pPr>
            <w:r>
              <w:rPr>
                <w:spacing w:val="-4"/>
                <w:sz w:val="18"/>
              </w:rPr>
              <w:t>1309</w:t>
            </w:r>
          </w:p>
        </w:tc>
        <w:tc>
          <w:tcPr>
            <w:tcW w:w="675" w:type="dxa"/>
            <w:tcBorders>
              <w:top w:val="dashed" w:sz="6" w:space="0" w:color="000000"/>
            </w:tcBorders>
          </w:tcPr>
          <w:p w14:paraId="1E8843A7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6C98205A" w14:textId="77777777" w:rsidR="001A78FB" w:rsidRDefault="00C9009C" w:rsidP="00C9009C">
            <w:pPr>
              <w:pStyle w:val="TableParagraph"/>
              <w:spacing w:before="0" w:line="184" w:lineRule="exact"/>
              <w:ind w:left="134"/>
              <w:rPr>
                <w:sz w:val="18"/>
              </w:rPr>
            </w:pPr>
            <w:r>
              <w:rPr>
                <w:spacing w:val="-4"/>
                <w:sz w:val="18"/>
              </w:rPr>
              <w:t>1391</w:t>
            </w:r>
          </w:p>
        </w:tc>
        <w:tc>
          <w:tcPr>
            <w:tcW w:w="675" w:type="dxa"/>
            <w:tcBorders>
              <w:top w:val="dashed" w:sz="6" w:space="0" w:color="000000"/>
            </w:tcBorders>
          </w:tcPr>
          <w:p w14:paraId="231E0FDD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53534BCE" w14:textId="77777777" w:rsidR="001A78FB" w:rsidRDefault="00C9009C" w:rsidP="00C9009C">
            <w:pPr>
              <w:pStyle w:val="TableParagraph"/>
              <w:spacing w:before="0" w:line="184" w:lineRule="exact"/>
              <w:ind w:left="160"/>
              <w:rPr>
                <w:sz w:val="18"/>
              </w:rPr>
            </w:pPr>
            <w:r>
              <w:rPr>
                <w:spacing w:val="-4"/>
                <w:sz w:val="18"/>
              </w:rPr>
              <w:t>1391</w:t>
            </w:r>
          </w:p>
        </w:tc>
        <w:tc>
          <w:tcPr>
            <w:tcW w:w="189" w:type="dxa"/>
            <w:tcBorders>
              <w:top w:val="dashed" w:sz="6" w:space="0" w:color="000000"/>
            </w:tcBorders>
          </w:tcPr>
          <w:p w14:paraId="3D8FF25B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38" w:type="dxa"/>
            <w:tcBorders>
              <w:top w:val="dashed" w:sz="6" w:space="0" w:color="000000"/>
            </w:tcBorders>
          </w:tcPr>
          <w:p w14:paraId="565162B3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0B445E79" w14:textId="77777777" w:rsidR="001A78FB" w:rsidRDefault="00C9009C" w:rsidP="00C9009C">
            <w:pPr>
              <w:pStyle w:val="TableParagraph"/>
              <w:spacing w:before="0" w:line="184" w:lineRule="exact"/>
              <w:ind w:left="-2" w:right="503"/>
              <w:jc w:val="center"/>
              <w:rPr>
                <w:sz w:val="18"/>
              </w:rPr>
            </w:pPr>
            <w:r>
              <w:rPr>
                <w:sz w:val="18"/>
              </w:rPr>
              <w:t>1391</w:t>
            </w:r>
            <w:r>
              <w:rPr>
                <w:spacing w:val="22"/>
                <w:sz w:val="18"/>
              </w:rPr>
              <w:t xml:space="preserve">  </w:t>
            </w:r>
            <w:r>
              <w:rPr>
                <w:spacing w:val="-4"/>
                <w:sz w:val="18"/>
              </w:rPr>
              <w:t>1391</w:t>
            </w:r>
          </w:p>
        </w:tc>
      </w:tr>
    </w:tbl>
    <w:p w14:paraId="7D0862BC" w14:textId="77777777" w:rsidR="001A78FB" w:rsidRDefault="00C9009C" w:rsidP="00C9009C">
      <w:pPr>
        <w:pStyle w:val="BodyText"/>
        <w:spacing w:before="2"/>
        <w:rPr>
          <w:sz w:val="16"/>
        </w:rPr>
      </w:pPr>
      <w:r>
        <w:pict w14:anchorId="7DFC6B4C">
          <v:shape id="docshape100" o:spid="_x0000_s1304" style="position:absolute;margin-left:58.45pt;margin-top:10.4pt;width:388.75pt;height:.1pt;z-index:-15684608;mso-wrap-distance-left:0;mso-wrap-distance-right:0;mso-position-horizontal-relative:page;mso-position-vertical-relative:text" coordorigin="1169,208" coordsize="7775,0" path="m1169,208r7775,e" filled="f" strokeweight=".18733mm">
            <v:stroke dashstyle="dash"/>
            <v:path arrowok="t"/>
            <w10:wrap type="topAndBottom" anchorx="page"/>
          </v:shape>
        </w:pict>
      </w:r>
    </w:p>
    <w:p w14:paraId="45C0BDCF" w14:textId="77777777" w:rsidR="001A78FB" w:rsidRDefault="001A78FB" w:rsidP="00C9009C">
      <w:pPr>
        <w:pStyle w:val="BodyText"/>
        <w:spacing w:before="3"/>
      </w:pPr>
    </w:p>
    <w:p w14:paraId="0E3E7D40" w14:textId="77777777" w:rsidR="001A78FB" w:rsidRDefault="00C9009C" w:rsidP="00C9009C">
      <w:pPr>
        <w:pStyle w:val="BodyText"/>
        <w:ind w:left="249"/>
      </w:pPr>
      <w:r>
        <w:t>Pm+Pl+Q</w:t>
      </w:r>
      <w:r>
        <w:rPr>
          <w:spacing w:val="-5"/>
        </w:rPr>
        <w:t xml:space="preserve"> </w:t>
      </w:r>
      <w:r>
        <w:t>(Total)|</w:t>
      </w:r>
      <w:r>
        <w:rPr>
          <w:spacing w:val="21"/>
        </w:rPr>
        <w:t xml:space="preserve">  </w:t>
      </w:r>
      <w:r>
        <w:t>5112</w:t>
      </w:r>
      <w:r>
        <w:rPr>
          <w:spacing w:val="22"/>
        </w:rPr>
        <w:t xml:space="preserve">  </w:t>
      </w:r>
      <w:r>
        <w:t>3226</w:t>
      </w:r>
      <w:r>
        <w:rPr>
          <w:spacing w:val="22"/>
        </w:rPr>
        <w:t xml:space="preserve">  </w:t>
      </w:r>
      <w:r>
        <w:t>5112</w:t>
      </w:r>
      <w:r>
        <w:rPr>
          <w:spacing w:val="21"/>
        </w:rPr>
        <w:t xml:space="preserve">  </w:t>
      </w:r>
      <w:r>
        <w:t>3226</w:t>
      </w:r>
      <w:r>
        <w:rPr>
          <w:spacing w:val="22"/>
        </w:rPr>
        <w:t xml:space="preserve">  </w:t>
      </w:r>
      <w:r>
        <w:t>5728</w:t>
      </w:r>
      <w:r>
        <w:rPr>
          <w:spacing w:val="22"/>
        </w:rPr>
        <w:t xml:space="preserve">  </w:t>
      </w:r>
      <w:r>
        <w:t>4097</w:t>
      </w:r>
      <w:r>
        <w:rPr>
          <w:spacing w:val="22"/>
        </w:rPr>
        <w:t xml:space="preserve">  </w:t>
      </w:r>
      <w:r>
        <w:t>5728</w:t>
      </w:r>
      <w:r>
        <w:rPr>
          <w:spacing w:val="21"/>
        </w:rPr>
        <w:t xml:space="preserve">  </w:t>
      </w:r>
      <w:r>
        <w:rPr>
          <w:spacing w:val="-4"/>
        </w:rPr>
        <w:t>4097</w:t>
      </w:r>
    </w:p>
    <w:p w14:paraId="0E57CBEE" w14:textId="77777777" w:rsidR="001A78FB" w:rsidRDefault="00C9009C" w:rsidP="00C9009C">
      <w:pPr>
        <w:pStyle w:val="BodyText"/>
        <w:spacing w:before="2"/>
        <w:rPr>
          <w:sz w:val="16"/>
        </w:rPr>
      </w:pPr>
      <w:r>
        <w:pict w14:anchorId="57AD462F">
          <v:shape id="docshape101" o:spid="_x0000_s1303" style="position:absolute;margin-left:58.45pt;margin-top:10.4pt;width:388.75pt;height:.1pt;z-index:-15684096;mso-wrap-distance-left:0;mso-wrap-distance-right:0;mso-position-horizontal-relative:page" coordorigin="1169,208" coordsize="7775,0" path="m1169,208r7775,e" filled="f" strokeweight=".18733mm">
            <v:stroke dashstyle="dash"/>
            <v:path arrowok="t"/>
            <w10:wrap type="topAndBottom" anchorx="page"/>
          </v:shape>
        </w:pict>
      </w:r>
    </w:p>
    <w:p w14:paraId="59372E78" w14:textId="77777777" w:rsidR="001A78FB" w:rsidRDefault="001A78FB" w:rsidP="00C9009C">
      <w:pPr>
        <w:pStyle w:val="BodyText"/>
        <w:rPr>
          <w:sz w:val="20"/>
        </w:rPr>
      </w:pPr>
    </w:p>
    <w:p w14:paraId="34FE9699" w14:textId="77777777" w:rsidR="001A78FB" w:rsidRDefault="001A78FB" w:rsidP="00C9009C">
      <w:pPr>
        <w:pStyle w:val="BodyText"/>
        <w:rPr>
          <w:sz w:val="20"/>
        </w:rPr>
      </w:pPr>
    </w:p>
    <w:p w14:paraId="25E43FBA" w14:textId="77777777" w:rsidR="001A78FB" w:rsidRDefault="00C9009C" w:rsidP="00C9009C">
      <w:pPr>
        <w:pStyle w:val="BodyText"/>
        <w:spacing w:before="5"/>
        <w:rPr>
          <w:sz w:val="12"/>
        </w:rPr>
      </w:pPr>
      <w:r>
        <w:pict w14:anchorId="2D6A516B">
          <v:shape id="docshape102" o:spid="_x0000_s1302" style="position:absolute;margin-left:58.45pt;margin-top:8.3pt;width:388.75pt;height:.1pt;z-index:-15683584;mso-wrap-distance-left:0;mso-wrap-distance-right:0;mso-position-horizontal-relative:page" coordorigin="1169,166" coordsize="7775,0" path="m1169,166r7775,e" filled="f" strokeweight=".18733mm">
            <v:stroke dashstyle="dash"/>
            <v:path arrowok="t"/>
            <w10:wrap type="topAndBottom" anchorx="page"/>
          </v:shape>
        </w:pict>
      </w:r>
    </w:p>
    <w:p w14:paraId="406D9BBC" w14:textId="77777777" w:rsidR="001A78FB" w:rsidRDefault="001A78FB" w:rsidP="00C9009C">
      <w:pPr>
        <w:pStyle w:val="BodyText"/>
        <w:spacing w:before="5"/>
        <w:rPr>
          <w:sz w:val="9"/>
        </w:rPr>
      </w:pPr>
    </w:p>
    <w:p w14:paraId="47FC5AFB" w14:textId="77777777" w:rsidR="001A78FB" w:rsidRDefault="00C9009C" w:rsidP="00C9009C">
      <w:pPr>
        <w:pStyle w:val="BodyText"/>
        <w:tabs>
          <w:tab w:val="left" w:pos="1724"/>
          <w:tab w:val="left" w:pos="2282"/>
          <w:tab w:val="left" w:pos="3164"/>
          <w:tab w:val="left" w:pos="3704"/>
          <w:tab w:val="left" w:pos="5378"/>
          <w:tab w:val="left" w:pos="5666"/>
          <w:tab w:val="left" w:pos="6314"/>
        </w:tabs>
        <w:spacing w:before="100" w:line="367" w:lineRule="auto"/>
        <w:ind w:left="429" w:right="3660"/>
      </w:pPr>
      <w:r>
        <w:t>Type of</w:t>
      </w:r>
      <w:r>
        <w:tab/>
      </w:r>
      <w:r>
        <w:rPr>
          <w:spacing w:val="-10"/>
        </w:rPr>
        <w:t>|</w:t>
      </w:r>
      <w:r>
        <w:tab/>
        <w:t>Max. S.I.</w:t>
      </w:r>
      <w:r>
        <w:tab/>
        <w:t>S.I. Allowable</w:t>
      </w:r>
      <w:r>
        <w:tab/>
      </w:r>
      <w:r>
        <w:tab/>
      </w:r>
      <w:r>
        <w:rPr>
          <w:spacing w:val="-10"/>
        </w:rPr>
        <w:t>|</w:t>
      </w:r>
      <w:r>
        <w:tab/>
      </w:r>
      <w:r>
        <w:rPr>
          <w:spacing w:val="-2"/>
        </w:rPr>
        <w:t xml:space="preserve">Result </w:t>
      </w:r>
      <w:r>
        <w:t>Stress Int.</w:t>
      </w:r>
      <w:r>
        <w:rPr>
          <w:spacing w:val="40"/>
        </w:rPr>
        <w:t xml:space="preserve"> </w:t>
      </w:r>
      <w:r>
        <w:t>|</w:t>
      </w:r>
      <w:r>
        <w:tab/>
      </w:r>
      <w:r>
        <w:tab/>
      </w:r>
      <w:r>
        <w:rPr>
          <w:spacing w:val="-4"/>
        </w:rPr>
        <w:t>psi</w:t>
      </w:r>
      <w:r>
        <w:tab/>
      </w:r>
      <w:r>
        <w:tab/>
      </w:r>
      <w:r>
        <w:rPr>
          <w:spacing w:val="-10"/>
        </w:rPr>
        <w:t>|</w:t>
      </w:r>
    </w:p>
    <w:p w14:paraId="373B274D" w14:textId="77777777" w:rsidR="001A78FB" w:rsidRDefault="00C9009C" w:rsidP="00C9009C">
      <w:pPr>
        <w:ind w:left="249"/>
        <w:rPr>
          <w:sz w:val="18"/>
        </w:rPr>
      </w:pPr>
      <w:r>
        <w:rPr>
          <w:w w:val="95"/>
          <w:sz w:val="18"/>
        </w:rPr>
        <w:t>---------------|-------------------------------------------------------</w:t>
      </w:r>
      <w:r>
        <w:rPr>
          <w:spacing w:val="-10"/>
          <w:w w:val="95"/>
          <w:sz w:val="18"/>
        </w:rPr>
        <w:t>-</w:t>
      </w:r>
    </w:p>
    <w:p w14:paraId="735F7FD3" w14:textId="77777777" w:rsidR="001A78FB" w:rsidRDefault="001A78FB" w:rsidP="00C9009C">
      <w:pPr>
        <w:pStyle w:val="BodyText"/>
        <w:spacing w:before="6"/>
        <w:rPr>
          <w:sz w:val="9"/>
        </w:rPr>
      </w:pPr>
    </w:p>
    <w:tbl>
      <w:tblPr>
        <w:tblW w:w="0" w:type="auto"/>
        <w:tblInd w:w="2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1"/>
        <w:gridCol w:w="765"/>
        <w:gridCol w:w="1413"/>
        <w:gridCol w:w="1395"/>
        <w:gridCol w:w="648"/>
        <w:gridCol w:w="1022"/>
      </w:tblGrid>
      <w:tr w:rsidR="001A78FB" w14:paraId="78FF2210" w14:textId="77777777">
        <w:trPr>
          <w:trHeight w:val="257"/>
        </w:trPr>
        <w:tc>
          <w:tcPr>
            <w:tcW w:w="1391" w:type="dxa"/>
          </w:tcPr>
          <w:p w14:paraId="31B7AD1A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z w:val="18"/>
              </w:rPr>
              <w:t>Pm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(SUS)</w:t>
            </w:r>
          </w:p>
        </w:tc>
        <w:tc>
          <w:tcPr>
            <w:tcW w:w="765" w:type="dxa"/>
          </w:tcPr>
          <w:p w14:paraId="6E788433" w14:textId="77777777" w:rsidR="001A78FB" w:rsidRDefault="00C9009C" w:rsidP="00C9009C">
            <w:pPr>
              <w:pStyle w:val="TableParagraph"/>
              <w:spacing w:before="0"/>
              <w:ind w:left="152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1413" w:type="dxa"/>
          </w:tcPr>
          <w:p w14:paraId="20749CDA" w14:textId="77777777" w:rsidR="001A78FB" w:rsidRDefault="00C9009C" w:rsidP="00C9009C">
            <w:pPr>
              <w:pStyle w:val="TableParagraph"/>
              <w:spacing w:before="0"/>
              <w:ind w:left="25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1395" w:type="dxa"/>
          </w:tcPr>
          <w:p w14:paraId="34B228A5" w14:textId="77777777" w:rsidR="001A78FB" w:rsidRDefault="00C9009C" w:rsidP="00C9009C">
            <w:pPr>
              <w:pStyle w:val="TableParagraph"/>
              <w:spacing w:before="0"/>
              <w:ind w:left="530"/>
              <w:rPr>
                <w:sz w:val="18"/>
              </w:rPr>
            </w:pPr>
            <w:r>
              <w:rPr>
                <w:spacing w:val="-2"/>
                <w:sz w:val="18"/>
              </w:rPr>
              <w:t>16700</w:t>
            </w:r>
          </w:p>
        </w:tc>
        <w:tc>
          <w:tcPr>
            <w:tcW w:w="648" w:type="dxa"/>
          </w:tcPr>
          <w:p w14:paraId="31CE066D" w14:textId="77777777" w:rsidR="001A78FB" w:rsidRDefault="00C9009C" w:rsidP="00C9009C">
            <w:pPr>
              <w:pStyle w:val="TableParagraph"/>
              <w:spacing w:before="0"/>
              <w:ind w:left="214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1022" w:type="dxa"/>
          </w:tcPr>
          <w:p w14:paraId="47D95E30" w14:textId="77777777" w:rsidR="001A78FB" w:rsidRDefault="00C9009C" w:rsidP="00C9009C">
            <w:pPr>
              <w:pStyle w:val="TableParagraph"/>
              <w:spacing w:before="0"/>
              <w:ind w:left="214"/>
              <w:rPr>
                <w:sz w:val="18"/>
              </w:rPr>
            </w:pPr>
            <w:r>
              <w:rPr>
                <w:spacing w:val="-2"/>
                <w:sz w:val="18"/>
              </w:rPr>
              <w:t>Passed</w:t>
            </w:r>
          </w:p>
        </w:tc>
      </w:tr>
      <w:tr w:rsidR="001A78FB" w14:paraId="56796C51" w14:textId="77777777">
        <w:trPr>
          <w:trHeight w:val="257"/>
        </w:trPr>
        <w:tc>
          <w:tcPr>
            <w:tcW w:w="1391" w:type="dxa"/>
          </w:tcPr>
          <w:p w14:paraId="6ECABCB7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Pm+Pl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(SUS)</w:t>
            </w:r>
          </w:p>
        </w:tc>
        <w:tc>
          <w:tcPr>
            <w:tcW w:w="765" w:type="dxa"/>
          </w:tcPr>
          <w:p w14:paraId="72B6B0E3" w14:textId="77777777" w:rsidR="001A78FB" w:rsidRDefault="00C9009C" w:rsidP="00C9009C">
            <w:pPr>
              <w:pStyle w:val="TableParagraph"/>
              <w:spacing w:line="184" w:lineRule="exact"/>
              <w:ind w:left="206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1413" w:type="dxa"/>
          </w:tcPr>
          <w:p w14:paraId="65ACF0C5" w14:textId="77777777" w:rsidR="001A78FB" w:rsidRDefault="00C9009C" w:rsidP="00C9009C">
            <w:pPr>
              <w:pStyle w:val="TableParagraph"/>
              <w:spacing w:line="184" w:lineRule="exact"/>
              <w:ind w:left="438" w:right="518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1391</w:t>
            </w:r>
          </w:p>
        </w:tc>
        <w:tc>
          <w:tcPr>
            <w:tcW w:w="1395" w:type="dxa"/>
          </w:tcPr>
          <w:p w14:paraId="369D9C98" w14:textId="77777777" w:rsidR="001A78FB" w:rsidRDefault="00C9009C" w:rsidP="00C9009C">
            <w:pPr>
              <w:pStyle w:val="TableParagraph"/>
              <w:spacing w:line="184" w:lineRule="exact"/>
              <w:ind w:left="638"/>
              <w:rPr>
                <w:sz w:val="18"/>
              </w:rPr>
            </w:pPr>
            <w:r>
              <w:rPr>
                <w:spacing w:val="-2"/>
                <w:sz w:val="18"/>
              </w:rPr>
              <w:t>25050</w:t>
            </w:r>
          </w:p>
        </w:tc>
        <w:tc>
          <w:tcPr>
            <w:tcW w:w="648" w:type="dxa"/>
          </w:tcPr>
          <w:p w14:paraId="578D43B1" w14:textId="77777777" w:rsidR="001A78FB" w:rsidRDefault="00C9009C" w:rsidP="00C9009C">
            <w:pPr>
              <w:pStyle w:val="TableParagraph"/>
              <w:spacing w:line="184" w:lineRule="exact"/>
              <w:ind w:left="105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1022" w:type="dxa"/>
          </w:tcPr>
          <w:p w14:paraId="616ABA49" w14:textId="77777777" w:rsidR="001A78FB" w:rsidRDefault="00C9009C" w:rsidP="00C9009C">
            <w:pPr>
              <w:pStyle w:val="TableParagraph"/>
              <w:spacing w:line="184" w:lineRule="exact"/>
              <w:ind w:left="322"/>
              <w:rPr>
                <w:sz w:val="18"/>
              </w:rPr>
            </w:pPr>
            <w:r>
              <w:rPr>
                <w:spacing w:val="-2"/>
                <w:sz w:val="18"/>
              </w:rPr>
              <w:t>Passed</w:t>
            </w:r>
          </w:p>
        </w:tc>
      </w:tr>
    </w:tbl>
    <w:p w14:paraId="0B3D4B8D" w14:textId="77777777" w:rsidR="001A78FB" w:rsidRDefault="00C9009C" w:rsidP="00C9009C">
      <w:pPr>
        <w:pStyle w:val="BodyText"/>
        <w:tabs>
          <w:tab w:val="left" w:pos="2876"/>
          <w:tab w:val="left" w:pos="4478"/>
          <w:tab w:val="left" w:pos="5558"/>
          <w:tab w:val="left" w:pos="6205"/>
        </w:tabs>
        <w:spacing w:before="110"/>
        <w:ind w:left="249"/>
      </w:pPr>
      <w:r>
        <w:t>Pm+Pl+Q</w:t>
      </w:r>
      <w:r>
        <w:rPr>
          <w:spacing w:val="-15"/>
        </w:rPr>
        <w:t xml:space="preserve"> </w:t>
      </w:r>
      <w:r>
        <w:rPr>
          <w:spacing w:val="-2"/>
        </w:rPr>
        <w:t>(TOTAL)|</w:t>
      </w:r>
      <w:r>
        <w:tab/>
      </w:r>
      <w:r>
        <w:rPr>
          <w:spacing w:val="-4"/>
        </w:rPr>
        <w:t>5728</w:t>
      </w:r>
      <w:r>
        <w:tab/>
      </w:r>
      <w:r>
        <w:rPr>
          <w:spacing w:val="-2"/>
        </w:rPr>
        <w:t>50100</w:t>
      </w:r>
      <w:r>
        <w:tab/>
      </w:r>
      <w:r>
        <w:rPr>
          <w:spacing w:val="-10"/>
        </w:rPr>
        <w:t>|</w:t>
      </w:r>
      <w:r>
        <w:tab/>
      </w:r>
      <w:r>
        <w:rPr>
          <w:spacing w:val="-2"/>
        </w:rPr>
        <w:t>Passed</w:t>
      </w:r>
    </w:p>
    <w:p w14:paraId="498817D2" w14:textId="77777777" w:rsidR="001A78FB" w:rsidRDefault="00C9009C" w:rsidP="00C9009C">
      <w:pPr>
        <w:pStyle w:val="BodyText"/>
        <w:spacing w:before="1"/>
        <w:rPr>
          <w:sz w:val="16"/>
        </w:rPr>
      </w:pPr>
      <w:r>
        <w:pict w14:anchorId="62C22F44">
          <v:shape id="docshape103" o:spid="_x0000_s1301" style="position:absolute;margin-left:58.45pt;margin-top:10.35pt;width:388.75pt;height:.1pt;z-index:-15683072;mso-wrap-distance-left:0;mso-wrap-distance-right:0;mso-position-horizontal-relative:page" coordorigin="1169,207" coordsize="7775,0" path="m1169,207r7775,e" filled="f" strokeweight=".18733mm">
            <v:stroke dashstyle="dash"/>
            <v:path arrowok="t"/>
            <w10:wrap type="topAndBottom" anchorx="page"/>
          </v:shape>
        </w:pict>
      </w:r>
    </w:p>
    <w:p w14:paraId="0506A497" w14:textId="77777777" w:rsidR="001A78FB" w:rsidRDefault="001A78FB" w:rsidP="00C9009C">
      <w:pPr>
        <w:pStyle w:val="BodyText"/>
        <w:rPr>
          <w:sz w:val="20"/>
        </w:rPr>
      </w:pPr>
    </w:p>
    <w:p w14:paraId="6AE4EB67" w14:textId="77777777" w:rsidR="001A78FB" w:rsidRDefault="001A78FB" w:rsidP="00C9009C">
      <w:pPr>
        <w:pStyle w:val="BodyText"/>
        <w:spacing w:before="7"/>
        <w:rPr>
          <w:sz w:val="17"/>
        </w:rPr>
      </w:pPr>
    </w:p>
    <w:p w14:paraId="6B27B13F" w14:textId="77777777" w:rsidR="001A78FB" w:rsidRDefault="00C9009C" w:rsidP="00C9009C">
      <w:pPr>
        <w:spacing w:before="95"/>
        <w:ind w:left="159"/>
        <w:rPr>
          <w:rFonts w:ascii="Arial"/>
          <w:b/>
          <w:sz w:val="18"/>
        </w:rPr>
      </w:pPr>
      <w:r>
        <w:rPr>
          <w:rFonts w:ascii="Arial"/>
          <w:b/>
          <w:color w:val="0000FF"/>
          <w:sz w:val="18"/>
        </w:rPr>
        <w:t>PV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Elite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is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a</w:t>
      </w:r>
      <w:r>
        <w:rPr>
          <w:rFonts w:ascii="Arial"/>
          <w:b/>
          <w:color w:val="0000FF"/>
          <w:spacing w:val="-3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trademark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of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Intergraph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CADWorx</w:t>
      </w:r>
      <w:r>
        <w:rPr>
          <w:rFonts w:ascii="Arial"/>
          <w:b/>
          <w:color w:val="0000FF"/>
          <w:spacing w:val="-3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&amp;</w:t>
      </w:r>
      <w:r>
        <w:rPr>
          <w:rFonts w:ascii="Arial"/>
          <w:b/>
          <w:color w:val="0000FF"/>
          <w:spacing w:val="-9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Analysis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Solutions,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Inc.</w:t>
      </w:r>
      <w:r>
        <w:rPr>
          <w:rFonts w:ascii="Arial"/>
          <w:b/>
          <w:color w:val="0000FF"/>
          <w:spacing w:val="-4"/>
          <w:sz w:val="18"/>
        </w:rPr>
        <w:t xml:space="preserve"> 2014</w:t>
      </w:r>
    </w:p>
    <w:p w14:paraId="6CC7AE34" w14:textId="77777777" w:rsidR="001A78FB" w:rsidRDefault="001A78FB" w:rsidP="00C9009C">
      <w:pPr>
        <w:rPr>
          <w:rFonts w:ascii="Arial"/>
          <w:sz w:val="18"/>
        </w:r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4372E585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29DBF70F" w14:textId="77777777" w:rsidR="001A78FB" w:rsidRDefault="00C9009C" w:rsidP="00C9009C">
      <w:pPr>
        <w:tabs>
          <w:tab w:val="left" w:pos="4420"/>
          <w:tab w:val="left" w:pos="5321"/>
          <w:tab w:val="left" w:pos="5862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Lifting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Lug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Calcs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Right</w:t>
      </w:r>
      <w:r>
        <w:rPr>
          <w:b/>
          <w:spacing w:val="-4"/>
          <w:sz w:val="20"/>
        </w:rPr>
        <w:t xml:space="preserve"> Side</w:t>
      </w:r>
      <w:r>
        <w:rPr>
          <w:b/>
          <w:sz w:val="20"/>
        </w:rPr>
        <w:tab/>
      </w:r>
      <w:r>
        <w:rPr>
          <w:b/>
          <w:spacing w:val="-4"/>
          <w:sz w:val="20"/>
        </w:rPr>
        <w:t>Step: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11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76A1C8D2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4E9C22C9">
          <v:rect id="docshape104" o:spid="_x0000_s1300" style="position:absolute;margin-left:52.5pt;margin-top:12.1pt;width:519.1pt;height:.7pt;z-index:-15682560;mso-wrap-distance-left:0;mso-wrap-distance-right:0;mso-position-horizontal-relative:page" fillcolor="black" stroked="f">
            <w10:wrap type="topAndBottom" anchorx="page"/>
          </v:rect>
        </w:pict>
      </w:r>
    </w:p>
    <w:p w14:paraId="37A22058" w14:textId="77777777" w:rsidR="001A78FB" w:rsidRDefault="001A78FB" w:rsidP="00C9009C">
      <w:pPr>
        <w:pStyle w:val="BodyText"/>
        <w:spacing w:before="7"/>
        <w:rPr>
          <w:b/>
          <w:sz w:val="31"/>
        </w:rPr>
      </w:pPr>
    </w:p>
    <w:p w14:paraId="61BF93C7" w14:textId="77777777" w:rsidR="001A78FB" w:rsidRDefault="00C9009C" w:rsidP="00C9009C">
      <w:pPr>
        <w:pStyle w:val="Heading1"/>
        <w:rPr>
          <w:rFonts w:ascii="Tahoma"/>
        </w:rPr>
      </w:pPr>
      <w:r>
        <w:rPr>
          <w:rFonts w:ascii="Tahoma"/>
        </w:rPr>
        <w:t>Lifting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Lug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Calculations: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Lug(s)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on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Right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End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of</w:t>
      </w:r>
      <w:r>
        <w:rPr>
          <w:rFonts w:ascii="Tahoma"/>
          <w:spacing w:val="-9"/>
        </w:rPr>
        <w:t xml:space="preserve"> </w:t>
      </w:r>
      <w:r>
        <w:rPr>
          <w:rFonts w:ascii="Tahoma"/>
          <w:spacing w:val="-2"/>
        </w:rPr>
        <w:t>Vessel</w:t>
      </w:r>
    </w:p>
    <w:p w14:paraId="0D9521E5" w14:textId="77777777" w:rsidR="001A78FB" w:rsidRDefault="001A78FB" w:rsidP="00C9009C">
      <w:pPr>
        <w:pStyle w:val="BodyText"/>
        <w:rPr>
          <w:rFonts w:ascii="Tahoma"/>
          <w:b/>
          <w:sz w:val="22"/>
        </w:rPr>
      </w:pPr>
    </w:p>
    <w:p w14:paraId="2D42178C" w14:textId="77777777" w:rsidR="001A78FB" w:rsidRDefault="00C9009C" w:rsidP="00C9009C">
      <w:pPr>
        <w:spacing w:before="148"/>
        <w:ind w:left="160"/>
        <w:rPr>
          <w:rFonts w:ascii="Arial"/>
          <w:b/>
          <w:sz w:val="18"/>
        </w:rPr>
      </w:pPr>
      <w:r>
        <w:rPr>
          <w:rFonts w:ascii="Arial"/>
          <w:b/>
          <w:sz w:val="18"/>
        </w:rPr>
        <w:t>Input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Values:</w:t>
      </w:r>
    </w:p>
    <w:p w14:paraId="5B8E2907" w14:textId="77777777" w:rsidR="001A78FB" w:rsidRDefault="001A78FB" w:rsidP="00C9009C">
      <w:pPr>
        <w:pStyle w:val="BodyText"/>
        <w:rPr>
          <w:rFonts w:ascii="Arial"/>
          <w:b/>
          <w:sz w:val="20"/>
        </w:rPr>
      </w:pPr>
    </w:p>
    <w:p w14:paraId="77C8E335" w14:textId="77777777" w:rsidR="001A78FB" w:rsidRDefault="00C9009C" w:rsidP="00C9009C">
      <w:pPr>
        <w:tabs>
          <w:tab w:val="left" w:pos="5526"/>
        </w:tabs>
        <w:spacing w:before="174"/>
        <w:ind w:left="250"/>
        <w:rPr>
          <w:sz w:val="18"/>
        </w:rPr>
      </w:pPr>
      <w:r>
        <w:rPr>
          <w:rFonts w:ascii="Tahoma"/>
          <w:b/>
          <w:sz w:val="18"/>
        </w:rPr>
        <w:t>Lifting</w:t>
      </w:r>
      <w:r>
        <w:rPr>
          <w:rFonts w:ascii="Tahoma"/>
          <w:b/>
          <w:spacing w:val="-9"/>
          <w:sz w:val="18"/>
        </w:rPr>
        <w:t xml:space="preserve"> </w:t>
      </w:r>
      <w:r>
        <w:rPr>
          <w:rFonts w:ascii="Tahoma"/>
          <w:b/>
          <w:sz w:val="18"/>
        </w:rPr>
        <w:t>Lug</w:t>
      </w:r>
      <w:r>
        <w:rPr>
          <w:rFonts w:ascii="Tahoma"/>
          <w:b/>
          <w:spacing w:val="-7"/>
          <w:sz w:val="18"/>
        </w:rPr>
        <w:t xml:space="preserve"> </w:t>
      </w:r>
      <w:r>
        <w:rPr>
          <w:rFonts w:ascii="Tahoma"/>
          <w:b/>
          <w:spacing w:val="-2"/>
          <w:sz w:val="18"/>
        </w:rPr>
        <w:t>Material</w:t>
      </w:r>
      <w:r>
        <w:rPr>
          <w:rFonts w:ascii="Tahoma"/>
          <w:b/>
          <w:sz w:val="18"/>
        </w:rPr>
        <w:tab/>
      </w:r>
      <w:r>
        <w:rPr>
          <w:sz w:val="18"/>
        </w:rPr>
        <w:t>SA-283</w:t>
      </w:r>
      <w:r>
        <w:rPr>
          <w:spacing w:val="-12"/>
          <w:sz w:val="18"/>
        </w:rPr>
        <w:t xml:space="preserve"> </w:t>
      </w:r>
      <w:r>
        <w:rPr>
          <w:spacing w:val="-10"/>
          <w:sz w:val="18"/>
        </w:rPr>
        <w:t>C</w:t>
      </w:r>
    </w:p>
    <w:p w14:paraId="70C15725" w14:textId="77777777" w:rsidR="001A78FB" w:rsidRDefault="00C9009C" w:rsidP="00C9009C">
      <w:pPr>
        <w:pStyle w:val="BodyText"/>
        <w:tabs>
          <w:tab w:val="left" w:pos="5270"/>
        </w:tabs>
        <w:spacing w:before="89"/>
        <w:ind w:left="249"/>
      </w:pPr>
      <w:r>
        <w:t>Lifting</w:t>
      </w:r>
      <w:r>
        <w:rPr>
          <w:spacing w:val="-11"/>
        </w:rPr>
        <w:t xml:space="preserve"> </w:t>
      </w:r>
      <w:r>
        <w:t>Lug</w:t>
      </w:r>
      <w:r>
        <w:rPr>
          <w:spacing w:val="-10"/>
        </w:rPr>
        <w:t xml:space="preserve"> </w:t>
      </w:r>
      <w:r>
        <w:t>Yield</w:t>
      </w:r>
      <w:r>
        <w:rPr>
          <w:spacing w:val="-11"/>
        </w:rPr>
        <w:t xml:space="preserve"> </w:t>
      </w:r>
      <w:r>
        <w:rPr>
          <w:spacing w:val="-2"/>
        </w:rPr>
        <w:t>Stress</w:t>
      </w:r>
      <w:r>
        <w:tab/>
        <w:t>Yield</w:t>
      </w:r>
      <w:r>
        <w:rPr>
          <w:spacing w:val="17"/>
        </w:rPr>
        <w:t xml:space="preserve">  </w:t>
      </w:r>
      <w:r>
        <w:t>30007.25</w:t>
      </w:r>
      <w:r>
        <w:rPr>
          <w:spacing w:val="-8"/>
        </w:rPr>
        <w:t xml:space="preserve"> </w:t>
      </w:r>
      <w:r>
        <w:rPr>
          <w:spacing w:val="-5"/>
        </w:rPr>
        <w:t>psi</w:t>
      </w:r>
    </w:p>
    <w:p w14:paraId="4439200D" w14:textId="77777777" w:rsidR="001A78FB" w:rsidRDefault="001A78FB" w:rsidP="00C9009C">
      <w:pPr>
        <w:pStyle w:val="BodyText"/>
        <w:rPr>
          <w:sz w:val="20"/>
        </w:rPr>
      </w:pPr>
    </w:p>
    <w:p w14:paraId="5E8F6511" w14:textId="77777777" w:rsidR="001A78FB" w:rsidRDefault="001A78FB" w:rsidP="00C9009C">
      <w:pPr>
        <w:pStyle w:val="BodyText"/>
        <w:spacing w:before="1"/>
        <w:rPr>
          <w:sz w:val="17"/>
        </w:rPr>
      </w:pPr>
    </w:p>
    <w:p w14:paraId="3E252EEB" w14:textId="77777777" w:rsidR="001A78FB" w:rsidRDefault="00C9009C" w:rsidP="00C9009C">
      <w:pPr>
        <w:pStyle w:val="BodyText"/>
        <w:tabs>
          <w:tab w:val="left" w:pos="5684"/>
          <w:tab w:val="left" w:pos="6152"/>
        </w:tabs>
        <w:ind w:left="250"/>
      </w:pPr>
      <w:r>
        <w:t>Total</w:t>
      </w:r>
      <w:r>
        <w:rPr>
          <w:spacing w:val="-11"/>
        </w:rPr>
        <w:t xml:space="preserve"> </w:t>
      </w:r>
      <w:r>
        <w:t>Height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Lifting</w:t>
      </w:r>
      <w:r>
        <w:rPr>
          <w:spacing w:val="-10"/>
        </w:rPr>
        <w:t xml:space="preserve"> </w:t>
      </w:r>
      <w:r>
        <w:rPr>
          <w:spacing w:val="-5"/>
        </w:rPr>
        <w:t>Lug</w:t>
      </w:r>
      <w:r>
        <w:tab/>
      </w:r>
      <w:r>
        <w:rPr>
          <w:spacing w:val="-10"/>
        </w:rPr>
        <w:t>w</w:t>
      </w:r>
      <w:r>
        <w:tab/>
        <w:t>11.0236</w:t>
      </w:r>
      <w:r>
        <w:rPr>
          <w:spacing w:val="-15"/>
        </w:rPr>
        <w:t xml:space="preserve"> </w:t>
      </w:r>
      <w:r>
        <w:rPr>
          <w:spacing w:val="-5"/>
        </w:rPr>
        <w:t>in</w:t>
      </w:r>
    </w:p>
    <w:p w14:paraId="3385BCDF" w14:textId="77777777" w:rsidR="001A78FB" w:rsidRDefault="00C9009C" w:rsidP="00C9009C">
      <w:pPr>
        <w:pStyle w:val="BodyText"/>
        <w:tabs>
          <w:tab w:val="left" w:pos="5630"/>
          <w:tab w:val="left" w:pos="6188"/>
        </w:tabs>
        <w:spacing w:before="108"/>
        <w:ind w:left="250"/>
      </w:pPr>
      <w:r>
        <w:t>Thickness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Lifting</w:t>
      </w:r>
      <w:r>
        <w:rPr>
          <w:spacing w:val="-13"/>
        </w:rPr>
        <w:t xml:space="preserve"> </w:t>
      </w:r>
      <w:r>
        <w:rPr>
          <w:spacing w:val="-5"/>
        </w:rPr>
        <w:t>Lug</w:t>
      </w:r>
      <w:r>
        <w:tab/>
      </w:r>
      <w:r>
        <w:rPr>
          <w:spacing w:val="-10"/>
        </w:rPr>
        <w:t>t</w:t>
      </w:r>
      <w:r>
        <w:tab/>
        <w:t>0.7874</w:t>
      </w:r>
      <w:r>
        <w:rPr>
          <w:spacing w:val="-13"/>
        </w:rPr>
        <w:t xml:space="preserve"> </w:t>
      </w:r>
      <w:r>
        <w:rPr>
          <w:spacing w:val="-5"/>
        </w:rPr>
        <w:t>in</w:t>
      </w:r>
    </w:p>
    <w:p w14:paraId="2CAB8623" w14:textId="77777777" w:rsidR="001A78FB" w:rsidRDefault="00C9009C" w:rsidP="00C9009C">
      <w:pPr>
        <w:pStyle w:val="BodyText"/>
        <w:tabs>
          <w:tab w:val="left" w:pos="5468"/>
          <w:tab w:val="left" w:pos="5612"/>
          <w:tab w:val="left" w:pos="5666"/>
          <w:tab w:val="left" w:pos="5720"/>
          <w:tab w:val="left" w:pos="5828"/>
          <w:tab w:val="left" w:pos="5864"/>
          <w:tab w:val="left" w:pos="5954"/>
          <w:tab w:val="left" w:pos="6134"/>
          <w:tab w:val="left" w:pos="6278"/>
          <w:tab w:val="left" w:pos="6332"/>
          <w:tab w:val="left" w:pos="6404"/>
          <w:tab w:val="left" w:pos="6494"/>
          <w:tab w:val="left" w:pos="6530"/>
        </w:tabs>
        <w:spacing w:before="108" w:line="367" w:lineRule="auto"/>
        <w:ind w:left="250" w:right="3119"/>
      </w:pPr>
      <w:r>
        <w:t>Diameter of Hole in Lifting Lug</w:t>
      </w:r>
      <w:r>
        <w:tab/>
      </w:r>
      <w:r>
        <w:tab/>
      </w:r>
      <w:r>
        <w:tab/>
      </w:r>
      <w:r>
        <w:rPr>
          <w:spacing w:val="-6"/>
        </w:rPr>
        <w:t>dh</w:t>
      </w:r>
      <w:r>
        <w:tab/>
      </w:r>
      <w:r>
        <w:tab/>
      </w:r>
      <w:r>
        <w:tab/>
      </w:r>
      <w:r>
        <w:tab/>
        <w:t>1.4961 in Radius of Semi-Circular Arc of Lifting Lug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pacing w:val="-10"/>
        </w:rPr>
        <w:t>r</w:t>
      </w:r>
      <w:r>
        <w:tab/>
      </w:r>
      <w:r>
        <w:tab/>
      </w:r>
      <w:r>
        <w:tab/>
      </w:r>
      <w:r>
        <w:tab/>
      </w:r>
      <w:r>
        <w:tab/>
      </w:r>
      <w:r>
        <w:rPr>
          <w:spacing w:val="-91"/>
        </w:rPr>
        <w:t xml:space="preserve"> </w:t>
      </w:r>
      <w:r>
        <w:t>3.1496</w:t>
      </w:r>
      <w:r>
        <w:rPr>
          <w:spacing w:val="-13"/>
        </w:rPr>
        <w:t xml:space="preserve"> </w:t>
      </w:r>
      <w:r>
        <w:t>in Height of Lug from bottom to Center of Hole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pacing w:val="-91"/>
        </w:rPr>
        <w:t xml:space="preserve"> </w:t>
      </w:r>
      <w:r>
        <w:t>h</w:t>
      </w:r>
      <w:r>
        <w:tab/>
      </w:r>
      <w:r>
        <w:tab/>
      </w:r>
      <w:r>
        <w:tab/>
      </w:r>
      <w:r>
        <w:tab/>
      </w:r>
      <w:r>
        <w:tab/>
      </w:r>
      <w:r>
        <w:tab/>
        <w:t>5.5118</w:t>
      </w:r>
      <w:r>
        <w:rPr>
          <w:spacing w:val="-29"/>
        </w:rPr>
        <w:t xml:space="preserve"> </w:t>
      </w:r>
      <w:r>
        <w:t>in Offset from Vessel OD to Center of Hole</w:t>
      </w:r>
      <w:r>
        <w:tab/>
      </w:r>
      <w:r>
        <w:tab/>
      </w:r>
      <w:r>
        <w:tab/>
      </w:r>
      <w:r>
        <w:tab/>
      </w:r>
      <w:r>
        <w:rPr>
          <w:spacing w:val="-4"/>
        </w:rPr>
        <w:t>off</w:t>
      </w:r>
      <w:r>
        <w:tab/>
      </w:r>
      <w:r>
        <w:tab/>
      </w:r>
      <w:r>
        <w:tab/>
      </w:r>
      <w:r>
        <w:tab/>
      </w:r>
      <w:r>
        <w:tab/>
        <w:t>5.5118 in Lug Fillet Weld Size</w:t>
      </w:r>
      <w:r>
        <w:tab/>
      </w:r>
      <w:r>
        <w:rPr>
          <w:spacing w:val="-6"/>
        </w:rPr>
        <w:t>tw</w:t>
      </w:r>
      <w:r>
        <w:tab/>
      </w:r>
      <w:r>
        <w:tab/>
      </w:r>
      <w:r>
        <w:tab/>
      </w:r>
      <w:r>
        <w:tab/>
      </w:r>
      <w:r>
        <w:tab/>
        <w:t>0.6299 in Length of weld along side of Lifting Lug</w:t>
      </w:r>
      <w:r>
        <w:tab/>
      </w:r>
      <w:r>
        <w:tab/>
      </w:r>
      <w:r>
        <w:tab/>
      </w:r>
      <w:r>
        <w:tab/>
      </w:r>
      <w:r>
        <w:tab/>
      </w:r>
      <w:r>
        <w:rPr>
          <w:spacing w:val="-6"/>
        </w:rPr>
        <w:t>wl</w:t>
      </w:r>
      <w:r>
        <w:tab/>
      </w:r>
      <w:r>
        <w:tab/>
      </w:r>
      <w:r>
        <w:tab/>
      </w:r>
      <w:r>
        <w:tab/>
        <w:t>11.0236</w:t>
      </w:r>
      <w:r>
        <w:rPr>
          <w:spacing w:val="-14"/>
        </w:rPr>
        <w:t xml:space="preserve"> </w:t>
      </w:r>
      <w:r>
        <w:t>in Length of Weld along Bottom of Lifting Lug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pacing w:val="-6"/>
        </w:rPr>
        <w:t>wb</w:t>
      </w:r>
      <w:r>
        <w:tab/>
      </w:r>
      <w:r>
        <w:tab/>
      </w:r>
      <w:r>
        <w:tab/>
      </w:r>
      <w:r>
        <w:tab/>
      </w:r>
      <w:r>
        <w:tab/>
      </w:r>
      <w:r>
        <w:tab/>
        <w:t>0.7874</w:t>
      </w:r>
      <w:r>
        <w:rPr>
          <w:spacing w:val="-29"/>
        </w:rPr>
        <w:t xml:space="preserve"> </w:t>
      </w:r>
      <w:r>
        <w:t>in Thickness of Collar (if any)</w:t>
      </w:r>
      <w:r>
        <w:tab/>
      </w:r>
      <w:r>
        <w:tab/>
      </w:r>
      <w:r>
        <w:rPr>
          <w:spacing w:val="-6"/>
        </w:rPr>
        <w:t>tc</w:t>
      </w:r>
      <w:r>
        <w:tab/>
      </w:r>
      <w:r>
        <w:tab/>
      </w:r>
      <w:r>
        <w:tab/>
      </w:r>
      <w:r>
        <w:tab/>
        <w:t>0.0000 in</w:t>
      </w:r>
    </w:p>
    <w:p w14:paraId="4B45BF5C" w14:textId="77777777" w:rsidR="001A78FB" w:rsidRDefault="00C9009C" w:rsidP="00C9009C">
      <w:pPr>
        <w:pStyle w:val="BodyText"/>
        <w:tabs>
          <w:tab w:val="left" w:pos="4982"/>
          <w:tab w:val="left" w:pos="5594"/>
          <w:tab w:val="left" w:pos="6260"/>
        </w:tabs>
        <w:spacing w:line="367" w:lineRule="auto"/>
        <w:ind w:left="250" w:right="3389"/>
      </w:pPr>
      <w:r>
        <w:t>Diameter of Collar (if any)</w:t>
      </w:r>
      <w:r>
        <w:tab/>
      </w:r>
      <w:r>
        <w:tab/>
      </w:r>
      <w:r>
        <w:rPr>
          <w:spacing w:val="-6"/>
        </w:rPr>
        <w:t>dc</w:t>
      </w:r>
      <w:r>
        <w:tab/>
        <w:t>0.0000</w:t>
      </w:r>
      <w:r>
        <w:rPr>
          <w:spacing w:val="-29"/>
        </w:rPr>
        <w:t xml:space="preserve"> </w:t>
      </w:r>
      <w:r>
        <w:t>in Impact Factor</w:t>
      </w:r>
      <w:r>
        <w:tab/>
      </w:r>
      <w:r>
        <w:rPr>
          <w:spacing w:val="-2"/>
        </w:rPr>
        <w:t>Impfac</w:t>
      </w:r>
      <w:r>
        <w:tab/>
      </w:r>
      <w:r>
        <w:rPr>
          <w:spacing w:val="-4"/>
        </w:rPr>
        <w:t>2.00</w:t>
      </w:r>
    </w:p>
    <w:p w14:paraId="4DCB13AC" w14:textId="77777777" w:rsidR="001A78FB" w:rsidRDefault="00C9009C" w:rsidP="00C9009C">
      <w:pPr>
        <w:pStyle w:val="BodyText"/>
        <w:tabs>
          <w:tab w:val="left" w:pos="6134"/>
          <w:tab w:val="right" w:pos="6710"/>
        </w:tabs>
        <w:spacing w:line="367" w:lineRule="auto"/>
        <w:ind w:left="250" w:right="3299"/>
      </w:pPr>
      <w:r>
        <w:t>Sling Angle from Horizontal</w:t>
      </w:r>
      <w:r>
        <w:tab/>
        <w:t>90.0000</w:t>
      </w:r>
      <w:r>
        <w:rPr>
          <w:spacing w:val="-29"/>
        </w:rPr>
        <w:t xml:space="preserve"> </w:t>
      </w:r>
      <w:r>
        <w:t>deg Number of Lugs in Group</w:t>
      </w:r>
      <w:r>
        <w:tab/>
      </w:r>
      <w:r>
        <w:tab/>
      </w:r>
      <w:r>
        <w:rPr>
          <w:spacing w:val="-10"/>
        </w:rPr>
        <w:t>2</w:t>
      </w:r>
    </w:p>
    <w:p w14:paraId="02BE92DE" w14:textId="77777777" w:rsidR="001A78FB" w:rsidRDefault="00C9009C" w:rsidP="00C9009C">
      <w:pPr>
        <w:pStyle w:val="BodyText"/>
        <w:spacing w:before="312" w:line="367" w:lineRule="auto"/>
        <w:ind w:left="250" w:right="4927"/>
      </w:pPr>
      <w:r>
        <w:t>Liftin</w:t>
      </w:r>
      <w:r>
        <w:t>g</w:t>
      </w:r>
      <w:r>
        <w:rPr>
          <w:spacing w:val="-7"/>
        </w:rPr>
        <w:t xml:space="preserve"> </w:t>
      </w:r>
      <w:r>
        <w:t>Lug</w:t>
      </w:r>
      <w:r>
        <w:rPr>
          <w:spacing w:val="-7"/>
        </w:rPr>
        <w:t xml:space="preserve"> </w:t>
      </w:r>
      <w:r>
        <w:t>Orientation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Vessel:</w:t>
      </w:r>
      <w:r>
        <w:rPr>
          <w:spacing w:val="-7"/>
        </w:rPr>
        <w:t xml:space="preserve"> </w:t>
      </w:r>
      <w:r>
        <w:t>Perpendicular Lift Orientation : Horizontal Lift</w:t>
      </w:r>
    </w:p>
    <w:p w14:paraId="6414F8E8" w14:textId="77777777" w:rsidR="001A78FB" w:rsidRDefault="00C9009C" w:rsidP="00C9009C">
      <w:pPr>
        <w:spacing w:before="312" w:line="362" w:lineRule="auto"/>
        <w:ind w:left="160" w:right="4307"/>
        <w:rPr>
          <w:rFonts w:ascii="Arial"/>
          <w:i/>
          <w:sz w:val="18"/>
        </w:rPr>
      </w:pPr>
      <w:r>
        <w:rPr>
          <w:rFonts w:ascii="Arial"/>
          <w:i/>
          <w:sz w:val="18"/>
        </w:rPr>
        <w:t>PV</w:t>
      </w:r>
      <w:r>
        <w:rPr>
          <w:rFonts w:ascii="Arial"/>
          <w:i/>
          <w:spacing w:val="-3"/>
          <w:sz w:val="18"/>
        </w:rPr>
        <w:t xml:space="preserve"> </w:t>
      </w:r>
      <w:r>
        <w:rPr>
          <w:rFonts w:ascii="Arial"/>
          <w:i/>
          <w:sz w:val="18"/>
        </w:rPr>
        <w:t>Elite</w:t>
      </w:r>
      <w:r>
        <w:rPr>
          <w:rFonts w:ascii="Arial"/>
          <w:i/>
          <w:spacing w:val="-3"/>
          <w:sz w:val="18"/>
        </w:rPr>
        <w:t xml:space="preserve"> </w:t>
      </w:r>
      <w:r>
        <w:rPr>
          <w:rFonts w:ascii="Arial"/>
          <w:i/>
          <w:sz w:val="18"/>
        </w:rPr>
        <w:t>does</w:t>
      </w:r>
      <w:r>
        <w:rPr>
          <w:rFonts w:ascii="Arial"/>
          <w:i/>
          <w:spacing w:val="-2"/>
          <w:sz w:val="18"/>
        </w:rPr>
        <w:t xml:space="preserve"> </w:t>
      </w:r>
      <w:r>
        <w:rPr>
          <w:rFonts w:ascii="Arial"/>
          <w:i/>
          <w:sz w:val="18"/>
        </w:rPr>
        <w:t>not</w:t>
      </w:r>
      <w:r>
        <w:rPr>
          <w:rFonts w:ascii="Arial"/>
          <w:i/>
          <w:spacing w:val="-3"/>
          <w:sz w:val="18"/>
        </w:rPr>
        <w:t xml:space="preserve"> </w:t>
      </w:r>
      <w:r>
        <w:rPr>
          <w:rFonts w:ascii="Arial"/>
          <w:i/>
          <w:sz w:val="18"/>
        </w:rPr>
        <w:t>compute</w:t>
      </w:r>
      <w:r>
        <w:rPr>
          <w:rFonts w:ascii="Arial"/>
          <w:i/>
          <w:spacing w:val="-3"/>
          <w:sz w:val="18"/>
        </w:rPr>
        <w:t xml:space="preserve"> </w:t>
      </w:r>
      <w:r>
        <w:rPr>
          <w:rFonts w:ascii="Arial"/>
          <w:i/>
          <w:sz w:val="18"/>
        </w:rPr>
        <w:t>weak</w:t>
      </w:r>
      <w:r>
        <w:rPr>
          <w:rFonts w:ascii="Arial"/>
          <w:i/>
          <w:spacing w:val="-3"/>
          <w:sz w:val="18"/>
        </w:rPr>
        <w:t xml:space="preserve"> </w:t>
      </w:r>
      <w:r>
        <w:rPr>
          <w:rFonts w:ascii="Arial"/>
          <w:i/>
          <w:sz w:val="18"/>
        </w:rPr>
        <w:t>axis</w:t>
      </w:r>
      <w:r>
        <w:rPr>
          <w:rFonts w:ascii="Arial"/>
          <w:i/>
          <w:spacing w:val="-3"/>
          <w:sz w:val="18"/>
        </w:rPr>
        <w:t xml:space="preserve"> </w:t>
      </w:r>
      <w:r>
        <w:rPr>
          <w:rFonts w:ascii="Arial"/>
          <w:i/>
          <w:sz w:val="18"/>
        </w:rPr>
        <w:t>bending</w:t>
      </w:r>
      <w:r>
        <w:rPr>
          <w:rFonts w:ascii="Arial"/>
          <w:i/>
          <w:spacing w:val="-3"/>
          <w:sz w:val="18"/>
        </w:rPr>
        <w:t xml:space="preserve"> </w:t>
      </w:r>
      <w:r>
        <w:rPr>
          <w:rFonts w:ascii="Arial"/>
          <w:i/>
          <w:sz w:val="18"/>
        </w:rPr>
        <w:t>forces</w:t>
      </w:r>
      <w:r>
        <w:rPr>
          <w:rFonts w:ascii="Arial"/>
          <w:i/>
          <w:spacing w:val="-3"/>
          <w:sz w:val="18"/>
        </w:rPr>
        <w:t xml:space="preserve"> </w:t>
      </w:r>
      <w:r>
        <w:rPr>
          <w:rFonts w:ascii="Arial"/>
          <w:i/>
          <w:sz w:val="18"/>
        </w:rPr>
        <w:t>on</w:t>
      </w:r>
      <w:r>
        <w:rPr>
          <w:rFonts w:ascii="Arial"/>
          <w:i/>
          <w:spacing w:val="-3"/>
          <w:sz w:val="18"/>
        </w:rPr>
        <w:t xml:space="preserve"> </w:t>
      </w:r>
      <w:r>
        <w:rPr>
          <w:rFonts w:ascii="Arial"/>
          <w:i/>
          <w:sz w:val="18"/>
        </w:rPr>
        <w:t>the</w:t>
      </w:r>
      <w:r>
        <w:rPr>
          <w:rFonts w:ascii="Arial"/>
          <w:i/>
          <w:spacing w:val="-3"/>
          <w:sz w:val="18"/>
        </w:rPr>
        <w:t xml:space="preserve"> </w:t>
      </w:r>
      <w:r>
        <w:rPr>
          <w:rFonts w:ascii="Arial"/>
          <w:i/>
          <w:sz w:val="18"/>
        </w:rPr>
        <w:t>lugs.</w:t>
      </w:r>
      <w:r>
        <w:rPr>
          <w:rFonts w:ascii="Arial"/>
          <w:i/>
          <w:spacing w:val="-3"/>
          <w:sz w:val="18"/>
        </w:rPr>
        <w:t xml:space="preserve"> </w:t>
      </w:r>
      <w:r>
        <w:rPr>
          <w:rFonts w:ascii="Arial"/>
          <w:i/>
          <w:sz w:val="18"/>
        </w:rPr>
        <w:t>It</w:t>
      </w:r>
      <w:r>
        <w:rPr>
          <w:rFonts w:ascii="Arial"/>
          <w:i/>
          <w:spacing w:val="-3"/>
          <w:sz w:val="18"/>
        </w:rPr>
        <w:t xml:space="preserve"> </w:t>
      </w:r>
      <w:r>
        <w:rPr>
          <w:rFonts w:ascii="Arial"/>
          <w:i/>
          <w:sz w:val="18"/>
        </w:rPr>
        <w:t>is assumed that a spreader bar is used.</w:t>
      </w:r>
    </w:p>
    <w:p w14:paraId="139DC736" w14:textId="77777777" w:rsidR="001A78FB" w:rsidRDefault="00C9009C" w:rsidP="00C9009C">
      <w:pPr>
        <w:pStyle w:val="Heading1"/>
        <w:spacing w:before="312"/>
      </w:pPr>
      <w:r>
        <w:t>Computed</w:t>
      </w:r>
      <w:r>
        <w:rPr>
          <w:spacing w:val="-6"/>
        </w:rPr>
        <w:t xml:space="preserve"> </w:t>
      </w:r>
      <w:r>
        <w:rPr>
          <w:spacing w:val="-2"/>
        </w:rPr>
        <w:t>Results:</w:t>
      </w:r>
    </w:p>
    <w:p w14:paraId="26F00E74" w14:textId="77777777" w:rsidR="001A78FB" w:rsidRDefault="001A78FB" w:rsidP="00C9009C">
      <w:pPr>
        <w:pStyle w:val="BodyText"/>
        <w:rPr>
          <w:rFonts w:ascii="Arial"/>
          <w:b/>
          <w:sz w:val="20"/>
        </w:rPr>
      </w:pPr>
    </w:p>
    <w:p w14:paraId="62673594" w14:textId="77777777" w:rsidR="001A78FB" w:rsidRDefault="001A78FB" w:rsidP="00C9009C">
      <w:pPr>
        <w:pStyle w:val="BodyText"/>
        <w:spacing w:before="2"/>
        <w:rPr>
          <w:rFonts w:ascii="Arial"/>
          <w:b/>
          <w:sz w:val="16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4"/>
        <w:gridCol w:w="3401"/>
        <w:gridCol w:w="1691"/>
        <w:gridCol w:w="1399"/>
      </w:tblGrid>
      <w:tr w:rsidR="001A78FB" w14:paraId="1B6C20D6" w14:textId="77777777">
        <w:trPr>
          <w:trHeight w:val="257"/>
        </w:trPr>
        <w:tc>
          <w:tcPr>
            <w:tcW w:w="644" w:type="dxa"/>
          </w:tcPr>
          <w:p w14:paraId="2C7F6CDF" w14:textId="77777777" w:rsidR="001A78FB" w:rsidRDefault="00C9009C" w:rsidP="00C9009C">
            <w:pPr>
              <w:pStyle w:val="TableParagraph"/>
              <w:spacing w:before="0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Force</w:t>
            </w:r>
          </w:p>
        </w:tc>
        <w:tc>
          <w:tcPr>
            <w:tcW w:w="3401" w:type="dxa"/>
          </w:tcPr>
          <w:p w14:paraId="2F807563" w14:textId="77777777" w:rsidR="001A78FB" w:rsidRDefault="00C9009C" w:rsidP="00C9009C">
            <w:pPr>
              <w:pStyle w:val="TableParagraph"/>
              <w:spacing w:before="0"/>
              <w:ind w:left="53"/>
              <w:rPr>
                <w:sz w:val="18"/>
              </w:rPr>
            </w:pPr>
            <w:r>
              <w:rPr>
                <w:sz w:val="18"/>
              </w:rPr>
              <w:t>Along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Vessel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Axis</w:t>
            </w:r>
          </w:p>
        </w:tc>
        <w:tc>
          <w:tcPr>
            <w:tcW w:w="1691" w:type="dxa"/>
          </w:tcPr>
          <w:p w14:paraId="6E2430A7" w14:textId="77777777" w:rsidR="001A78FB" w:rsidRDefault="00C9009C" w:rsidP="00C9009C">
            <w:pPr>
              <w:pStyle w:val="TableParagraph"/>
              <w:spacing w:before="0"/>
              <w:ind w:right="177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Fax</w:t>
            </w:r>
          </w:p>
        </w:tc>
        <w:tc>
          <w:tcPr>
            <w:tcW w:w="1399" w:type="dxa"/>
          </w:tcPr>
          <w:p w14:paraId="7D6B60C3" w14:textId="77777777" w:rsidR="001A78FB" w:rsidRDefault="00C9009C" w:rsidP="00C9009C">
            <w:pPr>
              <w:pStyle w:val="TableParagraph"/>
              <w:spacing w:before="0"/>
              <w:ind w:right="82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lbf</w:t>
            </w:r>
          </w:p>
        </w:tc>
      </w:tr>
      <w:tr w:rsidR="001A78FB" w14:paraId="63793DD3" w14:textId="77777777">
        <w:trPr>
          <w:trHeight w:val="311"/>
        </w:trPr>
        <w:tc>
          <w:tcPr>
            <w:tcW w:w="644" w:type="dxa"/>
          </w:tcPr>
          <w:p w14:paraId="1E347F4C" w14:textId="77777777" w:rsidR="001A78FB" w:rsidRDefault="00C9009C" w:rsidP="00C9009C">
            <w:pPr>
              <w:pStyle w:val="TableParagraph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Force</w:t>
            </w:r>
          </w:p>
        </w:tc>
        <w:tc>
          <w:tcPr>
            <w:tcW w:w="3401" w:type="dxa"/>
          </w:tcPr>
          <w:p w14:paraId="5F043A02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sz w:val="18"/>
              </w:rPr>
              <w:t>Normal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Vessel</w:t>
            </w:r>
          </w:p>
        </w:tc>
        <w:tc>
          <w:tcPr>
            <w:tcW w:w="1691" w:type="dxa"/>
          </w:tcPr>
          <w:p w14:paraId="40324FCB" w14:textId="77777777" w:rsidR="001A78FB" w:rsidRDefault="00C9009C" w:rsidP="00C9009C">
            <w:pPr>
              <w:pStyle w:val="TableParagraph"/>
              <w:ind w:right="213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Fn</w:t>
            </w:r>
          </w:p>
        </w:tc>
        <w:tc>
          <w:tcPr>
            <w:tcW w:w="1399" w:type="dxa"/>
          </w:tcPr>
          <w:p w14:paraId="652BFC41" w14:textId="77777777" w:rsidR="001A78FB" w:rsidRDefault="00C9009C" w:rsidP="00C9009C">
            <w:pPr>
              <w:pStyle w:val="TableParagraph"/>
              <w:ind w:right="64"/>
              <w:jc w:val="right"/>
              <w:rPr>
                <w:sz w:val="18"/>
              </w:rPr>
            </w:pPr>
            <w:r>
              <w:rPr>
                <w:sz w:val="18"/>
              </w:rPr>
              <w:t>7632.55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lbf</w:t>
            </w:r>
          </w:p>
        </w:tc>
      </w:tr>
      <w:tr w:rsidR="001A78FB" w14:paraId="03FEF677" w14:textId="77777777">
        <w:trPr>
          <w:trHeight w:val="257"/>
        </w:trPr>
        <w:tc>
          <w:tcPr>
            <w:tcW w:w="644" w:type="dxa"/>
          </w:tcPr>
          <w:p w14:paraId="3D45BD4A" w14:textId="77777777" w:rsidR="001A78FB" w:rsidRDefault="00C9009C" w:rsidP="00C9009C">
            <w:pPr>
              <w:pStyle w:val="TableParagraph"/>
              <w:spacing w:line="184" w:lineRule="exact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Force</w:t>
            </w:r>
          </w:p>
        </w:tc>
        <w:tc>
          <w:tcPr>
            <w:tcW w:w="3401" w:type="dxa"/>
          </w:tcPr>
          <w:p w14:paraId="377BA077" w14:textId="77777777" w:rsidR="001A78FB" w:rsidRDefault="00C9009C" w:rsidP="00C9009C">
            <w:pPr>
              <w:pStyle w:val="TableParagraph"/>
              <w:spacing w:line="184" w:lineRule="exact"/>
              <w:ind w:left="53"/>
              <w:rPr>
                <w:sz w:val="18"/>
              </w:rPr>
            </w:pPr>
            <w:r>
              <w:rPr>
                <w:sz w:val="18"/>
              </w:rPr>
              <w:t>Tangential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Vessel</w:t>
            </w:r>
          </w:p>
        </w:tc>
        <w:tc>
          <w:tcPr>
            <w:tcW w:w="1691" w:type="dxa"/>
          </w:tcPr>
          <w:p w14:paraId="1CC7D43E" w14:textId="77777777" w:rsidR="001A78FB" w:rsidRDefault="00C9009C" w:rsidP="00C9009C">
            <w:pPr>
              <w:pStyle w:val="TableParagraph"/>
              <w:spacing w:line="184" w:lineRule="exact"/>
              <w:ind w:right="141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Ft</w:t>
            </w:r>
          </w:p>
        </w:tc>
        <w:tc>
          <w:tcPr>
            <w:tcW w:w="1399" w:type="dxa"/>
          </w:tcPr>
          <w:p w14:paraId="39260E4A" w14:textId="77777777" w:rsidR="001A78FB" w:rsidRDefault="00C9009C" w:rsidP="00C9009C">
            <w:pPr>
              <w:pStyle w:val="TableParagraph"/>
              <w:spacing w:line="184" w:lineRule="exact"/>
              <w:ind w:right="46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lbf</w:t>
            </w:r>
          </w:p>
        </w:tc>
      </w:tr>
    </w:tbl>
    <w:p w14:paraId="6741F4F1" w14:textId="77777777" w:rsidR="001A78FB" w:rsidRDefault="001A78FB" w:rsidP="00C9009C">
      <w:pPr>
        <w:pStyle w:val="BodyText"/>
        <w:rPr>
          <w:rFonts w:ascii="Arial"/>
          <w:b/>
          <w:sz w:val="20"/>
        </w:rPr>
      </w:pPr>
    </w:p>
    <w:p w14:paraId="685EA6DA" w14:textId="77777777" w:rsidR="001A78FB" w:rsidRDefault="001A78FB" w:rsidP="00C9009C">
      <w:pPr>
        <w:pStyle w:val="BodyText"/>
        <w:spacing w:before="9"/>
        <w:rPr>
          <w:rFonts w:ascii="Arial"/>
          <w:b/>
          <w:sz w:val="16"/>
        </w:rPr>
      </w:pPr>
    </w:p>
    <w:p w14:paraId="1233E937" w14:textId="77777777" w:rsidR="001A78FB" w:rsidRDefault="00C9009C" w:rsidP="00C9009C">
      <w:pPr>
        <w:ind w:left="160"/>
        <w:rPr>
          <w:rFonts w:ascii="Arial"/>
          <w:i/>
          <w:sz w:val="18"/>
        </w:rPr>
      </w:pPr>
      <w:r>
        <w:rPr>
          <w:rFonts w:ascii="Arial"/>
          <w:i/>
          <w:sz w:val="18"/>
        </w:rPr>
        <w:t>Converting</w:t>
      </w:r>
      <w:r>
        <w:rPr>
          <w:rFonts w:ascii="Arial"/>
          <w:i/>
          <w:spacing w:val="-8"/>
          <w:sz w:val="18"/>
        </w:rPr>
        <w:t xml:space="preserve"> </w:t>
      </w:r>
      <w:r>
        <w:rPr>
          <w:rFonts w:ascii="Arial"/>
          <w:i/>
          <w:sz w:val="18"/>
        </w:rPr>
        <w:t>the</w:t>
      </w:r>
      <w:r>
        <w:rPr>
          <w:rFonts w:ascii="Arial"/>
          <w:i/>
          <w:spacing w:val="-7"/>
          <w:sz w:val="18"/>
        </w:rPr>
        <w:t xml:space="preserve"> </w:t>
      </w:r>
      <w:r>
        <w:rPr>
          <w:rFonts w:ascii="Arial"/>
          <w:i/>
          <w:sz w:val="18"/>
        </w:rPr>
        <w:t>weld</w:t>
      </w:r>
      <w:r>
        <w:rPr>
          <w:rFonts w:ascii="Arial"/>
          <w:i/>
          <w:spacing w:val="-7"/>
          <w:sz w:val="18"/>
        </w:rPr>
        <w:t xml:space="preserve"> </w:t>
      </w:r>
      <w:r>
        <w:rPr>
          <w:rFonts w:ascii="Arial"/>
          <w:i/>
          <w:sz w:val="18"/>
        </w:rPr>
        <w:t>leg</w:t>
      </w:r>
      <w:r>
        <w:rPr>
          <w:rFonts w:ascii="Arial"/>
          <w:i/>
          <w:spacing w:val="-8"/>
          <w:sz w:val="18"/>
        </w:rPr>
        <w:t xml:space="preserve"> </w:t>
      </w:r>
      <w:r>
        <w:rPr>
          <w:rFonts w:ascii="Arial"/>
          <w:i/>
          <w:sz w:val="18"/>
        </w:rPr>
        <w:t>dimension</w:t>
      </w:r>
      <w:r>
        <w:rPr>
          <w:rFonts w:ascii="Arial"/>
          <w:i/>
          <w:spacing w:val="-7"/>
          <w:sz w:val="18"/>
        </w:rPr>
        <w:t xml:space="preserve"> </w:t>
      </w:r>
      <w:r>
        <w:rPr>
          <w:rFonts w:ascii="Arial"/>
          <w:i/>
          <w:sz w:val="18"/>
        </w:rPr>
        <w:t>(tw)</w:t>
      </w:r>
      <w:r>
        <w:rPr>
          <w:rFonts w:ascii="Arial"/>
          <w:i/>
          <w:spacing w:val="-7"/>
          <w:sz w:val="18"/>
        </w:rPr>
        <w:t xml:space="preserve"> </w:t>
      </w:r>
      <w:r>
        <w:rPr>
          <w:rFonts w:ascii="Arial"/>
          <w:i/>
          <w:sz w:val="18"/>
        </w:rPr>
        <w:t>to</w:t>
      </w:r>
      <w:r>
        <w:rPr>
          <w:rFonts w:ascii="Arial"/>
          <w:i/>
          <w:spacing w:val="-7"/>
          <w:sz w:val="18"/>
        </w:rPr>
        <w:t xml:space="preserve"> </w:t>
      </w:r>
      <w:r>
        <w:rPr>
          <w:rFonts w:ascii="Arial"/>
          <w:i/>
          <w:sz w:val="18"/>
        </w:rPr>
        <w:t>the</w:t>
      </w:r>
      <w:r>
        <w:rPr>
          <w:rFonts w:ascii="Arial"/>
          <w:i/>
          <w:spacing w:val="-8"/>
          <w:sz w:val="18"/>
        </w:rPr>
        <w:t xml:space="preserve"> </w:t>
      </w:r>
      <w:r>
        <w:rPr>
          <w:rFonts w:ascii="Arial"/>
          <w:i/>
          <w:sz w:val="18"/>
        </w:rPr>
        <w:t>weld</w:t>
      </w:r>
      <w:r>
        <w:rPr>
          <w:rFonts w:ascii="Arial"/>
          <w:i/>
          <w:spacing w:val="-7"/>
          <w:sz w:val="18"/>
        </w:rPr>
        <w:t xml:space="preserve"> </w:t>
      </w:r>
      <w:r>
        <w:rPr>
          <w:rFonts w:ascii="Arial"/>
          <w:i/>
          <w:sz w:val="18"/>
        </w:rPr>
        <w:t>throat</w:t>
      </w:r>
      <w:r>
        <w:rPr>
          <w:rFonts w:ascii="Arial"/>
          <w:i/>
          <w:spacing w:val="-7"/>
          <w:sz w:val="18"/>
        </w:rPr>
        <w:t xml:space="preserve"> </w:t>
      </w:r>
      <w:r>
        <w:rPr>
          <w:rFonts w:ascii="Arial"/>
          <w:i/>
          <w:spacing w:val="-2"/>
          <w:sz w:val="18"/>
        </w:rPr>
        <w:t>dimension.</w:t>
      </w:r>
    </w:p>
    <w:p w14:paraId="6C86ABA9" w14:textId="77777777" w:rsidR="001A78FB" w:rsidRDefault="001A78FB" w:rsidP="00C9009C">
      <w:pPr>
        <w:pStyle w:val="BodyText"/>
        <w:rPr>
          <w:rFonts w:ascii="Arial"/>
          <w:i/>
          <w:sz w:val="20"/>
        </w:rPr>
      </w:pPr>
    </w:p>
    <w:p w14:paraId="05745395" w14:textId="77777777" w:rsidR="001A78FB" w:rsidRDefault="001A78FB" w:rsidP="00C9009C">
      <w:pPr>
        <w:pStyle w:val="BodyText"/>
        <w:spacing w:before="4"/>
        <w:rPr>
          <w:rFonts w:ascii="Arial"/>
          <w:i/>
          <w:sz w:val="16"/>
        </w:rPr>
      </w:pPr>
    </w:p>
    <w:p w14:paraId="5AB71EDE" w14:textId="77777777" w:rsidR="001A78FB" w:rsidRDefault="00C9009C" w:rsidP="00C9009C">
      <w:pPr>
        <w:pStyle w:val="Heading1"/>
      </w:pPr>
      <w:r>
        <w:t>Weld</w:t>
      </w:r>
      <w:r>
        <w:rPr>
          <w:spacing w:val="-4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Inertia</w:t>
      </w:r>
      <w:r>
        <w:rPr>
          <w:spacing w:val="-4"/>
        </w:rPr>
        <w:t xml:space="preserve"> </w:t>
      </w:r>
      <w:r>
        <w:rPr>
          <w:spacing w:val="-2"/>
        </w:rPr>
        <w:t>Calculations:</w:t>
      </w:r>
    </w:p>
    <w:p w14:paraId="3E281D24" w14:textId="77777777" w:rsidR="001A78FB" w:rsidRDefault="001A78FB" w:rsidP="00C9009C">
      <w:pPr>
        <w:pStyle w:val="BodyText"/>
        <w:rPr>
          <w:rFonts w:ascii="Arial"/>
          <w:b/>
          <w:sz w:val="20"/>
        </w:rPr>
      </w:pPr>
    </w:p>
    <w:p w14:paraId="23F2B689" w14:textId="77777777" w:rsidR="001A78FB" w:rsidRDefault="001A78FB" w:rsidP="00C9009C">
      <w:pPr>
        <w:pStyle w:val="BodyText"/>
        <w:spacing w:before="1"/>
        <w:rPr>
          <w:rFonts w:ascii="Arial"/>
          <w:b/>
          <w:sz w:val="16"/>
        </w:rPr>
      </w:pPr>
    </w:p>
    <w:p w14:paraId="3151720C" w14:textId="77777777" w:rsidR="001A78FB" w:rsidRDefault="00C9009C" w:rsidP="00C9009C">
      <w:pPr>
        <w:pStyle w:val="BodyText"/>
        <w:tabs>
          <w:tab w:val="left" w:pos="5900"/>
          <w:tab w:val="left" w:pos="6764"/>
          <w:tab w:val="left" w:pos="6800"/>
        </w:tabs>
        <w:spacing w:before="1" w:line="367" w:lineRule="auto"/>
        <w:ind w:left="250" w:right="2453"/>
      </w:pPr>
      <w:r>
        <w:t>Weld Group Inertia about the Circumferential Axis</w:t>
      </w:r>
      <w:r>
        <w:tab/>
      </w:r>
      <w:r>
        <w:rPr>
          <w:spacing w:val="-4"/>
        </w:rPr>
        <w:t>Ilc</w:t>
      </w:r>
      <w:r>
        <w:tab/>
        <w:t>122.507</w:t>
      </w:r>
      <w:r>
        <w:rPr>
          <w:spacing w:val="-29"/>
        </w:rPr>
        <w:t xml:space="preserve"> </w:t>
      </w:r>
      <w:r>
        <w:t>in**4 Weld Group Centroid distance in the Long. Direction</w:t>
      </w:r>
      <w:r>
        <w:rPr>
          <w:spacing w:val="40"/>
        </w:rPr>
        <w:t xml:space="preserve"> </w:t>
      </w:r>
      <w:r>
        <w:t>Yll</w:t>
      </w:r>
      <w:r>
        <w:tab/>
      </w:r>
      <w:r>
        <w:tab/>
        <w:t>5.957 in</w:t>
      </w: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7"/>
        <w:gridCol w:w="2096"/>
        <w:gridCol w:w="1016"/>
        <w:gridCol w:w="1507"/>
      </w:tblGrid>
      <w:tr w:rsidR="001A78FB" w14:paraId="07405A5D" w14:textId="77777777">
        <w:trPr>
          <w:trHeight w:val="257"/>
        </w:trPr>
        <w:tc>
          <w:tcPr>
            <w:tcW w:w="3127" w:type="dxa"/>
          </w:tcPr>
          <w:p w14:paraId="1C910CC1" w14:textId="77777777" w:rsidR="001A78FB" w:rsidRDefault="00C9009C" w:rsidP="00C9009C">
            <w:pPr>
              <w:pStyle w:val="TableParagraph"/>
              <w:spacing w:before="0"/>
              <w:ind w:left="55" w:right="56"/>
              <w:jc w:val="center"/>
              <w:rPr>
                <w:sz w:val="18"/>
              </w:rPr>
            </w:pPr>
            <w:r>
              <w:rPr>
                <w:sz w:val="18"/>
              </w:rPr>
              <w:t>Dist.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Weld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Group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Centroid</w:t>
            </w:r>
          </w:p>
        </w:tc>
        <w:tc>
          <w:tcPr>
            <w:tcW w:w="2096" w:type="dxa"/>
          </w:tcPr>
          <w:p w14:paraId="03A30C27" w14:textId="77777777" w:rsidR="001A78FB" w:rsidRDefault="00C9009C" w:rsidP="00C9009C">
            <w:pPr>
              <w:pStyle w:val="TableParagraph"/>
              <w:spacing w:before="0"/>
              <w:ind w:left="54"/>
              <w:rPr>
                <w:sz w:val="18"/>
              </w:rPr>
            </w:pPr>
            <w:r>
              <w:rPr>
                <w:sz w:val="18"/>
              </w:rPr>
              <w:t>from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Lug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bottom</w:t>
            </w:r>
          </w:p>
        </w:tc>
        <w:tc>
          <w:tcPr>
            <w:tcW w:w="1016" w:type="dxa"/>
          </w:tcPr>
          <w:p w14:paraId="2115E4F3" w14:textId="77777777" w:rsidR="001A78FB" w:rsidRDefault="00C9009C" w:rsidP="00C9009C">
            <w:pPr>
              <w:pStyle w:val="TableParagraph"/>
              <w:spacing w:before="0"/>
              <w:ind w:right="26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Yll_b</w:t>
            </w:r>
          </w:p>
        </w:tc>
        <w:tc>
          <w:tcPr>
            <w:tcW w:w="1507" w:type="dxa"/>
          </w:tcPr>
          <w:p w14:paraId="5FFCFB44" w14:textId="77777777" w:rsidR="001A78FB" w:rsidRDefault="00C9009C" w:rsidP="00C9009C">
            <w:pPr>
              <w:pStyle w:val="TableParagraph"/>
              <w:spacing w:before="0"/>
              <w:ind w:left="271"/>
              <w:rPr>
                <w:sz w:val="18"/>
              </w:rPr>
            </w:pPr>
            <w:r>
              <w:rPr>
                <w:sz w:val="18"/>
              </w:rPr>
              <w:t>5.512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</w:t>
            </w:r>
          </w:p>
        </w:tc>
      </w:tr>
      <w:tr w:rsidR="001A78FB" w14:paraId="0483C7B7" w14:textId="77777777">
        <w:trPr>
          <w:trHeight w:val="257"/>
        </w:trPr>
        <w:tc>
          <w:tcPr>
            <w:tcW w:w="3127" w:type="dxa"/>
          </w:tcPr>
          <w:p w14:paraId="4AD76286" w14:textId="77777777" w:rsidR="001A78FB" w:rsidRDefault="00C9009C" w:rsidP="00C9009C">
            <w:pPr>
              <w:pStyle w:val="TableParagraph"/>
              <w:spacing w:line="184" w:lineRule="exact"/>
              <w:ind w:left="55" w:right="56"/>
              <w:jc w:val="center"/>
              <w:rPr>
                <w:sz w:val="18"/>
              </w:rPr>
            </w:pPr>
            <w:r>
              <w:rPr>
                <w:sz w:val="18"/>
              </w:rPr>
              <w:t>Weld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Group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Inertia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about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the</w:t>
            </w:r>
          </w:p>
        </w:tc>
        <w:tc>
          <w:tcPr>
            <w:tcW w:w="2096" w:type="dxa"/>
          </w:tcPr>
          <w:p w14:paraId="43EB861F" w14:textId="77777777" w:rsidR="001A78FB" w:rsidRDefault="00C9009C" w:rsidP="00C9009C">
            <w:pPr>
              <w:pStyle w:val="TableParagraph"/>
              <w:spacing w:line="184" w:lineRule="exact"/>
              <w:ind w:left="54"/>
              <w:rPr>
                <w:sz w:val="18"/>
              </w:rPr>
            </w:pPr>
            <w:r>
              <w:rPr>
                <w:sz w:val="18"/>
              </w:rPr>
              <w:t>Longitudinal</w:t>
            </w:r>
            <w:r>
              <w:rPr>
                <w:spacing w:val="-25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Axis</w:t>
            </w:r>
          </w:p>
        </w:tc>
        <w:tc>
          <w:tcPr>
            <w:tcW w:w="1016" w:type="dxa"/>
          </w:tcPr>
          <w:p w14:paraId="3D852C21" w14:textId="77777777" w:rsidR="001A78FB" w:rsidRDefault="00C9009C" w:rsidP="00C9009C">
            <w:pPr>
              <w:pStyle w:val="TableParagraph"/>
              <w:spacing w:line="184" w:lineRule="exact"/>
              <w:ind w:right="266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Ill</w:t>
            </w:r>
          </w:p>
        </w:tc>
        <w:tc>
          <w:tcPr>
            <w:tcW w:w="1507" w:type="dxa"/>
          </w:tcPr>
          <w:p w14:paraId="38FAB1CD" w14:textId="77777777" w:rsidR="001A78FB" w:rsidRDefault="00C9009C" w:rsidP="00C9009C">
            <w:pPr>
              <w:pStyle w:val="TableParagraph"/>
              <w:spacing w:line="184" w:lineRule="exact"/>
              <w:ind w:left="271"/>
              <w:rPr>
                <w:sz w:val="18"/>
              </w:rPr>
            </w:pPr>
            <w:r>
              <w:rPr>
                <w:sz w:val="18"/>
              </w:rPr>
              <w:t>0.486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in**4</w:t>
            </w:r>
          </w:p>
        </w:tc>
      </w:tr>
    </w:tbl>
    <w:p w14:paraId="4E915A79" w14:textId="77777777" w:rsidR="001A78FB" w:rsidRDefault="00C9009C" w:rsidP="00C9009C">
      <w:pPr>
        <w:pStyle w:val="BodyText"/>
        <w:tabs>
          <w:tab w:val="left" w:pos="6800"/>
        </w:tabs>
        <w:spacing w:before="109"/>
        <w:ind w:left="250"/>
      </w:pPr>
      <w:r>
        <w:t>Weld</w:t>
      </w:r>
      <w:r>
        <w:rPr>
          <w:spacing w:val="-11"/>
        </w:rPr>
        <w:t xml:space="preserve"> </w:t>
      </w:r>
      <w:r>
        <w:t>Group</w:t>
      </w:r>
      <w:r>
        <w:rPr>
          <w:spacing w:val="-11"/>
        </w:rPr>
        <w:t xml:space="preserve"> </w:t>
      </w:r>
      <w:r>
        <w:t>Centroid</w:t>
      </w:r>
      <w:r>
        <w:rPr>
          <w:spacing w:val="-10"/>
        </w:rPr>
        <w:t xml:space="preserve"> </w:t>
      </w:r>
      <w:r>
        <w:t>Distance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Circ.</w:t>
      </w:r>
      <w:r>
        <w:rPr>
          <w:spacing w:val="-11"/>
        </w:rPr>
        <w:t xml:space="preserve"> </w:t>
      </w:r>
      <w:r>
        <w:t>Direction</w:t>
      </w:r>
      <w:r>
        <w:rPr>
          <w:spacing w:val="55"/>
        </w:rPr>
        <w:t xml:space="preserve"> </w:t>
      </w:r>
      <w:r>
        <w:rPr>
          <w:spacing w:val="-5"/>
        </w:rPr>
        <w:t>Ylc</w:t>
      </w:r>
      <w:r>
        <w:tab/>
        <w:t>0.394</w:t>
      </w:r>
      <w:r>
        <w:rPr>
          <w:spacing w:val="-11"/>
        </w:rPr>
        <w:t xml:space="preserve"> </w:t>
      </w:r>
      <w:r>
        <w:rPr>
          <w:spacing w:val="-5"/>
        </w:rPr>
        <w:t>in</w:t>
      </w:r>
    </w:p>
    <w:p w14:paraId="3948A721" w14:textId="77777777" w:rsidR="001A78FB" w:rsidRDefault="001A78FB" w:rsidP="00C9009C">
      <w:pPr>
        <w:pStyle w:val="BodyText"/>
        <w:rPr>
          <w:sz w:val="20"/>
        </w:rPr>
      </w:pPr>
    </w:p>
    <w:p w14:paraId="3340684B" w14:textId="77777777" w:rsidR="001A78FB" w:rsidRDefault="001A78FB" w:rsidP="00C9009C">
      <w:pPr>
        <w:pStyle w:val="BodyText"/>
        <w:spacing w:before="1"/>
        <w:rPr>
          <w:sz w:val="17"/>
        </w:rPr>
      </w:pPr>
    </w:p>
    <w:p w14:paraId="48EDCDC7" w14:textId="77777777" w:rsidR="001A78FB" w:rsidRDefault="00C9009C" w:rsidP="00C9009C">
      <w:pPr>
        <w:ind w:left="160"/>
        <w:rPr>
          <w:rFonts w:ascii="Arial"/>
          <w:i/>
          <w:sz w:val="18"/>
        </w:rPr>
      </w:pPr>
      <w:r>
        <w:rPr>
          <w:rFonts w:ascii="Arial"/>
          <w:i/>
          <w:color w:val="0000FF"/>
          <w:sz w:val="18"/>
        </w:rPr>
        <w:t>Note:</w:t>
      </w:r>
      <w:r>
        <w:rPr>
          <w:rFonts w:ascii="Arial"/>
          <w:i/>
          <w:color w:val="0000FF"/>
          <w:spacing w:val="-7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The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Impact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Factor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is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applied</w:t>
      </w:r>
      <w:r>
        <w:rPr>
          <w:rFonts w:ascii="Arial"/>
          <w:i/>
          <w:color w:val="0000FF"/>
          <w:spacing w:val="-2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to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the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Forces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acting</w:t>
      </w:r>
      <w:r>
        <w:rPr>
          <w:rFonts w:ascii="Arial"/>
          <w:i/>
          <w:color w:val="0000FF"/>
          <w:spacing w:val="-4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on</w:t>
      </w:r>
      <w:r>
        <w:rPr>
          <w:rFonts w:ascii="Arial"/>
          <w:i/>
          <w:color w:val="0000FF"/>
          <w:spacing w:val="-2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the</w:t>
      </w:r>
      <w:r>
        <w:rPr>
          <w:rFonts w:ascii="Arial"/>
          <w:i/>
          <w:color w:val="0000FF"/>
          <w:spacing w:val="-2"/>
          <w:sz w:val="18"/>
        </w:rPr>
        <w:t xml:space="preserve"> </w:t>
      </w:r>
      <w:r>
        <w:rPr>
          <w:rFonts w:ascii="Arial"/>
          <w:i/>
          <w:color w:val="0000FF"/>
          <w:spacing w:val="-4"/>
          <w:sz w:val="18"/>
        </w:rPr>
        <w:t>Lug.</w:t>
      </w:r>
    </w:p>
    <w:p w14:paraId="65FC1E89" w14:textId="77777777" w:rsidR="001A78FB" w:rsidRDefault="001A78FB" w:rsidP="00C9009C">
      <w:pPr>
        <w:rPr>
          <w:rFonts w:ascii="Arial"/>
          <w:sz w:val="18"/>
        </w:r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142C6668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06616832" w14:textId="77777777" w:rsidR="001A78FB" w:rsidRDefault="00C9009C" w:rsidP="00C9009C">
      <w:pPr>
        <w:tabs>
          <w:tab w:val="left" w:pos="4420"/>
          <w:tab w:val="left" w:pos="5321"/>
          <w:tab w:val="left" w:pos="5862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Lifting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Lug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Calcs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Right</w:t>
      </w:r>
      <w:r>
        <w:rPr>
          <w:b/>
          <w:spacing w:val="-4"/>
          <w:sz w:val="20"/>
        </w:rPr>
        <w:t xml:space="preserve"> Side</w:t>
      </w:r>
      <w:r>
        <w:rPr>
          <w:b/>
          <w:sz w:val="20"/>
        </w:rPr>
        <w:tab/>
      </w:r>
      <w:r>
        <w:rPr>
          <w:b/>
          <w:spacing w:val="-4"/>
          <w:sz w:val="20"/>
        </w:rPr>
        <w:t>Step: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11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61E6F36B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56EF661D">
          <v:rect id="docshape105" o:spid="_x0000_s1299" style="position:absolute;margin-left:52.5pt;margin-top:12.1pt;width:519.1pt;height:.7pt;z-index:-15682048;mso-wrap-distance-left:0;mso-wrap-distance-right:0;mso-position-horizontal-relative:page" fillcolor="black" stroked="f">
            <w10:wrap type="topAndBottom" anchorx="page"/>
          </v:rect>
        </w:pict>
      </w:r>
    </w:p>
    <w:p w14:paraId="741544FB" w14:textId="77777777" w:rsidR="001A78FB" w:rsidRDefault="001A78FB" w:rsidP="00C9009C">
      <w:pPr>
        <w:pStyle w:val="BodyText"/>
        <w:rPr>
          <w:b/>
          <w:sz w:val="32"/>
        </w:rPr>
      </w:pPr>
    </w:p>
    <w:p w14:paraId="6F044DB6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Primary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Shear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Stress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in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Welds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due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Shear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Loads</w:t>
      </w:r>
      <w:r>
        <w:rPr>
          <w:rFonts w:ascii="Arial"/>
          <w:spacing w:val="-3"/>
        </w:rPr>
        <w:t xml:space="preserve"> </w:t>
      </w:r>
      <w:r>
        <w:rPr>
          <w:rFonts w:ascii="Arial"/>
          <w:spacing w:val="-2"/>
        </w:rPr>
        <w:t>[Ssll]:</w:t>
      </w:r>
    </w:p>
    <w:p w14:paraId="13263B20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5"/>
        </w:rPr>
        <w:t xml:space="preserve"> </w:t>
      </w:r>
      <w:r>
        <w:t>sqrt(</w:t>
      </w:r>
      <w:r>
        <w:rPr>
          <w:spacing w:val="-4"/>
        </w:rPr>
        <w:t xml:space="preserve"> </w:t>
      </w:r>
      <w:r>
        <w:t>Fax</w:t>
      </w:r>
      <w:r>
        <w:rPr>
          <w:vertAlign w:val="superscript"/>
        </w:rPr>
        <w:t>2</w:t>
      </w:r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Ft</w:t>
      </w:r>
      <w:r>
        <w:rPr>
          <w:vertAlign w:val="superscript"/>
        </w:rPr>
        <w:t>2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Fn</w:t>
      </w:r>
      <w:r>
        <w:rPr>
          <w:vertAlign w:val="superscript"/>
        </w:rPr>
        <w:t>2</w:t>
      </w:r>
      <w:r>
        <w:rPr>
          <w:spacing w:val="-5"/>
        </w:rPr>
        <w:t xml:space="preserve"> </w:t>
      </w:r>
      <w:r>
        <w:t>)/((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(wl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wb)</w:t>
      </w:r>
      <w:r>
        <w:rPr>
          <w:spacing w:val="-4"/>
        </w:rPr>
        <w:t xml:space="preserve"> </w:t>
      </w:r>
      <w:r>
        <w:t>)</w:t>
      </w:r>
      <w:r>
        <w:rPr>
          <w:spacing w:val="-5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tw</w:t>
      </w:r>
      <w:r>
        <w:rPr>
          <w:spacing w:val="-4"/>
        </w:rPr>
        <w:t xml:space="preserve"> </w:t>
      </w:r>
      <w:r>
        <w:rPr>
          <w:spacing w:val="-10"/>
        </w:rPr>
        <w:t>)</w:t>
      </w:r>
    </w:p>
    <w:p w14:paraId="3CB705C7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3"/>
        </w:rPr>
        <w:t xml:space="preserve"> </w:t>
      </w:r>
      <w:r>
        <w:rPr>
          <w:spacing w:val="-2"/>
        </w:rPr>
        <w:t>sqrt(0</w:t>
      </w:r>
      <w:r>
        <w:rPr>
          <w:spacing w:val="-2"/>
          <w:vertAlign w:val="superscript"/>
        </w:rPr>
        <w:t>2</w:t>
      </w:r>
      <w:r>
        <w:rPr>
          <w:spacing w:val="-2"/>
        </w:rPr>
        <w:t>+0</w:t>
      </w:r>
      <w:r>
        <w:rPr>
          <w:spacing w:val="-2"/>
          <w:vertAlign w:val="superscript"/>
        </w:rPr>
        <w:t>2</w:t>
      </w:r>
      <w:r>
        <w:rPr>
          <w:spacing w:val="-2"/>
        </w:rPr>
        <w:t>+7632</w:t>
      </w:r>
      <w:r>
        <w:rPr>
          <w:spacing w:val="-2"/>
          <w:vertAlign w:val="superscript"/>
        </w:rPr>
        <w:t>2</w:t>
      </w:r>
      <w:r>
        <w:rPr>
          <w:spacing w:val="-2"/>
        </w:rPr>
        <w:t>)/((2*(11.0+0.8))*0.4454)</w:t>
      </w:r>
    </w:p>
    <w:p w14:paraId="54658440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8"/>
        </w:rPr>
        <w:t xml:space="preserve"> </w:t>
      </w:r>
      <w:r>
        <w:t>725.51</w:t>
      </w:r>
      <w:r>
        <w:rPr>
          <w:spacing w:val="-7"/>
        </w:rPr>
        <w:t xml:space="preserve"> </w:t>
      </w:r>
      <w:r>
        <w:rPr>
          <w:spacing w:val="-5"/>
        </w:rPr>
        <w:t>psi</w:t>
      </w:r>
    </w:p>
    <w:p w14:paraId="558F66BD" w14:textId="77777777" w:rsidR="001A78FB" w:rsidRDefault="001A78FB" w:rsidP="00C9009C">
      <w:pPr>
        <w:pStyle w:val="BodyText"/>
        <w:rPr>
          <w:sz w:val="20"/>
        </w:rPr>
      </w:pPr>
    </w:p>
    <w:p w14:paraId="7965322E" w14:textId="77777777" w:rsidR="001A78FB" w:rsidRDefault="001A78FB" w:rsidP="00C9009C">
      <w:pPr>
        <w:pStyle w:val="BodyText"/>
        <w:rPr>
          <w:sz w:val="17"/>
        </w:rPr>
      </w:pPr>
    </w:p>
    <w:p w14:paraId="3A430087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Shear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Stress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in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Welds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due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Bending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Loads</w:t>
      </w:r>
      <w:r>
        <w:rPr>
          <w:rFonts w:ascii="Arial"/>
          <w:spacing w:val="-4"/>
        </w:rPr>
        <w:t xml:space="preserve"> </w:t>
      </w:r>
      <w:r>
        <w:rPr>
          <w:rFonts w:ascii="Arial"/>
          <w:spacing w:val="-2"/>
        </w:rPr>
        <w:t>[Sblf]:</w:t>
      </w:r>
    </w:p>
    <w:p w14:paraId="37781196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13"/>
        </w:rPr>
        <w:t xml:space="preserve"> </w:t>
      </w:r>
      <w:r>
        <w:t>(Fn*(h-Yll_b))</w:t>
      </w:r>
      <w:r>
        <w:rPr>
          <w:spacing w:val="-13"/>
        </w:rPr>
        <w:t xml:space="preserve"> </w:t>
      </w:r>
      <w:r>
        <w:t>*Yll/Ilc</w:t>
      </w:r>
      <w:r>
        <w:rPr>
          <w:spacing w:val="-13"/>
        </w:rPr>
        <w:t xml:space="preserve"> </w:t>
      </w:r>
      <w:r>
        <w:t>+</w:t>
      </w:r>
      <w:r>
        <w:rPr>
          <w:spacing w:val="-12"/>
        </w:rPr>
        <w:t xml:space="preserve"> </w:t>
      </w:r>
      <w:r>
        <w:t>(Fax*off</w:t>
      </w:r>
      <w:r>
        <w:rPr>
          <w:spacing w:val="-13"/>
        </w:rPr>
        <w:t xml:space="preserve"> </w:t>
      </w:r>
      <w:r>
        <w:t>*Yll/Ilc)</w:t>
      </w:r>
      <w:r>
        <w:rPr>
          <w:spacing w:val="-13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>(Ft*off</w:t>
      </w:r>
      <w:r>
        <w:rPr>
          <w:spacing w:val="-12"/>
        </w:rPr>
        <w:t xml:space="preserve"> </w:t>
      </w:r>
      <w:r>
        <w:rPr>
          <w:spacing w:val="-2"/>
        </w:rPr>
        <w:t>*Ylc/Ill)</w:t>
      </w:r>
    </w:p>
    <w:p w14:paraId="14477977" w14:textId="77777777" w:rsidR="001A78FB" w:rsidRDefault="00C9009C" w:rsidP="00C9009C">
      <w:pPr>
        <w:pStyle w:val="BodyText"/>
        <w:spacing w:before="108" w:line="367" w:lineRule="auto"/>
        <w:ind w:left="520" w:right="5567"/>
      </w:pPr>
      <w:r>
        <w:t>=</w:t>
      </w:r>
      <w:r>
        <w:rPr>
          <w:spacing w:val="-5"/>
        </w:rPr>
        <w:t xml:space="preserve"> </w:t>
      </w:r>
      <w:r>
        <w:t>(7632</w:t>
      </w:r>
      <w:r>
        <w:rPr>
          <w:spacing w:val="-5"/>
        </w:rPr>
        <w:t xml:space="preserve"> </w:t>
      </w:r>
      <w:r>
        <w:t>*(5.512</w:t>
      </w:r>
      <w:r>
        <w:rPr>
          <w:spacing w:val="-5"/>
        </w:rPr>
        <w:t xml:space="preserve"> </w:t>
      </w:r>
      <w:r>
        <w:t>-5.512</w:t>
      </w:r>
      <w:r>
        <w:rPr>
          <w:spacing w:val="-5"/>
        </w:rPr>
        <w:t xml:space="preserve"> </w:t>
      </w:r>
      <w:r>
        <w:t>))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5.957/122.507</w:t>
      </w:r>
      <w:r>
        <w:rPr>
          <w:spacing w:val="-5"/>
        </w:rPr>
        <w:t xml:space="preserve"> </w:t>
      </w:r>
      <w:r>
        <w:t>+ (0 *5.512 * 5.957/122.507 ) +</w:t>
      </w:r>
    </w:p>
    <w:p w14:paraId="150B9922" w14:textId="77777777" w:rsidR="001A78FB" w:rsidRDefault="00C9009C" w:rsidP="00C9009C">
      <w:pPr>
        <w:pStyle w:val="BodyText"/>
        <w:ind w:left="520"/>
      </w:pPr>
      <w:r>
        <w:t>(0</w:t>
      </w:r>
      <w:r>
        <w:rPr>
          <w:spacing w:val="-11"/>
        </w:rPr>
        <w:t xml:space="preserve"> </w:t>
      </w:r>
      <w:r>
        <w:t>*5.512</w:t>
      </w:r>
      <w:r>
        <w:rPr>
          <w:spacing w:val="-10"/>
        </w:rPr>
        <w:t xml:space="preserve"> </w:t>
      </w:r>
      <w:r>
        <w:t>*</w:t>
      </w:r>
      <w:r>
        <w:rPr>
          <w:spacing w:val="-11"/>
        </w:rPr>
        <w:t xml:space="preserve"> </w:t>
      </w:r>
      <w:r>
        <w:t>0.394/0.486</w:t>
      </w:r>
      <w:r>
        <w:rPr>
          <w:spacing w:val="-10"/>
        </w:rPr>
        <w:t xml:space="preserve"> )</w:t>
      </w:r>
    </w:p>
    <w:p w14:paraId="78FE6B17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6"/>
        </w:rPr>
        <w:t xml:space="preserve"> </w:t>
      </w:r>
      <w:r>
        <w:t>0.00</w:t>
      </w:r>
      <w:r>
        <w:rPr>
          <w:spacing w:val="-5"/>
        </w:rPr>
        <w:t xml:space="preserve"> psi</w:t>
      </w:r>
    </w:p>
    <w:p w14:paraId="535F44F8" w14:textId="77777777" w:rsidR="001A78FB" w:rsidRDefault="001A78FB" w:rsidP="00C9009C">
      <w:pPr>
        <w:pStyle w:val="BodyText"/>
        <w:rPr>
          <w:sz w:val="20"/>
        </w:rPr>
      </w:pPr>
    </w:p>
    <w:p w14:paraId="08E5C26D" w14:textId="77777777" w:rsidR="001A78FB" w:rsidRDefault="001A78FB" w:rsidP="00C9009C">
      <w:pPr>
        <w:pStyle w:val="BodyText"/>
        <w:spacing w:before="7"/>
        <w:rPr>
          <w:sz w:val="16"/>
        </w:rPr>
      </w:pPr>
    </w:p>
    <w:p w14:paraId="71608B63" w14:textId="77777777" w:rsidR="001A78FB" w:rsidRDefault="00C9009C" w:rsidP="00C9009C">
      <w:pPr>
        <w:pStyle w:val="BodyText"/>
        <w:ind w:left="160"/>
        <w:rPr>
          <w:rFonts w:ascii="Tahoma"/>
        </w:rPr>
      </w:pPr>
      <w:r>
        <w:rPr>
          <w:rFonts w:ascii="Tahoma"/>
        </w:rPr>
        <w:t>Total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Shear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Stress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for</w:t>
      </w:r>
      <w:r>
        <w:rPr>
          <w:rFonts w:ascii="Tahoma"/>
          <w:spacing w:val="-6"/>
        </w:rPr>
        <w:t xml:space="preserve"> </w:t>
      </w:r>
      <w:r>
        <w:rPr>
          <w:rFonts w:ascii="Tahoma"/>
        </w:rPr>
        <w:t>Combined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Loads</w:t>
      </w:r>
      <w:r>
        <w:rPr>
          <w:rFonts w:ascii="Tahoma"/>
          <w:spacing w:val="-7"/>
        </w:rPr>
        <w:t xml:space="preserve"> </w:t>
      </w:r>
      <w:r>
        <w:rPr>
          <w:rFonts w:ascii="Tahoma"/>
          <w:spacing w:val="-2"/>
        </w:rPr>
        <w:t>[St]:</w:t>
      </w:r>
    </w:p>
    <w:p w14:paraId="1FD05339" w14:textId="77777777" w:rsidR="001A78FB" w:rsidRDefault="00C9009C" w:rsidP="00C9009C">
      <w:pPr>
        <w:pStyle w:val="BodyText"/>
        <w:spacing w:before="100"/>
        <w:ind w:left="340"/>
      </w:pPr>
      <w:r>
        <w:t>=</w:t>
      </w:r>
      <w:r>
        <w:rPr>
          <w:spacing w:val="-5"/>
        </w:rPr>
        <w:t xml:space="preserve"> </w:t>
      </w:r>
      <w:r>
        <w:t>Ssll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Sblf</w:t>
      </w:r>
    </w:p>
    <w:p w14:paraId="161567BC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7"/>
        </w:rPr>
        <w:t xml:space="preserve"> </w:t>
      </w:r>
      <w:r>
        <w:t>725.515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rPr>
          <w:spacing w:val="-2"/>
        </w:rPr>
        <w:t>0.000</w:t>
      </w:r>
    </w:p>
    <w:p w14:paraId="4E394959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8"/>
        </w:rPr>
        <w:t xml:space="preserve"> </w:t>
      </w:r>
      <w:r>
        <w:t>725.51</w:t>
      </w:r>
      <w:r>
        <w:rPr>
          <w:spacing w:val="-7"/>
        </w:rPr>
        <w:t xml:space="preserve"> </w:t>
      </w:r>
      <w:r>
        <w:rPr>
          <w:spacing w:val="-5"/>
        </w:rPr>
        <w:t>psi</w:t>
      </w:r>
    </w:p>
    <w:p w14:paraId="06BFC210" w14:textId="77777777" w:rsidR="001A78FB" w:rsidRDefault="001A78FB" w:rsidP="00C9009C">
      <w:pPr>
        <w:pStyle w:val="BodyText"/>
        <w:rPr>
          <w:sz w:val="20"/>
        </w:rPr>
      </w:pPr>
    </w:p>
    <w:p w14:paraId="0584946B" w14:textId="77777777" w:rsidR="001A78FB" w:rsidRDefault="001A78FB" w:rsidP="00C9009C">
      <w:pPr>
        <w:pStyle w:val="BodyText"/>
        <w:spacing w:before="7"/>
        <w:rPr>
          <w:sz w:val="16"/>
        </w:rPr>
      </w:pPr>
    </w:p>
    <w:p w14:paraId="4A3E6D9D" w14:textId="77777777" w:rsidR="001A78FB" w:rsidRDefault="00C9009C" w:rsidP="00C9009C">
      <w:pPr>
        <w:pStyle w:val="BodyText"/>
        <w:ind w:left="160"/>
        <w:rPr>
          <w:rFonts w:ascii="Tahoma"/>
        </w:rPr>
      </w:pPr>
      <w:r>
        <w:rPr>
          <w:rFonts w:ascii="Tahoma"/>
        </w:rPr>
        <w:t>Allowable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Shear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Stress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for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Combined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Loads</w:t>
      </w:r>
      <w:r>
        <w:rPr>
          <w:rFonts w:ascii="Tahoma"/>
          <w:spacing w:val="-6"/>
        </w:rPr>
        <w:t xml:space="preserve"> </w:t>
      </w:r>
      <w:r>
        <w:rPr>
          <w:rFonts w:ascii="Tahoma"/>
          <w:spacing w:val="-2"/>
        </w:rPr>
        <w:t>[Sta]:</w:t>
      </w:r>
    </w:p>
    <w:p w14:paraId="58000856" w14:textId="77777777" w:rsidR="001A78FB" w:rsidRDefault="00C9009C" w:rsidP="00C9009C">
      <w:pPr>
        <w:pStyle w:val="BodyText"/>
        <w:spacing w:before="100"/>
        <w:ind w:left="340"/>
      </w:pPr>
      <w:r>
        <w:t>=</w:t>
      </w:r>
      <w:r>
        <w:rPr>
          <w:spacing w:val="-8"/>
        </w:rPr>
        <w:t xml:space="preserve"> </w:t>
      </w:r>
      <w:r>
        <w:t>0.4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Yield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Occfac</w:t>
      </w:r>
      <w:r>
        <w:rPr>
          <w:spacing w:val="-7"/>
        </w:rPr>
        <w:t xml:space="preserve"> </w:t>
      </w:r>
      <w:r>
        <w:t>(AISC</w:t>
      </w:r>
      <w:r>
        <w:rPr>
          <w:spacing w:val="-7"/>
        </w:rPr>
        <w:t xml:space="preserve"> </w:t>
      </w:r>
      <w:r>
        <w:t>Shear</w:t>
      </w:r>
      <w:r>
        <w:rPr>
          <w:spacing w:val="-7"/>
        </w:rPr>
        <w:t xml:space="preserve"> </w:t>
      </w:r>
      <w:r>
        <w:rPr>
          <w:spacing w:val="-2"/>
        </w:rPr>
        <w:t>Allowable)</w:t>
      </w:r>
    </w:p>
    <w:p w14:paraId="144C9F17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5"/>
        </w:rPr>
        <w:t xml:space="preserve"> </w:t>
      </w:r>
      <w:r>
        <w:t>0.4</w:t>
      </w:r>
      <w:r>
        <w:rPr>
          <w:spacing w:val="-5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30007</w:t>
      </w:r>
      <w:r>
        <w:rPr>
          <w:spacing w:val="-5"/>
        </w:rPr>
        <w:t xml:space="preserve"> </w:t>
      </w:r>
      <w:r>
        <w:t>*</w:t>
      </w:r>
      <w:r>
        <w:rPr>
          <w:spacing w:val="-4"/>
        </w:rPr>
        <w:t xml:space="preserve"> 1.00</w:t>
      </w:r>
    </w:p>
    <w:p w14:paraId="5A7FF2A5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10"/>
        </w:rPr>
        <w:t xml:space="preserve"> </w:t>
      </w:r>
      <w:r>
        <w:t>12002.90</w:t>
      </w:r>
      <w:r>
        <w:rPr>
          <w:spacing w:val="-9"/>
        </w:rPr>
        <w:t xml:space="preserve"> </w:t>
      </w:r>
      <w:r>
        <w:rPr>
          <w:spacing w:val="-5"/>
        </w:rPr>
        <w:t>psi</w:t>
      </w:r>
    </w:p>
    <w:p w14:paraId="798C941B" w14:textId="77777777" w:rsidR="001A78FB" w:rsidRDefault="001A78FB" w:rsidP="00C9009C">
      <w:pPr>
        <w:pStyle w:val="BodyText"/>
        <w:rPr>
          <w:sz w:val="20"/>
        </w:rPr>
      </w:pPr>
    </w:p>
    <w:p w14:paraId="211ACCCB" w14:textId="77777777" w:rsidR="001A78FB" w:rsidRDefault="001A78FB" w:rsidP="00C9009C">
      <w:pPr>
        <w:pStyle w:val="BodyText"/>
        <w:spacing w:before="7"/>
        <w:rPr>
          <w:sz w:val="16"/>
        </w:rPr>
      </w:pPr>
    </w:p>
    <w:p w14:paraId="1C2F3A53" w14:textId="77777777" w:rsidR="001A78FB" w:rsidRDefault="00C9009C" w:rsidP="00C9009C">
      <w:pPr>
        <w:pStyle w:val="BodyText"/>
        <w:spacing w:before="1"/>
        <w:ind w:left="160"/>
        <w:rPr>
          <w:rFonts w:ascii="Tahoma"/>
        </w:rPr>
      </w:pPr>
      <w:r>
        <w:rPr>
          <w:rFonts w:ascii="Tahoma"/>
        </w:rPr>
        <w:t>Shear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Stress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in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Lug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above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Hole</w:t>
      </w:r>
      <w:r>
        <w:rPr>
          <w:rFonts w:ascii="Tahoma"/>
          <w:spacing w:val="-3"/>
        </w:rPr>
        <w:t xml:space="preserve"> </w:t>
      </w:r>
      <w:r>
        <w:rPr>
          <w:rFonts w:ascii="Tahoma"/>
          <w:spacing w:val="-2"/>
        </w:rPr>
        <w:t>[Shs]:</w:t>
      </w:r>
    </w:p>
    <w:p w14:paraId="5ADD4CEE" w14:textId="77777777" w:rsidR="001A78FB" w:rsidRDefault="00C9009C" w:rsidP="00C9009C">
      <w:pPr>
        <w:pStyle w:val="BodyText"/>
        <w:spacing w:before="100"/>
        <w:ind w:left="339"/>
      </w:pPr>
      <w:r>
        <w:t>=</w:t>
      </w:r>
      <w:r>
        <w:rPr>
          <w:spacing w:val="-5"/>
        </w:rPr>
        <w:t xml:space="preserve"> </w:t>
      </w:r>
      <w:r>
        <w:t>sqrt(</w:t>
      </w:r>
      <w:r>
        <w:rPr>
          <w:spacing w:val="-4"/>
        </w:rPr>
        <w:t xml:space="preserve"> </w:t>
      </w:r>
      <w:r>
        <w:t>Pl</w:t>
      </w:r>
      <w:r>
        <w:rPr>
          <w:vertAlign w:val="superscript"/>
        </w:rPr>
        <w:t>2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Fax</w:t>
      </w:r>
      <w:r>
        <w:rPr>
          <w:vertAlign w:val="superscript"/>
        </w:rPr>
        <w:t>2</w:t>
      </w:r>
      <w:r>
        <w:rPr>
          <w:spacing w:val="-4"/>
        </w:rPr>
        <w:t xml:space="preserve"> </w:t>
      </w:r>
      <w:r>
        <w:t>)</w:t>
      </w:r>
      <w:r>
        <w:rPr>
          <w:spacing w:val="-5"/>
        </w:rPr>
        <w:t xml:space="preserve"> </w:t>
      </w:r>
      <w:r>
        <w:t>/</w:t>
      </w:r>
      <w:r>
        <w:rPr>
          <w:spacing w:val="-4"/>
        </w:rPr>
        <w:t xml:space="preserve"> </w:t>
      </w:r>
      <w:r>
        <w:rPr>
          <w:spacing w:val="-5"/>
        </w:rPr>
        <w:t>Sha</w:t>
      </w:r>
    </w:p>
    <w:p w14:paraId="76DD2AF0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6"/>
        </w:rPr>
        <w:t xml:space="preserve"> </w:t>
      </w:r>
      <w:r>
        <w:t>sqrt(</w:t>
      </w:r>
      <w:r>
        <w:rPr>
          <w:spacing w:val="-5"/>
        </w:rPr>
        <w:t xml:space="preserve"> </w:t>
      </w:r>
      <w:r>
        <w:t>7632</w:t>
      </w:r>
      <w:r>
        <w:rPr>
          <w:vertAlign w:val="superscript"/>
        </w:rPr>
        <w:t>2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0</w:t>
      </w:r>
      <w:r>
        <w:rPr>
          <w:vertAlign w:val="superscript"/>
        </w:rPr>
        <w:t>2</w:t>
      </w:r>
      <w:r>
        <w:rPr>
          <w:spacing w:val="-5"/>
        </w:rPr>
        <w:t xml:space="preserve"> </w:t>
      </w:r>
      <w:r>
        <w:rPr>
          <w:spacing w:val="-2"/>
        </w:rPr>
        <w:t>)/3.782</w:t>
      </w:r>
    </w:p>
    <w:p w14:paraId="1DC52948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9"/>
        </w:rPr>
        <w:t xml:space="preserve"> </w:t>
      </w:r>
      <w:r>
        <w:t>2018.12</w:t>
      </w:r>
      <w:r>
        <w:rPr>
          <w:spacing w:val="-8"/>
        </w:rPr>
        <w:t xml:space="preserve"> </w:t>
      </w:r>
      <w:r>
        <w:rPr>
          <w:spacing w:val="-5"/>
        </w:rPr>
        <w:t>psi</w:t>
      </w:r>
    </w:p>
    <w:p w14:paraId="2FCD7ECE" w14:textId="77777777" w:rsidR="001A78FB" w:rsidRDefault="001A78FB" w:rsidP="00C9009C">
      <w:pPr>
        <w:pStyle w:val="BodyText"/>
        <w:rPr>
          <w:sz w:val="20"/>
        </w:rPr>
      </w:pPr>
    </w:p>
    <w:p w14:paraId="798681E5" w14:textId="77777777" w:rsidR="001A78FB" w:rsidRDefault="001A78FB" w:rsidP="00C9009C">
      <w:pPr>
        <w:pStyle w:val="BodyText"/>
        <w:spacing w:before="7"/>
        <w:rPr>
          <w:sz w:val="16"/>
        </w:rPr>
      </w:pPr>
    </w:p>
    <w:p w14:paraId="38321EF6" w14:textId="77777777" w:rsidR="001A78FB" w:rsidRDefault="00C9009C" w:rsidP="00C9009C">
      <w:pPr>
        <w:pStyle w:val="BodyText"/>
        <w:ind w:left="159"/>
        <w:rPr>
          <w:rFonts w:ascii="Tahoma"/>
        </w:rPr>
      </w:pPr>
      <w:r>
        <w:rPr>
          <w:rFonts w:ascii="Tahoma"/>
        </w:rPr>
        <w:t>Allowable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Shear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Stress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in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Lug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above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Hole</w:t>
      </w:r>
      <w:r>
        <w:rPr>
          <w:rFonts w:ascii="Tahoma"/>
          <w:spacing w:val="-4"/>
        </w:rPr>
        <w:t xml:space="preserve"> </w:t>
      </w:r>
      <w:r>
        <w:rPr>
          <w:rFonts w:ascii="Tahoma"/>
          <w:spacing w:val="-2"/>
        </w:rPr>
        <w:t>[Sas]:</w:t>
      </w:r>
    </w:p>
    <w:p w14:paraId="75DA8514" w14:textId="77777777" w:rsidR="001A78FB" w:rsidRDefault="00C9009C" w:rsidP="00C9009C">
      <w:pPr>
        <w:pStyle w:val="BodyText"/>
        <w:spacing w:before="100"/>
        <w:ind w:left="339"/>
      </w:pPr>
      <w:r>
        <w:t>=</w:t>
      </w:r>
      <w:r>
        <w:rPr>
          <w:spacing w:val="-5"/>
        </w:rPr>
        <w:t xml:space="preserve"> </w:t>
      </w:r>
      <w:r>
        <w:t>0.4</w:t>
      </w:r>
      <w:r>
        <w:rPr>
          <w:spacing w:val="-5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Yield</w:t>
      </w:r>
      <w:r>
        <w:rPr>
          <w:spacing w:val="-5"/>
        </w:rPr>
        <w:t xml:space="preserve"> </w:t>
      </w:r>
      <w:r>
        <w:t>*</w:t>
      </w:r>
      <w:r>
        <w:rPr>
          <w:spacing w:val="-4"/>
        </w:rPr>
        <w:t xml:space="preserve"> </w:t>
      </w:r>
      <w:r>
        <w:rPr>
          <w:spacing w:val="-2"/>
        </w:rPr>
        <w:t>Occfac</w:t>
      </w:r>
    </w:p>
    <w:p w14:paraId="5B303591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5"/>
        </w:rPr>
        <w:t xml:space="preserve"> </w:t>
      </w:r>
      <w:r>
        <w:t>0.4</w:t>
      </w:r>
      <w:r>
        <w:rPr>
          <w:spacing w:val="-5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30007</w:t>
      </w:r>
      <w:r>
        <w:rPr>
          <w:spacing w:val="-5"/>
        </w:rPr>
        <w:t xml:space="preserve"> </w:t>
      </w:r>
      <w:r>
        <w:t>*</w:t>
      </w:r>
      <w:r>
        <w:rPr>
          <w:spacing w:val="-4"/>
        </w:rPr>
        <w:t xml:space="preserve"> 1.00</w:t>
      </w:r>
    </w:p>
    <w:p w14:paraId="6383EBB1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10"/>
        </w:rPr>
        <w:t xml:space="preserve"> </w:t>
      </w:r>
      <w:r>
        <w:t>12002.90</w:t>
      </w:r>
      <w:r>
        <w:rPr>
          <w:spacing w:val="-9"/>
        </w:rPr>
        <w:t xml:space="preserve"> </w:t>
      </w:r>
      <w:r>
        <w:rPr>
          <w:spacing w:val="-5"/>
        </w:rPr>
        <w:t>psi</w:t>
      </w:r>
    </w:p>
    <w:p w14:paraId="56F5D458" w14:textId="77777777" w:rsidR="001A78FB" w:rsidRDefault="001A78FB" w:rsidP="00C9009C">
      <w:pPr>
        <w:pStyle w:val="BodyText"/>
        <w:rPr>
          <w:sz w:val="20"/>
        </w:rPr>
      </w:pPr>
    </w:p>
    <w:p w14:paraId="2FE01527" w14:textId="77777777" w:rsidR="001A78FB" w:rsidRDefault="001A78FB" w:rsidP="00C9009C">
      <w:pPr>
        <w:pStyle w:val="BodyText"/>
        <w:spacing w:before="7"/>
        <w:rPr>
          <w:sz w:val="16"/>
        </w:rPr>
      </w:pPr>
    </w:p>
    <w:p w14:paraId="42984333" w14:textId="77777777" w:rsidR="001A78FB" w:rsidRDefault="00C9009C" w:rsidP="00C9009C">
      <w:pPr>
        <w:pStyle w:val="BodyText"/>
        <w:ind w:left="159"/>
        <w:rPr>
          <w:rFonts w:ascii="Tahoma"/>
        </w:rPr>
      </w:pPr>
      <w:r>
        <w:rPr>
          <w:rFonts w:ascii="Tahoma"/>
        </w:rPr>
        <w:t>Pin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Hole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Bearing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Stress</w:t>
      </w:r>
      <w:r>
        <w:rPr>
          <w:rFonts w:ascii="Tahoma"/>
          <w:spacing w:val="-4"/>
        </w:rPr>
        <w:t xml:space="preserve"> </w:t>
      </w:r>
      <w:r>
        <w:rPr>
          <w:rFonts w:ascii="Tahoma"/>
          <w:spacing w:val="-2"/>
        </w:rPr>
        <w:t>[Pbs]:</w:t>
      </w:r>
    </w:p>
    <w:p w14:paraId="6656C0AF" w14:textId="77777777" w:rsidR="001A78FB" w:rsidRDefault="00C9009C" w:rsidP="00C9009C">
      <w:pPr>
        <w:pStyle w:val="BodyText"/>
        <w:spacing w:before="100"/>
        <w:ind w:left="339"/>
      </w:pPr>
      <w:r>
        <w:t>=</w:t>
      </w:r>
      <w:r>
        <w:rPr>
          <w:spacing w:val="-4"/>
        </w:rPr>
        <w:t xml:space="preserve"> </w:t>
      </w:r>
      <w:r>
        <w:t>sqrt(</w:t>
      </w:r>
      <w:r>
        <w:rPr>
          <w:spacing w:val="-4"/>
        </w:rPr>
        <w:t xml:space="preserve"> </w:t>
      </w:r>
      <w:r>
        <w:t>Fax</w:t>
      </w:r>
      <w:r>
        <w:rPr>
          <w:vertAlign w:val="superscript"/>
        </w:rPr>
        <w:t>2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Fn</w:t>
      </w:r>
      <w:r>
        <w:rPr>
          <w:vertAlign w:val="superscript"/>
        </w:rPr>
        <w:t>2</w:t>
      </w:r>
      <w:r>
        <w:rPr>
          <w:spacing w:val="-4"/>
        </w:rPr>
        <w:t xml:space="preserve"> </w:t>
      </w:r>
      <w:r>
        <w:t>)</w:t>
      </w:r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(</w:t>
      </w:r>
      <w:r>
        <w:rPr>
          <w:spacing w:val="-3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dh</w:t>
      </w:r>
      <w:r>
        <w:rPr>
          <w:spacing w:val="-3"/>
        </w:rPr>
        <w:t xml:space="preserve"> </w:t>
      </w:r>
      <w:r>
        <w:rPr>
          <w:spacing w:val="-10"/>
        </w:rPr>
        <w:t>)</w:t>
      </w:r>
    </w:p>
    <w:p w14:paraId="292AEC84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7"/>
        </w:rPr>
        <w:t xml:space="preserve"> </w:t>
      </w:r>
      <w:r>
        <w:t>sqrt(</w:t>
      </w:r>
      <w:r>
        <w:rPr>
          <w:spacing w:val="-6"/>
        </w:rPr>
        <w:t xml:space="preserve"> </w:t>
      </w:r>
      <w:r>
        <w:t>0</w:t>
      </w:r>
      <w:r>
        <w:rPr>
          <w:vertAlign w:val="superscript"/>
        </w:rPr>
        <w:t>2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7632</w:t>
      </w:r>
      <w:r>
        <w:rPr>
          <w:vertAlign w:val="superscript"/>
        </w:rPr>
        <w:t>2</w:t>
      </w:r>
      <w:r>
        <w:rPr>
          <w:spacing w:val="-6"/>
        </w:rPr>
        <w:t xml:space="preserve"> </w:t>
      </w:r>
      <w:r>
        <w:t>)/(</w:t>
      </w:r>
      <w:r>
        <w:rPr>
          <w:spacing w:val="-7"/>
        </w:rPr>
        <w:t xml:space="preserve"> </w:t>
      </w:r>
      <w:r>
        <w:t>0.787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1.496</w:t>
      </w:r>
      <w:r>
        <w:rPr>
          <w:spacing w:val="-6"/>
        </w:rPr>
        <w:t xml:space="preserve"> </w:t>
      </w:r>
      <w:r>
        <w:rPr>
          <w:spacing w:val="-10"/>
        </w:rPr>
        <w:t>)</w:t>
      </w:r>
    </w:p>
    <w:p w14:paraId="6EC04FDA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9"/>
        </w:rPr>
        <w:t xml:space="preserve"> </w:t>
      </w:r>
      <w:r>
        <w:t>6479.23</w:t>
      </w:r>
      <w:r>
        <w:rPr>
          <w:spacing w:val="-8"/>
        </w:rPr>
        <w:t xml:space="preserve"> </w:t>
      </w:r>
      <w:r>
        <w:rPr>
          <w:spacing w:val="-5"/>
        </w:rPr>
        <w:t>psi</w:t>
      </w:r>
    </w:p>
    <w:p w14:paraId="62C45E79" w14:textId="77777777" w:rsidR="001A78FB" w:rsidRDefault="001A78FB" w:rsidP="00C9009C">
      <w:pPr>
        <w:pStyle w:val="BodyText"/>
        <w:rPr>
          <w:sz w:val="20"/>
        </w:rPr>
      </w:pPr>
    </w:p>
    <w:p w14:paraId="22692099" w14:textId="77777777" w:rsidR="001A78FB" w:rsidRDefault="001A78FB" w:rsidP="00C9009C">
      <w:pPr>
        <w:pStyle w:val="BodyText"/>
        <w:spacing w:before="7"/>
        <w:rPr>
          <w:sz w:val="16"/>
        </w:rPr>
      </w:pPr>
    </w:p>
    <w:p w14:paraId="361462DA" w14:textId="77777777" w:rsidR="001A78FB" w:rsidRDefault="00C9009C" w:rsidP="00C9009C">
      <w:pPr>
        <w:pStyle w:val="BodyText"/>
        <w:spacing w:before="1"/>
        <w:ind w:left="159"/>
        <w:rPr>
          <w:rFonts w:ascii="Tahoma"/>
        </w:rPr>
      </w:pPr>
      <w:r>
        <w:rPr>
          <w:rFonts w:ascii="Tahoma"/>
        </w:rPr>
        <w:t>Allowable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Bearing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Stress</w:t>
      </w:r>
      <w:r>
        <w:rPr>
          <w:rFonts w:ascii="Tahoma"/>
          <w:spacing w:val="-8"/>
        </w:rPr>
        <w:t xml:space="preserve"> </w:t>
      </w:r>
      <w:r>
        <w:rPr>
          <w:rFonts w:ascii="Tahoma"/>
          <w:spacing w:val="-2"/>
        </w:rPr>
        <w:t>[Pba]:</w:t>
      </w:r>
    </w:p>
    <w:p w14:paraId="472113CC" w14:textId="77777777" w:rsidR="001A78FB" w:rsidRDefault="00C9009C" w:rsidP="00C9009C">
      <w:pPr>
        <w:pStyle w:val="BodyText"/>
        <w:spacing w:before="99"/>
        <w:ind w:left="339"/>
      </w:pPr>
      <w:r>
        <w:t>=</w:t>
      </w:r>
      <w:r>
        <w:rPr>
          <w:spacing w:val="-8"/>
        </w:rPr>
        <w:t xml:space="preserve"> </w:t>
      </w:r>
      <w:r>
        <w:t>min(</w:t>
      </w:r>
      <w:r>
        <w:rPr>
          <w:spacing w:val="-7"/>
        </w:rPr>
        <w:t xml:space="preserve"> </w:t>
      </w:r>
      <w:r>
        <w:t>0.75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Yield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Occfac,</w:t>
      </w:r>
      <w:r>
        <w:rPr>
          <w:spacing w:val="-7"/>
        </w:rPr>
        <w:t xml:space="preserve"> </w:t>
      </w:r>
      <w:r>
        <w:t>0.9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Yield</w:t>
      </w:r>
      <w:r>
        <w:rPr>
          <w:spacing w:val="-7"/>
        </w:rPr>
        <w:t xml:space="preserve"> </w:t>
      </w:r>
      <w:r>
        <w:t>)</w:t>
      </w:r>
      <w:r>
        <w:rPr>
          <w:spacing w:val="-7"/>
        </w:rPr>
        <w:t xml:space="preserve"> </w:t>
      </w:r>
      <w:r>
        <w:t>AISC</w:t>
      </w:r>
      <w:r>
        <w:rPr>
          <w:spacing w:val="-7"/>
        </w:rPr>
        <w:t xml:space="preserve"> </w:t>
      </w:r>
      <w:r>
        <w:t>Bearing</w:t>
      </w:r>
      <w:r>
        <w:rPr>
          <w:spacing w:val="-7"/>
        </w:rPr>
        <w:t xml:space="preserve"> </w:t>
      </w:r>
      <w:r>
        <w:rPr>
          <w:spacing w:val="-4"/>
        </w:rPr>
        <w:t>All.</w:t>
      </w:r>
    </w:p>
    <w:p w14:paraId="5B014157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7"/>
        </w:rPr>
        <w:t xml:space="preserve"> </w:t>
      </w:r>
      <w:r>
        <w:t>min(</w:t>
      </w:r>
      <w:r>
        <w:rPr>
          <w:spacing w:val="-6"/>
        </w:rPr>
        <w:t xml:space="preserve"> </w:t>
      </w:r>
      <w:r>
        <w:t>0.75</w:t>
      </w:r>
      <w:r>
        <w:rPr>
          <w:spacing w:val="-7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30007</w:t>
      </w:r>
      <w:r>
        <w:rPr>
          <w:spacing w:val="-7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1.00</w:t>
      </w:r>
      <w:r>
        <w:rPr>
          <w:spacing w:val="-7"/>
        </w:rPr>
        <w:t xml:space="preserve"> </w:t>
      </w:r>
      <w:r>
        <w:t>,</w:t>
      </w:r>
      <w:r>
        <w:rPr>
          <w:spacing w:val="-6"/>
        </w:rPr>
        <w:t xml:space="preserve"> </w:t>
      </w:r>
      <w:r>
        <w:t>27006.5</w:t>
      </w:r>
      <w:r>
        <w:rPr>
          <w:spacing w:val="-7"/>
        </w:rPr>
        <w:t xml:space="preserve"> </w:t>
      </w:r>
      <w:r>
        <w:rPr>
          <w:spacing w:val="-10"/>
        </w:rPr>
        <w:t>)</w:t>
      </w:r>
    </w:p>
    <w:p w14:paraId="5A348457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10"/>
        </w:rPr>
        <w:t xml:space="preserve"> </w:t>
      </w:r>
      <w:r>
        <w:t>22505.44</w:t>
      </w:r>
      <w:r>
        <w:rPr>
          <w:spacing w:val="-9"/>
        </w:rPr>
        <w:t xml:space="preserve"> </w:t>
      </w:r>
      <w:r>
        <w:rPr>
          <w:spacing w:val="-5"/>
        </w:rPr>
        <w:t>psi</w:t>
      </w:r>
    </w:p>
    <w:p w14:paraId="2BC5E05D" w14:textId="77777777" w:rsidR="001A78FB" w:rsidRDefault="001A78FB" w:rsidP="00C9009C">
      <w:pPr>
        <w:pStyle w:val="BodyText"/>
        <w:rPr>
          <w:sz w:val="20"/>
        </w:rPr>
      </w:pPr>
    </w:p>
    <w:p w14:paraId="613D12B2" w14:textId="77777777" w:rsidR="001A78FB" w:rsidRDefault="001A78FB" w:rsidP="00C9009C">
      <w:pPr>
        <w:pStyle w:val="BodyText"/>
        <w:rPr>
          <w:sz w:val="17"/>
        </w:rPr>
      </w:pPr>
    </w:p>
    <w:p w14:paraId="7F03185E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Bending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Stress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at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Base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Lug</w:t>
      </w:r>
      <w:r>
        <w:rPr>
          <w:rFonts w:ascii="Arial"/>
          <w:spacing w:val="-3"/>
        </w:rPr>
        <w:t xml:space="preserve"> </w:t>
      </w:r>
      <w:r>
        <w:rPr>
          <w:rFonts w:ascii="Arial"/>
          <w:spacing w:val="-2"/>
        </w:rPr>
        <w:t>[Fbs]:</w:t>
      </w:r>
    </w:p>
    <w:p w14:paraId="34CAC8F5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6"/>
        </w:rPr>
        <w:t xml:space="preserve"> </w:t>
      </w:r>
      <w:r>
        <w:t>Ft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off/(w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t</w:t>
      </w:r>
      <w:r>
        <w:rPr>
          <w:vertAlign w:val="superscript"/>
        </w:rPr>
        <w:t>2</w:t>
      </w:r>
      <w:r>
        <w:t>/6)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Fax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off/(w</w:t>
      </w:r>
      <w:r>
        <w:rPr>
          <w:vertAlign w:val="superscript"/>
        </w:rPr>
        <w:t>2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rPr>
          <w:spacing w:val="-4"/>
        </w:rPr>
        <w:t>t/6)</w:t>
      </w:r>
    </w:p>
    <w:p w14:paraId="628C2DC0" w14:textId="77777777" w:rsidR="001A78FB" w:rsidRDefault="00C9009C" w:rsidP="00C9009C">
      <w:pPr>
        <w:pStyle w:val="BodyText"/>
        <w:spacing w:before="109"/>
        <w:ind w:left="339"/>
      </w:pPr>
      <w:r>
        <w:t>=</w:t>
      </w:r>
      <w:r>
        <w:rPr>
          <w:spacing w:val="-9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5.512/(11.024</w:t>
      </w:r>
      <w:r>
        <w:rPr>
          <w:spacing w:val="-9"/>
        </w:rPr>
        <w:t xml:space="preserve"> </w:t>
      </w:r>
      <w:r>
        <w:t>*</w:t>
      </w:r>
      <w:r>
        <w:rPr>
          <w:spacing w:val="-9"/>
        </w:rPr>
        <w:t xml:space="preserve"> </w:t>
      </w:r>
      <w:r>
        <w:t>0.787</w:t>
      </w:r>
      <w:r>
        <w:rPr>
          <w:vertAlign w:val="superscript"/>
        </w:rPr>
        <w:t>2</w:t>
      </w:r>
      <w:r>
        <w:t>/6)</w:t>
      </w:r>
      <w:r>
        <w:rPr>
          <w:spacing w:val="-8"/>
        </w:rPr>
        <w:t xml:space="preserve"> </w:t>
      </w:r>
      <w:r>
        <w:rPr>
          <w:spacing w:val="-10"/>
        </w:rPr>
        <w:t>+</w:t>
      </w:r>
    </w:p>
    <w:p w14:paraId="36C41B48" w14:textId="77777777" w:rsidR="001A78FB" w:rsidRDefault="001A78FB" w:rsidP="00C9009C">
      <w:p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tbl>
      <w:tblPr>
        <w:tblW w:w="0" w:type="auto"/>
        <w:tblInd w:w="13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3"/>
        <w:gridCol w:w="931"/>
        <w:gridCol w:w="542"/>
        <w:gridCol w:w="850"/>
        <w:gridCol w:w="520"/>
        <w:gridCol w:w="829"/>
      </w:tblGrid>
      <w:tr w:rsidR="001A78FB" w14:paraId="329C86D2" w14:textId="77777777">
        <w:trPr>
          <w:trHeight w:val="226"/>
        </w:trPr>
        <w:tc>
          <w:tcPr>
            <w:tcW w:w="4273" w:type="dxa"/>
          </w:tcPr>
          <w:p w14:paraId="1C576EA7" w14:textId="77777777" w:rsidR="001A78FB" w:rsidRDefault="00C9009C" w:rsidP="00C9009C">
            <w:pPr>
              <w:pStyle w:val="TableParagraph"/>
              <w:spacing w:before="0" w:line="207" w:lineRule="exact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FileName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:</w:t>
            </w:r>
          </w:p>
        </w:tc>
        <w:tc>
          <w:tcPr>
            <w:tcW w:w="931" w:type="dxa"/>
          </w:tcPr>
          <w:p w14:paraId="613CB9CF" w14:textId="77777777" w:rsidR="001A78FB" w:rsidRDefault="00C9009C" w:rsidP="00C9009C">
            <w:pPr>
              <w:pStyle w:val="TableParagraph"/>
              <w:spacing w:before="0" w:line="207" w:lineRule="exact"/>
              <w:ind w:left="5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D4470</w:t>
            </w:r>
          </w:p>
        </w:tc>
        <w:tc>
          <w:tcPr>
            <w:tcW w:w="2741" w:type="dxa"/>
            <w:gridSpan w:val="4"/>
          </w:tcPr>
          <w:p w14:paraId="71B11C6D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1A78FB" w14:paraId="2398D888" w14:textId="77777777">
        <w:trPr>
          <w:trHeight w:val="226"/>
        </w:trPr>
        <w:tc>
          <w:tcPr>
            <w:tcW w:w="4273" w:type="dxa"/>
          </w:tcPr>
          <w:p w14:paraId="39ECFEA1" w14:textId="77777777" w:rsidR="001A78FB" w:rsidRDefault="00C9009C" w:rsidP="00C9009C">
            <w:pPr>
              <w:pStyle w:val="TableParagraph"/>
              <w:spacing w:before="0" w:line="207" w:lineRule="exact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Lifting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Lug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Calcs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Right</w:t>
            </w:r>
            <w:r>
              <w:rPr>
                <w:b/>
                <w:spacing w:val="-4"/>
                <w:sz w:val="20"/>
              </w:rPr>
              <w:t xml:space="preserve"> Side</w:t>
            </w:r>
          </w:p>
        </w:tc>
        <w:tc>
          <w:tcPr>
            <w:tcW w:w="931" w:type="dxa"/>
          </w:tcPr>
          <w:p w14:paraId="53F1463F" w14:textId="77777777" w:rsidR="001A78FB" w:rsidRDefault="00C9009C" w:rsidP="00C9009C">
            <w:pPr>
              <w:pStyle w:val="TableParagraph"/>
              <w:spacing w:before="0" w:line="207" w:lineRule="exact"/>
              <w:ind w:left="18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Step:</w:t>
            </w:r>
          </w:p>
        </w:tc>
        <w:tc>
          <w:tcPr>
            <w:tcW w:w="542" w:type="dxa"/>
          </w:tcPr>
          <w:p w14:paraId="6A20BDF8" w14:textId="77777777" w:rsidR="001A78FB" w:rsidRDefault="00C9009C" w:rsidP="00C9009C">
            <w:pPr>
              <w:pStyle w:val="TableParagraph"/>
              <w:spacing w:before="0" w:line="207" w:lineRule="exact"/>
              <w:ind w:left="15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11</w:t>
            </w:r>
          </w:p>
        </w:tc>
        <w:tc>
          <w:tcPr>
            <w:tcW w:w="850" w:type="dxa"/>
          </w:tcPr>
          <w:p w14:paraId="0524C031" w14:textId="77777777" w:rsidR="001A78FB" w:rsidRDefault="00C9009C" w:rsidP="00C9009C">
            <w:pPr>
              <w:pStyle w:val="TableParagraph"/>
              <w:spacing w:before="0" w:line="207" w:lineRule="exact"/>
              <w:ind w:left="14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1:43p</w:t>
            </w:r>
          </w:p>
        </w:tc>
        <w:tc>
          <w:tcPr>
            <w:tcW w:w="520" w:type="dxa"/>
          </w:tcPr>
          <w:p w14:paraId="6DEDDD42" w14:textId="77777777" w:rsidR="001A78FB" w:rsidRDefault="00C9009C" w:rsidP="00C9009C">
            <w:pPr>
              <w:pStyle w:val="TableParagraph"/>
              <w:spacing w:before="0" w:line="207" w:lineRule="exact"/>
              <w:ind w:left="9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Apr</w:t>
            </w:r>
          </w:p>
        </w:tc>
        <w:tc>
          <w:tcPr>
            <w:tcW w:w="829" w:type="dxa"/>
          </w:tcPr>
          <w:p w14:paraId="594E156D" w14:textId="77777777" w:rsidR="001A78FB" w:rsidRDefault="00C9009C" w:rsidP="00C9009C">
            <w:pPr>
              <w:pStyle w:val="TableParagraph"/>
              <w:spacing w:before="0" w:line="207" w:lineRule="exact"/>
              <w:ind w:left="5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4,2014</w:t>
            </w:r>
          </w:p>
        </w:tc>
      </w:tr>
    </w:tbl>
    <w:p w14:paraId="39B79C65" w14:textId="77777777" w:rsidR="001A78FB" w:rsidRDefault="00C9009C" w:rsidP="00C9009C">
      <w:pPr>
        <w:pStyle w:val="BodyText"/>
        <w:spacing w:before="3"/>
        <w:rPr>
          <w:sz w:val="19"/>
        </w:rPr>
      </w:pPr>
      <w:r>
        <w:pict w14:anchorId="392D525C">
          <v:rect id="docshape106" o:spid="_x0000_s1298" style="position:absolute;margin-left:52.5pt;margin-top:12.15pt;width:519.1pt;height:.7pt;z-index:-15681536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14:paraId="53F79101" w14:textId="77777777" w:rsidR="001A78FB" w:rsidRDefault="00C9009C" w:rsidP="00C9009C">
      <w:pPr>
        <w:pStyle w:val="BodyText"/>
        <w:spacing w:before="51"/>
        <w:ind w:left="519"/>
      </w:pPr>
      <w:r>
        <w:t>0</w:t>
      </w:r>
      <w:r>
        <w:rPr>
          <w:spacing w:val="-11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5.512/(11.024</w:t>
      </w:r>
      <w:r>
        <w:rPr>
          <w:vertAlign w:val="superscript"/>
        </w:rPr>
        <w:t>2</w:t>
      </w:r>
      <w:r>
        <w:rPr>
          <w:spacing w:val="-9"/>
        </w:rPr>
        <w:t xml:space="preserve"> </w:t>
      </w:r>
      <w:r>
        <w:t>*</w:t>
      </w:r>
      <w:r>
        <w:rPr>
          <w:spacing w:val="-8"/>
        </w:rPr>
        <w:t xml:space="preserve"> </w:t>
      </w:r>
      <w:r>
        <w:rPr>
          <w:spacing w:val="-2"/>
        </w:rPr>
        <w:t>0.787/6)</w:t>
      </w:r>
    </w:p>
    <w:p w14:paraId="5B82A3AF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6"/>
        </w:rPr>
        <w:t xml:space="preserve"> </w:t>
      </w:r>
      <w:r>
        <w:t>0.00</w:t>
      </w:r>
      <w:r>
        <w:rPr>
          <w:spacing w:val="-5"/>
        </w:rPr>
        <w:t xml:space="preserve"> psi</w:t>
      </w:r>
    </w:p>
    <w:p w14:paraId="3DCE65FD" w14:textId="77777777" w:rsidR="001A78FB" w:rsidRDefault="001A78FB" w:rsidP="00C9009C">
      <w:pPr>
        <w:pStyle w:val="BodyText"/>
        <w:rPr>
          <w:sz w:val="20"/>
        </w:rPr>
      </w:pPr>
    </w:p>
    <w:p w14:paraId="322B6697" w14:textId="77777777" w:rsidR="001A78FB" w:rsidRDefault="001A78FB" w:rsidP="00C9009C">
      <w:pPr>
        <w:pStyle w:val="BodyText"/>
        <w:rPr>
          <w:sz w:val="17"/>
        </w:rPr>
      </w:pPr>
    </w:p>
    <w:p w14:paraId="460B73DD" w14:textId="77777777" w:rsidR="001A78FB" w:rsidRDefault="00C9009C" w:rsidP="00C9009C">
      <w:pPr>
        <w:pStyle w:val="BodyText"/>
        <w:spacing w:before="1"/>
        <w:ind w:left="160"/>
        <w:rPr>
          <w:rFonts w:ascii="Arial"/>
        </w:rPr>
      </w:pPr>
      <w:r>
        <w:rPr>
          <w:rFonts w:ascii="Arial"/>
        </w:rPr>
        <w:t>Tensile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Stress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at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Base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Lug</w:t>
      </w:r>
      <w:r>
        <w:rPr>
          <w:rFonts w:ascii="Arial"/>
          <w:spacing w:val="-6"/>
        </w:rPr>
        <w:t xml:space="preserve"> </w:t>
      </w:r>
      <w:r>
        <w:rPr>
          <w:rFonts w:ascii="Arial"/>
          <w:spacing w:val="-2"/>
        </w:rPr>
        <w:t>[Fa]:</w:t>
      </w:r>
    </w:p>
    <w:p w14:paraId="4068CA4A" w14:textId="77777777" w:rsidR="001A78FB" w:rsidRDefault="00C9009C" w:rsidP="00C9009C">
      <w:pPr>
        <w:pStyle w:val="BodyText"/>
        <w:spacing w:before="105"/>
        <w:ind w:left="340"/>
      </w:pPr>
      <w:r>
        <w:t>=</w:t>
      </w:r>
      <w:r>
        <w:rPr>
          <w:spacing w:val="-3"/>
        </w:rPr>
        <w:t xml:space="preserve"> </w:t>
      </w:r>
      <w:r>
        <w:t>Fn</w:t>
      </w:r>
      <w:r>
        <w:rPr>
          <w:spacing w:val="-3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(w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rPr>
          <w:spacing w:val="-5"/>
        </w:rPr>
        <w:t>t)</w:t>
      </w:r>
    </w:p>
    <w:p w14:paraId="0F254D08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9"/>
        </w:rPr>
        <w:t xml:space="preserve"> </w:t>
      </w:r>
      <w:r>
        <w:t>0/(11.024</w:t>
      </w:r>
      <w:r>
        <w:rPr>
          <w:spacing w:val="-8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0.787</w:t>
      </w:r>
      <w:r>
        <w:rPr>
          <w:spacing w:val="-9"/>
        </w:rPr>
        <w:t xml:space="preserve"> </w:t>
      </w:r>
      <w:r>
        <w:rPr>
          <w:spacing w:val="-10"/>
        </w:rPr>
        <w:t>)</w:t>
      </w:r>
    </w:p>
    <w:p w14:paraId="2508DEB6" w14:textId="77777777" w:rsidR="001A78FB" w:rsidRDefault="00C9009C" w:rsidP="00C9009C">
      <w:pPr>
        <w:pStyle w:val="BodyText"/>
        <w:spacing w:before="109"/>
        <w:ind w:left="340"/>
      </w:pPr>
      <w:r>
        <w:t>=</w:t>
      </w:r>
      <w:r>
        <w:rPr>
          <w:spacing w:val="-8"/>
        </w:rPr>
        <w:t xml:space="preserve"> </w:t>
      </w:r>
      <w:r>
        <w:t>879.32</w:t>
      </w:r>
      <w:r>
        <w:rPr>
          <w:spacing w:val="-7"/>
        </w:rPr>
        <w:t xml:space="preserve"> </w:t>
      </w:r>
      <w:r>
        <w:rPr>
          <w:spacing w:val="-5"/>
        </w:rPr>
        <w:t>psi</w:t>
      </w:r>
    </w:p>
    <w:p w14:paraId="6054A570" w14:textId="77777777" w:rsidR="001A78FB" w:rsidRDefault="001A78FB" w:rsidP="00C9009C">
      <w:pPr>
        <w:pStyle w:val="BodyText"/>
        <w:rPr>
          <w:sz w:val="20"/>
        </w:rPr>
      </w:pPr>
    </w:p>
    <w:p w14:paraId="2A5B91CE" w14:textId="77777777" w:rsidR="001A78FB" w:rsidRDefault="001A78FB" w:rsidP="00C9009C">
      <w:pPr>
        <w:pStyle w:val="BodyText"/>
        <w:spacing w:before="11"/>
        <w:rPr>
          <w:sz w:val="16"/>
        </w:rPr>
      </w:pPr>
    </w:p>
    <w:p w14:paraId="15F556B1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Total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Combined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Stress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at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Base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6"/>
        </w:rPr>
        <w:t xml:space="preserve"> </w:t>
      </w:r>
      <w:r>
        <w:rPr>
          <w:rFonts w:ascii="Arial"/>
          <w:spacing w:val="-4"/>
        </w:rPr>
        <w:t>Lug:</w:t>
      </w:r>
    </w:p>
    <w:p w14:paraId="000B8964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4"/>
        </w:rPr>
        <w:t xml:space="preserve"> </w:t>
      </w:r>
      <w:r>
        <w:t>Fbs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7"/>
        </w:rPr>
        <w:t>Fa</w:t>
      </w:r>
    </w:p>
    <w:p w14:paraId="55A26092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4"/>
        </w:rPr>
        <w:t xml:space="preserve"> </w:t>
      </w:r>
      <w:r>
        <w:t>0.0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2"/>
        </w:rPr>
        <w:t>879.3</w:t>
      </w:r>
    </w:p>
    <w:p w14:paraId="515FB76D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8"/>
        </w:rPr>
        <w:t xml:space="preserve"> </w:t>
      </w:r>
      <w:r>
        <w:t>879.32</w:t>
      </w:r>
      <w:r>
        <w:rPr>
          <w:spacing w:val="-7"/>
        </w:rPr>
        <w:t xml:space="preserve"> </w:t>
      </w:r>
      <w:r>
        <w:rPr>
          <w:spacing w:val="-5"/>
        </w:rPr>
        <w:t>psi</w:t>
      </w:r>
    </w:p>
    <w:p w14:paraId="600CB7C6" w14:textId="77777777" w:rsidR="001A78FB" w:rsidRDefault="001A78FB" w:rsidP="00C9009C">
      <w:pPr>
        <w:pStyle w:val="BodyText"/>
        <w:rPr>
          <w:sz w:val="20"/>
        </w:rPr>
      </w:pPr>
    </w:p>
    <w:p w14:paraId="62F30556" w14:textId="77777777" w:rsidR="001A78FB" w:rsidRDefault="001A78FB" w:rsidP="00C9009C">
      <w:pPr>
        <w:pStyle w:val="BodyText"/>
        <w:rPr>
          <w:sz w:val="17"/>
        </w:rPr>
      </w:pPr>
    </w:p>
    <w:p w14:paraId="2020AF5A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Lug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Allowable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Stress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for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Bending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10"/>
        </w:rPr>
        <w:t xml:space="preserve"> </w:t>
      </w:r>
      <w:r>
        <w:rPr>
          <w:rFonts w:ascii="Arial"/>
          <w:spacing w:val="-2"/>
        </w:rPr>
        <w:t>Tension:</w:t>
      </w:r>
    </w:p>
    <w:p w14:paraId="20F3D3E2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7"/>
        </w:rPr>
        <w:t xml:space="preserve"> </w:t>
      </w:r>
      <w:r>
        <w:t>min(</w:t>
      </w:r>
      <w:r>
        <w:rPr>
          <w:spacing w:val="-7"/>
        </w:rPr>
        <w:t xml:space="preserve"> </w:t>
      </w:r>
      <w:r>
        <w:t>0.66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Yield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Occfac,</w:t>
      </w:r>
      <w:r>
        <w:rPr>
          <w:spacing w:val="-7"/>
        </w:rPr>
        <w:t xml:space="preserve"> </w:t>
      </w:r>
      <w:r>
        <w:t>0.75</w:t>
      </w:r>
      <w:r>
        <w:rPr>
          <w:spacing w:val="-6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Yield</w:t>
      </w:r>
      <w:r>
        <w:rPr>
          <w:spacing w:val="-7"/>
        </w:rPr>
        <w:t xml:space="preserve"> </w:t>
      </w:r>
      <w:r>
        <w:rPr>
          <w:spacing w:val="-10"/>
        </w:rPr>
        <w:t>)</w:t>
      </w:r>
    </w:p>
    <w:p w14:paraId="451443D1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7"/>
        </w:rPr>
        <w:t xml:space="preserve"> </w:t>
      </w:r>
      <w:r>
        <w:t>min(</w:t>
      </w:r>
      <w:r>
        <w:rPr>
          <w:spacing w:val="-6"/>
        </w:rPr>
        <w:t xml:space="preserve"> </w:t>
      </w:r>
      <w:r>
        <w:t>0.66</w:t>
      </w:r>
      <w:r>
        <w:rPr>
          <w:spacing w:val="-7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30007</w:t>
      </w:r>
      <w:r>
        <w:rPr>
          <w:spacing w:val="-7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1.00</w:t>
      </w:r>
      <w:r>
        <w:rPr>
          <w:spacing w:val="-7"/>
        </w:rPr>
        <w:t xml:space="preserve"> </w:t>
      </w:r>
      <w:r>
        <w:t>,</w:t>
      </w:r>
      <w:r>
        <w:rPr>
          <w:spacing w:val="-6"/>
        </w:rPr>
        <w:t xml:space="preserve"> </w:t>
      </w:r>
      <w:r>
        <w:t>22505.4</w:t>
      </w:r>
      <w:r>
        <w:rPr>
          <w:spacing w:val="-7"/>
        </w:rPr>
        <w:t xml:space="preserve"> </w:t>
      </w:r>
      <w:r>
        <w:rPr>
          <w:spacing w:val="-10"/>
        </w:rPr>
        <w:t>)</w:t>
      </w:r>
    </w:p>
    <w:p w14:paraId="357A840A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10"/>
        </w:rPr>
        <w:t xml:space="preserve"> </w:t>
      </w:r>
      <w:r>
        <w:t>19804.79</w:t>
      </w:r>
      <w:r>
        <w:rPr>
          <w:spacing w:val="-9"/>
        </w:rPr>
        <w:t xml:space="preserve"> </w:t>
      </w:r>
      <w:r>
        <w:rPr>
          <w:spacing w:val="-5"/>
        </w:rPr>
        <w:t>psi</w:t>
      </w:r>
    </w:p>
    <w:p w14:paraId="382848AD" w14:textId="77777777" w:rsidR="001A78FB" w:rsidRDefault="001A78FB" w:rsidP="00C9009C">
      <w:pPr>
        <w:pStyle w:val="BodyText"/>
        <w:rPr>
          <w:sz w:val="20"/>
        </w:rPr>
      </w:pPr>
    </w:p>
    <w:p w14:paraId="7C78F4E7" w14:textId="77777777" w:rsidR="001A78FB" w:rsidRDefault="001A78FB" w:rsidP="00C9009C">
      <w:pPr>
        <w:pStyle w:val="BodyText"/>
        <w:rPr>
          <w:sz w:val="17"/>
        </w:rPr>
      </w:pPr>
    </w:p>
    <w:p w14:paraId="47583CE0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Required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Shackle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Pin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Diameter</w:t>
      </w:r>
      <w:r>
        <w:rPr>
          <w:rFonts w:ascii="Arial"/>
          <w:spacing w:val="-9"/>
        </w:rPr>
        <w:t xml:space="preserve"> </w:t>
      </w:r>
      <w:r>
        <w:rPr>
          <w:rFonts w:ascii="Arial"/>
          <w:spacing w:val="-2"/>
        </w:rPr>
        <w:t>[Spd]:</w:t>
      </w:r>
    </w:p>
    <w:p w14:paraId="1F243A10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7"/>
        </w:rPr>
        <w:t xml:space="preserve"> </w:t>
      </w:r>
      <w:r>
        <w:t>sqrt[(2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sqrt(Fn</w:t>
      </w:r>
      <w:r>
        <w:rPr>
          <w:vertAlign w:val="superscript"/>
        </w:rPr>
        <w:t>2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Fax</w:t>
      </w:r>
      <w:r>
        <w:rPr>
          <w:vertAlign w:val="superscript"/>
        </w:rPr>
        <w:t>2</w:t>
      </w:r>
      <w:r>
        <w:t>)/(</w:t>
      </w:r>
      <w:r>
        <w:rPr>
          <w:spacing w:val="-6"/>
        </w:rPr>
        <w:t xml:space="preserve"> </w:t>
      </w:r>
      <w:r>
        <w:t>Pi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rPr>
          <w:spacing w:val="-2"/>
        </w:rPr>
        <w:t>Sta))]</w:t>
      </w:r>
    </w:p>
    <w:p w14:paraId="4BD445BD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7"/>
        </w:rPr>
        <w:t xml:space="preserve"> </w:t>
      </w:r>
      <w:r>
        <w:t>sqrt[2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sqrt(7632</w:t>
      </w:r>
      <w:r>
        <w:rPr>
          <w:vertAlign w:val="superscript"/>
        </w:rPr>
        <w:t>2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0</w:t>
      </w:r>
      <w:r>
        <w:rPr>
          <w:vertAlign w:val="superscript"/>
        </w:rPr>
        <w:t>2</w:t>
      </w:r>
      <w:r>
        <w:t>)/(</w:t>
      </w:r>
      <w:r>
        <w:rPr>
          <w:spacing w:val="-7"/>
        </w:rPr>
        <w:t xml:space="preserve"> </w:t>
      </w:r>
      <w:r>
        <w:t>Pi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12002</w:t>
      </w:r>
      <w:r>
        <w:rPr>
          <w:spacing w:val="-7"/>
        </w:rPr>
        <w:t xml:space="preserve"> </w:t>
      </w:r>
      <w:r>
        <w:rPr>
          <w:spacing w:val="-5"/>
        </w:rPr>
        <w:t>)]</w:t>
      </w:r>
    </w:p>
    <w:p w14:paraId="298439E8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8"/>
        </w:rPr>
        <w:t xml:space="preserve"> </w:t>
      </w:r>
      <w:r>
        <w:t>0.6363</w:t>
      </w:r>
      <w:r>
        <w:rPr>
          <w:spacing w:val="-7"/>
        </w:rPr>
        <w:t xml:space="preserve"> </w:t>
      </w:r>
      <w:r>
        <w:rPr>
          <w:spacing w:val="-5"/>
        </w:rPr>
        <w:t>in</w:t>
      </w:r>
    </w:p>
    <w:p w14:paraId="50AE2F61" w14:textId="77777777" w:rsidR="001A78FB" w:rsidRDefault="001A78FB" w:rsidP="00C9009C">
      <w:pPr>
        <w:pStyle w:val="BodyText"/>
        <w:rPr>
          <w:sz w:val="20"/>
        </w:rPr>
      </w:pPr>
    </w:p>
    <w:p w14:paraId="455C7B9F" w14:textId="77777777" w:rsidR="001A78FB" w:rsidRDefault="001A78FB" w:rsidP="00C9009C">
      <w:pPr>
        <w:pStyle w:val="BodyText"/>
        <w:spacing w:before="3"/>
        <w:rPr>
          <w:sz w:val="17"/>
        </w:rPr>
      </w:pPr>
    </w:p>
    <w:p w14:paraId="07FF655F" w14:textId="77777777" w:rsidR="001A78FB" w:rsidRDefault="00C9009C" w:rsidP="00C9009C">
      <w:pPr>
        <w:pStyle w:val="Heading1"/>
        <w:spacing w:line="362" w:lineRule="auto"/>
        <w:ind w:right="4571"/>
      </w:pPr>
      <w:r>
        <w:t>WRC</w:t>
      </w:r>
      <w:r>
        <w:rPr>
          <w:spacing w:val="-4"/>
        </w:rPr>
        <w:t xml:space="preserve"> </w:t>
      </w:r>
      <w:r>
        <w:t>107/537</w:t>
      </w:r>
      <w:r>
        <w:rPr>
          <w:spacing w:val="-3"/>
        </w:rPr>
        <w:t xml:space="preserve"> </w:t>
      </w:r>
      <w:r>
        <w:t>Stress</w:t>
      </w:r>
      <w:r>
        <w:rPr>
          <w:spacing w:val="-9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Lifting</w:t>
      </w:r>
      <w:r>
        <w:rPr>
          <w:spacing w:val="-4"/>
        </w:rPr>
        <w:t xml:space="preserve"> </w:t>
      </w:r>
      <w:r>
        <w:t>Lug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Shell</w:t>
      </w:r>
      <w:r>
        <w:rPr>
          <w:spacing w:val="-4"/>
        </w:rPr>
        <w:t xml:space="preserve"> </w:t>
      </w:r>
      <w:r>
        <w:t>Junction</w:t>
      </w:r>
      <w:r>
        <w:rPr>
          <w:spacing w:val="-5"/>
        </w:rPr>
        <w:t xml:space="preserve"> </w:t>
      </w:r>
      <w:r>
        <w:t>in the new and Cold Condition (no corrosion applied).</w:t>
      </w:r>
    </w:p>
    <w:p w14:paraId="6BE0A27C" w14:textId="77777777" w:rsidR="001A78FB" w:rsidRDefault="001A78FB" w:rsidP="00C9009C">
      <w:pPr>
        <w:pStyle w:val="BodyText"/>
        <w:spacing w:before="10"/>
        <w:rPr>
          <w:rFonts w:ascii="Arial"/>
          <w:b/>
          <w:sz w:val="26"/>
        </w:rPr>
      </w:pPr>
    </w:p>
    <w:p w14:paraId="23C658FF" w14:textId="77777777" w:rsidR="001A78FB" w:rsidRDefault="00C9009C" w:rsidP="00C9009C">
      <w:pPr>
        <w:spacing w:line="362" w:lineRule="auto"/>
        <w:ind w:left="520" w:right="4927"/>
        <w:rPr>
          <w:rFonts w:ascii="Arial"/>
          <w:i/>
          <w:sz w:val="18"/>
        </w:rPr>
      </w:pPr>
      <w:r>
        <w:rPr>
          <w:rFonts w:ascii="Arial"/>
          <w:i/>
          <w:sz w:val="18"/>
        </w:rPr>
        <w:t>Note:</w:t>
      </w:r>
      <w:r>
        <w:rPr>
          <w:rFonts w:ascii="Arial"/>
          <w:i/>
          <w:spacing w:val="-4"/>
          <w:sz w:val="18"/>
        </w:rPr>
        <w:t xml:space="preserve"> </w:t>
      </w:r>
      <w:r>
        <w:rPr>
          <w:rFonts w:ascii="Arial"/>
          <w:i/>
          <w:sz w:val="18"/>
        </w:rPr>
        <w:t>Since</w:t>
      </w:r>
      <w:r>
        <w:rPr>
          <w:rFonts w:ascii="Arial"/>
          <w:i/>
          <w:spacing w:val="-4"/>
          <w:sz w:val="18"/>
        </w:rPr>
        <w:t xml:space="preserve"> </w:t>
      </w:r>
      <w:r>
        <w:rPr>
          <w:rFonts w:ascii="Arial"/>
          <w:i/>
          <w:sz w:val="18"/>
        </w:rPr>
        <w:t>Beta1/Beta2</w:t>
      </w:r>
      <w:r>
        <w:rPr>
          <w:rFonts w:ascii="Arial"/>
          <w:i/>
          <w:spacing w:val="-4"/>
          <w:sz w:val="18"/>
        </w:rPr>
        <w:t xml:space="preserve"> </w:t>
      </w:r>
      <w:r>
        <w:rPr>
          <w:rFonts w:ascii="Arial"/>
          <w:i/>
          <w:sz w:val="18"/>
        </w:rPr>
        <w:t>&gt;=</w:t>
      </w:r>
      <w:r>
        <w:rPr>
          <w:rFonts w:ascii="Arial"/>
          <w:i/>
          <w:spacing w:val="-4"/>
          <w:sz w:val="18"/>
        </w:rPr>
        <w:t xml:space="preserve"> </w:t>
      </w:r>
      <w:r>
        <w:rPr>
          <w:rFonts w:ascii="Arial"/>
          <w:i/>
          <w:sz w:val="18"/>
        </w:rPr>
        <w:t>0.25,</w:t>
      </w:r>
      <w:r>
        <w:rPr>
          <w:rFonts w:ascii="Arial"/>
          <w:i/>
          <w:spacing w:val="-4"/>
          <w:sz w:val="18"/>
        </w:rPr>
        <w:t xml:space="preserve"> </w:t>
      </w:r>
      <w:r>
        <w:rPr>
          <w:rFonts w:ascii="Arial"/>
          <w:i/>
          <w:sz w:val="18"/>
        </w:rPr>
        <w:t>C22</w:t>
      </w:r>
      <w:r>
        <w:rPr>
          <w:rFonts w:ascii="Arial"/>
          <w:i/>
          <w:spacing w:val="-4"/>
          <w:sz w:val="18"/>
        </w:rPr>
        <w:t xml:space="preserve"> </w:t>
      </w:r>
      <w:r>
        <w:rPr>
          <w:rFonts w:ascii="Arial"/>
          <w:i/>
          <w:sz w:val="18"/>
        </w:rPr>
        <w:t>(C22p)</w:t>
      </w:r>
      <w:r>
        <w:rPr>
          <w:rFonts w:ascii="Arial"/>
          <w:i/>
          <w:spacing w:val="-4"/>
          <w:sz w:val="18"/>
        </w:rPr>
        <w:t xml:space="preserve"> </w:t>
      </w:r>
      <w:r>
        <w:rPr>
          <w:rFonts w:ascii="Arial"/>
          <w:i/>
          <w:sz w:val="18"/>
        </w:rPr>
        <w:t>is</w:t>
      </w:r>
      <w:r>
        <w:rPr>
          <w:rFonts w:ascii="Arial"/>
          <w:i/>
          <w:spacing w:val="-4"/>
          <w:sz w:val="18"/>
        </w:rPr>
        <w:t xml:space="preserve"> </w:t>
      </w:r>
      <w:r>
        <w:rPr>
          <w:rFonts w:ascii="Arial"/>
          <w:i/>
          <w:sz w:val="18"/>
        </w:rPr>
        <w:t>adjusted</w:t>
      </w:r>
      <w:r>
        <w:rPr>
          <w:rFonts w:ascii="Arial"/>
          <w:i/>
          <w:spacing w:val="-4"/>
          <w:sz w:val="18"/>
        </w:rPr>
        <w:t xml:space="preserve"> </w:t>
      </w:r>
      <w:r>
        <w:rPr>
          <w:rFonts w:ascii="Arial"/>
          <w:i/>
          <w:sz w:val="18"/>
        </w:rPr>
        <w:t>per</w:t>
      </w:r>
      <w:r>
        <w:rPr>
          <w:rFonts w:ascii="Arial"/>
          <w:i/>
          <w:spacing w:val="-4"/>
          <w:sz w:val="18"/>
        </w:rPr>
        <w:t xml:space="preserve"> </w:t>
      </w:r>
      <w:r>
        <w:rPr>
          <w:rFonts w:ascii="Arial"/>
          <w:i/>
          <w:sz w:val="18"/>
        </w:rPr>
        <w:t>table</w:t>
      </w:r>
      <w:r>
        <w:rPr>
          <w:rFonts w:ascii="Arial"/>
          <w:i/>
          <w:spacing w:val="-4"/>
          <w:sz w:val="18"/>
        </w:rPr>
        <w:t xml:space="preserve"> </w:t>
      </w:r>
      <w:r>
        <w:rPr>
          <w:rFonts w:ascii="Arial"/>
          <w:i/>
          <w:sz w:val="18"/>
        </w:rPr>
        <w:t>6 in paragraph 4.3 of WRC Bulletin 107.</w:t>
      </w:r>
    </w:p>
    <w:p w14:paraId="0B51027C" w14:textId="77777777" w:rsidR="001A78FB" w:rsidRDefault="001A78FB" w:rsidP="00C9009C">
      <w:pPr>
        <w:pStyle w:val="BodyText"/>
        <w:spacing w:before="7"/>
        <w:rPr>
          <w:rFonts w:ascii="Arial"/>
          <w:i/>
          <w:sz w:val="26"/>
        </w:rPr>
      </w:pPr>
    </w:p>
    <w:p w14:paraId="3DD90C57" w14:textId="77777777" w:rsidR="001A78FB" w:rsidRDefault="00C9009C" w:rsidP="00C9009C">
      <w:pPr>
        <w:pStyle w:val="Heading1"/>
        <w:tabs>
          <w:tab w:val="left" w:pos="3430"/>
          <w:tab w:val="left" w:pos="4234"/>
        </w:tabs>
        <w:rPr>
          <w:rFonts w:ascii="Tahoma"/>
        </w:rPr>
      </w:pPr>
      <w:r>
        <w:rPr>
          <w:rFonts w:ascii="Tahoma"/>
        </w:rPr>
        <w:t>Input</w:t>
      </w:r>
      <w:r>
        <w:rPr>
          <w:rFonts w:ascii="Tahoma"/>
          <w:spacing w:val="-10"/>
        </w:rPr>
        <w:t xml:space="preserve"> </w:t>
      </w:r>
      <w:r>
        <w:rPr>
          <w:rFonts w:ascii="Tahoma"/>
        </w:rPr>
        <w:t>Echo,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WRC107/537</w:t>
      </w:r>
      <w:r>
        <w:rPr>
          <w:rFonts w:ascii="Tahoma"/>
          <w:spacing w:val="-10"/>
        </w:rPr>
        <w:t xml:space="preserve"> </w:t>
      </w:r>
      <w:r>
        <w:rPr>
          <w:rFonts w:ascii="Tahoma"/>
          <w:spacing w:val="-4"/>
        </w:rPr>
        <w:t>Item</w:t>
      </w:r>
      <w:r>
        <w:rPr>
          <w:rFonts w:ascii="Tahoma"/>
        </w:rPr>
        <w:tab/>
      </w:r>
      <w:r>
        <w:rPr>
          <w:rFonts w:ascii="Tahoma"/>
          <w:spacing w:val="-5"/>
        </w:rPr>
        <w:t>1,</w:t>
      </w:r>
      <w:r>
        <w:rPr>
          <w:rFonts w:ascii="Tahoma"/>
        </w:rPr>
        <w:tab/>
        <w:t>Description:</w:t>
      </w:r>
      <w:r>
        <w:rPr>
          <w:rFonts w:ascii="Tahoma"/>
          <w:spacing w:val="-10"/>
        </w:rPr>
        <w:t xml:space="preserve"> </w:t>
      </w:r>
      <w:r>
        <w:rPr>
          <w:rFonts w:ascii="Tahoma"/>
        </w:rPr>
        <w:t>Lift</w:t>
      </w:r>
      <w:r>
        <w:rPr>
          <w:rFonts w:ascii="Tahoma"/>
          <w:spacing w:val="-10"/>
        </w:rPr>
        <w:t xml:space="preserve"> </w:t>
      </w:r>
      <w:r>
        <w:rPr>
          <w:rFonts w:ascii="Tahoma"/>
          <w:spacing w:val="-5"/>
        </w:rPr>
        <w:t>Lug</w:t>
      </w:r>
    </w:p>
    <w:p w14:paraId="4ABB2F69" w14:textId="77777777" w:rsidR="001A78FB" w:rsidRDefault="001A78FB" w:rsidP="00C9009C">
      <w:pPr>
        <w:pStyle w:val="BodyText"/>
        <w:rPr>
          <w:rFonts w:ascii="Tahoma"/>
          <w:b/>
          <w:sz w:val="20"/>
        </w:rPr>
      </w:pPr>
    </w:p>
    <w:p w14:paraId="0A16A5C4" w14:textId="77777777" w:rsidR="001A78FB" w:rsidRDefault="001A78FB" w:rsidP="00C9009C">
      <w:pPr>
        <w:pStyle w:val="BodyText"/>
        <w:spacing w:before="1" w:after="1"/>
        <w:rPr>
          <w:rFonts w:ascii="Tahoma"/>
          <w:b/>
          <w:sz w:val="14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2"/>
        <w:gridCol w:w="3087"/>
        <w:gridCol w:w="1287"/>
        <w:gridCol w:w="837"/>
        <w:gridCol w:w="851"/>
      </w:tblGrid>
      <w:tr w:rsidR="001A78FB" w14:paraId="1B4D7BA5" w14:textId="77777777">
        <w:trPr>
          <w:trHeight w:val="257"/>
        </w:trPr>
        <w:tc>
          <w:tcPr>
            <w:tcW w:w="3839" w:type="dxa"/>
            <w:gridSpan w:val="2"/>
          </w:tcPr>
          <w:p w14:paraId="21E202C8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z w:val="18"/>
              </w:rPr>
              <w:t>Diameter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Basis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Vessel</w:t>
            </w:r>
          </w:p>
        </w:tc>
        <w:tc>
          <w:tcPr>
            <w:tcW w:w="1287" w:type="dxa"/>
          </w:tcPr>
          <w:p w14:paraId="76917D6F" w14:textId="77777777" w:rsidR="001A78FB" w:rsidRDefault="00C9009C" w:rsidP="00C9009C">
            <w:pPr>
              <w:pStyle w:val="TableParagraph"/>
              <w:spacing w:before="0"/>
              <w:ind w:left="440"/>
              <w:rPr>
                <w:sz w:val="18"/>
              </w:rPr>
            </w:pPr>
            <w:r>
              <w:rPr>
                <w:spacing w:val="-2"/>
                <w:sz w:val="18"/>
              </w:rPr>
              <w:t>Vbasis</w:t>
            </w:r>
          </w:p>
        </w:tc>
        <w:tc>
          <w:tcPr>
            <w:tcW w:w="1688" w:type="dxa"/>
            <w:gridSpan w:val="2"/>
          </w:tcPr>
          <w:p w14:paraId="4685EFCE" w14:textId="77777777" w:rsidR="001A78FB" w:rsidRDefault="00C9009C" w:rsidP="00C9009C">
            <w:pPr>
              <w:pStyle w:val="TableParagraph"/>
              <w:spacing w:before="0"/>
              <w:ind w:left="340"/>
              <w:rPr>
                <w:sz w:val="18"/>
              </w:rPr>
            </w:pPr>
            <w:r>
              <w:rPr>
                <w:spacing w:val="-5"/>
                <w:sz w:val="18"/>
              </w:rPr>
              <w:t>ID</w:t>
            </w:r>
          </w:p>
        </w:tc>
      </w:tr>
      <w:tr w:rsidR="001A78FB" w14:paraId="1781E920" w14:textId="77777777">
        <w:trPr>
          <w:trHeight w:val="311"/>
        </w:trPr>
        <w:tc>
          <w:tcPr>
            <w:tcW w:w="3839" w:type="dxa"/>
            <w:gridSpan w:val="2"/>
          </w:tcPr>
          <w:p w14:paraId="068D1933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Cylindrical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Spherical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Vessel</w:t>
            </w:r>
          </w:p>
        </w:tc>
        <w:tc>
          <w:tcPr>
            <w:tcW w:w="1287" w:type="dxa"/>
          </w:tcPr>
          <w:p w14:paraId="6E0C6C1A" w14:textId="77777777" w:rsidR="001A78FB" w:rsidRDefault="00C9009C" w:rsidP="00C9009C">
            <w:pPr>
              <w:pStyle w:val="TableParagraph"/>
              <w:ind w:right="8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Cylsph</w:t>
            </w:r>
          </w:p>
        </w:tc>
        <w:tc>
          <w:tcPr>
            <w:tcW w:w="1688" w:type="dxa"/>
            <w:gridSpan w:val="2"/>
          </w:tcPr>
          <w:p w14:paraId="6D9C1296" w14:textId="77777777" w:rsidR="001A78FB" w:rsidRDefault="00C9009C" w:rsidP="00C9009C">
            <w:pPr>
              <w:pStyle w:val="TableParagraph"/>
              <w:ind w:left="449"/>
              <w:rPr>
                <w:sz w:val="18"/>
              </w:rPr>
            </w:pPr>
            <w:r>
              <w:rPr>
                <w:spacing w:val="-2"/>
                <w:sz w:val="18"/>
              </w:rPr>
              <w:t>Cylindrical</w:t>
            </w:r>
          </w:p>
        </w:tc>
      </w:tr>
      <w:tr w:rsidR="001A78FB" w14:paraId="3CBA3A2C" w14:textId="77777777">
        <w:trPr>
          <w:trHeight w:val="257"/>
        </w:trPr>
        <w:tc>
          <w:tcPr>
            <w:tcW w:w="3839" w:type="dxa"/>
            <w:gridSpan w:val="2"/>
          </w:tcPr>
          <w:p w14:paraId="6DD92200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Internal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Corrosion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Allowance</w:t>
            </w:r>
          </w:p>
        </w:tc>
        <w:tc>
          <w:tcPr>
            <w:tcW w:w="1287" w:type="dxa"/>
          </w:tcPr>
          <w:p w14:paraId="3DFA4EBD" w14:textId="77777777" w:rsidR="001A78FB" w:rsidRDefault="00C9009C" w:rsidP="00C9009C">
            <w:pPr>
              <w:pStyle w:val="TableParagraph"/>
              <w:spacing w:line="184" w:lineRule="exact"/>
              <w:ind w:right="196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Cas</w:t>
            </w:r>
          </w:p>
        </w:tc>
        <w:tc>
          <w:tcPr>
            <w:tcW w:w="1688" w:type="dxa"/>
            <w:gridSpan w:val="2"/>
          </w:tcPr>
          <w:p w14:paraId="46AB8280" w14:textId="77777777" w:rsidR="001A78FB" w:rsidRDefault="00C9009C" w:rsidP="00C9009C">
            <w:pPr>
              <w:pStyle w:val="TableParagraph"/>
              <w:spacing w:line="184" w:lineRule="exact"/>
              <w:ind w:left="340"/>
              <w:rPr>
                <w:sz w:val="18"/>
              </w:rPr>
            </w:pPr>
            <w:r>
              <w:rPr>
                <w:sz w:val="18"/>
              </w:rPr>
              <w:t>0.0000</w:t>
            </w:r>
            <w:r>
              <w:rPr>
                <w:spacing w:val="59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</w:t>
            </w:r>
          </w:p>
        </w:tc>
      </w:tr>
      <w:tr w:rsidR="001A78FB" w14:paraId="534761FB" w14:textId="77777777">
        <w:trPr>
          <w:trHeight w:val="365"/>
        </w:trPr>
        <w:tc>
          <w:tcPr>
            <w:tcW w:w="752" w:type="dxa"/>
          </w:tcPr>
          <w:p w14:paraId="4F568360" w14:textId="77777777" w:rsidR="001A78FB" w:rsidRDefault="00C9009C" w:rsidP="00C9009C">
            <w:pPr>
              <w:pStyle w:val="TableParagraph"/>
              <w:spacing w:before="108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Vessel</w:t>
            </w:r>
          </w:p>
        </w:tc>
        <w:tc>
          <w:tcPr>
            <w:tcW w:w="3087" w:type="dxa"/>
          </w:tcPr>
          <w:p w14:paraId="44FAC81A" w14:textId="77777777" w:rsidR="001A78FB" w:rsidRDefault="00C9009C" w:rsidP="00C9009C">
            <w:pPr>
              <w:pStyle w:val="TableParagraph"/>
              <w:spacing w:before="108"/>
              <w:ind w:left="53"/>
              <w:rPr>
                <w:sz w:val="18"/>
              </w:rPr>
            </w:pPr>
            <w:r>
              <w:rPr>
                <w:spacing w:val="-2"/>
                <w:sz w:val="18"/>
              </w:rPr>
              <w:t>Diameter</w:t>
            </w:r>
          </w:p>
        </w:tc>
        <w:tc>
          <w:tcPr>
            <w:tcW w:w="1287" w:type="dxa"/>
          </w:tcPr>
          <w:p w14:paraId="63DB5932" w14:textId="77777777" w:rsidR="001A78FB" w:rsidRDefault="00C9009C" w:rsidP="00C9009C">
            <w:pPr>
              <w:pStyle w:val="TableParagraph"/>
              <w:spacing w:before="108"/>
              <w:ind w:left="278" w:right="109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Dv</w:t>
            </w:r>
          </w:p>
        </w:tc>
        <w:tc>
          <w:tcPr>
            <w:tcW w:w="837" w:type="dxa"/>
          </w:tcPr>
          <w:p w14:paraId="70F9C581" w14:textId="77777777" w:rsidR="001A78FB" w:rsidRDefault="00C9009C" w:rsidP="00C9009C">
            <w:pPr>
              <w:pStyle w:val="TableParagraph"/>
              <w:spacing w:before="108"/>
              <w:ind w:right="9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60.000</w:t>
            </w:r>
          </w:p>
        </w:tc>
        <w:tc>
          <w:tcPr>
            <w:tcW w:w="851" w:type="dxa"/>
          </w:tcPr>
          <w:p w14:paraId="391AC6BF" w14:textId="77777777" w:rsidR="001A78FB" w:rsidRDefault="00C9009C" w:rsidP="00C9009C">
            <w:pPr>
              <w:pStyle w:val="TableParagraph"/>
              <w:spacing w:before="108"/>
              <w:ind w:left="79"/>
              <w:rPr>
                <w:sz w:val="18"/>
              </w:rPr>
            </w:pPr>
            <w:r>
              <w:rPr>
                <w:spacing w:val="-5"/>
                <w:sz w:val="18"/>
              </w:rPr>
              <w:t>in</w:t>
            </w:r>
          </w:p>
        </w:tc>
      </w:tr>
      <w:tr w:rsidR="001A78FB" w14:paraId="74B36C57" w14:textId="77777777">
        <w:trPr>
          <w:trHeight w:val="475"/>
        </w:trPr>
        <w:tc>
          <w:tcPr>
            <w:tcW w:w="752" w:type="dxa"/>
          </w:tcPr>
          <w:p w14:paraId="7486B6CB" w14:textId="77777777" w:rsidR="001A78FB" w:rsidRDefault="00C9009C" w:rsidP="00C9009C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Vessel</w:t>
            </w:r>
          </w:p>
        </w:tc>
        <w:tc>
          <w:tcPr>
            <w:tcW w:w="3087" w:type="dxa"/>
          </w:tcPr>
          <w:p w14:paraId="6F1F7710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spacing w:val="-2"/>
                <w:sz w:val="18"/>
              </w:rPr>
              <w:t>Thickness</w:t>
            </w:r>
          </w:p>
        </w:tc>
        <w:tc>
          <w:tcPr>
            <w:tcW w:w="1287" w:type="dxa"/>
          </w:tcPr>
          <w:p w14:paraId="2527A19E" w14:textId="77777777" w:rsidR="001A78FB" w:rsidRDefault="00C9009C" w:rsidP="00C9009C">
            <w:pPr>
              <w:pStyle w:val="TableParagraph"/>
              <w:ind w:left="314" w:right="109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Tv</w:t>
            </w:r>
          </w:p>
        </w:tc>
        <w:tc>
          <w:tcPr>
            <w:tcW w:w="837" w:type="dxa"/>
          </w:tcPr>
          <w:p w14:paraId="7C6FE729" w14:textId="77777777" w:rsidR="001A78FB" w:rsidRDefault="00C9009C" w:rsidP="00C9009C">
            <w:pPr>
              <w:pStyle w:val="TableParagraph"/>
              <w:ind w:right="9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0.866</w:t>
            </w:r>
          </w:p>
        </w:tc>
        <w:tc>
          <w:tcPr>
            <w:tcW w:w="851" w:type="dxa"/>
          </w:tcPr>
          <w:p w14:paraId="6C041C02" w14:textId="77777777" w:rsidR="001A78FB" w:rsidRDefault="00C9009C" w:rsidP="00C9009C">
            <w:pPr>
              <w:pStyle w:val="TableParagraph"/>
              <w:ind w:left="79"/>
              <w:rPr>
                <w:sz w:val="18"/>
              </w:rPr>
            </w:pPr>
            <w:r>
              <w:rPr>
                <w:spacing w:val="-5"/>
                <w:sz w:val="18"/>
              </w:rPr>
              <w:t>in</w:t>
            </w:r>
          </w:p>
        </w:tc>
      </w:tr>
      <w:tr w:rsidR="001A78FB" w14:paraId="466FDAFC" w14:textId="77777777">
        <w:trPr>
          <w:trHeight w:val="425"/>
        </w:trPr>
        <w:tc>
          <w:tcPr>
            <w:tcW w:w="752" w:type="dxa"/>
          </w:tcPr>
          <w:p w14:paraId="225029F0" w14:textId="77777777" w:rsidR="001A78FB" w:rsidRDefault="001A78FB" w:rsidP="00C9009C">
            <w:pPr>
              <w:pStyle w:val="TableParagraph"/>
              <w:spacing w:before="4"/>
              <w:rPr>
                <w:rFonts w:ascii="Tahoma"/>
                <w:b/>
                <w:sz w:val="18"/>
              </w:rPr>
            </w:pPr>
          </w:p>
          <w:p w14:paraId="7865980D" w14:textId="77777777" w:rsidR="001A78FB" w:rsidRDefault="00C9009C" w:rsidP="00C9009C">
            <w:pPr>
              <w:pStyle w:val="TableParagraph"/>
              <w:spacing w:before="0" w:line="184" w:lineRule="exact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Design</w:t>
            </w:r>
          </w:p>
        </w:tc>
        <w:tc>
          <w:tcPr>
            <w:tcW w:w="3087" w:type="dxa"/>
          </w:tcPr>
          <w:p w14:paraId="6C872FF1" w14:textId="77777777" w:rsidR="001A78FB" w:rsidRDefault="001A78FB" w:rsidP="00C9009C">
            <w:pPr>
              <w:pStyle w:val="TableParagraph"/>
              <w:spacing w:before="4"/>
              <w:rPr>
                <w:rFonts w:ascii="Tahoma"/>
                <w:b/>
                <w:sz w:val="18"/>
              </w:rPr>
            </w:pPr>
          </w:p>
          <w:p w14:paraId="19472F42" w14:textId="77777777" w:rsidR="001A78FB" w:rsidRDefault="00C9009C" w:rsidP="00C9009C">
            <w:pPr>
              <w:pStyle w:val="TableParagraph"/>
              <w:spacing w:before="0" w:line="184" w:lineRule="exact"/>
              <w:ind w:left="53"/>
              <w:rPr>
                <w:sz w:val="18"/>
              </w:rPr>
            </w:pPr>
            <w:r>
              <w:rPr>
                <w:spacing w:val="-2"/>
                <w:sz w:val="18"/>
              </w:rPr>
              <w:t>Temperature</w:t>
            </w:r>
          </w:p>
        </w:tc>
        <w:tc>
          <w:tcPr>
            <w:tcW w:w="1287" w:type="dxa"/>
          </w:tcPr>
          <w:p w14:paraId="5AECB072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37" w:type="dxa"/>
          </w:tcPr>
          <w:p w14:paraId="4539EB77" w14:textId="77777777" w:rsidR="001A78FB" w:rsidRDefault="001A78FB" w:rsidP="00C9009C">
            <w:pPr>
              <w:pStyle w:val="TableParagraph"/>
              <w:spacing w:before="4"/>
              <w:rPr>
                <w:rFonts w:ascii="Tahoma"/>
                <w:b/>
                <w:sz w:val="18"/>
              </w:rPr>
            </w:pPr>
          </w:p>
          <w:p w14:paraId="5A0B1D34" w14:textId="77777777" w:rsidR="001A78FB" w:rsidRDefault="00C9009C" w:rsidP="00C9009C">
            <w:pPr>
              <w:pStyle w:val="TableParagraph"/>
              <w:spacing w:before="0" w:line="184" w:lineRule="exact"/>
              <w:ind w:right="8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100.00</w:t>
            </w:r>
          </w:p>
        </w:tc>
        <w:tc>
          <w:tcPr>
            <w:tcW w:w="851" w:type="dxa"/>
          </w:tcPr>
          <w:p w14:paraId="776C4016" w14:textId="77777777" w:rsidR="001A78FB" w:rsidRDefault="001A78FB" w:rsidP="00C9009C">
            <w:pPr>
              <w:pStyle w:val="TableParagraph"/>
              <w:spacing w:before="10"/>
              <w:rPr>
                <w:rFonts w:ascii="Tahoma"/>
                <w:b/>
                <w:sz w:val="15"/>
              </w:rPr>
            </w:pPr>
          </w:p>
          <w:p w14:paraId="0EE370ED" w14:textId="77777777" w:rsidR="001A78FB" w:rsidRDefault="00C9009C" w:rsidP="00C9009C">
            <w:pPr>
              <w:pStyle w:val="TableParagraph"/>
              <w:spacing w:before="1" w:line="214" w:lineRule="exact"/>
              <w:ind w:left="99"/>
              <w:rPr>
                <w:rFonts w:ascii="SimSun" w:eastAsia="SimSun"/>
                <w:sz w:val="18"/>
              </w:rPr>
            </w:pPr>
            <w:r>
              <w:rPr>
                <w:rFonts w:ascii="SimSun" w:eastAsia="SimSun"/>
                <w:sz w:val="18"/>
              </w:rPr>
              <w:t>癋</w:t>
            </w:r>
          </w:p>
        </w:tc>
      </w:tr>
      <w:tr w:rsidR="001A78FB" w14:paraId="3BCB0E75" w14:textId="77777777">
        <w:trPr>
          <w:trHeight w:val="658"/>
        </w:trPr>
        <w:tc>
          <w:tcPr>
            <w:tcW w:w="3839" w:type="dxa"/>
            <w:gridSpan w:val="2"/>
          </w:tcPr>
          <w:p w14:paraId="4C30D9CD" w14:textId="77777777" w:rsidR="001A78FB" w:rsidRDefault="001A78FB" w:rsidP="00C9009C">
            <w:pPr>
              <w:pStyle w:val="TableParagraph"/>
              <w:spacing w:before="0"/>
              <w:rPr>
                <w:rFonts w:ascii="Tahoma"/>
                <w:b/>
                <w:sz w:val="20"/>
              </w:rPr>
            </w:pPr>
          </w:p>
          <w:p w14:paraId="092068AA" w14:textId="77777777" w:rsidR="001A78FB" w:rsidRDefault="00C9009C" w:rsidP="00C9009C">
            <w:pPr>
              <w:pStyle w:val="TableParagraph"/>
              <w:spacing w:before="159"/>
              <w:ind w:left="50"/>
              <w:rPr>
                <w:sz w:val="18"/>
              </w:rPr>
            </w:pPr>
            <w:r>
              <w:rPr>
                <w:sz w:val="18"/>
              </w:rPr>
              <w:t>Attachment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Type</w:t>
            </w:r>
          </w:p>
        </w:tc>
        <w:tc>
          <w:tcPr>
            <w:tcW w:w="1287" w:type="dxa"/>
          </w:tcPr>
          <w:p w14:paraId="3B5BF768" w14:textId="77777777" w:rsidR="001A78FB" w:rsidRDefault="001A78FB" w:rsidP="00C9009C">
            <w:pPr>
              <w:pStyle w:val="TableParagraph"/>
              <w:spacing w:before="0"/>
              <w:rPr>
                <w:rFonts w:ascii="Tahoma"/>
                <w:b/>
                <w:sz w:val="20"/>
              </w:rPr>
            </w:pPr>
          </w:p>
          <w:p w14:paraId="522F2CB8" w14:textId="77777777" w:rsidR="001A78FB" w:rsidRDefault="00C9009C" w:rsidP="00C9009C">
            <w:pPr>
              <w:pStyle w:val="TableParagraph"/>
              <w:spacing w:before="159"/>
              <w:ind w:left="440"/>
              <w:rPr>
                <w:sz w:val="18"/>
              </w:rPr>
            </w:pPr>
            <w:r>
              <w:rPr>
                <w:spacing w:val="-4"/>
                <w:sz w:val="18"/>
              </w:rPr>
              <w:t>Type</w:t>
            </w:r>
          </w:p>
        </w:tc>
        <w:tc>
          <w:tcPr>
            <w:tcW w:w="1688" w:type="dxa"/>
            <w:gridSpan w:val="2"/>
          </w:tcPr>
          <w:p w14:paraId="76D363CF" w14:textId="77777777" w:rsidR="001A78FB" w:rsidRDefault="001A78FB" w:rsidP="00C9009C">
            <w:pPr>
              <w:pStyle w:val="TableParagraph"/>
              <w:spacing w:before="0"/>
              <w:rPr>
                <w:rFonts w:ascii="Tahoma"/>
                <w:b/>
                <w:sz w:val="20"/>
              </w:rPr>
            </w:pPr>
          </w:p>
          <w:p w14:paraId="26A8FBA7" w14:textId="77777777" w:rsidR="001A78FB" w:rsidRDefault="00C9009C" w:rsidP="00C9009C">
            <w:pPr>
              <w:pStyle w:val="TableParagraph"/>
              <w:spacing w:before="159"/>
              <w:ind w:left="124"/>
              <w:rPr>
                <w:sz w:val="18"/>
              </w:rPr>
            </w:pPr>
            <w:r>
              <w:rPr>
                <w:spacing w:val="-2"/>
                <w:sz w:val="18"/>
              </w:rPr>
              <w:t>Rectangular</w:t>
            </w:r>
          </w:p>
        </w:tc>
      </w:tr>
      <w:tr w:rsidR="001A78FB" w14:paraId="28D05E89" w14:textId="77777777">
        <w:trPr>
          <w:trHeight w:val="311"/>
        </w:trPr>
        <w:tc>
          <w:tcPr>
            <w:tcW w:w="3839" w:type="dxa"/>
            <w:gridSpan w:val="2"/>
          </w:tcPr>
          <w:p w14:paraId="77F681B5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Parameter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C11</w:t>
            </w:r>
          </w:p>
        </w:tc>
        <w:tc>
          <w:tcPr>
            <w:tcW w:w="1287" w:type="dxa"/>
          </w:tcPr>
          <w:p w14:paraId="46DAE97A" w14:textId="77777777" w:rsidR="001A78FB" w:rsidRDefault="00C9009C" w:rsidP="00C9009C">
            <w:pPr>
              <w:pStyle w:val="TableParagraph"/>
              <w:ind w:left="127" w:right="10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C11</w:t>
            </w:r>
          </w:p>
        </w:tc>
        <w:tc>
          <w:tcPr>
            <w:tcW w:w="1688" w:type="dxa"/>
            <w:gridSpan w:val="2"/>
          </w:tcPr>
          <w:p w14:paraId="573BB660" w14:textId="77777777" w:rsidR="001A78FB" w:rsidRDefault="00C9009C" w:rsidP="00C9009C">
            <w:pPr>
              <w:pStyle w:val="TableParagraph"/>
              <w:ind w:left="250"/>
              <w:rPr>
                <w:sz w:val="18"/>
              </w:rPr>
            </w:pPr>
            <w:r>
              <w:rPr>
                <w:sz w:val="18"/>
              </w:rPr>
              <w:t>0.79</w:t>
            </w:r>
            <w:r>
              <w:rPr>
                <w:spacing w:val="6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</w:t>
            </w:r>
          </w:p>
        </w:tc>
      </w:tr>
      <w:tr w:rsidR="001A78FB" w14:paraId="7358E6FE" w14:textId="77777777">
        <w:trPr>
          <w:trHeight w:val="257"/>
        </w:trPr>
        <w:tc>
          <w:tcPr>
            <w:tcW w:w="3839" w:type="dxa"/>
            <w:gridSpan w:val="2"/>
          </w:tcPr>
          <w:p w14:paraId="5CC7898E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Parameter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C22</w:t>
            </w:r>
          </w:p>
        </w:tc>
        <w:tc>
          <w:tcPr>
            <w:tcW w:w="1287" w:type="dxa"/>
          </w:tcPr>
          <w:p w14:paraId="6DF4F9FB" w14:textId="77777777" w:rsidR="001A78FB" w:rsidRDefault="00C9009C" w:rsidP="00C9009C">
            <w:pPr>
              <w:pStyle w:val="TableParagraph"/>
              <w:spacing w:line="184" w:lineRule="exact"/>
              <w:ind w:left="127" w:right="10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C22</w:t>
            </w:r>
          </w:p>
        </w:tc>
        <w:tc>
          <w:tcPr>
            <w:tcW w:w="1688" w:type="dxa"/>
            <w:gridSpan w:val="2"/>
          </w:tcPr>
          <w:p w14:paraId="6A26F383" w14:textId="77777777" w:rsidR="001A78FB" w:rsidRDefault="00C9009C" w:rsidP="00C9009C">
            <w:pPr>
              <w:pStyle w:val="TableParagraph"/>
              <w:spacing w:line="184" w:lineRule="exact"/>
              <w:ind w:left="250"/>
              <w:rPr>
                <w:sz w:val="18"/>
              </w:rPr>
            </w:pPr>
            <w:r>
              <w:rPr>
                <w:sz w:val="18"/>
              </w:rPr>
              <w:t>3.15</w:t>
            </w:r>
            <w:r>
              <w:rPr>
                <w:spacing w:val="6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</w:t>
            </w:r>
          </w:p>
        </w:tc>
      </w:tr>
    </w:tbl>
    <w:p w14:paraId="34A28886" w14:textId="77777777" w:rsidR="001A78FB" w:rsidRDefault="001A78FB" w:rsidP="00C9009C">
      <w:pPr>
        <w:pStyle w:val="BodyText"/>
        <w:spacing w:before="1"/>
        <w:rPr>
          <w:rFonts w:ascii="Tahoma"/>
          <w:b/>
          <w:sz w:val="27"/>
        </w:rPr>
      </w:pPr>
    </w:p>
    <w:p w14:paraId="5A5C4609" w14:textId="77777777" w:rsidR="001A78FB" w:rsidRDefault="00C9009C" w:rsidP="00C9009C">
      <w:pPr>
        <w:pStyle w:val="BodyText"/>
        <w:tabs>
          <w:tab w:val="left" w:pos="4713"/>
          <w:tab w:val="left" w:pos="5774"/>
        </w:tabs>
        <w:spacing w:before="100"/>
        <w:ind w:left="250"/>
      </w:pPr>
      <w:r>
        <w:t>Thickness</w:t>
      </w:r>
      <w:r>
        <w:rPr>
          <w:spacing w:val="-16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Reinforcing</w:t>
      </w:r>
      <w:r>
        <w:rPr>
          <w:spacing w:val="-15"/>
        </w:rPr>
        <w:t xml:space="preserve"> </w:t>
      </w:r>
      <w:r>
        <w:rPr>
          <w:spacing w:val="-5"/>
        </w:rPr>
        <w:t>Pad</w:t>
      </w:r>
      <w:r>
        <w:tab/>
      </w:r>
      <w:r>
        <w:rPr>
          <w:spacing w:val="-4"/>
        </w:rPr>
        <w:t>Tpad</w:t>
      </w:r>
      <w:r>
        <w:tab/>
        <w:t>0.630</w:t>
      </w:r>
      <w:r>
        <w:rPr>
          <w:spacing w:val="61"/>
        </w:rPr>
        <w:t xml:space="preserve"> </w:t>
      </w:r>
      <w:r>
        <w:rPr>
          <w:spacing w:val="-5"/>
        </w:rPr>
        <w:t>in</w:t>
      </w:r>
    </w:p>
    <w:p w14:paraId="20F79A71" w14:textId="77777777" w:rsidR="001A78FB" w:rsidRDefault="001A78FB" w:rsidP="00C9009C">
      <w:pPr>
        <w:pStyle w:val="BodyText"/>
        <w:spacing w:before="6" w:after="1"/>
        <w:rPr>
          <w:sz w:val="9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3"/>
        <w:gridCol w:w="1871"/>
        <w:gridCol w:w="1363"/>
      </w:tblGrid>
      <w:tr w:rsidR="001A78FB" w14:paraId="2FE63ACB" w14:textId="77777777">
        <w:trPr>
          <w:trHeight w:val="257"/>
        </w:trPr>
        <w:tc>
          <w:tcPr>
            <w:tcW w:w="3163" w:type="dxa"/>
          </w:tcPr>
          <w:p w14:paraId="55ECAC5A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z w:val="18"/>
              </w:rPr>
              <w:t>Pad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Parameter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C11P</w:t>
            </w:r>
          </w:p>
        </w:tc>
        <w:tc>
          <w:tcPr>
            <w:tcW w:w="1871" w:type="dxa"/>
          </w:tcPr>
          <w:p w14:paraId="739CE796" w14:textId="77777777" w:rsidR="001A78FB" w:rsidRDefault="00C9009C" w:rsidP="00C9009C">
            <w:pPr>
              <w:pStyle w:val="TableParagraph"/>
              <w:spacing w:before="0"/>
              <w:ind w:right="266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C11p</w:t>
            </w:r>
          </w:p>
        </w:tc>
        <w:tc>
          <w:tcPr>
            <w:tcW w:w="1363" w:type="dxa"/>
          </w:tcPr>
          <w:p w14:paraId="656D5F19" w14:textId="77777777" w:rsidR="001A78FB" w:rsidRDefault="00C9009C" w:rsidP="00C9009C">
            <w:pPr>
              <w:pStyle w:val="TableParagraph"/>
              <w:spacing w:before="0"/>
              <w:ind w:right="64"/>
              <w:jc w:val="right"/>
              <w:rPr>
                <w:sz w:val="18"/>
              </w:rPr>
            </w:pPr>
            <w:r>
              <w:rPr>
                <w:sz w:val="18"/>
              </w:rPr>
              <w:t>7.874</w:t>
            </w:r>
            <w:r>
              <w:rPr>
                <w:spacing w:val="6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</w:t>
            </w:r>
          </w:p>
        </w:tc>
      </w:tr>
      <w:tr w:rsidR="001A78FB" w14:paraId="0EC7AA66" w14:textId="77777777">
        <w:trPr>
          <w:trHeight w:val="257"/>
        </w:trPr>
        <w:tc>
          <w:tcPr>
            <w:tcW w:w="3163" w:type="dxa"/>
          </w:tcPr>
          <w:p w14:paraId="2E6A4920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Pad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Parameter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C22P</w:t>
            </w:r>
          </w:p>
        </w:tc>
        <w:tc>
          <w:tcPr>
            <w:tcW w:w="1871" w:type="dxa"/>
          </w:tcPr>
          <w:p w14:paraId="3E842020" w14:textId="77777777" w:rsidR="001A78FB" w:rsidRDefault="00C9009C" w:rsidP="00C9009C">
            <w:pPr>
              <w:pStyle w:val="TableParagraph"/>
              <w:spacing w:line="184" w:lineRule="exact"/>
              <w:ind w:right="266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C22p</w:t>
            </w:r>
          </w:p>
        </w:tc>
        <w:tc>
          <w:tcPr>
            <w:tcW w:w="1363" w:type="dxa"/>
          </w:tcPr>
          <w:p w14:paraId="6DD13ABF" w14:textId="77777777" w:rsidR="001A78FB" w:rsidRDefault="00C9009C" w:rsidP="00C9009C">
            <w:pPr>
              <w:pStyle w:val="TableParagraph"/>
              <w:spacing w:line="184" w:lineRule="exact"/>
              <w:ind w:right="46"/>
              <w:jc w:val="right"/>
              <w:rPr>
                <w:sz w:val="18"/>
              </w:rPr>
            </w:pPr>
            <w:r>
              <w:rPr>
                <w:sz w:val="18"/>
              </w:rPr>
              <w:t>13.780</w:t>
            </w:r>
            <w:r>
              <w:rPr>
                <w:spacing w:val="59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</w:t>
            </w:r>
          </w:p>
        </w:tc>
      </w:tr>
    </w:tbl>
    <w:p w14:paraId="1CE0CC05" w14:textId="77777777" w:rsidR="001A78FB" w:rsidRDefault="001A78FB" w:rsidP="00C9009C">
      <w:pPr>
        <w:spacing w:line="184" w:lineRule="exact"/>
        <w:jc w:val="right"/>
        <w:rPr>
          <w:sz w:val="18"/>
        </w:rPr>
        <w:sectPr w:rsidR="001A78FB">
          <w:pgSz w:w="11910" w:h="16840"/>
          <w:pgMar w:top="980" w:right="360" w:bottom="744" w:left="920" w:header="720" w:footer="0" w:gutter="0"/>
          <w:cols w:space="720"/>
        </w:sectPr>
      </w:pPr>
    </w:p>
    <w:tbl>
      <w:tblPr>
        <w:tblW w:w="0" w:type="auto"/>
        <w:tblInd w:w="13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0"/>
        <w:gridCol w:w="1883"/>
        <w:gridCol w:w="931"/>
        <w:gridCol w:w="542"/>
        <w:gridCol w:w="850"/>
        <w:gridCol w:w="520"/>
        <w:gridCol w:w="829"/>
      </w:tblGrid>
      <w:tr w:rsidR="001A78FB" w14:paraId="03F5ADF7" w14:textId="77777777">
        <w:trPr>
          <w:trHeight w:val="226"/>
        </w:trPr>
        <w:tc>
          <w:tcPr>
            <w:tcW w:w="2390" w:type="dxa"/>
          </w:tcPr>
          <w:p w14:paraId="76FFA1CC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883" w:type="dxa"/>
          </w:tcPr>
          <w:p w14:paraId="47EF01F9" w14:textId="77777777" w:rsidR="001A78FB" w:rsidRDefault="00C9009C" w:rsidP="00C9009C">
            <w:pPr>
              <w:pStyle w:val="TableParagraph"/>
              <w:spacing w:before="0" w:line="207" w:lineRule="exact"/>
              <w:ind w:left="622"/>
              <w:rPr>
                <w:b/>
                <w:sz w:val="20"/>
              </w:rPr>
            </w:pPr>
            <w:r>
              <w:rPr>
                <w:b/>
                <w:sz w:val="20"/>
              </w:rPr>
              <w:t>FileName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:</w:t>
            </w:r>
          </w:p>
        </w:tc>
        <w:tc>
          <w:tcPr>
            <w:tcW w:w="931" w:type="dxa"/>
          </w:tcPr>
          <w:p w14:paraId="372B98D5" w14:textId="77777777" w:rsidR="001A78FB" w:rsidRDefault="00C9009C" w:rsidP="00C9009C">
            <w:pPr>
              <w:pStyle w:val="TableParagraph"/>
              <w:spacing w:before="0" w:line="207" w:lineRule="exact"/>
              <w:ind w:left="5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D4470</w:t>
            </w:r>
          </w:p>
        </w:tc>
        <w:tc>
          <w:tcPr>
            <w:tcW w:w="2741" w:type="dxa"/>
            <w:gridSpan w:val="4"/>
          </w:tcPr>
          <w:p w14:paraId="1E92E205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1A78FB" w14:paraId="467D6619" w14:textId="77777777">
        <w:trPr>
          <w:trHeight w:val="226"/>
        </w:trPr>
        <w:tc>
          <w:tcPr>
            <w:tcW w:w="2390" w:type="dxa"/>
          </w:tcPr>
          <w:p w14:paraId="031F8F89" w14:textId="77777777" w:rsidR="001A78FB" w:rsidRDefault="00C9009C" w:rsidP="00C9009C">
            <w:pPr>
              <w:pStyle w:val="TableParagraph"/>
              <w:spacing w:before="0" w:line="207" w:lineRule="exact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Lifting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Lug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Calcs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:</w:t>
            </w:r>
          </w:p>
        </w:tc>
        <w:tc>
          <w:tcPr>
            <w:tcW w:w="1883" w:type="dxa"/>
          </w:tcPr>
          <w:p w14:paraId="6CD23416" w14:textId="77777777" w:rsidR="001A78FB" w:rsidRDefault="00C9009C" w:rsidP="00C9009C">
            <w:pPr>
              <w:pStyle w:val="TableParagraph"/>
              <w:spacing w:before="0" w:line="207" w:lineRule="exact"/>
              <w:ind w:left="59"/>
              <w:rPr>
                <w:b/>
                <w:sz w:val="20"/>
              </w:rPr>
            </w:pPr>
            <w:r>
              <w:rPr>
                <w:b/>
                <w:sz w:val="20"/>
              </w:rPr>
              <w:t>Right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Side</w:t>
            </w:r>
          </w:p>
        </w:tc>
        <w:tc>
          <w:tcPr>
            <w:tcW w:w="931" w:type="dxa"/>
          </w:tcPr>
          <w:p w14:paraId="57252E79" w14:textId="77777777" w:rsidR="001A78FB" w:rsidRDefault="00C9009C" w:rsidP="00C9009C">
            <w:pPr>
              <w:pStyle w:val="TableParagraph"/>
              <w:spacing w:before="0" w:line="207" w:lineRule="exact"/>
              <w:ind w:left="18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Step:</w:t>
            </w:r>
          </w:p>
        </w:tc>
        <w:tc>
          <w:tcPr>
            <w:tcW w:w="542" w:type="dxa"/>
          </w:tcPr>
          <w:p w14:paraId="4874B9E3" w14:textId="77777777" w:rsidR="001A78FB" w:rsidRDefault="00C9009C" w:rsidP="00C9009C">
            <w:pPr>
              <w:pStyle w:val="TableParagraph"/>
              <w:spacing w:before="0" w:line="207" w:lineRule="exact"/>
              <w:ind w:left="15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11</w:t>
            </w:r>
          </w:p>
        </w:tc>
        <w:tc>
          <w:tcPr>
            <w:tcW w:w="850" w:type="dxa"/>
          </w:tcPr>
          <w:p w14:paraId="410C22D0" w14:textId="77777777" w:rsidR="001A78FB" w:rsidRDefault="00C9009C" w:rsidP="00C9009C">
            <w:pPr>
              <w:pStyle w:val="TableParagraph"/>
              <w:spacing w:before="0" w:line="207" w:lineRule="exact"/>
              <w:ind w:left="14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1:43p</w:t>
            </w:r>
          </w:p>
        </w:tc>
        <w:tc>
          <w:tcPr>
            <w:tcW w:w="520" w:type="dxa"/>
          </w:tcPr>
          <w:p w14:paraId="09A06E3E" w14:textId="77777777" w:rsidR="001A78FB" w:rsidRDefault="00C9009C" w:rsidP="00C9009C">
            <w:pPr>
              <w:pStyle w:val="TableParagraph"/>
              <w:spacing w:before="0" w:line="207" w:lineRule="exact"/>
              <w:ind w:left="9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Apr</w:t>
            </w:r>
          </w:p>
        </w:tc>
        <w:tc>
          <w:tcPr>
            <w:tcW w:w="829" w:type="dxa"/>
          </w:tcPr>
          <w:p w14:paraId="6AB1EA7B" w14:textId="77777777" w:rsidR="001A78FB" w:rsidRDefault="00C9009C" w:rsidP="00C9009C">
            <w:pPr>
              <w:pStyle w:val="TableParagraph"/>
              <w:spacing w:before="0" w:line="207" w:lineRule="exact"/>
              <w:ind w:left="5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4,2014</w:t>
            </w:r>
          </w:p>
        </w:tc>
      </w:tr>
    </w:tbl>
    <w:p w14:paraId="53C298C2" w14:textId="77777777" w:rsidR="001A78FB" w:rsidRDefault="00C9009C" w:rsidP="00C9009C">
      <w:pPr>
        <w:pStyle w:val="BodyText"/>
        <w:spacing w:before="3"/>
        <w:rPr>
          <w:sz w:val="19"/>
        </w:rPr>
      </w:pPr>
      <w:r>
        <w:pict w14:anchorId="1ABD5583">
          <v:rect id="docshape107" o:spid="_x0000_s1297" style="position:absolute;margin-left:52.5pt;margin-top:12.15pt;width:519.1pt;height:.7pt;z-index:-15681024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14:paraId="6B6B35D9" w14:textId="77777777" w:rsidR="001A78FB" w:rsidRDefault="001A78FB" w:rsidP="00C9009C">
      <w:pPr>
        <w:pStyle w:val="BodyText"/>
        <w:spacing w:before="3"/>
        <w:rPr>
          <w:sz w:val="23"/>
        </w:rPr>
      </w:pPr>
    </w:p>
    <w:p w14:paraId="0AFDAAD7" w14:textId="77777777" w:rsidR="001A78FB" w:rsidRDefault="00C9009C" w:rsidP="00C9009C">
      <w:pPr>
        <w:pStyle w:val="BodyText"/>
        <w:tabs>
          <w:tab w:val="left" w:pos="4820"/>
          <w:tab w:val="left" w:pos="5666"/>
          <w:tab w:val="left" w:pos="5882"/>
        </w:tabs>
        <w:spacing w:before="100" w:line="367" w:lineRule="auto"/>
        <w:ind w:left="249" w:right="3803"/>
      </w:pPr>
      <w:r>
        <w:t>Design Internal Pressure</w:t>
      </w:r>
      <w:r>
        <w:tab/>
      </w:r>
      <w:r>
        <w:rPr>
          <w:spacing w:val="-6"/>
        </w:rPr>
        <w:t>Dp</w:t>
      </w:r>
      <w:r>
        <w:tab/>
        <w:t>0.000</w:t>
      </w:r>
      <w:r>
        <w:rPr>
          <w:spacing w:val="40"/>
        </w:rPr>
        <w:t xml:space="preserve"> </w:t>
      </w:r>
      <w:r>
        <w:t>psig Include Pressure Thrust</w:t>
      </w:r>
      <w:r>
        <w:tab/>
      </w:r>
      <w:r>
        <w:tab/>
      </w:r>
      <w:r>
        <w:tab/>
      </w:r>
      <w:r>
        <w:rPr>
          <w:spacing w:val="-6"/>
        </w:rPr>
        <w:t>No</w:t>
      </w:r>
    </w:p>
    <w:p w14:paraId="408FA7E3" w14:textId="77777777" w:rsidR="001A78FB" w:rsidRDefault="001A78FB" w:rsidP="00C9009C">
      <w:pPr>
        <w:pStyle w:val="BodyText"/>
        <w:spacing w:before="5"/>
        <w:rPr>
          <w:sz w:val="27"/>
        </w:rPr>
      </w:pPr>
    </w:p>
    <w:p w14:paraId="622888A1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External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Forces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Moments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in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WRC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107/537</w:t>
      </w:r>
      <w:r>
        <w:rPr>
          <w:rFonts w:ascii="Arial"/>
          <w:spacing w:val="-5"/>
        </w:rPr>
        <w:t xml:space="preserve"> </w:t>
      </w:r>
      <w:r>
        <w:rPr>
          <w:rFonts w:ascii="Arial"/>
          <w:spacing w:val="-2"/>
        </w:rPr>
        <w:t>Convention:</w:t>
      </w:r>
    </w:p>
    <w:p w14:paraId="480E682C" w14:textId="77777777" w:rsidR="001A78FB" w:rsidRDefault="00C9009C" w:rsidP="00C9009C">
      <w:pPr>
        <w:pStyle w:val="BodyText"/>
        <w:tabs>
          <w:tab w:val="left" w:pos="2607"/>
          <w:tab w:val="left" w:pos="4766"/>
          <w:tab w:val="left" w:pos="5324"/>
        </w:tabs>
        <w:spacing w:before="106"/>
        <w:ind w:left="250"/>
      </w:pPr>
      <w:r>
        <w:t>Radial</w:t>
      </w:r>
      <w:r>
        <w:rPr>
          <w:spacing w:val="-13"/>
        </w:rPr>
        <w:t xml:space="preserve"> </w:t>
      </w:r>
      <w:r>
        <w:rPr>
          <w:spacing w:val="-4"/>
        </w:rPr>
        <w:t>Load</w:t>
      </w:r>
      <w:r>
        <w:tab/>
      </w:r>
      <w:r>
        <w:rPr>
          <w:spacing w:val="-2"/>
        </w:rPr>
        <w:t>(SUS)</w:t>
      </w:r>
      <w:r>
        <w:tab/>
      </w:r>
      <w:r>
        <w:rPr>
          <w:spacing w:val="-10"/>
        </w:rPr>
        <w:t>P</w:t>
      </w:r>
      <w:r>
        <w:tab/>
        <w:t>-7632.5</w:t>
      </w:r>
      <w:r>
        <w:rPr>
          <w:spacing w:val="57"/>
        </w:rPr>
        <w:t xml:space="preserve"> </w:t>
      </w:r>
      <w:r>
        <w:rPr>
          <w:spacing w:val="-5"/>
        </w:rPr>
        <w:t>lbf</w:t>
      </w:r>
    </w:p>
    <w:p w14:paraId="6BBF3819" w14:textId="77777777" w:rsidR="001A78FB" w:rsidRDefault="00C9009C" w:rsidP="00C9009C">
      <w:pPr>
        <w:pStyle w:val="BodyText"/>
        <w:tabs>
          <w:tab w:val="left" w:pos="2733"/>
          <w:tab w:val="left" w:pos="4802"/>
          <w:tab w:val="left" w:pos="5828"/>
        </w:tabs>
        <w:spacing w:before="108"/>
        <w:ind w:left="249"/>
      </w:pPr>
      <w:r>
        <w:t>Longitudinal</w:t>
      </w:r>
      <w:r>
        <w:rPr>
          <w:spacing w:val="-25"/>
        </w:rPr>
        <w:t xml:space="preserve"> </w:t>
      </w:r>
      <w:r>
        <w:rPr>
          <w:spacing w:val="-2"/>
        </w:rPr>
        <w:t>Shear</w:t>
      </w:r>
      <w:r>
        <w:tab/>
      </w:r>
      <w:r>
        <w:rPr>
          <w:spacing w:val="-4"/>
        </w:rPr>
        <w:t>(SUS)</w:t>
      </w:r>
      <w:r>
        <w:tab/>
      </w:r>
      <w:r>
        <w:rPr>
          <w:spacing w:val="-5"/>
        </w:rPr>
        <w:t>Vl</w:t>
      </w:r>
      <w:r>
        <w:tab/>
        <w:t>0.0</w:t>
      </w:r>
      <w:r>
        <w:rPr>
          <w:spacing w:val="65"/>
        </w:rPr>
        <w:t xml:space="preserve"> </w:t>
      </w:r>
      <w:r>
        <w:rPr>
          <w:spacing w:val="-5"/>
        </w:rPr>
        <w:t>lbf</w:t>
      </w:r>
    </w:p>
    <w:p w14:paraId="21D8084D" w14:textId="77777777" w:rsidR="001A78FB" w:rsidRDefault="00C9009C" w:rsidP="00C9009C">
      <w:pPr>
        <w:pStyle w:val="BodyText"/>
        <w:tabs>
          <w:tab w:val="left" w:pos="4856"/>
          <w:tab w:val="left" w:pos="5882"/>
        </w:tabs>
        <w:spacing w:before="108"/>
        <w:ind w:left="249"/>
      </w:pPr>
      <w:r>
        <w:t>Circumferential</w:t>
      </w:r>
      <w:r>
        <w:rPr>
          <w:spacing w:val="-13"/>
        </w:rPr>
        <w:t xml:space="preserve"> </w:t>
      </w:r>
      <w:r>
        <w:t>Shear</w:t>
      </w:r>
      <w:r>
        <w:rPr>
          <w:spacing w:val="79"/>
          <w:w w:val="150"/>
        </w:rPr>
        <w:t xml:space="preserve"> </w:t>
      </w:r>
      <w:r>
        <w:rPr>
          <w:spacing w:val="-2"/>
        </w:rPr>
        <w:t>(SUS)</w:t>
      </w:r>
      <w:r>
        <w:tab/>
      </w:r>
      <w:r>
        <w:rPr>
          <w:spacing w:val="-5"/>
        </w:rPr>
        <w:t>Vc</w:t>
      </w:r>
      <w:r>
        <w:tab/>
        <w:t>0.0</w:t>
      </w:r>
      <w:r>
        <w:rPr>
          <w:spacing w:val="65"/>
        </w:rPr>
        <w:t xml:space="preserve"> </w:t>
      </w:r>
      <w:r>
        <w:rPr>
          <w:spacing w:val="-5"/>
        </w:rPr>
        <w:t>lbf</w:t>
      </w:r>
    </w:p>
    <w:p w14:paraId="77C33721" w14:textId="77777777" w:rsidR="001A78FB" w:rsidRDefault="00C9009C" w:rsidP="00C9009C">
      <w:pPr>
        <w:pStyle w:val="BodyText"/>
        <w:tabs>
          <w:tab w:val="left" w:pos="4874"/>
          <w:tab w:val="left" w:pos="5900"/>
        </w:tabs>
        <w:spacing w:before="108"/>
        <w:ind w:left="249"/>
      </w:pPr>
      <w:r>
        <w:t>Circumferential</w:t>
      </w:r>
      <w:r>
        <w:rPr>
          <w:spacing w:val="-17"/>
        </w:rPr>
        <w:t xml:space="preserve"> </w:t>
      </w:r>
      <w:r>
        <w:t>Moment</w:t>
      </w:r>
      <w:r>
        <w:rPr>
          <w:spacing w:val="45"/>
        </w:rPr>
        <w:t xml:space="preserve"> </w:t>
      </w:r>
      <w:r>
        <w:rPr>
          <w:spacing w:val="-4"/>
        </w:rPr>
        <w:t>(SUS)</w:t>
      </w:r>
      <w:r>
        <w:tab/>
      </w:r>
      <w:r>
        <w:rPr>
          <w:spacing w:val="-5"/>
        </w:rPr>
        <w:t>Mc</w:t>
      </w:r>
      <w:r>
        <w:tab/>
        <w:t>0.0</w:t>
      </w:r>
      <w:r>
        <w:rPr>
          <w:spacing w:val="59"/>
        </w:rPr>
        <w:t xml:space="preserve"> </w:t>
      </w:r>
      <w:r>
        <w:t>ft-</w:t>
      </w:r>
      <w:r>
        <w:rPr>
          <w:spacing w:val="-5"/>
        </w:rPr>
        <w:t>lbf</w:t>
      </w:r>
    </w:p>
    <w:p w14:paraId="1726DFEE" w14:textId="77777777" w:rsidR="001A78FB" w:rsidRDefault="00C9009C" w:rsidP="00C9009C">
      <w:pPr>
        <w:pStyle w:val="BodyText"/>
        <w:tabs>
          <w:tab w:val="left" w:pos="2751"/>
          <w:tab w:val="left" w:pos="4820"/>
          <w:tab w:val="left" w:pos="5846"/>
        </w:tabs>
        <w:spacing w:before="108"/>
        <w:ind w:left="249"/>
      </w:pPr>
      <w:r>
        <w:t>Longitudinal</w:t>
      </w:r>
      <w:r>
        <w:rPr>
          <w:spacing w:val="-25"/>
        </w:rPr>
        <w:t xml:space="preserve"> </w:t>
      </w:r>
      <w:r>
        <w:rPr>
          <w:spacing w:val="-2"/>
        </w:rPr>
        <w:t>Moment</w:t>
      </w:r>
      <w:r>
        <w:tab/>
      </w:r>
      <w:r>
        <w:rPr>
          <w:spacing w:val="-2"/>
        </w:rPr>
        <w:t>(SUS)</w:t>
      </w:r>
      <w:r>
        <w:tab/>
      </w:r>
      <w:r>
        <w:rPr>
          <w:spacing w:val="-5"/>
        </w:rPr>
        <w:t>Ml</w:t>
      </w:r>
      <w:r>
        <w:tab/>
        <w:t>0.0</w:t>
      </w:r>
      <w:r>
        <w:rPr>
          <w:spacing w:val="59"/>
        </w:rPr>
        <w:t xml:space="preserve"> </w:t>
      </w:r>
      <w:r>
        <w:t>ft-</w:t>
      </w:r>
      <w:r>
        <w:rPr>
          <w:spacing w:val="-5"/>
        </w:rPr>
        <w:t>lbf</w:t>
      </w:r>
    </w:p>
    <w:p w14:paraId="49697983" w14:textId="77777777" w:rsidR="001A78FB" w:rsidRDefault="00C9009C" w:rsidP="00C9009C">
      <w:pPr>
        <w:pStyle w:val="BodyText"/>
        <w:tabs>
          <w:tab w:val="left" w:pos="2697"/>
          <w:tab w:val="left" w:pos="4766"/>
          <w:tab w:val="left" w:pos="5792"/>
        </w:tabs>
        <w:spacing w:before="108"/>
        <w:ind w:left="249"/>
      </w:pPr>
      <w:r>
        <w:t>Torsional</w:t>
      </w:r>
      <w:r>
        <w:rPr>
          <w:spacing w:val="-19"/>
        </w:rPr>
        <w:t xml:space="preserve"> </w:t>
      </w:r>
      <w:r>
        <w:rPr>
          <w:spacing w:val="-2"/>
        </w:rPr>
        <w:t>Moment</w:t>
      </w:r>
      <w:r>
        <w:tab/>
      </w:r>
      <w:r>
        <w:rPr>
          <w:spacing w:val="-4"/>
        </w:rPr>
        <w:t>(SUS)</w:t>
      </w:r>
      <w:r>
        <w:tab/>
      </w:r>
      <w:r>
        <w:rPr>
          <w:spacing w:val="-5"/>
        </w:rPr>
        <w:t>Mt</w:t>
      </w:r>
      <w:r>
        <w:tab/>
        <w:t>0.0</w:t>
      </w:r>
      <w:r>
        <w:rPr>
          <w:spacing w:val="59"/>
        </w:rPr>
        <w:t xml:space="preserve"> </w:t>
      </w:r>
      <w:r>
        <w:t>ft-</w:t>
      </w:r>
      <w:r>
        <w:rPr>
          <w:spacing w:val="-5"/>
        </w:rPr>
        <w:t>lbf</w:t>
      </w:r>
    </w:p>
    <w:p w14:paraId="6E677E70" w14:textId="77777777" w:rsidR="001A78FB" w:rsidRDefault="001A78FB" w:rsidP="00C9009C">
      <w:pPr>
        <w:pStyle w:val="BodyText"/>
        <w:rPr>
          <w:sz w:val="20"/>
        </w:rPr>
      </w:pPr>
    </w:p>
    <w:p w14:paraId="136A8574" w14:textId="77777777" w:rsidR="001A78FB" w:rsidRDefault="001A78FB" w:rsidP="00C9009C">
      <w:pPr>
        <w:pStyle w:val="BodyText"/>
        <w:rPr>
          <w:sz w:val="20"/>
        </w:rPr>
      </w:pPr>
    </w:p>
    <w:p w14:paraId="788E62DE" w14:textId="77777777" w:rsidR="001A78FB" w:rsidRDefault="001A78FB" w:rsidP="00C9009C">
      <w:pPr>
        <w:pStyle w:val="BodyText"/>
        <w:spacing w:before="7"/>
        <w:rPr>
          <w:sz w:val="24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1574"/>
        <w:gridCol w:w="719"/>
        <w:gridCol w:w="571"/>
      </w:tblGrid>
      <w:tr w:rsidR="001A78FB" w14:paraId="45F7EBF5" w14:textId="77777777">
        <w:trPr>
          <w:trHeight w:val="257"/>
        </w:trPr>
        <w:tc>
          <w:tcPr>
            <w:tcW w:w="3262" w:type="dxa"/>
          </w:tcPr>
          <w:p w14:paraId="0973D38A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z w:val="18"/>
              </w:rPr>
              <w:t>Use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Interactive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Control</w:t>
            </w:r>
          </w:p>
        </w:tc>
        <w:tc>
          <w:tcPr>
            <w:tcW w:w="1574" w:type="dxa"/>
          </w:tcPr>
          <w:p w14:paraId="3B871665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19" w:type="dxa"/>
          </w:tcPr>
          <w:p w14:paraId="4873028C" w14:textId="77777777" w:rsidR="001A78FB" w:rsidRDefault="00C9009C" w:rsidP="00C9009C">
            <w:pPr>
              <w:pStyle w:val="TableParagraph"/>
              <w:spacing w:before="0"/>
              <w:ind w:left="12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571" w:type="dxa"/>
          </w:tcPr>
          <w:p w14:paraId="7F35973D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1A78FB" w14:paraId="323BF956" w14:textId="77777777">
        <w:trPr>
          <w:trHeight w:val="257"/>
        </w:trPr>
        <w:tc>
          <w:tcPr>
            <w:tcW w:w="3262" w:type="dxa"/>
          </w:tcPr>
          <w:p w14:paraId="5323E5F4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WRC107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Version</w:t>
            </w:r>
          </w:p>
        </w:tc>
        <w:tc>
          <w:tcPr>
            <w:tcW w:w="1574" w:type="dxa"/>
          </w:tcPr>
          <w:p w14:paraId="23399437" w14:textId="77777777" w:rsidR="001A78FB" w:rsidRDefault="00C9009C" w:rsidP="00C9009C">
            <w:pPr>
              <w:pStyle w:val="TableParagraph"/>
              <w:spacing w:line="184" w:lineRule="exact"/>
              <w:ind w:left="729"/>
              <w:rPr>
                <w:sz w:val="18"/>
              </w:rPr>
            </w:pPr>
            <w:r>
              <w:rPr>
                <w:spacing w:val="-2"/>
                <w:sz w:val="18"/>
              </w:rPr>
              <w:t>Version</w:t>
            </w:r>
          </w:p>
        </w:tc>
        <w:tc>
          <w:tcPr>
            <w:tcW w:w="719" w:type="dxa"/>
          </w:tcPr>
          <w:p w14:paraId="72F7BBE6" w14:textId="77777777" w:rsidR="001A78FB" w:rsidRDefault="00C9009C" w:rsidP="00C9009C">
            <w:pPr>
              <w:pStyle w:val="TableParagraph"/>
              <w:spacing w:line="184" w:lineRule="exact"/>
              <w:ind w:left="90"/>
              <w:rPr>
                <w:sz w:val="18"/>
              </w:rPr>
            </w:pPr>
            <w:r>
              <w:rPr>
                <w:spacing w:val="-2"/>
                <w:sz w:val="18"/>
              </w:rPr>
              <w:t>March</w:t>
            </w:r>
          </w:p>
        </w:tc>
        <w:tc>
          <w:tcPr>
            <w:tcW w:w="571" w:type="dxa"/>
          </w:tcPr>
          <w:p w14:paraId="24F0500E" w14:textId="77777777" w:rsidR="001A78FB" w:rsidRDefault="00C9009C" w:rsidP="00C9009C">
            <w:pPr>
              <w:pStyle w:val="TableParagraph"/>
              <w:spacing w:line="184" w:lineRule="exact"/>
              <w:ind w:left="91"/>
              <w:rPr>
                <w:sz w:val="18"/>
              </w:rPr>
            </w:pPr>
            <w:r>
              <w:rPr>
                <w:spacing w:val="-4"/>
                <w:sz w:val="18"/>
              </w:rPr>
              <w:t>1979</w:t>
            </w:r>
          </w:p>
        </w:tc>
      </w:tr>
    </w:tbl>
    <w:p w14:paraId="41D92053" w14:textId="77777777" w:rsidR="001A78FB" w:rsidRDefault="001A78FB" w:rsidP="00C9009C">
      <w:pPr>
        <w:pStyle w:val="BodyText"/>
        <w:spacing w:before="4"/>
        <w:rPr>
          <w:sz w:val="28"/>
        </w:rPr>
      </w:pPr>
    </w:p>
    <w:p w14:paraId="41B9DFF4" w14:textId="77777777" w:rsidR="001A78FB" w:rsidRDefault="00C9009C" w:rsidP="00C9009C">
      <w:pPr>
        <w:pStyle w:val="BodyText"/>
        <w:tabs>
          <w:tab w:val="left" w:pos="6224"/>
        </w:tabs>
        <w:spacing w:before="101"/>
        <w:ind w:left="249"/>
      </w:pPr>
      <w:r>
        <w:t>Include</w:t>
      </w:r>
      <w:r>
        <w:rPr>
          <w:spacing w:val="-13"/>
        </w:rPr>
        <w:t xml:space="preserve"> </w:t>
      </w:r>
      <w:r>
        <w:t>Pressure</w:t>
      </w:r>
      <w:r>
        <w:rPr>
          <w:spacing w:val="-12"/>
        </w:rPr>
        <w:t xml:space="preserve"> </w:t>
      </w:r>
      <w:r>
        <w:t>Stress</w:t>
      </w:r>
      <w:r>
        <w:rPr>
          <w:spacing w:val="-12"/>
        </w:rPr>
        <w:t xml:space="preserve"> </w:t>
      </w:r>
      <w:r>
        <w:t>Indices</w:t>
      </w:r>
      <w:r>
        <w:rPr>
          <w:spacing w:val="-12"/>
        </w:rPr>
        <w:t xml:space="preserve"> </w:t>
      </w:r>
      <w:r>
        <w:t>per</w:t>
      </w:r>
      <w:r>
        <w:rPr>
          <w:spacing w:val="-12"/>
        </w:rPr>
        <w:t xml:space="preserve"> </w:t>
      </w:r>
      <w:r>
        <w:t>Div.</w:t>
      </w:r>
      <w:r>
        <w:rPr>
          <w:spacing w:val="-12"/>
        </w:rPr>
        <w:t xml:space="preserve"> </w:t>
      </w:r>
      <w:r>
        <w:rPr>
          <w:spacing w:val="-10"/>
        </w:rPr>
        <w:t>2</w:t>
      </w:r>
      <w:r>
        <w:tab/>
      </w:r>
      <w:r>
        <w:rPr>
          <w:spacing w:val="-5"/>
        </w:rPr>
        <w:t>No</w:t>
      </w:r>
    </w:p>
    <w:p w14:paraId="12D15847" w14:textId="77777777" w:rsidR="001A78FB" w:rsidRDefault="00C9009C" w:rsidP="00C9009C">
      <w:pPr>
        <w:pStyle w:val="BodyText"/>
        <w:tabs>
          <w:tab w:val="left" w:pos="6098"/>
        </w:tabs>
        <w:spacing w:before="108"/>
        <w:ind w:left="249"/>
      </w:pPr>
      <w:r>
        <w:t>Compute</w:t>
      </w:r>
      <w:r>
        <w:rPr>
          <w:spacing w:val="-15"/>
        </w:rPr>
        <w:t xml:space="preserve"> </w:t>
      </w:r>
      <w:r>
        <w:t>Pressure</w:t>
      </w:r>
      <w:r>
        <w:rPr>
          <w:spacing w:val="-15"/>
        </w:rPr>
        <w:t xml:space="preserve"> </w:t>
      </w:r>
      <w:r>
        <w:t>Stress</w:t>
      </w:r>
      <w:r>
        <w:rPr>
          <w:spacing w:val="-14"/>
        </w:rPr>
        <w:t xml:space="preserve"> </w:t>
      </w:r>
      <w:r>
        <w:t>per</w:t>
      </w:r>
      <w:r>
        <w:rPr>
          <w:spacing w:val="-15"/>
        </w:rPr>
        <w:t xml:space="preserve"> </w:t>
      </w:r>
      <w:r>
        <w:t>WRC-</w:t>
      </w:r>
      <w:r>
        <w:rPr>
          <w:spacing w:val="-5"/>
        </w:rPr>
        <w:t>368</w:t>
      </w:r>
      <w:r>
        <w:tab/>
      </w:r>
      <w:r>
        <w:rPr>
          <w:spacing w:val="-5"/>
        </w:rPr>
        <w:t>No</w:t>
      </w:r>
    </w:p>
    <w:p w14:paraId="04345DF5" w14:textId="77777777" w:rsidR="001A78FB" w:rsidRDefault="001A78FB" w:rsidP="00C9009C">
      <w:pPr>
        <w:pStyle w:val="BodyText"/>
        <w:rPr>
          <w:sz w:val="20"/>
        </w:rPr>
      </w:pPr>
    </w:p>
    <w:p w14:paraId="68054263" w14:textId="77777777" w:rsidR="001A78FB" w:rsidRDefault="001A78FB" w:rsidP="00C9009C">
      <w:pPr>
        <w:pStyle w:val="BodyText"/>
        <w:spacing w:before="7"/>
        <w:rPr>
          <w:sz w:val="16"/>
        </w:rPr>
      </w:pPr>
    </w:p>
    <w:p w14:paraId="2CD0CD9F" w14:textId="77777777" w:rsidR="001A78FB" w:rsidRDefault="00C9009C" w:rsidP="00C9009C">
      <w:pPr>
        <w:pStyle w:val="BodyText"/>
        <w:ind w:left="159"/>
        <w:rPr>
          <w:rFonts w:ascii="Tahoma"/>
        </w:rPr>
      </w:pPr>
      <w:r>
        <w:rPr>
          <w:rFonts w:ascii="Tahoma"/>
        </w:rPr>
        <w:t>WRC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107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Stress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Calculation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for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SUStained</w:t>
      </w:r>
      <w:r>
        <w:rPr>
          <w:rFonts w:ascii="Tahoma"/>
          <w:spacing w:val="-4"/>
        </w:rPr>
        <w:t xml:space="preserve"> </w:t>
      </w:r>
      <w:r>
        <w:rPr>
          <w:rFonts w:ascii="Tahoma"/>
          <w:spacing w:val="-2"/>
        </w:rPr>
        <w:t>loads:</w:t>
      </w:r>
    </w:p>
    <w:p w14:paraId="616D17B0" w14:textId="77777777" w:rsidR="001A78FB" w:rsidRDefault="001A78FB" w:rsidP="00C9009C">
      <w:pPr>
        <w:pStyle w:val="BodyText"/>
        <w:spacing w:before="3"/>
        <w:rPr>
          <w:rFonts w:ascii="Tahoma"/>
          <w:sz w:val="8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6"/>
        <w:gridCol w:w="1466"/>
        <w:gridCol w:w="1079"/>
        <w:gridCol w:w="859"/>
      </w:tblGrid>
      <w:tr w:rsidR="001A78FB" w14:paraId="46EFD594" w14:textId="77777777">
        <w:trPr>
          <w:trHeight w:val="257"/>
        </w:trPr>
        <w:tc>
          <w:tcPr>
            <w:tcW w:w="3406" w:type="dxa"/>
          </w:tcPr>
          <w:p w14:paraId="3132AD5B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z w:val="18"/>
              </w:rPr>
              <w:t>Radial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Load</w:t>
            </w:r>
          </w:p>
        </w:tc>
        <w:tc>
          <w:tcPr>
            <w:tcW w:w="1466" w:type="dxa"/>
          </w:tcPr>
          <w:p w14:paraId="00313D8D" w14:textId="77777777" w:rsidR="001A78FB" w:rsidRDefault="00C9009C" w:rsidP="00C9009C">
            <w:pPr>
              <w:pStyle w:val="TableParagraph"/>
              <w:spacing w:before="0"/>
              <w:ind w:right="374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P</w:t>
            </w:r>
          </w:p>
        </w:tc>
        <w:tc>
          <w:tcPr>
            <w:tcW w:w="1079" w:type="dxa"/>
          </w:tcPr>
          <w:p w14:paraId="7C12F441" w14:textId="77777777" w:rsidR="001A78FB" w:rsidRDefault="00C9009C" w:rsidP="00C9009C">
            <w:pPr>
              <w:pStyle w:val="TableParagraph"/>
              <w:spacing w:before="0"/>
              <w:ind w:left="162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2"/>
                <w:sz w:val="18"/>
              </w:rPr>
              <w:t>7632.5</w:t>
            </w:r>
          </w:p>
        </w:tc>
        <w:tc>
          <w:tcPr>
            <w:tcW w:w="859" w:type="dxa"/>
          </w:tcPr>
          <w:p w14:paraId="7E315DFE" w14:textId="77777777" w:rsidR="001A78FB" w:rsidRDefault="00C9009C" w:rsidP="00C9009C">
            <w:pPr>
              <w:pStyle w:val="TableParagraph"/>
              <w:spacing w:before="0"/>
              <w:ind w:left="19"/>
              <w:rPr>
                <w:sz w:val="18"/>
              </w:rPr>
            </w:pPr>
            <w:r>
              <w:rPr>
                <w:spacing w:val="-5"/>
                <w:sz w:val="18"/>
              </w:rPr>
              <w:t>lbf</w:t>
            </w:r>
          </w:p>
        </w:tc>
      </w:tr>
      <w:tr w:rsidR="001A78FB" w14:paraId="2671F6F8" w14:textId="77777777">
        <w:trPr>
          <w:trHeight w:val="311"/>
        </w:trPr>
        <w:tc>
          <w:tcPr>
            <w:tcW w:w="3406" w:type="dxa"/>
          </w:tcPr>
          <w:p w14:paraId="79E175CA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Circumferential Shear</w:t>
            </w:r>
          </w:p>
        </w:tc>
        <w:tc>
          <w:tcPr>
            <w:tcW w:w="1466" w:type="dxa"/>
          </w:tcPr>
          <w:p w14:paraId="5970BD38" w14:textId="77777777" w:rsidR="001A78FB" w:rsidRDefault="00C9009C" w:rsidP="00C9009C">
            <w:pPr>
              <w:pStyle w:val="TableParagraph"/>
              <w:ind w:right="176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VC</w:t>
            </w:r>
          </w:p>
        </w:tc>
        <w:tc>
          <w:tcPr>
            <w:tcW w:w="1079" w:type="dxa"/>
          </w:tcPr>
          <w:p w14:paraId="5517EA7B" w14:textId="77777777" w:rsidR="001A78FB" w:rsidRDefault="00C9009C" w:rsidP="00C9009C"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0.0</w:t>
            </w:r>
          </w:p>
        </w:tc>
        <w:tc>
          <w:tcPr>
            <w:tcW w:w="859" w:type="dxa"/>
          </w:tcPr>
          <w:p w14:paraId="118B420F" w14:textId="77777777" w:rsidR="001A78FB" w:rsidRDefault="00C9009C" w:rsidP="00C9009C">
            <w:pPr>
              <w:pStyle w:val="TableParagraph"/>
              <w:ind w:left="145"/>
              <w:rPr>
                <w:sz w:val="18"/>
              </w:rPr>
            </w:pPr>
            <w:r>
              <w:rPr>
                <w:spacing w:val="-5"/>
                <w:sz w:val="18"/>
              </w:rPr>
              <w:t>lbf</w:t>
            </w:r>
          </w:p>
        </w:tc>
      </w:tr>
      <w:tr w:rsidR="001A78FB" w14:paraId="28B5C7C5" w14:textId="77777777">
        <w:trPr>
          <w:trHeight w:val="311"/>
        </w:trPr>
        <w:tc>
          <w:tcPr>
            <w:tcW w:w="3406" w:type="dxa"/>
          </w:tcPr>
          <w:p w14:paraId="7D1C4070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Longitudinal</w:t>
            </w:r>
            <w:r>
              <w:rPr>
                <w:spacing w:val="-2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Shear</w:t>
            </w:r>
          </w:p>
        </w:tc>
        <w:tc>
          <w:tcPr>
            <w:tcW w:w="1466" w:type="dxa"/>
          </w:tcPr>
          <w:p w14:paraId="3FE0F94E" w14:textId="77777777" w:rsidR="001A78FB" w:rsidRDefault="00C9009C" w:rsidP="00C9009C">
            <w:pPr>
              <w:pStyle w:val="TableParagraph"/>
              <w:ind w:right="230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VL</w:t>
            </w:r>
          </w:p>
        </w:tc>
        <w:tc>
          <w:tcPr>
            <w:tcW w:w="1079" w:type="dxa"/>
          </w:tcPr>
          <w:p w14:paraId="34C8FF7A" w14:textId="77777777" w:rsidR="001A78FB" w:rsidRDefault="00C9009C" w:rsidP="00C9009C">
            <w:pPr>
              <w:pStyle w:val="TableParagraph"/>
              <w:ind w:right="86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0.0</w:t>
            </w:r>
          </w:p>
        </w:tc>
        <w:tc>
          <w:tcPr>
            <w:tcW w:w="859" w:type="dxa"/>
          </w:tcPr>
          <w:p w14:paraId="1DFDB281" w14:textId="77777777" w:rsidR="001A78FB" w:rsidRDefault="00C9009C" w:rsidP="00C9009C">
            <w:pPr>
              <w:pStyle w:val="TableParagraph"/>
              <w:ind w:left="91"/>
              <w:rPr>
                <w:sz w:val="18"/>
              </w:rPr>
            </w:pPr>
            <w:r>
              <w:rPr>
                <w:spacing w:val="-5"/>
                <w:sz w:val="18"/>
              </w:rPr>
              <w:t>lbf</w:t>
            </w:r>
          </w:p>
        </w:tc>
      </w:tr>
      <w:tr w:rsidR="001A78FB" w14:paraId="2CEAB2CB" w14:textId="77777777">
        <w:trPr>
          <w:trHeight w:val="311"/>
        </w:trPr>
        <w:tc>
          <w:tcPr>
            <w:tcW w:w="3406" w:type="dxa"/>
          </w:tcPr>
          <w:p w14:paraId="60BDA04A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Circumferential Moment</w:t>
            </w:r>
          </w:p>
        </w:tc>
        <w:tc>
          <w:tcPr>
            <w:tcW w:w="1466" w:type="dxa"/>
          </w:tcPr>
          <w:p w14:paraId="65BB1AE9" w14:textId="77777777" w:rsidR="001A78FB" w:rsidRDefault="00C9009C" w:rsidP="00C9009C">
            <w:pPr>
              <w:pStyle w:val="TableParagraph"/>
              <w:ind w:right="158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MC</w:t>
            </w:r>
          </w:p>
        </w:tc>
        <w:tc>
          <w:tcPr>
            <w:tcW w:w="1079" w:type="dxa"/>
          </w:tcPr>
          <w:p w14:paraId="5604494A" w14:textId="77777777" w:rsidR="001A78FB" w:rsidRDefault="00C9009C" w:rsidP="00C9009C">
            <w:pPr>
              <w:pStyle w:val="TableParagraph"/>
              <w:ind w:right="14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0.0</w:t>
            </w:r>
          </w:p>
        </w:tc>
        <w:tc>
          <w:tcPr>
            <w:tcW w:w="859" w:type="dxa"/>
          </w:tcPr>
          <w:p w14:paraId="7D7C8441" w14:textId="77777777" w:rsidR="001A78FB" w:rsidRDefault="00C9009C" w:rsidP="00C9009C">
            <w:pPr>
              <w:pStyle w:val="TableParagraph"/>
              <w:ind w:left="163"/>
              <w:rPr>
                <w:sz w:val="18"/>
              </w:rPr>
            </w:pPr>
            <w:r>
              <w:rPr>
                <w:w w:val="95"/>
                <w:sz w:val="18"/>
              </w:rPr>
              <w:t>ft-</w:t>
            </w:r>
            <w:r>
              <w:rPr>
                <w:spacing w:val="-5"/>
                <w:sz w:val="18"/>
              </w:rPr>
              <w:t>lbf</w:t>
            </w:r>
          </w:p>
        </w:tc>
      </w:tr>
      <w:tr w:rsidR="001A78FB" w14:paraId="67777546" w14:textId="77777777">
        <w:trPr>
          <w:trHeight w:val="311"/>
        </w:trPr>
        <w:tc>
          <w:tcPr>
            <w:tcW w:w="3406" w:type="dxa"/>
          </w:tcPr>
          <w:p w14:paraId="42D9CEEB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Longitudinal</w:t>
            </w:r>
            <w:r>
              <w:rPr>
                <w:spacing w:val="-2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Moment</w:t>
            </w:r>
          </w:p>
        </w:tc>
        <w:tc>
          <w:tcPr>
            <w:tcW w:w="1466" w:type="dxa"/>
          </w:tcPr>
          <w:p w14:paraId="38E3D78D" w14:textId="77777777" w:rsidR="001A78FB" w:rsidRDefault="00C9009C" w:rsidP="00C9009C">
            <w:pPr>
              <w:pStyle w:val="TableParagraph"/>
              <w:ind w:right="212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ML</w:t>
            </w:r>
          </w:p>
        </w:tc>
        <w:tc>
          <w:tcPr>
            <w:tcW w:w="1079" w:type="dxa"/>
          </w:tcPr>
          <w:p w14:paraId="17D10F52" w14:textId="77777777" w:rsidR="001A78FB" w:rsidRDefault="00C9009C" w:rsidP="00C9009C">
            <w:pPr>
              <w:pStyle w:val="TableParagraph"/>
              <w:ind w:right="68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0.0</w:t>
            </w:r>
          </w:p>
        </w:tc>
        <w:tc>
          <w:tcPr>
            <w:tcW w:w="859" w:type="dxa"/>
          </w:tcPr>
          <w:p w14:paraId="4A458120" w14:textId="77777777" w:rsidR="001A78FB" w:rsidRDefault="00C9009C" w:rsidP="00C9009C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ft-</w:t>
            </w:r>
            <w:r>
              <w:rPr>
                <w:spacing w:val="-5"/>
                <w:sz w:val="18"/>
              </w:rPr>
              <w:t>lbf</w:t>
            </w:r>
          </w:p>
        </w:tc>
      </w:tr>
      <w:tr w:rsidR="001A78FB" w14:paraId="76A98B87" w14:textId="77777777">
        <w:trPr>
          <w:trHeight w:val="257"/>
        </w:trPr>
        <w:tc>
          <w:tcPr>
            <w:tcW w:w="3406" w:type="dxa"/>
          </w:tcPr>
          <w:p w14:paraId="6CDAF7A9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Torsional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Moment</w:t>
            </w:r>
          </w:p>
        </w:tc>
        <w:tc>
          <w:tcPr>
            <w:tcW w:w="1466" w:type="dxa"/>
          </w:tcPr>
          <w:p w14:paraId="275C0A8D" w14:textId="77777777" w:rsidR="001A78FB" w:rsidRDefault="00C9009C" w:rsidP="00C9009C">
            <w:pPr>
              <w:pStyle w:val="TableParagraph"/>
              <w:spacing w:line="184" w:lineRule="exact"/>
              <w:ind w:right="266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MT</w:t>
            </w:r>
          </w:p>
        </w:tc>
        <w:tc>
          <w:tcPr>
            <w:tcW w:w="1079" w:type="dxa"/>
          </w:tcPr>
          <w:p w14:paraId="110D9C51" w14:textId="77777777" w:rsidR="001A78FB" w:rsidRDefault="00C9009C" w:rsidP="00C9009C">
            <w:pPr>
              <w:pStyle w:val="TableParagraph"/>
              <w:spacing w:line="184" w:lineRule="exact"/>
              <w:ind w:right="122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0.0</w:t>
            </w:r>
          </w:p>
        </w:tc>
        <w:tc>
          <w:tcPr>
            <w:tcW w:w="859" w:type="dxa"/>
          </w:tcPr>
          <w:p w14:paraId="523281C7" w14:textId="77777777" w:rsidR="001A78FB" w:rsidRDefault="00C9009C" w:rsidP="00C9009C">
            <w:pPr>
              <w:pStyle w:val="TableParagraph"/>
              <w:spacing w:line="184" w:lineRule="exact"/>
              <w:ind w:left="55"/>
              <w:rPr>
                <w:sz w:val="18"/>
              </w:rPr>
            </w:pPr>
            <w:r>
              <w:rPr>
                <w:w w:val="95"/>
                <w:sz w:val="18"/>
              </w:rPr>
              <w:t>ft-</w:t>
            </w:r>
            <w:r>
              <w:rPr>
                <w:spacing w:val="-5"/>
                <w:sz w:val="18"/>
              </w:rPr>
              <w:t>lbf</w:t>
            </w:r>
          </w:p>
        </w:tc>
      </w:tr>
    </w:tbl>
    <w:p w14:paraId="615AAAE2" w14:textId="77777777" w:rsidR="001A78FB" w:rsidRDefault="001A78FB" w:rsidP="00C9009C">
      <w:pPr>
        <w:pStyle w:val="BodyText"/>
        <w:rPr>
          <w:rFonts w:ascii="Tahoma"/>
          <w:sz w:val="22"/>
        </w:rPr>
      </w:pPr>
    </w:p>
    <w:p w14:paraId="6E5A8F38" w14:textId="77777777" w:rsidR="001A78FB" w:rsidRDefault="00C9009C" w:rsidP="00C9009C">
      <w:pPr>
        <w:pStyle w:val="BodyText"/>
        <w:spacing w:before="160"/>
        <w:ind w:left="249"/>
      </w:pPr>
      <w:r>
        <w:t>Dimensionless</w:t>
      </w:r>
      <w:r>
        <w:rPr>
          <w:spacing w:val="-9"/>
        </w:rPr>
        <w:t xml:space="preserve"> </w:t>
      </w:r>
      <w:r>
        <w:t>Parameters</w:t>
      </w:r>
      <w:r>
        <w:rPr>
          <w:spacing w:val="-8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:</w:t>
      </w:r>
      <w:r>
        <w:rPr>
          <w:spacing w:val="17"/>
        </w:rPr>
        <w:t xml:space="preserve">  </w:t>
      </w:r>
      <w:r>
        <w:t>Gamma</w:t>
      </w:r>
      <w:r>
        <w:rPr>
          <w:spacing w:val="-7"/>
        </w:rPr>
        <w:t xml:space="preserve"> </w:t>
      </w:r>
      <w:r>
        <w:t>=</w:t>
      </w:r>
      <w:r>
        <w:rPr>
          <w:spacing w:val="17"/>
        </w:rPr>
        <w:t xml:space="preserve">  </w:t>
      </w:r>
      <w:r>
        <w:rPr>
          <w:spacing w:val="-2"/>
        </w:rPr>
        <w:t>20.55</w:t>
      </w:r>
    </w:p>
    <w:p w14:paraId="23353F7F" w14:textId="77777777" w:rsidR="001A78FB" w:rsidRDefault="001A78FB" w:rsidP="00C9009C">
      <w:pPr>
        <w:pStyle w:val="BodyText"/>
        <w:rPr>
          <w:sz w:val="20"/>
        </w:rPr>
      </w:pPr>
    </w:p>
    <w:p w14:paraId="4CD1B132" w14:textId="77777777" w:rsidR="001A78FB" w:rsidRDefault="001A78FB" w:rsidP="00C9009C">
      <w:pPr>
        <w:pStyle w:val="BodyText"/>
        <w:spacing w:before="7"/>
        <w:rPr>
          <w:sz w:val="16"/>
        </w:rPr>
      </w:pPr>
    </w:p>
    <w:p w14:paraId="23879EA3" w14:textId="77777777" w:rsidR="001A78FB" w:rsidRDefault="00C9009C" w:rsidP="00C9009C">
      <w:pPr>
        <w:pStyle w:val="Heading1"/>
        <w:spacing w:before="1"/>
        <w:ind w:left="159"/>
        <w:rPr>
          <w:rFonts w:ascii="Tahoma"/>
        </w:rPr>
      </w:pPr>
      <w:r>
        <w:rPr>
          <w:rFonts w:ascii="Tahoma"/>
        </w:rPr>
        <w:t>Dimensionless</w:t>
      </w:r>
      <w:r>
        <w:rPr>
          <w:rFonts w:ascii="Tahoma"/>
          <w:spacing w:val="-12"/>
        </w:rPr>
        <w:t xml:space="preserve"> </w:t>
      </w:r>
      <w:r>
        <w:rPr>
          <w:rFonts w:ascii="Tahoma"/>
        </w:rPr>
        <w:t>Loads</w:t>
      </w:r>
      <w:r>
        <w:rPr>
          <w:rFonts w:ascii="Tahoma"/>
          <w:spacing w:val="-12"/>
        </w:rPr>
        <w:t xml:space="preserve"> </w:t>
      </w:r>
      <w:r>
        <w:rPr>
          <w:rFonts w:ascii="Tahoma"/>
        </w:rPr>
        <w:t>for</w:t>
      </w:r>
      <w:r>
        <w:rPr>
          <w:rFonts w:ascii="Tahoma"/>
          <w:spacing w:val="-12"/>
        </w:rPr>
        <w:t xml:space="preserve"> </w:t>
      </w:r>
      <w:r>
        <w:rPr>
          <w:rFonts w:ascii="Tahoma"/>
        </w:rPr>
        <w:t>Cylindrical</w:t>
      </w:r>
      <w:r>
        <w:rPr>
          <w:rFonts w:ascii="Tahoma"/>
          <w:spacing w:val="-12"/>
        </w:rPr>
        <w:t xml:space="preserve"> </w:t>
      </w:r>
      <w:r>
        <w:rPr>
          <w:rFonts w:ascii="Tahoma"/>
        </w:rPr>
        <w:t>Shells</w:t>
      </w:r>
      <w:r>
        <w:rPr>
          <w:rFonts w:ascii="Tahoma"/>
          <w:spacing w:val="-11"/>
        </w:rPr>
        <w:t xml:space="preserve"> </w:t>
      </w:r>
      <w:r>
        <w:rPr>
          <w:rFonts w:ascii="Tahoma"/>
        </w:rPr>
        <w:t>at</w:t>
      </w:r>
      <w:r>
        <w:rPr>
          <w:rFonts w:ascii="Tahoma"/>
          <w:spacing w:val="-12"/>
        </w:rPr>
        <w:t xml:space="preserve"> </w:t>
      </w:r>
      <w:r>
        <w:rPr>
          <w:rFonts w:ascii="Tahoma"/>
        </w:rPr>
        <w:t>Attachment</w:t>
      </w:r>
      <w:r>
        <w:rPr>
          <w:rFonts w:ascii="Tahoma"/>
          <w:spacing w:val="-11"/>
        </w:rPr>
        <w:t xml:space="preserve"> </w:t>
      </w:r>
      <w:r>
        <w:rPr>
          <w:rFonts w:ascii="Tahoma"/>
          <w:spacing w:val="-2"/>
        </w:rPr>
        <w:t>Junction:</w:t>
      </w:r>
    </w:p>
    <w:p w14:paraId="24DD9408" w14:textId="77777777" w:rsidR="001A78FB" w:rsidRDefault="00C9009C" w:rsidP="00C9009C">
      <w:pPr>
        <w:pStyle w:val="BodyText"/>
        <w:spacing w:before="5"/>
        <w:rPr>
          <w:rFonts w:ascii="Tahoma"/>
          <w:b/>
          <w:sz w:val="14"/>
        </w:rPr>
      </w:pPr>
      <w:r>
        <w:pict w14:anchorId="6C863E01">
          <v:shape id="docshape108" o:spid="_x0000_s1296" style="position:absolute;margin-left:58.5pt;margin-top:9.95pt;width:361.75pt;height:.1pt;z-index:-15680512;mso-wrap-distance-left:0;mso-wrap-distance-right:0;mso-position-horizontal-relative:page" coordorigin="1170,199" coordsize="7235,0" path="m1170,199r7235,e" filled="f" strokeweight=".18733mm">
            <v:stroke dashstyle="dash"/>
            <v:path arrowok="t"/>
            <w10:wrap type="topAndBottom" anchorx="page"/>
          </v:shape>
        </w:pict>
      </w:r>
    </w:p>
    <w:p w14:paraId="6384AEF3" w14:textId="77777777" w:rsidR="001A78FB" w:rsidRDefault="001A78FB" w:rsidP="00C9009C">
      <w:pPr>
        <w:pStyle w:val="BodyText"/>
        <w:spacing w:before="11"/>
        <w:rPr>
          <w:rFonts w:ascii="Tahoma"/>
          <w:b/>
          <w:sz w:val="8"/>
        </w:rPr>
      </w:pPr>
    </w:p>
    <w:p w14:paraId="74389B62" w14:textId="77777777" w:rsidR="001A78FB" w:rsidRDefault="00C9009C" w:rsidP="00C9009C">
      <w:pPr>
        <w:pStyle w:val="BodyText"/>
        <w:tabs>
          <w:tab w:val="left" w:pos="3669"/>
          <w:tab w:val="left" w:pos="5288"/>
        </w:tabs>
        <w:spacing w:before="100"/>
        <w:ind w:left="249"/>
      </w:pPr>
      <w:r>
        <w:t>Curves</w:t>
      </w:r>
      <w:r>
        <w:rPr>
          <w:spacing w:val="-10"/>
        </w:rPr>
        <w:t xml:space="preserve"> </w:t>
      </w:r>
      <w:r>
        <w:t>read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rPr>
          <w:spacing w:val="-4"/>
        </w:rPr>
        <w:t>1979</w:t>
      </w:r>
      <w:r>
        <w:tab/>
        <w:t>Beta</w:t>
      </w:r>
      <w:r>
        <w:rPr>
          <w:spacing w:val="63"/>
        </w:rPr>
        <w:t xml:space="preserve"> </w:t>
      </w:r>
      <w:r>
        <w:rPr>
          <w:spacing w:val="-2"/>
        </w:rPr>
        <w:t>Figure</w:t>
      </w:r>
      <w:r>
        <w:tab/>
        <w:t>Value</w:t>
      </w:r>
      <w:r>
        <w:rPr>
          <w:spacing w:val="21"/>
        </w:rPr>
        <w:t xml:space="preserve">  </w:t>
      </w:r>
      <w:r>
        <w:rPr>
          <w:spacing w:val="-2"/>
        </w:rPr>
        <w:t>Location</w:t>
      </w:r>
    </w:p>
    <w:p w14:paraId="3AADE926" w14:textId="77777777" w:rsidR="001A78FB" w:rsidRDefault="00C9009C" w:rsidP="00C9009C">
      <w:pPr>
        <w:pStyle w:val="BodyText"/>
        <w:spacing w:before="1"/>
        <w:rPr>
          <w:sz w:val="16"/>
        </w:rPr>
      </w:pPr>
      <w:r>
        <w:pict w14:anchorId="7505AE23">
          <v:shape id="docshape109" o:spid="_x0000_s1295" style="position:absolute;margin-left:58.5pt;margin-top:10.35pt;width:361.75pt;height:.1pt;z-index:-15680000;mso-wrap-distance-left:0;mso-wrap-distance-right:0;mso-position-horizontal-relative:page" coordorigin="1170,207" coordsize="7235,0" path="m1170,207r7235,e" filled="f" strokeweight=".18733mm">
            <v:stroke dashstyle="dash"/>
            <v:path arrowok="t"/>
            <w10:wrap type="topAndBottom" anchorx="page"/>
          </v:shape>
        </w:pict>
      </w:r>
    </w:p>
    <w:p w14:paraId="3CD63C09" w14:textId="77777777" w:rsidR="001A78FB" w:rsidRDefault="001A78FB" w:rsidP="00C9009C">
      <w:pPr>
        <w:pStyle w:val="BodyText"/>
        <w:spacing w:before="3"/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2"/>
        <w:gridCol w:w="216"/>
        <w:gridCol w:w="756"/>
        <w:gridCol w:w="855"/>
        <w:gridCol w:w="1395"/>
        <w:gridCol w:w="738"/>
        <w:gridCol w:w="1008"/>
        <w:gridCol w:w="752"/>
      </w:tblGrid>
      <w:tr w:rsidR="001A78FB" w14:paraId="7C90B1C7" w14:textId="77777777">
        <w:trPr>
          <w:trHeight w:val="257"/>
        </w:trPr>
        <w:tc>
          <w:tcPr>
            <w:tcW w:w="752" w:type="dxa"/>
          </w:tcPr>
          <w:p w14:paraId="01C9E7F6" w14:textId="77777777" w:rsidR="001A78FB" w:rsidRDefault="00C9009C" w:rsidP="00C9009C">
            <w:pPr>
              <w:pStyle w:val="TableParagraph"/>
              <w:spacing w:before="0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N(PHI)</w:t>
            </w:r>
          </w:p>
        </w:tc>
        <w:tc>
          <w:tcPr>
            <w:tcW w:w="216" w:type="dxa"/>
          </w:tcPr>
          <w:p w14:paraId="39D46ECE" w14:textId="77777777" w:rsidR="001A78FB" w:rsidRDefault="00C9009C" w:rsidP="00C9009C">
            <w:pPr>
              <w:pStyle w:val="TableParagraph"/>
              <w:spacing w:before="0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/</w:t>
            </w:r>
          </w:p>
        </w:tc>
        <w:tc>
          <w:tcPr>
            <w:tcW w:w="756" w:type="dxa"/>
          </w:tcPr>
          <w:p w14:paraId="25ABB5A6" w14:textId="77777777" w:rsidR="001A78FB" w:rsidRDefault="00C9009C" w:rsidP="00C9009C">
            <w:pPr>
              <w:pStyle w:val="TableParagraph"/>
              <w:spacing w:before="0"/>
              <w:ind w:left="39" w:right="39"/>
              <w:jc w:val="center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P/Rm</w:t>
            </w:r>
          </w:p>
        </w:tc>
        <w:tc>
          <w:tcPr>
            <w:tcW w:w="855" w:type="dxa"/>
          </w:tcPr>
          <w:p w14:paraId="47645F7F" w14:textId="77777777" w:rsidR="001A78FB" w:rsidRDefault="00C9009C" w:rsidP="00C9009C">
            <w:pPr>
              <w:pStyle w:val="TableParagraph"/>
              <w:spacing w:before="0"/>
              <w:ind w:left="53"/>
              <w:rPr>
                <w:sz w:val="18"/>
              </w:rPr>
            </w:pPr>
            <w:r>
              <w:rPr>
                <w:w w:val="99"/>
                <w:sz w:val="18"/>
              </w:rPr>
              <w:t>)</w:t>
            </w:r>
          </w:p>
        </w:tc>
        <w:tc>
          <w:tcPr>
            <w:tcW w:w="1395" w:type="dxa"/>
          </w:tcPr>
          <w:p w14:paraId="70B05BD5" w14:textId="77777777" w:rsidR="001A78FB" w:rsidRDefault="00C9009C" w:rsidP="00C9009C">
            <w:pPr>
              <w:pStyle w:val="TableParagraph"/>
              <w:spacing w:before="0"/>
              <w:ind w:right="10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0.038</w:t>
            </w:r>
          </w:p>
        </w:tc>
        <w:tc>
          <w:tcPr>
            <w:tcW w:w="738" w:type="dxa"/>
          </w:tcPr>
          <w:p w14:paraId="38BFEC45" w14:textId="77777777" w:rsidR="001A78FB" w:rsidRDefault="00C9009C" w:rsidP="00C9009C">
            <w:pPr>
              <w:pStyle w:val="TableParagraph"/>
              <w:spacing w:before="0"/>
              <w:ind w:left="161"/>
              <w:rPr>
                <w:sz w:val="18"/>
              </w:rPr>
            </w:pPr>
            <w:r>
              <w:rPr>
                <w:spacing w:val="-5"/>
                <w:sz w:val="18"/>
              </w:rPr>
              <w:t>4C</w:t>
            </w:r>
          </w:p>
        </w:tc>
        <w:tc>
          <w:tcPr>
            <w:tcW w:w="1008" w:type="dxa"/>
          </w:tcPr>
          <w:p w14:paraId="35D7F081" w14:textId="77777777" w:rsidR="001A78FB" w:rsidRDefault="00C9009C" w:rsidP="00C9009C">
            <w:pPr>
              <w:pStyle w:val="TableParagraph"/>
              <w:spacing w:before="0"/>
              <w:ind w:left="358"/>
              <w:rPr>
                <w:sz w:val="18"/>
              </w:rPr>
            </w:pPr>
            <w:r>
              <w:rPr>
                <w:spacing w:val="-2"/>
                <w:sz w:val="18"/>
              </w:rPr>
              <w:t>4.078</w:t>
            </w:r>
          </w:p>
        </w:tc>
        <w:tc>
          <w:tcPr>
            <w:tcW w:w="752" w:type="dxa"/>
          </w:tcPr>
          <w:p w14:paraId="38324BBF" w14:textId="77777777" w:rsidR="001A78FB" w:rsidRDefault="00C9009C" w:rsidP="00C9009C">
            <w:pPr>
              <w:pStyle w:val="TableParagraph"/>
              <w:spacing w:before="0"/>
              <w:ind w:right="4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(A,B)</w:t>
            </w:r>
          </w:p>
        </w:tc>
      </w:tr>
      <w:tr w:rsidR="001A78FB" w14:paraId="62521393" w14:textId="77777777">
        <w:trPr>
          <w:trHeight w:val="311"/>
        </w:trPr>
        <w:tc>
          <w:tcPr>
            <w:tcW w:w="752" w:type="dxa"/>
          </w:tcPr>
          <w:p w14:paraId="560125DD" w14:textId="77777777" w:rsidR="001A78FB" w:rsidRDefault="00C9009C" w:rsidP="00C9009C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N(PHI)</w:t>
            </w:r>
          </w:p>
        </w:tc>
        <w:tc>
          <w:tcPr>
            <w:tcW w:w="216" w:type="dxa"/>
          </w:tcPr>
          <w:p w14:paraId="051671D2" w14:textId="77777777" w:rsidR="001A78FB" w:rsidRDefault="00C9009C" w:rsidP="00C9009C">
            <w:pPr>
              <w:pStyle w:val="TableParagraph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/</w:t>
            </w:r>
          </w:p>
        </w:tc>
        <w:tc>
          <w:tcPr>
            <w:tcW w:w="756" w:type="dxa"/>
          </w:tcPr>
          <w:p w14:paraId="4919334B" w14:textId="77777777" w:rsidR="001A78FB" w:rsidRDefault="00C9009C" w:rsidP="00C9009C">
            <w:pPr>
              <w:pStyle w:val="TableParagraph"/>
              <w:ind w:left="39" w:right="39"/>
              <w:jc w:val="center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P/Rm</w:t>
            </w:r>
          </w:p>
        </w:tc>
        <w:tc>
          <w:tcPr>
            <w:tcW w:w="855" w:type="dxa"/>
          </w:tcPr>
          <w:p w14:paraId="66D1B250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w w:val="99"/>
                <w:sz w:val="18"/>
              </w:rPr>
              <w:t>)</w:t>
            </w:r>
          </w:p>
        </w:tc>
        <w:tc>
          <w:tcPr>
            <w:tcW w:w="1395" w:type="dxa"/>
          </w:tcPr>
          <w:p w14:paraId="15B2A0C0" w14:textId="77777777" w:rsidR="001A78FB" w:rsidRDefault="00C9009C" w:rsidP="00C9009C">
            <w:pPr>
              <w:pStyle w:val="TableParagraph"/>
              <w:ind w:right="10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0.038</w:t>
            </w:r>
          </w:p>
        </w:tc>
        <w:tc>
          <w:tcPr>
            <w:tcW w:w="738" w:type="dxa"/>
          </w:tcPr>
          <w:p w14:paraId="00CD98A1" w14:textId="77777777" w:rsidR="001A78FB" w:rsidRDefault="00C9009C" w:rsidP="00C9009C">
            <w:pPr>
              <w:pStyle w:val="TableParagraph"/>
              <w:ind w:left="161"/>
              <w:rPr>
                <w:sz w:val="18"/>
              </w:rPr>
            </w:pPr>
            <w:r>
              <w:rPr>
                <w:spacing w:val="-5"/>
                <w:sz w:val="18"/>
              </w:rPr>
              <w:t>3C</w:t>
            </w:r>
          </w:p>
        </w:tc>
        <w:tc>
          <w:tcPr>
            <w:tcW w:w="1008" w:type="dxa"/>
          </w:tcPr>
          <w:p w14:paraId="6A6518C6" w14:textId="77777777" w:rsidR="001A78FB" w:rsidRDefault="00C9009C" w:rsidP="00C9009C">
            <w:pPr>
              <w:pStyle w:val="TableParagraph"/>
              <w:ind w:left="358"/>
              <w:rPr>
                <w:sz w:val="18"/>
              </w:rPr>
            </w:pPr>
            <w:r>
              <w:rPr>
                <w:spacing w:val="-2"/>
                <w:sz w:val="18"/>
              </w:rPr>
              <w:t>4.109</w:t>
            </w:r>
          </w:p>
        </w:tc>
        <w:tc>
          <w:tcPr>
            <w:tcW w:w="752" w:type="dxa"/>
          </w:tcPr>
          <w:p w14:paraId="43745E4A" w14:textId="77777777" w:rsidR="001A78FB" w:rsidRDefault="00C9009C" w:rsidP="00C9009C">
            <w:pPr>
              <w:pStyle w:val="TableParagraph"/>
              <w:ind w:right="4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(C,D)</w:t>
            </w:r>
          </w:p>
        </w:tc>
      </w:tr>
      <w:tr w:rsidR="001A78FB" w14:paraId="13F6F552" w14:textId="77777777">
        <w:trPr>
          <w:trHeight w:val="311"/>
        </w:trPr>
        <w:tc>
          <w:tcPr>
            <w:tcW w:w="752" w:type="dxa"/>
          </w:tcPr>
          <w:p w14:paraId="01C5CE51" w14:textId="77777777" w:rsidR="001A78FB" w:rsidRDefault="00C9009C" w:rsidP="00C9009C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M(PHI)</w:t>
            </w:r>
          </w:p>
        </w:tc>
        <w:tc>
          <w:tcPr>
            <w:tcW w:w="216" w:type="dxa"/>
          </w:tcPr>
          <w:p w14:paraId="1C8899B9" w14:textId="77777777" w:rsidR="001A78FB" w:rsidRDefault="00C9009C" w:rsidP="00C9009C">
            <w:pPr>
              <w:pStyle w:val="TableParagraph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/</w:t>
            </w:r>
          </w:p>
        </w:tc>
        <w:tc>
          <w:tcPr>
            <w:tcW w:w="756" w:type="dxa"/>
          </w:tcPr>
          <w:p w14:paraId="3F7E0CB3" w14:textId="77777777" w:rsidR="001A78FB" w:rsidRDefault="00C9009C" w:rsidP="00C9009C">
            <w:pPr>
              <w:pStyle w:val="TableParagraph"/>
              <w:ind w:left="28" w:right="134"/>
              <w:jc w:val="center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855" w:type="dxa"/>
          </w:tcPr>
          <w:p w14:paraId="61BA0C3D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95" w:type="dxa"/>
          </w:tcPr>
          <w:p w14:paraId="39745880" w14:textId="77777777" w:rsidR="001A78FB" w:rsidRDefault="00C9009C" w:rsidP="00C9009C">
            <w:pPr>
              <w:pStyle w:val="TableParagraph"/>
              <w:ind w:right="16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0.023</w:t>
            </w:r>
          </w:p>
        </w:tc>
        <w:tc>
          <w:tcPr>
            <w:tcW w:w="738" w:type="dxa"/>
          </w:tcPr>
          <w:p w14:paraId="3F740642" w14:textId="77777777" w:rsidR="001A78FB" w:rsidRDefault="00C9009C" w:rsidP="00C9009C"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5"/>
                <w:sz w:val="18"/>
              </w:rPr>
              <w:t>2C1</w:t>
            </w:r>
          </w:p>
        </w:tc>
        <w:tc>
          <w:tcPr>
            <w:tcW w:w="1008" w:type="dxa"/>
          </w:tcPr>
          <w:p w14:paraId="6120F10F" w14:textId="77777777" w:rsidR="001A78FB" w:rsidRDefault="00C9009C" w:rsidP="00C9009C">
            <w:pPr>
              <w:pStyle w:val="TableParagraph"/>
              <w:ind w:left="322"/>
              <w:rPr>
                <w:sz w:val="18"/>
              </w:rPr>
            </w:pPr>
            <w:r>
              <w:rPr>
                <w:spacing w:val="-2"/>
                <w:sz w:val="18"/>
              </w:rPr>
              <w:t>0.255</w:t>
            </w:r>
          </w:p>
        </w:tc>
        <w:tc>
          <w:tcPr>
            <w:tcW w:w="752" w:type="dxa"/>
          </w:tcPr>
          <w:p w14:paraId="47CCB98B" w14:textId="77777777" w:rsidR="001A78FB" w:rsidRDefault="00C9009C" w:rsidP="00C9009C">
            <w:pPr>
              <w:pStyle w:val="TableParagraph"/>
              <w:ind w:right="8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(A,B)</w:t>
            </w:r>
          </w:p>
        </w:tc>
      </w:tr>
      <w:tr w:rsidR="001A78FB" w14:paraId="0DE817D8" w14:textId="77777777">
        <w:trPr>
          <w:trHeight w:val="257"/>
        </w:trPr>
        <w:tc>
          <w:tcPr>
            <w:tcW w:w="752" w:type="dxa"/>
          </w:tcPr>
          <w:p w14:paraId="042E0CE1" w14:textId="77777777" w:rsidR="001A78FB" w:rsidRDefault="00C9009C" w:rsidP="00C9009C">
            <w:pPr>
              <w:pStyle w:val="TableParagraph"/>
              <w:spacing w:line="184" w:lineRule="exact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M(PHI)</w:t>
            </w:r>
          </w:p>
        </w:tc>
        <w:tc>
          <w:tcPr>
            <w:tcW w:w="216" w:type="dxa"/>
          </w:tcPr>
          <w:p w14:paraId="75B0CF27" w14:textId="77777777" w:rsidR="001A78FB" w:rsidRDefault="00C9009C" w:rsidP="00C9009C">
            <w:pPr>
              <w:pStyle w:val="TableParagraph"/>
              <w:spacing w:line="184" w:lineRule="exact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/</w:t>
            </w:r>
          </w:p>
        </w:tc>
        <w:tc>
          <w:tcPr>
            <w:tcW w:w="756" w:type="dxa"/>
          </w:tcPr>
          <w:p w14:paraId="1B080CF2" w14:textId="77777777" w:rsidR="001A78FB" w:rsidRDefault="00C9009C" w:rsidP="00C9009C">
            <w:pPr>
              <w:pStyle w:val="TableParagraph"/>
              <w:spacing w:line="184" w:lineRule="exact"/>
              <w:ind w:left="28" w:right="134"/>
              <w:jc w:val="center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855" w:type="dxa"/>
          </w:tcPr>
          <w:p w14:paraId="1EE56A78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95" w:type="dxa"/>
          </w:tcPr>
          <w:p w14:paraId="62324D2A" w14:textId="77777777" w:rsidR="001A78FB" w:rsidRDefault="00C9009C" w:rsidP="00C9009C">
            <w:pPr>
              <w:pStyle w:val="TableParagraph"/>
              <w:spacing w:line="184" w:lineRule="exact"/>
              <w:ind w:right="16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0.023</w:t>
            </w:r>
          </w:p>
        </w:tc>
        <w:tc>
          <w:tcPr>
            <w:tcW w:w="738" w:type="dxa"/>
          </w:tcPr>
          <w:p w14:paraId="3EC740B7" w14:textId="77777777" w:rsidR="001A78FB" w:rsidRDefault="00C9009C" w:rsidP="00C9009C">
            <w:pPr>
              <w:pStyle w:val="TableParagraph"/>
              <w:spacing w:line="184" w:lineRule="exact"/>
              <w:ind w:left="107"/>
              <w:rPr>
                <w:sz w:val="18"/>
              </w:rPr>
            </w:pPr>
            <w:r>
              <w:rPr>
                <w:spacing w:val="-5"/>
                <w:sz w:val="18"/>
              </w:rPr>
              <w:t>1C</w:t>
            </w:r>
          </w:p>
        </w:tc>
        <w:tc>
          <w:tcPr>
            <w:tcW w:w="1008" w:type="dxa"/>
          </w:tcPr>
          <w:p w14:paraId="7D0A7B00" w14:textId="77777777" w:rsidR="001A78FB" w:rsidRDefault="00C9009C" w:rsidP="00C9009C">
            <w:pPr>
              <w:pStyle w:val="TableParagraph"/>
              <w:spacing w:line="184" w:lineRule="exact"/>
              <w:ind w:left="304"/>
              <w:rPr>
                <w:sz w:val="18"/>
              </w:rPr>
            </w:pPr>
            <w:r>
              <w:rPr>
                <w:spacing w:val="-2"/>
                <w:sz w:val="18"/>
              </w:rPr>
              <w:t>0.289</w:t>
            </w:r>
          </w:p>
        </w:tc>
        <w:tc>
          <w:tcPr>
            <w:tcW w:w="752" w:type="dxa"/>
          </w:tcPr>
          <w:p w14:paraId="161DBCFE" w14:textId="77777777" w:rsidR="001A78FB" w:rsidRDefault="00C9009C" w:rsidP="00C9009C">
            <w:pPr>
              <w:pStyle w:val="TableParagraph"/>
              <w:spacing w:line="184" w:lineRule="exact"/>
              <w:ind w:right="10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(C,D)</w:t>
            </w:r>
          </w:p>
        </w:tc>
      </w:tr>
    </w:tbl>
    <w:p w14:paraId="1BE77C75" w14:textId="77777777" w:rsidR="001A78FB" w:rsidRDefault="00C9009C" w:rsidP="00C9009C">
      <w:pPr>
        <w:pStyle w:val="BodyText"/>
        <w:tabs>
          <w:tab w:val="left" w:pos="2445"/>
          <w:tab w:val="left" w:pos="5450"/>
          <w:tab w:val="left" w:pos="5504"/>
        </w:tabs>
        <w:spacing w:before="111" w:line="367" w:lineRule="auto"/>
        <w:ind w:left="249" w:right="3335"/>
      </w:pPr>
      <w:r>
        <w:t>N(PHI) / ( MC/(Rm**2 * Beta) )</w:t>
      </w:r>
      <w:r>
        <w:rPr>
          <w:spacing w:val="80"/>
          <w:w w:val="150"/>
        </w:rPr>
        <w:t xml:space="preserve"> </w:t>
      </w:r>
      <w:r>
        <w:t>0.020</w:t>
      </w:r>
      <w:r>
        <w:rPr>
          <w:spacing w:val="80"/>
          <w:w w:val="150"/>
        </w:rPr>
        <w:t xml:space="preserve"> </w:t>
      </w:r>
      <w:r>
        <w:t>3A</w:t>
      </w:r>
      <w:r>
        <w:tab/>
      </w:r>
      <w:r>
        <w:tab/>
        <w:t>0.038</w:t>
      </w:r>
      <w:r>
        <w:rPr>
          <w:spacing w:val="80"/>
        </w:rPr>
        <w:t xml:space="preserve"> </w:t>
      </w:r>
      <w:r>
        <w:t>(A,B,C,D) M(PHI) / ( MC/(Rm</w:t>
      </w:r>
      <w:r>
        <w:tab/>
        <w:t>* Beta) )</w:t>
      </w:r>
      <w:r>
        <w:rPr>
          <w:spacing w:val="80"/>
        </w:rPr>
        <w:t xml:space="preserve"> </w:t>
      </w:r>
      <w:r>
        <w:t>0.026</w:t>
      </w:r>
      <w:r>
        <w:rPr>
          <w:spacing w:val="80"/>
        </w:rPr>
        <w:t xml:space="preserve"> </w:t>
      </w:r>
      <w:r>
        <w:t>1A</w:t>
      </w:r>
      <w:r>
        <w:rPr>
          <w:spacing w:val="40"/>
        </w:rPr>
        <w:t xml:space="preserve"> </w:t>
      </w:r>
      <w:r>
        <w:t>!</w:t>
      </w:r>
      <w:r>
        <w:tab/>
        <w:t>0.105</w:t>
      </w:r>
      <w:r>
        <w:rPr>
          <w:spacing w:val="80"/>
        </w:rPr>
        <w:t xml:space="preserve"> </w:t>
      </w:r>
      <w:r>
        <w:t>(A,B,C,D) N(PHI) / ( ML/(Rm**2 * Beta) )</w:t>
      </w:r>
      <w:r>
        <w:rPr>
          <w:spacing w:val="80"/>
          <w:w w:val="150"/>
        </w:rPr>
        <w:t xml:space="preserve"> </w:t>
      </w:r>
      <w:r>
        <w:t>0.032</w:t>
      </w:r>
      <w:r>
        <w:rPr>
          <w:spacing w:val="80"/>
          <w:w w:val="150"/>
        </w:rPr>
        <w:t xml:space="preserve"> </w:t>
      </w:r>
      <w:r>
        <w:t>3B</w:t>
      </w:r>
      <w:r>
        <w:tab/>
      </w:r>
      <w:r>
        <w:tab/>
        <w:t>0.391</w:t>
      </w:r>
      <w:r>
        <w:rPr>
          <w:spacing w:val="80"/>
        </w:rPr>
        <w:t xml:space="preserve"> </w:t>
      </w:r>
      <w:r>
        <w:t>(A,B,C,D) M(PHI) / ( ML/(Rm</w:t>
      </w:r>
      <w:r>
        <w:tab/>
        <w:t>* Beta) )</w:t>
      </w:r>
      <w:r>
        <w:rPr>
          <w:spacing w:val="80"/>
        </w:rPr>
        <w:t xml:space="preserve"> </w:t>
      </w:r>
      <w:r>
        <w:t>0.029</w:t>
      </w:r>
      <w:r>
        <w:rPr>
          <w:spacing w:val="80"/>
        </w:rPr>
        <w:t xml:space="preserve"> </w:t>
      </w:r>
      <w:r>
        <w:t>1B</w:t>
      </w:r>
      <w:r>
        <w:rPr>
          <w:spacing w:val="40"/>
        </w:rPr>
        <w:t xml:space="preserve"> </w:t>
      </w:r>
      <w:r>
        <w:t>!</w:t>
      </w:r>
      <w:r>
        <w:tab/>
        <w:t>0.065</w:t>
      </w:r>
      <w:r>
        <w:rPr>
          <w:spacing w:val="80"/>
        </w:rPr>
        <w:t xml:space="preserve"> </w:t>
      </w:r>
      <w:r>
        <w:t>(A,B,C,D)</w:t>
      </w:r>
    </w:p>
    <w:p w14:paraId="1A9E56D1" w14:textId="77777777" w:rsidR="001A78FB" w:rsidRDefault="001A78FB" w:rsidP="00C9009C">
      <w:pPr>
        <w:pStyle w:val="BodyText"/>
        <w:spacing w:before="6" w:after="1"/>
        <w:rPr>
          <w:sz w:val="27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7"/>
        <w:gridCol w:w="297"/>
        <w:gridCol w:w="756"/>
        <w:gridCol w:w="855"/>
        <w:gridCol w:w="1395"/>
        <w:gridCol w:w="738"/>
        <w:gridCol w:w="1008"/>
        <w:gridCol w:w="752"/>
      </w:tblGrid>
      <w:tr w:rsidR="001A78FB" w14:paraId="6BFA2E2D" w14:textId="77777777">
        <w:trPr>
          <w:trHeight w:val="257"/>
        </w:trPr>
        <w:tc>
          <w:tcPr>
            <w:tcW w:w="617" w:type="dxa"/>
          </w:tcPr>
          <w:p w14:paraId="47756040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pacing w:val="-4"/>
                <w:sz w:val="18"/>
              </w:rPr>
              <w:t>N(x)</w:t>
            </w:r>
          </w:p>
        </w:tc>
        <w:tc>
          <w:tcPr>
            <w:tcW w:w="297" w:type="dxa"/>
          </w:tcPr>
          <w:p w14:paraId="7CFA464C" w14:textId="77777777" w:rsidR="001A78FB" w:rsidRDefault="00C9009C" w:rsidP="00C9009C">
            <w:pPr>
              <w:pStyle w:val="TableParagraph"/>
              <w:spacing w:before="0"/>
              <w:ind w:right="52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/</w:t>
            </w:r>
          </w:p>
        </w:tc>
        <w:tc>
          <w:tcPr>
            <w:tcW w:w="756" w:type="dxa"/>
          </w:tcPr>
          <w:p w14:paraId="2867C3A7" w14:textId="77777777" w:rsidR="001A78FB" w:rsidRDefault="00C9009C" w:rsidP="00C9009C">
            <w:pPr>
              <w:pStyle w:val="TableParagraph"/>
              <w:spacing w:before="0"/>
              <w:ind w:left="53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P/Rm</w:t>
            </w:r>
          </w:p>
        </w:tc>
        <w:tc>
          <w:tcPr>
            <w:tcW w:w="855" w:type="dxa"/>
          </w:tcPr>
          <w:p w14:paraId="2FC9A2D4" w14:textId="77777777" w:rsidR="001A78FB" w:rsidRDefault="00C9009C" w:rsidP="00C9009C">
            <w:pPr>
              <w:pStyle w:val="TableParagraph"/>
              <w:spacing w:before="0"/>
              <w:ind w:left="53"/>
              <w:rPr>
                <w:sz w:val="18"/>
              </w:rPr>
            </w:pPr>
            <w:r>
              <w:rPr>
                <w:w w:val="99"/>
                <w:sz w:val="18"/>
              </w:rPr>
              <w:t>)</w:t>
            </w:r>
          </w:p>
        </w:tc>
        <w:tc>
          <w:tcPr>
            <w:tcW w:w="1395" w:type="dxa"/>
          </w:tcPr>
          <w:p w14:paraId="65786B97" w14:textId="77777777" w:rsidR="001A78FB" w:rsidRDefault="00C9009C" w:rsidP="00C9009C">
            <w:pPr>
              <w:pStyle w:val="TableParagraph"/>
              <w:spacing w:before="0"/>
              <w:ind w:right="10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0.031</w:t>
            </w:r>
          </w:p>
        </w:tc>
        <w:tc>
          <w:tcPr>
            <w:tcW w:w="738" w:type="dxa"/>
          </w:tcPr>
          <w:p w14:paraId="57C4721F" w14:textId="77777777" w:rsidR="001A78FB" w:rsidRDefault="00C9009C" w:rsidP="00C9009C">
            <w:pPr>
              <w:pStyle w:val="TableParagraph"/>
              <w:spacing w:before="0"/>
              <w:ind w:right="358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3C</w:t>
            </w:r>
          </w:p>
        </w:tc>
        <w:tc>
          <w:tcPr>
            <w:tcW w:w="1008" w:type="dxa"/>
          </w:tcPr>
          <w:p w14:paraId="265AE92D" w14:textId="77777777" w:rsidR="001A78FB" w:rsidRDefault="00C9009C" w:rsidP="00C9009C">
            <w:pPr>
              <w:pStyle w:val="TableParagraph"/>
              <w:spacing w:before="0"/>
              <w:ind w:right="10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4.159</w:t>
            </w:r>
          </w:p>
        </w:tc>
        <w:tc>
          <w:tcPr>
            <w:tcW w:w="752" w:type="dxa"/>
          </w:tcPr>
          <w:p w14:paraId="08B03BFE" w14:textId="77777777" w:rsidR="001A78FB" w:rsidRDefault="00C9009C" w:rsidP="00C9009C">
            <w:pPr>
              <w:pStyle w:val="TableParagraph"/>
              <w:spacing w:before="0"/>
              <w:ind w:left="10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(A,B)</w:t>
            </w:r>
          </w:p>
        </w:tc>
      </w:tr>
      <w:tr w:rsidR="001A78FB" w14:paraId="30290CB1" w14:textId="77777777">
        <w:trPr>
          <w:trHeight w:val="311"/>
        </w:trPr>
        <w:tc>
          <w:tcPr>
            <w:tcW w:w="617" w:type="dxa"/>
          </w:tcPr>
          <w:p w14:paraId="77CA694F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4"/>
                <w:sz w:val="18"/>
              </w:rPr>
              <w:t>N(x)</w:t>
            </w:r>
          </w:p>
        </w:tc>
        <w:tc>
          <w:tcPr>
            <w:tcW w:w="297" w:type="dxa"/>
          </w:tcPr>
          <w:p w14:paraId="2B36EA5F" w14:textId="77777777" w:rsidR="001A78FB" w:rsidRDefault="00C9009C" w:rsidP="00C9009C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/</w:t>
            </w:r>
          </w:p>
        </w:tc>
        <w:tc>
          <w:tcPr>
            <w:tcW w:w="756" w:type="dxa"/>
          </w:tcPr>
          <w:p w14:paraId="74C9FCED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P/Rm</w:t>
            </w:r>
          </w:p>
        </w:tc>
        <w:tc>
          <w:tcPr>
            <w:tcW w:w="855" w:type="dxa"/>
          </w:tcPr>
          <w:p w14:paraId="03F8F5B4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w w:val="99"/>
                <w:sz w:val="18"/>
              </w:rPr>
              <w:t>)</w:t>
            </w:r>
          </w:p>
        </w:tc>
        <w:tc>
          <w:tcPr>
            <w:tcW w:w="1395" w:type="dxa"/>
          </w:tcPr>
          <w:p w14:paraId="00F6B98F" w14:textId="77777777" w:rsidR="001A78FB" w:rsidRDefault="00C9009C" w:rsidP="00C9009C">
            <w:pPr>
              <w:pStyle w:val="TableParagraph"/>
              <w:ind w:right="10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0.031</w:t>
            </w:r>
          </w:p>
        </w:tc>
        <w:tc>
          <w:tcPr>
            <w:tcW w:w="738" w:type="dxa"/>
          </w:tcPr>
          <w:p w14:paraId="14395B26" w14:textId="77777777" w:rsidR="001A78FB" w:rsidRDefault="00C9009C" w:rsidP="00C9009C">
            <w:pPr>
              <w:pStyle w:val="TableParagraph"/>
              <w:ind w:right="358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4C</w:t>
            </w:r>
          </w:p>
        </w:tc>
        <w:tc>
          <w:tcPr>
            <w:tcW w:w="1008" w:type="dxa"/>
          </w:tcPr>
          <w:p w14:paraId="776A7D1F" w14:textId="77777777" w:rsidR="001A78FB" w:rsidRDefault="00C9009C" w:rsidP="00C9009C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4.104</w:t>
            </w:r>
          </w:p>
        </w:tc>
        <w:tc>
          <w:tcPr>
            <w:tcW w:w="752" w:type="dxa"/>
          </w:tcPr>
          <w:p w14:paraId="4B4EFC12" w14:textId="77777777" w:rsidR="001A78FB" w:rsidRDefault="00C9009C" w:rsidP="00C9009C">
            <w:pPr>
              <w:pStyle w:val="TableParagraph"/>
              <w:ind w:left="10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(C,D)</w:t>
            </w:r>
          </w:p>
        </w:tc>
      </w:tr>
      <w:tr w:rsidR="001A78FB" w14:paraId="2CA339F4" w14:textId="77777777">
        <w:trPr>
          <w:trHeight w:val="311"/>
        </w:trPr>
        <w:tc>
          <w:tcPr>
            <w:tcW w:w="617" w:type="dxa"/>
          </w:tcPr>
          <w:p w14:paraId="31D8A716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4"/>
                <w:sz w:val="18"/>
              </w:rPr>
              <w:t>M(x)</w:t>
            </w:r>
          </w:p>
        </w:tc>
        <w:tc>
          <w:tcPr>
            <w:tcW w:w="297" w:type="dxa"/>
          </w:tcPr>
          <w:p w14:paraId="5F8EC717" w14:textId="77777777" w:rsidR="001A78FB" w:rsidRDefault="00C9009C" w:rsidP="00C9009C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/</w:t>
            </w:r>
          </w:p>
        </w:tc>
        <w:tc>
          <w:tcPr>
            <w:tcW w:w="756" w:type="dxa"/>
          </w:tcPr>
          <w:p w14:paraId="03789DDE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855" w:type="dxa"/>
          </w:tcPr>
          <w:p w14:paraId="454CFF53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95" w:type="dxa"/>
          </w:tcPr>
          <w:p w14:paraId="35EBFD67" w14:textId="77777777" w:rsidR="001A78FB" w:rsidRDefault="00C9009C" w:rsidP="00C9009C">
            <w:pPr>
              <w:pStyle w:val="TableParagraph"/>
              <w:ind w:right="16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0.032</w:t>
            </w:r>
          </w:p>
        </w:tc>
        <w:tc>
          <w:tcPr>
            <w:tcW w:w="738" w:type="dxa"/>
          </w:tcPr>
          <w:p w14:paraId="396521A0" w14:textId="77777777" w:rsidR="001A78FB" w:rsidRDefault="00C9009C" w:rsidP="00C9009C"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5"/>
                <w:sz w:val="18"/>
              </w:rPr>
              <w:t>1C1</w:t>
            </w:r>
          </w:p>
        </w:tc>
        <w:tc>
          <w:tcPr>
            <w:tcW w:w="1008" w:type="dxa"/>
          </w:tcPr>
          <w:p w14:paraId="77C7BC5B" w14:textId="77777777" w:rsidR="001A78FB" w:rsidRDefault="00C9009C" w:rsidP="00C9009C">
            <w:pPr>
              <w:pStyle w:val="TableParagraph"/>
              <w:ind w:right="14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0.270</w:t>
            </w:r>
          </w:p>
        </w:tc>
        <w:tc>
          <w:tcPr>
            <w:tcW w:w="752" w:type="dxa"/>
          </w:tcPr>
          <w:p w14:paraId="4491E8F8" w14:textId="77777777" w:rsidR="001A78FB" w:rsidRDefault="00C9009C" w:rsidP="00C9009C">
            <w:pPr>
              <w:pStyle w:val="TableParagraph"/>
              <w:ind w:left="73" w:right="36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(A,B)</w:t>
            </w:r>
          </w:p>
        </w:tc>
      </w:tr>
      <w:tr w:rsidR="001A78FB" w14:paraId="4852C5D9" w14:textId="77777777">
        <w:trPr>
          <w:trHeight w:val="257"/>
        </w:trPr>
        <w:tc>
          <w:tcPr>
            <w:tcW w:w="617" w:type="dxa"/>
          </w:tcPr>
          <w:p w14:paraId="0CF3008A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pacing w:val="-4"/>
                <w:sz w:val="18"/>
              </w:rPr>
              <w:t>M(x)</w:t>
            </w:r>
          </w:p>
        </w:tc>
        <w:tc>
          <w:tcPr>
            <w:tcW w:w="297" w:type="dxa"/>
          </w:tcPr>
          <w:p w14:paraId="616858C4" w14:textId="77777777" w:rsidR="001A78FB" w:rsidRDefault="00C9009C" w:rsidP="00C9009C">
            <w:pPr>
              <w:pStyle w:val="TableParagraph"/>
              <w:spacing w:line="184" w:lineRule="exact"/>
              <w:ind w:right="52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/</w:t>
            </w:r>
          </w:p>
        </w:tc>
        <w:tc>
          <w:tcPr>
            <w:tcW w:w="756" w:type="dxa"/>
          </w:tcPr>
          <w:p w14:paraId="7B223E9A" w14:textId="77777777" w:rsidR="001A78FB" w:rsidRDefault="00C9009C" w:rsidP="00C9009C">
            <w:pPr>
              <w:pStyle w:val="TableParagraph"/>
              <w:spacing w:line="184" w:lineRule="exact"/>
              <w:ind w:left="53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855" w:type="dxa"/>
          </w:tcPr>
          <w:p w14:paraId="6BC88D42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95" w:type="dxa"/>
          </w:tcPr>
          <w:p w14:paraId="07E00BCD" w14:textId="77777777" w:rsidR="001A78FB" w:rsidRDefault="00C9009C" w:rsidP="00C9009C">
            <w:pPr>
              <w:pStyle w:val="TableParagraph"/>
              <w:spacing w:line="184" w:lineRule="exact"/>
              <w:ind w:right="16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0.032</w:t>
            </w:r>
          </w:p>
        </w:tc>
        <w:tc>
          <w:tcPr>
            <w:tcW w:w="738" w:type="dxa"/>
          </w:tcPr>
          <w:p w14:paraId="39315D76" w14:textId="77777777" w:rsidR="001A78FB" w:rsidRDefault="00C9009C" w:rsidP="00C9009C">
            <w:pPr>
              <w:pStyle w:val="TableParagraph"/>
              <w:spacing w:line="184" w:lineRule="exact"/>
              <w:ind w:left="107"/>
              <w:rPr>
                <w:sz w:val="18"/>
              </w:rPr>
            </w:pPr>
            <w:r>
              <w:rPr>
                <w:spacing w:val="-5"/>
                <w:sz w:val="18"/>
              </w:rPr>
              <w:t>2C</w:t>
            </w:r>
          </w:p>
        </w:tc>
        <w:tc>
          <w:tcPr>
            <w:tcW w:w="1008" w:type="dxa"/>
          </w:tcPr>
          <w:p w14:paraId="35DB553B" w14:textId="77777777" w:rsidR="001A78FB" w:rsidRDefault="00C9009C" w:rsidP="00C9009C">
            <w:pPr>
              <w:pStyle w:val="TableParagraph"/>
              <w:spacing w:line="184" w:lineRule="exact"/>
              <w:ind w:right="16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0.221</w:t>
            </w:r>
          </w:p>
        </w:tc>
        <w:tc>
          <w:tcPr>
            <w:tcW w:w="752" w:type="dxa"/>
          </w:tcPr>
          <w:p w14:paraId="3A617859" w14:textId="77777777" w:rsidR="001A78FB" w:rsidRDefault="00C9009C" w:rsidP="00C9009C">
            <w:pPr>
              <w:pStyle w:val="TableParagraph"/>
              <w:spacing w:line="184" w:lineRule="exact"/>
              <w:ind w:left="37" w:right="36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(C,D)</w:t>
            </w:r>
          </w:p>
        </w:tc>
      </w:tr>
    </w:tbl>
    <w:p w14:paraId="2A7CF5AB" w14:textId="77777777" w:rsidR="001A78FB" w:rsidRDefault="001A78FB" w:rsidP="00C9009C">
      <w:pPr>
        <w:spacing w:line="184" w:lineRule="exact"/>
        <w:jc w:val="center"/>
        <w:rPr>
          <w:sz w:val="18"/>
        </w:rPr>
        <w:sectPr w:rsidR="001A78FB">
          <w:type w:val="continuous"/>
          <w:pgSz w:w="11910" w:h="16840"/>
          <w:pgMar w:top="980" w:right="360" w:bottom="280" w:left="920" w:header="720" w:footer="0" w:gutter="0"/>
          <w:cols w:space="720"/>
        </w:sectPr>
      </w:pPr>
    </w:p>
    <w:p w14:paraId="16E960D0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1233CE2D" w14:textId="77777777" w:rsidR="001A78FB" w:rsidRDefault="00C9009C" w:rsidP="00C9009C">
      <w:pPr>
        <w:tabs>
          <w:tab w:val="left" w:pos="4420"/>
          <w:tab w:val="left" w:pos="5321"/>
          <w:tab w:val="left" w:pos="5862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Lifting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Lug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Calcs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Right</w:t>
      </w:r>
      <w:r>
        <w:rPr>
          <w:b/>
          <w:spacing w:val="-4"/>
          <w:sz w:val="20"/>
        </w:rPr>
        <w:t xml:space="preserve"> Side</w:t>
      </w:r>
      <w:r>
        <w:rPr>
          <w:b/>
          <w:sz w:val="20"/>
        </w:rPr>
        <w:tab/>
      </w:r>
      <w:r>
        <w:rPr>
          <w:b/>
          <w:spacing w:val="-4"/>
          <w:sz w:val="20"/>
        </w:rPr>
        <w:t>Step: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11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68795A2E" w14:textId="77777777" w:rsidR="001A78FB" w:rsidRDefault="001A78FB" w:rsidP="00C9009C">
      <w:pPr>
        <w:pStyle w:val="BodyText"/>
        <w:spacing w:before="11"/>
        <w:rPr>
          <w:b/>
          <w:sz w:val="21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7"/>
        <w:gridCol w:w="297"/>
        <w:gridCol w:w="2421"/>
        <w:gridCol w:w="810"/>
        <w:gridCol w:w="711"/>
        <w:gridCol w:w="1035"/>
        <w:gridCol w:w="4423"/>
      </w:tblGrid>
      <w:tr w:rsidR="001A78FB" w14:paraId="4D2DE497" w14:textId="77777777">
        <w:trPr>
          <w:trHeight w:val="309"/>
        </w:trPr>
        <w:tc>
          <w:tcPr>
            <w:tcW w:w="687" w:type="dxa"/>
            <w:tcBorders>
              <w:top w:val="single" w:sz="6" w:space="0" w:color="000000"/>
            </w:tcBorders>
          </w:tcPr>
          <w:p w14:paraId="12857BA4" w14:textId="77777777" w:rsidR="001A78FB" w:rsidRDefault="00C9009C" w:rsidP="00C9009C">
            <w:pPr>
              <w:pStyle w:val="TableParagraph"/>
              <w:spacing w:before="51"/>
              <w:ind w:left="108" w:right="121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N(x)</w:t>
            </w:r>
          </w:p>
        </w:tc>
        <w:tc>
          <w:tcPr>
            <w:tcW w:w="297" w:type="dxa"/>
            <w:tcBorders>
              <w:top w:val="single" w:sz="6" w:space="0" w:color="000000"/>
            </w:tcBorders>
          </w:tcPr>
          <w:p w14:paraId="25E50FC2" w14:textId="77777777" w:rsidR="001A78FB" w:rsidRDefault="00C9009C" w:rsidP="00C9009C">
            <w:pPr>
              <w:pStyle w:val="TableParagraph"/>
              <w:spacing w:before="51"/>
              <w:ind w:right="52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/</w:t>
            </w:r>
          </w:p>
        </w:tc>
        <w:tc>
          <w:tcPr>
            <w:tcW w:w="2421" w:type="dxa"/>
            <w:tcBorders>
              <w:top w:val="single" w:sz="6" w:space="0" w:color="000000"/>
            </w:tcBorders>
          </w:tcPr>
          <w:p w14:paraId="5F9A3C66" w14:textId="77777777" w:rsidR="001A78FB" w:rsidRDefault="00C9009C" w:rsidP="00C9009C">
            <w:pPr>
              <w:pStyle w:val="TableParagraph"/>
              <w:spacing w:before="51"/>
              <w:ind w:left="53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MC/(Rm**2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*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Beta)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810" w:type="dxa"/>
            <w:tcBorders>
              <w:top w:val="single" w:sz="6" w:space="0" w:color="000000"/>
            </w:tcBorders>
          </w:tcPr>
          <w:p w14:paraId="3B0BF45D" w14:textId="77777777" w:rsidR="001A78FB" w:rsidRDefault="00C9009C" w:rsidP="00C9009C">
            <w:pPr>
              <w:pStyle w:val="TableParagraph"/>
              <w:spacing w:before="51"/>
              <w:ind w:right="9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0.020</w:t>
            </w:r>
          </w:p>
        </w:tc>
        <w:tc>
          <w:tcPr>
            <w:tcW w:w="711" w:type="dxa"/>
            <w:tcBorders>
              <w:top w:val="single" w:sz="6" w:space="0" w:color="000000"/>
            </w:tcBorders>
          </w:tcPr>
          <w:p w14:paraId="54AA6F6C" w14:textId="77777777" w:rsidR="001A78FB" w:rsidRDefault="00C9009C" w:rsidP="00C9009C">
            <w:pPr>
              <w:pStyle w:val="TableParagraph"/>
              <w:spacing w:before="51"/>
              <w:ind w:left="170"/>
              <w:rPr>
                <w:sz w:val="18"/>
              </w:rPr>
            </w:pPr>
            <w:r>
              <w:rPr>
                <w:spacing w:val="-5"/>
                <w:sz w:val="18"/>
              </w:rPr>
              <w:t>4A</w:t>
            </w:r>
          </w:p>
        </w:tc>
        <w:tc>
          <w:tcPr>
            <w:tcW w:w="1035" w:type="dxa"/>
            <w:tcBorders>
              <w:top w:val="single" w:sz="6" w:space="0" w:color="000000"/>
            </w:tcBorders>
          </w:tcPr>
          <w:p w14:paraId="298161B2" w14:textId="77777777" w:rsidR="001A78FB" w:rsidRDefault="00C9009C" w:rsidP="00C9009C">
            <w:pPr>
              <w:pStyle w:val="TableParagraph"/>
              <w:spacing w:before="51"/>
              <w:ind w:right="9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0.055</w:t>
            </w:r>
          </w:p>
        </w:tc>
        <w:tc>
          <w:tcPr>
            <w:tcW w:w="4423" w:type="dxa"/>
            <w:tcBorders>
              <w:top w:val="single" w:sz="6" w:space="0" w:color="000000"/>
            </w:tcBorders>
          </w:tcPr>
          <w:p w14:paraId="638DACDF" w14:textId="77777777" w:rsidR="001A78FB" w:rsidRDefault="00C9009C" w:rsidP="00C9009C">
            <w:pPr>
              <w:pStyle w:val="TableParagraph"/>
              <w:spacing w:before="51"/>
              <w:ind w:left="169"/>
              <w:rPr>
                <w:sz w:val="18"/>
              </w:rPr>
            </w:pPr>
            <w:r>
              <w:rPr>
                <w:spacing w:val="-2"/>
                <w:sz w:val="18"/>
              </w:rPr>
              <w:t>(A,B,C,D)</w:t>
            </w:r>
          </w:p>
        </w:tc>
      </w:tr>
      <w:tr w:rsidR="001A78FB" w14:paraId="7A37B0E6" w14:textId="77777777">
        <w:trPr>
          <w:trHeight w:val="311"/>
        </w:trPr>
        <w:tc>
          <w:tcPr>
            <w:tcW w:w="687" w:type="dxa"/>
          </w:tcPr>
          <w:p w14:paraId="74A75F2D" w14:textId="77777777" w:rsidR="001A78FB" w:rsidRDefault="00C9009C" w:rsidP="00C9009C">
            <w:pPr>
              <w:pStyle w:val="TableParagraph"/>
              <w:ind w:left="108" w:right="121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M(x)</w:t>
            </w:r>
          </w:p>
        </w:tc>
        <w:tc>
          <w:tcPr>
            <w:tcW w:w="297" w:type="dxa"/>
          </w:tcPr>
          <w:p w14:paraId="53FB37E2" w14:textId="77777777" w:rsidR="001A78FB" w:rsidRDefault="00C9009C" w:rsidP="00C9009C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/</w:t>
            </w:r>
          </w:p>
        </w:tc>
        <w:tc>
          <w:tcPr>
            <w:tcW w:w="2421" w:type="dxa"/>
          </w:tcPr>
          <w:p w14:paraId="679BC0BA" w14:textId="77777777" w:rsidR="001A78FB" w:rsidRDefault="00C9009C" w:rsidP="00C9009C">
            <w:pPr>
              <w:pStyle w:val="TableParagraph"/>
              <w:tabs>
                <w:tab w:val="left" w:pos="1277"/>
              </w:tabs>
              <w:ind w:left="53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MC/(Rm</w:t>
            </w:r>
            <w:r>
              <w:rPr>
                <w:sz w:val="18"/>
              </w:rPr>
              <w:tab/>
              <w:t>*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Beta)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810" w:type="dxa"/>
          </w:tcPr>
          <w:p w14:paraId="5D3D816D" w14:textId="77777777" w:rsidR="001A78FB" w:rsidRDefault="00C9009C" w:rsidP="00C9009C">
            <w:pPr>
              <w:pStyle w:val="TableParagraph"/>
              <w:ind w:left="98"/>
              <w:rPr>
                <w:sz w:val="18"/>
              </w:rPr>
            </w:pPr>
            <w:r>
              <w:rPr>
                <w:spacing w:val="-2"/>
                <w:sz w:val="18"/>
              </w:rPr>
              <w:t>0.037</w:t>
            </w:r>
          </w:p>
        </w:tc>
        <w:tc>
          <w:tcPr>
            <w:tcW w:w="711" w:type="dxa"/>
          </w:tcPr>
          <w:p w14:paraId="1B9B14FB" w14:textId="77777777" w:rsidR="001A78FB" w:rsidRDefault="00C9009C" w:rsidP="00C9009C">
            <w:pPr>
              <w:pStyle w:val="TableParagraph"/>
              <w:ind w:left="98"/>
              <w:rPr>
                <w:sz w:val="18"/>
              </w:rPr>
            </w:pPr>
            <w:r>
              <w:rPr>
                <w:spacing w:val="-5"/>
                <w:sz w:val="18"/>
              </w:rPr>
              <w:t>2A</w:t>
            </w:r>
          </w:p>
        </w:tc>
        <w:tc>
          <w:tcPr>
            <w:tcW w:w="1035" w:type="dxa"/>
          </w:tcPr>
          <w:p w14:paraId="2780A79E" w14:textId="77777777" w:rsidR="001A78FB" w:rsidRDefault="00C9009C" w:rsidP="00C9009C">
            <w:pPr>
              <w:pStyle w:val="TableParagraph"/>
              <w:ind w:left="323"/>
              <w:rPr>
                <w:sz w:val="18"/>
              </w:rPr>
            </w:pPr>
            <w:r>
              <w:rPr>
                <w:spacing w:val="-2"/>
                <w:sz w:val="18"/>
              </w:rPr>
              <w:t>0.064</w:t>
            </w:r>
          </w:p>
        </w:tc>
        <w:tc>
          <w:tcPr>
            <w:tcW w:w="4423" w:type="dxa"/>
          </w:tcPr>
          <w:p w14:paraId="0DAB285A" w14:textId="77777777" w:rsidR="001A78FB" w:rsidRDefault="00C9009C" w:rsidP="00C9009C">
            <w:pPr>
              <w:pStyle w:val="TableParagraph"/>
              <w:ind w:left="97"/>
              <w:rPr>
                <w:sz w:val="18"/>
              </w:rPr>
            </w:pPr>
            <w:r>
              <w:rPr>
                <w:spacing w:val="-2"/>
                <w:sz w:val="18"/>
              </w:rPr>
              <w:t>(A,B,C,D)</w:t>
            </w:r>
          </w:p>
        </w:tc>
      </w:tr>
      <w:tr w:rsidR="001A78FB" w14:paraId="463539A4" w14:textId="77777777">
        <w:trPr>
          <w:trHeight w:val="311"/>
        </w:trPr>
        <w:tc>
          <w:tcPr>
            <w:tcW w:w="687" w:type="dxa"/>
          </w:tcPr>
          <w:p w14:paraId="458A6E33" w14:textId="77777777" w:rsidR="001A78FB" w:rsidRDefault="00C9009C" w:rsidP="00C9009C">
            <w:pPr>
              <w:pStyle w:val="TableParagraph"/>
              <w:ind w:left="108" w:right="121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N(x)</w:t>
            </w:r>
          </w:p>
        </w:tc>
        <w:tc>
          <w:tcPr>
            <w:tcW w:w="297" w:type="dxa"/>
          </w:tcPr>
          <w:p w14:paraId="6AB28419" w14:textId="77777777" w:rsidR="001A78FB" w:rsidRDefault="00C9009C" w:rsidP="00C9009C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/</w:t>
            </w:r>
          </w:p>
        </w:tc>
        <w:tc>
          <w:tcPr>
            <w:tcW w:w="2421" w:type="dxa"/>
          </w:tcPr>
          <w:p w14:paraId="5D82B0A9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ML/(Rm**2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*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Beta)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810" w:type="dxa"/>
          </w:tcPr>
          <w:p w14:paraId="79C02DB7" w14:textId="77777777" w:rsidR="001A78FB" w:rsidRDefault="00C9009C" w:rsidP="00C9009C">
            <w:pPr>
              <w:pStyle w:val="TableParagraph"/>
              <w:ind w:right="9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0.032</w:t>
            </w:r>
          </w:p>
        </w:tc>
        <w:tc>
          <w:tcPr>
            <w:tcW w:w="711" w:type="dxa"/>
          </w:tcPr>
          <w:p w14:paraId="5CA6BC04" w14:textId="77777777" w:rsidR="001A78FB" w:rsidRDefault="00C9009C" w:rsidP="00C9009C">
            <w:pPr>
              <w:pStyle w:val="TableParagraph"/>
              <w:ind w:left="170"/>
              <w:rPr>
                <w:sz w:val="18"/>
              </w:rPr>
            </w:pPr>
            <w:r>
              <w:rPr>
                <w:spacing w:val="-5"/>
                <w:sz w:val="18"/>
              </w:rPr>
              <w:t>4B</w:t>
            </w:r>
          </w:p>
        </w:tc>
        <w:tc>
          <w:tcPr>
            <w:tcW w:w="1035" w:type="dxa"/>
          </w:tcPr>
          <w:p w14:paraId="0387CD15" w14:textId="77777777" w:rsidR="001A78FB" w:rsidRDefault="00C9009C" w:rsidP="00C9009C">
            <w:pPr>
              <w:pStyle w:val="TableParagraph"/>
              <w:ind w:right="9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0.086</w:t>
            </w:r>
          </w:p>
        </w:tc>
        <w:tc>
          <w:tcPr>
            <w:tcW w:w="4423" w:type="dxa"/>
          </w:tcPr>
          <w:p w14:paraId="0BD35A20" w14:textId="77777777" w:rsidR="001A78FB" w:rsidRDefault="00C9009C" w:rsidP="00C9009C">
            <w:pPr>
              <w:pStyle w:val="TableParagraph"/>
              <w:ind w:left="169"/>
              <w:rPr>
                <w:sz w:val="18"/>
              </w:rPr>
            </w:pPr>
            <w:r>
              <w:rPr>
                <w:spacing w:val="-2"/>
                <w:sz w:val="18"/>
              </w:rPr>
              <w:t>(A,B,C,D)</w:t>
            </w:r>
          </w:p>
        </w:tc>
      </w:tr>
      <w:tr w:rsidR="001A78FB" w14:paraId="736AC278" w14:textId="77777777">
        <w:trPr>
          <w:trHeight w:val="257"/>
        </w:trPr>
        <w:tc>
          <w:tcPr>
            <w:tcW w:w="687" w:type="dxa"/>
          </w:tcPr>
          <w:p w14:paraId="02F13561" w14:textId="77777777" w:rsidR="001A78FB" w:rsidRDefault="00C9009C" w:rsidP="00C9009C">
            <w:pPr>
              <w:pStyle w:val="TableParagraph"/>
              <w:spacing w:line="184" w:lineRule="exact"/>
              <w:ind w:left="108" w:right="121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M(x)</w:t>
            </w:r>
          </w:p>
        </w:tc>
        <w:tc>
          <w:tcPr>
            <w:tcW w:w="297" w:type="dxa"/>
          </w:tcPr>
          <w:p w14:paraId="7A9973D2" w14:textId="77777777" w:rsidR="001A78FB" w:rsidRDefault="00C9009C" w:rsidP="00C9009C">
            <w:pPr>
              <w:pStyle w:val="TableParagraph"/>
              <w:spacing w:line="184" w:lineRule="exact"/>
              <w:ind w:right="52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/</w:t>
            </w:r>
          </w:p>
        </w:tc>
        <w:tc>
          <w:tcPr>
            <w:tcW w:w="2421" w:type="dxa"/>
          </w:tcPr>
          <w:p w14:paraId="6BFD3839" w14:textId="77777777" w:rsidR="001A78FB" w:rsidRDefault="00C9009C" w:rsidP="00C9009C">
            <w:pPr>
              <w:pStyle w:val="TableParagraph"/>
              <w:tabs>
                <w:tab w:val="left" w:pos="1277"/>
              </w:tabs>
              <w:spacing w:line="184" w:lineRule="exact"/>
              <w:ind w:left="53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ML/(Rm</w:t>
            </w:r>
            <w:r>
              <w:rPr>
                <w:sz w:val="18"/>
              </w:rPr>
              <w:tab/>
              <w:t>*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Beta)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810" w:type="dxa"/>
          </w:tcPr>
          <w:p w14:paraId="6C62DA11" w14:textId="77777777" w:rsidR="001A78FB" w:rsidRDefault="00C9009C" w:rsidP="00C9009C">
            <w:pPr>
              <w:pStyle w:val="TableParagraph"/>
              <w:spacing w:line="184" w:lineRule="exact"/>
              <w:ind w:left="98"/>
              <w:rPr>
                <w:sz w:val="18"/>
              </w:rPr>
            </w:pPr>
            <w:r>
              <w:rPr>
                <w:spacing w:val="-2"/>
                <w:sz w:val="18"/>
              </w:rPr>
              <w:t>0.040</w:t>
            </w:r>
          </w:p>
        </w:tc>
        <w:tc>
          <w:tcPr>
            <w:tcW w:w="711" w:type="dxa"/>
          </w:tcPr>
          <w:p w14:paraId="2754A5A7" w14:textId="77777777" w:rsidR="001A78FB" w:rsidRDefault="00C9009C" w:rsidP="00C9009C">
            <w:pPr>
              <w:pStyle w:val="TableParagraph"/>
              <w:spacing w:line="184" w:lineRule="exact"/>
              <w:ind w:left="98"/>
              <w:rPr>
                <w:sz w:val="18"/>
              </w:rPr>
            </w:pPr>
            <w:r>
              <w:rPr>
                <w:spacing w:val="-5"/>
                <w:sz w:val="18"/>
              </w:rPr>
              <w:t>2B</w:t>
            </w:r>
          </w:p>
        </w:tc>
        <w:tc>
          <w:tcPr>
            <w:tcW w:w="1035" w:type="dxa"/>
          </w:tcPr>
          <w:p w14:paraId="7563CBA9" w14:textId="77777777" w:rsidR="001A78FB" w:rsidRDefault="00C9009C" w:rsidP="00C9009C">
            <w:pPr>
              <w:pStyle w:val="TableParagraph"/>
              <w:spacing w:line="184" w:lineRule="exact"/>
              <w:ind w:left="323"/>
              <w:rPr>
                <w:sz w:val="18"/>
              </w:rPr>
            </w:pPr>
            <w:r>
              <w:rPr>
                <w:spacing w:val="-2"/>
                <w:sz w:val="18"/>
              </w:rPr>
              <w:t>0.105</w:t>
            </w:r>
          </w:p>
        </w:tc>
        <w:tc>
          <w:tcPr>
            <w:tcW w:w="4423" w:type="dxa"/>
          </w:tcPr>
          <w:p w14:paraId="108903FD" w14:textId="77777777" w:rsidR="001A78FB" w:rsidRDefault="00C9009C" w:rsidP="00C9009C">
            <w:pPr>
              <w:pStyle w:val="TableParagraph"/>
              <w:spacing w:line="184" w:lineRule="exact"/>
              <w:ind w:left="97"/>
              <w:rPr>
                <w:sz w:val="18"/>
              </w:rPr>
            </w:pPr>
            <w:r>
              <w:rPr>
                <w:spacing w:val="-2"/>
                <w:sz w:val="18"/>
              </w:rPr>
              <w:t>(A,B,C,D)</w:t>
            </w:r>
          </w:p>
        </w:tc>
      </w:tr>
    </w:tbl>
    <w:p w14:paraId="61B37352" w14:textId="77777777" w:rsidR="001A78FB" w:rsidRDefault="001A78FB" w:rsidP="00C9009C">
      <w:pPr>
        <w:pStyle w:val="BodyText"/>
        <w:rPr>
          <w:b/>
          <w:sz w:val="22"/>
        </w:rPr>
      </w:pPr>
    </w:p>
    <w:p w14:paraId="3C5C0933" w14:textId="77777777" w:rsidR="001A78FB" w:rsidRDefault="001A78FB" w:rsidP="00C9009C">
      <w:pPr>
        <w:pStyle w:val="BodyText"/>
        <w:rPr>
          <w:b/>
          <w:sz w:val="22"/>
        </w:rPr>
      </w:pPr>
    </w:p>
    <w:p w14:paraId="31D9BF65" w14:textId="77777777" w:rsidR="001A78FB" w:rsidRDefault="001A78FB" w:rsidP="00C9009C">
      <w:pPr>
        <w:pStyle w:val="BodyText"/>
        <w:spacing w:before="1"/>
        <w:rPr>
          <w:b/>
          <w:sz w:val="20"/>
        </w:rPr>
      </w:pPr>
    </w:p>
    <w:p w14:paraId="099065AE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  <w:color w:val="0000FF"/>
        </w:rPr>
        <w:t>Note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-</w:t>
      </w:r>
      <w:r>
        <w:rPr>
          <w:rFonts w:ascii="Arial"/>
          <w:color w:val="0000FF"/>
          <w:spacing w:val="-7"/>
        </w:rPr>
        <w:t xml:space="preserve"> </w:t>
      </w: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1"/>
        </w:rPr>
        <w:t xml:space="preserve"> </w:t>
      </w:r>
      <w:r>
        <w:rPr>
          <w:rFonts w:ascii="Arial"/>
          <w:color w:val="0000FF"/>
        </w:rPr>
        <w:t>!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</w:rPr>
        <w:t>mark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next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to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figure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name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denotes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curve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value</w:t>
      </w:r>
      <w:r>
        <w:rPr>
          <w:rFonts w:ascii="Arial"/>
          <w:color w:val="0000FF"/>
          <w:spacing w:val="-2"/>
        </w:rPr>
        <w:t xml:space="preserve"> exceeded.</w:t>
      </w:r>
    </w:p>
    <w:p w14:paraId="03996B7A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2FBCE1B1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7C2B09E1" w14:textId="77777777" w:rsidR="001A78FB" w:rsidRDefault="001A78FB" w:rsidP="00C9009C">
      <w:pPr>
        <w:pStyle w:val="BodyText"/>
        <w:spacing w:before="6"/>
        <w:rPr>
          <w:rFonts w:ascii="Arial"/>
          <w:sz w:val="23"/>
        </w:rPr>
      </w:pPr>
    </w:p>
    <w:p w14:paraId="1A2700FD" w14:textId="77777777" w:rsidR="001A78FB" w:rsidRDefault="00C9009C" w:rsidP="00C9009C">
      <w:pPr>
        <w:pStyle w:val="BodyText"/>
        <w:ind w:left="249"/>
      </w:pPr>
      <w:r>
        <w:t>Stress</w:t>
      </w:r>
      <w:r>
        <w:rPr>
          <w:spacing w:val="-9"/>
        </w:rPr>
        <w:t xml:space="preserve"> </w:t>
      </w:r>
      <w:r>
        <w:t>Concentration</w:t>
      </w:r>
      <w:r>
        <w:rPr>
          <w:spacing w:val="-8"/>
        </w:rPr>
        <w:t xml:space="preserve"> </w:t>
      </w:r>
      <w:r>
        <w:t>Factors</w:t>
      </w:r>
      <w:r>
        <w:rPr>
          <w:spacing w:val="-8"/>
        </w:rPr>
        <w:t xml:space="preserve"> </w:t>
      </w:r>
      <w:r>
        <w:t>Kn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1.00,</w:t>
      </w:r>
      <w:r>
        <w:rPr>
          <w:spacing w:val="17"/>
        </w:rPr>
        <w:t xml:space="preserve">  </w:t>
      </w:r>
      <w:r>
        <w:t>Kb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spacing w:val="-4"/>
        </w:rPr>
        <w:t>1.00</w:t>
      </w:r>
    </w:p>
    <w:p w14:paraId="655DB450" w14:textId="77777777" w:rsidR="001A78FB" w:rsidRDefault="001A78FB" w:rsidP="00C9009C">
      <w:pPr>
        <w:pStyle w:val="BodyText"/>
        <w:rPr>
          <w:sz w:val="20"/>
        </w:rPr>
      </w:pPr>
    </w:p>
    <w:p w14:paraId="56DB4910" w14:textId="77777777" w:rsidR="001A78FB" w:rsidRDefault="001A78FB" w:rsidP="00C9009C">
      <w:pPr>
        <w:pStyle w:val="BodyText"/>
        <w:spacing w:before="7"/>
        <w:rPr>
          <w:sz w:val="16"/>
        </w:rPr>
      </w:pPr>
    </w:p>
    <w:p w14:paraId="358EC926" w14:textId="77777777" w:rsidR="001A78FB" w:rsidRDefault="00C9009C" w:rsidP="00C9009C">
      <w:pPr>
        <w:pStyle w:val="Heading1"/>
        <w:ind w:left="159"/>
        <w:rPr>
          <w:rFonts w:ascii="Tahoma"/>
        </w:rPr>
      </w:pPr>
      <w:r>
        <w:rPr>
          <w:rFonts w:ascii="Tahoma"/>
        </w:rPr>
        <w:t>Stresses</w:t>
      </w:r>
      <w:r>
        <w:rPr>
          <w:rFonts w:ascii="Tahoma"/>
          <w:spacing w:val="-10"/>
        </w:rPr>
        <w:t xml:space="preserve"> </w:t>
      </w:r>
      <w:r>
        <w:rPr>
          <w:rFonts w:ascii="Tahoma"/>
        </w:rPr>
        <w:t>in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the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Vessel</w:t>
      </w:r>
      <w:r>
        <w:rPr>
          <w:rFonts w:ascii="Tahoma"/>
          <w:spacing w:val="-10"/>
        </w:rPr>
        <w:t xml:space="preserve"> </w:t>
      </w:r>
      <w:r>
        <w:rPr>
          <w:rFonts w:ascii="Tahoma"/>
        </w:rPr>
        <w:t>at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the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Attachment</w:t>
      </w:r>
      <w:r>
        <w:rPr>
          <w:rFonts w:ascii="Tahoma"/>
          <w:spacing w:val="-9"/>
        </w:rPr>
        <w:t xml:space="preserve"> </w:t>
      </w:r>
      <w:r>
        <w:rPr>
          <w:rFonts w:ascii="Tahoma"/>
          <w:spacing w:val="-2"/>
        </w:rPr>
        <w:t>Junction</w:t>
      </w:r>
    </w:p>
    <w:p w14:paraId="41C78495" w14:textId="77777777" w:rsidR="001A78FB" w:rsidRDefault="00C9009C" w:rsidP="00C9009C">
      <w:pPr>
        <w:pStyle w:val="BodyText"/>
        <w:spacing w:before="6"/>
        <w:rPr>
          <w:rFonts w:ascii="Tahoma"/>
          <w:b/>
          <w:sz w:val="14"/>
        </w:rPr>
      </w:pPr>
      <w:r>
        <w:pict w14:anchorId="75F665A1">
          <v:shape id="docshape110" o:spid="_x0000_s1294" style="position:absolute;margin-left:58.5pt;margin-top:9.95pt;width:388.75pt;height:.1pt;z-index:-15679488;mso-wrap-distance-left:0;mso-wrap-distance-right:0;mso-position-horizontal-relative:page" coordorigin="1170,199" coordsize="7775,0" path="m1170,199r7775,e" filled="f" strokeweight=".18733mm">
            <v:stroke dashstyle="dash"/>
            <v:path arrowok="t"/>
            <w10:wrap type="topAndBottom" anchorx="page"/>
          </v:shape>
        </w:pict>
      </w:r>
    </w:p>
    <w:p w14:paraId="1E361070" w14:textId="77777777" w:rsidR="001A78FB" w:rsidRDefault="001A78FB" w:rsidP="00C9009C">
      <w:pPr>
        <w:pStyle w:val="BodyText"/>
        <w:spacing w:before="11"/>
        <w:rPr>
          <w:rFonts w:ascii="Tahoma"/>
          <w:b/>
          <w:sz w:val="8"/>
        </w:rPr>
      </w:pPr>
    </w:p>
    <w:p w14:paraId="1B215708" w14:textId="77777777" w:rsidR="001A78FB" w:rsidRDefault="00C9009C" w:rsidP="00C9009C">
      <w:pPr>
        <w:pStyle w:val="BodyText"/>
        <w:tabs>
          <w:tab w:val="left" w:pos="3507"/>
        </w:tabs>
        <w:spacing w:before="100"/>
        <w:ind w:left="1599"/>
      </w:pPr>
      <w:r>
        <w:rPr>
          <w:spacing w:val="-10"/>
        </w:rPr>
        <w:t>|</w:t>
      </w:r>
      <w:r>
        <w:tab/>
        <w:t>Stress</w:t>
      </w:r>
      <w:r>
        <w:rPr>
          <w:spacing w:val="-13"/>
        </w:rPr>
        <w:t xml:space="preserve"> </w:t>
      </w:r>
      <w:r>
        <w:t>Values</w:t>
      </w:r>
      <w:r>
        <w:rPr>
          <w:spacing w:val="-12"/>
        </w:rPr>
        <w:t xml:space="preserve"> </w:t>
      </w:r>
      <w:r>
        <w:rPr>
          <w:spacing w:val="-5"/>
        </w:rPr>
        <w:t>at</w:t>
      </w:r>
    </w:p>
    <w:p w14:paraId="6914862D" w14:textId="77777777" w:rsidR="001A78FB" w:rsidRDefault="00C9009C" w:rsidP="00C9009C">
      <w:pPr>
        <w:pStyle w:val="BodyText"/>
        <w:tabs>
          <w:tab w:val="left" w:pos="1725"/>
          <w:tab w:val="left" w:pos="3903"/>
          <w:tab w:val="left" w:pos="4964"/>
        </w:tabs>
        <w:spacing w:before="108"/>
        <w:ind w:left="339"/>
      </w:pPr>
      <w:r>
        <w:t>Type</w:t>
      </w:r>
      <w:r>
        <w:rPr>
          <w:spacing w:val="-9"/>
        </w:rPr>
        <w:t xml:space="preserve"> </w:t>
      </w:r>
      <w:r>
        <w:rPr>
          <w:spacing w:val="-5"/>
        </w:rPr>
        <w:t>of</w:t>
      </w:r>
      <w:r>
        <w:tab/>
      </w:r>
      <w:r>
        <w:rPr>
          <w:spacing w:val="-10"/>
        </w:rPr>
        <w:t>|</w:t>
      </w:r>
      <w:r>
        <w:tab/>
      </w:r>
      <w:r>
        <w:rPr>
          <w:spacing w:val="-4"/>
        </w:rPr>
        <w:t>(psi</w:t>
      </w:r>
      <w:r>
        <w:tab/>
      </w:r>
      <w:r>
        <w:rPr>
          <w:spacing w:val="-10"/>
        </w:rPr>
        <w:t>)</w:t>
      </w:r>
    </w:p>
    <w:p w14:paraId="536C55FF" w14:textId="77777777" w:rsidR="001A78FB" w:rsidRDefault="00C9009C" w:rsidP="00C9009C">
      <w:pPr>
        <w:spacing w:before="108"/>
        <w:ind w:left="249"/>
        <w:rPr>
          <w:sz w:val="18"/>
        </w:rPr>
      </w:pPr>
      <w:r>
        <w:rPr>
          <w:w w:val="95"/>
          <w:sz w:val="18"/>
        </w:rPr>
        <w:t>---------------|-------------------------------------------------------</w:t>
      </w:r>
      <w:r>
        <w:rPr>
          <w:spacing w:val="-10"/>
          <w:w w:val="95"/>
          <w:sz w:val="18"/>
        </w:rPr>
        <w:t>-</w:t>
      </w:r>
    </w:p>
    <w:p w14:paraId="7E2BF5D1" w14:textId="77777777" w:rsidR="001A78FB" w:rsidRDefault="00C9009C" w:rsidP="00C9009C">
      <w:pPr>
        <w:pStyle w:val="BodyText"/>
        <w:tabs>
          <w:tab w:val="left" w:pos="1347"/>
          <w:tab w:val="left" w:pos="2247"/>
          <w:tab w:val="left" w:pos="2913"/>
          <w:tab w:val="left" w:pos="3579"/>
          <w:tab w:val="left" w:pos="4245"/>
          <w:tab w:val="left" w:pos="4910"/>
          <w:tab w:val="left" w:pos="5576"/>
          <w:tab w:val="left" w:pos="6242"/>
          <w:tab w:val="left" w:pos="6908"/>
        </w:tabs>
        <w:spacing w:before="108"/>
        <w:ind w:left="249"/>
      </w:pPr>
      <w:r>
        <w:rPr>
          <w:spacing w:val="-2"/>
        </w:rPr>
        <w:t>Stress</w:t>
      </w:r>
      <w:r>
        <w:tab/>
      </w:r>
      <w:r>
        <w:rPr>
          <w:spacing w:val="-4"/>
        </w:rPr>
        <w:t>Load|</w:t>
      </w:r>
      <w:r>
        <w:tab/>
      </w:r>
      <w:r>
        <w:rPr>
          <w:spacing w:val="-5"/>
        </w:rPr>
        <w:t>Au</w:t>
      </w:r>
      <w:r>
        <w:tab/>
      </w:r>
      <w:r>
        <w:rPr>
          <w:spacing w:val="-5"/>
        </w:rPr>
        <w:t>Al</w:t>
      </w:r>
      <w:r>
        <w:tab/>
      </w:r>
      <w:r>
        <w:rPr>
          <w:spacing w:val="-5"/>
        </w:rPr>
        <w:t>Bu</w:t>
      </w:r>
      <w:r>
        <w:tab/>
      </w:r>
      <w:r>
        <w:rPr>
          <w:spacing w:val="-5"/>
        </w:rPr>
        <w:t>Bl</w:t>
      </w:r>
      <w:r>
        <w:tab/>
      </w:r>
      <w:r>
        <w:rPr>
          <w:spacing w:val="-5"/>
        </w:rPr>
        <w:t>Cu</w:t>
      </w:r>
      <w:r>
        <w:tab/>
      </w:r>
      <w:r>
        <w:rPr>
          <w:spacing w:val="-5"/>
        </w:rPr>
        <w:t>Cl</w:t>
      </w:r>
      <w:r>
        <w:tab/>
      </w:r>
      <w:r>
        <w:rPr>
          <w:spacing w:val="-5"/>
        </w:rPr>
        <w:t>Du</w:t>
      </w:r>
      <w:r>
        <w:tab/>
      </w:r>
      <w:r>
        <w:rPr>
          <w:spacing w:val="-5"/>
        </w:rPr>
        <w:t>Dl</w:t>
      </w:r>
    </w:p>
    <w:p w14:paraId="77825F7D" w14:textId="77777777" w:rsidR="001A78FB" w:rsidRDefault="00C9009C" w:rsidP="00C9009C">
      <w:pPr>
        <w:spacing w:before="108"/>
        <w:ind w:left="249"/>
        <w:rPr>
          <w:sz w:val="18"/>
        </w:rPr>
      </w:pPr>
      <w:r>
        <w:rPr>
          <w:w w:val="95"/>
          <w:sz w:val="18"/>
        </w:rPr>
        <w:t>---------------|-------------------------------------------------------</w:t>
      </w:r>
      <w:r>
        <w:rPr>
          <w:spacing w:val="-10"/>
          <w:w w:val="95"/>
          <w:sz w:val="18"/>
        </w:rPr>
        <w:t>-</w:t>
      </w:r>
    </w:p>
    <w:p w14:paraId="5F963552" w14:textId="77777777" w:rsidR="001A78FB" w:rsidRDefault="001A78FB" w:rsidP="00C9009C">
      <w:pPr>
        <w:pStyle w:val="BodyText"/>
        <w:spacing w:before="6"/>
        <w:rPr>
          <w:sz w:val="9"/>
        </w:rPr>
      </w:pPr>
    </w:p>
    <w:tbl>
      <w:tblPr>
        <w:tblW w:w="0" w:type="auto"/>
        <w:tblInd w:w="2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5"/>
        <w:gridCol w:w="351"/>
        <w:gridCol w:w="657"/>
        <w:gridCol w:w="765"/>
        <w:gridCol w:w="657"/>
        <w:gridCol w:w="756"/>
        <w:gridCol w:w="666"/>
        <w:gridCol w:w="729"/>
        <w:gridCol w:w="675"/>
        <w:gridCol w:w="716"/>
      </w:tblGrid>
      <w:tr w:rsidR="001A78FB" w14:paraId="55F8ACB5" w14:textId="77777777">
        <w:trPr>
          <w:trHeight w:val="257"/>
        </w:trPr>
        <w:tc>
          <w:tcPr>
            <w:tcW w:w="1545" w:type="dxa"/>
          </w:tcPr>
          <w:p w14:paraId="20886ED2" w14:textId="77777777" w:rsidR="001A78FB" w:rsidRDefault="00C9009C" w:rsidP="00C9009C">
            <w:pPr>
              <w:pStyle w:val="TableParagraph"/>
              <w:spacing w:before="0"/>
              <w:ind w:right="87"/>
              <w:jc w:val="right"/>
              <w:rPr>
                <w:sz w:val="18"/>
              </w:rPr>
            </w:pPr>
            <w:r>
              <w:rPr>
                <w:sz w:val="18"/>
              </w:rPr>
              <w:t>Circ.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Memb.</w:t>
            </w:r>
            <w:r>
              <w:rPr>
                <w:spacing w:val="-10"/>
                <w:sz w:val="18"/>
              </w:rPr>
              <w:t xml:space="preserve"> P</w:t>
            </w:r>
          </w:p>
        </w:tc>
        <w:tc>
          <w:tcPr>
            <w:tcW w:w="351" w:type="dxa"/>
          </w:tcPr>
          <w:p w14:paraId="2D103493" w14:textId="77777777" w:rsidR="001A78FB" w:rsidRDefault="00C9009C" w:rsidP="00C9009C">
            <w:pPr>
              <w:pStyle w:val="TableParagraph"/>
              <w:spacing w:before="0"/>
              <w:ind w:left="90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657" w:type="dxa"/>
          </w:tcPr>
          <w:p w14:paraId="61BDAD6A" w14:textId="77777777" w:rsidR="001A78FB" w:rsidRDefault="00C9009C" w:rsidP="00C9009C">
            <w:pPr>
              <w:pStyle w:val="TableParagraph"/>
              <w:spacing w:before="0"/>
              <w:ind w:right="124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676</w:t>
            </w:r>
          </w:p>
        </w:tc>
        <w:tc>
          <w:tcPr>
            <w:tcW w:w="765" w:type="dxa"/>
          </w:tcPr>
          <w:p w14:paraId="44B29652" w14:textId="77777777" w:rsidR="001A78FB" w:rsidRDefault="00C9009C" w:rsidP="00C9009C">
            <w:pPr>
              <w:pStyle w:val="TableParagraph"/>
              <w:spacing w:before="0"/>
              <w:ind w:left="233"/>
              <w:rPr>
                <w:sz w:val="18"/>
              </w:rPr>
            </w:pPr>
            <w:r>
              <w:rPr>
                <w:spacing w:val="-5"/>
                <w:sz w:val="18"/>
              </w:rPr>
              <w:t>676</w:t>
            </w:r>
          </w:p>
        </w:tc>
        <w:tc>
          <w:tcPr>
            <w:tcW w:w="657" w:type="dxa"/>
          </w:tcPr>
          <w:p w14:paraId="123DA753" w14:textId="77777777" w:rsidR="001A78FB" w:rsidRDefault="00C9009C" w:rsidP="00C9009C">
            <w:pPr>
              <w:pStyle w:val="TableParagraph"/>
              <w:spacing w:before="0"/>
              <w:ind w:left="152"/>
              <w:rPr>
                <w:sz w:val="18"/>
              </w:rPr>
            </w:pPr>
            <w:r>
              <w:rPr>
                <w:spacing w:val="-5"/>
                <w:sz w:val="18"/>
              </w:rPr>
              <w:t>676</w:t>
            </w:r>
          </w:p>
        </w:tc>
        <w:tc>
          <w:tcPr>
            <w:tcW w:w="756" w:type="dxa"/>
          </w:tcPr>
          <w:p w14:paraId="6248E554" w14:textId="77777777" w:rsidR="001A78FB" w:rsidRDefault="00C9009C" w:rsidP="00C9009C">
            <w:pPr>
              <w:pStyle w:val="TableParagraph"/>
              <w:spacing w:before="0"/>
              <w:ind w:left="39" w:right="110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676</w:t>
            </w:r>
          </w:p>
        </w:tc>
        <w:tc>
          <w:tcPr>
            <w:tcW w:w="666" w:type="dxa"/>
          </w:tcPr>
          <w:p w14:paraId="2192C0FA" w14:textId="77777777" w:rsidR="001A78FB" w:rsidRDefault="00C9009C" w:rsidP="00C9009C">
            <w:pPr>
              <w:pStyle w:val="TableParagraph"/>
              <w:spacing w:before="0"/>
              <w:ind w:left="107"/>
              <w:rPr>
                <w:sz w:val="18"/>
              </w:rPr>
            </w:pPr>
            <w:r>
              <w:rPr>
                <w:spacing w:val="-5"/>
                <w:sz w:val="18"/>
              </w:rPr>
              <w:t>681</w:t>
            </w:r>
          </w:p>
        </w:tc>
        <w:tc>
          <w:tcPr>
            <w:tcW w:w="729" w:type="dxa"/>
          </w:tcPr>
          <w:p w14:paraId="1601FB28" w14:textId="77777777" w:rsidR="001A78FB" w:rsidRDefault="00C9009C" w:rsidP="00C9009C">
            <w:pPr>
              <w:pStyle w:val="TableParagraph"/>
              <w:spacing w:before="0"/>
              <w:ind w:left="125"/>
              <w:rPr>
                <w:sz w:val="18"/>
              </w:rPr>
            </w:pPr>
            <w:r>
              <w:rPr>
                <w:spacing w:val="-5"/>
                <w:sz w:val="18"/>
              </w:rPr>
              <w:t>681</w:t>
            </w:r>
          </w:p>
        </w:tc>
        <w:tc>
          <w:tcPr>
            <w:tcW w:w="675" w:type="dxa"/>
          </w:tcPr>
          <w:p w14:paraId="650CFA2E" w14:textId="77777777" w:rsidR="001A78FB" w:rsidRDefault="00C9009C" w:rsidP="00C9009C">
            <w:pPr>
              <w:pStyle w:val="TableParagraph"/>
              <w:spacing w:before="0"/>
              <w:ind w:left="79"/>
              <w:rPr>
                <w:sz w:val="18"/>
              </w:rPr>
            </w:pPr>
            <w:r>
              <w:rPr>
                <w:spacing w:val="-5"/>
                <w:sz w:val="18"/>
              </w:rPr>
              <w:t>681</w:t>
            </w:r>
          </w:p>
        </w:tc>
        <w:tc>
          <w:tcPr>
            <w:tcW w:w="716" w:type="dxa"/>
          </w:tcPr>
          <w:p w14:paraId="3DE6AFF2" w14:textId="77777777" w:rsidR="001A78FB" w:rsidRDefault="00C9009C" w:rsidP="00C9009C">
            <w:pPr>
              <w:pStyle w:val="TableParagraph"/>
              <w:spacing w:before="0"/>
              <w:ind w:left="88"/>
              <w:rPr>
                <w:sz w:val="18"/>
              </w:rPr>
            </w:pPr>
            <w:r>
              <w:rPr>
                <w:spacing w:val="-5"/>
                <w:sz w:val="18"/>
              </w:rPr>
              <w:t>681</w:t>
            </w:r>
          </w:p>
        </w:tc>
      </w:tr>
      <w:tr w:rsidR="001A78FB" w14:paraId="1294E97D" w14:textId="77777777">
        <w:trPr>
          <w:trHeight w:val="311"/>
        </w:trPr>
        <w:tc>
          <w:tcPr>
            <w:tcW w:w="1545" w:type="dxa"/>
          </w:tcPr>
          <w:p w14:paraId="400674C5" w14:textId="77777777" w:rsidR="001A78FB" w:rsidRDefault="00C9009C" w:rsidP="00C9009C">
            <w:pPr>
              <w:pStyle w:val="TableParagraph"/>
              <w:ind w:right="88"/>
              <w:jc w:val="right"/>
              <w:rPr>
                <w:sz w:val="18"/>
              </w:rPr>
            </w:pPr>
            <w:r>
              <w:rPr>
                <w:sz w:val="18"/>
              </w:rPr>
              <w:t>Circ.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Bend.</w:t>
            </w:r>
            <w:r>
              <w:rPr>
                <w:spacing w:val="-10"/>
                <w:sz w:val="18"/>
              </w:rPr>
              <w:t xml:space="preserve"> P</w:t>
            </w:r>
          </w:p>
        </w:tc>
        <w:tc>
          <w:tcPr>
            <w:tcW w:w="351" w:type="dxa"/>
          </w:tcPr>
          <w:p w14:paraId="52BA7B50" w14:textId="77777777" w:rsidR="001A78FB" w:rsidRDefault="00C9009C" w:rsidP="00C9009C">
            <w:pPr>
              <w:pStyle w:val="TableParagraph"/>
              <w:ind w:left="89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657" w:type="dxa"/>
          </w:tcPr>
          <w:p w14:paraId="57198C6B" w14:textId="77777777" w:rsidR="001A78FB" w:rsidRDefault="00C9009C" w:rsidP="00C9009C">
            <w:pPr>
              <w:pStyle w:val="TableParagraph"/>
              <w:ind w:right="106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5208</w:t>
            </w:r>
          </w:p>
        </w:tc>
        <w:tc>
          <w:tcPr>
            <w:tcW w:w="765" w:type="dxa"/>
          </w:tcPr>
          <w:p w14:paraId="0A2CD558" w14:textId="77777777" w:rsidR="001A78FB" w:rsidRDefault="00C9009C" w:rsidP="00C9009C">
            <w:pPr>
              <w:pStyle w:val="TableParagraph"/>
              <w:ind w:left="71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5208</w:t>
            </w:r>
          </w:p>
        </w:tc>
        <w:tc>
          <w:tcPr>
            <w:tcW w:w="657" w:type="dxa"/>
          </w:tcPr>
          <w:p w14:paraId="750136BB" w14:textId="77777777" w:rsidR="001A78FB" w:rsidRDefault="00C9009C" w:rsidP="00C9009C">
            <w:pPr>
              <w:pStyle w:val="TableParagraph"/>
              <w:ind w:left="116"/>
              <w:rPr>
                <w:sz w:val="18"/>
              </w:rPr>
            </w:pPr>
            <w:r>
              <w:rPr>
                <w:spacing w:val="-4"/>
                <w:sz w:val="18"/>
              </w:rPr>
              <w:t>5208</w:t>
            </w:r>
          </w:p>
        </w:tc>
        <w:tc>
          <w:tcPr>
            <w:tcW w:w="756" w:type="dxa"/>
          </w:tcPr>
          <w:p w14:paraId="4A9D92C1" w14:textId="77777777" w:rsidR="001A78FB" w:rsidRDefault="00C9009C" w:rsidP="00C9009C">
            <w:pPr>
              <w:pStyle w:val="TableParagraph"/>
              <w:ind w:left="39" w:right="110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5208</w:t>
            </w:r>
          </w:p>
        </w:tc>
        <w:tc>
          <w:tcPr>
            <w:tcW w:w="666" w:type="dxa"/>
          </w:tcPr>
          <w:p w14:paraId="1A13C278" w14:textId="77777777" w:rsidR="001A78FB" w:rsidRDefault="00C9009C" w:rsidP="00C9009C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5907</w:t>
            </w:r>
          </w:p>
        </w:tc>
        <w:tc>
          <w:tcPr>
            <w:tcW w:w="729" w:type="dxa"/>
          </w:tcPr>
          <w:p w14:paraId="03182C98" w14:textId="77777777" w:rsidR="001A78FB" w:rsidRDefault="00C9009C" w:rsidP="00C9009C">
            <w:pPr>
              <w:pStyle w:val="TableParagraph"/>
              <w:ind w:left="70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5907</w:t>
            </w:r>
          </w:p>
        </w:tc>
        <w:tc>
          <w:tcPr>
            <w:tcW w:w="675" w:type="dxa"/>
          </w:tcPr>
          <w:p w14:paraId="51738322" w14:textId="77777777" w:rsidR="001A78FB" w:rsidRDefault="00C9009C" w:rsidP="00C9009C">
            <w:pPr>
              <w:pStyle w:val="TableParagraph"/>
              <w:ind w:left="151"/>
              <w:rPr>
                <w:sz w:val="18"/>
              </w:rPr>
            </w:pPr>
            <w:r>
              <w:rPr>
                <w:spacing w:val="-4"/>
                <w:sz w:val="18"/>
              </w:rPr>
              <w:t>5907</w:t>
            </w:r>
          </w:p>
        </w:tc>
        <w:tc>
          <w:tcPr>
            <w:tcW w:w="716" w:type="dxa"/>
          </w:tcPr>
          <w:p w14:paraId="577A86DE" w14:textId="77777777" w:rsidR="001A78FB" w:rsidRDefault="00C9009C" w:rsidP="00C9009C">
            <w:pPr>
              <w:pStyle w:val="TableParagraph"/>
              <w:ind w:left="88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5907</w:t>
            </w:r>
          </w:p>
        </w:tc>
      </w:tr>
      <w:tr w:rsidR="001A78FB" w14:paraId="3CB21EA3" w14:textId="77777777">
        <w:trPr>
          <w:trHeight w:val="311"/>
        </w:trPr>
        <w:tc>
          <w:tcPr>
            <w:tcW w:w="1896" w:type="dxa"/>
            <w:gridSpan w:val="2"/>
          </w:tcPr>
          <w:p w14:paraId="75CE1708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Circ.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Memb.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MC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657" w:type="dxa"/>
          </w:tcPr>
          <w:p w14:paraId="7E5677B4" w14:textId="77777777" w:rsidR="001A78FB" w:rsidRDefault="00C9009C" w:rsidP="00C9009C">
            <w:pPr>
              <w:pStyle w:val="TableParagraph"/>
              <w:ind w:right="124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65" w:type="dxa"/>
          </w:tcPr>
          <w:p w14:paraId="563B2083" w14:textId="77777777" w:rsidR="001A78FB" w:rsidRDefault="00C9009C" w:rsidP="00C9009C">
            <w:pPr>
              <w:pStyle w:val="TableParagraph"/>
              <w:ind w:left="413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57" w:type="dxa"/>
          </w:tcPr>
          <w:p w14:paraId="355B1FA0" w14:textId="77777777" w:rsidR="001A78FB" w:rsidRDefault="00C9009C" w:rsidP="00C9009C">
            <w:pPr>
              <w:pStyle w:val="TableParagraph"/>
              <w:ind w:left="43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56" w:type="dxa"/>
          </w:tcPr>
          <w:p w14:paraId="03D91565" w14:textId="77777777" w:rsidR="001A78FB" w:rsidRDefault="00C9009C" w:rsidP="00C9009C">
            <w:pPr>
              <w:pStyle w:val="TableParagraph"/>
              <w:ind w:right="72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66" w:type="dxa"/>
          </w:tcPr>
          <w:p w14:paraId="3A16761E" w14:textId="77777777" w:rsidR="001A78FB" w:rsidRDefault="00C9009C" w:rsidP="00C9009C">
            <w:pPr>
              <w:pStyle w:val="TableParagraph"/>
              <w:ind w:left="178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29" w:type="dxa"/>
          </w:tcPr>
          <w:p w14:paraId="0ABE401B" w14:textId="77777777" w:rsidR="001A78FB" w:rsidRDefault="00C9009C" w:rsidP="00C9009C">
            <w:pPr>
              <w:pStyle w:val="TableParagraph"/>
              <w:ind w:left="160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75" w:type="dxa"/>
          </w:tcPr>
          <w:p w14:paraId="3FAE122B" w14:textId="77777777" w:rsidR="001A78FB" w:rsidRDefault="00C9009C" w:rsidP="00C9009C">
            <w:pPr>
              <w:pStyle w:val="TableParagraph"/>
              <w:ind w:left="79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16" w:type="dxa"/>
          </w:tcPr>
          <w:p w14:paraId="13FBC49B" w14:textId="77777777" w:rsidR="001A78FB" w:rsidRDefault="00C9009C" w:rsidP="00C9009C">
            <w:pPr>
              <w:pStyle w:val="TableParagraph"/>
              <w:ind w:left="52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</w:tr>
      <w:tr w:rsidR="001A78FB" w14:paraId="2AFCA74D" w14:textId="77777777">
        <w:trPr>
          <w:trHeight w:val="311"/>
        </w:trPr>
        <w:tc>
          <w:tcPr>
            <w:tcW w:w="1896" w:type="dxa"/>
            <w:gridSpan w:val="2"/>
          </w:tcPr>
          <w:p w14:paraId="184E3320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Circ.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Bend.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MC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657" w:type="dxa"/>
          </w:tcPr>
          <w:p w14:paraId="0B0C1949" w14:textId="77777777" w:rsidR="001A78FB" w:rsidRDefault="00C9009C" w:rsidP="00C9009C">
            <w:pPr>
              <w:pStyle w:val="TableParagraph"/>
              <w:ind w:right="124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65" w:type="dxa"/>
          </w:tcPr>
          <w:p w14:paraId="6A32C402" w14:textId="77777777" w:rsidR="001A78FB" w:rsidRDefault="00C9009C" w:rsidP="00C9009C">
            <w:pPr>
              <w:pStyle w:val="TableParagraph"/>
              <w:ind w:left="413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57" w:type="dxa"/>
          </w:tcPr>
          <w:p w14:paraId="38966D4C" w14:textId="77777777" w:rsidR="001A78FB" w:rsidRDefault="00C9009C" w:rsidP="00C9009C">
            <w:pPr>
              <w:pStyle w:val="TableParagraph"/>
              <w:ind w:left="42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56" w:type="dxa"/>
          </w:tcPr>
          <w:p w14:paraId="7DEBDE03" w14:textId="77777777" w:rsidR="001A78FB" w:rsidRDefault="00C9009C" w:rsidP="00C9009C">
            <w:pPr>
              <w:pStyle w:val="TableParagraph"/>
              <w:ind w:right="72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66" w:type="dxa"/>
          </w:tcPr>
          <w:p w14:paraId="5CB11E63" w14:textId="77777777" w:rsidR="001A78FB" w:rsidRDefault="00C9009C" w:rsidP="00C9009C">
            <w:pPr>
              <w:pStyle w:val="TableParagraph"/>
              <w:ind w:left="178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29" w:type="dxa"/>
          </w:tcPr>
          <w:p w14:paraId="11E79B34" w14:textId="77777777" w:rsidR="001A78FB" w:rsidRDefault="00C9009C" w:rsidP="00C9009C">
            <w:pPr>
              <w:pStyle w:val="TableParagraph"/>
              <w:ind w:left="160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75" w:type="dxa"/>
          </w:tcPr>
          <w:p w14:paraId="7D39C831" w14:textId="77777777" w:rsidR="001A78FB" w:rsidRDefault="00C9009C" w:rsidP="00C9009C">
            <w:pPr>
              <w:pStyle w:val="TableParagraph"/>
              <w:ind w:left="79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16" w:type="dxa"/>
          </w:tcPr>
          <w:p w14:paraId="2CC209BF" w14:textId="77777777" w:rsidR="001A78FB" w:rsidRDefault="00C9009C" w:rsidP="00C9009C">
            <w:pPr>
              <w:pStyle w:val="TableParagraph"/>
              <w:ind w:left="51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</w:tr>
      <w:tr w:rsidR="001A78FB" w14:paraId="6D89F35A" w14:textId="77777777">
        <w:trPr>
          <w:trHeight w:val="311"/>
        </w:trPr>
        <w:tc>
          <w:tcPr>
            <w:tcW w:w="1896" w:type="dxa"/>
            <w:gridSpan w:val="2"/>
          </w:tcPr>
          <w:p w14:paraId="39AAF051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Circ.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Memb.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657" w:type="dxa"/>
          </w:tcPr>
          <w:p w14:paraId="6DD227DE" w14:textId="77777777" w:rsidR="001A78FB" w:rsidRDefault="00C9009C" w:rsidP="00C9009C">
            <w:pPr>
              <w:pStyle w:val="TableParagraph"/>
              <w:ind w:right="124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65" w:type="dxa"/>
          </w:tcPr>
          <w:p w14:paraId="325064B0" w14:textId="77777777" w:rsidR="001A78FB" w:rsidRDefault="00C9009C" w:rsidP="00C9009C">
            <w:pPr>
              <w:pStyle w:val="TableParagraph"/>
              <w:ind w:left="412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57" w:type="dxa"/>
          </w:tcPr>
          <w:p w14:paraId="51338349" w14:textId="77777777" w:rsidR="001A78FB" w:rsidRDefault="00C9009C" w:rsidP="00C9009C">
            <w:pPr>
              <w:pStyle w:val="TableParagraph"/>
              <w:ind w:left="42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56" w:type="dxa"/>
          </w:tcPr>
          <w:p w14:paraId="40406F12" w14:textId="77777777" w:rsidR="001A78FB" w:rsidRDefault="00C9009C" w:rsidP="00C9009C">
            <w:pPr>
              <w:pStyle w:val="TableParagraph"/>
              <w:ind w:right="73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66" w:type="dxa"/>
          </w:tcPr>
          <w:p w14:paraId="02F1E06E" w14:textId="77777777" w:rsidR="001A78FB" w:rsidRDefault="00C9009C" w:rsidP="00C9009C">
            <w:pPr>
              <w:pStyle w:val="TableParagraph"/>
              <w:ind w:left="178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29" w:type="dxa"/>
          </w:tcPr>
          <w:p w14:paraId="143B9C1A" w14:textId="77777777" w:rsidR="001A78FB" w:rsidRDefault="00C9009C" w:rsidP="00C9009C">
            <w:pPr>
              <w:pStyle w:val="TableParagraph"/>
              <w:ind w:left="160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75" w:type="dxa"/>
          </w:tcPr>
          <w:p w14:paraId="4DE05781" w14:textId="77777777" w:rsidR="001A78FB" w:rsidRDefault="00C9009C" w:rsidP="00C9009C">
            <w:pPr>
              <w:pStyle w:val="TableParagraph"/>
              <w:ind w:left="78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16" w:type="dxa"/>
          </w:tcPr>
          <w:p w14:paraId="3289DA56" w14:textId="77777777" w:rsidR="001A78FB" w:rsidRDefault="00C9009C" w:rsidP="00C9009C">
            <w:pPr>
              <w:pStyle w:val="TableParagraph"/>
              <w:ind w:left="51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</w:tr>
      <w:tr w:rsidR="001A78FB" w14:paraId="754D46E1" w14:textId="77777777">
        <w:trPr>
          <w:trHeight w:val="311"/>
        </w:trPr>
        <w:tc>
          <w:tcPr>
            <w:tcW w:w="1896" w:type="dxa"/>
            <w:gridSpan w:val="2"/>
          </w:tcPr>
          <w:p w14:paraId="6049A2ED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Circ.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Bend.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657" w:type="dxa"/>
          </w:tcPr>
          <w:p w14:paraId="03FC5935" w14:textId="77777777" w:rsidR="001A78FB" w:rsidRDefault="00C9009C" w:rsidP="00C9009C">
            <w:pPr>
              <w:pStyle w:val="TableParagraph"/>
              <w:ind w:right="12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65" w:type="dxa"/>
          </w:tcPr>
          <w:p w14:paraId="02F70A71" w14:textId="77777777" w:rsidR="001A78FB" w:rsidRDefault="00C9009C" w:rsidP="00C9009C">
            <w:pPr>
              <w:pStyle w:val="TableParagraph"/>
              <w:ind w:left="412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57" w:type="dxa"/>
          </w:tcPr>
          <w:p w14:paraId="5A584FC4" w14:textId="77777777" w:rsidR="001A78FB" w:rsidRDefault="00C9009C" w:rsidP="00C9009C">
            <w:pPr>
              <w:pStyle w:val="TableParagraph"/>
              <w:ind w:left="4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56" w:type="dxa"/>
          </w:tcPr>
          <w:p w14:paraId="08F8ED52" w14:textId="77777777" w:rsidR="001A78FB" w:rsidRDefault="00C9009C" w:rsidP="00C9009C">
            <w:pPr>
              <w:pStyle w:val="TableParagraph"/>
              <w:ind w:right="73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66" w:type="dxa"/>
          </w:tcPr>
          <w:p w14:paraId="50B52879" w14:textId="77777777" w:rsidR="001A78FB" w:rsidRDefault="00C9009C" w:rsidP="00C9009C">
            <w:pPr>
              <w:pStyle w:val="TableParagraph"/>
              <w:ind w:left="178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29" w:type="dxa"/>
          </w:tcPr>
          <w:p w14:paraId="50DE80F3" w14:textId="77777777" w:rsidR="001A78FB" w:rsidRDefault="00C9009C" w:rsidP="00C9009C">
            <w:pPr>
              <w:pStyle w:val="TableParagraph"/>
              <w:ind w:left="159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75" w:type="dxa"/>
          </w:tcPr>
          <w:p w14:paraId="0305BFB3" w14:textId="77777777" w:rsidR="001A78FB" w:rsidRDefault="00C9009C" w:rsidP="00C9009C">
            <w:pPr>
              <w:pStyle w:val="TableParagraph"/>
              <w:ind w:left="78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16" w:type="dxa"/>
          </w:tcPr>
          <w:p w14:paraId="0E97EC34" w14:textId="77777777" w:rsidR="001A78FB" w:rsidRDefault="00C9009C" w:rsidP="00C9009C">
            <w:pPr>
              <w:pStyle w:val="TableParagraph"/>
              <w:ind w:left="51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</w:tr>
      <w:tr w:rsidR="001A78FB" w14:paraId="7BCCE5CD" w14:textId="77777777">
        <w:trPr>
          <w:trHeight w:val="311"/>
        </w:trPr>
        <w:tc>
          <w:tcPr>
            <w:tcW w:w="1545" w:type="dxa"/>
          </w:tcPr>
          <w:p w14:paraId="30A51B3A" w14:textId="77777777" w:rsidR="001A78FB" w:rsidRDefault="00C9009C" w:rsidP="00C9009C">
            <w:pPr>
              <w:pStyle w:val="TableParagraph"/>
              <w:ind w:right="3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351" w:type="dxa"/>
          </w:tcPr>
          <w:p w14:paraId="491252B7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57" w:type="dxa"/>
          </w:tcPr>
          <w:p w14:paraId="5EFC1DBB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65" w:type="dxa"/>
          </w:tcPr>
          <w:p w14:paraId="090D7451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57" w:type="dxa"/>
          </w:tcPr>
          <w:p w14:paraId="6433F1AF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56" w:type="dxa"/>
          </w:tcPr>
          <w:p w14:paraId="37CBB17F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66" w:type="dxa"/>
          </w:tcPr>
          <w:p w14:paraId="1C6536B2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29" w:type="dxa"/>
          </w:tcPr>
          <w:p w14:paraId="71F0112B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75" w:type="dxa"/>
          </w:tcPr>
          <w:p w14:paraId="21CF9BE7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16" w:type="dxa"/>
          </w:tcPr>
          <w:p w14:paraId="349CBB5E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1A78FB" w14:paraId="1267C90A" w14:textId="77777777">
        <w:trPr>
          <w:trHeight w:val="257"/>
        </w:trPr>
        <w:tc>
          <w:tcPr>
            <w:tcW w:w="1896" w:type="dxa"/>
            <w:gridSpan w:val="2"/>
          </w:tcPr>
          <w:p w14:paraId="7E98F5CF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Tot.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Circ.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Str.|</w:t>
            </w:r>
          </w:p>
        </w:tc>
        <w:tc>
          <w:tcPr>
            <w:tcW w:w="657" w:type="dxa"/>
          </w:tcPr>
          <w:p w14:paraId="4D1B0EA5" w14:textId="77777777" w:rsidR="001A78FB" w:rsidRDefault="00C9009C" w:rsidP="00C9009C">
            <w:pPr>
              <w:pStyle w:val="TableParagraph"/>
              <w:spacing w:line="184" w:lineRule="exact"/>
              <w:ind w:right="71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5884</w:t>
            </w:r>
          </w:p>
        </w:tc>
        <w:tc>
          <w:tcPr>
            <w:tcW w:w="765" w:type="dxa"/>
          </w:tcPr>
          <w:p w14:paraId="220DA0F1" w14:textId="77777777" w:rsidR="001A78FB" w:rsidRDefault="00C9009C" w:rsidP="00C9009C">
            <w:pPr>
              <w:pStyle w:val="TableParagraph"/>
              <w:spacing w:line="184" w:lineRule="exact"/>
              <w:ind w:left="106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4531</w:t>
            </w:r>
          </w:p>
        </w:tc>
        <w:tc>
          <w:tcPr>
            <w:tcW w:w="657" w:type="dxa"/>
          </w:tcPr>
          <w:p w14:paraId="7FE3FE96" w14:textId="77777777" w:rsidR="001A78FB" w:rsidRDefault="00C9009C" w:rsidP="00C9009C">
            <w:pPr>
              <w:pStyle w:val="TableParagraph"/>
              <w:spacing w:line="184" w:lineRule="exact"/>
              <w:ind w:left="151"/>
              <w:rPr>
                <w:sz w:val="18"/>
              </w:rPr>
            </w:pPr>
            <w:r>
              <w:rPr>
                <w:spacing w:val="-4"/>
                <w:sz w:val="18"/>
              </w:rPr>
              <w:t>5884</w:t>
            </w:r>
          </w:p>
        </w:tc>
        <w:tc>
          <w:tcPr>
            <w:tcW w:w="756" w:type="dxa"/>
          </w:tcPr>
          <w:p w14:paraId="68AAB3CE" w14:textId="77777777" w:rsidR="001A78FB" w:rsidRDefault="00C9009C" w:rsidP="00C9009C">
            <w:pPr>
              <w:pStyle w:val="TableParagraph"/>
              <w:spacing w:line="184" w:lineRule="exact"/>
              <w:ind w:left="38" w:right="39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4531</w:t>
            </w:r>
          </w:p>
        </w:tc>
        <w:tc>
          <w:tcPr>
            <w:tcW w:w="666" w:type="dxa"/>
          </w:tcPr>
          <w:p w14:paraId="77C0D4A7" w14:textId="77777777" w:rsidR="001A78FB" w:rsidRDefault="00C9009C" w:rsidP="00C9009C">
            <w:pPr>
              <w:pStyle w:val="TableParagraph"/>
              <w:spacing w:line="184" w:lineRule="exact"/>
              <w:ind w:right="72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6589</w:t>
            </w:r>
          </w:p>
        </w:tc>
        <w:tc>
          <w:tcPr>
            <w:tcW w:w="729" w:type="dxa"/>
          </w:tcPr>
          <w:p w14:paraId="3BAAFD4F" w14:textId="77777777" w:rsidR="001A78FB" w:rsidRDefault="00C9009C" w:rsidP="00C9009C">
            <w:pPr>
              <w:pStyle w:val="TableParagraph"/>
              <w:spacing w:line="184" w:lineRule="exact"/>
              <w:ind w:left="105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5225</w:t>
            </w:r>
          </w:p>
        </w:tc>
        <w:tc>
          <w:tcPr>
            <w:tcW w:w="675" w:type="dxa"/>
          </w:tcPr>
          <w:p w14:paraId="29C4963E" w14:textId="77777777" w:rsidR="001A78FB" w:rsidRDefault="00C9009C" w:rsidP="00C9009C">
            <w:pPr>
              <w:pStyle w:val="TableParagraph"/>
              <w:spacing w:line="184" w:lineRule="exact"/>
              <w:ind w:left="186"/>
              <w:rPr>
                <w:sz w:val="18"/>
              </w:rPr>
            </w:pPr>
            <w:r>
              <w:rPr>
                <w:spacing w:val="-4"/>
                <w:sz w:val="18"/>
              </w:rPr>
              <w:t>6589</w:t>
            </w:r>
          </w:p>
        </w:tc>
        <w:tc>
          <w:tcPr>
            <w:tcW w:w="716" w:type="dxa"/>
          </w:tcPr>
          <w:p w14:paraId="75C49A7E" w14:textId="77777777" w:rsidR="001A78FB" w:rsidRDefault="00C9009C" w:rsidP="00C9009C">
            <w:pPr>
              <w:pStyle w:val="TableParagraph"/>
              <w:spacing w:line="184" w:lineRule="exact"/>
              <w:ind w:left="123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5225</w:t>
            </w:r>
          </w:p>
        </w:tc>
      </w:tr>
    </w:tbl>
    <w:p w14:paraId="32984273" w14:textId="77777777" w:rsidR="001A78FB" w:rsidRDefault="00C9009C" w:rsidP="00C9009C">
      <w:pPr>
        <w:pStyle w:val="BodyText"/>
        <w:spacing w:before="9"/>
        <w:rPr>
          <w:sz w:val="16"/>
        </w:rPr>
      </w:pPr>
      <w:r>
        <w:pict w14:anchorId="08A5C781">
          <v:shape id="docshape111" o:spid="_x0000_s1293" style="position:absolute;margin-left:58.4pt;margin-top:10.75pt;width:388.75pt;height:.1pt;z-index:-15678976;mso-wrap-distance-left:0;mso-wrap-distance-right:0;mso-position-horizontal-relative:page;mso-position-vertical-relative:text" coordorigin="1168,215" coordsize="7775,0" path="m1168,215r7775,e" filled="f" strokeweight=".18733mm">
            <v:stroke dashstyle="dash"/>
            <v:path arrowok="t"/>
            <w10:wrap type="topAndBottom" anchorx="page"/>
          </v:shape>
        </w:pict>
      </w:r>
    </w:p>
    <w:p w14:paraId="163A0A00" w14:textId="77777777" w:rsidR="001A78FB" w:rsidRDefault="001A78FB" w:rsidP="00C9009C">
      <w:pPr>
        <w:pStyle w:val="BodyText"/>
        <w:spacing w:before="3"/>
      </w:pPr>
    </w:p>
    <w:tbl>
      <w:tblPr>
        <w:tblW w:w="0" w:type="auto"/>
        <w:tblInd w:w="2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4"/>
        <w:gridCol w:w="648"/>
        <w:gridCol w:w="306"/>
        <w:gridCol w:w="297"/>
        <w:gridCol w:w="639"/>
        <w:gridCol w:w="765"/>
        <w:gridCol w:w="657"/>
        <w:gridCol w:w="756"/>
        <w:gridCol w:w="666"/>
        <w:gridCol w:w="729"/>
        <w:gridCol w:w="675"/>
        <w:gridCol w:w="698"/>
      </w:tblGrid>
      <w:tr w:rsidR="001A78FB" w14:paraId="7ED35196" w14:textId="77777777">
        <w:trPr>
          <w:trHeight w:val="257"/>
        </w:trPr>
        <w:tc>
          <w:tcPr>
            <w:tcW w:w="644" w:type="dxa"/>
          </w:tcPr>
          <w:p w14:paraId="4B9E5BC5" w14:textId="77777777" w:rsidR="001A78FB" w:rsidRDefault="00C9009C" w:rsidP="00C9009C">
            <w:pPr>
              <w:pStyle w:val="TableParagraph"/>
              <w:spacing w:before="0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Long.</w:t>
            </w:r>
          </w:p>
        </w:tc>
        <w:tc>
          <w:tcPr>
            <w:tcW w:w="648" w:type="dxa"/>
          </w:tcPr>
          <w:p w14:paraId="15337022" w14:textId="77777777" w:rsidR="001A78FB" w:rsidRDefault="00C9009C" w:rsidP="00C9009C">
            <w:pPr>
              <w:pStyle w:val="TableParagraph"/>
              <w:spacing w:before="0"/>
              <w:ind w:left="38" w:right="3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Memb.</w:t>
            </w:r>
          </w:p>
        </w:tc>
        <w:tc>
          <w:tcPr>
            <w:tcW w:w="306" w:type="dxa"/>
          </w:tcPr>
          <w:p w14:paraId="71617A7A" w14:textId="77777777" w:rsidR="001A78FB" w:rsidRDefault="00C9009C" w:rsidP="00C9009C">
            <w:pPr>
              <w:pStyle w:val="TableParagraph"/>
              <w:spacing w:before="0"/>
              <w:ind w:left="53"/>
              <w:rPr>
                <w:sz w:val="18"/>
              </w:rPr>
            </w:pPr>
            <w:r>
              <w:rPr>
                <w:w w:val="99"/>
                <w:sz w:val="18"/>
              </w:rPr>
              <w:t>P</w:t>
            </w:r>
          </w:p>
        </w:tc>
        <w:tc>
          <w:tcPr>
            <w:tcW w:w="297" w:type="dxa"/>
          </w:tcPr>
          <w:p w14:paraId="43A48804" w14:textId="77777777" w:rsidR="001A78FB" w:rsidRDefault="00C9009C" w:rsidP="00C9009C">
            <w:pPr>
              <w:pStyle w:val="TableParagraph"/>
              <w:spacing w:before="0"/>
              <w:ind w:left="35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639" w:type="dxa"/>
          </w:tcPr>
          <w:p w14:paraId="1A02D84C" w14:textId="77777777" w:rsidR="001A78FB" w:rsidRDefault="00C9009C" w:rsidP="00C9009C">
            <w:pPr>
              <w:pStyle w:val="TableParagraph"/>
              <w:spacing w:before="0"/>
              <w:ind w:right="106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690</w:t>
            </w:r>
          </w:p>
        </w:tc>
        <w:tc>
          <w:tcPr>
            <w:tcW w:w="765" w:type="dxa"/>
          </w:tcPr>
          <w:p w14:paraId="7A30A316" w14:textId="77777777" w:rsidR="001A78FB" w:rsidRDefault="00C9009C" w:rsidP="00C9009C">
            <w:pPr>
              <w:pStyle w:val="TableParagraph"/>
              <w:spacing w:before="0"/>
              <w:ind w:left="251"/>
              <w:rPr>
                <w:sz w:val="18"/>
              </w:rPr>
            </w:pPr>
            <w:r>
              <w:rPr>
                <w:spacing w:val="-5"/>
                <w:sz w:val="18"/>
              </w:rPr>
              <w:t>690</w:t>
            </w:r>
          </w:p>
        </w:tc>
        <w:tc>
          <w:tcPr>
            <w:tcW w:w="657" w:type="dxa"/>
          </w:tcPr>
          <w:p w14:paraId="36ED8E23" w14:textId="77777777" w:rsidR="001A78FB" w:rsidRDefault="00C9009C" w:rsidP="00C9009C">
            <w:pPr>
              <w:pStyle w:val="TableParagraph"/>
              <w:spacing w:before="0"/>
              <w:ind w:left="170"/>
              <w:rPr>
                <w:sz w:val="18"/>
              </w:rPr>
            </w:pPr>
            <w:r>
              <w:rPr>
                <w:spacing w:val="-5"/>
                <w:sz w:val="18"/>
              </w:rPr>
              <w:t>690</w:t>
            </w:r>
          </w:p>
        </w:tc>
        <w:tc>
          <w:tcPr>
            <w:tcW w:w="756" w:type="dxa"/>
          </w:tcPr>
          <w:p w14:paraId="52729407" w14:textId="77777777" w:rsidR="001A78FB" w:rsidRDefault="00C9009C" w:rsidP="00C9009C">
            <w:pPr>
              <w:pStyle w:val="TableParagraph"/>
              <w:spacing w:before="0"/>
              <w:ind w:left="4" w:right="39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690</w:t>
            </w:r>
          </w:p>
        </w:tc>
        <w:tc>
          <w:tcPr>
            <w:tcW w:w="666" w:type="dxa"/>
          </w:tcPr>
          <w:p w14:paraId="10A5BD0B" w14:textId="77777777" w:rsidR="001A78FB" w:rsidRDefault="00C9009C" w:rsidP="00C9009C">
            <w:pPr>
              <w:pStyle w:val="TableParagraph"/>
              <w:spacing w:before="0"/>
              <w:ind w:left="125"/>
              <w:rPr>
                <w:sz w:val="18"/>
              </w:rPr>
            </w:pPr>
            <w:r>
              <w:rPr>
                <w:spacing w:val="-5"/>
                <w:sz w:val="18"/>
              </w:rPr>
              <w:t>680</w:t>
            </w:r>
          </w:p>
        </w:tc>
        <w:tc>
          <w:tcPr>
            <w:tcW w:w="729" w:type="dxa"/>
          </w:tcPr>
          <w:p w14:paraId="41520312" w14:textId="77777777" w:rsidR="001A78FB" w:rsidRDefault="00C9009C" w:rsidP="00C9009C">
            <w:pPr>
              <w:pStyle w:val="TableParagraph"/>
              <w:spacing w:before="0"/>
              <w:ind w:left="142"/>
              <w:rPr>
                <w:sz w:val="18"/>
              </w:rPr>
            </w:pPr>
            <w:r>
              <w:rPr>
                <w:spacing w:val="-5"/>
                <w:sz w:val="18"/>
              </w:rPr>
              <w:t>680</w:t>
            </w:r>
          </w:p>
        </w:tc>
        <w:tc>
          <w:tcPr>
            <w:tcW w:w="675" w:type="dxa"/>
          </w:tcPr>
          <w:p w14:paraId="024CAC99" w14:textId="77777777" w:rsidR="001A78FB" w:rsidRDefault="00C9009C" w:rsidP="00C9009C">
            <w:pPr>
              <w:pStyle w:val="TableParagraph"/>
              <w:spacing w:before="0"/>
              <w:ind w:left="97"/>
              <w:rPr>
                <w:sz w:val="18"/>
              </w:rPr>
            </w:pPr>
            <w:r>
              <w:rPr>
                <w:spacing w:val="-5"/>
                <w:sz w:val="18"/>
              </w:rPr>
              <w:t>680</w:t>
            </w:r>
          </w:p>
        </w:tc>
        <w:tc>
          <w:tcPr>
            <w:tcW w:w="698" w:type="dxa"/>
          </w:tcPr>
          <w:p w14:paraId="52862201" w14:textId="77777777" w:rsidR="001A78FB" w:rsidRDefault="00C9009C" w:rsidP="00C9009C">
            <w:pPr>
              <w:pStyle w:val="TableParagraph"/>
              <w:spacing w:before="0"/>
              <w:ind w:left="106"/>
              <w:rPr>
                <w:sz w:val="18"/>
              </w:rPr>
            </w:pPr>
            <w:r>
              <w:rPr>
                <w:spacing w:val="-5"/>
                <w:sz w:val="18"/>
              </w:rPr>
              <w:t>680</w:t>
            </w:r>
          </w:p>
        </w:tc>
      </w:tr>
      <w:tr w:rsidR="001A78FB" w14:paraId="6480296D" w14:textId="77777777">
        <w:trPr>
          <w:trHeight w:val="311"/>
        </w:trPr>
        <w:tc>
          <w:tcPr>
            <w:tcW w:w="644" w:type="dxa"/>
          </w:tcPr>
          <w:p w14:paraId="0BEDD471" w14:textId="77777777" w:rsidR="001A78FB" w:rsidRDefault="00C9009C" w:rsidP="00C9009C">
            <w:pPr>
              <w:pStyle w:val="TableParagraph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Long.</w:t>
            </w:r>
          </w:p>
        </w:tc>
        <w:tc>
          <w:tcPr>
            <w:tcW w:w="648" w:type="dxa"/>
          </w:tcPr>
          <w:p w14:paraId="3DFBAAB9" w14:textId="77777777" w:rsidR="001A78FB" w:rsidRDefault="00C9009C" w:rsidP="00C9009C">
            <w:pPr>
              <w:pStyle w:val="TableParagraph"/>
              <w:ind w:left="38" w:right="3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Bend.</w:t>
            </w:r>
          </w:p>
        </w:tc>
        <w:tc>
          <w:tcPr>
            <w:tcW w:w="306" w:type="dxa"/>
          </w:tcPr>
          <w:p w14:paraId="7AD15378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w w:val="99"/>
                <w:sz w:val="18"/>
              </w:rPr>
              <w:t>P</w:t>
            </w:r>
          </w:p>
        </w:tc>
        <w:tc>
          <w:tcPr>
            <w:tcW w:w="297" w:type="dxa"/>
          </w:tcPr>
          <w:p w14:paraId="4B7C21BF" w14:textId="77777777" w:rsidR="001A78FB" w:rsidRDefault="00C9009C" w:rsidP="00C9009C">
            <w:pPr>
              <w:pStyle w:val="TableParagraph"/>
              <w:ind w:left="35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639" w:type="dxa"/>
          </w:tcPr>
          <w:p w14:paraId="74277FAA" w14:textId="77777777" w:rsidR="001A78FB" w:rsidRDefault="00C9009C" w:rsidP="00C9009C">
            <w:pPr>
              <w:pStyle w:val="TableParagraph"/>
              <w:ind w:right="88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5528</w:t>
            </w:r>
          </w:p>
        </w:tc>
        <w:tc>
          <w:tcPr>
            <w:tcW w:w="765" w:type="dxa"/>
          </w:tcPr>
          <w:p w14:paraId="2A599073" w14:textId="77777777" w:rsidR="001A78FB" w:rsidRDefault="00C9009C" w:rsidP="00C9009C">
            <w:pPr>
              <w:pStyle w:val="TableParagraph"/>
              <w:ind w:left="89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5528</w:t>
            </w:r>
          </w:p>
        </w:tc>
        <w:tc>
          <w:tcPr>
            <w:tcW w:w="657" w:type="dxa"/>
          </w:tcPr>
          <w:p w14:paraId="490750A3" w14:textId="77777777" w:rsidR="001A78FB" w:rsidRDefault="00C9009C" w:rsidP="00C9009C">
            <w:pPr>
              <w:pStyle w:val="TableParagraph"/>
              <w:ind w:left="134"/>
              <w:rPr>
                <w:sz w:val="18"/>
              </w:rPr>
            </w:pPr>
            <w:r>
              <w:rPr>
                <w:spacing w:val="-4"/>
                <w:sz w:val="18"/>
              </w:rPr>
              <w:t>5528</w:t>
            </w:r>
          </w:p>
        </w:tc>
        <w:tc>
          <w:tcPr>
            <w:tcW w:w="756" w:type="dxa"/>
          </w:tcPr>
          <w:p w14:paraId="38AD5448" w14:textId="77777777" w:rsidR="001A78FB" w:rsidRDefault="00C9009C" w:rsidP="00C9009C">
            <w:pPr>
              <w:pStyle w:val="TableParagraph"/>
              <w:ind w:left="4" w:right="39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5528</w:t>
            </w:r>
          </w:p>
        </w:tc>
        <w:tc>
          <w:tcPr>
            <w:tcW w:w="666" w:type="dxa"/>
          </w:tcPr>
          <w:p w14:paraId="6C872A8A" w14:textId="77777777" w:rsidR="001A78FB" w:rsidRDefault="00C9009C" w:rsidP="00C9009C">
            <w:pPr>
              <w:pStyle w:val="TableParagraph"/>
              <w:ind w:left="143"/>
              <w:rPr>
                <w:sz w:val="18"/>
              </w:rPr>
            </w:pPr>
            <w:r>
              <w:rPr>
                <w:spacing w:val="-4"/>
                <w:sz w:val="18"/>
              </w:rPr>
              <w:t>4519</w:t>
            </w:r>
          </w:p>
        </w:tc>
        <w:tc>
          <w:tcPr>
            <w:tcW w:w="729" w:type="dxa"/>
          </w:tcPr>
          <w:p w14:paraId="1877EEEA" w14:textId="77777777" w:rsidR="001A78FB" w:rsidRDefault="00C9009C" w:rsidP="00C9009C">
            <w:pPr>
              <w:pStyle w:val="TableParagraph"/>
              <w:ind w:left="89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4519</w:t>
            </w:r>
          </w:p>
        </w:tc>
        <w:tc>
          <w:tcPr>
            <w:tcW w:w="675" w:type="dxa"/>
          </w:tcPr>
          <w:p w14:paraId="4C15475F" w14:textId="77777777" w:rsidR="001A78FB" w:rsidRDefault="00C9009C" w:rsidP="00C9009C">
            <w:pPr>
              <w:pStyle w:val="TableParagraph"/>
              <w:ind w:left="169"/>
              <w:rPr>
                <w:sz w:val="18"/>
              </w:rPr>
            </w:pPr>
            <w:r>
              <w:rPr>
                <w:spacing w:val="-4"/>
                <w:sz w:val="18"/>
              </w:rPr>
              <w:t>4519</w:t>
            </w:r>
          </w:p>
        </w:tc>
        <w:tc>
          <w:tcPr>
            <w:tcW w:w="698" w:type="dxa"/>
          </w:tcPr>
          <w:p w14:paraId="675FE279" w14:textId="77777777" w:rsidR="001A78FB" w:rsidRDefault="00C9009C" w:rsidP="00C9009C">
            <w:pPr>
              <w:pStyle w:val="TableParagraph"/>
              <w:ind w:left="106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4519</w:t>
            </w:r>
          </w:p>
        </w:tc>
      </w:tr>
      <w:tr w:rsidR="001A78FB" w14:paraId="6A47DD04" w14:textId="77777777">
        <w:trPr>
          <w:trHeight w:val="311"/>
        </w:trPr>
        <w:tc>
          <w:tcPr>
            <w:tcW w:w="644" w:type="dxa"/>
          </w:tcPr>
          <w:p w14:paraId="23C222E6" w14:textId="77777777" w:rsidR="001A78FB" w:rsidRDefault="00C9009C" w:rsidP="00C9009C">
            <w:pPr>
              <w:pStyle w:val="TableParagraph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Long.</w:t>
            </w:r>
          </w:p>
        </w:tc>
        <w:tc>
          <w:tcPr>
            <w:tcW w:w="648" w:type="dxa"/>
          </w:tcPr>
          <w:p w14:paraId="69C1A566" w14:textId="77777777" w:rsidR="001A78FB" w:rsidRDefault="00C9009C" w:rsidP="00C9009C">
            <w:pPr>
              <w:pStyle w:val="TableParagraph"/>
              <w:ind w:left="38" w:right="3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Memb.</w:t>
            </w:r>
          </w:p>
        </w:tc>
        <w:tc>
          <w:tcPr>
            <w:tcW w:w="306" w:type="dxa"/>
          </w:tcPr>
          <w:p w14:paraId="44F31DB6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spacing w:val="-5"/>
                <w:sz w:val="18"/>
              </w:rPr>
              <w:t>MC</w:t>
            </w:r>
          </w:p>
        </w:tc>
        <w:tc>
          <w:tcPr>
            <w:tcW w:w="297" w:type="dxa"/>
          </w:tcPr>
          <w:p w14:paraId="3DC798EC" w14:textId="77777777" w:rsidR="001A78FB" w:rsidRDefault="00C9009C" w:rsidP="00C9009C">
            <w:pPr>
              <w:pStyle w:val="TableParagraph"/>
              <w:ind w:left="71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639" w:type="dxa"/>
          </w:tcPr>
          <w:p w14:paraId="2D426C5A" w14:textId="77777777" w:rsidR="001A78FB" w:rsidRDefault="00C9009C" w:rsidP="00C9009C">
            <w:pPr>
              <w:pStyle w:val="TableParagraph"/>
              <w:ind w:right="106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65" w:type="dxa"/>
          </w:tcPr>
          <w:p w14:paraId="684391A2" w14:textId="77777777" w:rsidR="001A78FB" w:rsidRDefault="00C9009C" w:rsidP="00C9009C">
            <w:pPr>
              <w:pStyle w:val="TableParagraph"/>
              <w:ind w:left="431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57" w:type="dxa"/>
          </w:tcPr>
          <w:p w14:paraId="0336E4FF" w14:textId="77777777" w:rsidR="001A78FB" w:rsidRDefault="00C9009C" w:rsidP="00C9009C">
            <w:pPr>
              <w:pStyle w:val="TableParagraph"/>
              <w:ind w:left="79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56" w:type="dxa"/>
          </w:tcPr>
          <w:p w14:paraId="6BFBC8C0" w14:textId="77777777" w:rsidR="001A78FB" w:rsidRDefault="00C9009C" w:rsidP="00C9009C">
            <w:pPr>
              <w:pStyle w:val="TableParagraph"/>
              <w:ind w:right="35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66" w:type="dxa"/>
          </w:tcPr>
          <w:p w14:paraId="35515DD9" w14:textId="77777777" w:rsidR="001A78FB" w:rsidRDefault="00C9009C" w:rsidP="00C9009C">
            <w:pPr>
              <w:pStyle w:val="TableParagraph"/>
              <w:ind w:left="197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29" w:type="dxa"/>
          </w:tcPr>
          <w:p w14:paraId="0D8A0E33" w14:textId="77777777" w:rsidR="001A78FB" w:rsidRDefault="00C9009C" w:rsidP="00C9009C">
            <w:pPr>
              <w:pStyle w:val="TableParagraph"/>
              <w:ind w:left="178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75" w:type="dxa"/>
          </w:tcPr>
          <w:p w14:paraId="044F6F22" w14:textId="77777777" w:rsidR="001A78FB" w:rsidRDefault="00C9009C" w:rsidP="00C9009C">
            <w:pPr>
              <w:pStyle w:val="TableParagraph"/>
              <w:ind w:left="97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98" w:type="dxa"/>
          </w:tcPr>
          <w:p w14:paraId="76670C18" w14:textId="77777777" w:rsidR="001A78FB" w:rsidRDefault="00C9009C" w:rsidP="00C9009C">
            <w:pPr>
              <w:pStyle w:val="TableParagraph"/>
              <w:ind w:left="70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</w:tr>
      <w:tr w:rsidR="001A78FB" w14:paraId="3BD983BB" w14:textId="77777777">
        <w:trPr>
          <w:trHeight w:val="311"/>
        </w:trPr>
        <w:tc>
          <w:tcPr>
            <w:tcW w:w="644" w:type="dxa"/>
          </w:tcPr>
          <w:p w14:paraId="61F6DCA9" w14:textId="77777777" w:rsidR="001A78FB" w:rsidRDefault="00C9009C" w:rsidP="00C9009C">
            <w:pPr>
              <w:pStyle w:val="TableParagraph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Long.</w:t>
            </w:r>
          </w:p>
        </w:tc>
        <w:tc>
          <w:tcPr>
            <w:tcW w:w="648" w:type="dxa"/>
          </w:tcPr>
          <w:p w14:paraId="567C230C" w14:textId="77777777" w:rsidR="001A78FB" w:rsidRDefault="00C9009C" w:rsidP="00C9009C">
            <w:pPr>
              <w:pStyle w:val="TableParagraph"/>
              <w:ind w:left="38" w:right="3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Bend.</w:t>
            </w:r>
          </w:p>
        </w:tc>
        <w:tc>
          <w:tcPr>
            <w:tcW w:w="306" w:type="dxa"/>
          </w:tcPr>
          <w:p w14:paraId="73597386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spacing w:val="-5"/>
                <w:sz w:val="18"/>
              </w:rPr>
              <w:t>MC</w:t>
            </w:r>
          </w:p>
        </w:tc>
        <w:tc>
          <w:tcPr>
            <w:tcW w:w="297" w:type="dxa"/>
          </w:tcPr>
          <w:p w14:paraId="49B1D8A9" w14:textId="77777777" w:rsidR="001A78FB" w:rsidRDefault="00C9009C" w:rsidP="00C9009C">
            <w:pPr>
              <w:pStyle w:val="TableParagraph"/>
              <w:ind w:left="71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639" w:type="dxa"/>
          </w:tcPr>
          <w:p w14:paraId="46D1A456" w14:textId="77777777" w:rsidR="001A78FB" w:rsidRDefault="00C9009C" w:rsidP="00C9009C">
            <w:pPr>
              <w:pStyle w:val="TableParagraph"/>
              <w:ind w:right="106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65" w:type="dxa"/>
          </w:tcPr>
          <w:p w14:paraId="739A4205" w14:textId="77777777" w:rsidR="001A78FB" w:rsidRDefault="00C9009C" w:rsidP="00C9009C">
            <w:pPr>
              <w:pStyle w:val="TableParagraph"/>
              <w:ind w:left="431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57" w:type="dxa"/>
          </w:tcPr>
          <w:p w14:paraId="7FE39E4B" w14:textId="77777777" w:rsidR="001A78FB" w:rsidRDefault="00C9009C" w:rsidP="00C9009C">
            <w:pPr>
              <w:pStyle w:val="TableParagraph"/>
              <w:ind w:left="79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56" w:type="dxa"/>
          </w:tcPr>
          <w:p w14:paraId="5A3C936A" w14:textId="77777777" w:rsidR="001A78FB" w:rsidRDefault="00C9009C" w:rsidP="00C9009C">
            <w:pPr>
              <w:pStyle w:val="TableParagraph"/>
              <w:ind w:right="35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66" w:type="dxa"/>
          </w:tcPr>
          <w:p w14:paraId="60F02033" w14:textId="77777777" w:rsidR="001A78FB" w:rsidRDefault="00C9009C" w:rsidP="00C9009C">
            <w:pPr>
              <w:pStyle w:val="TableParagraph"/>
              <w:ind w:left="197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29" w:type="dxa"/>
          </w:tcPr>
          <w:p w14:paraId="7710246F" w14:textId="77777777" w:rsidR="001A78FB" w:rsidRDefault="00C9009C" w:rsidP="00C9009C">
            <w:pPr>
              <w:pStyle w:val="TableParagraph"/>
              <w:ind w:left="178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75" w:type="dxa"/>
          </w:tcPr>
          <w:p w14:paraId="4152A358" w14:textId="77777777" w:rsidR="001A78FB" w:rsidRDefault="00C9009C" w:rsidP="00C9009C">
            <w:pPr>
              <w:pStyle w:val="TableParagraph"/>
              <w:ind w:left="97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98" w:type="dxa"/>
          </w:tcPr>
          <w:p w14:paraId="1A514BE6" w14:textId="77777777" w:rsidR="001A78FB" w:rsidRDefault="00C9009C" w:rsidP="00C9009C">
            <w:pPr>
              <w:pStyle w:val="TableParagraph"/>
              <w:ind w:left="70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</w:tr>
      <w:tr w:rsidR="001A78FB" w14:paraId="0608F783" w14:textId="77777777">
        <w:trPr>
          <w:trHeight w:val="311"/>
        </w:trPr>
        <w:tc>
          <w:tcPr>
            <w:tcW w:w="644" w:type="dxa"/>
          </w:tcPr>
          <w:p w14:paraId="229F7A39" w14:textId="77777777" w:rsidR="001A78FB" w:rsidRDefault="00C9009C" w:rsidP="00C9009C">
            <w:pPr>
              <w:pStyle w:val="TableParagraph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Long.</w:t>
            </w:r>
          </w:p>
        </w:tc>
        <w:tc>
          <w:tcPr>
            <w:tcW w:w="648" w:type="dxa"/>
          </w:tcPr>
          <w:p w14:paraId="5B2095A7" w14:textId="77777777" w:rsidR="001A78FB" w:rsidRDefault="00C9009C" w:rsidP="00C9009C">
            <w:pPr>
              <w:pStyle w:val="TableParagraph"/>
              <w:ind w:left="38" w:right="3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Memb.</w:t>
            </w:r>
          </w:p>
        </w:tc>
        <w:tc>
          <w:tcPr>
            <w:tcW w:w="306" w:type="dxa"/>
          </w:tcPr>
          <w:p w14:paraId="0C1A034F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spacing w:val="-5"/>
                <w:sz w:val="18"/>
              </w:rPr>
              <w:t>ML</w:t>
            </w:r>
          </w:p>
        </w:tc>
        <w:tc>
          <w:tcPr>
            <w:tcW w:w="297" w:type="dxa"/>
          </w:tcPr>
          <w:p w14:paraId="5CFDA6CB" w14:textId="77777777" w:rsidR="001A78FB" w:rsidRDefault="00C9009C" w:rsidP="00C9009C">
            <w:pPr>
              <w:pStyle w:val="TableParagraph"/>
              <w:ind w:left="71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639" w:type="dxa"/>
          </w:tcPr>
          <w:p w14:paraId="09F4A353" w14:textId="77777777" w:rsidR="001A78FB" w:rsidRDefault="00C9009C" w:rsidP="00C9009C">
            <w:pPr>
              <w:pStyle w:val="TableParagraph"/>
              <w:ind w:right="106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65" w:type="dxa"/>
          </w:tcPr>
          <w:p w14:paraId="092A5802" w14:textId="77777777" w:rsidR="001A78FB" w:rsidRDefault="00C9009C" w:rsidP="00C9009C">
            <w:pPr>
              <w:pStyle w:val="TableParagraph"/>
              <w:ind w:left="431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57" w:type="dxa"/>
          </w:tcPr>
          <w:p w14:paraId="387F08B0" w14:textId="77777777" w:rsidR="001A78FB" w:rsidRDefault="00C9009C" w:rsidP="00C9009C">
            <w:pPr>
              <w:pStyle w:val="TableParagraph"/>
              <w:ind w:left="79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56" w:type="dxa"/>
          </w:tcPr>
          <w:p w14:paraId="7C7D181B" w14:textId="77777777" w:rsidR="001A78FB" w:rsidRDefault="00C9009C" w:rsidP="00C9009C">
            <w:pPr>
              <w:pStyle w:val="TableParagraph"/>
              <w:ind w:right="35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66" w:type="dxa"/>
          </w:tcPr>
          <w:p w14:paraId="6612D1A5" w14:textId="77777777" w:rsidR="001A78FB" w:rsidRDefault="00C9009C" w:rsidP="00C9009C">
            <w:pPr>
              <w:pStyle w:val="TableParagraph"/>
              <w:ind w:left="197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29" w:type="dxa"/>
          </w:tcPr>
          <w:p w14:paraId="7B01A14C" w14:textId="77777777" w:rsidR="001A78FB" w:rsidRDefault="00C9009C" w:rsidP="00C9009C">
            <w:pPr>
              <w:pStyle w:val="TableParagraph"/>
              <w:ind w:left="178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75" w:type="dxa"/>
          </w:tcPr>
          <w:p w14:paraId="0895D234" w14:textId="77777777" w:rsidR="001A78FB" w:rsidRDefault="00C9009C" w:rsidP="00C9009C">
            <w:pPr>
              <w:pStyle w:val="TableParagraph"/>
              <w:ind w:left="97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98" w:type="dxa"/>
          </w:tcPr>
          <w:p w14:paraId="76ADD673" w14:textId="77777777" w:rsidR="001A78FB" w:rsidRDefault="00C9009C" w:rsidP="00C9009C">
            <w:pPr>
              <w:pStyle w:val="TableParagraph"/>
              <w:ind w:left="70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</w:tr>
      <w:tr w:rsidR="001A78FB" w14:paraId="655D9160" w14:textId="77777777">
        <w:trPr>
          <w:trHeight w:val="311"/>
        </w:trPr>
        <w:tc>
          <w:tcPr>
            <w:tcW w:w="644" w:type="dxa"/>
          </w:tcPr>
          <w:p w14:paraId="210C0846" w14:textId="77777777" w:rsidR="001A78FB" w:rsidRDefault="00C9009C" w:rsidP="00C9009C">
            <w:pPr>
              <w:pStyle w:val="TableParagraph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Long.</w:t>
            </w:r>
          </w:p>
        </w:tc>
        <w:tc>
          <w:tcPr>
            <w:tcW w:w="648" w:type="dxa"/>
          </w:tcPr>
          <w:p w14:paraId="65A63B4C" w14:textId="77777777" w:rsidR="001A78FB" w:rsidRDefault="00C9009C" w:rsidP="00C9009C">
            <w:pPr>
              <w:pStyle w:val="TableParagraph"/>
              <w:ind w:left="38" w:right="3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Bend.</w:t>
            </w:r>
          </w:p>
        </w:tc>
        <w:tc>
          <w:tcPr>
            <w:tcW w:w="306" w:type="dxa"/>
          </w:tcPr>
          <w:p w14:paraId="353DB298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spacing w:val="-5"/>
                <w:sz w:val="18"/>
              </w:rPr>
              <w:t>ML</w:t>
            </w:r>
          </w:p>
        </w:tc>
        <w:tc>
          <w:tcPr>
            <w:tcW w:w="297" w:type="dxa"/>
          </w:tcPr>
          <w:p w14:paraId="1AF93ED9" w14:textId="77777777" w:rsidR="001A78FB" w:rsidRDefault="00C9009C" w:rsidP="00C9009C">
            <w:pPr>
              <w:pStyle w:val="TableParagraph"/>
              <w:ind w:left="71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639" w:type="dxa"/>
          </w:tcPr>
          <w:p w14:paraId="66ECC533" w14:textId="77777777" w:rsidR="001A78FB" w:rsidRDefault="00C9009C" w:rsidP="00C9009C">
            <w:pPr>
              <w:pStyle w:val="TableParagraph"/>
              <w:ind w:right="106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65" w:type="dxa"/>
          </w:tcPr>
          <w:p w14:paraId="2456227A" w14:textId="77777777" w:rsidR="001A78FB" w:rsidRDefault="00C9009C" w:rsidP="00C9009C">
            <w:pPr>
              <w:pStyle w:val="TableParagraph"/>
              <w:ind w:left="431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57" w:type="dxa"/>
          </w:tcPr>
          <w:p w14:paraId="177559D8" w14:textId="77777777" w:rsidR="001A78FB" w:rsidRDefault="00C9009C" w:rsidP="00C9009C">
            <w:pPr>
              <w:pStyle w:val="TableParagraph"/>
              <w:ind w:left="79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56" w:type="dxa"/>
          </w:tcPr>
          <w:p w14:paraId="0C047DCD" w14:textId="77777777" w:rsidR="001A78FB" w:rsidRDefault="00C9009C" w:rsidP="00C9009C">
            <w:pPr>
              <w:pStyle w:val="TableParagraph"/>
              <w:ind w:right="35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66" w:type="dxa"/>
          </w:tcPr>
          <w:p w14:paraId="235ADC25" w14:textId="77777777" w:rsidR="001A78FB" w:rsidRDefault="00C9009C" w:rsidP="00C9009C">
            <w:pPr>
              <w:pStyle w:val="TableParagraph"/>
              <w:ind w:left="197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29" w:type="dxa"/>
          </w:tcPr>
          <w:p w14:paraId="6FBC3388" w14:textId="77777777" w:rsidR="001A78FB" w:rsidRDefault="00C9009C" w:rsidP="00C9009C">
            <w:pPr>
              <w:pStyle w:val="TableParagraph"/>
              <w:ind w:left="178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75" w:type="dxa"/>
          </w:tcPr>
          <w:p w14:paraId="2211DC2C" w14:textId="77777777" w:rsidR="001A78FB" w:rsidRDefault="00C9009C" w:rsidP="00C9009C">
            <w:pPr>
              <w:pStyle w:val="TableParagraph"/>
              <w:ind w:left="97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98" w:type="dxa"/>
          </w:tcPr>
          <w:p w14:paraId="22384FE4" w14:textId="77777777" w:rsidR="001A78FB" w:rsidRDefault="00C9009C" w:rsidP="00C9009C">
            <w:pPr>
              <w:pStyle w:val="TableParagraph"/>
              <w:ind w:left="70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</w:tr>
      <w:tr w:rsidR="001A78FB" w14:paraId="6FA7DB0A" w14:textId="77777777">
        <w:trPr>
          <w:trHeight w:val="257"/>
        </w:trPr>
        <w:tc>
          <w:tcPr>
            <w:tcW w:w="644" w:type="dxa"/>
          </w:tcPr>
          <w:p w14:paraId="519F0EE1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48" w:type="dxa"/>
          </w:tcPr>
          <w:p w14:paraId="5E0AA301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06" w:type="dxa"/>
          </w:tcPr>
          <w:p w14:paraId="591C5253" w14:textId="77777777" w:rsidR="001A78FB" w:rsidRDefault="00C9009C" w:rsidP="00C9009C">
            <w:pPr>
              <w:pStyle w:val="TableParagraph"/>
              <w:spacing w:line="184" w:lineRule="exact"/>
              <w:ind w:left="107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297" w:type="dxa"/>
          </w:tcPr>
          <w:p w14:paraId="2E8F28BF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39" w:type="dxa"/>
          </w:tcPr>
          <w:p w14:paraId="451B051F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65" w:type="dxa"/>
          </w:tcPr>
          <w:p w14:paraId="38A05905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57" w:type="dxa"/>
          </w:tcPr>
          <w:p w14:paraId="7A83D7B9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56" w:type="dxa"/>
          </w:tcPr>
          <w:p w14:paraId="2EF7DC47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66" w:type="dxa"/>
          </w:tcPr>
          <w:p w14:paraId="75CA643C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29" w:type="dxa"/>
          </w:tcPr>
          <w:p w14:paraId="707446D5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75" w:type="dxa"/>
          </w:tcPr>
          <w:p w14:paraId="37CE4F18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98" w:type="dxa"/>
          </w:tcPr>
          <w:p w14:paraId="00BD0CFC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158AF105" w14:textId="77777777" w:rsidR="001A78FB" w:rsidRDefault="00C9009C" w:rsidP="00C9009C">
      <w:pPr>
        <w:pStyle w:val="BodyText"/>
        <w:spacing w:before="114"/>
        <w:ind w:left="248"/>
      </w:pPr>
      <w:r>
        <w:t>Tot.</w:t>
      </w:r>
      <w:r>
        <w:rPr>
          <w:spacing w:val="-6"/>
        </w:rPr>
        <w:t xml:space="preserve"> </w:t>
      </w:r>
      <w:r>
        <w:t>Long.</w:t>
      </w:r>
      <w:r>
        <w:rPr>
          <w:spacing w:val="-6"/>
        </w:rPr>
        <w:t xml:space="preserve"> </w:t>
      </w:r>
      <w:r>
        <w:t>Str.|</w:t>
      </w:r>
      <w:r>
        <w:rPr>
          <w:spacing w:val="21"/>
        </w:rPr>
        <w:t xml:space="preserve">  </w:t>
      </w:r>
      <w:r>
        <w:t>6218</w:t>
      </w:r>
      <w:r>
        <w:rPr>
          <w:spacing w:val="63"/>
        </w:rPr>
        <w:t xml:space="preserve"> </w:t>
      </w:r>
      <w:r>
        <w:t>-4838</w:t>
      </w:r>
      <w:r>
        <w:rPr>
          <w:spacing w:val="21"/>
        </w:rPr>
        <w:t xml:space="preserve">  </w:t>
      </w:r>
      <w:r>
        <w:t>6218</w:t>
      </w:r>
      <w:r>
        <w:rPr>
          <w:spacing w:val="63"/>
        </w:rPr>
        <w:t xml:space="preserve"> </w:t>
      </w:r>
      <w:r>
        <w:t>-4838</w:t>
      </w:r>
      <w:r>
        <w:rPr>
          <w:spacing w:val="21"/>
        </w:rPr>
        <w:t xml:space="preserve">  </w:t>
      </w:r>
      <w:r>
        <w:t>5200</w:t>
      </w:r>
      <w:r>
        <w:rPr>
          <w:spacing w:val="63"/>
        </w:rPr>
        <w:t xml:space="preserve"> </w:t>
      </w:r>
      <w:r>
        <w:t>-3838</w:t>
      </w:r>
      <w:r>
        <w:rPr>
          <w:spacing w:val="20"/>
        </w:rPr>
        <w:t xml:space="preserve">  </w:t>
      </w:r>
      <w:r>
        <w:t>5200</w:t>
      </w:r>
      <w:r>
        <w:rPr>
          <w:spacing w:val="65"/>
        </w:rPr>
        <w:t xml:space="preserve"> </w:t>
      </w:r>
      <w:r>
        <w:t>-</w:t>
      </w:r>
      <w:r>
        <w:rPr>
          <w:spacing w:val="-4"/>
        </w:rPr>
        <w:t>3838</w:t>
      </w:r>
    </w:p>
    <w:p w14:paraId="0E4CF881" w14:textId="77777777" w:rsidR="001A78FB" w:rsidRDefault="00C9009C" w:rsidP="00C9009C">
      <w:pPr>
        <w:pStyle w:val="BodyText"/>
        <w:spacing w:before="2"/>
        <w:rPr>
          <w:sz w:val="16"/>
        </w:rPr>
      </w:pPr>
      <w:r>
        <w:pict w14:anchorId="5AE356A2">
          <v:shape id="docshape112" o:spid="_x0000_s1292" style="position:absolute;margin-left:58.4pt;margin-top:10.4pt;width:388.75pt;height:.1pt;z-index:-15678464;mso-wrap-distance-left:0;mso-wrap-distance-right:0;mso-position-horizontal-relative:page" coordorigin="1168,208" coordsize="7775,0" path="m1168,208r7775,e" filled="f" strokeweight=".18733mm">
            <v:stroke dashstyle="dash"/>
            <v:path arrowok="t"/>
            <w10:wrap type="topAndBottom" anchorx="page"/>
          </v:shape>
        </w:pict>
      </w:r>
    </w:p>
    <w:p w14:paraId="39E61C5E" w14:textId="77777777" w:rsidR="001A78FB" w:rsidRDefault="001A78FB" w:rsidP="00C9009C">
      <w:pPr>
        <w:pStyle w:val="BodyText"/>
        <w:spacing w:before="3"/>
      </w:pPr>
    </w:p>
    <w:tbl>
      <w:tblPr>
        <w:tblW w:w="0" w:type="auto"/>
        <w:tblInd w:w="2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"/>
        <w:gridCol w:w="351"/>
        <w:gridCol w:w="288"/>
        <w:gridCol w:w="702"/>
        <w:gridCol w:w="702"/>
        <w:gridCol w:w="702"/>
        <w:gridCol w:w="702"/>
        <w:gridCol w:w="693"/>
        <w:gridCol w:w="675"/>
        <w:gridCol w:w="675"/>
        <w:gridCol w:w="198"/>
        <w:gridCol w:w="954"/>
      </w:tblGrid>
      <w:tr w:rsidR="001A78FB" w14:paraId="05712217" w14:textId="77777777">
        <w:trPr>
          <w:trHeight w:val="257"/>
        </w:trPr>
        <w:tc>
          <w:tcPr>
            <w:tcW w:w="1134" w:type="dxa"/>
          </w:tcPr>
          <w:p w14:paraId="4BDB2222" w14:textId="77777777" w:rsidR="001A78FB" w:rsidRDefault="00C9009C" w:rsidP="00C9009C">
            <w:pPr>
              <w:pStyle w:val="TableParagraph"/>
              <w:spacing w:before="0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Shear</w:t>
            </w:r>
          </w:p>
        </w:tc>
        <w:tc>
          <w:tcPr>
            <w:tcW w:w="351" w:type="dxa"/>
          </w:tcPr>
          <w:p w14:paraId="30B93FFB" w14:textId="77777777" w:rsidR="001A78FB" w:rsidRDefault="00C9009C" w:rsidP="00C9009C">
            <w:pPr>
              <w:pStyle w:val="TableParagraph"/>
              <w:spacing w:before="0"/>
              <w:ind w:right="79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VC</w:t>
            </w:r>
          </w:p>
        </w:tc>
        <w:tc>
          <w:tcPr>
            <w:tcW w:w="288" w:type="dxa"/>
          </w:tcPr>
          <w:p w14:paraId="4DD83A8D" w14:textId="77777777" w:rsidR="001A78FB" w:rsidRDefault="00C9009C" w:rsidP="00C9009C">
            <w:pPr>
              <w:pStyle w:val="TableParagraph"/>
              <w:spacing w:before="0"/>
              <w:ind w:left="26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702" w:type="dxa"/>
          </w:tcPr>
          <w:p w14:paraId="7B4B202A" w14:textId="77777777" w:rsidR="001A78FB" w:rsidRDefault="00C9009C" w:rsidP="00C9009C">
            <w:pPr>
              <w:pStyle w:val="TableParagraph"/>
              <w:spacing w:before="0"/>
              <w:ind w:right="20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02" w:type="dxa"/>
          </w:tcPr>
          <w:p w14:paraId="0C1DEF82" w14:textId="77777777" w:rsidR="001A78FB" w:rsidRDefault="00C9009C" w:rsidP="00C9009C">
            <w:pPr>
              <w:pStyle w:val="TableParagraph"/>
              <w:spacing w:before="0"/>
              <w:ind w:left="70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02" w:type="dxa"/>
          </w:tcPr>
          <w:p w14:paraId="737A18A1" w14:textId="77777777" w:rsidR="001A78FB" w:rsidRDefault="00C9009C" w:rsidP="00C9009C">
            <w:pPr>
              <w:pStyle w:val="TableParagraph"/>
              <w:spacing w:before="0"/>
              <w:ind w:right="35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02" w:type="dxa"/>
          </w:tcPr>
          <w:p w14:paraId="2E0FC07D" w14:textId="77777777" w:rsidR="001A78FB" w:rsidRDefault="00C9009C" w:rsidP="00C9009C">
            <w:pPr>
              <w:pStyle w:val="TableParagraph"/>
              <w:spacing w:before="0"/>
              <w:ind w:right="143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93" w:type="dxa"/>
          </w:tcPr>
          <w:p w14:paraId="2D5859BF" w14:textId="77777777" w:rsidR="001A78FB" w:rsidRDefault="00C9009C" w:rsidP="00C9009C">
            <w:pPr>
              <w:pStyle w:val="TableParagraph"/>
              <w:spacing w:before="0"/>
              <w:ind w:left="169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75" w:type="dxa"/>
          </w:tcPr>
          <w:p w14:paraId="3177C22A" w14:textId="77777777" w:rsidR="001A78FB" w:rsidRDefault="00C9009C" w:rsidP="00C9009C">
            <w:pPr>
              <w:pStyle w:val="TableParagraph"/>
              <w:spacing w:before="0"/>
              <w:ind w:left="124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75" w:type="dxa"/>
          </w:tcPr>
          <w:p w14:paraId="5A608D90" w14:textId="77777777" w:rsidR="001A78FB" w:rsidRDefault="00C9009C" w:rsidP="00C9009C">
            <w:pPr>
              <w:pStyle w:val="TableParagraph"/>
              <w:spacing w:before="0"/>
              <w:ind w:left="97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1152" w:type="dxa"/>
            <w:gridSpan w:val="2"/>
          </w:tcPr>
          <w:p w14:paraId="4523B204" w14:textId="77777777" w:rsidR="001A78FB" w:rsidRDefault="00C9009C" w:rsidP="00C9009C">
            <w:pPr>
              <w:pStyle w:val="TableParagraph"/>
              <w:spacing w:before="0"/>
              <w:ind w:left="70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</w:tr>
      <w:tr w:rsidR="001A78FB" w14:paraId="563AF179" w14:textId="77777777">
        <w:trPr>
          <w:trHeight w:val="311"/>
        </w:trPr>
        <w:tc>
          <w:tcPr>
            <w:tcW w:w="1134" w:type="dxa"/>
          </w:tcPr>
          <w:p w14:paraId="60358FA4" w14:textId="77777777" w:rsidR="001A78FB" w:rsidRDefault="00C9009C" w:rsidP="00C9009C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Shear</w:t>
            </w:r>
          </w:p>
        </w:tc>
        <w:tc>
          <w:tcPr>
            <w:tcW w:w="351" w:type="dxa"/>
          </w:tcPr>
          <w:p w14:paraId="01D464C4" w14:textId="77777777" w:rsidR="001A78FB" w:rsidRDefault="00C9009C" w:rsidP="00C9009C">
            <w:pPr>
              <w:pStyle w:val="TableParagraph"/>
              <w:ind w:right="79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VL</w:t>
            </w:r>
          </w:p>
        </w:tc>
        <w:tc>
          <w:tcPr>
            <w:tcW w:w="288" w:type="dxa"/>
          </w:tcPr>
          <w:p w14:paraId="4C2A730B" w14:textId="77777777" w:rsidR="001A78FB" w:rsidRDefault="00C9009C" w:rsidP="00C9009C">
            <w:pPr>
              <w:pStyle w:val="TableParagraph"/>
              <w:ind w:left="26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702" w:type="dxa"/>
          </w:tcPr>
          <w:p w14:paraId="138C3D8D" w14:textId="77777777" w:rsidR="001A78FB" w:rsidRDefault="00C9009C" w:rsidP="00C9009C">
            <w:pPr>
              <w:pStyle w:val="TableParagraph"/>
              <w:ind w:right="20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02" w:type="dxa"/>
          </w:tcPr>
          <w:p w14:paraId="0621F875" w14:textId="77777777" w:rsidR="001A78FB" w:rsidRDefault="00C9009C" w:rsidP="00C9009C">
            <w:pPr>
              <w:pStyle w:val="TableParagraph"/>
              <w:ind w:left="70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02" w:type="dxa"/>
          </w:tcPr>
          <w:p w14:paraId="604556C0" w14:textId="77777777" w:rsidR="001A78FB" w:rsidRDefault="00C9009C" w:rsidP="00C9009C">
            <w:pPr>
              <w:pStyle w:val="TableParagraph"/>
              <w:ind w:right="35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02" w:type="dxa"/>
          </w:tcPr>
          <w:p w14:paraId="5F1DF112" w14:textId="77777777" w:rsidR="001A78FB" w:rsidRDefault="00C9009C" w:rsidP="00C9009C">
            <w:pPr>
              <w:pStyle w:val="TableParagraph"/>
              <w:ind w:right="143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93" w:type="dxa"/>
          </w:tcPr>
          <w:p w14:paraId="1AB619E8" w14:textId="77777777" w:rsidR="001A78FB" w:rsidRDefault="00C9009C" w:rsidP="00C9009C">
            <w:pPr>
              <w:pStyle w:val="TableParagraph"/>
              <w:ind w:left="169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75" w:type="dxa"/>
          </w:tcPr>
          <w:p w14:paraId="570C8F01" w14:textId="77777777" w:rsidR="001A78FB" w:rsidRDefault="00C9009C" w:rsidP="00C9009C">
            <w:pPr>
              <w:pStyle w:val="TableParagraph"/>
              <w:ind w:left="124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75" w:type="dxa"/>
          </w:tcPr>
          <w:p w14:paraId="17D6FC45" w14:textId="77777777" w:rsidR="001A78FB" w:rsidRDefault="00C9009C" w:rsidP="00C9009C">
            <w:pPr>
              <w:pStyle w:val="TableParagraph"/>
              <w:ind w:left="97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1152" w:type="dxa"/>
            <w:gridSpan w:val="2"/>
          </w:tcPr>
          <w:p w14:paraId="2D98B3EA" w14:textId="77777777" w:rsidR="001A78FB" w:rsidRDefault="00C9009C" w:rsidP="00C9009C">
            <w:pPr>
              <w:pStyle w:val="TableParagraph"/>
              <w:ind w:left="70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</w:tr>
      <w:tr w:rsidR="001A78FB" w14:paraId="049DCB2B" w14:textId="77777777">
        <w:trPr>
          <w:trHeight w:val="311"/>
        </w:trPr>
        <w:tc>
          <w:tcPr>
            <w:tcW w:w="1134" w:type="dxa"/>
          </w:tcPr>
          <w:p w14:paraId="2E4E8427" w14:textId="77777777" w:rsidR="001A78FB" w:rsidRDefault="00C9009C" w:rsidP="00C9009C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Shear</w:t>
            </w:r>
          </w:p>
        </w:tc>
        <w:tc>
          <w:tcPr>
            <w:tcW w:w="351" w:type="dxa"/>
          </w:tcPr>
          <w:p w14:paraId="153093CD" w14:textId="77777777" w:rsidR="001A78FB" w:rsidRDefault="00C9009C" w:rsidP="00C9009C">
            <w:pPr>
              <w:pStyle w:val="TableParagraph"/>
              <w:ind w:right="79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MT</w:t>
            </w:r>
          </w:p>
        </w:tc>
        <w:tc>
          <w:tcPr>
            <w:tcW w:w="288" w:type="dxa"/>
          </w:tcPr>
          <w:p w14:paraId="03A2EBD4" w14:textId="77777777" w:rsidR="001A78FB" w:rsidRDefault="00C9009C" w:rsidP="00C9009C">
            <w:pPr>
              <w:pStyle w:val="TableParagraph"/>
              <w:ind w:left="26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702" w:type="dxa"/>
          </w:tcPr>
          <w:p w14:paraId="1C3DDB04" w14:textId="77777777" w:rsidR="001A78FB" w:rsidRDefault="00C9009C" w:rsidP="00C9009C">
            <w:pPr>
              <w:pStyle w:val="TableParagraph"/>
              <w:ind w:right="20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02" w:type="dxa"/>
          </w:tcPr>
          <w:p w14:paraId="0C07E85F" w14:textId="77777777" w:rsidR="001A78FB" w:rsidRDefault="00C9009C" w:rsidP="00C9009C">
            <w:pPr>
              <w:pStyle w:val="TableParagraph"/>
              <w:ind w:left="70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02" w:type="dxa"/>
          </w:tcPr>
          <w:p w14:paraId="266A35AB" w14:textId="77777777" w:rsidR="001A78FB" w:rsidRDefault="00C9009C" w:rsidP="00C9009C">
            <w:pPr>
              <w:pStyle w:val="TableParagraph"/>
              <w:ind w:right="35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02" w:type="dxa"/>
          </w:tcPr>
          <w:p w14:paraId="53999A97" w14:textId="77777777" w:rsidR="001A78FB" w:rsidRDefault="00C9009C" w:rsidP="00C9009C">
            <w:pPr>
              <w:pStyle w:val="TableParagraph"/>
              <w:ind w:right="143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93" w:type="dxa"/>
          </w:tcPr>
          <w:p w14:paraId="46CC78E8" w14:textId="77777777" w:rsidR="001A78FB" w:rsidRDefault="00C9009C" w:rsidP="00C9009C">
            <w:pPr>
              <w:pStyle w:val="TableParagraph"/>
              <w:ind w:left="169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75" w:type="dxa"/>
          </w:tcPr>
          <w:p w14:paraId="2D474542" w14:textId="77777777" w:rsidR="001A78FB" w:rsidRDefault="00C9009C" w:rsidP="00C9009C">
            <w:pPr>
              <w:pStyle w:val="TableParagraph"/>
              <w:ind w:left="124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75" w:type="dxa"/>
          </w:tcPr>
          <w:p w14:paraId="2238BAD0" w14:textId="77777777" w:rsidR="001A78FB" w:rsidRDefault="00C9009C" w:rsidP="00C9009C">
            <w:pPr>
              <w:pStyle w:val="TableParagraph"/>
              <w:ind w:left="97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1152" w:type="dxa"/>
            <w:gridSpan w:val="2"/>
          </w:tcPr>
          <w:p w14:paraId="75637C20" w14:textId="77777777" w:rsidR="001A78FB" w:rsidRDefault="00C9009C" w:rsidP="00C9009C">
            <w:pPr>
              <w:pStyle w:val="TableParagraph"/>
              <w:ind w:left="70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</w:tr>
      <w:tr w:rsidR="001A78FB" w14:paraId="27B85532" w14:textId="77777777">
        <w:trPr>
          <w:trHeight w:val="257"/>
        </w:trPr>
        <w:tc>
          <w:tcPr>
            <w:tcW w:w="1134" w:type="dxa"/>
          </w:tcPr>
          <w:p w14:paraId="3487E7B2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51" w:type="dxa"/>
          </w:tcPr>
          <w:p w14:paraId="5CD05E8B" w14:textId="77777777" w:rsidR="001A78FB" w:rsidRDefault="00C9009C" w:rsidP="00C9009C">
            <w:pPr>
              <w:pStyle w:val="TableParagraph"/>
              <w:spacing w:line="184" w:lineRule="exact"/>
              <w:ind w:right="2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288" w:type="dxa"/>
          </w:tcPr>
          <w:p w14:paraId="40C7F441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02" w:type="dxa"/>
          </w:tcPr>
          <w:p w14:paraId="51F241D2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02" w:type="dxa"/>
          </w:tcPr>
          <w:p w14:paraId="55D3F7D2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02" w:type="dxa"/>
          </w:tcPr>
          <w:p w14:paraId="3FD707A9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02" w:type="dxa"/>
          </w:tcPr>
          <w:p w14:paraId="374DA61A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38EA06C4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75" w:type="dxa"/>
          </w:tcPr>
          <w:p w14:paraId="05126672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75" w:type="dxa"/>
          </w:tcPr>
          <w:p w14:paraId="2DF0E3B4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152" w:type="dxa"/>
            <w:gridSpan w:val="2"/>
          </w:tcPr>
          <w:p w14:paraId="0D5C4463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1A78FB" w14:paraId="22C2F942" w14:textId="77777777">
        <w:trPr>
          <w:trHeight w:val="511"/>
        </w:trPr>
        <w:tc>
          <w:tcPr>
            <w:tcW w:w="1773" w:type="dxa"/>
            <w:gridSpan w:val="3"/>
            <w:tcBorders>
              <w:bottom w:val="dashed" w:sz="6" w:space="0" w:color="000000"/>
            </w:tcBorders>
          </w:tcPr>
          <w:p w14:paraId="65A920B9" w14:textId="77777777" w:rsidR="001A78FB" w:rsidRDefault="00C9009C" w:rsidP="00C9009C">
            <w:pPr>
              <w:pStyle w:val="TableParagraph"/>
              <w:spacing w:before="108"/>
              <w:ind w:left="449"/>
              <w:rPr>
                <w:sz w:val="18"/>
              </w:rPr>
            </w:pPr>
            <w:r>
              <w:rPr>
                <w:sz w:val="18"/>
              </w:rPr>
              <w:t>Tot.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Shear|</w:t>
            </w:r>
          </w:p>
        </w:tc>
        <w:tc>
          <w:tcPr>
            <w:tcW w:w="702" w:type="dxa"/>
            <w:tcBorders>
              <w:bottom w:val="dashed" w:sz="6" w:space="0" w:color="000000"/>
            </w:tcBorders>
          </w:tcPr>
          <w:p w14:paraId="245956F0" w14:textId="77777777" w:rsidR="001A78FB" w:rsidRDefault="00C9009C" w:rsidP="00C9009C">
            <w:pPr>
              <w:pStyle w:val="TableParagraph"/>
              <w:spacing w:before="108"/>
              <w:ind w:right="187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02" w:type="dxa"/>
            <w:tcBorders>
              <w:bottom w:val="dashed" w:sz="6" w:space="0" w:color="000000"/>
            </w:tcBorders>
          </w:tcPr>
          <w:p w14:paraId="12690716" w14:textId="77777777" w:rsidR="001A78FB" w:rsidRDefault="00C9009C" w:rsidP="00C9009C">
            <w:pPr>
              <w:pStyle w:val="TableParagraph"/>
              <w:spacing w:before="108"/>
              <w:ind w:left="106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02" w:type="dxa"/>
            <w:tcBorders>
              <w:bottom w:val="dashed" w:sz="6" w:space="0" w:color="000000"/>
            </w:tcBorders>
          </w:tcPr>
          <w:p w14:paraId="62419EEC" w14:textId="77777777" w:rsidR="001A78FB" w:rsidRDefault="00C9009C" w:rsidP="00C9009C">
            <w:pPr>
              <w:pStyle w:val="TableParagraph"/>
              <w:spacing w:before="108"/>
              <w:ind w:right="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02" w:type="dxa"/>
            <w:tcBorders>
              <w:bottom w:val="dashed" w:sz="6" w:space="0" w:color="000000"/>
            </w:tcBorders>
          </w:tcPr>
          <w:p w14:paraId="0A7AABF7" w14:textId="77777777" w:rsidR="001A78FB" w:rsidRDefault="00C9009C" w:rsidP="00C9009C">
            <w:pPr>
              <w:pStyle w:val="TableParagraph"/>
              <w:spacing w:before="108"/>
              <w:ind w:right="107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93" w:type="dxa"/>
            <w:tcBorders>
              <w:bottom w:val="dashed" w:sz="6" w:space="0" w:color="000000"/>
            </w:tcBorders>
          </w:tcPr>
          <w:p w14:paraId="1F23C93F" w14:textId="77777777" w:rsidR="001A78FB" w:rsidRDefault="00C9009C" w:rsidP="00C9009C">
            <w:pPr>
              <w:pStyle w:val="TableParagraph"/>
              <w:spacing w:before="108"/>
              <w:ind w:left="187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75" w:type="dxa"/>
            <w:tcBorders>
              <w:bottom w:val="dashed" w:sz="6" w:space="0" w:color="000000"/>
            </w:tcBorders>
          </w:tcPr>
          <w:p w14:paraId="3AEC374D" w14:textId="77777777" w:rsidR="001A78FB" w:rsidRDefault="00C9009C" w:rsidP="00C9009C">
            <w:pPr>
              <w:pStyle w:val="TableParagraph"/>
              <w:spacing w:before="108"/>
              <w:ind w:left="142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75" w:type="dxa"/>
            <w:tcBorders>
              <w:bottom w:val="dashed" w:sz="6" w:space="0" w:color="000000"/>
            </w:tcBorders>
          </w:tcPr>
          <w:p w14:paraId="13124E68" w14:textId="77777777" w:rsidR="001A78FB" w:rsidRDefault="00C9009C" w:rsidP="00C9009C">
            <w:pPr>
              <w:pStyle w:val="TableParagraph"/>
              <w:spacing w:before="108"/>
              <w:ind w:left="115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198" w:type="dxa"/>
            <w:tcBorders>
              <w:bottom w:val="dashed" w:sz="6" w:space="0" w:color="000000"/>
            </w:tcBorders>
          </w:tcPr>
          <w:p w14:paraId="40569F8F" w14:textId="77777777" w:rsidR="001A78FB" w:rsidRDefault="00C9009C" w:rsidP="00C9009C">
            <w:pPr>
              <w:pStyle w:val="TableParagraph"/>
              <w:spacing w:before="108"/>
              <w:ind w:left="88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954" w:type="dxa"/>
            <w:tcBorders>
              <w:bottom w:val="dashed" w:sz="6" w:space="0" w:color="000000"/>
            </w:tcBorders>
          </w:tcPr>
          <w:p w14:paraId="5633F821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1A78FB" w14:paraId="575984C9" w14:textId="77777777">
        <w:trPr>
          <w:trHeight w:val="409"/>
        </w:trPr>
        <w:tc>
          <w:tcPr>
            <w:tcW w:w="1773" w:type="dxa"/>
            <w:gridSpan w:val="3"/>
            <w:tcBorders>
              <w:top w:val="dashed" w:sz="6" w:space="0" w:color="000000"/>
            </w:tcBorders>
          </w:tcPr>
          <w:p w14:paraId="2CE128B4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54E33F0E" w14:textId="77777777" w:rsidR="001A78FB" w:rsidRDefault="00C9009C" w:rsidP="00C9009C">
            <w:pPr>
              <w:pStyle w:val="TableParagraph"/>
              <w:spacing w:before="0" w:line="184" w:lineRule="exact"/>
              <w:ind w:left="449"/>
              <w:rPr>
                <w:sz w:val="18"/>
              </w:rPr>
            </w:pPr>
            <w:r>
              <w:rPr>
                <w:sz w:val="18"/>
              </w:rPr>
              <w:t>Str.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Int.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702" w:type="dxa"/>
            <w:tcBorders>
              <w:top w:val="dashed" w:sz="6" w:space="0" w:color="000000"/>
            </w:tcBorders>
          </w:tcPr>
          <w:p w14:paraId="2CF6E8BC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174B3650" w14:textId="77777777" w:rsidR="001A78FB" w:rsidRDefault="00C9009C" w:rsidP="00C9009C">
            <w:pPr>
              <w:pStyle w:val="TableParagraph"/>
              <w:spacing w:before="0" w:line="184" w:lineRule="exact"/>
              <w:ind w:right="13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6218</w:t>
            </w:r>
          </w:p>
        </w:tc>
        <w:tc>
          <w:tcPr>
            <w:tcW w:w="702" w:type="dxa"/>
            <w:tcBorders>
              <w:top w:val="dashed" w:sz="6" w:space="0" w:color="000000"/>
            </w:tcBorders>
          </w:tcPr>
          <w:p w14:paraId="3B6F4F83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384A3420" w14:textId="77777777" w:rsidR="001A78FB" w:rsidRDefault="00C9009C" w:rsidP="00C9009C">
            <w:pPr>
              <w:pStyle w:val="TableParagraph"/>
              <w:spacing w:before="0" w:line="184" w:lineRule="exact"/>
              <w:ind w:left="113" w:right="114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4838</w:t>
            </w:r>
          </w:p>
        </w:tc>
        <w:tc>
          <w:tcPr>
            <w:tcW w:w="702" w:type="dxa"/>
            <w:tcBorders>
              <w:top w:val="dashed" w:sz="6" w:space="0" w:color="000000"/>
            </w:tcBorders>
          </w:tcPr>
          <w:p w14:paraId="11BE79CF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5353A6EE" w14:textId="77777777" w:rsidR="001A78FB" w:rsidRDefault="00C9009C" w:rsidP="00C9009C">
            <w:pPr>
              <w:pStyle w:val="TableParagraph"/>
              <w:spacing w:before="0" w:line="184" w:lineRule="exact"/>
              <w:ind w:left="113" w:right="114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6218</w:t>
            </w:r>
          </w:p>
        </w:tc>
        <w:tc>
          <w:tcPr>
            <w:tcW w:w="702" w:type="dxa"/>
            <w:tcBorders>
              <w:top w:val="dashed" w:sz="6" w:space="0" w:color="000000"/>
            </w:tcBorders>
          </w:tcPr>
          <w:p w14:paraId="4B37E329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3A12688C" w14:textId="77777777" w:rsidR="001A78FB" w:rsidRDefault="00C9009C" w:rsidP="00C9009C">
            <w:pPr>
              <w:pStyle w:val="TableParagraph"/>
              <w:spacing w:before="0" w:line="184" w:lineRule="exact"/>
              <w:ind w:left="113" w:right="114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4838</w:t>
            </w:r>
          </w:p>
        </w:tc>
        <w:tc>
          <w:tcPr>
            <w:tcW w:w="693" w:type="dxa"/>
            <w:tcBorders>
              <w:top w:val="dashed" w:sz="6" w:space="0" w:color="000000"/>
            </w:tcBorders>
          </w:tcPr>
          <w:p w14:paraId="6F4195BA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4219FCBA" w14:textId="77777777" w:rsidR="001A78FB" w:rsidRDefault="00C9009C" w:rsidP="00C9009C">
            <w:pPr>
              <w:pStyle w:val="TableParagraph"/>
              <w:spacing w:before="0" w:line="184" w:lineRule="exact"/>
              <w:ind w:left="134"/>
              <w:rPr>
                <w:sz w:val="18"/>
              </w:rPr>
            </w:pPr>
            <w:r>
              <w:rPr>
                <w:spacing w:val="-4"/>
                <w:sz w:val="18"/>
              </w:rPr>
              <w:t>6589</w:t>
            </w:r>
          </w:p>
        </w:tc>
        <w:tc>
          <w:tcPr>
            <w:tcW w:w="675" w:type="dxa"/>
            <w:tcBorders>
              <w:top w:val="dashed" w:sz="6" w:space="0" w:color="000000"/>
            </w:tcBorders>
          </w:tcPr>
          <w:p w14:paraId="7A0144A8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1DB3E01D" w14:textId="77777777" w:rsidR="001A78FB" w:rsidRDefault="00C9009C" w:rsidP="00C9009C">
            <w:pPr>
              <w:pStyle w:val="TableParagraph"/>
              <w:spacing w:before="0" w:line="184" w:lineRule="exact"/>
              <w:ind w:left="142"/>
              <w:rPr>
                <w:sz w:val="18"/>
              </w:rPr>
            </w:pPr>
            <w:r>
              <w:rPr>
                <w:spacing w:val="-4"/>
                <w:sz w:val="18"/>
              </w:rPr>
              <w:t>5225</w:t>
            </w:r>
          </w:p>
        </w:tc>
        <w:tc>
          <w:tcPr>
            <w:tcW w:w="675" w:type="dxa"/>
            <w:tcBorders>
              <w:top w:val="dashed" w:sz="6" w:space="0" w:color="000000"/>
            </w:tcBorders>
          </w:tcPr>
          <w:p w14:paraId="18A96E69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36FD7CA0" w14:textId="77777777" w:rsidR="001A78FB" w:rsidRDefault="00C9009C" w:rsidP="00C9009C">
            <w:pPr>
              <w:pStyle w:val="TableParagraph"/>
              <w:spacing w:before="0" w:line="184" w:lineRule="exact"/>
              <w:ind w:left="169"/>
              <w:rPr>
                <w:sz w:val="18"/>
              </w:rPr>
            </w:pPr>
            <w:r>
              <w:rPr>
                <w:spacing w:val="-4"/>
                <w:sz w:val="18"/>
              </w:rPr>
              <w:t>6589</w:t>
            </w:r>
          </w:p>
        </w:tc>
        <w:tc>
          <w:tcPr>
            <w:tcW w:w="198" w:type="dxa"/>
            <w:tcBorders>
              <w:top w:val="dashed" w:sz="6" w:space="0" w:color="000000"/>
            </w:tcBorders>
          </w:tcPr>
          <w:p w14:paraId="35A2CEBB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54" w:type="dxa"/>
            <w:tcBorders>
              <w:top w:val="dashed" w:sz="6" w:space="0" w:color="000000"/>
            </w:tcBorders>
          </w:tcPr>
          <w:p w14:paraId="41E1B626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0B159DF5" w14:textId="77777777" w:rsidR="001A78FB" w:rsidRDefault="00C9009C" w:rsidP="00C9009C">
            <w:pPr>
              <w:pStyle w:val="TableParagraph"/>
              <w:spacing w:before="0" w:line="184" w:lineRule="exact"/>
              <w:ind w:left="-2"/>
              <w:rPr>
                <w:sz w:val="18"/>
              </w:rPr>
            </w:pPr>
            <w:r>
              <w:rPr>
                <w:spacing w:val="-4"/>
                <w:sz w:val="18"/>
              </w:rPr>
              <w:t>5225</w:t>
            </w:r>
          </w:p>
        </w:tc>
      </w:tr>
    </w:tbl>
    <w:p w14:paraId="2048097C" w14:textId="77777777" w:rsidR="001A78FB" w:rsidRDefault="00C9009C" w:rsidP="00C9009C">
      <w:pPr>
        <w:pStyle w:val="BodyText"/>
        <w:spacing w:before="6"/>
        <w:rPr>
          <w:sz w:val="16"/>
        </w:rPr>
      </w:pPr>
      <w:r>
        <w:pict w14:anchorId="5E7F7C96">
          <v:shape id="docshape113" o:spid="_x0000_s1291" style="position:absolute;margin-left:58.4pt;margin-top:10.6pt;width:388.75pt;height:.1pt;z-index:-15677952;mso-wrap-distance-left:0;mso-wrap-distance-right:0;mso-position-horizontal-relative:page;mso-position-vertical-relative:text" coordorigin="1168,212" coordsize="7775,0" path="m1168,212r7775,e" filled="f" strokeweight=".18733mm">
            <v:stroke dashstyle="dash"/>
            <v:path arrowok="t"/>
            <w10:wrap type="topAndBottom" anchorx="page"/>
          </v:shape>
        </w:pict>
      </w:r>
    </w:p>
    <w:p w14:paraId="06A09432" w14:textId="77777777" w:rsidR="001A78FB" w:rsidRDefault="001A78FB" w:rsidP="00C9009C">
      <w:pPr>
        <w:pStyle w:val="BodyText"/>
        <w:rPr>
          <w:sz w:val="20"/>
        </w:rPr>
      </w:pPr>
    </w:p>
    <w:p w14:paraId="5961F3D7" w14:textId="77777777" w:rsidR="001A78FB" w:rsidRDefault="001A78FB" w:rsidP="00C9009C">
      <w:pPr>
        <w:pStyle w:val="BodyText"/>
        <w:rPr>
          <w:sz w:val="17"/>
        </w:rPr>
      </w:pPr>
    </w:p>
    <w:p w14:paraId="1DD4695B" w14:textId="77777777" w:rsidR="001A78FB" w:rsidRDefault="00C9009C" w:rsidP="00C9009C">
      <w:pPr>
        <w:pStyle w:val="BodyText"/>
        <w:spacing w:before="100"/>
        <w:ind w:left="248"/>
      </w:pPr>
      <w:r>
        <w:t>Dimensionless</w:t>
      </w:r>
      <w:r>
        <w:rPr>
          <w:spacing w:val="-9"/>
        </w:rPr>
        <w:t xml:space="preserve"> </w:t>
      </w:r>
      <w:r>
        <w:t>Parameters</w:t>
      </w:r>
      <w:r>
        <w:rPr>
          <w:spacing w:val="-8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:</w:t>
      </w:r>
      <w:r>
        <w:rPr>
          <w:spacing w:val="17"/>
        </w:rPr>
        <w:t xml:space="preserve">  </w:t>
      </w:r>
      <w:r>
        <w:t>Gamma</w:t>
      </w:r>
      <w:r>
        <w:rPr>
          <w:spacing w:val="-7"/>
        </w:rPr>
        <w:t xml:space="preserve"> </w:t>
      </w:r>
      <w:r>
        <w:t>=</w:t>
      </w:r>
      <w:r>
        <w:rPr>
          <w:spacing w:val="17"/>
        </w:rPr>
        <w:t xml:space="preserve">  </w:t>
      </w:r>
      <w:r>
        <w:rPr>
          <w:spacing w:val="-2"/>
        </w:rPr>
        <w:t>35.14</w:t>
      </w:r>
    </w:p>
    <w:p w14:paraId="78DA9143" w14:textId="77777777" w:rsidR="001A78FB" w:rsidRDefault="001A78FB" w:rsidP="00C9009C">
      <w:p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7403A2EF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4A8EA4BB" w14:textId="77777777" w:rsidR="001A78FB" w:rsidRDefault="00C9009C" w:rsidP="00C9009C">
      <w:pPr>
        <w:tabs>
          <w:tab w:val="left" w:pos="4420"/>
          <w:tab w:val="left" w:pos="5321"/>
          <w:tab w:val="left" w:pos="5862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Lifting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Lug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Calcs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Right</w:t>
      </w:r>
      <w:r>
        <w:rPr>
          <w:b/>
          <w:spacing w:val="-4"/>
          <w:sz w:val="20"/>
        </w:rPr>
        <w:t xml:space="preserve"> Side</w:t>
      </w:r>
      <w:r>
        <w:rPr>
          <w:b/>
          <w:sz w:val="20"/>
        </w:rPr>
        <w:tab/>
      </w:r>
      <w:r>
        <w:rPr>
          <w:b/>
          <w:spacing w:val="-4"/>
          <w:sz w:val="20"/>
        </w:rPr>
        <w:t>Step: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11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5D528827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5BDB6A5F">
          <v:rect id="docshape114" o:spid="_x0000_s1290" style="position:absolute;margin-left:52.5pt;margin-top:12.1pt;width:519.1pt;height:.7pt;z-index:-15677440;mso-wrap-distance-left:0;mso-wrap-distance-right:0;mso-position-horizontal-relative:page" fillcolor="black" stroked="f">
            <w10:wrap type="topAndBottom" anchorx="page"/>
          </v:rect>
        </w:pict>
      </w:r>
    </w:p>
    <w:p w14:paraId="423E216D" w14:textId="77777777" w:rsidR="001A78FB" w:rsidRDefault="00C9009C" w:rsidP="00C9009C">
      <w:pPr>
        <w:pStyle w:val="Heading1"/>
        <w:spacing w:before="46"/>
        <w:rPr>
          <w:rFonts w:ascii="Tahoma"/>
        </w:rPr>
      </w:pPr>
      <w:r>
        <w:rPr>
          <w:rFonts w:ascii="Tahoma"/>
        </w:rPr>
        <w:t>Dimensionless</w:t>
      </w:r>
      <w:r>
        <w:rPr>
          <w:rFonts w:ascii="Tahoma"/>
          <w:spacing w:val="-10"/>
        </w:rPr>
        <w:t xml:space="preserve"> </w:t>
      </w:r>
      <w:r>
        <w:rPr>
          <w:rFonts w:ascii="Tahoma"/>
        </w:rPr>
        <w:t>Loads</w:t>
      </w:r>
      <w:r>
        <w:rPr>
          <w:rFonts w:ascii="Tahoma"/>
          <w:spacing w:val="-11"/>
        </w:rPr>
        <w:t xml:space="preserve"> </w:t>
      </w:r>
      <w:r>
        <w:rPr>
          <w:rFonts w:ascii="Tahoma"/>
        </w:rPr>
        <w:t>for</w:t>
      </w:r>
      <w:r>
        <w:rPr>
          <w:rFonts w:ascii="Tahoma"/>
          <w:spacing w:val="-10"/>
        </w:rPr>
        <w:t xml:space="preserve"> </w:t>
      </w:r>
      <w:r>
        <w:rPr>
          <w:rFonts w:ascii="Tahoma"/>
        </w:rPr>
        <w:t>Cylindrical</w:t>
      </w:r>
      <w:r>
        <w:rPr>
          <w:rFonts w:ascii="Tahoma"/>
          <w:spacing w:val="-10"/>
        </w:rPr>
        <w:t xml:space="preserve"> </w:t>
      </w:r>
      <w:r>
        <w:rPr>
          <w:rFonts w:ascii="Tahoma"/>
        </w:rPr>
        <w:t>Shells</w:t>
      </w:r>
      <w:r>
        <w:rPr>
          <w:rFonts w:ascii="Tahoma"/>
          <w:spacing w:val="-10"/>
        </w:rPr>
        <w:t xml:space="preserve"> </w:t>
      </w:r>
      <w:r>
        <w:rPr>
          <w:rFonts w:ascii="Tahoma"/>
        </w:rPr>
        <w:t>at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Pad</w:t>
      </w:r>
      <w:r>
        <w:rPr>
          <w:rFonts w:ascii="Tahoma"/>
          <w:spacing w:val="-11"/>
        </w:rPr>
        <w:t xml:space="preserve"> </w:t>
      </w:r>
      <w:r>
        <w:rPr>
          <w:rFonts w:ascii="Tahoma"/>
          <w:spacing w:val="-2"/>
        </w:rPr>
        <w:t>edge:</w:t>
      </w:r>
    </w:p>
    <w:p w14:paraId="64952398" w14:textId="77777777" w:rsidR="001A78FB" w:rsidRDefault="00C9009C" w:rsidP="00C9009C">
      <w:pPr>
        <w:pStyle w:val="BodyText"/>
        <w:spacing w:before="6"/>
        <w:rPr>
          <w:rFonts w:ascii="Tahoma"/>
          <w:b/>
          <w:sz w:val="14"/>
        </w:rPr>
      </w:pPr>
      <w:r>
        <w:pict w14:anchorId="0B8C9D39">
          <v:shape id="docshape115" o:spid="_x0000_s1289" style="position:absolute;margin-left:58.5pt;margin-top:9.95pt;width:361.75pt;height:.1pt;z-index:-15676928;mso-wrap-distance-left:0;mso-wrap-distance-right:0;mso-position-horizontal-relative:page" coordorigin="1170,199" coordsize="7235,0" path="m1170,199r7235,e" filled="f" strokeweight=".18733mm">
            <v:stroke dashstyle="dash"/>
            <v:path arrowok="t"/>
            <w10:wrap type="topAndBottom" anchorx="page"/>
          </v:shape>
        </w:pict>
      </w:r>
    </w:p>
    <w:p w14:paraId="4883659F" w14:textId="77777777" w:rsidR="001A78FB" w:rsidRDefault="001A78FB" w:rsidP="00C9009C">
      <w:pPr>
        <w:pStyle w:val="BodyText"/>
        <w:spacing w:before="11"/>
        <w:rPr>
          <w:rFonts w:ascii="Tahoma"/>
          <w:b/>
          <w:sz w:val="8"/>
        </w:rPr>
      </w:pPr>
    </w:p>
    <w:p w14:paraId="73DE51B6" w14:textId="77777777" w:rsidR="001A78FB" w:rsidRDefault="00C9009C" w:rsidP="00C9009C">
      <w:pPr>
        <w:pStyle w:val="BodyText"/>
        <w:tabs>
          <w:tab w:val="left" w:pos="3669"/>
          <w:tab w:val="left" w:pos="5288"/>
        </w:tabs>
        <w:spacing w:before="100"/>
        <w:ind w:left="250"/>
      </w:pPr>
      <w:r>
        <w:t>Curves</w:t>
      </w:r>
      <w:r>
        <w:rPr>
          <w:spacing w:val="-10"/>
        </w:rPr>
        <w:t xml:space="preserve"> </w:t>
      </w:r>
      <w:r>
        <w:t>read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rPr>
          <w:spacing w:val="-4"/>
        </w:rPr>
        <w:t>1979</w:t>
      </w:r>
      <w:r>
        <w:tab/>
        <w:t>Beta</w:t>
      </w:r>
      <w:r>
        <w:rPr>
          <w:spacing w:val="63"/>
        </w:rPr>
        <w:t xml:space="preserve"> </w:t>
      </w:r>
      <w:r>
        <w:rPr>
          <w:spacing w:val="-2"/>
        </w:rPr>
        <w:t>Figure</w:t>
      </w:r>
      <w:r>
        <w:tab/>
        <w:t>Value</w:t>
      </w:r>
      <w:r>
        <w:rPr>
          <w:spacing w:val="21"/>
        </w:rPr>
        <w:t xml:space="preserve">  </w:t>
      </w:r>
      <w:r>
        <w:rPr>
          <w:spacing w:val="-2"/>
        </w:rPr>
        <w:t>Location</w:t>
      </w:r>
    </w:p>
    <w:p w14:paraId="32F1A1DD" w14:textId="77777777" w:rsidR="001A78FB" w:rsidRDefault="00C9009C" w:rsidP="00C9009C">
      <w:pPr>
        <w:pStyle w:val="BodyText"/>
        <w:spacing w:before="1"/>
        <w:rPr>
          <w:sz w:val="16"/>
        </w:rPr>
      </w:pPr>
      <w:r>
        <w:pict w14:anchorId="2C785DF6">
          <v:shape id="docshape116" o:spid="_x0000_s1288" style="position:absolute;margin-left:58.5pt;margin-top:10.35pt;width:361.75pt;height:.1pt;z-index:-15676416;mso-wrap-distance-left:0;mso-wrap-distance-right:0;mso-position-horizontal-relative:page" coordorigin="1170,207" coordsize="7235,0" path="m1170,207r7235,e" filled="f" strokeweight=".18733mm">
            <v:stroke dashstyle="dash"/>
            <v:path arrowok="t"/>
            <w10:wrap type="topAndBottom" anchorx="page"/>
          </v:shape>
        </w:pict>
      </w:r>
    </w:p>
    <w:p w14:paraId="7ADB60BE" w14:textId="77777777" w:rsidR="001A78FB" w:rsidRDefault="001A78FB" w:rsidP="00C9009C">
      <w:pPr>
        <w:pStyle w:val="BodyText"/>
        <w:spacing w:before="3"/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2"/>
        <w:gridCol w:w="216"/>
        <w:gridCol w:w="756"/>
        <w:gridCol w:w="855"/>
        <w:gridCol w:w="1395"/>
        <w:gridCol w:w="738"/>
        <w:gridCol w:w="1008"/>
        <w:gridCol w:w="752"/>
      </w:tblGrid>
      <w:tr w:rsidR="001A78FB" w14:paraId="75C79DD5" w14:textId="77777777">
        <w:trPr>
          <w:trHeight w:val="257"/>
        </w:trPr>
        <w:tc>
          <w:tcPr>
            <w:tcW w:w="752" w:type="dxa"/>
          </w:tcPr>
          <w:p w14:paraId="4D1B4179" w14:textId="77777777" w:rsidR="001A78FB" w:rsidRDefault="00C9009C" w:rsidP="00C9009C">
            <w:pPr>
              <w:pStyle w:val="TableParagraph"/>
              <w:spacing w:before="0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N(PHI)</w:t>
            </w:r>
          </w:p>
        </w:tc>
        <w:tc>
          <w:tcPr>
            <w:tcW w:w="216" w:type="dxa"/>
          </w:tcPr>
          <w:p w14:paraId="29ABA0E4" w14:textId="77777777" w:rsidR="001A78FB" w:rsidRDefault="00C9009C" w:rsidP="00C9009C">
            <w:pPr>
              <w:pStyle w:val="TableParagraph"/>
              <w:spacing w:before="0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/</w:t>
            </w:r>
          </w:p>
        </w:tc>
        <w:tc>
          <w:tcPr>
            <w:tcW w:w="756" w:type="dxa"/>
          </w:tcPr>
          <w:p w14:paraId="38480DD1" w14:textId="77777777" w:rsidR="001A78FB" w:rsidRDefault="00C9009C" w:rsidP="00C9009C">
            <w:pPr>
              <w:pStyle w:val="TableParagraph"/>
              <w:spacing w:before="0"/>
              <w:ind w:left="39" w:right="39"/>
              <w:jc w:val="center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P/Rm</w:t>
            </w:r>
          </w:p>
        </w:tc>
        <w:tc>
          <w:tcPr>
            <w:tcW w:w="855" w:type="dxa"/>
          </w:tcPr>
          <w:p w14:paraId="3F46CD3D" w14:textId="77777777" w:rsidR="001A78FB" w:rsidRDefault="00C9009C" w:rsidP="00C9009C">
            <w:pPr>
              <w:pStyle w:val="TableParagraph"/>
              <w:spacing w:before="0"/>
              <w:ind w:left="53"/>
              <w:rPr>
                <w:sz w:val="18"/>
              </w:rPr>
            </w:pPr>
            <w:r>
              <w:rPr>
                <w:w w:val="99"/>
                <w:sz w:val="18"/>
              </w:rPr>
              <w:t>)</w:t>
            </w:r>
          </w:p>
        </w:tc>
        <w:tc>
          <w:tcPr>
            <w:tcW w:w="1395" w:type="dxa"/>
          </w:tcPr>
          <w:p w14:paraId="1A3C6D7C" w14:textId="77777777" w:rsidR="001A78FB" w:rsidRDefault="00C9009C" w:rsidP="00C9009C">
            <w:pPr>
              <w:pStyle w:val="TableParagraph"/>
              <w:spacing w:before="0"/>
              <w:ind w:right="10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0.218</w:t>
            </w:r>
          </w:p>
        </w:tc>
        <w:tc>
          <w:tcPr>
            <w:tcW w:w="738" w:type="dxa"/>
          </w:tcPr>
          <w:p w14:paraId="1B40FD19" w14:textId="77777777" w:rsidR="001A78FB" w:rsidRDefault="00C9009C" w:rsidP="00C9009C">
            <w:pPr>
              <w:pStyle w:val="TableParagraph"/>
              <w:spacing w:before="0"/>
              <w:ind w:left="161"/>
              <w:rPr>
                <w:sz w:val="18"/>
              </w:rPr>
            </w:pPr>
            <w:r>
              <w:rPr>
                <w:spacing w:val="-5"/>
                <w:sz w:val="18"/>
              </w:rPr>
              <w:t>4C</w:t>
            </w:r>
          </w:p>
        </w:tc>
        <w:tc>
          <w:tcPr>
            <w:tcW w:w="1008" w:type="dxa"/>
          </w:tcPr>
          <w:p w14:paraId="273A73C3" w14:textId="77777777" w:rsidR="001A78FB" w:rsidRDefault="00C9009C" w:rsidP="00C9009C">
            <w:pPr>
              <w:pStyle w:val="TableParagraph"/>
              <w:spacing w:before="0"/>
              <w:ind w:left="358"/>
              <w:rPr>
                <w:sz w:val="18"/>
              </w:rPr>
            </w:pPr>
            <w:r>
              <w:rPr>
                <w:spacing w:val="-2"/>
                <w:sz w:val="18"/>
              </w:rPr>
              <w:t>4.791</w:t>
            </w:r>
          </w:p>
        </w:tc>
        <w:tc>
          <w:tcPr>
            <w:tcW w:w="752" w:type="dxa"/>
          </w:tcPr>
          <w:p w14:paraId="0877C4DA" w14:textId="77777777" w:rsidR="001A78FB" w:rsidRDefault="00C9009C" w:rsidP="00C9009C">
            <w:pPr>
              <w:pStyle w:val="TableParagraph"/>
              <w:spacing w:before="0"/>
              <w:ind w:right="4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(A,B)</w:t>
            </w:r>
          </w:p>
        </w:tc>
      </w:tr>
      <w:tr w:rsidR="001A78FB" w14:paraId="7AA999C9" w14:textId="77777777">
        <w:trPr>
          <w:trHeight w:val="311"/>
        </w:trPr>
        <w:tc>
          <w:tcPr>
            <w:tcW w:w="752" w:type="dxa"/>
          </w:tcPr>
          <w:p w14:paraId="05FEEEE4" w14:textId="77777777" w:rsidR="001A78FB" w:rsidRDefault="00C9009C" w:rsidP="00C9009C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N(PHI)</w:t>
            </w:r>
          </w:p>
        </w:tc>
        <w:tc>
          <w:tcPr>
            <w:tcW w:w="216" w:type="dxa"/>
          </w:tcPr>
          <w:p w14:paraId="201F53B5" w14:textId="77777777" w:rsidR="001A78FB" w:rsidRDefault="00C9009C" w:rsidP="00C9009C">
            <w:pPr>
              <w:pStyle w:val="TableParagraph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/</w:t>
            </w:r>
          </w:p>
        </w:tc>
        <w:tc>
          <w:tcPr>
            <w:tcW w:w="756" w:type="dxa"/>
          </w:tcPr>
          <w:p w14:paraId="6CDB070A" w14:textId="77777777" w:rsidR="001A78FB" w:rsidRDefault="00C9009C" w:rsidP="00C9009C">
            <w:pPr>
              <w:pStyle w:val="TableParagraph"/>
              <w:ind w:left="39" w:right="39"/>
              <w:jc w:val="center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P/Rm</w:t>
            </w:r>
          </w:p>
        </w:tc>
        <w:tc>
          <w:tcPr>
            <w:tcW w:w="855" w:type="dxa"/>
          </w:tcPr>
          <w:p w14:paraId="29AA04FE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w w:val="99"/>
                <w:sz w:val="18"/>
              </w:rPr>
              <w:t>)</w:t>
            </w:r>
          </w:p>
        </w:tc>
        <w:tc>
          <w:tcPr>
            <w:tcW w:w="1395" w:type="dxa"/>
          </w:tcPr>
          <w:p w14:paraId="7A8E4F93" w14:textId="77777777" w:rsidR="001A78FB" w:rsidRDefault="00C9009C" w:rsidP="00C9009C">
            <w:pPr>
              <w:pStyle w:val="TableParagraph"/>
              <w:ind w:right="10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0.218</w:t>
            </w:r>
          </w:p>
        </w:tc>
        <w:tc>
          <w:tcPr>
            <w:tcW w:w="738" w:type="dxa"/>
          </w:tcPr>
          <w:p w14:paraId="408FA94C" w14:textId="77777777" w:rsidR="001A78FB" w:rsidRDefault="00C9009C" w:rsidP="00C9009C">
            <w:pPr>
              <w:pStyle w:val="TableParagraph"/>
              <w:ind w:left="161"/>
              <w:rPr>
                <w:sz w:val="18"/>
              </w:rPr>
            </w:pPr>
            <w:r>
              <w:rPr>
                <w:spacing w:val="-5"/>
                <w:sz w:val="18"/>
              </w:rPr>
              <w:t>3C</w:t>
            </w:r>
          </w:p>
        </w:tc>
        <w:tc>
          <w:tcPr>
            <w:tcW w:w="1008" w:type="dxa"/>
          </w:tcPr>
          <w:p w14:paraId="625E9BDA" w14:textId="77777777" w:rsidR="001A78FB" w:rsidRDefault="00C9009C" w:rsidP="00C9009C">
            <w:pPr>
              <w:pStyle w:val="TableParagraph"/>
              <w:ind w:left="358"/>
              <w:rPr>
                <w:sz w:val="18"/>
              </w:rPr>
            </w:pPr>
            <w:r>
              <w:rPr>
                <w:spacing w:val="-2"/>
                <w:sz w:val="18"/>
              </w:rPr>
              <w:t>2.984</w:t>
            </w:r>
          </w:p>
        </w:tc>
        <w:tc>
          <w:tcPr>
            <w:tcW w:w="752" w:type="dxa"/>
          </w:tcPr>
          <w:p w14:paraId="628DF2D4" w14:textId="77777777" w:rsidR="001A78FB" w:rsidRDefault="00C9009C" w:rsidP="00C9009C">
            <w:pPr>
              <w:pStyle w:val="TableParagraph"/>
              <w:ind w:right="4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(C,D)</w:t>
            </w:r>
          </w:p>
        </w:tc>
      </w:tr>
      <w:tr w:rsidR="001A78FB" w14:paraId="1B221D18" w14:textId="77777777">
        <w:trPr>
          <w:trHeight w:val="311"/>
        </w:trPr>
        <w:tc>
          <w:tcPr>
            <w:tcW w:w="752" w:type="dxa"/>
          </w:tcPr>
          <w:p w14:paraId="577DAE00" w14:textId="77777777" w:rsidR="001A78FB" w:rsidRDefault="00C9009C" w:rsidP="00C9009C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M(PHI)</w:t>
            </w:r>
          </w:p>
        </w:tc>
        <w:tc>
          <w:tcPr>
            <w:tcW w:w="216" w:type="dxa"/>
          </w:tcPr>
          <w:p w14:paraId="0B892B1E" w14:textId="77777777" w:rsidR="001A78FB" w:rsidRDefault="00C9009C" w:rsidP="00C9009C">
            <w:pPr>
              <w:pStyle w:val="TableParagraph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/</w:t>
            </w:r>
          </w:p>
        </w:tc>
        <w:tc>
          <w:tcPr>
            <w:tcW w:w="756" w:type="dxa"/>
          </w:tcPr>
          <w:p w14:paraId="2847CDB4" w14:textId="77777777" w:rsidR="001A78FB" w:rsidRDefault="00C9009C" w:rsidP="00C9009C">
            <w:pPr>
              <w:pStyle w:val="TableParagraph"/>
              <w:ind w:left="28" w:right="134"/>
              <w:jc w:val="center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855" w:type="dxa"/>
          </w:tcPr>
          <w:p w14:paraId="65AB47E2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95" w:type="dxa"/>
          </w:tcPr>
          <w:p w14:paraId="76F18C9A" w14:textId="77777777" w:rsidR="001A78FB" w:rsidRDefault="00C9009C" w:rsidP="00C9009C">
            <w:pPr>
              <w:pStyle w:val="TableParagraph"/>
              <w:ind w:right="16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0.159</w:t>
            </w:r>
          </w:p>
        </w:tc>
        <w:tc>
          <w:tcPr>
            <w:tcW w:w="738" w:type="dxa"/>
          </w:tcPr>
          <w:p w14:paraId="2BABF88B" w14:textId="77777777" w:rsidR="001A78FB" w:rsidRDefault="00C9009C" w:rsidP="00C9009C"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5"/>
                <w:sz w:val="18"/>
              </w:rPr>
              <w:t>2C1</w:t>
            </w:r>
          </w:p>
        </w:tc>
        <w:tc>
          <w:tcPr>
            <w:tcW w:w="1008" w:type="dxa"/>
          </w:tcPr>
          <w:p w14:paraId="7F6AA510" w14:textId="77777777" w:rsidR="001A78FB" w:rsidRDefault="00C9009C" w:rsidP="00C9009C">
            <w:pPr>
              <w:pStyle w:val="TableParagraph"/>
              <w:ind w:left="322"/>
              <w:rPr>
                <w:sz w:val="18"/>
              </w:rPr>
            </w:pPr>
            <w:r>
              <w:rPr>
                <w:spacing w:val="-2"/>
                <w:sz w:val="18"/>
              </w:rPr>
              <w:t>0.054</w:t>
            </w:r>
          </w:p>
        </w:tc>
        <w:tc>
          <w:tcPr>
            <w:tcW w:w="752" w:type="dxa"/>
          </w:tcPr>
          <w:p w14:paraId="394B5C56" w14:textId="77777777" w:rsidR="001A78FB" w:rsidRDefault="00C9009C" w:rsidP="00C9009C">
            <w:pPr>
              <w:pStyle w:val="TableParagraph"/>
              <w:ind w:right="8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(A,B)</w:t>
            </w:r>
          </w:p>
        </w:tc>
      </w:tr>
      <w:tr w:rsidR="001A78FB" w14:paraId="0D780FDE" w14:textId="77777777">
        <w:trPr>
          <w:trHeight w:val="257"/>
        </w:trPr>
        <w:tc>
          <w:tcPr>
            <w:tcW w:w="752" w:type="dxa"/>
          </w:tcPr>
          <w:p w14:paraId="06C2F0FF" w14:textId="77777777" w:rsidR="001A78FB" w:rsidRDefault="00C9009C" w:rsidP="00C9009C">
            <w:pPr>
              <w:pStyle w:val="TableParagraph"/>
              <w:spacing w:line="184" w:lineRule="exact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M(PHI)</w:t>
            </w:r>
          </w:p>
        </w:tc>
        <w:tc>
          <w:tcPr>
            <w:tcW w:w="216" w:type="dxa"/>
          </w:tcPr>
          <w:p w14:paraId="7FA420DA" w14:textId="77777777" w:rsidR="001A78FB" w:rsidRDefault="00C9009C" w:rsidP="00C9009C">
            <w:pPr>
              <w:pStyle w:val="TableParagraph"/>
              <w:spacing w:line="184" w:lineRule="exact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/</w:t>
            </w:r>
          </w:p>
        </w:tc>
        <w:tc>
          <w:tcPr>
            <w:tcW w:w="756" w:type="dxa"/>
          </w:tcPr>
          <w:p w14:paraId="568D5091" w14:textId="77777777" w:rsidR="001A78FB" w:rsidRDefault="00C9009C" w:rsidP="00C9009C">
            <w:pPr>
              <w:pStyle w:val="TableParagraph"/>
              <w:spacing w:line="184" w:lineRule="exact"/>
              <w:ind w:left="28" w:right="134"/>
              <w:jc w:val="center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855" w:type="dxa"/>
          </w:tcPr>
          <w:p w14:paraId="0658B0CF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95" w:type="dxa"/>
          </w:tcPr>
          <w:p w14:paraId="1383986B" w14:textId="77777777" w:rsidR="001A78FB" w:rsidRDefault="00C9009C" w:rsidP="00C9009C">
            <w:pPr>
              <w:pStyle w:val="TableParagraph"/>
              <w:spacing w:line="184" w:lineRule="exact"/>
              <w:ind w:right="16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0.159</w:t>
            </w:r>
          </w:p>
        </w:tc>
        <w:tc>
          <w:tcPr>
            <w:tcW w:w="738" w:type="dxa"/>
          </w:tcPr>
          <w:p w14:paraId="3A7B0295" w14:textId="77777777" w:rsidR="001A78FB" w:rsidRDefault="00C9009C" w:rsidP="00C9009C">
            <w:pPr>
              <w:pStyle w:val="TableParagraph"/>
              <w:spacing w:line="184" w:lineRule="exact"/>
              <w:ind w:left="107"/>
              <w:rPr>
                <w:sz w:val="18"/>
              </w:rPr>
            </w:pPr>
            <w:r>
              <w:rPr>
                <w:spacing w:val="-5"/>
                <w:sz w:val="18"/>
              </w:rPr>
              <w:t>1C</w:t>
            </w:r>
          </w:p>
        </w:tc>
        <w:tc>
          <w:tcPr>
            <w:tcW w:w="1008" w:type="dxa"/>
          </w:tcPr>
          <w:p w14:paraId="1C1EF36F" w14:textId="77777777" w:rsidR="001A78FB" w:rsidRDefault="00C9009C" w:rsidP="00C9009C">
            <w:pPr>
              <w:pStyle w:val="TableParagraph"/>
              <w:spacing w:line="184" w:lineRule="exact"/>
              <w:ind w:left="304"/>
              <w:rPr>
                <w:sz w:val="18"/>
              </w:rPr>
            </w:pPr>
            <w:r>
              <w:rPr>
                <w:spacing w:val="-2"/>
                <w:sz w:val="18"/>
              </w:rPr>
              <w:t>0.085</w:t>
            </w:r>
          </w:p>
        </w:tc>
        <w:tc>
          <w:tcPr>
            <w:tcW w:w="752" w:type="dxa"/>
          </w:tcPr>
          <w:p w14:paraId="6A6DB2FA" w14:textId="77777777" w:rsidR="001A78FB" w:rsidRDefault="00C9009C" w:rsidP="00C9009C">
            <w:pPr>
              <w:pStyle w:val="TableParagraph"/>
              <w:spacing w:line="184" w:lineRule="exact"/>
              <w:ind w:right="10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(C,D)</w:t>
            </w:r>
          </w:p>
        </w:tc>
      </w:tr>
    </w:tbl>
    <w:p w14:paraId="52057277" w14:textId="77777777" w:rsidR="001A78FB" w:rsidRDefault="00C9009C" w:rsidP="00C9009C">
      <w:pPr>
        <w:pStyle w:val="BodyText"/>
        <w:tabs>
          <w:tab w:val="left" w:pos="2445"/>
          <w:tab w:val="left" w:pos="5432"/>
          <w:tab w:val="left" w:pos="5504"/>
        </w:tabs>
        <w:spacing w:before="111" w:line="367" w:lineRule="auto"/>
        <w:ind w:left="249" w:right="3335"/>
      </w:pPr>
      <w:r>
        <w:t>N(PHI) / ( MC/(Rm**2 * Beta) )</w:t>
      </w:r>
      <w:r>
        <w:rPr>
          <w:spacing w:val="80"/>
          <w:w w:val="150"/>
        </w:rPr>
        <w:t xml:space="preserve"> </w:t>
      </w:r>
      <w:r>
        <w:t>0.156</w:t>
      </w:r>
      <w:r>
        <w:rPr>
          <w:spacing w:val="80"/>
          <w:w w:val="150"/>
        </w:rPr>
        <w:t xml:space="preserve"> </w:t>
      </w:r>
      <w:r>
        <w:t>3A</w:t>
      </w:r>
      <w:r>
        <w:tab/>
      </w:r>
      <w:r>
        <w:tab/>
        <w:t>1.345</w:t>
      </w:r>
      <w:r>
        <w:rPr>
          <w:spacing w:val="80"/>
        </w:rPr>
        <w:t xml:space="preserve"> </w:t>
      </w:r>
      <w:r>
        <w:t>(A,B,C,D) M(PHI) / ( MC/(Rm</w:t>
      </w:r>
      <w:r>
        <w:tab/>
        <w:t>* Beta) )</w:t>
      </w:r>
      <w:r>
        <w:rPr>
          <w:spacing w:val="80"/>
        </w:rPr>
        <w:t xml:space="preserve"> </w:t>
      </w:r>
      <w:r>
        <w:t>0.170</w:t>
      </w:r>
      <w:r>
        <w:rPr>
          <w:spacing w:val="80"/>
        </w:rPr>
        <w:t xml:space="preserve"> </w:t>
      </w:r>
      <w:r>
        <w:t>1A</w:t>
      </w:r>
      <w:r>
        <w:tab/>
        <w:t>0.085</w:t>
      </w:r>
      <w:r>
        <w:rPr>
          <w:spacing w:val="80"/>
        </w:rPr>
        <w:t xml:space="preserve"> </w:t>
      </w:r>
      <w:r>
        <w:t>(A,B,C,D) N(PHI) / ( ML/(Rm**2 * Beta) )</w:t>
      </w:r>
      <w:r>
        <w:rPr>
          <w:spacing w:val="80"/>
          <w:w w:val="150"/>
        </w:rPr>
        <w:t xml:space="preserve"> </w:t>
      </w:r>
      <w:r>
        <w:t>0.188</w:t>
      </w:r>
      <w:r>
        <w:rPr>
          <w:spacing w:val="80"/>
          <w:w w:val="150"/>
        </w:rPr>
        <w:t xml:space="preserve"> </w:t>
      </w:r>
      <w:r>
        <w:t>3B</w:t>
      </w:r>
      <w:r>
        <w:tab/>
      </w:r>
      <w:r>
        <w:tab/>
        <w:t>3.690</w:t>
      </w:r>
      <w:r>
        <w:rPr>
          <w:spacing w:val="80"/>
        </w:rPr>
        <w:t xml:space="preserve"> </w:t>
      </w:r>
      <w:r>
        <w:t>(A,B,C,D) M(PHI) / ( ML/(Rm</w:t>
      </w:r>
      <w:r>
        <w:tab/>
        <w:t>* Beta) )</w:t>
      </w:r>
      <w:r>
        <w:rPr>
          <w:spacing w:val="80"/>
        </w:rPr>
        <w:t xml:space="preserve"> </w:t>
      </w:r>
      <w:r>
        <w:t>0.179</w:t>
      </w:r>
      <w:r>
        <w:rPr>
          <w:spacing w:val="80"/>
        </w:rPr>
        <w:t xml:space="preserve"> </w:t>
      </w:r>
      <w:r>
        <w:t>1B</w:t>
      </w:r>
      <w:r>
        <w:tab/>
        <w:t>0.031</w:t>
      </w:r>
      <w:r>
        <w:rPr>
          <w:spacing w:val="80"/>
        </w:rPr>
        <w:t xml:space="preserve"> </w:t>
      </w:r>
      <w:r>
        <w:t>(A,B,C,D)</w:t>
      </w:r>
    </w:p>
    <w:p w14:paraId="36052FA0" w14:textId="77777777" w:rsidR="001A78FB" w:rsidRDefault="001A78FB" w:rsidP="00C9009C">
      <w:pPr>
        <w:pStyle w:val="BodyText"/>
        <w:spacing w:before="6" w:after="1"/>
        <w:rPr>
          <w:sz w:val="27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7"/>
        <w:gridCol w:w="297"/>
        <w:gridCol w:w="756"/>
        <w:gridCol w:w="855"/>
        <w:gridCol w:w="1395"/>
        <w:gridCol w:w="837"/>
        <w:gridCol w:w="918"/>
        <w:gridCol w:w="743"/>
      </w:tblGrid>
      <w:tr w:rsidR="001A78FB" w14:paraId="2F05D44B" w14:textId="77777777">
        <w:trPr>
          <w:trHeight w:val="257"/>
        </w:trPr>
        <w:tc>
          <w:tcPr>
            <w:tcW w:w="617" w:type="dxa"/>
          </w:tcPr>
          <w:p w14:paraId="0000D24A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pacing w:val="-4"/>
                <w:sz w:val="18"/>
              </w:rPr>
              <w:t>N(x)</w:t>
            </w:r>
          </w:p>
        </w:tc>
        <w:tc>
          <w:tcPr>
            <w:tcW w:w="297" w:type="dxa"/>
          </w:tcPr>
          <w:p w14:paraId="3A900719" w14:textId="77777777" w:rsidR="001A78FB" w:rsidRDefault="00C9009C" w:rsidP="00C9009C">
            <w:pPr>
              <w:pStyle w:val="TableParagraph"/>
              <w:spacing w:before="0"/>
              <w:ind w:right="52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/</w:t>
            </w:r>
          </w:p>
        </w:tc>
        <w:tc>
          <w:tcPr>
            <w:tcW w:w="756" w:type="dxa"/>
          </w:tcPr>
          <w:p w14:paraId="426D15FC" w14:textId="77777777" w:rsidR="001A78FB" w:rsidRDefault="00C9009C" w:rsidP="00C9009C">
            <w:pPr>
              <w:pStyle w:val="TableParagraph"/>
              <w:spacing w:before="0"/>
              <w:ind w:left="53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P/Rm</w:t>
            </w:r>
          </w:p>
        </w:tc>
        <w:tc>
          <w:tcPr>
            <w:tcW w:w="855" w:type="dxa"/>
          </w:tcPr>
          <w:p w14:paraId="6DF14C3F" w14:textId="77777777" w:rsidR="001A78FB" w:rsidRDefault="00C9009C" w:rsidP="00C9009C">
            <w:pPr>
              <w:pStyle w:val="TableParagraph"/>
              <w:spacing w:before="0"/>
              <w:ind w:left="53"/>
              <w:rPr>
                <w:sz w:val="18"/>
              </w:rPr>
            </w:pPr>
            <w:r>
              <w:rPr>
                <w:w w:val="99"/>
                <w:sz w:val="18"/>
              </w:rPr>
              <w:t>)</w:t>
            </w:r>
          </w:p>
        </w:tc>
        <w:tc>
          <w:tcPr>
            <w:tcW w:w="1395" w:type="dxa"/>
          </w:tcPr>
          <w:p w14:paraId="5D06F5B6" w14:textId="77777777" w:rsidR="001A78FB" w:rsidRDefault="00C9009C" w:rsidP="00C9009C">
            <w:pPr>
              <w:pStyle w:val="TableParagraph"/>
              <w:spacing w:before="0"/>
              <w:ind w:right="10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0.191</w:t>
            </w:r>
          </w:p>
        </w:tc>
        <w:tc>
          <w:tcPr>
            <w:tcW w:w="837" w:type="dxa"/>
          </w:tcPr>
          <w:p w14:paraId="6F0D2573" w14:textId="77777777" w:rsidR="001A78FB" w:rsidRDefault="00C9009C" w:rsidP="00C9009C">
            <w:pPr>
              <w:pStyle w:val="TableParagraph"/>
              <w:spacing w:before="0"/>
              <w:ind w:left="161"/>
              <w:rPr>
                <w:sz w:val="18"/>
              </w:rPr>
            </w:pPr>
            <w:r>
              <w:rPr>
                <w:spacing w:val="-5"/>
                <w:sz w:val="18"/>
              </w:rPr>
              <w:t>3C</w:t>
            </w:r>
          </w:p>
        </w:tc>
        <w:tc>
          <w:tcPr>
            <w:tcW w:w="918" w:type="dxa"/>
          </w:tcPr>
          <w:p w14:paraId="6662A0EA" w14:textId="77777777" w:rsidR="001A78FB" w:rsidRDefault="00C9009C" w:rsidP="00C9009C">
            <w:pPr>
              <w:pStyle w:val="TableParagraph"/>
              <w:spacing w:before="0"/>
              <w:ind w:right="11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3.450</w:t>
            </w:r>
          </w:p>
        </w:tc>
        <w:tc>
          <w:tcPr>
            <w:tcW w:w="743" w:type="dxa"/>
          </w:tcPr>
          <w:p w14:paraId="70C41FD3" w14:textId="77777777" w:rsidR="001A78FB" w:rsidRDefault="00C9009C" w:rsidP="00C9009C">
            <w:pPr>
              <w:pStyle w:val="TableParagraph"/>
              <w:spacing w:before="0"/>
              <w:ind w:left="10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(A,B)</w:t>
            </w:r>
          </w:p>
        </w:tc>
      </w:tr>
      <w:tr w:rsidR="001A78FB" w14:paraId="1C792124" w14:textId="77777777">
        <w:trPr>
          <w:trHeight w:val="311"/>
        </w:trPr>
        <w:tc>
          <w:tcPr>
            <w:tcW w:w="617" w:type="dxa"/>
          </w:tcPr>
          <w:p w14:paraId="0DAE17CB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4"/>
                <w:sz w:val="18"/>
              </w:rPr>
              <w:t>N(x)</w:t>
            </w:r>
          </w:p>
        </w:tc>
        <w:tc>
          <w:tcPr>
            <w:tcW w:w="297" w:type="dxa"/>
          </w:tcPr>
          <w:p w14:paraId="6AD3725A" w14:textId="77777777" w:rsidR="001A78FB" w:rsidRDefault="00C9009C" w:rsidP="00C9009C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/</w:t>
            </w:r>
          </w:p>
        </w:tc>
        <w:tc>
          <w:tcPr>
            <w:tcW w:w="756" w:type="dxa"/>
          </w:tcPr>
          <w:p w14:paraId="4CD6DBF5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P/Rm</w:t>
            </w:r>
          </w:p>
        </w:tc>
        <w:tc>
          <w:tcPr>
            <w:tcW w:w="855" w:type="dxa"/>
          </w:tcPr>
          <w:p w14:paraId="69C12A2E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w w:val="99"/>
                <w:sz w:val="18"/>
              </w:rPr>
              <w:t>)</w:t>
            </w:r>
          </w:p>
        </w:tc>
        <w:tc>
          <w:tcPr>
            <w:tcW w:w="1395" w:type="dxa"/>
          </w:tcPr>
          <w:p w14:paraId="327C214B" w14:textId="77777777" w:rsidR="001A78FB" w:rsidRDefault="00C9009C" w:rsidP="00C9009C">
            <w:pPr>
              <w:pStyle w:val="TableParagraph"/>
              <w:ind w:right="10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0.191</w:t>
            </w:r>
          </w:p>
        </w:tc>
        <w:tc>
          <w:tcPr>
            <w:tcW w:w="837" w:type="dxa"/>
          </w:tcPr>
          <w:p w14:paraId="5F161A61" w14:textId="77777777" w:rsidR="001A78FB" w:rsidRDefault="00C9009C" w:rsidP="00C9009C">
            <w:pPr>
              <w:pStyle w:val="TableParagraph"/>
              <w:ind w:left="161"/>
              <w:rPr>
                <w:sz w:val="18"/>
              </w:rPr>
            </w:pPr>
            <w:r>
              <w:rPr>
                <w:spacing w:val="-5"/>
                <w:sz w:val="18"/>
              </w:rPr>
              <w:t>4C</w:t>
            </w:r>
          </w:p>
        </w:tc>
        <w:tc>
          <w:tcPr>
            <w:tcW w:w="918" w:type="dxa"/>
          </w:tcPr>
          <w:p w14:paraId="6DFED6CC" w14:textId="77777777" w:rsidR="001A78FB" w:rsidRDefault="00C9009C" w:rsidP="00C9009C">
            <w:pPr>
              <w:pStyle w:val="TableParagraph"/>
              <w:ind w:right="11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5.089</w:t>
            </w:r>
          </w:p>
        </w:tc>
        <w:tc>
          <w:tcPr>
            <w:tcW w:w="743" w:type="dxa"/>
          </w:tcPr>
          <w:p w14:paraId="64834EF6" w14:textId="77777777" w:rsidR="001A78FB" w:rsidRDefault="00C9009C" w:rsidP="00C9009C">
            <w:pPr>
              <w:pStyle w:val="TableParagraph"/>
              <w:ind w:left="10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(C,D)</w:t>
            </w:r>
          </w:p>
        </w:tc>
      </w:tr>
      <w:tr w:rsidR="001A78FB" w14:paraId="788F762A" w14:textId="77777777">
        <w:trPr>
          <w:trHeight w:val="311"/>
        </w:trPr>
        <w:tc>
          <w:tcPr>
            <w:tcW w:w="617" w:type="dxa"/>
          </w:tcPr>
          <w:p w14:paraId="6DF91986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4"/>
                <w:sz w:val="18"/>
              </w:rPr>
              <w:t>M(x)</w:t>
            </w:r>
          </w:p>
        </w:tc>
        <w:tc>
          <w:tcPr>
            <w:tcW w:w="297" w:type="dxa"/>
          </w:tcPr>
          <w:p w14:paraId="08551368" w14:textId="77777777" w:rsidR="001A78FB" w:rsidRDefault="00C9009C" w:rsidP="00C9009C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/</w:t>
            </w:r>
          </w:p>
        </w:tc>
        <w:tc>
          <w:tcPr>
            <w:tcW w:w="756" w:type="dxa"/>
          </w:tcPr>
          <w:p w14:paraId="42D63BA5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855" w:type="dxa"/>
          </w:tcPr>
          <w:p w14:paraId="2FBB11FE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95" w:type="dxa"/>
          </w:tcPr>
          <w:p w14:paraId="36AE0A13" w14:textId="77777777" w:rsidR="001A78FB" w:rsidRDefault="00C9009C" w:rsidP="00C9009C">
            <w:pPr>
              <w:pStyle w:val="TableParagraph"/>
              <w:ind w:right="16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0.196</w:t>
            </w:r>
          </w:p>
        </w:tc>
        <w:tc>
          <w:tcPr>
            <w:tcW w:w="837" w:type="dxa"/>
          </w:tcPr>
          <w:p w14:paraId="4DC55BB6" w14:textId="77777777" w:rsidR="001A78FB" w:rsidRDefault="00C9009C" w:rsidP="00C9009C"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5"/>
                <w:sz w:val="18"/>
              </w:rPr>
              <w:t>1C1</w:t>
            </w:r>
          </w:p>
        </w:tc>
        <w:tc>
          <w:tcPr>
            <w:tcW w:w="918" w:type="dxa"/>
          </w:tcPr>
          <w:p w14:paraId="275C22AB" w14:textId="77777777" w:rsidR="001A78FB" w:rsidRDefault="00C9009C" w:rsidP="00C9009C">
            <w:pPr>
              <w:pStyle w:val="TableParagraph"/>
              <w:ind w:right="1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0.072</w:t>
            </w:r>
          </w:p>
        </w:tc>
        <w:tc>
          <w:tcPr>
            <w:tcW w:w="743" w:type="dxa"/>
          </w:tcPr>
          <w:p w14:paraId="14AAD3E3" w14:textId="77777777" w:rsidR="001A78FB" w:rsidRDefault="00C9009C" w:rsidP="00C9009C">
            <w:pPr>
              <w:pStyle w:val="TableParagraph"/>
              <w:ind w:left="64" w:right="36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(A,B)</w:t>
            </w:r>
          </w:p>
        </w:tc>
      </w:tr>
      <w:tr w:rsidR="001A78FB" w14:paraId="1B8FE99F" w14:textId="77777777">
        <w:trPr>
          <w:trHeight w:val="257"/>
        </w:trPr>
        <w:tc>
          <w:tcPr>
            <w:tcW w:w="617" w:type="dxa"/>
          </w:tcPr>
          <w:p w14:paraId="32B52D22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pacing w:val="-4"/>
                <w:sz w:val="18"/>
              </w:rPr>
              <w:t>M(x)</w:t>
            </w:r>
          </w:p>
        </w:tc>
        <w:tc>
          <w:tcPr>
            <w:tcW w:w="297" w:type="dxa"/>
          </w:tcPr>
          <w:p w14:paraId="6B913F33" w14:textId="77777777" w:rsidR="001A78FB" w:rsidRDefault="00C9009C" w:rsidP="00C9009C">
            <w:pPr>
              <w:pStyle w:val="TableParagraph"/>
              <w:spacing w:line="184" w:lineRule="exact"/>
              <w:ind w:right="52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/</w:t>
            </w:r>
          </w:p>
        </w:tc>
        <w:tc>
          <w:tcPr>
            <w:tcW w:w="756" w:type="dxa"/>
          </w:tcPr>
          <w:p w14:paraId="3E327D2A" w14:textId="77777777" w:rsidR="001A78FB" w:rsidRDefault="00C9009C" w:rsidP="00C9009C">
            <w:pPr>
              <w:pStyle w:val="TableParagraph"/>
              <w:spacing w:line="184" w:lineRule="exact"/>
              <w:ind w:left="53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855" w:type="dxa"/>
          </w:tcPr>
          <w:p w14:paraId="31F894FE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95" w:type="dxa"/>
          </w:tcPr>
          <w:p w14:paraId="28789ADC" w14:textId="77777777" w:rsidR="001A78FB" w:rsidRDefault="00C9009C" w:rsidP="00C9009C">
            <w:pPr>
              <w:pStyle w:val="TableParagraph"/>
              <w:spacing w:line="184" w:lineRule="exact"/>
              <w:ind w:right="16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0.196</w:t>
            </w:r>
          </w:p>
        </w:tc>
        <w:tc>
          <w:tcPr>
            <w:tcW w:w="837" w:type="dxa"/>
          </w:tcPr>
          <w:p w14:paraId="35D9A172" w14:textId="77777777" w:rsidR="001A78FB" w:rsidRDefault="00C9009C" w:rsidP="00C9009C">
            <w:pPr>
              <w:pStyle w:val="TableParagraph"/>
              <w:spacing w:line="184" w:lineRule="exact"/>
              <w:ind w:left="107"/>
              <w:rPr>
                <w:sz w:val="18"/>
              </w:rPr>
            </w:pPr>
            <w:r>
              <w:rPr>
                <w:sz w:val="18"/>
              </w:rPr>
              <w:t>2C</w:t>
            </w:r>
            <w:r>
              <w:rPr>
                <w:spacing w:val="67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!</w:t>
            </w:r>
          </w:p>
        </w:tc>
        <w:tc>
          <w:tcPr>
            <w:tcW w:w="918" w:type="dxa"/>
          </w:tcPr>
          <w:p w14:paraId="79135CBD" w14:textId="77777777" w:rsidR="001A78FB" w:rsidRDefault="00C9009C" w:rsidP="00C9009C">
            <w:pPr>
              <w:pStyle w:val="TableParagraph"/>
              <w:spacing w:line="184" w:lineRule="exact"/>
              <w:ind w:right="1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0.039</w:t>
            </w:r>
          </w:p>
        </w:tc>
        <w:tc>
          <w:tcPr>
            <w:tcW w:w="743" w:type="dxa"/>
          </w:tcPr>
          <w:p w14:paraId="76D9C60D" w14:textId="77777777" w:rsidR="001A78FB" w:rsidRDefault="00C9009C" w:rsidP="00C9009C">
            <w:pPr>
              <w:pStyle w:val="TableParagraph"/>
              <w:spacing w:line="184" w:lineRule="exact"/>
              <w:ind w:left="64" w:right="36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(C,D)</w:t>
            </w:r>
          </w:p>
        </w:tc>
      </w:tr>
    </w:tbl>
    <w:p w14:paraId="7B0226D7" w14:textId="77777777" w:rsidR="001A78FB" w:rsidRDefault="00C9009C" w:rsidP="00C9009C">
      <w:pPr>
        <w:pStyle w:val="BodyText"/>
        <w:tabs>
          <w:tab w:val="left" w:pos="5450"/>
        </w:tabs>
        <w:spacing w:before="111"/>
        <w:ind w:left="250"/>
      </w:pPr>
      <w:r>
        <w:t>N(x)</w:t>
      </w:r>
      <w:r>
        <w:rPr>
          <w:spacing w:val="21"/>
        </w:rPr>
        <w:t xml:space="preserve">  </w:t>
      </w:r>
      <w:r>
        <w:t>/</w:t>
      </w:r>
      <w:r>
        <w:rPr>
          <w:spacing w:val="-4"/>
        </w:rPr>
        <w:t xml:space="preserve"> </w:t>
      </w:r>
      <w:r>
        <w:t>(</w:t>
      </w:r>
      <w:r>
        <w:rPr>
          <w:spacing w:val="-5"/>
        </w:rPr>
        <w:t xml:space="preserve"> </w:t>
      </w:r>
      <w:r>
        <w:t>MC/(Rm**2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Beta)</w:t>
      </w:r>
      <w:r>
        <w:rPr>
          <w:spacing w:val="-4"/>
        </w:rPr>
        <w:t xml:space="preserve"> </w:t>
      </w:r>
      <w:r>
        <w:t>)</w:t>
      </w:r>
      <w:r>
        <w:rPr>
          <w:spacing w:val="21"/>
        </w:rPr>
        <w:t xml:space="preserve">  </w:t>
      </w:r>
      <w:r>
        <w:t>0.156</w:t>
      </w:r>
      <w:r>
        <w:rPr>
          <w:spacing w:val="22"/>
        </w:rPr>
        <w:t xml:space="preserve">  </w:t>
      </w:r>
      <w:r>
        <w:rPr>
          <w:spacing w:val="-5"/>
        </w:rPr>
        <w:t>4A</w:t>
      </w:r>
      <w:r>
        <w:tab/>
        <w:t>2.205</w:t>
      </w:r>
      <w:r>
        <w:rPr>
          <w:spacing w:val="21"/>
        </w:rPr>
        <w:t xml:space="preserve">  </w:t>
      </w:r>
      <w:r>
        <w:rPr>
          <w:spacing w:val="-2"/>
        </w:rPr>
        <w:t>(A,B,C,D)</w:t>
      </w:r>
    </w:p>
    <w:p w14:paraId="1C98FB25" w14:textId="77777777" w:rsidR="001A78FB" w:rsidRDefault="00C9009C" w:rsidP="00C9009C">
      <w:pPr>
        <w:pStyle w:val="BodyText"/>
        <w:tabs>
          <w:tab w:val="left" w:pos="2391"/>
          <w:tab w:val="left" w:pos="5378"/>
        </w:tabs>
        <w:spacing w:before="108"/>
        <w:ind w:left="250"/>
      </w:pPr>
      <w:r>
        <w:t>M(x)</w:t>
      </w:r>
      <w:r>
        <w:rPr>
          <w:spacing w:val="23"/>
        </w:rPr>
        <w:t xml:space="preserve">  </w:t>
      </w:r>
      <w:r>
        <w:t>/</w:t>
      </w:r>
      <w:r>
        <w:rPr>
          <w:spacing w:val="-2"/>
        </w:rPr>
        <w:t xml:space="preserve"> </w:t>
      </w:r>
      <w:r>
        <w:t>(</w:t>
      </w:r>
      <w:r>
        <w:rPr>
          <w:spacing w:val="-3"/>
        </w:rPr>
        <w:t xml:space="preserve"> </w:t>
      </w:r>
      <w:r>
        <w:rPr>
          <w:spacing w:val="-2"/>
        </w:rPr>
        <w:t>MC/(Rm</w:t>
      </w:r>
      <w:r>
        <w:tab/>
        <w:t>*</w:t>
      </w:r>
      <w:r>
        <w:rPr>
          <w:spacing w:val="-4"/>
        </w:rPr>
        <w:t xml:space="preserve"> </w:t>
      </w:r>
      <w:r>
        <w:t>Beta)</w:t>
      </w:r>
      <w:r>
        <w:rPr>
          <w:spacing w:val="-4"/>
        </w:rPr>
        <w:t xml:space="preserve"> </w:t>
      </w:r>
      <w:r>
        <w:t>)</w:t>
      </w:r>
      <w:r>
        <w:rPr>
          <w:spacing w:val="22"/>
        </w:rPr>
        <w:t xml:space="preserve">  </w:t>
      </w:r>
      <w:r>
        <w:t>0.205</w:t>
      </w:r>
      <w:r>
        <w:rPr>
          <w:spacing w:val="23"/>
        </w:rPr>
        <w:t xml:space="preserve">  </w:t>
      </w:r>
      <w:r>
        <w:rPr>
          <w:spacing w:val="-7"/>
        </w:rPr>
        <w:t>2A</w:t>
      </w:r>
      <w:r>
        <w:tab/>
        <w:t>0.038</w:t>
      </w:r>
      <w:r>
        <w:rPr>
          <w:spacing w:val="21"/>
        </w:rPr>
        <w:t xml:space="preserve">  </w:t>
      </w:r>
      <w:r>
        <w:rPr>
          <w:spacing w:val="-2"/>
        </w:rPr>
        <w:t>(A,B,C,D)</w:t>
      </w:r>
    </w:p>
    <w:p w14:paraId="33E789CB" w14:textId="77777777" w:rsidR="001A78FB" w:rsidRDefault="001A78FB" w:rsidP="00C9009C">
      <w:pPr>
        <w:pStyle w:val="BodyText"/>
        <w:spacing w:before="6" w:after="1"/>
        <w:rPr>
          <w:sz w:val="9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7"/>
        <w:gridCol w:w="297"/>
        <w:gridCol w:w="2421"/>
        <w:gridCol w:w="810"/>
        <w:gridCol w:w="711"/>
        <w:gridCol w:w="1035"/>
        <w:gridCol w:w="1193"/>
      </w:tblGrid>
      <w:tr w:rsidR="001A78FB" w14:paraId="4695CDBD" w14:textId="77777777">
        <w:trPr>
          <w:trHeight w:val="257"/>
        </w:trPr>
        <w:tc>
          <w:tcPr>
            <w:tcW w:w="617" w:type="dxa"/>
          </w:tcPr>
          <w:p w14:paraId="549DF1EF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pacing w:val="-4"/>
                <w:sz w:val="18"/>
              </w:rPr>
              <w:t>N(x)</w:t>
            </w:r>
          </w:p>
        </w:tc>
        <w:tc>
          <w:tcPr>
            <w:tcW w:w="297" w:type="dxa"/>
          </w:tcPr>
          <w:p w14:paraId="4A5738B6" w14:textId="77777777" w:rsidR="001A78FB" w:rsidRDefault="00C9009C" w:rsidP="00C9009C">
            <w:pPr>
              <w:pStyle w:val="TableParagraph"/>
              <w:spacing w:before="0"/>
              <w:ind w:right="52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/</w:t>
            </w:r>
          </w:p>
        </w:tc>
        <w:tc>
          <w:tcPr>
            <w:tcW w:w="2421" w:type="dxa"/>
          </w:tcPr>
          <w:p w14:paraId="0F27849F" w14:textId="77777777" w:rsidR="001A78FB" w:rsidRDefault="00C9009C" w:rsidP="00C9009C">
            <w:pPr>
              <w:pStyle w:val="TableParagraph"/>
              <w:spacing w:before="0"/>
              <w:ind w:left="53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ML/(Rm**2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*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Beta)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810" w:type="dxa"/>
          </w:tcPr>
          <w:p w14:paraId="7A178DD1" w14:textId="77777777" w:rsidR="001A78FB" w:rsidRDefault="00C9009C" w:rsidP="00C9009C">
            <w:pPr>
              <w:pStyle w:val="TableParagraph"/>
              <w:spacing w:before="0"/>
              <w:ind w:left="170"/>
              <w:rPr>
                <w:sz w:val="18"/>
              </w:rPr>
            </w:pPr>
            <w:r>
              <w:rPr>
                <w:spacing w:val="-2"/>
                <w:sz w:val="18"/>
              </w:rPr>
              <w:t>0.188</w:t>
            </w:r>
          </w:p>
        </w:tc>
        <w:tc>
          <w:tcPr>
            <w:tcW w:w="711" w:type="dxa"/>
          </w:tcPr>
          <w:p w14:paraId="74A884C2" w14:textId="77777777" w:rsidR="001A78FB" w:rsidRDefault="00C9009C" w:rsidP="00C9009C">
            <w:pPr>
              <w:pStyle w:val="TableParagraph"/>
              <w:spacing w:before="0"/>
              <w:ind w:left="170"/>
              <w:rPr>
                <w:sz w:val="18"/>
              </w:rPr>
            </w:pPr>
            <w:r>
              <w:rPr>
                <w:spacing w:val="-5"/>
                <w:sz w:val="18"/>
              </w:rPr>
              <w:t>4B</w:t>
            </w:r>
          </w:p>
        </w:tc>
        <w:tc>
          <w:tcPr>
            <w:tcW w:w="1035" w:type="dxa"/>
          </w:tcPr>
          <w:p w14:paraId="7FF9EDCD" w14:textId="77777777" w:rsidR="001A78FB" w:rsidRDefault="00C9009C" w:rsidP="00C9009C">
            <w:pPr>
              <w:pStyle w:val="TableParagraph"/>
              <w:spacing w:before="0"/>
              <w:ind w:left="395"/>
              <w:rPr>
                <w:sz w:val="18"/>
              </w:rPr>
            </w:pPr>
            <w:r>
              <w:rPr>
                <w:spacing w:val="-2"/>
                <w:sz w:val="18"/>
              </w:rPr>
              <w:t>1.421</w:t>
            </w:r>
          </w:p>
        </w:tc>
        <w:tc>
          <w:tcPr>
            <w:tcW w:w="1193" w:type="dxa"/>
          </w:tcPr>
          <w:p w14:paraId="3224BDE5" w14:textId="77777777" w:rsidR="001A78FB" w:rsidRDefault="00C9009C" w:rsidP="00C9009C">
            <w:pPr>
              <w:pStyle w:val="TableParagraph"/>
              <w:spacing w:before="0"/>
              <w:ind w:right="4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(A,B,C,D)</w:t>
            </w:r>
          </w:p>
        </w:tc>
      </w:tr>
      <w:tr w:rsidR="001A78FB" w14:paraId="35DEB96C" w14:textId="77777777">
        <w:trPr>
          <w:trHeight w:val="257"/>
        </w:trPr>
        <w:tc>
          <w:tcPr>
            <w:tcW w:w="617" w:type="dxa"/>
          </w:tcPr>
          <w:p w14:paraId="7C029370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pacing w:val="-4"/>
                <w:sz w:val="18"/>
              </w:rPr>
              <w:t>M(x)</w:t>
            </w:r>
          </w:p>
        </w:tc>
        <w:tc>
          <w:tcPr>
            <w:tcW w:w="297" w:type="dxa"/>
          </w:tcPr>
          <w:p w14:paraId="09DF3058" w14:textId="77777777" w:rsidR="001A78FB" w:rsidRDefault="00C9009C" w:rsidP="00C9009C">
            <w:pPr>
              <w:pStyle w:val="TableParagraph"/>
              <w:spacing w:line="184" w:lineRule="exact"/>
              <w:ind w:right="52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/</w:t>
            </w:r>
          </w:p>
        </w:tc>
        <w:tc>
          <w:tcPr>
            <w:tcW w:w="2421" w:type="dxa"/>
          </w:tcPr>
          <w:p w14:paraId="524E4ECC" w14:textId="77777777" w:rsidR="001A78FB" w:rsidRDefault="00C9009C" w:rsidP="00C9009C">
            <w:pPr>
              <w:pStyle w:val="TableParagraph"/>
              <w:tabs>
                <w:tab w:val="left" w:pos="1277"/>
              </w:tabs>
              <w:spacing w:line="184" w:lineRule="exact"/>
              <w:ind w:left="53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ML/(Rm</w:t>
            </w:r>
            <w:r>
              <w:rPr>
                <w:sz w:val="18"/>
              </w:rPr>
              <w:tab/>
              <w:t>*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Beta)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810" w:type="dxa"/>
          </w:tcPr>
          <w:p w14:paraId="2131D61B" w14:textId="77777777" w:rsidR="001A78FB" w:rsidRDefault="00C9009C" w:rsidP="00C9009C">
            <w:pPr>
              <w:pStyle w:val="TableParagraph"/>
              <w:spacing w:line="184" w:lineRule="exact"/>
              <w:ind w:left="98"/>
              <w:rPr>
                <w:sz w:val="18"/>
              </w:rPr>
            </w:pPr>
            <w:r>
              <w:rPr>
                <w:spacing w:val="-2"/>
                <w:sz w:val="18"/>
              </w:rPr>
              <w:t>0.206</w:t>
            </w:r>
          </w:p>
        </w:tc>
        <w:tc>
          <w:tcPr>
            <w:tcW w:w="711" w:type="dxa"/>
          </w:tcPr>
          <w:p w14:paraId="0FEF962A" w14:textId="77777777" w:rsidR="001A78FB" w:rsidRDefault="00C9009C" w:rsidP="00C9009C">
            <w:pPr>
              <w:pStyle w:val="TableParagraph"/>
              <w:spacing w:line="184" w:lineRule="exact"/>
              <w:ind w:left="98"/>
              <w:rPr>
                <w:sz w:val="18"/>
              </w:rPr>
            </w:pPr>
            <w:r>
              <w:rPr>
                <w:spacing w:val="-5"/>
                <w:sz w:val="18"/>
              </w:rPr>
              <w:t>2B</w:t>
            </w:r>
          </w:p>
        </w:tc>
        <w:tc>
          <w:tcPr>
            <w:tcW w:w="1035" w:type="dxa"/>
          </w:tcPr>
          <w:p w14:paraId="75608041" w14:textId="77777777" w:rsidR="001A78FB" w:rsidRDefault="00C9009C" w:rsidP="00C9009C">
            <w:pPr>
              <w:pStyle w:val="TableParagraph"/>
              <w:spacing w:line="184" w:lineRule="exact"/>
              <w:ind w:left="323"/>
              <w:rPr>
                <w:sz w:val="18"/>
              </w:rPr>
            </w:pPr>
            <w:r>
              <w:rPr>
                <w:spacing w:val="-2"/>
                <w:sz w:val="18"/>
              </w:rPr>
              <w:t>0.040</w:t>
            </w:r>
          </w:p>
        </w:tc>
        <w:tc>
          <w:tcPr>
            <w:tcW w:w="1193" w:type="dxa"/>
          </w:tcPr>
          <w:p w14:paraId="122523E5" w14:textId="77777777" w:rsidR="001A78FB" w:rsidRDefault="00C9009C" w:rsidP="00C9009C">
            <w:pPr>
              <w:pStyle w:val="TableParagraph"/>
              <w:spacing w:line="184" w:lineRule="exact"/>
              <w:ind w:right="1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(A,B,C,D)</w:t>
            </w:r>
          </w:p>
        </w:tc>
      </w:tr>
    </w:tbl>
    <w:p w14:paraId="3C7C24AC" w14:textId="77777777" w:rsidR="001A78FB" w:rsidRDefault="001A78FB" w:rsidP="00C9009C">
      <w:pPr>
        <w:pStyle w:val="BodyText"/>
        <w:rPr>
          <w:sz w:val="20"/>
        </w:rPr>
      </w:pPr>
    </w:p>
    <w:p w14:paraId="0197BC6B" w14:textId="77777777" w:rsidR="001A78FB" w:rsidRDefault="001A78FB" w:rsidP="00C9009C">
      <w:pPr>
        <w:pStyle w:val="BodyText"/>
        <w:rPr>
          <w:sz w:val="20"/>
        </w:rPr>
      </w:pPr>
    </w:p>
    <w:p w14:paraId="352417DC" w14:textId="77777777" w:rsidR="001A78FB" w:rsidRDefault="001A78FB" w:rsidP="00C9009C">
      <w:pPr>
        <w:pStyle w:val="BodyText"/>
        <w:spacing w:before="7"/>
        <w:rPr>
          <w:sz w:val="24"/>
        </w:rPr>
      </w:pPr>
    </w:p>
    <w:p w14:paraId="44B4153C" w14:textId="77777777" w:rsidR="001A78FB" w:rsidRDefault="00C9009C" w:rsidP="00C9009C">
      <w:pPr>
        <w:pStyle w:val="BodyText"/>
        <w:spacing w:before="1"/>
        <w:ind w:left="160"/>
        <w:rPr>
          <w:rFonts w:ascii="Arial"/>
        </w:rPr>
      </w:pPr>
      <w:r>
        <w:rPr>
          <w:rFonts w:ascii="Arial"/>
          <w:color w:val="0000FF"/>
        </w:rPr>
        <w:t>Note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-</w:t>
      </w:r>
      <w:r>
        <w:rPr>
          <w:rFonts w:ascii="Arial"/>
          <w:color w:val="0000FF"/>
          <w:spacing w:val="-7"/>
        </w:rPr>
        <w:t xml:space="preserve"> </w:t>
      </w: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1"/>
        </w:rPr>
        <w:t xml:space="preserve"> </w:t>
      </w:r>
      <w:r>
        <w:rPr>
          <w:rFonts w:ascii="Arial"/>
          <w:color w:val="0000FF"/>
        </w:rPr>
        <w:t>!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</w:rPr>
        <w:t>mark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next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to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figure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name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denotes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curve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value</w:t>
      </w:r>
      <w:r>
        <w:rPr>
          <w:rFonts w:ascii="Arial"/>
          <w:color w:val="0000FF"/>
          <w:spacing w:val="-2"/>
        </w:rPr>
        <w:t xml:space="preserve"> exceeded.</w:t>
      </w:r>
    </w:p>
    <w:p w14:paraId="4B9F7A9F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4030036C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0D002206" w14:textId="77777777" w:rsidR="001A78FB" w:rsidRDefault="001A78FB" w:rsidP="00C9009C">
      <w:pPr>
        <w:pStyle w:val="BodyText"/>
        <w:spacing w:before="5"/>
        <w:rPr>
          <w:rFonts w:ascii="Arial"/>
          <w:sz w:val="23"/>
        </w:rPr>
      </w:pPr>
    </w:p>
    <w:p w14:paraId="59260736" w14:textId="77777777" w:rsidR="001A78FB" w:rsidRDefault="00C9009C" w:rsidP="00C9009C">
      <w:pPr>
        <w:pStyle w:val="BodyText"/>
        <w:ind w:left="250"/>
      </w:pPr>
      <w:r>
        <w:t>Stress</w:t>
      </w:r>
      <w:r>
        <w:rPr>
          <w:spacing w:val="-9"/>
        </w:rPr>
        <w:t xml:space="preserve"> </w:t>
      </w:r>
      <w:r>
        <w:t>Concentration</w:t>
      </w:r>
      <w:r>
        <w:rPr>
          <w:spacing w:val="-8"/>
        </w:rPr>
        <w:t xml:space="preserve"> </w:t>
      </w:r>
      <w:r>
        <w:t>Factors</w:t>
      </w:r>
      <w:r>
        <w:rPr>
          <w:spacing w:val="-8"/>
        </w:rPr>
        <w:t xml:space="preserve"> </w:t>
      </w:r>
      <w:r>
        <w:t>Kn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1.00,</w:t>
      </w:r>
      <w:r>
        <w:rPr>
          <w:spacing w:val="17"/>
        </w:rPr>
        <w:t xml:space="preserve">  </w:t>
      </w:r>
      <w:r>
        <w:t>Kb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spacing w:val="-4"/>
        </w:rPr>
        <w:t>1.00</w:t>
      </w:r>
    </w:p>
    <w:p w14:paraId="22EF83F3" w14:textId="77777777" w:rsidR="001A78FB" w:rsidRDefault="001A78FB" w:rsidP="00C9009C">
      <w:pPr>
        <w:pStyle w:val="BodyText"/>
        <w:rPr>
          <w:sz w:val="20"/>
        </w:rPr>
      </w:pPr>
    </w:p>
    <w:p w14:paraId="59A5D93E" w14:textId="77777777" w:rsidR="001A78FB" w:rsidRDefault="001A78FB" w:rsidP="00C9009C">
      <w:pPr>
        <w:pStyle w:val="BodyText"/>
        <w:spacing w:before="7"/>
        <w:rPr>
          <w:sz w:val="16"/>
        </w:rPr>
      </w:pPr>
    </w:p>
    <w:p w14:paraId="4A8C02CE" w14:textId="77777777" w:rsidR="001A78FB" w:rsidRDefault="00C9009C" w:rsidP="00C9009C">
      <w:pPr>
        <w:pStyle w:val="Heading1"/>
        <w:spacing w:before="1"/>
        <w:rPr>
          <w:rFonts w:ascii="Tahoma"/>
        </w:rPr>
      </w:pPr>
      <w:r>
        <w:rPr>
          <w:rFonts w:ascii="Tahoma"/>
        </w:rPr>
        <w:t>Stresses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in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the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Vessel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at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the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Edge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of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Reinforcing</w:t>
      </w:r>
      <w:r>
        <w:rPr>
          <w:rFonts w:ascii="Tahoma"/>
          <w:spacing w:val="-8"/>
        </w:rPr>
        <w:t xml:space="preserve"> </w:t>
      </w:r>
      <w:r>
        <w:rPr>
          <w:rFonts w:ascii="Tahoma"/>
          <w:spacing w:val="-5"/>
        </w:rPr>
        <w:t>Pad</w:t>
      </w:r>
    </w:p>
    <w:p w14:paraId="78546629" w14:textId="77777777" w:rsidR="001A78FB" w:rsidRDefault="00C9009C" w:rsidP="00C9009C">
      <w:pPr>
        <w:pStyle w:val="BodyText"/>
        <w:spacing w:before="5"/>
        <w:rPr>
          <w:rFonts w:ascii="Tahoma"/>
          <w:b/>
          <w:sz w:val="14"/>
        </w:rPr>
      </w:pPr>
      <w:r>
        <w:pict w14:anchorId="20B9806F">
          <v:shape id="docshape117" o:spid="_x0000_s1287" style="position:absolute;margin-left:58.5pt;margin-top:9.95pt;width:388.75pt;height:.1pt;z-index:-15675904;mso-wrap-distance-left:0;mso-wrap-distance-right:0;mso-position-horizontal-relative:page" coordorigin="1170,199" coordsize="7775,0" path="m1170,199r7775,e" filled="f" strokeweight=".18733mm">
            <v:stroke dashstyle="dash"/>
            <v:path arrowok="t"/>
            <w10:wrap type="topAndBottom" anchorx="page"/>
          </v:shape>
        </w:pict>
      </w:r>
    </w:p>
    <w:p w14:paraId="58E01E1E" w14:textId="77777777" w:rsidR="001A78FB" w:rsidRDefault="001A78FB" w:rsidP="00C9009C">
      <w:pPr>
        <w:pStyle w:val="BodyText"/>
        <w:spacing w:before="11"/>
        <w:rPr>
          <w:rFonts w:ascii="Tahoma"/>
          <w:b/>
          <w:sz w:val="8"/>
        </w:rPr>
      </w:pPr>
    </w:p>
    <w:p w14:paraId="28F03C0B" w14:textId="77777777" w:rsidR="001A78FB" w:rsidRDefault="00C9009C" w:rsidP="00C9009C">
      <w:pPr>
        <w:pStyle w:val="BodyText"/>
        <w:tabs>
          <w:tab w:val="left" w:pos="3507"/>
        </w:tabs>
        <w:spacing w:before="100"/>
        <w:ind w:left="1599"/>
      </w:pPr>
      <w:r>
        <w:rPr>
          <w:spacing w:val="-10"/>
        </w:rPr>
        <w:t>|</w:t>
      </w:r>
      <w:r>
        <w:tab/>
        <w:t>Stress</w:t>
      </w:r>
      <w:r>
        <w:rPr>
          <w:spacing w:val="-13"/>
        </w:rPr>
        <w:t xml:space="preserve"> </w:t>
      </w:r>
      <w:r>
        <w:t>Values</w:t>
      </w:r>
      <w:r>
        <w:rPr>
          <w:spacing w:val="-12"/>
        </w:rPr>
        <w:t xml:space="preserve"> </w:t>
      </w:r>
      <w:r>
        <w:rPr>
          <w:spacing w:val="-5"/>
        </w:rPr>
        <w:t>at</w:t>
      </w:r>
    </w:p>
    <w:p w14:paraId="233C2EFD" w14:textId="77777777" w:rsidR="001A78FB" w:rsidRDefault="00C9009C" w:rsidP="00C9009C">
      <w:pPr>
        <w:pStyle w:val="BodyText"/>
        <w:tabs>
          <w:tab w:val="left" w:pos="1725"/>
          <w:tab w:val="left" w:pos="3903"/>
          <w:tab w:val="left" w:pos="4964"/>
        </w:tabs>
        <w:spacing w:before="108"/>
        <w:ind w:left="340"/>
      </w:pPr>
      <w:r>
        <w:t>Type</w:t>
      </w:r>
      <w:r>
        <w:rPr>
          <w:spacing w:val="-9"/>
        </w:rPr>
        <w:t xml:space="preserve"> </w:t>
      </w:r>
      <w:r>
        <w:rPr>
          <w:spacing w:val="-5"/>
        </w:rPr>
        <w:t>of</w:t>
      </w:r>
      <w:r>
        <w:tab/>
      </w:r>
      <w:r>
        <w:rPr>
          <w:spacing w:val="-10"/>
        </w:rPr>
        <w:t>|</w:t>
      </w:r>
      <w:r>
        <w:tab/>
      </w:r>
      <w:r>
        <w:rPr>
          <w:spacing w:val="-4"/>
        </w:rPr>
        <w:t>(psi</w:t>
      </w:r>
      <w:r>
        <w:tab/>
      </w:r>
      <w:r>
        <w:rPr>
          <w:spacing w:val="-10"/>
        </w:rPr>
        <w:t>)</w:t>
      </w:r>
    </w:p>
    <w:p w14:paraId="56E37434" w14:textId="77777777" w:rsidR="001A78FB" w:rsidRDefault="00C9009C" w:rsidP="00C9009C">
      <w:pPr>
        <w:spacing w:before="108"/>
        <w:ind w:left="250"/>
        <w:rPr>
          <w:sz w:val="18"/>
        </w:rPr>
      </w:pPr>
      <w:r>
        <w:rPr>
          <w:w w:val="95"/>
          <w:sz w:val="18"/>
        </w:rPr>
        <w:t>---------------|-------------------------------------------------------</w:t>
      </w:r>
      <w:r>
        <w:rPr>
          <w:spacing w:val="-10"/>
          <w:w w:val="95"/>
          <w:sz w:val="18"/>
        </w:rPr>
        <w:t>-</w:t>
      </w:r>
    </w:p>
    <w:p w14:paraId="6EEDD5FD" w14:textId="77777777" w:rsidR="001A78FB" w:rsidRDefault="00C9009C" w:rsidP="00C9009C">
      <w:pPr>
        <w:pStyle w:val="BodyText"/>
        <w:tabs>
          <w:tab w:val="left" w:pos="1347"/>
          <w:tab w:val="left" w:pos="2247"/>
          <w:tab w:val="left" w:pos="2913"/>
          <w:tab w:val="left" w:pos="3579"/>
          <w:tab w:val="left" w:pos="4245"/>
          <w:tab w:val="left" w:pos="4910"/>
          <w:tab w:val="left" w:pos="5576"/>
          <w:tab w:val="left" w:pos="6242"/>
          <w:tab w:val="left" w:pos="6908"/>
        </w:tabs>
        <w:spacing w:before="108"/>
        <w:ind w:left="250"/>
      </w:pPr>
      <w:r>
        <w:rPr>
          <w:spacing w:val="-2"/>
        </w:rPr>
        <w:t>Stress</w:t>
      </w:r>
      <w:r>
        <w:tab/>
      </w:r>
      <w:r>
        <w:rPr>
          <w:spacing w:val="-2"/>
        </w:rPr>
        <w:t>Load|</w:t>
      </w:r>
      <w:r>
        <w:tab/>
      </w:r>
      <w:r>
        <w:rPr>
          <w:spacing w:val="-5"/>
        </w:rPr>
        <w:t>Au</w:t>
      </w:r>
      <w:r>
        <w:tab/>
      </w:r>
      <w:r>
        <w:rPr>
          <w:spacing w:val="-5"/>
        </w:rPr>
        <w:t>Al</w:t>
      </w:r>
      <w:r>
        <w:tab/>
      </w:r>
      <w:r>
        <w:rPr>
          <w:spacing w:val="-5"/>
        </w:rPr>
        <w:t>Bu</w:t>
      </w:r>
      <w:r>
        <w:tab/>
      </w:r>
      <w:r>
        <w:rPr>
          <w:spacing w:val="-5"/>
        </w:rPr>
        <w:t>Bl</w:t>
      </w:r>
      <w:r>
        <w:tab/>
      </w:r>
      <w:r>
        <w:rPr>
          <w:spacing w:val="-5"/>
        </w:rPr>
        <w:t>Cu</w:t>
      </w:r>
      <w:r>
        <w:tab/>
      </w:r>
      <w:r>
        <w:rPr>
          <w:spacing w:val="-5"/>
        </w:rPr>
        <w:t>Cl</w:t>
      </w:r>
      <w:r>
        <w:tab/>
      </w:r>
      <w:r>
        <w:rPr>
          <w:spacing w:val="-5"/>
        </w:rPr>
        <w:t>Du</w:t>
      </w:r>
      <w:r>
        <w:tab/>
      </w:r>
      <w:r>
        <w:rPr>
          <w:spacing w:val="-5"/>
        </w:rPr>
        <w:t>Dl</w:t>
      </w:r>
    </w:p>
    <w:p w14:paraId="353748B7" w14:textId="77777777" w:rsidR="001A78FB" w:rsidRDefault="00C9009C" w:rsidP="00C9009C">
      <w:pPr>
        <w:spacing w:before="108"/>
        <w:ind w:left="250"/>
        <w:rPr>
          <w:sz w:val="18"/>
        </w:rPr>
      </w:pPr>
      <w:r>
        <w:rPr>
          <w:w w:val="95"/>
          <w:sz w:val="18"/>
        </w:rPr>
        <w:t>---------------|-------------------------------------------------------</w:t>
      </w:r>
      <w:r>
        <w:rPr>
          <w:spacing w:val="-10"/>
          <w:w w:val="95"/>
          <w:sz w:val="18"/>
        </w:rPr>
        <w:t>-</w:t>
      </w:r>
    </w:p>
    <w:p w14:paraId="24ED6D6C" w14:textId="77777777" w:rsidR="001A78FB" w:rsidRDefault="001A78FB" w:rsidP="00C9009C">
      <w:pPr>
        <w:pStyle w:val="BodyText"/>
        <w:spacing w:before="6"/>
        <w:rPr>
          <w:sz w:val="9"/>
        </w:rPr>
      </w:pPr>
    </w:p>
    <w:tbl>
      <w:tblPr>
        <w:tblW w:w="0" w:type="auto"/>
        <w:tblInd w:w="2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5"/>
        <w:gridCol w:w="351"/>
        <w:gridCol w:w="657"/>
        <w:gridCol w:w="756"/>
        <w:gridCol w:w="666"/>
        <w:gridCol w:w="765"/>
        <w:gridCol w:w="657"/>
        <w:gridCol w:w="729"/>
        <w:gridCol w:w="675"/>
        <w:gridCol w:w="716"/>
      </w:tblGrid>
      <w:tr w:rsidR="001A78FB" w14:paraId="12FE554A" w14:textId="77777777">
        <w:trPr>
          <w:trHeight w:val="257"/>
        </w:trPr>
        <w:tc>
          <w:tcPr>
            <w:tcW w:w="1545" w:type="dxa"/>
          </w:tcPr>
          <w:p w14:paraId="438B9303" w14:textId="77777777" w:rsidR="001A78FB" w:rsidRDefault="00C9009C" w:rsidP="00C9009C">
            <w:pPr>
              <w:pStyle w:val="TableParagraph"/>
              <w:spacing w:before="0"/>
              <w:ind w:right="87"/>
              <w:jc w:val="right"/>
              <w:rPr>
                <w:sz w:val="18"/>
              </w:rPr>
            </w:pPr>
            <w:r>
              <w:rPr>
                <w:sz w:val="18"/>
              </w:rPr>
              <w:t>Circ.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Memb.</w:t>
            </w:r>
            <w:r>
              <w:rPr>
                <w:spacing w:val="-10"/>
                <w:sz w:val="18"/>
              </w:rPr>
              <w:t xml:space="preserve"> P</w:t>
            </w:r>
          </w:p>
        </w:tc>
        <w:tc>
          <w:tcPr>
            <w:tcW w:w="351" w:type="dxa"/>
          </w:tcPr>
          <w:p w14:paraId="5C93BE91" w14:textId="77777777" w:rsidR="001A78FB" w:rsidRDefault="00C9009C" w:rsidP="00C9009C">
            <w:pPr>
              <w:pStyle w:val="TableParagraph"/>
              <w:spacing w:before="0"/>
              <w:ind w:left="89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657" w:type="dxa"/>
          </w:tcPr>
          <w:p w14:paraId="2B02B0C5" w14:textId="77777777" w:rsidR="001A78FB" w:rsidRDefault="00C9009C" w:rsidP="00C9009C">
            <w:pPr>
              <w:pStyle w:val="TableParagraph"/>
              <w:spacing w:before="0"/>
              <w:ind w:right="106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1387</w:t>
            </w:r>
          </w:p>
        </w:tc>
        <w:tc>
          <w:tcPr>
            <w:tcW w:w="756" w:type="dxa"/>
          </w:tcPr>
          <w:p w14:paraId="21444538" w14:textId="77777777" w:rsidR="001A78FB" w:rsidRDefault="00C9009C" w:rsidP="00C9009C">
            <w:pPr>
              <w:pStyle w:val="TableParagraph"/>
              <w:spacing w:before="0"/>
              <w:ind w:left="161"/>
              <w:rPr>
                <w:sz w:val="18"/>
              </w:rPr>
            </w:pPr>
            <w:r>
              <w:rPr>
                <w:spacing w:val="-4"/>
                <w:sz w:val="18"/>
              </w:rPr>
              <w:t>1387</w:t>
            </w:r>
          </w:p>
        </w:tc>
        <w:tc>
          <w:tcPr>
            <w:tcW w:w="666" w:type="dxa"/>
          </w:tcPr>
          <w:p w14:paraId="53202C0A" w14:textId="77777777" w:rsidR="001A78FB" w:rsidRDefault="00C9009C" w:rsidP="00C9009C">
            <w:pPr>
              <w:pStyle w:val="TableParagraph"/>
              <w:spacing w:before="0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1387</w:t>
            </w:r>
          </w:p>
        </w:tc>
        <w:tc>
          <w:tcPr>
            <w:tcW w:w="765" w:type="dxa"/>
          </w:tcPr>
          <w:p w14:paraId="14466C67" w14:textId="77777777" w:rsidR="001A78FB" w:rsidRDefault="00C9009C" w:rsidP="00C9009C">
            <w:pPr>
              <w:pStyle w:val="TableParagraph"/>
              <w:spacing w:before="0"/>
              <w:ind w:left="63" w:right="107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1387</w:t>
            </w:r>
          </w:p>
        </w:tc>
        <w:tc>
          <w:tcPr>
            <w:tcW w:w="657" w:type="dxa"/>
          </w:tcPr>
          <w:p w14:paraId="6CB96D0E" w14:textId="77777777" w:rsidR="001A78FB" w:rsidRDefault="00C9009C" w:rsidP="00C9009C">
            <w:pPr>
              <w:pStyle w:val="TableParagraph"/>
              <w:spacing w:before="0"/>
              <w:ind w:left="170"/>
              <w:rPr>
                <w:sz w:val="18"/>
              </w:rPr>
            </w:pPr>
            <w:r>
              <w:rPr>
                <w:spacing w:val="-5"/>
                <w:sz w:val="18"/>
              </w:rPr>
              <w:t>864</w:t>
            </w:r>
          </w:p>
        </w:tc>
        <w:tc>
          <w:tcPr>
            <w:tcW w:w="729" w:type="dxa"/>
          </w:tcPr>
          <w:p w14:paraId="2099906C" w14:textId="77777777" w:rsidR="001A78FB" w:rsidRDefault="00C9009C" w:rsidP="00C9009C">
            <w:pPr>
              <w:pStyle w:val="TableParagraph"/>
              <w:spacing w:before="0"/>
              <w:ind w:left="197"/>
              <w:rPr>
                <w:sz w:val="18"/>
              </w:rPr>
            </w:pPr>
            <w:r>
              <w:rPr>
                <w:spacing w:val="-5"/>
                <w:sz w:val="18"/>
              </w:rPr>
              <w:t>864</w:t>
            </w:r>
          </w:p>
        </w:tc>
        <w:tc>
          <w:tcPr>
            <w:tcW w:w="675" w:type="dxa"/>
          </w:tcPr>
          <w:p w14:paraId="3E464D16" w14:textId="77777777" w:rsidR="001A78FB" w:rsidRDefault="00C9009C" w:rsidP="00C9009C">
            <w:pPr>
              <w:pStyle w:val="TableParagraph"/>
              <w:spacing w:before="0"/>
              <w:ind w:left="151"/>
              <w:rPr>
                <w:sz w:val="18"/>
              </w:rPr>
            </w:pPr>
            <w:r>
              <w:rPr>
                <w:spacing w:val="-5"/>
                <w:sz w:val="18"/>
              </w:rPr>
              <w:t>864</w:t>
            </w:r>
          </w:p>
        </w:tc>
        <w:tc>
          <w:tcPr>
            <w:tcW w:w="716" w:type="dxa"/>
          </w:tcPr>
          <w:p w14:paraId="2A081445" w14:textId="77777777" w:rsidR="001A78FB" w:rsidRDefault="00C9009C" w:rsidP="00C9009C">
            <w:pPr>
              <w:pStyle w:val="TableParagraph"/>
              <w:spacing w:before="0"/>
              <w:ind w:left="160"/>
              <w:rPr>
                <w:sz w:val="18"/>
              </w:rPr>
            </w:pPr>
            <w:r>
              <w:rPr>
                <w:spacing w:val="-5"/>
                <w:sz w:val="18"/>
              </w:rPr>
              <w:t>864</w:t>
            </w:r>
          </w:p>
        </w:tc>
      </w:tr>
      <w:tr w:rsidR="001A78FB" w14:paraId="644B8566" w14:textId="77777777">
        <w:trPr>
          <w:trHeight w:val="311"/>
        </w:trPr>
        <w:tc>
          <w:tcPr>
            <w:tcW w:w="1545" w:type="dxa"/>
          </w:tcPr>
          <w:p w14:paraId="421AB087" w14:textId="77777777" w:rsidR="001A78FB" w:rsidRDefault="00C9009C" w:rsidP="00C9009C">
            <w:pPr>
              <w:pStyle w:val="TableParagraph"/>
              <w:ind w:right="88"/>
              <w:jc w:val="right"/>
              <w:rPr>
                <w:sz w:val="18"/>
              </w:rPr>
            </w:pPr>
            <w:r>
              <w:rPr>
                <w:sz w:val="18"/>
              </w:rPr>
              <w:t>Circ.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Bend.</w:t>
            </w:r>
            <w:r>
              <w:rPr>
                <w:spacing w:val="-10"/>
                <w:sz w:val="18"/>
              </w:rPr>
              <w:t xml:space="preserve"> P</w:t>
            </w:r>
          </w:p>
        </w:tc>
        <w:tc>
          <w:tcPr>
            <w:tcW w:w="351" w:type="dxa"/>
          </w:tcPr>
          <w:p w14:paraId="14F3112C" w14:textId="77777777" w:rsidR="001A78FB" w:rsidRDefault="00C9009C" w:rsidP="00C9009C">
            <w:pPr>
              <w:pStyle w:val="TableParagraph"/>
              <w:ind w:left="89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657" w:type="dxa"/>
          </w:tcPr>
          <w:p w14:paraId="4BE68E90" w14:textId="77777777" w:rsidR="001A78FB" w:rsidRDefault="00C9009C" w:rsidP="00C9009C">
            <w:pPr>
              <w:pStyle w:val="TableParagraph"/>
              <w:ind w:right="106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3297</w:t>
            </w:r>
          </w:p>
        </w:tc>
        <w:tc>
          <w:tcPr>
            <w:tcW w:w="756" w:type="dxa"/>
          </w:tcPr>
          <w:p w14:paraId="66F81263" w14:textId="77777777" w:rsidR="001A78FB" w:rsidRDefault="00C9009C" w:rsidP="00C9009C">
            <w:pPr>
              <w:pStyle w:val="TableParagraph"/>
              <w:ind w:left="71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3297</w:t>
            </w:r>
          </w:p>
        </w:tc>
        <w:tc>
          <w:tcPr>
            <w:tcW w:w="666" w:type="dxa"/>
          </w:tcPr>
          <w:p w14:paraId="55E64544" w14:textId="77777777" w:rsidR="001A78FB" w:rsidRDefault="00C9009C" w:rsidP="00C9009C">
            <w:pPr>
              <w:pStyle w:val="TableParagraph"/>
              <w:ind w:left="125"/>
              <w:rPr>
                <w:sz w:val="18"/>
              </w:rPr>
            </w:pPr>
            <w:r>
              <w:rPr>
                <w:spacing w:val="-4"/>
                <w:sz w:val="18"/>
              </w:rPr>
              <w:t>3297</w:t>
            </w:r>
          </w:p>
        </w:tc>
        <w:tc>
          <w:tcPr>
            <w:tcW w:w="765" w:type="dxa"/>
          </w:tcPr>
          <w:p w14:paraId="7DFC31B8" w14:textId="77777777" w:rsidR="001A78FB" w:rsidRDefault="00C9009C" w:rsidP="00C9009C">
            <w:pPr>
              <w:pStyle w:val="TableParagraph"/>
              <w:ind w:left="28" w:right="108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3297</w:t>
            </w:r>
          </w:p>
        </w:tc>
        <w:tc>
          <w:tcPr>
            <w:tcW w:w="657" w:type="dxa"/>
          </w:tcPr>
          <w:p w14:paraId="4F0C4EE3" w14:textId="77777777" w:rsidR="001A78FB" w:rsidRDefault="00C9009C" w:rsidP="00C9009C">
            <w:pPr>
              <w:pStyle w:val="TableParagraph"/>
              <w:ind w:left="116"/>
              <w:rPr>
                <w:sz w:val="18"/>
              </w:rPr>
            </w:pPr>
            <w:r>
              <w:rPr>
                <w:spacing w:val="-4"/>
                <w:sz w:val="18"/>
              </w:rPr>
              <w:t>5204</w:t>
            </w:r>
          </w:p>
        </w:tc>
        <w:tc>
          <w:tcPr>
            <w:tcW w:w="729" w:type="dxa"/>
          </w:tcPr>
          <w:p w14:paraId="263B3BCC" w14:textId="77777777" w:rsidR="001A78FB" w:rsidRDefault="00C9009C" w:rsidP="00C9009C">
            <w:pPr>
              <w:pStyle w:val="TableParagraph"/>
              <w:ind w:left="70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5204</w:t>
            </w:r>
          </w:p>
        </w:tc>
        <w:tc>
          <w:tcPr>
            <w:tcW w:w="675" w:type="dxa"/>
          </w:tcPr>
          <w:p w14:paraId="4971D913" w14:textId="77777777" w:rsidR="001A78FB" w:rsidRDefault="00C9009C" w:rsidP="00C9009C">
            <w:pPr>
              <w:pStyle w:val="TableParagraph"/>
              <w:ind w:left="151"/>
              <w:rPr>
                <w:sz w:val="18"/>
              </w:rPr>
            </w:pPr>
            <w:r>
              <w:rPr>
                <w:spacing w:val="-4"/>
                <w:sz w:val="18"/>
              </w:rPr>
              <w:t>5204</w:t>
            </w:r>
          </w:p>
        </w:tc>
        <w:tc>
          <w:tcPr>
            <w:tcW w:w="716" w:type="dxa"/>
          </w:tcPr>
          <w:p w14:paraId="2FA1912F" w14:textId="77777777" w:rsidR="001A78FB" w:rsidRDefault="00C9009C" w:rsidP="00C9009C">
            <w:pPr>
              <w:pStyle w:val="TableParagraph"/>
              <w:ind w:left="88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5204</w:t>
            </w:r>
          </w:p>
        </w:tc>
      </w:tr>
      <w:tr w:rsidR="001A78FB" w14:paraId="119431DE" w14:textId="77777777">
        <w:trPr>
          <w:trHeight w:val="311"/>
        </w:trPr>
        <w:tc>
          <w:tcPr>
            <w:tcW w:w="1896" w:type="dxa"/>
            <w:gridSpan w:val="2"/>
          </w:tcPr>
          <w:p w14:paraId="40498547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Circ.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Memb.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MC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657" w:type="dxa"/>
          </w:tcPr>
          <w:p w14:paraId="5F8ACBDC" w14:textId="77777777" w:rsidR="001A78FB" w:rsidRDefault="00C9009C" w:rsidP="00C9009C">
            <w:pPr>
              <w:pStyle w:val="TableParagraph"/>
              <w:ind w:right="124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56" w:type="dxa"/>
          </w:tcPr>
          <w:p w14:paraId="6ABB934E" w14:textId="77777777" w:rsidR="001A78FB" w:rsidRDefault="00C9009C" w:rsidP="00C9009C">
            <w:pPr>
              <w:pStyle w:val="TableParagraph"/>
              <w:ind w:left="413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66" w:type="dxa"/>
          </w:tcPr>
          <w:p w14:paraId="390F161E" w14:textId="77777777" w:rsidR="001A78FB" w:rsidRDefault="00C9009C" w:rsidP="00C9009C">
            <w:pPr>
              <w:pStyle w:val="TableParagraph"/>
              <w:ind w:left="52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65" w:type="dxa"/>
          </w:tcPr>
          <w:p w14:paraId="12D03D44" w14:textId="77777777" w:rsidR="001A78FB" w:rsidRDefault="00C9009C" w:rsidP="00C9009C">
            <w:pPr>
              <w:pStyle w:val="TableParagraph"/>
              <w:ind w:right="8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57" w:type="dxa"/>
          </w:tcPr>
          <w:p w14:paraId="59CB0E4D" w14:textId="77777777" w:rsidR="001A78FB" w:rsidRDefault="00C9009C" w:rsidP="00C9009C">
            <w:pPr>
              <w:pStyle w:val="TableParagraph"/>
              <w:ind w:left="169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29" w:type="dxa"/>
          </w:tcPr>
          <w:p w14:paraId="5DF08D71" w14:textId="77777777" w:rsidR="001A78FB" w:rsidRDefault="00C9009C" w:rsidP="00C9009C">
            <w:pPr>
              <w:pStyle w:val="TableParagraph"/>
              <w:ind w:left="160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75" w:type="dxa"/>
          </w:tcPr>
          <w:p w14:paraId="706F1059" w14:textId="77777777" w:rsidR="001A78FB" w:rsidRDefault="00C9009C" w:rsidP="00C9009C">
            <w:pPr>
              <w:pStyle w:val="TableParagraph"/>
              <w:ind w:left="79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16" w:type="dxa"/>
          </w:tcPr>
          <w:p w14:paraId="6FD3208A" w14:textId="77777777" w:rsidR="001A78FB" w:rsidRDefault="00C9009C" w:rsidP="00C9009C">
            <w:pPr>
              <w:pStyle w:val="TableParagraph"/>
              <w:ind w:left="52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</w:tr>
      <w:tr w:rsidR="001A78FB" w14:paraId="5FA6162C" w14:textId="77777777">
        <w:trPr>
          <w:trHeight w:val="311"/>
        </w:trPr>
        <w:tc>
          <w:tcPr>
            <w:tcW w:w="1896" w:type="dxa"/>
            <w:gridSpan w:val="2"/>
          </w:tcPr>
          <w:p w14:paraId="7D49BC21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Circ.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Bend.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MC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657" w:type="dxa"/>
          </w:tcPr>
          <w:p w14:paraId="10C33DD2" w14:textId="77777777" w:rsidR="001A78FB" w:rsidRDefault="00C9009C" w:rsidP="00C9009C">
            <w:pPr>
              <w:pStyle w:val="TableParagraph"/>
              <w:ind w:right="124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56" w:type="dxa"/>
          </w:tcPr>
          <w:p w14:paraId="2D275045" w14:textId="77777777" w:rsidR="001A78FB" w:rsidRDefault="00C9009C" w:rsidP="00C9009C">
            <w:pPr>
              <w:pStyle w:val="TableParagraph"/>
              <w:ind w:left="413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66" w:type="dxa"/>
          </w:tcPr>
          <w:p w14:paraId="583F3CA2" w14:textId="77777777" w:rsidR="001A78FB" w:rsidRDefault="00C9009C" w:rsidP="00C9009C">
            <w:pPr>
              <w:pStyle w:val="TableParagraph"/>
              <w:ind w:left="5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65" w:type="dxa"/>
          </w:tcPr>
          <w:p w14:paraId="0D05FD54" w14:textId="77777777" w:rsidR="001A78FB" w:rsidRDefault="00C9009C" w:rsidP="00C9009C">
            <w:pPr>
              <w:pStyle w:val="TableParagraph"/>
              <w:ind w:right="8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57" w:type="dxa"/>
          </w:tcPr>
          <w:p w14:paraId="39D43743" w14:textId="77777777" w:rsidR="001A78FB" w:rsidRDefault="00C9009C" w:rsidP="00C9009C">
            <w:pPr>
              <w:pStyle w:val="TableParagraph"/>
              <w:ind w:left="169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29" w:type="dxa"/>
          </w:tcPr>
          <w:p w14:paraId="1D58E493" w14:textId="77777777" w:rsidR="001A78FB" w:rsidRDefault="00C9009C" w:rsidP="00C9009C">
            <w:pPr>
              <w:pStyle w:val="TableParagraph"/>
              <w:ind w:left="160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75" w:type="dxa"/>
          </w:tcPr>
          <w:p w14:paraId="7645B011" w14:textId="77777777" w:rsidR="001A78FB" w:rsidRDefault="00C9009C" w:rsidP="00C9009C">
            <w:pPr>
              <w:pStyle w:val="TableParagraph"/>
              <w:ind w:left="79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16" w:type="dxa"/>
          </w:tcPr>
          <w:p w14:paraId="6A80861E" w14:textId="77777777" w:rsidR="001A78FB" w:rsidRDefault="00C9009C" w:rsidP="00C9009C">
            <w:pPr>
              <w:pStyle w:val="TableParagraph"/>
              <w:ind w:left="51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</w:tr>
      <w:tr w:rsidR="001A78FB" w14:paraId="3408872D" w14:textId="77777777">
        <w:trPr>
          <w:trHeight w:val="311"/>
        </w:trPr>
        <w:tc>
          <w:tcPr>
            <w:tcW w:w="1896" w:type="dxa"/>
            <w:gridSpan w:val="2"/>
          </w:tcPr>
          <w:p w14:paraId="01AD77B2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Circ.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Memb.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657" w:type="dxa"/>
          </w:tcPr>
          <w:p w14:paraId="76D595BE" w14:textId="77777777" w:rsidR="001A78FB" w:rsidRDefault="00C9009C" w:rsidP="00C9009C">
            <w:pPr>
              <w:pStyle w:val="TableParagraph"/>
              <w:ind w:right="124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56" w:type="dxa"/>
          </w:tcPr>
          <w:p w14:paraId="7ADE8F0F" w14:textId="77777777" w:rsidR="001A78FB" w:rsidRDefault="00C9009C" w:rsidP="00C9009C">
            <w:pPr>
              <w:pStyle w:val="TableParagraph"/>
              <w:ind w:left="412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66" w:type="dxa"/>
          </w:tcPr>
          <w:p w14:paraId="47233F17" w14:textId="77777777" w:rsidR="001A78FB" w:rsidRDefault="00C9009C" w:rsidP="00C9009C">
            <w:pPr>
              <w:pStyle w:val="TableParagraph"/>
              <w:ind w:left="5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65" w:type="dxa"/>
          </w:tcPr>
          <w:p w14:paraId="2E382CF3" w14:textId="77777777" w:rsidR="001A78FB" w:rsidRDefault="00C9009C" w:rsidP="00C9009C">
            <w:pPr>
              <w:pStyle w:val="TableParagraph"/>
              <w:ind w:right="82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57" w:type="dxa"/>
          </w:tcPr>
          <w:p w14:paraId="3C2126B7" w14:textId="77777777" w:rsidR="001A78FB" w:rsidRDefault="00C9009C" w:rsidP="00C9009C">
            <w:pPr>
              <w:pStyle w:val="TableParagraph"/>
              <w:ind w:left="169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29" w:type="dxa"/>
          </w:tcPr>
          <w:p w14:paraId="5ED71C69" w14:textId="77777777" w:rsidR="001A78FB" w:rsidRDefault="00C9009C" w:rsidP="00C9009C">
            <w:pPr>
              <w:pStyle w:val="TableParagraph"/>
              <w:ind w:left="160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75" w:type="dxa"/>
          </w:tcPr>
          <w:p w14:paraId="7D69D17E" w14:textId="77777777" w:rsidR="001A78FB" w:rsidRDefault="00C9009C" w:rsidP="00C9009C">
            <w:pPr>
              <w:pStyle w:val="TableParagraph"/>
              <w:ind w:left="78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16" w:type="dxa"/>
          </w:tcPr>
          <w:p w14:paraId="5F96B772" w14:textId="77777777" w:rsidR="001A78FB" w:rsidRDefault="00C9009C" w:rsidP="00C9009C">
            <w:pPr>
              <w:pStyle w:val="TableParagraph"/>
              <w:ind w:left="51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</w:tr>
      <w:tr w:rsidR="001A78FB" w14:paraId="59F9A6BD" w14:textId="77777777">
        <w:trPr>
          <w:trHeight w:val="311"/>
        </w:trPr>
        <w:tc>
          <w:tcPr>
            <w:tcW w:w="1896" w:type="dxa"/>
            <w:gridSpan w:val="2"/>
          </w:tcPr>
          <w:p w14:paraId="46369F5E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Circ.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Bend.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657" w:type="dxa"/>
          </w:tcPr>
          <w:p w14:paraId="388CA0B5" w14:textId="77777777" w:rsidR="001A78FB" w:rsidRDefault="00C9009C" w:rsidP="00C9009C">
            <w:pPr>
              <w:pStyle w:val="TableParagraph"/>
              <w:ind w:right="12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56" w:type="dxa"/>
          </w:tcPr>
          <w:p w14:paraId="05FE0524" w14:textId="77777777" w:rsidR="001A78FB" w:rsidRDefault="00C9009C" w:rsidP="00C9009C">
            <w:pPr>
              <w:pStyle w:val="TableParagraph"/>
              <w:ind w:left="412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66" w:type="dxa"/>
          </w:tcPr>
          <w:p w14:paraId="7D17F131" w14:textId="77777777" w:rsidR="001A78FB" w:rsidRDefault="00C9009C" w:rsidP="00C9009C">
            <w:pPr>
              <w:pStyle w:val="TableParagraph"/>
              <w:ind w:left="50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65" w:type="dxa"/>
          </w:tcPr>
          <w:p w14:paraId="1A8CF112" w14:textId="77777777" w:rsidR="001A78FB" w:rsidRDefault="00C9009C" w:rsidP="00C9009C">
            <w:pPr>
              <w:pStyle w:val="TableParagraph"/>
              <w:ind w:right="82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57" w:type="dxa"/>
          </w:tcPr>
          <w:p w14:paraId="2C08F437" w14:textId="77777777" w:rsidR="001A78FB" w:rsidRDefault="00C9009C" w:rsidP="00C9009C">
            <w:pPr>
              <w:pStyle w:val="TableParagraph"/>
              <w:ind w:left="169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29" w:type="dxa"/>
          </w:tcPr>
          <w:p w14:paraId="6E8DB00E" w14:textId="77777777" w:rsidR="001A78FB" w:rsidRDefault="00C9009C" w:rsidP="00C9009C">
            <w:pPr>
              <w:pStyle w:val="TableParagraph"/>
              <w:ind w:left="159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75" w:type="dxa"/>
          </w:tcPr>
          <w:p w14:paraId="4CA7ED44" w14:textId="77777777" w:rsidR="001A78FB" w:rsidRDefault="00C9009C" w:rsidP="00C9009C">
            <w:pPr>
              <w:pStyle w:val="TableParagraph"/>
              <w:ind w:left="78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16" w:type="dxa"/>
          </w:tcPr>
          <w:p w14:paraId="61461DFF" w14:textId="77777777" w:rsidR="001A78FB" w:rsidRDefault="00C9009C" w:rsidP="00C9009C">
            <w:pPr>
              <w:pStyle w:val="TableParagraph"/>
              <w:ind w:left="51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</w:tr>
      <w:tr w:rsidR="001A78FB" w14:paraId="2C0C95F0" w14:textId="77777777">
        <w:trPr>
          <w:trHeight w:val="311"/>
        </w:trPr>
        <w:tc>
          <w:tcPr>
            <w:tcW w:w="1545" w:type="dxa"/>
          </w:tcPr>
          <w:p w14:paraId="597E781A" w14:textId="77777777" w:rsidR="001A78FB" w:rsidRDefault="00C9009C" w:rsidP="00C9009C">
            <w:pPr>
              <w:pStyle w:val="TableParagraph"/>
              <w:ind w:right="3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351" w:type="dxa"/>
          </w:tcPr>
          <w:p w14:paraId="63D2564F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57" w:type="dxa"/>
          </w:tcPr>
          <w:p w14:paraId="1745FEE0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56" w:type="dxa"/>
          </w:tcPr>
          <w:p w14:paraId="734F999C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66" w:type="dxa"/>
          </w:tcPr>
          <w:p w14:paraId="4FC4E564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65" w:type="dxa"/>
          </w:tcPr>
          <w:p w14:paraId="4FA10093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57" w:type="dxa"/>
          </w:tcPr>
          <w:p w14:paraId="6E9FD9AC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29" w:type="dxa"/>
          </w:tcPr>
          <w:p w14:paraId="056E8643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75" w:type="dxa"/>
          </w:tcPr>
          <w:p w14:paraId="7C2165AB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16" w:type="dxa"/>
          </w:tcPr>
          <w:p w14:paraId="28464D34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1A78FB" w14:paraId="19C401D3" w14:textId="77777777">
        <w:trPr>
          <w:trHeight w:val="257"/>
        </w:trPr>
        <w:tc>
          <w:tcPr>
            <w:tcW w:w="1896" w:type="dxa"/>
            <w:gridSpan w:val="2"/>
          </w:tcPr>
          <w:p w14:paraId="79E0EE0D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Tot.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Circ.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Str.|</w:t>
            </w:r>
          </w:p>
        </w:tc>
        <w:tc>
          <w:tcPr>
            <w:tcW w:w="657" w:type="dxa"/>
          </w:tcPr>
          <w:p w14:paraId="45196F12" w14:textId="77777777" w:rsidR="001A78FB" w:rsidRDefault="00C9009C" w:rsidP="00C9009C">
            <w:pPr>
              <w:pStyle w:val="TableParagraph"/>
              <w:spacing w:line="184" w:lineRule="exact"/>
              <w:ind w:right="71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4684</w:t>
            </w:r>
          </w:p>
        </w:tc>
        <w:tc>
          <w:tcPr>
            <w:tcW w:w="756" w:type="dxa"/>
          </w:tcPr>
          <w:p w14:paraId="7BC6D33D" w14:textId="77777777" w:rsidR="001A78FB" w:rsidRDefault="00C9009C" w:rsidP="00C9009C">
            <w:pPr>
              <w:pStyle w:val="TableParagraph"/>
              <w:spacing w:line="184" w:lineRule="exact"/>
              <w:ind w:left="106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1909</w:t>
            </w:r>
          </w:p>
        </w:tc>
        <w:tc>
          <w:tcPr>
            <w:tcW w:w="666" w:type="dxa"/>
          </w:tcPr>
          <w:p w14:paraId="15A2B2DD" w14:textId="77777777" w:rsidR="001A78FB" w:rsidRDefault="00C9009C" w:rsidP="00C9009C">
            <w:pPr>
              <w:pStyle w:val="TableParagraph"/>
              <w:spacing w:line="184" w:lineRule="exact"/>
              <w:ind w:left="160"/>
              <w:rPr>
                <w:sz w:val="18"/>
              </w:rPr>
            </w:pPr>
            <w:r>
              <w:rPr>
                <w:spacing w:val="-4"/>
                <w:sz w:val="18"/>
              </w:rPr>
              <w:t>4684</w:t>
            </w:r>
          </w:p>
        </w:tc>
        <w:tc>
          <w:tcPr>
            <w:tcW w:w="765" w:type="dxa"/>
          </w:tcPr>
          <w:p w14:paraId="1DB48AC0" w14:textId="77777777" w:rsidR="001A78FB" w:rsidRDefault="00C9009C" w:rsidP="00C9009C">
            <w:pPr>
              <w:pStyle w:val="TableParagraph"/>
              <w:spacing w:line="184" w:lineRule="exact"/>
              <w:ind w:left="63" w:right="73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1909</w:t>
            </w:r>
          </w:p>
        </w:tc>
        <w:tc>
          <w:tcPr>
            <w:tcW w:w="657" w:type="dxa"/>
          </w:tcPr>
          <w:p w14:paraId="323B9FA6" w14:textId="77777777" w:rsidR="001A78FB" w:rsidRDefault="00C9009C" w:rsidP="00C9009C">
            <w:pPr>
              <w:pStyle w:val="TableParagraph"/>
              <w:spacing w:line="184" w:lineRule="exact"/>
              <w:ind w:left="150"/>
              <w:rPr>
                <w:sz w:val="18"/>
              </w:rPr>
            </w:pPr>
            <w:r>
              <w:rPr>
                <w:spacing w:val="-4"/>
                <w:sz w:val="18"/>
              </w:rPr>
              <w:t>6068</w:t>
            </w:r>
          </w:p>
        </w:tc>
        <w:tc>
          <w:tcPr>
            <w:tcW w:w="729" w:type="dxa"/>
          </w:tcPr>
          <w:p w14:paraId="34686A1D" w14:textId="77777777" w:rsidR="001A78FB" w:rsidRDefault="00C9009C" w:rsidP="00C9009C">
            <w:pPr>
              <w:pStyle w:val="TableParagraph"/>
              <w:spacing w:line="184" w:lineRule="exact"/>
              <w:ind w:left="105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4340</w:t>
            </w:r>
          </w:p>
        </w:tc>
        <w:tc>
          <w:tcPr>
            <w:tcW w:w="675" w:type="dxa"/>
          </w:tcPr>
          <w:p w14:paraId="24BBA6F7" w14:textId="77777777" w:rsidR="001A78FB" w:rsidRDefault="00C9009C" w:rsidP="00C9009C">
            <w:pPr>
              <w:pStyle w:val="TableParagraph"/>
              <w:spacing w:line="184" w:lineRule="exact"/>
              <w:ind w:left="186"/>
              <w:rPr>
                <w:sz w:val="18"/>
              </w:rPr>
            </w:pPr>
            <w:r>
              <w:rPr>
                <w:spacing w:val="-4"/>
                <w:sz w:val="18"/>
              </w:rPr>
              <w:t>6068</w:t>
            </w:r>
          </w:p>
        </w:tc>
        <w:tc>
          <w:tcPr>
            <w:tcW w:w="716" w:type="dxa"/>
          </w:tcPr>
          <w:p w14:paraId="4E010FB2" w14:textId="77777777" w:rsidR="001A78FB" w:rsidRDefault="00C9009C" w:rsidP="00C9009C">
            <w:pPr>
              <w:pStyle w:val="TableParagraph"/>
              <w:spacing w:line="184" w:lineRule="exact"/>
              <w:ind w:left="123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4340</w:t>
            </w:r>
          </w:p>
        </w:tc>
      </w:tr>
    </w:tbl>
    <w:p w14:paraId="0F86AD2F" w14:textId="77777777" w:rsidR="001A78FB" w:rsidRDefault="00C9009C" w:rsidP="00C9009C">
      <w:pPr>
        <w:pStyle w:val="BodyText"/>
        <w:spacing w:before="9"/>
        <w:rPr>
          <w:sz w:val="16"/>
        </w:rPr>
      </w:pPr>
      <w:r>
        <w:pict w14:anchorId="0780E28B">
          <v:shape id="docshape118" o:spid="_x0000_s1286" style="position:absolute;margin-left:58.4pt;margin-top:10.75pt;width:388.75pt;height:.1pt;z-index:-15675392;mso-wrap-distance-left:0;mso-wrap-distance-right:0;mso-position-horizontal-relative:page;mso-position-vertical-relative:text" coordorigin="1168,215" coordsize="7775,0" path="m1168,215r7775,e" filled="f" strokeweight=".18733mm">
            <v:stroke dashstyle="dash"/>
            <v:path arrowok="t"/>
            <w10:wrap type="topAndBottom" anchorx="page"/>
          </v:shape>
        </w:pict>
      </w:r>
    </w:p>
    <w:p w14:paraId="3CAE9A06" w14:textId="77777777" w:rsidR="001A78FB" w:rsidRDefault="001A78FB" w:rsidP="00C9009C">
      <w:pPr>
        <w:pStyle w:val="BodyText"/>
        <w:spacing w:before="3"/>
      </w:pPr>
    </w:p>
    <w:p w14:paraId="1157A9A1" w14:textId="77777777" w:rsidR="001A78FB" w:rsidRDefault="00C9009C" w:rsidP="00C9009C">
      <w:pPr>
        <w:pStyle w:val="BodyText"/>
        <w:tabs>
          <w:tab w:val="left" w:pos="2299"/>
          <w:tab w:val="left" w:pos="2983"/>
          <w:tab w:val="left" w:pos="3667"/>
          <w:tab w:val="left" w:pos="4351"/>
        </w:tabs>
        <w:ind w:left="248"/>
      </w:pPr>
      <w:r>
        <w:t>Long.</w:t>
      </w:r>
      <w:r>
        <w:rPr>
          <w:spacing w:val="-7"/>
        </w:rPr>
        <w:t xml:space="preserve"> </w:t>
      </w:r>
      <w:r>
        <w:t>Memb.</w:t>
      </w:r>
      <w:r>
        <w:rPr>
          <w:spacing w:val="-6"/>
        </w:rPr>
        <w:t xml:space="preserve"> </w:t>
      </w:r>
      <w:r>
        <w:t>P</w:t>
      </w:r>
      <w:r>
        <w:rPr>
          <w:spacing w:val="62"/>
        </w:rPr>
        <w:t xml:space="preserve"> </w:t>
      </w:r>
      <w:r>
        <w:rPr>
          <w:spacing w:val="-10"/>
        </w:rPr>
        <w:t>|</w:t>
      </w:r>
      <w:r>
        <w:tab/>
      </w:r>
      <w:r>
        <w:rPr>
          <w:spacing w:val="-5"/>
        </w:rPr>
        <w:t>998</w:t>
      </w:r>
      <w:r>
        <w:tab/>
      </w:r>
      <w:r>
        <w:rPr>
          <w:spacing w:val="-5"/>
        </w:rPr>
        <w:t>998</w:t>
      </w:r>
      <w:r>
        <w:tab/>
      </w:r>
      <w:r>
        <w:rPr>
          <w:spacing w:val="-5"/>
        </w:rPr>
        <w:t>998</w:t>
      </w:r>
      <w:r>
        <w:tab/>
        <w:t>998</w:t>
      </w:r>
      <w:r>
        <w:rPr>
          <w:spacing w:val="23"/>
        </w:rPr>
        <w:t xml:space="preserve">  </w:t>
      </w:r>
      <w:r>
        <w:t>1473</w:t>
      </w:r>
      <w:r>
        <w:rPr>
          <w:spacing w:val="23"/>
        </w:rPr>
        <w:t xml:space="preserve">  </w:t>
      </w:r>
      <w:r>
        <w:t>1473</w:t>
      </w:r>
      <w:r>
        <w:rPr>
          <w:spacing w:val="23"/>
        </w:rPr>
        <w:t xml:space="preserve">  </w:t>
      </w:r>
      <w:r>
        <w:t>1473</w:t>
      </w:r>
      <w:r>
        <w:rPr>
          <w:spacing w:val="23"/>
        </w:rPr>
        <w:t xml:space="preserve">  </w:t>
      </w:r>
      <w:r>
        <w:rPr>
          <w:spacing w:val="-4"/>
        </w:rPr>
        <w:t>1473</w:t>
      </w:r>
    </w:p>
    <w:p w14:paraId="6B1349F8" w14:textId="77777777" w:rsidR="001A78FB" w:rsidRDefault="00C9009C" w:rsidP="00C9009C">
      <w:pPr>
        <w:pStyle w:val="BodyText"/>
        <w:spacing w:before="108"/>
        <w:ind w:left="248"/>
      </w:pPr>
      <w:r>
        <w:t>Long.</w:t>
      </w:r>
      <w:r>
        <w:rPr>
          <w:spacing w:val="-5"/>
        </w:rPr>
        <w:t xml:space="preserve"> </w:t>
      </w:r>
      <w:r>
        <w:t>Bend.</w:t>
      </w:r>
      <w:r>
        <w:rPr>
          <w:spacing w:val="-5"/>
        </w:rPr>
        <w:t xml:space="preserve"> </w:t>
      </w:r>
      <w:r>
        <w:t>P</w:t>
      </w:r>
      <w:r>
        <w:rPr>
          <w:spacing w:val="64"/>
        </w:rPr>
        <w:t xml:space="preserve"> </w:t>
      </w:r>
      <w:r>
        <w:t>|</w:t>
      </w:r>
      <w:r>
        <w:rPr>
          <w:spacing w:val="21"/>
        </w:rPr>
        <w:t xml:space="preserve">  </w:t>
      </w:r>
      <w:r>
        <w:t>4416</w:t>
      </w:r>
      <w:r>
        <w:rPr>
          <w:spacing w:val="65"/>
        </w:rPr>
        <w:t xml:space="preserve"> </w:t>
      </w:r>
      <w:r>
        <w:t>-4416</w:t>
      </w:r>
      <w:r>
        <w:rPr>
          <w:spacing w:val="22"/>
        </w:rPr>
        <w:t xml:space="preserve">  </w:t>
      </w:r>
      <w:r>
        <w:t>4416</w:t>
      </w:r>
      <w:r>
        <w:rPr>
          <w:spacing w:val="64"/>
        </w:rPr>
        <w:t xml:space="preserve"> </w:t>
      </w:r>
      <w:r>
        <w:t>-4416</w:t>
      </w:r>
      <w:r>
        <w:rPr>
          <w:spacing w:val="21"/>
        </w:rPr>
        <w:t xml:space="preserve">  </w:t>
      </w:r>
      <w:r>
        <w:t>2375</w:t>
      </w:r>
      <w:r>
        <w:rPr>
          <w:spacing w:val="65"/>
        </w:rPr>
        <w:t xml:space="preserve"> </w:t>
      </w:r>
      <w:r>
        <w:t>-2375</w:t>
      </w:r>
      <w:r>
        <w:rPr>
          <w:spacing w:val="22"/>
        </w:rPr>
        <w:t xml:space="preserve">  </w:t>
      </w:r>
      <w:r>
        <w:t>2375</w:t>
      </w:r>
      <w:r>
        <w:rPr>
          <w:spacing w:val="64"/>
        </w:rPr>
        <w:t xml:space="preserve"> </w:t>
      </w:r>
      <w:r>
        <w:t>-</w:t>
      </w:r>
      <w:r>
        <w:rPr>
          <w:spacing w:val="-4"/>
        </w:rPr>
        <w:t>2375</w:t>
      </w:r>
    </w:p>
    <w:p w14:paraId="5E09B00B" w14:textId="77777777" w:rsidR="001A78FB" w:rsidRDefault="001A78FB" w:rsidP="00C9009C">
      <w:p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34B38710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66514E52" w14:textId="77777777" w:rsidR="001A78FB" w:rsidRDefault="00C9009C" w:rsidP="00C9009C">
      <w:pPr>
        <w:tabs>
          <w:tab w:val="left" w:pos="4420"/>
          <w:tab w:val="left" w:pos="5321"/>
          <w:tab w:val="left" w:pos="5862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Lifting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Lug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Calcs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Right</w:t>
      </w:r>
      <w:r>
        <w:rPr>
          <w:b/>
          <w:spacing w:val="-4"/>
          <w:sz w:val="20"/>
        </w:rPr>
        <w:t xml:space="preserve"> Side</w:t>
      </w:r>
      <w:r>
        <w:rPr>
          <w:b/>
          <w:sz w:val="20"/>
        </w:rPr>
        <w:tab/>
      </w:r>
      <w:r>
        <w:rPr>
          <w:b/>
          <w:spacing w:val="-4"/>
          <w:sz w:val="20"/>
        </w:rPr>
        <w:t>Step: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11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58369400" w14:textId="77777777" w:rsidR="001A78FB" w:rsidRDefault="001A78FB" w:rsidP="00C9009C">
      <w:pPr>
        <w:pStyle w:val="BodyText"/>
        <w:spacing w:before="11"/>
        <w:rPr>
          <w:b/>
          <w:sz w:val="21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4"/>
        <w:gridCol w:w="648"/>
        <w:gridCol w:w="324"/>
        <w:gridCol w:w="432"/>
        <w:gridCol w:w="648"/>
        <w:gridCol w:w="648"/>
        <w:gridCol w:w="648"/>
        <w:gridCol w:w="648"/>
        <w:gridCol w:w="648"/>
        <w:gridCol w:w="648"/>
        <w:gridCol w:w="648"/>
        <w:gridCol w:w="3730"/>
      </w:tblGrid>
      <w:tr w:rsidR="001A78FB" w14:paraId="6C6CE7B9" w14:textId="77777777">
        <w:trPr>
          <w:trHeight w:val="309"/>
        </w:trPr>
        <w:tc>
          <w:tcPr>
            <w:tcW w:w="714" w:type="dxa"/>
            <w:tcBorders>
              <w:top w:val="single" w:sz="6" w:space="0" w:color="000000"/>
            </w:tcBorders>
          </w:tcPr>
          <w:p w14:paraId="40D8B9A3" w14:textId="77777777" w:rsidR="001A78FB" w:rsidRDefault="00C9009C" w:rsidP="00C9009C">
            <w:pPr>
              <w:pStyle w:val="TableParagraph"/>
              <w:spacing w:before="51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Long.</w:t>
            </w:r>
          </w:p>
        </w:tc>
        <w:tc>
          <w:tcPr>
            <w:tcW w:w="648" w:type="dxa"/>
            <w:tcBorders>
              <w:top w:val="single" w:sz="6" w:space="0" w:color="000000"/>
            </w:tcBorders>
          </w:tcPr>
          <w:p w14:paraId="555682CC" w14:textId="77777777" w:rsidR="001A78FB" w:rsidRDefault="00C9009C" w:rsidP="00C9009C">
            <w:pPr>
              <w:pStyle w:val="TableParagraph"/>
              <w:spacing w:before="51"/>
              <w:ind w:left="38" w:right="3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Memb.</w:t>
            </w:r>
          </w:p>
        </w:tc>
        <w:tc>
          <w:tcPr>
            <w:tcW w:w="324" w:type="dxa"/>
            <w:tcBorders>
              <w:top w:val="single" w:sz="6" w:space="0" w:color="000000"/>
            </w:tcBorders>
          </w:tcPr>
          <w:p w14:paraId="72E4AB1E" w14:textId="77777777" w:rsidR="001A78FB" w:rsidRDefault="00C9009C" w:rsidP="00C9009C">
            <w:pPr>
              <w:pStyle w:val="TableParagraph"/>
              <w:spacing w:before="51"/>
              <w:ind w:left="53"/>
              <w:rPr>
                <w:sz w:val="18"/>
              </w:rPr>
            </w:pPr>
            <w:r>
              <w:rPr>
                <w:spacing w:val="-5"/>
                <w:sz w:val="18"/>
              </w:rPr>
              <w:t>MC</w:t>
            </w:r>
          </w:p>
        </w:tc>
        <w:tc>
          <w:tcPr>
            <w:tcW w:w="432" w:type="dxa"/>
            <w:tcBorders>
              <w:top w:val="single" w:sz="6" w:space="0" w:color="000000"/>
            </w:tcBorders>
          </w:tcPr>
          <w:p w14:paraId="49858407" w14:textId="77777777" w:rsidR="001A78FB" w:rsidRDefault="00C9009C" w:rsidP="00C9009C">
            <w:pPr>
              <w:pStyle w:val="TableParagraph"/>
              <w:spacing w:before="51"/>
              <w:ind w:left="53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648" w:type="dxa"/>
            <w:tcBorders>
              <w:top w:val="single" w:sz="6" w:space="0" w:color="000000"/>
            </w:tcBorders>
          </w:tcPr>
          <w:p w14:paraId="2226CA33" w14:textId="77777777" w:rsidR="001A78FB" w:rsidRDefault="00C9009C" w:rsidP="00C9009C">
            <w:pPr>
              <w:pStyle w:val="TableParagraph"/>
              <w:spacing w:before="51"/>
              <w:ind w:left="269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  <w:tcBorders>
              <w:top w:val="single" w:sz="6" w:space="0" w:color="000000"/>
            </w:tcBorders>
          </w:tcPr>
          <w:p w14:paraId="4527CF35" w14:textId="77777777" w:rsidR="001A78FB" w:rsidRDefault="00C9009C" w:rsidP="00C9009C">
            <w:pPr>
              <w:pStyle w:val="TableParagraph"/>
              <w:spacing w:before="51"/>
              <w:ind w:left="269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  <w:tcBorders>
              <w:top w:val="single" w:sz="6" w:space="0" w:color="000000"/>
            </w:tcBorders>
          </w:tcPr>
          <w:p w14:paraId="23450570" w14:textId="77777777" w:rsidR="001A78FB" w:rsidRDefault="00C9009C" w:rsidP="00C9009C">
            <w:pPr>
              <w:pStyle w:val="TableParagraph"/>
              <w:spacing w:before="51"/>
              <w:ind w:right="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  <w:tcBorders>
              <w:top w:val="single" w:sz="6" w:space="0" w:color="000000"/>
            </w:tcBorders>
          </w:tcPr>
          <w:p w14:paraId="29EE63B8" w14:textId="77777777" w:rsidR="001A78FB" w:rsidRDefault="00C9009C" w:rsidP="00C9009C">
            <w:pPr>
              <w:pStyle w:val="TableParagraph"/>
              <w:spacing w:before="51"/>
              <w:ind w:right="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  <w:tcBorders>
              <w:top w:val="single" w:sz="6" w:space="0" w:color="000000"/>
            </w:tcBorders>
          </w:tcPr>
          <w:p w14:paraId="39744F01" w14:textId="77777777" w:rsidR="001A78FB" w:rsidRDefault="00C9009C" w:rsidP="00C9009C">
            <w:pPr>
              <w:pStyle w:val="TableParagraph"/>
              <w:spacing w:before="51"/>
              <w:ind w:right="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  <w:tcBorders>
              <w:top w:val="single" w:sz="6" w:space="0" w:color="000000"/>
            </w:tcBorders>
          </w:tcPr>
          <w:p w14:paraId="3E07A5F1" w14:textId="77777777" w:rsidR="001A78FB" w:rsidRDefault="00C9009C" w:rsidP="00C9009C">
            <w:pPr>
              <w:pStyle w:val="TableParagraph"/>
              <w:spacing w:before="5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  <w:tcBorders>
              <w:top w:val="single" w:sz="6" w:space="0" w:color="000000"/>
            </w:tcBorders>
          </w:tcPr>
          <w:p w14:paraId="4675DA74" w14:textId="77777777" w:rsidR="001A78FB" w:rsidRDefault="00C9009C" w:rsidP="00C9009C">
            <w:pPr>
              <w:pStyle w:val="TableParagraph"/>
              <w:spacing w:before="51"/>
              <w:ind w:right="269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3730" w:type="dxa"/>
            <w:tcBorders>
              <w:top w:val="single" w:sz="6" w:space="0" w:color="000000"/>
            </w:tcBorders>
          </w:tcPr>
          <w:p w14:paraId="324A6E0E" w14:textId="77777777" w:rsidR="001A78FB" w:rsidRDefault="00C9009C" w:rsidP="00C9009C">
            <w:pPr>
              <w:pStyle w:val="TableParagraph"/>
              <w:spacing w:before="51"/>
              <w:ind w:left="268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</w:tr>
      <w:tr w:rsidR="001A78FB" w14:paraId="6BE99613" w14:textId="77777777">
        <w:trPr>
          <w:trHeight w:val="311"/>
        </w:trPr>
        <w:tc>
          <w:tcPr>
            <w:tcW w:w="714" w:type="dxa"/>
          </w:tcPr>
          <w:p w14:paraId="29029FD7" w14:textId="77777777" w:rsidR="001A78FB" w:rsidRDefault="00C9009C" w:rsidP="00C9009C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Long.</w:t>
            </w:r>
          </w:p>
        </w:tc>
        <w:tc>
          <w:tcPr>
            <w:tcW w:w="648" w:type="dxa"/>
          </w:tcPr>
          <w:p w14:paraId="64BAC9DA" w14:textId="77777777" w:rsidR="001A78FB" w:rsidRDefault="00C9009C" w:rsidP="00C9009C">
            <w:pPr>
              <w:pStyle w:val="TableParagraph"/>
              <w:ind w:left="38" w:right="3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Bend.</w:t>
            </w:r>
          </w:p>
        </w:tc>
        <w:tc>
          <w:tcPr>
            <w:tcW w:w="324" w:type="dxa"/>
          </w:tcPr>
          <w:p w14:paraId="6CDEACB9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spacing w:val="-5"/>
                <w:sz w:val="18"/>
              </w:rPr>
              <w:t>MC</w:t>
            </w:r>
          </w:p>
        </w:tc>
        <w:tc>
          <w:tcPr>
            <w:tcW w:w="432" w:type="dxa"/>
          </w:tcPr>
          <w:p w14:paraId="35953111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648" w:type="dxa"/>
          </w:tcPr>
          <w:p w14:paraId="37881665" w14:textId="77777777" w:rsidR="001A78FB" w:rsidRDefault="00C9009C" w:rsidP="00C9009C">
            <w:pPr>
              <w:pStyle w:val="TableParagraph"/>
              <w:ind w:left="269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</w:tcPr>
          <w:p w14:paraId="7ACFE386" w14:textId="77777777" w:rsidR="001A78FB" w:rsidRDefault="00C9009C" w:rsidP="00C9009C">
            <w:pPr>
              <w:pStyle w:val="TableParagraph"/>
              <w:ind w:left="269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</w:tcPr>
          <w:p w14:paraId="14588CC9" w14:textId="77777777" w:rsidR="001A78FB" w:rsidRDefault="00C9009C" w:rsidP="00C9009C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</w:tcPr>
          <w:p w14:paraId="241DAD4C" w14:textId="77777777" w:rsidR="001A78FB" w:rsidRDefault="00C9009C" w:rsidP="00C9009C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</w:tcPr>
          <w:p w14:paraId="218E11E1" w14:textId="77777777" w:rsidR="001A78FB" w:rsidRDefault="00C9009C" w:rsidP="00C9009C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</w:tcPr>
          <w:p w14:paraId="6250B356" w14:textId="77777777" w:rsidR="001A78FB" w:rsidRDefault="00C9009C" w:rsidP="00C9009C">
            <w:pPr>
              <w:pStyle w:val="TableParagraph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</w:tcPr>
          <w:p w14:paraId="4CFCD8D6" w14:textId="77777777" w:rsidR="001A78FB" w:rsidRDefault="00C9009C" w:rsidP="00C9009C">
            <w:pPr>
              <w:pStyle w:val="TableParagraph"/>
              <w:ind w:right="269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3730" w:type="dxa"/>
          </w:tcPr>
          <w:p w14:paraId="1B17677B" w14:textId="77777777" w:rsidR="001A78FB" w:rsidRDefault="00C9009C" w:rsidP="00C9009C">
            <w:pPr>
              <w:pStyle w:val="TableParagraph"/>
              <w:ind w:left="268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</w:tr>
      <w:tr w:rsidR="001A78FB" w14:paraId="7A117720" w14:textId="77777777">
        <w:trPr>
          <w:trHeight w:val="311"/>
        </w:trPr>
        <w:tc>
          <w:tcPr>
            <w:tcW w:w="714" w:type="dxa"/>
          </w:tcPr>
          <w:p w14:paraId="7B2F402C" w14:textId="77777777" w:rsidR="001A78FB" w:rsidRDefault="00C9009C" w:rsidP="00C9009C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Long.</w:t>
            </w:r>
          </w:p>
        </w:tc>
        <w:tc>
          <w:tcPr>
            <w:tcW w:w="648" w:type="dxa"/>
          </w:tcPr>
          <w:p w14:paraId="5EBDE021" w14:textId="77777777" w:rsidR="001A78FB" w:rsidRDefault="00C9009C" w:rsidP="00C9009C">
            <w:pPr>
              <w:pStyle w:val="TableParagraph"/>
              <w:ind w:left="38" w:right="3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Memb.</w:t>
            </w:r>
          </w:p>
        </w:tc>
        <w:tc>
          <w:tcPr>
            <w:tcW w:w="324" w:type="dxa"/>
          </w:tcPr>
          <w:p w14:paraId="354C2D7A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spacing w:val="-5"/>
                <w:sz w:val="18"/>
              </w:rPr>
              <w:t>ML</w:t>
            </w:r>
          </w:p>
        </w:tc>
        <w:tc>
          <w:tcPr>
            <w:tcW w:w="432" w:type="dxa"/>
          </w:tcPr>
          <w:p w14:paraId="467972D8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648" w:type="dxa"/>
          </w:tcPr>
          <w:p w14:paraId="3C3793EC" w14:textId="77777777" w:rsidR="001A78FB" w:rsidRDefault="00C9009C" w:rsidP="00C9009C">
            <w:pPr>
              <w:pStyle w:val="TableParagraph"/>
              <w:ind w:left="269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</w:tcPr>
          <w:p w14:paraId="3B329B34" w14:textId="77777777" w:rsidR="001A78FB" w:rsidRDefault="00C9009C" w:rsidP="00C9009C">
            <w:pPr>
              <w:pStyle w:val="TableParagraph"/>
              <w:ind w:left="269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</w:tcPr>
          <w:p w14:paraId="1F78E4E5" w14:textId="77777777" w:rsidR="001A78FB" w:rsidRDefault="00C9009C" w:rsidP="00C9009C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</w:tcPr>
          <w:p w14:paraId="7BF1F835" w14:textId="77777777" w:rsidR="001A78FB" w:rsidRDefault="00C9009C" w:rsidP="00C9009C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</w:tcPr>
          <w:p w14:paraId="0CCC135A" w14:textId="77777777" w:rsidR="001A78FB" w:rsidRDefault="00C9009C" w:rsidP="00C9009C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</w:tcPr>
          <w:p w14:paraId="0C0F0E2F" w14:textId="77777777" w:rsidR="001A78FB" w:rsidRDefault="00C9009C" w:rsidP="00C9009C">
            <w:pPr>
              <w:pStyle w:val="TableParagraph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</w:tcPr>
          <w:p w14:paraId="389FD42D" w14:textId="77777777" w:rsidR="001A78FB" w:rsidRDefault="00C9009C" w:rsidP="00C9009C">
            <w:pPr>
              <w:pStyle w:val="TableParagraph"/>
              <w:ind w:right="269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3730" w:type="dxa"/>
          </w:tcPr>
          <w:p w14:paraId="669B978A" w14:textId="77777777" w:rsidR="001A78FB" w:rsidRDefault="00C9009C" w:rsidP="00C9009C">
            <w:pPr>
              <w:pStyle w:val="TableParagraph"/>
              <w:ind w:left="268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</w:tr>
      <w:tr w:rsidR="001A78FB" w14:paraId="01E970B0" w14:textId="77777777">
        <w:trPr>
          <w:trHeight w:val="311"/>
        </w:trPr>
        <w:tc>
          <w:tcPr>
            <w:tcW w:w="714" w:type="dxa"/>
          </w:tcPr>
          <w:p w14:paraId="0B13F958" w14:textId="77777777" w:rsidR="001A78FB" w:rsidRDefault="00C9009C" w:rsidP="00C9009C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Long.</w:t>
            </w:r>
          </w:p>
        </w:tc>
        <w:tc>
          <w:tcPr>
            <w:tcW w:w="648" w:type="dxa"/>
          </w:tcPr>
          <w:p w14:paraId="18515C0B" w14:textId="77777777" w:rsidR="001A78FB" w:rsidRDefault="00C9009C" w:rsidP="00C9009C">
            <w:pPr>
              <w:pStyle w:val="TableParagraph"/>
              <w:ind w:left="38" w:right="3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Bend.</w:t>
            </w:r>
          </w:p>
        </w:tc>
        <w:tc>
          <w:tcPr>
            <w:tcW w:w="324" w:type="dxa"/>
          </w:tcPr>
          <w:p w14:paraId="0444D8E2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spacing w:val="-5"/>
                <w:sz w:val="18"/>
              </w:rPr>
              <w:t>ML</w:t>
            </w:r>
          </w:p>
        </w:tc>
        <w:tc>
          <w:tcPr>
            <w:tcW w:w="432" w:type="dxa"/>
          </w:tcPr>
          <w:p w14:paraId="60410322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648" w:type="dxa"/>
          </w:tcPr>
          <w:p w14:paraId="39220F8F" w14:textId="77777777" w:rsidR="001A78FB" w:rsidRDefault="00C9009C" w:rsidP="00C9009C">
            <w:pPr>
              <w:pStyle w:val="TableParagraph"/>
              <w:ind w:left="269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</w:tcPr>
          <w:p w14:paraId="6ABBC37A" w14:textId="77777777" w:rsidR="001A78FB" w:rsidRDefault="00C9009C" w:rsidP="00C9009C">
            <w:pPr>
              <w:pStyle w:val="TableParagraph"/>
              <w:ind w:left="269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</w:tcPr>
          <w:p w14:paraId="40471A0E" w14:textId="77777777" w:rsidR="001A78FB" w:rsidRDefault="00C9009C" w:rsidP="00C9009C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</w:tcPr>
          <w:p w14:paraId="02BF52CC" w14:textId="77777777" w:rsidR="001A78FB" w:rsidRDefault="00C9009C" w:rsidP="00C9009C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</w:tcPr>
          <w:p w14:paraId="00D80912" w14:textId="77777777" w:rsidR="001A78FB" w:rsidRDefault="00C9009C" w:rsidP="00C9009C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</w:tcPr>
          <w:p w14:paraId="7AE0AA6A" w14:textId="77777777" w:rsidR="001A78FB" w:rsidRDefault="00C9009C" w:rsidP="00C9009C">
            <w:pPr>
              <w:pStyle w:val="TableParagraph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</w:tcPr>
          <w:p w14:paraId="17F6A229" w14:textId="77777777" w:rsidR="001A78FB" w:rsidRDefault="00C9009C" w:rsidP="00C9009C">
            <w:pPr>
              <w:pStyle w:val="TableParagraph"/>
              <w:ind w:right="269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3730" w:type="dxa"/>
          </w:tcPr>
          <w:p w14:paraId="6BB7B6B7" w14:textId="77777777" w:rsidR="001A78FB" w:rsidRDefault="00C9009C" w:rsidP="00C9009C">
            <w:pPr>
              <w:pStyle w:val="TableParagraph"/>
              <w:ind w:left="268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</w:tr>
      <w:tr w:rsidR="001A78FB" w14:paraId="528F31B4" w14:textId="77777777">
        <w:trPr>
          <w:trHeight w:val="257"/>
        </w:trPr>
        <w:tc>
          <w:tcPr>
            <w:tcW w:w="714" w:type="dxa"/>
          </w:tcPr>
          <w:p w14:paraId="7394BA1F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48" w:type="dxa"/>
          </w:tcPr>
          <w:p w14:paraId="2BB51B38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24" w:type="dxa"/>
          </w:tcPr>
          <w:p w14:paraId="5DE209BC" w14:textId="77777777" w:rsidR="001A78FB" w:rsidRDefault="00C9009C" w:rsidP="00C9009C">
            <w:pPr>
              <w:pStyle w:val="TableParagraph"/>
              <w:spacing w:line="184" w:lineRule="exact"/>
              <w:ind w:left="107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432" w:type="dxa"/>
          </w:tcPr>
          <w:p w14:paraId="439C5BB2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48" w:type="dxa"/>
          </w:tcPr>
          <w:p w14:paraId="607692CE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48" w:type="dxa"/>
          </w:tcPr>
          <w:p w14:paraId="3FEACC31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48" w:type="dxa"/>
          </w:tcPr>
          <w:p w14:paraId="2DA84819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48" w:type="dxa"/>
          </w:tcPr>
          <w:p w14:paraId="2BE2A7D2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48" w:type="dxa"/>
          </w:tcPr>
          <w:p w14:paraId="314CFABB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48" w:type="dxa"/>
          </w:tcPr>
          <w:p w14:paraId="713BB0CC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48" w:type="dxa"/>
          </w:tcPr>
          <w:p w14:paraId="19FA6C49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730" w:type="dxa"/>
          </w:tcPr>
          <w:p w14:paraId="3718EED5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5A729570" w14:textId="77777777" w:rsidR="001A78FB" w:rsidRDefault="00C9009C" w:rsidP="00C9009C">
      <w:pPr>
        <w:pStyle w:val="BodyText"/>
        <w:spacing w:before="104"/>
        <w:ind w:left="249"/>
      </w:pPr>
      <w:r>
        <w:t>Tot.</w:t>
      </w:r>
      <w:r>
        <w:rPr>
          <w:spacing w:val="-6"/>
        </w:rPr>
        <w:t xml:space="preserve"> </w:t>
      </w:r>
      <w:r>
        <w:t>Long.</w:t>
      </w:r>
      <w:r>
        <w:rPr>
          <w:spacing w:val="-5"/>
        </w:rPr>
        <w:t xml:space="preserve"> </w:t>
      </w:r>
      <w:r>
        <w:t>Str.|</w:t>
      </w:r>
      <w:r>
        <w:rPr>
          <w:spacing w:val="21"/>
        </w:rPr>
        <w:t xml:space="preserve">  </w:t>
      </w:r>
      <w:r>
        <w:t>5415</w:t>
      </w:r>
      <w:r>
        <w:rPr>
          <w:spacing w:val="65"/>
        </w:rPr>
        <w:t xml:space="preserve"> </w:t>
      </w:r>
      <w:r>
        <w:t>-3417</w:t>
      </w:r>
      <w:r>
        <w:rPr>
          <w:spacing w:val="21"/>
        </w:rPr>
        <w:t xml:space="preserve">  </w:t>
      </w:r>
      <w:r>
        <w:t>5415</w:t>
      </w:r>
      <w:r>
        <w:rPr>
          <w:spacing w:val="65"/>
        </w:rPr>
        <w:t xml:space="preserve"> </w:t>
      </w:r>
      <w:r>
        <w:t>-3417</w:t>
      </w:r>
      <w:r>
        <w:rPr>
          <w:spacing w:val="21"/>
        </w:rPr>
        <w:t xml:space="preserve">  </w:t>
      </w:r>
      <w:r>
        <w:t>3849</w:t>
      </w:r>
      <w:r>
        <w:rPr>
          <w:spacing w:val="21"/>
        </w:rPr>
        <w:t xml:space="preserve">  </w:t>
      </w:r>
      <w:r>
        <w:t>-902</w:t>
      </w:r>
      <w:r>
        <w:rPr>
          <w:spacing w:val="22"/>
        </w:rPr>
        <w:t xml:space="preserve">  </w:t>
      </w:r>
      <w:r>
        <w:t>3849</w:t>
      </w:r>
      <w:r>
        <w:rPr>
          <w:spacing w:val="21"/>
        </w:rPr>
        <w:t xml:space="preserve">  </w:t>
      </w:r>
      <w:r>
        <w:t>-</w:t>
      </w:r>
      <w:r>
        <w:rPr>
          <w:spacing w:val="-5"/>
        </w:rPr>
        <w:t>902</w:t>
      </w:r>
    </w:p>
    <w:p w14:paraId="78DBDBBA" w14:textId="77777777" w:rsidR="001A78FB" w:rsidRDefault="00C9009C" w:rsidP="00C9009C">
      <w:pPr>
        <w:pStyle w:val="BodyText"/>
        <w:spacing w:before="2"/>
        <w:rPr>
          <w:sz w:val="16"/>
        </w:rPr>
      </w:pPr>
      <w:r>
        <w:pict w14:anchorId="767F9528">
          <v:shape id="docshape119" o:spid="_x0000_s1285" style="position:absolute;margin-left:58.5pt;margin-top:10.4pt;width:388.75pt;height:.1pt;z-index:-15674880;mso-wrap-distance-left:0;mso-wrap-distance-right:0;mso-position-horizontal-relative:page" coordorigin="1170,208" coordsize="7775,0" path="m1170,208r7775,e" filled="f" strokeweight=".18733mm">
            <v:stroke dashstyle="dash"/>
            <v:path arrowok="t"/>
            <w10:wrap type="topAndBottom" anchorx="page"/>
          </v:shape>
        </w:pict>
      </w:r>
    </w:p>
    <w:p w14:paraId="258959F2" w14:textId="77777777" w:rsidR="001A78FB" w:rsidRDefault="001A78FB" w:rsidP="00C9009C">
      <w:pPr>
        <w:pStyle w:val="BodyText"/>
        <w:spacing w:before="3"/>
      </w:pPr>
    </w:p>
    <w:tbl>
      <w:tblPr>
        <w:tblW w:w="0" w:type="auto"/>
        <w:tblInd w:w="2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"/>
        <w:gridCol w:w="351"/>
        <w:gridCol w:w="288"/>
        <w:gridCol w:w="702"/>
        <w:gridCol w:w="702"/>
        <w:gridCol w:w="702"/>
        <w:gridCol w:w="702"/>
        <w:gridCol w:w="693"/>
        <w:gridCol w:w="675"/>
        <w:gridCol w:w="675"/>
        <w:gridCol w:w="198"/>
        <w:gridCol w:w="954"/>
      </w:tblGrid>
      <w:tr w:rsidR="001A78FB" w14:paraId="06A475AE" w14:textId="77777777">
        <w:trPr>
          <w:trHeight w:val="257"/>
        </w:trPr>
        <w:tc>
          <w:tcPr>
            <w:tcW w:w="1134" w:type="dxa"/>
          </w:tcPr>
          <w:p w14:paraId="214C57A2" w14:textId="77777777" w:rsidR="001A78FB" w:rsidRDefault="00C9009C" w:rsidP="00C9009C">
            <w:pPr>
              <w:pStyle w:val="TableParagraph"/>
              <w:spacing w:before="0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Shear</w:t>
            </w:r>
          </w:p>
        </w:tc>
        <w:tc>
          <w:tcPr>
            <w:tcW w:w="351" w:type="dxa"/>
          </w:tcPr>
          <w:p w14:paraId="08CA969B" w14:textId="77777777" w:rsidR="001A78FB" w:rsidRDefault="00C9009C" w:rsidP="00C9009C">
            <w:pPr>
              <w:pStyle w:val="TableParagraph"/>
              <w:spacing w:before="0"/>
              <w:ind w:right="79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VC</w:t>
            </w:r>
          </w:p>
        </w:tc>
        <w:tc>
          <w:tcPr>
            <w:tcW w:w="288" w:type="dxa"/>
          </w:tcPr>
          <w:p w14:paraId="5F0066FD" w14:textId="77777777" w:rsidR="001A78FB" w:rsidRDefault="00C9009C" w:rsidP="00C9009C">
            <w:pPr>
              <w:pStyle w:val="TableParagraph"/>
              <w:spacing w:before="0"/>
              <w:ind w:left="26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702" w:type="dxa"/>
          </w:tcPr>
          <w:p w14:paraId="2D7BD7F8" w14:textId="77777777" w:rsidR="001A78FB" w:rsidRDefault="00C9009C" w:rsidP="00C9009C">
            <w:pPr>
              <w:pStyle w:val="TableParagraph"/>
              <w:spacing w:before="0"/>
              <w:ind w:right="20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02" w:type="dxa"/>
          </w:tcPr>
          <w:p w14:paraId="031919B1" w14:textId="77777777" w:rsidR="001A78FB" w:rsidRDefault="00C9009C" w:rsidP="00C9009C">
            <w:pPr>
              <w:pStyle w:val="TableParagraph"/>
              <w:spacing w:before="0"/>
              <w:ind w:left="70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02" w:type="dxa"/>
          </w:tcPr>
          <w:p w14:paraId="74FB518C" w14:textId="77777777" w:rsidR="001A78FB" w:rsidRDefault="00C9009C" w:rsidP="00C9009C">
            <w:pPr>
              <w:pStyle w:val="TableParagraph"/>
              <w:spacing w:before="0"/>
              <w:ind w:right="35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02" w:type="dxa"/>
          </w:tcPr>
          <w:p w14:paraId="6874552E" w14:textId="77777777" w:rsidR="001A78FB" w:rsidRDefault="00C9009C" w:rsidP="00C9009C">
            <w:pPr>
              <w:pStyle w:val="TableParagraph"/>
              <w:spacing w:before="0"/>
              <w:ind w:right="143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93" w:type="dxa"/>
          </w:tcPr>
          <w:p w14:paraId="51F4B714" w14:textId="77777777" w:rsidR="001A78FB" w:rsidRDefault="00C9009C" w:rsidP="00C9009C">
            <w:pPr>
              <w:pStyle w:val="TableParagraph"/>
              <w:spacing w:before="0"/>
              <w:ind w:left="169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75" w:type="dxa"/>
          </w:tcPr>
          <w:p w14:paraId="34204D4A" w14:textId="77777777" w:rsidR="001A78FB" w:rsidRDefault="00C9009C" w:rsidP="00C9009C">
            <w:pPr>
              <w:pStyle w:val="TableParagraph"/>
              <w:spacing w:before="0"/>
              <w:ind w:left="124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75" w:type="dxa"/>
          </w:tcPr>
          <w:p w14:paraId="5641CD40" w14:textId="77777777" w:rsidR="001A78FB" w:rsidRDefault="00C9009C" w:rsidP="00C9009C">
            <w:pPr>
              <w:pStyle w:val="TableParagraph"/>
              <w:spacing w:before="0"/>
              <w:ind w:left="97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1152" w:type="dxa"/>
            <w:gridSpan w:val="2"/>
          </w:tcPr>
          <w:p w14:paraId="356BE106" w14:textId="77777777" w:rsidR="001A78FB" w:rsidRDefault="00C9009C" w:rsidP="00C9009C">
            <w:pPr>
              <w:pStyle w:val="TableParagraph"/>
              <w:spacing w:before="0"/>
              <w:ind w:left="70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</w:tr>
      <w:tr w:rsidR="001A78FB" w14:paraId="4F9DD6C7" w14:textId="77777777">
        <w:trPr>
          <w:trHeight w:val="311"/>
        </w:trPr>
        <w:tc>
          <w:tcPr>
            <w:tcW w:w="1134" w:type="dxa"/>
          </w:tcPr>
          <w:p w14:paraId="6E434729" w14:textId="77777777" w:rsidR="001A78FB" w:rsidRDefault="00C9009C" w:rsidP="00C9009C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Shear</w:t>
            </w:r>
          </w:p>
        </w:tc>
        <w:tc>
          <w:tcPr>
            <w:tcW w:w="351" w:type="dxa"/>
          </w:tcPr>
          <w:p w14:paraId="260DDD84" w14:textId="77777777" w:rsidR="001A78FB" w:rsidRDefault="00C9009C" w:rsidP="00C9009C">
            <w:pPr>
              <w:pStyle w:val="TableParagraph"/>
              <w:ind w:right="79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VL</w:t>
            </w:r>
          </w:p>
        </w:tc>
        <w:tc>
          <w:tcPr>
            <w:tcW w:w="288" w:type="dxa"/>
          </w:tcPr>
          <w:p w14:paraId="7CF7E0E6" w14:textId="77777777" w:rsidR="001A78FB" w:rsidRDefault="00C9009C" w:rsidP="00C9009C">
            <w:pPr>
              <w:pStyle w:val="TableParagraph"/>
              <w:ind w:left="26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702" w:type="dxa"/>
          </w:tcPr>
          <w:p w14:paraId="4C7BD07D" w14:textId="77777777" w:rsidR="001A78FB" w:rsidRDefault="00C9009C" w:rsidP="00C9009C">
            <w:pPr>
              <w:pStyle w:val="TableParagraph"/>
              <w:ind w:right="20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02" w:type="dxa"/>
          </w:tcPr>
          <w:p w14:paraId="44FA2BD8" w14:textId="77777777" w:rsidR="001A78FB" w:rsidRDefault="00C9009C" w:rsidP="00C9009C">
            <w:pPr>
              <w:pStyle w:val="TableParagraph"/>
              <w:ind w:left="70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02" w:type="dxa"/>
          </w:tcPr>
          <w:p w14:paraId="4C70CE8A" w14:textId="77777777" w:rsidR="001A78FB" w:rsidRDefault="00C9009C" w:rsidP="00C9009C">
            <w:pPr>
              <w:pStyle w:val="TableParagraph"/>
              <w:ind w:right="35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02" w:type="dxa"/>
          </w:tcPr>
          <w:p w14:paraId="1EB07281" w14:textId="77777777" w:rsidR="001A78FB" w:rsidRDefault="00C9009C" w:rsidP="00C9009C">
            <w:pPr>
              <w:pStyle w:val="TableParagraph"/>
              <w:ind w:right="143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93" w:type="dxa"/>
          </w:tcPr>
          <w:p w14:paraId="722587B1" w14:textId="77777777" w:rsidR="001A78FB" w:rsidRDefault="00C9009C" w:rsidP="00C9009C">
            <w:pPr>
              <w:pStyle w:val="TableParagraph"/>
              <w:ind w:left="169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75" w:type="dxa"/>
          </w:tcPr>
          <w:p w14:paraId="24D3806C" w14:textId="77777777" w:rsidR="001A78FB" w:rsidRDefault="00C9009C" w:rsidP="00C9009C">
            <w:pPr>
              <w:pStyle w:val="TableParagraph"/>
              <w:ind w:left="124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75" w:type="dxa"/>
          </w:tcPr>
          <w:p w14:paraId="60F27118" w14:textId="77777777" w:rsidR="001A78FB" w:rsidRDefault="00C9009C" w:rsidP="00C9009C">
            <w:pPr>
              <w:pStyle w:val="TableParagraph"/>
              <w:ind w:left="97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1152" w:type="dxa"/>
            <w:gridSpan w:val="2"/>
          </w:tcPr>
          <w:p w14:paraId="4FE998F5" w14:textId="77777777" w:rsidR="001A78FB" w:rsidRDefault="00C9009C" w:rsidP="00C9009C">
            <w:pPr>
              <w:pStyle w:val="TableParagraph"/>
              <w:ind w:left="70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</w:tr>
      <w:tr w:rsidR="001A78FB" w14:paraId="07D8AEB4" w14:textId="77777777">
        <w:trPr>
          <w:trHeight w:val="311"/>
        </w:trPr>
        <w:tc>
          <w:tcPr>
            <w:tcW w:w="1134" w:type="dxa"/>
          </w:tcPr>
          <w:p w14:paraId="75458015" w14:textId="77777777" w:rsidR="001A78FB" w:rsidRDefault="00C9009C" w:rsidP="00C9009C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Shear</w:t>
            </w:r>
          </w:p>
        </w:tc>
        <w:tc>
          <w:tcPr>
            <w:tcW w:w="351" w:type="dxa"/>
          </w:tcPr>
          <w:p w14:paraId="064FA623" w14:textId="77777777" w:rsidR="001A78FB" w:rsidRDefault="00C9009C" w:rsidP="00C9009C">
            <w:pPr>
              <w:pStyle w:val="TableParagraph"/>
              <w:ind w:right="79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MT</w:t>
            </w:r>
          </w:p>
        </w:tc>
        <w:tc>
          <w:tcPr>
            <w:tcW w:w="288" w:type="dxa"/>
          </w:tcPr>
          <w:p w14:paraId="38A52D9C" w14:textId="77777777" w:rsidR="001A78FB" w:rsidRDefault="00C9009C" w:rsidP="00C9009C">
            <w:pPr>
              <w:pStyle w:val="TableParagraph"/>
              <w:ind w:left="26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702" w:type="dxa"/>
          </w:tcPr>
          <w:p w14:paraId="33D3898C" w14:textId="77777777" w:rsidR="001A78FB" w:rsidRDefault="00C9009C" w:rsidP="00C9009C">
            <w:pPr>
              <w:pStyle w:val="TableParagraph"/>
              <w:ind w:right="20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02" w:type="dxa"/>
          </w:tcPr>
          <w:p w14:paraId="55508B76" w14:textId="77777777" w:rsidR="001A78FB" w:rsidRDefault="00C9009C" w:rsidP="00C9009C">
            <w:pPr>
              <w:pStyle w:val="TableParagraph"/>
              <w:ind w:left="70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02" w:type="dxa"/>
          </w:tcPr>
          <w:p w14:paraId="0E031246" w14:textId="77777777" w:rsidR="001A78FB" w:rsidRDefault="00C9009C" w:rsidP="00C9009C">
            <w:pPr>
              <w:pStyle w:val="TableParagraph"/>
              <w:ind w:right="35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02" w:type="dxa"/>
          </w:tcPr>
          <w:p w14:paraId="26E0CA31" w14:textId="77777777" w:rsidR="001A78FB" w:rsidRDefault="00C9009C" w:rsidP="00C9009C">
            <w:pPr>
              <w:pStyle w:val="TableParagraph"/>
              <w:ind w:right="143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93" w:type="dxa"/>
          </w:tcPr>
          <w:p w14:paraId="18B98D93" w14:textId="77777777" w:rsidR="001A78FB" w:rsidRDefault="00C9009C" w:rsidP="00C9009C">
            <w:pPr>
              <w:pStyle w:val="TableParagraph"/>
              <w:ind w:left="169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75" w:type="dxa"/>
          </w:tcPr>
          <w:p w14:paraId="2178F6BA" w14:textId="77777777" w:rsidR="001A78FB" w:rsidRDefault="00C9009C" w:rsidP="00C9009C">
            <w:pPr>
              <w:pStyle w:val="TableParagraph"/>
              <w:ind w:left="124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75" w:type="dxa"/>
          </w:tcPr>
          <w:p w14:paraId="389E0B7F" w14:textId="77777777" w:rsidR="001A78FB" w:rsidRDefault="00C9009C" w:rsidP="00C9009C">
            <w:pPr>
              <w:pStyle w:val="TableParagraph"/>
              <w:ind w:left="97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1152" w:type="dxa"/>
            <w:gridSpan w:val="2"/>
          </w:tcPr>
          <w:p w14:paraId="222BDD62" w14:textId="77777777" w:rsidR="001A78FB" w:rsidRDefault="00C9009C" w:rsidP="00C9009C">
            <w:pPr>
              <w:pStyle w:val="TableParagraph"/>
              <w:ind w:left="70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</w:tr>
      <w:tr w:rsidR="001A78FB" w14:paraId="288592C3" w14:textId="77777777">
        <w:trPr>
          <w:trHeight w:val="257"/>
        </w:trPr>
        <w:tc>
          <w:tcPr>
            <w:tcW w:w="1134" w:type="dxa"/>
          </w:tcPr>
          <w:p w14:paraId="1EB2E86A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51" w:type="dxa"/>
          </w:tcPr>
          <w:p w14:paraId="508AE6C0" w14:textId="77777777" w:rsidR="001A78FB" w:rsidRDefault="00C9009C" w:rsidP="00C9009C">
            <w:pPr>
              <w:pStyle w:val="TableParagraph"/>
              <w:spacing w:line="184" w:lineRule="exact"/>
              <w:ind w:right="2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288" w:type="dxa"/>
          </w:tcPr>
          <w:p w14:paraId="7BC32F16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02" w:type="dxa"/>
          </w:tcPr>
          <w:p w14:paraId="09F248F2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02" w:type="dxa"/>
          </w:tcPr>
          <w:p w14:paraId="2EE51966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02" w:type="dxa"/>
          </w:tcPr>
          <w:p w14:paraId="260C1B59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02" w:type="dxa"/>
          </w:tcPr>
          <w:p w14:paraId="3981EF23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48BFE855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75" w:type="dxa"/>
          </w:tcPr>
          <w:p w14:paraId="0540DDD3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75" w:type="dxa"/>
          </w:tcPr>
          <w:p w14:paraId="248A8C12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152" w:type="dxa"/>
            <w:gridSpan w:val="2"/>
          </w:tcPr>
          <w:p w14:paraId="722C4CA7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1A78FB" w14:paraId="06ACEF60" w14:textId="77777777">
        <w:trPr>
          <w:trHeight w:val="511"/>
        </w:trPr>
        <w:tc>
          <w:tcPr>
            <w:tcW w:w="1773" w:type="dxa"/>
            <w:gridSpan w:val="3"/>
            <w:tcBorders>
              <w:bottom w:val="dashed" w:sz="6" w:space="0" w:color="000000"/>
            </w:tcBorders>
          </w:tcPr>
          <w:p w14:paraId="275C127E" w14:textId="77777777" w:rsidR="001A78FB" w:rsidRDefault="00C9009C" w:rsidP="00C9009C">
            <w:pPr>
              <w:pStyle w:val="TableParagraph"/>
              <w:spacing w:before="108"/>
              <w:ind w:left="449"/>
              <w:rPr>
                <w:sz w:val="18"/>
              </w:rPr>
            </w:pPr>
            <w:r>
              <w:rPr>
                <w:sz w:val="18"/>
              </w:rPr>
              <w:t>Tot.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Shear|</w:t>
            </w:r>
          </w:p>
        </w:tc>
        <w:tc>
          <w:tcPr>
            <w:tcW w:w="702" w:type="dxa"/>
            <w:tcBorders>
              <w:bottom w:val="dashed" w:sz="6" w:space="0" w:color="000000"/>
            </w:tcBorders>
          </w:tcPr>
          <w:p w14:paraId="123E2279" w14:textId="77777777" w:rsidR="001A78FB" w:rsidRDefault="00C9009C" w:rsidP="00C9009C">
            <w:pPr>
              <w:pStyle w:val="TableParagraph"/>
              <w:spacing w:before="108"/>
              <w:ind w:right="187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02" w:type="dxa"/>
            <w:tcBorders>
              <w:bottom w:val="dashed" w:sz="6" w:space="0" w:color="000000"/>
            </w:tcBorders>
          </w:tcPr>
          <w:p w14:paraId="74BD465C" w14:textId="77777777" w:rsidR="001A78FB" w:rsidRDefault="00C9009C" w:rsidP="00C9009C">
            <w:pPr>
              <w:pStyle w:val="TableParagraph"/>
              <w:spacing w:before="108"/>
              <w:ind w:left="106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02" w:type="dxa"/>
            <w:tcBorders>
              <w:bottom w:val="dashed" w:sz="6" w:space="0" w:color="000000"/>
            </w:tcBorders>
          </w:tcPr>
          <w:p w14:paraId="1C411F6D" w14:textId="77777777" w:rsidR="001A78FB" w:rsidRDefault="00C9009C" w:rsidP="00C9009C">
            <w:pPr>
              <w:pStyle w:val="TableParagraph"/>
              <w:spacing w:before="108"/>
              <w:ind w:right="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02" w:type="dxa"/>
            <w:tcBorders>
              <w:bottom w:val="dashed" w:sz="6" w:space="0" w:color="000000"/>
            </w:tcBorders>
          </w:tcPr>
          <w:p w14:paraId="095F5093" w14:textId="77777777" w:rsidR="001A78FB" w:rsidRDefault="00C9009C" w:rsidP="00C9009C">
            <w:pPr>
              <w:pStyle w:val="TableParagraph"/>
              <w:spacing w:before="108"/>
              <w:ind w:right="107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93" w:type="dxa"/>
            <w:tcBorders>
              <w:bottom w:val="dashed" w:sz="6" w:space="0" w:color="000000"/>
            </w:tcBorders>
          </w:tcPr>
          <w:p w14:paraId="28A2BED1" w14:textId="77777777" w:rsidR="001A78FB" w:rsidRDefault="00C9009C" w:rsidP="00C9009C">
            <w:pPr>
              <w:pStyle w:val="TableParagraph"/>
              <w:spacing w:before="108"/>
              <w:ind w:left="187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75" w:type="dxa"/>
            <w:tcBorders>
              <w:bottom w:val="dashed" w:sz="6" w:space="0" w:color="000000"/>
            </w:tcBorders>
          </w:tcPr>
          <w:p w14:paraId="067F203C" w14:textId="77777777" w:rsidR="001A78FB" w:rsidRDefault="00C9009C" w:rsidP="00C9009C">
            <w:pPr>
              <w:pStyle w:val="TableParagraph"/>
              <w:spacing w:before="108"/>
              <w:ind w:left="142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75" w:type="dxa"/>
            <w:tcBorders>
              <w:bottom w:val="dashed" w:sz="6" w:space="0" w:color="000000"/>
            </w:tcBorders>
          </w:tcPr>
          <w:p w14:paraId="56045C23" w14:textId="77777777" w:rsidR="001A78FB" w:rsidRDefault="00C9009C" w:rsidP="00C9009C">
            <w:pPr>
              <w:pStyle w:val="TableParagraph"/>
              <w:spacing w:before="108"/>
              <w:ind w:left="115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198" w:type="dxa"/>
            <w:tcBorders>
              <w:bottom w:val="dashed" w:sz="6" w:space="0" w:color="000000"/>
            </w:tcBorders>
          </w:tcPr>
          <w:p w14:paraId="004F895A" w14:textId="77777777" w:rsidR="001A78FB" w:rsidRDefault="00C9009C" w:rsidP="00C9009C">
            <w:pPr>
              <w:pStyle w:val="TableParagraph"/>
              <w:spacing w:before="108"/>
              <w:ind w:left="88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954" w:type="dxa"/>
            <w:tcBorders>
              <w:bottom w:val="dashed" w:sz="6" w:space="0" w:color="000000"/>
            </w:tcBorders>
          </w:tcPr>
          <w:p w14:paraId="065504FC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1A78FB" w14:paraId="622E0C20" w14:textId="77777777">
        <w:trPr>
          <w:trHeight w:val="409"/>
        </w:trPr>
        <w:tc>
          <w:tcPr>
            <w:tcW w:w="1773" w:type="dxa"/>
            <w:gridSpan w:val="3"/>
            <w:tcBorders>
              <w:top w:val="dashed" w:sz="6" w:space="0" w:color="000000"/>
            </w:tcBorders>
          </w:tcPr>
          <w:p w14:paraId="3367DDB9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32B1DD6F" w14:textId="77777777" w:rsidR="001A78FB" w:rsidRDefault="00C9009C" w:rsidP="00C9009C">
            <w:pPr>
              <w:pStyle w:val="TableParagraph"/>
              <w:spacing w:before="0" w:line="184" w:lineRule="exact"/>
              <w:ind w:left="449"/>
              <w:rPr>
                <w:sz w:val="18"/>
              </w:rPr>
            </w:pPr>
            <w:r>
              <w:rPr>
                <w:sz w:val="18"/>
              </w:rPr>
              <w:t>Str.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Int.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702" w:type="dxa"/>
            <w:tcBorders>
              <w:top w:val="dashed" w:sz="6" w:space="0" w:color="000000"/>
            </w:tcBorders>
          </w:tcPr>
          <w:p w14:paraId="6C88B7A3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53F9D546" w14:textId="77777777" w:rsidR="001A78FB" w:rsidRDefault="00C9009C" w:rsidP="00C9009C">
            <w:pPr>
              <w:pStyle w:val="TableParagraph"/>
              <w:spacing w:before="0" w:line="184" w:lineRule="exact"/>
              <w:ind w:right="13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5415</w:t>
            </w:r>
          </w:p>
        </w:tc>
        <w:tc>
          <w:tcPr>
            <w:tcW w:w="702" w:type="dxa"/>
            <w:tcBorders>
              <w:top w:val="dashed" w:sz="6" w:space="0" w:color="000000"/>
            </w:tcBorders>
          </w:tcPr>
          <w:p w14:paraId="3277B3A0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3532C8C2" w14:textId="77777777" w:rsidR="001A78FB" w:rsidRDefault="00C9009C" w:rsidP="00C9009C">
            <w:pPr>
              <w:pStyle w:val="TableParagraph"/>
              <w:spacing w:before="0" w:line="184" w:lineRule="exact"/>
              <w:ind w:left="113" w:right="114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3417</w:t>
            </w:r>
          </w:p>
        </w:tc>
        <w:tc>
          <w:tcPr>
            <w:tcW w:w="702" w:type="dxa"/>
            <w:tcBorders>
              <w:top w:val="dashed" w:sz="6" w:space="0" w:color="000000"/>
            </w:tcBorders>
          </w:tcPr>
          <w:p w14:paraId="784C86D3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2ADD5061" w14:textId="77777777" w:rsidR="001A78FB" w:rsidRDefault="00C9009C" w:rsidP="00C9009C">
            <w:pPr>
              <w:pStyle w:val="TableParagraph"/>
              <w:spacing w:before="0" w:line="184" w:lineRule="exact"/>
              <w:ind w:left="113" w:right="114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5415</w:t>
            </w:r>
          </w:p>
        </w:tc>
        <w:tc>
          <w:tcPr>
            <w:tcW w:w="702" w:type="dxa"/>
            <w:tcBorders>
              <w:top w:val="dashed" w:sz="6" w:space="0" w:color="000000"/>
            </w:tcBorders>
          </w:tcPr>
          <w:p w14:paraId="0761594E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3CABC46D" w14:textId="77777777" w:rsidR="001A78FB" w:rsidRDefault="00C9009C" w:rsidP="00C9009C">
            <w:pPr>
              <w:pStyle w:val="TableParagraph"/>
              <w:spacing w:before="0" w:line="184" w:lineRule="exact"/>
              <w:ind w:left="113" w:right="114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3417</w:t>
            </w:r>
          </w:p>
        </w:tc>
        <w:tc>
          <w:tcPr>
            <w:tcW w:w="693" w:type="dxa"/>
            <w:tcBorders>
              <w:top w:val="dashed" w:sz="6" w:space="0" w:color="000000"/>
            </w:tcBorders>
          </w:tcPr>
          <w:p w14:paraId="249B6131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77EC553C" w14:textId="77777777" w:rsidR="001A78FB" w:rsidRDefault="00C9009C" w:rsidP="00C9009C">
            <w:pPr>
              <w:pStyle w:val="TableParagraph"/>
              <w:spacing w:before="0" w:line="184" w:lineRule="exact"/>
              <w:ind w:left="134"/>
              <w:rPr>
                <w:sz w:val="18"/>
              </w:rPr>
            </w:pPr>
            <w:r>
              <w:rPr>
                <w:spacing w:val="-4"/>
                <w:sz w:val="18"/>
              </w:rPr>
              <w:t>6068</w:t>
            </w:r>
          </w:p>
        </w:tc>
        <w:tc>
          <w:tcPr>
            <w:tcW w:w="675" w:type="dxa"/>
            <w:tcBorders>
              <w:top w:val="dashed" w:sz="6" w:space="0" w:color="000000"/>
            </w:tcBorders>
          </w:tcPr>
          <w:p w14:paraId="408EE717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454446C8" w14:textId="77777777" w:rsidR="001A78FB" w:rsidRDefault="00C9009C" w:rsidP="00C9009C">
            <w:pPr>
              <w:pStyle w:val="TableParagraph"/>
              <w:spacing w:before="0" w:line="184" w:lineRule="exact"/>
              <w:ind w:left="142"/>
              <w:rPr>
                <w:sz w:val="18"/>
              </w:rPr>
            </w:pPr>
            <w:r>
              <w:rPr>
                <w:spacing w:val="-4"/>
                <w:sz w:val="18"/>
              </w:rPr>
              <w:t>4340</w:t>
            </w:r>
          </w:p>
        </w:tc>
        <w:tc>
          <w:tcPr>
            <w:tcW w:w="675" w:type="dxa"/>
            <w:tcBorders>
              <w:top w:val="dashed" w:sz="6" w:space="0" w:color="000000"/>
            </w:tcBorders>
          </w:tcPr>
          <w:p w14:paraId="675C2FEF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56A7D663" w14:textId="77777777" w:rsidR="001A78FB" w:rsidRDefault="00C9009C" w:rsidP="00C9009C">
            <w:pPr>
              <w:pStyle w:val="TableParagraph"/>
              <w:spacing w:before="0" w:line="184" w:lineRule="exact"/>
              <w:ind w:left="169"/>
              <w:rPr>
                <w:sz w:val="18"/>
              </w:rPr>
            </w:pPr>
            <w:r>
              <w:rPr>
                <w:spacing w:val="-4"/>
                <w:sz w:val="18"/>
              </w:rPr>
              <w:t>6068</w:t>
            </w:r>
          </w:p>
        </w:tc>
        <w:tc>
          <w:tcPr>
            <w:tcW w:w="198" w:type="dxa"/>
            <w:tcBorders>
              <w:top w:val="dashed" w:sz="6" w:space="0" w:color="000000"/>
            </w:tcBorders>
          </w:tcPr>
          <w:p w14:paraId="7FD889C0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54" w:type="dxa"/>
            <w:tcBorders>
              <w:top w:val="dashed" w:sz="6" w:space="0" w:color="000000"/>
            </w:tcBorders>
          </w:tcPr>
          <w:p w14:paraId="31297945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1F1E22E9" w14:textId="77777777" w:rsidR="001A78FB" w:rsidRDefault="00C9009C" w:rsidP="00C9009C">
            <w:pPr>
              <w:pStyle w:val="TableParagraph"/>
              <w:spacing w:before="0" w:line="184" w:lineRule="exact"/>
              <w:ind w:left="-2"/>
              <w:rPr>
                <w:sz w:val="18"/>
              </w:rPr>
            </w:pPr>
            <w:r>
              <w:rPr>
                <w:spacing w:val="-4"/>
                <w:sz w:val="18"/>
              </w:rPr>
              <w:t>4340</w:t>
            </w:r>
          </w:p>
        </w:tc>
      </w:tr>
    </w:tbl>
    <w:p w14:paraId="1B940C68" w14:textId="77777777" w:rsidR="001A78FB" w:rsidRDefault="00C9009C" w:rsidP="00C9009C">
      <w:pPr>
        <w:pStyle w:val="BodyText"/>
        <w:spacing w:before="6"/>
        <w:rPr>
          <w:sz w:val="16"/>
        </w:rPr>
      </w:pPr>
      <w:r>
        <w:pict w14:anchorId="178A153F">
          <v:shape id="docshape120" o:spid="_x0000_s1284" style="position:absolute;margin-left:58.5pt;margin-top:10.6pt;width:388.75pt;height:.1pt;z-index:-15674368;mso-wrap-distance-left:0;mso-wrap-distance-right:0;mso-position-horizontal-relative:page;mso-position-vertical-relative:text" coordorigin="1170,212" coordsize="7775,0" path="m1170,212r7775,e" filled="f" strokeweight=".18733mm">
            <v:stroke dashstyle="dash"/>
            <v:path arrowok="t"/>
            <w10:wrap type="topAndBottom" anchorx="page"/>
          </v:shape>
        </w:pict>
      </w:r>
    </w:p>
    <w:p w14:paraId="19ACB106" w14:textId="77777777" w:rsidR="001A78FB" w:rsidRDefault="001A78FB" w:rsidP="00C9009C">
      <w:pPr>
        <w:pStyle w:val="BodyText"/>
        <w:rPr>
          <w:sz w:val="20"/>
        </w:rPr>
      </w:pPr>
    </w:p>
    <w:p w14:paraId="110FF259" w14:textId="77777777" w:rsidR="001A78FB" w:rsidRDefault="001A78FB" w:rsidP="00C9009C">
      <w:pPr>
        <w:pStyle w:val="BodyText"/>
        <w:spacing w:before="6"/>
        <w:rPr>
          <w:sz w:val="16"/>
        </w:rPr>
      </w:pPr>
    </w:p>
    <w:p w14:paraId="2BD0F888" w14:textId="77777777" w:rsidR="001A78FB" w:rsidRDefault="00C9009C" w:rsidP="00C9009C">
      <w:pPr>
        <w:pStyle w:val="Heading1"/>
        <w:spacing w:before="101"/>
        <w:ind w:left="159"/>
        <w:rPr>
          <w:rFonts w:ascii="Tahoma"/>
        </w:rPr>
      </w:pPr>
      <w:r>
        <w:rPr>
          <w:rFonts w:ascii="Tahoma"/>
        </w:rPr>
        <w:t>WRC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107/537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Stress</w:t>
      </w:r>
      <w:r>
        <w:rPr>
          <w:rFonts w:ascii="Tahoma"/>
          <w:spacing w:val="-4"/>
        </w:rPr>
        <w:t xml:space="preserve"> </w:t>
      </w:r>
      <w:r>
        <w:rPr>
          <w:rFonts w:ascii="Tahoma"/>
          <w:spacing w:val="-2"/>
        </w:rPr>
        <w:t>Summations:</w:t>
      </w:r>
    </w:p>
    <w:p w14:paraId="0ADB35BA" w14:textId="77777777" w:rsidR="001A78FB" w:rsidRDefault="001A78FB" w:rsidP="00C9009C">
      <w:pPr>
        <w:pStyle w:val="BodyText"/>
        <w:rPr>
          <w:rFonts w:ascii="Tahoma"/>
          <w:b/>
          <w:sz w:val="22"/>
        </w:rPr>
      </w:pPr>
    </w:p>
    <w:p w14:paraId="16A8DC84" w14:textId="77777777" w:rsidR="001A78FB" w:rsidRDefault="00C9009C" w:rsidP="00C9009C">
      <w:pPr>
        <w:spacing w:before="141"/>
        <w:ind w:left="159"/>
        <w:rPr>
          <w:rFonts w:ascii="Tahoma"/>
          <w:b/>
          <w:sz w:val="18"/>
        </w:rPr>
      </w:pPr>
      <w:r>
        <w:rPr>
          <w:rFonts w:ascii="Tahoma"/>
          <w:b/>
          <w:sz w:val="18"/>
        </w:rPr>
        <w:t>Vessel</w:t>
      </w:r>
      <w:r>
        <w:rPr>
          <w:rFonts w:ascii="Tahoma"/>
          <w:b/>
          <w:spacing w:val="-9"/>
          <w:sz w:val="18"/>
        </w:rPr>
        <w:t xml:space="preserve"> </w:t>
      </w:r>
      <w:r>
        <w:rPr>
          <w:rFonts w:ascii="Tahoma"/>
          <w:b/>
          <w:sz w:val="18"/>
        </w:rPr>
        <w:t>Stress</w:t>
      </w:r>
      <w:r>
        <w:rPr>
          <w:rFonts w:ascii="Tahoma"/>
          <w:b/>
          <w:spacing w:val="-7"/>
          <w:sz w:val="18"/>
        </w:rPr>
        <w:t xml:space="preserve"> </w:t>
      </w:r>
      <w:r>
        <w:rPr>
          <w:rFonts w:ascii="Tahoma"/>
          <w:b/>
          <w:sz w:val="18"/>
        </w:rPr>
        <w:t>Summation</w:t>
      </w:r>
      <w:r>
        <w:rPr>
          <w:rFonts w:ascii="Tahoma"/>
          <w:b/>
          <w:spacing w:val="-8"/>
          <w:sz w:val="18"/>
        </w:rPr>
        <w:t xml:space="preserve"> </w:t>
      </w:r>
      <w:r>
        <w:rPr>
          <w:rFonts w:ascii="Tahoma"/>
          <w:b/>
          <w:sz w:val="18"/>
        </w:rPr>
        <w:t>at</w:t>
      </w:r>
      <w:r>
        <w:rPr>
          <w:rFonts w:ascii="Tahoma"/>
          <w:b/>
          <w:spacing w:val="-8"/>
          <w:sz w:val="18"/>
        </w:rPr>
        <w:t xml:space="preserve"> </w:t>
      </w:r>
      <w:r>
        <w:rPr>
          <w:rFonts w:ascii="Tahoma"/>
          <w:b/>
          <w:sz w:val="18"/>
        </w:rPr>
        <w:t>Attachment</w:t>
      </w:r>
      <w:r>
        <w:rPr>
          <w:rFonts w:ascii="Tahoma"/>
          <w:b/>
          <w:spacing w:val="-8"/>
          <w:sz w:val="18"/>
        </w:rPr>
        <w:t xml:space="preserve"> </w:t>
      </w:r>
      <w:r>
        <w:rPr>
          <w:rFonts w:ascii="Tahoma"/>
          <w:b/>
          <w:spacing w:val="-2"/>
          <w:sz w:val="18"/>
        </w:rPr>
        <w:t>Junction</w:t>
      </w:r>
    </w:p>
    <w:p w14:paraId="6720736A" w14:textId="77777777" w:rsidR="001A78FB" w:rsidRDefault="00C9009C" w:rsidP="00C9009C">
      <w:pPr>
        <w:pStyle w:val="BodyText"/>
        <w:spacing w:before="5"/>
        <w:rPr>
          <w:rFonts w:ascii="Tahoma"/>
          <w:b/>
          <w:sz w:val="14"/>
        </w:rPr>
      </w:pPr>
      <w:r>
        <w:pict w14:anchorId="275DD327">
          <v:shape id="docshape121" o:spid="_x0000_s1283" style="position:absolute;margin-left:58.5pt;margin-top:9.95pt;width:388.75pt;height:.1pt;z-index:-15673856;mso-wrap-distance-left:0;mso-wrap-distance-right:0;mso-position-horizontal-relative:page" coordorigin="1170,199" coordsize="7775,0" path="m1170,199r7775,e" filled="f" strokeweight=".18733mm">
            <v:stroke dashstyle="dash"/>
            <v:path arrowok="t"/>
            <w10:wrap type="topAndBottom" anchorx="page"/>
          </v:shape>
        </w:pict>
      </w:r>
    </w:p>
    <w:p w14:paraId="62F8A3F0" w14:textId="77777777" w:rsidR="001A78FB" w:rsidRDefault="001A78FB" w:rsidP="00C9009C">
      <w:pPr>
        <w:pStyle w:val="BodyText"/>
        <w:spacing w:before="11"/>
        <w:rPr>
          <w:rFonts w:ascii="Tahoma"/>
          <w:b/>
          <w:sz w:val="8"/>
        </w:rPr>
      </w:pPr>
    </w:p>
    <w:p w14:paraId="77B626BE" w14:textId="77777777" w:rsidR="001A78FB" w:rsidRDefault="00C9009C" w:rsidP="00C9009C">
      <w:pPr>
        <w:pStyle w:val="BodyText"/>
        <w:tabs>
          <w:tab w:val="left" w:pos="1725"/>
          <w:tab w:val="left" w:pos="3093"/>
          <w:tab w:val="left" w:pos="3884"/>
          <w:tab w:val="left" w:pos="4946"/>
        </w:tabs>
        <w:spacing w:before="100" w:line="367" w:lineRule="auto"/>
        <w:ind w:left="429" w:right="5567"/>
      </w:pPr>
      <w:r>
        <w:t>Type of</w:t>
      </w:r>
      <w:r>
        <w:tab/>
      </w:r>
      <w:r>
        <w:rPr>
          <w:spacing w:val="-10"/>
        </w:rPr>
        <w:t>|</w:t>
      </w:r>
      <w:r>
        <w:tab/>
      </w:r>
      <w:r>
        <w:t>Stress Values at Stress Int.</w:t>
      </w:r>
      <w:r>
        <w:rPr>
          <w:spacing w:val="40"/>
        </w:rPr>
        <w:t xml:space="preserve"> </w:t>
      </w:r>
      <w:r>
        <w:t>|</w:t>
      </w:r>
      <w:r>
        <w:tab/>
      </w:r>
      <w:r>
        <w:tab/>
      </w:r>
      <w:r>
        <w:rPr>
          <w:spacing w:val="-4"/>
        </w:rPr>
        <w:t>(psi</w:t>
      </w:r>
      <w:r>
        <w:tab/>
      </w:r>
      <w:r>
        <w:rPr>
          <w:spacing w:val="-10"/>
        </w:rPr>
        <w:t>)</w:t>
      </w:r>
    </w:p>
    <w:p w14:paraId="21F95132" w14:textId="77777777" w:rsidR="001A78FB" w:rsidRDefault="00C9009C" w:rsidP="00C9009C">
      <w:pPr>
        <w:ind w:left="249"/>
        <w:rPr>
          <w:sz w:val="18"/>
        </w:rPr>
      </w:pPr>
      <w:r>
        <w:rPr>
          <w:w w:val="95"/>
          <w:sz w:val="18"/>
        </w:rPr>
        <w:t>---------------|-------------------------------------------------------</w:t>
      </w:r>
      <w:r>
        <w:rPr>
          <w:spacing w:val="-10"/>
          <w:w w:val="95"/>
          <w:sz w:val="18"/>
        </w:rPr>
        <w:t>-</w:t>
      </w:r>
    </w:p>
    <w:p w14:paraId="74AC9C8A" w14:textId="77777777" w:rsidR="001A78FB" w:rsidRDefault="00C9009C" w:rsidP="00C9009C">
      <w:pPr>
        <w:pStyle w:val="BodyText"/>
        <w:tabs>
          <w:tab w:val="left" w:pos="1743"/>
          <w:tab w:val="left" w:pos="2211"/>
          <w:tab w:val="left" w:pos="2877"/>
          <w:tab w:val="left" w:pos="3543"/>
          <w:tab w:val="left" w:pos="4208"/>
          <w:tab w:val="left" w:pos="4874"/>
          <w:tab w:val="left" w:pos="5540"/>
          <w:tab w:val="left" w:pos="6206"/>
          <w:tab w:val="left" w:pos="6872"/>
        </w:tabs>
        <w:spacing w:before="108"/>
        <w:ind w:left="519"/>
      </w:pPr>
      <w:r>
        <w:rPr>
          <w:spacing w:val="-2"/>
        </w:rPr>
        <w:t>Location</w:t>
      </w:r>
      <w:r>
        <w:tab/>
      </w:r>
      <w:r>
        <w:rPr>
          <w:spacing w:val="-10"/>
        </w:rPr>
        <w:t>|</w:t>
      </w:r>
      <w:r>
        <w:tab/>
      </w:r>
      <w:r>
        <w:rPr>
          <w:spacing w:val="-5"/>
        </w:rPr>
        <w:t>Au</w:t>
      </w:r>
      <w:r>
        <w:tab/>
      </w:r>
      <w:r>
        <w:rPr>
          <w:spacing w:val="-5"/>
        </w:rPr>
        <w:t>Al</w:t>
      </w:r>
      <w:r>
        <w:tab/>
      </w:r>
      <w:r>
        <w:rPr>
          <w:spacing w:val="-5"/>
        </w:rPr>
        <w:t>Bu</w:t>
      </w:r>
      <w:r>
        <w:tab/>
      </w:r>
      <w:r>
        <w:rPr>
          <w:spacing w:val="-5"/>
        </w:rPr>
        <w:t>Bl</w:t>
      </w:r>
      <w:r>
        <w:tab/>
      </w:r>
      <w:r>
        <w:rPr>
          <w:spacing w:val="-5"/>
        </w:rPr>
        <w:t>Cu</w:t>
      </w:r>
      <w:r>
        <w:tab/>
      </w:r>
      <w:r>
        <w:rPr>
          <w:spacing w:val="-5"/>
        </w:rPr>
        <w:t>Cl</w:t>
      </w:r>
      <w:r>
        <w:tab/>
      </w:r>
      <w:r>
        <w:rPr>
          <w:spacing w:val="-5"/>
        </w:rPr>
        <w:t>Du</w:t>
      </w:r>
      <w:r>
        <w:tab/>
      </w:r>
      <w:r>
        <w:rPr>
          <w:spacing w:val="-5"/>
        </w:rPr>
        <w:t>Dl</w:t>
      </w:r>
    </w:p>
    <w:p w14:paraId="1CFE4EE0" w14:textId="77777777" w:rsidR="001A78FB" w:rsidRDefault="00C9009C" w:rsidP="00C9009C">
      <w:pPr>
        <w:spacing w:before="108"/>
        <w:ind w:left="249"/>
        <w:rPr>
          <w:sz w:val="18"/>
        </w:rPr>
      </w:pPr>
      <w:r>
        <w:rPr>
          <w:w w:val="95"/>
          <w:sz w:val="18"/>
        </w:rPr>
        <w:t>---------------|-------------------------------------------------------</w:t>
      </w:r>
      <w:r>
        <w:rPr>
          <w:spacing w:val="-10"/>
          <w:w w:val="95"/>
          <w:sz w:val="18"/>
        </w:rPr>
        <w:t>-</w:t>
      </w:r>
    </w:p>
    <w:p w14:paraId="63249AD9" w14:textId="77777777" w:rsidR="001A78FB" w:rsidRDefault="001A78FB" w:rsidP="00C9009C">
      <w:pPr>
        <w:pStyle w:val="BodyText"/>
        <w:spacing w:before="6"/>
        <w:rPr>
          <w:sz w:val="9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4"/>
        <w:gridCol w:w="1251"/>
        <w:gridCol w:w="648"/>
        <w:gridCol w:w="756"/>
        <w:gridCol w:w="657"/>
        <w:gridCol w:w="765"/>
        <w:gridCol w:w="657"/>
        <w:gridCol w:w="729"/>
        <w:gridCol w:w="675"/>
        <w:gridCol w:w="698"/>
      </w:tblGrid>
      <w:tr w:rsidR="001A78FB" w14:paraId="4929C2DC" w14:textId="77777777">
        <w:trPr>
          <w:trHeight w:val="257"/>
        </w:trPr>
        <w:tc>
          <w:tcPr>
            <w:tcW w:w="644" w:type="dxa"/>
          </w:tcPr>
          <w:p w14:paraId="0E556EDF" w14:textId="77777777" w:rsidR="001A78FB" w:rsidRDefault="00C9009C" w:rsidP="00C9009C">
            <w:pPr>
              <w:pStyle w:val="TableParagraph"/>
              <w:spacing w:before="0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Circ.</w:t>
            </w:r>
          </w:p>
        </w:tc>
        <w:tc>
          <w:tcPr>
            <w:tcW w:w="1251" w:type="dxa"/>
          </w:tcPr>
          <w:p w14:paraId="7E8B1409" w14:textId="77777777" w:rsidR="001A78FB" w:rsidRDefault="00C9009C" w:rsidP="00C9009C">
            <w:pPr>
              <w:pStyle w:val="TableParagraph"/>
              <w:spacing w:before="0"/>
              <w:ind w:left="53"/>
              <w:rPr>
                <w:sz w:val="18"/>
              </w:rPr>
            </w:pPr>
            <w:r>
              <w:rPr>
                <w:sz w:val="18"/>
              </w:rPr>
              <w:t>Pm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(SUS)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648" w:type="dxa"/>
          </w:tcPr>
          <w:p w14:paraId="388C91DC" w14:textId="77777777" w:rsidR="001A78FB" w:rsidRDefault="00C9009C" w:rsidP="00C9009C">
            <w:pPr>
              <w:pStyle w:val="TableParagraph"/>
              <w:spacing w:before="0"/>
              <w:ind w:right="11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56" w:type="dxa"/>
          </w:tcPr>
          <w:p w14:paraId="03C470AE" w14:textId="77777777" w:rsidR="001A78FB" w:rsidRDefault="00C9009C" w:rsidP="00C9009C">
            <w:pPr>
              <w:pStyle w:val="TableParagraph"/>
              <w:spacing w:before="0"/>
              <w:ind w:left="422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57" w:type="dxa"/>
          </w:tcPr>
          <w:p w14:paraId="222368D4" w14:textId="77777777" w:rsidR="001A78FB" w:rsidRDefault="00C9009C" w:rsidP="00C9009C">
            <w:pPr>
              <w:pStyle w:val="TableParagraph"/>
              <w:spacing w:before="0"/>
              <w:ind w:left="79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65" w:type="dxa"/>
          </w:tcPr>
          <w:p w14:paraId="43794789" w14:textId="77777777" w:rsidR="001A78FB" w:rsidRDefault="00C9009C" w:rsidP="00C9009C">
            <w:pPr>
              <w:pStyle w:val="TableParagraph"/>
              <w:spacing w:before="0"/>
              <w:ind w:right="44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57" w:type="dxa"/>
          </w:tcPr>
          <w:p w14:paraId="1EBA274A" w14:textId="77777777" w:rsidR="001A78FB" w:rsidRDefault="00C9009C" w:rsidP="00C9009C">
            <w:pPr>
              <w:pStyle w:val="TableParagraph"/>
              <w:spacing w:before="0"/>
              <w:ind w:left="188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29" w:type="dxa"/>
          </w:tcPr>
          <w:p w14:paraId="66821786" w14:textId="77777777" w:rsidR="001A78FB" w:rsidRDefault="00C9009C" w:rsidP="00C9009C">
            <w:pPr>
              <w:pStyle w:val="TableParagraph"/>
              <w:spacing w:before="0"/>
              <w:ind w:left="178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75" w:type="dxa"/>
          </w:tcPr>
          <w:p w14:paraId="27CD611F" w14:textId="77777777" w:rsidR="001A78FB" w:rsidRDefault="00C9009C" w:rsidP="00C9009C">
            <w:pPr>
              <w:pStyle w:val="TableParagraph"/>
              <w:spacing w:before="0"/>
              <w:ind w:left="97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98" w:type="dxa"/>
          </w:tcPr>
          <w:p w14:paraId="0D13BC41" w14:textId="77777777" w:rsidR="001A78FB" w:rsidRDefault="00C9009C" w:rsidP="00C9009C">
            <w:pPr>
              <w:pStyle w:val="TableParagraph"/>
              <w:spacing w:before="0"/>
              <w:ind w:left="70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</w:tr>
      <w:tr w:rsidR="001A78FB" w14:paraId="6AC36502" w14:textId="77777777">
        <w:trPr>
          <w:trHeight w:val="311"/>
        </w:trPr>
        <w:tc>
          <w:tcPr>
            <w:tcW w:w="644" w:type="dxa"/>
          </w:tcPr>
          <w:p w14:paraId="62254311" w14:textId="77777777" w:rsidR="001A78FB" w:rsidRDefault="00C9009C" w:rsidP="00C9009C">
            <w:pPr>
              <w:pStyle w:val="TableParagraph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Circ.</w:t>
            </w:r>
          </w:p>
        </w:tc>
        <w:tc>
          <w:tcPr>
            <w:tcW w:w="1251" w:type="dxa"/>
          </w:tcPr>
          <w:p w14:paraId="4A8AD883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sz w:val="18"/>
              </w:rPr>
              <w:t>Pl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(SUS)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648" w:type="dxa"/>
          </w:tcPr>
          <w:p w14:paraId="4BA104A9" w14:textId="77777777" w:rsidR="001A78FB" w:rsidRDefault="00C9009C" w:rsidP="00C9009C">
            <w:pPr>
              <w:pStyle w:val="TableParagraph"/>
              <w:ind w:right="79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676</w:t>
            </w:r>
          </w:p>
        </w:tc>
        <w:tc>
          <w:tcPr>
            <w:tcW w:w="756" w:type="dxa"/>
          </w:tcPr>
          <w:p w14:paraId="7B3CB6E2" w14:textId="77777777" w:rsidR="001A78FB" w:rsidRDefault="00C9009C" w:rsidP="00C9009C">
            <w:pPr>
              <w:pStyle w:val="TableParagraph"/>
              <w:ind w:right="151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676</w:t>
            </w:r>
          </w:p>
        </w:tc>
        <w:tc>
          <w:tcPr>
            <w:tcW w:w="657" w:type="dxa"/>
          </w:tcPr>
          <w:p w14:paraId="63410717" w14:textId="77777777" w:rsidR="001A78FB" w:rsidRDefault="00C9009C" w:rsidP="00C9009C">
            <w:pPr>
              <w:pStyle w:val="TableParagraph"/>
              <w:ind w:right="124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676</w:t>
            </w:r>
          </w:p>
        </w:tc>
        <w:tc>
          <w:tcPr>
            <w:tcW w:w="765" w:type="dxa"/>
          </w:tcPr>
          <w:p w14:paraId="50B9FB76" w14:textId="77777777" w:rsidR="001A78FB" w:rsidRDefault="00C9009C" w:rsidP="00C9009C">
            <w:pPr>
              <w:pStyle w:val="TableParagraph"/>
              <w:ind w:left="63" w:right="3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676</w:t>
            </w:r>
          </w:p>
        </w:tc>
        <w:tc>
          <w:tcPr>
            <w:tcW w:w="657" w:type="dxa"/>
          </w:tcPr>
          <w:p w14:paraId="09F0AC3F" w14:textId="77777777" w:rsidR="001A78FB" w:rsidRDefault="00C9009C" w:rsidP="00C9009C">
            <w:pPr>
              <w:pStyle w:val="TableParagraph"/>
              <w:ind w:left="152"/>
              <w:rPr>
                <w:sz w:val="18"/>
              </w:rPr>
            </w:pPr>
            <w:r>
              <w:rPr>
                <w:spacing w:val="-5"/>
                <w:sz w:val="18"/>
              </w:rPr>
              <w:t>681</w:t>
            </w:r>
          </w:p>
        </w:tc>
        <w:tc>
          <w:tcPr>
            <w:tcW w:w="729" w:type="dxa"/>
          </w:tcPr>
          <w:p w14:paraId="710CA036" w14:textId="77777777" w:rsidR="001A78FB" w:rsidRDefault="00C9009C" w:rsidP="00C9009C">
            <w:pPr>
              <w:pStyle w:val="TableParagraph"/>
              <w:ind w:left="178"/>
              <w:rPr>
                <w:sz w:val="18"/>
              </w:rPr>
            </w:pPr>
            <w:r>
              <w:rPr>
                <w:spacing w:val="-5"/>
                <w:sz w:val="18"/>
              </w:rPr>
              <w:t>681</w:t>
            </w:r>
          </w:p>
        </w:tc>
        <w:tc>
          <w:tcPr>
            <w:tcW w:w="675" w:type="dxa"/>
          </w:tcPr>
          <w:p w14:paraId="0C6B21B8" w14:textId="77777777" w:rsidR="001A78FB" w:rsidRDefault="00C9009C" w:rsidP="00C9009C">
            <w:pPr>
              <w:pStyle w:val="TableParagraph"/>
              <w:ind w:left="133"/>
              <w:rPr>
                <w:sz w:val="18"/>
              </w:rPr>
            </w:pPr>
            <w:r>
              <w:rPr>
                <w:spacing w:val="-5"/>
                <w:sz w:val="18"/>
              </w:rPr>
              <w:t>681</w:t>
            </w:r>
          </w:p>
        </w:tc>
        <w:tc>
          <w:tcPr>
            <w:tcW w:w="698" w:type="dxa"/>
          </w:tcPr>
          <w:p w14:paraId="04F94B1E" w14:textId="77777777" w:rsidR="001A78FB" w:rsidRDefault="00C9009C" w:rsidP="00C9009C">
            <w:pPr>
              <w:pStyle w:val="TableParagraph"/>
              <w:ind w:left="142"/>
              <w:rPr>
                <w:sz w:val="18"/>
              </w:rPr>
            </w:pPr>
            <w:r>
              <w:rPr>
                <w:spacing w:val="-5"/>
                <w:sz w:val="18"/>
              </w:rPr>
              <w:t>681</w:t>
            </w:r>
          </w:p>
        </w:tc>
      </w:tr>
      <w:tr w:rsidR="001A78FB" w14:paraId="6AF9E209" w14:textId="77777777">
        <w:trPr>
          <w:trHeight w:val="257"/>
        </w:trPr>
        <w:tc>
          <w:tcPr>
            <w:tcW w:w="644" w:type="dxa"/>
          </w:tcPr>
          <w:p w14:paraId="6506F6E2" w14:textId="77777777" w:rsidR="001A78FB" w:rsidRDefault="00C9009C" w:rsidP="00C9009C">
            <w:pPr>
              <w:pStyle w:val="TableParagraph"/>
              <w:spacing w:line="184" w:lineRule="exact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Circ.</w:t>
            </w:r>
          </w:p>
        </w:tc>
        <w:tc>
          <w:tcPr>
            <w:tcW w:w="1251" w:type="dxa"/>
          </w:tcPr>
          <w:p w14:paraId="573A314A" w14:textId="77777777" w:rsidR="001A78FB" w:rsidRDefault="00C9009C" w:rsidP="00C9009C">
            <w:pPr>
              <w:pStyle w:val="TableParagraph"/>
              <w:spacing w:line="184" w:lineRule="exact"/>
              <w:ind w:left="53"/>
              <w:rPr>
                <w:sz w:val="18"/>
              </w:rPr>
            </w:pPr>
            <w:r>
              <w:rPr>
                <w:sz w:val="18"/>
              </w:rPr>
              <w:t>Q</w:t>
            </w:r>
            <w:r>
              <w:rPr>
                <w:spacing w:val="64"/>
                <w:sz w:val="18"/>
              </w:rPr>
              <w:t xml:space="preserve"> </w:t>
            </w:r>
            <w:r>
              <w:rPr>
                <w:sz w:val="18"/>
              </w:rPr>
              <w:t>(SUS)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648" w:type="dxa"/>
          </w:tcPr>
          <w:p w14:paraId="6E81C104" w14:textId="77777777" w:rsidR="001A78FB" w:rsidRDefault="00C9009C" w:rsidP="00C9009C">
            <w:pPr>
              <w:pStyle w:val="TableParagraph"/>
              <w:spacing w:line="184" w:lineRule="exact"/>
              <w:ind w:right="97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5208</w:t>
            </w:r>
          </w:p>
        </w:tc>
        <w:tc>
          <w:tcPr>
            <w:tcW w:w="756" w:type="dxa"/>
          </w:tcPr>
          <w:p w14:paraId="02D6AE31" w14:textId="77777777" w:rsidR="001A78FB" w:rsidRDefault="00C9009C" w:rsidP="00C9009C">
            <w:pPr>
              <w:pStyle w:val="TableParagraph"/>
              <w:spacing w:line="184" w:lineRule="exact"/>
              <w:ind w:right="133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5208</w:t>
            </w:r>
          </w:p>
        </w:tc>
        <w:tc>
          <w:tcPr>
            <w:tcW w:w="657" w:type="dxa"/>
          </w:tcPr>
          <w:p w14:paraId="00E54B79" w14:textId="77777777" w:rsidR="001A78FB" w:rsidRDefault="00C9009C" w:rsidP="00C9009C">
            <w:pPr>
              <w:pStyle w:val="TableParagraph"/>
              <w:spacing w:line="184" w:lineRule="exact"/>
              <w:ind w:right="88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5208</w:t>
            </w:r>
          </w:p>
        </w:tc>
        <w:tc>
          <w:tcPr>
            <w:tcW w:w="765" w:type="dxa"/>
          </w:tcPr>
          <w:p w14:paraId="778D00E0" w14:textId="77777777" w:rsidR="001A78FB" w:rsidRDefault="00C9009C" w:rsidP="00C9009C">
            <w:pPr>
              <w:pStyle w:val="TableParagraph"/>
              <w:spacing w:line="184" w:lineRule="exact"/>
              <w:ind w:left="63" w:right="107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5208</w:t>
            </w:r>
          </w:p>
        </w:tc>
        <w:tc>
          <w:tcPr>
            <w:tcW w:w="657" w:type="dxa"/>
          </w:tcPr>
          <w:p w14:paraId="776790BF" w14:textId="77777777" w:rsidR="001A78FB" w:rsidRDefault="00C9009C" w:rsidP="00C9009C">
            <w:pPr>
              <w:pStyle w:val="TableParagraph"/>
              <w:spacing w:line="184" w:lineRule="exact"/>
              <w:ind w:left="134"/>
              <w:rPr>
                <w:sz w:val="18"/>
              </w:rPr>
            </w:pPr>
            <w:r>
              <w:rPr>
                <w:spacing w:val="-4"/>
                <w:sz w:val="18"/>
              </w:rPr>
              <w:t>5907</w:t>
            </w:r>
          </w:p>
        </w:tc>
        <w:tc>
          <w:tcPr>
            <w:tcW w:w="729" w:type="dxa"/>
          </w:tcPr>
          <w:p w14:paraId="5B28D477" w14:textId="77777777" w:rsidR="001A78FB" w:rsidRDefault="00C9009C" w:rsidP="00C9009C">
            <w:pPr>
              <w:pStyle w:val="TableParagraph"/>
              <w:spacing w:line="184" w:lineRule="exact"/>
              <w:ind w:left="89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5907</w:t>
            </w:r>
          </w:p>
        </w:tc>
        <w:tc>
          <w:tcPr>
            <w:tcW w:w="675" w:type="dxa"/>
          </w:tcPr>
          <w:p w14:paraId="486BB46B" w14:textId="77777777" w:rsidR="001A78FB" w:rsidRDefault="00C9009C" w:rsidP="00C9009C">
            <w:pPr>
              <w:pStyle w:val="TableParagraph"/>
              <w:spacing w:line="184" w:lineRule="exact"/>
              <w:ind w:left="169"/>
              <w:rPr>
                <w:sz w:val="18"/>
              </w:rPr>
            </w:pPr>
            <w:r>
              <w:rPr>
                <w:spacing w:val="-4"/>
                <w:sz w:val="18"/>
              </w:rPr>
              <w:t>5907</w:t>
            </w:r>
          </w:p>
        </w:tc>
        <w:tc>
          <w:tcPr>
            <w:tcW w:w="698" w:type="dxa"/>
          </w:tcPr>
          <w:p w14:paraId="66F548E2" w14:textId="77777777" w:rsidR="001A78FB" w:rsidRDefault="00C9009C" w:rsidP="00C9009C">
            <w:pPr>
              <w:pStyle w:val="TableParagraph"/>
              <w:spacing w:line="184" w:lineRule="exact"/>
              <w:ind w:left="106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5907</w:t>
            </w:r>
          </w:p>
        </w:tc>
      </w:tr>
    </w:tbl>
    <w:p w14:paraId="0F616E9B" w14:textId="77777777" w:rsidR="001A78FB" w:rsidRDefault="00C9009C" w:rsidP="00C9009C">
      <w:pPr>
        <w:pStyle w:val="BodyText"/>
        <w:spacing w:before="4"/>
        <w:rPr>
          <w:sz w:val="16"/>
        </w:rPr>
      </w:pPr>
      <w:r>
        <w:pict w14:anchorId="557A3AA9">
          <v:shape id="docshape122" o:spid="_x0000_s1282" style="position:absolute;margin-left:58.5pt;margin-top:10.5pt;width:388.75pt;height:.1pt;z-index:-15673344;mso-wrap-distance-left:0;mso-wrap-distance-right:0;mso-position-horizontal-relative:page;mso-position-vertical-relative:text" coordorigin="1170,210" coordsize="7775,0" path="m1170,210r7775,e" filled="f" strokeweight=".18733mm">
            <v:stroke dashstyle="dash"/>
            <v:path arrowok="t"/>
            <w10:wrap type="topAndBottom" anchorx="page"/>
          </v:shape>
        </w:pict>
      </w:r>
    </w:p>
    <w:p w14:paraId="27DCE330" w14:textId="77777777" w:rsidR="001A78FB" w:rsidRDefault="001A78FB" w:rsidP="00C9009C">
      <w:pPr>
        <w:pStyle w:val="BodyText"/>
        <w:spacing w:before="3"/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4"/>
        <w:gridCol w:w="1251"/>
        <w:gridCol w:w="648"/>
        <w:gridCol w:w="756"/>
        <w:gridCol w:w="657"/>
        <w:gridCol w:w="765"/>
        <w:gridCol w:w="657"/>
        <w:gridCol w:w="729"/>
        <w:gridCol w:w="675"/>
        <w:gridCol w:w="698"/>
      </w:tblGrid>
      <w:tr w:rsidR="001A78FB" w14:paraId="69E88FDC" w14:textId="77777777">
        <w:trPr>
          <w:trHeight w:val="257"/>
        </w:trPr>
        <w:tc>
          <w:tcPr>
            <w:tcW w:w="644" w:type="dxa"/>
          </w:tcPr>
          <w:p w14:paraId="600468B9" w14:textId="77777777" w:rsidR="001A78FB" w:rsidRDefault="00C9009C" w:rsidP="00C9009C">
            <w:pPr>
              <w:pStyle w:val="TableParagraph"/>
              <w:spacing w:before="0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Long.</w:t>
            </w:r>
          </w:p>
        </w:tc>
        <w:tc>
          <w:tcPr>
            <w:tcW w:w="1251" w:type="dxa"/>
          </w:tcPr>
          <w:p w14:paraId="24327B91" w14:textId="77777777" w:rsidR="001A78FB" w:rsidRDefault="00C9009C" w:rsidP="00C9009C">
            <w:pPr>
              <w:pStyle w:val="TableParagraph"/>
              <w:spacing w:before="0"/>
              <w:ind w:left="53"/>
              <w:rPr>
                <w:sz w:val="18"/>
              </w:rPr>
            </w:pPr>
            <w:r>
              <w:rPr>
                <w:sz w:val="18"/>
              </w:rPr>
              <w:t>Pm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(SUS)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648" w:type="dxa"/>
          </w:tcPr>
          <w:p w14:paraId="3FBB34E7" w14:textId="77777777" w:rsidR="001A78FB" w:rsidRDefault="00C9009C" w:rsidP="00C9009C">
            <w:pPr>
              <w:pStyle w:val="TableParagraph"/>
              <w:spacing w:before="0"/>
              <w:ind w:right="11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56" w:type="dxa"/>
          </w:tcPr>
          <w:p w14:paraId="0BE969D9" w14:textId="77777777" w:rsidR="001A78FB" w:rsidRDefault="00C9009C" w:rsidP="00C9009C">
            <w:pPr>
              <w:pStyle w:val="TableParagraph"/>
              <w:spacing w:before="0"/>
              <w:ind w:left="422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57" w:type="dxa"/>
          </w:tcPr>
          <w:p w14:paraId="148E5AD7" w14:textId="77777777" w:rsidR="001A78FB" w:rsidRDefault="00C9009C" w:rsidP="00C9009C">
            <w:pPr>
              <w:pStyle w:val="TableParagraph"/>
              <w:spacing w:before="0"/>
              <w:ind w:left="79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65" w:type="dxa"/>
          </w:tcPr>
          <w:p w14:paraId="343F95A4" w14:textId="77777777" w:rsidR="001A78FB" w:rsidRDefault="00C9009C" w:rsidP="00C9009C">
            <w:pPr>
              <w:pStyle w:val="TableParagraph"/>
              <w:spacing w:before="0"/>
              <w:ind w:right="44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57" w:type="dxa"/>
          </w:tcPr>
          <w:p w14:paraId="065C7C83" w14:textId="77777777" w:rsidR="001A78FB" w:rsidRDefault="00C9009C" w:rsidP="00C9009C">
            <w:pPr>
              <w:pStyle w:val="TableParagraph"/>
              <w:spacing w:before="0"/>
              <w:ind w:left="188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29" w:type="dxa"/>
          </w:tcPr>
          <w:p w14:paraId="25216F74" w14:textId="77777777" w:rsidR="001A78FB" w:rsidRDefault="00C9009C" w:rsidP="00C9009C">
            <w:pPr>
              <w:pStyle w:val="TableParagraph"/>
              <w:spacing w:before="0"/>
              <w:ind w:left="178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75" w:type="dxa"/>
          </w:tcPr>
          <w:p w14:paraId="0EBD8205" w14:textId="77777777" w:rsidR="001A78FB" w:rsidRDefault="00C9009C" w:rsidP="00C9009C">
            <w:pPr>
              <w:pStyle w:val="TableParagraph"/>
              <w:spacing w:before="0"/>
              <w:ind w:left="97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98" w:type="dxa"/>
          </w:tcPr>
          <w:p w14:paraId="1731BB3B" w14:textId="77777777" w:rsidR="001A78FB" w:rsidRDefault="00C9009C" w:rsidP="00C9009C">
            <w:pPr>
              <w:pStyle w:val="TableParagraph"/>
              <w:spacing w:before="0"/>
              <w:ind w:left="70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</w:tr>
      <w:tr w:rsidR="001A78FB" w14:paraId="6B1B7EFC" w14:textId="77777777">
        <w:trPr>
          <w:trHeight w:val="311"/>
        </w:trPr>
        <w:tc>
          <w:tcPr>
            <w:tcW w:w="644" w:type="dxa"/>
          </w:tcPr>
          <w:p w14:paraId="19E3EB6D" w14:textId="77777777" w:rsidR="001A78FB" w:rsidRDefault="00C9009C" w:rsidP="00C9009C">
            <w:pPr>
              <w:pStyle w:val="TableParagraph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Long.</w:t>
            </w:r>
          </w:p>
        </w:tc>
        <w:tc>
          <w:tcPr>
            <w:tcW w:w="1251" w:type="dxa"/>
          </w:tcPr>
          <w:p w14:paraId="57CB7BC7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sz w:val="18"/>
              </w:rPr>
              <w:t>Pl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(SUS)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648" w:type="dxa"/>
          </w:tcPr>
          <w:p w14:paraId="34587090" w14:textId="77777777" w:rsidR="001A78FB" w:rsidRDefault="00C9009C" w:rsidP="00C9009C">
            <w:pPr>
              <w:pStyle w:val="TableParagraph"/>
              <w:ind w:right="79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690</w:t>
            </w:r>
          </w:p>
        </w:tc>
        <w:tc>
          <w:tcPr>
            <w:tcW w:w="756" w:type="dxa"/>
          </w:tcPr>
          <w:p w14:paraId="3FE31409" w14:textId="77777777" w:rsidR="001A78FB" w:rsidRDefault="00C9009C" w:rsidP="00C9009C">
            <w:pPr>
              <w:pStyle w:val="TableParagraph"/>
              <w:ind w:right="151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690</w:t>
            </w:r>
          </w:p>
        </w:tc>
        <w:tc>
          <w:tcPr>
            <w:tcW w:w="657" w:type="dxa"/>
          </w:tcPr>
          <w:p w14:paraId="0584814D" w14:textId="77777777" w:rsidR="001A78FB" w:rsidRDefault="00C9009C" w:rsidP="00C9009C">
            <w:pPr>
              <w:pStyle w:val="TableParagraph"/>
              <w:ind w:right="124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690</w:t>
            </w:r>
          </w:p>
        </w:tc>
        <w:tc>
          <w:tcPr>
            <w:tcW w:w="765" w:type="dxa"/>
          </w:tcPr>
          <w:p w14:paraId="47612D41" w14:textId="77777777" w:rsidR="001A78FB" w:rsidRDefault="00C9009C" w:rsidP="00C9009C">
            <w:pPr>
              <w:pStyle w:val="TableParagraph"/>
              <w:ind w:left="63" w:right="3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690</w:t>
            </w:r>
          </w:p>
        </w:tc>
        <w:tc>
          <w:tcPr>
            <w:tcW w:w="657" w:type="dxa"/>
          </w:tcPr>
          <w:p w14:paraId="7611FEFC" w14:textId="77777777" w:rsidR="001A78FB" w:rsidRDefault="00C9009C" w:rsidP="00C9009C">
            <w:pPr>
              <w:pStyle w:val="TableParagraph"/>
              <w:ind w:left="152"/>
              <w:rPr>
                <w:sz w:val="18"/>
              </w:rPr>
            </w:pPr>
            <w:r>
              <w:rPr>
                <w:spacing w:val="-5"/>
                <w:sz w:val="18"/>
              </w:rPr>
              <w:t>680</w:t>
            </w:r>
          </w:p>
        </w:tc>
        <w:tc>
          <w:tcPr>
            <w:tcW w:w="729" w:type="dxa"/>
          </w:tcPr>
          <w:p w14:paraId="2B700ABA" w14:textId="77777777" w:rsidR="001A78FB" w:rsidRDefault="00C9009C" w:rsidP="00C9009C">
            <w:pPr>
              <w:pStyle w:val="TableParagraph"/>
              <w:ind w:left="178"/>
              <w:rPr>
                <w:sz w:val="18"/>
              </w:rPr>
            </w:pPr>
            <w:r>
              <w:rPr>
                <w:spacing w:val="-5"/>
                <w:sz w:val="18"/>
              </w:rPr>
              <w:t>680</w:t>
            </w:r>
          </w:p>
        </w:tc>
        <w:tc>
          <w:tcPr>
            <w:tcW w:w="675" w:type="dxa"/>
          </w:tcPr>
          <w:p w14:paraId="04583ABF" w14:textId="77777777" w:rsidR="001A78FB" w:rsidRDefault="00C9009C" w:rsidP="00C9009C">
            <w:pPr>
              <w:pStyle w:val="TableParagraph"/>
              <w:ind w:left="133"/>
              <w:rPr>
                <w:sz w:val="18"/>
              </w:rPr>
            </w:pPr>
            <w:r>
              <w:rPr>
                <w:spacing w:val="-5"/>
                <w:sz w:val="18"/>
              </w:rPr>
              <w:t>680</w:t>
            </w:r>
          </w:p>
        </w:tc>
        <w:tc>
          <w:tcPr>
            <w:tcW w:w="698" w:type="dxa"/>
          </w:tcPr>
          <w:p w14:paraId="47D25534" w14:textId="77777777" w:rsidR="001A78FB" w:rsidRDefault="00C9009C" w:rsidP="00C9009C">
            <w:pPr>
              <w:pStyle w:val="TableParagraph"/>
              <w:ind w:left="142"/>
              <w:rPr>
                <w:sz w:val="18"/>
              </w:rPr>
            </w:pPr>
            <w:r>
              <w:rPr>
                <w:spacing w:val="-5"/>
                <w:sz w:val="18"/>
              </w:rPr>
              <w:t>680</w:t>
            </w:r>
          </w:p>
        </w:tc>
      </w:tr>
      <w:tr w:rsidR="001A78FB" w14:paraId="252741D3" w14:textId="77777777">
        <w:trPr>
          <w:trHeight w:val="257"/>
        </w:trPr>
        <w:tc>
          <w:tcPr>
            <w:tcW w:w="644" w:type="dxa"/>
          </w:tcPr>
          <w:p w14:paraId="18E3743F" w14:textId="77777777" w:rsidR="001A78FB" w:rsidRDefault="00C9009C" w:rsidP="00C9009C">
            <w:pPr>
              <w:pStyle w:val="TableParagraph"/>
              <w:spacing w:line="184" w:lineRule="exact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Long.</w:t>
            </w:r>
          </w:p>
        </w:tc>
        <w:tc>
          <w:tcPr>
            <w:tcW w:w="1251" w:type="dxa"/>
          </w:tcPr>
          <w:p w14:paraId="68EF6189" w14:textId="77777777" w:rsidR="001A78FB" w:rsidRDefault="00C9009C" w:rsidP="00C9009C">
            <w:pPr>
              <w:pStyle w:val="TableParagraph"/>
              <w:spacing w:line="184" w:lineRule="exact"/>
              <w:ind w:left="53"/>
              <w:rPr>
                <w:sz w:val="18"/>
              </w:rPr>
            </w:pPr>
            <w:r>
              <w:rPr>
                <w:sz w:val="18"/>
              </w:rPr>
              <w:t>Q</w:t>
            </w:r>
            <w:r>
              <w:rPr>
                <w:spacing w:val="64"/>
                <w:sz w:val="18"/>
              </w:rPr>
              <w:t xml:space="preserve"> </w:t>
            </w:r>
            <w:r>
              <w:rPr>
                <w:sz w:val="18"/>
              </w:rPr>
              <w:t>(SUS)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648" w:type="dxa"/>
          </w:tcPr>
          <w:p w14:paraId="427DBE01" w14:textId="77777777" w:rsidR="001A78FB" w:rsidRDefault="00C9009C" w:rsidP="00C9009C">
            <w:pPr>
              <w:pStyle w:val="TableParagraph"/>
              <w:spacing w:line="184" w:lineRule="exact"/>
              <w:ind w:right="97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5528</w:t>
            </w:r>
          </w:p>
        </w:tc>
        <w:tc>
          <w:tcPr>
            <w:tcW w:w="756" w:type="dxa"/>
          </w:tcPr>
          <w:p w14:paraId="6CEF0227" w14:textId="77777777" w:rsidR="001A78FB" w:rsidRDefault="00C9009C" w:rsidP="00C9009C">
            <w:pPr>
              <w:pStyle w:val="TableParagraph"/>
              <w:spacing w:line="184" w:lineRule="exact"/>
              <w:ind w:right="133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5528</w:t>
            </w:r>
          </w:p>
        </w:tc>
        <w:tc>
          <w:tcPr>
            <w:tcW w:w="657" w:type="dxa"/>
          </w:tcPr>
          <w:p w14:paraId="2832918C" w14:textId="77777777" w:rsidR="001A78FB" w:rsidRDefault="00C9009C" w:rsidP="00C9009C">
            <w:pPr>
              <w:pStyle w:val="TableParagraph"/>
              <w:spacing w:line="184" w:lineRule="exact"/>
              <w:ind w:right="88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5528</w:t>
            </w:r>
          </w:p>
        </w:tc>
        <w:tc>
          <w:tcPr>
            <w:tcW w:w="765" w:type="dxa"/>
          </w:tcPr>
          <w:p w14:paraId="3706799B" w14:textId="77777777" w:rsidR="001A78FB" w:rsidRDefault="00C9009C" w:rsidP="00C9009C">
            <w:pPr>
              <w:pStyle w:val="TableParagraph"/>
              <w:spacing w:line="184" w:lineRule="exact"/>
              <w:ind w:left="63" w:right="107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5528</w:t>
            </w:r>
          </w:p>
        </w:tc>
        <w:tc>
          <w:tcPr>
            <w:tcW w:w="657" w:type="dxa"/>
          </w:tcPr>
          <w:p w14:paraId="0E740FAB" w14:textId="77777777" w:rsidR="001A78FB" w:rsidRDefault="00C9009C" w:rsidP="00C9009C">
            <w:pPr>
              <w:pStyle w:val="TableParagraph"/>
              <w:spacing w:line="184" w:lineRule="exact"/>
              <w:ind w:left="134"/>
              <w:rPr>
                <w:sz w:val="18"/>
              </w:rPr>
            </w:pPr>
            <w:r>
              <w:rPr>
                <w:spacing w:val="-4"/>
                <w:sz w:val="18"/>
              </w:rPr>
              <w:t>4519</w:t>
            </w:r>
          </w:p>
        </w:tc>
        <w:tc>
          <w:tcPr>
            <w:tcW w:w="729" w:type="dxa"/>
          </w:tcPr>
          <w:p w14:paraId="1589DD3A" w14:textId="77777777" w:rsidR="001A78FB" w:rsidRDefault="00C9009C" w:rsidP="00C9009C">
            <w:pPr>
              <w:pStyle w:val="TableParagraph"/>
              <w:spacing w:line="184" w:lineRule="exact"/>
              <w:ind w:left="89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4519</w:t>
            </w:r>
          </w:p>
        </w:tc>
        <w:tc>
          <w:tcPr>
            <w:tcW w:w="675" w:type="dxa"/>
          </w:tcPr>
          <w:p w14:paraId="64F8C632" w14:textId="77777777" w:rsidR="001A78FB" w:rsidRDefault="00C9009C" w:rsidP="00C9009C">
            <w:pPr>
              <w:pStyle w:val="TableParagraph"/>
              <w:spacing w:line="184" w:lineRule="exact"/>
              <w:ind w:left="169"/>
              <w:rPr>
                <w:sz w:val="18"/>
              </w:rPr>
            </w:pPr>
            <w:r>
              <w:rPr>
                <w:spacing w:val="-4"/>
                <w:sz w:val="18"/>
              </w:rPr>
              <w:t>4519</w:t>
            </w:r>
          </w:p>
        </w:tc>
        <w:tc>
          <w:tcPr>
            <w:tcW w:w="698" w:type="dxa"/>
          </w:tcPr>
          <w:p w14:paraId="36D85AFC" w14:textId="77777777" w:rsidR="001A78FB" w:rsidRDefault="00C9009C" w:rsidP="00C9009C">
            <w:pPr>
              <w:pStyle w:val="TableParagraph"/>
              <w:spacing w:line="184" w:lineRule="exact"/>
              <w:ind w:left="106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4519</w:t>
            </w:r>
          </w:p>
        </w:tc>
      </w:tr>
    </w:tbl>
    <w:p w14:paraId="6E15120B" w14:textId="77777777" w:rsidR="001A78FB" w:rsidRDefault="00C9009C" w:rsidP="00C9009C">
      <w:pPr>
        <w:pStyle w:val="BodyText"/>
        <w:spacing w:before="4"/>
        <w:rPr>
          <w:sz w:val="16"/>
        </w:rPr>
      </w:pPr>
      <w:r>
        <w:pict w14:anchorId="4D2947C6">
          <v:shape id="docshape123" o:spid="_x0000_s1281" style="position:absolute;margin-left:58.5pt;margin-top:10.5pt;width:388.75pt;height:.1pt;z-index:-15672832;mso-wrap-distance-left:0;mso-wrap-distance-right:0;mso-position-horizontal-relative:page;mso-position-vertical-relative:text" coordorigin="1170,210" coordsize="7775,0" path="m1170,210r7775,e" filled="f" strokeweight=".18733mm">
            <v:stroke dashstyle="dash"/>
            <v:path arrowok="t"/>
            <w10:wrap type="topAndBottom" anchorx="page"/>
          </v:shape>
        </w:pict>
      </w:r>
    </w:p>
    <w:p w14:paraId="39621A65" w14:textId="77777777" w:rsidR="001A78FB" w:rsidRDefault="001A78FB" w:rsidP="00C9009C">
      <w:pPr>
        <w:pStyle w:val="BodyText"/>
        <w:spacing w:before="3"/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4"/>
        <w:gridCol w:w="1386"/>
        <w:gridCol w:w="648"/>
        <w:gridCol w:w="648"/>
        <w:gridCol w:w="648"/>
        <w:gridCol w:w="648"/>
        <w:gridCol w:w="648"/>
        <w:gridCol w:w="648"/>
        <w:gridCol w:w="648"/>
        <w:gridCol w:w="446"/>
      </w:tblGrid>
      <w:tr w:rsidR="001A78FB" w14:paraId="766A0F91" w14:textId="77777777">
        <w:trPr>
          <w:trHeight w:val="257"/>
        </w:trPr>
        <w:tc>
          <w:tcPr>
            <w:tcW w:w="644" w:type="dxa"/>
          </w:tcPr>
          <w:p w14:paraId="039B6BD6" w14:textId="77777777" w:rsidR="001A78FB" w:rsidRDefault="00C9009C" w:rsidP="00C9009C">
            <w:pPr>
              <w:pStyle w:val="TableParagraph"/>
              <w:spacing w:before="0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Shear</w:t>
            </w:r>
          </w:p>
        </w:tc>
        <w:tc>
          <w:tcPr>
            <w:tcW w:w="1386" w:type="dxa"/>
          </w:tcPr>
          <w:p w14:paraId="7C84ADBB" w14:textId="77777777" w:rsidR="001A78FB" w:rsidRDefault="00C9009C" w:rsidP="00C9009C">
            <w:pPr>
              <w:pStyle w:val="TableParagraph"/>
              <w:spacing w:before="0"/>
              <w:ind w:left="53"/>
              <w:rPr>
                <w:sz w:val="18"/>
              </w:rPr>
            </w:pPr>
            <w:r>
              <w:rPr>
                <w:sz w:val="18"/>
              </w:rPr>
              <w:t>Pm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(SUS)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648" w:type="dxa"/>
          </w:tcPr>
          <w:p w14:paraId="0909D998" w14:textId="77777777" w:rsidR="001A78FB" w:rsidRDefault="00C9009C" w:rsidP="00C9009C">
            <w:pPr>
              <w:pStyle w:val="TableParagraph"/>
              <w:spacing w:before="0"/>
              <w:ind w:right="250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</w:tcPr>
          <w:p w14:paraId="59ED5D08" w14:textId="77777777" w:rsidR="001A78FB" w:rsidRDefault="00C9009C" w:rsidP="00C9009C">
            <w:pPr>
              <w:pStyle w:val="TableParagraph"/>
              <w:spacing w:before="0"/>
              <w:ind w:left="34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</w:tcPr>
          <w:p w14:paraId="0216DA52" w14:textId="77777777" w:rsidR="001A78FB" w:rsidRDefault="00C9009C" w:rsidP="00C9009C">
            <w:pPr>
              <w:pStyle w:val="TableParagraph"/>
              <w:spacing w:before="0"/>
              <w:ind w:left="287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</w:tcPr>
          <w:p w14:paraId="41C22A2B" w14:textId="77777777" w:rsidR="001A78FB" w:rsidRDefault="00C9009C" w:rsidP="00C9009C">
            <w:pPr>
              <w:pStyle w:val="TableParagraph"/>
              <w:spacing w:before="0"/>
              <w:ind w:left="287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</w:tcPr>
          <w:p w14:paraId="50D89E2C" w14:textId="77777777" w:rsidR="001A78FB" w:rsidRDefault="00C9009C" w:rsidP="00C9009C">
            <w:pPr>
              <w:pStyle w:val="TableParagraph"/>
              <w:spacing w:before="0"/>
              <w:ind w:left="287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</w:tcPr>
          <w:p w14:paraId="2138D3B4" w14:textId="77777777" w:rsidR="001A78FB" w:rsidRDefault="00C9009C" w:rsidP="00C9009C">
            <w:pPr>
              <w:pStyle w:val="TableParagraph"/>
              <w:spacing w:before="0"/>
              <w:ind w:left="286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</w:tcPr>
          <w:p w14:paraId="1C1E7271" w14:textId="77777777" w:rsidR="001A78FB" w:rsidRDefault="00C9009C" w:rsidP="00C9009C">
            <w:pPr>
              <w:pStyle w:val="TableParagraph"/>
              <w:spacing w:before="0"/>
              <w:ind w:left="286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446" w:type="dxa"/>
          </w:tcPr>
          <w:p w14:paraId="5719088E" w14:textId="77777777" w:rsidR="001A78FB" w:rsidRDefault="00C9009C" w:rsidP="00C9009C">
            <w:pPr>
              <w:pStyle w:val="TableParagraph"/>
              <w:spacing w:before="0"/>
              <w:ind w:right="49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</w:tr>
      <w:tr w:rsidR="001A78FB" w14:paraId="6D4E970E" w14:textId="77777777">
        <w:trPr>
          <w:trHeight w:val="311"/>
        </w:trPr>
        <w:tc>
          <w:tcPr>
            <w:tcW w:w="644" w:type="dxa"/>
          </w:tcPr>
          <w:p w14:paraId="5DE421AA" w14:textId="77777777" w:rsidR="001A78FB" w:rsidRDefault="00C9009C" w:rsidP="00C9009C">
            <w:pPr>
              <w:pStyle w:val="TableParagraph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Shear</w:t>
            </w:r>
          </w:p>
        </w:tc>
        <w:tc>
          <w:tcPr>
            <w:tcW w:w="1386" w:type="dxa"/>
          </w:tcPr>
          <w:p w14:paraId="13EC577E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sz w:val="18"/>
              </w:rPr>
              <w:t>Pl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(SUS)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648" w:type="dxa"/>
          </w:tcPr>
          <w:p w14:paraId="6CE5435A" w14:textId="77777777" w:rsidR="001A78FB" w:rsidRDefault="00C9009C" w:rsidP="00C9009C">
            <w:pPr>
              <w:pStyle w:val="TableParagraph"/>
              <w:ind w:right="250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</w:tcPr>
          <w:p w14:paraId="3255D7F2" w14:textId="77777777" w:rsidR="001A78FB" w:rsidRDefault="00C9009C" w:rsidP="00C9009C">
            <w:pPr>
              <w:pStyle w:val="TableParagraph"/>
              <w:ind w:left="34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</w:tcPr>
          <w:p w14:paraId="224A2952" w14:textId="77777777" w:rsidR="001A78FB" w:rsidRDefault="00C9009C" w:rsidP="00C9009C">
            <w:pPr>
              <w:pStyle w:val="TableParagraph"/>
              <w:ind w:left="287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</w:tcPr>
          <w:p w14:paraId="121FF06E" w14:textId="77777777" w:rsidR="001A78FB" w:rsidRDefault="00C9009C" w:rsidP="00C9009C">
            <w:pPr>
              <w:pStyle w:val="TableParagraph"/>
              <w:ind w:left="287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</w:tcPr>
          <w:p w14:paraId="6E5763EE" w14:textId="77777777" w:rsidR="001A78FB" w:rsidRDefault="00C9009C" w:rsidP="00C9009C">
            <w:pPr>
              <w:pStyle w:val="TableParagraph"/>
              <w:ind w:left="287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</w:tcPr>
          <w:p w14:paraId="29A1959A" w14:textId="77777777" w:rsidR="001A78FB" w:rsidRDefault="00C9009C" w:rsidP="00C9009C">
            <w:pPr>
              <w:pStyle w:val="TableParagraph"/>
              <w:ind w:left="286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</w:tcPr>
          <w:p w14:paraId="36F4FD67" w14:textId="77777777" w:rsidR="001A78FB" w:rsidRDefault="00C9009C" w:rsidP="00C9009C">
            <w:pPr>
              <w:pStyle w:val="TableParagraph"/>
              <w:ind w:left="286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446" w:type="dxa"/>
          </w:tcPr>
          <w:p w14:paraId="6FAA24B1" w14:textId="77777777" w:rsidR="001A78FB" w:rsidRDefault="00C9009C" w:rsidP="00C9009C">
            <w:pPr>
              <w:pStyle w:val="TableParagraph"/>
              <w:ind w:right="49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</w:tr>
      <w:tr w:rsidR="001A78FB" w14:paraId="3378DEEF" w14:textId="77777777">
        <w:trPr>
          <w:trHeight w:val="257"/>
        </w:trPr>
        <w:tc>
          <w:tcPr>
            <w:tcW w:w="644" w:type="dxa"/>
          </w:tcPr>
          <w:p w14:paraId="7B05DE8E" w14:textId="77777777" w:rsidR="001A78FB" w:rsidRDefault="00C9009C" w:rsidP="00C9009C">
            <w:pPr>
              <w:pStyle w:val="TableParagraph"/>
              <w:spacing w:line="184" w:lineRule="exact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Shear</w:t>
            </w:r>
          </w:p>
        </w:tc>
        <w:tc>
          <w:tcPr>
            <w:tcW w:w="1386" w:type="dxa"/>
          </w:tcPr>
          <w:p w14:paraId="2B37F223" w14:textId="77777777" w:rsidR="001A78FB" w:rsidRDefault="00C9009C" w:rsidP="00C9009C">
            <w:pPr>
              <w:pStyle w:val="TableParagraph"/>
              <w:spacing w:line="184" w:lineRule="exact"/>
              <w:ind w:left="53"/>
              <w:rPr>
                <w:sz w:val="18"/>
              </w:rPr>
            </w:pPr>
            <w:r>
              <w:rPr>
                <w:sz w:val="18"/>
              </w:rPr>
              <w:t>Q</w:t>
            </w:r>
            <w:r>
              <w:rPr>
                <w:spacing w:val="64"/>
                <w:sz w:val="18"/>
              </w:rPr>
              <w:t xml:space="preserve"> </w:t>
            </w:r>
            <w:r>
              <w:rPr>
                <w:sz w:val="18"/>
              </w:rPr>
              <w:t>(SUS)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648" w:type="dxa"/>
          </w:tcPr>
          <w:p w14:paraId="1C50E8A2" w14:textId="77777777" w:rsidR="001A78FB" w:rsidRDefault="00C9009C" w:rsidP="00C9009C">
            <w:pPr>
              <w:pStyle w:val="TableParagraph"/>
              <w:spacing w:line="184" w:lineRule="exact"/>
              <w:ind w:right="286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</w:tcPr>
          <w:p w14:paraId="66F94001" w14:textId="77777777" w:rsidR="001A78FB" w:rsidRDefault="00C9009C" w:rsidP="00C9009C">
            <w:pPr>
              <w:pStyle w:val="TableParagraph"/>
              <w:spacing w:line="184" w:lineRule="exact"/>
              <w:ind w:right="35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</w:tcPr>
          <w:p w14:paraId="03194633" w14:textId="77777777" w:rsidR="001A78FB" w:rsidRDefault="00C9009C" w:rsidP="00C9009C">
            <w:pPr>
              <w:pStyle w:val="TableParagraph"/>
              <w:spacing w:line="184" w:lineRule="exact"/>
              <w:ind w:left="251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</w:tcPr>
          <w:p w14:paraId="7BA6D237" w14:textId="77777777" w:rsidR="001A78FB" w:rsidRDefault="00C9009C" w:rsidP="00C9009C">
            <w:pPr>
              <w:pStyle w:val="TableParagraph"/>
              <w:spacing w:line="184" w:lineRule="exact"/>
              <w:ind w:left="251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</w:tcPr>
          <w:p w14:paraId="49DB70F5" w14:textId="77777777" w:rsidR="001A78FB" w:rsidRDefault="00C9009C" w:rsidP="00C9009C">
            <w:pPr>
              <w:pStyle w:val="TableParagraph"/>
              <w:spacing w:line="184" w:lineRule="exact"/>
              <w:ind w:left="251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</w:tcPr>
          <w:p w14:paraId="028943D8" w14:textId="77777777" w:rsidR="001A78FB" w:rsidRDefault="00C9009C" w:rsidP="00C9009C">
            <w:pPr>
              <w:pStyle w:val="TableParagraph"/>
              <w:spacing w:line="184" w:lineRule="exact"/>
              <w:ind w:left="250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</w:tcPr>
          <w:p w14:paraId="66FC6AF7" w14:textId="77777777" w:rsidR="001A78FB" w:rsidRDefault="00C9009C" w:rsidP="00C9009C">
            <w:pPr>
              <w:pStyle w:val="TableParagraph"/>
              <w:spacing w:line="184" w:lineRule="exact"/>
              <w:ind w:left="250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446" w:type="dxa"/>
          </w:tcPr>
          <w:p w14:paraId="7CA07A18" w14:textId="77777777" w:rsidR="001A78FB" w:rsidRDefault="00C9009C" w:rsidP="00C9009C">
            <w:pPr>
              <w:pStyle w:val="TableParagraph"/>
              <w:spacing w:line="184" w:lineRule="exact"/>
              <w:ind w:right="8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</w:tr>
    </w:tbl>
    <w:p w14:paraId="3F0D462C" w14:textId="77777777" w:rsidR="001A78FB" w:rsidRDefault="00C9009C" w:rsidP="00C9009C">
      <w:pPr>
        <w:pStyle w:val="BodyText"/>
        <w:spacing w:before="4"/>
        <w:rPr>
          <w:sz w:val="16"/>
        </w:rPr>
      </w:pPr>
      <w:r>
        <w:pict w14:anchorId="43B363BA">
          <v:shape id="docshape124" o:spid="_x0000_s1280" style="position:absolute;margin-left:58.5pt;margin-top:10.5pt;width:388.75pt;height:.1pt;z-index:-15672320;mso-wrap-distance-left:0;mso-wrap-distance-right:0;mso-position-horizontal-relative:page;mso-position-vertical-relative:text" coordorigin="1170,210" coordsize="7775,0" path="m1170,210r7775,e" filled="f" strokeweight=".18733mm">
            <v:stroke dashstyle="dash"/>
            <v:path arrowok="t"/>
            <w10:wrap type="topAndBottom" anchorx="page"/>
          </v:shape>
        </w:pict>
      </w:r>
    </w:p>
    <w:p w14:paraId="7B49ED88" w14:textId="77777777" w:rsidR="001A78FB" w:rsidRDefault="001A78FB" w:rsidP="00C9009C">
      <w:pPr>
        <w:pStyle w:val="BodyText"/>
        <w:spacing w:before="3"/>
      </w:pPr>
    </w:p>
    <w:p w14:paraId="5E2A7BA8" w14:textId="77777777" w:rsidR="001A78FB" w:rsidRDefault="00C9009C" w:rsidP="00C9009C">
      <w:pPr>
        <w:pStyle w:val="BodyText"/>
        <w:tabs>
          <w:tab w:val="left" w:pos="1743"/>
          <w:tab w:val="left" w:pos="2391"/>
          <w:tab w:val="left" w:pos="3039"/>
          <w:tab w:val="left" w:pos="3687"/>
          <w:tab w:val="left" w:pos="4334"/>
          <w:tab w:val="left" w:pos="4982"/>
          <w:tab w:val="left" w:pos="5630"/>
          <w:tab w:val="left" w:pos="6278"/>
          <w:tab w:val="left" w:pos="6926"/>
        </w:tabs>
        <w:ind w:left="249"/>
      </w:pPr>
      <w:r>
        <w:t>Pm</w:t>
      </w:r>
      <w:r>
        <w:rPr>
          <w:spacing w:val="-5"/>
        </w:rPr>
        <w:t xml:space="preserve"> </w:t>
      </w:r>
      <w:r>
        <w:rPr>
          <w:spacing w:val="-2"/>
        </w:rPr>
        <w:t>(SUS)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0</w:t>
      </w:r>
    </w:p>
    <w:p w14:paraId="1ED6C29C" w14:textId="77777777" w:rsidR="001A78FB" w:rsidRDefault="00C9009C" w:rsidP="00C9009C">
      <w:pPr>
        <w:pStyle w:val="BodyText"/>
        <w:spacing w:before="2"/>
        <w:rPr>
          <w:sz w:val="16"/>
        </w:rPr>
      </w:pPr>
      <w:r>
        <w:pict w14:anchorId="5405A685">
          <v:shape id="docshape125" o:spid="_x0000_s1279" style="position:absolute;margin-left:58.5pt;margin-top:10.4pt;width:388.75pt;height:.1pt;z-index:-15671808;mso-wrap-distance-left:0;mso-wrap-distance-right:0;mso-position-horizontal-relative:page" coordorigin="1170,208" coordsize="7775,0" path="m1170,208r7775,e" filled="f" strokeweight=".18733mm">
            <v:stroke dashstyle="dash"/>
            <v:path arrowok="t"/>
            <w10:wrap type="topAndBottom" anchorx="page"/>
          </v:shape>
        </w:pict>
      </w:r>
    </w:p>
    <w:p w14:paraId="2FF4A7B3" w14:textId="77777777" w:rsidR="001A78FB" w:rsidRDefault="001A78FB" w:rsidP="00C9009C">
      <w:pPr>
        <w:pStyle w:val="BodyText"/>
        <w:spacing w:before="5"/>
        <w:rPr>
          <w:sz w:val="9"/>
        </w:rPr>
      </w:pPr>
    </w:p>
    <w:p w14:paraId="57D24D60" w14:textId="77777777" w:rsidR="001A78FB" w:rsidRDefault="00C9009C" w:rsidP="00C9009C">
      <w:pPr>
        <w:pStyle w:val="BodyText"/>
        <w:tabs>
          <w:tab w:val="left" w:pos="1797"/>
          <w:tab w:val="left" w:pos="2265"/>
          <w:tab w:val="left" w:pos="2949"/>
          <w:tab w:val="left" w:pos="3633"/>
          <w:tab w:val="left" w:pos="4316"/>
          <w:tab w:val="left" w:pos="5000"/>
          <w:tab w:val="left" w:pos="5684"/>
          <w:tab w:val="left" w:pos="6368"/>
          <w:tab w:val="left" w:pos="7052"/>
        </w:tabs>
        <w:spacing w:before="100"/>
        <w:ind w:left="249"/>
      </w:pPr>
      <w:r>
        <w:t>Pm+Pl</w:t>
      </w:r>
      <w:r>
        <w:rPr>
          <w:spacing w:val="-11"/>
        </w:rPr>
        <w:t xml:space="preserve"> </w:t>
      </w:r>
      <w:r>
        <w:rPr>
          <w:spacing w:val="-2"/>
        </w:rPr>
        <w:t>(SUS)</w:t>
      </w:r>
      <w:r>
        <w:tab/>
      </w:r>
      <w:r>
        <w:rPr>
          <w:spacing w:val="-10"/>
        </w:rPr>
        <w:t>|</w:t>
      </w:r>
      <w:r>
        <w:tab/>
      </w:r>
      <w:r>
        <w:rPr>
          <w:spacing w:val="-5"/>
        </w:rPr>
        <w:t>690</w:t>
      </w:r>
      <w:r>
        <w:tab/>
      </w:r>
      <w:r>
        <w:rPr>
          <w:spacing w:val="-5"/>
        </w:rPr>
        <w:t>690</w:t>
      </w:r>
      <w:r>
        <w:tab/>
      </w:r>
      <w:r>
        <w:rPr>
          <w:spacing w:val="-5"/>
        </w:rPr>
        <w:t>690</w:t>
      </w:r>
      <w:r>
        <w:tab/>
      </w:r>
      <w:r>
        <w:rPr>
          <w:spacing w:val="-5"/>
        </w:rPr>
        <w:t>690</w:t>
      </w:r>
      <w:r>
        <w:tab/>
      </w:r>
      <w:r>
        <w:rPr>
          <w:spacing w:val="-5"/>
        </w:rPr>
        <w:t>681</w:t>
      </w:r>
      <w:r>
        <w:tab/>
      </w:r>
      <w:r>
        <w:rPr>
          <w:spacing w:val="-5"/>
        </w:rPr>
        <w:t>681</w:t>
      </w:r>
      <w:r>
        <w:tab/>
      </w:r>
      <w:r>
        <w:rPr>
          <w:spacing w:val="-5"/>
        </w:rPr>
        <w:t>681</w:t>
      </w:r>
      <w:r>
        <w:tab/>
      </w:r>
      <w:r>
        <w:rPr>
          <w:spacing w:val="-5"/>
        </w:rPr>
        <w:t>681</w:t>
      </w:r>
    </w:p>
    <w:p w14:paraId="39EF436D" w14:textId="77777777" w:rsidR="001A78FB" w:rsidRDefault="00C9009C" w:rsidP="00C9009C">
      <w:pPr>
        <w:pStyle w:val="BodyText"/>
        <w:spacing w:before="2"/>
        <w:rPr>
          <w:sz w:val="16"/>
        </w:rPr>
      </w:pPr>
      <w:r>
        <w:pict w14:anchorId="77D20EE2">
          <v:shape id="docshape126" o:spid="_x0000_s1278" style="position:absolute;margin-left:58.5pt;margin-top:10.4pt;width:388.75pt;height:.1pt;z-index:-15671296;mso-wrap-distance-left:0;mso-wrap-distance-right:0;mso-position-horizontal-relative:page" coordorigin="1170,208" coordsize="7775,0" path="m1170,208r7775,e" filled="f" strokeweight=".18733mm">
            <v:stroke dashstyle="dash"/>
            <v:path arrowok="t"/>
            <w10:wrap type="topAndBottom" anchorx="page"/>
          </v:shape>
        </w:pict>
      </w:r>
    </w:p>
    <w:p w14:paraId="2AFA877D" w14:textId="77777777" w:rsidR="001A78FB" w:rsidRDefault="001A78FB" w:rsidP="00C9009C">
      <w:pPr>
        <w:pStyle w:val="BodyText"/>
        <w:spacing w:before="5"/>
        <w:rPr>
          <w:sz w:val="9"/>
        </w:rPr>
      </w:pPr>
    </w:p>
    <w:p w14:paraId="682C868C" w14:textId="77777777" w:rsidR="001A78FB" w:rsidRDefault="00C9009C" w:rsidP="00C9009C">
      <w:pPr>
        <w:pStyle w:val="BodyText"/>
        <w:spacing w:before="100"/>
        <w:ind w:left="249"/>
      </w:pPr>
      <w:r>
        <w:t>Pm+Pl+Q</w:t>
      </w:r>
      <w:r>
        <w:rPr>
          <w:spacing w:val="-5"/>
        </w:rPr>
        <w:t xml:space="preserve"> </w:t>
      </w:r>
      <w:r>
        <w:t>(Total)|</w:t>
      </w:r>
      <w:r>
        <w:rPr>
          <w:spacing w:val="21"/>
        </w:rPr>
        <w:t xml:space="preserve">  </w:t>
      </w:r>
      <w:r>
        <w:t>6218</w:t>
      </w:r>
      <w:r>
        <w:rPr>
          <w:spacing w:val="22"/>
        </w:rPr>
        <w:t xml:space="preserve">  </w:t>
      </w:r>
      <w:r>
        <w:t>4838</w:t>
      </w:r>
      <w:r>
        <w:rPr>
          <w:spacing w:val="22"/>
        </w:rPr>
        <w:t xml:space="preserve">  </w:t>
      </w:r>
      <w:r>
        <w:t>6218</w:t>
      </w:r>
      <w:r>
        <w:rPr>
          <w:spacing w:val="21"/>
        </w:rPr>
        <w:t xml:space="preserve">  </w:t>
      </w:r>
      <w:r>
        <w:t>4838</w:t>
      </w:r>
      <w:r>
        <w:rPr>
          <w:spacing w:val="22"/>
        </w:rPr>
        <w:t xml:space="preserve">  </w:t>
      </w:r>
      <w:r>
        <w:t>6589</w:t>
      </w:r>
      <w:r>
        <w:rPr>
          <w:spacing w:val="22"/>
        </w:rPr>
        <w:t xml:space="preserve">  </w:t>
      </w:r>
      <w:r>
        <w:t>5225</w:t>
      </w:r>
      <w:r>
        <w:rPr>
          <w:spacing w:val="22"/>
        </w:rPr>
        <w:t xml:space="preserve">  </w:t>
      </w:r>
      <w:r>
        <w:t>6589</w:t>
      </w:r>
      <w:r>
        <w:rPr>
          <w:spacing w:val="21"/>
        </w:rPr>
        <w:t xml:space="preserve">  </w:t>
      </w:r>
      <w:r>
        <w:rPr>
          <w:spacing w:val="-4"/>
        </w:rPr>
        <w:t>5225</w:t>
      </w:r>
    </w:p>
    <w:p w14:paraId="0F329549" w14:textId="77777777" w:rsidR="001A78FB" w:rsidRDefault="00C9009C" w:rsidP="00C9009C">
      <w:pPr>
        <w:pStyle w:val="BodyText"/>
        <w:spacing w:before="2"/>
        <w:rPr>
          <w:sz w:val="16"/>
        </w:rPr>
      </w:pPr>
      <w:r>
        <w:pict w14:anchorId="5091FABF">
          <v:shape id="docshape127" o:spid="_x0000_s1277" style="position:absolute;margin-left:58.5pt;margin-top:10.4pt;width:388.75pt;height:.1pt;z-index:-15670784;mso-wrap-distance-left:0;mso-wrap-distance-right:0;mso-position-horizontal-relative:page" coordorigin="1170,208" coordsize="7775,0" path="m1170,208r7775,e" filled="f" strokeweight=".18733mm">
            <v:stroke dashstyle="dash"/>
            <v:path arrowok="t"/>
            <w10:wrap type="topAndBottom" anchorx="page"/>
          </v:shape>
        </w:pict>
      </w:r>
    </w:p>
    <w:p w14:paraId="2295BEA1" w14:textId="77777777" w:rsidR="001A78FB" w:rsidRDefault="001A78FB" w:rsidP="00C9009C">
      <w:pPr>
        <w:pStyle w:val="BodyText"/>
        <w:rPr>
          <w:sz w:val="20"/>
        </w:rPr>
      </w:pPr>
    </w:p>
    <w:p w14:paraId="65BEE74D" w14:textId="77777777" w:rsidR="001A78FB" w:rsidRDefault="001A78FB" w:rsidP="00C9009C">
      <w:pPr>
        <w:pStyle w:val="BodyText"/>
        <w:rPr>
          <w:sz w:val="20"/>
        </w:rPr>
      </w:pPr>
    </w:p>
    <w:p w14:paraId="67BC5361" w14:textId="77777777" w:rsidR="001A78FB" w:rsidRDefault="00C9009C" w:rsidP="00C9009C">
      <w:pPr>
        <w:pStyle w:val="BodyText"/>
        <w:spacing w:before="5"/>
        <w:rPr>
          <w:sz w:val="12"/>
        </w:rPr>
      </w:pPr>
      <w:r>
        <w:pict w14:anchorId="0B4D5AF7">
          <v:shape id="docshape128" o:spid="_x0000_s1276" style="position:absolute;margin-left:58.5pt;margin-top:8.3pt;width:388.75pt;height:.1pt;z-index:-15670272;mso-wrap-distance-left:0;mso-wrap-distance-right:0;mso-position-horizontal-relative:page" coordorigin="1170,166" coordsize="7775,0" path="m1170,166r7775,e" filled="f" strokeweight=".18733mm">
            <v:stroke dashstyle="dash"/>
            <v:path arrowok="t"/>
            <w10:wrap type="topAndBottom" anchorx="page"/>
          </v:shape>
        </w:pict>
      </w:r>
    </w:p>
    <w:p w14:paraId="3ED7AB59" w14:textId="77777777" w:rsidR="001A78FB" w:rsidRDefault="001A78FB" w:rsidP="00C9009C">
      <w:pPr>
        <w:pStyle w:val="BodyText"/>
        <w:spacing w:before="5"/>
        <w:rPr>
          <w:sz w:val="9"/>
        </w:rPr>
      </w:pPr>
    </w:p>
    <w:p w14:paraId="72D53984" w14:textId="77777777" w:rsidR="001A78FB" w:rsidRDefault="00C9009C" w:rsidP="00C9009C">
      <w:pPr>
        <w:pStyle w:val="BodyText"/>
        <w:tabs>
          <w:tab w:val="left" w:pos="1725"/>
          <w:tab w:val="left" w:pos="2283"/>
          <w:tab w:val="left" w:pos="3705"/>
          <w:tab w:val="left" w:pos="5666"/>
          <w:tab w:val="left" w:pos="6314"/>
        </w:tabs>
        <w:spacing w:before="100"/>
        <w:ind w:left="519"/>
      </w:pPr>
      <w:r>
        <w:t>Type</w:t>
      </w:r>
      <w:r>
        <w:rPr>
          <w:spacing w:val="-9"/>
        </w:rPr>
        <w:t xml:space="preserve"> </w:t>
      </w:r>
      <w:r>
        <w:rPr>
          <w:spacing w:val="-5"/>
        </w:rPr>
        <w:t>of</w:t>
      </w:r>
      <w:r>
        <w:tab/>
      </w:r>
      <w:r>
        <w:rPr>
          <w:spacing w:val="-10"/>
        </w:rPr>
        <w:t>|</w:t>
      </w:r>
      <w:r>
        <w:tab/>
        <w:t>Max.</w:t>
      </w:r>
      <w:r>
        <w:rPr>
          <w:spacing w:val="-9"/>
        </w:rPr>
        <w:t xml:space="preserve"> </w:t>
      </w:r>
      <w:r>
        <w:rPr>
          <w:spacing w:val="-4"/>
        </w:rPr>
        <w:t>S.I.</w:t>
      </w:r>
      <w:r>
        <w:tab/>
        <w:t>S.I.</w:t>
      </w:r>
      <w:r>
        <w:rPr>
          <w:spacing w:val="-9"/>
        </w:rPr>
        <w:t xml:space="preserve"> </w:t>
      </w:r>
      <w:r>
        <w:rPr>
          <w:spacing w:val="-2"/>
        </w:rPr>
        <w:t>Allowable</w:t>
      </w:r>
      <w:r>
        <w:tab/>
      </w:r>
      <w:r>
        <w:rPr>
          <w:spacing w:val="-10"/>
        </w:rPr>
        <w:t>|</w:t>
      </w:r>
      <w:r>
        <w:tab/>
      </w:r>
      <w:r>
        <w:rPr>
          <w:spacing w:val="-2"/>
        </w:rPr>
        <w:t>Result</w:t>
      </w:r>
    </w:p>
    <w:p w14:paraId="790C6207" w14:textId="77777777" w:rsidR="001A78FB" w:rsidRDefault="001A78FB" w:rsidP="00C9009C">
      <w:p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6B19A817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52527CCE" w14:textId="77777777" w:rsidR="001A78FB" w:rsidRDefault="00C9009C" w:rsidP="00C9009C">
      <w:pPr>
        <w:tabs>
          <w:tab w:val="left" w:pos="4420"/>
          <w:tab w:val="left" w:pos="5321"/>
          <w:tab w:val="left" w:pos="5862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Lifting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Lug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Calcs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Right</w:t>
      </w:r>
      <w:r>
        <w:rPr>
          <w:b/>
          <w:spacing w:val="-4"/>
          <w:sz w:val="20"/>
        </w:rPr>
        <w:t xml:space="preserve"> Side</w:t>
      </w:r>
      <w:r>
        <w:rPr>
          <w:b/>
          <w:sz w:val="20"/>
        </w:rPr>
        <w:tab/>
      </w:r>
      <w:r>
        <w:rPr>
          <w:b/>
          <w:spacing w:val="-4"/>
          <w:sz w:val="20"/>
        </w:rPr>
        <w:t>Step: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11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418ACDD1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31A76696">
          <v:rect id="docshape129" o:spid="_x0000_s1275" style="position:absolute;margin-left:52.5pt;margin-top:12.1pt;width:519.1pt;height:.7pt;z-index:-15669760;mso-wrap-distance-left:0;mso-wrap-distance-right:0;mso-position-horizontal-relative:page" fillcolor="black" stroked="f">
            <w10:wrap type="topAndBottom" anchorx="page"/>
          </v:rect>
        </w:pict>
      </w:r>
    </w:p>
    <w:p w14:paraId="0506A2BF" w14:textId="77777777" w:rsidR="001A78FB" w:rsidRDefault="00C9009C" w:rsidP="00C9009C">
      <w:pPr>
        <w:pStyle w:val="BodyText"/>
        <w:tabs>
          <w:tab w:val="left" w:pos="3165"/>
          <w:tab w:val="left" w:pos="5378"/>
        </w:tabs>
        <w:spacing w:before="51"/>
        <w:ind w:left="429"/>
      </w:pPr>
      <w:r>
        <w:t>Stress</w:t>
      </w:r>
      <w:r>
        <w:rPr>
          <w:spacing w:val="-9"/>
        </w:rPr>
        <w:t xml:space="preserve"> </w:t>
      </w:r>
      <w:r>
        <w:t>Int.</w:t>
      </w:r>
      <w:r>
        <w:rPr>
          <w:spacing w:val="60"/>
        </w:rPr>
        <w:t xml:space="preserve"> </w:t>
      </w:r>
      <w:r>
        <w:rPr>
          <w:spacing w:val="-10"/>
        </w:rPr>
        <w:t>|</w:t>
      </w:r>
      <w:r>
        <w:tab/>
      </w:r>
      <w:r>
        <w:rPr>
          <w:spacing w:val="-5"/>
        </w:rPr>
        <w:t>psi</w:t>
      </w:r>
      <w:r>
        <w:tab/>
      </w:r>
      <w:r>
        <w:rPr>
          <w:spacing w:val="-10"/>
        </w:rPr>
        <w:t>|</w:t>
      </w:r>
    </w:p>
    <w:p w14:paraId="6A9E285D" w14:textId="77777777" w:rsidR="001A78FB" w:rsidRDefault="00C9009C" w:rsidP="00C9009C">
      <w:pPr>
        <w:spacing w:before="108"/>
        <w:ind w:left="249"/>
        <w:rPr>
          <w:sz w:val="18"/>
        </w:rPr>
      </w:pPr>
      <w:r>
        <w:rPr>
          <w:w w:val="95"/>
          <w:sz w:val="18"/>
        </w:rPr>
        <w:t>---------------|-------------------------------------------------------</w:t>
      </w:r>
      <w:r>
        <w:rPr>
          <w:spacing w:val="-10"/>
          <w:w w:val="95"/>
          <w:sz w:val="18"/>
        </w:rPr>
        <w:t>-</w:t>
      </w:r>
    </w:p>
    <w:p w14:paraId="507F73B7" w14:textId="77777777" w:rsidR="001A78FB" w:rsidRDefault="001A78FB" w:rsidP="00C9009C">
      <w:pPr>
        <w:pStyle w:val="BodyText"/>
        <w:spacing w:before="6" w:after="1"/>
        <w:rPr>
          <w:sz w:val="9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1"/>
        <w:gridCol w:w="810"/>
        <w:gridCol w:w="1359"/>
        <w:gridCol w:w="1395"/>
        <w:gridCol w:w="648"/>
        <w:gridCol w:w="1013"/>
      </w:tblGrid>
      <w:tr w:rsidR="001A78FB" w14:paraId="176E978C" w14:textId="77777777">
        <w:trPr>
          <w:trHeight w:val="257"/>
        </w:trPr>
        <w:tc>
          <w:tcPr>
            <w:tcW w:w="1391" w:type="dxa"/>
          </w:tcPr>
          <w:p w14:paraId="44871DF4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z w:val="18"/>
              </w:rPr>
              <w:t>Pm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(SUS)</w:t>
            </w:r>
          </w:p>
        </w:tc>
        <w:tc>
          <w:tcPr>
            <w:tcW w:w="810" w:type="dxa"/>
          </w:tcPr>
          <w:p w14:paraId="0E94F7C1" w14:textId="77777777" w:rsidR="001A78FB" w:rsidRDefault="00C9009C" w:rsidP="00C9009C">
            <w:pPr>
              <w:pStyle w:val="TableParagraph"/>
              <w:spacing w:before="0"/>
              <w:ind w:left="152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1359" w:type="dxa"/>
          </w:tcPr>
          <w:p w14:paraId="03F15FFD" w14:textId="77777777" w:rsidR="001A78FB" w:rsidRDefault="00C9009C" w:rsidP="00C9009C">
            <w:pPr>
              <w:pStyle w:val="TableParagraph"/>
              <w:spacing w:before="0"/>
              <w:ind w:right="8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1395" w:type="dxa"/>
          </w:tcPr>
          <w:p w14:paraId="5DFC1B37" w14:textId="77777777" w:rsidR="001A78FB" w:rsidRDefault="00C9009C" w:rsidP="00C9009C">
            <w:pPr>
              <w:pStyle w:val="TableParagraph"/>
              <w:spacing w:before="0"/>
              <w:ind w:left="539"/>
              <w:rPr>
                <w:sz w:val="18"/>
              </w:rPr>
            </w:pPr>
            <w:r>
              <w:rPr>
                <w:spacing w:val="-2"/>
                <w:sz w:val="18"/>
              </w:rPr>
              <w:t>16700</w:t>
            </w:r>
          </w:p>
        </w:tc>
        <w:tc>
          <w:tcPr>
            <w:tcW w:w="648" w:type="dxa"/>
          </w:tcPr>
          <w:p w14:paraId="2BACF090" w14:textId="77777777" w:rsidR="001A78FB" w:rsidRDefault="00C9009C" w:rsidP="00C9009C">
            <w:pPr>
              <w:pStyle w:val="TableParagraph"/>
              <w:spacing w:before="0"/>
              <w:ind w:right="90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1013" w:type="dxa"/>
          </w:tcPr>
          <w:p w14:paraId="24958727" w14:textId="77777777" w:rsidR="001A78FB" w:rsidRDefault="00C9009C" w:rsidP="00C9009C">
            <w:pPr>
              <w:pStyle w:val="TableParagraph"/>
              <w:spacing w:before="0"/>
              <w:ind w:left="223"/>
              <w:rPr>
                <w:sz w:val="18"/>
              </w:rPr>
            </w:pPr>
            <w:r>
              <w:rPr>
                <w:spacing w:val="-2"/>
                <w:sz w:val="18"/>
              </w:rPr>
              <w:t>Passed</w:t>
            </w:r>
          </w:p>
        </w:tc>
      </w:tr>
      <w:tr w:rsidR="001A78FB" w14:paraId="2ABB8F18" w14:textId="77777777">
        <w:trPr>
          <w:trHeight w:val="257"/>
        </w:trPr>
        <w:tc>
          <w:tcPr>
            <w:tcW w:w="1391" w:type="dxa"/>
          </w:tcPr>
          <w:p w14:paraId="08B88811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Pm+Pl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(SUS)</w:t>
            </w:r>
          </w:p>
        </w:tc>
        <w:tc>
          <w:tcPr>
            <w:tcW w:w="810" w:type="dxa"/>
          </w:tcPr>
          <w:p w14:paraId="2A489C1D" w14:textId="77777777" w:rsidR="001A78FB" w:rsidRDefault="00C9009C" w:rsidP="00C9009C">
            <w:pPr>
              <w:pStyle w:val="TableParagraph"/>
              <w:spacing w:line="184" w:lineRule="exact"/>
              <w:ind w:left="206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1359" w:type="dxa"/>
          </w:tcPr>
          <w:p w14:paraId="3E99D742" w14:textId="77777777" w:rsidR="001A78FB" w:rsidRDefault="00C9009C" w:rsidP="00C9009C">
            <w:pPr>
              <w:pStyle w:val="TableParagraph"/>
              <w:spacing w:line="184" w:lineRule="exact"/>
              <w:ind w:left="482" w:right="52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690</w:t>
            </w:r>
          </w:p>
        </w:tc>
        <w:tc>
          <w:tcPr>
            <w:tcW w:w="1395" w:type="dxa"/>
          </w:tcPr>
          <w:p w14:paraId="2EE3C6D6" w14:textId="77777777" w:rsidR="001A78FB" w:rsidRDefault="00C9009C" w:rsidP="00C9009C">
            <w:pPr>
              <w:pStyle w:val="TableParagraph"/>
              <w:spacing w:line="184" w:lineRule="exact"/>
              <w:ind w:left="629"/>
              <w:rPr>
                <w:sz w:val="18"/>
              </w:rPr>
            </w:pPr>
            <w:r>
              <w:rPr>
                <w:spacing w:val="-2"/>
                <w:sz w:val="18"/>
              </w:rPr>
              <w:t>25050</w:t>
            </w:r>
          </w:p>
        </w:tc>
        <w:tc>
          <w:tcPr>
            <w:tcW w:w="648" w:type="dxa"/>
          </w:tcPr>
          <w:p w14:paraId="734FBAA2" w14:textId="77777777" w:rsidR="001A78FB" w:rsidRDefault="00C9009C" w:rsidP="00C9009C">
            <w:pPr>
              <w:pStyle w:val="TableParagraph"/>
              <w:spacing w:line="184" w:lineRule="exact"/>
              <w:ind w:left="87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1013" w:type="dxa"/>
          </w:tcPr>
          <w:p w14:paraId="54B7D036" w14:textId="77777777" w:rsidR="001A78FB" w:rsidRDefault="00C9009C" w:rsidP="00C9009C">
            <w:pPr>
              <w:pStyle w:val="TableParagraph"/>
              <w:spacing w:line="184" w:lineRule="exact"/>
              <w:ind w:left="313"/>
              <w:rPr>
                <w:sz w:val="18"/>
              </w:rPr>
            </w:pPr>
            <w:r>
              <w:rPr>
                <w:spacing w:val="-2"/>
                <w:sz w:val="18"/>
              </w:rPr>
              <w:t>Passed</w:t>
            </w:r>
          </w:p>
        </w:tc>
      </w:tr>
    </w:tbl>
    <w:p w14:paraId="786D5FA3" w14:textId="77777777" w:rsidR="001A78FB" w:rsidRDefault="00C9009C" w:rsidP="00C9009C">
      <w:pPr>
        <w:pStyle w:val="BodyText"/>
        <w:tabs>
          <w:tab w:val="left" w:pos="2877"/>
          <w:tab w:val="left" w:pos="4478"/>
          <w:tab w:val="left" w:pos="5558"/>
          <w:tab w:val="left" w:pos="6206"/>
        </w:tabs>
        <w:spacing w:before="110"/>
        <w:ind w:left="249"/>
      </w:pPr>
      <w:r>
        <w:t>Pm+Pl+Q</w:t>
      </w:r>
      <w:r>
        <w:rPr>
          <w:spacing w:val="-15"/>
        </w:rPr>
        <w:t xml:space="preserve"> </w:t>
      </w:r>
      <w:r>
        <w:rPr>
          <w:spacing w:val="-2"/>
        </w:rPr>
        <w:t>(TOTAL)|</w:t>
      </w:r>
      <w:r>
        <w:tab/>
      </w:r>
      <w:r>
        <w:rPr>
          <w:spacing w:val="-4"/>
        </w:rPr>
        <w:t>6589</w:t>
      </w:r>
      <w:r>
        <w:tab/>
      </w:r>
      <w:r>
        <w:rPr>
          <w:spacing w:val="-2"/>
        </w:rPr>
        <w:t>50100</w:t>
      </w:r>
      <w:r>
        <w:tab/>
      </w:r>
      <w:r>
        <w:rPr>
          <w:spacing w:val="-10"/>
        </w:rPr>
        <w:t>|</w:t>
      </w:r>
      <w:r>
        <w:tab/>
      </w:r>
      <w:r>
        <w:rPr>
          <w:spacing w:val="-2"/>
        </w:rPr>
        <w:t>Passed</w:t>
      </w:r>
    </w:p>
    <w:p w14:paraId="16FADAD7" w14:textId="77777777" w:rsidR="001A78FB" w:rsidRDefault="00C9009C" w:rsidP="00C9009C">
      <w:pPr>
        <w:pStyle w:val="BodyText"/>
        <w:spacing w:before="1"/>
        <w:rPr>
          <w:sz w:val="16"/>
        </w:rPr>
      </w:pPr>
      <w:r>
        <w:pict w14:anchorId="7E174C73">
          <v:shape id="docshape130" o:spid="_x0000_s1274" style="position:absolute;margin-left:58.5pt;margin-top:10.35pt;width:388.75pt;height:.1pt;z-index:-15669248;mso-wrap-distance-left:0;mso-wrap-distance-right:0;mso-position-horizontal-relative:page" coordorigin="1170,207" coordsize="7775,0" path="m1170,207r7775,e" filled="f" strokeweight=".18733mm">
            <v:stroke dashstyle="dash"/>
            <v:path arrowok="t"/>
            <w10:wrap type="topAndBottom" anchorx="page"/>
          </v:shape>
        </w:pict>
      </w:r>
    </w:p>
    <w:p w14:paraId="30AA2FDD" w14:textId="77777777" w:rsidR="001A78FB" w:rsidRDefault="001A78FB" w:rsidP="00C9009C">
      <w:pPr>
        <w:pStyle w:val="BodyText"/>
        <w:rPr>
          <w:sz w:val="20"/>
        </w:rPr>
      </w:pPr>
    </w:p>
    <w:p w14:paraId="0BFB0F40" w14:textId="77777777" w:rsidR="001A78FB" w:rsidRDefault="001A78FB" w:rsidP="00C9009C">
      <w:pPr>
        <w:pStyle w:val="BodyText"/>
        <w:spacing w:before="6"/>
        <w:rPr>
          <w:sz w:val="16"/>
        </w:rPr>
      </w:pPr>
    </w:p>
    <w:p w14:paraId="3984B52F" w14:textId="77777777" w:rsidR="001A78FB" w:rsidRDefault="00C9009C" w:rsidP="00C9009C">
      <w:pPr>
        <w:pStyle w:val="Heading1"/>
        <w:spacing w:before="101"/>
        <w:ind w:left="159"/>
        <w:rPr>
          <w:rFonts w:ascii="Tahoma"/>
        </w:rPr>
      </w:pPr>
      <w:r>
        <w:rPr>
          <w:rFonts w:ascii="Tahoma"/>
        </w:rPr>
        <w:t>WRC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107/537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Stress</w:t>
      </w:r>
      <w:r>
        <w:rPr>
          <w:rFonts w:ascii="Tahoma"/>
          <w:spacing w:val="-4"/>
        </w:rPr>
        <w:t xml:space="preserve"> </w:t>
      </w:r>
      <w:r>
        <w:rPr>
          <w:rFonts w:ascii="Tahoma"/>
          <w:spacing w:val="-2"/>
        </w:rPr>
        <w:t>Summations:</w:t>
      </w:r>
    </w:p>
    <w:p w14:paraId="3327A8FD" w14:textId="77777777" w:rsidR="001A78FB" w:rsidRDefault="001A78FB" w:rsidP="00C9009C">
      <w:pPr>
        <w:pStyle w:val="BodyText"/>
        <w:rPr>
          <w:rFonts w:ascii="Tahoma"/>
          <w:b/>
          <w:sz w:val="22"/>
        </w:rPr>
      </w:pPr>
    </w:p>
    <w:p w14:paraId="138AAE61" w14:textId="77777777" w:rsidR="001A78FB" w:rsidRDefault="00C9009C" w:rsidP="00C9009C">
      <w:pPr>
        <w:spacing w:before="141"/>
        <w:ind w:left="159"/>
        <w:rPr>
          <w:rFonts w:ascii="Tahoma"/>
          <w:b/>
          <w:sz w:val="18"/>
        </w:rPr>
      </w:pPr>
      <w:r>
        <w:rPr>
          <w:rFonts w:ascii="Tahoma"/>
          <w:b/>
          <w:sz w:val="18"/>
        </w:rPr>
        <w:t>Vessel</w:t>
      </w:r>
      <w:r>
        <w:rPr>
          <w:rFonts w:ascii="Tahoma"/>
          <w:b/>
          <w:spacing w:val="-11"/>
          <w:sz w:val="18"/>
        </w:rPr>
        <w:t xml:space="preserve"> </w:t>
      </w:r>
      <w:r>
        <w:rPr>
          <w:rFonts w:ascii="Tahoma"/>
          <w:b/>
          <w:sz w:val="18"/>
        </w:rPr>
        <w:t>Stress</w:t>
      </w:r>
      <w:r>
        <w:rPr>
          <w:rFonts w:ascii="Tahoma"/>
          <w:b/>
          <w:spacing w:val="-8"/>
          <w:sz w:val="18"/>
        </w:rPr>
        <w:t xml:space="preserve"> </w:t>
      </w:r>
      <w:r>
        <w:rPr>
          <w:rFonts w:ascii="Tahoma"/>
          <w:b/>
          <w:sz w:val="18"/>
        </w:rPr>
        <w:t>Summation</w:t>
      </w:r>
      <w:r>
        <w:rPr>
          <w:rFonts w:ascii="Tahoma"/>
          <w:b/>
          <w:spacing w:val="-10"/>
          <w:sz w:val="18"/>
        </w:rPr>
        <w:t xml:space="preserve"> </w:t>
      </w:r>
      <w:r>
        <w:rPr>
          <w:rFonts w:ascii="Tahoma"/>
          <w:b/>
          <w:sz w:val="18"/>
        </w:rPr>
        <w:t>at</w:t>
      </w:r>
      <w:r>
        <w:rPr>
          <w:rFonts w:ascii="Tahoma"/>
          <w:b/>
          <w:spacing w:val="-9"/>
          <w:sz w:val="18"/>
        </w:rPr>
        <w:t xml:space="preserve"> </w:t>
      </w:r>
      <w:r>
        <w:rPr>
          <w:rFonts w:ascii="Tahoma"/>
          <w:b/>
          <w:sz w:val="18"/>
        </w:rPr>
        <w:t>Reinforcing</w:t>
      </w:r>
      <w:r>
        <w:rPr>
          <w:rFonts w:ascii="Tahoma"/>
          <w:b/>
          <w:spacing w:val="-10"/>
          <w:sz w:val="18"/>
        </w:rPr>
        <w:t xml:space="preserve"> </w:t>
      </w:r>
      <w:r>
        <w:rPr>
          <w:rFonts w:ascii="Tahoma"/>
          <w:b/>
          <w:sz w:val="18"/>
        </w:rPr>
        <w:t>Pad</w:t>
      </w:r>
      <w:r>
        <w:rPr>
          <w:rFonts w:ascii="Tahoma"/>
          <w:b/>
          <w:spacing w:val="-10"/>
          <w:sz w:val="18"/>
        </w:rPr>
        <w:t xml:space="preserve"> </w:t>
      </w:r>
      <w:r>
        <w:rPr>
          <w:rFonts w:ascii="Tahoma"/>
          <w:b/>
          <w:spacing w:val="-4"/>
          <w:sz w:val="18"/>
        </w:rPr>
        <w:t>Edge</w:t>
      </w:r>
    </w:p>
    <w:p w14:paraId="4A50891E" w14:textId="77777777" w:rsidR="001A78FB" w:rsidRDefault="00C9009C" w:rsidP="00C9009C">
      <w:pPr>
        <w:pStyle w:val="BodyText"/>
        <w:spacing w:before="5"/>
        <w:rPr>
          <w:rFonts w:ascii="Tahoma"/>
          <w:b/>
          <w:sz w:val="14"/>
        </w:rPr>
      </w:pPr>
      <w:r>
        <w:pict w14:anchorId="5EDCCE50">
          <v:shape id="docshape131" o:spid="_x0000_s1273" style="position:absolute;margin-left:58.5pt;margin-top:9.95pt;width:388.75pt;height:.1pt;z-index:-15668736;mso-wrap-distance-left:0;mso-wrap-distance-right:0;mso-position-horizontal-relative:page" coordorigin="1170,199" coordsize="7775,0" path="m1170,199r7775,e" filled="f" strokeweight=".18733mm">
            <v:stroke dashstyle="dash"/>
            <v:path arrowok="t"/>
            <w10:wrap type="topAndBottom" anchorx="page"/>
          </v:shape>
        </w:pict>
      </w:r>
    </w:p>
    <w:p w14:paraId="0EA9217D" w14:textId="77777777" w:rsidR="001A78FB" w:rsidRDefault="001A78FB" w:rsidP="00C9009C">
      <w:pPr>
        <w:pStyle w:val="BodyText"/>
        <w:spacing w:before="11"/>
        <w:rPr>
          <w:rFonts w:ascii="Tahoma"/>
          <w:b/>
          <w:sz w:val="8"/>
        </w:rPr>
      </w:pPr>
    </w:p>
    <w:p w14:paraId="097666DF" w14:textId="77777777" w:rsidR="001A78FB" w:rsidRDefault="00C9009C" w:rsidP="00C9009C">
      <w:pPr>
        <w:pStyle w:val="BodyText"/>
        <w:tabs>
          <w:tab w:val="left" w:pos="1725"/>
          <w:tab w:val="left" w:pos="3093"/>
          <w:tab w:val="left" w:pos="3884"/>
          <w:tab w:val="left" w:pos="4946"/>
        </w:tabs>
        <w:spacing w:before="100" w:line="367" w:lineRule="auto"/>
        <w:ind w:left="429" w:right="5567"/>
      </w:pPr>
      <w:r>
        <w:t>Type of</w:t>
      </w:r>
      <w:r>
        <w:tab/>
      </w:r>
      <w:r>
        <w:rPr>
          <w:spacing w:val="-10"/>
        </w:rPr>
        <w:t>|</w:t>
      </w:r>
      <w:r>
        <w:tab/>
        <w:t>Stress Values at Stress Int.</w:t>
      </w:r>
      <w:r>
        <w:rPr>
          <w:spacing w:val="40"/>
        </w:rPr>
        <w:t xml:space="preserve"> </w:t>
      </w:r>
      <w:r>
        <w:t>|</w:t>
      </w:r>
      <w:r>
        <w:tab/>
      </w:r>
      <w:r>
        <w:tab/>
      </w:r>
      <w:r>
        <w:rPr>
          <w:spacing w:val="-4"/>
        </w:rPr>
        <w:t>(psi</w:t>
      </w:r>
      <w:r>
        <w:tab/>
      </w:r>
      <w:r>
        <w:rPr>
          <w:spacing w:val="-10"/>
        </w:rPr>
        <w:t>)</w:t>
      </w:r>
    </w:p>
    <w:p w14:paraId="1E551DCE" w14:textId="77777777" w:rsidR="001A78FB" w:rsidRDefault="00C9009C" w:rsidP="00C9009C">
      <w:pPr>
        <w:ind w:left="249"/>
        <w:rPr>
          <w:sz w:val="18"/>
        </w:rPr>
      </w:pPr>
      <w:r>
        <w:rPr>
          <w:w w:val="95"/>
          <w:sz w:val="18"/>
        </w:rPr>
        <w:t>---------------|-------------------------------------------------------</w:t>
      </w:r>
      <w:r>
        <w:rPr>
          <w:spacing w:val="-10"/>
          <w:w w:val="95"/>
          <w:sz w:val="18"/>
        </w:rPr>
        <w:t>-</w:t>
      </w:r>
    </w:p>
    <w:p w14:paraId="4265226E" w14:textId="77777777" w:rsidR="001A78FB" w:rsidRDefault="00C9009C" w:rsidP="00C9009C">
      <w:pPr>
        <w:pStyle w:val="BodyText"/>
        <w:tabs>
          <w:tab w:val="left" w:pos="1743"/>
          <w:tab w:val="left" w:pos="2211"/>
          <w:tab w:val="left" w:pos="2877"/>
          <w:tab w:val="left" w:pos="3543"/>
          <w:tab w:val="left" w:pos="4208"/>
          <w:tab w:val="left" w:pos="4874"/>
          <w:tab w:val="left" w:pos="5540"/>
          <w:tab w:val="left" w:pos="6206"/>
          <w:tab w:val="left" w:pos="6872"/>
        </w:tabs>
        <w:spacing w:before="108"/>
        <w:ind w:left="519"/>
      </w:pPr>
      <w:r>
        <w:rPr>
          <w:spacing w:val="-2"/>
        </w:rPr>
        <w:t>Location</w:t>
      </w:r>
      <w:r>
        <w:tab/>
      </w:r>
      <w:r>
        <w:rPr>
          <w:spacing w:val="-10"/>
        </w:rPr>
        <w:t>|</w:t>
      </w:r>
      <w:r>
        <w:tab/>
      </w:r>
      <w:r>
        <w:rPr>
          <w:spacing w:val="-5"/>
        </w:rPr>
        <w:t>Au</w:t>
      </w:r>
      <w:r>
        <w:tab/>
      </w:r>
      <w:r>
        <w:rPr>
          <w:spacing w:val="-5"/>
        </w:rPr>
        <w:t>Al</w:t>
      </w:r>
      <w:r>
        <w:tab/>
      </w:r>
      <w:r>
        <w:rPr>
          <w:spacing w:val="-5"/>
        </w:rPr>
        <w:t>Bu</w:t>
      </w:r>
      <w:r>
        <w:tab/>
      </w:r>
      <w:r>
        <w:rPr>
          <w:spacing w:val="-5"/>
        </w:rPr>
        <w:t>Bl</w:t>
      </w:r>
      <w:r>
        <w:tab/>
      </w:r>
      <w:r>
        <w:rPr>
          <w:spacing w:val="-5"/>
        </w:rPr>
        <w:t>Cu</w:t>
      </w:r>
      <w:r>
        <w:tab/>
      </w:r>
      <w:r>
        <w:rPr>
          <w:spacing w:val="-5"/>
        </w:rPr>
        <w:t>Cl</w:t>
      </w:r>
      <w:r>
        <w:tab/>
      </w:r>
      <w:r>
        <w:rPr>
          <w:spacing w:val="-5"/>
        </w:rPr>
        <w:t>Du</w:t>
      </w:r>
      <w:r>
        <w:tab/>
      </w:r>
      <w:r>
        <w:rPr>
          <w:spacing w:val="-5"/>
        </w:rPr>
        <w:t>Dl</w:t>
      </w:r>
    </w:p>
    <w:p w14:paraId="3CE6B173" w14:textId="77777777" w:rsidR="001A78FB" w:rsidRDefault="00C9009C" w:rsidP="00C9009C">
      <w:pPr>
        <w:spacing w:before="108"/>
        <w:ind w:left="249"/>
        <w:rPr>
          <w:sz w:val="18"/>
        </w:rPr>
      </w:pPr>
      <w:r>
        <w:rPr>
          <w:w w:val="95"/>
          <w:sz w:val="18"/>
        </w:rPr>
        <w:t>---------------|-------------------------------------------------------</w:t>
      </w:r>
      <w:r>
        <w:rPr>
          <w:spacing w:val="-10"/>
          <w:w w:val="95"/>
          <w:sz w:val="18"/>
        </w:rPr>
        <w:t>-</w:t>
      </w:r>
    </w:p>
    <w:p w14:paraId="79325A4C" w14:textId="77777777" w:rsidR="001A78FB" w:rsidRDefault="001A78FB" w:rsidP="00C9009C">
      <w:pPr>
        <w:pStyle w:val="BodyText"/>
        <w:spacing w:before="6"/>
        <w:rPr>
          <w:sz w:val="9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4"/>
        <w:gridCol w:w="1251"/>
        <w:gridCol w:w="657"/>
        <w:gridCol w:w="756"/>
        <w:gridCol w:w="657"/>
        <w:gridCol w:w="756"/>
        <w:gridCol w:w="657"/>
        <w:gridCol w:w="729"/>
        <w:gridCol w:w="675"/>
        <w:gridCol w:w="698"/>
      </w:tblGrid>
      <w:tr w:rsidR="001A78FB" w14:paraId="0090B873" w14:textId="77777777">
        <w:trPr>
          <w:trHeight w:val="257"/>
        </w:trPr>
        <w:tc>
          <w:tcPr>
            <w:tcW w:w="644" w:type="dxa"/>
          </w:tcPr>
          <w:p w14:paraId="1BBF076E" w14:textId="77777777" w:rsidR="001A78FB" w:rsidRDefault="00C9009C" w:rsidP="00C9009C">
            <w:pPr>
              <w:pStyle w:val="TableParagraph"/>
              <w:spacing w:before="0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Circ.</w:t>
            </w:r>
          </w:p>
        </w:tc>
        <w:tc>
          <w:tcPr>
            <w:tcW w:w="1251" w:type="dxa"/>
          </w:tcPr>
          <w:p w14:paraId="0A8CB725" w14:textId="77777777" w:rsidR="001A78FB" w:rsidRDefault="00C9009C" w:rsidP="00C9009C">
            <w:pPr>
              <w:pStyle w:val="TableParagraph"/>
              <w:spacing w:before="0"/>
              <w:ind w:left="53"/>
              <w:rPr>
                <w:sz w:val="18"/>
              </w:rPr>
            </w:pPr>
            <w:r>
              <w:rPr>
                <w:sz w:val="18"/>
              </w:rPr>
              <w:t>Pm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(SUS)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657" w:type="dxa"/>
          </w:tcPr>
          <w:p w14:paraId="535AB20C" w14:textId="77777777" w:rsidR="001A78FB" w:rsidRDefault="00C9009C" w:rsidP="00C9009C">
            <w:pPr>
              <w:pStyle w:val="TableParagraph"/>
              <w:spacing w:before="0"/>
              <w:ind w:right="124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56" w:type="dxa"/>
          </w:tcPr>
          <w:p w14:paraId="596D6B9F" w14:textId="77777777" w:rsidR="001A78FB" w:rsidRDefault="00C9009C" w:rsidP="00C9009C">
            <w:pPr>
              <w:pStyle w:val="TableParagraph"/>
              <w:spacing w:before="0"/>
              <w:ind w:left="413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57" w:type="dxa"/>
          </w:tcPr>
          <w:p w14:paraId="55C696DD" w14:textId="77777777" w:rsidR="001A78FB" w:rsidRDefault="00C9009C" w:rsidP="00C9009C">
            <w:pPr>
              <w:pStyle w:val="TableParagraph"/>
              <w:spacing w:before="0"/>
              <w:ind w:left="6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56" w:type="dxa"/>
          </w:tcPr>
          <w:p w14:paraId="3E968FE6" w14:textId="77777777" w:rsidR="001A78FB" w:rsidRDefault="00C9009C" w:rsidP="00C9009C">
            <w:pPr>
              <w:pStyle w:val="TableParagraph"/>
              <w:spacing w:before="0"/>
              <w:ind w:right="53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57" w:type="dxa"/>
          </w:tcPr>
          <w:p w14:paraId="311B4ECF" w14:textId="77777777" w:rsidR="001A78FB" w:rsidRDefault="00C9009C" w:rsidP="00C9009C">
            <w:pPr>
              <w:pStyle w:val="TableParagraph"/>
              <w:spacing w:before="0"/>
              <w:ind w:left="188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29" w:type="dxa"/>
          </w:tcPr>
          <w:p w14:paraId="7FAB3662" w14:textId="77777777" w:rsidR="001A78FB" w:rsidRDefault="00C9009C" w:rsidP="00C9009C">
            <w:pPr>
              <w:pStyle w:val="TableParagraph"/>
              <w:spacing w:before="0"/>
              <w:ind w:left="178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75" w:type="dxa"/>
          </w:tcPr>
          <w:p w14:paraId="66524FFA" w14:textId="77777777" w:rsidR="001A78FB" w:rsidRDefault="00C9009C" w:rsidP="00C9009C">
            <w:pPr>
              <w:pStyle w:val="TableParagraph"/>
              <w:spacing w:before="0"/>
              <w:ind w:left="97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98" w:type="dxa"/>
          </w:tcPr>
          <w:p w14:paraId="7ED305C1" w14:textId="77777777" w:rsidR="001A78FB" w:rsidRDefault="00C9009C" w:rsidP="00C9009C">
            <w:pPr>
              <w:pStyle w:val="TableParagraph"/>
              <w:spacing w:before="0"/>
              <w:ind w:left="70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</w:tr>
      <w:tr w:rsidR="001A78FB" w14:paraId="155A77BC" w14:textId="77777777">
        <w:trPr>
          <w:trHeight w:val="311"/>
        </w:trPr>
        <w:tc>
          <w:tcPr>
            <w:tcW w:w="644" w:type="dxa"/>
          </w:tcPr>
          <w:p w14:paraId="4B00C6A7" w14:textId="77777777" w:rsidR="001A78FB" w:rsidRDefault="00C9009C" w:rsidP="00C9009C">
            <w:pPr>
              <w:pStyle w:val="TableParagraph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Circ.</w:t>
            </w:r>
          </w:p>
        </w:tc>
        <w:tc>
          <w:tcPr>
            <w:tcW w:w="1251" w:type="dxa"/>
          </w:tcPr>
          <w:p w14:paraId="77D1DB51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sz w:val="18"/>
              </w:rPr>
              <w:t>Pl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(SUS)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657" w:type="dxa"/>
          </w:tcPr>
          <w:p w14:paraId="48D7B83F" w14:textId="77777777" w:rsidR="001A78FB" w:rsidRDefault="00C9009C" w:rsidP="00C9009C">
            <w:pPr>
              <w:pStyle w:val="TableParagraph"/>
              <w:ind w:right="70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1387</w:t>
            </w:r>
          </w:p>
        </w:tc>
        <w:tc>
          <w:tcPr>
            <w:tcW w:w="756" w:type="dxa"/>
          </w:tcPr>
          <w:p w14:paraId="16C4329D" w14:textId="77777777" w:rsidR="001A78FB" w:rsidRDefault="00C9009C" w:rsidP="00C9009C">
            <w:pPr>
              <w:pStyle w:val="TableParagraph"/>
              <w:ind w:right="124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1387</w:t>
            </w:r>
          </w:p>
        </w:tc>
        <w:tc>
          <w:tcPr>
            <w:tcW w:w="657" w:type="dxa"/>
          </w:tcPr>
          <w:p w14:paraId="7FD66FD2" w14:textId="77777777" w:rsidR="001A78FB" w:rsidRDefault="00C9009C" w:rsidP="00C9009C">
            <w:pPr>
              <w:pStyle w:val="TableParagraph"/>
              <w:ind w:left="95" w:right="34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1387</w:t>
            </w:r>
          </w:p>
        </w:tc>
        <w:tc>
          <w:tcPr>
            <w:tcW w:w="756" w:type="dxa"/>
          </w:tcPr>
          <w:p w14:paraId="608CD3BB" w14:textId="77777777" w:rsidR="001A78FB" w:rsidRDefault="00C9009C" w:rsidP="00C9009C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1387</w:t>
            </w:r>
          </w:p>
        </w:tc>
        <w:tc>
          <w:tcPr>
            <w:tcW w:w="657" w:type="dxa"/>
          </w:tcPr>
          <w:p w14:paraId="15A3A44C" w14:textId="77777777" w:rsidR="001A78FB" w:rsidRDefault="00C9009C" w:rsidP="00C9009C">
            <w:pPr>
              <w:pStyle w:val="TableParagraph"/>
              <w:ind w:left="224"/>
              <w:rPr>
                <w:sz w:val="18"/>
              </w:rPr>
            </w:pPr>
            <w:r>
              <w:rPr>
                <w:spacing w:val="-5"/>
                <w:sz w:val="18"/>
              </w:rPr>
              <w:t>864</w:t>
            </w:r>
          </w:p>
        </w:tc>
        <w:tc>
          <w:tcPr>
            <w:tcW w:w="729" w:type="dxa"/>
          </w:tcPr>
          <w:p w14:paraId="41E2B8A6" w14:textId="77777777" w:rsidR="001A78FB" w:rsidRDefault="00C9009C" w:rsidP="00C9009C">
            <w:pPr>
              <w:pStyle w:val="TableParagraph"/>
              <w:ind w:left="250"/>
              <w:rPr>
                <w:sz w:val="18"/>
              </w:rPr>
            </w:pPr>
            <w:r>
              <w:rPr>
                <w:spacing w:val="-5"/>
                <w:sz w:val="18"/>
              </w:rPr>
              <w:t>864</w:t>
            </w:r>
          </w:p>
        </w:tc>
        <w:tc>
          <w:tcPr>
            <w:tcW w:w="675" w:type="dxa"/>
          </w:tcPr>
          <w:p w14:paraId="31D28542" w14:textId="77777777" w:rsidR="001A78FB" w:rsidRDefault="00C9009C" w:rsidP="00C9009C">
            <w:pPr>
              <w:pStyle w:val="TableParagraph"/>
              <w:ind w:left="205"/>
              <w:rPr>
                <w:sz w:val="18"/>
              </w:rPr>
            </w:pPr>
            <w:r>
              <w:rPr>
                <w:spacing w:val="-5"/>
                <w:sz w:val="18"/>
              </w:rPr>
              <w:t>864</w:t>
            </w:r>
          </w:p>
        </w:tc>
        <w:tc>
          <w:tcPr>
            <w:tcW w:w="698" w:type="dxa"/>
          </w:tcPr>
          <w:p w14:paraId="744EFD5B" w14:textId="77777777" w:rsidR="001A78FB" w:rsidRDefault="00C9009C" w:rsidP="00C9009C">
            <w:pPr>
              <w:pStyle w:val="TableParagraph"/>
              <w:ind w:left="214"/>
              <w:rPr>
                <w:sz w:val="18"/>
              </w:rPr>
            </w:pPr>
            <w:r>
              <w:rPr>
                <w:spacing w:val="-5"/>
                <w:sz w:val="18"/>
              </w:rPr>
              <w:t>864</w:t>
            </w:r>
          </w:p>
        </w:tc>
      </w:tr>
      <w:tr w:rsidR="001A78FB" w14:paraId="145DE05C" w14:textId="77777777">
        <w:trPr>
          <w:trHeight w:val="257"/>
        </w:trPr>
        <w:tc>
          <w:tcPr>
            <w:tcW w:w="644" w:type="dxa"/>
          </w:tcPr>
          <w:p w14:paraId="4AB01B86" w14:textId="77777777" w:rsidR="001A78FB" w:rsidRDefault="00C9009C" w:rsidP="00C9009C">
            <w:pPr>
              <w:pStyle w:val="TableParagraph"/>
              <w:spacing w:line="184" w:lineRule="exact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Circ.</w:t>
            </w:r>
          </w:p>
        </w:tc>
        <w:tc>
          <w:tcPr>
            <w:tcW w:w="1251" w:type="dxa"/>
          </w:tcPr>
          <w:p w14:paraId="611CAE4E" w14:textId="77777777" w:rsidR="001A78FB" w:rsidRDefault="00C9009C" w:rsidP="00C9009C">
            <w:pPr>
              <w:pStyle w:val="TableParagraph"/>
              <w:spacing w:line="184" w:lineRule="exact"/>
              <w:ind w:left="53"/>
              <w:rPr>
                <w:sz w:val="18"/>
              </w:rPr>
            </w:pPr>
            <w:r>
              <w:rPr>
                <w:sz w:val="18"/>
              </w:rPr>
              <w:t>Q</w:t>
            </w:r>
            <w:r>
              <w:rPr>
                <w:spacing w:val="64"/>
                <w:sz w:val="18"/>
              </w:rPr>
              <w:t xml:space="preserve"> </w:t>
            </w:r>
            <w:r>
              <w:rPr>
                <w:sz w:val="18"/>
              </w:rPr>
              <w:t>(SUS)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657" w:type="dxa"/>
          </w:tcPr>
          <w:p w14:paraId="2457E33E" w14:textId="77777777" w:rsidR="001A78FB" w:rsidRDefault="00C9009C" w:rsidP="00C9009C">
            <w:pPr>
              <w:pStyle w:val="TableParagraph"/>
              <w:spacing w:line="184" w:lineRule="exact"/>
              <w:ind w:right="106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3297</w:t>
            </w:r>
          </w:p>
        </w:tc>
        <w:tc>
          <w:tcPr>
            <w:tcW w:w="756" w:type="dxa"/>
          </w:tcPr>
          <w:p w14:paraId="5AB5937E" w14:textId="77777777" w:rsidR="001A78FB" w:rsidRDefault="00C9009C" w:rsidP="00C9009C">
            <w:pPr>
              <w:pStyle w:val="TableParagraph"/>
              <w:spacing w:line="184" w:lineRule="exact"/>
              <w:ind w:right="142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3297</w:t>
            </w:r>
          </w:p>
        </w:tc>
        <w:tc>
          <w:tcPr>
            <w:tcW w:w="657" w:type="dxa"/>
          </w:tcPr>
          <w:p w14:paraId="02E83E0A" w14:textId="77777777" w:rsidR="001A78FB" w:rsidRDefault="00C9009C" w:rsidP="00C9009C">
            <w:pPr>
              <w:pStyle w:val="TableParagraph"/>
              <w:spacing w:line="184" w:lineRule="exact"/>
              <w:ind w:left="77" w:right="52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3297</w:t>
            </w:r>
          </w:p>
        </w:tc>
        <w:tc>
          <w:tcPr>
            <w:tcW w:w="756" w:type="dxa"/>
          </w:tcPr>
          <w:p w14:paraId="22A0C360" w14:textId="77777777" w:rsidR="001A78FB" w:rsidRDefault="00C9009C" w:rsidP="00C9009C">
            <w:pPr>
              <w:pStyle w:val="TableParagraph"/>
              <w:spacing w:line="184" w:lineRule="exact"/>
              <w:ind w:right="133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3297</w:t>
            </w:r>
          </w:p>
        </w:tc>
        <w:tc>
          <w:tcPr>
            <w:tcW w:w="657" w:type="dxa"/>
          </w:tcPr>
          <w:p w14:paraId="0C740722" w14:textId="77777777" w:rsidR="001A78FB" w:rsidRDefault="00C9009C" w:rsidP="00C9009C">
            <w:pPr>
              <w:pStyle w:val="TableParagraph"/>
              <w:spacing w:line="184" w:lineRule="exact"/>
              <w:ind w:left="134"/>
              <w:rPr>
                <w:sz w:val="18"/>
              </w:rPr>
            </w:pPr>
            <w:r>
              <w:rPr>
                <w:spacing w:val="-4"/>
                <w:sz w:val="18"/>
              </w:rPr>
              <w:t>5204</w:t>
            </w:r>
          </w:p>
        </w:tc>
        <w:tc>
          <w:tcPr>
            <w:tcW w:w="729" w:type="dxa"/>
          </w:tcPr>
          <w:p w14:paraId="5A4251E1" w14:textId="77777777" w:rsidR="001A78FB" w:rsidRDefault="00C9009C" w:rsidP="00C9009C">
            <w:pPr>
              <w:pStyle w:val="TableParagraph"/>
              <w:spacing w:line="184" w:lineRule="exact"/>
              <w:ind w:left="89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5204</w:t>
            </w:r>
          </w:p>
        </w:tc>
        <w:tc>
          <w:tcPr>
            <w:tcW w:w="675" w:type="dxa"/>
          </w:tcPr>
          <w:p w14:paraId="3D4C1D39" w14:textId="77777777" w:rsidR="001A78FB" w:rsidRDefault="00C9009C" w:rsidP="00C9009C">
            <w:pPr>
              <w:pStyle w:val="TableParagraph"/>
              <w:spacing w:line="184" w:lineRule="exact"/>
              <w:ind w:left="169"/>
              <w:rPr>
                <w:sz w:val="18"/>
              </w:rPr>
            </w:pPr>
            <w:r>
              <w:rPr>
                <w:spacing w:val="-4"/>
                <w:sz w:val="18"/>
              </w:rPr>
              <w:t>5204</w:t>
            </w:r>
          </w:p>
        </w:tc>
        <w:tc>
          <w:tcPr>
            <w:tcW w:w="698" w:type="dxa"/>
          </w:tcPr>
          <w:p w14:paraId="2C09F08B" w14:textId="77777777" w:rsidR="001A78FB" w:rsidRDefault="00C9009C" w:rsidP="00C9009C">
            <w:pPr>
              <w:pStyle w:val="TableParagraph"/>
              <w:spacing w:line="184" w:lineRule="exact"/>
              <w:ind w:left="106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5204</w:t>
            </w:r>
          </w:p>
        </w:tc>
      </w:tr>
    </w:tbl>
    <w:p w14:paraId="7074F76B" w14:textId="77777777" w:rsidR="001A78FB" w:rsidRDefault="00C9009C" w:rsidP="00C9009C">
      <w:pPr>
        <w:pStyle w:val="BodyText"/>
        <w:spacing w:before="4"/>
        <w:rPr>
          <w:sz w:val="16"/>
        </w:rPr>
      </w:pPr>
      <w:r>
        <w:pict w14:anchorId="57E3BAB0">
          <v:shape id="docshape132" o:spid="_x0000_s1272" style="position:absolute;margin-left:58.5pt;margin-top:10.5pt;width:388.75pt;height:.1pt;z-index:-15668224;mso-wrap-distance-left:0;mso-wrap-distance-right:0;mso-position-horizontal-relative:page;mso-position-vertical-relative:text" coordorigin="1170,210" coordsize="7775,0" path="m1170,210r7774,e" filled="f" strokeweight=".18733mm">
            <v:stroke dashstyle="dash"/>
            <v:path arrowok="t"/>
            <w10:wrap type="topAndBottom" anchorx="page"/>
          </v:shape>
        </w:pict>
      </w:r>
    </w:p>
    <w:p w14:paraId="5244C772" w14:textId="77777777" w:rsidR="001A78FB" w:rsidRDefault="001A78FB" w:rsidP="00C9009C">
      <w:pPr>
        <w:pStyle w:val="BodyText"/>
        <w:spacing w:before="3"/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4"/>
        <w:gridCol w:w="1251"/>
        <w:gridCol w:w="648"/>
        <w:gridCol w:w="756"/>
        <w:gridCol w:w="657"/>
        <w:gridCol w:w="729"/>
        <w:gridCol w:w="693"/>
        <w:gridCol w:w="720"/>
        <w:gridCol w:w="684"/>
        <w:gridCol w:w="698"/>
      </w:tblGrid>
      <w:tr w:rsidR="001A78FB" w14:paraId="34463148" w14:textId="77777777">
        <w:trPr>
          <w:trHeight w:val="257"/>
        </w:trPr>
        <w:tc>
          <w:tcPr>
            <w:tcW w:w="644" w:type="dxa"/>
          </w:tcPr>
          <w:p w14:paraId="33A438C1" w14:textId="77777777" w:rsidR="001A78FB" w:rsidRDefault="00C9009C" w:rsidP="00C9009C">
            <w:pPr>
              <w:pStyle w:val="TableParagraph"/>
              <w:spacing w:before="0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Long.</w:t>
            </w:r>
          </w:p>
        </w:tc>
        <w:tc>
          <w:tcPr>
            <w:tcW w:w="1251" w:type="dxa"/>
          </w:tcPr>
          <w:p w14:paraId="3E2223DF" w14:textId="77777777" w:rsidR="001A78FB" w:rsidRDefault="00C9009C" w:rsidP="00C9009C">
            <w:pPr>
              <w:pStyle w:val="TableParagraph"/>
              <w:spacing w:before="0"/>
              <w:ind w:left="53"/>
              <w:rPr>
                <w:sz w:val="18"/>
              </w:rPr>
            </w:pPr>
            <w:r>
              <w:rPr>
                <w:sz w:val="18"/>
              </w:rPr>
              <w:t>Pm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(SUS)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648" w:type="dxa"/>
          </w:tcPr>
          <w:p w14:paraId="3EC70119" w14:textId="77777777" w:rsidR="001A78FB" w:rsidRDefault="00C9009C" w:rsidP="00C9009C">
            <w:pPr>
              <w:pStyle w:val="TableParagraph"/>
              <w:spacing w:before="0"/>
              <w:ind w:right="11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56" w:type="dxa"/>
          </w:tcPr>
          <w:p w14:paraId="7381E2D0" w14:textId="77777777" w:rsidR="001A78FB" w:rsidRDefault="00C9009C" w:rsidP="00C9009C">
            <w:pPr>
              <w:pStyle w:val="TableParagraph"/>
              <w:spacing w:before="0"/>
              <w:ind w:left="422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57" w:type="dxa"/>
          </w:tcPr>
          <w:p w14:paraId="58E73162" w14:textId="77777777" w:rsidR="001A78FB" w:rsidRDefault="00C9009C" w:rsidP="00C9009C">
            <w:pPr>
              <w:pStyle w:val="TableParagraph"/>
              <w:spacing w:before="0"/>
              <w:ind w:left="79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29" w:type="dxa"/>
          </w:tcPr>
          <w:p w14:paraId="385E6521" w14:textId="77777777" w:rsidR="001A78FB" w:rsidRDefault="00C9009C" w:rsidP="00C9009C">
            <w:pPr>
              <w:pStyle w:val="TableParagraph"/>
              <w:spacing w:before="0"/>
              <w:ind w:right="8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93" w:type="dxa"/>
          </w:tcPr>
          <w:p w14:paraId="185A6561" w14:textId="77777777" w:rsidR="001A78FB" w:rsidRDefault="00C9009C" w:rsidP="00C9009C">
            <w:pPr>
              <w:pStyle w:val="TableParagraph"/>
              <w:spacing w:before="0"/>
              <w:ind w:left="224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20" w:type="dxa"/>
          </w:tcPr>
          <w:p w14:paraId="5EEFEB2A" w14:textId="77777777" w:rsidR="001A78FB" w:rsidRDefault="00C9009C" w:rsidP="00C9009C">
            <w:pPr>
              <w:pStyle w:val="TableParagraph"/>
              <w:spacing w:before="0"/>
              <w:ind w:left="178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84" w:type="dxa"/>
          </w:tcPr>
          <w:p w14:paraId="351D9B8D" w14:textId="77777777" w:rsidR="001A78FB" w:rsidRDefault="00C9009C" w:rsidP="00C9009C">
            <w:pPr>
              <w:pStyle w:val="TableParagraph"/>
              <w:spacing w:before="0"/>
              <w:ind w:left="106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98" w:type="dxa"/>
          </w:tcPr>
          <w:p w14:paraId="4BE53C46" w14:textId="77777777" w:rsidR="001A78FB" w:rsidRDefault="00C9009C" w:rsidP="00C9009C">
            <w:pPr>
              <w:pStyle w:val="TableParagraph"/>
              <w:spacing w:before="0"/>
              <w:ind w:left="70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</w:tr>
      <w:tr w:rsidR="001A78FB" w14:paraId="3D2731DB" w14:textId="77777777">
        <w:trPr>
          <w:trHeight w:val="311"/>
        </w:trPr>
        <w:tc>
          <w:tcPr>
            <w:tcW w:w="644" w:type="dxa"/>
          </w:tcPr>
          <w:p w14:paraId="03DD678F" w14:textId="77777777" w:rsidR="001A78FB" w:rsidRDefault="00C9009C" w:rsidP="00C9009C">
            <w:pPr>
              <w:pStyle w:val="TableParagraph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Long.</w:t>
            </w:r>
          </w:p>
        </w:tc>
        <w:tc>
          <w:tcPr>
            <w:tcW w:w="1251" w:type="dxa"/>
          </w:tcPr>
          <w:p w14:paraId="5FDA889A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sz w:val="18"/>
              </w:rPr>
              <w:t>Pl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(SUS)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648" w:type="dxa"/>
          </w:tcPr>
          <w:p w14:paraId="5DB769DD" w14:textId="77777777" w:rsidR="001A78FB" w:rsidRDefault="00C9009C" w:rsidP="00C9009C">
            <w:pPr>
              <w:pStyle w:val="TableParagraph"/>
              <w:ind w:right="79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998</w:t>
            </w:r>
          </w:p>
        </w:tc>
        <w:tc>
          <w:tcPr>
            <w:tcW w:w="756" w:type="dxa"/>
          </w:tcPr>
          <w:p w14:paraId="60652F08" w14:textId="77777777" w:rsidR="001A78FB" w:rsidRDefault="00C9009C" w:rsidP="00C9009C">
            <w:pPr>
              <w:pStyle w:val="TableParagraph"/>
              <w:ind w:right="151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998</w:t>
            </w:r>
          </w:p>
        </w:tc>
        <w:tc>
          <w:tcPr>
            <w:tcW w:w="657" w:type="dxa"/>
          </w:tcPr>
          <w:p w14:paraId="24CA2764" w14:textId="77777777" w:rsidR="001A78FB" w:rsidRDefault="00C9009C" w:rsidP="00C9009C">
            <w:pPr>
              <w:pStyle w:val="TableParagraph"/>
              <w:ind w:right="124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998</w:t>
            </w:r>
          </w:p>
        </w:tc>
        <w:tc>
          <w:tcPr>
            <w:tcW w:w="729" w:type="dxa"/>
          </w:tcPr>
          <w:p w14:paraId="7A55E6DD" w14:textId="77777777" w:rsidR="001A78FB" w:rsidRDefault="00C9009C" w:rsidP="00C9009C">
            <w:pPr>
              <w:pStyle w:val="TableParagraph"/>
              <w:ind w:left="81" w:right="20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998</w:t>
            </w:r>
          </w:p>
        </w:tc>
        <w:tc>
          <w:tcPr>
            <w:tcW w:w="693" w:type="dxa"/>
          </w:tcPr>
          <w:p w14:paraId="4C86ADB0" w14:textId="77777777" w:rsidR="001A78FB" w:rsidRDefault="00C9009C" w:rsidP="00C9009C">
            <w:pPr>
              <w:pStyle w:val="TableParagraph"/>
              <w:ind w:left="98"/>
              <w:rPr>
                <w:sz w:val="18"/>
              </w:rPr>
            </w:pPr>
            <w:r>
              <w:rPr>
                <w:spacing w:val="-4"/>
                <w:sz w:val="18"/>
              </w:rPr>
              <w:t>1473</w:t>
            </w:r>
          </w:p>
        </w:tc>
        <w:tc>
          <w:tcPr>
            <w:tcW w:w="720" w:type="dxa"/>
          </w:tcPr>
          <w:p w14:paraId="65C20716" w14:textId="77777777" w:rsidR="001A78FB" w:rsidRDefault="00C9009C" w:rsidP="00C9009C"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1473</w:t>
            </w:r>
          </w:p>
        </w:tc>
        <w:tc>
          <w:tcPr>
            <w:tcW w:w="684" w:type="dxa"/>
          </w:tcPr>
          <w:p w14:paraId="5F96C223" w14:textId="77777777" w:rsidR="001A78FB" w:rsidRDefault="00C9009C" w:rsidP="00C9009C">
            <w:pPr>
              <w:pStyle w:val="TableParagraph"/>
              <w:ind w:left="88"/>
              <w:rPr>
                <w:sz w:val="18"/>
              </w:rPr>
            </w:pPr>
            <w:r>
              <w:rPr>
                <w:spacing w:val="-4"/>
                <w:sz w:val="18"/>
              </w:rPr>
              <w:t>1473</w:t>
            </w:r>
          </w:p>
        </w:tc>
        <w:tc>
          <w:tcPr>
            <w:tcW w:w="698" w:type="dxa"/>
          </w:tcPr>
          <w:p w14:paraId="35A2AF2D" w14:textId="77777777" w:rsidR="001A78FB" w:rsidRDefault="00C9009C" w:rsidP="00C9009C"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4"/>
                <w:sz w:val="18"/>
              </w:rPr>
              <w:t>1473</w:t>
            </w:r>
          </w:p>
        </w:tc>
      </w:tr>
      <w:tr w:rsidR="001A78FB" w14:paraId="4C9B2577" w14:textId="77777777">
        <w:trPr>
          <w:trHeight w:val="257"/>
        </w:trPr>
        <w:tc>
          <w:tcPr>
            <w:tcW w:w="644" w:type="dxa"/>
          </w:tcPr>
          <w:p w14:paraId="23B0769A" w14:textId="77777777" w:rsidR="001A78FB" w:rsidRDefault="00C9009C" w:rsidP="00C9009C">
            <w:pPr>
              <w:pStyle w:val="TableParagraph"/>
              <w:spacing w:line="184" w:lineRule="exact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Long.</w:t>
            </w:r>
          </w:p>
        </w:tc>
        <w:tc>
          <w:tcPr>
            <w:tcW w:w="1251" w:type="dxa"/>
          </w:tcPr>
          <w:p w14:paraId="43C2B5D5" w14:textId="77777777" w:rsidR="001A78FB" w:rsidRDefault="00C9009C" w:rsidP="00C9009C">
            <w:pPr>
              <w:pStyle w:val="TableParagraph"/>
              <w:spacing w:line="184" w:lineRule="exact"/>
              <w:ind w:left="53"/>
              <w:rPr>
                <w:sz w:val="18"/>
              </w:rPr>
            </w:pPr>
            <w:r>
              <w:rPr>
                <w:sz w:val="18"/>
              </w:rPr>
              <w:t>Q</w:t>
            </w:r>
            <w:r>
              <w:rPr>
                <w:spacing w:val="64"/>
                <w:sz w:val="18"/>
              </w:rPr>
              <w:t xml:space="preserve"> </w:t>
            </w:r>
            <w:r>
              <w:rPr>
                <w:sz w:val="18"/>
              </w:rPr>
              <w:t>(SUS)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648" w:type="dxa"/>
          </w:tcPr>
          <w:p w14:paraId="1FC67596" w14:textId="77777777" w:rsidR="001A78FB" w:rsidRDefault="00C9009C" w:rsidP="00C9009C">
            <w:pPr>
              <w:pStyle w:val="TableParagraph"/>
              <w:spacing w:line="184" w:lineRule="exact"/>
              <w:ind w:right="97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4416</w:t>
            </w:r>
          </w:p>
        </w:tc>
        <w:tc>
          <w:tcPr>
            <w:tcW w:w="756" w:type="dxa"/>
          </w:tcPr>
          <w:p w14:paraId="1B99C0BA" w14:textId="77777777" w:rsidR="001A78FB" w:rsidRDefault="00C9009C" w:rsidP="00C9009C">
            <w:pPr>
              <w:pStyle w:val="TableParagraph"/>
              <w:spacing w:line="184" w:lineRule="exact"/>
              <w:ind w:right="133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4416</w:t>
            </w:r>
          </w:p>
        </w:tc>
        <w:tc>
          <w:tcPr>
            <w:tcW w:w="657" w:type="dxa"/>
          </w:tcPr>
          <w:p w14:paraId="7483731D" w14:textId="77777777" w:rsidR="001A78FB" w:rsidRDefault="00C9009C" w:rsidP="00C9009C">
            <w:pPr>
              <w:pStyle w:val="TableParagraph"/>
              <w:spacing w:line="184" w:lineRule="exact"/>
              <w:ind w:right="88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4416</w:t>
            </w:r>
          </w:p>
        </w:tc>
        <w:tc>
          <w:tcPr>
            <w:tcW w:w="729" w:type="dxa"/>
          </w:tcPr>
          <w:p w14:paraId="71E40DAD" w14:textId="77777777" w:rsidR="001A78FB" w:rsidRDefault="00C9009C" w:rsidP="00C9009C">
            <w:pPr>
              <w:pStyle w:val="TableParagraph"/>
              <w:spacing w:line="184" w:lineRule="exact"/>
              <w:ind w:left="81" w:right="89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4416</w:t>
            </w:r>
          </w:p>
        </w:tc>
        <w:tc>
          <w:tcPr>
            <w:tcW w:w="693" w:type="dxa"/>
          </w:tcPr>
          <w:p w14:paraId="54EDA6A6" w14:textId="77777777" w:rsidR="001A78FB" w:rsidRDefault="00C9009C" w:rsidP="00C9009C">
            <w:pPr>
              <w:pStyle w:val="TableParagraph"/>
              <w:spacing w:line="184" w:lineRule="exact"/>
              <w:ind w:left="170"/>
              <w:rPr>
                <w:sz w:val="18"/>
              </w:rPr>
            </w:pPr>
            <w:r>
              <w:rPr>
                <w:spacing w:val="-4"/>
                <w:sz w:val="18"/>
              </w:rPr>
              <w:t>2375</w:t>
            </w:r>
          </w:p>
        </w:tc>
        <w:tc>
          <w:tcPr>
            <w:tcW w:w="720" w:type="dxa"/>
          </w:tcPr>
          <w:p w14:paraId="3C1F116F" w14:textId="77777777" w:rsidR="001A78FB" w:rsidRDefault="00C9009C" w:rsidP="00C9009C">
            <w:pPr>
              <w:pStyle w:val="TableParagraph"/>
              <w:spacing w:line="184" w:lineRule="exact"/>
              <w:ind w:left="89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2375</w:t>
            </w:r>
          </w:p>
        </w:tc>
        <w:tc>
          <w:tcPr>
            <w:tcW w:w="684" w:type="dxa"/>
          </w:tcPr>
          <w:p w14:paraId="0EECB515" w14:textId="77777777" w:rsidR="001A78FB" w:rsidRDefault="00C9009C" w:rsidP="00C9009C">
            <w:pPr>
              <w:pStyle w:val="TableParagraph"/>
              <w:spacing w:line="184" w:lineRule="exact"/>
              <w:ind w:left="178"/>
              <w:rPr>
                <w:sz w:val="18"/>
              </w:rPr>
            </w:pPr>
            <w:r>
              <w:rPr>
                <w:spacing w:val="-4"/>
                <w:sz w:val="18"/>
              </w:rPr>
              <w:t>2375</w:t>
            </w:r>
          </w:p>
        </w:tc>
        <w:tc>
          <w:tcPr>
            <w:tcW w:w="698" w:type="dxa"/>
          </w:tcPr>
          <w:p w14:paraId="29EB8D5E" w14:textId="77777777" w:rsidR="001A78FB" w:rsidRDefault="00C9009C" w:rsidP="00C9009C">
            <w:pPr>
              <w:pStyle w:val="TableParagraph"/>
              <w:spacing w:line="184" w:lineRule="exact"/>
              <w:ind w:left="106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2375</w:t>
            </w:r>
          </w:p>
        </w:tc>
      </w:tr>
    </w:tbl>
    <w:p w14:paraId="76F929A8" w14:textId="77777777" w:rsidR="001A78FB" w:rsidRDefault="00C9009C" w:rsidP="00C9009C">
      <w:pPr>
        <w:pStyle w:val="BodyText"/>
        <w:spacing w:before="4"/>
        <w:rPr>
          <w:sz w:val="16"/>
        </w:rPr>
      </w:pPr>
      <w:r>
        <w:pict w14:anchorId="567DD3CB">
          <v:shape id="docshape133" o:spid="_x0000_s1271" style="position:absolute;margin-left:58.5pt;margin-top:10.5pt;width:388.75pt;height:.1pt;z-index:-15667712;mso-wrap-distance-left:0;mso-wrap-distance-right:0;mso-position-horizontal-relative:page;mso-position-vertical-relative:text" coordorigin="1170,210" coordsize="7775,0" path="m1170,210r7774,e" filled="f" strokeweight=".18733mm">
            <v:stroke dashstyle="dash"/>
            <v:path arrowok="t"/>
            <w10:wrap type="topAndBottom" anchorx="page"/>
          </v:shape>
        </w:pict>
      </w:r>
    </w:p>
    <w:p w14:paraId="4FC013A8" w14:textId="77777777" w:rsidR="001A78FB" w:rsidRDefault="001A78FB" w:rsidP="00C9009C">
      <w:pPr>
        <w:pStyle w:val="BodyText"/>
        <w:spacing w:before="3"/>
      </w:pPr>
    </w:p>
    <w:tbl>
      <w:tblPr>
        <w:tblW w:w="0" w:type="auto"/>
        <w:tblInd w:w="2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30"/>
        <w:gridCol w:w="648"/>
        <w:gridCol w:w="648"/>
        <w:gridCol w:w="648"/>
        <w:gridCol w:w="648"/>
        <w:gridCol w:w="648"/>
        <w:gridCol w:w="648"/>
        <w:gridCol w:w="648"/>
        <w:gridCol w:w="446"/>
      </w:tblGrid>
      <w:tr w:rsidR="001A78FB" w14:paraId="4D9B9999" w14:textId="77777777">
        <w:trPr>
          <w:trHeight w:val="257"/>
        </w:trPr>
        <w:tc>
          <w:tcPr>
            <w:tcW w:w="2030" w:type="dxa"/>
          </w:tcPr>
          <w:p w14:paraId="16BEF72A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z w:val="18"/>
              </w:rPr>
              <w:t>Shear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Pm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(SUS)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648" w:type="dxa"/>
          </w:tcPr>
          <w:p w14:paraId="371CC5A6" w14:textId="77777777" w:rsidR="001A78FB" w:rsidRDefault="00C9009C" w:rsidP="00C9009C">
            <w:pPr>
              <w:pStyle w:val="TableParagraph"/>
              <w:spacing w:before="0"/>
              <w:ind w:right="251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</w:tcPr>
          <w:p w14:paraId="65D73E67" w14:textId="77777777" w:rsidR="001A78FB" w:rsidRDefault="00C9009C" w:rsidP="00C9009C">
            <w:pPr>
              <w:pStyle w:val="TableParagraph"/>
              <w:spacing w:before="0"/>
              <w:ind w:left="35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</w:tcPr>
          <w:p w14:paraId="0D81F21A" w14:textId="77777777" w:rsidR="001A78FB" w:rsidRDefault="00C9009C" w:rsidP="00C9009C">
            <w:pPr>
              <w:pStyle w:val="TableParagraph"/>
              <w:spacing w:before="0"/>
              <w:ind w:left="287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</w:tcPr>
          <w:p w14:paraId="4D318C83" w14:textId="77777777" w:rsidR="001A78FB" w:rsidRDefault="00C9009C" w:rsidP="00C9009C">
            <w:pPr>
              <w:pStyle w:val="TableParagraph"/>
              <w:spacing w:before="0"/>
              <w:ind w:left="287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</w:tcPr>
          <w:p w14:paraId="00E858DB" w14:textId="77777777" w:rsidR="001A78FB" w:rsidRDefault="00C9009C" w:rsidP="00C9009C">
            <w:pPr>
              <w:pStyle w:val="TableParagraph"/>
              <w:spacing w:before="0"/>
              <w:ind w:left="287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</w:tcPr>
          <w:p w14:paraId="6CA5862C" w14:textId="77777777" w:rsidR="001A78FB" w:rsidRDefault="00C9009C" w:rsidP="00C9009C">
            <w:pPr>
              <w:pStyle w:val="TableParagraph"/>
              <w:spacing w:before="0"/>
              <w:ind w:left="287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</w:tcPr>
          <w:p w14:paraId="2519442B" w14:textId="77777777" w:rsidR="001A78FB" w:rsidRDefault="00C9009C" w:rsidP="00C9009C">
            <w:pPr>
              <w:pStyle w:val="TableParagraph"/>
              <w:spacing w:before="0"/>
              <w:ind w:left="286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446" w:type="dxa"/>
          </w:tcPr>
          <w:p w14:paraId="5558E024" w14:textId="77777777" w:rsidR="001A78FB" w:rsidRDefault="00C9009C" w:rsidP="00C9009C">
            <w:pPr>
              <w:pStyle w:val="TableParagraph"/>
              <w:spacing w:before="0"/>
              <w:ind w:right="49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</w:tr>
      <w:tr w:rsidR="001A78FB" w14:paraId="629ADADC" w14:textId="77777777">
        <w:trPr>
          <w:trHeight w:val="311"/>
        </w:trPr>
        <w:tc>
          <w:tcPr>
            <w:tcW w:w="2030" w:type="dxa"/>
          </w:tcPr>
          <w:p w14:paraId="65605839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Shear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(SUS)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648" w:type="dxa"/>
          </w:tcPr>
          <w:p w14:paraId="3C257426" w14:textId="77777777" w:rsidR="001A78FB" w:rsidRDefault="00C9009C" w:rsidP="00C9009C">
            <w:pPr>
              <w:pStyle w:val="TableParagraph"/>
              <w:ind w:right="250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</w:tcPr>
          <w:p w14:paraId="03E5AFCC" w14:textId="77777777" w:rsidR="001A78FB" w:rsidRDefault="00C9009C" w:rsidP="00C9009C">
            <w:pPr>
              <w:pStyle w:val="TableParagraph"/>
              <w:ind w:left="35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</w:tcPr>
          <w:p w14:paraId="1D95DE5B" w14:textId="77777777" w:rsidR="001A78FB" w:rsidRDefault="00C9009C" w:rsidP="00C9009C">
            <w:pPr>
              <w:pStyle w:val="TableParagraph"/>
              <w:ind w:left="287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</w:tcPr>
          <w:p w14:paraId="19801A35" w14:textId="77777777" w:rsidR="001A78FB" w:rsidRDefault="00C9009C" w:rsidP="00C9009C">
            <w:pPr>
              <w:pStyle w:val="TableParagraph"/>
              <w:ind w:left="287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</w:tcPr>
          <w:p w14:paraId="627A323A" w14:textId="77777777" w:rsidR="001A78FB" w:rsidRDefault="00C9009C" w:rsidP="00C9009C">
            <w:pPr>
              <w:pStyle w:val="TableParagraph"/>
              <w:ind w:left="287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</w:tcPr>
          <w:p w14:paraId="04E5C626" w14:textId="77777777" w:rsidR="001A78FB" w:rsidRDefault="00C9009C" w:rsidP="00C9009C">
            <w:pPr>
              <w:pStyle w:val="TableParagraph"/>
              <w:ind w:left="286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</w:tcPr>
          <w:p w14:paraId="7DEF4291" w14:textId="77777777" w:rsidR="001A78FB" w:rsidRDefault="00C9009C" w:rsidP="00C9009C">
            <w:pPr>
              <w:pStyle w:val="TableParagraph"/>
              <w:ind w:left="286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446" w:type="dxa"/>
          </w:tcPr>
          <w:p w14:paraId="5ED9BFAB" w14:textId="77777777" w:rsidR="001A78FB" w:rsidRDefault="00C9009C" w:rsidP="00C9009C">
            <w:pPr>
              <w:pStyle w:val="TableParagraph"/>
              <w:ind w:right="49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</w:tr>
      <w:tr w:rsidR="001A78FB" w14:paraId="1057B191" w14:textId="77777777">
        <w:trPr>
          <w:trHeight w:val="257"/>
        </w:trPr>
        <w:tc>
          <w:tcPr>
            <w:tcW w:w="2030" w:type="dxa"/>
          </w:tcPr>
          <w:p w14:paraId="69CB1EA8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Shear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Q</w:t>
            </w:r>
            <w:r>
              <w:rPr>
                <w:spacing w:val="62"/>
                <w:sz w:val="18"/>
              </w:rPr>
              <w:t xml:space="preserve"> </w:t>
            </w:r>
            <w:r>
              <w:rPr>
                <w:sz w:val="18"/>
              </w:rPr>
              <w:t>(SUS)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648" w:type="dxa"/>
          </w:tcPr>
          <w:p w14:paraId="30641316" w14:textId="77777777" w:rsidR="001A78FB" w:rsidRDefault="00C9009C" w:rsidP="00C9009C">
            <w:pPr>
              <w:pStyle w:val="TableParagraph"/>
              <w:spacing w:line="184" w:lineRule="exact"/>
              <w:ind w:right="286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</w:tcPr>
          <w:p w14:paraId="0A3CF6BB" w14:textId="77777777" w:rsidR="001A78FB" w:rsidRDefault="00C9009C" w:rsidP="00C9009C">
            <w:pPr>
              <w:pStyle w:val="TableParagraph"/>
              <w:spacing w:line="184" w:lineRule="exact"/>
              <w:ind w:right="35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</w:tcPr>
          <w:p w14:paraId="5FD21F33" w14:textId="77777777" w:rsidR="001A78FB" w:rsidRDefault="00C9009C" w:rsidP="00C9009C">
            <w:pPr>
              <w:pStyle w:val="TableParagraph"/>
              <w:spacing w:line="184" w:lineRule="exact"/>
              <w:ind w:left="251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</w:tcPr>
          <w:p w14:paraId="1B03DB5E" w14:textId="77777777" w:rsidR="001A78FB" w:rsidRDefault="00C9009C" w:rsidP="00C9009C">
            <w:pPr>
              <w:pStyle w:val="TableParagraph"/>
              <w:spacing w:line="184" w:lineRule="exact"/>
              <w:ind w:left="251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</w:tcPr>
          <w:p w14:paraId="7E0377F1" w14:textId="77777777" w:rsidR="001A78FB" w:rsidRDefault="00C9009C" w:rsidP="00C9009C">
            <w:pPr>
              <w:pStyle w:val="TableParagraph"/>
              <w:spacing w:line="184" w:lineRule="exact"/>
              <w:ind w:left="250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</w:tcPr>
          <w:p w14:paraId="661D4DBD" w14:textId="77777777" w:rsidR="001A78FB" w:rsidRDefault="00C9009C" w:rsidP="00C9009C">
            <w:pPr>
              <w:pStyle w:val="TableParagraph"/>
              <w:spacing w:line="184" w:lineRule="exact"/>
              <w:ind w:left="250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</w:tcPr>
          <w:p w14:paraId="0D3C28CD" w14:textId="77777777" w:rsidR="001A78FB" w:rsidRDefault="00C9009C" w:rsidP="00C9009C">
            <w:pPr>
              <w:pStyle w:val="TableParagraph"/>
              <w:spacing w:line="184" w:lineRule="exact"/>
              <w:ind w:left="250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446" w:type="dxa"/>
          </w:tcPr>
          <w:p w14:paraId="57F5EB7B" w14:textId="77777777" w:rsidR="001A78FB" w:rsidRDefault="00C9009C" w:rsidP="00C9009C">
            <w:pPr>
              <w:pStyle w:val="TableParagraph"/>
              <w:spacing w:line="184" w:lineRule="exact"/>
              <w:ind w:right="8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</w:tr>
    </w:tbl>
    <w:p w14:paraId="0F43C006" w14:textId="77777777" w:rsidR="001A78FB" w:rsidRDefault="00C9009C" w:rsidP="00C9009C">
      <w:pPr>
        <w:pStyle w:val="BodyText"/>
        <w:spacing w:before="4"/>
        <w:rPr>
          <w:sz w:val="16"/>
        </w:rPr>
      </w:pPr>
      <w:r>
        <w:pict w14:anchorId="3432F521">
          <v:shape id="docshape134" o:spid="_x0000_s1270" style="position:absolute;margin-left:58.45pt;margin-top:10.5pt;width:388.75pt;height:.1pt;z-index:-15667200;mso-wrap-distance-left:0;mso-wrap-distance-right:0;mso-position-horizontal-relative:page;mso-position-vertical-relative:text" coordorigin="1169,210" coordsize="7775,0" path="m1169,210r7775,e" filled="f" strokeweight=".18733mm">
            <v:stroke dashstyle="dash"/>
            <v:path arrowok="t"/>
            <w10:wrap type="topAndBottom" anchorx="page"/>
          </v:shape>
        </w:pict>
      </w:r>
    </w:p>
    <w:p w14:paraId="352A706F" w14:textId="77777777" w:rsidR="001A78FB" w:rsidRDefault="001A78FB" w:rsidP="00C9009C">
      <w:pPr>
        <w:pStyle w:val="BodyText"/>
        <w:spacing w:before="3"/>
      </w:pPr>
    </w:p>
    <w:tbl>
      <w:tblPr>
        <w:tblW w:w="0" w:type="auto"/>
        <w:tblInd w:w="2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1"/>
        <w:gridCol w:w="450"/>
        <w:gridCol w:w="702"/>
        <w:gridCol w:w="702"/>
        <w:gridCol w:w="702"/>
        <w:gridCol w:w="702"/>
        <w:gridCol w:w="675"/>
        <w:gridCol w:w="675"/>
        <w:gridCol w:w="189"/>
        <w:gridCol w:w="1638"/>
      </w:tblGrid>
      <w:tr w:rsidR="001A78FB" w14:paraId="3B935115" w14:textId="77777777">
        <w:trPr>
          <w:trHeight w:val="403"/>
        </w:trPr>
        <w:tc>
          <w:tcPr>
            <w:tcW w:w="1341" w:type="dxa"/>
            <w:tcBorders>
              <w:bottom w:val="dashed" w:sz="6" w:space="0" w:color="000000"/>
            </w:tcBorders>
          </w:tcPr>
          <w:p w14:paraId="38282C64" w14:textId="77777777" w:rsidR="001A78FB" w:rsidRDefault="00C9009C" w:rsidP="00C9009C"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Pm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(SUS)</w:t>
            </w:r>
          </w:p>
        </w:tc>
        <w:tc>
          <w:tcPr>
            <w:tcW w:w="450" w:type="dxa"/>
            <w:tcBorders>
              <w:bottom w:val="dashed" w:sz="6" w:space="0" w:color="000000"/>
            </w:tcBorders>
          </w:tcPr>
          <w:p w14:paraId="783BB88A" w14:textId="77777777" w:rsidR="001A78FB" w:rsidRDefault="00C9009C" w:rsidP="00C9009C">
            <w:pPr>
              <w:pStyle w:val="TableParagraph"/>
              <w:spacing w:before="0"/>
              <w:ind w:left="152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702" w:type="dxa"/>
            <w:tcBorders>
              <w:bottom w:val="dashed" w:sz="6" w:space="0" w:color="000000"/>
            </w:tcBorders>
          </w:tcPr>
          <w:p w14:paraId="26237986" w14:textId="77777777" w:rsidR="001A78FB" w:rsidRDefault="00C9009C" w:rsidP="00C9009C">
            <w:pPr>
              <w:pStyle w:val="TableParagraph"/>
              <w:spacing w:before="0"/>
              <w:ind w:left="107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02" w:type="dxa"/>
            <w:tcBorders>
              <w:bottom w:val="dashed" w:sz="6" w:space="0" w:color="000000"/>
            </w:tcBorders>
          </w:tcPr>
          <w:p w14:paraId="39F9D908" w14:textId="77777777" w:rsidR="001A78FB" w:rsidRDefault="00C9009C" w:rsidP="00C9009C">
            <w:pPr>
              <w:pStyle w:val="TableParagraph"/>
              <w:spacing w:before="0"/>
              <w:ind w:right="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02" w:type="dxa"/>
            <w:tcBorders>
              <w:bottom w:val="dashed" w:sz="6" w:space="0" w:color="000000"/>
            </w:tcBorders>
          </w:tcPr>
          <w:p w14:paraId="4107C918" w14:textId="77777777" w:rsidR="001A78FB" w:rsidRDefault="00C9009C" w:rsidP="00C9009C">
            <w:pPr>
              <w:pStyle w:val="TableParagraph"/>
              <w:spacing w:before="0"/>
              <w:ind w:right="107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02" w:type="dxa"/>
            <w:tcBorders>
              <w:bottom w:val="dashed" w:sz="6" w:space="0" w:color="000000"/>
            </w:tcBorders>
          </w:tcPr>
          <w:p w14:paraId="62BA789B" w14:textId="77777777" w:rsidR="001A78FB" w:rsidRDefault="00C9009C" w:rsidP="00C9009C">
            <w:pPr>
              <w:pStyle w:val="TableParagraph"/>
              <w:spacing w:before="0"/>
              <w:ind w:left="188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75" w:type="dxa"/>
            <w:tcBorders>
              <w:bottom w:val="dashed" w:sz="6" w:space="0" w:color="000000"/>
            </w:tcBorders>
          </w:tcPr>
          <w:p w14:paraId="26B1B8D0" w14:textId="77777777" w:rsidR="001A78FB" w:rsidRDefault="00C9009C" w:rsidP="00C9009C">
            <w:pPr>
              <w:pStyle w:val="TableParagraph"/>
              <w:spacing w:before="0"/>
              <w:ind w:left="134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75" w:type="dxa"/>
            <w:tcBorders>
              <w:bottom w:val="dashed" w:sz="6" w:space="0" w:color="000000"/>
            </w:tcBorders>
          </w:tcPr>
          <w:p w14:paraId="0B0BC9A0" w14:textId="77777777" w:rsidR="001A78FB" w:rsidRDefault="00C9009C" w:rsidP="00C9009C">
            <w:pPr>
              <w:pStyle w:val="TableParagraph"/>
              <w:spacing w:before="0"/>
              <w:ind w:left="106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189" w:type="dxa"/>
            <w:tcBorders>
              <w:bottom w:val="dashed" w:sz="6" w:space="0" w:color="000000"/>
            </w:tcBorders>
          </w:tcPr>
          <w:p w14:paraId="5E42AC3B" w14:textId="77777777" w:rsidR="001A78FB" w:rsidRDefault="00C9009C" w:rsidP="00C9009C">
            <w:pPr>
              <w:pStyle w:val="TableParagraph"/>
              <w:spacing w:before="0"/>
              <w:ind w:left="79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1638" w:type="dxa"/>
            <w:tcBorders>
              <w:bottom w:val="dashed" w:sz="6" w:space="0" w:color="000000"/>
            </w:tcBorders>
          </w:tcPr>
          <w:p w14:paraId="3ED63A9C" w14:textId="77777777" w:rsidR="001A78FB" w:rsidRDefault="00C9009C" w:rsidP="00C9009C">
            <w:pPr>
              <w:pStyle w:val="TableParagraph"/>
              <w:spacing w:before="0"/>
              <w:ind w:right="450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</w:tr>
      <w:tr w:rsidR="001A78FB" w14:paraId="1F2AD91D" w14:textId="77777777">
        <w:trPr>
          <w:trHeight w:val="409"/>
        </w:trPr>
        <w:tc>
          <w:tcPr>
            <w:tcW w:w="1341" w:type="dxa"/>
            <w:tcBorders>
              <w:top w:val="dashed" w:sz="6" w:space="0" w:color="000000"/>
            </w:tcBorders>
          </w:tcPr>
          <w:p w14:paraId="1D9A6760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477C920F" w14:textId="77777777" w:rsidR="001A78FB" w:rsidRDefault="00C9009C" w:rsidP="00C9009C">
            <w:pPr>
              <w:pStyle w:val="TableParagraph"/>
              <w:spacing w:before="0" w:line="184" w:lineRule="exact"/>
              <w:rPr>
                <w:sz w:val="18"/>
              </w:rPr>
            </w:pPr>
            <w:r>
              <w:rPr>
                <w:sz w:val="18"/>
              </w:rPr>
              <w:t>Pm+Pl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(SUS)</w:t>
            </w:r>
          </w:p>
        </w:tc>
        <w:tc>
          <w:tcPr>
            <w:tcW w:w="450" w:type="dxa"/>
            <w:tcBorders>
              <w:top w:val="dashed" w:sz="6" w:space="0" w:color="000000"/>
            </w:tcBorders>
          </w:tcPr>
          <w:p w14:paraId="10FC2E88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3591CC28" w14:textId="77777777" w:rsidR="001A78FB" w:rsidRDefault="00C9009C" w:rsidP="00C9009C">
            <w:pPr>
              <w:pStyle w:val="TableParagraph"/>
              <w:spacing w:before="0" w:line="184" w:lineRule="exact"/>
              <w:ind w:left="206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702" w:type="dxa"/>
            <w:tcBorders>
              <w:top w:val="dashed" w:sz="6" w:space="0" w:color="000000"/>
            </w:tcBorders>
          </w:tcPr>
          <w:p w14:paraId="3551EF93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2360BA76" w14:textId="77777777" w:rsidR="001A78FB" w:rsidRDefault="00C9009C" w:rsidP="00C9009C">
            <w:pPr>
              <w:pStyle w:val="TableParagraph"/>
              <w:spacing w:before="0" w:line="184" w:lineRule="exact"/>
              <w:ind w:left="134"/>
              <w:rPr>
                <w:sz w:val="18"/>
              </w:rPr>
            </w:pPr>
            <w:r>
              <w:rPr>
                <w:spacing w:val="-4"/>
                <w:sz w:val="18"/>
              </w:rPr>
              <w:t>1387</w:t>
            </w:r>
          </w:p>
        </w:tc>
        <w:tc>
          <w:tcPr>
            <w:tcW w:w="702" w:type="dxa"/>
            <w:tcBorders>
              <w:top w:val="dashed" w:sz="6" w:space="0" w:color="000000"/>
            </w:tcBorders>
          </w:tcPr>
          <w:p w14:paraId="50DE1576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72EA2C7A" w14:textId="77777777" w:rsidR="001A78FB" w:rsidRDefault="00C9009C" w:rsidP="00C9009C">
            <w:pPr>
              <w:pStyle w:val="TableParagraph"/>
              <w:spacing w:before="0" w:line="184" w:lineRule="exact"/>
              <w:ind w:left="113" w:right="114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1387</w:t>
            </w:r>
          </w:p>
        </w:tc>
        <w:tc>
          <w:tcPr>
            <w:tcW w:w="702" w:type="dxa"/>
            <w:tcBorders>
              <w:top w:val="dashed" w:sz="6" w:space="0" w:color="000000"/>
            </w:tcBorders>
          </w:tcPr>
          <w:p w14:paraId="1CB931A5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07B23B05" w14:textId="77777777" w:rsidR="001A78FB" w:rsidRDefault="00C9009C" w:rsidP="00C9009C">
            <w:pPr>
              <w:pStyle w:val="TableParagraph"/>
              <w:spacing w:before="0" w:line="184" w:lineRule="exact"/>
              <w:ind w:left="113" w:right="114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1387</w:t>
            </w:r>
          </w:p>
        </w:tc>
        <w:tc>
          <w:tcPr>
            <w:tcW w:w="702" w:type="dxa"/>
            <w:tcBorders>
              <w:top w:val="dashed" w:sz="6" w:space="0" w:color="000000"/>
            </w:tcBorders>
          </w:tcPr>
          <w:p w14:paraId="5B8EEB82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14EDB904" w14:textId="77777777" w:rsidR="001A78FB" w:rsidRDefault="00C9009C" w:rsidP="00C9009C">
            <w:pPr>
              <w:pStyle w:val="TableParagraph"/>
              <w:spacing w:before="0" w:line="184" w:lineRule="exact"/>
              <w:ind w:left="134"/>
              <w:rPr>
                <w:sz w:val="18"/>
              </w:rPr>
            </w:pPr>
            <w:r>
              <w:rPr>
                <w:spacing w:val="-4"/>
                <w:sz w:val="18"/>
              </w:rPr>
              <w:t>1387</w:t>
            </w:r>
          </w:p>
        </w:tc>
        <w:tc>
          <w:tcPr>
            <w:tcW w:w="675" w:type="dxa"/>
            <w:tcBorders>
              <w:top w:val="dashed" w:sz="6" w:space="0" w:color="000000"/>
            </w:tcBorders>
          </w:tcPr>
          <w:p w14:paraId="7EDF794F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5E3DC801" w14:textId="77777777" w:rsidR="001A78FB" w:rsidRDefault="00C9009C" w:rsidP="00C9009C">
            <w:pPr>
              <w:pStyle w:val="TableParagraph"/>
              <w:spacing w:before="0" w:line="184" w:lineRule="exact"/>
              <w:ind w:left="134"/>
              <w:rPr>
                <w:sz w:val="18"/>
              </w:rPr>
            </w:pPr>
            <w:r>
              <w:rPr>
                <w:spacing w:val="-4"/>
                <w:sz w:val="18"/>
              </w:rPr>
              <w:t>1473</w:t>
            </w:r>
          </w:p>
        </w:tc>
        <w:tc>
          <w:tcPr>
            <w:tcW w:w="675" w:type="dxa"/>
            <w:tcBorders>
              <w:top w:val="dashed" w:sz="6" w:space="0" w:color="000000"/>
            </w:tcBorders>
          </w:tcPr>
          <w:p w14:paraId="032EB565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31F18DCD" w14:textId="77777777" w:rsidR="001A78FB" w:rsidRDefault="00C9009C" w:rsidP="00C9009C">
            <w:pPr>
              <w:pStyle w:val="TableParagraph"/>
              <w:spacing w:before="0" w:line="184" w:lineRule="exact"/>
              <w:ind w:left="160"/>
              <w:rPr>
                <w:sz w:val="18"/>
              </w:rPr>
            </w:pPr>
            <w:r>
              <w:rPr>
                <w:spacing w:val="-4"/>
                <w:sz w:val="18"/>
              </w:rPr>
              <w:t>1473</w:t>
            </w:r>
          </w:p>
        </w:tc>
        <w:tc>
          <w:tcPr>
            <w:tcW w:w="189" w:type="dxa"/>
            <w:tcBorders>
              <w:top w:val="dashed" w:sz="6" w:space="0" w:color="000000"/>
            </w:tcBorders>
          </w:tcPr>
          <w:p w14:paraId="1AD9CE77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38" w:type="dxa"/>
            <w:tcBorders>
              <w:top w:val="dashed" w:sz="6" w:space="0" w:color="000000"/>
            </w:tcBorders>
          </w:tcPr>
          <w:p w14:paraId="30D25F4F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119F1665" w14:textId="77777777" w:rsidR="001A78FB" w:rsidRDefault="00C9009C" w:rsidP="00C9009C">
            <w:pPr>
              <w:pStyle w:val="TableParagraph"/>
              <w:spacing w:before="0" w:line="184" w:lineRule="exact"/>
              <w:ind w:left="-2" w:right="503"/>
              <w:jc w:val="center"/>
              <w:rPr>
                <w:sz w:val="18"/>
              </w:rPr>
            </w:pPr>
            <w:r>
              <w:rPr>
                <w:sz w:val="18"/>
              </w:rPr>
              <w:t>1473</w:t>
            </w:r>
            <w:r>
              <w:rPr>
                <w:spacing w:val="22"/>
                <w:sz w:val="18"/>
              </w:rPr>
              <w:t xml:space="preserve">  </w:t>
            </w:r>
            <w:r>
              <w:rPr>
                <w:spacing w:val="-4"/>
                <w:sz w:val="18"/>
              </w:rPr>
              <w:t>1473</w:t>
            </w:r>
          </w:p>
        </w:tc>
      </w:tr>
    </w:tbl>
    <w:p w14:paraId="49D7FEC2" w14:textId="77777777" w:rsidR="001A78FB" w:rsidRDefault="00C9009C" w:rsidP="00C9009C">
      <w:pPr>
        <w:pStyle w:val="BodyText"/>
        <w:spacing w:before="2"/>
        <w:rPr>
          <w:sz w:val="16"/>
        </w:rPr>
      </w:pPr>
      <w:r>
        <w:pict w14:anchorId="21F2B96C">
          <v:shape id="docshape135" o:spid="_x0000_s1269" style="position:absolute;margin-left:58.45pt;margin-top:10.4pt;width:388.75pt;height:.1pt;z-index:-15666688;mso-wrap-distance-left:0;mso-wrap-distance-right:0;mso-position-horizontal-relative:page;mso-position-vertical-relative:text" coordorigin="1169,208" coordsize="7775,0" path="m1169,208r7775,e" filled="f" strokeweight=".18733mm">
            <v:stroke dashstyle="dash"/>
            <v:path arrowok="t"/>
            <w10:wrap type="topAndBottom" anchorx="page"/>
          </v:shape>
        </w:pict>
      </w:r>
    </w:p>
    <w:p w14:paraId="7E552E6A" w14:textId="77777777" w:rsidR="001A78FB" w:rsidRDefault="001A78FB" w:rsidP="00C9009C">
      <w:pPr>
        <w:pStyle w:val="BodyText"/>
        <w:spacing w:before="3"/>
      </w:pPr>
    </w:p>
    <w:p w14:paraId="24E2A5D3" w14:textId="77777777" w:rsidR="001A78FB" w:rsidRDefault="00C9009C" w:rsidP="00C9009C">
      <w:pPr>
        <w:pStyle w:val="BodyText"/>
        <w:ind w:left="249"/>
      </w:pPr>
      <w:r>
        <w:t>Pm+Pl+Q</w:t>
      </w:r>
      <w:r>
        <w:rPr>
          <w:spacing w:val="-5"/>
        </w:rPr>
        <w:t xml:space="preserve"> </w:t>
      </w:r>
      <w:r>
        <w:t>(Total)|</w:t>
      </w:r>
      <w:r>
        <w:rPr>
          <w:spacing w:val="21"/>
        </w:rPr>
        <w:t xml:space="preserve">  </w:t>
      </w:r>
      <w:r>
        <w:t>5415</w:t>
      </w:r>
      <w:r>
        <w:rPr>
          <w:spacing w:val="22"/>
        </w:rPr>
        <w:t xml:space="preserve">  </w:t>
      </w:r>
      <w:r>
        <w:t>3417</w:t>
      </w:r>
      <w:r>
        <w:rPr>
          <w:spacing w:val="22"/>
        </w:rPr>
        <w:t xml:space="preserve">  </w:t>
      </w:r>
      <w:r>
        <w:t>5415</w:t>
      </w:r>
      <w:r>
        <w:rPr>
          <w:spacing w:val="21"/>
        </w:rPr>
        <w:t xml:space="preserve">  </w:t>
      </w:r>
      <w:r>
        <w:t>3417</w:t>
      </w:r>
      <w:r>
        <w:rPr>
          <w:spacing w:val="22"/>
        </w:rPr>
        <w:t xml:space="preserve">  </w:t>
      </w:r>
      <w:r>
        <w:t>6068</w:t>
      </w:r>
      <w:r>
        <w:rPr>
          <w:spacing w:val="22"/>
        </w:rPr>
        <w:t xml:space="preserve">  </w:t>
      </w:r>
      <w:r>
        <w:t>4340</w:t>
      </w:r>
      <w:r>
        <w:rPr>
          <w:spacing w:val="22"/>
        </w:rPr>
        <w:t xml:space="preserve">  </w:t>
      </w:r>
      <w:r>
        <w:t>6068</w:t>
      </w:r>
      <w:r>
        <w:rPr>
          <w:spacing w:val="21"/>
        </w:rPr>
        <w:t xml:space="preserve">  </w:t>
      </w:r>
      <w:r>
        <w:rPr>
          <w:spacing w:val="-4"/>
        </w:rPr>
        <w:t>4340</w:t>
      </w:r>
    </w:p>
    <w:p w14:paraId="2600594F" w14:textId="77777777" w:rsidR="001A78FB" w:rsidRDefault="00C9009C" w:rsidP="00C9009C">
      <w:pPr>
        <w:pStyle w:val="BodyText"/>
        <w:spacing w:before="2"/>
        <w:rPr>
          <w:sz w:val="16"/>
        </w:rPr>
      </w:pPr>
      <w:r>
        <w:pict w14:anchorId="77C0342E">
          <v:shape id="docshape136" o:spid="_x0000_s1268" style="position:absolute;margin-left:58.45pt;margin-top:10.4pt;width:388.75pt;height:.1pt;z-index:-15666176;mso-wrap-distance-left:0;mso-wrap-distance-right:0;mso-position-horizontal-relative:page" coordorigin="1169,208" coordsize="7775,0" path="m1169,208r7775,e" filled="f" strokeweight=".18733mm">
            <v:stroke dashstyle="dash"/>
            <v:path arrowok="t"/>
            <w10:wrap type="topAndBottom" anchorx="page"/>
          </v:shape>
        </w:pict>
      </w:r>
    </w:p>
    <w:p w14:paraId="766EF460" w14:textId="77777777" w:rsidR="001A78FB" w:rsidRDefault="001A78FB" w:rsidP="00C9009C">
      <w:pPr>
        <w:pStyle w:val="BodyText"/>
        <w:rPr>
          <w:sz w:val="20"/>
        </w:rPr>
      </w:pPr>
    </w:p>
    <w:p w14:paraId="19A20E6C" w14:textId="77777777" w:rsidR="001A78FB" w:rsidRDefault="001A78FB" w:rsidP="00C9009C">
      <w:pPr>
        <w:pStyle w:val="BodyText"/>
        <w:rPr>
          <w:sz w:val="20"/>
        </w:rPr>
      </w:pPr>
    </w:p>
    <w:p w14:paraId="79100F56" w14:textId="77777777" w:rsidR="001A78FB" w:rsidRDefault="00C9009C" w:rsidP="00C9009C">
      <w:pPr>
        <w:pStyle w:val="BodyText"/>
        <w:spacing w:before="5"/>
        <w:rPr>
          <w:sz w:val="12"/>
        </w:rPr>
      </w:pPr>
      <w:r>
        <w:pict w14:anchorId="239EC1A6">
          <v:shape id="docshape137" o:spid="_x0000_s1267" style="position:absolute;margin-left:58.45pt;margin-top:8.3pt;width:388.75pt;height:.1pt;z-index:-15665664;mso-wrap-distance-left:0;mso-wrap-distance-right:0;mso-position-horizontal-relative:page" coordorigin="1169,166" coordsize="7775,0" path="m1169,166r7775,e" filled="f" strokeweight=".18733mm">
            <v:stroke dashstyle="dash"/>
            <v:path arrowok="t"/>
            <w10:wrap type="topAndBottom" anchorx="page"/>
          </v:shape>
        </w:pict>
      </w:r>
    </w:p>
    <w:p w14:paraId="782948BB" w14:textId="77777777" w:rsidR="001A78FB" w:rsidRDefault="001A78FB" w:rsidP="00C9009C">
      <w:pPr>
        <w:pStyle w:val="BodyText"/>
        <w:spacing w:before="5"/>
        <w:rPr>
          <w:sz w:val="9"/>
        </w:rPr>
      </w:pPr>
    </w:p>
    <w:p w14:paraId="62D81CC0" w14:textId="77777777" w:rsidR="001A78FB" w:rsidRDefault="00C9009C" w:rsidP="00C9009C">
      <w:pPr>
        <w:pStyle w:val="BodyText"/>
        <w:tabs>
          <w:tab w:val="left" w:pos="1724"/>
          <w:tab w:val="left" w:pos="2282"/>
          <w:tab w:val="left" w:pos="3164"/>
          <w:tab w:val="left" w:pos="3704"/>
          <w:tab w:val="left" w:pos="5378"/>
          <w:tab w:val="left" w:pos="5666"/>
          <w:tab w:val="left" w:pos="6314"/>
        </w:tabs>
        <w:spacing w:before="100" w:line="367" w:lineRule="auto"/>
        <w:ind w:left="429" w:right="3660"/>
      </w:pPr>
      <w:r>
        <w:t>Type of</w:t>
      </w:r>
      <w:r>
        <w:tab/>
      </w:r>
      <w:r>
        <w:rPr>
          <w:spacing w:val="-10"/>
        </w:rPr>
        <w:t>|</w:t>
      </w:r>
      <w:r>
        <w:tab/>
        <w:t>Max. S.I.</w:t>
      </w:r>
      <w:r>
        <w:tab/>
        <w:t>S.I. Allowable</w:t>
      </w:r>
      <w:r>
        <w:tab/>
      </w:r>
      <w:r>
        <w:tab/>
      </w:r>
      <w:r>
        <w:rPr>
          <w:spacing w:val="-10"/>
        </w:rPr>
        <w:t>|</w:t>
      </w:r>
      <w:r>
        <w:tab/>
      </w:r>
      <w:r>
        <w:rPr>
          <w:spacing w:val="-2"/>
        </w:rPr>
        <w:t xml:space="preserve">Result </w:t>
      </w:r>
      <w:r>
        <w:t>Stress Int.</w:t>
      </w:r>
      <w:r>
        <w:rPr>
          <w:spacing w:val="40"/>
        </w:rPr>
        <w:t xml:space="preserve"> </w:t>
      </w:r>
      <w:r>
        <w:t>|</w:t>
      </w:r>
      <w:r>
        <w:tab/>
      </w:r>
      <w:r>
        <w:tab/>
      </w:r>
      <w:r>
        <w:rPr>
          <w:spacing w:val="-4"/>
        </w:rPr>
        <w:t>psi</w:t>
      </w:r>
      <w:r>
        <w:tab/>
      </w:r>
      <w:r>
        <w:tab/>
      </w:r>
      <w:r>
        <w:rPr>
          <w:spacing w:val="-10"/>
        </w:rPr>
        <w:t>|</w:t>
      </w:r>
    </w:p>
    <w:p w14:paraId="17D3E478" w14:textId="77777777" w:rsidR="001A78FB" w:rsidRDefault="00C9009C" w:rsidP="00C9009C">
      <w:pPr>
        <w:ind w:left="249"/>
        <w:rPr>
          <w:sz w:val="18"/>
        </w:rPr>
      </w:pPr>
      <w:r>
        <w:rPr>
          <w:w w:val="95"/>
          <w:sz w:val="18"/>
        </w:rPr>
        <w:t>---------------|-------------------------------------------------------</w:t>
      </w:r>
      <w:r>
        <w:rPr>
          <w:spacing w:val="-10"/>
          <w:w w:val="95"/>
          <w:sz w:val="18"/>
        </w:rPr>
        <w:t>-</w:t>
      </w:r>
    </w:p>
    <w:p w14:paraId="36F08698" w14:textId="77777777" w:rsidR="001A78FB" w:rsidRDefault="001A78FB" w:rsidP="00C9009C">
      <w:pPr>
        <w:pStyle w:val="BodyText"/>
        <w:spacing w:before="6"/>
        <w:rPr>
          <w:sz w:val="9"/>
        </w:rPr>
      </w:pPr>
    </w:p>
    <w:tbl>
      <w:tblPr>
        <w:tblW w:w="0" w:type="auto"/>
        <w:tblInd w:w="2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1"/>
        <w:gridCol w:w="765"/>
        <w:gridCol w:w="1413"/>
        <w:gridCol w:w="1395"/>
        <w:gridCol w:w="648"/>
        <w:gridCol w:w="1022"/>
      </w:tblGrid>
      <w:tr w:rsidR="001A78FB" w14:paraId="4A4A8B79" w14:textId="77777777">
        <w:trPr>
          <w:trHeight w:val="257"/>
        </w:trPr>
        <w:tc>
          <w:tcPr>
            <w:tcW w:w="1391" w:type="dxa"/>
          </w:tcPr>
          <w:p w14:paraId="44683522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z w:val="18"/>
              </w:rPr>
              <w:t>Pm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(SUS)</w:t>
            </w:r>
          </w:p>
        </w:tc>
        <w:tc>
          <w:tcPr>
            <w:tcW w:w="765" w:type="dxa"/>
          </w:tcPr>
          <w:p w14:paraId="6CCB30DE" w14:textId="77777777" w:rsidR="001A78FB" w:rsidRDefault="00C9009C" w:rsidP="00C9009C">
            <w:pPr>
              <w:pStyle w:val="TableParagraph"/>
              <w:spacing w:before="0"/>
              <w:ind w:left="152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1413" w:type="dxa"/>
          </w:tcPr>
          <w:p w14:paraId="4A1E947B" w14:textId="77777777" w:rsidR="001A78FB" w:rsidRDefault="00C9009C" w:rsidP="00C9009C">
            <w:pPr>
              <w:pStyle w:val="TableParagraph"/>
              <w:spacing w:before="0"/>
              <w:ind w:left="25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1395" w:type="dxa"/>
          </w:tcPr>
          <w:p w14:paraId="123318D0" w14:textId="77777777" w:rsidR="001A78FB" w:rsidRDefault="00C9009C" w:rsidP="00C9009C">
            <w:pPr>
              <w:pStyle w:val="TableParagraph"/>
              <w:spacing w:before="0"/>
              <w:ind w:left="530"/>
              <w:rPr>
                <w:sz w:val="18"/>
              </w:rPr>
            </w:pPr>
            <w:r>
              <w:rPr>
                <w:spacing w:val="-2"/>
                <w:sz w:val="18"/>
              </w:rPr>
              <w:t>16700</w:t>
            </w:r>
          </w:p>
        </w:tc>
        <w:tc>
          <w:tcPr>
            <w:tcW w:w="648" w:type="dxa"/>
          </w:tcPr>
          <w:p w14:paraId="4D4BAD24" w14:textId="77777777" w:rsidR="001A78FB" w:rsidRDefault="00C9009C" w:rsidP="00C9009C">
            <w:pPr>
              <w:pStyle w:val="TableParagraph"/>
              <w:spacing w:before="0"/>
              <w:ind w:left="214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1022" w:type="dxa"/>
          </w:tcPr>
          <w:p w14:paraId="6B3E2627" w14:textId="77777777" w:rsidR="001A78FB" w:rsidRDefault="00C9009C" w:rsidP="00C9009C">
            <w:pPr>
              <w:pStyle w:val="TableParagraph"/>
              <w:spacing w:before="0"/>
              <w:ind w:left="214"/>
              <w:rPr>
                <w:sz w:val="18"/>
              </w:rPr>
            </w:pPr>
            <w:r>
              <w:rPr>
                <w:spacing w:val="-2"/>
                <w:sz w:val="18"/>
              </w:rPr>
              <w:t>Passed</w:t>
            </w:r>
          </w:p>
        </w:tc>
      </w:tr>
      <w:tr w:rsidR="001A78FB" w14:paraId="1EEBA4CF" w14:textId="77777777">
        <w:trPr>
          <w:trHeight w:val="257"/>
        </w:trPr>
        <w:tc>
          <w:tcPr>
            <w:tcW w:w="1391" w:type="dxa"/>
          </w:tcPr>
          <w:p w14:paraId="28D56A9D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Pm+Pl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(SUS)</w:t>
            </w:r>
          </w:p>
        </w:tc>
        <w:tc>
          <w:tcPr>
            <w:tcW w:w="765" w:type="dxa"/>
          </w:tcPr>
          <w:p w14:paraId="1E67D1B8" w14:textId="77777777" w:rsidR="001A78FB" w:rsidRDefault="00C9009C" w:rsidP="00C9009C">
            <w:pPr>
              <w:pStyle w:val="TableParagraph"/>
              <w:spacing w:line="184" w:lineRule="exact"/>
              <w:ind w:left="206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1413" w:type="dxa"/>
          </w:tcPr>
          <w:p w14:paraId="0FE53AAA" w14:textId="77777777" w:rsidR="001A78FB" w:rsidRDefault="00C9009C" w:rsidP="00C9009C">
            <w:pPr>
              <w:pStyle w:val="TableParagraph"/>
              <w:spacing w:line="184" w:lineRule="exact"/>
              <w:ind w:left="438" w:right="518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1473</w:t>
            </w:r>
          </w:p>
        </w:tc>
        <w:tc>
          <w:tcPr>
            <w:tcW w:w="1395" w:type="dxa"/>
          </w:tcPr>
          <w:p w14:paraId="680855C9" w14:textId="77777777" w:rsidR="001A78FB" w:rsidRDefault="00C9009C" w:rsidP="00C9009C">
            <w:pPr>
              <w:pStyle w:val="TableParagraph"/>
              <w:spacing w:line="184" w:lineRule="exact"/>
              <w:ind w:left="638"/>
              <w:rPr>
                <w:sz w:val="18"/>
              </w:rPr>
            </w:pPr>
            <w:r>
              <w:rPr>
                <w:spacing w:val="-2"/>
                <w:sz w:val="18"/>
              </w:rPr>
              <w:t>25050</w:t>
            </w:r>
          </w:p>
        </w:tc>
        <w:tc>
          <w:tcPr>
            <w:tcW w:w="648" w:type="dxa"/>
          </w:tcPr>
          <w:p w14:paraId="22CFEB8B" w14:textId="77777777" w:rsidR="001A78FB" w:rsidRDefault="00C9009C" w:rsidP="00C9009C">
            <w:pPr>
              <w:pStyle w:val="TableParagraph"/>
              <w:spacing w:line="184" w:lineRule="exact"/>
              <w:ind w:left="105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1022" w:type="dxa"/>
          </w:tcPr>
          <w:p w14:paraId="1D8C0013" w14:textId="77777777" w:rsidR="001A78FB" w:rsidRDefault="00C9009C" w:rsidP="00C9009C">
            <w:pPr>
              <w:pStyle w:val="TableParagraph"/>
              <w:spacing w:line="184" w:lineRule="exact"/>
              <w:ind w:left="322"/>
              <w:rPr>
                <w:sz w:val="18"/>
              </w:rPr>
            </w:pPr>
            <w:r>
              <w:rPr>
                <w:spacing w:val="-2"/>
                <w:sz w:val="18"/>
              </w:rPr>
              <w:t>Passed</w:t>
            </w:r>
          </w:p>
        </w:tc>
      </w:tr>
    </w:tbl>
    <w:p w14:paraId="511E4CC0" w14:textId="77777777" w:rsidR="001A78FB" w:rsidRDefault="00C9009C" w:rsidP="00C9009C">
      <w:pPr>
        <w:pStyle w:val="BodyText"/>
        <w:tabs>
          <w:tab w:val="left" w:pos="2876"/>
          <w:tab w:val="left" w:pos="4478"/>
          <w:tab w:val="left" w:pos="5558"/>
          <w:tab w:val="left" w:pos="6205"/>
        </w:tabs>
        <w:spacing w:before="110"/>
        <w:ind w:left="249"/>
      </w:pPr>
      <w:r>
        <w:t>Pm+Pl+Q</w:t>
      </w:r>
      <w:r>
        <w:rPr>
          <w:spacing w:val="-15"/>
        </w:rPr>
        <w:t xml:space="preserve"> </w:t>
      </w:r>
      <w:r>
        <w:rPr>
          <w:spacing w:val="-2"/>
        </w:rPr>
        <w:t>(TOTAL)|</w:t>
      </w:r>
      <w:r>
        <w:tab/>
      </w:r>
      <w:r>
        <w:rPr>
          <w:spacing w:val="-4"/>
        </w:rPr>
        <w:t>6068</w:t>
      </w:r>
      <w:r>
        <w:tab/>
      </w:r>
      <w:r>
        <w:rPr>
          <w:spacing w:val="-2"/>
        </w:rPr>
        <w:t>50100</w:t>
      </w:r>
      <w:r>
        <w:tab/>
      </w:r>
      <w:r>
        <w:rPr>
          <w:spacing w:val="-10"/>
        </w:rPr>
        <w:t>|</w:t>
      </w:r>
      <w:r>
        <w:tab/>
      </w:r>
      <w:r>
        <w:rPr>
          <w:spacing w:val="-2"/>
        </w:rPr>
        <w:t>Passed</w:t>
      </w:r>
    </w:p>
    <w:p w14:paraId="12733A65" w14:textId="77777777" w:rsidR="001A78FB" w:rsidRDefault="00C9009C" w:rsidP="00C9009C">
      <w:pPr>
        <w:pStyle w:val="BodyText"/>
        <w:spacing w:before="1"/>
        <w:rPr>
          <w:sz w:val="16"/>
        </w:rPr>
      </w:pPr>
      <w:r>
        <w:pict w14:anchorId="1C77B760">
          <v:shape id="docshape138" o:spid="_x0000_s1266" style="position:absolute;margin-left:58.45pt;margin-top:10.35pt;width:388.75pt;height:.1pt;z-index:-15665152;mso-wrap-distance-left:0;mso-wrap-distance-right:0;mso-position-horizontal-relative:page" coordorigin="1169,207" coordsize="7775,0" path="m1169,207r7775,e" filled="f" strokeweight=".18733mm">
            <v:stroke dashstyle="dash"/>
            <v:path arrowok="t"/>
            <w10:wrap type="topAndBottom" anchorx="page"/>
          </v:shape>
        </w:pict>
      </w:r>
    </w:p>
    <w:p w14:paraId="6993E398" w14:textId="77777777" w:rsidR="001A78FB" w:rsidRDefault="001A78FB" w:rsidP="00C9009C">
      <w:pPr>
        <w:pStyle w:val="BodyText"/>
        <w:rPr>
          <w:sz w:val="20"/>
        </w:rPr>
      </w:pPr>
    </w:p>
    <w:p w14:paraId="698F332E" w14:textId="77777777" w:rsidR="001A78FB" w:rsidRDefault="001A78FB" w:rsidP="00C9009C">
      <w:pPr>
        <w:pStyle w:val="BodyText"/>
        <w:spacing w:before="7"/>
        <w:rPr>
          <w:sz w:val="17"/>
        </w:rPr>
      </w:pPr>
    </w:p>
    <w:p w14:paraId="35AB5A4E" w14:textId="77777777" w:rsidR="001A78FB" w:rsidRDefault="00C9009C" w:rsidP="00C9009C">
      <w:pPr>
        <w:spacing w:before="95"/>
        <w:ind w:left="159"/>
        <w:rPr>
          <w:rFonts w:ascii="Arial"/>
          <w:b/>
          <w:sz w:val="18"/>
        </w:rPr>
      </w:pPr>
      <w:r>
        <w:rPr>
          <w:rFonts w:ascii="Arial"/>
          <w:b/>
          <w:color w:val="0000FF"/>
          <w:sz w:val="18"/>
        </w:rPr>
        <w:t>PV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Elite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is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a</w:t>
      </w:r>
      <w:r>
        <w:rPr>
          <w:rFonts w:ascii="Arial"/>
          <w:b/>
          <w:color w:val="0000FF"/>
          <w:spacing w:val="-3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trademark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of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Intergraph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CADWorx</w:t>
      </w:r>
      <w:r>
        <w:rPr>
          <w:rFonts w:ascii="Arial"/>
          <w:b/>
          <w:color w:val="0000FF"/>
          <w:spacing w:val="-3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&amp;</w:t>
      </w:r>
      <w:r>
        <w:rPr>
          <w:rFonts w:ascii="Arial"/>
          <w:b/>
          <w:color w:val="0000FF"/>
          <w:spacing w:val="-9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Analysis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Solutions,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Inc.</w:t>
      </w:r>
      <w:r>
        <w:rPr>
          <w:rFonts w:ascii="Arial"/>
          <w:b/>
          <w:color w:val="0000FF"/>
          <w:spacing w:val="-4"/>
          <w:sz w:val="18"/>
        </w:rPr>
        <w:t xml:space="preserve"> 2014</w:t>
      </w:r>
    </w:p>
    <w:p w14:paraId="09B44013" w14:textId="77777777" w:rsidR="001A78FB" w:rsidRDefault="001A78FB" w:rsidP="00C9009C">
      <w:pPr>
        <w:rPr>
          <w:rFonts w:ascii="Arial"/>
          <w:sz w:val="18"/>
        </w:r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630AD54B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31A58786" w14:textId="77777777" w:rsidR="001A78FB" w:rsidRDefault="00C9009C" w:rsidP="00C9009C">
      <w:pPr>
        <w:tabs>
          <w:tab w:val="left" w:pos="4518"/>
          <w:tab w:val="left" w:pos="5419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Horizontal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Vessel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Analysis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(Ope.)</w:t>
      </w:r>
      <w:r>
        <w:rPr>
          <w:b/>
          <w:spacing w:val="-7"/>
          <w:sz w:val="20"/>
        </w:rPr>
        <w:t xml:space="preserve"> </w:t>
      </w:r>
      <w:r>
        <w:rPr>
          <w:b/>
          <w:spacing w:val="-10"/>
          <w:sz w:val="20"/>
        </w:rPr>
        <w:t>:</w:t>
      </w:r>
      <w:r>
        <w:rPr>
          <w:b/>
          <w:sz w:val="20"/>
        </w:rPr>
        <w:tab/>
      </w:r>
      <w:r>
        <w:rPr>
          <w:b/>
          <w:spacing w:val="-4"/>
          <w:sz w:val="20"/>
        </w:rPr>
        <w:t>Step:</w:t>
      </w:r>
      <w:r>
        <w:rPr>
          <w:b/>
          <w:sz w:val="20"/>
        </w:rPr>
        <w:tab/>
        <w:t>12</w:t>
      </w:r>
      <w:r>
        <w:rPr>
          <w:b/>
          <w:spacing w:val="27"/>
          <w:sz w:val="20"/>
        </w:rPr>
        <w:t xml:space="preserve">  </w:t>
      </w:r>
      <w:r>
        <w:rPr>
          <w:b/>
          <w:sz w:val="20"/>
        </w:rPr>
        <w:t>1:43p</w:t>
      </w:r>
      <w:r>
        <w:rPr>
          <w:b/>
          <w:spacing w:val="20"/>
          <w:w w:val="150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364CDB06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37C2AEF3">
          <v:rect id="docshape139" o:spid="_x0000_s1265" style="position:absolute;margin-left:52.5pt;margin-top:12.1pt;width:519.1pt;height:.7pt;z-index:-15664640;mso-wrap-distance-left:0;mso-wrap-distance-right:0;mso-position-horizontal-relative:page" fillcolor="black" stroked="f">
            <w10:wrap type="topAndBottom" anchorx="page"/>
          </v:rect>
        </w:pict>
      </w:r>
    </w:p>
    <w:p w14:paraId="3D7B49A0" w14:textId="77777777" w:rsidR="001A78FB" w:rsidRDefault="001A78FB" w:rsidP="00C9009C">
      <w:pPr>
        <w:pStyle w:val="BodyText"/>
        <w:spacing w:before="7"/>
        <w:rPr>
          <w:b/>
          <w:sz w:val="31"/>
        </w:rPr>
      </w:pPr>
    </w:p>
    <w:p w14:paraId="3DC44DCD" w14:textId="77777777" w:rsidR="001A78FB" w:rsidRDefault="00C9009C" w:rsidP="00C9009C">
      <w:pPr>
        <w:pStyle w:val="Heading1"/>
        <w:rPr>
          <w:rFonts w:ascii="Tahoma"/>
        </w:rPr>
      </w:pPr>
      <w:r>
        <w:rPr>
          <w:rFonts w:ascii="Tahoma"/>
        </w:rPr>
        <w:t>ASME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Horizontal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Vessel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Analysis: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Stresses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for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the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Left</w:t>
      </w:r>
      <w:r>
        <w:rPr>
          <w:rFonts w:ascii="Tahoma"/>
          <w:spacing w:val="-9"/>
        </w:rPr>
        <w:t xml:space="preserve"> </w:t>
      </w:r>
      <w:r>
        <w:rPr>
          <w:rFonts w:ascii="Tahoma"/>
          <w:spacing w:val="-2"/>
        </w:rPr>
        <w:t>Saddle</w:t>
      </w:r>
    </w:p>
    <w:p w14:paraId="2EE980AC" w14:textId="77777777" w:rsidR="001A78FB" w:rsidRDefault="00C9009C" w:rsidP="00C9009C">
      <w:pPr>
        <w:pStyle w:val="BodyText"/>
        <w:spacing w:before="99"/>
        <w:ind w:left="340"/>
        <w:rPr>
          <w:rFonts w:ascii="Arial"/>
        </w:rPr>
      </w:pPr>
      <w:r>
        <w:rPr>
          <w:rFonts w:ascii="Arial"/>
        </w:rPr>
        <w:t>(per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ASME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Sec.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VIII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Div.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2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based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on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Zick</w:t>
      </w:r>
      <w:r>
        <w:rPr>
          <w:rFonts w:ascii="Arial"/>
          <w:spacing w:val="-4"/>
        </w:rPr>
        <w:t xml:space="preserve"> </w:t>
      </w:r>
      <w:r>
        <w:rPr>
          <w:rFonts w:ascii="Arial"/>
          <w:spacing w:val="-2"/>
        </w:rPr>
        <w:t>method.)</w:t>
      </w:r>
    </w:p>
    <w:p w14:paraId="4EFA2019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6CAE4236" w14:textId="77777777" w:rsidR="001A78FB" w:rsidRDefault="001A78FB" w:rsidP="00C9009C">
      <w:pPr>
        <w:pStyle w:val="BodyText"/>
        <w:spacing w:before="3"/>
        <w:rPr>
          <w:rFonts w:ascii="Arial"/>
          <w:sz w:val="16"/>
        </w:rPr>
      </w:pPr>
    </w:p>
    <w:p w14:paraId="742EF75E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  <w:spacing w:val="-2"/>
        </w:rPr>
        <w:t>Horizontal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2"/>
        </w:rPr>
        <w:t>Vessel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2"/>
        </w:rPr>
        <w:t>Stress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2"/>
        </w:rPr>
        <w:t>Calculations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2"/>
        </w:rPr>
        <w:t>: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2"/>
        </w:rPr>
        <w:t>Operating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4"/>
        </w:rPr>
        <w:t>Case</w:t>
      </w:r>
    </w:p>
    <w:p w14:paraId="48D4C4C3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258D512C" w14:textId="77777777" w:rsidR="001A78FB" w:rsidRDefault="001A78FB" w:rsidP="00C9009C">
      <w:pPr>
        <w:pStyle w:val="BodyText"/>
        <w:spacing w:before="3"/>
        <w:rPr>
          <w:rFonts w:ascii="Arial"/>
          <w:sz w:val="16"/>
        </w:rPr>
      </w:pPr>
    </w:p>
    <w:p w14:paraId="396FC0C7" w14:textId="77777777" w:rsidR="001A78FB" w:rsidRDefault="00C9009C" w:rsidP="00C9009C">
      <w:pPr>
        <w:pStyle w:val="BodyText"/>
        <w:spacing w:line="362" w:lineRule="auto"/>
        <w:ind w:left="790" w:right="5663"/>
        <w:rPr>
          <w:rFonts w:ascii="Arial"/>
        </w:rPr>
      </w:pPr>
      <w:r>
        <w:rPr>
          <w:rFonts w:ascii="Arial"/>
          <w:color w:val="0000FF"/>
        </w:rPr>
        <w:t>Note:</w:t>
      </w:r>
      <w:r>
        <w:rPr>
          <w:rFonts w:ascii="Arial"/>
          <w:color w:val="0000FF"/>
          <w:spacing w:val="-7"/>
        </w:rPr>
        <w:t xml:space="preserve"> </w:t>
      </w:r>
      <w:r>
        <w:rPr>
          <w:rFonts w:ascii="Arial"/>
          <w:color w:val="0000FF"/>
        </w:rPr>
        <w:t>Wear</w:t>
      </w:r>
      <w:r>
        <w:rPr>
          <w:rFonts w:ascii="Arial"/>
          <w:color w:val="0000FF"/>
          <w:spacing w:val="-7"/>
        </w:rPr>
        <w:t xml:space="preserve"> </w:t>
      </w:r>
      <w:r>
        <w:rPr>
          <w:rFonts w:ascii="Arial"/>
          <w:color w:val="0000FF"/>
        </w:rPr>
        <w:t>Pad</w:t>
      </w:r>
      <w:r>
        <w:rPr>
          <w:rFonts w:ascii="Arial"/>
          <w:color w:val="0000FF"/>
          <w:spacing w:val="-7"/>
        </w:rPr>
        <w:t xml:space="preserve"> </w:t>
      </w:r>
      <w:r>
        <w:rPr>
          <w:rFonts w:ascii="Arial"/>
          <w:color w:val="0000FF"/>
        </w:rPr>
        <w:t>Width</w:t>
      </w:r>
      <w:r>
        <w:rPr>
          <w:rFonts w:ascii="Arial"/>
          <w:color w:val="0000FF"/>
          <w:spacing w:val="-7"/>
        </w:rPr>
        <w:t xml:space="preserve"> </w:t>
      </w:r>
      <w:r>
        <w:rPr>
          <w:rFonts w:ascii="Arial"/>
          <w:color w:val="0000FF"/>
        </w:rPr>
        <w:t>(11.81)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</w:rPr>
        <w:t>is</w:t>
      </w:r>
      <w:r>
        <w:rPr>
          <w:rFonts w:ascii="Arial"/>
          <w:color w:val="0000FF"/>
          <w:spacing w:val="-7"/>
        </w:rPr>
        <w:t xml:space="preserve"> </w:t>
      </w:r>
      <w:r>
        <w:rPr>
          <w:rFonts w:ascii="Arial"/>
          <w:color w:val="0000FF"/>
        </w:rPr>
        <w:t>less</w:t>
      </w:r>
      <w:r>
        <w:rPr>
          <w:rFonts w:ascii="Arial"/>
          <w:color w:val="0000FF"/>
          <w:spacing w:val="-7"/>
        </w:rPr>
        <w:t xml:space="preserve"> </w:t>
      </w:r>
      <w:r>
        <w:rPr>
          <w:rFonts w:ascii="Arial"/>
          <w:color w:val="0000FF"/>
        </w:rPr>
        <w:t>than</w:t>
      </w:r>
      <w:r>
        <w:rPr>
          <w:rFonts w:ascii="Arial"/>
          <w:color w:val="0000FF"/>
          <w:spacing w:val="-7"/>
        </w:rPr>
        <w:t xml:space="preserve"> </w:t>
      </w:r>
      <w:r>
        <w:rPr>
          <w:rFonts w:ascii="Arial"/>
          <w:color w:val="0000FF"/>
        </w:rPr>
        <w:t>1.56*sqrt(rm*t) and less than 2a. The wear plate will be ignored.</w:t>
      </w:r>
    </w:p>
    <w:p w14:paraId="0F436A30" w14:textId="77777777" w:rsidR="001A78FB" w:rsidRDefault="001A78FB" w:rsidP="00C9009C">
      <w:pPr>
        <w:pStyle w:val="BodyText"/>
        <w:rPr>
          <w:rFonts w:ascii="Arial"/>
          <w:sz w:val="27"/>
        </w:rPr>
      </w:pPr>
    </w:p>
    <w:p w14:paraId="284D6963" w14:textId="77777777" w:rsidR="001A78FB" w:rsidRDefault="00C9009C" w:rsidP="00C9009C">
      <w:pPr>
        <w:pStyle w:val="BodyText"/>
        <w:spacing w:before="1"/>
        <w:ind w:left="159"/>
        <w:rPr>
          <w:rFonts w:ascii="Arial"/>
        </w:rPr>
      </w:pPr>
      <w:r>
        <w:rPr>
          <w:rFonts w:ascii="Arial"/>
        </w:rPr>
        <w:t>Minimum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Wear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Plate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Width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be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considered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in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analysis</w:t>
      </w:r>
      <w:r>
        <w:rPr>
          <w:rFonts w:ascii="Arial"/>
          <w:spacing w:val="-3"/>
        </w:rPr>
        <w:t xml:space="preserve"> </w:t>
      </w:r>
      <w:r>
        <w:rPr>
          <w:rFonts w:ascii="Arial"/>
          <w:spacing w:val="-2"/>
        </w:rPr>
        <w:t>[b1]:</w:t>
      </w:r>
    </w:p>
    <w:p w14:paraId="3CD0CC6A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8"/>
        </w:rPr>
        <w:t xml:space="preserve"> </w:t>
      </w:r>
      <w:r>
        <w:t>min(</w:t>
      </w:r>
      <w:r>
        <w:rPr>
          <w:spacing w:val="-5"/>
        </w:rPr>
        <w:t xml:space="preserve"> </w:t>
      </w:r>
      <w:r>
        <w:t>b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1.56*sqrt(</w:t>
      </w:r>
      <w:r>
        <w:rPr>
          <w:spacing w:val="-5"/>
        </w:rPr>
        <w:t xml:space="preserve"> </w:t>
      </w:r>
      <w:r>
        <w:t>Rm</w:t>
      </w:r>
      <w:r>
        <w:rPr>
          <w:spacing w:val="-6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t</w:t>
      </w:r>
      <w:r>
        <w:rPr>
          <w:spacing w:val="-5"/>
        </w:rPr>
        <w:t xml:space="preserve"> </w:t>
      </w:r>
      <w:r>
        <w:t>),</w:t>
      </w:r>
      <w:r>
        <w:rPr>
          <w:spacing w:val="-5"/>
        </w:rPr>
        <w:t xml:space="preserve"> </w:t>
      </w:r>
      <w:r>
        <w:t>2a</w:t>
      </w:r>
      <w:r>
        <w:rPr>
          <w:spacing w:val="-5"/>
        </w:rPr>
        <w:t xml:space="preserve"> </w:t>
      </w:r>
      <w:r>
        <w:rPr>
          <w:spacing w:val="-10"/>
        </w:rPr>
        <w:t>)</w:t>
      </w:r>
    </w:p>
    <w:p w14:paraId="313EC2FE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8"/>
        </w:rPr>
        <w:t xml:space="preserve"> </w:t>
      </w:r>
      <w:r>
        <w:t>min(</w:t>
      </w:r>
      <w:r>
        <w:rPr>
          <w:spacing w:val="-8"/>
        </w:rPr>
        <w:t xml:space="preserve"> </w:t>
      </w:r>
      <w:r>
        <w:t>7.250</w:t>
      </w:r>
      <w:r>
        <w:rPr>
          <w:spacing w:val="-8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1.56*sqrt(</w:t>
      </w:r>
      <w:r>
        <w:rPr>
          <w:spacing w:val="-7"/>
        </w:rPr>
        <w:t xml:space="preserve"> </w:t>
      </w:r>
      <w:r>
        <w:t>30.4331</w:t>
      </w:r>
      <w:r>
        <w:rPr>
          <w:spacing w:val="-8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0.8661</w:t>
      </w:r>
      <w:r>
        <w:rPr>
          <w:spacing w:val="-8"/>
        </w:rPr>
        <w:t xml:space="preserve"> </w:t>
      </w:r>
      <w:r>
        <w:t>),</w:t>
      </w:r>
      <w:r>
        <w:rPr>
          <w:spacing w:val="-8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21.000</w:t>
      </w:r>
      <w:r>
        <w:rPr>
          <w:spacing w:val="-8"/>
        </w:rPr>
        <w:t xml:space="preserve"> </w:t>
      </w:r>
      <w:r>
        <w:rPr>
          <w:spacing w:val="-10"/>
        </w:rPr>
        <w:t>)</w:t>
      </w:r>
    </w:p>
    <w:p w14:paraId="4FCB64DC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9"/>
        </w:rPr>
        <w:t xml:space="preserve"> </w:t>
      </w:r>
      <w:r>
        <w:t>15.2593</w:t>
      </w:r>
      <w:r>
        <w:rPr>
          <w:spacing w:val="-8"/>
        </w:rPr>
        <w:t xml:space="preserve"> </w:t>
      </w:r>
      <w:r>
        <w:rPr>
          <w:spacing w:val="-5"/>
        </w:rPr>
        <w:t>in</w:t>
      </w:r>
    </w:p>
    <w:p w14:paraId="48E93CEA" w14:textId="77777777" w:rsidR="001A78FB" w:rsidRDefault="001A78FB" w:rsidP="00C9009C">
      <w:pPr>
        <w:pStyle w:val="BodyText"/>
        <w:rPr>
          <w:sz w:val="20"/>
        </w:rPr>
      </w:pPr>
    </w:p>
    <w:p w14:paraId="36D2B38D" w14:textId="77777777" w:rsidR="001A78FB" w:rsidRDefault="001A78FB" w:rsidP="00C9009C">
      <w:pPr>
        <w:pStyle w:val="BodyText"/>
        <w:spacing w:before="2"/>
        <w:rPr>
          <w:sz w:val="17"/>
        </w:rPr>
      </w:pPr>
    </w:p>
    <w:p w14:paraId="4C3EFA32" w14:textId="77777777" w:rsidR="001A78FB" w:rsidRDefault="00C9009C" w:rsidP="00C9009C">
      <w:pPr>
        <w:pStyle w:val="Heading1"/>
        <w:ind w:left="159"/>
      </w:pPr>
      <w:r>
        <w:t>Input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Calculated</w:t>
      </w:r>
      <w:r>
        <w:rPr>
          <w:spacing w:val="-3"/>
        </w:rPr>
        <w:t xml:space="preserve"> </w:t>
      </w:r>
      <w:r>
        <w:rPr>
          <w:spacing w:val="-2"/>
        </w:rPr>
        <w:t>Values:</w:t>
      </w:r>
    </w:p>
    <w:p w14:paraId="27111F11" w14:textId="77777777" w:rsidR="001A78FB" w:rsidRDefault="001A78FB" w:rsidP="00C9009C">
      <w:pPr>
        <w:pStyle w:val="BodyText"/>
        <w:rPr>
          <w:rFonts w:ascii="Arial"/>
          <w:b/>
          <w:sz w:val="20"/>
        </w:rPr>
      </w:pPr>
    </w:p>
    <w:p w14:paraId="56E18CEA" w14:textId="77777777" w:rsidR="001A78FB" w:rsidRDefault="001A78FB" w:rsidP="00C9009C">
      <w:pPr>
        <w:pStyle w:val="BodyText"/>
        <w:spacing w:before="1" w:after="1"/>
        <w:rPr>
          <w:rFonts w:ascii="Arial"/>
          <w:b/>
          <w:sz w:val="16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3"/>
        <w:gridCol w:w="882"/>
        <w:gridCol w:w="774"/>
        <w:gridCol w:w="306"/>
        <w:gridCol w:w="392"/>
      </w:tblGrid>
      <w:tr w:rsidR="001A78FB" w14:paraId="5B505BCB" w14:textId="77777777">
        <w:trPr>
          <w:trHeight w:val="257"/>
        </w:trPr>
        <w:tc>
          <w:tcPr>
            <w:tcW w:w="4333" w:type="dxa"/>
          </w:tcPr>
          <w:p w14:paraId="25E7E0A0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z w:val="18"/>
              </w:rPr>
              <w:t>Vessel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Mean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Radius</w:t>
            </w:r>
          </w:p>
        </w:tc>
        <w:tc>
          <w:tcPr>
            <w:tcW w:w="882" w:type="dxa"/>
          </w:tcPr>
          <w:p w14:paraId="4BA11804" w14:textId="77777777" w:rsidR="001A78FB" w:rsidRDefault="00C9009C" w:rsidP="00C9009C">
            <w:pPr>
              <w:pStyle w:val="TableParagraph"/>
              <w:spacing w:before="0"/>
              <w:ind w:left="180"/>
              <w:rPr>
                <w:sz w:val="18"/>
              </w:rPr>
            </w:pPr>
            <w:r>
              <w:rPr>
                <w:spacing w:val="-5"/>
                <w:sz w:val="18"/>
              </w:rPr>
              <w:t>Rm</w:t>
            </w:r>
          </w:p>
        </w:tc>
        <w:tc>
          <w:tcPr>
            <w:tcW w:w="774" w:type="dxa"/>
          </w:tcPr>
          <w:p w14:paraId="7E232CA3" w14:textId="77777777" w:rsidR="001A78FB" w:rsidRDefault="00C9009C" w:rsidP="00C9009C">
            <w:pPr>
              <w:pStyle w:val="TableParagraph"/>
              <w:spacing w:before="0"/>
              <w:ind w:left="143"/>
              <w:rPr>
                <w:sz w:val="18"/>
              </w:rPr>
            </w:pPr>
            <w:r>
              <w:rPr>
                <w:spacing w:val="-2"/>
                <w:sz w:val="18"/>
              </w:rPr>
              <w:t>30.43</w:t>
            </w:r>
          </w:p>
        </w:tc>
        <w:tc>
          <w:tcPr>
            <w:tcW w:w="698" w:type="dxa"/>
            <w:gridSpan w:val="2"/>
          </w:tcPr>
          <w:p w14:paraId="26746B98" w14:textId="77777777" w:rsidR="001A78FB" w:rsidRDefault="00C9009C" w:rsidP="00C9009C">
            <w:pPr>
              <w:pStyle w:val="TableParagraph"/>
              <w:spacing w:before="0"/>
              <w:ind w:left="89"/>
              <w:rPr>
                <w:sz w:val="18"/>
              </w:rPr>
            </w:pPr>
            <w:r>
              <w:rPr>
                <w:spacing w:val="-5"/>
                <w:sz w:val="18"/>
              </w:rPr>
              <w:t>in</w:t>
            </w:r>
          </w:p>
        </w:tc>
      </w:tr>
      <w:tr w:rsidR="001A78FB" w14:paraId="7CC9082C" w14:textId="77777777">
        <w:trPr>
          <w:trHeight w:val="311"/>
        </w:trPr>
        <w:tc>
          <w:tcPr>
            <w:tcW w:w="4333" w:type="dxa"/>
          </w:tcPr>
          <w:p w14:paraId="34DE4FB7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Stiffened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Vessel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Length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4.15.6</w:t>
            </w:r>
          </w:p>
        </w:tc>
        <w:tc>
          <w:tcPr>
            <w:tcW w:w="882" w:type="dxa"/>
          </w:tcPr>
          <w:p w14:paraId="4FA4F892" w14:textId="77777777" w:rsidR="001A78FB" w:rsidRDefault="00C9009C" w:rsidP="00C9009C">
            <w:pPr>
              <w:pStyle w:val="TableParagraph"/>
              <w:ind w:right="213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L</w:t>
            </w:r>
          </w:p>
        </w:tc>
        <w:tc>
          <w:tcPr>
            <w:tcW w:w="1080" w:type="dxa"/>
            <w:gridSpan w:val="2"/>
          </w:tcPr>
          <w:p w14:paraId="06E0D1C2" w14:textId="77777777" w:rsidR="001A78FB" w:rsidRDefault="00C9009C" w:rsidP="00C9009C">
            <w:pPr>
              <w:pStyle w:val="TableParagraph"/>
              <w:ind w:left="413"/>
              <w:rPr>
                <w:sz w:val="18"/>
              </w:rPr>
            </w:pPr>
            <w:r>
              <w:rPr>
                <w:spacing w:val="-2"/>
                <w:sz w:val="18"/>
              </w:rPr>
              <w:t>12.50</w:t>
            </w:r>
          </w:p>
        </w:tc>
        <w:tc>
          <w:tcPr>
            <w:tcW w:w="392" w:type="dxa"/>
          </w:tcPr>
          <w:p w14:paraId="79DBB559" w14:textId="77777777" w:rsidR="001A78FB" w:rsidRDefault="00C9009C" w:rsidP="00C9009C">
            <w:pPr>
              <w:pStyle w:val="TableParagraph"/>
              <w:ind w:right="120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ft</w:t>
            </w:r>
          </w:p>
        </w:tc>
      </w:tr>
      <w:tr w:rsidR="001A78FB" w14:paraId="6F97C608" w14:textId="77777777">
        <w:trPr>
          <w:trHeight w:val="257"/>
        </w:trPr>
        <w:tc>
          <w:tcPr>
            <w:tcW w:w="4333" w:type="dxa"/>
          </w:tcPr>
          <w:p w14:paraId="474B6F1A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Distance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Saddle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Vessel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tangent</w:t>
            </w:r>
          </w:p>
        </w:tc>
        <w:tc>
          <w:tcPr>
            <w:tcW w:w="882" w:type="dxa"/>
          </w:tcPr>
          <w:p w14:paraId="33F220AC" w14:textId="77777777" w:rsidR="001A78FB" w:rsidRDefault="00C9009C" w:rsidP="00C9009C">
            <w:pPr>
              <w:pStyle w:val="TableParagraph"/>
              <w:spacing w:line="184" w:lineRule="exact"/>
              <w:ind w:right="141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a</w:t>
            </w:r>
          </w:p>
        </w:tc>
        <w:tc>
          <w:tcPr>
            <w:tcW w:w="1080" w:type="dxa"/>
            <w:gridSpan w:val="2"/>
          </w:tcPr>
          <w:p w14:paraId="6ADC335C" w14:textId="77777777" w:rsidR="001A78FB" w:rsidRDefault="00C9009C" w:rsidP="00C9009C">
            <w:pPr>
              <w:pStyle w:val="TableParagraph"/>
              <w:spacing w:line="184" w:lineRule="exact"/>
              <w:ind w:left="485"/>
              <w:rPr>
                <w:sz w:val="18"/>
              </w:rPr>
            </w:pPr>
            <w:r>
              <w:rPr>
                <w:spacing w:val="-2"/>
                <w:sz w:val="18"/>
              </w:rPr>
              <w:t>21.00</w:t>
            </w:r>
          </w:p>
        </w:tc>
        <w:tc>
          <w:tcPr>
            <w:tcW w:w="392" w:type="dxa"/>
          </w:tcPr>
          <w:p w14:paraId="1CAB3833" w14:textId="77777777" w:rsidR="001A78FB" w:rsidRDefault="00C9009C" w:rsidP="00C9009C">
            <w:pPr>
              <w:pStyle w:val="TableParagraph"/>
              <w:spacing w:line="184" w:lineRule="exact"/>
              <w:ind w:right="48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in</w:t>
            </w:r>
          </w:p>
        </w:tc>
      </w:tr>
    </w:tbl>
    <w:p w14:paraId="2C950204" w14:textId="77777777" w:rsidR="001A78FB" w:rsidRDefault="001A78FB" w:rsidP="00C9009C">
      <w:pPr>
        <w:pStyle w:val="BodyText"/>
        <w:rPr>
          <w:rFonts w:ascii="Arial"/>
          <w:b/>
          <w:sz w:val="20"/>
        </w:rPr>
      </w:pPr>
    </w:p>
    <w:p w14:paraId="6B7B1683" w14:textId="77777777" w:rsidR="001A78FB" w:rsidRDefault="001A78FB" w:rsidP="00C9009C">
      <w:pPr>
        <w:pStyle w:val="BodyText"/>
        <w:spacing w:before="8" w:after="1"/>
        <w:rPr>
          <w:rFonts w:ascii="Arial"/>
          <w:b/>
          <w:sz w:val="16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2"/>
        <w:gridCol w:w="2493"/>
        <w:gridCol w:w="1827"/>
        <w:gridCol w:w="1922"/>
      </w:tblGrid>
      <w:tr w:rsidR="001A78FB" w14:paraId="23146E0D" w14:textId="77777777">
        <w:trPr>
          <w:trHeight w:val="257"/>
        </w:trPr>
        <w:tc>
          <w:tcPr>
            <w:tcW w:w="752" w:type="dxa"/>
          </w:tcPr>
          <w:p w14:paraId="6C1B8F3B" w14:textId="77777777" w:rsidR="001A78FB" w:rsidRDefault="00C9009C" w:rsidP="00C9009C">
            <w:pPr>
              <w:pStyle w:val="TableParagraph"/>
              <w:spacing w:before="0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Saddle</w:t>
            </w:r>
          </w:p>
        </w:tc>
        <w:tc>
          <w:tcPr>
            <w:tcW w:w="2493" w:type="dxa"/>
          </w:tcPr>
          <w:p w14:paraId="7852BD25" w14:textId="77777777" w:rsidR="001A78FB" w:rsidRDefault="00C9009C" w:rsidP="00C9009C">
            <w:pPr>
              <w:pStyle w:val="TableParagraph"/>
              <w:spacing w:before="0"/>
              <w:ind w:left="53"/>
              <w:rPr>
                <w:sz w:val="18"/>
              </w:rPr>
            </w:pPr>
            <w:r>
              <w:rPr>
                <w:spacing w:val="-2"/>
                <w:sz w:val="18"/>
              </w:rPr>
              <w:t>Width</w:t>
            </w:r>
          </w:p>
        </w:tc>
        <w:tc>
          <w:tcPr>
            <w:tcW w:w="1827" w:type="dxa"/>
          </w:tcPr>
          <w:p w14:paraId="192F383E" w14:textId="77777777" w:rsidR="001A78FB" w:rsidRDefault="00C9009C" w:rsidP="00C9009C">
            <w:pPr>
              <w:pStyle w:val="TableParagraph"/>
              <w:spacing w:before="0"/>
              <w:ind w:left="78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b</w:t>
            </w:r>
          </w:p>
        </w:tc>
        <w:tc>
          <w:tcPr>
            <w:tcW w:w="1922" w:type="dxa"/>
          </w:tcPr>
          <w:p w14:paraId="438D697B" w14:textId="77777777" w:rsidR="001A78FB" w:rsidRDefault="00C9009C" w:rsidP="00C9009C">
            <w:pPr>
              <w:pStyle w:val="TableParagraph"/>
              <w:spacing w:before="0"/>
              <w:ind w:left="250"/>
              <w:rPr>
                <w:sz w:val="18"/>
              </w:rPr>
            </w:pPr>
            <w:r>
              <w:rPr>
                <w:sz w:val="18"/>
              </w:rPr>
              <w:t>7.25</w:t>
            </w:r>
            <w:r>
              <w:rPr>
                <w:spacing w:val="6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</w:t>
            </w:r>
          </w:p>
        </w:tc>
      </w:tr>
      <w:tr w:rsidR="001A78FB" w14:paraId="49939667" w14:textId="77777777">
        <w:trPr>
          <w:trHeight w:val="257"/>
        </w:trPr>
        <w:tc>
          <w:tcPr>
            <w:tcW w:w="752" w:type="dxa"/>
          </w:tcPr>
          <w:p w14:paraId="61CE9E72" w14:textId="77777777" w:rsidR="001A78FB" w:rsidRDefault="00C9009C" w:rsidP="00C9009C">
            <w:pPr>
              <w:pStyle w:val="TableParagraph"/>
              <w:spacing w:line="184" w:lineRule="exact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Saddle</w:t>
            </w:r>
          </w:p>
        </w:tc>
        <w:tc>
          <w:tcPr>
            <w:tcW w:w="2493" w:type="dxa"/>
          </w:tcPr>
          <w:p w14:paraId="4EA15E52" w14:textId="77777777" w:rsidR="001A78FB" w:rsidRDefault="00C9009C" w:rsidP="00C9009C">
            <w:pPr>
              <w:pStyle w:val="TableParagraph"/>
              <w:spacing w:line="184" w:lineRule="exact"/>
              <w:ind w:left="53"/>
              <w:rPr>
                <w:sz w:val="18"/>
              </w:rPr>
            </w:pPr>
            <w:r>
              <w:rPr>
                <w:sz w:val="18"/>
              </w:rPr>
              <w:t>Bearing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Angle</w:t>
            </w:r>
          </w:p>
        </w:tc>
        <w:tc>
          <w:tcPr>
            <w:tcW w:w="1827" w:type="dxa"/>
          </w:tcPr>
          <w:p w14:paraId="1FAC40A4" w14:textId="77777777" w:rsidR="001A78FB" w:rsidRDefault="00C9009C" w:rsidP="00C9009C">
            <w:pPr>
              <w:pStyle w:val="TableParagraph"/>
              <w:spacing w:line="184" w:lineRule="exact"/>
              <w:ind w:left="1018" w:right="2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theta</w:t>
            </w:r>
          </w:p>
        </w:tc>
        <w:tc>
          <w:tcPr>
            <w:tcW w:w="1922" w:type="dxa"/>
          </w:tcPr>
          <w:p w14:paraId="2E3886AE" w14:textId="77777777" w:rsidR="001A78FB" w:rsidRDefault="00C9009C" w:rsidP="00C9009C">
            <w:pPr>
              <w:pStyle w:val="TableParagraph"/>
              <w:spacing w:line="184" w:lineRule="exact"/>
              <w:ind w:left="286"/>
              <w:rPr>
                <w:sz w:val="18"/>
              </w:rPr>
            </w:pPr>
            <w:r>
              <w:rPr>
                <w:sz w:val="18"/>
              </w:rPr>
              <w:t>120.00</w:t>
            </w:r>
            <w:r>
              <w:rPr>
                <w:spacing w:val="5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degrees</w:t>
            </w:r>
          </w:p>
        </w:tc>
      </w:tr>
    </w:tbl>
    <w:p w14:paraId="3DFDDB6A" w14:textId="77777777" w:rsidR="001A78FB" w:rsidRDefault="001A78FB" w:rsidP="00C9009C">
      <w:pPr>
        <w:pStyle w:val="BodyText"/>
        <w:rPr>
          <w:rFonts w:ascii="Arial"/>
          <w:b/>
          <w:sz w:val="28"/>
        </w:rPr>
      </w:pPr>
    </w:p>
    <w:p w14:paraId="4ED73DDC" w14:textId="77777777" w:rsidR="001A78FB" w:rsidRDefault="00C9009C" w:rsidP="00C9009C">
      <w:pPr>
        <w:pStyle w:val="BodyText"/>
        <w:tabs>
          <w:tab w:val="left" w:pos="4749"/>
        </w:tabs>
        <w:spacing w:before="100"/>
        <w:ind w:left="250"/>
        <w:jc w:val="both"/>
      </w:pPr>
      <w:r>
        <w:t>Inside</w:t>
      </w:r>
      <w:r>
        <w:rPr>
          <w:spacing w:val="-10"/>
        </w:rPr>
        <w:t xml:space="preserve"> </w:t>
      </w:r>
      <w:r>
        <w:t>Depth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4"/>
        </w:rPr>
        <w:t>Head</w:t>
      </w:r>
      <w:r>
        <w:tab/>
        <w:t>h2</w:t>
      </w:r>
      <w:r>
        <w:rPr>
          <w:spacing w:val="74"/>
          <w:w w:val="150"/>
        </w:rPr>
        <w:t xml:space="preserve">   </w:t>
      </w:r>
      <w:r>
        <w:t>1.25</w:t>
      </w:r>
      <w:r>
        <w:rPr>
          <w:spacing w:val="71"/>
        </w:rPr>
        <w:t xml:space="preserve"> </w:t>
      </w:r>
      <w:r>
        <w:rPr>
          <w:spacing w:val="-5"/>
        </w:rPr>
        <w:t>ft</w:t>
      </w:r>
    </w:p>
    <w:p w14:paraId="326CFE49" w14:textId="77777777" w:rsidR="001A78FB" w:rsidRDefault="001A78FB" w:rsidP="00C9009C">
      <w:pPr>
        <w:pStyle w:val="BodyText"/>
        <w:rPr>
          <w:sz w:val="20"/>
        </w:rPr>
      </w:pPr>
    </w:p>
    <w:p w14:paraId="1A63F670" w14:textId="77777777" w:rsidR="001A78FB" w:rsidRDefault="001A78FB" w:rsidP="00C9009C">
      <w:pPr>
        <w:pStyle w:val="BodyText"/>
        <w:spacing w:before="1"/>
        <w:rPr>
          <w:sz w:val="17"/>
        </w:rPr>
      </w:pPr>
    </w:p>
    <w:p w14:paraId="07F1D7D8" w14:textId="77777777" w:rsidR="001A78FB" w:rsidRDefault="00C9009C" w:rsidP="00C9009C">
      <w:pPr>
        <w:pStyle w:val="BodyText"/>
        <w:spacing w:line="367" w:lineRule="auto"/>
        <w:ind w:left="250" w:right="3569"/>
        <w:jc w:val="both"/>
      </w:pPr>
      <w:r>
        <w:t>Shell</w:t>
      </w:r>
      <w:r>
        <w:rPr>
          <w:spacing w:val="-3"/>
        </w:rPr>
        <w:t xml:space="preserve"> </w:t>
      </w:r>
      <w:r>
        <w:t>Allowable</w:t>
      </w:r>
      <w:r>
        <w:rPr>
          <w:spacing w:val="-3"/>
        </w:rPr>
        <w:t xml:space="preserve"> </w:t>
      </w:r>
      <w:r>
        <w:t>Stress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Calculation</w:t>
      </w:r>
      <w:r>
        <w:rPr>
          <w:spacing w:val="80"/>
          <w:w w:val="150"/>
        </w:rPr>
        <w:t xml:space="preserve">   </w:t>
      </w:r>
      <w:r>
        <w:t>16700.00</w:t>
      </w:r>
      <w:r>
        <w:rPr>
          <w:spacing w:val="40"/>
        </w:rPr>
        <w:t xml:space="preserve"> </w:t>
      </w:r>
      <w:r>
        <w:t>psi Head</w:t>
      </w:r>
      <w:r>
        <w:rPr>
          <w:spacing w:val="-2"/>
        </w:rPr>
        <w:t xml:space="preserve"> </w:t>
      </w:r>
      <w:r>
        <w:t>Allowable</w:t>
      </w:r>
      <w:r>
        <w:rPr>
          <w:spacing w:val="-2"/>
        </w:rPr>
        <w:t xml:space="preserve"> </w:t>
      </w:r>
      <w:r>
        <w:t>Stress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Calculation</w:t>
      </w:r>
      <w:r>
        <w:rPr>
          <w:spacing w:val="80"/>
        </w:rPr>
        <w:t xml:space="preserve">  </w:t>
      </w:r>
      <w:r>
        <w:t>16700.00 psi Circumferential Efficiency in Plane of Saddle</w:t>
      </w:r>
      <w:r>
        <w:rPr>
          <w:spacing w:val="80"/>
          <w:w w:val="150"/>
        </w:rPr>
        <w:t xml:space="preserve">    </w:t>
      </w:r>
      <w:r>
        <w:t>1.00</w:t>
      </w:r>
    </w:p>
    <w:p w14:paraId="63F232F0" w14:textId="77777777" w:rsidR="001A78FB" w:rsidRDefault="00C9009C" w:rsidP="00C9009C">
      <w:pPr>
        <w:pStyle w:val="BodyText"/>
        <w:tabs>
          <w:tab w:val="left" w:pos="5972"/>
        </w:tabs>
        <w:ind w:left="250"/>
        <w:jc w:val="both"/>
      </w:pPr>
      <w:r>
        <w:t>Circumferential</w:t>
      </w:r>
      <w:r>
        <w:rPr>
          <w:spacing w:val="-22"/>
        </w:rPr>
        <w:t xml:space="preserve"> </w:t>
      </w:r>
      <w:r>
        <w:t>Efficiency</w:t>
      </w:r>
      <w:r>
        <w:rPr>
          <w:spacing w:val="-21"/>
        </w:rPr>
        <w:t xml:space="preserve"> </w:t>
      </w:r>
      <w:r>
        <w:t>at</w:t>
      </w:r>
      <w:r>
        <w:rPr>
          <w:spacing w:val="-22"/>
        </w:rPr>
        <w:t xml:space="preserve"> </w:t>
      </w:r>
      <w:r>
        <w:t>Mid-</w:t>
      </w:r>
      <w:r>
        <w:rPr>
          <w:spacing w:val="-4"/>
        </w:rPr>
        <w:t>Span</w:t>
      </w:r>
      <w:r>
        <w:tab/>
      </w:r>
      <w:r>
        <w:rPr>
          <w:spacing w:val="-4"/>
        </w:rPr>
        <w:t>1.00</w:t>
      </w:r>
    </w:p>
    <w:p w14:paraId="5D99073D" w14:textId="77777777" w:rsidR="001A78FB" w:rsidRDefault="001A78FB" w:rsidP="00C9009C">
      <w:pPr>
        <w:pStyle w:val="BodyText"/>
        <w:rPr>
          <w:sz w:val="20"/>
        </w:rPr>
      </w:pPr>
    </w:p>
    <w:p w14:paraId="52B79822" w14:textId="77777777" w:rsidR="001A78FB" w:rsidRDefault="001A78FB" w:rsidP="00C9009C">
      <w:pPr>
        <w:pStyle w:val="BodyText"/>
        <w:rPr>
          <w:sz w:val="17"/>
        </w:rPr>
      </w:pPr>
    </w:p>
    <w:p w14:paraId="68543C8C" w14:textId="77777777" w:rsidR="001A78FB" w:rsidRDefault="00C9009C" w:rsidP="00C9009C">
      <w:pPr>
        <w:pStyle w:val="BodyText"/>
        <w:tabs>
          <w:tab w:val="left" w:pos="5468"/>
        </w:tabs>
        <w:spacing w:before="1"/>
        <w:ind w:left="250"/>
        <w:jc w:val="both"/>
      </w:pPr>
      <w:r>
        <w:t>Saddle</w:t>
      </w:r>
      <w:r>
        <w:rPr>
          <w:spacing w:val="-12"/>
        </w:rPr>
        <w:t xml:space="preserve"> </w:t>
      </w:r>
      <w:r>
        <w:t>Force</w:t>
      </w:r>
      <w:r>
        <w:rPr>
          <w:spacing w:val="-11"/>
        </w:rPr>
        <w:t xml:space="preserve"> </w:t>
      </w:r>
      <w:r>
        <w:t>Q,</w:t>
      </w:r>
      <w:r>
        <w:rPr>
          <w:spacing w:val="-12"/>
        </w:rPr>
        <w:t xml:space="preserve"> </w:t>
      </w:r>
      <w:r>
        <w:t>Operating</w:t>
      </w:r>
      <w:r>
        <w:rPr>
          <w:spacing w:val="-11"/>
        </w:rPr>
        <w:t xml:space="preserve"> </w:t>
      </w:r>
      <w:r>
        <w:rPr>
          <w:spacing w:val="-4"/>
        </w:rPr>
        <w:t>Case</w:t>
      </w:r>
      <w:r>
        <w:tab/>
        <w:t>12591.57</w:t>
      </w:r>
      <w:r>
        <w:rPr>
          <w:spacing w:val="55"/>
        </w:rPr>
        <w:t xml:space="preserve"> </w:t>
      </w:r>
      <w:r>
        <w:rPr>
          <w:spacing w:val="-5"/>
        </w:rPr>
        <w:t>lbf</w:t>
      </w:r>
    </w:p>
    <w:p w14:paraId="02A3ABCB" w14:textId="77777777" w:rsidR="001A78FB" w:rsidRDefault="001A78FB" w:rsidP="00C9009C">
      <w:pPr>
        <w:pStyle w:val="BodyText"/>
        <w:rPr>
          <w:sz w:val="20"/>
        </w:rPr>
      </w:pPr>
    </w:p>
    <w:p w14:paraId="5C02318F" w14:textId="77777777" w:rsidR="001A78FB" w:rsidRDefault="001A78FB" w:rsidP="00C9009C">
      <w:pPr>
        <w:pStyle w:val="BodyText"/>
        <w:spacing w:before="3"/>
        <w:rPr>
          <w:sz w:val="17"/>
        </w:rPr>
      </w:pPr>
    </w:p>
    <w:p w14:paraId="5B34183C" w14:textId="77777777" w:rsidR="001A78FB" w:rsidRDefault="00C9009C" w:rsidP="00C9009C">
      <w:pPr>
        <w:pStyle w:val="Heading1"/>
        <w:jc w:val="both"/>
        <w:rPr>
          <w:rFonts w:ascii="Courier New"/>
        </w:rPr>
      </w:pPr>
      <w:r>
        <w:rPr>
          <w:rFonts w:ascii="Courier New"/>
        </w:rPr>
        <w:t>Horizontal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Vessel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Analysis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Results:</w:t>
      </w:r>
      <w:r>
        <w:rPr>
          <w:rFonts w:ascii="Courier New"/>
          <w:spacing w:val="50"/>
          <w:w w:val="150"/>
        </w:rPr>
        <w:t xml:space="preserve">  </w:t>
      </w:r>
      <w:r>
        <w:rPr>
          <w:rFonts w:ascii="Courier New"/>
        </w:rPr>
        <w:t>Actual</w:t>
      </w:r>
      <w:r>
        <w:rPr>
          <w:rFonts w:ascii="Courier New"/>
          <w:spacing w:val="63"/>
        </w:rPr>
        <w:t xml:space="preserve">   </w:t>
      </w:r>
      <w:r>
        <w:rPr>
          <w:rFonts w:ascii="Courier New"/>
          <w:spacing w:val="-2"/>
        </w:rPr>
        <w:t>Allowable</w:t>
      </w:r>
    </w:p>
    <w:p w14:paraId="7892AC1B" w14:textId="77777777" w:rsidR="001A78FB" w:rsidRDefault="00C9009C" w:rsidP="00C9009C">
      <w:pPr>
        <w:pStyle w:val="BodyText"/>
        <w:spacing w:before="11"/>
        <w:rPr>
          <w:b/>
          <w:sz w:val="15"/>
        </w:rPr>
      </w:pPr>
      <w:r>
        <w:pict w14:anchorId="42BE6849">
          <v:shape id="docshape140" o:spid="_x0000_s1264" style="position:absolute;margin-left:58.5pt;margin-top:10.25pt;width:361.75pt;height:.1pt;z-index:-15664128;mso-wrap-distance-left:0;mso-wrap-distance-right:0;mso-position-horizontal-relative:page" coordorigin="1170,205" coordsize="7235,0" path="m1170,205r7235,e" filled="f" strokeweight=".18733mm">
            <v:stroke dashstyle="dash"/>
            <v:path arrowok="t"/>
            <w10:wrap type="topAndBottom" anchorx="page"/>
          </v:shape>
        </w:pict>
      </w:r>
    </w:p>
    <w:p w14:paraId="2DE180BF" w14:textId="77777777" w:rsidR="001A78FB" w:rsidRDefault="001A78FB" w:rsidP="00C9009C">
      <w:pPr>
        <w:pStyle w:val="BodyText"/>
        <w:spacing w:before="5"/>
        <w:rPr>
          <w:b/>
          <w:sz w:val="9"/>
        </w:rPr>
      </w:pPr>
    </w:p>
    <w:p w14:paraId="3F14D975" w14:textId="77777777" w:rsidR="001A78FB" w:rsidRDefault="00C9009C" w:rsidP="00C9009C">
      <w:pPr>
        <w:pStyle w:val="BodyText"/>
        <w:tabs>
          <w:tab w:val="left" w:pos="2661"/>
          <w:tab w:val="left" w:pos="4371"/>
          <w:tab w:val="left" w:pos="4443"/>
          <w:tab w:val="left" w:pos="5576"/>
          <w:tab w:val="left" w:pos="5648"/>
        </w:tabs>
        <w:spacing w:before="100" w:line="367" w:lineRule="auto"/>
        <w:ind w:left="250" w:right="3605"/>
      </w:pPr>
      <w:r>
        <w:t>Long. Stress at Top</w:t>
      </w:r>
      <w:r>
        <w:tab/>
      </w:r>
      <w:r>
        <w:t>of Midspan</w:t>
      </w:r>
      <w:r>
        <w:tab/>
      </w:r>
      <w:r>
        <w:rPr>
          <w:spacing w:val="-2"/>
        </w:rPr>
        <w:t>6308.78</w:t>
      </w:r>
      <w:r>
        <w:tab/>
        <w:t>16700.00</w:t>
      </w:r>
      <w:r>
        <w:rPr>
          <w:spacing w:val="40"/>
        </w:rPr>
        <w:t xml:space="preserve"> </w:t>
      </w:r>
      <w:r>
        <w:t>psi Long. Stress at Bottom of Midspan</w:t>
      </w:r>
      <w:r>
        <w:tab/>
      </w:r>
      <w:r>
        <w:tab/>
      </w:r>
      <w:r>
        <w:rPr>
          <w:spacing w:val="-2"/>
        </w:rPr>
        <w:t>6450.18</w:t>
      </w:r>
      <w:r>
        <w:tab/>
      </w:r>
      <w:r>
        <w:tab/>
        <w:t>16700.00</w:t>
      </w:r>
      <w:r>
        <w:rPr>
          <w:spacing w:val="40"/>
        </w:rPr>
        <w:t xml:space="preserve"> </w:t>
      </w:r>
      <w:r>
        <w:t>psi Long. Stress at Top</w:t>
      </w:r>
      <w:r>
        <w:tab/>
        <w:t>of Saddles</w:t>
      </w:r>
      <w:r>
        <w:tab/>
      </w:r>
      <w:r>
        <w:rPr>
          <w:spacing w:val="-2"/>
        </w:rPr>
        <w:t>6520.18</w:t>
      </w:r>
      <w:r>
        <w:tab/>
        <w:t>16700.00</w:t>
      </w:r>
      <w:r>
        <w:rPr>
          <w:spacing w:val="40"/>
        </w:rPr>
        <w:t xml:space="preserve"> </w:t>
      </w:r>
      <w:r>
        <w:t>psi Long. Stress at Bottom of Saddles</w:t>
      </w:r>
      <w:r>
        <w:tab/>
      </w:r>
      <w:r>
        <w:tab/>
      </w:r>
      <w:r>
        <w:rPr>
          <w:spacing w:val="-2"/>
        </w:rPr>
        <w:t>6301.49</w:t>
      </w:r>
      <w:r>
        <w:tab/>
      </w:r>
      <w:r>
        <w:tab/>
        <w:t>16700.00</w:t>
      </w:r>
      <w:r>
        <w:rPr>
          <w:spacing w:val="40"/>
        </w:rPr>
        <w:t xml:space="preserve"> </w:t>
      </w:r>
      <w:r>
        <w:t>psi</w:t>
      </w:r>
    </w:p>
    <w:p w14:paraId="1DE72E94" w14:textId="77777777" w:rsidR="001A78FB" w:rsidRDefault="001A78FB" w:rsidP="00C9009C">
      <w:pPr>
        <w:pStyle w:val="BodyText"/>
        <w:spacing w:before="6"/>
        <w:rPr>
          <w:sz w:val="27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1"/>
        <w:gridCol w:w="1223"/>
        <w:gridCol w:w="1705"/>
      </w:tblGrid>
      <w:tr w:rsidR="001A78FB" w14:paraId="60DA775E" w14:textId="77777777">
        <w:trPr>
          <w:trHeight w:val="257"/>
        </w:trPr>
        <w:tc>
          <w:tcPr>
            <w:tcW w:w="3901" w:type="dxa"/>
          </w:tcPr>
          <w:p w14:paraId="48F2ABC6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z w:val="18"/>
              </w:rPr>
              <w:t>Tangential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Shear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Shell</w:t>
            </w:r>
          </w:p>
        </w:tc>
        <w:tc>
          <w:tcPr>
            <w:tcW w:w="1223" w:type="dxa"/>
          </w:tcPr>
          <w:p w14:paraId="20B493C3" w14:textId="77777777" w:rsidR="001A78FB" w:rsidRDefault="00C9009C" w:rsidP="00C9009C">
            <w:pPr>
              <w:pStyle w:val="TableParagraph"/>
              <w:spacing w:before="0"/>
              <w:ind w:left="288"/>
              <w:rPr>
                <w:sz w:val="18"/>
              </w:rPr>
            </w:pPr>
            <w:r>
              <w:rPr>
                <w:spacing w:val="-2"/>
                <w:sz w:val="18"/>
              </w:rPr>
              <w:t>355.27</w:t>
            </w:r>
          </w:p>
        </w:tc>
        <w:tc>
          <w:tcPr>
            <w:tcW w:w="1705" w:type="dxa"/>
          </w:tcPr>
          <w:p w14:paraId="4A956898" w14:textId="77777777" w:rsidR="001A78FB" w:rsidRDefault="00C9009C" w:rsidP="00C9009C">
            <w:pPr>
              <w:pStyle w:val="TableParagraph"/>
              <w:spacing w:before="0"/>
              <w:ind w:left="163"/>
              <w:rPr>
                <w:sz w:val="18"/>
              </w:rPr>
            </w:pPr>
            <w:r>
              <w:rPr>
                <w:sz w:val="18"/>
              </w:rPr>
              <w:t>10020.00</w:t>
            </w:r>
            <w:r>
              <w:rPr>
                <w:spacing w:val="55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psi</w:t>
            </w:r>
          </w:p>
        </w:tc>
      </w:tr>
      <w:tr w:rsidR="001A78FB" w14:paraId="1649CC6D" w14:textId="77777777">
        <w:trPr>
          <w:trHeight w:val="311"/>
        </w:trPr>
        <w:tc>
          <w:tcPr>
            <w:tcW w:w="3901" w:type="dxa"/>
          </w:tcPr>
          <w:p w14:paraId="38223D6C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Circ.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Stress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Horn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Saddle</w:t>
            </w:r>
          </w:p>
        </w:tc>
        <w:tc>
          <w:tcPr>
            <w:tcW w:w="1223" w:type="dxa"/>
          </w:tcPr>
          <w:p w14:paraId="149B1DC5" w14:textId="77777777" w:rsidR="001A78FB" w:rsidRDefault="00C9009C" w:rsidP="00C9009C">
            <w:pPr>
              <w:pStyle w:val="TableParagraph"/>
              <w:ind w:right="17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1393.75</w:t>
            </w:r>
          </w:p>
        </w:tc>
        <w:tc>
          <w:tcPr>
            <w:tcW w:w="1705" w:type="dxa"/>
          </w:tcPr>
          <w:p w14:paraId="1DD1D7A0" w14:textId="77777777" w:rsidR="001A78FB" w:rsidRDefault="00C9009C" w:rsidP="00C9009C">
            <w:pPr>
              <w:pStyle w:val="TableParagraph"/>
              <w:ind w:right="64"/>
              <w:jc w:val="right"/>
              <w:rPr>
                <w:sz w:val="18"/>
              </w:rPr>
            </w:pPr>
            <w:r>
              <w:rPr>
                <w:sz w:val="18"/>
              </w:rPr>
              <w:t>20875.00</w:t>
            </w:r>
            <w:r>
              <w:rPr>
                <w:spacing w:val="55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psi</w:t>
            </w:r>
          </w:p>
        </w:tc>
      </w:tr>
      <w:tr w:rsidR="001A78FB" w14:paraId="2491F252" w14:textId="77777777">
        <w:trPr>
          <w:trHeight w:val="257"/>
        </w:trPr>
        <w:tc>
          <w:tcPr>
            <w:tcW w:w="3901" w:type="dxa"/>
          </w:tcPr>
          <w:p w14:paraId="28342706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Circ.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Compressive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Stress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Shell</w:t>
            </w:r>
          </w:p>
        </w:tc>
        <w:tc>
          <w:tcPr>
            <w:tcW w:w="1223" w:type="dxa"/>
          </w:tcPr>
          <w:p w14:paraId="73C9D835" w14:textId="77777777" w:rsidR="001A78FB" w:rsidRDefault="00C9009C" w:rsidP="00C9009C">
            <w:pPr>
              <w:pStyle w:val="TableParagraph"/>
              <w:spacing w:line="184" w:lineRule="exact"/>
              <w:ind w:right="15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72.43</w:t>
            </w:r>
          </w:p>
        </w:tc>
        <w:tc>
          <w:tcPr>
            <w:tcW w:w="1705" w:type="dxa"/>
          </w:tcPr>
          <w:p w14:paraId="217870F4" w14:textId="77777777" w:rsidR="001A78FB" w:rsidRDefault="00C9009C" w:rsidP="00C9009C">
            <w:pPr>
              <w:pStyle w:val="TableParagraph"/>
              <w:spacing w:line="184" w:lineRule="exact"/>
              <w:ind w:right="46"/>
              <w:jc w:val="right"/>
              <w:rPr>
                <w:sz w:val="18"/>
              </w:rPr>
            </w:pPr>
            <w:r>
              <w:rPr>
                <w:sz w:val="18"/>
              </w:rPr>
              <w:t>16700.00</w:t>
            </w:r>
            <w:r>
              <w:rPr>
                <w:spacing w:val="55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psi</w:t>
            </w:r>
          </w:p>
        </w:tc>
      </w:tr>
    </w:tbl>
    <w:p w14:paraId="0E09F7AD" w14:textId="77777777" w:rsidR="001A78FB" w:rsidRDefault="001A78FB" w:rsidP="00C9009C">
      <w:pPr>
        <w:pStyle w:val="BodyText"/>
        <w:rPr>
          <w:sz w:val="28"/>
        </w:rPr>
      </w:pPr>
    </w:p>
    <w:p w14:paraId="2F6F710E" w14:textId="77777777" w:rsidR="001A78FB" w:rsidRDefault="00C9009C" w:rsidP="00C9009C">
      <w:pPr>
        <w:pStyle w:val="Heading1"/>
        <w:spacing w:before="100"/>
        <w:rPr>
          <w:rFonts w:ascii="Tahoma"/>
        </w:rPr>
      </w:pPr>
      <w:r>
        <w:rPr>
          <w:rFonts w:ascii="Tahoma"/>
        </w:rPr>
        <w:t>Intermediate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Results: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Saddle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Reaction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Q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due</w:t>
      </w:r>
      <w:r>
        <w:rPr>
          <w:rFonts w:ascii="Tahoma"/>
          <w:spacing w:val="-10"/>
        </w:rPr>
        <w:t xml:space="preserve"> </w:t>
      </w:r>
      <w:r>
        <w:rPr>
          <w:rFonts w:ascii="Tahoma"/>
        </w:rPr>
        <w:t>to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Wind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or</w:t>
      </w:r>
      <w:r>
        <w:rPr>
          <w:rFonts w:ascii="Tahoma"/>
          <w:spacing w:val="-9"/>
        </w:rPr>
        <w:t xml:space="preserve"> </w:t>
      </w:r>
      <w:r>
        <w:rPr>
          <w:rFonts w:ascii="Tahoma"/>
          <w:spacing w:val="-2"/>
        </w:rPr>
        <w:t>Seismic</w:t>
      </w:r>
    </w:p>
    <w:p w14:paraId="6150EB51" w14:textId="77777777" w:rsidR="001A78FB" w:rsidRDefault="001A78FB" w:rsidP="00C9009C">
      <w:pPr>
        <w:pStyle w:val="BodyText"/>
        <w:rPr>
          <w:rFonts w:ascii="Tahoma"/>
          <w:b/>
          <w:sz w:val="22"/>
        </w:rPr>
      </w:pPr>
    </w:p>
    <w:p w14:paraId="78607C55" w14:textId="77777777" w:rsidR="001A78FB" w:rsidRDefault="00C9009C" w:rsidP="00C9009C">
      <w:pPr>
        <w:pStyle w:val="BodyText"/>
        <w:spacing w:before="146"/>
        <w:ind w:left="160"/>
        <w:rPr>
          <w:rFonts w:ascii="Arial"/>
        </w:rPr>
      </w:pPr>
      <w:r>
        <w:rPr>
          <w:rFonts w:ascii="Arial"/>
        </w:rPr>
        <w:t>Saddle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Reaction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Force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due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Wind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Ft</w:t>
      </w:r>
      <w:r>
        <w:rPr>
          <w:rFonts w:ascii="Arial"/>
          <w:spacing w:val="36"/>
        </w:rPr>
        <w:t xml:space="preserve">  </w:t>
      </w:r>
      <w:r>
        <w:rPr>
          <w:rFonts w:ascii="Arial"/>
          <w:spacing w:val="-2"/>
        </w:rPr>
        <w:t>[Fwt]:</w:t>
      </w:r>
    </w:p>
    <w:p w14:paraId="288EB706" w14:textId="77777777" w:rsidR="001A78FB" w:rsidRDefault="001A78FB" w:rsidP="00C9009C">
      <w:pPr>
        <w:rPr>
          <w:rFonts w:ascii="Arial"/>
        </w:r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06103B9F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37CBFF74" w14:textId="77777777" w:rsidR="001A78FB" w:rsidRDefault="00C9009C" w:rsidP="00C9009C">
      <w:pPr>
        <w:tabs>
          <w:tab w:val="left" w:pos="4518"/>
          <w:tab w:val="left" w:pos="5419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Horizontal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Vessel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Analysis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(Ope.)</w:t>
      </w:r>
      <w:r>
        <w:rPr>
          <w:b/>
          <w:spacing w:val="-7"/>
          <w:sz w:val="20"/>
        </w:rPr>
        <w:t xml:space="preserve"> </w:t>
      </w:r>
      <w:r>
        <w:rPr>
          <w:b/>
          <w:spacing w:val="-10"/>
          <w:sz w:val="20"/>
        </w:rPr>
        <w:t>:</w:t>
      </w:r>
      <w:r>
        <w:rPr>
          <w:b/>
          <w:sz w:val="20"/>
        </w:rPr>
        <w:tab/>
      </w:r>
      <w:r>
        <w:rPr>
          <w:b/>
          <w:spacing w:val="-4"/>
          <w:sz w:val="20"/>
        </w:rPr>
        <w:t>Step:</w:t>
      </w:r>
      <w:r>
        <w:rPr>
          <w:b/>
          <w:sz w:val="20"/>
        </w:rPr>
        <w:tab/>
        <w:t>12</w:t>
      </w:r>
      <w:r>
        <w:rPr>
          <w:b/>
          <w:spacing w:val="27"/>
          <w:sz w:val="20"/>
        </w:rPr>
        <w:t xml:space="preserve">  </w:t>
      </w:r>
      <w:r>
        <w:rPr>
          <w:b/>
          <w:sz w:val="20"/>
        </w:rPr>
        <w:t>1:43p</w:t>
      </w:r>
      <w:r>
        <w:rPr>
          <w:b/>
          <w:spacing w:val="20"/>
          <w:w w:val="150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2813E3ED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1DB3815A">
          <v:rect id="docshape141" o:spid="_x0000_s1263" style="position:absolute;margin-left:52.5pt;margin-top:12.1pt;width:519.1pt;height:.7pt;z-index:-15663616;mso-wrap-distance-left:0;mso-wrap-distance-right:0;mso-position-horizontal-relative:page" fillcolor="black" stroked="f">
            <w10:wrap type="topAndBottom" anchorx="page"/>
          </v:rect>
        </w:pict>
      </w:r>
    </w:p>
    <w:p w14:paraId="1E1BCC53" w14:textId="77777777" w:rsidR="001A78FB" w:rsidRDefault="00C9009C" w:rsidP="00C9009C">
      <w:pPr>
        <w:pStyle w:val="BodyText"/>
        <w:spacing w:before="51"/>
        <w:ind w:left="339"/>
      </w:pPr>
      <w:r>
        <w:t>=</w:t>
      </w:r>
      <w:r>
        <w:rPr>
          <w:spacing w:val="-5"/>
        </w:rPr>
        <w:t xml:space="preserve"> </w:t>
      </w:r>
      <w:r>
        <w:t>Ftr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(</w:t>
      </w:r>
      <w:r>
        <w:rPr>
          <w:spacing w:val="-5"/>
        </w:rPr>
        <w:t xml:space="preserve"> </w:t>
      </w:r>
      <w:r>
        <w:t>Ft/Num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Saddles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Force</w:t>
      </w:r>
      <w:r>
        <w:rPr>
          <w:spacing w:val="-5"/>
        </w:rPr>
        <w:t xml:space="preserve"> </w:t>
      </w:r>
      <w:r>
        <w:t>Load</w:t>
      </w:r>
      <w:r>
        <w:rPr>
          <w:spacing w:val="-5"/>
        </w:rPr>
        <w:t xml:space="preserve"> </w:t>
      </w:r>
      <w:r>
        <w:t>)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B</w:t>
      </w:r>
      <w:r>
        <w:rPr>
          <w:spacing w:val="-5"/>
        </w:rPr>
        <w:t xml:space="preserve"> </w:t>
      </w:r>
      <w:r>
        <w:t>/</w:t>
      </w:r>
      <w:r>
        <w:rPr>
          <w:spacing w:val="-5"/>
        </w:rPr>
        <w:t xml:space="preserve"> </w:t>
      </w:r>
      <w:r>
        <w:rPr>
          <w:spacing w:val="-10"/>
        </w:rPr>
        <w:t>E</w:t>
      </w:r>
    </w:p>
    <w:p w14:paraId="2B7A3BBC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5"/>
        </w:rPr>
        <w:t xml:space="preserve"> </w:t>
      </w:r>
      <w:r>
        <w:t>3.00</w:t>
      </w:r>
      <w:r>
        <w:rPr>
          <w:spacing w:val="-4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(</w:t>
      </w:r>
      <w:r>
        <w:rPr>
          <w:spacing w:val="-4"/>
        </w:rPr>
        <w:t xml:space="preserve"> </w:t>
      </w:r>
      <w:r>
        <w:t>1978.4/2</w:t>
      </w:r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)</w:t>
      </w:r>
      <w:r>
        <w:rPr>
          <w:spacing w:val="-5"/>
        </w:rPr>
        <w:t xml:space="preserve"> </w:t>
      </w:r>
      <w:r>
        <w:t>*</w:t>
      </w:r>
      <w:r>
        <w:rPr>
          <w:spacing w:val="-4"/>
        </w:rPr>
        <w:t xml:space="preserve"> </w:t>
      </w:r>
      <w:r>
        <w:rPr>
          <w:spacing w:val="-2"/>
        </w:rPr>
        <w:t>43.0000/52.7116</w:t>
      </w:r>
    </w:p>
    <w:p w14:paraId="0B525BE3" w14:textId="77777777" w:rsidR="001A78FB" w:rsidRDefault="00C9009C" w:rsidP="00C9009C">
      <w:pPr>
        <w:pStyle w:val="BodyText"/>
        <w:spacing w:before="109"/>
        <w:ind w:left="339"/>
      </w:pPr>
      <w:r>
        <w:t>=</w:t>
      </w:r>
      <w:r>
        <w:rPr>
          <w:spacing w:val="-8"/>
        </w:rPr>
        <w:t xml:space="preserve"> </w:t>
      </w:r>
      <w:r>
        <w:t>2420.8</w:t>
      </w:r>
      <w:r>
        <w:rPr>
          <w:spacing w:val="-7"/>
        </w:rPr>
        <w:t xml:space="preserve"> </w:t>
      </w:r>
      <w:r>
        <w:rPr>
          <w:spacing w:val="-5"/>
        </w:rPr>
        <w:t>lbf</w:t>
      </w:r>
    </w:p>
    <w:p w14:paraId="719BDCF8" w14:textId="77777777" w:rsidR="001A78FB" w:rsidRDefault="001A78FB" w:rsidP="00C9009C">
      <w:pPr>
        <w:pStyle w:val="BodyText"/>
        <w:rPr>
          <w:sz w:val="20"/>
        </w:rPr>
      </w:pPr>
    </w:p>
    <w:p w14:paraId="0378F734" w14:textId="77777777" w:rsidR="001A78FB" w:rsidRDefault="001A78FB" w:rsidP="00C9009C">
      <w:pPr>
        <w:pStyle w:val="BodyText"/>
        <w:spacing w:before="11"/>
        <w:rPr>
          <w:sz w:val="16"/>
        </w:rPr>
      </w:pPr>
    </w:p>
    <w:p w14:paraId="52B048F3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Saddle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Reaction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Force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due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Wind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Fl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or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Friction</w:t>
      </w:r>
      <w:r>
        <w:rPr>
          <w:rFonts w:ascii="Arial"/>
          <w:spacing w:val="35"/>
        </w:rPr>
        <w:t xml:space="preserve">  </w:t>
      </w:r>
      <w:r>
        <w:rPr>
          <w:rFonts w:ascii="Arial"/>
          <w:spacing w:val="-2"/>
        </w:rPr>
        <w:t>[Fwl]:</w:t>
      </w:r>
    </w:p>
    <w:p w14:paraId="4FEB81EB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7"/>
        </w:rPr>
        <w:t xml:space="preserve"> </w:t>
      </w:r>
      <w:r>
        <w:t>max(</w:t>
      </w:r>
      <w:r>
        <w:rPr>
          <w:spacing w:val="-6"/>
        </w:rPr>
        <w:t xml:space="preserve"> </w:t>
      </w:r>
      <w:r>
        <w:t>Fl,</w:t>
      </w:r>
      <w:r>
        <w:rPr>
          <w:spacing w:val="-7"/>
        </w:rPr>
        <w:t xml:space="preserve"> </w:t>
      </w:r>
      <w:r>
        <w:t>Friction</w:t>
      </w:r>
      <w:r>
        <w:rPr>
          <w:spacing w:val="-6"/>
        </w:rPr>
        <w:t xml:space="preserve"> </w:t>
      </w:r>
      <w:r>
        <w:t>Load,</w:t>
      </w:r>
      <w:r>
        <w:rPr>
          <w:spacing w:val="-7"/>
        </w:rPr>
        <w:t xml:space="preserve"> </w:t>
      </w:r>
      <w:r>
        <w:t>Sum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X</w:t>
      </w:r>
      <w:r>
        <w:rPr>
          <w:spacing w:val="-7"/>
        </w:rPr>
        <w:t xml:space="preserve"> </w:t>
      </w:r>
      <w:r>
        <w:t>Forces)</w:t>
      </w:r>
      <w:r>
        <w:rPr>
          <w:spacing w:val="-6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B</w:t>
      </w:r>
      <w:r>
        <w:rPr>
          <w:spacing w:val="-6"/>
        </w:rPr>
        <w:t xml:space="preserve"> </w:t>
      </w:r>
      <w:r>
        <w:t>/</w:t>
      </w:r>
      <w:r>
        <w:rPr>
          <w:spacing w:val="-6"/>
        </w:rPr>
        <w:t xml:space="preserve"> </w:t>
      </w:r>
      <w:r>
        <w:rPr>
          <w:spacing w:val="-5"/>
        </w:rPr>
        <w:t>Ls</w:t>
      </w:r>
    </w:p>
    <w:p w14:paraId="18E406F0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5"/>
        </w:rPr>
        <w:t xml:space="preserve"> </w:t>
      </w:r>
      <w:r>
        <w:t>max(</w:t>
      </w:r>
      <w:r>
        <w:rPr>
          <w:spacing w:val="-5"/>
        </w:rPr>
        <w:t xml:space="preserve"> </w:t>
      </w:r>
      <w:r>
        <w:t>1160.64</w:t>
      </w:r>
      <w:r>
        <w:rPr>
          <w:spacing w:val="-5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0.00</w:t>
      </w:r>
      <w:r>
        <w:rPr>
          <w:spacing w:val="-5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)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rPr>
          <w:spacing w:val="-2"/>
        </w:rPr>
        <w:t>43.0000/108.0000</w:t>
      </w:r>
    </w:p>
    <w:p w14:paraId="7EEAF49C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7"/>
        </w:rPr>
        <w:t xml:space="preserve"> </w:t>
      </w:r>
      <w:r>
        <w:t>462.1</w:t>
      </w:r>
      <w:r>
        <w:rPr>
          <w:spacing w:val="-6"/>
        </w:rPr>
        <w:t xml:space="preserve"> </w:t>
      </w:r>
      <w:r>
        <w:rPr>
          <w:spacing w:val="-5"/>
        </w:rPr>
        <w:t>lbf</w:t>
      </w:r>
    </w:p>
    <w:p w14:paraId="16B6F332" w14:textId="77777777" w:rsidR="001A78FB" w:rsidRDefault="001A78FB" w:rsidP="00C9009C">
      <w:pPr>
        <w:pStyle w:val="BodyText"/>
        <w:rPr>
          <w:sz w:val="20"/>
        </w:rPr>
      </w:pPr>
    </w:p>
    <w:p w14:paraId="039C75A6" w14:textId="77777777" w:rsidR="001A78FB" w:rsidRDefault="001A78FB" w:rsidP="00C9009C">
      <w:pPr>
        <w:pStyle w:val="BodyText"/>
        <w:rPr>
          <w:sz w:val="17"/>
        </w:rPr>
      </w:pPr>
    </w:p>
    <w:p w14:paraId="245A026D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Saddle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Reaction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Force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due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Earthquake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Fl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or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Friction</w:t>
      </w:r>
      <w:r>
        <w:rPr>
          <w:rFonts w:ascii="Arial"/>
          <w:spacing w:val="34"/>
        </w:rPr>
        <w:t xml:space="preserve">  </w:t>
      </w:r>
      <w:r>
        <w:rPr>
          <w:rFonts w:ascii="Arial"/>
          <w:spacing w:val="-2"/>
        </w:rPr>
        <w:t>[Fsl]:</w:t>
      </w:r>
    </w:p>
    <w:p w14:paraId="2C1BCE04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7"/>
        </w:rPr>
        <w:t xml:space="preserve"> </w:t>
      </w:r>
      <w:r>
        <w:t>max(</w:t>
      </w:r>
      <w:r>
        <w:rPr>
          <w:spacing w:val="-6"/>
        </w:rPr>
        <w:t xml:space="preserve"> </w:t>
      </w:r>
      <w:r>
        <w:t>Fl,</w:t>
      </w:r>
      <w:r>
        <w:rPr>
          <w:spacing w:val="-6"/>
        </w:rPr>
        <w:t xml:space="preserve"> </w:t>
      </w:r>
      <w:r>
        <w:t>Friction</w:t>
      </w:r>
      <w:r>
        <w:rPr>
          <w:spacing w:val="-6"/>
        </w:rPr>
        <w:t xml:space="preserve"> </w:t>
      </w:r>
      <w:r>
        <w:t>Force,</w:t>
      </w:r>
      <w:r>
        <w:rPr>
          <w:spacing w:val="-6"/>
        </w:rPr>
        <w:t xml:space="preserve"> </w:t>
      </w:r>
      <w:r>
        <w:t>Sum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Forces</w:t>
      </w:r>
      <w:r>
        <w:rPr>
          <w:spacing w:val="-6"/>
        </w:rPr>
        <w:t xml:space="preserve"> </w:t>
      </w:r>
      <w:r>
        <w:t>)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B</w:t>
      </w:r>
      <w:r>
        <w:rPr>
          <w:spacing w:val="-6"/>
        </w:rPr>
        <w:t xml:space="preserve"> </w:t>
      </w:r>
      <w:r>
        <w:t>/</w:t>
      </w:r>
      <w:r>
        <w:rPr>
          <w:spacing w:val="-7"/>
        </w:rPr>
        <w:t xml:space="preserve"> </w:t>
      </w:r>
      <w:r>
        <w:rPr>
          <w:spacing w:val="-5"/>
        </w:rPr>
        <w:t>Ls</w:t>
      </w:r>
    </w:p>
    <w:p w14:paraId="41BB2EB1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5"/>
        </w:rPr>
        <w:t xml:space="preserve"> </w:t>
      </w:r>
      <w:r>
        <w:t>max(</w:t>
      </w:r>
      <w:r>
        <w:rPr>
          <w:spacing w:val="-5"/>
        </w:rPr>
        <w:t xml:space="preserve"> </w:t>
      </w:r>
      <w:r>
        <w:t>416.00</w:t>
      </w:r>
      <w:r>
        <w:rPr>
          <w:spacing w:val="-4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0.00</w:t>
      </w:r>
      <w:r>
        <w:rPr>
          <w:spacing w:val="-5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)</w:t>
      </w:r>
      <w:r>
        <w:rPr>
          <w:spacing w:val="-4"/>
        </w:rPr>
        <w:t xml:space="preserve"> </w:t>
      </w:r>
      <w:r>
        <w:t>*</w:t>
      </w:r>
      <w:r>
        <w:rPr>
          <w:spacing w:val="-5"/>
        </w:rPr>
        <w:t xml:space="preserve"> </w:t>
      </w:r>
      <w:r>
        <w:rPr>
          <w:spacing w:val="-2"/>
        </w:rPr>
        <w:t>43.0000/108.0000</w:t>
      </w:r>
    </w:p>
    <w:p w14:paraId="44FB21D4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7"/>
        </w:rPr>
        <w:t xml:space="preserve"> </w:t>
      </w:r>
      <w:r>
        <w:t>165.6</w:t>
      </w:r>
      <w:r>
        <w:rPr>
          <w:spacing w:val="-6"/>
        </w:rPr>
        <w:t xml:space="preserve"> </w:t>
      </w:r>
      <w:r>
        <w:rPr>
          <w:spacing w:val="-5"/>
        </w:rPr>
        <w:t>lbf</w:t>
      </w:r>
    </w:p>
    <w:p w14:paraId="714DA093" w14:textId="77777777" w:rsidR="001A78FB" w:rsidRDefault="001A78FB" w:rsidP="00C9009C">
      <w:pPr>
        <w:pStyle w:val="BodyText"/>
        <w:rPr>
          <w:sz w:val="20"/>
        </w:rPr>
      </w:pPr>
    </w:p>
    <w:p w14:paraId="4A160A15" w14:textId="77777777" w:rsidR="001A78FB" w:rsidRDefault="001A78FB" w:rsidP="00C9009C">
      <w:pPr>
        <w:pStyle w:val="BodyText"/>
        <w:rPr>
          <w:sz w:val="17"/>
        </w:rPr>
      </w:pPr>
    </w:p>
    <w:p w14:paraId="4A8DAA02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Saddle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Reaction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Force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due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Earthquake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Ft</w:t>
      </w:r>
      <w:r>
        <w:rPr>
          <w:rFonts w:ascii="Arial"/>
          <w:spacing w:val="35"/>
        </w:rPr>
        <w:t xml:space="preserve">  </w:t>
      </w:r>
      <w:r>
        <w:rPr>
          <w:rFonts w:ascii="Arial"/>
          <w:spacing w:val="-2"/>
        </w:rPr>
        <w:t>[Fst]:</w:t>
      </w:r>
    </w:p>
    <w:p w14:paraId="37BFFB86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5"/>
        </w:rPr>
        <w:t xml:space="preserve"> </w:t>
      </w:r>
      <w:r>
        <w:t>Ftr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(</w:t>
      </w:r>
      <w:r>
        <w:rPr>
          <w:spacing w:val="-5"/>
        </w:rPr>
        <w:t xml:space="preserve"> </w:t>
      </w:r>
      <w:r>
        <w:t>Ft/Num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Saddles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Force</w:t>
      </w:r>
      <w:r>
        <w:rPr>
          <w:spacing w:val="-5"/>
        </w:rPr>
        <w:t xml:space="preserve"> </w:t>
      </w:r>
      <w:r>
        <w:t>Load</w:t>
      </w:r>
      <w:r>
        <w:rPr>
          <w:spacing w:val="-5"/>
        </w:rPr>
        <w:t xml:space="preserve"> </w:t>
      </w:r>
      <w:r>
        <w:t>)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B</w:t>
      </w:r>
      <w:r>
        <w:rPr>
          <w:spacing w:val="-5"/>
        </w:rPr>
        <w:t xml:space="preserve"> </w:t>
      </w:r>
      <w:r>
        <w:t>/</w:t>
      </w:r>
      <w:r>
        <w:rPr>
          <w:spacing w:val="-5"/>
        </w:rPr>
        <w:t xml:space="preserve"> </w:t>
      </w:r>
      <w:r>
        <w:rPr>
          <w:spacing w:val="-10"/>
        </w:rPr>
        <w:t>E</w:t>
      </w:r>
    </w:p>
    <w:p w14:paraId="5B2113A0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4"/>
        </w:rPr>
        <w:t xml:space="preserve"> </w:t>
      </w:r>
      <w:r>
        <w:t>3.00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(</w:t>
      </w:r>
      <w:r>
        <w:rPr>
          <w:spacing w:val="-3"/>
        </w:rPr>
        <w:t xml:space="preserve"> </w:t>
      </w:r>
      <w:r>
        <w:t>415/2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)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rPr>
          <w:spacing w:val="-2"/>
        </w:rPr>
        <w:t>43.0000/52.7116</w:t>
      </w:r>
    </w:p>
    <w:p w14:paraId="1EFADA10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7"/>
        </w:rPr>
        <w:t xml:space="preserve"> </w:t>
      </w:r>
      <w:r>
        <w:t>509.0</w:t>
      </w:r>
      <w:r>
        <w:rPr>
          <w:spacing w:val="-6"/>
        </w:rPr>
        <w:t xml:space="preserve"> </w:t>
      </w:r>
      <w:r>
        <w:rPr>
          <w:spacing w:val="-5"/>
        </w:rPr>
        <w:t>lbf</w:t>
      </w:r>
    </w:p>
    <w:p w14:paraId="188C51BC" w14:textId="77777777" w:rsidR="001A78FB" w:rsidRDefault="001A78FB" w:rsidP="00C9009C">
      <w:pPr>
        <w:pStyle w:val="BodyText"/>
        <w:rPr>
          <w:sz w:val="20"/>
        </w:rPr>
      </w:pPr>
    </w:p>
    <w:p w14:paraId="5A285C6E" w14:textId="77777777" w:rsidR="001A78FB" w:rsidRDefault="001A78FB" w:rsidP="00C9009C">
      <w:pPr>
        <w:pStyle w:val="BodyText"/>
        <w:rPr>
          <w:sz w:val="17"/>
        </w:rPr>
      </w:pPr>
    </w:p>
    <w:p w14:paraId="596EDE92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Load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Combination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Results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for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Q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+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Wind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or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Seismic</w:t>
      </w:r>
      <w:r>
        <w:rPr>
          <w:rFonts w:ascii="Arial"/>
          <w:spacing w:val="31"/>
        </w:rPr>
        <w:t xml:space="preserve">  </w:t>
      </w:r>
      <w:r>
        <w:rPr>
          <w:rFonts w:ascii="Arial"/>
          <w:spacing w:val="-4"/>
        </w:rPr>
        <w:t>[Q]:</w:t>
      </w:r>
    </w:p>
    <w:p w14:paraId="0D5D757D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8"/>
        </w:rPr>
        <w:t xml:space="preserve"> </w:t>
      </w:r>
      <w:r>
        <w:t>Saddle</w:t>
      </w:r>
      <w:r>
        <w:rPr>
          <w:spacing w:val="-7"/>
        </w:rPr>
        <w:t xml:space="preserve"> </w:t>
      </w:r>
      <w:r>
        <w:t>Load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Max(</w:t>
      </w:r>
      <w:r>
        <w:rPr>
          <w:spacing w:val="-7"/>
        </w:rPr>
        <w:t xml:space="preserve"> </w:t>
      </w:r>
      <w:r>
        <w:t>Fwl,</w:t>
      </w:r>
      <w:r>
        <w:rPr>
          <w:spacing w:val="-7"/>
        </w:rPr>
        <w:t xml:space="preserve"> </w:t>
      </w:r>
      <w:r>
        <w:t>Fwt,</w:t>
      </w:r>
      <w:r>
        <w:rPr>
          <w:spacing w:val="-8"/>
        </w:rPr>
        <w:t xml:space="preserve"> </w:t>
      </w:r>
      <w:r>
        <w:t>Fsl,</w:t>
      </w:r>
      <w:r>
        <w:rPr>
          <w:spacing w:val="-7"/>
        </w:rPr>
        <w:t xml:space="preserve"> </w:t>
      </w:r>
      <w:r>
        <w:t>Fst</w:t>
      </w:r>
      <w:r>
        <w:rPr>
          <w:spacing w:val="-7"/>
        </w:rPr>
        <w:t xml:space="preserve"> </w:t>
      </w:r>
      <w:r>
        <w:rPr>
          <w:spacing w:val="-10"/>
        </w:rPr>
        <w:t>)</w:t>
      </w:r>
    </w:p>
    <w:p w14:paraId="5570E5D8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6"/>
        </w:rPr>
        <w:t xml:space="preserve"> </w:t>
      </w:r>
      <w:r>
        <w:t>10170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Max(</w:t>
      </w:r>
      <w:r>
        <w:rPr>
          <w:spacing w:val="-5"/>
        </w:rPr>
        <w:t xml:space="preserve"> </w:t>
      </w:r>
      <w:r>
        <w:t>462</w:t>
      </w:r>
      <w:r>
        <w:rPr>
          <w:spacing w:val="-5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2420</w:t>
      </w:r>
      <w:r>
        <w:rPr>
          <w:spacing w:val="-5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165</w:t>
      </w:r>
      <w:r>
        <w:rPr>
          <w:spacing w:val="-5"/>
        </w:rPr>
        <w:t xml:space="preserve"> </w:t>
      </w:r>
      <w:r>
        <w:t>,</w:t>
      </w:r>
      <w:r>
        <w:rPr>
          <w:spacing w:val="-6"/>
        </w:rPr>
        <w:t xml:space="preserve"> </w:t>
      </w:r>
      <w:r>
        <w:t>509</w:t>
      </w:r>
      <w:r>
        <w:rPr>
          <w:spacing w:val="-5"/>
        </w:rPr>
        <w:t xml:space="preserve"> </w:t>
      </w:r>
      <w:r>
        <w:rPr>
          <w:spacing w:val="-10"/>
        </w:rPr>
        <w:t>)</w:t>
      </w:r>
    </w:p>
    <w:p w14:paraId="672E7A77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9"/>
        </w:rPr>
        <w:t xml:space="preserve"> </w:t>
      </w:r>
      <w:r>
        <w:t>12591.6</w:t>
      </w:r>
      <w:r>
        <w:rPr>
          <w:spacing w:val="-8"/>
        </w:rPr>
        <w:t xml:space="preserve"> </w:t>
      </w:r>
      <w:r>
        <w:rPr>
          <w:spacing w:val="-5"/>
        </w:rPr>
        <w:t>lbf</w:t>
      </w:r>
    </w:p>
    <w:p w14:paraId="7D1D0FC1" w14:textId="77777777" w:rsidR="001A78FB" w:rsidRDefault="001A78FB" w:rsidP="00C9009C">
      <w:pPr>
        <w:pStyle w:val="BodyText"/>
        <w:rPr>
          <w:sz w:val="20"/>
        </w:rPr>
      </w:pPr>
    </w:p>
    <w:p w14:paraId="5EF247DD" w14:textId="77777777" w:rsidR="001A78FB" w:rsidRDefault="001A78FB" w:rsidP="00C9009C">
      <w:pPr>
        <w:pStyle w:val="BodyText"/>
        <w:spacing w:before="2"/>
        <w:rPr>
          <w:sz w:val="17"/>
        </w:rPr>
      </w:pPr>
    </w:p>
    <w:p w14:paraId="0FBBC0BB" w14:textId="77777777" w:rsidR="001A78FB" w:rsidRDefault="00C9009C" w:rsidP="00C9009C">
      <w:pPr>
        <w:ind w:left="159"/>
        <w:rPr>
          <w:rFonts w:ascii="Arial"/>
          <w:b/>
          <w:sz w:val="18"/>
        </w:rPr>
      </w:pPr>
      <w:r>
        <w:rPr>
          <w:rFonts w:ascii="Arial"/>
          <w:b/>
          <w:sz w:val="18"/>
          <w:u w:val="single"/>
        </w:rPr>
        <w:t>Summary</w:t>
      </w:r>
      <w:r>
        <w:rPr>
          <w:rFonts w:ascii="Arial"/>
          <w:b/>
          <w:spacing w:val="-6"/>
          <w:sz w:val="18"/>
          <w:u w:val="single"/>
        </w:rPr>
        <w:t xml:space="preserve"> </w:t>
      </w:r>
      <w:r>
        <w:rPr>
          <w:rFonts w:ascii="Arial"/>
          <w:b/>
          <w:sz w:val="18"/>
          <w:u w:val="single"/>
        </w:rPr>
        <w:t>of</w:t>
      </w:r>
      <w:r>
        <w:rPr>
          <w:rFonts w:ascii="Arial"/>
          <w:b/>
          <w:spacing w:val="-1"/>
          <w:sz w:val="18"/>
          <w:u w:val="single"/>
        </w:rPr>
        <w:t xml:space="preserve"> </w:t>
      </w:r>
      <w:r>
        <w:rPr>
          <w:rFonts w:ascii="Arial"/>
          <w:b/>
          <w:sz w:val="18"/>
          <w:u w:val="single"/>
        </w:rPr>
        <w:t>Loads</w:t>
      </w:r>
      <w:r>
        <w:rPr>
          <w:rFonts w:ascii="Arial"/>
          <w:b/>
          <w:spacing w:val="-3"/>
          <w:sz w:val="18"/>
          <w:u w:val="single"/>
        </w:rPr>
        <w:t xml:space="preserve"> </w:t>
      </w:r>
      <w:r>
        <w:rPr>
          <w:rFonts w:ascii="Arial"/>
          <w:b/>
          <w:sz w:val="18"/>
          <w:u w:val="single"/>
        </w:rPr>
        <w:t>at</w:t>
      </w:r>
      <w:r>
        <w:rPr>
          <w:rFonts w:ascii="Arial"/>
          <w:b/>
          <w:spacing w:val="-1"/>
          <w:sz w:val="18"/>
          <w:u w:val="single"/>
        </w:rPr>
        <w:t xml:space="preserve"> </w:t>
      </w:r>
      <w:r>
        <w:rPr>
          <w:rFonts w:ascii="Arial"/>
          <w:b/>
          <w:sz w:val="18"/>
          <w:u w:val="single"/>
        </w:rPr>
        <w:t>the</w:t>
      </w:r>
      <w:r>
        <w:rPr>
          <w:rFonts w:ascii="Arial"/>
          <w:b/>
          <w:spacing w:val="-1"/>
          <w:sz w:val="18"/>
          <w:u w:val="single"/>
        </w:rPr>
        <w:t xml:space="preserve"> </w:t>
      </w:r>
      <w:r>
        <w:rPr>
          <w:rFonts w:ascii="Arial"/>
          <w:b/>
          <w:sz w:val="18"/>
          <w:u w:val="single"/>
        </w:rPr>
        <w:t>base</w:t>
      </w:r>
      <w:r>
        <w:rPr>
          <w:rFonts w:ascii="Arial"/>
          <w:b/>
          <w:spacing w:val="-2"/>
          <w:sz w:val="18"/>
          <w:u w:val="single"/>
        </w:rPr>
        <w:t xml:space="preserve"> </w:t>
      </w:r>
      <w:r>
        <w:rPr>
          <w:rFonts w:ascii="Arial"/>
          <w:b/>
          <w:sz w:val="18"/>
          <w:u w:val="single"/>
        </w:rPr>
        <w:t>of</w:t>
      </w:r>
      <w:r>
        <w:rPr>
          <w:rFonts w:ascii="Arial"/>
          <w:b/>
          <w:spacing w:val="-1"/>
          <w:sz w:val="18"/>
          <w:u w:val="single"/>
        </w:rPr>
        <w:t xml:space="preserve"> </w:t>
      </w:r>
      <w:r>
        <w:rPr>
          <w:rFonts w:ascii="Arial"/>
          <w:b/>
          <w:sz w:val="18"/>
          <w:u w:val="single"/>
        </w:rPr>
        <w:t>this</w:t>
      </w:r>
      <w:r>
        <w:rPr>
          <w:rFonts w:ascii="Arial"/>
          <w:b/>
          <w:spacing w:val="-1"/>
          <w:sz w:val="18"/>
          <w:u w:val="single"/>
        </w:rPr>
        <w:t xml:space="preserve"> </w:t>
      </w:r>
      <w:r>
        <w:rPr>
          <w:rFonts w:ascii="Arial"/>
          <w:b/>
          <w:spacing w:val="-2"/>
          <w:sz w:val="18"/>
          <w:u w:val="single"/>
        </w:rPr>
        <w:t>Saddle:</w:t>
      </w:r>
    </w:p>
    <w:p w14:paraId="30DD7870" w14:textId="77777777" w:rsidR="001A78FB" w:rsidRDefault="00C9009C" w:rsidP="00C9009C">
      <w:pPr>
        <w:pStyle w:val="BodyText"/>
        <w:tabs>
          <w:tab w:val="left" w:pos="5612"/>
        </w:tabs>
        <w:spacing w:before="104" w:line="367" w:lineRule="auto"/>
        <w:ind w:left="249" w:right="3623"/>
      </w:pPr>
      <w:r>
        <w:t>Vertical Load (including saddle weight)</w:t>
      </w:r>
      <w:r>
        <w:tab/>
      </w:r>
      <w:r>
        <w:rPr>
          <w:spacing w:val="-91"/>
        </w:rPr>
        <w:t xml:space="preserve"> </w:t>
      </w:r>
      <w:r>
        <w:t>13142.88</w:t>
      </w:r>
      <w:r>
        <w:rPr>
          <w:spacing w:val="40"/>
        </w:rPr>
        <w:t xml:space="preserve"> </w:t>
      </w:r>
      <w:r>
        <w:t>lbf Transverse Shear Load Saddle</w:t>
      </w:r>
      <w:r>
        <w:tab/>
        <w:t>989.19</w:t>
      </w:r>
      <w:r>
        <w:rPr>
          <w:spacing w:val="40"/>
        </w:rPr>
        <w:t xml:space="preserve"> </w:t>
      </w:r>
      <w:r>
        <w:t>lbf</w:t>
      </w:r>
    </w:p>
    <w:p w14:paraId="3B622480" w14:textId="77777777" w:rsidR="001A78FB" w:rsidRDefault="00C9009C" w:rsidP="00C9009C">
      <w:pPr>
        <w:pStyle w:val="BodyText"/>
        <w:tabs>
          <w:tab w:val="left" w:pos="5558"/>
        </w:tabs>
        <w:ind w:left="249"/>
      </w:pPr>
      <w:r>
        <w:t>Longitudinal</w:t>
      </w:r>
      <w:r>
        <w:rPr>
          <w:spacing w:val="-15"/>
        </w:rPr>
        <w:t xml:space="preserve"> </w:t>
      </w:r>
      <w:r>
        <w:t>Shear</w:t>
      </w:r>
      <w:r>
        <w:rPr>
          <w:spacing w:val="-15"/>
        </w:rPr>
        <w:t xml:space="preserve"> </w:t>
      </w:r>
      <w:r>
        <w:t>Load</w:t>
      </w:r>
      <w:r>
        <w:rPr>
          <w:spacing w:val="-14"/>
        </w:rPr>
        <w:t xml:space="preserve"> </w:t>
      </w:r>
      <w:r>
        <w:rPr>
          <w:spacing w:val="-2"/>
        </w:rPr>
        <w:t>Saddle</w:t>
      </w:r>
      <w:r>
        <w:tab/>
        <w:t>1160.64</w:t>
      </w:r>
      <w:r>
        <w:rPr>
          <w:spacing w:val="57"/>
        </w:rPr>
        <w:t xml:space="preserve"> </w:t>
      </w:r>
      <w:r>
        <w:rPr>
          <w:spacing w:val="-5"/>
        </w:rPr>
        <w:t>lbf</w:t>
      </w:r>
    </w:p>
    <w:p w14:paraId="3F1F04BD" w14:textId="77777777" w:rsidR="001A78FB" w:rsidRDefault="001A78FB" w:rsidP="00C9009C">
      <w:pPr>
        <w:pStyle w:val="BodyText"/>
        <w:rPr>
          <w:sz w:val="20"/>
        </w:rPr>
      </w:pPr>
    </w:p>
    <w:p w14:paraId="24059004" w14:textId="77777777" w:rsidR="001A78FB" w:rsidRDefault="001A78FB" w:rsidP="00C9009C">
      <w:pPr>
        <w:pStyle w:val="BodyText"/>
        <w:spacing w:before="7"/>
        <w:rPr>
          <w:sz w:val="16"/>
        </w:rPr>
      </w:pPr>
    </w:p>
    <w:p w14:paraId="0472BCA1" w14:textId="77777777" w:rsidR="001A78FB" w:rsidRDefault="00C9009C" w:rsidP="00C9009C">
      <w:pPr>
        <w:ind w:left="159"/>
        <w:rPr>
          <w:rFonts w:ascii="Tahoma"/>
          <w:b/>
          <w:sz w:val="18"/>
        </w:rPr>
      </w:pPr>
      <w:r>
        <w:rPr>
          <w:rFonts w:ascii="Tahoma"/>
          <w:b/>
          <w:sz w:val="18"/>
          <w:u w:val="single"/>
        </w:rPr>
        <w:t>Formulas</w:t>
      </w:r>
      <w:r>
        <w:rPr>
          <w:rFonts w:ascii="Tahoma"/>
          <w:b/>
          <w:spacing w:val="-12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and</w:t>
      </w:r>
      <w:r>
        <w:rPr>
          <w:rFonts w:ascii="Tahoma"/>
          <w:b/>
          <w:spacing w:val="-10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Substitutions</w:t>
      </w:r>
      <w:r>
        <w:rPr>
          <w:rFonts w:ascii="Tahoma"/>
          <w:b/>
          <w:spacing w:val="-11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for</w:t>
      </w:r>
      <w:r>
        <w:rPr>
          <w:rFonts w:ascii="Tahoma"/>
          <w:b/>
          <w:spacing w:val="-11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Horizontal</w:t>
      </w:r>
      <w:r>
        <w:rPr>
          <w:rFonts w:ascii="Tahoma"/>
          <w:b/>
          <w:spacing w:val="-11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Vessel</w:t>
      </w:r>
      <w:r>
        <w:rPr>
          <w:rFonts w:ascii="Tahoma"/>
          <w:b/>
          <w:spacing w:val="-11"/>
          <w:sz w:val="18"/>
          <w:u w:val="single"/>
        </w:rPr>
        <w:t xml:space="preserve"> </w:t>
      </w:r>
      <w:r>
        <w:rPr>
          <w:rFonts w:ascii="Tahoma"/>
          <w:b/>
          <w:spacing w:val="-2"/>
          <w:sz w:val="18"/>
          <w:u w:val="single"/>
        </w:rPr>
        <w:t>Analysis:</w:t>
      </w:r>
    </w:p>
    <w:p w14:paraId="40BB116E" w14:textId="77777777" w:rsidR="001A78FB" w:rsidRDefault="001A78FB" w:rsidP="00C9009C">
      <w:pPr>
        <w:pStyle w:val="BodyText"/>
        <w:rPr>
          <w:rFonts w:ascii="Tahoma"/>
          <w:b/>
          <w:sz w:val="22"/>
        </w:rPr>
      </w:pPr>
    </w:p>
    <w:p w14:paraId="6398717D" w14:textId="77777777" w:rsidR="001A78FB" w:rsidRDefault="00C9009C" w:rsidP="00C9009C">
      <w:pPr>
        <w:pStyle w:val="BodyText"/>
        <w:spacing w:before="146"/>
        <w:ind w:left="159"/>
        <w:rPr>
          <w:rFonts w:ascii="Arial"/>
        </w:rPr>
      </w:pPr>
      <w:r>
        <w:rPr>
          <w:rFonts w:ascii="Arial"/>
          <w:color w:val="0000FF"/>
        </w:rPr>
        <w:t>Note: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Wear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Plate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is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Welded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to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Shell,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k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=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  <w:spacing w:val="-5"/>
        </w:rPr>
        <w:t>0.1</w:t>
      </w:r>
    </w:p>
    <w:p w14:paraId="6A46C204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378E0C17" w14:textId="77777777" w:rsidR="001A78FB" w:rsidRDefault="001A78FB" w:rsidP="00C9009C">
      <w:pPr>
        <w:pStyle w:val="BodyText"/>
        <w:spacing w:before="5"/>
        <w:rPr>
          <w:rFonts w:ascii="Arial"/>
          <w:sz w:val="16"/>
        </w:rPr>
      </w:pPr>
    </w:p>
    <w:p w14:paraId="5F7292C3" w14:textId="77777777" w:rsidR="001A78FB" w:rsidRDefault="00C9009C" w:rsidP="00C9009C">
      <w:pPr>
        <w:pStyle w:val="Heading1"/>
        <w:ind w:left="159"/>
      </w:pPr>
      <w:r>
        <w:t>The</w:t>
      </w:r>
      <w:r>
        <w:rPr>
          <w:spacing w:val="-6"/>
        </w:rPr>
        <w:t xml:space="preserve"> </w:t>
      </w:r>
      <w:r>
        <w:t>Computed</w:t>
      </w:r>
      <w:r>
        <w:rPr>
          <w:spacing w:val="-5"/>
        </w:rPr>
        <w:t xml:space="preserve"> </w:t>
      </w:r>
      <w:r>
        <w:t>K</w:t>
      </w:r>
      <w:r>
        <w:rPr>
          <w:spacing w:val="-4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rPr>
          <w:spacing w:val="-2"/>
        </w:rPr>
        <w:t>4.15.1:</w:t>
      </w:r>
    </w:p>
    <w:p w14:paraId="49753CD3" w14:textId="77777777" w:rsidR="001A78FB" w:rsidRDefault="001A78FB" w:rsidP="00C9009C">
      <w:pPr>
        <w:pStyle w:val="BodyText"/>
        <w:rPr>
          <w:rFonts w:ascii="Arial"/>
          <w:b/>
          <w:sz w:val="9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6"/>
        <w:gridCol w:w="252"/>
        <w:gridCol w:w="927"/>
        <w:gridCol w:w="1728"/>
        <w:gridCol w:w="1728"/>
        <w:gridCol w:w="1499"/>
      </w:tblGrid>
      <w:tr w:rsidR="001A78FB" w14:paraId="02AA01B2" w14:textId="77777777">
        <w:trPr>
          <w:trHeight w:val="257"/>
        </w:trPr>
        <w:tc>
          <w:tcPr>
            <w:tcW w:w="356" w:type="dxa"/>
          </w:tcPr>
          <w:p w14:paraId="31AB3967" w14:textId="77777777" w:rsidR="001A78FB" w:rsidRDefault="00C9009C" w:rsidP="00C9009C">
            <w:pPr>
              <w:pStyle w:val="TableParagraph"/>
              <w:spacing w:before="0"/>
              <w:ind w:left="35" w:right="7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K1</w:t>
            </w:r>
          </w:p>
        </w:tc>
        <w:tc>
          <w:tcPr>
            <w:tcW w:w="252" w:type="dxa"/>
          </w:tcPr>
          <w:p w14:paraId="10C5FA97" w14:textId="77777777" w:rsidR="001A78FB" w:rsidRDefault="00C9009C" w:rsidP="00C9009C">
            <w:pPr>
              <w:pStyle w:val="TableParagraph"/>
              <w:spacing w:before="0"/>
              <w:ind w:right="52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=</w:t>
            </w:r>
          </w:p>
        </w:tc>
        <w:tc>
          <w:tcPr>
            <w:tcW w:w="927" w:type="dxa"/>
          </w:tcPr>
          <w:p w14:paraId="162B21FD" w14:textId="77777777" w:rsidR="001A78FB" w:rsidRDefault="00C9009C" w:rsidP="00C9009C">
            <w:pPr>
              <w:pStyle w:val="TableParagraph"/>
              <w:spacing w:before="0"/>
              <w:ind w:left="53"/>
              <w:rPr>
                <w:sz w:val="18"/>
              </w:rPr>
            </w:pPr>
            <w:r>
              <w:rPr>
                <w:spacing w:val="-2"/>
                <w:sz w:val="18"/>
              </w:rPr>
              <w:t>0.1066</w:t>
            </w:r>
          </w:p>
        </w:tc>
        <w:tc>
          <w:tcPr>
            <w:tcW w:w="1728" w:type="dxa"/>
          </w:tcPr>
          <w:p w14:paraId="0FC3A40E" w14:textId="77777777" w:rsidR="001A78FB" w:rsidRDefault="00C9009C" w:rsidP="00C9009C">
            <w:pPr>
              <w:pStyle w:val="TableParagraph"/>
              <w:spacing w:before="0"/>
              <w:ind w:left="164" w:right="180"/>
              <w:jc w:val="center"/>
              <w:rPr>
                <w:sz w:val="18"/>
              </w:rPr>
            </w:pPr>
            <w:r>
              <w:rPr>
                <w:sz w:val="18"/>
              </w:rPr>
              <w:t>K2</w:t>
            </w:r>
            <w:r>
              <w:rPr>
                <w:spacing w:val="68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1.1707</w:t>
            </w:r>
          </w:p>
        </w:tc>
        <w:tc>
          <w:tcPr>
            <w:tcW w:w="1728" w:type="dxa"/>
          </w:tcPr>
          <w:p w14:paraId="5F7968F4" w14:textId="77777777" w:rsidR="001A78FB" w:rsidRDefault="00C9009C" w:rsidP="00C9009C">
            <w:pPr>
              <w:pStyle w:val="TableParagraph"/>
              <w:spacing w:before="0"/>
              <w:ind w:left="127" w:right="180"/>
              <w:jc w:val="center"/>
              <w:rPr>
                <w:sz w:val="18"/>
              </w:rPr>
            </w:pPr>
            <w:r>
              <w:rPr>
                <w:sz w:val="18"/>
              </w:rPr>
              <w:t>K3</w:t>
            </w:r>
            <w:r>
              <w:rPr>
                <w:spacing w:val="68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0.8799</w:t>
            </w:r>
          </w:p>
        </w:tc>
        <w:tc>
          <w:tcPr>
            <w:tcW w:w="1499" w:type="dxa"/>
          </w:tcPr>
          <w:p w14:paraId="4FBC3780" w14:textId="77777777" w:rsidR="001A78FB" w:rsidRDefault="00C9009C" w:rsidP="00C9009C">
            <w:pPr>
              <w:pStyle w:val="TableParagraph"/>
              <w:spacing w:before="0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t>K4</w:t>
            </w:r>
            <w:r>
              <w:rPr>
                <w:spacing w:val="68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0.4011</w:t>
            </w:r>
          </w:p>
        </w:tc>
      </w:tr>
      <w:tr w:rsidR="001A78FB" w14:paraId="22F3B685" w14:textId="77777777">
        <w:trPr>
          <w:trHeight w:val="311"/>
        </w:trPr>
        <w:tc>
          <w:tcPr>
            <w:tcW w:w="356" w:type="dxa"/>
          </w:tcPr>
          <w:p w14:paraId="4F0FB51F" w14:textId="77777777" w:rsidR="001A78FB" w:rsidRDefault="00C9009C" w:rsidP="00C9009C">
            <w:pPr>
              <w:pStyle w:val="TableParagraph"/>
              <w:ind w:left="35" w:right="7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K5</w:t>
            </w:r>
          </w:p>
        </w:tc>
        <w:tc>
          <w:tcPr>
            <w:tcW w:w="252" w:type="dxa"/>
          </w:tcPr>
          <w:p w14:paraId="28A44D98" w14:textId="77777777" w:rsidR="001A78FB" w:rsidRDefault="00C9009C" w:rsidP="00C9009C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=</w:t>
            </w:r>
          </w:p>
        </w:tc>
        <w:tc>
          <w:tcPr>
            <w:tcW w:w="927" w:type="dxa"/>
          </w:tcPr>
          <w:p w14:paraId="424176D7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spacing w:val="-2"/>
                <w:sz w:val="18"/>
              </w:rPr>
              <w:t>0.7603</w:t>
            </w:r>
          </w:p>
        </w:tc>
        <w:tc>
          <w:tcPr>
            <w:tcW w:w="1728" w:type="dxa"/>
          </w:tcPr>
          <w:p w14:paraId="6478FFE7" w14:textId="77777777" w:rsidR="001A78FB" w:rsidRDefault="00C9009C" w:rsidP="00C9009C">
            <w:pPr>
              <w:pStyle w:val="TableParagraph"/>
              <w:ind w:left="164" w:right="180"/>
              <w:jc w:val="center"/>
              <w:rPr>
                <w:sz w:val="18"/>
              </w:rPr>
            </w:pPr>
            <w:r>
              <w:rPr>
                <w:sz w:val="18"/>
              </w:rPr>
              <w:t>K6</w:t>
            </w:r>
            <w:r>
              <w:rPr>
                <w:spacing w:val="68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0.0529</w:t>
            </w:r>
          </w:p>
        </w:tc>
        <w:tc>
          <w:tcPr>
            <w:tcW w:w="1728" w:type="dxa"/>
          </w:tcPr>
          <w:p w14:paraId="10FE2D0B" w14:textId="77777777" w:rsidR="001A78FB" w:rsidRDefault="00C9009C" w:rsidP="00C9009C">
            <w:pPr>
              <w:pStyle w:val="TableParagraph"/>
              <w:ind w:left="127" w:right="180"/>
              <w:jc w:val="center"/>
              <w:rPr>
                <w:sz w:val="18"/>
              </w:rPr>
            </w:pPr>
            <w:r>
              <w:rPr>
                <w:sz w:val="18"/>
              </w:rPr>
              <w:t>K7</w:t>
            </w:r>
            <w:r>
              <w:rPr>
                <w:spacing w:val="68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0.0283</w:t>
            </w:r>
          </w:p>
        </w:tc>
        <w:tc>
          <w:tcPr>
            <w:tcW w:w="1499" w:type="dxa"/>
          </w:tcPr>
          <w:p w14:paraId="0212B699" w14:textId="77777777" w:rsidR="001A78FB" w:rsidRDefault="00C9009C" w:rsidP="00C9009C">
            <w:pPr>
              <w:pStyle w:val="TableParagraph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t>K8</w:t>
            </w:r>
            <w:r>
              <w:rPr>
                <w:spacing w:val="68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0.3405</w:t>
            </w:r>
          </w:p>
        </w:tc>
      </w:tr>
      <w:tr w:rsidR="001A78FB" w14:paraId="5499B4B2" w14:textId="77777777">
        <w:trPr>
          <w:trHeight w:val="257"/>
        </w:trPr>
        <w:tc>
          <w:tcPr>
            <w:tcW w:w="356" w:type="dxa"/>
          </w:tcPr>
          <w:p w14:paraId="7AADC2DD" w14:textId="77777777" w:rsidR="001A78FB" w:rsidRDefault="00C9009C" w:rsidP="00C9009C">
            <w:pPr>
              <w:pStyle w:val="TableParagraph"/>
              <w:spacing w:line="184" w:lineRule="exact"/>
              <w:ind w:left="35" w:right="7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K9</w:t>
            </w:r>
          </w:p>
        </w:tc>
        <w:tc>
          <w:tcPr>
            <w:tcW w:w="252" w:type="dxa"/>
          </w:tcPr>
          <w:p w14:paraId="7719921E" w14:textId="77777777" w:rsidR="001A78FB" w:rsidRDefault="00C9009C" w:rsidP="00C9009C">
            <w:pPr>
              <w:pStyle w:val="TableParagraph"/>
              <w:spacing w:line="184" w:lineRule="exact"/>
              <w:ind w:right="52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=</w:t>
            </w:r>
          </w:p>
        </w:tc>
        <w:tc>
          <w:tcPr>
            <w:tcW w:w="927" w:type="dxa"/>
          </w:tcPr>
          <w:p w14:paraId="2B07703A" w14:textId="77777777" w:rsidR="001A78FB" w:rsidRDefault="00C9009C" w:rsidP="00C9009C">
            <w:pPr>
              <w:pStyle w:val="TableParagraph"/>
              <w:spacing w:line="184" w:lineRule="exact"/>
              <w:ind w:left="53"/>
              <w:rPr>
                <w:sz w:val="18"/>
              </w:rPr>
            </w:pPr>
            <w:r>
              <w:rPr>
                <w:spacing w:val="-2"/>
                <w:sz w:val="18"/>
              </w:rPr>
              <w:t>0.2711</w:t>
            </w:r>
          </w:p>
        </w:tc>
        <w:tc>
          <w:tcPr>
            <w:tcW w:w="1728" w:type="dxa"/>
          </w:tcPr>
          <w:p w14:paraId="57692721" w14:textId="77777777" w:rsidR="001A78FB" w:rsidRDefault="00C9009C" w:rsidP="00C9009C">
            <w:pPr>
              <w:pStyle w:val="TableParagraph"/>
              <w:spacing w:line="184" w:lineRule="exact"/>
              <w:ind w:left="196" w:right="179"/>
              <w:jc w:val="center"/>
              <w:rPr>
                <w:sz w:val="18"/>
              </w:rPr>
            </w:pPr>
            <w:r>
              <w:rPr>
                <w:sz w:val="18"/>
              </w:rPr>
              <w:t>K10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0.0581</w:t>
            </w:r>
          </w:p>
        </w:tc>
        <w:tc>
          <w:tcPr>
            <w:tcW w:w="1728" w:type="dxa"/>
          </w:tcPr>
          <w:p w14:paraId="780EF075" w14:textId="77777777" w:rsidR="001A78FB" w:rsidRDefault="00C9009C" w:rsidP="00C9009C">
            <w:pPr>
              <w:pStyle w:val="TableParagraph"/>
              <w:spacing w:line="184" w:lineRule="exact"/>
              <w:ind w:left="196" w:right="144"/>
              <w:jc w:val="center"/>
              <w:rPr>
                <w:sz w:val="18"/>
              </w:rPr>
            </w:pPr>
            <w:r>
              <w:rPr>
                <w:sz w:val="18"/>
              </w:rPr>
              <w:t>K1*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0.1923</w:t>
            </w:r>
          </w:p>
        </w:tc>
        <w:tc>
          <w:tcPr>
            <w:tcW w:w="1499" w:type="dxa"/>
          </w:tcPr>
          <w:p w14:paraId="702B9FAD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27B5EC74" w14:textId="77777777" w:rsidR="001A78FB" w:rsidRDefault="001A78FB" w:rsidP="00C9009C">
      <w:pPr>
        <w:pStyle w:val="BodyText"/>
        <w:rPr>
          <w:rFonts w:ascii="Arial"/>
          <w:b/>
          <w:sz w:val="20"/>
        </w:rPr>
      </w:pPr>
    </w:p>
    <w:p w14:paraId="093CE52D" w14:textId="77777777" w:rsidR="001A78FB" w:rsidRDefault="001A78FB" w:rsidP="00C9009C">
      <w:pPr>
        <w:pStyle w:val="BodyText"/>
        <w:spacing w:before="8"/>
        <w:rPr>
          <w:rFonts w:ascii="Arial"/>
          <w:b/>
          <w:sz w:val="16"/>
        </w:rPr>
      </w:pPr>
    </w:p>
    <w:p w14:paraId="0030AA52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  <w:color w:val="0000FF"/>
        </w:rPr>
        <w:t>Note: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Dimension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a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is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greater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than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or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equal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to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Rm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/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  <w:spacing w:val="-5"/>
        </w:rPr>
        <w:t>2.</w:t>
      </w:r>
    </w:p>
    <w:p w14:paraId="6602BD64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1228889D" w14:textId="77777777" w:rsidR="001A78FB" w:rsidRDefault="001A78FB" w:rsidP="00C9009C">
      <w:pPr>
        <w:pStyle w:val="BodyText"/>
        <w:spacing w:before="3"/>
        <w:rPr>
          <w:rFonts w:ascii="Arial"/>
          <w:sz w:val="16"/>
        </w:rPr>
      </w:pPr>
    </w:p>
    <w:p w14:paraId="380DA463" w14:textId="77777777" w:rsidR="001A78FB" w:rsidRDefault="00C9009C" w:rsidP="00C9009C">
      <w:pPr>
        <w:pStyle w:val="BodyText"/>
        <w:tabs>
          <w:tab w:val="left" w:pos="2794"/>
        </w:tabs>
        <w:ind w:left="159"/>
        <w:rPr>
          <w:rFonts w:ascii="Arial"/>
        </w:rPr>
      </w:pPr>
      <w:r>
        <w:rPr>
          <w:rFonts w:ascii="Arial"/>
        </w:rPr>
        <w:t>Moment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per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Equation</w:t>
      </w:r>
      <w:r>
        <w:rPr>
          <w:rFonts w:ascii="Arial"/>
          <w:spacing w:val="-3"/>
        </w:rPr>
        <w:t xml:space="preserve"> </w:t>
      </w:r>
      <w:r>
        <w:rPr>
          <w:rFonts w:ascii="Arial"/>
          <w:spacing w:val="-2"/>
        </w:rPr>
        <w:t>4.15.3</w:t>
      </w:r>
      <w:r>
        <w:rPr>
          <w:rFonts w:ascii="Arial"/>
        </w:rPr>
        <w:tab/>
      </w:r>
      <w:r>
        <w:rPr>
          <w:rFonts w:ascii="Arial"/>
          <w:spacing w:val="-2"/>
        </w:rPr>
        <w:t>[M1]:</w:t>
      </w:r>
    </w:p>
    <w:p w14:paraId="7E682A06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6"/>
        </w:rPr>
        <w:t xml:space="preserve"> </w:t>
      </w:r>
      <w:r>
        <w:t>-Q*a</w:t>
      </w:r>
      <w:r>
        <w:rPr>
          <w:spacing w:val="-5"/>
        </w:rPr>
        <w:t xml:space="preserve"> </w:t>
      </w:r>
      <w:r>
        <w:t>[1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(1-</w:t>
      </w:r>
      <w:r>
        <w:rPr>
          <w:spacing w:val="-5"/>
        </w:rPr>
        <w:t xml:space="preserve"> </w:t>
      </w:r>
      <w:r>
        <w:t>a/L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(R</w:t>
      </w:r>
      <w:r>
        <w:rPr>
          <w:vertAlign w:val="superscript"/>
        </w:rPr>
        <w:t>2</w:t>
      </w:r>
      <w:r>
        <w:t>-</w:t>
      </w:r>
      <w:r>
        <w:rPr>
          <w:spacing w:val="-2"/>
        </w:rPr>
        <w:t>h2</w:t>
      </w:r>
      <w:r>
        <w:rPr>
          <w:spacing w:val="-2"/>
          <w:vertAlign w:val="superscript"/>
        </w:rPr>
        <w:t>2</w:t>
      </w:r>
      <w:r>
        <w:rPr>
          <w:spacing w:val="-2"/>
        </w:rPr>
        <w:t>)/(2a*L))/(1+(4h2)/3L)]</w:t>
      </w:r>
    </w:p>
    <w:p w14:paraId="7D2133FE" w14:textId="77777777" w:rsidR="001A78FB" w:rsidRDefault="00C9009C" w:rsidP="00C9009C">
      <w:pPr>
        <w:pStyle w:val="BodyText"/>
        <w:spacing w:before="108" w:line="367" w:lineRule="auto"/>
        <w:ind w:left="519" w:right="3263"/>
      </w:pPr>
      <w:r>
        <w:t>=</w:t>
      </w:r>
      <w:r>
        <w:rPr>
          <w:spacing w:val="-29"/>
        </w:rPr>
        <w:t xml:space="preserve"> </w:t>
      </w:r>
      <w:r>
        <w:t>-12591*1.75[1-(1-1.75/12.50+(2.536</w:t>
      </w:r>
      <w:r>
        <w:rPr>
          <w:vertAlign w:val="superscript"/>
        </w:rPr>
        <w:t>2</w:t>
      </w:r>
      <w:r>
        <w:t>-1.250</w:t>
      </w:r>
      <w:r>
        <w:rPr>
          <w:vertAlign w:val="superscript"/>
        </w:rPr>
        <w:t>2</w:t>
      </w:r>
      <w:r>
        <w:t xml:space="preserve">)/ </w:t>
      </w:r>
      <w:r>
        <w:rPr>
          <w:spacing w:val="-2"/>
        </w:rPr>
        <w:t>(2*1.75*12.50))/(1+(4*1.25)/(3*12.50))]</w:t>
      </w:r>
    </w:p>
    <w:p w14:paraId="7DD49560" w14:textId="77777777" w:rsidR="001A78FB" w:rsidRDefault="00C9009C" w:rsidP="00C9009C">
      <w:pPr>
        <w:pStyle w:val="BodyText"/>
        <w:ind w:left="339"/>
      </w:pPr>
      <w:r>
        <w:t>=</w:t>
      </w:r>
      <w:r>
        <w:rPr>
          <w:spacing w:val="-12"/>
        </w:rPr>
        <w:t xml:space="preserve"> </w:t>
      </w:r>
      <w:r>
        <w:t>-3150.4</w:t>
      </w:r>
      <w:r>
        <w:rPr>
          <w:spacing w:val="-11"/>
        </w:rPr>
        <w:t xml:space="preserve"> </w:t>
      </w:r>
      <w:r>
        <w:t>ft-</w:t>
      </w:r>
      <w:r>
        <w:rPr>
          <w:spacing w:val="-5"/>
        </w:rPr>
        <w:t>lbf</w:t>
      </w:r>
    </w:p>
    <w:p w14:paraId="5F7378B0" w14:textId="77777777" w:rsidR="001A78FB" w:rsidRDefault="001A78FB" w:rsidP="00C9009C">
      <w:p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6BE9D8AB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052A0512" w14:textId="77777777" w:rsidR="001A78FB" w:rsidRDefault="00C9009C" w:rsidP="00C9009C">
      <w:pPr>
        <w:tabs>
          <w:tab w:val="left" w:pos="4518"/>
          <w:tab w:val="left" w:pos="5419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Horizontal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Vessel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Analysis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(Ope.)</w:t>
      </w:r>
      <w:r>
        <w:rPr>
          <w:b/>
          <w:spacing w:val="-7"/>
          <w:sz w:val="20"/>
        </w:rPr>
        <w:t xml:space="preserve"> </w:t>
      </w:r>
      <w:r>
        <w:rPr>
          <w:b/>
          <w:spacing w:val="-10"/>
          <w:sz w:val="20"/>
        </w:rPr>
        <w:t>:</w:t>
      </w:r>
      <w:r>
        <w:rPr>
          <w:b/>
          <w:sz w:val="20"/>
        </w:rPr>
        <w:tab/>
      </w:r>
      <w:r>
        <w:rPr>
          <w:b/>
          <w:spacing w:val="-4"/>
          <w:sz w:val="20"/>
        </w:rPr>
        <w:t>Step:</w:t>
      </w:r>
      <w:r>
        <w:rPr>
          <w:b/>
          <w:sz w:val="20"/>
        </w:rPr>
        <w:tab/>
        <w:t>12</w:t>
      </w:r>
      <w:r>
        <w:rPr>
          <w:b/>
          <w:spacing w:val="27"/>
          <w:sz w:val="20"/>
        </w:rPr>
        <w:t xml:space="preserve">  </w:t>
      </w:r>
      <w:r>
        <w:rPr>
          <w:b/>
          <w:sz w:val="20"/>
        </w:rPr>
        <w:t>1:43p</w:t>
      </w:r>
      <w:r>
        <w:rPr>
          <w:b/>
          <w:spacing w:val="20"/>
          <w:w w:val="150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38113B36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0A762274">
          <v:rect id="docshape142" o:spid="_x0000_s1262" style="position:absolute;margin-left:52.5pt;margin-top:12.1pt;width:519.1pt;height:.7pt;z-index:-15663104;mso-wrap-distance-left:0;mso-wrap-distance-right:0;mso-position-horizontal-relative:page" fillcolor="black" stroked="f">
            <w10:wrap type="topAndBottom" anchorx="page"/>
          </v:rect>
        </w:pict>
      </w:r>
    </w:p>
    <w:p w14:paraId="08195EE3" w14:textId="77777777" w:rsidR="001A78FB" w:rsidRDefault="00C9009C" w:rsidP="00C9009C">
      <w:pPr>
        <w:pStyle w:val="BodyText"/>
        <w:tabs>
          <w:tab w:val="left" w:pos="2794"/>
        </w:tabs>
        <w:spacing w:before="50"/>
        <w:ind w:left="160"/>
        <w:rPr>
          <w:rFonts w:ascii="Arial"/>
        </w:rPr>
      </w:pPr>
      <w:r>
        <w:rPr>
          <w:rFonts w:ascii="Arial"/>
        </w:rPr>
        <w:t>Moment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per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Equation</w:t>
      </w:r>
      <w:r>
        <w:rPr>
          <w:rFonts w:ascii="Arial"/>
          <w:spacing w:val="-3"/>
        </w:rPr>
        <w:t xml:space="preserve"> </w:t>
      </w:r>
      <w:r>
        <w:rPr>
          <w:rFonts w:ascii="Arial"/>
          <w:spacing w:val="-2"/>
        </w:rPr>
        <w:t>4.15.4</w:t>
      </w:r>
      <w:r>
        <w:rPr>
          <w:rFonts w:ascii="Arial"/>
        </w:rPr>
        <w:tab/>
      </w:r>
      <w:r>
        <w:rPr>
          <w:rFonts w:ascii="Arial"/>
          <w:spacing w:val="-2"/>
        </w:rPr>
        <w:t>[M2]:</w:t>
      </w:r>
    </w:p>
    <w:p w14:paraId="5059DCE4" w14:textId="77777777" w:rsidR="001A78FB" w:rsidRDefault="00C9009C" w:rsidP="00C9009C">
      <w:pPr>
        <w:pStyle w:val="BodyText"/>
        <w:spacing w:before="106"/>
        <w:ind w:left="339"/>
      </w:pPr>
      <w:r>
        <w:rPr>
          <w:spacing w:val="-2"/>
        </w:rPr>
        <w:t>=</w:t>
      </w:r>
      <w:r>
        <w:rPr>
          <w:spacing w:val="1"/>
        </w:rPr>
        <w:t xml:space="preserve"> </w:t>
      </w:r>
      <w:r>
        <w:rPr>
          <w:spacing w:val="-2"/>
        </w:rPr>
        <w:t>Q*L/4(1+2(R</w:t>
      </w:r>
      <w:r>
        <w:rPr>
          <w:spacing w:val="-2"/>
          <w:vertAlign w:val="superscript"/>
        </w:rPr>
        <w:t>2</w:t>
      </w:r>
      <w:r>
        <w:rPr>
          <w:spacing w:val="-2"/>
        </w:rPr>
        <w:t>-h2</w:t>
      </w:r>
      <w:r>
        <w:rPr>
          <w:spacing w:val="-2"/>
          <w:vertAlign w:val="superscript"/>
        </w:rPr>
        <w:t>2</w:t>
      </w:r>
      <w:r>
        <w:rPr>
          <w:spacing w:val="-2"/>
        </w:rPr>
        <w:t>)/(L</w:t>
      </w:r>
      <w:r>
        <w:rPr>
          <w:spacing w:val="-2"/>
          <w:vertAlign w:val="superscript"/>
        </w:rPr>
        <w:t>2</w:t>
      </w:r>
      <w:r>
        <w:rPr>
          <w:spacing w:val="-2"/>
        </w:rPr>
        <w:t>))/(1+(4h2)/(</w:t>
      </w:r>
      <w:r>
        <w:rPr>
          <w:spacing w:val="2"/>
        </w:rPr>
        <w:t xml:space="preserve"> </w:t>
      </w:r>
      <w:r>
        <w:rPr>
          <w:spacing w:val="-2"/>
        </w:rPr>
        <w:t>3L))-</w:t>
      </w:r>
      <w:r>
        <w:rPr>
          <w:spacing w:val="-4"/>
        </w:rPr>
        <w:t>4a/L</w:t>
      </w:r>
    </w:p>
    <w:p w14:paraId="227BFA09" w14:textId="77777777" w:rsidR="001A78FB" w:rsidRDefault="00C9009C" w:rsidP="00C9009C">
      <w:pPr>
        <w:pStyle w:val="BodyText"/>
        <w:spacing w:before="108" w:line="367" w:lineRule="auto"/>
        <w:ind w:left="519" w:right="4234"/>
      </w:pPr>
      <w:r>
        <w:t>=</w:t>
      </w:r>
      <w:r>
        <w:rPr>
          <w:spacing w:val="-29"/>
        </w:rPr>
        <w:t xml:space="preserve"> </w:t>
      </w:r>
      <w:r>
        <w:t>12591*12.5/4(1+2(2.536</w:t>
      </w:r>
      <w:r>
        <w:rPr>
          <w:vertAlign w:val="superscript"/>
        </w:rPr>
        <w:t>2</w:t>
      </w:r>
      <w:r>
        <w:t>-1.250</w:t>
      </w:r>
      <w:r>
        <w:rPr>
          <w:vertAlign w:val="superscript"/>
        </w:rPr>
        <w:t>2</w:t>
      </w:r>
      <w:r>
        <w:t>)/(12.50</w:t>
      </w:r>
      <w:r>
        <w:rPr>
          <w:vertAlign w:val="superscript"/>
        </w:rPr>
        <w:t>2</w:t>
      </w:r>
      <w:r>
        <w:t xml:space="preserve">))/(1+(4*1.250)/ </w:t>
      </w:r>
      <w:r>
        <w:rPr>
          <w:spacing w:val="-2"/>
        </w:rPr>
        <w:t>(3*12.500))-4*1.75/12.50</w:t>
      </w:r>
    </w:p>
    <w:p w14:paraId="0933F1A2" w14:textId="77777777" w:rsidR="001A78FB" w:rsidRDefault="00C9009C" w:rsidP="00C9009C">
      <w:pPr>
        <w:pStyle w:val="BodyText"/>
        <w:ind w:left="339"/>
      </w:pPr>
      <w:r>
        <w:t>=</w:t>
      </w:r>
      <w:r>
        <w:rPr>
          <w:spacing w:val="-12"/>
        </w:rPr>
        <w:t xml:space="preserve"> </w:t>
      </w:r>
      <w:r>
        <w:t>14848.1</w:t>
      </w:r>
      <w:r>
        <w:rPr>
          <w:spacing w:val="-11"/>
        </w:rPr>
        <w:t xml:space="preserve"> </w:t>
      </w:r>
      <w:r>
        <w:t>ft-</w:t>
      </w:r>
      <w:r>
        <w:rPr>
          <w:spacing w:val="-5"/>
        </w:rPr>
        <w:t>lbf</w:t>
      </w:r>
    </w:p>
    <w:p w14:paraId="28C97678" w14:textId="77777777" w:rsidR="001A78FB" w:rsidRDefault="001A78FB" w:rsidP="00C9009C">
      <w:pPr>
        <w:pStyle w:val="BodyText"/>
        <w:rPr>
          <w:sz w:val="20"/>
        </w:rPr>
      </w:pPr>
    </w:p>
    <w:p w14:paraId="53D2B049" w14:textId="77777777" w:rsidR="001A78FB" w:rsidRDefault="001A78FB" w:rsidP="00C9009C">
      <w:pPr>
        <w:pStyle w:val="BodyText"/>
        <w:rPr>
          <w:sz w:val="17"/>
        </w:rPr>
      </w:pPr>
    </w:p>
    <w:p w14:paraId="54C1C06D" w14:textId="77777777" w:rsidR="001A78FB" w:rsidRDefault="00C9009C" w:rsidP="00C9009C">
      <w:pPr>
        <w:pStyle w:val="BodyText"/>
        <w:tabs>
          <w:tab w:val="left" w:pos="3900"/>
        </w:tabs>
        <w:spacing w:before="1"/>
        <w:ind w:left="159"/>
        <w:rPr>
          <w:rFonts w:ascii="Arial"/>
        </w:rPr>
      </w:pPr>
      <w:r>
        <w:rPr>
          <w:rFonts w:ascii="Arial"/>
        </w:rPr>
        <w:t>Longitudinal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Stress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at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Top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Shell</w:t>
      </w:r>
      <w:r>
        <w:rPr>
          <w:rFonts w:ascii="Arial"/>
          <w:spacing w:val="-9"/>
        </w:rPr>
        <w:t xml:space="preserve"> </w:t>
      </w:r>
      <w:r>
        <w:rPr>
          <w:rFonts w:ascii="Arial"/>
          <w:spacing w:val="-2"/>
        </w:rPr>
        <w:t>(4.15.6)</w:t>
      </w:r>
      <w:r>
        <w:rPr>
          <w:rFonts w:ascii="Arial"/>
        </w:rPr>
        <w:tab/>
      </w:r>
      <w:r>
        <w:rPr>
          <w:rFonts w:ascii="Arial"/>
          <w:spacing w:val="-2"/>
        </w:rPr>
        <w:t>[Sigma1]:</w:t>
      </w:r>
    </w:p>
    <w:p w14:paraId="2800029F" w14:textId="77777777" w:rsidR="001A78FB" w:rsidRDefault="00C9009C" w:rsidP="00C9009C">
      <w:pPr>
        <w:pStyle w:val="BodyText"/>
        <w:spacing w:before="105"/>
        <w:ind w:left="339"/>
      </w:pPr>
      <w:r>
        <w:t>=</w:t>
      </w:r>
      <w:r>
        <w:rPr>
          <w:spacing w:val="-5"/>
        </w:rPr>
        <w:t xml:space="preserve"> </w:t>
      </w:r>
      <w:r>
        <w:t>P</w:t>
      </w:r>
      <w:r>
        <w:rPr>
          <w:spacing w:val="-5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Rm/(2t)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spacing w:val="-2"/>
        </w:rPr>
        <w:t>M2/(pi*Rm</w:t>
      </w:r>
      <w:r>
        <w:rPr>
          <w:spacing w:val="-2"/>
          <w:vertAlign w:val="superscript"/>
        </w:rPr>
        <w:t>2</w:t>
      </w:r>
      <w:r>
        <w:rPr>
          <w:spacing w:val="-2"/>
        </w:rPr>
        <w:t>t)</w:t>
      </w:r>
    </w:p>
    <w:p w14:paraId="23714C41" w14:textId="77777777" w:rsidR="001A78FB" w:rsidRDefault="00C9009C" w:rsidP="00C9009C">
      <w:pPr>
        <w:pStyle w:val="BodyText"/>
        <w:spacing w:before="109"/>
        <w:ind w:left="340"/>
      </w:pPr>
      <w:r>
        <w:t>=</w:t>
      </w:r>
      <w:r>
        <w:rPr>
          <w:spacing w:val="-15"/>
        </w:rPr>
        <w:t xml:space="preserve"> </w:t>
      </w:r>
      <w:r>
        <w:t>363.127</w:t>
      </w:r>
      <w:r>
        <w:rPr>
          <w:spacing w:val="-15"/>
        </w:rPr>
        <w:t xml:space="preserve"> </w:t>
      </w:r>
      <w:r>
        <w:t>*</w:t>
      </w:r>
      <w:r>
        <w:rPr>
          <w:spacing w:val="-14"/>
        </w:rPr>
        <w:t xml:space="preserve"> </w:t>
      </w:r>
      <w:r>
        <w:t>30.433/(2*0.866</w:t>
      </w:r>
      <w:r>
        <w:rPr>
          <w:spacing w:val="-15"/>
        </w:rPr>
        <w:t xml:space="preserve"> </w:t>
      </w:r>
      <w:r>
        <w:t>)</w:t>
      </w:r>
      <w:r>
        <w:rPr>
          <w:spacing w:val="-14"/>
        </w:rPr>
        <w:t xml:space="preserve"> </w:t>
      </w:r>
      <w:r>
        <w:t>-</w:t>
      </w:r>
      <w:r>
        <w:rPr>
          <w:spacing w:val="-15"/>
        </w:rPr>
        <w:t xml:space="preserve"> </w:t>
      </w:r>
      <w:r>
        <w:t>178177.0/(pi*30.4</w:t>
      </w:r>
      <w:r>
        <w:rPr>
          <w:vertAlign w:val="superscript"/>
        </w:rPr>
        <w:t>2</w:t>
      </w:r>
      <w:r>
        <w:t>*0.866</w:t>
      </w:r>
      <w:r>
        <w:rPr>
          <w:spacing w:val="-14"/>
        </w:rPr>
        <w:t xml:space="preserve"> </w:t>
      </w:r>
      <w:r>
        <w:rPr>
          <w:spacing w:val="-10"/>
        </w:rPr>
        <w:t>)</w:t>
      </w:r>
    </w:p>
    <w:p w14:paraId="4C871FD2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9"/>
        </w:rPr>
        <w:t xml:space="preserve"> </w:t>
      </w:r>
      <w:r>
        <w:t>6308.78</w:t>
      </w:r>
      <w:r>
        <w:rPr>
          <w:spacing w:val="-8"/>
        </w:rPr>
        <w:t xml:space="preserve"> </w:t>
      </w:r>
      <w:r>
        <w:rPr>
          <w:spacing w:val="-5"/>
        </w:rPr>
        <w:t>psi</w:t>
      </w:r>
    </w:p>
    <w:p w14:paraId="76DC9CB1" w14:textId="77777777" w:rsidR="001A78FB" w:rsidRDefault="001A78FB" w:rsidP="00C9009C">
      <w:pPr>
        <w:pStyle w:val="BodyText"/>
        <w:rPr>
          <w:sz w:val="20"/>
        </w:rPr>
      </w:pPr>
    </w:p>
    <w:p w14:paraId="0874379A" w14:textId="77777777" w:rsidR="001A78FB" w:rsidRDefault="001A78FB" w:rsidP="00C9009C">
      <w:pPr>
        <w:pStyle w:val="BodyText"/>
        <w:rPr>
          <w:sz w:val="17"/>
        </w:rPr>
      </w:pPr>
    </w:p>
    <w:p w14:paraId="6D85C7D0" w14:textId="77777777" w:rsidR="001A78FB" w:rsidRDefault="00C9009C" w:rsidP="00C9009C">
      <w:pPr>
        <w:pStyle w:val="BodyText"/>
        <w:tabs>
          <w:tab w:val="left" w:pos="4185"/>
        </w:tabs>
        <w:ind w:left="160"/>
        <w:rPr>
          <w:rFonts w:ascii="Arial"/>
        </w:rPr>
      </w:pPr>
      <w:r>
        <w:rPr>
          <w:rFonts w:ascii="Arial"/>
        </w:rPr>
        <w:t>Longitudinal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Stress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at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Bottom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Shell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-2"/>
        </w:rPr>
        <w:t>(4.15.7)</w:t>
      </w:r>
      <w:r>
        <w:rPr>
          <w:rFonts w:ascii="Arial"/>
        </w:rPr>
        <w:tab/>
      </w:r>
      <w:r>
        <w:rPr>
          <w:rFonts w:ascii="Arial"/>
          <w:spacing w:val="-2"/>
        </w:rPr>
        <w:t>[Sigma2]:</w:t>
      </w:r>
    </w:p>
    <w:p w14:paraId="404F7198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5"/>
        </w:rPr>
        <w:t xml:space="preserve"> </w:t>
      </w:r>
      <w:r>
        <w:t>P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Rm/(2t)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M2/(pi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Rm</w:t>
      </w:r>
      <w:r>
        <w:rPr>
          <w:vertAlign w:val="superscript"/>
        </w:rPr>
        <w:t>2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t)</w:t>
      </w:r>
    </w:p>
    <w:p w14:paraId="42C5B7F3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8"/>
        </w:rPr>
        <w:t xml:space="preserve"> </w:t>
      </w:r>
      <w:r>
        <w:t>363.127</w:t>
      </w:r>
      <w:r>
        <w:rPr>
          <w:spacing w:val="-8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30.433/(2</w:t>
      </w:r>
      <w:r>
        <w:rPr>
          <w:spacing w:val="-8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0.866</w:t>
      </w:r>
      <w:r>
        <w:rPr>
          <w:spacing w:val="-8"/>
        </w:rPr>
        <w:t xml:space="preserve"> </w:t>
      </w:r>
      <w:r>
        <w:t>)</w:t>
      </w:r>
      <w:r>
        <w:rPr>
          <w:spacing w:val="-8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178177.0/(pi</w:t>
      </w:r>
      <w:r>
        <w:rPr>
          <w:spacing w:val="-8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30.4</w:t>
      </w:r>
      <w:r>
        <w:rPr>
          <w:vertAlign w:val="superscript"/>
        </w:rPr>
        <w:t>2</w:t>
      </w:r>
      <w:r>
        <w:rPr>
          <w:spacing w:val="-8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0.866</w:t>
      </w:r>
      <w:r>
        <w:rPr>
          <w:spacing w:val="-8"/>
        </w:rPr>
        <w:t xml:space="preserve"> </w:t>
      </w:r>
      <w:r>
        <w:rPr>
          <w:spacing w:val="-10"/>
        </w:rPr>
        <w:t>)</w:t>
      </w:r>
    </w:p>
    <w:p w14:paraId="362EB60D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9"/>
        </w:rPr>
        <w:t xml:space="preserve"> </w:t>
      </w:r>
      <w:r>
        <w:t>6450.18</w:t>
      </w:r>
      <w:r>
        <w:rPr>
          <w:spacing w:val="-8"/>
        </w:rPr>
        <w:t xml:space="preserve"> </w:t>
      </w:r>
      <w:r>
        <w:rPr>
          <w:spacing w:val="-5"/>
        </w:rPr>
        <w:t>psi</w:t>
      </w:r>
    </w:p>
    <w:p w14:paraId="390AE338" w14:textId="77777777" w:rsidR="001A78FB" w:rsidRDefault="001A78FB" w:rsidP="00C9009C">
      <w:pPr>
        <w:pStyle w:val="BodyText"/>
        <w:rPr>
          <w:sz w:val="20"/>
        </w:rPr>
      </w:pPr>
    </w:p>
    <w:p w14:paraId="71BBB4A8" w14:textId="77777777" w:rsidR="001A78FB" w:rsidRDefault="001A78FB" w:rsidP="00C9009C">
      <w:pPr>
        <w:pStyle w:val="BodyText"/>
        <w:rPr>
          <w:sz w:val="17"/>
        </w:rPr>
      </w:pPr>
    </w:p>
    <w:p w14:paraId="490E7EA7" w14:textId="77777777" w:rsidR="001A78FB" w:rsidRDefault="00C9009C" w:rsidP="00C9009C">
      <w:pPr>
        <w:pStyle w:val="BodyText"/>
        <w:tabs>
          <w:tab w:val="left" w:pos="4882"/>
        </w:tabs>
        <w:ind w:left="160"/>
        <w:rPr>
          <w:rFonts w:ascii="Arial"/>
        </w:rPr>
      </w:pPr>
      <w:r>
        <w:rPr>
          <w:rFonts w:ascii="Arial"/>
        </w:rPr>
        <w:t>Longitudinal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Stress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at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Top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Shell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at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Support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2"/>
        </w:rPr>
        <w:t>(4.15.10)</w:t>
      </w:r>
      <w:r>
        <w:rPr>
          <w:rFonts w:ascii="Arial"/>
        </w:rPr>
        <w:tab/>
      </w:r>
      <w:r>
        <w:rPr>
          <w:rFonts w:ascii="Arial"/>
          <w:spacing w:val="-2"/>
        </w:rPr>
        <w:t>[Sigma*3]:</w:t>
      </w:r>
    </w:p>
    <w:p w14:paraId="4C1D9C9E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5"/>
        </w:rPr>
        <w:t xml:space="preserve"> </w:t>
      </w:r>
      <w:r>
        <w:t>P</w:t>
      </w:r>
      <w:r>
        <w:rPr>
          <w:spacing w:val="-5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Rm/(2t)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spacing w:val="-2"/>
        </w:rPr>
        <w:t>M1/(K1*pi*Rm</w:t>
      </w:r>
      <w:r>
        <w:rPr>
          <w:spacing w:val="-2"/>
          <w:vertAlign w:val="superscript"/>
        </w:rPr>
        <w:t>2</w:t>
      </w:r>
      <w:r>
        <w:rPr>
          <w:spacing w:val="-2"/>
        </w:rPr>
        <w:t>t)</w:t>
      </w:r>
    </w:p>
    <w:p w14:paraId="270E2BF9" w14:textId="77777777" w:rsidR="001A78FB" w:rsidRDefault="00C9009C" w:rsidP="00C9009C">
      <w:pPr>
        <w:pStyle w:val="BodyText"/>
        <w:spacing w:before="108"/>
        <w:ind w:left="340"/>
      </w:pPr>
      <w:r>
        <w:rPr>
          <w:w w:val="95"/>
        </w:rPr>
        <w:t>=</w:t>
      </w:r>
      <w:r>
        <w:rPr>
          <w:spacing w:val="62"/>
          <w:w w:val="150"/>
        </w:rPr>
        <w:t xml:space="preserve"> </w:t>
      </w:r>
      <w:r>
        <w:rPr>
          <w:w w:val="95"/>
        </w:rPr>
        <w:t>363.127*30.433/(2*0.866)--</w:t>
      </w:r>
      <w:r>
        <w:rPr>
          <w:spacing w:val="-2"/>
          <w:w w:val="95"/>
        </w:rPr>
        <w:t>37805.4/(0.1066*pi*30.4</w:t>
      </w:r>
      <w:r>
        <w:rPr>
          <w:spacing w:val="-2"/>
          <w:w w:val="95"/>
          <w:vertAlign w:val="superscript"/>
        </w:rPr>
        <w:t>2</w:t>
      </w:r>
      <w:r>
        <w:rPr>
          <w:spacing w:val="-2"/>
          <w:w w:val="95"/>
        </w:rPr>
        <w:t>*0.866)</w:t>
      </w:r>
    </w:p>
    <w:p w14:paraId="65B9A960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9"/>
        </w:rPr>
        <w:t xml:space="preserve"> </w:t>
      </w:r>
      <w:r>
        <w:t>6520.18</w:t>
      </w:r>
      <w:r>
        <w:rPr>
          <w:spacing w:val="-8"/>
        </w:rPr>
        <w:t xml:space="preserve"> </w:t>
      </w:r>
      <w:r>
        <w:rPr>
          <w:spacing w:val="-5"/>
        </w:rPr>
        <w:t>psi</w:t>
      </w:r>
    </w:p>
    <w:p w14:paraId="1EA3B160" w14:textId="77777777" w:rsidR="001A78FB" w:rsidRDefault="001A78FB" w:rsidP="00C9009C">
      <w:pPr>
        <w:pStyle w:val="BodyText"/>
        <w:rPr>
          <w:sz w:val="20"/>
        </w:rPr>
      </w:pPr>
    </w:p>
    <w:p w14:paraId="08D88020" w14:textId="77777777" w:rsidR="001A78FB" w:rsidRDefault="001A78FB" w:rsidP="00C9009C">
      <w:pPr>
        <w:pStyle w:val="BodyText"/>
        <w:rPr>
          <w:sz w:val="17"/>
        </w:rPr>
      </w:pPr>
    </w:p>
    <w:p w14:paraId="74B813B4" w14:textId="77777777" w:rsidR="001A78FB" w:rsidRDefault="00C9009C" w:rsidP="00C9009C">
      <w:pPr>
        <w:pStyle w:val="BodyText"/>
        <w:tabs>
          <w:tab w:val="left" w:pos="5152"/>
        </w:tabs>
        <w:ind w:left="160"/>
        <w:rPr>
          <w:rFonts w:ascii="Arial"/>
        </w:rPr>
      </w:pPr>
      <w:r>
        <w:rPr>
          <w:rFonts w:ascii="Arial"/>
        </w:rPr>
        <w:t>Longitudinal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Stress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at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Bottom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Shell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at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Support</w:t>
      </w:r>
      <w:r>
        <w:rPr>
          <w:rFonts w:ascii="Arial"/>
          <w:spacing w:val="-6"/>
        </w:rPr>
        <w:t xml:space="preserve"> </w:t>
      </w:r>
      <w:r>
        <w:rPr>
          <w:rFonts w:ascii="Arial"/>
          <w:spacing w:val="-2"/>
        </w:rPr>
        <w:t>(4.15.11)</w:t>
      </w:r>
      <w:r>
        <w:rPr>
          <w:rFonts w:ascii="Arial"/>
        </w:rPr>
        <w:tab/>
      </w:r>
      <w:r>
        <w:rPr>
          <w:rFonts w:ascii="Arial"/>
          <w:spacing w:val="-2"/>
        </w:rPr>
        <w:t>[Sigma*4]:</w:t>
      </w:r>
    </w:p>
    <w:p w14:paraId="54D8D68D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5"/>
        </w:rPr>
        <w:t xml:space="preserve"> </w:t>
      </w:r>
      <w:r>
        <w:t>P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Rm/(2t)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M1/(K1*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pi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Rm</w:t>
      </w:r>
      <w:r>
        <w:rPr>
          <w:vertAlign w:val="superscript"/>
        </w:rPr>
        <w:t>2</w:t>
      </w:r>
      <w:r>
        <w:rPr>
          <w:spacing w:val="-4"/>
        </w:rPr>
        <w:t xml:space="preserve"> </w:t>
      </w:r>
      <w:r>
        <w:t>*</w:t>
      </w:r>
      <w:r>
        <w:rPr>
          <w:spacing w:val="-5"/>
        </w:rPr>
        <w:t xml:space="preserve"> t)</w:t>
      </w:r>
    </w:p>
    <w:p w14:paraId="1DABCA4C" w14:textId="77777777" w:rsidR="001A78FB" w:rsidRDefault="00C9009C" w:rsidP="00C9009C">
      <w:pPr>
        <w:pStyle w:val="BodyText"/>
        <w:spacing w:before="108"/>
        <w:ind w:left="340"/>
      </w:pPr>
      <w:r>
        <w:rPr>
          <w:w w:val="95"/>
        </w:rPr>
        <w:t>=</w:t>
      </w:r>
      <w:r>
        <w:rPr>
          <w:spacing w:val="62"/>
          <w:w w:val="150"/>
        </w:rPr>
        <w:t xml:space="preserve"> </w:t>
      </w:r>
      <w:r>
        <w:rPr>
          <w:w w:val="95"/>
        </w:rPr>
        <w:t>363.127*30.433/(2*0.866)+-</w:t>
      </w:r>
      <w:r>
        <w:rPr>
          <w:spacing w:val="-2"/>
          <w:w w:val="95"/>
        </w:rPr>
        <w:t>37805.4/(0.1923*pi*30.4</w:t>
      </w:r>
      <w:r>
        <w:rPr>
          <w:spacing w:val="-2"/>
          <w:w w:val="95"/>
          <w:vertAlign w:val="superscript"/>
        </w:rPr>
        <w:t>2</w:t>
      </w:r>
      <w:r>
        <w:rPr>
          <w:spacing w:val="-2"/>
          <w:w w:val="95"/>
        </w:rPr>
        <w:t>*0.866)</w:t>
      </w:r>
    </w:p>
    <w:p w14:paraId="627C8EBD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9"/>
        </w:rPr>
        <w:t xml:space="preserve"> </w:t>
      </w:r>
      <w:r>
        <w:t>6301.49</w:t>
      </w:r>
      <w:r>
        <w:rPr>
          <w:spacing w:val="-8"/>
        </w:rPr>
        <w:t xml:space="preserve"> </w:t>
      </w:r>
      <w:r>
        <w:rPr>
          <w:spacing w:val="-5"/>
        </w:rPr>
        <w:t>psi</w:t>
      </w:r>
    </w:p>
    <w:p w14:paraId="5F7CCD4A" w14:textId="77777777" w:rsidR="001A78FB" w:rsidRDefault="001A78FB" w:rsidP="00C9009C">
      <w:pPr>
        <w:pStyle w:val="BodyText"/>
        <w:rPr>
          <w:sz w:val="20"/>
        </w:rPr>
      </w:pPr>
    </w:p>
    <w:p w14:paraId="51DC678C" w14:textId="77777777" w:rsidR="001A78FB" w:rsidRDefault="001A78FB" w:rsidP="00C9009C">
      <w:pPr>
        <w:pStyle w:val="BodyText"/>
        <w:rPr>
          <w:sz w:val="17"/>
        </w:rPr>
      </w:pPr>
    </w:p>
    <w:p w14:paraId="0F7D53A2" w14:textId="77777777" w:rsidR="001A78FB" w:rsidRDefault="00C9009C" w:rsidP="00C9009C">
      <w:pPr>
        <w:pStyle w:val="BodyText"/>
        <w:tabs>
          <w:tab w:val="left" w:pos="4022"/>
        </w:tabs>
        <w:ind w:left="160"/>
        <w:rPr>
          <w:rFonts w:ascii="Arial"/>
        </w:rPr>
      </w:pPr>
      <w:r>
        <w:rPr>
          <w:rFonts w:ascii="Arial"/>
        </w:rPr>
        <w:t>Maximum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Shear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Force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in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Saddle</w:t>
      </w:r>
      <w:r>
        <w:rPr>
          <w:rFonts w:ascii="Arial"/>
          <w:spacing w:val="-3"/>
        </w:rPr>
        <w:t xml:space="preserve"> </w:t>
      </w:r>
      <w:r>
        <w:rPr>
          <w:rFonts w:ascii="Arial"/>
          <w:spacing w:val="-2"/>
        </w:rPr>
        <w:t>(4.15.5)</w:t>
      </w:r>
      <w:r>
        <w:rPr>
          <w:rFonts w:ascii="Arial"/>
        </w:rPr>
        <w:tab/>
      </w:r>
      <w:r>
        <w:rPr>
          <w:rFonts w:ascii="Arial"/>
          <w:spacing w:val="-4"/>
        </w:rPr>
        <w:t>[T]:</w:t>
      </w:r>
    </w:p>
    <w:p w14:paraId="55FE254C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11"/>
        </w:rPr>
        <w:t xml:space="preserve"> </w:t>
      </w:r>
      <w:r>
        <w:t>Q(L-</w:t>
      </w:r>
      <w:r>
        <w:rPr>
          <w:spacing w:val="-2"/>
        </w:rPr>
        <w:t>2a)/(L+(4*h2/3))</w:t>
      </w:r>
    </w:p>
    <w:p w14:paraId="11E9BE56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5"/>
        </w:rPr>
        <w:t xml:space="preserve"> </w:t>
      </w:r>
      <w:r>
        <w:t>12591</w:t>
      </w:r>
      <w:r>
        <w:rPr>
          <w:spacing w:val="-5"/>
        </w:rPr>
        <w:t xml:space="preserve"> </w:t>
      </w:r>
      <w:r>
        <w:t>(</w:t>
      </w:r>
      <w:r>
        <w:rPr>
          <w:spacing w:val="-5"/>
        </w:rPr>
        <w:t xml:space="preserve"> </w:t>
      </w:r>
      <w:r>
        <w:t>12.50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1.75</w:t>
      </w:r>
      <w:r>
        <w:rPr>
          <w:spacing w:val="-5"/>
        </w:rPr>
        <w:t xml:space="preserve"> </w:t>
      </w:r>
      <w:r>
        <w:t>)/(12.50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(</w:t>
      </w:r>
      <w:r>
        <w:rPr>
          <w:spacing w:val="-5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rPr>
          <w:spacing w:val="-2"/>
        </w:rPr>
        <w:t>1.25/3))</w:t>
      </w:r>
    </w:p>
    <w:p w14:paraId="4F37A808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8"/>
        </w:rPr>
        <w:t xml:space="preserve"> </w:t>
      </w:r>
      <w:r>
        <w:t>7999.3</w:t>
      </w:r>
      <w:r>
        <w:rPr>
          <w:spacing w:val="-7"/>
        </w:rPr>
        <w:t xml:space="preserve"> </w:t>
      </w:r>
      <w:r>
        <w:rPr>
          <w:spacing w:val="-5"/>
        </w:rPr>
        <w:t>lbf</w:t>
      </w:r>
    </w:p>
    <w:p w14:paraId="25361CFD" w14:textId="77777777" w:rsidR="001A78FB" w:rsidRDefault="001A78FB" w:rsidP="00C9009C">
      <w:pPr>
        <w:pStyle w:val="BodyText"/>
        <w:rPr>
          <w:sz w:val="20"/>
        </w:rPr>
      </w:pPr>
    </w:p>
    <w:p w14:paraId="2802E6D6" w14:textId="77777777" w:rsidR="001A78FB" w:rsidRDefault="001A78FB" w:rsidP="00C9009C">
      <w:pPr>
        <w:pStyle w:val="BodyText"/>
        <w:rPr>
          <w:sz w:val="17"/>
        </w:rPr>
      </w:pPr>
    </w:p>
    <w:p w14:paraId="125E59D1" w14:textId="77777777" w:rsidR="001A78FB" w:rsidRDefault="00C9009C" w:rsidP="00C9009C">
      <w:pPr>
        <w:pStyle w:val="BodyText"/>
        <w:tabs>
          <w:tab w:val="left" w:pos="5040"/>
        </w:tabs>
        <w:ind w:left="160"/>
        <w:rPr>
          <w:rFonts w:ascii="Arial"/>
        </w:rPr>
      </w:pPr>
      <w:r>
        <w:rPr>
          <w:rFonts w:ascii="Arial"/>
        </w:rPr>
        <w:t>Shear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Stress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in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shell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no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rings,</w:t>
      </w:r>
      <w:r>
        <w:rPr>
          <w:rFonts w:ascii="Arial"/>
          <w:spacing w:val="33"/>
        </w:rPr>
        <w:t xml:space="preserve">  </w:t>
      </w:r>
      <w:r>
        <w:rPr>
          <w:rFonts w:ascii="Arial"/>
        </w:rPr>
        <w:t>not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stiffened</w:t>
      </w:r>
      <w:r>
        <w:rPr>
          <w:rFonts w:ascii="Arial"/>
          <w:spacing w:val="-3"/>
        </w:rPr>
        <w:t xml:space="preserve"> </w:t>
      </w:r>
      <w:r>
        <w:rPr>
          <w:rFonts w:ascii="Arial"/>
          <w:spacing w:val="-2"/>
        </w:rPr>
        <w:t>(4.15.14)</w:t>
      </w:r>
      <w:r>
        <w:rPr>
          <w:rFonts w:ascii="Arial"/>
        </w:rPr>
        <w:tab/>
      </w:r>
      <w:r>
        <w:rPr>
          <w:rFonts w:ascii="Arial"/>
          <w:spacing w:val="-2"/>
        </w:rPr>
        <w:t>[tau2]:</w:t>
      </w:r>
    </w:p>
    <w:p w14:paraId="48A851A2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3"/>
        </w:rPr>
        <w:t xml:space="preserve"> </w:t>
      </w:r>
      <w:r>
        <w:t>K2</w:t>
      </w:r>
      <w:r>
        <w:rPr>
          <w:spacing w:val="-3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T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(</w:t>
      </w:r>
      <w:r>
        <w:rPr>
          <w:spacing w:val="-3"/>
        </w:rPr>
        <w:t xml:space="preserve"> </w:t>
      </w:r>
      <w:r>
        <w:t>Rm</w:t>
      </w:r>
      <w:r>
        <w:rPr>
          <w:spacing w:val="-2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t</w:t>
      </w:r>
      <w:r>
        <w:rPr>
          <w:spacing w:val="-2"/>
        </w:rPr>
        <w:t xml:space="preserve"> </w:t>
      </w:r>
      <w:r>
        <w:rPr>
          <w:spacing w:val="-10"/>
        </w:rPr>
        <w:t>)</w:t>
      </w:r>
    </w:p>
    <w:p w14:paraId="7C50A238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10"/>
        </w:rPr>
        <w:t xml:space="preserve"> </w:t>
      </w:r>
      <w:r>
        <w:t>1.1707</w:t>
      </w:r>
      <w:r>
        <w:rPr>
          <w:spacing w:val="-9"/>
        </w:rPr>
        <w:t xml:space="preserve"> </w:t>
      </w:r>
      <w:r>
        <w:t>*</w:t>
      </w:r>
      <w:r>
        <w:rPr>
          <w:spacing w:val="-9"/>
        </w:rPr>
        <w:t xml:space="preserve"> </w:t>
      </w:r>
      <w:r>
        <w:t>7999.35/(</w:t>
      </w:r>
      <w:r>
        <w:rPr>
          <w:spacing w:val="-9"/>
        </w:rPr>
        <w:t xml:space="preserve"> </w:t>
      </w:r>
      <w:r>
        <w:t>30.4331</w:t>
      </w:r>
      <w:r>
        <w:rPr>
          <w:spacing w:val="-10"/>
        </w:rPr>
        <w:t xml:space="preserve"> </w:t>
      </w:r>
      <w:r>
        <w:t>*</w:t>
      </w:r>
      <w:r>
        <w:rPr>
          <w:spacing w:val="-9"/>
        </w:rPr>
        <w:t xml:space="preserve"> </w:t>
      </w:r>
      <w:r>
        <w:t>0.8661</w:t>
      </w:r>
      <w:r>
        <w:rPr>
          <w:spacing w:val="-9"/>
        </w:rPr>
        <w:t xml:space="preserve"> </w:t>
      </w:r>
      <w:r>
        <w:rPr>
          <w:spacing w:val="-10"/>
        </w:rPr>
        <w:t>)</w:t>
      </w:r>
    </w:p>
    <w:p w14:paraId="3C6C2D8A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8"/>
        </w:rPr>
        <w:t xml:space="preserve"> </w:t>
      </w:r>
      <w:r>
        <w:t>355.27</w:t>
      </w:r>
      <w:r>
        <w:rPr>
          <w:spacing w:val="-7"/>
        </w:rPr>
        <w:t xml:space="preserve"> </w:t>
      </w:r>
      <w:r>
        <w:rPr>
          <w:spacing w:val="-5"/>
        </w:rPr>
        <w:t>psi</w:t>
      </w:r>
    </w:p>
    <w:p w14:paraId="1D1BCFE4" w14:textId="77777777" w:rsidR="001A78FB" w:rsidRDefault="001A78FB" w:rsidP="00C9009C">
      <w:pPr>
        <w:pStyle w:val="BodyText"/>
        <w:rPr>
          <w:sz w:val="20"/>
        </w:rPr>
      </w:pPr>
    </w:p>
    <w:p w14:paraId="4F031F9D" w14:textId="77777777" w:rsidR="001A78FB" w:rsidRDefault="001A78FB" w:rsidP="00C9009C">
      <w:pPr>
        <w:pStyle w:val="BodyText"/>
        <w:rPr>
          <w:sz w:val="17"/>
        </w:rPr>
      </w:pPr>
    </w:p>
    <w:p w14:paraId="45E0B64E" w14:textId="77777777" w:rsidR="001A78FB" w:rsidRDefault="00C9009C" w:rsidP="00C9009C">
      <w:pPr>
        <w:pStyle w:val="BodyText"/>
        <w:tabs>
          <w:tab w:val="left" w:pos="2308"/>
        </w:tabs>
        <w:ind w:left="160"/>
        <w:rPr>
          <w:rFonts w:ascii="Arial"/>
        </w:rPr>
      </w:pPr>
      <w:r>
        <w:rPr>
          <w:rFonts w:ascii="Arial"/>
        </w:rPr>
        <w:t>Decay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Length</w:t>
      </w:r>
      <w:r>
        <w:rPr>
          <w:rFonts w:ascii="Arial"/>
          <w:spacing w:val="-6"/>
        </w:rPr>
        <w:t xml:space="preserve"> </w:t>
      </w:r>
      <w:r>
        <w:rPr>
          <w:rFonts w:ascii="Arial"/>
          <w:spacing w:val="-2"/>
        </w:rPr>
        <w:t>(4.15.22)</w:t>
      </w:r>
      <w:r>
        <w:rPr>
          <w:rFonts w:ascii="Arial"/>
        </w:rPr>
        <w:tab/>
      </w:r>
      <w:r>
        <w:rPr>
          <w:rFonts w:ascii="Arial"/>
          <w:spacing w:val="-2"/>
        </w:rPr>
        <w:t>[x1,x2]:</w:t>
      </w:r>
    </w:p>
    <w:p w14:paraId="58BEBA3B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5"/>
        </w:rPr>
        <w:t xml:space="preserve"> </w:t>
      </w:r>
      <w:r>
        <w:t>0.78</w:t>
      </w:r>
      <w:r>
        <w:rPr>
          <w:spacing w:val="-4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sqrt(</w:t>
      </w:r>
      <w:r>
        <w:rPr>
          <w:spacing w:val="-4"/>
        </w:rPr>
        <w:t xml:space="preserve"> </w:t>
      </w:r>
      <w:r>
        <w:t>Rm</w:t>
      </w:r>
      <w:r>
        <w:rPr>
          <w:spacing w:val="-5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t</w:t>
      </w:r>
      <w:r>
        <w:rPr>
          <w:spacing w:val="-5"/>
        </w:rPr>
        <w:t xml:space="preserve"> </w:t>
      </w:r>
      <w:r>
        <w:rPr>
          <w:spacing w:val="-10"/>
        </w:rPr>
        <w:t>)</w:t>
      </w:r>
    </w:p>
    <w:p w14:paraId="27FB58DB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7"/>
        </w:rPr>
        <w:t xml:space="preserve"> </w:t>
      </w:r>
      <w:r>
        <w:t>0.78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sqrt(</w:t>
      </w:r>
      <w:r>
        <w:rPr>
          <w:spacing w:val="-7"/>
        </w:rPr>
        <w:t xml:space="preserve"> </w:t>
      </w:r>
      <w:r>
        <w:t>30.433</w:t>
      </w:r>
      <w:r>
        <w:rPr>
          <w:spacing w:val="-7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0.866</w:t>
      </w:r>
      <w:r>
        <w:rPr>
          <w:spacing w:val="-7"/>
        </w:rPr>
        <w:t xml:space="preserve"> </w:t>
      </w:r>
      <w:r>
        <w:rPr>
          <w:spacing w:val="-10"/>
        </w:rPr>
        <w:t>)</w:t>
      </w:r>
    </w:p>
    <w:p w14:paraId="708C80DA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7"/>
        </w:rPr>
        <w:t xml:space="preserve"> </w:t>
      </w:r>
      <w:r>
        <w:t>4.005</w:t>
      </w:r>
      <w:r>
        <w:rPr>
          <w:spacing w:val="-6"/>
        </w:rPr>
        <w:t xml:space="preserve"> </w:t>
      </w:r>
      <w:r>
        <w:rPr>
          <w:spacing w:val="-5"/>
        </w:rPr>
        <w:t>in</w:t>
      </w:r>
    </w:p>
    <w:p w14:paraId="59382D58" w14:textId="77777777" w:rsidR="001A78FB" w:rsidRDefault="001A78FB" w:rsidP="00C9009C">
      <w:pPr>
        <w:pStyle w:val="BodyText"/>
        <w:rPr>
          <w:sz w:val="20"/>
        </w:rPr>
      </w:pPr>
    </w:p>
    <w:p w14:paraId="5B307670" w14:textId="77777777" w:rsidR="001A78FB" w:rsidRDefault="001A78FB" w:rsidP="00C9009C">
      <w:pPr>
        <w:pStyle w:val="BodyText"/>
        <w:rPr>
          <w:sz w:val="17"/>
        </w:rPr>
      </w:pPr>
    </w:p>
    <w:p w14:paraId="6D3C8EFC" w14:textId="77777777" w:rsidR="001A78FB" w:rsidRDefault="00C9009C" w:rsidP="00C9009C">
      <w:pPr>
        <w:pStyle w:val="BodyText"/>
        <w:tabs>
          <w:tab w:val="left" w:pos="4314"/>
        </w:tabs>
        <w:ind w:left="160"/>
        <w:rPr>
          <w:rFonts w:ascii="Arial"/>
        </w:rPr>
      </w:pPr>
      <w:r>
        <w:rPr>
          <w:rFonts w:ascii="Arial"/>
        </w:rPr>
        <w:t>Circumferential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Stress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in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shell,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no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rings</w:t>
      </w:r>
      <w:r>
        <w:rPr>
          <w:rFonts w:ascii="Arial"/>
          <w:spacing w:val="-9"/>
        </w:rPr>
        <w:t xml:space="preserve"> </w:t>
      </w:r>
      <w:r>
        <w:rPr>
          <w:rFonts w:ascii="Arial"/>
          <w:spacing w:val="-2"/>
        </w:rPr>
        <w:t>(4.15.23)</w:t>
      </w:r>
      <w:r>
        <w:rPr>
          <w:rFonts w:ascii="Arial"/>
        </w:rPr>
        <w:tab/>
      </w:r>
      <w:r>
        <w:rPr>
          <w:rFonts w:ascii="Arial"/>
          <w:spacing w:val="-2"/>
        </w:rPr>
        <w:t>[sigma6]:</w:t>
      </w:r>
    </w:p>
    <w:p w14:paraId="474653C1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3"/>
        </w:rPr>
        <w:t xml:space="preserve"> </w:t>
      </w:r>
      <w:r>
        <w:t>-K5</w:t>
      </w:r>
      <w:r>
        <w:rPr>
          <w:spacing w:val="-3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Q</w:t>
      </w:r>
      <w:r>
        <w:rPr>
          <w:spacing w:val="-3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k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(</w:t>
      </w:r>
      <w:r>
        <w:rPr>
          <w:spacing w:val="-3"/>
        </w:rPr>
        <w:t xml:space="preserve"> </w:t>
      </w:r>
      <w:r>
        <w:t>t</w:t>
      </w:r>
      <w:r>
        <w:rPr>
          <w:spacing w:val="-3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(</w:t>
      </w:r>
      <w:r>
        <w:rPr>
          <w:spacing w:val="-3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X1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X2</w:t>
      </w:r>
      <w:r>
        <w:rPr>
          <w:spacing w:val="-3"/>
        </w:rPr>
        <w:t xml:space="preserve"> </w:t>
      </w:r>
      <w:r>
        <w:t>)</w:t>
      </w:r>
      <w:r>
        <w:rPr>
          <w:spacing w:val="-2"/>
        </w:rPr>
        <w:t xml:space="preserve"> </w:t>
      </w:r>
      <w:r>
        <w:rPr>
          <w:spacing w:val="-10"/>
        </w:rPr>
        <w:t>)</w:t>
      </w:r>
    </w:p>
    <w:p w14:paraId="7007F6D7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6"/>
        </w:rPr>
        <w:t xml:space="preserve"> </w:t>
      </w:r>
      <w:r>
        <w:t>-0.7603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12591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0.1/(</w:t>
      </w:r>
      <w:r>
        <w:rPr>
          <w:spacing w:val="-5"/>
        </w:rPr>
        <w:t xml:space="preserve"> </w:t>
      </w:r>
      <w:r>
        <w:t>0.866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(</w:t>
      </w:r>
      <w:r>
        <w:rPr>
          <w:spacing w:val="-6"/>
        </w:rPr>
        <w:t xml:space="preserve"> </w:t>
      </w:r>
      <w:r>
        <w:t>7.25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4.00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4.00</w:t>
      </w:r>
      <w:r>
        <w:rPr>
          <w:spacing w:val="-6"/>
        </w:rPr>
        <w:t xml:space="preserve"> </w:t>
      </w:r>
      <w:r>
        <w:t>)</w:t>
      </w:r>
      <w:r>
        <w:rPr>
          <w:spacing w:val="-6"/>
        </w:rPr>
        <w:t xml:space="preserve"> </w:t>
      </w:r>
      <w:r>
        <w:rPr>
          <w:spacing w:val="-10"/>
        </w:rPr>
        <w:t>)</w:t>
      </w:r>
    </w:p>
    <w:p w14:paraId="7C958D3D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8"/>
        </w:rPr>
        <w:t xml:space="preserve"> </w:t>
      </w:r>
      <w:r>
        <w:t>-72.43</w:t>
      </w:r>
      <w:r>
        <w:rPr>
          <w:spacing w:val="-7"/>
        </w:rPr>
        <w:t xml:space="preserve"> </w:t>
      </w:r>
      <w:r>
        <w:rPr>
          <w:spacing w:val="-5"/>
        </w:rPr>
        <w:t>psi</w:t>
      </w:r>
    </w:p>
    <w:p w14:paraId="1058562C" w14:textId="77777777" w:rsidR="001A78FB" w:rsidRDefault="001A78FB" w:rsidP="00C9009C">
      <w:p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27EE96F3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0721AE44" w14:textId="77777777" w:rsidR="001A78FB" w:rsidRDefault="00C9009C" w:rsidP="00C9009C">
      <w:pPr>
        <w:tabs>
          <w:tab w:val="left" w:pos="4518"/>
          <w:tab w:val="left" w:pos="5419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Horizontal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Vessel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Analysis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(Ope.)</w:t>
      </w:r>
      <w:r>
        <w:rPr>
          <w:b/>
          <w:spacing w:val="-7"/>
          <w:sz w:val="20"/>
        </w:rPr>
        <w:t xml:space="preserve"> </w:t>
      </w:r>
      <w:r>
        <w:rPr>
          <w:b/>
          <w:spacing w:val="-10"/>
          <w:sz w:val="20"/>
        </w:rPr>
        <w:t>:</w:t>
      </w:r>
      <w:r>
        <w:rPr>
          <w:b/>
          <w:sz w:val="20"/>
        </w:rPr>
        <w:tab/>
      </w:r>
      <w:r>
        <w:rPr>
          <w:b/>
          <w:spacing w:val="-4"/>
          <w:sz w:val="20"/>
        </w:rPr>
        <w:t>Step:</w:t>
      </w:r>
      <w:r>
        <w:rPr>
          <w:b/>
          <w:sz w:val="20"/>
        </w:rPr>
        <w:tab/>
        <w:t>12</w:t>
      </w:r>
      <w:r>
        <w:rPr>
          <w:b/>
          <w:spacing w:val="27"/>
          <w:sz w:val="20"/>
        </w:rPr>
        <w:t xml:space="preserve">  </w:t>
      </w:r>
      <w:r>
        <w:rPr>
          <w:b/>
          <w:sz w:val="20"/>
        </w:rPr>
        <w:t>1:43p</w:t>
      </w:r>
      <w:r>
        <w:rPr>
          <w:b/>
          <w:spacing w:val="20"/>
          <w:w w:val="150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32270CD8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71147DED">
          <v:rect id="docshape143" o:spid="_x0000_s1261" style="position:absolute;margin-left:52.5pt;margin-top:12.1pt;width:519.1pt;height:.7pt;z-index:-15662592;mso-wrap-distance-left:0;mso-wrap-distance-right:0;mso-position-horizontal-relative:page" fillcolor="black" stroked="f">
            <w10:wrap type="topAndBottom" anchorx="page"/>
          </v:rect>
        </w:pict>
      </w:r>
    </w:p>
    <w:p w14:paraId="1F247F68" w14:textId="77777777" w:rsidR="001A78FB" w:rsidRDefault="00C9009C" w:rsidP="00C9009C">
      <w:pPr>
        <w:pStyle w:val="BodyText"/>
        <w:tabs>
          <w:tab w:val="left" w:pos="4970"/>
        </w:tabs>
        <w:spacing w:before="50"/>
        <w:ind w:left="160"/>
        <w:rPr>
          <w:rFonts w:ascii="Arial"/>
        </w:rPr>
      </w:pPr>
      <w:r>
        <w:rPr>
          <w:rFonts w:ascii="Arial"/>
        </w:rPr>
        <w:t>Circ.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Comp.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Stress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at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Horn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Saddle,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L&lt;8Rm</w:t>
      </w:r>
      <w:r>
        <w:rPr>
          <w:rFonts w:ascii="Arial"/>
          <w:spacing w:val="33"/>
        </w:rPr>
        <w:t xml:space="preserve">  </w:t>
      </w:r>
      <w:r>
        <w:rPr>
          <w:rFonts w:ascii="Arial"/>
          <w:spacing w:val="-2"/>
        </w:rPr>
        <w:t>(4.15.25)</w:t>
      </w:r>
      <w:r>
        <w:rPr>
          <w:rFonts w:ascii="Arial"/>
        </w:rPr>
        <w:tab/>
      </w:r>
      <w:r>
        <w:rPr>
          <w:rFonts w:ascii="Arial"/>
          <w:spacing w:val="-2"/>
        </w:rPr>
        <w:t>[sigma7*]:</w:t>
      </w:r>
    </w:p>
    <w:p w14:paraId="56387074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14"/>
        </w:rPr>
        <w:t xml:space="preserve"> </w:t>
      </w:r>
      <w:r>
        <w:t>-Q/(4*t*(b+X1+X2))</w:t>
      </w:r>
      <w:r>
        <w:rPr>
          <w:spacing w:val="-14"/>
        </w:rPr>
        <w:t xml:space="preserve"> </w:t>
      </w:r>
      <w:r>
        <w:t>-</w:t>
      </w:r>
      <w:r>
        <w:rPr>
          <w:spacing w:val="-14"/>
        </w:rPr>
        <w:t xml:space="preserve"> </w:t>
      </w:r>
      <w:r>
        <w:rPr>
          <w:spacing w:val="-2"/>
        </w:rPr>
        <w:t>12*K7*Q*Rm/(L*t</w:t>
      </w:r>
      <w:r>
        <w:rPr>
          <w:spacing w:val="-2"/>
          <w:vertAlign w:val="superscript"/>
        </w:rPr>
        <w:t>2</w:t>
      </w:r>
      <w:r>
        <w:rPr>
          <w:spacing w:val="-2"/>
        </w:rPr>
        <w:t>)</w:t>
      </w:r>
    </w:p>
    <w:p w14:paraId="4E3EEA68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13"/>
        </w:rPr>
        <w:t xml:space="preserve"> </w:t>
      </w:r>
      <w:r>
        <w:t>-12591/(4*0.866</w:t>
      </w:r>
      <w:r>
        <w:rPr>
          <w:spacing w:val="-13"/>
        </w:rPr>
        <w:t xml:space="preserve"> </w:t>
      </w:r>
      <w:r>
        <w:t>*(7.250</w:t>
      </w:r>
      <w:r>
        <w:rPr>
          <w:spacing w:val="-13"/>
        </w:rPr>
        <w:t xml:space="preserve"> </w:t>
      </w:r>
      <w:r>
        <w:t>+4.005</w:t>
      </w:r>
      <w:r>
        <w:rPr>
          <w:spacing w:val="-13"/>
        </w:rPr>
        <w:t xml:space="preserve"> </w:t>
      </w:r>
      <w:r>
        <w:t>+4.005</w:t>
      </w:r>
      <w:r>
        <w:rPr>
          <w:spacing w:val="-13"/>
        </w:rPr>
        <w:t xml:space="preserve"> </w:t>
      </w:r>
      <w:r>
        <w:t>))</w:t>
      </w:r>
      <w:r>
        <w:rPr>
          <w:spacing w:val="-12"/>
        </w:rPr>
        <w:t xml:space="preserve"> </w:t>
      </w:r>
      <w:r>
        <w:rPr>
          <w:spacing w:val="-10"/>
        </w:rPr>
        <w:t>-</w:t>
      </w:r>
    </w:p>
    <w:p w14:paraId="5EB37092" w14:textId="77777777" w:rsidR="001A78FB" w:rsidRDefault="00C9009C" w:rsidP="00C9009C">
      <w:pPr>
        <w:pStyle w:val="BodyText"/>
        <w:spacing w:before="109"/>
        <w:ind w:left="610"/>
      </w:pPr>
      <w:r>
        <w:t>12</w:t>
      </w:r>
      <w:r>
        <w:rPr>
          <w:spacing w:val="-8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0.028</w:t>
      </w:r>
      <w:r>
        <w:rPr>
          <w:spacing w:val="-8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12591</w:t>
      </w:r>
      <w:r>
        <w:rPr>
          <w:spacing w:val="-7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30.433/(12.500</w:t>
      </w:r>
      <w:r>
        <w:rPr>
          <w:spacing w:val="-8"/>
        </w:rPr>
        <w:t xml:space="preserve"> </w:t>
      </w:r>
      <w:r>
        <w:t>*</w:t>
      </w:r>
      <w:r>
        <w:rPr>
          <w:spacing w:val="-8"/>
        </w:rPr>
        <w:t xml:space="preserve"> </w:t>
      </w:r>
      <w:r>
        <w:rPr>
          <w:spacing w:val="-2"/>
        </w:rPr>
        <w:t>0.866</w:t>
      </w:r>
      <w:r>
        <w:rPr>
          <w:spacing w:val="-2"/>
          <w:vertAlign w:val="superscript"/>
        </w:rPr>
        <w:t>2</w:t>
      </w:r>
      <w:r>
        <w:rPr>
          <w:spacing w:val="-2"/>
        </w:rPr>
        <w:t>)</w:t>
      </w:r>
    </w:p>
    <w:p w14:paraId="24F2743F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10"/>
        </w:rPr>
        <w:t xml:space="preserve"> </w:t>
      </w:r>
      <w:r>
        <w:t>-1393.75</w:t>
      </w:r>
      <w:r>
        <w:rPr>
          <w:spacing w:val="-9"/>
        </w:rPr>
        <w:t xml:space="preserve"> </w:t>
      </w:r>
      <w:r>
        <w:rPr>
          <w:spacing w:val="-5"/>
        </w:rPr>
        <w:t>psi</w:t>
      </w:r>
    </w:p>
    <w:p w14:paraId="04625B40" w14:textId="77777777" w:rsidR="001A78FB" w:rsidRDefault="001A78FB" w:rsidP="00C9009C">
      <w:pPr>
        <w:pStyle w:val="BodyText"/>
        <w:rPr>
          <w:sz w:val="20"/>
        </w:rPr>
      </w:pPr>
    </w:p>
    <w:p w14:paraId="4C5348DE" w14:textId="77777777" w:rsidR="001A78FB" w:rsidRDefault="001A78FB" w:rsidP="00C9009C">
      <w:pPr>
        <w:pStyle w:val="BodyText"/>
        <w:rPr>
          <w:sz w:val="17"/>
        </w:rPr>
      </w:pPr>
    </w:p>
    <w:p w14:paraId="321F4357" w14:textId="77777777" w:rsidR="001A78FB" w:rsidRDefault="00C9009C" w:rsidP="00C9009C">
      <w:pPr>
        <w:pStyle w:val="BodyText"/>
        <w:tabs>
          <w:tab w:val="left" w:pos="3713"/>
        </w:tabs>
        <w:ind w:left="160"/>
        <w:rPr>
          <w:rFonts w:ascii="Arial"/>
        </w:rPr>
      </w:pPr>
      <w:r>
        <w:rPr>
          <w:rFonts w:ascii="Arial"/>
        </w:rPr>
        <w:t>Effective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reinforcing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plate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width</w:t>
      </w:r>
      <w:r>
        <w:rPr>
          <w:rFonts w:ascii="Arial"/>
          <w:spacing w:val="32"/>
        </w:rPr>
        <w:t xml:space="preserve">  </w:t>
      </w:r>
      <w:r>
        <w:rPr>
          <w:rFonts w:ascii="Arial"/>
          <w:spacing w:val="-2"/>
        </w:rPr>
        <w:t>(4.15.1)</w:t>
      </w:r>
      <w:r>
        <w:rPr>
          <w:rFonts w:ascii="Arial"/>
        </w:rPr>
        <w:tab/>
      </w:r>
      <w:r>
        <w:rPr>
          <w:rFonts w:ascii="Arial"/>
          <w:spacing w:val="-2"/>
        </w:rPr>
        <w:t>[B1]:</w:t>
      </w:r>
    </w:p>
    <w:p w14:paraId="74674083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7"/>
        </w:rPr>
        <w:t xml:space="preserve"> </w:t>
      </w:r>
      <w:r>
        <w:t>min(</w:t>
      </w:r>
      <w:r>
        <w:rPr>
          <w:spacing w:val="-4"/>
        </w:rPr>
        <w:t xml:space="preserve"> </w:t>
      </w:r>
      <w:r>
        <w:t>b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1.56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sqrt(</w:t>
      </w:r>
      <w:r>
        <w:rPr>
          <w:spacing w:val="-5"/>
        </w:rPr>
        <w:t xml:space="preserve"> </w:t>
      </w:r>
      <w:r>
        <w:t>Rm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),</w:t>
      </w:r>
      <w:r>
        <w:rPr>
          <w:spacing w:val="-4"/>
        </w:rPr>
        <w:t xml:space="preserve"> </w:t>
      </w:r>
      <w:r>
        <w:t>2a</w:t>
      </w:r>
      <w:r>
        <w:rPr>
          <w:spacing w:val="66"/>
        </w:rPr>
        <w:t xml:space="preserve"> </w:t>
      </w:r>
      <w:r>
        <w:rPr>
          <w:spacing w:val="-10"/>
        </w:rPr>
        <w:t>)</w:t>
      </w:r>
    </w:p>
    <w:p w14:paraId="3822CE9C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7"/>
        </w:rPr>
        <w:t xml:space="preserve"> </w:t>
      </w:r>
      <w:r>
        <w:t>min(</w:t>
      </w:r>
      <w:r>
        <w:rPr>
          <w:spacing w:val="-6"/>
        </w:rPr>
        <w:t xml:space="preserve"> </w:t>
      </w:r>
      <w:r>
        <w:t>7.25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1.56</w:t>
      </w:r>
      <w:r>
        <w:rPr>
          <w:spacing w:val="-7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sqrt(</w:t>
      </w:r>
      <w:r>
        <w:rPr>
          <w:spacing w:val="-6"/>
        </w:rPr>
        <w:t xml:space="preserve"> </w:t>
      </w:r>
      <w:r>
        <w:t>30.433</w:t>
      </w:r>
      <w:r>
        <w:rPr>
          <w:spacing w:val="-6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0.866</w:t>
      </w:r>
      <w:r>
        <w:rPr>
          <w:spacing w:val="-6"/>
        </w:rPr>
        <w:t xml:space="preserve"> </w:t>
      </w:r>
      <w:r>
        <w:t>),</w:t>
      </w:r>
      <w:r>
        <w:rPr>
          <w:spacing w:val="-6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21.000</w:t>
      </w:r>
      <w:r>
        <w:rPr>
          <w:spacing w:val="-6"/>
        </w:rPr>
        <w:t xml:space="preserve"> </w:t>
      </w:r>
      <w:r>
        <w:rPr>
          <w:spacing w:val="-10"/>
        </w:rPr>
        <w:t>)</w:t>
      </w:r>
    </w:p>
    <w:p w14:paraId="2A5D1B9A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7"/>
        </w:rPr>
        <w:t xml:space="preserve"> </w:t>
      </w:r>
      <w:r>
        <w:t>15.26</w:t>
      </w:r>
      <w:r>
        <w:rPr>
          <w:spacing w:val="-6"/>
        </w:rPr>
        <w:t xml:space="preserve"> </w:t>
      </w:r>
      <w:r>
        <w:rPr>
          <w:spacing w:val="-5"/>
        </w:rPr>
        <w:t>in</w:t>
      </w:r>
    </w:p>
    <w:p w14:paraId="50F8B01F" w14:textId="77777777" w:rsidR="001A78FB" w:rsidRDefault="001A78FB" w:rsidP="00C9009C">
      <w:pPr>
        <w:pStyle w:val="BodyText"/>
        <w:rPr>
          <w:sz w:val="20"/>
        </w:rPr>
      </w:pPr>
    </w:p>
    <w:p w14:paraId="6F89728B" w14:textId="77777777" w:rsidR="001A78FB" w:rsidRDefault="001A78FB" w:rsidP="00C9009C">
      <w:pPr>
        <w:pStyle w:val="BodyText"/>
        <w:rPr>
          <w:sz w:val="17"/>
        </w:rPr>
      </w:pPr>
    </w:p>
    <w:p w14:paraId="06FC442C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Free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Un-Restrained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Thermal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Expansion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between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Saddles</w:t>
      </w:r>
      <w:r>
        <w:rPr>
          <w:rFonts w:ascii="Arial"/>
          <w:spacing w:val="-5"/>
        </w:rPr>
        <w:t xml:space="preserve"> </w:t>
      </w:r>
      <w:r>
        <w:rPr>
          <w:rFonts w:ascii="Arial"/>
          <w:spacing w:val="-2"/>
        </w:rPr>
        <w:t>[Exp]:</w:t>
      </w:r>
    </w:p>
    <w:p w14:paraId="16D00143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9"/>
        </w:rPr>
        <w:t xml:space="preserve"> </w:t>
      </w:r>
      <w:r>
        <w:t>Alpha</w:t>
      </w:r>
      <w:r>
        <w:rPr>
          <w:spacing w:val="-9"/>
        </w:rPr>
        <w:t xml:space="preserve"> </w:t>
      </w:r>
      <w:r>
        <w:t>*</w:t>
      </w:r>
      <w:r>
        <w:rPr>
          <w:spacing w:val="-9"/>
        </w:rPr>
        <w:t xml:space="preserve"> </w:t>
      </w:r>
      <w:r>
        <w:t>Ls</w:t>
      </w:r>
      <w:r>
        <w:rPr>
          <w:spacing w:val="-9"/>
        </w:rPr>
        <w:t xml:space="preserve"> </w:t>
      </w:r>
      <w:r>
        <w:t>*</w:t>
      </w:r>
      <w:r>
        <w:rPr>
          <w:spacing w:val="-9"/>
        </w:rPr>
        <w:t xml:space="preserve"> </w:t>
      </w:r>
      <w:r>
        <w:t>(</w:t>
      </w:r>
      <w:r>
        <w:rPr>
          <w:spacing w:val="-9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Temperature</w:t>
      </w:r>
      <w:r>
        <w:rPr>
          <w:spacing w:val="-9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Ambient</w:t>
      </w:r>
      <w:r>
        <w:rPr>
          <w:spacing w:val="-9"/>
        </w:rPr>
        <w:t xml:space="preserve"> </w:t>
      </w:r>
      <w:r>
        <w:t>Temperature</w:t>
      </w:r>
      <w:r>
        <w:rPr>
          <w:spacing w:val="-9"/>
        </w:rPr>
        <w:t xml:space="preserve"> </w:t>
      </w:r>
      <w:r>
        <w:rPr>
          <w:spacing w:val="-10"/>
        </w:rPr>
        <w:t>)</w:t>
      </w:r>
    </w:p>
    <w:p w14:paraId="44CD206F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7"/>
        </w:rPr>
        <w:t xml:space="preserve"> </w:t>
      </w:r>
      <w:r>
        <w:t>0.909E-05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108.000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(</w:t>
      </w:r>
      <w:r>
        <w:rPr>
          <w:spacing w:val="-7"/>
        </w:rPr>
        <w:t xml:space="preserve"> </w:t>
      </w:r>
      <w:r>
        <w:t>248.0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70.0</w:t>
      </w:r>
      <w:r>
        <w:rPr>
          <w:spacing w:val="-7"/>
        </w:rPr>
        <w:t xml:space="preserve"> </w:t>
      </w:r>
      <w:r>
        <w:rPr>
          <w:spacing w:val="-10"/>
        </w:rPr>
        <w:t>)</w:t>
      </w:r>
    </w:p>
    <w:p w14:paraId="0C622BE7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7"/>
        </w:rPr>
        <w:t xml:space="preserve"> </w:t>
      </w:r>
      <w:r>
        <w:t>0.175</w:t>
      </w:r>
      <w:r>
        <w:rPr>
          <w:spacing w:val="-6"/>
        </w:rPr>
        <w:t xml:space="preserve"> </w:t>
      </w:r>
      <w:r>
        <w:rPr>
          <w:spacing w:val="-5"/>
        </w:rPr>
        <w:t>in</w:t>
      </w:r>
    </w:p>
    <w:p w14:paraId="2D3AEDC6" w14:textId="77777777" w:rsidR="001A78FB" w:rsidRDefault="001A78FB" w:rsidP="00C9009C">
      <w:pPr>
        <w:pStyle w:val="BodyText"/>
        <w:rPr>
          <w:sz w:val="20"/>
        </w:rPr>
      </w:pPr>
    </w:p>
    <w:p w14:paraId="48C088E4" w14:textId="77777777" w:rsidR="001A78FB" w:rsidRDefault="001A78FB" w:rsidP="00C9009C">
      <w:pPr>
        <w:pStyle w:val="BodyText"/>
        <w:spacing w:before="7"/>
        <w:rPr>
          <w:sz w:val="16"/>
        </w:rPr>
      </w:pPr>
    </w:p>
    <w:p w14:paraId="1D506301" w14:textId="77777777" w:rsidR="001A78FB" w:rsidRDefault="00C9009C" w:rsidP="00C9009C">
      <w:pPr>
        <w:ind w:left="160"/>
        <w:rPr>
          <w:rFonts w:ascii="Tahoma"/>
          <w:b/>
          <w:sz w:val="18"/>
        </w:rPr>
      </w:pPr>
      <w:r>
        <w:rPr>
          <w:rFonts w:ascii="Tahoma"/>
          <w:b/>
          <w:sz w:val="18"/>
          <w:u w:val="single"/>
        </w:rPr>
        <w:t>Results</w:t>
      </w:r>
      <w:r>
        <w:rPr>
          <w:rFonts w:ascii="Tahoma"/>
          <w:b/>
          <w:spacing w:val="-6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for</w:t>
      </w:r>
      <w:r>
        <w:rPr>
          <w:rFonts w:ascii="Tahoma"/>
          <w:b/>
          <w:spacing w:val="-4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Vessel</w:t>
      </w:r>
      <w:r>
        <w:rPr>
          <w:rFonts w:ascii="Tahoma"/>
          <w:b/>
          <w:spacing w:val="-5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Ribs,</w:t>
      </w:r>
      <w:r>
        <w:rPr>
          <w:rFonts w:ascii="Tahoma"/>
          <w:b/>
          <w:spacing w:val="-5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Web</w:t>
      </w:r>
      <w:r>
        <w:rPr>
          <w:rFonts w:ascii="Tahoma"/>
          <w:b/>
          <w:spacing w:val="-4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and</w:t>
      </w:r>
      <w:r>
        <w:rPr>
          <w:rFonts w:ascii="Tahoma"/>
          <w:b/>
          <w:spacing w:val="-5"/>
          <w:sz w:val="18"/>
          <w:u w:val="single"/>
        </w:rPr>
        <w:t xml:space="preserve"> </w:t>
      </w:r>
      <w:r>
        <w:rPr>
          <w:rFonts w:ascii="Tahoma"/>
          <w:b/>
          <w:spacing w:val="-2"/>
          <w:sz w:val="18"/>
          <w:u w:val="single"/>
        </w:rPr>
        <w:t>Base:</w:t>
      </w:r>
    </w:p>
    <w:p w14:paraId="2FF2DE7A" w14:textId="77777777" w:rsidR="001A78FB" w:rsidRDefault="001A78FB" w:rsidP="00C9009C">
      <w:pPr>
        <w:pStyle w:val="BodyText"/>
        <w:spacing w:before="3"/>
        <w:rPr>
          <w:rFonts w:ascii="Tahoma"/>
          <w:b/>
          <w:sz w:val="8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2"/>
        <w:gridCol w:w="864"/>
        <w:gridCol w:w="513"/>
        <w:gridCol w:w="1404"/>
        <w:gridCol w:w="1143"/>
        <w:gridCol w:w="410"/>
      </w:tblGrid>
      <w:tr w:rsidR="001A78FB" w14:paraId="6EF2980B" w14:textId="77777777">
        <w:trPr>
          <w:trHeight w:val="257"/>
        </w:trPr>
        <w:tc>
          <w:tcPr>
            <w:tcW w:w="2372" w:type="dxa"/>
          </w:tcPr>
          <w:p w14:paraId="134DC23E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z w:val="18"/>
              </w:rPr>
              <w:t>Baseplate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Length</w:t>
            </w:r>
          </w:p>
        </w:tc>
        <w:tc>
          <w:tcPr>
            <w:tcW w:w="864" w:type="dxa"/>
          </w:tcPr>
          <w:p w14:paraId="292188C9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13" w:type="dxa"/>
          </w:tcPr>
          <w:p w14:paraId="06894CB5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14:paraId="5C506C62" w14:textId="77777777" w:rsidR="001A78FB" w:rsidRDefault="00C9009C" w:rsidP="00C9009C">
            <w:pPr>
              <w:pStyle w:val="TableParagraph"/>
              <w:spacing w:before="0"/>
              <w:ind w:left="188"/>
              <w:rPr>
                <w:sz w:val="18"/>
              </w:rPr>
            </w:pPr>
            <w:r>
              <w:rPr>
                <w:spacing w:val="-2"/>
                <w:sz w:val="18"/>
              </w:rPr>
              <w:t>Bplen</w:t>
            </w:r>
          </w:p>
        </w:tc>
        <w:tc>
          <w:tcPr>
            <w:tcW w:w="1143" w:type="dxa"/>
          </w:tcPr>
          <w:p w14:paraId="145AC106" w14:textId="77777777" w:rsidR="001A78FB" w:rsidRDefault="00C9009C" w:rsidP="00C9009C">
            <w:pPr>
              <w:pStyle w:val="TableParagraph"/>
              <w:spacing w:before="0"/>
              <w:ind w:right="7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54.0000</w:t>
            </w:r>
          </w:p>
        </w:tc>
        <w:tc>
          <w:tcPr>
            <w:tcW w:w="410" w:type="dxa"/>
          </w:tcPr>
          <w:p w14:paraId="78ABB95A" w14:textId="77777777" w:rsidR="001A78FB" w:rsidRDefault="00C9009C" w:rsidP="00C9009C">
            <w:pPr>
              <w:pStyle w:val="TableParagraph"/>
              <w:spacing w:before="0"/>
              <w:ind w:right="8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in</w:t>
            </w:r>
          </w:p>
        </w:tc>
      </w:tr>
      <w:tr w:rsidR="001A78FB" w14:paraId="1B5C232C" w14:textId="77777777">
        <w:trPr>
          <w:trHeight w:val="311"/>
        </w:trPr>
        <w:tc>
          <w:tcPr>
            <w:tcW w:w="2372" w:type="dxa"/>
          </w:tcPr>
          <w:p w14:paraId="6BBFE2FE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Baseplate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Thickness</w:t>
            </w:r>
          </w:p>
        </w:tc>
        <w:tc>
          <w:tcPr>
            <w:tcW w:w="864" w:type="dxa"/>
          </w:tcPr>
          <w:p w14:paraId="3B7413FF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13" w:type="dxa"/>
          </w:tcPr>
          <w:p w14:paraId="6F3002DD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14:paraId="1FEAC156" w14:textId="77777777" w:rsidR="001A78FB" w:rsidRDefault="00C9009C" w:rsidP="00C9009C">
            <w:pPr>
              <w:pStyle w:val="TableParagraph"/>
              <w:ind w:left="242"/>
              <w:rPr>
                <w:sz w:val="18"/>
              </w:rPr>
            </w:pPr>
            <w:r>
              <w:rPr>
                <w:spacing w:val="-2"/>
                <w:sz w:val="18"/>
              </w:rPr>
              <w:t>Bpthk</w:t>
            </w:r>
          </w:p>
        </w:tc>
        <w:tc>
          <w:tcPr>
            <w:tcW w:w="1143" w:type="dxa"/>
          </w:tcPr>
          <w:p w14:paraId="0C07CD32" w14:textId="77777777" w:rsidR="001A78FB" w:rsidRDefault="00C9009C" w:rsidP="00C9009C">
            <w:pPr>
              <w:pStyle w:val="TableParagraph"/>
              <w:ind w:right="3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0.6299</w:t>
            </w:r>
          </w:p>
        </w:tc>
        <w:tc>
          <w:tcPr>
            <w:tcW w:w="410" w:type="dxa"/>
          </w:tcPr>
          <w:p w14:paraId="2257BF8C" w14:textId="77777777" w:rsidR="001A78FB" w:rsidRDefault="00C9009C" w:rsidP="00C9009C">
            <w:pPr>
              <w:pStyle w:val="TableParagraph"/>
              <w:ind w:right="49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in</w:t>
            </w:r>
          </w:p>
        </w:tc>
      </w:tr>
      <w:tr w:rsidR="001A78FB" w14:paraId="42028791" w14:textId="77777777">
        <w:trPr>
          <w:trHeight w:val="311"/>
        </w:trPr>
        <w:tc>
          <w:tcPr>
            <w:tcW w:w="2372" w:type="dxa"/>
          </w:tcPr>
          <w:p w14:paraId="38BE0323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Baseplate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Width</w:t>
            </w:r>
          </w:p>
        </w:tc>
        <w:tc>
          <w:tcPr>
            <w:tcW w:w="864" w:type="dxa"/>
          </w:tcPr>
          <w:p w14:paraId="6C8B195F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13" w:type="dxa"/>
          </w:tcPr>
          <w:p w14:paraId="2F59528A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14:paraId="10C049E2" w14:textId="77777777" w:rsidR="001A78FB" w:rsidRDefault="00C9009C" w:rsidP="00C9009C">
            <w:pPr>
              <w:pStyle w:val="TableParagraph"/>
              <w:ind w:left="170"/>
              <w:rPr>
                <w:sz w:val="18"/>
              </w:rPr>
            </w:pPr>
            <w:r>
              <w:rPr>
                <w:spacing w:val="-2"/>
                <w:sz w:val="18"/>
              </w:rPr>
              <w:t>Bpwid</w:t>
            </w:r>
          </w:p>
        </w:tc>
        <w:tc>
          <w:tcPr>
            <w:tcW w:w="1143" w:type="dxa"/>
          </w:tcPr>
          <w:p w14:paraId="3BDF1D19" w14:textId="77777777" w:rsidR="001A78FB" w:rsidRDefault="00C9009C" w:rsidP="00C9009C">
            <w:pPr>
              <w:pStyle w:val="TableParagraph"/>
              <w:ind w:left="385"/>
              <w:rPr>
                <w:sz w:val="18"/>
              </w:rPr>
            </w:pPr>
            <w:r>
              <w:rPr>
                <w:spacing w:val="-2"/>
                <w:sz w:val="18"/>
              </w:rPr>
              <w:t>8.0000</w:t>
            </w:r>
          </w:p>
        </w:tc>
        <w:tc>
          <w:tcPr>
            <w:tcW w:w="410" w:type="dxa"/>
          </w:tcPr>
          <w:p w14:paraId="796C122F" w14:textId="77777777" w:rsidR="001A78FB" w:rsidRDefault="00C9009C" w:rsidP="00C9009C">
            <w:pPr>
              <w:pStyle w:val="TableParagraph"/>
              <w:ind w:left="70"/>
              <w:rPr>
                <w:sz w:val="18"/>
              </w:rPr>
            </w:pPr>
            <w:r>
              <w:rPr>
                <w:spacing w:val="-5"/>
                <w:sz w:val="18"/>
              </w:rPr>
              <w:t>in</w:t>
            </w:r>
          </w:p>
        </w:tc>
      </w:tr>
      <w:tr w:rsidR="001A78FB" w14:paraId="16FE5532" w14:textId="77777777">
        <w:trPr>
          <w:trHeight w:val="311"/>
        </w:trPr>
        <w:tc>
          <w:tcPr>
            <w:tcW w:w="2372" w:type="dxa"/>
          </w:tcPr>
          <w:p w14:paraId="76178E21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Ribs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inc.</w:t>
            </w:r>
          </w:p>
        </w:tc>
        <w:tc>
          <w:tcPr>
            <w:tcW w:w="864" w:type="dxa"/>
          </w:tcPr>
          <w:p w14:paraId="00B47AA2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spacing w:val="-2"/>
                <w:sz w:val="18"/>
              </w:rPr>
              <w:t>outside</w:t>
            </w:r>
          </w:p>
        </w:tc>
        <w:tc>
          <w:tcPr>
            <w:tcW w:w="513" w:type="dxa"/>
          </w:tcPr>
          <w:p w14:paraId="26D14908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spacing w:val="-4"/>
                <w:sz w:val="18"/>
              </w:rPr>
              <w:t>ribs</w:t>
            </w:r>
          </w:p>
        </w:tc>
        <w:tc>
          <w:tcPr>
            <w:tcW w:w="1404" w:type="dxa"/>
          </w:tcPr>
          <w:p w14:paraId="45EB89E1" w14:textId="77777777" w:rsidR="001A78FB" w:rsidRDefault="00C9009C" w:rsidP="00C9009C">
            <w:pPr>
              <w:pStyle w:val="TableParagraph"/>
              <w:tabs>
                <w:tab w:val="left" w:pos="548"/>
              </w:tabs>
              <w:ind w:left="80"/>
              <w:rPr>
                <w:sz w:val="18"/>
              </w:rPr>
            </w:pPr>
            <w:r>
              <w:rPr>
                <w:spacing w:val="-10"/>
                <w:sz w:val="18"/>
              </w:rPr>
              <w:t>)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Nribs</w:t>
            </w:r>
          </w:p>
        </w:tc>
        <w:tc>
          <w:tcPr>
            <w:tcW w:w="1143" w:type="dxa"/>
          </w:tcPr>
          <w:p w14:paraId="78155723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</w:tcPr>
          <w:p w14:paraId="65BCCC81" w14:textId="77777777" w:rsidR="001A78FB" w:rsidRDefault="00C9009C" w:rsidP="00C9009C">
            <w:pPr>
              <w:pStyle w:val="TableParagraph"/>
              <w:ind w:left="70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</w:tr>
      <w:tr w:rsidR="001A78FB" w14:paraId="706C6B7A" w14:textId="77777777">
        <w:trPr>
          <w:trHeight w:val="311"/>
        </w:trPr>
        <w:tc>
          <w:tcPr>
            <w:tcW w:w="2372" w:type="dxa"/>
          </w:tcPr>
          <w:p w14:paraId="36171AF5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Rib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Thickness</w:t>
            </w:r>
          </w:p>
        </w:tc>
        <w:tc>
          <w:tcPr>
            <w:tcW w:w="864" w:type="dxa"/>
          </w:tcPr>
          <w:p w14:paraId="2F7200E5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13" w:type="dxa"/>
          </w:tcPr>
          <w:p w14:paraId="43992D81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14:paraId="66737F4F" w14:textId="77777777" w:rsidR="001A78FB" w:rsidRDefault="00C9009C" w:rsidP="00C9009C">
            <w:pPr>
              <w:pStyle w:val="TableParagraph"/>
              <w:ind w:left="134"/>
              <w:rPr>
                <w:sz w:val="18"/>
              </w:rPr>
            </w:pPr>
            <w:r>
              <w:rPr>
                <w:spacing w:val="-2"/>
                <w:sz w:val="18"/>
              </w:rPr>
              <w:t>Ribtk</w:t>
            </w:r>
          </w:p>
        </w:tc>
        <w:tc>
          <w:tcPr>
            <w:tcW w:w="1143" w:type="dxa"/>
          </w:tcPr>
          <w:p w14:paraId="77E7E48B" w14:textId="77777777" w:rsidR="001A78FB" w:rsidRDefault="00C9009C" w:rsidP="00C9009C">
            <w:pPr>
              <w:pStyle w:val="TableParagraph"/>
              <w:ind w:left="349"/>
              <w:rPr>
                <w:sz w:val="18"/>
              </w:rPr>
            </w:pPr>
            <w:r>
              <w:rPr>
                <w:spacing w:val="-2"/>
                <w:sz w:val="18"/>
              </w:rPr>
              <w:t>0.5512</w:t>
            </w:r>
          </w:p>
        </w:tc>
        <w:tc>
          <w:tcPr>
            <w:tcW w:w="410" w:type="dxa"/>
          </w:tcPr>
          <w:p w14:paraId="1637A973" w14:textId="77777777" w:rsidR="001A78FB" w:rsidRDefault="00C9009C" w:rsidP="00C9009C">
            <w:pPr>
              <w:pStyle w:val="TableParagraph"/>
              <w:ind w:left="34"/>
              <w:rPr>
                <w:sz w:val="18"/>
              </w:rPr>
            </w:pPr>
            <w:r>
              <w:rPr>
                <w:spacing w:val="-5"/>
                <w:sz w:val="18"/>
              </w:rPr>
              <w:t>in</w:t>
            </w:r>
          </w:p>
        </w:tc>
      </w:tr>
      <w:tr w:rsidR="001A78FB" w14:paraId="6F4E8BF9" w14:textId="77777777">
        <w:trPr>
          <w:trHeight w:val="311"/>
        </w:trPr>
        <w:tc>
          <w:tcPr>
            <w:tcW w:w="2372" w:type="dxa"/>
          </w:tcPr>
          <w:p w14:paraId="0A642B33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Web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Thickness</w:t>
            </w:r>
          </w:p>
        </w:tc>
        <w:tc>
          <w:tcPr>
            <w:tcW w:w="864" w:type="dxa"/>
          </w:tcPr>
          <w:p w14:paraId="3FD9EB04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13" w:type="dxa"/>
          </w:tcPr>
          <w:p w14:paraId="2619C7BB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14:paraId="46100B27" w14:textId="77777777" w:rsidR="001A78FB" w:rsidRDefault="00C9009C" w:rsidP="00C9009C">
            <w:pPr>
              <w:pStyle w:val="TableParagraph"/>
              <w:ind w:left="134"/>
              <w:rPr>
                <w:sz w:val="18"/>
              </w:rPr>
            </w:pPr>
            <w:r>
              <w:rPr>
                <w:spacing w:val="-2"/>
                <w:sz w:val="18"/>
              </w:rPr>
              <w:t>Webtk</w:t>
            </w:r>
          </w:p>
        </w:tc>
        <w:tc>
          <w:tcPr>
            <w:tcW w:w="1143" w:type="dxa"/>
          </w:tcPr>
          <w:p w14:paraId="7088B62D" w14:textId="77777777" w:rsidR="001A78FB" w:rsidRDefault="00C9009C" w:rsidP="00C9009C">
            <w:pPr>
              <w:pStyle w:val="TableParagraph"/>
              <w:ind w:left="349"/>
              <w:rPr>
                <w:sz w:val="18"/>
              </w:rPr>
            </w:pPr>
            <w:r>
              <w:rPr>
                <w:spacing w:val="-2"/>
                <w:sz w:val="18"/>
              </w:rPr>
              <w:t>0.5512</w:t>
            </w:r>
          </w:p>
        </w:tc>
        <w:tc>
          <w:tcPr>
            <w:tcW w:w="410" w:type="dxa"/>
          </w:tcPr>
          <w:p w14:paraId="47C1C27A" w14:textId="77777777" w:rsidR="001A78FB" w:rsidRDefault="00C9009C" w:rsidP="00C9009C">
            <w:pPr>
              <w:pStyle w:val="TableParagraph"/>
              <w:ind w:left="34"/>
              <w:rPr>
                <w:sz w:val="18"/>
              </w:rPr>
            </w:pPr>
            <w:r>
              <w:rPr>
                <w:spacing w:val="-5"/>
                <w:sz w:val="18"/>
              </w:rPr>
              <w:t>in</w:t>
            </w:r>
          </w:p>
        </w:tc>
      </w:tr>
      <w:tr w:rsidR="001A78FB" w14:paraId="1EA64232" w14:textId="77777777">
        <w:trPr>
          <w:trHeight w:val="257"/>
        </w:trPr>
        <w:tc>
          <w:tcPr>
            <w:tcW w:w="2372" w:type="dxa"/>
          </w:tcPr>
          <w:p w14:paraId="335CBE80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Web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Location</w:t>
            </w:r>
          </w:p>
        </w:tc>
        <w:tc>
          <w:tcPr>
            <w:tcW w:w="864" w:type="dxa"/>
          </w:tcPr>
          <w:p w14:paraId="080515D6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13" w:type="dxa"/>
          </w:tcPr>
          <w:p w14:paraId="46236458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14:paraId="56CD673F" w14:textId="77777777" w:rsidR="001A78FB" w:rsidRDefault="00C9009C" w:rsidP="00C9009C">
            <w:pPr>
              <w:pStyle w:val="TableParagraph"/>
              <w:spacing w:line="184" w:lineRule="exact"/>
              <w:ind w:left="26"/>
              <w:rPr>
                <w:sz w:val="18"/>
              </w:rPr>
            </w:pPr>
            <w:r>
              <w:rPr>
                <w:spacing w:val="-2"/>
                <w:sz w:val="18"/>
              </w:rPr>
              <w:t>Webloc</w:t>
            </w:r>
          </w:p>
        </w:tc>
        <w:tc>
          <w:tcPr>
            <w:tcW w:w="1143" w:type="dxa"/>
          </w:tcPr>
          <w:p w14:paraId="20FECF94" w14:textId="77777777" w:rsidR="001A78FB" w:rsidRDefault="00C9009C" w:rsidP="00C9009C">
            <w:pPr>
              <w:pStyle w:val="TableParagraph"/>
              <w:spacing w:line="184" w:lineRule="exact"/>
              <w:ind w:left="349"/>
              <w:rPr>
                <w:sz w:val="18"/>
              </w:rPr>
            </w:pPr>
            <w:r>
              <w:rPr>
                <w:spacing w:val="-2"/>
                <w:sz w:val="18"/>
              </w:rPr>
              <w:t>Center</w:t>
            </w:r>
          </w:p>
        </w:tc>
        <w:tc>
          <w:tcPr>
            <w:tcW w:w="410" w:type="dxa"/>
          </w:tcPr>
          <w:p w14:paraId="6A6E259F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6B462E2F" w14:textId="77777777" w:rsidR="001A78FB" w:rsidRDefault="001A78FB" w:rsidP="00C9009C">
      <w:pPr>
        <w:pStyle w:val="BodyText"/>
        <w:rPr>
          <w:rFonts w:ascii="Tahoma"/>
          <w:b/>
          <w:sz w:val="22"/>
        </w:rPr>
      </w:pPr>
    </w:p>
    <w:p w14:paraId="7E66BFD9" w14:textId="77777777" w:rsidR="001A78FB" w:rsidRDefault="00C9009C" w:rsidP="00C9009C">
      <w:pPr>
        <w:pStyle w:val="BodyText"/>
        <w:spacing w:before="156"/>
        <w:ind w:left="159"/>
        <w:rPr>
          <w:rFonts w:ascii="Tahoma"/>
        </w:rPr>
      </w:pPr>
      <w:r>
        <w:rPr>
          <w:rFonts w:ascii="Tahoma"/>
        </w:rPr>
        <w:t>Moment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of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Inertia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of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Saddle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-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Lateral</w:t>
      </w:r>
      <w:r>
        <w:rPr>
          <w:rFonts w:ascii="Tahoma"/>
          <w:spacing w:val="-4"/>
        </w:rPr>
        <w:t xml:space="preserve"> </w:t>
      </w:r>
      <w:r>
        <w:rPr>
          <w:rFonts w:ascii="Tahoma"/>
          <w:spacing w:val="-2"/>
        </w:rPr>
        <w:t>Direction</w:t>
      </w:r>
    </w:p>
    <w:p w14:paraId="46DAF4EC" w14:textId="77777777" w:rsidR="001A78FB" w:rsidRDefault="001A78FB" w:rsidP="00C9009C">
      <w:pPr>
        <w:pStyle w:val="BodyText"/>
        <w:rPr>
          <w:rFonts w:ascii="Tahoma"/>
          <w:sz w:val="20"/>
        </w:rPr>
      </w:pPr>
    </w:p>
    <w:p w14:paraId="58F2DCC5" w14:textId="77777777" w:rsidR="001A78FB" w:rsidRDefault="001A78FB" w:rsidP="00C9009C">
      <w:pPr>
        <w:pStyle w:val="BodyText"/>
        <w:spacing w:before="1"/>
        <w:rPr>
          <w:rFonts w:ascii="Tahoma"/>
          <w:sz w:val="14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0"/>
        <w:gridCol w:w="810"/>
        <w:gridCol w:w="1206"/>
        <w:gridCol w:w="1314"/>
        <w:gridCol w:w="936"/>
        <w:gridCol w:w="1778"/>
      </w:tblGrid>
      <w:tr w:rsidR="001A78FB" w14:paraId="19E93C47" w14:textId="77777777">
        <w:trPr>
          <w:trHeight w:val="257"/>
        </w:trPr>
        <w:tc>
          <w:tcPr>
            <w:tcW w:w="1490" w:type="dxa"/>
            <w:gridSpan w:val="2"/>
          </w:tcPr>
          <w:p w14:paraId="780C6600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14:paraId="0EB2188C" w14:textId="77777777" w:rsidR="001A78FB" w:rsidRDefault="00C9009C" w:rsidP="00C9009C">
            <w:pPr>
              <w:pStyle w:val="TableParagraph"/>
              <w:spacing w:before="0"/>
              <w:ind w:right="17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Y</w:t>
            </w:r>
          </w:p>
        </w:tc>
        <w:tc>
          <w:tcPr>
            <w:tcW w:w="1314" w:type="dxa"/>
          </w:tcPr>
          <w:p w14:paraId="616460CA" w14:textId="77777777" w:rsidR="001A78FB" w:rsidRDefault="00C9009C" w:rsidP="00C9009C">
            <w:pPr>
              <w:pStyle w:val="TableParagraph"/>
              <w:spacing w:before="0"/>
              <w:ind w:left="431"/>
              <w:rPr>
                <w:sz w:val="18"/>
              </w:rPr>
            </w:pPr>
            <w:r>
              <w:rPr>
                <w:w w:val="99"/>
                <w:sz w:val="18"/>
              </w:rPr>
              <w:t>A</w:t>
            </w:r>
          </w:p>
        </w:tc>
        <w:tc>
          <w:tcPr>
            <w:tcW w:w="936" w:type="dxa"/>
          </w:tcPr>
          <w:p w14:paraId="62E20C7B" w14:textId="77777777" w:rsidR="001A78FB" w:rsidRDefault="00C9009C" w:rsidP="00C9009C">
            <w:pPr>
              <w:pStyle w:val="TableParagraph"/>
              <w:spacing w:before="0"/>
              <w:ind w:left="125"/>
              <w:rPr>
                <w:sz w:val="18"/>
              </w:rPr>
            </w:pPr>
            <w:r>
              <w:rPr>
                <w:spacing w:val="-5"/>
                <w:sz w:val="18"/>
              </w:rPr>
              <w:t>AY</w:t>
            </w:r>
          </w:p>
        </w:tc>
        <w:tc>
          <w:tcPr>
            <w:tcW w:w="1778" w:type="dxa"/>
          </w:tcPr>
          <w:p w14:paraId="1505C87E" w14:textId="77777777" w:rsidR="001A78FB" w:rsidRDefault="00C9009C" w:rsidP="00C9009C">
            <w:pPr>
              <w:pStyle w:val="TableParagraph"/>
              <w:spacing w:before="0"/>
              <w:ind w:left="304"/>
              <w:rPr>
                <w:sz w:val="18"/>
              </w:rPr>
            </w:pPr>
            <w:r>
              <w:rPr>
                <w:spacing w:val="-5"/>
                <w:sz w:val="18"/>
              </w:rPr>
              <w:t>Io</w:t>
            </w:r>
          </w:p>
        </w:tc>
      </w:tr>
      <w:tr w:rsidR="001A78FB" w14:paraId="4790417D" w14:textId="77777777">
        <w:trPr>
          <w:trHeight w:val="311"/>
        </w:trPr>
        <w:tc>
          <w:tcPr>
            <w:tcW w:w="1490" w:type="dxa"/>
            <w:gridSpan w:val="2"/>
          </w:tcPr>
          <w:p w14:paraId="23BA339B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Shell</w:t>
            </w:r>
          </w:p>
        </w:tc>
        <w:tc>
          <w:tcPr>
            <w:tcW w:w="1206" w:type="dxa"/>
          </w:tcPr>
          <w:p w14:paraId="395A838C" w14:textId="77777777" w:rsidR="001A78FB" w:rsidRDefault="00C9009C" w:rsidP="00C9009C">
            <w:pPr>
              <w:pStyle w:val="TableParagraph"/>
              <w:ind w:left="152" w:right="6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0.</w:t>
            </w:r>
          </w:p>
        </w:tc>
        <w:tc>
          <w:tcPr>
            <w:tcW w:w="1314" w:type="dxa"/>
          </w:tcPr>
          <w:p w14:paraId="60755B36" w14:textId="77777777" w:rsidR="001A78FB" w:rsidRDefault="00C9009C" w:rsidP="00C9009C">
            <w:pPr>
              <w:pStyle w:val="TableParagraph"/>
              <w:ind w:left="359"/>
              <w:rPr>
                <w:sz w:val="18"/>
              </w:rPr>
            </w:pPr>
            <w:r>
              <w:rPr>
                <w:spacing w:val="-5"/>
                <w:sz w:val="18"/>
              </w:rPr>
              <w:t>17.</w:t>
            </w:r>
          </w:p>
        </w:tc>
        <w:tc>
          <w:tcPr>
            <w:tcW w:w="936" w:type="dxa"/>
          </w:tcPr>
          <w:p w14:paraId="11392027" w14:textId="77777777" w:rsidR="001A78FB" w:rsidRDefault="00C9009C" w:rsidP="00C9009C">
            <w:pPr>
              <w:pStyle w:val="TableParagraph"/>
              <w:ind w:left="269"/>
              <w:rPr>
                <w:sz w:val="18"/>
              </w:rPr>
            </w:pPr>
            <w:r>
              <w:rPr>
                <w:spacing w:val="-5"/>
                <w:sz w:val="18"/>
              </w:rPr>
              <w:t>7.</w:t>
            </w:r>
          </w:p>
        </w:tc>
        <w:tc>
          <w:tcPr>
            <w:tcW w:w="1778" w:type="dxa"/>
          </w:tcPr>
          <w:p w14:paraId="57934378" w14:textId="77777777" w:rsidR="001A78FB" w:rsidRDefault="00C9009C" w:rsidP="00C9009C">
            <w:pPr>
              <w:pStyle w:val="TableParagraph"/>
              <w:ind w:left="448"/>
              <w:rPr>
                <w:sz w:val="18"/>
              </w:rPr>
            </w:pPr>
            <w:r>
              <w:rPr>
                <w:spacing w:val="-5"/>
                <w:sz w:val="18"/>
              </w:rPr>
              <w:t>4.</w:t>
            </w:r>
          </w:p>
        </w:tc>
      </w:tr>
      <w:tr w:rsidR="001A78FB" w14:paraId="70737A7D" w14:textId="77777777">
        <w:trPr>
          <w:trHeight w:val="311"/>
        </w:trPr>
        <w:tc>
          <w:tcPr>
            <w:tcW w:w="1490" w:type="dxa"/>
            <w:gridSpan w:val="2"/>
          </w:tcPr>
          <w:p w14:paraId="042D2BA9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Wearplate</w:t>
            </w:r>
          </w:p>
        </w:tc>
        <w:tc>
          <w:tcPr>
            <w:tcW w:w="1206" w:type="dxa"/>
          </w:tcPr>
          <w:p w14:paraId="53F09E4D" w14:textId="77777777" w:rsidR="001A78FB" w:rsidRDefault="00C9009C" w:rsidP="00C9009C">
            <w:pPr>
              <w:pStyle w:val="TableParagraph"/>
              <w:ind w:right="376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1.</w:t>
            </w:r>
          </w:p>
        </w:tc>
        <w:tc>
          <w:tcPr>
            <w:tcW w:w="1314" w:type="dxa"/>
          </w:tcPr>
          <w:p w14:paraId="50F5DABF" w14:textId="77777777" w:rsidR="001A78FB" w:rsidRDefault="00C9009C" w:rsidP="00C9009C">
            <w:pPr>
              <w:pStyle w:val="TableParagraph"/>
              <w:ind w:right="574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6.</w:t>
            </w:r>
          </w:p>
        </w:tc>
        <w:tc>
          <w:tcPr>
            <w:tcW w:w="936" w:type="dxa"/>
          </w:tcPr>
          <w:p w14:paraId="02D5A503" w14:textId="77777777" w:rsidR="001A78FB" w:rsidRDefault="00C9009C" w:rsidP="00C9009C">
            <w:pPr>
              <w:pStyle w:val="TableParagraph"/>
              <w:ind w:left="309" w:right="380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6.</w:t>
            </w:r>
          </w:p>
        </w:tc>
        <w:tc>
          <w:tcPr>
            <w:tcW w:w="1778" w:type="dxa"/>
          </w:tcPr>
          <w:p w14:paraId="59280C7A" w14:textId="77777777" w:rsidR="001A78FB" w:rsidRDefault="00C9009C" w:rsidP="00C9009C">
            <w:pPr>
              <w:pStyle w:val="TableParagraph"/>
              <w:ind w:left="502"/>
              <w:rPr>
                <w:sz w:val="18"/>
              </w:rPr>
            </w:pPr>
            <w:r>
              <w:rPr>
                <w:spacing w:val="-5"/>
                <w:sz w:val="18"/>
              </w:rPr>
              <w:t>7.</w:t>
            </w:r>
          </w:p>
        </w:tc>
      </w:tr>
      <w:tr w:rsidR="001A78FB" w14:paraId="78921EF5" w14:textId="77777777">
        <w:trPr>
          <w:trHeight w:val="311"/>
        </w:trPr>
        <w:tc>
          <w:tcPr>
            <w:tcW w:w="1490" w:type="dxa"/>
            <w:gridSpan w:val="2"/>
          </w:tcPr>
          <w:p w14:paraId="192EF9E9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5"/>
                <w:sz w:val="18"/>
              </w:rPr>
              <w:t>Web</w:t>
            </w:r>
          </w:p>
        </w:tc>
        <w:tc>
          <w:tcPr>
            <w:tcW w:w="1206" w:type="dxa"/>
          </w:tcPr>
          <w:p w14:paraId="3A3613B8" w14:textId="77777777" w:rsidR="001A78FB" w:rsidRDefault="00C9009C" w:rsidP="00C9009C">
            <w:pPr>
              <w:pStyle w:val="TableParagraph"/>
              <w:ind w:left="80" w:right="6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5.</w:t>
            </w:r>
          </w:p>
        </w:tc>
        <w:tc>
          <w:tcPr>
            <w:tcW w:w="1314" w:type="dxa"/>
          </w:tcPr>
          <w:p w14:paraId="479F5CE6" w14:textId="77777777" w:rsidR="001A78FB" w:rsidRDefault="00C9009C" w:rsidP="00C9009C">
            <w:pPr>
              <w:pStyle w:val="TableParagraph"/>
              <w:ind w:left="413"/>
              <w:rPr>
                <w:sz w:val="18"/>
              </w:rPr>
            </w:pPr>
            <w:r>
              <w:rPr>
                <w:spacing w:val="-5"/>
                <w:sz w:val="18"/>
              </w:rPr>
              <w:t>4.</w:t>
            </w:r>
          </w:p>
        </w:tc>
        <w:tc>
          <w:tcPr>
            <w:tcW w:w="936" w:type="dxa"/>
          </w:tcPr>
          <w:p w14:paraId="47BBC257" w14:textId="77777777" w:rsidR="001A78FB" w:rsidRDefault="00C9009C" w:rsidP="00C9009C">
            <w:pPr>
              <w:pStyle w:val="TableParagraph"/>
              <w:ind w:left="125"/>
              <w:rPr>
                <w:sz w:val="18"/>
              </w:rPr>
            </w:pPr>
            <w:r>
              <w:rPr>
                <w:spacing w:val="-5"/>
                <w:sz w:val="18"/>
              </w:rPr>
              <w:t>24.</w:t>
            </w:r>
          </w:p>
        </w:tc>
        <w:tc>
          <w:tcPr>
            <w:tcW w:w="1778" w:type="dxa"/>
          </w:tcPr>
          <w:p w14:paraId="091B54D5" w14:textId="77777777" w:rsidR="001A78FB" w:rsidRDefault="00C9009C" w:rsidP="00C9009C">
            <w:pPr>
              <w:pStyle w:val="TableParagraph"/>
              <w:ind w:left="232"/>
              <w:rPr>
                <w:sz w:val="18"/>
              </w:rPr>
            </w:pPr>
            <w:r>
              <w:rPr>
                <w:spacing w:val="-4"/>
                <w:sz w:val="18"/>
              </w:rPr>
              <w:t>149.</w:t>
            </w:r>
          </w:p>
        </w:tc>
      </w:tr>
      <w:tr w:rsidR="001A78FB" w14:paraId="5B3C0656" w14:textId="77777777">
        <w:trPr>
          <w:trHeight w:val="311"/>
        </w:trPr>
        <w:tc>
          <w:tcPr>
            <w:tcW w:w="1490" w:type="dxa"/>
            <w:gridSpan w:val="2"/>
          </w:tcPr>
          <w:p w14:paraId="18BA83F5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BasePlate</w:t>
            </w:r>
          </w:p>
        </w:tc>
        <w:tc>
          <w:tcPr>
            <w:tcW w:w="1206" w:type="dxa"/>
          </w:tcPr>
          <w:p w14:paraId="466517A9" w14:textId="77777777" w:rsidR="001A78FB" w:rsidRDefault="00C9009C" w:rsidP="00C9009C">
            <w:pPr>
              <w:pStyle w:val="TableParagraph"/>
              <w:ind w:right="358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10.</w:t>
            </w:r>
          </w:p>
        </w:tc>
        <w:tc>
          <w:tcPr>
            <w:tcW w:w="1314" w:type="dxa"/>
          </w:tcPr>
          <w:p w14:paraId="2F497714" w14:textId="77777777" w:rsidR="001A78FB" w:rsidRDefault="00C9009C" w:rsidP="00C9009C">
            <w:pPr>
              <w:pStyle w:val="TableParagraph"/>
              <w:ind w:right="556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5.</w:t>
            </w:r>
          </w:p>
        </w:tc>
        <w:tc>
          <w:tcPr>
            <w:tcW w:w="936" w:type="dxa"/>
          </w:tcPr>
          <w:p w14:paraId="3069F516" w14:textId="77777777" w:rsidR="001A78FB" w:rsidRDefault="00C9009C" w:rsidP="00C9009C">
            <w:pPr>
              <w:pStyle w:val="TableParagraph"/>
              <w:ind w:left="251"/>
              <w:rPr>
                <w:sz w:val="18"/>
              </w:rPr>
            </w:pPr>
            <w:r>
              <w:rPr>
                <w:spacing w:val="-5"/>
                <w:sz w:val="18"/>
              </w:rPr>
              <w:t>49.</w:t>
            </w:r>
          </w:p>
        </w:tc>
        <w:tc>
          <w:tcPr>
            <w:tcW w:w="1778" w:type="dxa"/>
          </w:tcPr>
          <w:p w14:paraId="6BEC1705" w14:textId="77777777" w:rsidR="001A78FB" w:rsidRDefault="00C9009C" w:rsidP="00C9009C">
            <w:pPr>
              <w:pStyle w:val="TableParagraph"/>
              <w:ind w:left="358"/>
              <w:rPr>
                <w:sz w:val="18"/>
              </w:rPr>
            </w:pPr>
            <w:r>
              <w:rPr>
                <w:spacing w:val="-4"/>
                <w:sz w:val="18"/>
              </w:rPr>
              <w:t>470.</w:t>
            </w:r>
          </w:p>
        </w:tc>
      </w:tr>
      <w:tr w:rsidR="001A78FB" w14:paraId="0645D404" w14:textId="77777777">
        <w:trPr>
          <w:trHeight w:val="257"/>
        </w:trPr>
        <w:tc>
          <w:tcPr>
            <w:tcW w:w="1490" w:type="dxa"/>
            <w:gridSpan w:val="2"/>
          </w:tcPr>
          <w:p w14:paraId="28CC0442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Totals</w:t>
            </w:r>
          </w:p>
        </w:tc>
        <w:tc>
          <w:tcPr>
            <w:tcW w:w="1206" w:type="dxa"/>
          </w:tcPr>
          <w:p w14:paraId="35CC2AD9" w14:textId="77777777" w:rsidR="001A78FB" w:rsidRDefault="00C9009C" w:rsidP="00C9009C">
            <w:pPr>
              <w:pStyle w:val="TableParagraph"/>
              <w:spacing w:line="184" w:lineRule="exact"/>
              <w:ind w:right="412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17.</w:t>
            </w:r>
          </w:p>
        </w:tc>
        <w:tc>
          <w:tcPr>
            <w:tcW w:w="1314" w:type="dxa"/>
          </w:tcPr>
          <w:p w14:paraId="74949C9F" w14:textId="77777777" w:rsidR="001A78FB" w:rsidRDefault="00C9009C" w:rsidP="00C9009C">
            <w:pPr>
              <w:pStyle w:val="TableParagraph"/>
              <w:spacing w:line="184" w:lineRule="exact"/>
              <w:ind w:right="592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32.</w:t>
            </w:r>
          </w:p>
        </w:tc>
        <w:tc>
          <w:tcPr>
            <w:tcW w:w="936" w:type="dxa"/>
          </w:tcPr>
          <w:p w14:paraId="04497F25" w14:textId="77777777" w:rsidR="001A78FB" w:rsidRDefault="00C9009C" w:rsidP="00C9009C">
            <w:pPr>
              <w:pStyle w:val="TableParagraph"/>
              <w:spacing w:line="184" w:lineRule="exact"/>
              <w:ind w:left="215"/>
              <w:rPr>
                <w:sz w:val="18"/>
              </w:rPr>
            </w:pPr>
            <w:r>
              <w:rPr>
                <w:spacing w:val="-5"/>
                <w:sz w:val="18"/>
              </w:rPr>
              <w:t>86.</w:t>
            </w:r>
          </w:p>
        </w:tc>
        <w:tc>
          <w:tcPr>
            <w:tcW w:w="1778" w:type="dxa"/>
          </w:tcPr>
          <w:p w14:paraId="129F59D4" w14:textId="77777777" w:rsidR="001A78FB" w:rsidRDefault="00C9009C" w:rsidP="00C9009C">
            <w:pPr>
              <w:pStyle w:val="TableParagraph"/>
              <w:spacing w:line="184" w:lineRule="exact"/>
              <w:ind w:left="322"/>
              <w:rPr>
                <w:sz w:val="18"/>
              </w:rPr>
            </w:pPr>
            <w:r>
              <w:rPr>
                <w:spacing w:val="-4"/>
                <w:sz w:val="18"/>
              </w:rPr>
              <w:t>630.</w:t>
            </w:r>
          </w:p>
        </w:tc>
      </w:tr>
      <w:tr w:rsidR="001A78FB" w14:paraId="60D5D86E" w14:textId="77777777">
        <w:trPr>
          <w:trHeight w:val="678"/>
        </w:trPr>
        <w:tc>
          <w:tcPr>
            <w:tcW w:w="680" w:type="dxa"/>
          </w:tcPr>
          <w:p w14:paraId="3FE34132" w14:textId="77777777" w:rsidR="001A78FB" w:rsidRDefault="001A78FB" w:rsidP="00C9009C">
            <w:pPr>
              <w:pStyle w:val="TableParagraph"/>
              <w:spacing w:before="0"/>
              <w:rPr>
                <w:rFonts w:ascii="Tahoma"/>
                <w:sz w:val="20"/>
              </w:rPr>
            </w:pPr>
          </w:p>
          <w:p w14:paraId="0C48E74B" w14:textId="77777777" w:rsidR="001A78FB" w:rsidRDefault="00C9009C" w:rsidP="00C9009C">
            <w:pPr>
              <w:pStyle w:val="TableParagraph"/>
              <w:spacing w:before="178"/>
              <w:ind w:left="3" w:right="41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Value</w:t>
            </w:r>
          </w:p>
        </w:tc>
        <w:tc>
          <w:tcPr>
            <w:tcW w:w="3330" w:type="dxa"/>
            <w:gridSpan w:val="3"/>
          </w:tcPr>
          <w:p w14:paraId="63DDF0B3" w14:textId="77777777" w:rsidR="001A78FB" w:rsidRDefault="001A78FB" w:rsidP="00C9009C">
            <w:pPr>
              <w:pStyle w:val="TableParagraph"/>
              <w:spacing w:before="0"/>
              <w:rPr>
                <w:rFonts w:ascii="Tahoma"/>
                <w:sz w:val="20"/>
              </w:rPr>
            </w:pPr>
          </w:p>
          <w:p w14:paraId="5467F5AB" w14:textId="77777777" w:rsidR="001A78FB" w:rsidRDefault="00C9009C" w:rsidP="00C9009C">
            <w:pPr>
              <w:pStyle w:val="TableParagraph"/>
              <w:spacing w:before="178"/>
              <w:ind w:left="89"/>
              <w:rPr>
                <w:sz w:val="18"/>
              </w:rPr>
            </w:pPr>
            <w:r>
              <w:rPr>
                <w:sz w:val="18"/>
              </w:rPr>
              <w:t>C1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Sumof(Ay)/Sumof(A)</w:t>
            </w:r>
          </w:p>
        </w:tc>
        <w:tc>
          <w:tcPr>
            <w:tcW w:w="936" w:type="dxa"/>
          </w:tcPr>
          <w:p w14:paraId="33487784" w14:textId="77777777" w:rsidR="001A78FB" w:rsidRDefault="001A78FB" w:rsidP="00C9009C">
            <w:pPr>
              <w:pStyle w:val="TableParagraph"/>
              <w:spacing w:before="0"/>
              <w:rPr>
                <w:rFonts w:ascii="Tahoma"/>
                <w:sz w:val="20"/>
              </w:rPr>
            </w:pPr>
          </w:p>
          <w:p w14:paraId="7E1DC6FC" w14:textId="77777777" w:rsidR="001A78FB" w:rsidRDefault="00C9009C" w:rsidP="00C9009C">
            <w:pPr>
              <w:pStyle w:val="TableParagraph"/>
              <w:spacing w:before="178"/>
              <w:ind w:left="178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=</w:t>
            </w:r>
          </w:p>
        </w:tc>
        <w:tc>
          <w:tcPr>
            <w:tcW w:w="1778" w:type="dxa"/>
          </w:tcPr>
          <w:p w14:paraId="5767AF0D" w14:textId="77777777" w:rsidR="001A78FB" w:rsidRDefault="001A78FB" w:rsidP="00C9009C">
            <w:pPr>
              <w:pStyle w:val="TableParagraph"/>
              <w:spacing w:before="0"/>
              <w:rPr>
                <w:rFonts w:ascii="Tahoma"/>
                <w:sz w:val="20"/>
              </w:rPr>
            </w:pPr>
          </w:p>
          <w:p w14:paraId="3FB36927" w14:textId="77777777" w:rsidR="001A78FB" w:rsidRDefault="00C9009C" w:rsidP="00C9009C">
            <w:pPr>
              <w:pStyle w:val="TableParagraph"/>
              <w:spacing w:before="178"/>
              <w:ind w:left="664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67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</w:t>
            </w:r>
          </w:p>
        </w:tc>
      </w:tr>
      <w:tr w:rsidR="001A78FB" w14:paraId="122C7115" w14:textId="77777777">
        <w:trPr>
          <w:trHeight w:val="311"/>
        </w:trPr>
        <w:tc>
          <w:tcPr>
            <w:tcW w:w="680" w:type="dxa"/>
          </w:tcPr>
          <w:p w14:paraId="06DCD6F2" w14:textId="77777777" w:rsidR="001A78FB" w:rsidRDefault="00C9009C" w:rsidP="00C9009C">
            <w:pPr>
              <w:pStyle w:val="TableParagraph"/>
              <w:ind w:left="3" w:right="41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Value</w:t>
            </w:r>
          </w:p>
        </w:tc>
        <w:tc>
          <w:tcPr>
            <w:tcW w:w="3330" w:type="dxa"/>
            <w:gridSpan w:val="3"/>
          </w:tcPr>
          <w:p w14:paraId="612EB35D" w14:textId="77777777" w:rsidR="001A78FB" w:rsidRDefault="00C9009C" w:rsidP="00C9009C">
            <w:pPr>
              <w:pStyle w:val="TableParagraph"/>
              <w:ind w:left="179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Sumof(Io)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C1*Sumof(Ay)</w:t>
            </w:r>
          </w:p>
        </w:tc>
        <w:tc>
          <w:tcPr>
            <w:tcW w:w="936" w:type="dxa"/>
          </w:tcPr>
          <w:p w14:paraId="57A3F27E" w14:textId="77777777" w:rsidR="001A78FB" w:rsidRDefault="00C9009C" w:rsidP="00C9009C">
            <w:pPr>
              <w:pStyle w:val="TableParagraph"/>
              <w:ind w:left="593"/>
              <w:rPr>
                <w:sz w:val="18"/>
              </w:rPr>
            </w:pPr>
            <w:r>
              <w:rPr>
                <w:w w:val="99"/>
                <w:sz w:val="18"/>
              </w:rPr>
              <w:t>=</w:t>
            </w:r>
          </w:p>
        </w:tc>
        <w:tc>
          <w:tcPr>
            <w:tcW w:w="1778" w:type="dxa"/>
          </w:tcPr>
          <w:p w14:paraId="479AA157" w14:textId="77777777" w:rsidR="001A78FB" w:rsidRDefault="00C9009C" w:rsidP="00C9009C">
            <w:pPr>
              <w:pStyle w:val="TableParagraph"/>
              <w:ind w:left="575"/>
              <w:rPr>
                <w:sz w:val="18"/>
              </w:rPr>
            </w:pPr>
            <w:r>
              <w:rPr>
                <w:sz w:val="18"/>
              </w:rPr>
              <w:t>401.</w:t>
            </w:r>
            <w:r>
              <w:rPr>
                <w:spacing w:val="6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in**4</w:t>
            </w:r>
          </w:p>
        </w:tc>
      </w:tr>
      <w:tr w:rsidR="001A78FB" w14:paraId="0F6EFBC7" w14:textId="77777777">
        <w:trPr>
          <w:trHeight w:val="257"/>
        </w:trPr>
        <w:tc>
          <w:tcPr>
            <w:tcW w:w="680" w:type="dxa"/>
          </w:tcPr>
          <w:p w14:paraId="4DFAEA60" w14:textId="77777777" w:rsidR="001A78FB" w:rsidRDefault="00C9009C" w:rsidP="00C9009C">
            <w:pPr>
              <w:pStyle w:val="TableParagraph"/>
              <w:spacing w:line="184" w:lineRule="exact"/>
              <w:ind w:left="3" w:right="41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Value</w:t>
            </w:r>
          </w:p>
        </w:tc>
        <w:tc>
          <w:tcPr>
            <w:tcW w:w="3330" w:type="dxa"/>
            <w:gridSpan w:val="3"/>
          </w:tcPr>
          <w:p w14:paraId="2DFE441C" w14:textId="77777777" w:rsidR="001A78FB" w:rsidRDefault="00C9009C" w:rsidP="00C9009C">
            <w:pPr>
              <w:pStyle w:val="TableParagraph"/>
              <w:spacing w:line="184" w:lineRule="exact"/>
              <w:ind w:left="89"/>
              <w:rPr>
                <w:sz w:val="18"/>
              </w:rPr>
            </w:pPr>
            <w:r>
              <w:rPr>
                <w:sz w:val="18"/>
              </w:rPr>
              <w:t>As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Sumof(A)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Ashell</w:t>
            </w:r>
          </w:p>
        </w:tc>
        <w:tc>
          <w:tcPr>
            <w:tcW w:w="936" w:type="dxa"/>
          </w:tcPr>
          <w:p w14:paraId="0E87BAD8" w14:textId="77777777" w:rsidR="001A78FB" w:rsidRDefault="00C9009C" w:rsidP="00C9009C">
            <w:pPr>
              <w:pStyle w:val="TableParagraph"/>
              <w:spacing w:line="184" w:lineRule="exact"/>
              <w:ind w:left="142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=</w:t>
            </w:r>
          </w:p>
        </w:tc>
        <w:tc>
          <w:tcPr>
            <w:tcW w:w="1778" w:type="dxa"/>
          </w:tcPr>
          <w:p w14:paraId="0817ADB0" w14:textId="77777777" w:rsidR="001A78FB" w:rsidRDefault="00C9009C" w:rsidP="00C9009C">
            <w:pPr>
              <w:pStyle w:val="TableParagraph"/>
              <w:spacing w:line="184" w:lineRule="exact"/>
              <w:ind w:left="556"/>
              <w:rPr>
                <w:sz w:val="18"/>
              </w:rPr>
            </w:pPr>
            <w:r>
              <w:rPr>
                <w:sz w:val="18"/>
              </w:rPr>
              <w:t>15.</w:t>
            </w:r>
            <w:r>
              <w:rPr>
                <w:spacing w:val="65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in^2</w:t>
            </w:r>
          </w:p>
        </w:tc>
      </w:tr>
    </w:tbl>
    <w:p w14:paraId="2FBDB5AB" w14:textId="77777777" w:rsidR="001A78FB" w:rsidRDefault="001A78FB" w:rsidP="00C9009C">
      <w:pPr>
        <w:pStyle w:val="BodyText"/>
        <w:spacing w:before="8"/>
        <w:rPr>
          <w:rFonts w:ascii="Tahoma"/>
          <w:sz w:val="24"/>
        </w:rPr>
      </w:pPr>
    </w:p>
    <w:p w14:paraId="1BEF39B0" w14:textId="77777777" w:rsidR="001A78FB" w:rsidRDefault="00C9009C" w:rsidP="00C9009C">
      <w:pPr>
        <w:pStyle w:val="BodyText"/>
        <w:spacing w:before="130"/>
        <w:ind w:left="249"/>
      </w:pPr>
      <w:r>
        <w:t>K1</w:t>
      </w:r>
      <w:r>
        <w:rPr>
          <w:spacing w:val="-20"/>
        </w:rPr>
        <w:t xml:space="preserve"> </w:t>
      </w:r>
      <w:r>
        <w:t>=</w:t>
      </w:r>
      <w:r>
        <w:rPr>
          <w:spacing w:val="-19"/>
        </w:rPr>
        <w:t xml:space="preserve"> </w:t>
      </w:r>
      <w:r>
        <w:t>(1+Cos(beta)-.5*Sin(beta)</w:t>
      </w:r>
      <w:r>
        <w:rPr>
          <w:vertAlign w:val="superscript"/>
        </w:rPr>
        <w:t>2</w:t>
      </w:r>
      <w:r>
        <w:rPr>
          <w:spacing w:val="-20"/>
        </w:rPr>
        <w:t xml:space="preserve"> </w:t>
      </w:r>
      <w:r>
        <w:t>)/(pi-beta+Sin(beta)*Cos(beta))</w:t>
      </w:r>
      <w:r>
        <w:rPr>
          <w:spacing w:val="-20"/>
        </w:rPr>
        <w:t xml:space="preserve"> </w:t>
      </w:r>
      <w:r>
        <w:t>=</w:t>
      </w:r>
      <w:r>
        <w:rPr>
          <w:spacing w:val="61"/>
          <w:w w:val="150"/>
        </w:rPr>
        <w:t xml:space="preserve"> </w:t>
      </w:r>
      <w:r>
        <w:rPr>
          <w:spacing w:val="-2"/>
        </w:rPr>
        <w:t>0.2035</w:t>
      </w:r>
    </w:p>
    <w:p w14:paraId="4384E33D" w14:textId="77777777" w:rsidR="001A78FB" w:rsidRDefault="001A78FB" w:rsidP="00C9009C">
      <w:pPr>
        <w:pStyle w:val="BodyText"/>
        <w:rPr>
          <w:sz w:val="22"/>
        </w:rPr>
      </w:pPr>
    </w:p>
    <w:p w14:paraId="5C0E6DE1" w14:textId="77777777" w:rsidR="001A78FB" w:rsidRDefault="00C9009C" w:rsidP="00C9009C">
      <w:pPr>
        <w:pStyle w:val="BodyText"/>
        <w:spacing w:before="171"/>
        <w:ind w:left="249"/>
      </w:pPr>
      <w:r>
        <w:t>Fh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K1</w:t>
      </w:r>
      <w:r>
        <w:rPr>
          <w:spacing w:val="-7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Q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0.2035</w:t>
      </w:r>
      <w:r>
        <w:rPr>
          <w:spacing w:val="-6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12591.568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2562.6575</w:t>
      </w:r>
      <w:r>
        <w:rPr>
          <w:spacing w:val="-6"/>
        </w:rPr>
        <w:t xml:space="preserve"> </w:t>
      </w:r>
      <w:r>
        <w:rPr>
          <w:spacing w:val="-5"/>
        </w:rPr>
        <w:t>lbf</w:t>
      </w:r>
    </w:p>
    <w:p w14:paraId="309A3EF6" w14:textId="77777777" w:rsidR="001A78FB" w:rsidRDefault="001A78FB" w:rsidP="00C9009C">
      <w:pPr>
        <w:pStyle w:val="BodyText"/>
        <w:rPr>
          <w:sz w:val="20"/>
        </w:rPr>
      </w:pPr>
    </w:p>
    <w:p w14:paraId="286E1E43" w14:textId="77777777" w:rsidR="001A78FB" w:rsidRDefault="001A78FB" w:rsidP="00C9009C">
      <w:pPr>
        <w:pStyle w:val="BodyText"/>
        <w:spacing w:before="1"/>
        <w:rPr>
          <w:sz w:val="17"/>
        </w:rPr>
      </w:pPr>
    </w:p>
    <w:p w14:paraId="238BC157" w14:textId="77777777" w:rsidR="001A78FB" w:rsidRDefault="00C9009C" w:rsidP="00C9009C">
      <w:pPr>
        <w:pStyle w:val="BodyText"/>
        <w:tabs>
          <w:tab w:val="left" w:pos="4119"/>
          <w:tab w:val="left" w:pos="4893"/>
          <w:tab w:val="left" w:pos="4947"/>
        </w:tabs>
        <w:spacing w:line="367" w:lineRule="auto"/>
        <w:ind w:left="249" w:right="4145"/>
      </w:pPr>
      <w:r>
        <w:t>Tension Stress, St = ( Fh/As )</w:t>
      </w:r>
      <w:r>
        <w:tab/>
      </w:r>
      <w:r>
        <w:rPr>
          <w:spacing w:val="-10"/>
        </w:rPr>
        <w:t>=</w:t>
      </w:r>
      <w:r>
        <w:tab/>
      </w:r>
      <w:r>
        <w:tab/>
        <w:t>170.5147</w:t>
      </w:r>
      <w:r>
        <w:rPr>
          <w:spacing w:val="40"/>
        </w:rPr>
        <w:t xml:space="preserve"> </w:t>
      </w:r>
      <w:r>
        <w:t>psi Allowed Stress, Sa = 0.6 * Yield Str =</w:t>
      </w:r>
      <w:r>
        <w:tab/>
        <w:t>20880.0000</w:t>
      </w:r>
      <w:r>
        <w:rPr>
          <w:spacing w:val="39"/>
        </w:rPr>
        <w:t xml:space="preserve"> </w:t>
      </w:r>
      <w:r>
        <w:t>psi</w:t>
      </w:r>
    </w:p>
    <w:p w14:paraId="4384E7A5" w14:textId="77777777" w:rsidR="001A78FB" w:rsidRDefault="001A78FB" w:rsidP="00C9009C">
      <w:pPr>
        <w:pStyle w:val="BodyText"/>
        <w:spacing w:before="6"/>
        <w:rPr>
          <w:sz w:val="27"/>
        </w:rPr>
      </w:pPr>
    </w:p>
    <w:p w14:paraId="5CB771E4" w14:textId="77777777" w:rsidR="001A78FB" w:rsidRDefault="00C9009C" w:rsidP="00C9009C">
      <w:pPr>
        <w:pStyle w:val="BodyText"/>
        <w:tabs>
          <w:tab w:val="left" w:pos="4065"/>
          <w:tab w:val="left" w:pos="4983"/>
        </w:tabs>
        <w:spacing w:before="1"/>
        <w:ind w:left="249"/>
      </w:pPr>
      <w:r>
        <w:t>d</w:t>
      </w:r>
      <w:r>
        <w:rPr>
          <w:spacing w:val="6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B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R*Sin(theta)</w:t>
      </w:r>
      <w:r>
        <w:rPr>
          <w:spacing w:val="-5"/>
        </w:rPr>
        <w:t xml:space="preserve"> </w:t>
      </w:r>
      <w:r>
        <w:t>/</w:t>
      </w:r>
      <w:r>
        <w:rPr>
          <w:spacing w:val="-6"/>
        </w:rPr>
        <w:t xml:space="preserve"> </w:t>
      </w:r>
      <w:r>
        <w:rPr>
          <w:spacing w:val="-4"/>
        </w:rPr>
        <w:t>theta</w:t>
      </w:r>
      <w:r>
        <w:tab/>
      </w:r>
      <w:r>
        <w:rPr>
          <w:spacing w:val="-10"/>
        </w:rPr>
        <w:t>=</w:t>
      </w:r>
      <w:r>
        <w:tab/>
        <w:t>15.1589</w:t>
      </w:r>
      <w:r>
        <w:rPr>
          <w:spacing w:val="57"/>
        </w:rPr>
        <w:t xml:space="preserve"> </w:t>
      </w:r>
      <w:r>
        <w:rPr>
          <w:spacing w:val="-5"/>
        </w:rPr>
        <w:t>in</w:t>
      </w:r>
    </w:p>
    <w:p w14:paraId="04992693" w14:textId="77777777" w:rsidR="001A78FB" w:rsidRDefault="001A78FB" w:rsidP="00C9009C">
      <w:p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02699AB7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286112A2" w14:textId="77777777" w:rsidR="001A78FB" w:rsidRDefault="00C9009C" w:rsidP="00C9009C">
      <w:pPr>
        <w:tabs>
          <w:tab w:val="left" w:pos="4518"/>
          <w:tab w:val="left" w:pos="5419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Horizontal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Vessel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Analysis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(Ope.)</w:t>
      </w:r>
      <w:r>
        <w:rPr>
          <w:b/>
          <w:spacing w:val="-7"/>
          <w:sz w:val="20"/>
        </w:rPr>
        <w:t xml:space="preserve"> </w:t>
      </w:r>
      <w:r>
        <w:rPr>
          <w:b/>
          <w:spacing w:val="-10"/>
          <w:sz w:val="20"/>
        </w:rPr>
        <w:t>:</w:t>
      </w:r>
      <w:r>
        <w:rPr>
          <w:b/>
          <w:sz w:val="20"/>
        </w:rPr>
        <w:tab/>
      </w:r>
      <w:r>
        <w:rPr>
          <w:b/>
          <w:spacing w:val="-4"/>
          <w:sz w:val="20"/>
        </w:rPr>
        <w:t>Step:</w:t>
      </w:r>
      <w:r>
        <w:rPr>
          <w:b/>
          <w:sz w:val="20"/>
        </w:rPr>
        <w:tab/>
        <w:t>12</w:t>
      </w:r>
      <w:r>
        <w:rPr>
          <w:b/>
          <w:spacing w:val="27"/>
          <w:sz w:val="20"/>
        </w:rPr>
        <w:t xml:space="preserve">  </w:t>
      </w:r>
      <w:r>
        <w:rPr>
          <w:b/>
          <w:sz w:val="20"/>
        </w:rPr>
        <w:t>1:43p</w:t>
      </w:r>
      <w:r>
        <w:rPr>
          <w:b/>
          <w:spacing w:val="20"/>
          <w:w w:val="150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2F149484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3A2FD95F">
          <v:rect id="docshape144" o:spid="_x0000_s1260" style="position:absolute;margin-left:52.5pt;margin-top:12.1pt;width:519.1pt;height:.7pt;z-index:-15662080;mso-wrap-distance-left:0;mso-wrap-distance-right:0;mso-position-horizontal-relative:page" fillcolor="black" stroked="f">
            <w10:wrap type="topAndBottom" anchorx="page"/>
          </v:rect>
        </w:pict>
      </w:r>
    </w:p>
    <w:p w14:paraId="43925742" w14:textId="77777777" w:rsidR="001A78FB" w:rsidRDefault="00C9009C" w:rsidP="00C9009C">
      <w:pPr>
        <w:pStyle w:val="BodyText"/>
        <w:tabs>
          <w:tab w:val="left" w:pos="4029"/>
          <w:tab w:val="left" w:pos="4767"/>
        </w:tabs>
        <w:spacing w:before="51"/>
        <w:ind w:left="249"/>
      </w:pPr>
      <w:r>
        <w:t>Bending</w:t>
      </w:r>
      <w:r>
        <w:rPr>
          <w:spacing w:val="-7"/>
        </w:rPr>
        <w:t xml:space="preserve"> </w:t>
      </w:r>
      <w:r>
        <w:t>Moment,</w:t>
      </w:r>
      <w:r>
        <w:rPr>
          <w:spacing w:val="-6"/>
        </w:rPr>
        <w:t xml:space="preserve"> </w:t>
      </w:r>
      <w:r>
        <w:t>M</w:t>
      </w:r>
      <w:r>
        <w:rPr>
          <w:spacing w:val="6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Fh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rPr>
          <w:spacing w:val="-10"/>
        </w:rPr>
        <w:t>d</w:t>
      </w:r>
      <w:r>
        <w:tab/>
      </w:r>
      <w:r>
        <w:rPr>
          <w:spacing w:val="-10"/>
        </w:rPr>
        <w:t>=</w:t>
      </w:r>
      <w:r>
        <w:tab/>
        <w:t>3237.2664</w:t>
      </w:r>
      <w:r>
        <w:rPr>
          <w:spacing w:val="47"/>
        </w:rPr>
        <w:t xml:space="preserve"> </w:t>
      </w:r>
      <w:r>
        <w:t>ft-</w:t>
      </w:r>
      <w:r>
        <w:rPr>
          <w:spacing w:val="-5"/>
        </w:rPr>
        <w:t>lbf</w:t>
      </w:r>
    </w:p>
    <w:p w14:paraId="602A4781" w14:textId="77777777" w:rsidR="001A78FB" w:rsidRDefault="001A78FB" w:rsidP="00C9009C">
      <w:pPr>
        <w:pStyle w:val="BodyText"/>
        <w:rPr>
          <w:sz w:val="20"/>
        </w:rPr>
      </w:pPr>
    </w:p>
    <w:p w14:paraId="51061979" w14:textId="77777777" w:rsidR="001A78FB" w:rsidRDefault="001A78FB" w:rsidP="00C9009C">
      <w:pPr>
        <w:pStyle w:val="BodyText"/>
        <w:spacing w:before="1"/>
        <w:rPr>
          <w:sz w:val="17"/>
        </w:rPr>
      </w:pPr>
    </w:p>
    <w:p w14:paraId="720C093A" w14:textId="77777777" w:rsidR="001A78FB" w:rsidRDefault="00C9009C" w:rsidP="00C9009C">
      <w:pPr>
        <w:pStyle w:val="BodyText"/>
        <w:tabs>
          <w:tab w:val="left" w:pos="4893"/>
          <w:tab w:val="left" w:pos="5037"/>
        </w:tabs>
        <w:spacing w:line="367" w:lineRule="auto"/>
        <w:ind w:left="250" w:right="4145"/>
      </w:pPr>
      <w:r>
        <w:t>Bending Stress, Sb = ( M * C1 / I</w:t>
      </w:r>
      <w:r>
        <w:rPr>
          <w:spacing w:val="40"/>
        </w:rPr>
        <w:t xml:space="preserve"> </w:t>
      </w:r>
      <w:r>
        <w:t>) =</w:t>
      </w:r>
      <w:r>
        <w:tab/>
      </w:r>
      <w:r>
        <w:tab/>
        <w:t>258.1586</w:t>
      </w:r>
      <w:r>
        <w:rPr>
          <w:spacing w:val="40"/>
        </w:rPr>
        <w:t xml:space="preserve"> </w:t>
      </w:r>
      <w:r>
        <w:t>psi Allowed Stress, Sa = 2/3 * Yield Str =</w:t>
      </w:r>
      <w:r>
        <w:tab/>
        <w:t>23200.0000</w:t>
      </w:r>
      <w:r>
        <w:rPr>
          <w:spacing w:val="39"/>
        </w:rPr>
        <w:t xml:space="preserve"> </w:t>
      </w:r>
      <w:r>
        <w:t>psi</w:t>
      </w:r>
    </w:p>
    <w:p w14:paraId="52CAE0D8" w14:textId="77777777" w:rsidR="001A78FB" w:rsidRDefault="001A78FB" w:rsidP="00C9009C">
      <w:pPr>
        <w:pStyle w:val="BodyText"/>
        <w:spacing w:before="8"/>
        <w:rPr>
          <w:sz w:val="27"/>
        </w:rPr>
      </w:pPr>
    </w:p>
    <w:p w14:paraId="4C20922A" w14:textId="77777777" w:rsidR="001A78FB" w:rsidRDefault="00C9009C" w:rsidP="00C9009C">
      <w:pPr>
        <w:pStyle w:val="Heading1"/>
      </w:pPr>
      <w:r>
        <w:t>Minimum</w:t>
      </w:r>
      <w:r>
        <w:rPr>
          <w:spacing w:val="-3"/>
        </w:rPr>
        <w:t xml:space="preserve"> </w:t>
      </w:r>
      <w:r>
        <w:t>Thickness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Baseplate</w:t>
      </w:r>
      <w:r>
        <w:rPr>
          <w:spacing w:val="-3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Moss</w:t>
      </w:r>
      <w:r>
        <w:rPr>
          <w:spacing w:val="-3"/>
        </w:rPr>
        <w:t xml:space="preserve"> </w:t>
      </w:r>
      <w:r>
        <w:rPr>
          <w:spacing w:val="-10"/>
        </w:rPr>
        <w:t>:</w:t>
      </w:r>
    </w:p>
    <w:p w14:paraId="18942AFA" w14:textId="77777777" w:rsidR="001A78FB" w:rsidRDefault="00C9009C" w:rsidP="00C9009C">
      <w:pPr>
        <w:pStyle w:val="BodyText"/>
        <w:spacing w:before="104" w:line="367" w:lineRule="auto"/>
        <w:ind w:left="520" w:right="2453"/>
      </w:pPr>
      <w:r>
        <w:t>=</w:t>
      </w:r>
      <w:r>
        <w:rPr>
          <w:spacing w:val="-3"/>
        </w:rPr>
        <w:t xml:space="preserve"> </w:t>
      </w:r>
      <w:r>
        <w:t>(</w:t>
      </w:r>
      <w:r>
        <w:rPr>
          <w:spacing w:val="-3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(</w:t>
      </w:r>
      <w:r>
        <w:rPr>
          <w:spacing w:val="-3"/>
        </w:rPr>
        <w:t xml:space="preserve"> </w:t>
      </w:r>
      <w:r>
        <w:t>Q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Saddle_Wt</w:t>
      </w:r>
      <w:r>
        <w:rPr>
          <w:spacing w:val="-3"/>
        </w:rPr>
        <w:t xml:space="preserve"> </w:t>
      </w:r>
      <w:r>
        <w:t>)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BasePlateWidth</w:t>
      </w:r>
      <w:r>
        <w:rPr>
          <w:spacing w:val="-3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(</w:t>
      </w:r>
      <w:r>
        <w:rPr>
          <w:spacing w:val="-3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BasePlateLength</w:t>
      </w:r>
      <w:r>
        <w:rPr>
          <w:spacing w:val="-3"/>
        </w:rPr>
        <w:t xml:space="preserve"> </w:t>
      </w:r>
      <w:r>
        <w:t>* AllStress ))</w:t>
      </w:r>
      <w:r>
        <w:rPr>
          <w:vertAlign w:val="superscript"/>
        </w:rPr>
        <w:t>.5</w:t>
      </w:r>
    </w:p>
    <w:p w14:paraId="07418ADF" w14:textId="77777777" w:rsidR="001A78FB" w:rsidRDefault="00C9009C" w:rsidP="00C9009C">
      <w:pPr>
        <w:pStyle w:val="BodyText"/>
        <w:ind w:left="339"/>
      </w:pPr>
      <w:r>
        <w:t>=</w:t>
      </w:r>
      <w:r>
        <w:rPr>
          <w:spacing w:val="-6"/>
        </w:rPr>
        <w:t xml:space="preserve"> </w:t>
      </w:r>
      <w:r>
        <w:t>(</w:t>
      </w:r>
      <w:r>
        <w:rPr>
          <w:spacing w:val="-6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(12591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551</w:t>
      </w:r>
      <w:r>
        <w:rPr>
          <w:spacing w:val="-5"/>
        </w:rPr>
        <w:t xml:space="preserve"> </w:t>
      </w:r>
      <w:r>
        <w:t>)</w:t>
      </w:r>
      <w:r>
        <w:rPr>
          <w:spacing w:val="-6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8.00/(</w:t>
      </w:r>
      <w:r>
        <w:rPr>
          <w:spacing w:val="-6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54.000</w:t>
      </w:r>
      <w:r>
        <w:rPr>
          <w:spacing w:val="-6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23200.000</w:t>
      </w:r>
      <w:r>
        <w:rPr>
          <w:spacing w:val="-6"/>
        </w:rPr>
        <w:t xml:space="preserve"> </w:t>
      </w:r>
      <w:r>
        <w:rPr>
          <w:spacing w:val="-4"/>
        </w:rPr>
        <w:t>))</w:t>
      </w:r>
      <w:r>
        <w:rPr>
          <w:spacing w:val="-4"/>
          <w:vertAlign w:val="superscript"/>
        </w:rPr>
        <w:t>.5</w:t>
      </w:r>
    </w:p>
    <w:p w14:paraId="78793C83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7"/>
        </w:rPr>
        <w:t xml:space="preserve"> </w:t>
      </w:r>
      <w:r>
        <w:t>0.251</w:t>
      </w:r>
      <w:r>
        <w:rPr>
          <w:spacing w:val="-6"/>
        </w:rPr>
        <w:t xml:space="preserve"> </w:t>
      </w:r>
      <w:r>
        <w:rPr>
          <w:spacing w:val="-5"/>
        </w:rPr>
        <w:t>in</w:t>
      </w:r>
    </w:p>
    <w:p w14:paraId="5E1373EF" w14:textId="77777777" w:rsidR="001A78FB" w:rsidRDefault="001A78FB" w:rsidP="00C9009C">
      <w:pPr>
        <w:pStyle w:val="BodyText"/>
        <w:rPr>
          <w:sz w:val="20"/>
        </w:rPr>
      </w:pPr>
    </w:p>
    <w:p w14:paraId="2B538BE4" w14:textId="77777777" w:rsidR="001A78FB" w:rsidRDefault="001A78FB" w:rsidP="00C9009C">
      <w:pPr>
        <w:pStyle w:val="BodyText"/>
        <w:spacing w:before="7"/>
        <w:rPr>
          <w:sz w:val="16"/>
        </w:rPr>
      </w:pPr>
    </w:p>
    <w:p w14:paraId="3F2A6B2A" w14:textId="77777777" w:rsidR="001A78FB" w:rsidRDefault="00C9009C" w:rsidP="00C9009C">
      <w:pPr>
        <w:pStyle w:val="BodyText"/>
        <w:ind w:left="159"/>
        <w:rPr>
          <w:rFonts w:ascii="Tahoma"/>
        </w:rPr>
      </w:pPr>
      <w:r>
        <w:rPr>
          <w:rFonts w:ascii="Tahoma"/>
        </w:rPr>
        <w:t>Calculation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of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Axial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Load,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Intermediate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Values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and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Compressive</w:t>
      </w:r>
      <w:r>
        <w:rPr>
          <w:rFonts w:ascii="Tahoma"/>
          <w:spacing w:val="-8"/>
        </w:rPr>
        <w:t xml:space="preserve"> </w:t>
      </w:r>
      <w:r>
        <w:rPr>
          <w:rFonts w:ascii="Tahoma"/>
          <w:spacing w:val="-2"/>
        </w:rPr>
        <w:t>Stress</w:t>
      </w:r>
    </w:p>
    <w:p w14:paraId="595E1315" w14:textId="77777777" w:rsidR="001A78FB" w:rsidRDefault="001A78FB" w:rsidP="00C9009C">
      <w:pPr>
        <w:pStyle w:val="BodyText"/>
        <w:rPr>
          <w:rFonts w:ascii="Tahoma"/>
          <w:sz w:val="22"/>
        </w:rPr>
      </w:pPr>
    </w:p>
    <w:p w14:paraId="090EEAE4" w14:textId="77777777" w:rsidR="001A78FB" w:rsidRDefault="00C9009C" w:rsidP="00C9009C">
      <w:pPr>
        <w:pStyle w:val="BodyText"/>
        <w:spacing w:before="145"/>
        <w:ind w:left="159"/>
        <w:rPr>
          <w:rFonts w:ascii="Arial"/>
        </w:rPr>
      </w:pPr>
      <w:r>
        <w:rPr>
          <w:rFonts w:ascii="Arial"/>
        </w:rPr>
        <w:t>Effective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Baseplate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Length</w:t>
      </w:r>
      <w:r>
        <w:rPr>
          <w:rFonts w:ascii="Arial"/>
          <w:spacing w:val="-6"/>
        </w:rPr>
        <w:t xml:space="preserve"> </w:t>
      </w:r>
      <w:r>
        <w:rPr>
          <w:rFonts w:ascii="Arial"/>
          <w:spacing w:val="-4"/>
        </w:rPr>
        <w:t>[e]:</w:t>
      </w:r>
    </w:p>
    <w:p w14:paraId="1C55F3A3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6"/>
        </w:rPr>
        <w:t xml:space="preserve"> </w:t>
      </w:r>
      <w:r>
        <w:t>(</w:t>
      </w:r>
      <w:r>
        <w:rPr>
          <w:spacing w:val="-5"/>
        </w:rPr>
        <w:t xml:space="preserve"> </w:t>
      </w:r>
      <w:r>
        <w:t>Bplen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Clearance</w:t>
      </w:r>
      <w:r>
        <w:rPr>
          <w:spacing w:val="-6"/>
        </w:rPr>
        <w:t xml:space="preserve"> </w:t>
      </w:r>
      <w:r>
        <w:t>)</w:t>
      </w:r>
      <w:r>
        <w:rPr>
          <w:spacing w:val="-5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(</w:t>
      </w:r>
      <w:r>
        <w:rPr>
          <w:spacing w:val="-6"/>
        </w:rPr>
        <w:t xml:space="preserve"> </w:t>
      </w:r>
      <w:r>
        <w:t>Nribs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spacing w:val="-5"/>
        </w:rPr>
        <w:t>1)</w:t>
      </w:r>
    </w:p>
    <w:p w14:paraId="287080A5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5"/>
        </w:rPr>
        <w:t xml:space="preserve"> </w:t>
      </w:r>
      <w:r>
        <w:t>(</w:t>
      </w:r>
      <w:r>
        <w:rPr>
          <w:spacing w:val="-5"/>
        </w:rPr>
        <w:t xml:space="preserve"> </w:t>
      </w:r>
      <w:r>
        <w:t>54.0000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1.0</w:t>
      </w:r>
      <w:r>
        <w:rPr>
          <w:spacing w:val="-5"/>
        </w:rPr>
        <w:t xml:space="preserve"> </w:t>
      </w:r>
      <w:r>
        <w:t>)/(</w:t>
      </w:r>
      <w:r>
        <w:rPr>
          <w:spacing w:val="-5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)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17.6667</w:t>
      </w:r>
      <w:r>
        <w:rPr>
          <w:spacing w:val="-5"/>
        </w:rPr>
        <w:t xml:space="preserve"> in</w:t>
      </w:r>
    </w:p>
    <w:p w14:paraId="7F03F7E7" w14:textId="77777777" w:rsidR="001A78FB" w:rsidRDefault="001A78FB" w:rsidP="00C9009C">
      <w:pPr>
        <w:pStyle w:val="BodyText"/>
        <w:rPr>
          <w:sz w:val="20"/>
        </w:rPr>
      </w:pPr>
    </w:p>
    <w:p w14:paraId="564A6170" w14:textId="77777777" w:rsidR="001A78FB" w:rsidRDefault="001A78FB" w:rsidP="00C9009C">
      <w:pPr>
        <w:pStyle w:val="BodyText"/>
        <w:rPr>
          <w:sz w:val="17"/>
        </w:rPr>
      </w:pPr>
    </w:p>
    <w:p w14:paraId="7E88DDBA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Baseplate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Pressure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Area</w:t>
      </w:r>
      <w:r>
        <w:rPr>
          <w:rFonts w:ascii="Arial"/>
          <w:spacing w:val="-5"/>
        </w:rPr>
        <w:t xml:space="preserve"> </w:t>
      </w:r>
      <w:r>
        <w:rPr>
          <w:rFonts w:ascii="Arial"/>
          <w:spacing w:val="-2"/>
        </w:rPr>
        <w:t>[Ap]:</w:t>
      </w:r>
    </w:p>
    <w:p w14:paraId="63AF12D1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Bpwid</w:t>
      </w:r>
      <w:r>
        <w:rPr>
          <w:spacing w:val="-3"/>
        </w:rPr>
        <w:t xml:space="preserve"> </w:t>
      </w:r>
      <w:r>
        <w:t>/</w:t>
      </w:r>
      <w:r>
        <w:rPr>
          <w:spacing w:val="-4"/>
        </w:rPr>
        <w:t xml:space="preserve"> </w:t>
      </w:r>
      <w:r>
        <w:rPr>
          <w:spacing w:val="-10"/>
        </w:rPr>
        <w:t>2</w:t>
      </w:r>
    </w:p>
    <w:p w14:paraId="4E71CBA5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11"/>
        </w:rPr>
        <w:t xml:space="preserve"> </w:t>
      </w:r>
      <w:r>
        <w:t>17.6667</w:t>
      </w:r>
      <w:r>
        <w:rPr>
          <w:spacing w:val="-9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8.0000/2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70.6667</w:t>
      </w:r>
      <w:r>
        <w:rPr>
          <w:spacing w:val="-8"/>
        </w:rPr>
        <w:t xml:space="preserve"> </w:t>
      </w:r>
      <w:r>
        <w:rPr>
          <w:spacing w:val="-4"/>
        </w:rPr>
        <w:t>in^2</w:t>
      </w:r>
    </w:p>
    <w:p w14:paraId="7E9E4C1C" w14:textId="77777777" w:rsidR="001A78FB" w:rsidRDefault="001A78FB" w:rsidP="00C9009C">
      <w:pPr>
        <w:pStyle w:val="BodyText"/>
        <w:rPr>
          <w:sz w:val="20"/>
        </w:rPr>
      </w:pPr>
    </w:p>
    <w:p w14:paraId="19DABFD7" w14:textId="77777777" w:rsidR="001A78FB" w:rsidRDefault="001A78FB" w:rsidP="00C9009C">
      <w:pPr>
        <w:pStyle w:val="BodyText"/>
        <w:rPr>
          <w:sz w:val="17"/>
        </w:rPr>
      </w:pPr>
    </w:p>
    <w:p w14:paraId="77FE63B5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Axial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Load</w:t>
      </w:r>
      <w:r>
        <w:rPr>
          <w:rFonts w:ascii="Arial"/>
          <w:spacing w:val="-3"/>
        </w:rPr>
        <w:t xml:space="preserve"> </w:t>
      </w:r>
      <w:r>
        <w:rPr>
          <w:rFonts w:ascii="Arial"/>
          <w:spacing w:val="-4"/>
        </w:rPr>
        <w:t>[P]:</w:t>
      </w:r>
    </w:p>
    <w:p w14:paraId="75441754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3"/>
        </w:rPr>
        <w:t xml:space="preserve"> </w:t>
      </w:r>
      <w:r>
        <w:t>Ap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rPr>
          <w:spacing w:val="-7"/>
        </w:rPr>
        <w:t>Bp</w:t>
      </w:r>
    </w:p>
    <w:p w14:paraId="503FE607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7"/>
        </w:rPr>
        <w:t xml:space="preserve"> </w:t>
      </w:r>
      <w:r>
        <w:t>70.7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29.15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2059.7</w:t>
      </w:r>
      <w:r>
        <w:rPr>
          <w:spacing w:val="-6"/>
        </w:rPr>
        <w:t xml:space="preserve"> </w:t>
      </w:r>
      <w:r>
        <w:rPr>
          <w:spacing w:val="-5"/>
        </w:rPr>
        <w:t>lbf</w:t>
      </w:r>
    </w:p>
    <w:p w14:paraId="3E6885C4" w14:textId="77777777" w:rsidR="001A78FB" w:rsidRDefault="001A78FB" w:rsidP="00C9009C">
      <w:pPr>
        <w:pStyle w:val="BodyText"/>
        <w:rPr>
          <w:sz w:val="20"/>
        </w:rPr>
      </w:pPr>
    </w:p>
    <w:p w14:paraId="4AE08745" w14:textId="77777777" w:rsidR="001A78FB" w:rsidRDefault="001A78FB" w:rsidP="00C9009C">
      <w:pPr>
        <w:pStyle w:val="BodyText"/>
        <w:rPr>
          <w:sz w:val="17"/>
        </w:rPr>
      </w:pPr>
    </w:p>
    <w:p w14:paraId="22B23E75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Area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Rib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Web</w:t>
      </w:r>
      <w:r>
        <w:rPr>
          <w:rFonts w:ascii="Arial"/>
          <w:spacing w:val="-2"/>
        </w:rPr>
        <w:t xml:space="preserve"> [Ar]:</w:t>
      </w:r>
    </w:p>
    <w:p w14:paraId="2B12C08F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6"/>
        </w:rPr>
        <w:t xml:space="preserve"> </w:t>
      </w:r>
      <w:r>
        <w:t>(</w:t>
      </w:r>
      <w:r>
        <w:rPr>
          <w:spacing w:val="-6"/>
        </w:rPr>
        <w:t xml:space="preserve"> </w:t>
      </w:r>
      <w:r>
        <w:t>Bpwid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Clearance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Webtk</w:t>
      </w:r>
      <w:r>
        <w:rPr>
          <w:spacing w:val="-6"/>
        </w:rPr>
        <w:t xml:space="preserve"> </w:t>
      </w:r>
      <w:r>
        <w:t>)</w:t>
      </w:r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Ribtk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e/2</w:t>
      </w:r>
      <w:r>
        <w:rPr>
          <w:spacing w:val="-6"/>
        </w:rPr>
        <w:t xml:space="preserve"> </w:t>
      </w:r>
      <w:r>
        <w:t>*</w:t>
      </w:r>
      <w:r>
        <w:rPr>
          <w:spacing w:val="-5"/>
        </w:rPr>
        <w:t xml:space="preserve"> </w:t>
      </w:r>
      <w:r>
        <w:rPr>
          <w:spacing w:val="-2"/>
        </w:rPr>
        <w:t>Webtk</w:t>
      </w:r>
    </w:p>
    <w:p w14:paraId="0971EE51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6"/>
        </w:rPr>
        <w:t xml:space="preserve"> </w:t>
      </w:r>
      <w:r>
        <w:t>(</w:t>
      </w:r>
      <w:r>
        <w:rPr>
          <w:spacing w:val="-6"/>
        </w:rPr>
        <w:t xml:space="preserve"> </w:t>
      </w:r>
      <w:r>
        <w:t>8.000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1.0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0.551</w:t>
      </w:r>
      <w:r>
        <w:rPr>
          <w:spacing w:val="-6"/>
        </w:rPr>
        <w:t xml:space="preserve"> </w:t>
      </w:r>
      <w:r>
        <w:t>)</w:t>
      </w:r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0.551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17.6667/2</w:t>
      </w:r>
      <w:r>
        <w:rPr>
          <w:spacing w:val="-6"/>
        </w:rPr>
        <w:t xml:space="preserve"> </w:t>
      </w:r>
      <w:r>
        <w:t>*</w:t>
      </w:r>
      <w:r>
        <w:rPr>
          <w:spacing w:val="-5"/>
        </w:rPr>
        <w:t xml:space="preserve"> </w:t>
      </w:r>
      <w:r>
        <w:rPr>
          <w:spacing w:val="-2"/>
        </w:rPr>
        <w:t>0.551</w:t>
      </w:r>
    </w:p>
    <w:p w14:paraId="72D04E06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7"/>
        </w:rPr>
        <w:t xml:space="preserve"> </w:t>
      </w:r>
      <w:r>
        <w:t>8.423</w:t>
      </w:r>
      <w:r>
        <w:rPr>
          <w:spacing w:val="-6"/>
        </w:rPr>
        <w:t xml:space="preserve"> </w:t>
      </w:r>
      <w:r>
        <w:rPr>
          <w:spacing w:val="-4"/>
        </w:rPr>
        <w:t>in^2</w:t>
      </w:r>
    </w:p>
    <w:p w14:paraId="3C4E29A7" w14:textId="77777777" w:rsidR="001A78FB" w:rsidRDefault="001A78FB" w:rsidP="00C9009C">
      <w:pPr>
        <w:pStyle w:val="BodyText"/>
        <w:rPr>
          <w:sz w:val="20"/>
        </w:rPr>
      </w:pPr>
    </w:p>
    <w:p w14:paraId="1DA0ADAF" w14:textId="77777777" w:rsidR="001A78FB" w:rsidRDefault="001A78FB" w:rsidP="00C9009C">
      <w:pPr>
        <w:pStyle w:val="BodyText"/>
        <w:rPr>
          <w:sz w:val="17"/>
        </w:rPr>
      </w:pPr>
    </w:p>
    <w:p w14:paraId="3833C706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  <w:spacing w:val="-2"/>
        </w:rPr>
        <w:t>Compressive</w:t>
      </w:r>
      <w:r>
        <w:rPr>
          <w:rFonts w:ascii="Arial"/>
          <w:spacing w:val="-1"/>
        </w:rPr>
        <w:t xml:space="preserve"> </w:t>
      </w:r>
      <w:r>
        <w:rPr>
          <w:rFonts w:ascii="Arial"/>
          <w:spacing w:val="-2"/>
        </w:rPr>
        <w:t>Stress</w:t>
      </w:r>
      <w:r>
        <w:rPr>
          <w:rFonts w:ascii="Arial"/>
          <w:spacing w:val="-1"/>
        </w:rPr>
        <w:t xml:space="preserve"> </w:t>
      </w:r>
      <w:r>
        <w:rPr>
          <w:rFonts w:ascii="Arial"/>
          <w:spacing w:val="-2"/>
        </w:rPr>
        <w:t>[Sc]:</w:t>
      </w:r>
    </w:p>
    <w:p w14:paraId="356710B7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3"/>
        </w:rPr>
        <w:t xml:space="preserve"> </w:t>
      </w:r>
      <w:r>
        <w:rPr>
          <w:spacing w:val="-4"/>
        </w:rPr>
        <w:t>P/Ar</w:t>
      </w:r>
    </w:p>
    <w:p w14:paraId="4DF906A9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12"/>
        </w:rPr>
        <w:t xml:space="preserve"> </w:t>
      </w:r>
      <w:r>
        <w:t>2059.7/8.4232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244.5298</w:t>
      </w:r>
      <w:r>
        <w:rPr>
          <w:spacing w:val="-12"/>
        </w:rPr>
        <w:t xml:space="preserve"> </w:t>
      </w:r>
      <w:r>
        <w:rPr>
          <w:spacing w:val="-5"/>
        </w:rPr>
        <w:t>psi</w:t>
      </w:r>
    </w:p>
    <w:p w14:paraId="6581547D" w14:textId="77777777" w:rsidR="001A78FB" w:rsidRDefault="001A78FB" w:rsidP="00C9009C">
      <w:pPr>
        <w:pStyle w:val="BodyText"/>
        <w:rPr>
          <w:sz w:val="20"/>
        </w:rPr>
      </w:pPr>
    </w:p>
    <w:p w14:paraId="2D932A1C" w14:textId="77777777" w:rsidR="001A78FB" w:rsidRDefault="001A78FB" w:rsidP="00C9009C">
      <w:pPr>
        <w:pStyle w:val="BodyText"/>
        <w:spacing w:before="7"/>
        <w:rPr>
          <w:sz w:val="16"/>
        </w:rPr>
      </w:pPr>
    </w:p>
    <w:p w14:paraId="01C340D4" w14:textId="77777777" w:rsidR="001A78FB" w:rsidRDefault="00C9009C" w:rsidP="00C9009C">
      <w:pPr>
        <w:pStyle w:val="BodyText"/>
        <w:spacing w:before="1"/>
        <w:ind w:left="159"/>
        <w:rPr>
          <w:rFonts w:ascii="Tahoma"/>
        </w:rPr>
      </w:pPr>
      <w:r>
        <w:rPr>
          <w:rFonts w:ascii="Tahoma"/>
          <w:u w:val="single"/>
        </w:rPr>
        <w:t>Check</w:t>
      </w:r>
      <w:r>
        <w:rPr>
          <w:rFonts w:ascii="Tahoma"/>
          <w:spacing w:val="-5"/>
          <w:u w:val="single"/>
        </w:rPr>
        <w:t xml:space="preserve"> </w:t>
      </w:r>
      <w:r>
        <w:rPr>
          <w:rFonts w:ascii="Tahoma"/>
          <w:u w:val="single"/>
        </w:rPr>
        <w:t>of</w:t>
      </w:r>
      <w:r>
        <w:rPr>
          <w:rFonts w:ascii="Tahoma"/>
          <w:spacing w:val="-4"/>
          <w:u w:val="single"/>
        </w:rPr>
        <w:t xml:space="preserve"> </w:t>
      </w:r>
      <w:r>
        <w:rPr>
          <w:rFonts w:ascii="Tahoma"/>
          <w:u w:val="single"/>
        </w:rPr>
        <w:t>Outside</w:t>
      </w:r>
      <w:r>
        <w:rPr>
          <w:rFonts w:ascii="Tahoma"/>
          <w:spacing w:val="-4"/>
          <w:u w:val="single"/>
        </w:rPr>
        <w:t xml:space="preserve"> </w:t>
      </w:r>
      <w:r>
        <w:rPr>
          <w:rFonts w:ascii="Tahoma"/>
          <w:spacing w:val="-2"/>
          <w:u w:val="single"/>
        </w:rPr>
        <w:t>Ribs:</w:t>
      </w:r>
    </w:p>
    <w:p w14:paraId="3A9AB186" w14:textId="77777777" w:rsidR="001A78FB" w:rsidRDefault="00C9009C" w:rsidP="00C9009C">
      <w:pPr>
        <w:pStyle w:val="BodyText"/>
        <w:spacing w:before="95"/>
        <w:ind w:left="159"/>
        <w:rPr>
          <w:rFonts w:ascii="Tahoma"/>
        </w:rPr>
      </w:pPr>
      <w:r>
        <w:rPr>
          <w:rFonts w:ascii="Tahoma"/>
        </w:rPr>
        <w:t>Inertia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of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Saddle,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Outer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Ribs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-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Longitudinal</w:t>
      </w:r>
      <w:r>
        <w:rPr>
          <w:rFonts w:ascii="Tahoma"/>
          <w:spacing w:val="-4"/>
        </w:rPr>
        <w:t xml:space="preserve"> </w:t>
      </w:r>
      <w:r>
        <w:rPr>
          <w:rFonts w:ascii="Tahoma"/>
          <w:spacing w:val="-2"/>
        </w:rPr>
        <w:t>Direction</w:t>
      </w:r>
    </w:p>
    <w:p w14:paraId="5B993779" w14:textId="77777777" w:rsidR="001A78FB" w:rsidRDefault="001A78FB" w:rsidP="00C9009C">
      <w:pPr>
        <w:pStyle w:val="BodyText"/>
        <w:spacing w:before="8"/>
        <w:rPr>
          <w:rFonts w:ascii="Tahoma"/>
          <w:sz w:val="5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1"/>
        <w:gridCol w:w="1359"/>
        <w:gridCol w:w="1089"/>
        <w:gridCol w:w="1071"/>
        <w:gridCol w:w="1027"/>
        <w:gridCol w:w="442"/>
        <w:gridCol w:w="617"/>
      </w:tblGrid>
      <w:tr w:rsidR="001A78FB" w14:paraId="00125162" w14:textId="77777777">
        <w:trPr>
          <w:trHeight w:val="288"/>
        </w:trPr>
        <w:tc>
          <w:tcPr>
            <w:tcW w:w="1301" w:type="dxa"/>
          </w:tcPr>
          <w:p w14:paraId="1FF20CFA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59" w:type="dxa"/>
          </w:tcPr>
          <w:p w14:paraId="23E89B81" w14:textId="77777777" w:rsidR="001A78FB" w:rsidRDefault="00C9009C" w:rsidP="00C9009C">
            <w:pPr>
              <w:pStyle w:val="TableParagraph"/>
              <w:spacing w:before="30"/>
              <w:ind w:left="205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Y</w:t>
            </w:r>
          </w:p>
        </w:tc>
        <w:tc>
          <w:tcPr>
            <w:tcW w:w="1089" w:type="dxa"/>
          </w:tcPr>
          <w:p w14:paraId="2DA25EAF" w14:textId="77777777" w:rsidR="001A78FB" w:rsidRDefault="00C9009C" w:rsidP="00C9009C">
            <w:pPr>
              <w:pStyle w:val="TableParagraph"/>
              <w:spacing w:before="30"/>
              <w:ind w:right="44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A</w:t>
            </w:r>
          </w:p>
        </w:tc>
        <w:tc>
          <w:tcPr>
            <w:tcW w:w="1071" w:type="dxa"/>
          </w:tcPr>
          <w:p w14:paraId="4917299A" w14:textId="77777777" w:rsidR="001A78FB" w:rsidRDefault="00C9009C" w:rsidP="00C9009C">
            <w:pPr>
              <w:pStyle w:val="TableParagraph"/>
              <w:spacing w:before="30"/>
              <w:ind w:left="386"/>
              <w:rPr>
                <w:sz w:val="18"/>
              </w:rPr>
            </w:pPr>
            <w:r>
              <w:rPr>
                <w:spacing w:val="-5"/>
                <w:sz w:val="18"/>
              </w:rPr>
              <w:t>AY</w:t>
            </w:r>
          </w:p>
        </w:tc>
        <w:tc>
          <w:tcPr>
            <w:tcW w:w="1027" w:type="dxa"/>
          </w:tcPr>
          <w:p w14:paraId="18A3E478" w14:textId="77777777" w:rsidR="001A78FB" w:rsidRDefault="00C9009C" w:rsidP="00C9009C">
            <w:pPr>
              <w:pStyle w:val="TableParagraph"/>
              <w:spacing w:before="30"/>
              <w:ind w:left="250"/>
              <w:rPr>
                <w:sz w:val="18"/>
              </w:rPr>
            </w:pPr>
            <w:r>
              <w:rPr>
                <w:spacing w:val="-5"/>
                <w:sz w:val="18"/>
              </w:rPr>
              <w:t>Ay</w:t>
            </w:r>
            <w:r>
              <w:rPr>
                <w:spacing w:val="-5"/>
                <w:sz w:val="18"/>
                <w:vertAlign w:val="superscript"/>
              </w:rPr>
              <w:t>2</w:t>
            </w:r>
          </w:p>
        </w:tc>
        <w:tc>
          <w:tcPr>
            <w:tcW w:w="442" w:type="dxa"/>
          </w:tcPr>
          <w:p w14:paraId="62809C2B" w14:textId="77777777" w:rsidR="001A78FB" w:rsidRDefault="00C9009C" w:rsidP="00C9009C">
            <w:pPr>
              <w:pStyle w:val="TableParagraph"/>
              <w:spacing w:before="30"/>
              <w:ind w:left="142"/>
              <w:rPr>
                <w:sz w:val="18"/>
              </w:rPr>
            </w:pPr>
            <w:r>
              <w:rPr>
                <w:spacing w:val="-5"/>
                <w:sz w:val="18"/>
              </w:rPr>
              <w:t>Io</w:t>
            </w:r>
          </w:p>
        </w:tc>
        <w:tc>
          <w:tcPr>
            <w:tcW w:w="617" w:type="dxa"/>
          </w:tcPr>
          <w:p w14:paraId="7AF40FE2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1A78FB" w14:paraId="35582D40" w14:textId="77777777">
        <w:trPr>
          <w:trHeight w:val="311"/>
        </w:trPr>
        <w:tc>
          <w:tcPr>
            <w:tcW w:w="1301" w:type="dxa"/>
          </w:tcPr>
          <w:p w14:paraId="59C8CEE1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5"/>
                <w:sz w:val="18"/>
              </w:rPr>
              <w:t>Rib</w:t>
            </w:r>
          </w:p>
        </w:tc>
        <w:tc>
          <w:tcPr>
            <w:tcW w:w="1359" w:type="dxa"/>
          </w:tcPr>
          <w:p w14:paraId="07B56303" w14:textId="77777777" w:rsidR="001A78FB" w:rsidRDefault="00C9009C" w:rsidP="00C9009C">
            <w:pPr>
              <w:pStyle w:val="TableParagraph"/>
              <w:ind w:left="602"/>
              <w:rPr>
                <w:sz w:val="18"/>
              </w:rPr>
            </w:pPr>
            <w:r>
              <w:rPr>
                <w:spacing w:val="-5"/>
                <w:sz w:val="18"/>
              </w:rPr>
              <w:t>3.6</w:t>
            </w:r>
          </w:p>
        </w:tc>
        <w:tc>
          <w:tcPr>
            <w:tcW w:w="1089" w:type="dxa"/>
          </w:tcPr>
          <w:p w14:paraId="54A41FF6" w14:textId="77777777" w:rsidR="001A78FB" w:rsidRDefault="00C9009C" w:rsidP="00C9009C">
            <w:pPr>
              <w:pStyle w:val="TableParagraph"/>
              <w:ind w:right="38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3.6</w:t>
            </w:r>
          </w:p>
        </w:tc>
        <w:tc>
          <w:tcPr>
            <w:tcW w:w="1071" w:type="dxa"/>
          </w:tcPr>
          <w:p w14:paraId="376B1136" w14:textId="77777777" w:rsidR="001A78FB" w:rsidRDefault="00C9009C" w:rsidP="00C9009C">
            <w:pPr>
              <w:pStyle w:val="TableParagraph"/>
              <w:ind w:left="332"/>
              <w:rPr>
                <w:sz w:val="18"/>
              </w:rPr>
            </w:pPr>
            <w:r>
              <w:rPr>
                <w:spacing w:val="-4"/>
                <w:sz w:val="18"/>
              </w:rPr>
              <w:t>13.1</w:t>
            </w:r>
          </w:p>
        </w:tc>
        <w:tc>
          <w:tcPr>
            <w:tcW w:w="1027" w:type="dxa"/>
          </w:tcPr>
          <w:p w14:paraId="21800D3A" w14:textId="77777777" w:rsidR="001A78FB" w:rsidRDefault="00C9009C" w:rsidP="00C9009C">
            <w:pPr>
              <w:pStyle w:val="TableParagraph"/>
              <w:ind w:right="198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0.0</w:t>
            </w:r>
          </w:p>
        </w:tc>
        <w:tc>
          <w:tcPr>
            <w:tcW w:w="442" w:type="dxa"/>
          </w:tcPr>
          <w:p w14:paraId="48881DEC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17" w:type="dxa"/>
          </w:tcPr>
          <w:p w14:paraId="28F0B4E3" w14:textId="77777777" w:rsidR="001A78FB" w:rsidRDefault="00C9009C" w:rsidP="00C9009C">
            <w:pPr>
              <w:pStyle w:val="TableParagraph"/>
              <w:ind w:left="77"/>
              <w:rPr>
                <w:sz w:val="18"/>
              </w:rPr>
            </w:pPr>
            <w:r>
              <w:rPr>
                <w:spacing w:val="-4"/>
                <w:sz w:val="18"/>
              </w:rPr>
              <w:t>16.6</w:t>
            </w:r>
          </w:p>
        </w:tc>
      </w:tr>
      <w:tr w:rsidR="001A78FB" w14:paraId="33A40A4A" w14:textId="77777777">
        <w:trPr>
          <w:trHeight w:val="311"/>
        </w:trPr>
        <w:tc>
          <w:tcPr>
            <w:tcW w:w="1301" w:type="dxa"/>
          </w:tcPr>
          <w:p w14:paraId="12CCC05A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5"/>
                <w:sz w:val="18"/>
              </w:rPr>
              <w:t>Web</w:t>
            </w:r>
          </w:p>
        </w:tc>
        <w:tc>
          <w:tcPr>
            <w:tcW w:w="1359" w:type="dxa"/>
          </w:tcPr>
          <w:p w14:paraId="53FBF6D7" w14:textId="77777777" w:rsidR="001A78FB" w:rsidRDefault="00C9009C" w:rsidP="00C9009C">
            <w:pPr>
              <w:pStyle w:val="TableParagraph"/>
              <w:ind w:left="602"/>
              <w:rPr>
                <w:sz w:val="18"/>
              </w:rPr>
            </w:pPr>
            <w:r>
              <w:rPr>
                <w:spacing w:val="-5"/>
                <w:sz w:val="18"/>
              </w:rPr>
              <w:t>3.6</w:t>
            </w:r>
          </w:p>
        </w:tc>
        <w:tc>
          <w:tcPr>
            <w:tcW w:w="1089" w:type="dxa"/>
          </w:tcPr>
          <w:p w14:paraId="04396E26" w14:textId="77777777" w:rsidR="001A78FB" w:rsidRDefault="00C9009C" w:rsidP="00C9009C">
            <w:pPr>
              <w:pStyle w:val="TableParagraph"/>
              <w:ind w:right="38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4.9</w:t>
            </w:r>
          </w:p>
        </w:tc>
        <w:tc>
          <w:tcPr>
            <w:tcW w:w="1071" w:type="dxa"/>
          </w:tcPr>
          <w:p w14:paraId="2A436BB1" w14:textId="77777777" w:rsidR="001A78FB" w:rsidRDefault="00C9009C" w:rsidP="00C9009C">
            <w:pPr>
              <w:pStyle w:val="TableParagraph"/>
              <w:ind w:left="332"/>
              <w:rPr>
                <w:sz w:val="18"/>
              </w:rPr>
            </w:pPr>
            <w:r>
              <w:rPr>
                <w:spacing w:val="-4"/>
                <w:sz w:val="18"/>
              </w:rPr>
              <w:t>17.6</w:t>
            </w:r>
          </w:p>
        </w:tc>
        <w:tc>
          <w:tcPr>
            <w:tcW w:w="1027" w:type="dxa"/>
          </w:tcPr>
          <w:p w14:paraId="77872E81" w14:textId="77777777" w:rsidR="001A78FB" w:rsidRDefault="00C9009C" w:rsidP="00C9009C">
            <w:pPr>
              <w:pStyle w:val="TableParagraph"/>
              <w:ind w:right="198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0.0</w:t>
            </w:r>
          </w:p>
        </w:tc>
        <w:tc>
          <w:tcPr>
            <w:tcW w:w="442" w:type="dxa"/>
          </w:tcPr>
          <w:p w14:paraId="180FF677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17" w:type="dxa"/>
          </w:tcPr>
          <w:p w14:paraId="376EE06A" w14:textId="77777777" w:rsidR="001A78FB" w:rsidRDefault="00C9009C" w:rsidP="00C9009C">
            <w:pPr>
              <w:pStyle w:val="TableParagraph"/>
              <w:ind w:left="167"/>
              <w:rPr>
                <w:sz w:val="18"/>
              </w:rPr>
            </w:pPr>
            <w:r>
              <w:rPr>
                <w:spacing w:val="-5"/>
                <w:sz w:val="18"/>
              </w:rPr>
              <w:t>0.2</w:t>
            </w:r>
          </w:p>
        </w:tc>
      </w:tr>
      <w:tr w:rsidR="001A78FB" w14:paraId="1940FB87" w14:textId="77777777">
        <w:trPr>
          <w:trHeight w:val="257"/>
        </w:trPr>
        <w:tc>
          <w:tcPr>
            <w:tcW w:w="1301" w:type="dxa"/>
          </w:tcPr>
          <w:p w14:paraId="372B932C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Values</w:t>
            </w:r>
          </w:p>
        </w:tc>
        <w:tc>
          <w:tcPr>
            <w:tcW w:w="1359" w:type="dxa"/>
          </w:tcPr>
          <w:p w14:paraId="1DB9D41B" w14:textId="77777777" w:rsidR="001A78FB" w:rsidRDefault="00C9009C" w:rsidP="00C9009C">
            <w:pPr>
              <w:pStyle w:val="TableParagraph"/>
              <w:spacing w:line="184" w:lineRule="exact"/>
              <w:ind w:left="656"/>
              <w:rPr>
                <w:sz w:val="18"/>
              </w:rPr>
            </w:pPr>
            <w:r>
              <w:rPr>
                <w:spacing w:val="-5"/>
                <w:sz w:val="18"/>
              </w:rPr>
              <w:t>3.6</w:t>
            </w:r>
          </w:p>
        </w:tc>
        <w:tc>
          <w:tcPr>
            <w:tcW w:w="1089" w:type="dxa"/>
          </w:tcPr>
          <w:p w14:paraId="7D0AD078" w14:textId="77777777" w:rsidR="001A78FB" w:rsidRDefault="00C9009C" w:rsidP="00C9009C">
            <w:pPr>
              <w:pStyle w:val="TableParagraph"/>
              <w:spacing w:line="184" w:lineRule="exact"/>
              <w:ind w:right="331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8.5</w:t>
            </w:r>
          </w:p>
        </w:tc>
        <w:tc>
          <w:tcPr>
            <w:tcW w:w="1071" w:type="dxa"/>
          </w:tcPr>
          <w:p w14:paraId="22EC826F" w14:textId="77777777" w:rsidR="001A78FB" w:rsidRDefault="00C9009C" w:rsidP="00C9009C">
            <w:pPr>
              <w:pStyle w:val="TableParagraph"/>
              <w:spacing w:line="184" w:lineRule="exact"/>
              <w:ind w:left="386"/>
              <w:rPr>
                <w:sz w:val="18"/>
              </w:rPr>
            </w:pPr>
            <w:r>
              <w:rPr>
                <w:spacing w:val="-4"/>
                <w:sz w:val="18"/>
              </w:rPr>
              <w:t>30.8</w:t>
            </w:r>
          </w:p>
        </w:tc>
        <w:tc>
          <w:tcPr>
            <w:tcW w:w="1027" w:type="dxa"/>
          </w:tcPr>
          <w:p w14:paraId="66549318" w14:textId="77777777" w:rsidR="001A78FB" w:rsidRDefault="00C9009C" w:rsidP="00C9009C">
            <w:pPr>
              <w:pStyle w:val="TableParagraph"/>
              <w:spacing w:line="184" w:lineRule="exact"/>
              <w:ind w:right="144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0.0</w:t>
            </w:r>
          </w:p>
        </w:tc>
        <w:tc>
          <w:tcPr>
            <w:tcW w:w="442" w:type="dxa"/>
          </w:tcPr>
          <w:p w14:paraId="559BF774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17" w:type="dxa"/>
          </w:tcPr>
          <w:p w14:paraId="5B710105" w14:textId="77777777" w:rsidR="001A78FB" w:rsidRDefault="00C9009C" w:rsidP="00C9009C">
            <w:pPr>
              <w:pStyle w:val="TableParagraph"/>
              <w:spacing w:line="184" w:lineRule="exact"/>
              <w:ind w:left="131"/>
              <w:rPr>
                <w:sz w:val="18"/>
              </w:rPr>
            </w:pPr>
            <w:r>
              <w:rPr>
                <w:spacing w:val="-4"/>
                <w:sz w:val="18"/>
              </w:rPr>
              <w:t>16.9</w:t>
            </w:r>
          </w:p>
        </w:tc>
      </w:tr>
    </w:tbl>
    <w:p w14:paraId="6CFE344B" w14:textId="77777777" w:rsidR="001A78FB" w:rsidRDefault="001A78FB" w:rsidP="00C9009C">
      <w:pPr>
        <w:pStyle w:val="BodyText"/>
        <w:rPr>
          <w:rFonts w:ascii="Tahoma"/>
          <w:sz w:val="22"/>
        </w:rPr>
      </w:pPr>
    </w:p>
    <w:p w14:paraId="6F2921AC" w14:textId="77777777" w:rsidR="001A78FB" w:rsidRDefault="00C9009C" w:rsidP="00C9009C">
      <w:pPr>
        <w:pStyle w:val="BodyText"/>
        <w:spacing w:before="157"/>
        <w:ind w:left="160"/>
        <w:rPr>
          <w:rFonts w:ascii="Arial"/>
        </w:rPr>
      </w:pPr>
      <w:r>
        <w:rPr>
          <w:rFonts w:ascii="Arial"/>
        </w:rPr>
        <w:t>Bending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Moment</w:t>
      </w:r>
      <w:r>
        <w:rPr>
          <w:rFonts w:ascii="Arial"/>
          <w:spacing w:val="-3"/>
        </w:rPr>
        <w:t xml:space="preserve"> </w:t>
      </w:r>
      <w:r>
        <w:rPr>
          <w:rFonts w:ascii="Arial"/>
          <w:spacing w:val="-2"/>
        </w:rPr>
        <w:t>[Rm]:</w:t>
      </w:r>
    </w:p>
    <w:p w14:paraId="17FDAA37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4"/>
        </w:rPr>
        <w:t xml:space="preserve"> </w:t>
      </w:r>
      <w:r>
        <w:t>Fl</w:t>
      </w:r>
      <w:r>
        <w:rPr>
          <w:spacing w:val="-3"/>
        </w:rPr>
        <w:t xml:space="preserve"> </w:t>
      </w:r>
      <w:r>
        <w:t>/(</w:t>
      </w:r>
      <w:r>
        <w:rPr>
          <w:spacing w:val="-3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Bplen</w:t>
      </w:r>
      <w:r>
        <w:rPr>
          <w:spacing w:val="-3"/>
        </w:rPr>
        <w:t xml:space="preserve"> </w:t>
      </w:r>
      <w:r>
        <w:t>)</w:t>
      </w:r>
      <w:r>
        <w:rPr>
          <w:spacing w:val="-4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rl</w:t>
      </w:r>
      <w:r>
        <w:rPr>
          <w:spacing w:val="-4"/>
        </w:rPr>
        <w:t xml:space="preserve"> </w:t>
      </w:r>
      <w:r>
        <w:t>/</w:t>
      </w:r>
      <w:r>
        <w:rPr>
          <w:spacing w:val="-3"/>
        </w:rPr>
        <w:t xml:space="preserve"> </w:t>
      </w:r>
      <w:r>
        <w:rPr>
          <w:spacing w:val="-10"/>
        </w:rPr>
        <w:t>2</w:t>
      </w:r>
    </w:p>
    <w:p w14:paraId="7977B4A7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8"/>
        </w:rPr>
        <w:t xml:space="preserve"> </w:t>
      </w:r>
      <w:r>
        <w:t>1160.6/(</w:t>
      </w:r>
      <w:r>
        <w:rPr>
          <w:spacing w:val="-6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54.00</w:t>
      </w:r>
      <w:r>
        <w:rPr>
          <w:spacing w:val="-5"/>
        </w:rPr>
        <w:t xml:space="preserve"> </w:t>
      </w:r>
      <w:r>
        <w:t>)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17.667</w:t>
      </w:r>
      <w:r>
        <w:rPr>
          <w:spacing w:val="-6"/>
        </w:rPr>
        <w:t xml:space="preserve"> </w:t>
      </w:r>
      <w:r>
        <w:t>*</w:t>
      </w:r>
      <w:r>
        <w:rPr>
          <w:spacing w:val="-5"/>
        </w:rPr>
        <w:t xml:space="preserve"> </w:t>
      </w:r>
      <w:r>
        <w:rPr>
          <w:spacing w:val="-2"/>
        </w:rPr>
        <w:t>24.54/2</w:t>
      </w:r>
    </w:p>
    <w:p w14:paraId="005A5F1C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12"/>
        </w:rPr>
        <w:t xml:space="preserve"> </w:t>
      </w:r>
      <w:r>
        <w:t>194.096</w:t>
      </w:r>
      <w:r>
        <w:rPr>
          <w:spacing w:val="-11"/>
        </w:rPr>
        <w:t xml:space="preserve"> </w:t>
      </w:r>
      <w:r>
        <w:t>ft-</w:t>
      </w:r>
      <w:r>
        <w:rPr>
          <w:spacing w:val="-5"/>
        </w:rPr>
        <w:t>lbf</w:t>
      </w:r>
    </w:p>
    <w:p w14:paraId="25FF7324" w14:textId="77777777" w:rsidR="001A78FB" w:rsidRDefault="001A78FB" w:rsidP="00C9009C">
      <w:p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53F0E7DF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5BFC3C4A" w14:textId="77777777" w:rsidR="001A78FB" w:rsidRDefault="00C9009C" w:rsidP="00C9009C">
      <w:pPr>
        <w:tabs>
          <w:tab w:val="left" w:pos="4518"/>
          <w:tab w:val="left" w:pos="5419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Horizontal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Vessel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Analysis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(Ope.)</w:t>
      </w:r>
      <w:r>
        <w:rPr>
          <w:b/>
          <w:spacing w:val="-7"/>
          <w:sz w:val="20"/>
        </w:rPr>
        <w:t xml:space="preserve"> </w:t>
      </w:r>
      <w:r>
        <w:rPr>
          <w:b/>
          <w:spacing w:val="-10"/>
          <w:sz w:val="20"/>
        </w:rPr>
        <w:t>:</w:t>
      </w:r>
      <w:r>
        <w:rPr>
          <w:b/>
          <w:sz w:val="20"/>
        </w:rPr>
        <w:tab/>
      </w:r>
      <w:r>
        <w:rPr>
          <w:b/>
          <w:spacing w:val="-4"/>
          <w:sz w:val="20"/>
        </w:rPr>
        <w:t>Step:</w:t>
      </w:r>
      <w:r>
        <w:rPr>
          <w:b/>
          <w:sz w:val="20"/>
        </w:rPr>
        <w:tab/>
        <w:t>12</w:t>
      </w:r>
      <w:r>
        <w:rPr>
          <w:b/>
          <w:spacing w:val="27"/>
          <w:sz w:val="20"/>
        </w:rPr>
        <w:t xml:space="preserve">  </w:t>
      </w:r>
      <w:r>
        <w:rPr>
          <w:b/>
          <w:sz w:val="20"/>
        </w:rPr>
        <w:t>1:43p</w:t>
      </w:r>
      <w:r>
        <w:rPr>
          <w:b/>
          <w:spacing w:val="20"/>
          <w:w w:val="150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76A1BA65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58B2D71E">
          <v:rect id="docshape145" o:spid="_x0000_s1259" style="position:absolute;margin-left:52.5pt;margin-top:12.1pt;width:519.1pt;height:.7pt;z-index:-15661568;mso-wrap-distance-left:0;mso-wrap-distance-right:0;mso-position-horizontal-relative:page" fillcolor="black" stroked="f">
            <w10:wrap type="topAndBottom" anchorx="page"/>
          </v:rect>
        </w:pict>
      </w:r>
    </w:p>
    <w:p w14:paraId="3578BAE4" w14:textId="77777777" w:rsidR="001A78FB" w:rsidRDefault="00C9009C" w:rsidP="00C9009C">
      <w:pPr>
        <w:pStyle w:val="BodyText"/>
        <w:spacing w:before="51"/>
        <w:ind w:left="249"/>
      </w:pPr>
      <w:r>
        <w:t>KL/R</w:t>
      </w:r>
      <w:r>
        <w:rPr>
          <w:spacing w:val="-8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Cc</w:t>
      </w:r>
      <w:r>
        <w:rPr>
          <w:spacing w:val="-7"/>
        </w:rPr>
        <w:t xml:space="preserve"> </w:t>
      </w:r>
      <w:r>
        <w:t>(</w:t>
      </w:r>
      <w:r>
        <w:rPr>
          <w:spacing w:val="-8"/>
        </w:rPr>
        <w:t xml:space="preserve"> </w:t>
      </w:r>
      <w:r>
        <w:t>17.3422</w:t>
      </w:r>
      <w:r>
        <w:rPr>
          <w:spacing w:val="-7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128.2548</w:t>
      </w:r>
      <w:r>
        <w:rPr>
          <w:spacing w:val="-7"/>
        </w:rPr>
        <w:t xml:space="preserve"> </w:t>
      </w:r>
      <w:r>
        <w:t>)</w:t>
      </w:r>
      <w:r>
        <w:rPr>
          <w:spacing w:val="-8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>AISC</w:t>
      </w:r>
      <w:r>
        <w:rPr>
          <w:spacing w:val="-7"/>
        </w:rPr>
        <w:t xml:space="preserve"> </w:t>
      </w:r>
      <w:r>
        <w:t>E2-</w:t>
      </w:r>
      <w:r>
        <w:rPr>
          <w:spacing w:val="-10"/>
        </w:rPr>
        <w:t>1</w:t>
      </w:r>
    </w:p>
    <w:p w14:paraId="73A67C97" w14:textId="77777777" w:rsidR="001A78FB" w:rsidRDefault="00C9009C" w:rsidP="00C9009C">
      <w:pPr>
        <w:pStyle w:val="BodyText"/>
        <w:spacing w:before="108"/>
        <w:ind w:left="249"/>
      </w:pPr>
      <w:r>
        <w:rPr>
          <w:spacing w:val="-2"/>
        </w:rPr>
        <w:t>Sca</w:t>
      </w:r>
      <w:r>
        <w:t xml:space="preserve"> </w:t>
      </w:r>
      <w:r>
        <w:rPr>
          <w:spacing w:val="-2"/>
        </w:rPr>
        <w:t>=</w:t>
      </w:r>
      <w:r>
        <w:rPr>
          <w:spacing w:val="1"/>
        </w:rPr>
        <w:t xml:space="preserve"> </w:t>
      </w:r>
      <w:r>
        <w:rPr>
          <w:spacing w:val="-2"/>
        </w:rPr>
        <w:t>(1-(Klr)</w:t>
      </w:r>
      <w:r>
        <w:rPr>
          <w:spacing w:val="-2"/>
          <w:vertAlign w:val="superscript"/>
        </w:rPr>
        <w:t>2</w:t>
      </w:r>
      <w:r>
        <w:rPr>
          <w:spacing w:val="-2"/>
        </w:rPr>
        <w:t>/(2*Cc</w:t>
      </w:r>
      <w:r>
        <w:rPr>
          <w:spacing w:val="-2"/>
          <w:vertAlign w:val="superscript"/>
        </w:rPr>
        <w:t>2</w:t>
      </w:r>
      <w:r>
        <w:rPr>
          <w:spacing w:val="-2"/>
        </w:rPr>
        <w:t>))*Fy/(5/3+3*(Klr)/(8*Cc)-(Klr</w:t>
      </w:r>
      <w:r>
        <w:rPr>
          <w:spacing w:val="-2"/>
          <w:vertAlign w:val="superscript"/>
        </w:rPr>
        <w:t>3</w:t>
      </w:r>
      <w:r>
        <w:rPr>
          <w:spacing w:val="-2"/>
        </w:rPr>
        <w:t>)/(8*Cc</w:t>
      </w:r>
      <w:r>
        <w:rPr>
          <w:spacing w:val="-2"/>
          <w:vertAlign w:val="superscript"/>
        </w:rPr>
        <w:t>3</w:t>
      </w:r>
      <w:r>
        <w:rPr>
          <w:spacing w:val="-2"/>
        </w:rPr>
        <w:t>)</w:t>
      </w:r>
    </w:p>
    <w:p w14:paraId="55069CCC" w14:textId="77777777" w:rsidR="001A78FB" w:rsidRDefault="00C9009C" w:rsidP="00C9009C">
      <w:pPr>
        <w:pStyle w:val="BodyText"/>
        <w:spacing w:before="109"/>
        <w:ind w:left="250"/>
      </w:pPr>
      <w:r>
        <w:t>Sca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</w:t>
      </w:r>
      <w:r>
        <w:rPr>
          <w:spacing w:val="-5"/>
        </w:rPr>
        <w:t xml:space="preserve"> </w:t>
      </w:r>
      <w:r>
        <w:t>1-(</w:t>
      </w:r>
      <w:r>
        <w:rPr>
          <w:spacing w:val="-6"/>
        </w:rPr>
        <w:t xml:space="preserve"> </w:t>
      </w:r>
      <w:r>
        <w:t>17.34</w:t>
      </w:r>
      <w:r>
        <w:rPr>
          <w:spacing w:val="-6"/>
        </w:rPr>
        <w:t xml:space="preserve"> </w:t>
      </w:r>
      <w:r>
        <w:t>)</w:t>
      </w:r>
      <w:r>
        <w:rPr>
          <w:vertAlign w:val="superscript"/>
        </w:rPr>
        <w:t>2</w:t>
      </w:r>
      <w:r>
        <w:t>/(2</w:t>
      </w:r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128.25</w:t>
      </w:r>
      <w:r>
        <w:rPr>
          <w:vertAlign w:val="superscript"/>
        </w:rPr>
        <w:t>2</w:t>
      </w:r>
      <w:r>
        <w:rPr>
          <w:spacing w:val="-6"/>
        </w:rPr>
        <w:t xml:space="preserve"> </w:t>
      </w:r>
      <w:r>
        <w:t>))</w:t>
      </w:r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rPr>
          <w:spacing w:val="-2"/>
        </w:rPr>
        <w:t>34800/</w:t>
      </w:r>
    </w:p>
    <w:p w14:paraId="79BA2655" w14:textId="77777777" w:rsidR="001A78FB" w:rsidRDefault="00C9009C" w:rsidP="00C9009C">
      <w:pPr>
        <w:pStyle w:val="BodyText"/>
        <w:spacing w:before="108"/>
        <w:ind w:left="789"/>
      </w:pPr>
      <w:r>
        <w:t>(</w:t>
      </w:r>
      <w:r>
        <w:rPr>
          <w:spacing w:val="-12"/>
        </w:rPr>
        <w:t xml:space="preserve"> </w:t>
      </w:r>
      <w:r>
        <w:t>5/3+3*(17.34</w:t>
      </w:r>
      <w:r>
        <w:rPr>
          <w:spacing w:val="-11"/>
        </w:rPr>
        <w:t xml:space="preserve"> </w:t>
      </w:r>
      <w:r>
        <w:t>)/(8*</w:t>
      </w:r>
      <w:r>
        <w:rPr>
          <w:spacing w:val="-11"/>
        </w:rPr>
        <w:t xml:space="preserve"> </w:t>
      </w:r>
      <w:r>
        <w:t>128.25</w:t>
      </w:r>
      <w:r>
        <w:rPr>
          <w:spacing w:val="-11"/>
        </w:rPr>
        <w:t xml:space="preserve"> </w:t>
      </w:r>
      <w:r>
        <w:t>)-(</w:t>
      </w:r>
      <w:r>
        <w:rPr>
          <w:spacing w:val="-12"/>
        </w:rPr>
        <w:t xml:space="preserve"> </w:t>
      </w:r>
      <w:r>
        <w:rPr>
          <w:spacing w:val="-2"/>
        </w:rPr>
        <w:t>17.34</w:t>
      </w:r>
      <w:r>
        <w:rPr>
          <w:spacing w:val="-2"/>
          <w:vertAlign w:val="superscript"/>
        </w:rPr>
        <w:t>3</w:t>
      </w:r>
      <w:r>
        <w:rPr>
          <w:spacing w:val="-2"/>
        </w:rPr>
        <w:t>)/(8*128.25</w:t>
      </w:r>
      <w:r>
        <w:rPr>
          <w:spacing w:val="-2"/>
          <w:vertAlign w:val="superscript"/>
        </w:rPr>
        <w:t>3</w:t>
      </w:r>
      <w:r>
        <w:rPr>
          <w:spacing w:val="-2"/>
        </w:rPr>
        <w:t>)</w:t>
      </w:r>
    </w:p>
    <w:p w14:paraId="755D7E1E" w14:textId="77777777" w:rsidR="001A78FB" w:rsidRDefault="00C9009C" w:rsidP="00C9009C">
      <w:pPr>
        <w:pStyle w:val="BodyText"/>
        <w:spacing w:before="108"/>
        <w:ind w:left="249"/>
      </w:pPr>
      <w:r>
        <w:t>Sca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20081.88</w:t>
      </w:r>
      <w:r>
        <w:rPr>
          <w:spacing w:val="-8"/>
        </w:rPr>
        <w:t xml:space="preserve"> </w:t>
      </w:r>
      <w:r>
        <w:rPr>
          <w:spacing w:val="-5"/>
        </w:rPr>
        <w:t>psi</w:t>
      </w:r>
    </w:p>
    <w:p w14:paraId="1EBC2CD4" w14:textId="77777777" w:rsidR="001A78FB" w:rsidRDefault="001A78FB" w:rsidP="00C9009C">
      <w:pPr>
        <w:pStyle w:val="BodyText"/>
        <w:rPr>
          <w:sz w:val="20"/>
        </w:rPr>
      </w:pPr>
    </w:p>
    <w:p w14:paraId="34107218" w14:textId="77777777" w:rsidR="001A78FB" w:rsidRDefault="001A78FB" w:rsidP="00C9009C">
      <w:pPr>
        <w:pStyle w:val="BodyText"/>
        <w:rPr>
          <w:sz w:val="20"/>
        </w:rPr>
      </w:pPr>
    </w:p>
    <w:p w14:paraId="75F5DB95" w14:textId="77777777" w:rsidR="001A78FB" w:rsidRDefault="001A78FB" w:rsidP="00C9009C">
      <w:pPr>
        <w:pStyle w:val="BodyText"/>
        <w:spacing w:before="2"/>
        <w:rPr>
          <w:sz w:val="24"/>
        </w:rPr>
      </w:pPr>
    </w:p>
    <w:p w14:paraId="73F5CD4D" w14:textId="77777777" w:rsidR="001A78FB" w:rsidRDefault="00C9009C" w:rsidP="00C9009C">
      <w:pPr>
        <w:pStyle w:val="Heading1"/>
        <w:ind w:left="159"/>
        <w:rPr>
          <w:rFonts w:ascii="Tahoma"/>
        </w:rPr>
      </w:pPr>
      <w:r>
        <w:rPr>
          <w:rFonts w:ascii="Tahoma"/>
        </w:rPr>
        <w:t>AISC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Unity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Check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on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Outside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Ribs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(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must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be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&lt;=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1.0</w:t>
      </w:r>
      <w:r>
        <w:rPr>
          <w:rFonts w:ascii="Tahoma"/>
          <w:spacing w:val="-4"/>
        </w:rPr>
        <w:t xml:space="preserve"> </w:t>
      </w:r>
      <w:r>
        <w:rPr>
          <w:rFonts w:ascii="Tahoma"/>
          <w:spacing w:val="-10"/>
        </w:rPr>
        <w:t>)</w:t>
      </w:r>
    </w:p>
    <w:p w14:paraId="37D1EBA6" w14:textId="77777777" w:rsidR="001A78FB" w:rsidRDefault="00C9009C" w:rsidP="00C9009C">
      <w:pPr>
        <w:pStyle w:val="BodyText"/>
        <w:spacing w:before="100"/>
        <w:ind w:left="249"/>
      </w:pPr>
      <w:r>
        <w:t>Check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Sc/Sca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rPr>
          <w:spacing w:val="-2"/>
        </w:rPr>
        <w:t>(Rm/Z)/Sba</w:t>
      </w:r>
    </w:p>
    <w:p w14:paraId="0B4A0FB5" w14:textId="77777777" w:rsidR="001A78FB" w:rsidRDefault="00C9009C" w:rsidP="00C9009C">
      <w:pPr>
        <w:pStyle w:val="BodyText"/>
        <w:spacing w:before="108"/>
        <w:ind w:left="249"/>
      </w:pPr>
      <w:r>
        <w:t>Check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244.53/20081.88</w:t>
      </w:r>
      <w:r>
        <w:rPr>
          <w:spacing w:val="-15"/>
        </w:rPr>
        <w:t xml:space="preserve"> </w:t>
      </w:r>
      <w:r>
        <w:t>+</w:t>
      </w:r>
      <w:r>
        <w:rPr>
          <w:spacing w:val="-15"/>
        </w:rPr>
        <w:t xml:space="preserve"> </w:t>
      </w:r>
      <w:r>
        <w:t>(2329.15/4.651</w:t>
      </w:r>
      <w:r>
        <w:rPr>
          <w:spacing w:val="-15"/>
        </w:rPr>
        <w:t xml:space="preserve"> </w:t>
      </w:r>
      <w:r>
        <w:rPr>
          <w:spacing w:val="-2"/>
        </w:rPr>
        <w:t>)/23200.00</w:t>
      </w:r>
    </w:p>
    <w:p w14:paraId="33494269" w14:textId="77777777" w:rsidR="001A78FB" w:rsidRDefault="00C9009C" w:rsidP="00C9009C">
      <w:pPr>
        <w:pStyle w:val="BodyText"/>
        <w:spacing w:before="108"/>
        <w:ind w:left="249"/>
      </w:pPr>
      <w:r>
        <w:t>Check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4"/>
        </w:rPr>
        <w:t>0.03</w:t>
      </w:r>
    </w:p>
    <w:p w14:paraId="1C857DB4" w14:textId="77777777" w:rsidR="001A78FB" w:rsidRDefault="001A78FB" w:rsidP="00C9009C">
      <w:pPr>
        <w:pStyle w:val="BodyText"/>
        <w:rPr>
          <w:sz w:val="20"/>
        </w:rPr>
      </w:pPr>
    </w:p>
    <w:p w14:paraId="483427C6" w14:textId="77777777" w:rsidR="001A78FB" w:rsidRDefault="001A78FB" w:rsidP="00C9009C">
      <w:pPr>
        <w:pStyle w:val="BodyText"/>
        <w:spacing w:before="7"/>
        <w:rPr>
          <w:sz w:val="16"/>
        </w:rPr>
      </w:pPr>
    </w:p>
    <w:p w14:paraId="13E6B86A" w14:textId="77777777" w:rsidR="001A78FB" w:rsidRDefault="00C9009C" w:rsidP="00C9009C">
      <w:pPr>
        <w:pStyle w:val="BodyText"/>
        <w:ind w:left="159"/>
        <w:rPr>
          <w:rFonts w:ascii="Tahoma"/>
        </w:rPr>
      </w:pPr>
      <w:r>
        <w:rPr>
          <w:rFonts w:ascii="Tahoma"/>
          <w:u w:val="single"/>
        </w:rPr>
        <w:t>Check</w:t>
      </w:r>
      <w:r>
        <w:rPr>
          <w:rFonts w:ascii="Tahoma"/>
          <w:spacing w:val="-5"/>
          <w:u w:val="single"/>
        </w:rPr>
        <w:t xml:space="preserve"> </w:t>
      </w:r>
      <w:r>
        <w:rPr>
          <w:rFonts w:ascii="Tahoma"/>
          <w:u w:val="single"/>
        </w:rPr>
        <w:t>of</w:t>
      </w:r>
      <w:r>
        <w:rPr>
          <w:rFonts w:ascii="Tahoma"/>
          <w:spacing w:val="-4"/>
          <w:u w:val="single"/>
        </w:rPr>
        <w:t xml:space="preserve"> </w:t>
      </w:r>
      <w:r>
        <w:rPr>
          <w:rFonts w:ascii="Tahoma"/>
          <w:u w:val="single"/>
        </w:rPr>
        <w:t>Inside</w:t>
      </w:r>
      <w:r>
        <w:rPr>
          <w:rFonts w:ascii="Tahoma"/>
          <w:spacing w:val="-5"/>
          <w:u w:val="single"/>
        </w:rPr>
        <w:t xml:space="preserve"> </w:t>
      </w:r>
      <w:r>
        <w:rPr>
          <w:rFonts w:ascii="Tahoma"/>
          <w:spacing w:val="-4"/>
          <w:u w:val="single"/>
        </w:rPr>
        <w:t>Ribs</w:t>
      </w:r>
    </w:p>
    <w:p w14:paraId="153D7A0D" w14:textId="77777777" w:rsidR="001A78FB" w:rsidRDefault="00C9009C" w:rsidP="00C9009C">
      <w:pPr>
        <w:pStyle w:val="BodyText"/>
        <w:spacing w:before="95"/>
        <w:ind w:left="159"/>
        <w:rPr>
          <w:rFonts w:ascii="Tahoma"/>
        </w:rPr>
      </w:pPr>
      <w:r>
        <w:rPr>
          <w:rFonts w:ascii="Tahoma"/>
        </w:rPr>
        <w:t>Inertia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of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Saddle,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Inner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Ribs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-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Axial</w:t>
      </w:r>
      <w:r>
        <w:rPr>
          <w:rFonts w:ascii="Tahoma"/>
          <w:spacing w:val="-4"/>
        </w:rPr>
        <w:t xml:space="preserve"> </w:t>
      </w:r>
      <w:r>
        <w:rPr>
          <w:rFonts w:ascii="Tahoma"/>
          <w:spacing w:val="-2"/>
        </w:rPr>
        <w:t>Direction</w:t>
      </w:r>
    </w:p>
    <w:p w14:paraId="727FF965" w14:textId="77777777" w:rsidR="001A78FB" w:rsidRDefault="001A78FB" w:rsidP="00C9009C">
      <w:pPr>
        <w:pStyle w:val="BodyText"/>
        <w:spacing w:before="9"/>
        <w:rPr>
          <w:rFonts w:ascii="Tahoma"/>
          <w:sz w:val="5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1"/>
        <w:gridCol w:w="1341"/>
        <w:gridCol w:w="1116"/>
        <w:gridCol w:w="1071"/>
        <w:gridCol w:w="1027"/>
        <w:gridCol w:w="433"/>
        <w:gridCol w:w="635"/>
      </w:tblGrid>
      <w:tr w:rsidR="001A78FB" w14:paraId="5CA3C192" w14:textId="77777777">
        <w:trPr>
          <w:trHeight w:val="288"/>
        </w:trPr>
        <w:tc>
          <w:tcPr>
            <w:tcW w:w="1301" w:type="dxa"/>
          </w:tcPr>
          <w:p w14:paraId="328F8C22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41" w:type="dxa"/>
          </w:tcPr>
          <w:p w14:paraId="47FFB251" w14:textId="77777777" w:rsidR="001A78FB" w:rsidRDefault="00C9009C" w:rsidP="00C9009C">
            <w:pPr>
              <w:pStyle w:val="TableParagraph"/>
              <w:spacing w:before="30"/>
              <w:ind w:left="223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Y</w:t>
            </w:r>
          </w:p>
        </w:tc>
        <w:tc>
          <w:tcPr>
            <w:tcW w:w="1116" w:type="dxa"/>
          </w:tcPr>
          <w:p w14:paraId="3768AF95" w14:textId="77777777" w:rsidR="001A78FB" w:rsidRDefault="00C9009C" w:rsidP="00C9009C">
            <w:pPr>
              <w:pStyle w:val="TableParagraph"/>
              <w:spacing w:before="30"/>
              <w:ind w:right="35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A</w:t>
            </w:r>
          </w:p>
        </w:tc>
        <w:tc>
          <w:tcPr>
            <w:tcW w:w="1071" w:type="dxa"/>
          </w:tcPr>
          <w:p w14:paraId="4624BF05" w14:textId="77777777" w:rsidR="001A78FB" w:rsidRDefault="00C9009C" w:rsidP="00C9009C">
            <w:pPr>
              <w:pStyle w:val="TableParagraph"/>
              <w:spacing w:before="30"/>
              <w:ind w:left="377"/>
              <w:rPr>
                <w:sz w:val="18"/>
              </w:rPr>
            </w:pPr>
            <w:r>
              <w:rPr>
                <w:spacing w:val="-5"/>
                <w:sz w:val="18"/>
              </w:rPr>
              <w:t>AY</w:t>
            </w:r>
          </w:p>
        </w:tc>
        <w:tc>
          <w:tcPr>
            <w:tcW w:w="1027" w:type="dxa"/>
          </w:tcPr>
          <w:p w14:paraId="0AC0FF22" w14:textId="77777777" w:rsidR="001A78FB" w:rsidRDefault="00C9009C" w:rsidP="00C9009C">
            <w:pPr>
              <w:pStyle w:val="TableParagraph"/>
              <w:spacing w:before="30"/>
              <w:ind w:left="241"/>
              <w:rPr>
                <w:sz w:val="18"/>
              </w:rPr>
            </w:pPr>
            <w:r>
              <w:rPr>
                <w:spacing w:val="-5"/>
                <w:sz w:val="18"/>
              </w:rPr>
              <w:t>Ay</w:t>
            </w:r>
            <w:r>
              <w:rPr>
                <w:spacing w:val="-5"/>
                <w:sz w:val="18"/>
                <w:vertAlign w:val="superscript"/>
              </w:rPr>
              <w:t>2</w:t>
            </w:r>
          </w:p>
        </w:tc>
        <w:tc>
          <w:tcPr>
            <w:tcW w:w="433" w:type="dxa"/>
          </w:tcPr>
          <w:p w14:paraId="29086670" w14:textId="77777777" w:rsidR="001A78FB" w:rsidRDefault="00C9009C" w:rsidP="00C9009C">
            <w:pPr>
              <w:pStyle w:val="TableParagraph"/>
              <w:spacing w:before="30"/>
              <w:ind w:left="133"/>
              <w:rPr>
                <w:sz w:val="18"/>
              </w:rPr>
            </w:pPr>
            <w:r>
              <w:rPr>
                <w:spacing w:val="-5"/>
                <w:sz w:val="18"/>
              </w:rPr>
              <w:t>Io</w:t>
            </w:r>
          </w:p>
        </w:tc>
        <w:tc>
          <w:tcPr>
            <w:tcW w:w="635" w:type="dxa"/>
          </w:tcPr>
          <w:p w14:paraId="424E9B2C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1A78FB" w14:paraId="65B50B1A" w14:textId="77777777">
        <w:trPr>
          <w:trHeight w:val="311"/>
        </w:trPr>
        <w:tc>
          <w:tcPr>
            <w:tcW w:w="1301" w:type="dxa"/>
          </w:tcPr>
          <w:p w14:paraId="1145EF09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5"/>
                <w:sz w:val="18"/>
              </w:rPr>
              <w:t>Rib</w:t>
            </w:r>
          </w:p>
        </w:tc>
        <w:tc>
          <w:tcPr>
            <w:tcW w:w="1341" w:type="dxa"/>
          </w:tcPr>
          <w:p w14:paraId="42EFDC73" w14:textId="77777777" w:rsidR="001A78FB" w:rsidRDefault="00C9009C" w:rsidP="00C9009C">
            <w:pPr>
              <w:pStyle w:val="TableParagraph"/>
              <w:ind w:left="602"/>
              <w:rPr>
                <w:sz w:val="18"/>
              </w:rPr>
            </w:pPr>
            <w:r>
              <w:rPr>
                <w:spacing w:val="-5"/>
                <w:sz w:val="18"/>
              </w:rPr>
              <w:t>3.5</w:t>
            </w:r>
          </w:p>
        </w:tc>
        <w:tc>
          <w:tcPr>
            <w:tcW w:w="1116" w:type="dxa"/>
          </w:tcPr>
          <w:p w14:paraId="06E8F9C1" w14:textId="77777777" w:rsidR="001A78FB" w:rsidRDefault="00C9009C" w:rsidP="00C9009C">
            <w:pPr>
              <w:pStyle w:val="TableParagraph"/>
              <w:ind w:left="311" w:right="31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3.6</w:t>
            </w:r>
          </w:p>
        </w:tc>
        <w:tc>
          <w:tcPr>
            <w:tcW w:w="1071" w:type="dxa"/>
          </w:tcPr>
          <w:p w14:paraId="32C209A7" w14:textId="77777777" w:rsidR="001A78FB" w:rsidRDefault="00C9009C" w:rsidP="00C9009C">
            <w:pPr>
              <w:pStyle w:val="TableParagraph"/>
              <w:ind w:left="323"/>
              <w:rPr>
                <w:sz w:val="18"/>
              </w:rPr>
            </w:pPr>
            <w:r>
              <w:rPr>
                <w:spacing w:val="-4"/>
                <w:sz w:val="18"/>
              </w:rPr>
              <w:t>12.4</w:t>
            </w:r>
          </w:p>
        </w:tc>
        <w:tc>
          <w:tcPr>
            <w:tcW w:w="1027" w:type="dxa"/>
          </w:tcPr>
          <w:p w14:paraId="58F90968" w14:textId="77777777" w:rsidR="001A78FB" w:rsidRDefault="00C9009C" w:rsidP="00C9009C">
            <w:pPr>
              <w:pStyle w:val="TableParagraph"/>
              <w:ind w:right="207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0.0</w:t>
            </w:r>
          </w:p>
        </w:tc>
        <w:tc>
          <w:tcPr>
            <w:tcW w:w="433" w:type="dxa"/>
          </w:tcPr>
          <w:p w14:paraId="64EACE65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35" w:type="dxa"/>
          </w:tcPr>
          <w:p w14:paraId="1EFCDCF3" w14:textId="77777777" w:rsidR="001A78FB" w:rsidRDefault="00C9009C" w:rsidP="00C9009C">
            <w:pPr>
              <w:pStyle w:val="TableParagraph"/>
              <w:ind w:left="77"/>
              <w:rPr>
                <w:sz w:val="18"/>
              </w:rPr>
            </w:pPr>
            <w:r>
              <w:rPr>
                <w:spacing w:val="-4"/>
                <w:sz w:val="18"/>
              </w:rPr>
              <w:t>15.8</w:t>
            </w:r>
          </w:p>
        </w:tc>
      </w:tr>
      <w:tr w:rsidR="001A78FB" w14:paraId="67282A12" w14:textId="77777777">
        <w:trPr>
          <w:trHeight w:val="311"/>
        </w:trPr>
        <w:tc>
          <w:tcPr>
            <w:tcW w:w="1301" w:type="dxa"/>
          </w:tcPr>
          <w:p w14:paraId="6D77C074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5"/>
                <w:sz w:val="18"/>
              </w:rPr>
              <w:t>Web</w:t>
            </w:r>
          </w:p>
        </w:tc>
        <w:tc>
          <w:tcPr>
            <w:tcW w:w="1341" w:type="dxa"/>
          </w:tcPr>
          <w:p w14:paraId="261F2471" w14:textId="77777777" w:rsidR="001A78FB" w:rsidRDefault="00C9009C" w:rsidP="00C9009C">
            <w:pPr>
              <w:pStyle w:val="TableParagraph"/>
              <w:ind w:left="602"/>
              <w:rPr>
                <w:sz w:val="18"/>
              </w:rPr>
            </w:pPr>
            <w:r>
              <w:rPr>
                <w:spacing w:val="-5"/>
                <w:sz w:val="18"/>
              </w:rPr>
              <w:t>3.5</w:t>
            </w:r>
          </w:p>
        </w:tc>
        <w:tc>
          <w:tcPr>
            <w:tcW w:w="1116" w:type="dxa"/>
          </w:tcPr>
          <w:p w14:paraId="13C5D819" w14:textId="77777777" w:rsidR="001A78FB" w:rsidRDefault="00C9009C" w:rsidP="00C9009C">
            <w:pPr>
              <w:pStyle w:val="TableParagraph"/>
              <w:ind w:left="311" w:right="31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9.7</w:t>
            </w:r>
          </w:p>
        </w:tc>
        <w:tc>
          <w:tcPr>
            <w:tcW w:w="1071" w:type="dxa"/>
          </w:tcPr>
          <w:p w14:paraId="27FFF0C7" w14:textId="77777777" w:rsidR="001A78FB" w:rsidRDefault="00C9009C" w:rsidP="00C9009C">
            <w:pPr>
              <w:pStyle w:val="TableParagraph"/>
              <w:ind w:left="323"/>
              <w:rPr>
                <w:sz w:val="18"/>
              </w:rPr>
            </w:pPr>
            <w:r>
              <w:rPr>
                <w:spacing w:val="-4"/>
                <w:sz w:val="18"/>
              </w:rPr>
              <w:t>34.1</w:t>
            </w:r>
          </w:p>
        </w:tc>
        <w:tc>
          <w:tcPr>
            <w:tcW w:w="1027" w:type="dxa"/>
          </w:tcPr>
          <w:p w14:paraId="20C4D6E4" w14:textId="77777777" w:rsidR="001A78FB" w:rsidRDefault="00C9009C" w:rsidP="00C9009C">
            <w:pPr>
              <w:pStyle w:val="TableParagraph"/>
              <w:ind w:right="207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0.0</w:t>
            </w:r>
          </w:p>
        </w:tc>
        <w:tc>
          <w:tcPr>
            <w:tcW w:w="433" w:type="dxa"/>
          </w:tcPr>
          <w:p w14:paraId="3A749F14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35" w:type="dxa"/>
          </w:tcPr>
          <w:p w14:paraId="27078939" w14:textId="77777777" w:rsidR="001A78FB" w:rsidRDefault="00C9009C" w:rsidP="00C9009C">
            <w:pPr>
              <w:pStyle w:val="TableParagraph"/>
              <w:ind w:left="167"/>
              <w:rPr>
                <w:sz w:val="18"/>
              </w:rPr>
            </w:pPr>
            <w:r>
              <w:rPr>
                <w:spacing w:val="-5"/>
                <w:sz w:val="18"/>
              </w:rPr>
              <w:t>0.2</w:t>
            </w:r>
          </w:p>
        </w:tc>
      </w:tr>
      <w:tr w:rsidR="001A78FB" w14:paraId="41914E0E" w14:textId="77777777">
        <w:trPr>
          <w:trHeight w:val="257"/>
        </w:trPr>
        <w:tc>
          <w:tcPr>
            <w:tcW w:w="1301" w:type="dxa"/>
          </w:tcPr>
          <w:p w14:paraId="0AE2D0A1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Values</w:t>
            </w:r>
          </w:p>
        </w:tc>
        <w:tc>
          <w:tcPr>
            <w:tcW w:w="1341" w:type="dxa"/>
          </w:tcPr>
          <w:p w14:paraId="3A6A6D08" w14:textId="77777777" w:rsidR="001A78FB" w:rsidRDefault="00C9009C" w:rsidP="00C9009C">
            <w:pPr>
              <w:pStyle w:val="TableParagraph"/>
              <w:spacing w:line="184" w:lineRule="exact"/>
              <w:ind w:left="656"/>
              <w:rPr>
                <w:sz w:val="18"/>
              </w:rPr>
            </w:pPr>
            <w:r>
              <w:rPr>
                <w:spacing w:val="-5"/>
                <w:sz w:val="18"/>
              </w:rPr>
              <w:t>3.5</w:t>
            </w:r>
          </w:p>
        </w:tc>
        <w:tc>
          <w:tcPr>
            <w:tcW w:w="1116" w:type="dxa"/>
          </w:tcPr>
          <w:p w14:paraId="1FE59CC2" w14:textId="77777777" w:rsidR="001A78FB" w:rsidRDefault="00C9009C" w:rsidP="00C9009C">
            <w:pPr>
              <w:pStyle w:val="TableParagraph"/>
              <w:spacing w:line="184" w:lineRule="exact"/>
              <w:ind w:left="346" w:right="312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13.3</w:t>
            </w:r>
          </w:p>
        </w:tc>
        <w:tc>
          <w:tcPr>
            <w:tcW w:w="1071" w:type="dxa"/>
          </w:tcPr>
          <w:p w14:paraId="46BB7194" w14:textId="77777777" w:rsidR="001A78FB" w:rsidRDefault="00C9009C" w:rsidP="00C9009C">
            <w:pPr>
              <w:pStyle w:val="TableParagraph"/>
              <w:spacing w:line="184" w:lineRule="exact"/>
              <w:ind w:left="395"/>
              <w:rPr>
                <w:sz w:val="18"/>
              </w:rPr>
            </w:pPr>
            <w:r>
              <w:rPr>
                <w:spacing w:val="-4"/>
                <w:sz w:val="18"/>
              </w:rPr>
              <w:t>46.5</w:t>
            </w:r>
          </w:p>
        </w:tc>
        <w:tc>
          <w:tcPr>
            <w:tcW w:w="1027" w:type="dxa"/>
          </w:tcPr>
          <w:p w14:paraId="20010FF6" w14:textId="77777777" w:rsidR="001A78FB" w:rsidRDefault="00C9009C" w:rsidP="00C9009C">
            <w:pPr>
              <w:pStyle w:val="TableParagraph"/>
              <w:spacing w:line="184" w:lineRule="exact"/>
              <w:ind w:right="13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0.0</w:t>
            </w:r>
          </w:p>
        </w:tc>
        <w:tc>
          <w:tcPr>
            <w:tcW w:w="433" w:type="dxa"/>
          </w:tcPr>
          <w:p w14:paraId="63CE17FF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35" w:type="dxa"/>
          </w:tcPr>
          <w:p w14:paraId="747B8459" w14:textId="77777777" w:rsidR="001A78FB" w:rsidRDefault="00C9009C" w:rsidP="00C9009C">
            <w:pPr>
              <w:pStyle w:val="TableParagraph"/>
              <w:spacing w:line="184" w:lineRule="exact"/>
              <w:ind w:left="149"/>
              <w:rPr>
                <w:sz w:val="18"/>
              </w:rPr>
            </w:pPr>
            <w:r>
              <w:rPr>
                <w:spacing w:val="-4"/>
                <w:sz w:val="18"/>
              </w:rPr>
              <w:t>16.0</w:t>
            </w:r>
          </w:p>
        </w:tc>
      </w:tr>
    </w:tbl>
    <w:p w14:paraId="7E6C5582" w14:textId="77777777" w:rsidR="001A78FB" w:rsidRDefault="001A78FB" w:rsidP="00C9009C">
      <w:pPr>
        <w:pStyle w:val="BodyText"/>
        <w:rPr>
          <w:rFonts w:ascii="Tahoma"/>
          <w:sz w:val="22"/>
        </w:rPr>
      </w:pPr>
    </w:p>
    <w:p w14:paraId="1D19680C" w14:textId="77777777" w:rsidR="001A78FB" w:rsidRDefault="00C9009C" w:rsidP="00C9009C">
      <w:pPr>
        <w:pStyle w:val="BodyText"/>
        <w:spacing w:before="158"/>
        <w:ind w:left="250"/>
      </w:pPr>
      <w:r>
        <w:t>KL/R</w:t>
      </w:r>
      <w:r>
        <w:rPr>
          <w:spacing w:val="-8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Cc</w:t>
      </w:r>
      <w:r>
        <w:rPr>
          <w:spacing w:val="-7"/>
        </w:rPr>
        <w:t xml:space="preserve"> </w:t>
      </w:r>
      <w:r>
        <w:t>(</w:t>
      </w:r>
      <w:r>
        <w:rPr>
          <w:spacing w:val="-7"/>
        </w:rPr>
        <w:t xml:space="preserve"> </w:t>
      </w:r>
      <w:r>
        <w:t>9.0239</w:t>
      </w:r>
      <w:r>
        <w:rPr>
          <w:spacing w:val="-7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128.2548</w:t>
      </w:r>
      <w:r>
        <w:rPr>
          <w:spacing w:val="-7"/>
        </w:rPr>
        <w:t xml:space="preserve"> </w:t>
      </w:r>
      <w:r>
        <w:t>)</w:t>
      </w:r>
      <w:r>
        <w:rPr>
          <w:spacing w:val="-7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>AISC</w:t>
      </w:r>
      <w:r>
        <w:rPr>
          <w:spacing w:val="-7"/>
        </w:rPr>
        <w:t xml:space="preserve"> </w:t>
      </w:r>
      <w:r>
        <w:t>E2-</w:t>
      </w:r>
      <w:r>
        <w:rPr>
          <w:spacing w:val="-10"/>
        </w:rPr>
        <w:t>1</w:t>
      </w:r>
    </w:p>
    <w:p w14:paraId="72B945BC" w14:textId="77777777" w:rsidR="001A78FB" w:rsidRDefault="00C9009C" w:rsidP="00C9009C">
      <w:pPr>
        <w:pStyle w:val="BodyText"/>
        <w:spacing w:before="108"/>
        <w:ind w:left="250"/>
      </w:pPr>
      <w:r>
        <w:rPr>
          <w:spacing w:val="-2"/>
        </w:rPr>
        <w:t>Sca</w:t>
      </w:r>
      <w:r>
        <w:t xml:space="preserve"> </w:t>
      </w:r>
      <w:r>
        <w:rPr>
          <w:spacing w:val="-2"/>
        </w:rPr>
        <w:t>=</w:t>
      </w:r>
      <w:r>
        <w:rPr>
          <w:spacing w:val="1"/>
        </w:rPr>
        <w:t xml:space="preserve"> </w:t>
      </w:r>
      <w:r>
        <w:rPr>
          <w:spacing w:val="-2"/>
        </w:rPr>
        <w:t>(1-(Klr)</w:t>
      </w:r>
      <w:r>
        <w:rPr>
          <w:spacing w:val="-2"/>
          <w:vertAlign w:val="superscript"/>
        </w:rPr>
        <w:t>2</w:t>
      </w:r>
      <w:r>
        <w:rPr>
          <w:spacing w:val="-2"/>
        </w:rPr>
        <w:t>/(2*Cc</w:t>
      </w:r>
      <w:r>
        <w:rPr>
          <w:spacing w:val="-2"/>
          <w:vertAlign w:val="superscript"/>
        </w:rPr>
        <w:t>2</w:t>
      </w:r>
      <w:r>
        <w:rPr>
          <w:spacing w:val="-2"/>
        </w:rPr>
        <w:t>))*Fy/(5/3+3*(Klr)/(8*Cc)-(Klr</w:t>
      </w:r>
      <w:r>
        <w:rPr>
          <w:spacing w:val="-2"/>
          <w:vertAlign w:val="superscript"/>
        </w:rPr>
        <w:t>3</w:t>
      </w:r>
      <w:r>
        <w:rPr>
          <w:spacing w:val="-2"/>
        </w:rPr>
        <w:t>)/(8*Cc</w:t>
      </w:r>
      <w:r>
        <w:rPr>
          <w:spacing w:val="-2"/>
          <w:vertAlign w:val="superscript"/>
        </w:rPr>
        <w:t>3</w:t>
      </w:r>
      <w:r>
        <w:rPr>
          <w:spacing w:val="-2"/>
        </w:rPr>
        <w:t>)</w:t>
      </w:r>
    </w:p>
    <w:p w14:paraId="48B53209" w14:textId="77777777" w:rsidR="001A78FB" w:rsidRDefault="00C9009C" w:rsidP="00C9009C">
      <w:pPr>
        <w:pStyle w:val="BodyText"/>
        <w:spacing w:before="108"/>
        <w:ind w:left="250"/>
      </w:pPr>
      <w:r>
        <w:t>Sca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</w:t>
      </w:r>
      <w:r>
        <w:rPr>
          <w:spacing w:val="-6"/>
        </w:rPr>
        <w:t xml:space="preserve"> </w:t>
      </w:r>
      <w:r>
        <w:t>1-(</w:t>
      </w:r>
      <w:r>
        <w:rPr>
          <w:spacing w:val="-5"/>
        </w:rPr>
        <w:t xml:space="preserve"> </w:t>
      </w:r>
      <w:r>
        <w:t>9.02</w:t>
      </w:r>
      <w:r>
        <w:rPr>
          <w:spacing w:val="-6"/>
        </w:rPr>
        <w:t xml:space="preserve"> </w:t>
      </w:r>
      <w:r>
        <w:t>)</w:t>
      </w:r>
      <w:r>
        <w:rPr>
          <w:vertAlign w:val="superscript"/>
        </w:rPr>
        <w:t>2</w:t>
      </w:r>
      <w:r>
        <w:t>/(2</w:t>
      </w:r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128.25</w:t>
      </w:r>
      <w:r>
        <w:rPr>
          <w:vertAlign w:val="superscript"/>
        </w:rPr>
        <w:t>2</w:t>
      </w:r>
      <w:r>
        <w:rPr>
          <w:spacing w:val="-5"/>
        </w:rPr>
        <w:t xml:space="preserve"> </w:t>
      </w:r>
      <w:r>
        <w:t>))</w:t>
      </w:r>
      <w:r>
        <w:rPr>
          <w:spacing w:val="-6"/>
        </w:rPr>
        <w:t xml:space="preserve"> </w:t>
      </w:r>
      <w:r>
        <w:t>*</w:t>
      </w:r>
      <w:r>
        <w:rPr>
          <w:spacing w:val="-5"/>
        </w:rPr>
        <w:t xml:space="preserve"> </w:t>
      </w:r>
      <w:r>
        <w:rPr>
          <w:spacing w:val="-2"/>
        </w:rPr>
        <w:t>34800/</w:t>
      </w:r>
    </w:p>
    <w:p w14:paraId="6A4D5D1B" w14:textId="77777777" w:rsidR="001A78FB" w:rsidRDefault="00C9009C" w:rsidP="00C9009C">
      <w:pPr>
        <w:pStyle w:val="BodyText"/>
        <w:spacing w:before="108"/>
        <w:ind w:left="789"/>
      </w:pPr>
      <w:r>
        <w:t>(</w:t>
      </w:r>
      <w:r>
        <w:rPr>
          <w:spacing w:val="-11"/>
        </w:rPr>
        <w:t xml:space="preserve"> </w:t>
      </w:r>
      <w:r>
        <w:t>5/3+3*(9.02</w:t>
      </w:r>
      <w:r>
        <w:rPr>
          <w:spacing w:val="-11"/>
        </w:rPr>
        <w:t xml:space="preserve"> </w:t>
      </w:r>
      <w:r>
        <w:t>)/(8*</w:t>
      </w:r>
      <w:r>
        <w:rPr>
          <w:spacing w:val="-11"/>
        </w:rPr>
        <w:t xml:space="preserve"> </w:t>
      </w:r>
      <w:r>
        <w:t>128.25</w:t>
      </w:r>
      <w:r>
        <w:rPr>
          <w:spacing w:val="-11"/>
        </w:rPr>
        <w:t xml:space="preserve"> </w:t>
      </w:r>
      <w:r>
        <w:t>)-(</w:t>
      </w:r>
      <w:r>
        <w:rPr>
          <w:spacing w:val="-11"/>
        </w:rPr>
        <w:t xml:space="preserve"> </w:t>
      </w:r>
      <w:r>
        <w:rPr>
          <w:spacing w:val="-2"/>
        </w:rPr>
        <w:t>9.02</w:t>
      </w:r>
      <w:r>
        <w:rPr>
          <w:spacing w:val="-2"/>
          <w:vertAlign w:val="superscript"/>
        </w:rPr>
        <w:t>3</w:t>
      </w:r>
      <w:r>
        <w:rPr>
          <w:spacing w:val="-2"/>
        </w:rPr>
        <w:t>)/(8*128.25</w:t>
      </w:r>
      <w:r>
        <w:rPr>
          <w:spacing w:val="-2"/>
          <w:vertAlign w:val="superscript"/>
        </w:rPr>
        <w:t>3</w:t>
      </w:r>
      <w:r>
        <w:rPr>
          <w:spacing w:val="-2"/>
        </w:rPr>
        <w:t>)</w:t>
      </w:r>
    </w:p>
    <w:p w14:paraId="34F9CCD8" w14:textId="77777777" w:rsidR="001A78FB" w:rsidRDefault="00C9009C" w:rsidP="00C9009C">
      <w:pPr>
        <w:pStyle w:val="BodyText"/>
        <w:spacing w:before="108"/>
        <w:ind w:left="250"/>
      </w:pPr>
      <w:r>
        <w:t>Sca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20504.26</w:t>
      </w:r>
      <w:r>
        <w:rPr>
          <w:spacing w:val="-8"/>
        </w:rPr>
        <w:t xml:space="preserve"> </w:t>
      </w:r>
      <w:r>
        <w:rPr>
          <w:spacing w:val="-5"/>
        </w:rPr>
        <w:t>psi</w:t>
      </w:r>
    </w:p>
    <w:p w14:paraId="6E3453DB" w14:textId="77777777" w:rsidR="001A78FB" w:rsidRDefault="001A78FB" w:rsidP="00C9009C">
      <w:pPr>
        <w:pStyle w:val="BodyText"/>
        <w:rPr>
          <w:sz w:val="20"/>
        </w:rPr>
      </w:pPr>
    </w:p>
    <w:p w14:paraId="6881ED25" w14:textId="77777777" w:rsidR="001A78FB" w:rsidRDefault="001A78FB" w:rsidP="00C9009C">
      <w:pPr>
        <w:pStyle w:val="BodyText"/>
        <w:rPr>
          <w:sz w:val="20"/>
        </w:rPr>
      </w:pPr>
    </w:p>
    <w:p w14:paraId="5B73968E" w14:textId="77777777" w:rsidR="001A78FB" w:rsidRDefault="001A78FB" w:rsidP="00C9009C">
      <w:pPr>
        <w:pStyle w:val="BodyText"/>
        <w:spacing w:before="2"/>
        <w:rPr>
          <w:sz w:val="24"/>
        </w:rPr>
      </w:pPr>
    </w:p>
    <w:p w14:paraId="7C63B7EC" w14:textId="77777777" w:rsidR="001A78FB" w:rsidRDefault="00C9009C" w:rsidP="00C9009C">
      <w:pPr>
        <w:pStyle w:val="Heading1"/>
        <w:rPr>
          <w:rFonts w:ascii="Tahoma"/>
        </w:rPr>
      </w:pPr>
      <w:r>
        <w:rPr>
          <w:rFonts w:ascii="Tahoma"/>
        </w:rPr>
        <w:t>AISC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Unity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Check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on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Inside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Ribs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(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must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be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&lt;=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1.0</w:t>
      </w:r>
      <w:r>
        <w:rPr>
          <w:rFonts w:ascii="Tahoma"/>
          <w:spacing w:val="-2"/>
        </w:rPr>
        <w:t xml:space="preserve"> </w:t>
      </w:r>
      <w:r>
        <w:rPr>
          <w:rFonts w:ascii="Tahoma"/>
          <w:spacing w:val="-10"/>
        </w:rPr>
        <w:t>)</w:t>
      </w:r>
    </w:p>
    <w:p w14:paraId="1893DFFC" w14:textId="77777777" w:rsidR="001A78FB" w:rsidRDefault="00C9009C" w:rsidP="00C9009C">
      <w:pPr>
        <w:pStyle w:val="BodyText"/>
        <w:spacing w:before="100"/>
        <w:ind w:left="250"/>
      </w:pPr>
      <w:r>
        <w:t>Check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Sc/Sca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rPr>
          <w:spacing w:val="-2"/>
        </w:rPr>
        <w:t>(Rm/Z)/Sba</w:t>
      </w:r>
    </w:p>
    <w:p w14:paraId="7C0474C6" w14:textId="77777777" w:rsidR="001A78FB" w:rsidRDefault="00C9009C" w:rsidP="00C9009C">
      <w:pPr>
        <w:pStyle w:val="BodyText"/>
        <w:spacing w:before="108"/>
        <w:ind w:left="250"/>
      </w:pPr>
      <w:r>
        <w:t>Check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309.92/20504.26</w:t>
      </w:r>
      <w:r>
        <w:rPr>
          <w:spacing w:val="-13"/>
        </w:rPr>
        <w:t xml:space="preserve"> </w:t>
      </w:r>
      <w:r>
        <w:t>+</w:t>
      </w:r>
      <w:r>
        <w:rPr>
          <w:spacing w:val="-12"/>
        </w:rPr>
        <w:t xml:space="preserve"> </w:t>
      </w:r>
      <w:r>
        <w:t>(</w:t>
      </w:r>
      <w:r>
        <w:rPr>
          <w:spacing w:val="-13"/>
        </w:rPr>
        <w:t xml:space="preserve"> </w:t>
      </w:r>
      <w:r>
        <w:t>1879.76/4.572</w:t>
      </w:r>
      <w:r>
        <w:rPr>
          <w:spacing w:val="-12"/>
        </w:rPr>
        <w:t xml:space="preserve"> </w:t>
      </w:r>
      <w:r>
        <w:rPr>
          <w:spacing w:val="-2"/>
        </w:rPr>
        <w:t>)/23200.00</w:t>
      </w:r>
    </w:p>
    <w:p w14:paraId="5200D2E7" w14:textId="77777777" w:rsidR="001A78FB" w:rsidRDefault="00C9009C" w:rsidP="00C9009C">
      <w:pPr>
        <w:pStyle w:val="BodyText"/>
        <w:spacing w:before="108"/>
        <w:ind w:left="250"/>
      </w:pPr>
      <w:r>
        <w:t>Check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4"/>
        </w:rPr>
        <w:t>0.03</w:t>
      </w:r>
    </w:p>
    <w:p w14:paraId="04A7D53E" w14:textId="77777777" w:rsidR="001A78FB" w:rsidRDefault="001A78FB" w:rsidP="00C9009C">
      <w:pPr>
        <w:pStyle w:val="BodyText"/>
        <w:rPr>
          <w:sz w:val="20"/>
        </w:rPr>
      </w:pPr>
    </w:p>
    <w:p w14:paraId="35AC5F86" w14:textId="77777777" w:rsidR="001A78FB" w:rsidRDefault="001A78FB" w:rsidP="00C9009C">
      <w:pPr>
        <w:pStyle w:val="BodyText"/>
        <w:spacing w:before="7"/>
        <w:rPr>
          <w:sz w:val="16"/>
        </w:rPr>
      </w:pPr>
    </w:p>
    <w:p w14:paraId="30D973C5" w14:textId="77777777" w:rsidR="001A78FB" w:rsidRDefault="00C9009C" w:rsidP="00C9009C">
      <w:pPr>
        <w:ind w:left="160"/>
        <w:rPr>
          <w:rFonts w:ascii="Tahoma"/>
          <w:b/>
          <w:sz w:val="18"/>
        </w:rPr>
      </w:pPr>
      <w:r>
        <w:rPr>
          <w:rFonts w:ascii="Tahoma"/>
          <w:b/>
          <w:sz w:val="18"/>
          <w:u w:val="single"/>
        </w:rPr>
        <w:t>Input</w:t>
      </w:r>
      <w:r>
        <w:rPr>
          <w:rFonts w:ascii="Tahoma"/>
          <w:b/>
          <w:spacing w:val="-7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Data</w:t>
      </w:r>
      <w:r>
        <w:rPr>
          <w:rFonts w:ascii="Tahoma"/>
          <w:b/>
          <w:spacing w:val="-7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for</w:t>
      </w:r>
      <w:r>
        <w:rPr>
          <w:rFonts w:ascii="Tahoma"/>
          <w:b/>
          <w:spacing w:val="-7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Base</w:t>
      </w:r>
      <w:r>
        <w:rPr>
          <w:rFonts w:ascii="Tahoma"/>
          <w:b/>
          <w:spacing w:val="-6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Plate</w:t>
      </w:r>
      <w:r>
        <w:rPr>
          <w:rFonts w:ascii="Tahoma"/>
          <w:b/>
          <w:spacing w:val="-7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Bolting</w:t>
      </w:r>
      <w:r>
        <w:rPr>
          <w:rFonts w:ascii="Tahoma"/>
          <w:b/>
          <w:spacing w:val="-7"/>
          <w:sz w:val="18"/>
          <w:u w:val="single"/>
        </w:rPr>
        <w:t xml:space="preserve"> </w:t>
      </w:r>
      <w:r>
        <w:rPr>
          <w:rFonts w:ascii="Tahoma"/>
          <w:b/>
          <w:spacing w:val="-2"/>
          <w:sz w:val="18"/>
          <w:u w:val="single"/>
        </w:rPr>
        <w:t>Calculations:</w:t>
      </w:r>
    </w:p>
    <w:p w14:paraId="213B091C" w14:textId="77777777" w:rsidR="001A78FB" w:rsidRDefault="00C9009C" w:rsidP="00C9009C">
      <w:pPr>
        <w:pStyle w:val="BodyText"/>
        <w:tabs>
          <w:tab w:val="left" w:pos="5109"/>
          <w:tab w:val="right" w:pos="6854"/>
        </w:tabs>
        <w:spacing w:before="412"/>
        <w:ind w:left="249"/>
      </w:pPr>
      <w:r>
        <w:t>Total</w:t>
      </w:r>
      <w:r>
        <w:rPr>
          <w:spacing w:val="-9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Bolts</w:t>
      </w:r>
      <w:r>
        <w:rPr>
          <w:spacing w:val="-8"/>
        </w:rPr>
        <w:t xml:space="preserve"> </w:t>
      </w:r>
      <w:r>
        <w:t>per</w:t>
      </w:r>
      <w:r>
        <w:rPr>
          <w:spacing w:val="-9"/>
        </w:rPr>
        <w:t xml:space="preserve"> </w:t>
      </w:r>
      <w:r>
        <w:rPr>
          <w:spacing w:val="-2"/>
        </w:rPr>
        <w:t>BasePlate</w:t>
      </w:r>
      <w:r>
        <w:tab/>
      </w:r>
      <w:r>
        <w:rPr>
          <w:spacing w:val="-2"/>
        </w:rPr>
        <w:t>Nbolts</w:t>
      </w:r>
      <w:r>
        <w:tab/>
      </w:r>
      <w:r>
        <w:rPr>
          <w:spacing w:val="-10"/>
        </w:rPr>
        <w:t>8</w:t>
      </w:r>
    </w:p>
    <w:p w14:paraId="70D94804" w14:textId="77777777" w:rsidR="001A78FB" w:rsidRDefault="00C9009C" w:rsidP="00C9009C">
      <w:pPr>
        <w:pStyle w:val="BodyText"/>
        <w:tabs>
          <w:tab w:val="left" w:pos="5504"/>
          <w:tab w:val="right" w:pos="6926"/>
        </w:tabs>
        <w:spacing w:before="108"/>
        <w:ind w:left="250"/>
      </w:pPr>
      <w:r>
        <w:t>Total</w:t>
      </w:r>
      <w:r>
        <w:rPr>
          <w:spacing w:val="-9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Bolts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spacing w:val="-2"/>
        </w:rPr>
        <w:t>Tension/Baseplate</w:t>
      </w:r>
      <w:r>
        <w:tab/>
      </w:r>
      <w:r>
        <w:rPr>
          <w:spacing w:val="-5"/>
          <w:w w:val="95"/>
        </w:rPr>
        <w:t>Nbt</w:t>
      </w:r>
      <w:r>
        <w:tab/>
      </w:r>
      <w:r>
        <w:rPr>
          <w:spacing w:val="-10"/>
        </w:rPr>
        <w:t>4</w:t>
      </w:r>
    </w:p>
    <w:p w14:paraId="5AACC148" w14:textId="77777777" w:rsidR="001A78FB" w:rsidRDefault="00C9009C" w:rsidP="00C9009C">
      <w:pPr>
        <w:pStyle w:val="BodyText"/>
        <w:tabs>
          <w:tab w:val="left" w:pos="5037"/>
          <w:tab w:val="left" w:pos="5864"/>
          <w:tab w:val="left" w:pos="5918"/>
        </w:tabs>
        <w:spacing w:before="108" w:line="367" w:lineRule="auto"/>
        <w:ind w:left="250" w:right="3443"/>
      </w:pPr>
      <w:r>
        <w:t>Bolt Material Specification</w:t>
      </w:r>
      <w:r>
        <w:tab/>
      </w:r>
      <w:r>
        <w:tab/>
        <w:t>SA-307 B Bolt Allowable Stress</w:t>
      </w:r>
      <w:r>
        <w:tab/>
      </w:r>
      <w:r>
        <w:rPr>
          <w:spacing w:val="-4"/>
        </w:rPr>
        <w:t>Stba</w:t>
      </w:r>
      <w:r>
        <w:tab/>
      </w:r>
      <w:r>
        <w:tab/>
        <w:t>7000.00</w:t>
      </w:r>
      <w:r>
        <w:rPr>
          <w:spacing w:val="40"/>
        </w:rPr>
        <w:t xml:space="preserve"> </w:t>
      </w:r>
      <w:r>
        <w:t>psi</w:t>
      </w:r>
    </w:p>
    <w:p w14:paraId="307FBC80" w14:textId="77777777" w:rsidR="001A78FB" w:rsidRDefault="00C9009C" w:rsidP="00C9009C">
      <w:pPr>
        <w:pStyle w:val="BodyText"/>
        <w:tabs>
          <w:tab w:val="left" w:pos="4713"/>
          <w:tab w:val="left" w:pos="4875"/>
          <w:tab w:val="left" w:pos="4947"/>
          <w:tab w:val="left" w:pos="5126"/>
          <w:tab w:val="left" w:pos="5181"/>
          <w:tab w:val="left" w:pos="5252"/>
          <w:tab w:val="left" w:pos="5396"/>
          <w:tab w:val="left" w:pos="5594"/>
          <w:tab w:val="left" w:pos="5864"/>
          <w:tab w:val="left" w:pos="5918"/>
          <w:tab w:val="left" w:pos="5990"/>
          <w:tab w:val="left" w:pos="6044"/>
          <w:tab w:val="left" w:pos="6116"/>
          <w:tab w:val="left" w:pos="6170"/>
          <w:tab w:val="left" w:pos="6242"/>
          <w:tab w:val="left" w:pos="6350"/>
          <w:tab w:val="left" w:pos="6440"/>
        </w:tabs>
        <w:spacing w:line="367" w:lineRule="auto"/>
        <w:ind w:left="250" w:right="3119"/>
      </w:pPr>
      <w:r>
        <w:t>Bolt Corrosion Allowance</w:t>
      </w:r>
      <w:r>
        <w:tab/>
      </w:r>
      <w:r>
        <w:tab/>
      </w:r>
      <w:r>
        <w:tab/>
      </w:r>
      <w:r>
        <w:tab/>
      </w:r>
      <w:r>
        <w:tab/>
      </w:r>
      <w:r>
        <w:rPr>
          <w:spacing w:val="-4"/>
        </w:rPr>
        <w:t>Bca</w:t>
      </w:r>
      <w:r>
        <w:tab/>
      </w:r>
      <w:r>
        <w:tab/>
      </w:r>
      <w:r>
        <w:tab/>
      </w:r>
      <w:r>
        <w:tab/>
      </w:r>
      <w:r>
        <w:tab/>
        <w:t>0.1180</w:t>
      </w:r>
      <w:r>
        <w:rPr>
          <w:spacing w:val="40"/>
        </w:rPr>
        <w:t xml:space="preserve"> </w:t>
      </w:r>
      <w:r>
        <w:t>in Distance from Bolts to Edge</w:t>
      </w:r>
      <w:r>
        <w:tab/>
      </w:r>
      <w:r>
        <w:tab/>
      </w:r>
      <w:r>
        <w:rPr>
          <w:spacing w:val="-2"/>
        </w:rPr>
        <w:t>Edgedis</w:t>
      </w:r>
      <w:r>
        <w:tab/>
      </w:r>
      <w:r>
        <w:tab/>
      </w:r>
      <w:r>
        <w:tab/>
      </w:r>
      <w:r>
        <w:tab/>
      </w:r>
      <w:r>
        <w:tab/>
      </w:r>
      <w:r>
        <w:tab/>
        <w:t>4.1650</w:t>
      </w:r>
      <w:r>
        <w:rPr>
          <w:spacing w:val="40"/>
        </w:rPr>
        <w:t xml:space="preserve"> </w:t>
      </w:r>
      <w:r>
        <w:t>in Nominal Bolt Diameter</w:t>
      </w:r>
      <w:r>
        <w:tab/>
      </w:r>
      <w:r>
        <w:tab/>
      </w:r>
      <w:r>
        <w:tab/>
      </w:r>
      <w:r>
        <w:tab/>
      </w:r>
      <w:r>
        <w:rPr>
          <w:spacing w:val="-4"/>
        </w:rPr>
        <w:t>Bnd</w:t>
      </w:r>
      <w:r>
        <w:tab/>
      </w:r>
      <w:r>
        <w:tab/>
      </w:r>
      <w:r>
        <w:tab/>
      </w:r>
      <w:r>
        <w:tab/>
        <w:t>0.8750</w:t>
      </w:r>
      <w:r>
        <w:rPr>
          <w:spacing w:val="40"/>
        </w:rPr>
        <w:t xml:space="preserve"> </w:t>
      </w:r>
      <w:r>
        <w:t>in Thread Series</w:t>
      </w:r>
      <w:r>
        <w:tab/>
      </w:r>
      <w:r>
        <w:rPr>
          <w:spacing w:val="-2"/>
        </w:rPr>
        <w:t>Series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pacing w:val="-4"/>
        </w:rPr>
        <w:t xml:space="preserve">UNC </w:t>
      </w:r>
      <w:r>
        <w:t>BasePlate Allowable Stress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pacing w:val="-10"/>
        </w:rPr>
        <w:t>S</w:t>
      </w:r>
      <w:r>
        <w:tab/>
      </w:r>
      <w:r>
        <w:tab/>
        <w:t>13800.00</w:t>
      </w:r>
      <w:r>
        <w:rPr>
          <w:spacing w:val="40"/>
        </w:rPr>
        <w:t xml:space="preserve"> </w:t>
      </w:r>
      <w:r>
        <w:t>psi Area Available in a Single Bolt</w:t>
      </w:r>
      <w:r>
        <w:tab/>
      </w:r>
      <w:r>
        <w:tab/>
      </w:r>
      <w:r>
        <w:tab/>
      </w:r>
      <w:r>
        <w:rPr>
          <w:spacing w:val="-2"/>
        </w:rPr>
        <w:t>BltArea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0.1920</w:t>
      </w:r>
      <w:r>
        <w:rPr>
          <w:spacing w:val="40"/>
        </w:rPr>
        <w:t xml:space="preserve"> </w:t>
      </w:r>
      <w:r>
        <w:t>in^2 Saddle Load QO (Weight)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pacing w:val="-6"/>
        </w:rPr>
        <w:t>QO</w:t>
      </w:r>
      <w:r>
        <w:tab/>
      </w:r>
      <w:r>
        <w:tab/>
      </w:r>
      <w:r>
        <w:tab/>
        <w:t>10722.1</w:t>
      </w:r>
      <w:r>
        <w:rPr>
          <w:spacing w:val="40"/>
        </w:rPr>
        <w:t xml:space="preserve"> </w:t>
      </w:r>
      <w:r>
        <w:t>lbf Saddle Load QL (Wind/Seismic contribution)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pacing w:val="-6"/>
        </w:rPr>
        <w:t>QL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462.1</w:t>
      </w:r>
      <w:r>
        <w:rPr>
          <w:spacing w:val="40"/>
        </w:rPr>
        <w:t xml:space="preserve"> </w:t>
      </w:r>
      <w:r>
        <w:t>lbf Maximum Tr</w:t>
      </w:r>
      <w:r>
        <w:t>ansverse Force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pacing w:val="-91"/>
        </w:rPr>
        <w:t xml:space="preserve"> </w:t>
      </w:r>
      <w:r>
        <w:t>Ft</w:t>
      </w:r>
      <w:r>
        <w:tab/>
      </w:r>
      <w:r>
        <w:tab/>
      </w:r>
      <w:r>
        <w:tab/>
      </w:r>
      <w:r>
        <w:tab/>
      </w:r>
      <w:r>
        <w:tab/>
      </w:r>
      <w:r>
        <w:tab/>
        <w:t>989.2</w:t>
      </w:r>
      <w:r>
        <w:rPr>
          <w:spacing w:val="40"/>
        </w:rPr>
        <w:t xml:space="preserve"> </w:t>
      </w:r>
      <w:r>
        <w:t>lbf</w:t>
      </w:r>
    </w:p>
    <w:p w14:paraId="2F6F5012" w14:textId="77777777" w:rsidR="001A78FB" w:rsidRDefault="001A78FB" w:rsidP="00C9009C">
      <w:pPr>
        <w:spacing w:line="367" w:lineRule="auto"/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5C5F86A6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57BD6C6A" w14:textId="77777777" w:rsidR="001A78FB" w:rsidRDefault="00C9009C" w:rsidP="00C9009C">
      <w:pPr>
        <w:tabs>
          <w:tab w:val="left" w:pos="4518"/>
          <w:tab w:val="left" w:pos="5419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Horizontal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Vessel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Analysis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(Ope.)</w:t>
      </w:r>
      <w:r>
        <w:rPr>
          <w:b/>
          <w:spacing w:val="-7"/>
          <w:sz w:val="20"/>
        </w:rPr>
        <w:t xml:space="preserve"> </w:t>
      </w:r>
      <w:r>
        <w:rPr>
          <w:b/>
          <w:spacing w:val="-10"/>
          <w:sz w:val="20"/>
        </w:rPr>
        <w:t>:</w:t>
      </w:r>
      <w:r>
        <w:rPr>
          <w:b/>
          <w:sz w:val="20"/>
        </w:rPr>
        <w:tab/>
      </w:r>
      <w:r>
        <w:rPr>
          <w:b/>
          <w:spacing w:val="-4"/>
          <w:sz w:val="20"/>
        </w:rPr>
        <w:t>Step:</w:t>
      </w:r>
      <w:r>
        <w:rPr>
          <w:b/>
          <w:sz w:val="20"/>
        </w:rPr>
        <w:tab/>
        <w:t>12</w:t>
      </w:r>
      <w:r>
        <w:rPr>
          <w:b/>
          <w:spacing w:val="27"/>
          <w:sz w:val="20"/>
        </w:rPr>
        <w:t xml:space="preserve">  </w:t>
      </w:r>
      <w:r>
        <w:rPr>
          <w:b/>
          <w:sz w:val="20"/>
        </w:rPr>
        <w:t>1:43p</w:t>
      </w:r>
      <w:r>
        <w:rPr>
          <w:b/>
          <w:spacing w:val="20"/>
          <w:w w:val="150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18F4FDBF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5FF39049">
          <v:rect id="docshape146" o:spid="_x0000_s1258" style="position:absolute;margin-left:52.5pt;margin-top:12.1pt;width:519.1pt;height:.7pt;z-index:-15661056;mso-wrap-distance-left:0;mso-wrap-distance-right:0;mso-position-horizontal-relative:page" fillcolor="black" stroked="f">
            <w10:wrap type="topAndBottom" anchorx="page"/>
          </v:rect>
        </w:pict>
      </w:r>
    </w:p>
    <w:p w14:paraId="09B736B2" w14:textId="77777777" w:rsidR="001A78FB" w:rsidRDefault="00C9009C" w:rsidP="00C9009C">
      <w:pPr>
        <w:pStyle w:val="BodyText"/>
        <w:tabs>
          <w:tab w:val="left" w:pos="5306"/>
          <w:tab w:val="left" w:pos="6062"/>
          <w:tab w:val="left" w:pos="6152"/>
        </w:tabs>
        <w:spacing w:before="51" w:line="367" w:lineRule="auto"/>
        <w:ind w:left="249" w:right="3407"/>
      </w:pPr>
      <w:r>
        <w:t>Maximum Longitudinal Force</w:t>
      </w:r>
      <w:r>
        <w:tab/>
      </w:r>
      <w:r>
        <w:rPr>
          <w:spacing w:val="-6"/>
        </w:rPr>
        <w:t>Fl</w:t>
      </w:r>
      <w:r>
        <w:tab/>
        <w:t>1160.6</w:t>
      </w:r>
      <w:r>
        <w:rPr>
          <w:spacing w:val="40"/>
        </w:rPr>
        <w:t xml:space="preserve"> </w:t>
      </w:r>
      <w:r>
        <w:t>lbf Saddle Bolted to Steel Foundation</w:t>
      </w:r>
      <w:r>
        <w:tab/>
      </w:r>
      <w:r>
        <w:tab/>
      </w:r>
      <w:r>
        <w:tab/>
      </w:r>
      <w:r>
        <w:rPr>
          <w:spacing w:val="-6"/>
        </w:rPr>
        <w:t>No</w:t>
      </w:r>
    </w:p>
    <w:p w14:paraId="54BA07E1" w14:textId="77777777" w:rsidR="001A78FB" w:rsidRDefault="001A78FB" w:rsidP="00C9009C">
      <w:pPr>
        <w:pStyle w:val="BodyText"/>
        <w:spacing w:before="1"/>
        <w:rPr>
          <w:sz w:val="27"/>
        </w:rPr>
      </w:pPr>
    </w:p>
    <w:p w14:paraId="7FCD2BEF" w14:textId="77777777" w:rsidR="001A78FB" w:rsidRDefault="00C9009C" w:rsidP="00C9009C">
      <w:pPr>
        <w:spacing w:before="1"/>
        <w:ind w:left="160"/>
        <w:rPr>
          <w:rFonts w:ascii="Tahoma"/>
          <w:b/>
          <w:sz w:val="18"/>
        </w:rPr>
      </w:pPr>
      <w:r>
        <w:rPr>
          <w:rFonts w:ascii="Tahoma"/>
          <w:b/>
          <w:sz w:val="18"/>
          <w:u w:val="single"/>
        </w:rPr>
        <w:t>Bolt</w:t>
      </w:r>
      <w:r>
        <w:rPr>
          <w:rFonts w:ascii="Tahoma"/>
          <w:b/>
          <w:spacing w:val="-8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Area</w:t>
      </w:r>
      <w:r>
        <w:rPr>
          <w:rFonts w:ascii="Tahoma"/>
          <w:b/>
          <w:spacing w:val="-7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Calculation</w:t>
      </w:r>
      <w:r>
        <w:rPr>
          <w:rFonts w:ascii="Tahoma"/>
          <w:b/>
          <w:spacing w:val="-7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per</w:t>
      </w:r>
      <w:r>
        <w:rPr>
          <w:rFonts w:ascii="Tahoma"/>
          <w:b/>
          <w:spacing w:val="-6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Dennis</w:t>
      </w:r>
      <w:r>
        <w:rPr>
          <w:rFonts w:ascii="Tahoma"/>
          <w:b/>
          <w:spacing w:val="-7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R.</w:t>
      </w:r>
      <w:r>
        <w:rPr>
          <w:rFonts w:ascii="Tahoma"/>
          <w:b/>
          <w:spacing w:val="-7"/>
          <w:sz w:val="18"/>
          <w:u w:val="single"/>
        </w:rPr>
        <w:t xml:space="preserve"> </w:t>
      </w:r>
      <w:r>
        <w:rPr>
          <w:rFonts w:ascii="Tahoma"/>
          <w:b/>
          <w:spacing w:val="-4"/>
          <w:sz w:val="18"/>
          <w:u w:val="single"/>
        </w:rPr>
        <w:t>Moss</w:t>
      </w:r>
    </w:p>
    <w:p w14:paraId="7D1B70EC" w14:textId="77777777" w:rsidR="001A78FB" w:rsidRDefault="001A78FB" w:rsidP="00C9009C">
      <w:pPr>
        <w:pStyle w:val="BodyText"/>
        <w:rPr>
          <w:rFonts w:ascii="Tahoma"/>
          <w:b/>
          <w:sz w:val="22"/>
        </w:rPr>
      </w:pPr>
    </w:p>
    <w:p w14:paraId="20C80CBD" w14:textId="77777777" w:rsidR="001A78FB" w:rsidRDefault="00C9009C" w:rsidP="00C9009C">
      <w:pPr>
        <w:pStyle w:val="BodyText"/>
        <w:spacing w:before="141"/>
        <w:ind w:left="160"/>
        <w:rPr>
          <w:rFonts w:ascii="Tahoma"/>
        </w:rPr>
      </w:pPr>
      <w:r>
        <w:rPr>
          <w:rFonts w:ascii="Tahoma"/>
        </w:rPr>
        <w:t>Bolt</w:t>
      </w:r>
      <w:r>
        <w:rPr>
          <w:rFonts w:ascii="Tahoma"/>
          <w:spacing w:val="-6"/>
        </w:rPr>
        <w:t xml:space="preserve"> </w:t>
      </w:r>
      <w:r>
        <w:rPr>
          <w:rFonts w:ascii="Tahoma"/>
        </w:rPr>
        <w:t>Area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Requirement</w:t>
      </w:r>
      <w:r>
        <w:rPr>
          <w:rFonts w:ascii="Tahoma"/>
          <w:spacing w:val="-6"/>
        </w:rPr>
        <w:t xml:space="preserve"> </w:t>
      </w:r>
      <w:r>
        <w:rPr>
          <w:rFonts w:ascii="Tahoma"/>
        </w:rPr>
        <w:t>Due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to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Longitudinal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Load</w:t>
      </w:r>
      <w:r>
        <w:rPr>
          <w:rFonts w:ascii="Tahoma"/>
          <w:spacing w:val="-6"/>
        </w:rPr>
        <w:t xml:space="preserve"> </w:t>
      </w:r>
      <w:r>
        <w:rPr>
          <w:rFonts w:ascii="Tahoma"/>
          <w:spacing w:val="-2"/>
        </w:rPr>
        <w:t>[Bltarearl]:</w:t>
      </w:r>
    </w:p>
    <w:p w14:paraId="359D8401" w14:textId="77777777" w:rsidR="001A78FB" w:rsidRDefault="00C9009C" w:rsidP="00C9009C">
      <w:pPr>
        <w:pStyle w:val="BodyText"/>
        <w:spacing w:before="100"/>
        <w:ind w:left="340"/>
      </w:pPr>
      <w:r>
        <w:t>=</w:t>
      </w:r>
      <w:r>
        <w:rPr>
          <w:spacing w:val="-8"/>
        </w:rPr>
        <w:t xml:space="preserve"> </w:t>
      </w:r>
      <w:r>
        <w:t>0.0</w:t>
      </w:r>
      <w:r>
        <w:rPr>
          <w:spacing w:val="-7"/>
        </w:rPr>
        <w:t xml:space="preserve"> </w:t>
      </w:r>
      <w:r>
        <w:t>(QO</w:t>
      </w:r>
      <w:r>
        <w:rPr>
          <w:spacing w:val="-7"/>
        </w:rPr>
        <w:t xml:space="preserve"> </w:t>
      </w:r>
      <w:r>
        <w:t>&gt;</w:t>
      </w:r>
      <w:r>
        <w:rPr>
          <w:spacing w:val="-8"/>
        </w:rPr>
        <w:t xml:space="preserve"> </w:t>
      </w:r>
      <w:r>
        <w:t>QL</w:t>
      </w:r>
      <w:r>
        <w:rPr>
          <w:spacing w:val="-7"/>
        </w:rPr>
        <w:t xml:space="preserve"> </w:t>
      </w:r>
      <w:r>
        <w:t>--&gt;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Uplift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Longitudinal</w:t>
      </w:r>
      <w:r>
        <w:rPr>
          <w:spacing w:val="-7"/>
        </w:rPr>
        <w:t xml:space="preserve"> </w:t>
      </w:r>
      <w:r>
        <w:rPr>
          <w:spacing w:val="-2"/>
        </w:rPr>
        <w:t>direction)</w:t>
      </w:r>
    </w:p>
    <w:p w14:paraId="76DDEFEE" w14:textId="77777777" w:rsidR="001A78FB" w:rsidRDefault="001A78FB" w:rsidP="00C9009C">
      <w:pPr>
        <w:pStyle w:val="BodyText"/>
        <w:rPr>
          <w:sz w:val="20"/>
        </w:rPr>
      </w:pPr>
    </w:p>
    <w:p w14:paraId="3B4A67EF" w14:textId="77777777" w:rsidR="001A78FB" w:rsidRDefault="001A78FB" w:rsidP="00C9009C">
      <w:pPr>
        <w:pStyle w:val="BodyText"/>
        <w:spacing w:before="7"/>
        <w:rPr>
          <w:sz w:val="16"/>
        </w:rPr>
      </w:pPr>
    </w:p>
    <w:p w14:paraId="30821A03" w14:textId="77777777" w:rsidR="001A78FB" w:rsidRDefault="00C9009C" w:rsidP="00C9009C">
      <w:pPr>
        <w:pStyle w:val="BodyText"/>
        <w:ind w:left="160"/>
        <w:rPr>
          <w:rFonts w:ascii="Tahoma"/>
        </w:rPr>
      </w:pPr>
      <w:r>
        <w:rPr>
          <w:rFonts w:ascii="Tahoma"/>
        </w:rPr>
        <w:t>Bolt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Area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due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to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Shear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Load</w:t>
      </w:r>
      <w:r>
        <w:rPr>
          <w:rFonts w:ascii="Tahoma"/>
          <w:spacing w:val="-2"/>
        </w:rPr>
        <w:t xml:space="preserve"> [Bltarears]:</w:t>
      </w:r>
    </w:p>
    <w:p w14:paraId="0A2CA4EF" w14:textId="77777777" w:rsidR="001A78FB" w:rsidRDefault="00C9009C" w:rsidP="00C9009C">
      <w:pPr>
        <w:pStyle w:val="BodyText"/>
        <w:spacing w:before="100"/>
        <w:ind w:left="340"/>
      </w:pPr>
      <w:r>
        <w:t>=</w:t>
      </w:r>
      <w:r>
        <w:rPr>
          <w:spacing w:val="-5"/>
        </w:rPr>
        <w:t xml:space="preserve"> </w:t>
      </w:r>
      <w:r>
        <w:t>Fl</w:t>
      </w:r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(Stba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rPr>
          <w:spacing w:val="-2"/>
        </w:rPr>
        <w:t>Nbolts)</w:t>
      </w:r>
    </w:p>
    <w:p w14:paraId="6DC00F02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12"/>
        </w:rPr>
        <w:t xml:space="preserve"> </w:t>
      </w:r>
      <w:r>
        <w:t>1160.64/(7000.00</w:t>
      </w:r>
      <w:r>
        <w:rPr>
          <w:spacing w:val="-11"/>
        </w:rPr>
        <w:t xml:space="preserve"> </w:t>
      </w:r>
      <w:r>
        <w:t>*</w:t>
      </w:r>
      <w:r>
        <w:rPr>
          <w:spacing w:val="-12"/>
        </w:rPr>
        <w:t xml:space="preserve"> </w:t>
      </w:r>
      <w:r>
        <w:t>8.00</w:t>
      </w:r>
      <w:r>
        <w:rPr>
          <w:spacing w:val="-11"/>
        </w:rPr>
        <w:t xml:space="preserve"> </w:t>
      </w:r>
      <w:r>
        <w:rPr>
          <w:spacing w:val="-10"/>
        </w:rPr>
        <w:t>)</w:t>
      </w:r>
    </w:p>
    <w:p w14:paraId="7C0CA3AD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8"/>
        </w:rPr>
        <w:t xml:space="preserve"> </w:t>
      </w:r>
      <w:r>
        <w:t>0.0207</w:t>
      </w:r>
      <w:r>
        <w:rPr>
          <w:spacing w:val="-7"/>
        </w:rPr>
        <w:t xml:space="preserve"> </w:t>
      </w:r>
      <w:r>
        <w:rPr>
          <w:spacing w:val="-4"/>
        </w:rPr>
        <w:t>in^2</w:t>
      </w:r>
    </w:p>
    <w:p w14:paraId="0BF0300B" w14:textId="77777777" w:rsidR="001A78FB" w:rsidRDefault="001A78FB" w:rsidP="00C9009C">
      <w:pPr>
        <w:pStyle w:val="BodyText"/>
        <w:rPr>
          <w:sz w:val="20"/>
        </w:rPr>
      </w:pPr>
    </w:p>
    <w:p w14:paraId="186FC3C8" w14:textId="77777777" w:rsidR="001A78FB" w:rsidRDefault="001A78FB" w:rsidP="00C9009C">
      <w:pPr>
        <w:pStyle w:val="BodyText"/>
        <w:spacing w:before="7"/>
        <w:rPr>
          <w:sz w:val="16"/>
        </w:rPr>
      </w:pPr>
    </w:p>
    <w:p w14:paraId="12B68276" w14:textId="77777777" w:rsidR="001A78FB" w:rsidRDefault="00C9009C" w:rsidP="00C9009C">
      <w:pPr>
        <w:pStyle w:val="BodyText"/>
        <w:ind w:left="160"/>
        <w:rPr>
          <w:rFonts w:ascii="Tahoma"/>
        </w:rPr>
      </w:pPr>
      <w:r>
        <w:rPr>
          <w:rFonts w:ascii="Tahoma"/>
        </w:rPr>
        <w:t>Bolt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Area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due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to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Transverse</w:t>
      </w:r>
      <w:r>
        <w:rPr>
          <w:rFonts w:ascii="Tahoma"/>
          <w:spacing w:val="-8"/>
        </w:rPr>
        <w:t xml:space="preserve"> </w:t>
      </w:r>
      <w:r>
        <w:rPr>
          <w:rFonts w:ascii="Tahoma"/>
          <w:spacing w:val="-4"/>
        </w:rPr>
        <w:t>Load</w:t>
      </w:r>
    </w:p>
    <w:p w14:paraId="7EB7A22F" w14:textId="77777777" w:rsidR="001A78FB" w:rsidRDefault="001A78FB" w:rsidP="00C9009C">
      <w:pPr>
        <w:pStyle w:val="BodyText"/>
        <w:rPr>
          <w:rFonts w:ascii="Tahoma"/>
          <w:sz w:val="22"/>
        </w:rPr>
      </w:pPr>
    </w:p>
    <w:p w14:paraId="65D5E38D" w14:textId="77777777" w:rsidR="001A78FB" w:rsidRDefault="00C9009C" w:rsidP="00C9009C">
      <w:pPr>
        <w:pStyle w:val="BodyText"/>
        <w:spacing w:before="141"/>
        <w:ind w:left="160"/>
        <w:rPr>
          <w:rFonts w:ascii="Tahoma"/>
        </w:rPr>
      </w:pPr>
      <w:r>
        <w:rPr>
          <w:rFonts w:ascii="Tahoma"/>
        </w:rPr>
        <w:t>Moment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on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Baseplate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Due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to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Transverse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Load</w:t>
      </w:r>
      <w:r>
        <w:rPr>
          <w:rFonts w:ascii="Tahoma"/>
          <w:spacing w:val="-7"/>
        </w:rPr>
        <w:t xml:space="preserve"> </w:t>
      </w:r>
      <w:r>
        <w:rPr>
          <w:rFonts w:ascii="Tahoma"/>
          <w:spacing w:val="-2"/>
        </w:rPr>
        <w:t>[Rmom]:</w:t>
      </w:r>
    </w:p>
    <w:p w14:paraId="59878970" w14:textId="77777777" w:rsidR="001A78FB" w:rsidRDefault="00C9009C" w:rsidP="00C9009C">
      <w:pPr>
        <w:pStyle w:val="BodyText"/>
        <w:spacing w:before="100"/>
        <w:ind w:left="340"/>
      </w:pPr>
      <w:r>
        <w:t>=</w:t>
      </w:r>
      <w:r>
        <w:rPr>
          <w:spacing w:val="-4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Ft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X</w:t>
      </w:r>
      <w:r>
        <w:rPr>
          <w:spacing w:val="-3"/>
        </w:rPr>
        <w:t xml:space="preserve"> </w:t>
      </w:r>
      <w:r>
        <w:rPr>
          <w:spacing w:val="-2"/>
        </w:rPr>
        <w:t>Moments</w:t>
      </w:r>
    </w:p>
    <w:p w14:paraId="3FB07923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6"/>
        </w:rPr>
        <w:t xml:space="preserve"> </w:t>
      </w:r>
      <w:r>
        <w:t>3.58</w:t>
      </w:r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989.19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rPr>
          <w:spacing w:val="-4"/>
        </w:rPr>
        <w:t>0.00</w:t>
      </w:r>
    </w:p>
    <w:p w14:paraId="7023F952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12"/>
        </w:rPr>
        <w:t xml:space="preserve"> </w:t>
      </w:r>
      <w:r>
        <w:t>3544.59</w:t>
      </w:r>
      <w:r>
        <w:rPr>
          <w:spacing w:val="-11"/>
        </w:rPr>
        <w:t xml:space="preserve"> </w:t>
      </w:r>
      <w:r>
        <w:t>ft-</w:t>
      </w:r>
      <w:r>
        <w:rPr>
          <w:spacing w:val="-5"/>
        </w:rPr>
        <w:t>lbf</w:t>
      </w:r>
    </w:p>
    <w:p w14:paraId="2F20B52D" w14:textId="77777777" w:rsidR="001A78FB" w:rsidRDefault="001A78FB" w:rsidP="00C9009C">
      <w:pPr>
        <w:pStyle w:val="BodyText"/>
        <w:rPr>
          <w:sz w:val="20"/>
        </w:rPr>
      </w:pPr>
    </w:p>
    <w:p w14:paraId="14D358E4" w14:textId="77777777" w:rsidR="001A78FB" w:rsidRDefault="001A78FB" w:rsidP="00C9009C">
      <w:pPr>
        <w:pStyle w:val="BodyText"/>
        <w:spacing w:before="7"/>
        <w:rPr>
          <w:sz w:val="16"/>
        </w:rPr>
      </w:pPr>
    </w:p>
    <w:p w14:paraId="0B05D8A1" w14:textId="77777777" w:rsidR="001A78FB" w:rsidRDefault="00C9009C" w:rsidP="00C9009C">
      <w:pPr>
        <w:pStyle w:val="BodyText"/>
        <w:ind w:left="160"/>
        <w:rPr>
          <w:rFonts w:ascii="Tahoma"/>
        </w:rPr>
      </w:pPr>
      <w:r>
        <w:rPr>
          <w:rFonts w:ascii="Tahoma"/>
          <w:spacing w:val="-2"/>
        </w:rPr>
        <w:t>Eccentricity</w:t>
      </w:r>
      <w:r>
        <w:rPr>
          <w:rFonts w:ascii="Tahoma"/>
          <w:spacing w:val="2"/>
        </w:rPr>
        <w:t xml:space="preserve"> </w:t>
      </w:r>
      <w:r>
        <w:rPr>
          <w:rFonts w:ascii="Tahoma"/>
          <w:spacing w:val="-4"/>
        </w:rPr>
        <w:t>(e):</w:t>
      </w:r>
    </w:p>
    <w:p w14:paraId="7A545BFF" w14:textId="77777777" w:rsidR="001A78FB" w:rsidRDefault="00C9009C" w:rsidP="00C9009C">
      <w:pPr>
        <w:pStyle w:val="BodyText"/>
        <w:spacing w:before="100"/>
        <w:ind w:left="340"/>
      </w:pPr>
      <w:r>
        <w:t>=</w:t>
      </w:r>
      <w:r>
        <w:rPr>
          <w:spacing w:val="-5"/>
        </w:rPr>
        <w:t xml:space="preserve"> </w:t>
      </w:r>
      <w:r>
        <w:t>Rmom</w:t>
      </w:r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rPr>
          <w:spacing w:val="-5"/>
        </w:rPr>
        <w:t>QO</w:t>
      </w:r>
    </w:p>
    <w:p w14:paraId="115A38BB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3"/>
        </w:rPr>
        <w:t xml:space="preserve"> </w:t>
      </w:r>
      <w:r>
        <w:rPr>
          <w:spacing w:val="-2"/>
        </w:rPr>
        <w:t>42535.03/10722.06</w:t>
      </w:r>
    </w:p>
    <w:p w14:paraId="4D3F1169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8"/>
        </w:rPr>
        <w:t xml:space="preserve"> </w:t>
      </w:r>
      <w:r>
        <w:t>3.97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&lt;</w:t>
      </w:r>
      <w:r>
        <w:rPr>
          <w:spacing w:val="-8"/>
        </w:rPr>
        <w:t xml:space="preserve"> </w:t>
      </w:r>
      <w:r>
        <w:t>Bplen/6</w:t>
      </w:r>
      <w:r>
        <w:rPr>
          <w:spacing w:val="-8"/>
        </w:rPr>
        <w:t xml:space="preserve"> </w:t>
      </w:r>
      <w:r>
        <w:t>--&gt;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Uplift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Transverse</w:t>
      </w:r>
      <w:r>
        <w:rPr>
          <w:spacing w:val="-8"/>
        </w:rPr>
        <w:t xml:space="preserve"> </w:t>
      </w:r>
      <w:r>
        <w:rPr>
          <w:spacing w:val="-2"/>
        </w:rPr>
        <w:t>direction</w:t>
      </w:r>
    </w:p>
    <w:p w14:paraId="078BBAD2" w14:textId="77777777" w:rsidR="001A78FB" w:rsidRDefault="001A78FB" w:rsidP="00C9009C">
      <w:pPr>
        <w:pStyle w:val="BodyText"/>
        <w:rPr>
          <w:sz w:val="20"/>
        </w:rPr>
      </w:pPr>
    </w:p>
    <w:p w14:paraId="168ABD51" w14:textId="77777777" w:rsidR="001A78FB" w:rsidRDefault="001A78FB" w:rsidP="00C9009C">
      <w:pPr>
        <w:pStyle w:val="BodyText"/>
        <w:spacing w:before="7"/>
        <w:rPr>
          <w:sz w:val="16"/>
        </w:rPr>
      </w:pPr>
    </w:p>
    <w:p w14:paraId="638D9AA6" w14:textId="77777777" w:rsidR="001A78FB" w:rsidRDefault="00C9009C" w:rsidP="00C9009C">
      <w:pPr>
        <w:pStyle w:val="BodyText"/>
        <w:ind w:left="160"/>
        <w:rPr>
          <w:rFonts w:ascii="Tahoma"/>
        </w:rPr>
      </w:pPr>
      <w:r>
        <w:rPr>
          <w:rFonts w:ascii="Tahoma"/>
        </w:rPr>
        <w:t>Bolt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Area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due</w:t>
      </w:r>
      <w:r>
        <w:rPr>
          <w:rFonts w:ascii="Tahoma"/>
          <w:spacing w:val="-6"/>
        </w:rPr>
        <w:t xml:space="preserve"> </w:t>
      </w:r>
      <w:r>
        <w:rPr>
          <w:rFonts w:ascii="Tahoma"/>
        </w:rPr>
        <w:t>to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Transverse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Load</w:t>
      </w:r>
      <w:r>
        <w:rPr>
          <w:rFonts w:ascii="Tahoma"/>
          <w:spacing w:val="-6"/>
        </w:rPr>
        <w:t xml:space="preserve"> </w:t>
      </w:r>
      <w:r>
        <w:rPr>
          <w:rFonts w:ascii="Tahoma"/>
          <w:spacing w:val="-2"/>
        </w:rPr>
        <w:t>[Bltareart]:</w:t>
      </w:r>
    </w:p>
    <w:p w14:paraId="4A72C46C" w14:textId="77777777" w:rsidR="001A78FB" w:rsidRDefault="00C9009C" w:rsidP="00C9009C">
      <w:pPr>
        <w:pStyle w:val="BodyText"/>
        <w:spacing w:before="100"/>
        <w:ind w:left="340"/>
      </w:pPr>
      <w:r>
        <w:t>=</w:t>
      </w:r>
      <w:r>
        <w:rPr>
          <w:spacing w:val="-4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(No</w:t>
      </w:r>
      <w:r>
        <w:rPr>
          <w:spacing w:val="-4"/>
        </w:rPr>
        <w:t xml:space="preserve"> </w:t>
      </w:r>
      <w:r>
        <w:rPr>
          <w:spacing w:val="-2"/>
        </w:rPr>
        <w:t>Uplift)</w:t>
      </w:r>
    </w:p>
    <w:p w14:paraId="2FE62F37" w14:textId="77777777" w:rsidR="001A78FB" w:rsidRDefault="001A78FB" w:rsidP="00C9009C">
      <w:pPr>
        <w:pStyle w:val="BodyText"/>
        <w:rPr>
          <w:sz w:val="20"/>
        </w:rPr>
      </w:pPr>
    </w:p>
    <w:p w14:paraId="2CAE0B80" w14:textId="77777777" w:rsidR="001A78FB" w:rsidRDefault="001A78FB" w:rsidP="00C9009C">
      <w:pPr>
        <w:pStyle w:val="BodyText"/>
        <w:spacing w:before="7"/>
        <w:rPr>
          <w:sz w:val="16"/>
        </w:rPr>
      </w:pPr>
    </w:p>
    <w:p w14:paraId="2BFC0205" w14:textId="77777777" w:rsidR="001A78FB" w:rsidRDefault="00C9009C" w:rsidP="00C9009C">
      <w:pPr>
        <w:pStyle w:val="BodyText"/>
        <w:ind w:left="160"/>
        <w:rPr>
          <w:rFonts w:ascii="Tahoma"/>
        </w:rPr>
      </w:pPr>
      <w:r>
        <w:rPr>
          <w:rFonts w:ascii="Tahoma"/>
        </w:rPr>
        <w:t>Required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of</w:t>
      </w:r>
      <w:r>
        <w:rPr>
          <w:rFonts w:ascii="Tahoma"/>
          <w:spacing w:val="-6"/>
        </w:rPr>
        <w:t xml:space="preserve"> </w:t>
      </w:r>
      <w:r>
        <w:rPr>
          <w:rFonts w:ascii="Tahoma"/>
        </w:rPr>
        <w:t>a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Single</w:t>
      </w:r>
      <w:r>
        <w:rPr>
          <w:rFonts w:ascii="Tahoma"/>
          <w:spacing w:val="-6"/>
        </w:rPr>
        <w:t xml:space="preserve"> </w:t>
      </w:r>
      <w:r>
        <w:rPr>
          <w:rFonts w:ascii="Tahoma"/>
        </w:rPr>
        <w:t>Bolt</w:t>
      </w:r>
      <w:r>
        <w:rPr>
          <w:rFonts w:ascii="Tahoma"/>
          <w:spacing w:val="-6"/>
        </w:rPr>
        <w:t xml:space="preserve"> </w:t>
      </w:r>
      <w:r>
        <w:rPr>
          <w:rFonts w:ascii="Tahoma"/>
          <w:spacing w:val="-2"/>
        </w:rPr>
        <w:t>[Bltarear]</w:t>
      </w:r>
    </w:p>
    <w:p w14:paraId="7DE64F75" w14:textId="77777777" w:rsidR="001A78FB" w:rsidRDefault="00C9009C" w:rsidP="00C9009C">
      <w:pPr>
        <w:pStyle w:val="BodyText"/>
        <w:spacing w:before="100"/>
        <w:ind w:left="340"/>
      </w:pPr>
      <w:r>
        <w:t>=</w:t>
      </w:r>
      <w:r>
        <w:rPr>
          <w:spacing w:val="-20"/>
        </w:rPr>
        <w:t xml:space="preserve"> </w:t>
      </w:r>
      <w:r>
        <w:t>max[Bltarearl,</w:t>
      </w:r>
      <w:r>
        <w:rPr>
          <w:spacing w:val="-17"/>
        </w:rPr>
        <w:t xml:space="preserve"> </w:t>
      </w:r>
      <w:r>
        <w:t>Bltarears,</w:t>
      </w:r>
      <w:r>
        <w:rPr>
          <w:spacing w:val="-17"/>
        </w:rPr>
        <w:t xml:space="preserve"> </w:t>
      </w:r>
      <w:r>
        <w:rPr>
          <w:spacing w:val="-2"/>
        </w:rPr>
        <w:t>Bltareart]</w:t>
      </w:r>
    </w:p>
    <w:p w14:paraId="07832CF3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11"/>
        </w:rPr>
        <w:t xml:space="preserve"> </w:t>
      </w:r>
      <w:r>
        <w:t>max[0.0000</w:t>
      </w:r>
      <w:r>
        <w:rPr>
          <w:spacing w:val="-9"/>
        </w:rPr>
        <w:t xml:space="preserve"> </w:t>
      </w:r>
      <w:r>
        <w:t>,</w:t>
      </w:r>
      <w:r>
        <w:rPr>
          <w:spacing w:val="-8"/>
        </w:rPr>
        <w:t xml:space="preserve"> </w:t>
      </w:r>
      <w:r>
        <w:t>0.0207</w:t>
      </w:r>
      <w:r>
        <w:rPr>
          <w:spacing w:val="-9"/>
        </w:rPr>
        <w:t xml:space="preserve"> </w:t>
      </w:r>
      <w:r>
        <w:t>,</w:t>
      </w:r>
      <w:r>
        <w:rPr>
          <w:spacing w:val="-9"/>
        </w:rPr>
        <w:t xml:space="preserve"> </w:t>
      </w:r>
      <w:r>
        <w:t>0.0000</w:t>
      </w:r>
      <w:r>
        <w:rPr>
          <w:spacing w:val="-8"/>
        </w:rPr>
        <w:t xml:space="preserve"> </w:t>
      </w:r>
      <w:r>
        <w:rPr>
          <w:spacing w:val="-10"/>
        </w:rPr>
        <w:t>]</w:t>
      </w:r>
    </w:p>
    <w:p w14:paraId="4E601A0D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8"/>
        </w:rPr>
        <w:t xml:space="preserve"> </w:t>
      </w:r>
      <w:r>
        <w:t>0.0207</w:t>
      </w:r>
      <w:r>
        <w:rPr>
          <w:spacing w:val="-7"/>
        </w:rPr>
        <w:t xml:space="preserve"> </w:t>
      </w:r>
      <w:r>
        <w:rPr>
          <w:spacing w:val="-4"/>
        </w:rPr>
        <w:t>in^2</w:t>
      </w:r>
    </w:p>
    <w:p w14:paraId="57D45244" w14:textId="77777777" w:rsidR="001A78FB" w:rsidRDefault="001A78FB" w:rsidP="00C9009C">
      <w:pPr>
        <w:pStyle w:val="BodyText"/>
        <w:rPr>
          <w:sz w:val="20"/>
        </w:rPr>
      </w:pPr>
    </w:p>
    <w:p w14:paraId="0764E9FA" w14:textId="77777777" w:rsidR="001A78FB" w:rsidRDefault="001A78FB" w:rsidP="00C9009C">
      <w:pPr>
        <w:pStyle w:val="BodyText"/>
        <w:rPr>
          <w:sz w:val="20"/>
        </w:rPr>
      </w:pPr>
    </w:p>
    <w:p w14:paraId="4570C52E" w14:textId="77777777" w:rsidR="001A78FB" w:rsidRDefault="001A78FB" w:rsidP="00C9009C">
      <w:pPr>
        <w:pStyle w:val="BodyText"/>
        <w:spacing w:before="2"/>
        <w:rPr>
          <w:sz w:val="24"/>
        </w:rPr>
      </w:pPr>
    </w:p>
    <w:p w14:paraId="124959BE" w14:textId="77777777" w:rsidR="001A78FB" w:rsidRDefault="00C9009C" w:rsidP="00C9009C">
      <w:pPr>
        <w:pStyle w:val="Heading1"/>
        <w:rPr>
          <w:rFonts w:ascii="Tahoma"/>
        </w:rPr>
      </w:pPr>
      <w:r>
        <w:rPr>
          <w:rFonts w:ascii="Tahoma"/>
        </w:rPr>
        <w:t>ASME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Horizontal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Vessel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Analysis: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Stresses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for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the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Right</w:t>
      </w:r>
      <w:r>
        <w:rPr>
          <w:rFonts w:ascii="Tahoma"/>
          <w:spacing w:val="-8"/>
        </w:rPr>
        <w:t xml:space="preserve"> </w:t>
      </w:r>
      <w:r>
        <w:rPr>
          <w:rFonts w:ascii="Tahoma"/>
          <w:spacing w:val="-2"/>
        </w:rPr>
        <w:t>Saddle</w:t>
      </w:r>
    </w:p>
    <w:p w14:paraId="2304944F" w14:textId="77777777" w:rsidR="001A78FB" w:rsidRDefault="00C9009C" w:rsidP="00C9009C">
      <w:pPr>
        <w:pStyle w:val="BodyText"/>
        <w:spacing w:before="99"/>
        <w:ind w:left="340"/>
        <w:rPr>
          <w:rFonts w:ascii="Arial"/>
        </w:rPr>
      </w:pPr>
      <w:r>
        <w:rPr>
          <w:rFonts w:ascii="Arial"/>
        </w:rPr>
        <w:t>(per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ASME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Sec.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VIII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Div.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2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based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on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Zick</w:t>
      </w:r>
      <w:r>
        <w:rPr>
          <w:rFonts w:ascii="Arial"/>
          <w:spacing w:val="-4"/>
        </w:rPr>
        <w:t xml:space="preserve"> </w:t>
      </w:r>
      <w:r>
        <w:rPr>
          <w:rFonts w:ascii="Arial"/>
          <w:spacing w:val="-2"/>
        </w:rPr>
        <w:t>method.)</w:t>
      </w:r>
    </w:p>
    <w:p w14:paraId="01BA5CB7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65838CEE" w14:textId="77777777" w:rsidR="001A78FB" w:rsidRDefault="001A78FB" w:rsidP="00C9009C">
      <w:pPr>
        <w:pStyle w:val="BodyText"/>
        <w:spacing w:before="3"/>
        <w:rPr>
          <w:rFonts w:ascii="Arial"/>
          <w:sz w:val="16"/>
        </w:rPr>
      </w:pPr>
    </w:p>
    <w:p w14:paraId="02C26600" w14:textId="77777777" w:rsidR="001A78FB" w:rsidRDefault="00C9009C" w:rsidP="00C9009C">
      <w:pPr>
        <w:pStyle w:val="BodyText"/>
        <w:spacing w:line="362" w:lineRule="auto"/>
        <w:ind w:left="790" w:right="5663"/>
        <w:rPr>
          <w:rFonts w:ascii="Arial"/>
        </w:rPr>
      </w:pPr>
      <w:r>
        <w:rPr>
          <w:rFonts w:ascii="Arial"/>
          <w:color w:val="0000FF"/>
        </w:rPr>
        <w:t>Note:</w:t>
      </w:r>
      <w:r>
        <w:rPr>
          <w:rFonts w:ascii="Arial"/>
          <w:color w:val="0000FF"/>
          <w:spacing w:val="-7"/>
        </w:rPr>
        <w:t xml:space="preserve"> </w:t>
      </w:r>
      <w:r>
        <w:rPr>
          <w:rFonts w:ascii="Arial"/>
          <w:color w:val="0000FF"/>
        </w:rPr>
        <w:t>Wear</w:t>
      </w:r>
      <w:r>
        <w:rPr>
          <w:rFonts w:ascii="Arial"/>
          <w:color w:val="0000FF"/>
          <w:spacing w:val="-7"/>
        </w:rPr>
        <w:t xml:space="preserve"> </w:t>
      </w:r>
      <w:r>
        <w:rPr>
          <w:rFonts w:ascii="Arial"/>
          <w:color w:val="0000FF"/>
        </w:rPr>
        <w:t>Pad</w:t>
      </w:r>
      <w:r>
        <w:rPr>
          <w:rFonts w:ascii="Arial"/>
          <w:color w:val="0000FF"/>
          <w:spacing w:val="-7"/>
        </w:rPr>
        <w:t xml:space="preserve"> </w:t>
      </w:r>
      <w:r>
        <w:rPr>
          <w:rFonts w:ascii="Arial"/>
          <w:color w:val="0000FF"/>
        </w:rPr>
        <w:t>Width</w:t>
      </w:r>
      <w:r>
        <w:rPr>
          <w:rFonts w:ascii="Arial"/>
          <w:color w:val="0000FF"/>
          <w:spacing w:val="-7"/>
        </w:rPr>
        <w:t xml:space="preserve"> </w:t>
      </w:r>
      <w:r>
        <w:rPr>
          <w:rFonts w:ascii="Arial"/>
          <w:color w:val="0000FF"/>
        </w:rPr>
        <w:t>(11.81)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</w:rPr>
        <w:t>is</w:t>
      </w:r>
      <w:r>
        <w:rPr>
          <w:rFonts w:ascii="Arial"/>
          <w:color w:val="0000FF"/>
          <w:spacing w:val="-7"/>
        </w:rPr>
        <w:t xml:space="preserve"> </w:t>
      </w:r>
      <w:r>
        <w:rPr>
          <w:rFonts w:ascii="Arial"/>
          <w:color w:val="0000FF"/>
        </w:rPr>
        <w:t>less</w:t>
      </w:r>
      <w:r>
        <w:rPr>
          <w:rFonts w:ascii="Arial"/>
          <w:color w:val="0000FF"/>
          <w:spacing w:val="-7"/>
        </w:rPr>
        <w:t xml:space="preserve"> </w:t>
      </w:r>
      <w:r>
        <w:rPr>
          <w:rFonts w:ascii="Arial"/>
          <w:color w:val="0000FF"/>
        </w:rPr>
        <w:t>than</w:t>
      </w:r>
      <w:r>
        <w:rPr>
          <w:rFonts w:ascii="Arial"/>
          <w:color w:val="0000FF"/>
          <w:spacing w:val="-7"/>
        </w:rPr>
        <w:t xml:space="preserve"> </w:t>
      </w:r>
      <w:r>
        <w:rPr>
          <w:rFonts w:ascii="Arial"/>
          <w:color w:val="0000FF"/>
        </w:rPr>
        <w:t>1.56*sqrt(rm*t) and less than 2a. The wear plate will be ignored.</w:t>
      </w:r>
    </w:p>
    <w:p w14:paraId="76CFC8D1" w14:textId="77777777" w:rsidR="001A78FB" w:rsidRDefault="001A78FB" w:rsidP="00C9009C">
      <w:pPr>
        <w:pStyle w:val="BodyText"/>
        <w:rPr>
          <w:rFonts w:ascii="Arial"/>
          <w:sz w:val="27"/>
        </w:rPr>
      </w:pPr>
    </w:p>
    <w:p w14:paraId="1C57EA53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Minimum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Wear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Plate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Width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be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considered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in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analysis</w:t>
      </w:r>
      <w:r>
        <w:rPr>
          <w:rFonts w:ascii="Arial"/>
          <w:spacing w:val="-3"/>
        </w:rPr>
        <w:t xml:space="preserve"> </w:t>
      </w:r>
      <w:r>
        <w:rPr>
          <w:rFonts w:ascii="Arial"/>
          <w:spacing w:val="-2"/>
        </w:rPr>
        <w:t>[b1]:</w:t>
      </w:r>
    </w:p>
    <w:p w14:paraId="73C52806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8"/>
        </w:rPr>
        <w:t xml:space="preserve"> </w:t>
      </w:r>
      <w:r>
        <w:t>min(</w:t>
      </w:r>
      <w:r>
        <w:rPr>
          <w:spacing w:val="-5"/>
        </w:rPr>
        <w:t xml:space="preserve"> </w:t>
      </w:r>
      <w:r>
        <w:t>b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1.56*sqrt(</w:t>
      </w:r>
      <w:r>
        <w:rPr>
          <w:spacing w:val="-5"/>
        </w:rPr>
        <w:t xml:space="preserve"> </w:t>
      </w:r>
      <w:r>
        <w:t>Rm</w:t>
      </w:r>
      <w:r>
        <w:rPr>
          <w:spacing w:val="-6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t</w:t>
      </w:r>
      <w:r>
        <w:rPr>
          <w:spacing w:val="-5"/>
        </w:rPr>
        <w:t xml:space="preserve"> </w:t>
      </w:r>
      <w:r>
        <w:t>),</w:t>
      </w:r>
      <w:r>
        <w:rPr>
          <w:spacing w:val="-5"/>
        </w:rPr>
        <w:t xml:space="preserve"> </w:t>
      </w:r>
      <w:r>
        <w:t>2a</w:t>
      </w:r>
      <w:r>
        <w:rPr>
          <w:spacing w:val="-5"/>
        </w:rPr>
        <w:t xml:space="preserve"> </w:t>
      </w:r>
      <w:r>
        <w:rPr>
          <w:spacing w:val="-10"/>
        </w:rPr>
        <w:t>)</w:t>
      </w:r>
    </w:p>
    <w:p w14:paraId="6D9D5F05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8"/>
        </w:rPr>
        <w:t xml:space="preserve"> </w:t>
      </w:r>
      <w:r>
        <w:t>min(</w:t>
      </w:r>
      <w:r>
        <w:rPr>
          <w:spacing w:val="-8"/>
        </w:rPr>
        <w:t xml:space="preserve"> </w:t>
      </w:r>
      <w:r>
        <w:t>7.250</w:t>
      </w:r>
      <w:r>
        <w:rPr>
          <w:spacing w:val="-8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1.56*sqrt(</w:t>
      </w:r>
      <w:r>
        <w:rPr>
          <w:spacing w:val="-7"/>
        </w:rPr>
        <w:t xml:space="preserve"> </w:t>
      </w:r>
      <w:r>
        <w:t>30.4331</w:t>
      </w:r>
      <w:r>
        <w:rPr>
          <w:spacing w:val="-8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0.8661</w:t>
      </w:r>
      <w:r>
        <w:rPr>
          <w:spacing w:val="-8"/>
        </w:rPr>
        <w:t xml:space="preserve"> </w:t>
      </w:r>
      <w:r>
        <w:t>),</w:t>
      </w:r>
      <w:r>
        <w:rPr>
          <w:spacing w:val="-8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21.000</w:t>
      </w:r>
      <w:r>
        <w:rPr>
          <w:spacing w:val="-8"/>
        </w:rPr>
        <w:t xml:space="preserve"> </w:t>
      </w:r>
      <w:r>
        <w:rPr>
          <w:spacing w:val="-10"/>
        </w:rPr>
        <w:t>)</w:t>
      </w:r>
    </w:p>
    <w:p w14:paraId="495331EF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9"/>
        </w:rPr>
        <w:t xml:space="preserve"> </w:t>
      </w:r>
      <w:r>
        <w:t>15.2593</w:t>
      </w:r>
      <w:r>
        <w:rPr>
          <w:spacing w:val="-8"/>
        </w:rPr>
        <w:t xml:space="preserve"> </w:t>
      </w:r>
      <w:r>
        <w:rPr>
          <w:spacing w:val="-5"/>
        </w:rPr>
        <w:t>in</w:t>
      </w:r>
    </w:p>
    <w:p w14:paraId="17AF860D" w14:textId="77777777" w:rsidR="001A78FB" w:rsidRDefault="001A78FB" w:rsidP="00C9009C">
      <w:pPr>
        <w:pStyle w:val="BodyText"/>
        <w:rPr>
          <w:sz w:val="20"/>
        </w:rPr>
      </w:pPr>
    </w:p>
    <w:p w14:paraId="43B66D99" w14:textId="77777777" w:rsidR="001A78FB" w:rsidRDefault="001A78FB" w:rsidP="00C9009C">
      <w:pPr>
        <w:pStyle w:val="BodyText"/>
        <w:spacing w:before="3"/>
        <w:rPr>
          <w:sz w:val="17"/>
        </w:rPr>
      </w:pPr>
    </w:p>
    <w:p w14:paraId="48976E5C" w14:textId="77777777" w:rsidR="001A78FB" w:rsidRDefault="00C9009C" w:rsidP="00C9009C">
      <w:pPr>
        <w:pStyle w:val="Heading1"/>
      </w:pPr>
      <w:r>
        <w:t>Input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Calculated</w:t>
      </w:r>
      <w:r>
        <w:rPr>
          <w:spacing w:val="-3"/>
        </w:rPr>
        <w:t xml:space="preserve"> </w:t>
      </w:r>
      <w:r>
        <w:rPr>
          <w:spacing w:val="-2"/>
        </w:rPr>
        <w:t>Values:</w:t>
      </w:r>
    </w:p>
    <w:p w14:paraId="747188D9" w14:textId="77777777" w:rsidR="001A78FB" w:rsidRDefault="001A78FB" w:rsidP="00C9009C">
      <w:p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tbl>
      <w:tblPr>
        <w:tblW w:w="0" w:type="auto"/>
        <w:tblInd w:w="13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0"/>
        <w:gridCol w:w="840"/>
        <w:gridCol w:w="1926"/>
        <w:gridCol w:w="1226"/>
        <w:gridCol w:w="541"/>
        <w:gridCol w:w="851"/>
        <w:gridCol w:w="520"/>
        <w:gridCol w:w="829"/>
      </w:tblGrid>
      <w:tr w:rsidR="001A78FB" w14:paraId="5974DF77" w14:textId="77777777">
        <w:trPr>
          <w:trHeight w:val="226"/>
        </w:trPr>
        <w:tc>
          <w:tcPr>
            <w:tcW w:w="2150" w:type="dxa"/>
            <w:gridSpan w:val="2"/>
          </w:tcPr>
          <w:p w14:paraId="429BED56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926" w:type="dxa"/>
          </w:tcPr>
          <w:p w14:paraId="72ECC37F" w14:textId="77777777" w:rsidR="001A78FB" w:rsidRDefault="00C9009C" w:rsidP="00C9009C">
            <w:pPr>
              <w:pStyle w:val="TableParagraph"/>
              <w:spacing w:before="0" w:line="207" w:lineRule="exact"/>
              <w:ind w:right="5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FileName</w:t>
            </w:r>
          </w:p>
        </w:tc>
        <w:tc>
          <w:tcPr>
            <w:tcW w:w="1226" w:type="dxa"/>
          </w:tcPr>
          <w:p w14:paraId="0014D561" w14:textId="77777777" w:rsidR="001A78FB" w:rsidRDefault="00C9009C" w:rsidP="00C9009C">
            <w:pPr>
              <w:pStyle w:val="TableParagraph"/>
              <w:spacing w:before="0" w:line="207" w:lineRule="exact"/>
              <w:ind w:left="65"/>
              <w:rPr>
                <w:b/>
                <w:sz w:val="20"/>
              </w:rPr>
            </w:pPr>
            <w:r>
              <w:rPr>
                <w:b/>
                <w:sz w:val="20"/>
              </w:rPr>
              <w:t>: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D4470</w:t>
            </w:r>
          </w:p>
        </w:tc>
        <w:tc>
          <w:tcPr>
            <w:tcW w:w="2741" w:type="dxa"/>
            <w:gridSpan w:val="4"/>
          </w:tcPr>
          <w:p w14:paraId="3A4A8FA1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1A78FB" w14:paraId="4DB4069F" w14:textId="77777777">
        <w:trPr>
          <w:trHeight w:val="226"/>
        </w:trPr>
        <w:tc>
          <w:tcPr>
            <w:tcW w:w="1310" w:type="dxa"/>
          </w:tcPr>
          <w:p w14:paraId="73ADC6BF" w14:textId="77777777" w:rsidR="001A78FB" w:rsidRDefault="00C9009C" w:rsidP="00C9009C">
            <w:pPr>
              <w:pStyle w:val="TableParagraph"/>
              <w:spacing w:before="0" w:line="207" w:lineRule="exact"/>
              <w:ind w:left="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Horizontal</w:t>
            </w:r>
          </w:p>
        </w:tc>
        <w:tc>
          <w:tcPr>
            <w:tcW w:w="840" w:type="dxa"/>
          </w:tcPr>
          <w:p w14:paraId="6CAE8A84" w14:textId="77777777" w:rsidR="001A78FB" w:rsidRDefault="00C9009C" w:rsidP="00C9009C">
            <w:pPr>
              <w:pStyle w:val="TableParagraph"/>
              <w:spacing w:before="0" w:line="207" w:lineRule="exact"/>
              <w:ind w:left="5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Vessel</w:t>
            </w:r>
          </w:p>
        </w:tc>
        <w:tc>
          <w:tcPr>
            <w:tcW w:w="1926" w:type="dxa"/>
          </w:tcPr>
          <w:p w14:paraId="7F04D0FA" w14:textId="77777777" w:rsidR="001A78FB" w:rsidRDefault="00C9009C" w:rsidP="00C9009C">
            <w:pPr>
              <w:pStyle w:val="TableParagraph"/>
              <w:spacing w:before="0" w:line="207" w:lineRule="exact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Analysis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(Ope.)</w:t>
            </w:r>
          </w:p>
        </w:tc>
        <w:tc>
          <w:tcPr>
            <w:tcW w:w="1226" w:type="dxa"/>
          </w:tcPr>
          <w:p w14:paraId="76D1FDBA" w14:textId="77777777" w:rsidR="001A78FB" w:rsidRDefault="00C9009C" w:rsidP="00C9009C">
            <w:pPr>
              <w:pStyle w:val="TableParagraph"/>
              <w:tabs>
                <w:tab w:val="left" w:pos="475"/>
              </w:tabs>
              <w:spacing w:before="0" w:line="207" w:lineRule="exact"/>
              <w:ind w:left="53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: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Step:</w:t>
            </w:r>
          </w:p>
        </w:tc>
        <w:tc>
          <w:tcPr>
            <w:tcW w:w="541" w:type="dxa"/>
          </w:tcPr>
          <w:p w14:paraId="70FFD2F6" w14:textId="77777777" w:rsidR="001A78FB" w:rsidRDefault="00C9009C" w:rsidP="00C9009C">
            <w:pPr>
              <w:pStyle w:val="TableParagraph"/>
              <w:spacing w:before="0" w:line="207" w:lineRule="exact"/>
              <w:ind w:left="15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12</w:t>
            </w:r>
          </w:p>
        </w:tc>
        <w:tc>
          <w:tcPr>
            <w:tcW w:w="851" w:type="dxa"/>
          </w:tcPr>
          <w:p w14:paraId="214D1417" w14:textId="77777777" w:rsidR="001A78FB" w:rsidRDefault="00C9009C" w:rsidP="00C9009C">
            <w:pPr>
              <w:pStyle w:val="TableParagraph"/>
              <w:spacing w:before="0" w:line="207" w:lineRule="exact"/>
              <w:ind w:left="14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1:43p</w:t>
            </w:r>
          </w:p>
        </w:tc>
        <w:tc>
          <w:tcPr>
            <w:tcW w:w="520" w:type="dxa"/>
          </w:tcPr>
          <w:p w14:paraId="25087F6A" w14:textId="77777777" w:rsidR="001A78FB" w:rsidRDefault="00C9009C" w:rsidP="00C9009C">
            <w:pPr>
              <w:pStyle w:val="TableParagraph"/>
              <w:spacing w:before="0" w:line="207" w:lineRule="exact"/>
              <w:ind w:left="10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Apr</w:t>
            </w:r>
          </w:p>
        </w:tc>
        <w:tc>
          <w:tcPr>
            <w:tcW w:w="829" w:type="dxa"/>
          </w:tcPr>
          <w:p w14:paraId="520CBCCE" w14:textId="77777777" w:rsidR="001A78FB" w:rsidRDefault="00C9009C" w:rsidP="00C9009C">
            <w:pPr>
              <w:pStyle w:val="TableParagraph"/>
              <w:spacing w:before="0" w:line="207" w:lineRule="exact"/>
              <w:ind w:left="5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4,2014</w:t>
            </w:r>
          </w:p>
        </w:tc>
      </w:tr>
    </w:tbl>
    <w:p w14:paraId="0E6EEF29" w14:textId="77777777" w:rsidR="001A78FB" w:rsidRDefault="00C9009C" w:rsidP="00C9009C">
      <w:pPr>
        <w:pStyle w:val="BodyText"/>
        <w:rPr>
          <w:rFonts w:ascii="Arial"/>
          <w:b/>
          <w:sz w:val="19"/>
        </w:rPr>
      </w:pPr>
      <w:r>
        <w:pict w14:anchorId="1DF31A10">
          <v:rect id="docshape147" o:spid="_x0000_s1257" style="position:absolute;margin-left:52.5pt;margin-top:12.15pt;width:519.1pt;height:.7pt;z-index:-15660544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14:paraId="50D9B2DD" w14:textId="77777777" w:rsidR="001A78FB" w:rsidRDefault="001A78FB" w:rsidP="00C9009C">
      <w:pPr>
        <w:pStyle w:val="BodyText"/>
        <w:rPr>
          <w:rFonts w:ascii="Arial"/>
          <w:b/>
          <w:sz w:val="20"/>
        </w:rPr>
      </w:pPr>
    </w:p>
    <w:p w14:paraId="4AAFA040" w14:textId="77777777" w:rsidR="001A78FB" w:rsidRDefault="001A78FB" w:rsidP="00C9009C">
      <w:pPr>
        <w:pStyle w:val="BodyText"/>
        <w:spacing w:before="7"/>
        <w:rPr>
          <w:rFonts w:ascii="Arial"/>
          <w:b/>
          <w:sz w:val="11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3"/>
        <w:gridCol w:w="882"/>
        <w:gridCol w:w="774"/>
        <w:gridCol w:w="306"/>
        <w:gridCol w:w="392"/>
      </w:tblGrid>
      <w:tr w:rsidR="001A78FB" w14:paraId="3CCAE3D7" w14:textId="77777777">
        <w:trPr>
          <w:trHeight w:val="257"/>
        </w:trPr>
        <w:tc>
          <w:tcPr>
            <w:tcW w:w="4333" w:type="dxa"/>
          </w:tcPr>
          <w:p w14:paraId="4EA39A88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z w:val="18"/>
              </w:rPr>
              <w:t>Vessel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Mean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Radius</w:t>
            </w:r>
          </w:p>
        </w:tc>
        <w:tc>
          <w:tcPr>
            <w:tcW w:w="882" w:type="dxa"/>
          </w:tcPr>
          <w:p w14:paraId="756C20BB" w14:textId="77777777" w:rsidR="001A78FB" w:rsidRDefault="00C9009C" w:rsidP="00C9009C">
            <w:pPr>
              <w:pStyle w:val="TableParagraph"/>
              <w:spacing w:before="0"/>
              <w:ind w:left="180"/>
              <w:rPr>
                <w:sz w:val="18"/>
              </w:rPr>
            </w:pPr>
            <w:r>
              <w:rPr>
                <w:spacing w:val="-5"/>
                <w:sz w:val="18"/>
              </w:rPr>
              <w:t>Rm</w:t>
            </w:r>
          </w:p>
        </w:tc>
        <w:tc>
          <w:tcPr>
            <w:tcW w:w="774" w:type="dxa"/>
          </w:tcPr>
          <w:p w14:paraId="50309128" w14:textId="77777777" w:rsidR="001A78FB" w:rsidRDefault="00C9009C" w:rsidP="00C9009C">
            <w:pPr>
              <w:pStyle w:val="TableParagraph"/>
              <w:spacing w:before="0"/>
              <w:ind w:left="143"/>
              <w:rPr>
                <w:sz w:val="18"/>
              </w:rPr>
            </w:pPr>
            <w:r>
              <w:rPr>
                <w:spacing w:val="-2"/>
                <w:sz w:val="18"/>
              </w:rPr>
              <w:t>30.43</w:t>
            </w:r>
          </w:p>
        </w:tc>
        <w:tc>
          <w:tcPr>
            <w:tcW w:w="698" w:type="dxa"/>
            <w:gridSpan w:val="2"/>
          </w:tcPr>
          <w:p w14:paraId="723D82AC" w14:textId="77777777" w:rsidR="001A78FB" w:rsidRDefault="00C9009C" w:rsidP="00C9009C">
            <w:pPr>
              <w:pStyle w:val="TableParagraph"/>
              <w:spacing w:before="0"/>
              <w:ind w:left="89"/>
              <w:rPr>
                <w:sz w:val="18"/>
              </w:rPr>
            </w:pPr>
            <w:r>
              <w:rPr>
                <w:spacing w:val="-5"/>
                <w:sz w:val="18"/>
              </w:rPr>
              <w:t>in</w:t>
            </w:r>
          </w:p>
        </w:tc>
      </w:tr>
      <w:tr w:rsidR="001A78FB" w14:paraId="0CE3E7B4" w14:textId="77777777">
        <w:trPr>
          <w:trHeight w:val="311"/>
        </w:trPr>
        <w:tc>
          <w:tcPr>
            <w:tcW w:w="4333" w:type="dxa"/>
          </w:tcPr>
          <w:p w14:paraId="4E93838D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Stiffened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Vessel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Length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4.15.6</w:t>
            </w:r>
          </w:p>
        </w:tc>
        <w:tc>
          <w:tcPr>
            <w:tcW w:w="882" w:type="dxa"/>
          </w:tcPr>
          <w:p w14:paraId="0C2A86E7" w14:textId="77777777" w:rsidR="001A78FB" w:rsidRDefault="00C9009C" w:rsidP="00C9009C">
            <w:pPr>
              <w:pStyle w:val="TableParagraph"/>
              <w:ind w:right="213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L</w:t>
            </w:r>
          </w:p>
        </w:tc>
        <w:tc>
          <w:tcPr>
            <w:tcW w:w="1080" w:type="dxa"/>
            <w:gridSpan w:val="2"/>
          </w:tcPr>
          <w:p w14:paraId="5685F4C1" w14:textId="77777777" w:rsidR="001A78FB" w:rsidRDefault="00C9009C" w:rsidP="00C9009C">
            <w:pPr>
              <w:pStyle w:val="TableParagraph"/>
              <w:ind w:left="413"/>
              <w:rPr>
                <w:sz w:val="18"/>
              </w:rPr>
            </w:pPr>
            <w:r>
              <w:rPr>
                <w:spacing w:val="-2"/>
                <w:sz w:val="18"/>
              </w:rPr>
              <w:t>12.50</w:t>
            </w:r>
          </w:p>
        </w:tc>
        <w:tc>
          <w:tcPr>
            <w:tcW w:w="392" w:type="dxa"/>
          </w:tcPr>
          <w:p w14:paraId="6C0B69BA" w14:textId="77777777" w:rsidR="001A78FB" w:rsidRDefault="00C9009C" w:rsidP="00C9009C">
            <w:pPr>
              <w:pStyle w:val="TableParagraph"/>
              <w:ind w:right="120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ft</w:t>
            </w:r>
          </w:p>
        </w:tc>
      </w:tr>
      <w:tr w:rsidR="001A78FB" w14:paraId="102D37FC" w14:textId="77777777">
        <w:trPr>
          <w:trHeight w:val="257"/>
        </w:trPr>
        <w:tc>
          <w:tcPr>
            <w:tcW w:w="4333" w:type="dxa"/>
          </w:tcPr>
          <w:p w14:paraId="1E3CA3DB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Distance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Saddle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Vessel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tangent</w:t>
            </w:r>
          </w:p>
        </w:tc>
        <w:tc>
          <w:tcPr>
            <w:tcW w:w="882" w:type="dxa"/>
          </w:tcPr>
          <w:p w14:paraId="1766DCA2" w14:textId="77777777" w:rsidR="001A78FB" w:rsidRDefault="00C9009C" w:rsidP="00C9009C">
            <w:pPr>
              <w:pStyle w:val="TableParagraph"/>
              <w:spacing w:line="184" w:lineRule="exact"/>
              <w:ind w:right="141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a</w:t>
            </w:r>
          </w:p>
        </w:tc>
        <w:tc>
          <w:tcPr>
            <w:tcW w:w="1080" w:type="dxa"/>
            <w:gridSpan w:val="2"/>
          </w:tcPr>
          <w:p w14:paraId="602ADEAF" w14:textId="77777777" w:rsidR="001A78FB" w:rsidRDefault="00C9009C" w:rsidP="00C9009C">
            <w:pPr>
              <w:pStyle w:val="TableParagraph"/>
              <w:spacing w:line="184" w:lineRule="exact"/>
              <w:ind w:left="485"/>
              <w:rPr>
                <w:sz w:val="18"/>
              </w:rPr>
            </w:pPr>
            <w:r>
              <w:rPr>
                <w:spacing w:val="-2"/>
                <w:sz w:val="18"/>
              </w:rPr>
              <w:t>21.00</w:t>
            </w:r>
          </w:p>
        </w:tc>
        <w:tc>
          <w:tcPr>
            <w:tcW w:w="392" w:type="dxa"/>
          </w:tcPr>
          <w:p w14:paraId="67ADC360" w14:textId="77777777" w:rsidR="001A78FB" w:rsidRDefault="00C9009C" w:rsidP="00C9009C">
            <w:pPr>
              <w:pStyle w:val="TableParagraph"/>
              <w:spacing w:line="184" w:lineRule="exact"/>
              <w:ind w:right="48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in</w:t>
            </w:r>
          </w:p>
        </w:tc>
      </w:tr>
    </w:tbl>
    <w:p w14:paraId="31C9668F" w14:textId="77777777" w:rsidR="001A78FB" w:rsidRDefault="001A78FB" w:rsidP="00C9009C">
      <w:pPr>
        <w:pStyle w:val="BodyText"/>
        <w:rPr>
          <w:rFonts w:ascii="Arial"/>
          <w:b/>
          <w:sz w:val="20"/>
        </w:rPr>
      </w:pPr>
    </w:p>
    <w:p w14:paraId="167055A4" w14:textId="77777777" w:rsidR="001A78FB" w:rsidRDefault="001A78FB" w:rsidP="00C9009C">
      <w:pPr>
        <w:pStyle w:val="BodyText"/>
        <w:spacing w:before="8" w:after="1"/>
        <w:rPr>
          <w:rFonts w:ascii="Arial"/>
          <w:b/>
          <w:sz w:val="16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2"/>
        <w:gridCol w:w="2493"/>
        <w:gridCol w:w="1827"/>
        <w:gridCol w:w="1922"/>
      </w:tblGrid>
      <w:tr w:rsidR="001A78FB" w14:paraId="19247CF7" w14:textId="77777777">
        <w:trPr>
          <w:trHeight w:val="257"/>
        </w:trPr>
        <w:tc>
          <w:tcPr>
            <w:tcW w:w="752" w:type="dxa"/>
          </w:tcPr>
          <w:p w14:paraId="6E923850" w14:textId="77777777" w:rsidR="001A78FB" w:rsidRDefault="00C9009C" w:rsidP="00C9009C">
            <w:pPr>
              <w:pStyle w:val="TableParagraph"/>
              <w:spacing w:before="0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Saddle</w:t>
            </w:r>
          </w:p>
        </w:tc>
        <w:tc>
          <w:tcPr>
            <w:tcW w:w="2493" w:type="dxa"/>
          </w:tcPr>
          <w:p w14:paraId="7A8736B1" w14:textId="77777777" w:rsidR="001A78FB" w:rsidRDefault="00C9009C" w:rsidP="00C9009C">
            <w:pPr>
              <w:pStyle w:val="TableParagraph"/>
              <w:spacing w:before="0"/>
              <w:ind w:left="53"/>
              <w:rPr>
                <w:sz w:val="18"/>
              </w:rPr>
            </w:pPr>
            <w:r>
              <w:rPr>
                <w:spacing w:val="-2"/>
                <w:sz w:val="18"/>
              </w:rPr>
              <w:t>Width</w:t>
            </w:r>
          </w:p>
        </w:tc>
        <w:tc>
          <w:tcPr>
            <w:tcW w:w="1827" w:type="dxa"/>
          </w:tcPr>
          <w:p w14:paraId="304A1837" w14:textId="77777777" w:rsidR="001A78FB" w:rsidRDefault="00C9009C" w:rsidP="00C9009C">
            <w:pPr>
              <w:pStyle w:val="TableParagraph"/>
              <w:spacing w:before="0"/>
              <w:ind w:left="78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b</w:t>
            </w:r>
          </w:p>
        </w:tc>
        <w:tc>
          <w:tcPr>
            <w:tcW w:w="1922" w:type="dxa"/>
          </w:tcPr>
          <w:p w14:paraId="258FCFD2" w14:textId="77777777" w:rsidR="001A78FB" w:rsidRDefault="00C9009C" w:rsidP="00C9009C">
            <w:pPr>
              <w:pStyle w:val="TableParagraph"/>
              <w:spacing w:before="0"/>
              <w:ind w:left="250"/>
              <w:rPr>
                <w:sz w:val="18"/>
              </w:rPr>
            </w:pPr>
            <w:r>
              <w:rPr>
                <w:sz w:val="18"/>
              </w:rPr>
              <w:t>7.25</w:t>
            </w:r>
            <w:r>
              <w:rPr>
                <w:spacing w:val="6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</w:t>
            </w:r>
          </w:p>
        </w:tc>
      </w:tr>
      <w:tr w:rsidR="001A78FB" w14:paraId="7FD2F3C0" w14:textId="77777777">
        <w:trPr>
          <w:trHeight w:val="257"/>
        </w:trPr>
        <w:tc>
          <w:tcPr>
            <w:tcW w:w="752" w:type="dxa"/>
          </w:tcPr>
          <w:p w14:paraId="27DAC2C2" w14:textId="77777777" w:rsidR="001A78FB" w:rsidRDefault="00C9009C" w:rsidP="00C9009C">
            <w:pPr>
              <w:pStyle w:val="TableParagraph"/>
              <w:spacing w:line="184" w:lineRule="exact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Saddle</w:t>
            </w:r>
          </w:p>
        </w:tc>
        <w:tc>
          <w:tcPr>
            <w:tcW w:w="2493" w:type="dxa"/>
          </w:tcPr>
          <w:p w14:paraId="0E6E5AB4" w14:textId="77777777" w:rsidR="001A78FB" w:rsidRDefault="00C9009C" w:rsidP="00C9009C">
            <w:pPr>
              <w:pStyle w:val="TableParagraph"/>
              <w:spacing w:line="184" w:lineRule="exact"/>
              <w:ind w:left="53"/>
              <w:rPr>
                <w:sz w:val="18"/>
              </w:rPr>
            </w:pPr>
            <w:r>
              <w:rPr>
                <w:sz w:val="18"/>
              </w:rPr>
              <w:t>Bearing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Angle</w:t>
            </w:r>
          </w:p>
        </w:tc>
        <w:tc>
          <w:tcPr>
            <w:tcW w:w="1827" w:type="dxa"/>
          </w:tcPr>
          <w:p w14:paraId="3A9A7725" w14:textId="77777777" w:rsidR="001A78FB" w:rsidRDefault="00C9009C" w:rsidP="00C9009C">
            <w:pPr>
              <w:pStyle w:val="TableParagraph"/>
              <w:spacing w:line="184" w:lineRule="exact"/>
              <w:ind w:left="1018" w:right="2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theta</w:t>
            </w:r>
          </w:p>
        </w:tc>
        <w:tc>
          <w:tcPr>
            <w:tcW w:w="1922" w:type="dxa"/>
          </w:tcPr>
          <w:p w14:paraId="52D9926B" w14:textId="77777777" w:rsidR="001A78FB" w:rsidRDefault="00C9009C" w:rsidP="00C9009C">
            <w:pPr>
              <w:pStyle w:val="TableParagraph"/>
              <w:spacing w:line="184" w:lineRule="exact"/>
              <w:ind w:left="286"/>
              <w:rPr>
                <w:sz w:val="18"/>
              </w:rPr>
            </w:pPr>
            <w:r>
              <w:rPr>
                <w:sz w:val="18"/>
              </w:rPr>
              <w:t>120.00</w:t>
            </w:r>
            <w:r>
              <w:rPr>
                <w:spacing w:val="5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degrees</w:t>
            </w:r>
          </w:p>
        </w:tc>
      </w:tr>
    </w:tbl>
    <w:p w14:paraId="5ADE07A2" w14:textId="77777777" w:rsidR="001A78FB" w:rsidRDefault="001A78FB" w:rsidP="00C9009C">
      <w:pPr>
        <w:pStyle w:val="BodyText"/>
        <w:rPr>
          <w:rFonts w:ascii="Arial"/>
          <w:b/>
          <w:sz w:val="28"/>
        </w:rPr>
      </w:pPr>
    </w:p>
    <w:p w14:paraId="12D7A77F" w14:textId="77777777" w:rsidR="001A78FB" w:rsidRDefault="00C9009C" w:rsidP="00C9009C">
      <w:pPr>
        <w:pStyle w:val="BodyText"/>
        <w:tabs>
          <w:tab w:val="left" w:pos="4748"/>
        </w:tabs>
        <w:spacing w:before="100"/>
        <w:ind w:left="249"/>
        <w:jc w:val="both"/>
      </w:pPr>
      <w:r>
        <w:t>Inside</w:t>
      </w:r>
      <w:r>
        <w:rPr>
          <w:spacing w:val="-10"/>
        </w:rPr>
        <w:t xml:space="preserve"> </w:t>
      </w:r>
      <w:r>
        <w:t>Depth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4"/>
        </w:rPr>
        <w:t>Head</w:t>
      </w:r>
      <w:r>
        <w:tab/>
        <w:t>h2</w:t>
      </w:r>
      <w:r>
        <w:rPr>
          <w:spacing w:val="74"/>
          <w:w w:val="150"/>
        </w:rPr>
        <w:t xml:space="preserve">   </w:t>
      </w:r>
      <w:r>
        <w:t>1.25</w:t>
      </w:r>
      <w:r>
        <w:rPr>
          <w:spacing w:val="71"/>
        </w:rPr>
        <w:t xml:space="preserve"> </w:t>
      </w:r>
      <w:r>
        <w:rPr>
          <w:spacing w:val="-5"/>
        </w:rPr>
        <w:t>ft</w:t>
      </w:r>
    </w:p>
    <w:p w14:paraId="76417E36" w14:textId="77777777" w:rsidR="001A78FB" w:rsidRDefault="001A78FB" w:rsidP="00C9009C">
      <w:pPr>
        <w:pStyle w:val="BodyText"/>
        <w:rPr>
          <w:sz w:val="20"/>
        </w:rPr>
      </w:pPr>
    </w:p>
    <w:p w14:paraId="4993DDF8" w14:textId="77777777" w:rsidR="001A78FB" w:rsidRDefault="001A78FB" w:rsidP="00C9009C">
      <w:pPr>
        <w:pStyle w:val="BodyText"/>
        <w:spacing w:before="1"/>
        <w:rPr>
          <w:sz w:val="17"/>
        </w:rPr>
      </w:pPr>
    </w:p>
    <w:p w14:paraId="48B752C7" w14:textId="77777777" w:rsidR="001A78FB" w:rsidRDefault="00C9009C" w:rsidP="00C9009C">
      <w:pPr>
        <w:pStyle w:val="BodyText"/>
        <w:spacing w:line="367" w:lineRule="auto"/>
        <w:ind w:left="249" w:right="3569"/>
        <w:jc w:val="both"/>
      </w:pPr>
      <w:r>
        <w:t>Shell</w:t>
      </w:r>
      <w:r>
        <w:rPr>
          <w:spacing w:val="-3"/>
        </w:rPr>
        <w:t xml:space="preserve"> </w:t>
      </w:r>
      <w:r>
        <w:t>Allowable</w:t>
      </w:r>
      <w:r>
        <w:rPr>
          <w:spacing w:val="-3"/>
        </w:rPr>
        <w:t xml:space="preserve"> </w:t>
      </w:r>
      <w:r>
        <w:t>Stress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Calculation</w:t>
      </w:r>
      <w:r>
        <w:rPr>
          <w:spacing w:val="80"/>
          <w:w w:val="150"/>
        </w:rPr>
        <w:t xml:space="preserve">   </w:t>
      </w:r>
      <w:r>
        <w:t>16700.00</w:t>
      </w:r>
      <w:r>
        <w:rPr>
          <w:spacing w:val="40"/>
        </w:rPr>
        <w:t xml:space="preserve"> </w:t>
      </w:r>
      <w:r>
        <w:t>psi Head</w:t>
      </w:r>
      <w:r>
        <w:rPr>
          <w:spacing w:val="-2"/>
        </w:rPr>
        <w:t xml:space="preserve"> </w:t>
      </w:r>
      <w:r>
        <w:t>Allowable</w:t>
      </w:r>
      <w:r>
        <w:rPr>
          <w:spacing w:val="-2"/>
        </w:rPr>
        <w:t xml:space="preserve"> </w:t>
      </w:r>
      <w:r>
        <w:t>Stress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Calculation</w:t>
      </w:r>
      <w:r>
        <w:rPr>
          <w:spacing w:val="80"/>
        </w:rPr>
        <w:t xml:space="preserve">  </w:t>
      </w:r>
      <w:r>
        <w:t>16700.00 psi Circumferential Efficiency in Plane of Saddle</w:t>
      </w:r>
      <w:r>
        <w:rPr>
          <w:spacing w:val="80"/>
          <w:w w:val="150"/>
        </w:rPr>
        <w:t xml:space="preserve">    </w:t>
      </w:r>
      <w:r>
        <w:t>1.00</w:t>
      </w:r>
    </w:p>
    <w:p w14:paraId="3BEF7469" w14:textId="77777777" w:rsidR="001A78FB" w:rsidRDefault="00C9009C" w:rsidP="00C9009C">
      <w:pPr>
        <w:pStyle w:val="BodyText"/>
        <w:tabs>
          <w:tab w:val="left" w:pos="5972"/>
        </w:tabs>
        <w:ind w:left="249"/>
        <w:jc w:val="both"/>
      </w:pPr>
      <w:r>
        <w:t>Circumferential</w:t>
      </w:r>
      <w:r>
        <w:rPr>
          <w:spacing w:val="-22"/>
        </w:rPr>
        <w:t xml:space="preserve"> </w:t>
      </w:r>
      <w:r>
        <w:t>Efficiency</w:t>
      </w:r>
      <w:r>
        <w:rPr>
          <w:spacing w:val="-21"/>
        </w:rPr>
        <w:t xml:space="preserve"> </w:t>
      </w:r>
      <w:r>
        <w:t>at</w:t>
      </w:r>
      <w:r>
        <w:rPr>
          <w:spacing w:val="-22"/>
        </w:rPr>
        <w:t xml:space="preserve"> </w:t>
      </w:r>
      <w:r>
        <w:t>Mid-</w:t>
      </w:r>
      <w:r>
        <w:rPr>
          <w:spacing w:val="-4"/>
        </w:rPr>
        <w:t>Span</w:t>
      </w:r>
      <w:r>
        <w:tab/>
      </w:r>
      <w:r>
        <w:rPr>
          <w:spacing w:val="-4"/>
        </w:rPr>
        <w:t>1.00</w:t>
      </w:r>
    </w:p>
    <w:p w14:paraId="6C51AAFF" w14:textId="77777777" w:rsidR="001A78FB" w:rsidRDefault="001A78FB" w:rsidP="00C9009C">
      <w:pPr>
        <w:pStyle w:val="BodyText"/>
        <w:rPr>
          <w:sz w:val="20"/>
        </w:rPr>
      </w:pPr>
    </w:p>
    <w:p w14:paraId="1419E416" w14:textId="77777777" w:rsidR="001A78FB" w:rsidRDefault="001A78FB" w:rsidP="00C9009C">
      <w:pPr>
        <w:pStyle w:val="BodyText"/>
        <w:rPr>
          <w:sz w:val="17"/>
        </w:rPr>
      </w:pPr>
    </w:p>
    <w:p w14:paraId="404FE5C0" w14:textId="77777777" w:rsidR="001A78FB" w:rsidRDefault="00C9009C" w:rsidP="00C9009C">
      <w:pPr>
        <w:pStyle w:val="BodyText"/>
        <w:tabs>
          <w:tab w:val="left" w:pos="5468"/>
        </w:tabs>
        <w:spacing w:before="1"/>
        <w:ind w:left="249"/>
        <w:jc w:val="both"/>
      </w:pPr>
      <w:r>
        <w:t>Saddle</w:t>
      </w:r>
      <w:r>
        <w:rPr>
          <w:spacing w:val="-12"/>
        </w:rPr>
        <w:t xml:space="preserve"> </w:t>
      </w:r>
      <w:r>
        <w:t>Force</w:t>
      </w:r>
      <w:r>
        <w:rPr>
          <w:spacing w:val="-11"/>
        </w:rPr>
        <w:t xml:space="preserve"> </w:t>
      </w:r>
      <w:r>
        <w:t>Q,</w:t>
      </w:r>
      <w:r>
        <w:rPr>
          <w:spacing w:val="-12"/>
        </w:rPr>
        <w:t xml:space="preserve"> </w:t>
      </w:r>
      <w:r>
        <w:t>Operating</w:t>
      </w:r>
      <w:r>
        <w:rPr>
          <w:spacing w:val="-11"/>
        </w:rPr>
        <w:t xml:space="preserve"> </w:t>
      </w:r>
      <w:r>
        <w:rPr>
          <w:spacing w:val="-4"/>
        </w:rPr>
        <w:t>Case</w:t>
      </w:r>
      <w:r>
        <w:tab/>
        <w:t>12371.71</w:t>
      </w:r>
      <w:r>
        <w:rPr>
          <w:spacing w:val="55"/>
        </w:rPr>
        <w:t xml:space="preserve"> </w:t>
      </w:r>
      <w:r>
        <w:rPr>
          <w:spacing w:val="-5"/>
        </w:rPr>
        <w:t>lbf</w:t>
      </w:r>
    </w:p>
    <w:p w14:paraId="542DD4B6" w14:textId="77777777" w:rsidR="001A78FB" w:rsidRDefault="001A78FB" w:rsidP="00C9009C">
      <w:pPr>
        <w:pStyle w:val="BodyText"/>
        <w:rPr>
          <w:sz w:val="20"/>
        </w:rPr>
      </w:pPr>
    </w:p>
    <w:p w14:paraId="7D461B69" w14:textId="77777777" w:rsidR="001A78FB" w:rsidRDefault="001A78FB" w:rsidP="00C9009C">
      <w:pPr>
        <w:pStyle w:val="BodyText"/>
        <w:spacing w:before="3"/>
        <w:rPr>
          <w:sz w:val="17"/>
        </w:rPr>
      </w:pPr>
    </w:p>
    <w:p w14:paraId="05968E6C" w14:textId="77777777" w:rsidR="001A78FB" w:rsidRDefault="00C9009C" w:rsidP="00C9009C">
      <w:pPr>
        <w:pStyle w:val="Heading1"/>
        <w:ind w:left="159"/>
        <w:jc w:val="both"/>
        <w:rPr>
          <w:rFonts w:ascii="Courier New"/>
        </w:rPr>
      </w:pPr>
      <w:r>
        <w:rPr>
          <w:rFonts w:ascii="Courier New"/>
        </w:rPr>
        <w:t>Horizontal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Vessel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Analysis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Results:</w:t>
      </w:r>
      <w:r>
        <w:rPr>
          <w:rFonts w:ascii="Courier New"/>
          <w:spacing w:val="50"/>
          <w:w w:val="150"/>
        </w:rPr>
        <w:t xml:space="preserve">  </w:t>
      </w:r>
      <w:r>
        <w:rPr>
          <w:rFonts w:ascii="Courier New"/>
        </w:rPr>
        <w:t>Actual</w:t>
      </w:r>
      <w:r>
        <w:rPr>
          <w:rFonts w:ascii="Courier New"/>
          <w:spacing w:val="63"/>
        </w:rPr>
        <w:t xml:space="preserve">   </w:t>
      </w:r>
      <w:r>
        <w:rPr>
          <w:rFonts w:ascii="Courier New"/>
          <w:spacing w:val="-2"/>
        </w:rPr>
        <w:t>Allowable</w:t>
      </w:r>
    </w:p>
    <w:p w14:paraId="7BE281B3" w14:textId="77777777" w:rsidR="001A78FB" w:rsidRDefault="00C9009C" w:rsidP="00C9009C">
      <w:pPr>
        <w:pStyle w:val="BodyText"/>
        <w:spacing w:before="11"/>
        <w:rPr>
          <w:b/>
          <w:sz w:val="15"/>
        </w:rPr>
      </w:pPr>
      <w:r>
        <w:pict w14:anchorId="123B8D9D">
          <v:shape id="docshape148" o:spid="_x0000_s1256" style="position:absolute;margin-left:58.5pt;margin-top:10.25pt;width:361.75pt;height:.1pt;z-index:-15660032;mso-wrap-distance-left:0;mso-wrap-distance-right:0;mso-position-horizontal-relative:page" coordorigin="1170,205" coordsize="7235,0" path="m1170,205r7235,e" filled="f" strokeweight=".18733mm">
            <v:stroke dashstyle="dash"/>
            <v:path arrowok="t"/>
            <w10:wrap type="topAndBottom" anchorx="page"/>
          </v:shape>
        </w:pict>
      </w:r>
    </w:p>
    <w:p w14:paraId="3B96A045" w14:textId="77777777" w:rsidR="001A78FB" w:rsidRDefault="001A78FB" w:rsidP="00C9009C">
      <w:pPr>
        <w:pStyle w:val="BodyText"/>
        <w:spacing w:before="5"/>
        <w:rPr>
          <w:b/>
          <w:sz w:val="9"/>
        </w:rPr>
      </w:pPr>
    </w:p>
    <w:p w14:paraId="1C8F54CE" w14:textId="77777777" w:rsidR="001A78FB" w:rsidRDefault="00C9009C" w:rsidP="00C9009C">
      <w:pPr>
        <w:pStyle w:val="BodyText"/>
        <w:tabs>
          <w:tab w:val="left" w:pos="2661"/>
          <w:tab w:val="left" w:pos="4371"/>
          <w:tab w:val="left" w:pos="4443"/>
          <w:tab w:val="left" w:pos="5576"/>
          <w:tab w:val="left" w:pos="5648"/>
        </w:tabs>
        <w:spacing w:before="100" w:line="367" w:lineRule="auto"/>
        <w:ind w:left="249" w:right="3605"/>
      </w:pPr>
      <w:r>
        <w:t>Long. Stress at Top</w:t>
      </w:r>
      <w:r>
        <w:tab/>
        <w:t>of Midspan</w:t>
      </w:r>
      <w:r>
        <w:tab/>
      </w:r>
      <w:r>
        <w:rPr>
          <w:spacing w:val="-2"/>
        </w:rPr>
        <w:t>6310.01</w:t>
      </w:r>
      <w:r>
        <w:tab/>
        <w:t>16700.00</w:t>
      </w:r>
      <w:r>
        <w:rPr>
          <w:spacing w:val="40"/>
        </w:rPr>
        <w:t xml:space="preserve"> </w:t>
      </w:r>
      <w:r>
        <w:t>psi Long. Stress at Bottom of Midspan</w:t>
      </w:r>
      <w:r>
        <w:tab/>
      </w:r>
      <w:r>
        <w:tab/>
      </w:r>
      <w:r>
        <w:rPr>
          <w:spacing w:val="-2"/>
        </w:rPr>
        <w:t>6448.94</w:t>
      </w:r>
      <w:r>
        <w:tab/>
      </w:r>
      <w:r>
        <w:tab/>
        <w:t>16700.00</w:t>
      </w:r>
      <w:r>
        <w:rPr>
          <w:spacing w:val="40"/>
        </w:rPr>
        <w:t xml:space="preserve"> </w:t>
      </w:r>
      <w:r>
        <w:t>psi Long. Stress at Top</w:t>
      </w:r>
      <w:r>
        <w:tab/>
        <w:t>of Saddles</w:t>
      </w:r>
      <w:r>
        <w:tab/>
      </w:r>
      <w:r>
        <w:rPr>
          <w:spacing w:val="-2"/>
        </w:rPr>
        <w:t>6517.73</w:t>
      </w:r>
      <w:r>
        <w:tab/>
        <w:t>16700.00</w:t>
      </w:r>
      <w:r>
        <w:rPr>
          <w:spacing w:val="40"/>
        </w:rPr>
        <w:t xml:space="preserve"> </w:t>
      </w:r>
      <w:r>
        <w:t>psi Long. Stress at Bottom of Saddles</w:t>
      </w:r>
      <w:r>
        <w:tab/>
      </w:r>
      <w:r>
        <w:tab/>
      </w:r>
      <w:r>
        <w:rPr>
          <w:spacing w:val="-2"/>
        </w:rPr>
        <w:t>6302.85</w:t>
      </w:r>
      <w:r>
        <w:tab/>
      </w:r>
      <w:r>
        <w:tab/>
        <w:t>16700.00</w:t>
      </w:r>
      <w:r>
        <w:rPr>
          <w:spacing w:val="40"/>
        </w:rPr>
        <w:t xml:space="preserve"> </w:t>
      </w:r>
      <w:r>
        <w:t>p</w:t>
      </w:r>
      <w:r>
        <w:t>si</w:t>
      </w:r>
    </w:p>
    <w:p w14:paraId="41B51F3A" w14:textId="77777777" w:rsidR="001A78FB" w:rsidRDefault="001A78FB" w:rsidP="00C9009C">
      <w:pPr>
        <w:pStyle w:val="BodyText"/>
        <w:spacing w:before="6"/>
        <w:rPr>
          <w:sz w:val="27"/>
        </w:rPr>
      </w:pPr>
    </w:p>
    <w:p w14:paraId="5C7BDD58" w14:textId="77777777" w:rsidR="001A78FB" w:rsidRDefault="00C9009C" w:rsidP="00C9009C">
      <w:pPr>
        <w:pStyle w:val="BodyText"/>
        <w:tabs>
          <w:tab w:val="left" w:pos="4389"/>
          <w:tab w:val="left" w:pos="5486"/>
        </w:tabs>
        <w:ind w:left="249"/>
      </w:pPr>
      <w:r>
        <w:t>Tangential</w:t>
      </w:r>
      <w:r>
        <w:rPr>
          <w:spacing w:val="-12"/>
        </w:rPr>
        <w:t xml:space="preserve"> </w:t>
      </w:r>
      <w:r>
        <w:t>Shear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rPr>
          <w:spacing w:val="-2"/>
        </w:rPr>
        <w:t>Shell</w:t>
      </w:r>
      <w:r>
        <w:tab/>
      </w:r>
      <w:r>
        <w:rPr>
          <w:spacing w:val="-2"/>
        </w:rPr>
        <w:t>349.07</w:t>
      </w:r>
      <w:r>
        <w:tab/>
        <w:t>10020.00</w:t>
      </w:r>
      <w:r>
        <w:rPr>
          <w:spacing w:val="55"/>
        </w:rPr>
        <w:t xml:space="preserve"> </w:t>
      </w:r>
      <w:r>
        <w:rPr>
          <w:spacing w:val="-5"/>
        </w:rPr>
        <w:t>psi</w:t>
      </w:r>
    </w:p>
    <w:p w14:paraId="16E75AAE" w14:textId="77777777" w:rsidR="001A78FB" w:rsidRDefault="001A78FB" w:rsidP="00C9009C">
      <w:pPr>
        <w:pStyle w:val="BodyText"/>
        <w:spacing w:before="6" w:after="1"/>
        <w:rPr>
          <w:sz w:val="9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1"/>
        <w:gridCol w:w="1277"/>
        <w:gridCol w:w="1178"/>
        <w:gridCol w:w="472"/>
      </w:tblGrid>
      <w:tr w:rsidR="001A78FB" w14:paraId="7BF713D0" w14:textId="77777777">
        <w:trPr>
          <w:trHeight w:val="257"/>
        </w:trPr>
        <w:tc>
          <w:tcPr>
            <w:tcW w:w="3901" w:type="dxa"/>
          </w:tcPr>
          <w:p w14:paraId="448E734B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z w:val="18"/>
              </w:rPr>
              <w:t>Circ.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Stress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Horn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Saddle</w:t>
            </w:r>
          </w:p>
        </w:tc>
        <w:tc>
          <w:tcPr>
            <w:tcW w:w="1277" w:type="dxa"/>
          </w:tcPr>
          <w:p w14:paraId="27E9D2EC" w14:textId="77777777" w:rsidR="001A78FB" w:rsidRDefault="00C9009C" w:rsidP="00C9009C">
            <w:pPr>
              <w:pStyle w:val="TableParagraph"/>
              <w:spacing w:before="0"/>
              <w:ind w:right="23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1369.41</w:t>
            </w:r>
          </w:p>
        </w:tc>
        <w:tc>
          <w:tcPr>
            <w:tcW w:w="1178" w:type="dxa"/>
          </w:tcPr>
          <w:p w14:paraId="504D76EF" w14:textId="77777777" w:rsidR="001A78FB" w:rsidRDefault="00C9009C" w:rsidP="00C9009C">
            <w:pPr>
              <w:pStyle w:val="TableParagraph"/>
              <w:spacing w:before="0"/>
              <w:ind w:right="9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20875.00</w:t>
            </w:r>
          </w:p>
        </w:tc>
        <w:tc>
          <w:tcPr>
            <w:tcW w:w="472" w:type="dxa"/>
          </w:tcPr>
          <w:p w14:paraId="46D88870" w14:textId="77777777" w:rsidR="001A78FB" w:rsidRDefault="00C9009C" w:rsidP="00C9009C">
            <w:pPr>
              <w:pStyle w:val="TableParagraph"/>
              <w:spacing w:before="0"/>
              <w:ind w:right="63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psi</w:t>
            </w:r>
          </w:p>
        </w:tc>
      </w:tr>
      <w:tr w:rsidR="001A78FB" w14:paraId="13B4A089" w14:textId="77777777">
        <w:trPr>
          <w:trHeight w:val="257"/>
        </w:trPr>
        <w:tc>
          <w:tcPr>
            <w:tcW w:w="3901" w:type="dxa"/>
          </w:tcPr>
          <w:p w14:paraId="50C01EAD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Circ.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Compressive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Stress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Shell</w:t>
            </w:r>
          </w:p>
        </w:tc>
        <w:tc>
          <w:tcPr>
            <w:tcW w:w="1277" w:type="dxa"/>
          </w:tcPr>
          <w:p w14:paraId="7565C676" w14:textId="77777777" w:rsidR="001A78FB" w:rsidRDefault="00C9009C" w:rsidP="00C9009C">
            <w:pPr>
              <w:pStyle w:val="TableParagraph"/>
              <w:spacing w:line="184" w:lineRule="exact"/>
              <w:ind w:right="21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71.17</w:t>
            </w:r>
          </w:p>
        </w:tc>
        <w:tc>
          <w:tcPr>
            <w:tcW w:w="1178" w:type="dxa"/>
          </w:tcPr>
          <w:p w14:paraId="5C7B811F" w14:textId="77777777" w:rsidR="001A78FB" w:rsidRDefault="00C9009C" w:rsidP="00C9009C">
            <w:pPr>
              <w:pStyle w:val="TableParagraph"/>
              <w:spacing w:line="184" w:lineRule="exact"/>
              <w:ind w:right="7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16700.00</w:t>
            </w:r>
          </w:p>
        </w:tc>
        <w:tc>
          <w:tcPr>
            <w:tcW w:w="472" w:type="dxa"/>
          </w:tcPr>
          <w:p w14:paraId="09155D9A" w14:textId="77777777" w:rsidR="001A78FB" w:rsidRDefault="00C9009C" w:rsidP="00C9009C">
            <w:pPr>
              <w:pStyle w:val="TableParagraph"/>
              <w:spacing w:line="184" w:lineRule="exact"/>
              <w:ind w:right="4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psi</w:t>
            </w:r>
          </w:p>
        </w:tc>
      </w:tr>
    </w:tbl>
    <w:p w14:paraId="137F551B" w14:textId="77777777" w:rsidR="001A78FB" w:rsidRDefault="001A78FB" w:rsidP="00C9009C">
      <w:pPr>
        <w:pStyle w:val="BodyText"/>
        <w:rPr>
          <w:sz w:val="20"/>
        </w:rPr>
      </w:pPr>
    </w:p>
    <w:p w14:paraId="16F09C2B" w14:textId="77777777" w:rsidR="001A78FB" w:rsidRDefault="001A78FB" w:rsidP="00C9009C">
      <w:pPr>
        <w:pStyle w:val="BodyText"/>
        <w:spacing w:before="9"/>
        <w:rPr>
          <w:sz w:val="16"/>
        </w:rPr>
      </w:pPr>
    </w:p>
    <w:p w14:paraId="27A3C94E" w14:textId="77777777" w:rsidR="001A78FB" w:rsidRDefault="00C9009C" w:rsidP="00C9009C">
      <w:pPr>
        <w:pStyle w:val="Heading1"/>
        <w:ind w:left="159"/>
        <w:rPr>
          <w:rFonts w:ascii="Tahoma"/>
        </w:rPr>
      </w:pPr>
      <w:r>
        <w:rPr>
          <w:rFonts w:ascii="Tahoma"/>
        </w:rPr>
        <w:t>Intermediate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Results: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Saddle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Reaction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Q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due</w:t>
      </w:r>
      <w:r>
        <w:rPr>
          <w:rFonts w:ascii="Tahoma"/>
          <w:spacing w:val="-10"/>
        </w:rPr>
        <w:t xml:space="preserve"> </w:t>
      </w:r>
      <w:r>
        <w:rPr>
          <w:rFonts w:ascii="Tahoma"/>
        </w:rPr>
        <w:t>to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Wind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or</w:t>
      </w:r>
      <w:r>
        <w:rPr>
          <w:rFonts w:ascii="Tahoma"/>
          <w:spacing w:val="-9"/>
        </w:rPr>
        <w:t xml:space="preserve"> </w:t>
      </w:r>
      <w:r>
        <w:rPr>
          <w:rFonts w:ascii="Tahoma"/>
          <w:spacing w:val="-2"/>
        </w:rPr>
        <w:t>Seismic</w:t>
      </w:r>
    </w:p>
    <w:p w14:paraId="516E8B34" w14:textId="77777777" w:rsidR="001A78FB" w:rsidRDefault="001A78FB" w:rsidP="00C9009C">
      <w:pPr>
        <w:pStyle w:val="BodyText"/>
        <w:rPr>
          <w:rFonts w:ascii="Tahoma"/>
          <w:b/>
          <w:sz w:val="22"/>
        </w:rPr>
      </w:pPr>
    </w:p>
    <w:p w14:paraId="18DF29E0" w14:textId="77777777" w:rsidR="001A78FB" w:rsidRDefault="00C9009C" w:rsidP="00C9009C">
      <w:pPr>
        <w:pStyle w:val="BodyText"/>
        <w:spacing w:before="145"/>
        <w:ind w:left="159"/>
        <w:rPr>
          <w:rFonts w:ascii="Arial"/>
        </w:rPr>
      </w:pPr>
      <w:r>
        <w:rPr>
          <w:rFonts w:ascii="Arial"/>
        </w:rPr>
        <w:t>Saddle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Reaction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Force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due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Wind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Ft</w:t>
      </w:r>
      <w:r>
        <w:rPr>
          <w:rFonts w:ascii="Arial"/>
          <w:spacing w:val="36"/>
        </w:rPr>
        <w:t xml:space="preserve">  </w:t>
      </w:r>
      <w:r>
        <w:rPr>
          <w:rFonts w:ascii="Arial"/>
          <w:spacing w:val="-2"/>
        </w:rPr>
        <w:t>[Fwt]:</w:t>
      </w:r>
    </w:p>
    <w:p w14:paraId="44564400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5"/>
        </w:rPr>
        <w:t xml:space="preserve"> </w:t>
      </w:r>
      <w:r>
        <w:t>Ftr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(</w:t>
      </w:r>
      <w:r>
        <w:rPr>
          <w:spacing w:val="-5"/>
        </w:rPr>
        <w:t xml:space="preserve"> </w:t>
      </w:r>
      <w:r>
        <w:t>Ft/Num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Saddles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Force</w:t>
      </w:r>
      <w:r>
        <w:rPr>
          <w:spacing w:val="-5"/>
        </w:rPr>
        <w:t xml:space="preserve"> </w:t>
      </w:r>
      <w:r>
        <w:t>Load</w:t>
      </w:r>
      <w:r>
        <w:rPr>
          <w:spacing w:val="-5"/>
        </w:rPr>
        <w:t xml:space="preserve"> </w:t>
      </w:r>
      <w:r>
        <w:t>)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B</w:t>
      </w:r>
      <w:r>
        <w:rPr>
          <w:spacing w:val="-5"/>
        </w:rPr>
        <w:t xml:space="preserve"> </w:t>
      </w:r>
      <w:r>
        <w:t>/</w:t>
      </w:r>
      <w:r>
        <w:rPr>
          <w:spacing w:val="-5"/>
        </w:rPr>
        <w:t xml:space="preserve"> </w:t>
      </w:r>
      <w:r>
        <w:rPr>
          <w:spacing w:val="-10"/>
        </w:rPr>
        <w:t>E</w:t>
      </w:r>
    </w:p>
    <w:p w14:paraId="3C7B94BC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5"/>
        </w:rPr>
        <w:t xml:space="preserve"> </w:t>
      </w:r>
      <w:r>
        <w:t>3.00</w:t>
      </w:r>
      <w:r>
        <w:rPr>
          <w:spacing w:val="-4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(</w:t>
      </w:r>
      <w:r>
        <w:rPr>
          <w:spacing w:val="-4"/>
        </w:rPr>
        <w:t xml:space="preserve"> </w:t>
      </w:r>
      <w:r>
        <w:t>1978.4/2</w:t>
      </w:r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)</w:t>
      </w:r>
      <w:r>
        <w:rPr>
          <w:spacing w:val="-5"/>
        </w:rPr>
        <w:t xml:space="preserve"> </w:t>
      </w:r>
      <w:r>
        <w:t>*</w:t>
      </w:r>
      <w:r>
        <w:rPr>
          <w:spacing w:val="-4"/>
        </w:rPr>
        <w:t xml:space="preserve"> </w:t>
      </w:r>
      <w:r>
        <w:rPr>
          <w:spacing w:val="-2"/>
        </w:rPr>
        <w:t>43.0000/52.7116</w:t>
      </w:r>
    </w:p>
    <w:p w14:paraId="6C05B6E1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8"/>
        </w:rPr>
        <w:t xml:space="preserve"> </w:t>
      </w:r>
      <w:r>
        <w:t>2420.8</w:t>
      </w:r>
      <w:r>
        <w:rPr>
          <w:spacing w:val="-7"/>
        </w:rPr>
        <w:t xml:space="preserve"> </w:t>
      </w:r>
      <w:r>
        <w:rPr>
          <w:spacing w:val="-5"/>
        </w:rPr>
        <w:t>lbf</w:t>
      </w:r>
    </w:p>
    <w:p w14:paraId="3245B3A0" w14:textId="77777777" w:rsidR="001A78FB" w:rsidRDefault="001A78FB" w:rsidP="00C9009C">
      <w:pPr>
        <w:pStyle w:val="BodyText"/>
        <w:rPr>
          <w:sz w:val="20"/>
        </w:rPr>
      </w:pPr>
    </w:p>
    <w:p w14:paraId="3708CB88" w14:textId="77777777" w:rsidR="001A78FB" w:rsidRDefault="001A78FB" w:rsidP="00C9009C">
      <w:pPr>
        <w:pStyle w:val="BodyText"/>
        <w:rPr>
          <w:sz w:val="17"/>
        </w:rPr>
      </w:pPr>
    </w:p>
    <w:p w14:paraId="6774E20B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Saddle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Reaction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Force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due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Wind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Fl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or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Friction</w:t>
      </w:r>
      <w:r>
        <w:rPr>
          <w:rFonts w:ascii="Arial"/>
          <w:spacing w:val="35"/>
        </w:rPr>
        <w:t xml:space="preserve">  </w:t>
      </w:r>
      <w:r>
        <w:rPr>
          <w:rFonts w:ascii="Arial"/>
          <w:spacing w:val="-2"/>
        </w:rPr>
        <w:t>[Fwl]:</w:t>
      </w:r>
    </w:p>
    <w:p w14:paraId="0A109E56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7"/>
        </w:rPr>
        <w:t xml:space="preserve"> </w:t>
      </w:r>
      <w:r>
        <w:t>max(</w:t>
      </w:r>
      <w:r>
        <w:rPr>
          <w:spacing w:val="-6"/>
        </w:rPr>
        <w:t xml:space="preserve"> </w:t>
      </w:r>
      <w:r>
        <w:t>Fl,</w:t>
      </w:r>
      <w:r>
        <w:rPr>
          <w:spacing w:val="-7"/>
        </w:rPr>
        <w:t xml:space="preserve"> </w:t>
      </w:r>
      <w:r>
        <w:t>Friction</w:t>
      </w:r>
      <w:r>
        <w:rPr>
          <w:spacing w:val="-6"/>
        </w:rPr>
        <w:t xml:space="preserve"> </w:t>
      </w:r>
      <w:r>
        <w:t>Load,</w:t>
      </w:r>
      <w:r>
        <w:rPr>
          <w:spacing w:val="-7"/>
        </w:rPr>
        <w:t xml:space="preserve"> </w:t>
      </w:r>
      <w:r>
        <w:t>Sum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X</w:t>
      </w:r>
      <w:r>
        <w:rPr>
          <w:spacing w:val="-7"/>
        </w:rPr>
        <w:t xml:space="preserve"> </w:t>
      </w:r>
      <w:r>
        <w:t>Forces)</w:t>
      </w:r>
      <w:r>
        <w:rPr>
          <w:spacing w:val="-6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B</w:t>
      </w:r>
      <w:r>
        <w:rPr>
          <w:spacing w:val="-6"/>
        </w:rPr>
        <w:t xml:space="preserve"> </w:t>
      </w:r>
      <w:r>
        <w:t>/</w:t>
      </w:r>
      <w:r>
        <w:rPr>
          <w:spacing w:val="-6"/>
        </w:rPr>
        <w:t xml:space="preserve"> </w:t>
      </w:r>
      <w:r>
        <w:rPr>
          <w:spacing w:val="-5"/>
        </w:rPr>
        <w:t>Ls</w:t>
      </w:r>
    </w:p>
    <w:p w14:paraId="3A96F0A8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5"/>
        </w:rPr>
        <w:t xml:space="preserve"> </w:t>
      </w:r>
      <w:r>
        <w:t>max(</w:t>
      </w:r>
      <w:r>
        <w:rPr>
          <w:spacing w:val="-5"/>
        </w:rPr>
        <w:t xml:space="preserve"> </w:t>
      </w:r>
      <w:r>
        <w:t>1160.64</w:t>
      </w:r>
      <w:r>
        <w:rPr>
          <w:spacing w:val="-5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0.00</w:t>
      </w:r>
      <w:r>
        <w:rPr>
          <w:spacing w:val="-5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)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rPr>
          <w:spacing w:val="-2"/>
        </w:rPr>
        <w:t>43.0000/108.0000</w:t>
      </w:r>
    </w:p>
    <w:p w14:paraId="4B9B2556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7"/>
        </w:rPr>
        <w:t xml:space="preserve"> </w:t>
      </w:r>
      <w:r>
        <w:t>462.1</w:t>
      </w:r>
      <w:r>
        <w:rPr>
          <w:spacing w:val="-6"/>
        </w:rPr>
        <w:t xml:space="preserve"> </w:t>
      </w:r>
      <w:r>
        <w:rPr>
          <w:spacing w:val="-5"/>
        </w:rPr>
        <w:t>lbf</w:t>
      </w:r>
    </w:p>
    <w:p w14:paraId="19F438F3" w14:textId="77777777" w:rsidR="001A78FB" w:rsidRDefault="001A78FB" w:rsidP="00C9009C">
      <w:pPr>
        <w:pStyle w:val="BodyText"/>
        <w:rPr>
          <w:sz w:val="20"/>
        </w:rPr>
      </w:pPr>
    </w:p>
    <w:p w14:paraId="49397A8C" w14:textId="77777777" w:rsidR="001A78FB" w:rsidRDefault="001A78FB" w:rsidP="00C9009C">
      <w:pPr>
        <w:pStyle w:val="BodyText"/>
        <w:rPr>
          <w:sz w:val="17"/>
        </w:rPr>
      </w:pPr>
    </w:p>
    <w:p w14:paraId="3D1F3682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Saddle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Reaction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Force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due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Earthquake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Fl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or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Friction</w:t>
      </w:r>
      <w:r>
        <w:rPr>
          <w:rFonts w:ascii="Arial"/>
          <w:spacing w:val="34"/>
        </w:rPr>
        <w:t xml:space="preserve">  </w:t>
      </w:r>
      <w:r>
        <w:rPr>
          <w:rFonts w:ascii="Arial"/>
          <w:spacing w:val="-2"/>
        </w:rPr>
        <w:t>[Fsl]:</w:t>
      </w:r>
    </w:p>
    <w:p w14:paraId="717AF769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7"/>
        </w:rPr>
        <w:t xml:space="preserve"> </w:t>
      </w:r>
      <w:r>
        <w:t>max(</w:t>
      </w:r>
      <w:r>
        <w:rPr>
          <w:spacing w:val="-6"/>
        </w:rPr>
        <w:t xml:space="preserve"> </w:t>
      </w:r>
      <w:r>
        <w:t>Fl,</w:t>
      </w:r>
      <w:r>
        <w:rPr>
          <w:spacing w:val="-6"/>
        </w:rPr>
        <w:t xml:space="preserve"> </w:t>
      </w:r>
      <w:r>
        <w:t>Friction</w:t>
      </w:r>
      <w:r>
        <w:rPr>
          <w:spacing w:val="-6"/>
        </w:rPr>
        <w:t xml:space="preserve"> </w:t>
      </w:r>
      <w:r>
        <w:t>Force,</w:t>
      </w:r>
      <w:r>
        <w:rPr>
          <w:spacing w:val="-6"/>
        </w:rPr>
        <w:t xml:space="preserve"> </w:t>
      </w:r>
      <w:r>
        <w:t>Sum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Forces</w:t>
      </w:r>
      <w:r>
        <w:rPr>
          <w:spacing w:val="-6"/>
        </w:rPr>
        <w:t xml:space="preserve"> </w:t>
      </w:r>
      <w:r>
        <w:t>)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B</w:t>
      </w:r>
      <w:r>
        <w:rPr>
          <w:spacing w:val="-6"/>
        </w:rPr>
        <w:t xml:space="preserve"> </w:t>
      </w:r>
      <w:r>
        <w:t>/</w:t>
      </w:r>
      <w:r>
        <w:rPr>
          <w:spacing w:val="-7"/>
        </w:rPr>
        <w:t xml:space="preserve"> </w:t>
      </w:r>
      <w:r>
        <w:rPr>
          <w:spacing w:val="-5"/>
        </w:rPr>
        <w:t>Ls</w:t>
      </w:r>
    </w:p>
    <w:p w14:paraId="15725D5A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5"/>
        </w:rPr>
        <w:t xml:space="preserve"> </w:t>
      </w:r>
      <w:r>
        <w:t>max(</w:t>
      </w:r>
      <w:r>
        <w:rPr>
          <w:spacing w:val="-5"/>
        </w:rPr>
        <w:t xml:space="preserve"> </w:t>
      </w:r>
      <w:r>
        <w:t>416.00</w:t>
      </w:r>
      <w:r>
        <w:rPr>
          <w:spacing w:val="-4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0.00</w:t>
      </w:r>
      <w:r>
        <w:rPr>
          <w:spacing w:val="-5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)</w:t>
      </w:r>
      <w:r>
        <w:rPr>
          <w:spacing w:val="-4"/>
        </w:rPr>
        <w:t xml:space="preserve"> </w:t>
      </w:r>
      <w:r>
        <w:t>*</w:t>
      </w:r>
      <w:r>
        <w:rPr>
          <w:spacing w:val="-5"/>
        </w:rPr>
        <w:t xml:space="preserve"> </w:t>
      </w:r>
      <w:r>
        <w:rPr>
          <w:spacing w:val="-2"/>
        </w:rPr>
        <w:t>43.0000/108.0000</w:t>
      </w:r>
    </w:p>
    <w:p w14:paraId="5F73EFE1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7"/>
        </w:rPr>
        <w:t xml:space="preserve"> </w:t>
      </w:r>
      <w:r>
        <w:t>165.6</w:t>
      </w:r>
      <w:r>
        <w:rPr>
          <w:spacing w:val="-6"/>
        </w:rPr>
        <w:t xml:space="preserve"> </w:t>
      </w:r>
      <w:r>
        <w:rPr>
          <w:spacing w:val="-5"/>
        </w:rPr>
        <w:t>lbf</w:t>
      </w:r>
    </w:p>
    <w:p w14:paraId="7DC66EB0" w14:textId="77777777" w:rsidR="001A78FB" w:rsidRDefault="001A78FB" w:rsidP="00C9009C">
      <w:pPr>
        <w:pStyle w:val="BodyText"/>
        <w:rPr>
          <w:sz w:val="20"/>
        </w:rPr>
      </w:pPr>
    </w:p>
    <w:p w14:paraId="409161FB" w14:textId="77777777" w:rsidR="001A78FB" w:rsidRDefault="001A78FB" w:rsidP="00C9009C">
      <w:pPr>
        <w:pStyle w:val="BodyText"/>
        <w:rPr>
          <w:sz w:val="17"/>
        </w:rPr>
      </w:pPr>
    </w:p>
    <w:p w14:paraId="2468A065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Saddle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Reaction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Force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due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Earthquake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Ft</w:t>
      </w:r>
      <w:r>
        <w:rPr>
          <w:rFonts w:ascii="Arial"/>
          <w:spacing w:val="35"/>
        </w:rPr>
        <w:t xml:space="preserve">  </w:t>
      </w:r>
      <w:r>
        <w:rPr>
          <w:rFonts w:ascii="Arial"/>
          <w:spacing w:val="-2"/>
        </w:rPr>
        <w:t>[Fst]:</w:t>
      </w:r>
    </w:p>
    <w:p w14:paraId="5CDDFDBC" w14:textId="77777777" w:rsidR="001A78FB" w:rsidRDefault="001A78FB" w:rsidP="00C9009C">
      <w:pPr>
        <w:rPr>
          <w:rFonts w:ascii="Arial"/>
        </w:r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4B5BF43B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21B55A98" w14:textId="77777777" w:rsidR="001A78FB" w:rsidRDefault="00C9009C" w:rsidP="00C9009C">
      <w:pPr>
        <w:tabs>
          <w:tab w:val="left" w:pos="4518"/>
          <w:tab w:val="left" w:pos="5419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Horizontal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Vessel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Analysis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(Ope.)</w:t>
      </w:r>
      <w:r>
        <w:rPr>
          <w:b/>
          <w:spacing w:val="-7"/>
          <w:sz w:val="20"/>
        </w:rPr>
        <w:t xml:space="preserve"> </w:t>
      </w:r>
      <w:r>
        <w:rPr>
          <w:b/>
          <w:spacing w:val="-10"/>
          <w:sz w:val="20"/>
        </w:rPr>
        <w:t>:</w:t>
      </w:r>
      <w:r>
        <w:rPr>
          <w:b/>
          <w:sz w:val="20"/>
        </w:rPr>
        <w:tab/>
      </w:r>
      <w:r>
        <w:rPr>
          <w:b/>
          <w:spacing w:val="-4"/>
          <w:sz w:val="20"/>
        </w:rPr>
        <w:t>Step:</w:t>
      </w:r>
      <w:r>
        <w:rPr>
          <w:b/>
          <w:sz w:val="20"/>
        </w:rPr>
        <w:tab/>
        <w:t>12</w:t>
      </w:r>
      <w:r>
        <w:rPr>
          <w:b/>
          <w:spacing w:val="27"/>
          <w:sz w:val="20"/>
        </w:rPr>
        <w:t xml:space="preserve">  </w:t>
      </w:r>
      <w:r>
        <w:rPr>
          <w:b/>
          <w:sz w:val="20"/>
        </w:rPr>
        <w:t>1:43p</w:t>
      </w:r>
      <w:r>
        <w:rPr>
          <w:b/>
          <w:spacing w:val="20"/>
          <w:w w:val="150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456146EB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11B4838C">
          <v:rect id="docshape149" o:spid="_x0000_s1255" style="position:absolute;margin-left:52.5pt;margin-top:12.1pt;width:519.1pt;height:.7pt;z-index:-15659520;mso-wrap-distance-left:0;mso-wrap-distance-right:0;mso-position-horizontal-relative:page" fillcolor="black" stroked="f">
            <w10:wrap type="topAndBottom" anchorx="page"/>
          </v:rect>
        </w:pict>
      </w:r>
    </w:p>
    <w:p w14:paraId="3FEA8D12" w14:textId="77777777" w:rsidR="001A78FB" w:rsidRDefault="00C9009C" w:rsidP="00C9009C">
      <w:pPr>
        <w:pStyle w:val="BodyText"/>
        <w:spacing w:before="51"/>
        <w:ind w:left="339"/>
      </w:pPr>
      <w:r>
        <w:t>=</w:t>
      </w:r>
      <w:r>
        <w:rPr>
          <w:spacing w:val="-5"/>
        </w:rPr>
        <w:t xml:space="preserve"> </w:t>
      </w:r>
      <w:r>
        <w:t>Ftr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(</w:t>
      </w:r>
      <w:r>
        <w:rPr>
          <w:spacing w:val="-5"/>
        </w:rPr>
        <w:t xml:space="preserve"> </w:t>
      </w:r>
      <w:r>
        <w:t>Ft/Num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Saddles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Force</w:t>
      </w:r>
      <w:r>
        <w:rPr>
          <w:spacing w:val="-5"/>
        </w:rPr>
        <w:t xml:space="preserve"> </w:t>
      </w:r>
      <w:r>
        <w:t>Load</w:t>
      </w:r>
      <w:r>
        <w:rPr>
          <w:spacing w:val="-5"/>
        </w:rPr>
        <w:t xml:space="preserve"> </w:t>
      </w:r>
      <w:r>
        <w:t>)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B</w:t>
      </w:r>
      <w:r>
        <w:rPr>
          <w:spacing w:val="-5"/>
        </w:rPr>
        <w:t xml:space="preserve"> </w:t>
      </w:r>
      <w:r>
        <w:t>/</w:t>
      </w:r>
      <w:r>
        <w:rPr>
          <w:spacing w:val="-5"/>
        </w:rPr>
        <w:t xml:space="preserve"> </w:t>
      </w:r>
      <w:r>
        <w:rPr>
          <w:spacing w:val="-10"/>
        </w:rPr>
        <w:t>E</w:t>
      </w:r>
    </w:p>
    <w:p w14:paraId="2432D45E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4"/>
        </w:rPr>
        <w:t xml:space="preserve"> </w:t>
      </w:r>
      <w:r>
        <w:t>3.00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(</w:t>
      </w:r>
      <w:r>
        <w:rPr>
          <w:spacing w:val="-3"/>
        </w:rPr>
        <w:t xml:space="preserve"> </w:t>
      </w:r>
      <w:r>
        <w:t>415/2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)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rPr>
          <w:spacing w:val="-2"/>
        </w:rPr>
        <w:t>43.0000/52.7116</w:t>
      </w:r>
    </w:p>
    <w:p w14:paraId="4D09D20B" w14:textId="77777777" w:rsidR="001A78FB" w:rsidRDefault="00C9009C" w:rsidP="00C9009C">
      <w:pPr>
        <w:pStyle w:val="BodyText"/>
        <w:spacing w:before="109"/>
        <w:ind w:left="339"/>
      </w:pPr>
      <w:r>
        <w:t>=</w:t>
      </w:r>
      <w:r>
        <w:rPr>
          <w:spacing w:val="-7"/>
        </w:rPr>
        <w:t xml:space="preserve"> </w:t>
      </w:r>
      <w:r>
        <w:t>509.0</w:t>
      </w:r>
      <w:r>
        <w:rPr>
          <w:spacing w:val="-6"/>
        </w:rPr>
        <w:t xml:space="preserve"> </w:t>
      </w:r>
      <w:r>
        <w:rPr>
          <w:spacing w:val="-5"/>
        </w:rPr>
        <w:t>lbf</w:t>
      </w:r>
    </w:p>
    <w:p w14:paraId="0CCBDD2C" w14:textId="77777777" w:rsidR="001A78FB" w:rsidRDefault="001A78FB" w:rsidP="00C9009C">
      <w:pPr>
        <w:pStyle w:val="BodyText"/>
        <w:rPr>
          <w:sz w:val="20"/>
        </w:rPr>
      </w:pPr>
    </w:p>
    <w:p w14:paraId="03F0870D" w14:textId="77777777" w:rsidR="001A78FB" w:rsidRDefault="001A78FB" w:rsidP="00C9009C">
      <w:pPr>
        <w:pStyle w:val="BodyText"/>
        <w:spacing w:before="11"/>
        <w:rPr>
          <w:sz w:val="16"/>
        </w:rPr>
      </w:pPr>
    </w:p>
    <w:p w14:paraId="3D79BBB0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Load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Combination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Results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for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Q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+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Wind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or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Seismic</w:t>
      </w:r>
      <w:r>
        <w:rPr>
          <w:rFonts w:ascii="Arial"/>
          <w:spacing w:val="31"/>
        </w:rPr>
        <w:t xml:space="preserve">  </w:t>
      </w:r>
      <w:r>
        <w:rPr>
          <w:rFonts w:ascii="Arial"/>
          <w:spacing w:val="-4"/>
        </w:rPr>
        <w:t>[Q]:</w:t>
      </w:r>
    </w:p>
    <w:p w14:paraId="02223119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8"/>
        </w:rPr>
        <w:t xml:space="preserve"> </w:t>
      </w:r>
      <w:r>
        <w:t>Saddle</w:t>
      </w:r>
      <w:r>
        <w:rPr>
          <w:spacing w:val="-7"/>
        </w:rPr>
        <w:t xml:space="preserve"> </w:t>
      </w:r>
      <w:r>
        <w:t>Load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Max(</w:t>
      </w:r>
      <w:r>
        <w:rPr>
          <w:spacing w:val="-7"/>
        </w:rPr>
        <w:t xml:space="preserve"> </w:t>
      </w:r>
      <w:r>
        <w:t>Fwl,</w:t>
      </w:r>
      <w:r>
        <w:rPr>
          <w:spacing w:val="-7"/>
        </w:rPr>
        <w:t xml:space="preserve"> </w:t>
      </w:r>
      <w:r>
        <w:t>Fwt,</w:t>
      </w:r>
      <w:r>
        <w:rPr>
          <w:spacing w:val="-8"/>
        </w:rPr>
        <w:t xml:space="preserve"> </w:t>
      </w:r>
      <w:r>
        <w:t>Fsl,</w:t>
      </w:r>
      <w:r>
        <w:rPr>
          <w:spacing w:val="-7"/>
        </w:rPr>
        <w:t xml:space="preserve"> </w:t>
      </w:r>
      <w:r>
        <w:t>Fst</w:t>
      </w:r>
      <w:r>
        <w:rPr>
          <w:spacing w:val="-7"/>
        </w:rPr>
        <w:t xml:space="preserve"> </w:t>
      </w:r>
      <w:r>
        <w:rPr>
          <w:spacing w:val="-10"/>
        </w:rPr>
        <w:t>)</w:t>
      </w:r>
    </w:p>
    <w:p w14:paraId="74C23D9B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5"/>
        </w:rPr>
        <w:t xml:space="preserve"> </w:t>
      </w:r>
      <w:r>
        <w:t>9950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Max(</w:t>
      </w:r>
      <w:r>
        <w:rPr>
          <w:spacing w:val="-5"/>
        </w:rPr>
        <w:t xml:space="preserve"> </w:t>
      </w:r>
      <w:r>
        <w:t>462</w:t>
      </w:r>
      <w:r>
        <w:rPr>
          <w:spacing w:val="-5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2420</w:t>
      </w:r>
      <w:r>
        <w:rPr>
          <w:spacing w:val="-5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165</w:t>
      </w:r>
      <w:r>
        <w:rPr>
          <w:spacing w:val="-5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509</w:t>
      </w:r>
      <w:r>
        <w:rPr>
          <w:spacing w:val="-5"/>
        </w:rPr>
        <w:t xml:space="preserve"> </w:t>
      </w:r>
      <w:r>
        <w:rPr>
          <w:spacing w:val="-10"/>
        </w:rPr>
        <w:t>)</w:t>
      </w:r>
    </w:p>
    <w:p w14:paraId="5AC265FC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9"/>
        </w:rPr>
        <w:t xml:space="preserve"> </w:t>
      </w:r>
      <w:r>
        <w:t>12371.7</w:t>
      </w:r>
      <w:r>
        <w:rPr>
          <w:spacing w:val="-8"/>
        </w:rPr>
        <w:t xml:space="preserve"> </w:t>
      </w:r>
      <w:r>
        <w:rPr>
          <w:spacing w:val="-5"/>
        </w:rPr>
        <w:t>lbf</w:t>
      </w:r>
    </w:p>
    <w:p w14:paraId="6ECF5D12" w14:textId="77777777" w:rsidR="001A78FB" w:rsidRDefault="001A78FB" w:rsidP="00C9009C">
      <w:pPr>
        <w:pStyle w:val="BodyText"/>
        <w:rPr>
          <w:sz w:val="20"/>
        </w:rPr>
      </w:pPr>
    </w:p>
    <w:p w14:paraId="2432644A" w14:textId="77777777" w:rsidR="001A78FB" w:rsidRDefault="001A78FB" w:rsidP="00C9009C">
      <w:pPr>
        <w:pStyle w:val="BodyText"/>
        <w:spacing w:before="2"/>
        <w:rPr>
          <w:sz w:val="17"/>
        </w:rPr>
      </w:pPr>
    </w:p>
    <w:p w14:paraId="3C3E4253" w14:textId="77777777" w:rsidR="001A78FB" w:rsidRDefault="00C9009C" w:rsidP="00C9009C">
      <w:pPr>
        <w:ind w:left="159"/>
        <w:rPr>
          <w:rFonts w:ascii="Arial"/>
          <w:b/>
          <w:sz w:val="18"/>
        </w:rPr>
      </w:pPr>
      <w:r>
        <w:rPr>
          <w:rFonts w:ascii="Arial"/>
          <w:b/>
          <w:sz w:val="18"/>
          <w:u w:val="single"/>
        </w:rPr>
        <w:t>Summary</w:t>
      </w:r>
      <w:r>
        <w:rPr>
          <w:rFonts w:ascii="Arial"/>
          <w:b/>
          <w:spacing w:val="-6"/>
          <w:sz w:val="18"/>
          <w:u w:val="single"/>
        </w:rPr>
        <w:t xml:space="preserve"> </w:t>
      </w:r>
      <w:r>
        <w:rPr>
          <w:rFonts w:ascii="Arial"/>
          <w:b/>
          <w:sz w:val="18"/>
          <w:u w:val="single"/>
        </w:rPr>
        <w:t>of</w:t>
      </w:r>
      <w:r>
        <w:rPr>
          <w:rFonts w:ascii="Arial"/>
          <w:b/>
          <w:spacing w:val="-1"/>
          <w:sz w:val="18"/>
          <w:u w:val="single"/>
        </w:rPr>
        <w:t xml:space="preserve"> </w:t>
      </w:r>
      <w:r>
        <w:rPr>
          <w:rFonts w:ascii="Arial"/>
          <w:b/>
          <w:sz w:val="18"/>
          <w:u w:val="single"/>
        </w:rPr>
        <w:t>Loads</w:t>
      </w:r>
      <w:r>
        <w:rPr>
          <w:rFonts w:ascii="Arial"/>
          <w:b/>
          <w:spacing w:val="-3"/>
          <w:sz w:val="18"/>
          <w:u w:val="single"/>
        </w:rPr>
        <w:t xml:space="preserve"> </w:t>
      </w:r>
      <w:r>
        <w:rPr>
          <w:rFonts w:ascii="Arial"/>
          <w:b/>
          <w:sz w:val="18"/>
          <w:u w:val="single"/>
        </w:rPr>
        <w:t>at</w:t>
      </w:r>
      <w:r>
        <w:rPr>
          <w:rFonts w:ascii="Arial"/>
          <w:b/>
          <w:spacing w:val="-1"/>
          <w:sz w:val="18"/>
          <w:u w:val="single"/>
        </w:rPr>
        <w:t xml:space="preserve"> </w:t>
      </w:r>
      <w:r>
        <w:rPr>
          <w:rFonts w:ascii="Arial"/>
          <w:b/>
          <w:sz w:val="18"/>
          <w:u w:val="single"/>
        </w:rPr>
        <w:t>the</w:t>
      </w:r>
      <w:r>
        <w:rPr>
          <w:rFonts w:ascii="Arial"/>
          <w:b/>
          <w:spacing w:val="-1"/>
          <w:sz w:val="18"/>
          <w:u w:val="single"/>
        </w:rPr>
        <w:t xml:space="preserve"> </w:t>
      </w:r>
      <w:r>
        <w:rPr>
          <w:rFonts w:ascii="Arial"/>
          <w:b/>
          <w:sz w:val="18"/>
          <w:u w:val="single"/>
        </w:rPr>
        <w:t>base</w:t>
      </w:r>
      <w:r>
        <w:rPr>
          <w:rFonts w:ascii="Arial"/>
          <w:b/>
          <w:spacing w:val="-2"/>
          <w:sz w:val="18"/>
          <w:u w:val="single"/>
        </w:rPr>
        <w:t xml:space="preserve"> </w:t>
      </w:r>
      <w:r>
        <w:rPr>
          <w:rFonts w:ascii="Arial"/>
          <w:b/>
          <w:sz w:val="18"/>
          <w:u w:val="single"/>
        </w:rPr>
        <w:t>of</w:t>
      </w:r>
      <w:r>
        <w:rPr>
          <w:rFonts w:ascii="Arial"/>
          <w:b/>
          <w:spacing w:val="-1"/>
          <w:sz w:val="18"/>
          <w:u w:val="single"/>
        </w:rPr>
        <w:t xml:space="preserve"> </w:t>
      </w:r>
      <w:r>
        <w:rPr>
          <w:rFonts w:ascii="Arial"/>
          <w:b/>
          <w:sz w:val="18"/>
          <w:u w:val="single"/>
        </w:rPr>
        <w:t>this</w:t>
      </w:r>
      <w:r>
        <w:rPr>
          <w:rFonts w:ascii="Arial"/>
          <w:b/>
          <w:spacing w:val="-1"/>
          <w:sz w:val="18"/>
          <w:u w:val="single"/>
        </w:rPr>
        <w:t xml:space="preserve"> </w:t>
      </w:r>
      <w:r>
        <w:rPr>
          <w:rFonts w:ascii="Arial"/>
          <w:b/>
          <w:spacing w:val="-2"/>
          <w:sz w:val="18"/>
          <w:u w:val="single"/>
        </w:rPr>
        <w:t>Saddle:</w:t>
      </w:r>
    </w:p>
    <w:p w14:paraId="3B834305" w14:textId="77777777" w:rsidR="001A78FB" w:rsidRDefault="00C9009C" w:rsidP="00C9009C">
      <w:pPr>
        <w:pStyle w:val="BodyText"/>
        <w:tabs>
          <w:tab w:val="left" w:pos="5612"/>
        </w:tabs>
        <w:spacing w:before="104" w:line="367" w:lineRule="auto"/>
        <w:ind w:left="249" w:right="3623"/>
      </w:pPr>
      <w:r>
        <w:t>Vertical Load (including saddle weight)</w:t>
      </w:r>
      <w:r>
        <w:tab/>
      </w:r>
      <w:r>
        <w:rPr>
          <w:spacing w:val="-91"/>
        </w:rPr>
        <w:t xml:space="preserve"> </w:t>
      </w:r>
      <w:r>
        <w:t>12923.02</w:t>
      </w:r>
      <w:r>
        <w:rPr>
          <w:spacing w:val="40"/>
        </w:rPr>
        <w:t xml:space="preserve"> </w:t>
      </w:r>
      <w:r>
        <w:t>lbf Transverse Shear Load Saddle</w:t>
      </w:r>
      <w:r>
        <w:tab/>
        <w:t>989.19</w:t>
      </w:r>
      <w:r>
        <w:rPr>
          <w:spacing w:val="40"/>
        </w:rPr>
        <w:t xml:space="preserve"> </w:t>
      </w:r>
      <w:r>
        <w:t>lbf</w:t>
      </w:r>
    </w:p>
    <w:p w14:paraId="35AEDAA1" w14:textId="77777777" w:rsidR="001A78FB" w:rsidRDefault="00C9009C" w:rsidP="00C9009C">
      <w:pPr>
        <w:pStyle w:val="BodyText"/>
        <w:tabs>
          <w:tab w:val="left" w:pos="5558"/>
        </w:tabs>
        <w:ind w:left="249"/>
      </w:pPr>
      <w:r>
        <w:t>Longitudinal</w:t>
      </w:r>
      <w:r>
        <w:rPr>
          <w:spacing w:val="-15"/>
        </w:rPr>
        <w:t xml:space="preserve"> </w:t>
      </w:r>
      <w:r>
        <w:t>Shear</w:t>
      </w:r>
      <w:r>
        <w:rPr>
          <w:spacing w:val="-15"/>
        </w:rPr>
        <w:t xml:space="preserve"> </w:t>
      </w:r>
      <w:r>
        <w:t>Load</w:t>
      </w:r>
      <w:r>
        <w:rPr>
          <w:spacing w:val="-14"/>
        </w:rPr>
        <w:t xml:space="preserve"> </w:t>
      </w:r>
      <w:r>
        <w:rPr>
          <w:spacing w:val="-2"/>
        </w:rPr>
        <w:t>Saddle</w:t>
      </w:r>
      <w:r>
        <w:tab/>
        <w:t>1160.64</w:t>
      </w:r>
      <w:r>
        <w:rPr>
          <w:spacing w:val="57"/>
        </w:rPr>
        <w:t xml:space="preserve"> </w:t>
      </w:r>
      <w:r>
        <w:rPr>
          <w:spacing w:val="-5"/>
        </w:rPr>
        <w:t>lbf</w:t>
      </w:r>
    </w:p>
    <w:p w14:paraId="100614BA" w14:textId="77777777" w:rsidR="001A78FB" w:rsidRDefault="001A78FB" w:rsidP="00C9009C">
      <w:pPr>
        <w:pStyle w:val="BodyText"/>
        <w:rPr>
          <w:sz w:val="20"/>
        </w:rPr>
      </w:pPr>
    </w:p>
    <w:p w14:paraId="5455ECED" w14:textId="77777777" w:rsidR="001A78FB" w:rsidRDefault="001A78FB" w:rsidP="00C9009C">
      <w:pPr>
        <w:pStyle w:val="BodyText"/>
        <w:spacing w:before="7"/>
        <w:rPr>
          <w:sz w:val="16"/>
        </w:rPr>
      </w:pPr>
    </w:p>
    <w:p w14:paraId="7F6F1344" w14:textId="77777777" w:rsidR="001A78FB" w:rsidRDefault="00C9009C" w:rsidP="00C9009C">
      <w:pPr>
        <w:ind w:left="159"/>
        <w:rPr>
          <w:rFonts w:ascii="Tahoma"/>
          <w:b/>
          <w:sz w:val="18"/>
        </w:rPr>
      </w:pPr>
      <w:r>
        <w:rPr>
          <w:rFonts w:ascii="Tahoma"/>
          <w:b/>
          <w:sz w:val="18"/>
          <w:u w:val="single"/>
        </w:rPr>
        <w:t>Formulas</w:t>
      </w:r>
      <w:r>
        <w:rPr>
          <w:rFonts w:ascii="Tahoma"/>
          <w:b/>
          <w:spacing w:val="-12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and</w:t>
      </w:r>
      <w:r>
        <w:rPr>
          <w:rFonts w:ascii="Tahoma"/>
          <w:b/>
          <w:spacing w:val="-10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Substitutions</w:t>
      </w:r>
      <w:r>
        <w:rPr>
          <w:rFonts w:ascii="Tahoma"/>
          <w:b/>
          <w:spacing w:val="-11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for</w:t>
      </w:r>
      <w:r>
        <w:rPr>
          <w:rFonts w:ascii="Tahoma"/>
          <w:b/>
          <w:spacing w:val="-11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Horizontal</w:t>
      </w:r>
      <w:r>
        <w:rPr>
          <w:rFonts w:ascii="Tahoma"/>
          <w:b/>
          <w:spacing w:val="-11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Vessel</w:t>
      </w:r>
      <w:r>
        <w:rPr>
          <w:rFonts w:ascii="Tahoma"/>
          <w:b/>
          <w:spacing w:val="-11"/>
          <w:sz w:val="18"/>
          <w:u w:val="single"/>
        </w:rPr>
        <w:t xml:space="preserve"> </w:t>
      </w:r>
      <w:r>
        <w:rPr>
          <w:rFonts w:ascii="Tahoma"/>
          <w:b/>
          <w:spacing w:val="-2"/>
          <w:sz w:val="18"/>
          <w:u w:val="single"/>
        </w:rPr>
        <w:t>Analysis:</w:t>
      </w:r>
    </w:p>
    <w:p w14:paraId="6343095E" w14:textId="77777777" w:rsidR="001A78FB" w:rsidRDefault="001A78FB" w:rsidP="00C9009C">
      <w:pPr>
        <w:pStyle w:val="BodyText"/>
        <w:rPr>
          <w:rFonts w:ascii="Tahoma"/>
          <w:b/>
          <w:sz w:val="22"/>
        </w:rPr>
      </w:pPr>
    </w:p>
    <w:p w14:paraId="1DCB4A1F" w14:textId="77777777" w:rsidR="001A78FB" w:rsidRDefault="00C9009C" w:rsidP="00C9009C">
      <w:pPr>
        <w:pStyle w:val="BodyText"/>
        <w:spacing w:before="145"/>
        <w:ind w:left="159"/>
        <w:rPr>
          <w:rFonts w:ascii="Arial"/>
        </w:rPr>
      </w:pPr>
      <w:r>
        <w:rPr>
          <w:rFonts w:ascii="Arial"/>
          <w:color w:val="0000FF"/>
        </w:rPr>
        <w:t>Note: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Wear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Plate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is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Welded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to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Shell,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k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=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  <w:spacing w:val="-5"/>
        </w:rPr>
        <w:t>0.1</w:t>
      </w:r>
    </w:p>
    <w:p w14:paraId="1AE73B1D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33D395B0" w14:textId="77777777" w:rsidR="001A78FB" w:rsidRDefault="001A78FB" w:rsidP="00C9009C">
      <w:pPr>
        <w:pStyle w:val="BodyText"/>
        <w:spacing w:before="6"/>
        <w:rPr>
          <w:rFonts w:ascii="Arial"/>
          <w:sz w:val="16"/>
        </w:rPr>
      </w:pPr>
    </w:p>
    <w:p w14:paraId="572245B8" w14:textId="77777777" w:rsidR="001A78FB" w:rsidRDefault="00C9009C" w:rsidP="00C9009C">
      <w:pPr>
        <w:pStyle w:val="Heading1"/>
        <w:ind w:left="159"/>
      </w:pPr>
      <w:r>
        <w:t>The</w:t>
      </w:r>
      <w:r>
        <w:rPr>
          <w:spacing w:val="-6"/>
        </w:rPr>
        <w:t xml:space="preserve"> </w:t>
      </w:r>
      <w:r>
        <w:t>Computed</w:t>
      </w:r>
      <w:r>
        <w:rPr>
          <w:spacing w:val="-5"/>
        </w:rPr>
        <w:t xml:space="preserve"> </w:t>
      </w:r>
      <w:r>
        <w:t>K</w:t>
      </w:r>
      <w:r>
        <w:rPr>
          <w:spacing w:val="-4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rPr>
          <w:spacing w:val="-2"/>
        </w:rPr>
        <w:t>4.15.1:</w:t>
      </w:r>
    </w:p>
    <w:p w14:paraId="58D99A4E" w14:textId="77777777" w:rsidR="001A78FB" w:rsidRDefault="001A78FB" w:rsidP="00C9009C">
      <w:pPr>
        <w:pStyle w:val="BodyText"/>
        <w:rPr>
          <w:rFonts w:ascii="Arial"/>
          <w:b/>
          <w:sz w:val="9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6"/>
        <w:gridCol w:w="252"/>
        <w:gridCol w:w="927"/>
        <w:gridCol w:w="1728"/>
        <w:gridCol w:w="1728"/>
        <w:gridCol w:w="1499"/>
      </w:tblGrid>
      <w:tr w:rsidR="001A78FB" w14:paraId="21748664" w14:textId="77777777">
        <w:trPr>
          <w:trHeight w:val="257"/>
        </w:trPr>
        <w:tc>
          <w:tcPr>
            <w:tcW w:w="356" w:type="dxa"/>
          </w:tcPr>
          <w:p w14:paraId="2F0182D8" w14:textId="77777777" w:rsidR="001A78FB" w:rsidRDefault="00C9009C" w:rsidP="00C9009C">
            <w:pPr>
              <w:pStyle w:val="TableParagraph"/>
              <w:spacing w:before="0"/>
              <w:ind w:left="35" w:right="7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K1</w:t>
            </w:r>
          </w:p>
        </w:tc>
        <w:tc>
          <w:tcPr>
            <w:tcW w:w="252" w:type="dxa"/>
          </w:tcPr>
          <w:p w14:paraId="68057082" w14:textId="77777777" w:rsidR="001A78FB" w:rsidRDefault="00C9009C" w:rsidP="00C9009C">
            <w:pPr>
              <w:pStyle w:val="TableParagraph"/>
              <w:spacing w:before="0"/>
              <w:ind w:right="52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=</w:t>
            </w:r>
          </w:p>
        </w:tc>
        <w:tc>
          <w:tcPr>
            <w:tcW w:w="927" w:type="dxa"/>
          </w:tcPr>
          <w:p w14:paraId="33BA157A" w14:textId="77777777" w:rsidR="001A78FB" w:rsidRDefault="00C9009C" w:rsidP="00C9009C">
            <w:pPr>
              <w:pStyle w:val="TableParagraph"/>
              <w:spacing w:before="0"/>
              <w:ind w:left="53"/>
              <w:rPr>
                <w:sz w:val="18"/>
              </w:rPr>
            </w:pPr>
            <w:r>
              <w:rPr>
                <w:spacing w:val="-2"/>
                <w:sz w:val="18"/>
              </w:rPr>
              <w:t>0.1066</w:t>
            </w:r>
          </w:p>
        </w:tc>
        <w:tc>
          <w:tcPr>
            <w:tcW w:w="1728" w:type="dxa"/>
          </w:tcPr>
          <w:p w14:paraId="04D6B287" w14:textId="77777777" w:rsidR="001A78FB" w:rsidRDefault="00C9009C" w:rsidP="00C9009C">
            <w:pPr>
              <w:pStyle w:val="TableParagraph"/>
              <w:spacing w:before="0"/>
              <w:ind w:left="164" w:right="180"/>
              <w:jc w:val="center"/>
              <w:rPr>
                <w:sz w:val="18"/>
              </w:rPr>
            </w:pPr>
            <w:r>
              <w:rPr>
                <w:sz w:val="18"/>
              </w:rPr>
              <w:t>K2</w:t>
            </w:r>
            <w:r>
              <w:rPr>
                <w:spacing w:val="68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1.1707</w:t>
            </w:r>
          </w:p>
        </w:tc>
        <w:tc>
          <w:tcPr>
            <w:tcW w:w="1728" w:type="dxa"/>
          </w:tcPr>
          <w:p w14:paraId="3B8BAA47" w14:textId="77777777" w:rsidR="001A78FB" w:rsidRDefault="00C9009C" w:rsidP="00C9009C">
            <w:pPr>
              <w:pStyle w:val="TableParagraph"/>
              <w:spacing w:before="0"/>
              <w:ind w:left="127" w:right="180"/>
              <w:jc w:val="center"/>
              <w:rPr>
                <w:sz w:val="18"/>
              </w:rPr>
            </w:pPr>
            <w:r>
              <w:rPr>
                <w:sz w:val="18"/>
              </w:rPr>
              <w:t>K3</w:t>
            </w:r>
            <w:r>
              <w:rPr>
                <w:spacing w:val="68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0.8799</w:t>
            </w:r>
          </w:p>
        </w:tc>
        <w:tc>
          <w:tcPr>
            <w:tcW w:w="1499" w:type="dxa"/>
          </w:tcPr>
          <w:p w14:paraId="78103956" w14:textId="77777777" w:rsidR="001A78FB" w:rsidRDefault="00C9009C" w:rsidP="00C9009C">
            <w:pPr>
              <w:pStyle w:val="TableParagraph"/>
              <w:spacing w:before="0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t>K4</w:t>
            </w:r>
            <w:r>
              <w:rPr>
                <w:spacing w:val="68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0.4011</w:t>
            </w:r>
          </w:p>
        </w:tc>
      </w:tr>
      <w:tr w:rsidR="001A78FB" w14:paraId="5AF39299" w14:textId="77777777">
        <w:trPr>
          <w:trHeight w:val="311"/>
        </w:trPr>
        <w:tc>
          <w:tcPr>
            <w:tcW w:w="356" w:type="dxa"/>
          </w:tcPr>
          <w:p w14:paraId="0E545E68" w14:textId="77777777" w:rsidR="001A78FB" w:rsidRDefault="00C9009C" w:rsidP="00C9009C">
            <w:pPr>
              <w:pStyle w:val="TableParagraph"/>
              <w:ind w:left="35" w:right="7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K5</w:t>
            </w:r>
          </w:p>
        </w:tc>
        <w:tc>
          <w:tcPr>
            <w:tcW w:w="252" w:type="dxa"/>
          </w:tcPr>
          <w:p w14:paraId="55B67879" w14:textId="77777777" w:rsidR="001A78FB" w:rsidRDefault="00C9009C" w:rsidP="00C9009C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=</w:t>
            </w:r>
          </w:p>
        </w:tc>
        <w:tc>
          <w:tcPr>
            <w:tcW w:w="927" w:type="dxa"/>
          </w:tcPr>
          <w:p w14:paraId="543898BE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spacing w:val="-2"/>
                <w:sz w:val="18"/>
              </w:rPr>
              <w:t>0.7603</w:t>
            </w:r>
          </w:p>
        </w:tc>
        <w:tc>
          <w:tcPr>
            <w:tcW w:w="1728" w:type="dxa"/>
          </w:tcPr>
          <w:p w14:paraId="1A488240" w14:textId="77777777" w:rsidR="001A78FB" w:rsidRDefault="00C9009C" w:rsidP="00C9009C">
            <w:pPr>
              <w:pStyle w:val="TableParagraph"/>
              <w:ind w:left="164" w:right="180"/>
              <w:jc w:val="center"/>
              <w:rPr>
                <w:sz w:val="18"/>
              </w:rPr>
            </w:pPr>
            <w:r>
              <w:rPr>
                <w:sz w:val="18"/>
              </w:rPr>
              <w:t>K6</w:t>
            </w:r>
            <w:r>
              <w:rPr>
                <w:spacing w:val="68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0.0529</w:t>
            </w:r>
          </w:p>
        </w:tc>
        <w:tc>
          <w:tcPr>
            <w:tcW w:w="1728" w:type="dxa"/>
          </w:tcPr>
          <w:p w14:paraId="6AB980D4" w14:textId="77777777" w:rsidR="001A78FB" w:rsidRDefault="00C9009C" w:rsidP="00C9009C">
            <w:pPr>
              <w:pStyle w:val="TableParagraph"/>
              <w:ind w:left="127" w:right="180"/>
              <w:jc w:val="center"/>
              <w:rPr>
                <w:sz w:val="18"/>
              </w:rPr>
            </w:pPr>
            <w:r>
              <w:rPr>
                <w:sz w:val="18"/>
              </w:rPr>
              <w:t>K7</w:t>
            </w:r>
            <w:r>
              <w:rPr>
                <w:spacing w:val="68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0.0283</w:t>
            </w:r>
          </w:p>
        </w:tc>
        <w:tc>
          <w:tcPr>
            <w:tcW w:w="1499" w:type="dxa"/>
          </w:tcPr>
          <w:p w14:paraId="69902BF7" w14:textId="77777777" w:rsidR="001A78FB" w:rsidRDefault="00C9009C" w:rsidP="00C9009C">
            <w:pPr>
              <w:pStyle w:val="TableParagraph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t>K8</w:t>
            </w:r>
            <w:r>
              <w:rPr>
                <w:spacing w:val="68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0.3405</w:t>
            </w:r>
          </w:p>
        </w:tc>
      </w:tr>
      <w:tr w:rsidR="001A78FB" w14:paraId="58F3B991" w14:textId="77777777">
        <w:trPr>
          <w:trHeight w:val="257"/>
        </w:trPr>
        <w:tc>
          <w:tcPr>
            <w:tcW w:w="356" w:type="dxa"/>
          </w:tcPr>
          <w:p w14:paraId="4D4BD8B0" w14:textId="77777777" w:rsidR="001A78FB" w:rsidRDefault="00C9009C" w:rsidP="00C9009C">
            <w:pPr>
              <w:pStyle w:val="TableParagraph"/>
              <w:spacing w:line="184" w:lineRule="exact"/>
              <w:ind w:left="35" w:right="7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K9</w:t>
            </w:r>
          </w:p>
        </w:tc>
        <w:tc>
          <w:tcPr>
            <w:tcW w:w="252" w:type="dxa"/>
          </w:tcPr>
          <w:p w14:paraId="71C4C15C" w14:textId="77777777" w:rsidR="001A78FB" w:rsidRDefault="00C9009C" w:rsidP="00C9009C">
            <w:pPr>
              <w:pStyle w:val="TableParagraph"/>
              <w:spacing w:line="184" w:lineRule="exact"/>
              <w:ind w:right="52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=</w:t>
            </w:r>
          </w:p>
        </w:tc>
        <w:tc>
          <w:tcPr>
            <w:tcW w:w="927" w:type="dxa"/>
          </w:tcPr>
          <w:p w14:paraId="243AD611" w14:textId="77777777" w:rsidR="001A78FB" w:rsidRDefault="00C9009C" w:rsidP="00C9009C">
            <w:pPr>
              <w:pStyle w:val="TableParagraph"/>
              <w:spacing w:line="184" w:lineRule="exact"/>
              <w:ind w:left="53"/>
              <w:rPr>
                <w:sz w:val="18"/>
              </w:rPr>
            </w:pPr>
            <w:r>
              <w:rPr>
                <w:spacing w:val="-2"/>
                <w:sz w:val="18"/>
              </w:rPr>
              <w:t>0.2711</w:t>
            </w:r>
          </w:p>
        </w:tc>
        <w:tc>
          <w:tcPr>
            <w:tcW w:w="1728" w:type="dxa"/>
          </w:tcPr>
          <w:p w14:paraId="00331688" w14:textId="77777777" w:rsidR="001A78FB" w:rsidRDefault="00C9009C" w:rsidP="00C9009C">
            <w:pPr>
              <w:pStyle w:val="TableParagraph"/>
              <w:spacing w:line="184" w:lineRule="exact"/>
              <w:ind w:left="196" w:right="179"/>
              <w:jc w:val="center"/>
              <w:rPr>
                <w:sz w:val="18"/>
              </w:rPr>
            </w:pPr>
            <w:r>
              <w:rPr>
                <w:sz w:val="18"/>
              </w:rPr>
              <w:t>K10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0.0581</w:t>
            </w:r>
          </w:p>
        </w:tc>
        <w:tc>
          <w:tcPr>
            <w:tcW w:w="1728" w:type="dxa"/>
          </w:tcPr>
          <w:p w14:paraId="42F41667" w14:textId="77777777" w:rsidR="001A78FB" w:rsidRDefault="00C9009C" w:rsidP="00C9009C">
            <w:pPr>
              <w:pStyle w:val="TableParagraph"/>
              <w:spacing w:line="184" w:lineRule="exact"/>
              <w:ind w:left="196" w:right="144"/>
              <w:jc w:val="center"/>
              <w:rPr>
                <w:sz w:val="18"/>
              </w:rPr>
            </w:pPr>
            <w:r>
              <w:rPr>
                <w:sz w:val="18"/>
              </w:rPr>
              <w:t>K1*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0.1923</w:t>
            </w:r>
          </w:p>
        </w:tc>
        <w:tc>
          <w:tcPr>
            <w:tcW w:w="1499" w:type="dxa"/>
          </w:tcPr>
          <w:p w14:paraId="290C53B3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1922CAB7" w14:textId="77777777" w:rsidR="001A78FB" w:rsidRDefault="001A78FB" w:rsidP="00C9009C">
      <w:pPr>
        <w:pStyle w:val="BodyText"/>
        <w:rPr>
          <w:rFonts w:ascii="Arial"/>
          <w:b/>
          <w:sz w:val="20"/>
        </w:rPr>
      </w:pPr>
    </w:p>
    <w:p w14:paraId="66C79C8E" w14:textId="77777777" w:rsidR="001A78FB" w:rsidRDefault="001A78FB" w:rsidP="00C9009C">
      <w:pPr>
        <w:pStyle w:val="BodyText"/>
        <w:spacing w:before="8"/>
        <w:rPr>
          <w:rFonts w:ascii="Arial"/>
          <w:b/>
          <w:sz w:val="16"/>
        </w:rPr>
      </w:pPr>
    </w:p>
    <w:p w14:paraId="12CDD7C5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  <w:color w:val="0000FF"/>
        </w:rPr>
        <w:t>Note: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Dimension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a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is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greater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than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or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equal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to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Rm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/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  <w:spacing w:val="-5"/>
        </w:rPr>
        <w:t>2.</w:t>
      </w:r>
    </w:p>
    <w:p w14:paraId="7DDB4E6B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615C655E" w14:textId="77777777" w:rsidR="001A78FB" w:rsidRDefault="001A78FB" w:rsidP="00C9009C">
      <w:pPr>
        <w:pStyle w:val="BodyText"/>
        <w:spacing w:before="3"/>
        <w:rPr>
          <w:rFonts w:ascii="Arial"/>
          <w:sz w:val="16"/>
        </w:rPr>
      </w:pPr>
    </w:p>
    <w:p w14:paraId="30A9A2C9" w14:textId="77777777" w:rsidR="001A78FB" w:rsidRDefault="00C9009C" w:rsidP="00C9009C">
      <w:pPr>
        <w:pStyle w:val="BodyText"/>
        <w:tabs>
          <w:tab w:val="left" w:pos="2794"/>
        </w:tabs>
        <w:ind w:left="159"/>
        <w:rPr>
          <w:rFonts w:ascii="Arial"/>
        </w:rPr>
      </w:pPr>
      <w:r>
        <w:rPr>
          <w:rFonts w:ascii="Arial"/>
        </w:rPr>
        <w:t>Moment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per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Equation</w:t>
      </w:r>
      <w:r>
        <w:rPr>
          <w:rFonts w:ascii="Arial"/>
          <w:spacing w:val="-3"/>
        </w:rPr>
        <w:t xml:space="preserve"> </w:t>
      </w:r>
      <w:r>
        <w:rPr>
          <w:rFonts w:ascii="Arial"/>
          <w:spacing w:val="-2"/>
        </w:rPr>
        <w:t>4.15.3</w:t>
      </w:r>
      <w:r>
        <w:rPr>
          <w:rFonts w:ascii="Arial"/>
        </w:rPr>
        <w:tab/>
      </w:r>
      <w:r>
        <w:rPr>
          <w:rFonts w:ascii="Arial"/>
          <w:spacing w:val="-2"/>
        </w:rPr>
        <w:t>[M1]:</w:t>
      </w:r>
    </w:p>
    <w:p w14:paraId="76D6D87A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6"/>
        </w:rPr>
        <w:t xml:space="preserve"> </w:t>
      </w:r>
      <w:r>
        <w:t>-Q*a</w:t>
      </w:r>
      <w:r>
        <w:rPr>
          <w:spacing w:val="-5"/>
        </w:rPr>
        <w:t xml:space="preserve"> </w:t>
      </w:r>
      <w:r>
        <w:t>[1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(1-</w:t>
      </w:r>
      <w:r>
        <w:rPr>
          <w:spacing w:val="-5"/>
        </w:rPr>
        <w:t xml:space="preserve"> </w:t>
      </w:r>
      <w:r>
        <w:t>a/L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(R</w:t>
      </w:r>
      <w:r>
        <w:rPr>
          <w:vertAlign w:val="superscript"/>
        </w:rPr>
        <w:t>2</w:t>
      </w:r>
      <w:r>
        <w:t>-</w:t>
      </w:r>
      <w:r>
        <w:rPr>
          <w:spacing w:val="-2"/>
        </w:rPr>
        <w:t>h2</w:t>
      </w:r>
      <w:r>
        <w:rPr>
          <w:spacing w:val="-2"/>
          <w:vertAlign w:val="superscript"/>
        </w:rPr>
        <w:t>2</w:t>
      </w:r>
      <w:r>
        <w:rPr>
          <w:spacing w:val="-2"/>
        </w:rPr>
        <w:t>)/(2a*L))/(1+(4h2)/3L)]</w:t>
      </w:r>
    </w:p>
    <w:p w14:paraId="2B3BA9E5" w14:textId="77777777" w:rsidR="001A78FB" w:rsidRDefault="00C9009C" w:rsidP="00C9009C">
      <w:pPr>
        <w:pStyle w:val="BodyText"/>
        <w:spacing w:before="108" w:line="367" w:lineRule="auto"/>
        <w:ind w:left="519" w:right="3263"/>
      </w:pPr>
      <w:r>
        <w:t>=</w:t>
      </w:r>
      <w:r>
        <w:rPr>
          <w:spacing w:val="-29"/>
        </w:rPr>
        <w:t xml:space="preserve"> </w:t>
      </w:r>
      <w:r>
        <w:t>-12371*1.75[1-(1-1.75/12.50+(2.536</w:t>
      </w:r>
      <w:r>
        <w:rPr>
          <w:vertAlign w:val="superscript"/>
        </w:rPr>
        <w:t>2</w:t>
      </w:r>
      <w:r>
        <w:t>-1.250</w:t>
      </w:r>
      <w:r>
        <w:rPr>
          <w:vertAlign w:val="superscript"/>
        </w:rPr>
        <w:t>2</w:t>
      </w:r>
      <w:r>
        <w:t xml:space="preserve">)/ </w:t>
      </w:r>
      <w:r>
        <w:rPr>
          <w:spacing w:val="-2"/>
        </w:rPr>
        <w:t>(2*1.75*12.50))/(1+(4*1.25)/(3*12.50))]</w:t>
      </w:r>
    </w:p>
    <w:p w14:paraId="2AF18D7C" w14:textId="77777777" w:rsidR="001A78FB" w:rsidRDefault="00C9009C" w:rsidP="00C9009C">
      <w:pPr>
        <w:pStyle w:val="BodyText"/>
        <w:ind w:left="339"/>
      </w:pPr>
      <w:r>
        <w:t>=</w:t>
      </w:r>
      <w:r>
        <w:rPr>
          <w:spacing w:val="-12"/>
        </w:rPr>
        <w:t xml:space="preserve"> </w:t>
      </w:r>
      <w:r>
        <w:t>-3095.4</w:t>
      </w:r>
      <w:r>
        <w:rPr>
          <w:spacing w:val="-11"/>
        </w:rPr>
        <w:t xml:space="preserve"> </w:t>
      </w:r>
      <w:r>
        <w:t>ft-</w:t>
      </w:r>
      <w:r>
        <w:rPr>
          <w:spacing w:val="-5"/>
        </w:rPr>
        <w:t>lbf</w:t>
      </w:r>
    </w:p>
    <w:p w14:paraId="0FCD98FA" w14:textId="77777777" w:rsidR="001A78FB" w:rsidRDefault="001A78FB" w:rsidP="00C9009C">
      <w:pPr>
        <w:pStyle w:val="BodyText"/>
        <w:rPr>
          <w:sz w:val="20"/>
        </w:rPr>
      </w:pPr>
    </w:p>
    <w:p w14:paraId="5D727ADF" w14:textId="77777777" w:rsidR="001A78FB" w:rsidRDefault="001A78FB" w:rsidP="00C9009C">
      <w:pPr>
        <w:pStyle w:val="BodyText"/>
        <w:rPr>
          <w:sz w:val="17"/>
        </w:rPr>
      </w:pPr>
    </w:p>
    <w:p w14:paraId="0BE0A4DE" w14:textId="77777777" w:rsidR="001A78FB" w:rsidRDefault="00C9009C" w:rsidP="00C9009C">
      <w:pPr>
        <w:pStyle w:val="BodyText"/>
        <w:tabs>
          <w:tab w:val="left" w:pos="2794"/>
        </w:tabs>
        <w:ind w:left="159"/>
        <w:rPr>
          <w:rFonts w:ascii="Arial"/>
        </w:rPr>
      </w:pPr>
      <w:r>
        <w:rPr>
          <w:rFonts w:ascii="Arial"/>
        </w:rPr>
        <w:t>Moment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per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Equation</w:t>
      </w:r>
      <w:r>
        <w:rPr>
          <w:rFonts w:ascii="Arial"/>
          <w:spacing w:val="-3"/>
        </w:rPr>
        <w:t xml:space="preserve"> </w:t>
      </w:r>
      <w:r>
        <w:rPr>
          <w:rFonts w:ascii="Arial"/>
          <w:spacing w:val="-2"/>
        </w:rPr>
        <w:t>4.15.4</w:t>
      </w:r>
      <w:r>
        <w:rPr>
          <w:rFonts w:ascii="Arial"/>
        </w:rPr>
        <w:tab/>
      </w:r>
      <w:r>
        <w:rPr>
          <w:rFonts w:ascii="Arial"/>
          <w:spacing w:val="-2"/>
        </w:rPr>
        <w:t>[M2]:</w:t>
      </w:r>
    </w:p>
    <w:p w14:paraId="442182AF" w14:textId="77777777" w:rsidR="001A78FB" w:rsidRDefault="00C9009C" w:rsidP="00C9009C">
      <w:pPr>
        <w:pStyle w:val="BodyText"/>
        <w:spacing w:before="106"/>
        <w:ind w:left="339"/>
      </w:pPr>
      <w:r>
        <w:rPr>
          <w:spacing w:val="-2"/>
        </w:rPr>
        <w:t>=</w:t>
      </w:r>
      <w:r>
        <w:rPr>
          <w:spacing w:val="1"/>
        </w:rPr>
        <w:t xml:space="preserve"> </w:t>
      </w:r>
      <w:r>
        <w:rPr>
          <w:spacing w:val="-2"/>
        </w:rPr>
        <w:t>Q*L/4(1+2(R</w:t>
      </w:r>
      <w:r>
        <w:rPr>
          <w:spacing w:val="-2"/>
          <w:vertAlign w:val="superscript"/>
        </w:rPr>
        <w:t>2</w:t>
      </w:r>
      <w:r>
        <w:rPr>
          <w:spacing w:val="-2"/>
        </w:rPr>
        <w:t>-h2</w:t>
      </w:r>
      <w:r>
        <w:rPr>
          <w:spacing w:val="-2"/>
          <w:vertAlign w:val="superscript"/>
        </w:rPr>
        <w:t>2</w:t>
      </w:r>
      <w:r>
        <w:rPr>
          <w:spacing w:val="-2"/>
        </w:rPr>
        <w:t>)/(L</w:t>
      </w:r>
      <w:r>
        <w:rPr>
          <w:spacing w:val="-2"/>
          <w:vertAlign w:val="superscript"/>
        </w:rPr>
        <w:t>2</w:t>
      </w:r>
      <w:r>
        <w:rPr>
          <w:spacing w:val="-2"/>
        </w:rPr>
        <w:t>))/(1+(4h2)/(</w:t>
      </w:r>
      <w:r>
        <w:rPr>
          <w:spacing w:val="2"/>
        </w:rPr>
        <w:t xml:space="preserve"> </w:t>
      </w:r>
      <w:r>
        <w:rPr>
          <w:spacing w:val="-2"/>
        </w:rPr>
        <w:t>3L))-</w:t>
      </w:r>
      <w:r>
        <w:rPr>
          <w:spacing w:val="-4"/>
        </w:rPr>
        <w:t>4a/L</w:t>
      </w:r>
    </w:p>
    <w:p w14:paraId="549F4997" w14:textId="77777777" w:rsidR="001A78FB" w:rsidRDefault="00C9009C" w:rsidP="00C9009C">
      <w:pPr>
        <w:pStyle w:val="BodyText"/>
        <w:spacing w:before="108" w:line="367" w:lineRule="auto"/>
        <w:ind w:left="519" w:right="4234"/>
      </w:pPr>
      <w:r>
        <w:t>=</w:t>
      </w:r>
      <w:r>
        <w:rPr>
          <w:spacing w:val="-29"/>
        </w:rPr>
        <w:t xml:space="preserve"> </w:t>
      </w:r>
      <w:r>
        <w:t>12371*12.5/4(1+2(2.536</w:t>
      </w:r>
      <w:r>
        <w:rPr>
          <w:vertAlign w:val="superscript"/>
        </w:rPr>
        <w:t>2</w:t>
      </w:r>
      <w:r>
        <w:t>-1.250</w:t>
      </w:r>
      <w:r>
        <w:rPr>
          <w:vertAlign w:val="superscript"/>
        </w:rPr>
        <w:t>2</w:t>
      </w:r>
      <w:r>
        <w:t>)/(12.50</w:t>
      </w:r>
      <w:r>
        <w:rPr>
          <w:vertAlign w:val="superscript"/>
        </w:rPr>
        <w:t>2</w:t>
      </w:r>
      <w:r>
        <w:t xml:space="preserve">))/(1+(4*1.250)/ </w:t>
      </w:r>
      <w:r>
        <w:rPr>
          <w:spacing w:val="-2"/>
        </w:rPr>
        <w:t>(3*12.500))-4*1.75/12.50</w:t>
      </w:r>
    </w:p>
    <w:p w14:paraId="7DD713C6" w14:textId="77777777" w:rsidR="001A78FB" w:rsidRDefault="00C9009C" w:rsidP="00C9009C">
      <w:pPr>
        <w:pStyle w:val="BodyText"/>
        <w:ind w:left="339"/>
      </w:pPr>
      <w:r>
        <w:t>=</w:t>
      </w:r>
      <w:r>
        <w:rPr>
          <w:spacing w:val="-12"/>
        </w:rPr>
        <w:t xml:space="preserve"> </w:t>
      </w:r>
      <w:r>
        <w:t>14588.8</w:t>
      </w:r>
      <w:r>
        <w:rPr>
          <w:spacing w:val="-11"/>
        </w:rPr>
        <w:t xml:space="preserve"> </w:t>
      </w:r>
      <w:r>
        <w:t>ft-</w:t>
      </w:r>
      <w:r>
        <w:rPr>
          <w:spacing w:val="-5"/>
        </w:rPr>
        <w:t>lbf</w:t>
      </w:r>
    </w:p>
    <w:p w14:paraId="3F1E7EAD" w14:textId="77777777" w:rsidR="001A78FB" w:rsidRDefault="001A78FB" w:rsidP="00C9009C">
      <w:pPr>
        <w:pStyle w:val="BodyText"/>
        <w:rPr>
          <w:sz w:val="20"/>
        </w:rPr>
      </w:pPr>
    </w:p>
    <w:p w14:paraId="0FEE947C" w14:textId="77777777" w:rsidR="001A78FB" w:rsidRDefault="001A78FB" w:rsidP="00C9009C">
      <w:pPr>
        <w:pStyle w:val="BodyText"/>
        <w:rPr>
          <w:sz w:val="17"/>
        </w:rPr>
      </w:pPr>
    </w:p>
    <w:p w14:paraId="4EC30029" w14:textId="77777777" w:rsidR="001A78FB" w:rsidRDefault="00C9009C" w:rsidP="00C9009C">
      <w:pPr>
        <w:pStyle w:val="BodyText"/>
        <w:tabs>
          <w:tab w:val="left" w:pos="3900"/>
        </w:tabs>
        <w:ind w:left="159"/>
        <w:rPr>
          <w:rFonts w:ascii="Arial"/>
        </w:rPr>
      </w:pPr>
      <w:r>
        <w:rPr>
          <w:rFonts w:ascii="Arial"/>
        </w:rPr>
        <w:t>Longitudinal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Stress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at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Top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Shell</w:t>
      </w:r>
      <w:r>
        <w:rPr>
          <w:rFonts w:ascii="Arial"/>
          <w:spacing w:val="-9"/>
        </w:rPr>
        <w:t xml:space="preserve"> </w:t>
      </w:r>
      <w:r>
        <w:rPr>
          <w:rFonts w:ascii="Arial"/>
          <w:spacing w:val="-2"/>
        </w:rPr>
        <w:t>(4.15.6)</w:t>
      </w:r>
      <w:r>
        <w:rPr>
          <w:rFonts w:ascii="Arial"/>
        </w:rPr>
        <w:tab/>
      </w:r>
      <w:r>
        <w:rPr>
          <w:rFonts w:ascii="Arial"/>
          <w:spacing w:val="-2"/>
        </w:rPr>
        <w:t>[Sigma1]:</w:t>
      </w:r>
    </w:p>
    <w:p w14:paraId="29E9F7B1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5"/>
        </w:rPr>
        <w:t xml:space="preserve"> </w:t>
      </w:r>
      <w:r>
        <w:t>P</w:t>
      </w:r>
      <w:r>
        <w:rPr>
          <w:spacing w:val="-5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Rm/(2t)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spacing w:val="-2"/>
        </w:rPr>
        <w:t>M2/(pi*Rm</w:t>
      </w:r>
      <w:r>
        <w:rPr>
          <w:spacing w:val="-2"/>
          <w:vertAlign w:val="superscript"/>
        </w:rPr>
        <w:t>2</w:t>
      </w:r>
      <w:r>
        <w:rPr>
          <w:spacing w:val="-2"/>
        </w:rPr>
        <w:t>t)</w:t>
      </w:r>
    </w:p>
    <w:p w14:paraId="0FD01021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15"/>
        </w:rPr>
        <w:t xml:space="preserve"> </w:t>
      </w:r>
      <w:r>
        <w:t>363.127</w:t>
      </w:r>
      <w:r>
        <w:rPr>
          <w:spacing w:val="-15"/>
        </w:rPr>
        <w:t xml:space="preserve"> </w:t>
      </w:r>
      <w:r>
        <w:t>*</w:t>
      </w:r>
      <w:r>
        <w:rPr>
          <w:spacing w:val="-14"/>
        </w:rPr>
        <w:t xml:space="preserve"> </w:t>
      </w:r>
      <w:r>
        <w:t>30.433/(2*0.866</w:t>
      </w:r>
      <w:r>
        <w:rPr>
          <w:spacing w:val="-15"/>
        </w:rPr>
        <w:t xml:space="preserve"> </w:t>
      </w:r>
      <w:r>
        <w:t>)</w:t>
      </w:r>
      <w:r>
        <w:rPr>
          <w:spacing w:val="-14"/>
        </w:rPr>
        <w:t xml:space="preserve"> </w:t>
      </w:r>
      <w:r>
        <w:t>-</w:t>
      </w:r>
      <w:r>
        <w:rPr>
          <w:spacing w:val="-15"/>
        </w:rPr>
        <w:t xml:space="preserve"> </w:t>
      </w:r>
      <w:r>
        <w:t>175065.9/(pi*30.4</w:t>
      </w:r>
      <w:r>
        <w:rPr>
          <w:vertAlign w:val="superscript"/>
        </w:rPr>
        <w:t>2</w:t>
      </w:r>
      <w:r>
        <w:t>*0.866</w:t>
      </w:r>
      <w:r>
        <w:rPr>
          <w:spacing w:val="-14"/>
        </w:rPr>
        <w:t xml:space="preserve"> </w:t>
      </w:r>
      <w:r>
        <w:rPr>
          <w:spacing w:val="-10"/>
        </w:rPr>
        <w:t>)</w:t>
      </w:r>
    </w:p>
    <w:p w14:paraId="3C0778C3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9"/>
        </w:rPr>
        <w:t xml:space="preserve"> </w:t>
      </w:r>
      <w:r>
        <w:t>6310.01</w:t>
      </w:r>
      <w:r>
        <w:rPr>
          <w:spacing w:val="-8"/>
        </w:rPr>
        <w:t xml:space="preserve"> </w:t>
      </w:r>
      <w:r>
        <w:rPr>
          <w:spacing w:val="-5"/>
        </w:rPr>
        <w:t>psi</w:t>
      </w:r>
    </w:p>
    <w:p w14:paraId="05B0A237" w14:textId="77777777" w:rsidR="001A78FB" w:rsidRDefault="001A78FB" w:rsidP="00C9009C">
      <w:pPr>
        <w:pStyle w:val="BodyText"/>
        <w:rPr>
          <w:sz w:val="20"/>
        </w:rPr>
      </w:pPr>
    </w:p>
    <w:p w14:paraId="644BD57F" w14:textId="77777777" w:rsidR="001A78FB" w:rsidRDefault="001A78FB" w:rsidP="00C9009C">
      <w:pPr>
        <w:pStyle w:val="BodyText"/>
        <w:rPr>
          <w:sz w:val="17"/>
        </w:rPr>
      </w:pPr>
    </w:p>
    <w:p w14:paraId="4C4A47D8" w14:textId="77777777" w:rsidR="001A78FB" w:rsidRDefault="00C9009C" w:rsidP="00C9009C">
      <w:pPr>
        <w:pStyle w:val="BodyText"/>
        <w:tabs>
          <w:tab w:val="left" w:pos="4185"/>
        </w:tabs>
        <w:ind w:left="160"/>
        <w:rPr>
          <w:rFonts w:ascii="Arial"/>
        </w:rPr>
      </w:pPr>
      <w:r>
        <w:rPr>
          <w:rFonts w:ascii="Arial"/>
        </w:rPr>
        <w:t>Longitudinal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Stress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at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Bottom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Shell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-2"/>
        </w:rPr>
        <w:t>(4.15.7)</w:t>
      </w:r>
      <w:r>
        <w:rPr>
          <w:rFonts w:ascii="Arial"/>
        </w:rPr>
        <w:tab/>
      </w:r>
      <w:r>
        <w:rPr>
          <w:rFonts w:ascii="Arial"/>
          <w:spacing w:val="-2"/>
        </w:rPr>
        <w:t>[Sigma2]:</w:t>
      </w:r>
    </w:p>
    <w:p w14:paraId="58B31A16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5"/>
        </w:rPr>
        <w:t xml:space="preserve"> </w:t>
      </w:r>
      <w:r>
        <w:t>P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Rm/(2t)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M2/(pi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Rm</w:t>
      </w:r>
      <w:r>
        <w:rPr>
          <w:vertAlign w:val="superscript"/>
        </w:rPr>
        <w:t>2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t)</w:t>
      </w:r>
    </w:p>
    <w:p w14:paraId="69FC980E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8"/>
        </w:rPr>
        <w:t xml:space="preserve"> </w:t>
      </w:r>
      <w:r>
        <w:t>363.127</w:t>
      </w:r>
      <w:r>
        <w:rPr>
          <w:spacing w:val="-8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30.433/(2</w:t>
      </w:r>
      <w:r>
        <w:rPr>
          <w:spacing w:val="-8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0.866</w:t>
      </w:r>
      <w:r>
        <w:rPr>
          <w:spacing w:val="-8"/>
        </w:rPr>
        <w:t xml:space="preserve"> </w:t>
      </w:r>
      <w:r>
        <w:t>)</w:t>
      </w:r>
      <w:r>
        <w:rPr>
          <w:spacing w:val="-8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175065.9/(pi</w:t>
      </w:r>
      <w:r>
        <w:rPr>
          <w:spacing w:val="-8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30.4</w:t>
      </w:r>
      <w:r>
        <w:rPr>
          <w:vertAlign w:val="superscript"/>
        </w:rPr>
        <w:t>2</w:t>
      </w:r>
      <w:r>
        <w:rPr>
          <w:spacing w:val="-8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0.866</w:t>
      </w:r>
      <w:r>
        <w:rPr>
          <w:spacing w:val="-8"/>
        </w:rPr>
        <w:t xml:space="preserve"> </w:t>
      </w:r>
      <w:r>
        <w:rPr>
          <w:spacing w:val="-10"/>
        </w:rPr>
        <w:t>)</w:t>
      </w:r>
    </w:p>
    <w:p w14:paraId="1A6237AA" w14:textId="77777777" w:rsidR="001A78FB" w:rsidRDefault="00C9009C" w:rsidP="00C9009C">
      <w:pPr>
        <w:pStyle w:val="BodyText"/>
        <w:spacing w:before="109"/>
        <w:ind w:left="340"/>
      </w:pPr>
      <w:r>
        <w:t>=</w:t>
      </w:r>
      <w:r>
        <w:rPr>
          <w:spacing w:val="-9"/>
        </w:rPr>
        <w:t xml:space="preserve"> </w:t>
      </w:r>
      <w:r>
        <w:t>6448.94</w:t>
      </w:r>
      <w:r>
        <w:rPr>
          <w:spacing w:val="-8"/>
        </w:rPr>
        <w:t xml:space="preserve"> </w:t>
      </w:r>
      <w:r>
        <w:rPr>
          <w:spacing w:val="-5"/>
        </w:rPr>
        <w:t>psi</w:t>
      </w:r>
    </w:p>
    <w:p w14:paraId="44FE41C9" w14:textId="77777777" w:rsidR="001A78FB" w:rsidRDefault="001A78FB" w:rsidP="00C9009C">
      <w:p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692E8B5E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39A57CB3" w14:textId="77777777" w:rsidR="001A78FB" w:rsidRDefault="00C9009C" w:rsidP="00C9009C">
      <w:pPr>
        <w:tabs>
          <w:tab w:val="left" w:pos="4518"/>
          <w:tab w:val="left" w:pos="5419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Horizontal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Vessel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Analysis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(Ope.)</w:t>
      </w:r>
      <w:r>
        <w:rPr>
          <w:b/>
          <w:spacing w:val="-7"/>
          <w:sz w:val="20"/>
        </w:rPr>
        <w:t xml:space="preserve"> </w:t>
      </w:r>
      <w:r>
        <w:rPr>
          <w:b/>
          <w:spacing w:val="-10"/>
          <w:sz w:val="20"/>
        </w:rPr>
        <w:t>:</w:t>
      </w:r>
      <w:r>
        <w:rPr>
          <w:b/>
          <w:sz w:val="20"/>
        </w:rPr>
        <w:tab/>
      </w:r>
      <w:r>
        <w:rPr>
          <w:b/>
          <w:spacing w:val="-4"/>
          <w:sz w:val="20"/>
        </w:rPr>
        <w:t>Step:</w:t>
      </w:r>
      <w:r>
        <w:rPr>
          <w:b/>
          <w:sz w:val="20"/>
        </w:rPr>
        <w:tab/>
        <w:t>12</w:t>
      </w:r>
      <w:r>
        <w:rPr>
          <w:b/>
          <w:spacing w:val="27"/>
          <w:sz w:val="20"/>
        </w:rPr>
        <w:t xml:space="preserve">  </w:t>
      </w:r>
      <w:r>
        <w:rPr>
          <w:b/>
          <w:sz w:val="20"/>
        </w:rPr>
        <w:t>1:43p</w:t>
      </w:r>
      <w:r>
        <w:rPr>
          <w:b/>
          <w:spacing w:val="20"/>
          <w:w w:val="150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1CADB9EB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55275E96">
          <v:rect id="docshape150" o:spid="_x0000_s1254" style="position:absolute;margin-left:52.5pt;margin-top:12.1pt;width:519.1pt;height:.7pt;z-index:-15659008;mso-wrap-distance-left:0;mso-wrap-distance-right:0;mso-position-horizontal-relative:page" fillcolor="black" stroked="f">
            <w10:wrap type="topAndBottom" anchorx="page"/>
          </v:rect>
        </w:pict>
      </w:r>
    </w:p>
    <w:p w14:paraId="4FC22C82" w14:textId="77777777" w:rsidR="001A78FB" w:rsidRDefault="001A78FB" w:rsidP="00C9009C">
      <w:pPr>
        <w:pStyle w:val="BodyText"/>
        <w:rPr>
          <w:b/>
          <w:sz w:val="32"/>
        </w:rPr>
      </w:pPr>
    </w:p>
    <w:p w14:paraId="673263A5" w14:textId="77777777" w:rsidR="001A78FB" w:rsidRDefault="00C9009C" w:rsidP="00C9009C">
      <w:pPr>
        <w:pStyle w:val="BodyText"/>
        <w:tabs>
          <w:tab w:val="left" w:pos="4882"/>
        </w:tabs>
        <w:ind w:left="160"/>
        <w:rPr>
          <w:rFonts w:ascii="Arial"/>
        </w:rPr>
      </w:pPr>
      <w:r>
        <w:rPr>
          <w:rFonts w:ascii="Arial"/>
        </w:rPr>
        <w:t>Longitudinal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Stress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at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Top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Shell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at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Support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2"/>
        </w:rPr>
        <w:t>(4.15.10)</w:t>
      </w:r>
      <w:r>
        <w:rPr>
          <w:rFonts w:ascii="Arial"/>
        </w:rPr>
        <w:tab/>
      </w:r>
      <w:r>
        <w:rPr>
          <w:rFonts w:ascii="Arial"/>
          <w:spacing w:val="-2"/>
        </w:rPr>
        <w:t>[Sigma*3]:</w:t>
      </w:r>
    </w:p>
    <w:p w14:paraId="1325AAC7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5"/>
        </w:rPr>
        <w:t xml:space="preserve"> </w:t>
      </w:r>
      <w:r>
        <w:t>P</w:t>
      </w:r>
      <w:r>
        <w:rPr>
          <w:spacing w:val="-5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Rm/(2t)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spacing w:val="-2"/>
        </w:rPr>
        <w:t>M1/(K1*pi*Rm</w:t>
      </w:r>
      <w:r>
        <w:rPr>
          <w:spacing w:val="-2"/>
          <w:vertAlign w:val="superscript"/>
        </w:rPr>
        <w:t>2</w:t>
      </w:r>
      <w:r>
        <w:rPr>
          <w:spacing w:val="-2"/>
        </w:rPr>
        <w:t>t)</w:t>
      </w:r>
    </w:p>
    <w:p w14:paraId="2715551C" w14:textId="77777777" w:rsidR="001A78FB" w:rsidRDefault="00C9009C" w:rsidP="00C9009C">
      <w:pPr>
        <w:pStyle w:val="BodyText"/>
        <w:spacing w:before="108"/>
        <w:ind w:left="340"/>
      </w:pPr>
      <w:r>
        <w:rPr>
          <w:w w:val="95"/>
        </w:rPr>
        <w:t>=</w:t>
      </w:r>
      <w:r>
        <w:rPr>
          <w:spacing w:val="62"/>
          <w:w w:val="150"/>
        </w:rPr>
        <w:t xml:space="preserve"> </w:t>
      </w:r>
      <w:r>
        <w:rPr>
          <w:w w:val="95"/>
        </w:rPr>
        <w:t>363.127*30.433/(2*0.866)--</w:t>
      </w:r>
      <w:r>
        <w:rPr>
          <w:spacing w:val="-2"/>
          <w:w w:val="95"/>
        </w:rPr>
        <w:t>37145.3/(0.1066*pi*30.4</w:t>
      </w:r>
      <w:r>
        <w:rPr>
          <w:spacing w:val="-2"/>
          <w:w w:val="95"/>
          <w:vertAlign w:val="superscript"/>
        </w:rPr>
        <w:t>2</w:t>
      </w:r>
      <w:r>
        <w:rPr>
          <w:spacing w:val="-2"/>
          <w:w w:val="95"/>
        </w:rPr>
        <w:t>*0.866)</w:t>
      </w:r>
    </w:p>
    <w:p w14:paraId="786ECB37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9"/>
        </w:rPr>
        <w:t xml:space="preserve"> </w:t>
      </w:r>
      <w:r>
        <w:t>6517.73</w:t>
      </w:r>
      <w:r>
        <w:rPr>
          <w:spacing w:val="-8"/>
        </w:rPr>
        <w:t xml:space="preserve"> </w:t>
      </w:r>
      <w:r>
        <w:rPr>
          <w:spacing w:val="-5"/>
        </w:rPr>
        <w:t>psi</w:t>
      </w:r>
    </w:p>
    <w:p w14:paraId="4D76F816" w14:textId="77777777" w:rsidR="001A78FB" w:rsidRDefault="001A78FB" w:rsidP="00C9009C">
      <w:pPr>
        <w:pStyle w:val="BodyText"/>
        <w:rPr>
          <w:sz w:val="20"/>
        </w:rPr>
      </w:pPr>
    </w:p>
    <w:p w14:paraId="68184E9D" w14:textId="77777777" w:rsidR="001A78FB" w:rsidRDefault="001A78FB" w:rsidP="00C9009C">
      <w:pPr>
        <w:pStyle w:val="BodyText"/>
        <w:rPr>
          <w:sz w:val="17"/>
        </w:rPr>
      </w:pPr>
    </w:p>
    <w:p w14:paraId="078CC916" w14:textId="77777777" w:rsidR="001A78FB" w:rsidRDefault="00C9009C" w:rsidP="00C9009C">
      <w:pPr>
        <w:pStyle w:val="BodyText"/>
        <w:tabs>
          <w:tab w:val="left" w:pos="5152"/>
        </w:tabs>
        <w:ind w:left="160"/>
        <w:rPr>
          <w:rFonts w:ascii="Arial"/>
        </w:rPr>
      </w:pPr>
      <w:r>
        <w:rPr>
          <w:rFonts w:ascii="Arial"/>
        </w:rPr>
        <w:t>Longitudinal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Stress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at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Bottom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Shell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at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Support</w:t>
      </w:r>
      <w:r>
        <w:rPr>
          <w:rFonts w:ascii="Arial"/>
          <w:spacing w:val="-6"/>
        </w:rPr>
        <w:t xml:space="preserve"> </w:t>
      </w:r>
      <w:r>
        <w:rPr>
          <w:rFonts w:ascii="Arial"/>
          <w:spacing w:val="-2"/>
        </w:rPr>
        <w:t>(4.15.11)</w:t>
      </w:r>
      <w:r>
        <w:rPr>
          <w:rFonts w:ascii="Arial"/>
        </w:rPr>
        <w:tab/>
      </w:r>
      <w:r>
        <w:rPr>
          <w:rFonts w:ascii="Arial"/>
          <w:spacing w:val="-2"/>
        </w:rPr>
        <w:t>[Sigma*4]:</w:t>
      </w:r>
    </w:p>
    <w:p w14:paraId="3F0B019F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5"/>
        </w:rPr>
        <w:t xml:space="preserve"> </w:t>
      </w:r>
      <w:r>
        <w:t>P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Rm/(2t)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M1/(K1*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pi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Rm</w:t>
      </w:r>
      <w:r>
        <w:rPr>
          <w:vertAlign w:val="superscript"/>
        </w:rPr>
        <w:t>2</w:t>
      </w:r>
      <w:r>
        <w:rPr>
          <w:spacing w:val="-4"/>
        </w:rPr>
        <w:t xml:space="preserve"> </w:t>
      </w:r>
      <w:r>
        <w:t>*</w:t>
      </w:r>
      <w:r>
        <w:rPr>
          <w:spacing w:val="-5"/>
        </w:rPr>
        <w:t xml:space="preserve"> t)</w:t>
      </w:r>
    </w:p>
    <w:p w14:paraId="244A062F" w14:textId="77777777" w:rsidR="001A78FB" w:rsidRDefault="00C9009C" w:rsidP="00C9009C">
      <w:pPr>
        <w:pStyle w:val="BodyText"/>
        <w:spacing w:before="108"/>
        <w:ind w:left="340"/>
      </w:pPr>
      <w:r>
        <w:rPr>
          <w:w w:val="95"/>
        </w:rPr>
        <w:t>=</w:t>
      </w:r>
      <w:r>
        <w:rPr>
          <w:spacing w:val="62"/>
          <w:w w:val="150"/>
        </w:rPr>
        <w:t xml:space="preserve"> </w:t>
      </w:r>
      <w:r>
        <w:rPr>
          <w:w w:val="95"/>
        </w:rPr>
        <w:t>363.127*30.433/(2*0.866)+-</w:t>
      </w:r>
      <w:r>
        <w:rPr>
          <w:spacing w:val="-2"/>
          <w:w w:val="95"/>
        </w:rPr>
        <w:t>37145.3/(0.1923*pi*30.4</w:t>
      </w:r>
      <w:r>
        <w:rPr>
          <w:spacing w:val="-2"/>
          <w:w w:val="95"/>
          <w:vertAlign w:val="superscript"/>
        </w:rPr>
        <w:t>2</w:t>
      </w:r>
      <w:r>
        <w:rPr>
          <w:spacing w:val="-2"/>
          <w:w w:val="95"/>
        </w:rPr>
        <w:t>*0.866)</w:t>
      </w:r>
    </w:p>
    <w:p w14:paraId="46DBEF3F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9"/>
        </w:rPr>
        <w:t xml:space="preserve"> </w:t>
      </w:r>
      <w:r>
        <w:t>6302.85</w:t>
      </w:r>
      <w:r>
        <w:rPr>
          <w:spacing w:val="-8"/>
        </w:rPr>
        <w:t xml:space="preserve"> </w:t>
      </w:r>
      <w:r>
        <w:rPr>
          <w:spacing w:val="-5"/>
        </w:rPr>
        <w:t>psi</w:t>
      </w:r>
    </w:p>
    <w:p w14:paraId="7E762A3C" w14:textId="77777777" w:rsidR="001A78FB" w:rsidRDefault="001A78FB" w:rsidP="00C9009C">
      <w:pPr>
        <w:pStyle w:val="BodyText"/>
        <w:rPr>
          <w:sz w:val="20"/>
        </w:rPr>
      </w:pPr>
    </w:p>
    <w:p w14:paraId="163F44A6" w14:textId="77777777" w:rsidR="001A78FB" w:rsidRDefault="001A78FB" w:rsidP="00C9009C">
      <w:pPr>
        <w:pStyle w:val="BodyText"/>
        <w:rPr>
          <w:sz w:val="17"/>
        </w:rPr>
      </w:pPr>
    </w:p>
    <w:p w14:paraId="143949BB" w14:textId="77777777" w:rsidR="001A78FB" w:rsidRDefault="00C9009C" w:rsidP="00C9009C">
      <w:pPr>
        <w:pStyle w:val="BodyText"/>
        <w:tabs>
          <w:tab w:val="left" w:pos="4022"/>
        </w:tabs>
        <w:ind w:left="160"/>
        <w:rPr>
          <w:rFonts w:ascii="Arial"/>
        </w:rPr>
      </w:pPr>
      <w:r>
        <w:rPr>
          <w:rFonts w:ascii="Arial"/>
        </w:rPr>
        <w:t>Maximum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Shear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Force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in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Saddle</w:t>
      </w:r>
      <w:r>
        <w:rPr>
          <w:rFonts w:ascii="Arial"/>
          <w:spacing w:val="-3"/>
        </w:rPr>
        <w:t xml:space="preserve"> </w:t>
      </w:r>
      <w:r>
        <w:rPr>
          <w:rFonts w:ascii="Arial"/>
          <w:spacing w:val="-2"/>
        </w:rPr>
        <w:t>(4.15.5)</w:t>
      </w:r>
      <w:r>
        <w:rPr>
          <w:rFonts w:ascii="Arial"/>
        </w:rPr>
        <w:tab/>
      </w:r>
      <w:r>
        <w:rPr>
          <w:rFonts w:ascii="Arial"/>
          <w:spacing w:val="-4"/>
        </w:rPr>
        <w:t>[T]:</w:t>
      </w:r>
    </w:p>
    <w:p w14:paraId="74CE51F6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11"/>
        </w:rPr>
        <w:t xml:space="preserve"> </w:t>
      </w:r>
      <w:r>
        <w:t>Q(L-</w:t>
      </w:r>
      <w:r>
        <w:rPr>
          <w:spacing w:val="-2"/>
        </w:rPr>
        <w:t>2a)/(L+(4*h2/3))</w:t>
      </w:r>
    </w:p>
    <w:p w14:paraId="2A2B5210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5"/>
        </w:rPr>
        <w:t xml:space="preserve"> </w:t>
      </w:r>
      <w:r>
        <w:t>12371</w:t>
      </w:r>
      <w:r>
        <w:rPr>
          <w:spacing w:val="-5"/>
        </w:rPr>
        <w:t xml:space="preserve"> </w:t>
      </w:r>
      <w:r>
        <w:t>(</w:t>
      </w:r>
      <w:r>
        <w:rPr>
          <w:spacing w:val="-5"/>
        </w:rPr>
        <w:t xml:space="preserve"> </w:t>
      </w:r>
      <w:r>
        <w:t>12.50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1.75</w:t>
      </w:r>
      <w:r>
        <w:rPr>
          <w:spacing w:val="-5"/>
        </w:rPr>
        <w:t xml:space="preserve"> </w:t>
      </w:r>
      <w:r>
        <w:t>)/(12.50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(</w:t>
      </w:r>
      <w:r>
        <w:rPr>
          <w:spacing w:val="-5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rPr>
          <w:spacing w:val="-2"/>
        </w:rPr>
        <w:t>1.25/3))</w:t>
      </w:r>
    </w:p>
    <w:p w14:paraId="5AF807DA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8"/>
        </w:rPr>
        <w:t xml:space="preserve"> </w:t>
      </w:r>
      <w:r>
        <w:t>7859.7</w:t>
      </w:r>
      <w:r>
        <w:rPr>
          <w:spacing w:val="-7"/>
        </w:rPr>
        <w:t xml:space="preserve"> </w:t>
      </w:r>
      <w:r>
        <w:rPr>
          <w:spacing w:val="-5"/>
        </w:rPr>
        <w:t>lbf</w:t>
      </w:r>
    </w:p>
    <w:p w14:paraId="78522071" w14:textId="77777777" w:rsidR="001A78FB" w:rsidRDefault="001A78FB" w:rsidP="00C9009C">
      <w:pPr>
        <w:pStyle w:val="BodyText"/>
        <w:rPr>
          <w:sz w:val="20"/>
        </w:rPr>
      </w:pPr>
    </w:p>
    <w:p w14:paraId="01B37EA0" w14:textId="77777777" w:rsidR="001A78FB" w:rsidRDefault="001A78FB" w:rsidP="00C9009C">
      <w:pPr>
        <w:pStyle w:val="BodyText"/>
        <w:rPr>
          <w:sz w:val="17"/>
        </w:rPr>
      </w:pPr>
    </w:p>
    <w:p w14:paraId="5E0D5F12" w14:textId="77777777" w:rsidR="001A78FB" w:rsidRDefault="00C9009C" w:rsidP="00C9009C">
      <w:pPr>
        <w:pStyle w:val="BodyText"/>
        <w:tabs>
          <w:tab w:val="left" w:pos="5040"/>
        </w:tabs>
        <w:ind w:left="160"/>
        <w:rPr>
          <w:rFonts w:ascii="Arial"/>
        </w:rPr>
      </w:pPr>
      <w:r>
        <w:rPr>
          <w:rFonts w:ascii="Arial"/>
        </w:rPr>
        <w:t>Shear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Stress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in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shell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no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rings,</w:t>
      </w:r>
      <w:r>
        <w:rPr>
          <w:rFonts w:ascii="Arial"/>
          <w:spacing w:val="33"/>
        </w:rPr>
        <w:t xml:space="preserve">  </w:t>
      </w:r>
      <w:r>
        <w:rPr>
          <w:rFonts w:ascii="Arial"/>
        </w:rPr>
        <w:t>not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stiffened</w:t>
      </w:r>
      <w:r>
        <w:rPr>
          <w:rFonts w:ascii="Arial"/>
          <w:spacing w:val="-3"/>
        </w:rPr>
        <w:t xml:space="preserve"> </w:t>
      </w:r>
      <w:r>
        <w:rPr>
          <w:rFonts w:ascii="Arial"/>
          <w:spacing w:val="-2"/>
        </w:rPr>
        <w:t>(4.15.14)</w:t>
      </w:r>
      <w:r>
        <w:rPr>
          <w:rFonts w:ascii="Arial"/>
        </w:rPr>
        <w:tab/>
      </w:r>
      <w:r>
        <w:rPr>
          <w:rFonts w:ascii="Arial"/>
          <w:spacing w:val="-2"/>
        </w:rPr>
        <w:t>[tau2]:</w:t>
      </w:r>
    </w:p>
    <w:p w14:paraId="4205100E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3"/>
        </w:rPr>
        <w:t xml:space="preserve"> </w:t>
      </w:r>
      <w:r>
        <w:t>K2</w:t>
      </w:r>
      <w:r>
        <w:rPr>
          <w:spacing w:val="-3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T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(</w:t>
      </w:r>
      <w:r>
        <w:rPr>
          <w:spacing w:val="-3"/>
        </w:rPr>
        <w:t xml:space="preserve"> </w:t>
      </w:r>
      <w:r>
        <w:t>Rm</w:t>
      </w:r>
      <w:r>
        <w:rPr>
          <w:spacing w:val="-2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t</w:t>
      </w:r>
      <w:r>
        <w:rPr>
          <w:spacing w:val="-2"/>
        </w:rPr>
        <w:t xml:space="preserve"> </w:t>
      </w:r>
      <w:r>
        <w:rPr>
          <w:spacing w:val="-10"/>
        </w:rPr>
        <w:t>)</w:t>
      </w:r>
    </w:p>
    <w:p w14:paraId="5745C3C0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10"/>
        </w:rPr>
        <w:t xml:space="preserve"> </w:t>
      </w:r>
      <w:r>
        <w:t>1.1707</w:t>
      </w:r>
      <w:r>
        <w:rPr>
          <w:spacing w:val="-9"/>
        </w:rPr>
        <w:t xml:space="preserve"> </w:t>
      </w:r>
      <w:r>
        <w:t>*</w:t>
      </w:r>
      <w:r>
        <w:rPr>
          <w:spacing w:val="-9"/>
        </w:rPr>
        <w:t xml:space="preserve"> </w:t>
      </w:r>
      <w:r>
        <w:t>7859.67/(</w:t>
      </w:r>
      <w:r>
        <w:rPr>
          <w:spacing w:val="-9"/>
        </w:rPr>
        <w:t xml:space="preserve"> </w:t>
      </w:r>
      <w:r>
        <w:t>30.4331</w:t>
      </w:r>
      <w:r>
        <w:rPr>
          <w:spacing w:val="-10"/>
        </w:rPr>
        <w:t xml:space="preserve"> </w:t>
      </w:r>
      <w:r>
        <w:t>*</w:t>
      </w:r>
      <w:r>
        <w:rPr>
          <w:spacing w:val="-9"/>
        </w:rPr>
        <w:t xml:space="preserve"> </w:t>
      </w:r>
      <w:r>
        <w:t>0.8661</w:t>
      </w:r>
      <w:r>
        <w:rPr>
          <w:spacing w:val="-9"/>
        </w:rPr>
        <w:t xml:space="preserve"> </w:t>
      </w:r>
      <w:r>
        <w:rPr>
          <w:spacing w:val="-10"/>
        </w:rPr>
        <w:t>)</w:t>
      </w:r>
    </w:p>
    <w:p w14:paraId="2A736E59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8"/>
        </w:rPr>
        <w:t xml:space="preserve"> </w:t>
      </w:r>
      <w:r>
        <w:t>349.07</w:t>
      </w:r>
      <w:r>
        <w:rPr>
          <w:spacing w:val="-7"/>
        </w:rPr>
        <w:t xml:space="preserve"> </w:t>
      </w:r>
      <w:r>
        <w:rPr>
          <w:spacing w:val="-5"/>
        </w:rPr>
        <w:t>psi</w:t>
      </w:r>
    </w:p>
    <w:p w14:paraId="295D1EC1" w14:textId="77777777" w:rsidR="001A78FB" w:rsidRDefault="001A78FB" w:rsidP="00C9009C">
      <w:pPr>
        <w:pStyle w:val="BodyText"/>
        <w:rPr>
          <w:sz w:val="20"/>
        </w:rPr>
      </w:pPr>
    </w:p>
    <w:p w14:paraId="7471A475" w14:textId="77777777" w:rsidR="001A78FB" w:rsidRDefault="001A78FB" w:rsidP="00C9009C">
      <w:pPr>
        <w:pStyle w:val="BodyText"/>
        <w:rPr>
          <w:sz w:val="17"/>
        </w:rPr>
      </w:pPr>
    </w:p>
    <w:p w14:paraId="46BF0E3F" w14:textId="77777777" w:rsidR="001A78FB" w:rsidRDefault="00C9009C" w:rsidP="00C9009C">
      <w:pPr>
        <w:pStyle w:val="BodyText"/>
        <w:tabs>
          <w:tab w:val="left" w:pos="2308"/>
        </w:tabs>
        <w:ind w:left="160"/>
        <w:rPr>
          <w:rFonts w:ascii="Arial"/>
        </w:rPr>
      </w:pPr>
      <w:r>
        <w:rPr>
          <w:rFonts w:ascii="Arial"/>
        </w:rPr>
        <w:t>Decay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Length</w:t>
      </w:r>
      <w:r>
        <w:rPr>
          <w:rFonts w:ascii="Arial"/>
          <w:spacing w:val="-6"/>
        </w:rPr>
        <w:t xml:space="preserve"> </w:t>
      </w:r>
      <w:r>
        <w:rPr>
          <w:rFonts w:ascii="Arial"/>
          <w:spacing w:val="-2"/>
        </w:rPr>
        <w:t>(4.15.22)</w:t>
      </w:r>
      <w:r>
        <w:rPr>
          <w:rFonts w:ascii="Arial"/>
        </w:rPr>
        <w:tab/>
      </w:r>
      <w:r>
        <w:rPr>
          <w:rFonts w:ascii="Arial"/>
          <w:spacing w:val="-2"/>
        </w:rPr>
        <w:t>[x1,x2]:</w:t>
      </w:r>
    </w:p>
    <w:p w14:paraId="2A92568A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5"/>
        </w:rPr>
        <w:t xml:space="preserve"> </w:t>
      </w:r>
      <w:r>
        <w:t>0.78</w:t>
      </w:r>
      <w:r>
        <w:rPr>
          <w:spacing w:val="-4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sqrt(</w:t>
      </w:r>
      <w:r>
        <w:rPr>
          <w:spacing w:val="-4"/>
        </w:rPr>
        <w:t xml:space="preserve"> </w:t>
      </w:r>
      <w:r>
        <w:t>Rm</w:t>
      </w:r>
      <w:r>
        <w:rPr>
          <w:spacing w:val="-5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t</w:t>
      </w:r>
      <w:r>
        <w:rPr>
          <w:spacing w:val="-5"/>
        </w:rPr>
        <w:t xml:space="preserve"> </w:t>
      </w:r>
      <w:r>
        <w:rPr>
          <w:spacing w:val="-10"/>
        </w:rPr>
        <w:t>)</w:t>
      </w:r>
    </w:p>
    <w:p w14:paraId="4B0EA2D5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7"/>
        </w:rPr>
        <w:t xml:space="preserve"> </w:t>
      </w:r>
      <w:r>
        <w:t>0.78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sqrt(</w:t>
      </w:r>
      <w:r>
        <w:rPr>
          <w:spacing w:val="-7"/>
        </w:rPr>
        <w:t xml:space="preserve"> </w:t>
      </w:r>
      <w:r>
        <w:t>30.433</w:t>
      </w:r>
      <w:r>
        <w:rPr>
          <w:spacing w:val="-7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0.866</w:t>
      </w:r>
      <w:r>
        <w:rPr>
          <w:spacing w:val="-7"/>
        </w:rPr>
        <w:t xml:space="preserve"> </w:t>
      </w:r>
      <w:r>
        <w:rPr>
          <w:spacing w:val="-10"/>
        </w:rPr>
        <w:t>)</w:t>
      </w:r>
    </w:p>
    <w:p w14:paraId="0B898FC9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7"/>
        </w:rPr>
        <w:t xml:space="preserve"> </w:t>
      </w:r>
      <w:r>
        <w:t>4.005</w:t>
      </w:r>
      <w:r>
        <w:rPr>
          <w:spacing w:val="-6"/>
        </w:rPr>
        <w:t xml:space="preserve"> </w:t>
      </w:r>
      <w:r>
        <w:rPr>
          <w:spacing w:val="-5"/>
        </w:rPr>
        <w:t>in</w:t>
      </w:r>
    </w:p>
    <w:p w14:paraId="375DD3A8" w14:textId="77777777" w:rsidR="001A78FB" w:rsidRDefault="001A78FB" w:rsidP="00C9009C">
      <w:pPr>
        <w:pStyle w:val="BodyText"/>
        <w:rPr>
          <w:sz w:val="20"/>
        </w:rPr>
      </w:pPr>
    </w:p>
    <w:p w14:paraId="258DB25E" w14:textId="77777777" w:rsidR="001A78FB" w:rsidRDefault="001A78FB" w:rsidP="00C9009C">
      <w:pPr>
        <w:pStyle w:val="BodyText"/>
        <w:rPr>
          <w:sz w:val="17"/>
        </w:rPr>
      </w:pPr>
    </w:p>
    <w:p w14:paraId="48008DED" w14:textId="77777777" w:rsidR="001A78FB" w:rsidRDefault="00C9009C" w:rsidP="00C9009C">
      <w:pPr>
        <w:pStyle w:val="BodyText"/>
        <w:tabs>
          <w:tab w:val="left" w:pos="4314"/>
        </w:tabs>
        <w:ind w:left="160"/>
        <w:rPr>
          <w:rFonts w:ascii="Arial"/>
        </w:rPr>
      </w:pPr>
      <w:r>
        <w:rPr>
          <w:rFonts w:ascii="Arial"/>
        </w:rPr>
        <w:t>Circumferential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Stress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in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shell,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no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rings</w:t>
      </w:r>
      <w:r>
        <w:rPr>
          <w:rFonts w:ascii="Arial"/>
          <w:spacing w:val="-9"/>
        </w:rPr>
        <w:t xml:space="preserve"> </w:t>
      </w:r>
      <w:r>
        <w:rPr>
          <w:rFonts w:ascii="Arial"/>
          <w:spacing w:val="-2"/>
        </w:rPr>
        <w:t>(4.15.23)</w:t>
      </w:r>
      <w:r>
        <w:rPr>
          <w:rFonts w:ascii="Arial"/>
        </w:rPr>
        <w:tab/>
      </w:r>
      <w:r>
        <w:rPr>
          <w:rFonts w:ascii="Arial"/>
          <w:spacing w:val="-2"/>
        </w:rPr>
        <w:t>[sigma6]:</w:t>
      </w:r>
    </w:p>
    <w:p w14:paraId="58518567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3"/>
        </w:rPr>
        <w:t xml:space="preserve"> </w:t>
      </w:r>
      <w:r>
        <w:t>-K5</w:t>
      </w:r>
      <w:r>
        <w:rPr>
          <w:spacing w:val="-3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Q</w:t>
      </w:r>
      <w:r>
        <w:rPr>
          <w:spacing w:val="-3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k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(</w:t>
      </w:r>
      <w:r>
        <w:rPr>
          <w:spacing w:val="-3"/>
        </w:rPr>
        <w:t xml:space="preserve"> </w:t>
      </w:r>
      <w:r>
        <w:t>t</w:t>
      </w:r>
      <w:r>
        <w:rPr>
          <w:spacing w:val="-3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(</w:t>
      </w:r>
      <w:r>
        <w:rPr>
          <w:spacing w:val="-3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X1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X2</w:t>
      </w:r>
      <w:r>
        <w:rPr>
          <w:spacing w:val="-3"/>
        </w:rPr>
        <w:t xml:space="preserve"> </w:t>
      </w:r>
      <w:r>
        <w:t>)</w:t>
      </w:r>
      <w:r>
        <w:rPr>
          <w:spacing w:val="-2"/>
        </w:rPr>
        <w:t xml:space="preserve"> </w:t>
      </w:r>
      <w:r>
        <w:rPr>
          <w:spacing w:val="-10"/>
        </w:rPr>
        <w:t>)</w:t>
      </w:r>
    </w:p>
    <w:p w14:paraId="4A77A51F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6"/>
        </w:rPr>
        <w:t xml:space="preserve"> </w:t>
      </w:r>
      <w:r>
        <w:t>-0.7603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12371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0.1/(</w:t>
      </w:r>
      <w:r>
        <w:rPr>
          <w:spacing w:val="-5"/>
        </w:rPr>
        <w:t xml:space="preserve"> </w:t>
      </w:r>
      <w:r>
        <w:t>0.866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(</w:t>
      </w:r>
      <w:r>
        <w:rPr>
          <w:spacing w:val="-6"/>
        </w:rPr>
        <w:t xml:space="preserve"> </w:t>
      </w:r>
      <w:r>
        <w:t>7.25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4.00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4.00</w:t>
      </w:r>
      <w:r>
        <w:rPr>
          <w:spacing w:val="-6"/>
        </w:rPr>
        <w:t xml:space="preserve"> </w:t>
      </w:r>
      <w:r>
        <w:t>)</w:t>
      </w:r>
      <w:r>
        <w:rPr>
          <w:spacing w:val="-6"/>
        </w:rPr>
        <w:t xml:space="preserve"> </w:t>
      </w:r>
      <w:r>
        <w:rPr>
          <w:spacing w:val="-10"/>
        </w:rPr>
        <w:t>)</w:t>
      </w:r>
    </w:p>
    <w:p w14:paraId="6B0674E5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8"/>
        </w:rPr>
        <w:t xml:space="preserve"> </w:t>
      </w:r>
      <w:r>
        <w:t>-71.17</w:t>
      </w:r>
      <w:r>
        <w:rPr>
          <w:spacing w:val="-7"/>
        </w:rPr>
        <w:t xml:space="preserve"> </w:t>
      </w:r>
      <w:r>
        <w:rPr>
          <w:spacing w:val="-5"/>
        </w:rPr>
        <w:t>psi</w:t>
      </w:r>
    </w:p>
    <w:p w14:paraId="71BF5ED6" w14:textId="77777777" w:rsidR="001A78FB" w:rsidRDefault="001A78FB" w:rsidP="00C9009C">
      <w:pPr>
        <w:pStyle w:val="BodyText"/>
        <w:rPr>
          <w:sz w:val="20"/>
        </w:rPr>
      </w:pPr>
    </w:p>
    <w:p w14:paraId="55A63C70" w14:textId="77777777" w:rsidR="001A78FB" w:rsidRDefault="001A78FB" w:rsidP="00C9009C">
      <w:pPr>
        <w:pStyle w:val="BodyText"/>
        <w:rPr>
          <w:sz w:val="17"/>
        </w:rPr>
      </w:pPr>
    </w:p>
    <w:p w14:paraId="656988E6" w14:textId="77777777" w:rsidR="001A78FB" w:rsidRDefault="00C9009C" w:rsidP="00C9009C">
      <w:pPr>
        <w:pStyle w:val="BodyText"/>
        <w:tabs>
          <w:tab w:val="left" w:pos="4970"/>
        </w:tabs>
        <w:ind w:left="160"/>
        <w:rPr>
          <w:rFonts w:ascii="Arial"/>
        </w:rPr>
      </w:pPr>
      <w:r>
        <w:rPr>
          <w:rFonts w:ascii="Arial"/>
        </w:rPr>
        <w:t>Circ.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Comp.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Stress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at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Horn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Saddle,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L&lt;8Rm</w:t>
      </w:r>
      <w:r>
        <w:rPr>
          <w:rFonts w:ascii="Arial"/>
          <w:spacing w:val="33"/>
        </w:rPr>
        <w:t xml:space="preserve">  </w:t>
      </w:r>
      <w:r>
        <w:rPr>
          <w:rFonts w:ascii="Arial"/>
          <w:spacing w:val="-2"/>
        </w:rPr>
        <w:t>(4.15.25)</w:t>
      </w:r>
      <w:r>
        <w:rPr>
          <w:rFonts w:ascii="Arial"/>
        </w:rPr>
        <w:tab/>
      </w:r>
      <w:r>
        <w:rPr>
          <w:rFonts w:ascii="Arial"/>
          <w:spacing w:val="-2"/>
        </w:rPr>
        <w:t>[sigma7*]:</w:t>
      </w:r>
    </w:p>
    <w:p w14:paraId="1CB5D532" w14:textId="77777777" w:rsidR="001A78FB" w:rsidRDefault="00C9009C" w:rsidP="00C9009C">
      <w:pPr>
        <w:pStyle w:val="BodyText"/>
        <w:spacing w:before="107"/>
        <w:ind w:left="340"/>
      </w:pPr>
      <w:r>
        <w:t>=</w:t>
      </w:r>
      <w:r>
        <w:rPr>
          <w:spacing w:val="-14"/>
        </w:rPr>
        <w:t xml:space="preserve"> </w:t>
      </w:r>
      <w:r>
        <w:t>-Q/(4*t*(b+X1+X2))</w:t>
      </w:r>
      <w:r>
        <w:rPr>
          <w:spacing w:val="-14"/>
        </w:rPr>
        <w:t xml:space="preserve"> </w:t>
      </w:r>
      <w:r>
        <w:t>-</w:t>
      </w:r>
      <w:r>
        <w:rPr>
          <w:spacing w:val="-14"/>
        </w:rPr>
        <w:t xml:space="preserve"> </w:t>
      </w:r>
      <w:r>
        <w:rPr>
          <w:spacing w:val="-2"/>
        </w:rPr>
        <w:t>12*K7*Q*Rm/(L*t</w:t>
      </w:r>
      <w:r>
        <w:rPr>
          <w:spacing w:val="-2"/>
          <w:vertAlign w:val="superscript"/>
        </w:rPr>
        <w:t>2</w:t>
      </w:r>
      <w:r>
        <w:rPr>
          <w:spacing w:val="-2"/>
        </w:rPr>
        <w:t>)</w:t>
      </w:r>
    </w:p>
    <w:p w14:paraId="06C09963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13"/>
        </w:rPr>
        <w:t xml:space="preserve"> </w:t>
      </w:r>
      <w:r>
        <w:t>-12371/(4*0.866</w:t>
      </w:r>
      <w:r>
        <w:rPr>
          <w:spacing w:val="-13"/>
        </w:rPr>
        <w:t xml:space="preserve"> </w:t>
      </w:r>
      <w:r>
        <w:t>*(7.250</w:t>
      </w:r>
      <w:r>
        <w:rPr>
          <w:spacing w:val="-13"/>
        </w:rPr>
        <w:t xml:space="preserve"> </w:t>
      </w:r>
      <w:r>
        <w:t>+4.005</w:t>
      </w:r>
      <w:r>
        <w:rPr>
          <w:spacing w:val="-13"/>
        </w:rPr>
        <w:t xml:space="preserve"> </w:t>
      </w:r>
      <w:r>
        <w:t>+4.005</w:t>
      </w:r>
      <w:r>
        <w:rPr>
          <w:spacing w:val="-13"/>
        </w:rPr>
        <w:t xml:space="preserve"> </w:t>
      </w:r>
      <w:r>
        <w:t>))</w:t>
      </w:r>
      <w:r>
        <w:rPr>
          <w:spacing w:val="-12"/>
        </w:rPr>
        <w:t xml:space="preserve"> </w:t>
      </w:r>
      <w:r>
        <w:rPr>
          <w:spacing w:val="-10"/>
        </w:rPr>
        <w:t>-</w:t>
      </w:r>
    </w:p>
    <w:p w14:paraId="25C9239D" w14:textId="77777777" w:rsidR="001A78FB" w:rsidRDefault="00C9009C" w:rsidP="00C9009C">
      <w:pPr>
        <w:pStyle w:val="BodyText"/>
        <w:spacing w:before="108"/>
        <w:ind w:left="610"/>
      </w:pPr>
      <w:r>
        <w:t>12</w:t>
      </w:r>
      <w:r>
        <w:rPr>
          <w:spacing w:val="-8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0.028</w:t>
      </w:r>
      <w:r>
        <w:rPr>
          <w:spacing w:val="-8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12371</w:t>
      </w:r>
      <w:r>
        <w:rPr>
          <w:spacing w:val="-7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30.433/(12.500</w:t>
      </w:r>
      <w:r>
        <w:rPr>
          <w:spacing w:val="-8"/>
        </w:rPr>
        <w:t xml:space="preserve"> </w:t>
      </w:r>
      <w:r>
        <w:t>*</w:t>
      </w:r>
      <w:r>
        <w:rPr>
          <w:spacing w:val="-8"/>
        </w:rPr>
        <w:t xml:space="preserve"> </w:t>
      </w:r>
      <w:r>
        <w:rPr>
          <w:spacing w:val="-2"/>
        </w:rPr>
        <w:t>0.866</w:t>
      </w:r>
      <w:r>
        <w:rPr>
          <w:spacing w:val="-2"/>
          <w:vertAlign w:val="superscript"/>
        </w:rPr>
        <w:t>2</w:t>
      </w:r>
      <w:r>
        <w:rPr>
          <w:spacing w:val="-2"/>
        </w:rPr>
        <w:t>)</w:t>
      </w:r>
    </w:p>
    <w:p w14:paraId="3067FDCD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10"/>
        </w:rPr>
        <w:t xml:space="preserve"> </w:t>
      </w:r>
      <w:r>
        <w:t>-1369.41</w:t>
      </w:r>
      <w:r>
        <w:rPr>
          <w:spacing w:val="-9"/>
        </w:rPr>
        <w:t xml:space="preserve"> </w:t>
      </w:r>
      <w:r>
        <w:rPr>
          <w:spacing w:val="-5"/>
        </w:rPr>
        <w:t>psi</w:t>
      </w:r>
    </w:p>
    <w:p w14:paraId="20806B0E" w14:textId="77777777" w:rsidR="001A78FB" w:rsidRDefault="001A78FB" w:rsidP="00C9009C">
      <w:pPr>
        <w:pStyle w:val="BodyText"/>
        <w:rPr>
          <w:sz w:val="20"/>
        </w:rPr>
      </w:pPr>
    </w:p>
    <w:p w14:paraId="7997B9CB" w14:textId="77777777" w:rsidR="001A78FB" w:rsidRDefault="001A78FB" w:rsidP="00C9009C">
      <w:pPr>
        <w:pStyle w:val="BodyText"/>
        <w:rPr>
          <w:sz w:val="17"/>
        </w:rPr>
      </w:pPr>
    </w:p>
    <w:p w14:paraId="4CBFAC69" w14:textId="77777777" w:rsidR="001A78FB" w:rsidRDefault="00C9009C" w:rsidP="00C9009C">
      <w:pPr>
        <w:pStyle w:val="BodyText"/>
        <w:tabs>
          <w:tab w:val="left" w:pos="3713"/>
        </w:tabs>
        <w:ind w:left="160"/>
        <w:rPr>
          <w:rFonts w:ascii="Arial"/>
        </w:rPr>
      </w:pPr>
      <w:r>
        <w:rPr>
          <w:rFonts w:ascii="Arial"/>
        </w:rPr>
        <w:t>Effective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reinforcing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plate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width</w:t>
      </w:r>
      <w:r>
        <w:rPr>
          <w:rFonts w:ascii="Arial"/>
          <w:spacing w:val="32"/>
        </w:rPr>
        <w:t xml:space="preserve">  </w:t>
      </w:r>
      <w:r>
        <w:rPr>
          <w:rFonts w:ascii="Arial"/>
          <w:spacing w:val="-2"/>
        </w:rPr>
        <w:t>(4.15.1)</w:t>
      </w:r>
      <w:r>
        <w:rPr>
          <w:rFonts w:ascii="Arial"/>
        </w:rPr>
        <w:tab/>
      </w:r>
      <w:r>
        <w:rPr>
          <w:rFonts w:ascii="Arial"/>
          <w:spacing w:val="-2"/>
        </w:rPr>
        <w:t>[B1]:</w:t>
      </w:r>
    </w:p>
    <w:p w14:paraId="70462829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7"/>
        </w:rPr>
        <w:t xml:space="preserve"> </w:t>
      </w:r>
      <w:r>
        <w:t>min(</w:t>
      </w:r>
      <w:r>
        <w:rPr>
          <w:spacing w:val="-4"/>
        </w:rPr>
        <w:t xml:space="preserve"> </w:t>
      </w:r>
      <w:r>
        <w:t>b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1.56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sqrt(</w:t>
      </w:r>
      <w:r>
        <w:rPr>
          <w:spacing w:val="-5"/>
        </w:rPr>
        <w:t xml:space="preserve"> </w:t>
      </w:r>
      <w:r>
        <w:t>Rm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),</w:t>
      </w:r>
      <w:r>
        <w:rPr>
          <w:spacing w:val="-4"/>
        </w:rPr>
        <w:t xml:space="preserve"> </w:t>
      </w:r>
      <w:r>
        <w:t>2a</w:t>
      </w:r>
      <w:r>
        <w:rPr>
          <w:spacing w:val="66"/>
        </w:rPr>
        <w:t xml:space="preserve"> </w:t>
      </w:r>
      <w:r>
        <w:rPr>
          <w:spacing w:val="-10"/>
        </w:rPr>
        <w:t>)</w:t>
      </w:r>
    </w:p>
    <w:p w14:paraId="4E7F9BF0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7"/>
        </w:rPr>
        <w:t xml:space="preserve"> </w:t>
      </w:r>
      <w:r>
        <w:t>min(</w:t>
      </w:r>
      <w:r>
        <w:rPr>
          <w:spacing w:val="-6"/>
        </w:rPr>
        <w:t xml:space="preserve"> </w:t>
      </w:r>
      <w:r>
        <w:t>7.25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1.56</w:t>
      </w:r>
      <w:r>
        <w:rPr>
          <w:spacing w:val="-7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sqrt(</w:t>
      </w:r>
      <w:r>
        <w:rPr>
          <w:spacing w:val="-6"/>
        </w:rPr>
        <w:t xml:space="preserve"> </w:t>
      </w:r>
      <w:r>
        <w:t>30.433</w:t>
      </w:r>
      <w:r>
        <w:rPr>
          <w:spacing w:val="-6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0.866</w:t>
      </w:r>
      <w:r>
        <w:rPr>
          <w:spacing w:val="-6"/>
        </w:rPr>
        <w:t xml:space="preserve"> </w:t>
      </w:r>
      <w:r>
        <w:t>),</w:t>
      </w:r>
      <w:r>
        <w:rPr>
          <w:spacing w:val="-6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21.000</w:t>
      </w:r>
      <w:r>
        <w:rPr>
          <w:spacing w:val="-6"/>
        </w:rPr>
        <w:t xml:space="preserve"> </w:t>
      </w:r>
      <w:r>
        <w:rPr>
          <w:spacing w:val="-10"/>
        </w:rPr>
        <w:t>)</w:t>
      </w:r>
    </w:p>
    <w:p w14:paraId="108E2786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7"/>
        </w:rPr>
        <w:t xml:space="preserve"> </w:t>
      </w:r>
      <w:r>
        <w:t>15.26</w:t>
      </w:r>
      <w:r>
        <w:rPr>
          <w:spacing w:val="-6"/>
        </w:rPr>
        <w:t xml:space="preserve"> </w:t>
      </w:r>
      <w:r>
        <w:rPr>
          <w:spacing w:val="-5"/>
        </w:rPr>
        <w:t>in</w:t>
      </w:r>
    </w:p>
    <w:p w14:paraId="388EF148" w14:textId="77777777" w:rsidR="001A78FB" w:rsidRDefault="001A78FB" w:rsidP="00C9009C">
      <w:pPr>
        <w:pStyle w:val="BodyText"/>
        <w:rPr>
          <w:sz w:val="20"/>
        </w:rPr>
      </w:pPr>
    </w:p>
    <w:p w14:paraId="5ECB3A6F" w14:textId="77777777" w:rsidR="001A78FB" w:rsidRDefault="001A78FB" w:rsidP="00C9009C">
      <w:pPr>
        <w:pStyle w:val="BodyText"/>
        <w:spacing w:before="7"/>
        <w:rPr>
          <w:sz w:val="16"/>
        </w:rPr>
      </w:pPr>
    </w:p>
    <w:p w14:paraId="358DA804" w14:textId="77777777" w:rsidR="001A78FB" w:rsidRDefault="00C9009C" w:rsidP="00C9009C">
      <w:pPr>
        <w:ind w:left="160"/>
        <w:rPr>
          <w:rFonts w:ascii="Tahoma"/>
          <w:b/>
          <w:sz w:val="18"/>
        </w:rPr>
      </w:pPr>
      <w:r>
        <w:rPr>
          <w:rFonts w:ascii="Tahoma"/>
          <w:b/>
          <w:sz w:val="18"/>
          <w:u w:val="single"/>
        </w:rPr>
        <w:t>Results</w:t>
      </w:r>
      <w:r>
        <w:rPr>
          <w:rFonts w:ascii="Tahoma"/>
          <w:b/>
          <w:spacing w:val="-7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for</w:t>
      </w:r>
      <w:r>
        <w:rPr>
          <w:rFonts w:ascii="Tahoma"/>
          <w:b/>
          <w:spacing w:val="-6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Vessel</w:t>
      </w:r>
      <w:r>
        <w:rPr>
          <w:rFonts w:ascii="Tahoma"/>
          <w:b/>
          <w:spacing w:val="-5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Ribs,</w:t>
      </w:r>
      <w:r>
        <w:rPr>
          <w:rFonts w:ascii="Tahoma"/>
          <w:b/>
          <w:spacing w:val="-6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Web</w:t>
      </w:r>
      <w:r>
        <w:rPr>
          <w:rFonts w:ascii="Tahoma"/>
          <w:b/>
          <w:spacing w:val="-5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and</w:t>
      </w:r>
      <w:r>
        <w:rPr>
          <w:rFonts w:ascii="Tahoma"/>
          <w:b/>
          <w:spacing w:val="-5"/>
          <w:sz w:val="18"/>
          <w:u w:val="single"/>
        </w:rPr>
        <w:t xml:space="preserve"> </w:t>
      </w:r>
      <w:r>
        <w:rPr>
          <w:rFonts w:ascii="Tahoma"/>
          <w:b/>
          <w:spacing w:val="-4"/>
          <w:sz w:val="18"/>
          <w:u w:val="single"/>
        </w:rPr>
        <w:t>Base</w:t>
      </w:r>
    </w:p>
    <w:p w14:paraId="16736651" w14:textId="77777777" w:rsidR="001A78FB" w:rsidRDefault="001A78FB" w:rsidP="00C9009C">
      <w:pPr>
        <w:pStyle w:val="BodyText"/>
        <w:rPr>
          <w:rFonts w:ascii="Tahoma"/>
          <w:b/>
          <w:sz w:val="20"/>
        </w:rPr>
      </w:pPr>
    </w:p>
    <w:p w14:paraId="6428E221" w14:textId="77777777" w:rsidR="001A78FB" w:rsidRDefault="001A78FB" w:rsidP="00C9009C">
      <w:pPr>
        <w:pStyle w:val="BodyText"/>
        <w:spacing w:before="2"/>
        <w:rPr>
          <w:rFonts w:ascii="Tahoma"/>
          <w:b/>
          <w:sz w:val="14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9"/>
        <w:gridCol w:w="1979"/>
        <w:gridCol w:w="1705"/>
      </w:tblGrid>
      <w:tr w:rsidR="001A78FB" w14:paraId="1CF0FFA3" w14:textId="77777777">
        <w:trPr>
          <w:trHeight w:val="257"/>
        </w:trPr>
        <w:tc>
          <w:tcPr>
            <w:tcW w:w="3019" w:type="dxa"/>
          </w:tcPr>
          <w:p w14:paraId="0F77E861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z w:val="18"/>
              </w:rPr>
              <w:t>Baseplate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Length</w:t>
            </w:r>
          </w:p>
        </w:tc>
        <w:tc>
          <w:tcPr>
            <w:tcW w:w="1979" w:type="dxa"/>
          </w:tcPr>
          <w:p w14:paraId="061A834B" w14:textId="77777777" w:rsidR="001A78FB" w:rsidRDefault="00C9009C" w:rsidP="00C9009C">
            <w:pPr>
              <w:pStyle w:val="TableParagraph"/>
              <w:spacing w:before="0"/>
              <w:ind w:right="51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Bplen</w:t>
            </w:r>
          </w:p>
        </w:tc>
        <w:tc>
          <w:tcPr>
            <w:tcW w:w="1705" w:type="dxa"/>
          </w:tcPr>
          <w:p w14:paraId="422B949C" w14:textId="77777777" w:rsidR="001A78FB" w:rsidRDefault="00C9009C" w:rsidP="00C9009C">
            <w:pPr>
              <w:pStyle w:val="TableParagraph"/>
              <w:spacing w:before="0"/>
              <w:ind w:right="82"/>
              <w:jc w:val="right"/>
              <w:rPr>
                <w:sz w:val="18"/>
              </w:rPr>
            </w:pPr>
            <w:r>
              <w:rPr>
                <w:sz w:val="18"/>
              </w:rPr>
              <w:t>54.0000</w:t>
            </w:r>
            <w:r>
              <w:rPr>
                <w:spacing w:val="57"/>
                <w:sz w:val="18"/>
              </w:rPr>
              <w:t xml:space="preserve"> </w:t>
            </w:r>
            <w:r>
              <w:rPr>
                <w:spacing w:val="-7"/>
                <w:sz w:val="18"/>
              </w:rPr>
              <w:t>in</w:t>
            </w:r>
          </w:p>
        </w:tc>
      </w:tr>
      <w:tr w:rsidR="001A78FB" w14:paraId="74C76B2E" w14:textId="77777777">
        <w:trPr>
          <w:trHeight w:val="257"/>
        </w:trPr>
        <w:tc>
          <w:tcPr>
            <w:tcW w:w="3019" w:type="dxa"/>
          </w:tcPr>
          <w:p w14:paraId="648BD752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Baseplate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Thickness</w:t>
            </w:r>
          </w:p>
        </w:tc>
        <w:tc>
          <w:tcPr>
            <w:tcW w:w="1979" w:type="dxa"/>
          </w:tcPr>
          <w:p w14:paraId="63D04D16" w14:textId="77777777" w:rsidR="001A78FB" w:rsidRDefault="00C9009C" w:rsidP="00C9009C">
            <w:pPr>
              <w:pStyle w:val="TableParagraph"/>
              <w:spacing w:line="184" w:lineRule="exact"/>
              <w:ind w:right="46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Bpthk</w:t>
            </w:r>
          </w:p>
        </w:tc>
        <w:tc>
          <w:tcPr>
            <w:tcW w:w="1705" w:type="dxa"/>
          </w:tcPr>
          <w:p w14:paraId="492A3F33" w14:textId="77777777" w:rsidR="001A78FB" w:rsidRDefault="00C9009C" w:rsidP="00C9009C">
            <w:pPr>
              <w:pStyle w:val="TableParagraph"/>
              <w:spacing w:line="184" w:lineRule="exact"/>
              <w:ind w:right="46"/>
              <w:jc w:val="right"/>
              <w:rPr>
                <w:sz w:val="18"/>
              </w:rPr>
            </w:pPr>
            <w:r>
              <w:rPr>
                <w:sz w:val="18"/>
              </w:rPr>
              <w:t>0.6299</w:t>
            </w:r>
            <w:r>
              <w:rPr>
                <w:spacing w:val="59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</w:t>
            </w:r>
          </w:p>
        </w:tc>
      </w:tr>
    </w:tbl>
    <w:p w14:paraId="2167B3E1" w14:textId="77777777" w:rsidR="001A78FB" w:rsidRDefault="001A78FB" w:rsidP="00C9009C">
      <w:pPr>
        <w:spacing w:line="184" w:lineRule="exact"/>
        <w:jc w:val="right"/>
        <w:rPr>
          <w:sz w:val="18"/>
        </w:rPr>
        <w:sectPr w:rsidR="001A78FB">
          <w:pgSz w:w="11910" w:h="16840"/>
          <w:pgMar w:top="980" w:right="360" w:bottom="743" w:left="920" w:header="720" w:footer="0" w:gutter="0"/>
          <w:cols w:space="720"/>
        </w:sectPr>
      </w:pPr>
    </w:p>
    <w:tbl>
      <w:tblPr>
        <w:tblW w:w="0" w:type="auto"/>
        <w:tblInd w:w="13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0"/>
        <w:gridCol w:w="2173"/>
        <w:gridCol w:w="980"/>
        <w:gridCol w:w="542"/>
        <w:gridCol w:w="852"/>
        <w:gridCol w:w="521"/>
        <w:gridCol w:w="830"/>
      </w:tblGrid>
      <w:tr w:rsidR="001A78FB" w14:paraId="127D1608" w14:textId="77777777">
        <w:trPr>
          <w:trHeight w:val="226"/>
        </w:trPr>
        <w:tc>
          <w:tcPr>
            <w:tcW w:w="2150" w:type="dxa"/>
          </w:tcPr>
          <w:p w14:paraId="226C956F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173" w:type="dxa"/>
          </w:tcPr>
          <w:p w14:paraId="3AAD7CDF" w14:textId="77777777" w:rsidR="001A78FB" w:rsidRDefault="00C9009C" w:rsidP="00C9009C">
            <w:pPr>
              <w:pStyle w:val="TableParagraph"/>
              <w:spacing w:before="0" w:line="207" w:lineRule="exact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FileName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:</w:t>
            </w:r>
          </w:p>
        </w:tc>
        <w:tc>
          <w:tcPr>
            <w:tcW w:w="980" w:type="dxa"/>
          </w:tcPr>
          <w:p w14:paraId="2C9C3DAC" w14:textId="77777777" w:rsidR="001A78FB" w:rsidRDefault="00C9009C" w:rsidP="00C9009C">
            <w:pPr>
              <w:pStyle w:val="TableParagraph"/>
              <w:spacing w:before="0" w:line="207" w:lineRule="exact"/>
              <w:ind w:left="5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D4470</w:t>
            </w:r>
          </w:p>
        </w:tc>
        <w:tc>
          <w:tcPr>
            <w:tcW w:w="2745" w:type="dxa"/>
            <w:gridSpan w:val="4"/>
          </w:tcPr>
          <w:p w14:paraId="00F6ADFB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1A78FB" w14:paraId="1EBD99B7" w14:textId="77777777">
        <w:trPr>
          <w:trHeight w:val="226"/>
        </w:trPr>
        <w:tc>
          <w:tcPr>
            <w:tcW w:w="2150" w:type="dxa"/>
          </w:tcPr>
          <w:p w14:paraId="63C2EBF3" w14:textId="77777777" w:rsidR="001A78FB" w:rsidRDefault="00C9009C" w:rsidP="00C9009C">
            <w:pPr>
              <w:pStyle w:val="TableParagraph"/>
              <w:spacing w:before="0" w:line="207" w:lineRule="exact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Horizontal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Vessel</w:t>
            </w:r>
          </w:p>
        </w:tc>
        <w:tc>
          <w:tcPr>
            <w:tcW w:w="2173" w:type="dxa"/>
          </w:tcPr>
          <w:p w14:paraId="47E2B3B6" w14:textId="77777777" w:rsidR="001A78FB" w:rsidRDefault="00C9009C" w:rsidP="00C9009C">
            <w:pPr>
              <w:pStyle w:val="TableParagraph"/>
              <w:spacing w:before="0" w:line="207" w:lineRule="exact"/>
              <w:ind w:right="7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Analysis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(Ope.)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:</w:t>
            </w:r>
          </w:p>
        </w:tc>
        <w:tc>
          <w:tcPr>
            <w:tcW w:w="980" w:type="dxa"/>
          </w:tcPr>
          <w:p w14:paraId="5F153AF6" w14:textId="77777777" w:rsidR="001A78FB" w:rsidRDefault="00C9009C" w:rsidP="00C9009C">
            <w:pPr>
              <w:pStyle w:val="TableParagraph"/>
              <w:spacing w:before="0" w:line="207" w:lineRule="exact"/>
              <w:ind w:left="22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Step:</w:t>
            </w:r>
          </w:p>
        </w:tc>
        <w:tc>
          <w:tcPr>
            <w:tcW w:w="542" w:type="dxa"/>
          </w:tcPr>
          <w:p w14:paraId="4C83D425" w14:textId="77777777" w:rsidR="001A78FB" w:rsidRDefault="00C9009C" w:rsidP="00C9009C">
            <w:pPr>
              <w:pStyle w:val="TableParagraph"/>
              <w:spacing w:before="0" w:line="207" w:lineRule="exact"/>
              <w:ind w:left="14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12</w:t>
            </w:r>
          </w:p>
        </w:tc>
        <w:tc>
          <w:tcPr>
            <w:tcW w:w="852" w:type="dxa"/>
          </w:tcPr>
          <w:p w14:paraId="786E750B" w14:textId="77777777" w:rsidR="001A78FB" w:rsidRDefault="00C9009C" w:rsidP="00C9009C">
            <w:pPr>
              <w:pStyle w:val="TableParagraph"/>
              <w:spacing w:before="0" w:line="207" w:lineRule="exact"/>
              <w:ind w:left="14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1:43p</w:t>
            </w:r>
          </w:p>
        </w:tc>
        <w:tc>
          <w:tcPr>
            <w:tcW w:w="521" w:type="dxa"/>
          </w:tcPr>
          <w:p w14:paraId="408D0C86" w14:textId="77777777" w:rsidR="001A78FB" w:rsidRDefault="00C9009C" w:rsidP="00C9009C">
            <w:pPr>
              <w:pStyle w:val="TableParagraph"/>
              <w:spacing w:before="0" w:line="207" w:lineRule="exact"/>
              <w:ind w:left="9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Apr</w:t>
            </w:r>
          </w:p>
        </w:tc>
        <w:tc>
          <w:tcPr>
            <w:tcW w:w="830" w:type="dxa"/>
          </w:tcPr>
          <w:p w14:paraId="7E264F50" w14:textId="77777777" w:rsidR="001A78FB" w:rsidRDefault="00C9009C" w:rsidP="00C9009C">
            <w:pPr>
              <w:pStyle w:val="TableParagraph"/>
              <w:spacing w:before="0" w:line="207" w:lineRule="exact"/>
              <w:ind w:left="5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4,2014</w:t>
            </w:r>
          </w:p>
        </w:tc>
      </w:tr>
    </w:tbl>
    <w:p w14:paraId="6ABEB973" w14:textId="77777777" w:rsidR="001A78FB" w:rsidRDefault="00C9009C" w:rsidP="00C9009C">
      <w:pPr>
        <w:pStyle w:val="BodyText"/>
        <w:spacing w:before="1"/>
        <w:rPr>
          <w:rFonts w:ascii="Tahoma"/>
          <w:b/>
        </w:rPr>
      </w:pPr>
      <w:r>
        <w:pict w14:anchorId="62647A54">
          <v:rect id="docshape151" o:spid="_x0000_s1253" style="position:absolute;margin-left:52.5pt;margin-top:12.15pt;width:519.1pt;height:.7pt;z-index:-15658496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14:paraId="31DD64EB" w14:textId="77777777" w:rsidR="001A78FB" w:rsidRDefault="00C9009C" w:rsidP="00C9009C">
      <w:pPr>
        <w:pStyle w:val="BodyText"/>
        <w:tabs>
          <w:tab w:val="left" w:pos="4119"/>
          <w:tab w:val="left" w:pos="4497"/>
          <w:tab w:val="left" w:pos="5738"/>
          <w:tab w:val="left" w:pos="6566"/>
        </w:tabs>
        <w:spacing w:before="51" w:line="367" w:lineRule="auto"/>
        <w:ind w:left="249" w:right="3839"/>
      </w:pPr>
      <w:r>
        <w:t>Baseplate Width</w:t>
      </w:r>
      <w:r>
        <w:tab/>
      </w:r>
      <w:r>
        <w:rPr>
          <w:spacing w:val="-2"/>
        </w:rPr>
        <w:t>Bpwid</w:t>
      </w:r>
      <w:r>
        <w:tab/>
        <w:t>8.0000</w:t>
      </w:r>
      <w:r>
        <w:rPr>
          <w:spacing w:val="40"/>
        </w:rPr>
        <w:t xml:space="preserve"> </w:t>
      </w:r>
      <w:r>
        <w:t>in Number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Ribs</w:t>
      </w:r>
      <w:r>
        <w:rPr>
          <w:spacing w:val="-9"/>
        </w:rPr>
        <w:t xml:space="preserve"> </w:t>
      </w:r>
      <w:r>
        <w:t>(</w:t>
      </w:r>
      <w:r>
        <w:rPr>
          <w:spacing w:val="-9"/>
        </w:rPr>
        <w:t xml:space="preserve"> </w:t>
      </w:r>
      <w:r>
        <w:t>inc.</w:t>
      </w:r>
      <w:r>
        <w:rPr>
          <w:spacing w:val="-9"/>
        </w:rPr>
        <w:t xml:space="preserve"> </w:t>
      </w:r>
      <w:r>
        <w:t>outside</w:t>
      </w:r>
      <w:r>
        <w:rPr>
          <w:spacing w:val="-9"/>
        </w:rPr>
        <w:t xml:space="preserve"> </w:t>
      </w:r>
      <w:r>
        <w:t>ribs</w:t>
      </w:r>
      <w:r>
        <w:rPr>
          <w:spacing w:val="-9"/>
        </w:rPr>
        <w:t xml:space="preserve"> </w:t>
      </w:r>
      <w:r>
        <w:t>)</w:t>
      </w:r>
      <w:r>
        <w:tab/>
      </w:r>
      <w:r>
        <w:rPr>
          <w:spacing w:val="-2"/>
        </w:rPr>
        <w:t>Nribs</w:t>
      </w:r>
      <w:r>
        <w:tab/>
      </w:r>
      <w:r>
        <w:tab/>
      </w:r>
      <w:r>
        <w:rPr>
          <w:spacing w:val="-10"/>
        </w:rPr>
        <w:t>4</w:t>
      </w:r>
    </w:p>
    <w:p w14:paraId="157553AE" w14:textId="77777777" w:rsidR="001A78FB" w:rsidRDefault="00C9009C" w:rsidP="00C9009C">
      <w:pPr>
        <w:pStyle w:val="BodyText"/>
        <w:tabs>
          <w:tab w:val="left" w:pos="4083"/>
          <w:tab w:val="left" w:pos="5702"/>
        </w:tabs>
        <w:ind w:left="249"/>
      </w:pPr>
      <w:r>
        <w:t>Rib</w:t>
      </w:r>
      <w:r>
        <w:rPr>
          <w:spacing w:val="-7"/>
        </w:rPr>
        <w:t xml:space="preserve"> </w:t>
      </w:r>
      <w:r>
        <w:rPr>
          <w:spacing w:val="-2"/>
        </w:rPr>
        <w:t>Thickness</w:t>
      </w:r>
      <w:r>
        <w:tab/>
      </w:r>
      <w:r>
        <w:rPr>
          <w:spacing w:val="-2"/>
        </w:rPr>
        <w:t>Ribtk</w:t>
      </w:r>
      <w:r>
        <w:tab/>
        <w:t>0.5512</w:t>
      </w:r>
      <w:r>
        <w:rPr>
          <w:spacing w:val="59"/>
        </w:rPr>
        <w:t xml:space="preserve"> </w:t>
      </w:r>
      <w:r>
        <w:rPr>
          <w:spacing w:val="-5"/>
        </w:rPr>
        <w:t>in</w:t>
      </w:r>
    </w:p>
    <w:p w14:paraId="5117F88D" w14:textId="77777777" w:rsidR="001A78FB" w:rsidRDefault="00C9009C" w:rsidP="00C9009C">
      <w:pPr>
        <w:pStyle w:val="BodyText"/>
        <w:tabs>
          <w:tab w:val="left" w:pos="4083"/>
          <w:tab w:val="left" w:pos="5702"/>
        </w:tabs>
        <w:spacing w:before="108"/>
        <w:ind w:left="249"/>
      </w:pPr>
      <w:r>
        <w:t>Web</w:t>
      </w:r>
      <w:r>
        <w:rPr>
          <w:spacing w:val="-7"/>
        </w:rPr>
        <w:t xml:space="preserve"> </w:t>
      </w:r>
      <w:r>
        <w:rPr>
          <w:spacing w:val="-2"/>
        </w:rPr>
        <w:t>Thickness</w:t>
      </w:r>
      <w:r>
        <w:tab/>
      </w:r>
      <w:r>
        <w:rPr>
          <w:spacing w:val="-2"/>
        </w:rPr>
        <w:t>Webtk</w:t>
      </w:r>
      <w:r>
        <w:tab/>
        <w:t>0.5512</w:t>
      </w:r>
      <w:r>
        <w:rPr>
          <w:spacing w:val="59"/>
        </w:rPr>
        <w:t xml:space="preserve"> </w:t>
      </w:r>
      <w:r>
        <w:rPr>
          <w:spacing w:val="-5"/>
        </w:rPr>
        <w:t>in</w:t>
      </w:r>
    </w:p>
    <w:p w14:paraId="1FA717DC" w14:textId="77777777" w:rsidR="001A78FB" w:rsidRDefault="00C9009C" w:rsidP="00C9009C">
      <w:pPr>
        <w:pStyle w:val="BodyText"/>
        <w:tabs>
          <w:tab w:val="left" w:pos="3975"/>
          <w:tab w:val="left" w:pos="5702"/>
        </w:tabs>
        <w:spacing w:before="108"/>
        <w:ind w:left="249"/>
      </w:pPr>
      <w:r>
        <w:t>Web</w:t>
      </w:r>
      <w:r>
        <w:rPr>
          <w:spacing w:val="-7"/>
        </w:rPr>
        <w:t xml:space="preserve"> </w:t>
      </w:r>
      <w:r>
        <w:rPr>
          <w:spacing w:val="-2"/>
        </w:rPr>
        <w:t>Location</w:t>
      </w:r>
      <w:r>
        <w:tab/>
      </w:r>
      <w:r>
        <w:rPr>
          <w:spacing w:val="-2"/>
        </w:rPr>
        <w:t>Webloc</w:t>
      </w:r>
      <w:r>
        <w:tab/>
      </w:r>
      <w:r>
        <w:rPr>
          <w:spacing w:val="-2"/>
        </w:rPr>
        <w:t>Center</w:t>
      </w:r>
    </w:p>
    <w:p w14:paraId="684B1635" w14:textId="77777777" w:rsidR="001A78FB" w:rsidRDefault="001A78FB" w:rsidP="00C9009C">
      <w:pPr>
        <w:pStyle w:val="BodyText"/>
        <w:rPr>
          <w:sz w:val="20"/>
        </w:rPr>
      </w:pPr>
    </w:p>
    <w:p w14:paraId="239FCD71" w14:textId="77777777" w:rsidR="001A78FB" w:rsidRDefault="001A78FB" w:rsidP="00C9009C">
      <w:pPr>
        <w:pStyle w:val="BodyText"/>
        <w:spacing w:before="8"/>
        <w:rPr>
          <w:sz w:val="16"/>
        </w:rPr>
      </w:pPr>
    </w:p>
    <w:p w14:paraId="449927E4" w14:textId="77777777" w:rsidR="001A78FB" w:rsidRDefault="00C9009C" w:rsidP="00C9009C">
      <w:pPr>
        <w:pStyle w:val="BodyText"/>
        <w:ind w:left="159"/>
        <w:rPr>
          <w:rFonts w:ascii="Tahoma"/>
        </w:rPr>
      </w:pPr>
      <w:r>
        <w:rPr>
          <w:rFonts w:ascii="Tahoma"/>
        </w:rPr>
        <w:t>Moment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of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Inertia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of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Saddle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-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Lateral</w:t>
      </w:r>
      <w:r>
        <w:rPr>
          <w:rFonts w:ascii="Tahoma"/>
          <w:spacing w:val="-4"/>
        </w:rPr>
        <w:t xml:space="preserve"> </w:t>
      </w:r>
      <w:r>
        <w:rPr>
          <w:rFonts w:ascii="Tahoma"/>
          <w:spacing w:val="-2"/>
        </w:rPr>
        <w:t>Direction</w:t>
      </w:r>
    </w:p>
    <w:p w14:paraId="429C2660" w14:textId="77777777" w:rsidR="001A78FB" w:rsidRDefault="001A78FB" w:rsidP="00C9009C">
      <w:pPr>
        <w:pStyle w:val="BodyText"/>
        <w:rPr>
          <w:rFonts w:ascii="Tahoma"/>
          <w:sz w:val="20"/>
        </w:rPr>
      </w:pPr>
    </w:p>
    <w:p w14:paraId="7B7914D3" w14:textId="77777777" w:rsidR="001A78FB" w:rsidRDefault="001A78FB" w:rsidP="00C9009C">
      <w:pPr>
        <w:pStyle w:val="BodyText"/>
        <w:spacing w:before="1"/>
        <w:rPr>
          <w:rFonts w:ascii="Tahoma"/>
          <w:sz w:val="14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0"/>
        <w:gridCol w:w="1205"/>
        <w:gridCol w:w="1097"/>
        <w:gridCol w:w="1088"/>
        <w:gridCol w:w="904"/>
      </w:tblGrid>
      <w:tr w:rsidR="001A78FB" w14:paraId="6F2B46E2" w14:textId="77777777">
        <w:trPr>
          <w:trHeight w:val="257"/>
        </w:trPr>
        <w:tc>
          <w:tcPr>
            <w:tcW w:w="2695" w:type="dxa"/>
            <w:gridSpan w:val="2"/>
          </w:tcPr>
          <w:p w14:paraId="6F20EEB1" w14:textId="77777777" w:rsidR="001A78FB" w:rsidRDefault="00C9009C" w:rsidP="00C9009C">
            <w:pPr>
              <w:pStyle w:val="TableParagraph"/>
              <w:spacing w:before="0"/>
              <w:ind w:right="55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Y</w:t>
            </w:r>
          </w:p>
        </w:tc>
        <w:tc>
          <w:tcPr>
            <w:tcW w:w="1097" w:type="dxa"/>
          </w:tcPr>
          <w:p w14:paraId="5D71E8DF" w14:textId="77777777" w:rsidR="001A78FB" w:rsidRDefault="00C9009C" w:rsidP="00C9009C">
            <w:pPr>
              <w:pStyle w:val="TableParagraph"/>
              <w:spacing w:before="0"/>
              <w:ind w:right="122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A</w:t>
            </w:r>
          </w:p>
        </w:tc>
        <w:tc>
          <w:tcPr>
            <w:tcW w:w="1088" w:type="dxa"/>
          </w:tcPr>
          <w:p w14:paraId="75FF947E" w14:textId="77777777" w:rsidR="001A78FB" w:rsidRDefault="00C9009C" w:rsidP="00C9009C">
            <w:pPr>
              <w:pStyle w:val="TableParagraph"/>
              <w:spacing w:before="0"/>
              <w:ind w:left="343"/>
              <w:rPr>
                <w:sz w:val="18"/>
              </w:rPr>
            </w:pPr>
            <w:r>
              <w:rPr>
                <w:spacing w:val="-5"/>
                <w:sz w:val="18"/>
              </w:rPr>
              <w:t>AY</w:t>
            </w:r>
          </w:p>
        </w:tc>
        <w:tc>
          <w:tcPr>
            <w:tcW w:w="904" w:type="dxa"/>
          </w:tcPr>
          <w:p w14:paraId="68F08BAC" w14:textId="77777777" w:rsidR="001A78FB" w:rsidRDefault="00C9009C" w:rsidP="00C9009C">
            <w:pPr>
              <w:pStyle w:val="TableParagraph"/>
              <w:spacing w:before="0"/>
              <w:ind w:left="355" w:right="30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Io</w:t>
            </w:r>
          </w:p>
        </w:tc>
      </w:tr>
      <w:tr w:rsidR="001A78FB" w14:paraId="62A987A4" w14:textId="77777777">
        <w:trPr>
          <w:trHeight w:val="311"/>
        </w:trPr>
        <w:tc>
          <w:tcPr>
            <w:tcW w:w="1490" w:type="dxa"/>
          </w:tcPr>
          <w:p w14:paraId="6A4B408A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Shell</w:t>
            </w:r>
          </w:p>
        </w:tc>
        <w:tc>
          <w:tcPr>
            <w:tcW w:w="1205" w:type="dxa"/>
          </w:tcPr>
          <w:p w14:paraId="63F7D276" w14:textId="77777777" w:rsidR="001A78FB" w:rsidRDefault="00C9009C" w:rsidP="00C9009C">
            <w:pPr>
              <w:pStyle w:val="TableParagraph"/>
              <w:ind w:left="488" w:right="39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0.</w:t>
            </w:r>
          </w:p>
        </w:tc>
        <w:tc>
          <w:tcPr>
            <w:tcW w:w="1097" w:type="dxa"/>
          </w:tcPr>
          <w:p w14:paraId="3551DB06" w14:textId="77777777" w:rsidR="001A78FB" w:rsidRDefault="00C9009C" w:rsidP="00C9009C">
            <w:pPr>
              <w:pStyle w:val="TableParagraph"/>
              <w:ind w:left="360"/>
              <w:rPr>
                <w:sz w:val="18"/>
              </w:rPr>
            </w:pPr>
            <w:r>
              <w:rPr>
                <w:spacing w:val="-5"/>
                <w:sz w:val="18"/>
              </w:rPr>
              <w:t>17.</w:t>
            </w:r>
          </w:p>
        </w:tc>
        <w:tc>
          <w:tcPr>
            <w:tcW w:w="1088" w:type="dxa"/>
          </w:tcPr>
          <w:p w14:paraId="204C4D13" w14:textId="77777777" w:rsidR="001A78FB" w:rsidRDefault="00C9009C" w:rsidP="00C9009C">
            <w:pPr>
              <w:pStyle w:val="TableParagraph"/>
              <w:ind w:left="471" w:right="369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7.</w:t>
            </w:r>
          </w:p>
        </w:tc>
        <w:tc>
          <w:tcPr>
            <w:tcW w:w="904" w:type="dxa"/>
          </w:tcPr>
          <w:p w14:paraId="2A3587DA" w14:textId="77777777" w:rsidR="001A78FB" w:rsidRDefault="00C9009C" w:rsidP="00C9009C">
            <w:pPr>
              <w:pStyle w:val="TableParagraph"/>
              <w:ind w:right="170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4.</w:t>
            </w:r>
          </w:p>
        </w:tc>
      </w:tr>
      <w:tr w:rsidR="001A78FB" w14:paraId="3B0537B2" w14:textId="77777777">
        <w:trPr>
          <w:trHeight w:val="311"/>
        </w:trPr>
        <w:tc>
          <w:tcPr>
            <w:tcW w:w="1490" w:type="dxa"/>
          </w:tcPr>
          <w:p w14:paraId="1CC5896E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Wearplate</w:t>
            </w:r>
          </w:p>
        </w:tc>
        <w:tc>
          <w:tcPr>
            <w:tcW w:w="1205" w:type="dxa"/>
          </w:tcPr>
          <w:p w14:paraId="6135F52F" w14:textId="77777777" w:rsidR="001A78FB" w:rsidRDefault="00C9009C" w:rsidP="00C9009C">
            <w:pPr>
              <w:pStyle w:val="TableParagraph"/>
              <w:ind w:right="3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1.</w:t>
            </w:r>
          </w:p>
        </w:tc>
        <w:tc>
          <w:tcPr>
            <w:tcW w:w="1097" w:type="dxa"/>
          </w:tcPr>
          <w:p w14:paraId="6E0BFD10" w14:textId="77777777" w:rsidR="001A78FB" w:rsidRDefault="00C9009C" w:rsidP="00C9009C">
            <w:pPr>
              <w:pStyle w:val="TableParagraph"/>
              <w:ind w:right="356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6.</w:t>
            </w:r>
          </w:p>
        </w:tc>
        <w:tc>
          <w:tcPr>
            <w:tcW w:w="1088" w:type="dxa"/>
          </w:tcPr>
          <w:p w14:paraId="5CF84BB7" w14:textId="77777777" w:rsidR="001A78FB" w:rsidRDefault="00C9009C" w:rsidP="00C9009C">
            <w:pPr>
              <w:pStyle w:val="TableParagraph"/>
              <w:ind w:right="328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6.</w:t>
            </w:r>
          </w:p>
        </w:tc>
        <w:tc>
          <w:tcPr>
            <w:tcW w:w="904" w:type="dxa"/>
          </w:tcPr>
          <w:p w14:paraId="3C7DA3E4" w14:textId="77777777" w:rsidR="001A78FB" w:rsidRDefault="00C9009C" w:rsidP="00C9009C">
            <w:pPr>
              <w:pStyle w:val="TableParagraph"/>
              <w:ind w:right="116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7.</w:t>
            </w:r>
          </w:p>
        </w:tc>
      </w:tr>
      <w:tr w:rsidR="001A78FB" w14:paraId="785C03C1" w14:textId="77777777">
        <w:trPr>
          <w:trHeight w:val="311"/>
        </w:trPr>
        <w:tc>
          <w:tcPr>
            <w:tcW w:w="1490" w:type="dxa"/>
          </w:tcPr>
          <w:p w14:paraId="523687A5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5"/>
                <w:sz w:val="18"/>
              </w:rPr>
              <w:t>Web</w:t>
            </w:r>
          </w:p>
        </w:tc>
        <w:tc>
          <w:tcPr>
            <w:tcW w:w="1205" w:type="dxa"/>
          </w:tcPr>
          <w:p w14:paraId="10FEB8EF" w14:textId="77777777" w:rsidR="001A78FB" w:rsidRDefault="00C9009C" w:rsidP="00C9009C">
            <w:pPr>
              <w:pStyle w:val="TableParagraph"/>
              <w:ind w:left="452" w:right="43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5.</w:t>
            </w:r>
          </w:p>
        </w:tc>
        <w:tc>
          <w:tcPr>
            <w:tcW w:w="1097" w:type="dxa"/>
          </w:tcPr>
          <w:p w14:paraId="17096332" w14:textId="77777777" w:rsidR="001A78FB" w:rsidRDefault="00C9009C" w:rsidP="00C9009C">
            <w:pPr>
              <w:pStyle w:val="TableParagraph"/>
              <w:ind w:left="400" w:right="449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4.</w:t>
            </w:r>
          </w:p>
        </w:tc>
        <w:tc>
          <w:tcPr>
            <w:tcW w:w="1088" w:type="dxa"/>
          </w:tcPr>
          <w:p w14:paraId="5E2F3BBF" w14:textId="77777777" w:rsidR="001A78FB" w:rsidRDefault="00C9009C" w:rsidP="00C9009C">
            <w:pPr>
              <w:pStyle w:val="TableParagraph"/>
              <w:ind w:left="343"/>
              <w:rPr>
                <w:sz w:val="18"/>
              </w:rPr>
            </w:pPr>
            <w:r>
              <w:rPr>
                <w:spacing w:val="-5"/>
                <w:sz w:val="18"/>
              </w:rPr>
              <w:t>24.</w:t>
            </w:r>
          </w:p>
        </w:tc>
        <w:tc>
          <w:tcPr>
            <w:tcW w:w="904" w:type="dxa"/>
          </w:tcPr>
          <w:p w14:paraId="5513EC45" w14:textId="77777777" w:rsidR="001A78FB" w:rsidRDefault="00C9009C" w:rsidP="00C9009C">
            <w:pPr>
              <w:pStyle w:val="TableParagraph"/>
              <w:ind w:left="299"/>
              <w:rPr>
                <w:sz w:val="18"/>
              </w:rPr>
            </w:pPr>
            <w:r>
              <w:rPr>
                <w:spacing w:val="-4"/>
                <w:sz w:val="18"/>
              </w:rPr>
              <w:t>149.</w:t>
            </w:r>
          </w:p>
        </w:tc>
      </w:tr>
      <w:tr w:rsidR="001A78FB" w14:paraId="3F77C195" w14:textId="77777777">
        <w:trPr>
          <w:trHeight w:val="311"/>
        </w:trPr>
        <w:tc>
          <w:tcPr>
            <w:tcW w:w="1490" w:type="dxa"/>
          </w:tcPr>
          <w:p w14:paraId="7D090A81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BasePlate</w:t>
            </w:r>
          </w:p>
        </w:tc>
        <w:tc>
          <w:tcPr>
            <w:tcW w:w="1205" w:type="dxa"/>
          </w:tcPr>
          <w:p w14:paraId="5EE4FFC1" w14:textId="77777777" w:rsidR="001A78FB" w:rsidRDefault="00C9009C" w:rsidP="00C9009C">
            <w:pPr>
              <w:pStyle w:val="TableParagraph"/>
              <w:ind w:right="356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10.</w:t>
            </w:r>
          </w:p>
        </w:tc>
        <w:tc>
          <w:tcPr>
            <w:tcW w:w="1097" w:type="dxa"/>
          </w:tcPr>
          <w:p w14:paraId="123489ED" w14:textId="77777777" w:rsidR="001A78FB" w:rsidRDefault="00C9009C" w:rsidP="00C9009C">
            <w:pPr>
              <w:pStyle w:val="TableParagraph"/>
              <w:ind w:right="338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5.</w:t>
            </w:r>
          </w:p>
        </w:tc>
        <w:tc>
          <w:tcPr>
            <w:tcW w:w="1088" w:type="dxa"/>
          </w:tcPr>
          <w:p w14:paraId="049BF16A" w14:textId="77777777" w:rsidR="001A78FB" w:rsidRDefault="00C9009C" w:rsidP="00C9009C">
            <w:pPr>
              <w:pStyle w:val="TableParagraph"/>
              <w:ind w:right="292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49.</w:t>
            </w:r>
          </w:p>
        </w:tc>
        <w:tc>
          <w:tcPr>
            <w:tcW w:w="904" w:type="dxa"/>
          </w:tcPr>
          <w:p w14:paraId="6D891857" w14:textId="77777777" w:rsidR="001A78FB" w:rsidRDefault="00C9009C" w:rsidP="00C9009C">
            <w:pPr>
              <w:pStyle w:val="TableParagraph"/>
              <w:ind w:right="44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470.</w:t>
            </w:r>
          </w:p>
        </w:tc>
      </w:tr>
      <w:tr w:rsidR="001A78FB" w14:paraId="5428EF4B" w14:textId="77777777">
        <w:trPr>
          <w:trHeight w:val="257"/>
        </w:trPr>
        <w:tc>
          <w:tcPr>
            <w:tcW w:w="1490" w:type="dxa"/>
          </w:tcPr>
          <w:p w14:paraId="704A5442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Totals</w:t>
            </w:r>
          </w:p>
        </w:tc>
        <w:tc>
          <w:tcPr>
            <w:tcW w:w="1205" w:type="dxa"/>
          </w:tcPr>
          <w:p w14:paraId="6E8F4DBA" w14:textId="77777777" w:rsidR="001A78FB" w:rsidRDefault="00C9009C" w:rsidP="00C9009C">
            <w:pPr>
              <w:pStyle w:val="TableParagraph"/>
              <w:spacing w:line="184" w:lineRule="exact"/>
              <w:ind w:right="410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17.</w:t>
            </w:r>
          </w:p>
        </w:tc>
        <w:tc>
          <w:tcPr>
            <w:tcW w:w="1097" w:type="dxa"/>
          </w:tcPr>
          <w:p w14:paraId="0AA5CC30" w14:textId="77777777" w:rsidR="001A78FB" w:rsidRDefault="00C9009C" w:rsidP="00C9009C">
            <w:pPr>
              <w:pStyle w:val="TableParagraph"/>
              <w:spacing w:line="184" w:lineRule="exact"/>
              <w:ind w:right="373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32.</w:t>
            </w:r>
          </w:p>
        </w:tc>
        <w:tc>
          <w:tcPr>
            <w:tcW w:w="1088" w:type="dxa"/>
          </w:tcPr>
          <w:p w14:paraId="15970B68" w14:textId="77777777" w:rsidR="001A78FB" w:rsidRDefault="00C9009C" w:rsidP="00C9009C">
            <w:pPr>
              <w:pStyle w:val="TableParagraph"/>
              <w:spacing w:line="184" w:lineRule="exact"/>
              <w:ind w:right="328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86.</w:t>
            </w:r>
          </w:p>
        </w:tc>
        <w:tc>
          <w:tcPr>
            <w:tcW w:w="904" w:type="dxa"/>
          </w:tcPr>
          <w:p w14:paraId="5E9D5093" w14:textId="77777777" w:rsidR="001A78FB" w:rsidRDefault="00C9009C" w:rsidP="00C9009C">
            <w:pPr>
              <w:pStyle w:val="TableParagraph"/>
              <w:spacing w:line="184" w:lineRule="exact"/>
              <w:ind w:right="80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630.</w:t>
            </w:r>
          </w:p>
        </w:tc>
      </w:tr>
    </w:tbl>
    <w:p w14:paraId="4170EC8F" w14:textId="77777777" w:rsidR="001A78FB" w:rsidRDefault="001A78FB" w:rsidP="00C9009C">
      <w:pPr>
        <w:pStyle w:val="BodyText"/>
        <w:rPr>
          <w:rFonts w:ascii="Tahoma"/>
          <w:sz w:val="20"/>
        </w:rPr>
      </w:pPr>
    </w:p>
    <w:p w14:paraId="242FFB66" w14:textId="77777777" w:rsidR="001A78FB" w:rsidRDefault="001A78FB" w:rsidP="00C9009C">
      <w:pPr>
        <w:pStyle w:val="BodyText"/>
        <w:spacing w:before="3"/>
        <w:rPr>
          <w:rFonts w:ascii="Tahoma"/>
          <w:sz w:val="15"/>
        </w:rPr>
      </w:pPr>
    </w:p>
    <w:tbl>
      <w:tblPr>
        <w:tblW w:w="0" w:type="auto"/>
        <w:tblInd w:w="2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0"/>
        <w:gridCol w:w="3509"/>
        <w:gridCol w:w="917"/>
        <w:gridCol w:w="1615"/>
      </w:tblGrid>
      <w:tr w:rsidR="001A78FB" w14:paraId="5126897E" w14:textId="77777777">
        <w:trPr>
          <w:trHeight w:val="257"/>
        </w:trPr>
        <w:tc>
          <w:tcPr>
            <w:tcW w:w="680" w:type="dxa"/>
          </w:tcPr>
          <w:p w14:paraId="5FCC3C8A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Value</w:t>
            </w:r>
          </w:p>
        </w:tc>
        <w:tc>
          <w:tcPr>
            <w:tcW w:w="3509" w:type="dxa"/>
          </w:tcPr>
          <w:p w14:paraId="393B54B9" w14:textId="77777777" w:rsidR="001A78FB" w:rsidRDefault="00C9009C" w:rsidP="00C9009C">
            <w:pPr>
              <w:pStyle w:val="TableParagraph"/>
              <w:spacing w:before="0"/>
              <w:ind w:left="89"/>
              <w:rPr>
                <w:sz w:val="18"/>
              </w:rPr>
            </w:pPr>
            <w:r>
              <w:rPr>
                <w:sz w:val="18"/>
              </w:rPr>
              <w:t>C1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Sumof(Ay)/Sumof(A)</w:t>
            </w:r>
          </w:p>
        </w:tc>
        <w:tc>
          <w:tcPr>
            <w:tcW w:w="917" w:type="dxa"/>
          </w:tcPr>
          <w:p w14:paraId="342E07D6" w14:textId="77777777" w:rsidR="001A78FB" w:rsidRDefault="00C9009C" w:rsidP="00C9009C">
            <w:pPr>
              <w:pStyle w:val="TableParagraph"/>
              <w:spacing w:before="0"/>
              <w:ind w:left="324"/>
              <w:rPr>
                <w:sz w:val="18"/>
              </w:rPr>
            </w:pPr>
            <w:r>
              <w:rPr>
                <w:w w:val="99"/>
                <w:sz w:val="18"/>
              </w:rPr>
              <w:t>=</w:t>
            </w:r>
          </w:p>
        </w:tc>
        <w:tc>
          <w:tcPr>
            <w:tcW w:w="1615" w:type="dxa"/>
          </w:tcPr>
          <w:p w14:paraId="64EF7348" w14:textId="77777777" w:rsidR="001A78FB" w:rsidRDefault="00C9009C" w:rsidP="00C9009C">
            <w:pPr>
              <w:pStyle w:val="TableParagraph"/>
              <w:spacing w:before="0"/>
              <w:ind w:left="504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67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</w:t>
            </w:r>
          </w:p>
        </w:tc>
      </w:tr>
      <w:tr w:rsidR="001A78FB" w14:paraId="4766A600" w14:textId="77777777">
        <w:trPr>
          <w:trHeight w:val="311"/>
        </w:trPr>
        <w:tc>
          <w:tcPr>
            <w:tcW w:w="680" w:type="dxa"/>
          </w:tcPr>
          <w:p w14:paraId="4E7575AC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Value</w:t>
            </w:r>
          </w:p>
        </w:tc>
        <w:tc>
          <w:tcPr>
            <w:tcW w:w="3509" w:type="dxa"/>
          </w:tcPr>
          <w:p w14:paraId="0B302B98" w14:textId="77777777" w:rsidR="001A78FB" w:rsidRDefault="00C9009C" w:rsidP="00C9009C">
            <w:pPr>
              <w:pStyle w:val="TableParagraph"/>
              <w:ind w:left="179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Sumof(Io)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C1*Sumof(Ay)</w:t>
            </w:r>
          </w:p>
        </w:tc>
        <w:tc>
          <w:tcPr>
            <w:tcW w:w="917" w:type="dxa"/>
          </w:tcPr>
          <w:p w14:paraId="52050D1B" w14:textId="77777777" w:rsidR="001A78FB" w:rsidRDefault="00C9009C" w:rsidP="00C9009C">
            <w:pPr>
              <w:pStyle w:val="TableParagraph"/>
              <w:ind w:left="19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=</w:t>
            </w:r>
          </w:p>
        </w:tc>
        <w:tc>
          <w:tcPr>
            <w:tcW w:w="1615" w:type="dxa"/>
          </w:tcPr>
          <w:p w14:paraId="26D4A911" w14:textId="77777777" w:rsidR="001A78FB" w:rsidRDefault="00C9009C" w:rsidP="00C9009C">
            <w:pPr>
              <w:pStyle w:val="TableParagraph"/>
              <w:ind w:left="414"/>
              <w:rPr>
                <w:sz w:val="18"/>
              </w:rPr>
            </w:pPr>
            <w:r>
              <w:rPr>
                <w:sz w:val="18"/>
              </w:rPr>
              <w:t>401.</w:t>
            </w:r>
            <w:r>
              <w:rPr>
                <w:spacing w:val="6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in**4</w:t>
            </w:r>
          </w:p>
        </w:tc>
      </w:tr>
      <w:tr w:rsidR="001A78FB" w14:paraId="3FFFBBED" w14:textId="77777777">
        <w:trPr>
          <w:trHeight w:val="257"/>
        </w:trPr>
        <w:tc>
          <w:tcPr>
            <w:tcW w:w="680" w:type="dxa"/>
          </w:tcPr>
          <w:p w14:paraId="47FB2A03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Value</w:t>
            </w:r>
          </w:p>
        </w:tc>
        <w:tc>
          <w:tcPr>
            <w:tcW w:w="3509" w:type="dxa"/>
          </w:tcPr>
          <w:p w14:paraId="09879108" w14:textId="77777777" w:rsidR="001A78FB" w:rsidRDefault="00C9009C" w:rsidP="00C9009C">
            <w:pPr>
              <w:pStyle w:val="TableParagraph"/>
              <w:spacing w:line="184" w:lineRule="exact"/>
              <w:ind w:left="89"/>
              <w:rPr>
                <w:sz w:val="18"/>
              </w:rPr>
            </w:pPr>
            <w:r>
              <w:rPr>
                <w:sz w:val="18"/>
              </w:rPr>
              <w:t>As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Sumof(A)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Ashell</w:t>
            </w:r>
          </w:p>
        </w:tc>
        <w:tc>
          <w:tcPr>
            <w:tcW w:w="917" w:type="dxa"/>
          </w:tcPr>
          <w:p w14:paraId="30D38E83" w14:textId="77777777" w:rsidR="001A78FB" w:rsidRDefault="00C9009C" w:rsidP="00C9009C">
            <w:pPr>
              <w:pStyle w:val="TableParagraph"/>
              <w:spacing w:line="184" w:lineRule="exact"/>
              <w:ind w:left="306"/>
              <w:rPr>
                <w:sz w:val="18"/>
              </w:rPr>
            </w:pPr>
            <w:r>
              <w:rPr>
                <w:w w:val="99"/>
                <w:sz w:val="18"/>
              </w:rPr>
              <w:t>=</w:t>
            </w:r>
          </w:p>
        </w:tc>
        <w:tc>
          <w:tcPr>
            <w:tcW w:w="1615" w:type="dxa"/>
          </w:tcPr>
          <w:p w14:paraId="3F0F10AE" w14:textId="77777777" w:rsidR="001A78FB" w:rsidRDefault="00C9009C" w:rsidP="00C9009C">
            <w:pPr>
              <w:pStyle w:val="TableParagraph"/>
              <w:spacing w:line="184" w:lineRule="exact"/>
              <w:ind w:left="396"/>
              <w:rPr>
                <w:sz w:val="18"/>
              </w:rPr>
            </w:pPr>
            <w:r>
              <w:rPr>
                <w:sz w:val="18"/>
              </w:rPr>
              <w:t>15.</w:t>
            </w:r>
            <w:r>
              <w:rPr>
                <w:spacing w:val="65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in^2</w:t>
            </w:r>
          </w:p>
        </w:tc>
      </w:tr>
    </w:tbl>
    <w:p w14:paraId="50D94F55" w14:textId="77777777" w:rsidR="001A78FB" w:rsidRDefault="001A78FB" w:rsidP="00C9009C">
      <w:pPr>
        <w:pStyle w:val="BodyText"/>
        <w:spacing w:before="3"/>
        <w:rPr>
          <w:rFonts w:ascii="Tahoma"/>
          <w:sz w:val="24"/>
        </w:rPr>
      </w:pPr>
    </w:p>
    <w:p w14:paraId="3BC560B9" w14:textId="77777777" w:rsidR="001A78FB" w:rsidRDefault="00C9009C" w:rsidP="00C9009C">
      <w:pPr>
        <w:pStyle w:val="BodyText"/>
        <w:spacing w:before="130"/>
        <w:ind w:left="250"/>
      </w:pPr>
      <w:r>
        <w:t>K1</w:t>
      </w:r>
      <w:r>
        <w:rPr>
          <w:spacing w:val="-20"/>
        </w:rPr>
        <w:t xml:space="preserve"> </w:t>
      </w:r>
      <w:r>
        <w:t>=</w:t>
      </w:r>
      <w:r>
        <w:rPr>
          <w:spacing w:val="-20"/>
        </w:rPr>
        <w:t xml:space="preserve"> </w:t>
      </w:r>
      <w:r>
        <w:t>(1+Cos(beta)-.5*Sin(beta)</w:t>
      </w:r>
      <w:r>
        <w:rPr>
          <w:vertAlign w:val="superscript"/>
        </w:rPr>
        <w:t>2</w:t>
      </w:r>
      <w:r>
        <w:rPr>
          <w:spacing w:val="-19"/>
        </w:rPr>
        <w:t xml:space="preserve"> </w:t>
      </w:r>
      <w:r>
        <w:t>)/(pi-beta+Sin(beta)*Cos(beta))</w:t>
      </w:r>
      <w:r>
        <w:rPr>
          <w:spacing w:val="-20"/>
        </w:rPr>
        <w:t xml:space="preserve"> </w:t>
      </w:r>
      <w:r>
        <w:t>=</w:t>
      </w:r>
      <w:r>
        <w:rPr>
          <w:spacing w:val="60"/>
          <w:w w:val="150"/>
        </w:rPr>
        <w:t xml:space="preserve"> </w:t>
      </w:r>
      <w:r>
        <w:rPr>
          <w:spacing w:val="-2"/>
        </w:rPr>
        <w:t>0.2035</w:t>
      </w:r>
    </w:p>
    <w:p w14:paraId="1E1C61D1" w14:textId="77777777" w:rsidR="001A78FB" w:rsidRDefault="001A78FB" w:rsidP="00C9009C">
      <w:pPr>
        <w:pStyle w:val="BodyText"/>
        <w:rPr>
          <w:sz w:val="22"/>
        </w:rPr>
      </w:pPr>
    </w:p>
    <w:p w14:paraId="41E142C7" w14:textId="77777777" w:rsidR="001A78FB" w:rsidRDefault="00C9009C" w:rsidP="00C9009C">
      <w:pPr>
        <w:pStyle w:val="BodyText"/>
        <w:spacing w:before="171"/>
        <w:ind w:left="249"/>
      </w:pPr>
      <w:r>
        <w:t>Fh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K1</w:t>
      </w:r>
      <w:r>
        <w:rPr>
          <w:spacing w:val="-7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Q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0.2035</w:t>
      </w:r>
      <w:r>
        <w:rPr>
          <w:spacing w:val="-6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12371.709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2517.9114</w:t>
      </w:r>
      <w:r>
        <w:rPr>
          <w:spacing w:val="-6"/>
        </w:rPr>
        <w:t xml:space="preserve"> </w:t>
      </w:r>
      <w:r>
        <w:rPr>
          <w:spacing w:val="-5"/>
        </w:rPr>
        <w:t>lbf</w:t>
      </w:r>
    </w:p>
    <w:p w14:paraId="79CB9A71" w14:textId="77777777" w:rsidR="001A78FB" w:rsidRDefault="001A78FB" w:rsidP="00C9009C">
      <w:pPr>
        <w:pStyle w:val="BodyText"/>
        <w:rPr>
          <w:sz w:val="20"/>
        </w:rPr>
      </w:pPr>
    </w:p>
    <w:p w14:paraId="12F0CC34" w14:textId="77777777" w:rsidR="001A78FB" w:rsidRDefault="001A78FB" w:rsidP="00C9009C">
      <w:pPr>
        <w:pStyle w:val="BodyText"/>
        <w:spacing w:before="1"/>
        <w:rPr>
          <w:sz w:val="17"/>
        </w:rPr>
      </w:pPr>
    </w:p>
    <w:p w14:paraId="3AD690C7" w14:textId="77777777" w:rsidR="001A78FB" w:rsidRDefault="00C9009C" w:rsidP="00C9009C">
      <w:pPr>
        <w:pStyle w:val="BodyText"/>
        <w:tabs>
          <w:tab w:val="left" w:pos="4119"/>
          <w:tab w:val="left" w:pos="4893"/>
          <w:tab w:val="left" w:pos="4947"/>
        </w:tabs>
        <w:spacing w:line="367" w:lineRule="auto"/>
        <w:ind w:left="249" w:right="4145"/>
      </w:pPr>
      <w:r>
        <w:t>Tension Stress, St = ( Fh/As )</w:t>
      </w:r>
      <w:r>
        <w:tab/>
      </w:r>
      <w:r>
        <w:rPr>
          <w:spacing w:val="-10"/>
        </w:rPr>
        <w:t>=</w:t>
      </w:r>
      <w:r>
        <w:tab/>
      </w:r>
      <w:r>
        <w:tab/>
        <w:t>167.5374</w:t>
      </w:r>
      <w:r>
        <w:rPr>
          <w:spacing w:val="40"/>
        </w:rPr>
        <w:t xml:space="preserve"> </w:t>
      </w:r>
      <w:r>
        <w:t>psi Allowed Stress, Sa = 0.6 * Yield Str =</w:t>
      </w:r>
      <w:r>
        <w:tab/>
        <w:t>20880.0000</w:t>
      </w:r>
      <w:r>
        <w:rPr>
          <w:spacing w:val="39"/>
        </w:rPr>
        <w:t xml:space="preserve"> </w:t>
      </w:r>
      <w:r>
        <w:t>psi</w:t>
      </w:r>
    </w:p>
    <w:p w14:paraId="547CEA60" w14:textId="77777777" w:rsidR="001A78FB" w:rsidRDefault="001A78FB" w:rsidP="00C9009C">
      <w:pPr>
        <w:pStyle w:val="BodyText"/>
        <w:spacing w:before="6" w:after="1"/>
        <w:rPr>
          <w:sz w:val="27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87"/>
        <w:gridCol w:w="782"/>
        <w:gridCol w:w="2146"/>
      </w:tblGrid>
      <w:tr w:rsidR="001A78FB" w14:paraId="06287202" w14:textId="77777777">
        <w:trPr>
          <w:trHeight w:val="257"/>
        </w:trPr>
        <w:tc>
          <w:tcPr>
            <w:tcW w:w="3487" w:type="dxa"/>
          </w:tcPr>
          <w:p w14:paraId="573834AC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z w:val="18"/>
              </w:rPr>
              <w:t>d</w:t>
            </w:r>
            <w:r>
              <w:rPr>
                <w:spacing w:val="63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R*Sin(theta)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theta</w:t>
            </w:r>
          </w:p>
        </w:tc>
        <w:tc>
          <w:tcPr>
            <w:tcW w:w="782" w:type="dxa"/>
          </w:tcPr>
          <w:p w14:paraId="2249957C" w14:textId="77777777" w:rsidR="001A78FB" w:rsidRDefault="00C9009C" w:rsidP="00C9009C">
            <w:pPr>
              <w:pStyle w:val="TableParagraph"/>
              <w:spacing w:before="0"/>
              <w:ind w:left="82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=</w:t>
            </w:r>
          </w:p>
        </w:tc>
        <w:tc>
          <w:tcPr>
            <w:tcW w:w="2146" w:type="dxa"/>
          </w:tcPr>
          <w:p w14:paraId="7BF87835" w14:textId="77777777" w:rsidR="001A78FB" w:rsidRDefault="00C9009C" w:rsidP="00C9009C">
            <w:pPr>
              <w:pStyle w:val="TableParagraph"/>
              <w:spacing w:before="0"/>
              <w:ind w:left="514"/>
              <w:rPr>
                <w:sz w:val="18"/>
              </w:rPr>
            </w:pPr>
            <w:r>
              <w:rPr>
                <w:sz w:val="18"/>
              </w:rPr>
              <w:t>15.1589</w:t>
            </w:r>
            <w:r>
              <w:rPr>
                <w:spacing w:val="57"/>
                <w:sz w:val="18"/>
              </w:rPr>
              <w:t xml:space="preserve"> </w:t>
            </w:r>
            <w:r>
              <w:rPr>
                <w:spacing w:val="-7"/>
                <w:sz w:val="18"/>
              </w:rPr>
              <w:t>in</w:t>
            </w:r>
          </w:p>
        </w:tc>
      </w:tr>
      <w:tr w:rsidR="001A78FB" w14:paraId="43CBE821" w14:textId="77777777">
        <w:trPr>
          <w:trHeight w:val="257"/>
        </w:trPr>
        <w:tc>
          <w:tcPr>
            <w:tcW w:w="3487" w:type="dxa"/>
          </w:tcPr>
          <w:p w14:paraId="58AA67CE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Bending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Moment,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</w:t>
            </w:r>
            <w:r>
              <w:rPr>
                <w:spacing w:val="63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Fh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*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d</w:t>
            </w:r>
          </w:p>
        </w:tc>
        <w:tc>
          <w:tcPr>
            <w:tcW w:w="782" w:type="dxa"/>
          </w:tcPr>
          <w:p w14:paraId="1C5D22B4" w14:textId="77777777" w:rsidR="001A78FB" w:rsidRDefault="00C9009C" w:rsidP="00C9009C">
            <w:pPr>
              <w:pStyle w:val="TableParagraph"/>
              <w:spacing w:line="184" w:lineRule="exact"/>
              <w:ind w:left="10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=</w:t>
            </w:r>
          </w:p>
        </w:tc>
        <w:tc>
          <w:tcPr>
            <w:tcW w:w="2146" w:type="dxa"/>
          </w:tcPr>
          <w:p w14:paraId="3C091734" w14:textId="77777777" w:rsidR="001A78FB" w:rsidRDefault="00C9009C" w:rsidP="00C9009C">
            <w:pPr>
              <w:pStyle w:val="TableParagraph"/>
              <w:spacing w:line="184" w:lineRule="exact"/>
              <w:ind w:left="298"/>
              <w:rPr>
                <w:sz w:val="18"/>
              </w:rPr>
            </w:pPr>
            <w:r>
              <w:rPr>
                <w:sz w:val="18"/>
              </w:rPr>
              <w:t>3180.7410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ft-</w:t>
            </w:r>
            <w:r>
              <w:rPr>
                <w:spacing w:val="-5"/>
                <w:sz w:val="18"/>
              </w:rPr>
              <w:t>lbf</w:t>
            </w:r>
          </w:p>
        </w:tc>
      </w:tr>
    </w:tbl>
    <w:p w14:paraId="00950359" w14:textId="77777777" w:rsidR="001A78FB" w:rsidRDefault="001A78FB" w:rsidP="00C9009C">
      <w:pPr>
        <w:pStyle w:val="BodyText"/>
        <w:spacing w:before="4"/>
        <w:rPr>
          <w:sz w:val="28"/>
        </w:rPr>
      </w:pPr>
    </w:p>
    <w:p w14:paraId="6FAE1A23" w14:textId="77777777" w:rsidR="001A78FB" w:rsidRDefault="00C9009C" w:rsidP="00C9009C">
      <w:pPr>
        <w:pStyle w:val="BodyText"/>
        <w:tabs>
          <w:tab w:val="left" w:pos="4893"/>
          <w:tab w:val="left" w:pos="5037"/>
        </w:tabs>
        <w:spacing w:before="101" w:line="367" w:lineRule="auto"/>
        <w:ind w:left="249" w:right="4145"/>
      </w:pPr>
      <w:r>
        <w:t>Bending Stress, Sb = ( M * C1 / I</w:t>
      </w:r>
      <w:r>
        <w:rPr>
          <w:spacing w:val="40"/>
        </w:rPr>
        <w:t xml:space="preserve"> </w:t>
      </w:r>
      <w:r>
        <w:t>) =</w:t>
      </w:r>
      <w:r>
        <w:tab/>
      </w:r>
      <w:r>
        <w:tab/>
        <w:t>253.6509</w:t>
      </w:r>
      <w:r>
        <w:rPr>
          <w:spacing w:val="40"/>
        </w:rPr>
        <w:t xml:space="preserve"> </w:t>
      </w:r>
      <w:r>
        <w:t>psi Allowed Stress, Sa = 2/3 * Yield Str =</w:t>
      </w:r>
      <w:r>
        <w:tab/>
        <w:t>23200.0000</w:t>
      </w:r>
      <w:r>
        <w:rPr>
          <w:spacing w:val="39"/>
        </w:rPr>
        <w:t xml:space="preserve"> </w:t>
      </w:r>
      <w:r>
        <w:t>psi</w:t>
      </w:r>
    </w:p>
    <w:p w14:paraId="052DA263" w14:textId="77777777" w:rsidR="001A78FB" w:rsidRDefault="001A78FB" w:rsidP="00C9009C">
      <w:pPr>
        <w:pStyle w:val="BodyText"/>
        <w:spacing w:before="7"/>
        <w:rPr>
          <w:sz w:val="27"/>
        </w:rPr>
      </w:pPr>
    </w:p>
    <w:p w14:paraId="42BB5DBF" w14:textId="77777777" w:rsidR="001A78FB" w:rsidRDefault="00C9009C" w:rsidP="00C9009C">
      <w:pPr>
        <w:pStyle w:val="Heading1"/>
        <w:ind w:left="159"/>
      </w:pPr>
      <w:r>
        <w:t>Minimum</w:t>
      </w:r>
      <w:r>
        <w:rPr>
          <w:spacing w:val="-3"/>
        </w:rPr>
        <w:t xml:space="preserve"> </w:t>
      </w:r>
      <w:r>
        <w:t>Thickness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Baseplate</w:t>
      </w:r>
      <w:r>
        <w:rPr>
          <w:spacing w:val="-3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Moss</w:t>
      </w:r>
      <w:r>
        <w:rPr>
          <w:spacing w:val="-3"/>
        </w:rPr>
        <w:t xml:space="preserve"> </w:t>
      </w:r>
      <w:r>
        <w:rPr>
          <w:spacing w:val="-10"/>
        </w:rPr>
        <w:t>:</w:t>
      </w:r>
    </w:p>
    <w:p w14:paraId="2908418E" w14:textId="77777777" w:rsidR="001A78FB" w:rsidRDefault="00C9009C" w:rsidP="00C9009C">
      <w:pPr>
        <w:pStyle w:val="BodyText"/>
        <w:spacing w:before="104" w:line="367" w:lineRule="auto"/>
        <w:ind w:left="519" w:right="2453"/>
      </w:pPr>
      <w:r>
        <w:t>=</w:t>
      </w:r>
      <w:r>
        <w:rPr>
          <w:spacing w:val="-3"/>
        </w:rPr>
        <w:t xml:space="preserve"> </w:t>
      </w:r>
      <w:r>
        <w:t>(</w:t>
      </w:r>
      <w:r>
        <w:rPr>
          <w:spacing w:val="-3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(</w:t>
      </w:r>
      <w:r>
        <w:rPr>
          <w:spacing w:val="-3"/>
        </w:rPr>
        <w:t xml:space="preserve"> </w:t>
      </w:r>
      <w:r>
        <w:t>Q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Saddle_Wt</w:t>
      </w:r>
      <w:r>
        <w:rPr>
          <w:spacing w:val="-3"/>
        </w:rPr>
        <w:t xml:space="preserve"> </w:t>
      </w:r>
      <w:r>
        <w:t>)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BasePlateWidth</w:t>
      </w:r>
      <w:r>
        <w:rPr>
          <w:spacing w:val="-3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(</w:t>
      </w:r>
      <w:r>
        <w:rPr>
          <w:spacing w:val="-3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BasePlateLength</w:t>
      </w:r>
      <w:r>
        <w:rPr>
          <w:spacing w:val="-3"/>
        </w:rPr>
        <w:t xml:space="preserve"> </w:t>
      </w:r>
      <w:r>
        <w:t>* AllStress ))</w:t>
      </w:r>
      <w:r>
        <w:rPr>
          <w:vertAlign w:val="superscript"/>
        </w:rPr>
        <w:t>.5</w:t>
      </w:r>
    </w:p>
    <w:p w14:paraId="3CC79DE8" w14:textId="77777777" w:rsidR="001A78FB" w:rsidRDefault="00C9009C" w:rsidP="00C9009C">
      <w:pPr>
        <w:pStyle w:val="BodyText"/>
        <w:ind w:left="339"/>
      </w:pPr>
      <w:r>
        <w:t>=</w:t>
      </w:r>
      <w:r>
        <w:rPr>
          <w:spacing w:val="-6"/>
        </w:rPr>
        <w:t xml:space="preserve"> </w:t>
      </w:r>
      <w:r>
        <w:t>(</w:t>
      </w:r>
      <w:r>
        <w:rPr>
          <w:spacing w:val="-6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(12371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551</w:t>
      </w:r>
      <w:r>
        <w:rPr>
          <w:spacing w:val="-5"/>
        </w:rPr>
        <w:t xml:space="preserve"> </w:t>
      </w:r>
      <w:r>
        <w:t>)</w:t>
      </w:r>
      <w:r>
        <w:rPr>
          <w:spacing w:val="-6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8.00/(</w:t>
      </w:r>
      <w:r>
        <w:rPr>
          <w:spacing w:val="-6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54.000</w:t>
      </w:r>
      <w:r>
        <w:rPr>
          <w:spacing w:val="-6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23200.000</w:t>
      </w:r>
      <w:r>
        <w:rPr>
          <w:spacing w:val="-6"/>
        </w:rPr>
        <w:t xml:space="preserve"> </w:t>
      </w:r>
      <w:r>
        <w:rPr>
          <w:spacing w:val="-4"/>
        </w:rPr>
        <w:t>))</w:t>
      </w:r>
      <w:r>
        <w:rPr>
          <w:spacing w:val="-4"/>
          <w:vertAlign w:val="superscript"/>
        </w:rPr>
        <w:t>.5</w:t>
      </w:r>
    </w:p>
    <w:p w14:paraId="5101A565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7"/>
        </w:rPr>
        <w:t xml:space="preserve"> </w:t>
      </w:r>
      <w:r>
        <w:t>0.249</w:t>
      </w:r>
      <w:r>
        <w:rPr>
          <w:spacing w:val="-6"/>
        </w:rPr>
        <w:t xml:space="preserve"> </w:t>
      </w:r>
      <w:r>
        <w:rPr>
          <w:spacing w:val="-5"/>
        </w:rPr>
        <w:t>in</w:t>
      </w:r>
    </w:p>
    <w:p w14:paraId="473304E8" w14:textId="77777777" w:rsidR="001A78FB" w:rsidRDefault="001A78FB" w:rsidP="00C9009C">
      <w:pPr>
        <w:pStyle w:val="BodyText"/>
        <w:rPr>
          <w:sz w:val="20"/>
        </w:rPr>
      </w:pPr>
    </w:p>
    <w:p w14:paraId="0B5023BB" w14:textId="77777777" w:rsidR="001A78FB" w:rsidRDefault="001A78FB" w:rsidP="00C9009C">
      <w:pPr>
        <w:pStyle w:val="BodyText"/>
        <w:spacing w:before="7"/>
        <w:rPr>
          <w:sz w:val="16"/>
        </w:rPr>
      </w:pPr>
    </w:p>
    <w:p w14:paraId="1C77828B" w14:textId="77777777" w:rsidR="001A78FB" w:rsidRDefault="00C9009C" w:rsidP="00C9009C">
      <w:pPr>
        <w:pStyle w:val="BodyText"/>
        <w:ind w:left="159"/>
        <w:rPr>
          <w:rFonts w:ascii="Tahoma"/>
        </w:rPr>
      </w:pPr>
      <w:r>
        <w:rPr>
          <w:rFonts w:ascii="Tahoma"/>
        </w:rPr>
        <w:t>Calculation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of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Axial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Load,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Intermediate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Values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and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Compressive</w:t>
      </w:r>
      <w:r>
        <w:rPr>
          <w:rFonts w:ascii="Tahoma"/>
          <w:spacing w:val="-8"/>
        </w:rPr>
        <w:t xml:space="preserve"> </w:t>
      </w:r>
      <w:r>
        <w:rPr>
          <w:rFonts w:ascii="Tahoma"/>
          <w:spacing w:val="-2"/>
        </w:rPr>
        <w:t>Stress</w:t>
      </w:r>
    </w:p>
    <w:p w14:paraId="2FD7DE85" w14:textId="77777777" w:rsidR="001A78FB" w:rsidRDefault="001A78FB" w:rsidP="00C9009C">
      <w:pPr>
        <w:pStyle w:val="BodyText"/>
        <w:rPr>
          <w:rFonts w:ascii="Tahoma"/>
          <w:sz w:val="22"/>
        </w:rPr>
      </w:pPr>
    </w:p>
    <w:p w14:paraId="07806DDC" w14:textId="77777777" w:rsidR="001A78FB" w:rsidRDefault="00C9009C" w:rsidP="00C9009C">
      <w:pPr>
        <w:pStyle w:val="BodyText"/>
        <w:spacing w:before="145"/>
        <w:ind w:left="159"/>
        <w:rPr>
          <w:rFonts w:ascii="Arial"/>
        </w:rPr>
      </w:pPr>
      <w:r>
        <w:rPr>
          <w:rFonts w:ascii="Arial"/>
        </w:rPr>
        <w:t>Effective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Baseplate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Length</w:t>
      </w:r>
      <w:r>
        <w:rPr>
          <w:rFonts w:ascii="Arial"/>
          <w:spacing w:val="-6"/>
        </w:rPr>
        <w:t xml:space="preserve"> </w:t>
      </w:r>
      <w:r>
        <w:rPr>
          <w:rFonts w:ascii="Arial"/>
          <w:spacing w:val="-4"/>
        </w:rPr>
        <w:t>[e]:</w:t>
      </w:r>
    </w:p>
    <w:p w14:paraId="650346B8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6"/>
        </w:rPr>
        <w:t xml:space="preserve"> </w:t>
      </w:r>
      <w:r>
        <w:t>(</w:t>
      </w:r>
      <w:r>
        <w:rPr>
          <w:spacing w:val="-5"/>
        </w:rPr>
        <w:t xml:space="preserve"> </w:t>
      </w:r>
      <w:r>
        <w:t>Bplen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Clearance</w:t>
      </w:r>
      <w:r>
        <w:rPr>
          <w:spacing w:val="-6"/>
        </w:rPr>
        <w:t xml:space="preserve"> </w:t>
      </w:r>
      <w:r>
        <w:t>)</w:t>
      </w:r>
      <w:r>
        <w:rPr>
          <w:spacing w:val="-5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(</w:t>
      </w:r>
      <w:r>
        <w:rPr>
          <w:spacing w:val="-6"/>
        </w:rPr>
        <w:t xml:space="preserve"> </w:t>
      </w:r>
      <w:r>
        <w:t>Nribs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spacing w:val="-5"/>
        </w:rPr>
        <w:t>1)</w:t>
      </w:r>
    </w:p>
    <w:p w14:paraId="49BCEAB8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5"/>
        </w:rPr>
        <w:t xml:space="preserve"> </w:t>
      </w:r>
      <w:r>
        <w:t>(</w:t>
      </w:r>
      <w:r>
        <w:rPr>
          <w:spacing w:val="-5"/>
        </w:rPr>
        <w:t xml:space="preserve"> </w:t>
      </w:r>
      <w:r>
        <w:t>54.0000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1.0</w:t>
      </w:r>
      <w:r>
        <w:rPr>
          <w:spacing w:val="-5"/>
        </w:rPr>
        <w:t xml:space="preserve"> </w:t>
      </w:r>
      <w:r>
        <w:t>)/(</w:t>
      </w:r>
      <w:r>
        <w:rPr>
          <w:spacing w:val="-5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)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17.6667</w:t>
      </w:r>
      <w:r>
        <w:rPr>
          <w:spacing w:val="-5"/>
        </w:rPr>
        <w:t xml:space="preserve"> in</w:t>
      </w:r>
    </w:p>
    <w:p w14:paraId="6F856191" w14:textId="77777777" w:rsidR="001A78FB" w:rsidRDefault="001A78FB" w:rsidP="00C9009C">
      <w:pPr>
        <w:pStyle w:val="BodyText"/>
        <w:rPr>
          <w:sz w:val="20"/>
        </w:rPr>
      </w:pPr>
    </w:p>
    <w:p w14:paraId="6AFCF7E0" w14:textId="77777777" w:rsidR="001A78FB" w:rsidRDefault="001A78FB" w:rsidP="00C9009C">
      <w:pPr>
        <w:pStyle w:val="BodyText"/>
        <w:rPr>
          <w:sz w:val="17"/>
        </w:rPr>
      </w:pPr>
    </w:p>
    <w:p w14:paraId="05BE447D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Baseplate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Pressure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Area</w:t>
      </w:r>
      <w:r>
        <w:rPr>
          <w:rFonts w:ascii="Arial"/>
          <w:spacing w:val="-5"/>
        </w:rPr>
        <w:t xml:space="preserve"> </w:t>
      </w:r>
      <w:r>
        <w:rPr>
          <w:rFonts w:ascii="Arial"/>
          <w:spacing w:val="-2"/>
        </w:rPr>
        <w:t>[Ap]:</w:t>
      </w:r>
    </w:p>
    <w:p w14:paraId="6F56297A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Bpwid</w:t>
      </w:r>
      <w:r>
        <w:rPr>
          <w:spacing w:val="-3"/>
        </w:rPr>
        <w:t xml:space="preserve"> </w:t>
      </w:r>
      <w:r>
        <w:t>/</w:t>
      </w:r>
      <w:r>
        <w:rPr>
          <w:spacing w:val="-4"/>
        </w:rPr>
        <w:t xml:space="preserve"> </w:t>
      </w:r>
      <w:r>
        <w:rPr>
          <w:spacing w:val="-10"/>
        </w:rPr>
        <w:t>2</w:t>
      </w:r>
    </w:p>
    <w:p w14:paraId="578224C1" w14:textId="77777777" w:rsidR="001A78FB" w:rsidRDefault="001A78FB" w:rsidP="00C9009C">
      <w:pPr>
        <w:sectPr w:rsidR="001A78FB">
          <w:type w:val="continuous"/>
          <w:pgSz w:w="11910" w:h="16840"/>
          <w:pgMar w:top="980" w:right="360" w:bottom="280" w:left="920" w:header="720" w:footer="0" w:gutter="0"/>
          <w:cols w:space="720"/>
        </w:sectPr>
      </w:pPr>
    </w:p>
    <w:p w14:paraId="36C8EEA2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5577939E" w14:textId="77777777" w:rsidR="001A78FB" w:rsidRDefault="00C9009C" w:rsidP="00C9009C">
      <w:pPr>
        <w:tabs>
          <w:tab w:val="left" w:pos="4518"/>
          <w:tab w:val="left" w:pos="5419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Horizontal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Vessel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Analysis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(Ope.)</w:t>
      </w:r>
      <w:r>
        <w:rPr>
          <w:b/>
          <w:spacing w:val="-7"/>
          <w:sz w:val="20"/>
        </w:rPr>
        <w:t xml:space="preserve"> </w:t>
      </w:r>
      <w:r>
        <w:rPr>
          <w:b/>
          <w:spacing w:val="-10"/>
          <w:sz w:val="20"/>
        </w:rPr>
        <w:t>:</w:t>
      </w:r>
      <w:r>
        <w:rPr>
          <w:b/>
          <w:sz w:val="20"/>
        </w:rPr>
        <w:tab/>
      </w:r>
      <w:r>
        <w:rPr>
          <w:b/>
          <w:spacing w:val="-4"/>
          <w:sz w:val="20"/>
        </w:rPr>
        <w:t>Step:</w:t>
      </w:r>
      <w:r>
        <w:rPr>
          <w:b/>
          <w:sz w:val="20"/>
        </w:rPr>
        <w:tab/>
        <w:t>12</w:t>
      </w:r>
      <w:r>
        <w:rPr>
          <w:b/>
          <w:spacing w:val="27"/>
          <w:sz w:val="20"/>
        </w:rPr>
        <w:t xml:space="preserve">  </w:t>
      </w:r>
      <w:r>
        <w:rPr>
          <w:b/>
          <w:sz w:val="20"/>
        </w:rPr>
        <w:t>1:43p</w:t>
      </w:r>
      <w:r>
        <w:rPr>
          <w:b/>
          <w:spacing w:val="20"/>
          <w:w w:val="150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6766FB46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43B5E08D">
          <v:rect id="docshape152" o:spid="_x0000_s1252" style="position:absolute;margin-left:52.5pt;margin-top:12.1pt;width:519.1pt;height:.7pt;z-index:-15657984;mso-wrap-distance-left:0;mso-wrap-distance-right:0;mso-position-horizontal-relative:page" fillcolor="black" stroked="f">
            <w10:wrap type="topAndBottom" anchorx="page"/>
          </v:rect>
        </w:pict>
      </w:r>
    </w:p>
    <w:p w14:paraId="74C29554" w14:textId="77777777" w:rsidR="001A78FB" w:rsidRDefault="00C9009C" w:rsidP="00C9009C">
      <w:pPr>
        <w:pStyle w:val="BodyText"/>
        <w:spacing w:before="51"/>
        <w:ind w:left="339"/>
      </w:pPr>
      <w:r>
        <w:t>=</w:t>
      </w:r>
      <w:r>
        <w:rPr>
          <w:spacing w:val="-11"/>
        </w:rPr>
        <w:t xml:space="preserve"> </w:t>
      </w:r>
      <w:r>
        <w:t>17.6667</w:t>
      </w:r>
      <w:r>
        <w:rPr>
          <w:spacing w:val="-9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8.0000/2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70.6667</w:t>
      </w:r>
      <w:r>
        <w:rPr>
          <w:spacing w:val="-8"/>
        </w:rPr>
        <w:t xml:space="preserve"> </w:t>
      </w:r>
      <w:r>
        <w:rPr>
          <w:spacing w:val="-4"/>
        </w:rPr>
        <w:t>in^2</w:t>
      </w:r>
    </w:p>
    <w:p w14:paraId="67E79CBE" w14:textId="77777777" w:rsidR="001A78FB" w:rsidRDefault="001A78FB" w:rsidP="00C9009C">
      <w:pPr>
        <w:pStyle w:val="BodyText"/>
        <w:rPr>
          <w:sz w:val="20"/>
        </w:rPr>
      </w:pPr>
    </w:p>
    <w:p w14:paraId="3B750E26" w14:textId="77777777" w:rsidR="001A78FB" w:rsidRDefault="001A78FB" w:rsidP="00C9009C">
      <w:pPr>
        <w:pStyle w:val="BodyText"/>
        <w:rPr>
          <w:sz w:val="17"/>
        </w:rPr>
      </w:pPr>
    </w:p>
    <w:p w14:paraId="14AC9B94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Axial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Load</w:t>
      </w:r>
      <w:r>
        <w:rPr>
          <w:rFonts w:ascii="Arial"/>
          <w:spacing w:val="-3"/>
        </w:rPr>
        <w:t xml:space="preserve"> </w:t>
      </w:r>
      <w:r>
        <w:rPr>
          <w:rFonts w:ascii="Arial"/>
          <w:spacing w:val="-4"/>
        </w:rPr>
        <w:t>[P]:</w:t>
      </w:r>
    </w:p>
    <w:p w14:paraId="3CD93317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3"/>
        </w:rPr>
        <w:t xml:space="preserve"> </w:t>
      </w:r>
      <w:r>
        <w:t>Ap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rPr>
          <w:spacing w:val="-7"/>
        </w:rPr>
        <w:t>Bp</w:t>
      </w:r>
    </w:p>
    <w:p w14:paraId="7389C747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7"/>
        </w:rPr>
        <w:t xml:space="preserve"> </w:t>
      </w:r>
      <w:r>
        <w:t>70.7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28.64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2023.8</w:t>
      </w:r>
      <w:r>
        <w:rPr>
          <w:spacing w:val="-6"/>
        </w:rPr>
        <w:t xml:space="preserve"> </w:t>
      </w:r>
      <w:r>
        <w:rPr>
          <w:spacing w:val="-5"/>
        </w:rPr>
        <w:t>lbf</w:t>
      </w:r>
    </w:p>
    <w:p w14:paraId="07AEEB67" w14:textId="77777777" w:rsidR="001A78FB" w:rsidRDefault="001A78FB" w:rsidP="00C9009C">
      <w:pPr>
        <w:pStyle w:val="BodyText"/>
        <w:rPr>
          <w:sz w:val="20"/>
        </w:rPr>
      </w:pPr>
    </w:p>
    <w:p w14:paraId="5C898497" w14:textId="77777777" w:rsidR="001A78FB" w:rsidRDefault="001A78FB" w:rsidP="00C9009C">
      <w:pPr>
        <w:pStyle w:val="BodyText"/>
        <w:rPr>
          <w:sz w:val="17"/>
        </w:rPr>
      </w:pPr>
    </w:p>
    <w:p w14:paraId="22B07B36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Area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Rib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Web</w:t>
      </w:r>
      <w:r>
        <w:rPr>
          <w:rFonts w:ascii="Arial"/>
          <w:spacing w:val="-2"/>
        </w:rPr>
        <w:t xml:space="preserve"> [Ar]:</w:t>
      </w:r>
    </w:p>
    <w:p w14:paraId="67737EBD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6"/>
        </w:rPr>
        <w:t xml:space="preserve"> </w:t>
      </w:r>
      <w:r>
        <w:t>(</w:t>
      </w:r>
      <w:r>
        <w:rPr>
          <w:spacing w:val="-6"/>
        </w:rPr>
        <w:t xml:space="preserve"> </w:t>
      </w:r>
      <w:r>
        <w:t>Bpwid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Clearance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Webtk</w:t>
      </w:r>
      <w:r>
        <w:rPr>
          <w:spacing w:val="-6"/>
        </w:rPr>
        <w:t xml:space="preserve"> </w:t>
      </w:r>
      <w:r>
        <w:t>)</w:t>
      </w:r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Ribtk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e/2</w:t>
      </w:r>
      <w:r>
        <w:rPr>
          <w:spacing w:val="-6"/>
        </w:rPr>
        <w:t xml:space="preserve"> </w:t>
      </w:r>
      <w:r>
        <w:t>*</w:t>
      </w:r>
      <w:r>
        <w:rPr>
          <w:spacing w:val="-5"/>
        </w:rPr>
        <w:t xml:space="preserve"> </w:t>
      </w:r>
      <w:r>
        <w:rPr>
          <w:spacing w:val="-2"/>
        </w:rPr>
        <w:t>Webtk</w:t>
      </w:r>
    </w:p>
    <w:p w14:paraId="54D1F45F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6"/>
        </w:rPr>
        <w:t xml:space="preserve"> </w:t>
      </w:r>
      <w:r>
        <w:t>(</w:t>
      </w:r>
      <w:r>
        <w:rPr>
          <w:spacing w:val="-6"/>
        </w:rPr>
        <w:t xml:space="preserve"> </w:t>
      </w:r>
      <w:r>
        <w:t>8.000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1.0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0.551</w:t>
      </w:r>
      <w:r>
        <w:rPr>
          <w:spacing w:val="-6"/>
        </w:rPr>
        <w:t xml:space="preserve"> </w:t>
      </w:r>
      <w:r>
        <w:t>)</w:t>
      </w:r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0.551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17.6667/2</w:t>
      </w:r>
      <w:r>
        <w:rPr>
          <w:spacing w:val="-6"/>
        </w:rPr>
        <w:t xml:space="preserve"> </w:t>
      </w:r>
      <w:r>
        <w:t>*</w:t>
      </w:r>
      <w:r>
        <w:rPr>
          <w:spacing w:val="-5"/>
        </w:rPr>
        <w:t xml:space="preserve"> </w:t>
      </w:r>
      <w:r>
        <w:rPr>
          <w:spacing w:val="-2"/>
        </w:rPr>
        <w:t>0.551</w:t>
      </w:r>
    </w:p>
    <w:p w14:paraId="1598C6F1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7"/>
        </w:rPr>
        <w:t xml:space="preserve"> </w:t>
      </w:r>
      <w:r>
        <w:t>8.423</w:t>
      </w:r>
      <w:r>
        <w:rPr>
          <w:spacing w:val="-6"/>
        </w:rPr>
        <w:t xml:space="preserve"> </w:t>
      </w:r>
      <w:r>
        <w:rPr>
          <w:spacing w:val="-4"/>
        </w:rPr>
        <w:t>in^2</w:t>
      </w:r>
    </w:p>
    <w:p w14:paraId="2114CAA5" w14:textId="77777777" w:rsidR="001A78FB" w:rsidRDefault="001A78FB" w:rsidP="00C9009C">
      <w:pPr>
        <w:pStyle w:val="BodyText"/>
        <w:rPr>
          <w:sz w:val="20"/>
        </w:rPr>
      </w:pPr>
    </w:p>
    <w:p w14:paraId="35AECD2C" w14:textId="77777777" w:rsidR="001A78FB" w:rsidRDefault="001A78FB" w:rsidP="00C9009C">
      <w:pPr>
        <w:pStyle w:val="BodyText"/>
        <w:rPr>
          <w:sz w:val="17"/>
        </w:rPr>
      </w:pPr>
    </w:p>
    <w:p w14:paraId="0E01D16D" w14:textId="77777777" w:rsidR="001A78FB" w:rsidRDefault="00C9009C" w:rsidP="00C9009C">
      <w:pPr>
        <w:pStyle w:val="BodyText"/>
        <w:spacing w:before="1"/>
        <w:ind w:left="159"/>
        <w:rPr>
          <w:rFonts w:ascii="Arial"/>
        </w:rPr>
      </w:pPr>
      <w:r>
        <w:rPr>
          <w:rFonts w:ascii="Arial"/>
          <w:spacing w:val="-2"/>
        </w:rPr>
        <w:t>Compressive</w:t>
      </w:r>
      <w:r>
        <w:rPr>
          <w:rFonts w:ascii="Arial"/>
          <w:spacing w:val="-1"/>
        </w:rPr>
        <w:t xml:space="preserve"> </w:t>
      </w:r>
      <w:r>
        <w:rPr>
          <w:rFonts w:ascii="Arial"/>
          <w:spacing w:val="-2"/>
        </w:rPr>
        <w:t>Stress</w:t>
      </w:r>
      <w:r>
        <w:rPr>
          <w:rFonts w:ascii="Arial"/>
          <w:spacing w:val="-1"/>
        </w:rPr>
        <w:t xml:space="preserve"> </w:t>
      </w:r>
      <w:r>
        <w:rPr>
          <w:rFonts w:ascii="Arial"/>
          <w:spacing w:val="-2"/>
        </w:rPr>
        <w:t>[Sc]:</w:t>
      </w:r>
    </w:p>
    <w:p w14:paraId="76CBFE2A" w14:textId="77777777" w:rsidR="001A78FB" w:rsidRDefault="00C9009C" w:rsidP="00C9009C">
      <w:pPr>
        <w:pStyle w:val="BodyText"/>
        <w:spacing w:before="105"/>
        <w:ind w:left="339"/>
      </w:pPr>
      <w:r>
        <w:t>=</w:t>
      </w:r>
      <w:r>
        <w:rPr>
          <w:spacing w:val="-3"/>
        </w:rPr>
        <w:t xml:space="preserve"> </w:t>
      </w:r>
      <w:r>
        <w:rPr>
          <w:spacing w:val="-4"/>
        </w:rPr>
        <w:t>P/Ar</w:t>
      </w:r>
    </w:p>
    <w:p w14:paraId="0AE27A9C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12"/>
        </w:rPr>
        <w:t xml:space="preserve"> </w:t>
      </w:r>
      <w:r>
        <w:t>2023.8/8.4232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240.2602</w:t>
      </w:r>
      <w:r>
        <w:rPr>
          <w:spacing w:val="-12"/>
        </w:rPr>
        <w:t xml:space="preserve"> </w:t>
      </w:r>
      <w:r>
        <w:rPr>
          <w:spacing w:val="-5"/>
        </w:rPr>
        <w:t>psi</w:t>
      </w:r>
    </w:p>
    <w:p w14:paraId="2D867522" w14:textId="77777777" w:rsidR="001A78FB" w:rsidRDefault="001A78FB" w:rsidP="00C9009C">
      <w:pPr>
        <w:pStyle w:val="BodyText"/>
        <w:rPr>
          <w:sz w:val="20"/>
        </w:rPr>
      </w:pPr>
    </w:p>
    <w:p w14:paraId="1A48779D" w14:textId="77777777" w:rsidR="001A78FB" w:rsidRDefault="001A78FB" w:rsidP="00C9009C">
      <w:pPr>
        <w:pStyle w:val="BodyText"/>
        <w:spacing w:before="8"/>
        <w:rPr>
          <w:sz w:val="16"/>
        </w:rPr>
      </w:pPr>
    </w:p>
    <w:p w14:paraId="692188D7" w14:textId="77777777" w:rsidR="001A78FB" w:rsidRDefault="00C9009C" w:rsidP="00C9009C">
      <w:pPr>
        <w:pStyle w:val="BodyText"/>
        <w:ind w:left="159"/>
        <w:rPr>
          <w:rFonts w:ascii="Tahoma"/>
        </w:rPr>
      </w:pPr>
      <w:r>
        <w:rPr>
          <w:rFonts w:ascii="Tahoma"/>
          <w:u w:val="single"/>
        </w:rPr>
        <w:t>Check</w:t>
      </w:r>
      <w:r>
        <w:rPr>
          <w:rFonts w:ascii="Tahoma"/>
          <w:spacing w:val="-5"/>
          <w:u w:val="single"/>
        </w:rPr>
        <w:t xml:space="preserve"> </w:t>
      </w:r>
      <w:r>
        <w:rPr>
          <w:rFonts w:ascii="Tahoma"/>
          <w:u w:val="single"/>
        </w:rPr>
        <w:t>of</w:t>
      </w:r>
      <w:r>
        <w:rPr>
          <w:rFonts w:ascii="Tahoma"/>
          <w:spacing w:val="-4"/>
          <w:u w:val="single"/>
        </w:rPr>
        <w:t xml:space="preserve"> </w:t>
      </w:r>
      <w:r>
        <w:rPr>
          <w:rFonts w:ascii="Tahoma"/>
          <w:u w:val="single"/>
        </w:rPr>
        <w:t>Outside</w:t>
      </w:r>
      <w:r>
        <w:rPr>
          <w:rFonts w:ascii="Tahoma"/>
          <w:spacing w:val="-4"/>
          <w:u w:val="single"/>
        </w:rPr>
        <w:t xml:space="preserve"> </w:t>
      </w:r>
      <w:r>
        <w:rPr>
          <w:rFonts w:ascii="Tahoma"/>
          <w:spacing w:val="-2"/>
          <w:u w:val="single"/>
        </w:rPr>
        <w:t>Ribs:</w:t>
      </w:r>
    </w:p>
    <w:p w14:paraId="468B92E5" w14:textId="77777777" w:rsidR="001A78FB" w:rsidRDefault="00C9009C" w:rsidP="00C9009C">
      <w:pPr>
        <w:pStyle w:val="BodyText"/>
        <w:spacing w:before="95"/>
        <w:ind w:left="159"/>
        <w:rPr>
          <w:rFonts w:ascii="Tahoma"/>
        </w:rPr>
      </w:pPr>
      <w:r>
        <w:rPr>
          <w:rFonts w:ascii="Tahoma"/>
        </w:rPr>
        <w:t>Inertia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of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Saddle,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Outer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Ribs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-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Longitudinal</w:t>
      </w:r>
      <w:r>
        <w:rPr>
          <w:rFonts w:ascii="Tahoma"/>
          <w:spacing w:val="-4"/>
        </w:rPr>
        <w:t xml:space="preserve"> </w:t>
      </w:r>
      <w:r>
        <w:rPr>
          <w:rFonts w:ascii="Tahoma"/>
          <w:spacing w:val="-2"/>
        </w:rPr>
        <w:t>Direction</w:t>
      </w:r>
    </w:p>
    <w:p w14:paraId="738F3F84" w14:textId="77777777" w:rsidR="001A78FB" w:rsidRDefault="001A78FB" w:rsidP="00C9009C">
      <w:pPr>
        <w:pStyle w:val="BodyText"/>
        <w:spacing w:before="8"/>
        <w:rPr>
          <w:rFonts w:ascii="Tahoma"/>
          <w:sz w:val="5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1"/>
        <w:gridCol w:w="1359"/>
        <w:gridCol w:w="1089"/>
        <w:gridCol w:w="1071"/>
        <w:gridCol w:w="1027"/>
        <w:gridCol w:w="442"/>
        <w:gridCol w:w="617"/>
      </w:tblGrid>
      <w:tr w:rsidR="001A78FB" w14:paraId="20990A76" w14:textId="77777777">
        <w:trPr>
          <w:trHeight w:val="288"/>
        </w:trPr>
        <w:tc>
          <w:tcPr>
            <w:tcW w:w="1301" w:type="dxa"/>
          </w:tcPr>
          <w:p w14:paraId="5984B379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59" w:type="dxa"/>
          </w:tcPr>
          <w:p w14:paraId="52E600FF" w14:textId="77777777" w:rsidR="001A78FB" w:rsidRDefault="00C9009C" w:rsidP="00C9009C">
            <w:pPr>
              <w:pStyle w:val="TableParagraph"/>
              <w:spacing w:before="30"/>
              <w:ind w:left="205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Y</w:t>
            </w:r>
          </w:p>
        </w:tc>
        <w:tc>
          <w:tcPr>
            <w:tcW w:w="1089" w:type="dxa"/>
          </w:tcPr>
          <w:p w14:paraId="5CC120E2" w14:textId="77777777" w:rsidR="001A78FB" w:rsidRDefault="00C9009C" w:rsidP="00C9009C">
            <w:pPr>
              <w:pStyle w:val="TableParagraph"/>
              <w:spacing w:before="30"/>
              <w:ind w:right="44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A</w:t>
            </w:r>
          </w:p>
        </w:tc>
        <w:tc>
          <w:tcPr>
            <w:tcW w:w="1071" w:type="dxa"/>
          </w:tcPr>
          <w:p w14:paraId="78176DAB" w14:textId="77777777" w:rsidR="001A78FB" w:rsidRDefault="00C9009C" w:rsidP="00C9009C">
            <w:pPr>
              <w:pStyle w:val="TableParagraph"/>
              <w:spacing w:before="30"/>
              <w:ind w:left="386"/>
              <w:rPr>
                <w:sz w:val="18"/>
              </w:rPr>
            </w:pPr>
            <w:r>
              <w:rPr>
                <w:spacing w:val="-5"/>
                <w:sz w:val="18"/>
              </w:rPr>
              <w:t>AY</w:t>
            </w:r>
          </w:p>
        </w:tc>
        <w:tc>
          <w:tcPr>
            <w:tcW w:w="1027" w:type="dxa"/>
          </w:tcPr>
          <w:p w14:paraId="35D724B8" w14:textId="77777777" w:rsidR="001A78FB" w:rsidRDefault="00C9009C" w:rsidP="00C9009C">
            <w:pPr>
              <w:pStyle w:val="TableParagraph"/>
              <w:spacing w:before="30"/>
              <w:ind w:left="250"/>
              <w:rPr>
                <w:sz w:val="18"/>
              </w:rPr>
            </w:pPr>
            <w:r>
              <w:rPr>
                <w:spacing w:val="-5"/>
                <w:sz w:val="18"/>
              </w:rPr>
              <w:t>Ay</w:t>
            </w:r>
            <w:r>
              <w:rPr>
                <w:spacing w:val="-5"/>
                <w:sz w:val="18"/>
                <w:vertAlign w:val="superscript"/>
              </w:rPr>
              <w:t>2</w:t>
            </w:r>
          </w:p>
        </w:tc>
        <w:tc>
          <w:tcPr>
            <w:tcW w:w="442" w:type="dxa"/>
          </w:tcPr>
          <w:p w14:paraId="19A87A64" w14:textId="77777777" w:rsidR="001A78FB" w:rsidRDefault="00C9009C" w:rsidP="00C9009C">
            <w:pPr>
              <w:pStyle w:val="TableParagraph"/>
              <w:spacing w:before="30"/>
              <w:ind w:left="142"/>
              <w:rPr>
                <w:sz w:val="18"/>
              </w:rPr>
            </w:pPr>
            <w:r>
              <w:rPr>
                <w:spacing w:val="-5"/>
                <w:sz w:val="18"/>
              </w:rPr>
              <w:t>Io</w:t>
            </w:r>
          </w:p>
        </w:tc>
        <w:tc>
          <w:tcPr>
            <w:tcW w:w="617" w:type="dxa"/>
          </w:tcPr>
          <w:p w14:paraId="6F6C161B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1A78FB" w14:paraId="4A9D4880" w14:textId="77777777">
        <w:trPr>
          <w:trHeight w:val="311"/>
        </w:trPr>
        <w:tc>
          <w:tcPr>
            <w:tcW w:w="1301" w:type="dxa"/>
          </w:tcPr>
          <w:p w14:paraId="2A332610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5"/>
                <w:sz w:val="18"/>
              </w:rPr>
              <w:t>Rib</w:t>
            </w:r>
          </w:p>
        </w:tc>
        <w:tc>
          <w:tcPr>
            <w:tcW w:w="1359" w:type="dxa"/>
          </w:tcPr>
          <w:p w14:paraId="0747FB73" w14:textId="77777777" w:rsidR="001A78FB" w:rsidRDefault="00C9009C" w:rsidP="00C9009C">
            <w:pPr>
              <w:pStyle w:val="TableParagraph"/>
              <w:ind w:left="602"/>
              <w:rPr>
                <w:sz w:val="18"/>
              </w:rPr>
            </w:pPr>
            <w:r>
              <w:rPr>
                <w:spacing w:val="-5"/>
                <w:sz w:val="18"/>
              </w:rPr>
              <w:t>3.6</w:t>
            </w:r>
          </w:p>
        </w:tc>
        <w:tc>
          <w:tcPr>
            <w:tcW w:w="1089" w:type="dxa"/>
          </w:tcPr>
          <w:p w14:paraId="6F8610C3" w14:textId="77777777" w:rsidR="001A78FB" w:rsidRDefault="00C9009C" w:rsidP="00C9009C">
            <w:pPr>
              <w:pStyle w:val="TableParagraph"/>
              <w:ind w:right="38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3.6</w:t>
            </w:r>
          </w:p>
        </w:tc>
        <w:tc>
          <w:tcPr>
            <w:tcW w:w="1071" w:type="dxa"/>
          </w:tcPr>
          <w:p w14:paraId="053E0C91" w14:textId="77777777" w:rsidR="001A78FB" w:rsidRDefault="00C9009C" w:rsidP="00C9009C">
            <w:pPr>
              <w:pStyle w:val="TableParagraph"/>
              <w:ind w:left="332"/>
              <w:rPr>
                <w:sz w:val="18"/>
              </w:rPr>
            </w:pPr>
            <w:r>
              <w:rPr>
                <w:spacing w:val="-4"/>
                <w:sz w:val="18"/>
              </w:rPr>
              <w:t>13.1</w:t>
            </w:r>
          </w:p>
        </w:tc>
        <w:tc>
          <w:tcPr>
            <w:tcW w:w="1027" w:type="dxa"/>
          </w:tcPr>
          <w:p w14:paraId="3874D6BE" w14:textId="77777777" w:rsidR="001A78FB" w:rsidRDefault="00C9009C" w:rsidP="00C9009C">
            <w:pPr>
              <w:pStyle w:val="TableParagraph"/>
              <w:ind w:right="198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0.0</w:t>
            </w:r>
          </w:p>
        </w:tc>
        <w:tc>
          <w:tcPr>
            <w:tcW w:w="442" w:type="dxa"/>
          </w:tcPr>
          <w:p w14:paraId="755EF61C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17" w:type="dxa"/>
          </w:tcPr>
          <w:p w14:paraId="57148E20" w14:textId="77777777" w:rsidR="001A78FB" w:rsidRDefault="00C9009C" w:rsidP="00C9009C">
            <w:pPr>
              <w:pStyle w:val="TableParagraph"/>
              <w:ind w:left="77"/>
              <w:rPr>
                <w:sz w:val="18"/>
              </w:rPr>
            </w:pPr>
            <w:r>
              <w:rPr>
                <w:spacing w:val="-4"/>
                <w:sz w:val="18"/>
              </w:rPr>
              <w:t>16.6</w:t>
            </w:r>
          </w:p>
        </w:tc>
      </w:tr>
      <w:tr w:rsidR="001A78FB" w14:paraId="2CE9134A" w14:textId="77777777">
        <w:trPr>
          <w:trHeight w:val="311"/>
        </w:trPr>
        <w:tc>
          <w:tcPr>
            <w:tcW w:w="1301" w:type="dxa"/>
          </w:tcPr>
          <w:p w14:paraId="0EF33F67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5"/>
                <w:sz w:val="18"/>
              </w:rPr>
              <w:t>Web</w:t>
            </w:r>
          </w:p>
        </w:tc>
        <w:tc>
          <w:tcPr>
            <w:tcW w:w="1359" w:type="dxa"/>
          </w:tcPr>
          <w:p w14:paraId="24D41149" w14:textId="77777777" w:rsidR="001A78FB" w:rsidRDefault="00C9009C" w:rsidP="00C9009C">
            <w:pPr>
              <w:pStyle w:val="TableParagraph"/>
              <w:ind w:left="602"/>
              <w:rPr>
                <w:sz w:val="18"/>
              </w:rPr>
            </w:pPr>
            <w:r>
              <w:rPr>
                <w:spacing w:val="-5"/>
                <w:sz w:val="18"/>
              </w:rPr>
              <w:t>3.6</w:t>
            </w:r>
          </w:p>
        </w:tc>
        <w:tc>
          <w:tcPr>
            <w:tcW w:w="1089" w:type="dxa"/>
          </w:tcPr>
          <w:p w14:paraId="76A7E034" w14:textId="77777777" w:rsidR="001A78FB" w:rsidRDefault="00C9009C" w:rsidP="00C9009C">
            <w:pPr>
              <w:pStyle w:val="TableParagraph"/>
              <w:ind w:right="38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4.9</w:t>
            </w:r>
          </w:p>
        </w:tc>
        <w:tc>
          <w:tcPr>
            <w:tcW w:w="1071" w:type="dxa"/>
          </w:tcPr>
          <w:p w14:paraId="21511E0F" w14:textId="77777777" w:rsidR="001A78FB" w:rsidRDefault="00C9009C" w:rsidP="00C9009C">
            <w:pPr>
              <w:pStyle w:val="TableParagraph"/>
              <w:ind w:left="332"/>
              <w:rPr>
                <w:sz w:val="18"/>
              </w:rPr>
            </w:pPr>
            <w:r>
              <w:rPr>
                <w:spacing w:val="-4"/>
                <w:sz w:val="18"/>
              </w:rPr>
              <w:t>17.6</w:t>
            </w:r>
          </w:p>
        </w:tc>
        <w:tc>
          <w:tcPr>
            <w:tcW w:w="1027" w:type="dxa"/>
          </w:tcPr>
          <w:p w14:paraId="3FFADFF8" w14:textId="77777777" w:rsidR="001A78FB" w:rsidRDefault="00C9009C" w:rsidP="00C9009C">
            <w:pPr>
              <w:pStyle w:val="TableParagraph"/>
              <w:ind w:right="198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0.0</w:t>
            </w:r>
          </w:p>
        </w:tc>
        <w:tc>
          <w:tcPr>
            <w:tcW w:w="442" w:type="dxa"/>
          </w:tcPr>
          <w:p w14:paraId="166F019E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17" w:type="dxa"/>
          </w:tcPr>
          <w:p w14:paraId="3B9DB9AE" w14:textId="77777777" w:rsidR="001A78FB" w:rsidRDefault="00C9009C" w:rsidP="00C9009C">
            <w:pPr>
              <w:pStyle w:val="TableParagraph"/>
              <w:ind w:left="167"/>
              <w:rPr>
                <w:sz w:val="18"/>
              </w:rPr>
            </w:pPr>
            <w:r>
              <w:rPr>
                <w:spacing w:val="-5"/>
                <w:sz w:val="18"/>
              </w:rPr>
              <w:t>0.2</w:t>
            </w:r>
          </w:p>
        </w:tc>
      </w:tr>
      <w:tr w:rsidR="001A78FB" w14:paraId="004B5ABA" w14:textId="77777777">
        <w:trPr>
          <w:trHeight w:val="257"/>
        </w:trPr>
        <w:tc>
          <w:tcPr>
            <w:tcW w:w="1301" w:type="dxa"/>
          </w:tcPr>
          <w:p w14:paraId="0495D7E0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Values</w:t>
            </w:r>
          </w:p>
        </w:tc>
        <w:tc>
          <w:tcPr>
            <w:tcW w:w="1359" w:type="dxa"/>
          </w:tcPr>
          <w:p w14:paraId="038765A0" w14:textId="77777777" w:rsidR="001A78FB" w:rsidRDefault="00C9009C" w:rsidP="00C9009C">
            <w:pPr>
              <w:pStyle w:val="TableParagraph"/>
              <w:spacing w:line="184" w:lineRule="exact"/>
              <w:ind w:left="656"/>
              <w:rPr>
                <w:sz w:val="18"/>
              </w:rPr>
            </w:pPr>
            <w:r>
              <w:rPr>
                <w:spacing w:val="-5"/>
                <w:sz w:val="18"/>
              </w:rPr>
              <w:t>3.6</w:t>
            </w:r>
          </w:p>
        </w:tc>
        <w:tc>
          <w:tcPr>
            <w:tcW w:w="1089" w:type="dxa"/>
          </w:tcPr>
          <w:p w14:paraId="7C5255E8" w14:textId="77777777" w:rsidR="001A78FB" w:rsidRDefault="00C9009C" w:rsidP="00C9009C">
            <w:pPr>
              <w:pStyle w:val="TableParagraph"/>
              <w:spacing w:line="184" w:lineRule="exact"/>
              <w:ind w:right="331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8.5</w:t>
            </w:r>
          </w:p>
        </w:tc>
        <w:tc>
          <w:tcPr>
            <w:tcW w:w="1071" w:type="dxa"/>
          </w:tcPr>
          <w:p w14:paraId="7DB69A9E" w14:textId="77777777" w:rsidR="001A78FB" w:rsidRDefault="00C9009C" w:rsidP="00C9009C">
            <w:pPr>
              <w:pStyle w:val="TableParagraph"/>
              <w:spacing w:line="184" w:lineRule="exact"/>
              <w:ind w:left="386"/>
              <w:rPr>
                <w:sz w:val="18"/>
              </w:rPr>
            </w:pPr>
            <w:r>
              <w:rPr>
                <w:spacing w:val="-4"/>
                <w:sz w:val="18"/>
              </w:rPr>
              <w:t>30.8</w:t>
            </w:r>
          </w:p>
        </w:tc>
        <w:tc>
          <w:tcPr>
            <w:tcW w:w="1027" w:type="dxa"/>
          </w:tcPr>
          <w:p w14:paraId="61568A9E" w14:textId="77777777" w:rsidR="001A78FB" w:rsidRDefault="00C9009C" w:rsidP="00C9009C">
            <w:pPr>
              <w:pStyle w:val="TableParagraph"/>
              <w:spacing w:line="184" w:lineRule="exact"/>
              <w:ind w:right="144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0.0</w:t>
            </w:r>
          </w:p>
        </w:tc>
        <w:tc>
          <w:tcPr>
            <w:tcW w:w="442" w:type="dxa"/>
          </w:tcPr>
          <w:p w14:paraId="5010CCE7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17" w:type="dxa"/>
          </w:tcPr>
          <w:p w14:paraId="2F919D46" w14:textId="77777777" w:rsidR="001A78FB" w:rsidRDefault="00C9009C" w:rsidP="00C9009C">
            <w:pPr>
              <w:pStyle w:val="TableParagraph"/>
              <w:spacing w:line="184" w:lineRule="exact"/>
              <w:ind w:left="131"/>
              <w:rPr>
                <w:sz w:val="18"/>
              </w:rPr>
            </w:pPr>
            <w:r>
              <w:rPr>
                <w:spacing w:val="-4"/>
                <w:sz w:val="18"/>
              </w:rPr>
              <w:t>16.9</w:t>
            </w:r>
          </w:p>
        </w:tc>
      </w:tr>
    </w:tbl>
    <w:p w14:paraId="65E4524E" w14:textId="77777777" w:rsidR="001A78FB" w:rsidRDefault="001A78FB" w:rsidP="00C9009C">
      <w:pPr>
        <w:pStyle w:val="BodyText"/>
        <w:rPr>
          <w:rFonts w:ascii="Tahoma"/>
          <w:sz w:val="22"/>
        </w:rPr>
      </w:pPr>
    </w:p>
    <w:p w14:paraId="03367825" w14:textId="77777777" w:rsidR="001A78FB" w:rsidRDefault="00C9009C" w:rsidP="00C9009C">
      <w:pPr>
        <w:pStyle w:val="BodyText"/>
        <w:spacing w:before="157"/>
        <w:ind w:left="160"/>
        <w:rPr>
          <w:rFonts w:ascii="Arial"/>
        </w:rPr>
      </w:pPr>
      <w:r>
        <w:rPr>
          <w:rFonts w:ascii="Arial"/>
        </w:rPr>
        <w:t>Bending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Moment</w:t>
      </w:r>
      <w:r>
        <w:rPr>
          <w:rFonts w:ascii="Arial"/>
          <w:spacing w:val="-3"/>
        </w:rPr>
        <w:t xml:space="preserve"> </w:t>
      </w:r>
      <w:r>
        <w:rPr>
          <w:rFonts w:ascii="Arial"/>
          <w:spacing w:val="-2"/>
        </w:rPr>
        <w:t>[Rm]:</w:t>
      </w:r>
    </w:p>
    <w:p w14:paraId="5BABE454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4"/>
        </w:rPr>
        <w:t xml:space="preserve"> </w:t>
      </w:r>
      <w:r>
        <w:t>Fl</w:t>
      </w:r>
      <w:r>
        <w:rPr>
          <w:spacing w:val="-3"/>
        </w:rPr>
        <w:t xml:space="preserve"> </w:t>
      </w:r>
      <w:r>
        <w:t>/(</w:t>
      </w:r>
      <w:r>
        <w:rPr>
          <w:spacing w:val="-3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Bplen</w:t>
      </w:r>
      <w:r>
        <w:rPr>
          <w:spacing w:val="-3"/>
        </w:rPr>
        <w:t xml:space="preserve"> </w:t>
      </w:r>
      <w:r>
        <w:t>)</w:t>
      </w:r>
      <w:r>
        <w:rPr>
          <w:spacing w:val="-4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rl</w:t>
      </w:r>
      <w:r>
        <w:rPr>
          <w:spacing w:val="-4"/>
        </w:rPr>
        <w:t xml:space="preserve"> </w:t>
      </w:r>
      <w:r>
        <w:t>/</w:t>
      </w:r>
      <w:r>
        <w:rPr>
          <w:spacing w:val="-3"/>
        </w:rPr>
        <w:t xml:space="preserve"> </w:t>
      </w:r>
      <w:r>
        <w:rPr>
          <w:spacing w:val="-10"/>
        </w:rPr>
        <w:t>2</w:t>
      </w:r>
    </w:p>
    <w:p w14:paraId="6C634FE5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8"/>
        </w:rPr>
        <w:t xml:space="preserve"> </w:t>
      </w:r>
      <w:r>
        <w:t>1160.6/(</w:t>
      </w:r>
      <w:r>
        <w:rPr>
          <w:spacing w:val="-6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54.00</w:t>
      </w:r>
      <w:r>
        <w:rPr>
          <w:spacing w:val="-5"/>
        </w:rPr>
        <w:t xml:space="preserve"> </w:t>
      </w:r>
      <w:r>
        <w:t>)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17.667</w:t>
      </w:r>
      <w:r>
        <w:rPr>
          <w:spacing w:val="-6"/>
        </w:rPr>
        <w:t xml:space="preserve"> </w:t>
      </w:r>
      <w:r>
        <w:t>*</w:t>
      </w:r>
      <w:r>
        <w:rPr>
          <w:spacing w:val="-5"/>
        </w:rPr>
        <w:t xml:space="preserve"> </w:t>
      </w:r>
      <w:r>
        <w:rPr>
          <w:spacing w:val="-2"/>
        </w:rPr>
        <w:t>24.54/2</w:t>
      </w:r>
    </w:p>
    <w:p w14:paraId="38FCEBD1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12"/>
        </w:rPr>
        <w:t xml:space="preserve"> </w:t>
      </w:r>
      <w:r>
        <w:t>194.096</w:t>
      </w:r>
      <w:r>
        <w:rPr>
          <w:spacing w:val="-11"/>
        </w:rPr>
        <w:t xml:space="preserve"> </w:t>
      </w:r>
      <w:r>
        <w:t>ft-</w:t>
      </w:r>
      <w:r>
        <w:rPr>
          <w:spacing w:val="-5"/>
        </w:rPr>
        <w:t>lbf</w:t>
      </w:r>
    </w:p>
    <w:p w14:paraId="59EF92DB" w14:textId="77777777" w:rsidR="001A78FB" w:rsidRDefault="001A78FB" w:rsidP="00C9009C">
      <w:pPr>
        <w:pStyle w:val="BodyText"/>
        <w:rPr>
          <w:sz w:val="20"/>
        </w:rPr>
      </w:pPr>
    </w:p>
    <w:p w14:paraId="56E1C4E8" w14:textId="77777777" w:rsidR="001A78FB" w:rsidRDefault="001A78FB" w:rsidP="00C9009C">
      <w:pPr>
        <w:pStyle w:val="BodyText"/>
        <w:spacing w:before="1"/>
        <w:rPr>
          <w:sz w:val="17"/>
        </w:rPr>
      </w:pPr>
    </w:p>
    <w:p w14:paraId="2E4BE0F5" w14:textId="77777777" w:rsidR="001A78FB" w:rsidRDefault="00C9009C" w:rsidP="00C9009C">
      <w:pPr>
        <w:pStyle w:val="BodyText"/>
        <w:ind w:left="250"/>
      </w:pPr>
      <w:r>
        <w:t>KL/R</w:t>
      </w:r>
      <w:r>
        <w:rPr>
          <w:spacing w:val="-8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Cc</w:t>
      </w:r>
      <w:r>
        <w:rPr>
          <w:spacing w:val="-7"/>
        </w:rPr>
        <w:t xml:space="preserve"> </w:t>
      </w:r>
      <w:r>
        <w:t>(</w:t>
      </w:r>
      <w:r>
        <w:rPr>
          <w:spacing w:val="-8"/>
        </w:rPr>
        <w:t xml:space="preserve"> </w:t>
      </w:r>
      <w:r>
        <w:t>17.3422</w:t>
      </w:r>
      <w:r>
        <w:rPr>
          <w:spacing w:val="-7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128.2548</w:t>
      </w:r>
      <w:r>
        <w:rPr>
          <w:spacing w:val="-7"/>
        </w:rPr>
        <w:t xml:space="preserve"> </w:t>
      </w:r>
      <w:r>
        <w:t>)</w:t>
      </w:r>
      <w:r>
        <w:rPr>
          <w:spacing w:val="-8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>AISC</w:t>
      </w:r>
      <w:r>
        <w:rPr>
          <w:spacing w:val="-7"/>
        </w:rPr>
        <w:t xml:space="preserve"> </w:t>
      </w:r>
      <w:r>
        <w:t>E2-</w:t>
      </w:r>
      <w:r>
        <w:rPr>
          <w:spacing w:val="-10"/>
        </w:rPr>
        <w:t>1</w:t>
      </w:r>
    </w:p>
    <w:p w14:paraId="3001E754" w14:textId="77777777" w:rsidR="001A78FB" w:rsidRDefault="00C9009C" w:rsidP="00C9009C">
      <w:pPr>
        <w:pStyle w:val="BodyText"/>
        <w:spacing w:before="109"/>
        <w:ind w:left="250"/>
      </w:pPr>
      <w:r>
        <w:rPr>
          <w:spacing w:val="-2"/>
        </w:rPr>
        <w:t>Sca</w:t>
      </w:r>
      <w:r>
        <w:t xml:space="preserve"> </w:t>
      </w:r>
      <w:r>
        <w:rPr>
          <w:spacing w:val="-2"/>
        </w:rPr>
        <w:t>=</w:t>
      </w:r>
      <w:r>
        <w:rPr>
          <w:spacing w:val="1"/>
        </w:rPr>
        <w:t xml:space="preserve"> </w:t>
      </w:r>
      <w:r>
        <w:rPr>
          <w:spacing w:val="-2"/>
        </w:rPr>
        <w:t>(1-(Klr)</w:t>
      </w:r>
      <w:r>
        <w:rPr>
          <w:spacing w:val="-2"/>
          <w:vertAlign w:val="superscript"/>
        </w:rPr>
        <w:t>2</w:t>
      </w:r>
      <w:r>
        <w:rPr>
          <w:spacing w:val="-2"/>
        </w:rPr>
        <w:t>/(2*Cc</w:t>
      </w:r>
      <w:r>
        <w:rPr>
          <w:spacing w:val="-2"/>
          <w:vertAlign w:val="superscript"/>
        </w:rPr>
        <w:t>2</w:t>
      </w:r>
      <w:r>
        <w:rPr>
          <w:spacing w:val="-2"/>
        </w:rPr>
        <w:t>))*Fy/(5/3+3*(Klr)/(8*Cc)-(Klr</w:t>
      </w:r>
      <w:r>
        <w:rPr>
          <w:spacing w:val="-2"/>
          <w:vertAlign w:val="superscript"/>
        </w:rPr>
        <w:t>3</w:t>
      </w:r>
      <w:r>
        <w:rPr>
          <w:spacing w:val="-2"/>
        </w:rPr>
        <w:t>)/(8*Cc</w:t>
      </w:r>
      <w:r>
        <w:rPr>
          <w:spacing w:val="-2"/>
          <w:vertAlign w:val="superscript"/>
        </w:rPr>
        <w:t>3</w:t>
      </w:r>
      <w:r>
        <w:rPr>
          <w:spacing w:val="-2"/>
        </w:rPr>
        <w:t>)</w:t>
      </w:r>
    </w:p>
    <w:p w14:paraId="54145090" w14:textId="77777777" w:rsidR="001A78FB" w:rsidRDefault="00C9009C" w:rsidP="00C9009C">
      <w:pPr>
        <w:pStyle w:val="BodyText"/>
        <w:spacing w:before="108"/>
        <w:ind w:left="250"/>
      </w:pPr>
      <w:r>
        <w:t>Sca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</w:t>
      </w:r>
      <w:r>
        <w:rPr>
          <w:spacing w:val="-5"/>
        </w:rPr>
        <w:t xml:space="preserve"> </w:t>
      </w:r>
      <w:r>
        <w:t>1-(</w:t>
      </w:r>
      <w:r>
        <w:rPr>
          <w:spacing w:val="-6"/>
        </w:rPr>
        <w:t xml:space="preserve"> </w:t>
      </w:r>
      <w:r>
        <w:t>17.34</w:t>
      </w:r>
      <w:r>
        <w:rPr>
          <w:spacing w:val="-6"/>
        </w:rPr>
        <w:t xml:space="preserve"> </w:t>
      </w:r>
      <w:r>
        <w:t>)</w:t>
      </w:r>
      <w:r>
        <w:rPr>
          <w:vertAlign w:val="superscript"/>
        </w:rPr>
        <w:t>2</w:t>
      </w:r>
      <w:r>
        <w:t>/(2</w:t>
      </w:r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128.25</w:t>
      </w:r>
      <w:r>
        <w:rPr>
          <w:vertAlign w:val="superscript"/>
        </w:rPr>
        <w:t>2</w:t>
      </w:r>
      <w:r>
        <w:rPr>
          <w:spacing w:val="-6"/>
        </w:rPr>
        <w:t xml:space="preserve"> </w:t>
      </w:r>
      <w:r>
        <w:t>))</w:t>
      </w:r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rPr>
          <w:spacing w:val="-2"/>
        </w:rPr>
        <w:t>34800/</w:t>
      </w:r>
    </w:p>
    <w:p w14:paraId="2A63965B" w14:textId="77777777" w:rsidR="001A78FB" w:rsidRDefault="00C9009C" w:rsidP="00C9009C">
      <w:pPr>
        <w:pStyle w:val="BodyText"/>
        <w:spacing w:before="108"/>
        <w:ind w:left="789"/>
      </w:pPr>
      <w:r>
        <w:t>(</w:t>
      </w:r>
      <w:r>
        <w:rPr>
          <w:spacing w:val="-12"/>
        </w:rPr>
        <w:t xml:space="preserve"> </w:t>
      </w:r>
      <w:r>
        <w:t>5/3+3*(17.34</w:t>
      </w:r>
      <w:r>
        <w:rPr>
          <w:spacing w:val="-11"/>
        </w:rPr>
        <w:t xml:space="preserve"> </w:t>
      </w:r>
      <w:r>
        <w:t>)/(8*</w:t>
      </w:r>
      <w:r>
        <w:rPr>
          <w:spacing w:val="-11"/>
        </w:rPr>
        <w:t xml:space="preserve"> </w:t>
      </w:r>
      <w:r>
        <w:t>128.25</w:t>
      </w:r>
      <w:r>
        <w:rPr>
          <w:spacing w:val="-11"/>
        </w:rPr>
        <w:t xml:space="preserve"> </w:t>
      </w:r>
      <w:r>
        <w:t>)-(</w:t>
      </w:r>
      <w:r>
        <w:rPr>
          <w:spacing w:val="-12"/>
        </w:rPr>
        <w:t xml:space="preserve"> </w:t>
      </w:r>
      <w:r>
        <w:rPr>
          <w:spacing w:val="-2"/>
        </w:rPr>
        <w:t>17.34</w:t>
      </w:r>
      <w:r>
        <w:rPr>
          <w:spacing w:val="-2"/>
          <w:vertAlign w:val="superscript"/>
        </w:rPr>
        <w:t>3</w:t>
      </w:r>
      <w:r>
        <w:rPr>
          <w:spacing w:val="-2"/>
        </w:rPr>
        <w:t>)/(8*128.25</w:t>
      </w:r>
      <w:r>
        <w:rPr>
          <w:spacing w:val="-2"/>
          <w:vertAlign w:val="superscript"/>
        </w:rPr>
        <w:t>3</w:t>
      </w:r>
      <w:r>
        <w:rPr>
          <w:spacing w:val="-2"/>
        </w:rPr>
        <w:t>)</w:t>
      </w:r>
    </w:p>
    <w:p w14:paraId="498BE611" w14:textId="77777777" w:rsidR="001A78FB" w:rsidRDefault="00C9009C" w:rsidP="00C9009C">
      <w:pPr>
        <w:pStyle w:val="BodyText"/>
        <w:spacing w:before="108"/>
        <w:ind w:left="249"/>
      </w:pPr>
      <w:r>
        <w:t>Sca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20081.88</w:t>
      </w:r>
      <w:r>
        <w:rPr>
          <w:spacing w:val="-8"/>
        </w:rPr>
        <w:t xml:space="preserve"> </w:t>
      </w:r>
      <w:r>
        <w:rPr>
          <w:spacing w:val="-5"/>
        </w:rPr>
        <w:t>psi</w:t>
      </w:r>
    </w:p>
    <w:p w14:paraId="1705FF2F" w14:textId="77777777" w:rsidR="001A78FB" w:rsidRDefault="001A78FB" w:rsidP="00C9009C">
      <w:pPr>
        <w:pStyle w:val="BodyText"/>
        <w:rPr>
          <w:sz w:val="20"/>
        </w:rPr>
      </w:pPr>
    </w:p>
    <w:p w14:paraId="5C1B5BDB" w14:textId="77777777" w:rsidR="001A78FB" w:rsidRDefault="001A78FB" w:rsidP="00C9009C">
      <w:pPr>
        <w:pStyle w:val="BodyText"/>
        <w:rPr>
          <w:sz w:val="20"/>
        </w:rPr>
      </w:pPr>
    </w:p>
    <w:p w14:paraId="209FB9BA" w14:textId="77777777" w:rsidR="001A78FB" w:rsidRDefault="001A78FB" w:rsidP="00C9009C">
      <w:pPr>
        <w:pStyle w:val="BodyText"/>
        <w:spacing w:before="2"/>
        <w:rPr>
          <w:sz w:val="24"/>
        </w:rPr>
      </w:pPr>
    </w:p>
    <w:p w14:paraId="2AA4CDE4" w14:textId="77777777" w:rsidR="001A78FB" w:rsidRDefault="00C9009C" w:rsidP="00C9009C">
      <w:pPr>
        <w:pStyle w:val="Heading1"/>
        <w:ind w:left="159"/>
        <w:rPr>
          <w:rFonts w:ascii="Tahoma"/>
        </w:rPr>
      </w:pPr>
      <w:r>
        <w:rPr>
          <w:rFonts w:ascii="Tahoma"/>
        </w:rPr>
        <w:t>AISC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Unity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Check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on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Outside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Ribs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(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must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be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&lt;=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1.0</w:t>
      </w:r>
      <w:r>
        <w:rPr>
          <w:rFonts w:ascii="Tahoma"/>
          <w:spacing w:val="-4"/>
        </w:rPr>
        <w:t xml:space="preserve"> </w:t>
      </w:r>
      <w:r>
        <w:rPr>
          <w:rFonts w:ascii="Tahoma"/>
          <w:spacing w:val="-10"/>
        </w:rPr>
        <w:t>)</w:t>
      </w:r>
    </w:p>
    <w:p w14:paraId="0F7B7BF2" w14:textId="77777777" w:rsidR="001A78FB" w:rsidRDefault="00C9009C" w:rsidP="00C9009C">
      <w:pPr>
        <w:pStyle w:val="BodyText"/>
        <w:spacing w:before="100"/>
        <w:ind w:left="249"/>
      </w:pPr>
      <w:r>
        <w:t>Check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Sc/Sca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rPr>
          <w:spacing w:val="-2"/>
        </w:rPr>
        <w:t>(Rm/Z)/Sba</w:t>
      </w:r>
    </w:p>
    <w:p w14:paraId="0F4EBDC5" w14:textId="77777777" w:rsidR="001A78FB" w:rsidRDefault="00C9009C" w:rsidP="00C9009C">
      <w:pPr>
        <w:pStyle w:val="BodyText"/>
        <w:spacing w:before="108"/>
        <w:ind w:left="249"/>
      </w:pPr>
      <w:r>
        <w:t>Check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240.26/20081.88</w:t>
      </w:r>
      <w:r>
        <w:rPr>
          <w:spacing w:val="-15"/>
        </w:rPr>
        <w:t xml:space="preserve"> </w:t>
      </w:r>
      <w:r>
        <w:t>+</w:t>
      </w:r>
      <w:r>
        <w:rPr>
          <w:spacing w:val="-15"/>
        </w:rPr>
        <w:t xml:space="preserve"> </w:t>
      </w:r>
      <w:r>
        <w:t>(2329.15/4.651</w:t>
      </w:r>
      <w:r>
        <w:rPr>
          <w:spacing w:val="-15"/>
        </w:rPr>
        <w:t xml:space="preserve"> </w:t>
      </w:r>
      <w:r>
        <w:rPr>
          <w:spacing w:val="-2"/>
        </w:rPr>
        <w:t>)/23200.00</w:t>
      </w:r>
    </w:p>
    <w:p w14:paraId="5AD2F3A6" w14:textId="77777777" w:rsidR="001A78FB" w:rsidRDefault="00C9009C" w:rsidP="00C9009C">
      <w:pPr>
        <w:pStyle w:val="BodyText"/>
        <w:spacing w:before="108"/>
        <w:ind w:left="249"/>
      </w:pPr>
      <w:r>
        <w:t>Check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4"/>
        </w:rPr>
        <w:t>0.03</w:t>
      </w:r>
    </w:p>
    <w:p w14:paraId="69DA1346" w14:textId="77777777" w:rsidR="001A78FB" w:rsidRDefault="001A78FB" w:rsidP="00C9009C">
      <w:pPr>
        <w:pStyle w:val="BodyText"/>
        <w:rPr>
          <w:sz w:val="20"/>
        </w:rPr>
      </w:pPr>
    </w:p>
    <w:p w14:paraId="6E225AD0" w14:textId="77777777" w:rsidR="001A78FB" w:rsidRDefault="001A78FB" w:rsidP="00C9009C">
      <w:pPr>
        <w:pStyle w:val="BodyText"/>
        <w:spacing w:before="7"/>
        <w:rPr>
          <w:sz w:val="16"/>
        </w:rPr>
      </w:pPr>
    </w:p>
    <w:p w14:paraId="3702DD77" w14:textId="77777777" w:rsidR="001A78FB" w:rsidRDefault="00C9009C" w:rsidP="00C9009C">
      <w:pPr>
        <w:pStyle w:val="BodyText"/>
        <w:ind w:left="159"/>
        <w:rPr>
          <w:rFonts w:ascii="Tahoma"/>
        </w:rPr>
      </w:pPr>
      <w:r>
        <w:rPr>
          <w:rFonts w:ascii="Tahoma"/>
          <w:u w:val="single"/>
        </w:rPr>
        <w:t>Check</w:t>
      </w:r>
      <w:r>
        <w:rPr>
          <w:rFonts w:ascii="Tahoma"/>
          <w:spacing w:val="-5"/>
          <w:u w:val="single"/>
        </w:rPr>
        <w:t xml:space="preserve"> </w:t>
      </w:r>
      <w:r>
        <w:rPr>
          <w:rFonts w:ascii="Tahoma"/>
          <w:u w:val="single"/>
        </w:rPr>
        <w:t>of</w:t>
      </w:r>
      <w:r>
        <w:rPr>
          <w:rFonts w:ascii="Tahoma"/>
          <w:spacing w:val="-4"/>
          <w:u w:val="single"/>
        </w:rPr>
        <w:t xml:space="preserve"> </w:t>
      </w:r>
      <w:r>
        <w:rPr>
          <w:rFonts w:ascii="Tahoma"/>
          <w:u w:val="single"/>
        </w:rPr>
        <w:t>Inside</w:t>
      </w:r>
      <w:r>
        <w:rPr>
          <w:rFonts w:ascii="Tahoma"/>
          <w:spacing w:val="-5"/>
          <w:u w:val="single"/>
        </w:rPr>
        <w:t xml:space="preserve"> </w:t>
      </w:r>
      <w:r>
        <w:rPr>
          <w:rFonts w:ascii="Tahoma"/>
          <w:spacing w:val="-4"/>
          <w:u w:val="single"/>
        </w:rPr>
        <w:t>Ribs</w:t>
      </w:r>
    </w:p>
    <w:p w14:paraId="03F6FA79" w14:textId="77777777" w:rsidR="001A78FB" w:rsidRDefault="00C9009C" w:rsidP="00C9009C">
      <w:pPr>
        <w:pStyle w:val="BodyText"/>
        <w:spacing w:before="95"/>
        <w:ind w:left="159"/>
        <w:rPr>
          <w:rFonts w:ascii="Tahoma"/>
        </w:rPr>
      </w:pPr>
      <w:r>
        <w:rPr>
          <w:rFonts w:ascii="Tahoma"/>
        </w:rPr>
        <w:t>Inertia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of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Saddle,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Inner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Ribs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-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Axial</w:t>
      </w:r>
      <w:r>
        <w:rPr>
          <w:rFonts w:ascii="Tahoma"/>
          <w:spacing w:val="-4"/>
        </w:rPr>
        <w:t xml:space="preserve"> </w:t>
      </w:r>
      <w:r>
        <w:rPr>
          <w:rFonts w:ascii="Tahoma"/>
          <w:spacing w:val="-2"/>
        </w:rPr>
        <w:t>Direction</w:t>
      </w:r>
    </w:p>
    <w:p w14:paraId="34F39813" w14:textId="77777777" w:rsidR="001A78FB" w:rsidRDefault="001A78FB" w:rsidP="00C9009C">
      <w:pPr>
        <w:pStyle w:val="BodyText"/>
        <w:spacing w:before="9"/>
        <w:rPr>
          <w:rFonts w:ascii="Tahoma"/>
          <w:sz w:val="5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1"/>
        <w:gridCol w:w="1341"/>
        <w:gridCol w:w="1116"/>
        <w:gridCol w:w="1071"/>
        <w:gridCol w:w="1027"/>
        <w:gridCol w:w="433"/>
        <w:gridCol w:w="635"/>
      </w:tblGrid>
      <w:tr w:rsidR="001A78FB" w14:paraId="4C8C19BC" w14:textId="77777777">
        <w:trPr>
          <w:trHeight w:val="288"/>
        </w:trPr>
        <w:tc>
          <w:tcPr>
            <w:tcW w:w="1301" w:type="dxa"/>
          </w:tcPr>
          <w:p w14:paraId="001DD983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41" w:type="dxa"/>
          </w:tcPr>
          <w:p w14:paraId="142E2A71" w14:textId="77777777" w:rsidR="001A78FB" w:rsidRDefault="00C9009C" w:rsidP="00C9009C">
            <w:pPr>
              <w:pStyle w:val="TableParagraph"/>
              <w:spacing w:before="30"/>
              <w:ind w:left="223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Y</w:t>
            </w:r>
          </w:p>
        </w:tc>
        <w:tc>
          <w:tcPr>
            <w:tcW w:w="1116" w:type="dxa"/>
          </w:tcPr>
          <w:p w14:paraId="4A1EFF34" w14:textId="77777777" w:rsidR="001A78FB" w:rsidRDefault="00C9009C" w:rsidP="00C9009C">
            <w:pPr>
              <w:pStyle w:val="TableParagraph"/>
              <w:spacing w:before="30"/>
              <w:ind w:right="35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A</w:t>
            </w:r>
          </w:p>
        </w:tc>
        <w:tc>
          <w:tcPr>
            <w:tcW w:w="1071" w:type="dxa"/>
          </w:tcPr>
          <w:p w14:paraId="2231410B" w14:textId="77777777" w:rsidR="001A78FB" w:rsidRDefault="00C9009C" w:rsidP="00C9009C">
            <w:pPr>
              <w:pStyle w:val="TableParagraph"/>
              <w:spacing w:before="30"/>
              <w:ind w:left="377"/>
              <w:rPr>
                <w:sz w:val="18"/>
              </w:rPr>
            </w:pPr>
            <w:r>
              <w:rPr>
                <w:spacing w:val="-5"/>
                <w:sz w:val="18"/>
              </w:rPr>
              <w:t>AY</w:t>
            </w:r>
          </w:p>
        </w:tc>
        <w:tc>
          <w:tcPr>
            <w:tcW w:w="1027" w:type="dxa"/>
          </w:tcPr>
          <w:p w14:paraId="5699162A" w14:textId="77777777" w:rsidR="001A78FB" w:rsidRDefault="00C9009C" w:rsidP="00C9009C">
            <w:pPr>
              <w:pStyle w:val="TableParagraph"/>
              <w:spacing w:before="30"/>
              <w:ind w:left="241"/>
              <w:rPr>
                <w:sz w:val="18"/>
              </w:rPr>
            </w:pPr>
            <w:r>
              <w:rPr>
                <w:spacing w:val="-5"/>
                <w:sz w:val="18"/>
              </w:rPr>
              <w:t>Ay</w:t>
            </w:r>
            <w:r>
              <w:rPr>
                <w:spacing w:val="-5"/>
                <w:sz w:val="18"/>
                <w:vertAlign w:val="superscript"/>
              </w:rPr>
              <w:t>2</w:t>
            </w:r>
          </w:p>
        </w:tc>
        <w:tc>
          <w:tcPr>
            <w:tcW w:w="433" w:type="dxa"/>
          </w:tcPr>
          <w:p w14:paraId="49F43AEC" w14:textId="77777777" w:rsidR="001A78FB" w:rsidRDefault="00C9009C" w:rsidP="00C9009C">
            <w:pPr>
              <w:pStyle w:val="TableParagraph"/>
              <w:spacing w:before="30"/>
              <w:ind w:left="133"/>
              <w:rPr>
                <w:sz w:val="18"/>
              </w:rPr>
            </w:pPr>
            <w:r>
              <w:rPr>
                <w:spacing w:val="-5"/>
                <w:sz w:val="18"/>
              </w:rPr>
              <w:t>Io</w:t>
            </w:r>
          </w:p>
        </w:tc>
        <w:tc>
          <w:tcPr>
            <w:tcW w:w="635" w:type="dxa"/>
          </w:tcPr>
          <w:p w14:paraId="39855EA1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1A78FB" w14:paraId="56B6FB0B" w14:textId="77777777">
        <w:trPr>
          <w:trHeight w:val="311"/>
        </w:trPr>
        <w:tc>
          <w:tcPr>
            <w:tcW w:w="1301" w:type="dxa"/>
          </w:tcPr>
          <w:p w14:paraId="35C41392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5"/>
                <w:sz w:val="18"/>
              </w:rPr>
              <w:t>Rib</w:t>
            </w:r>
          </w:p>
        </w:tc>
        <w:tc>
          <w:tcPr>
            <w:tcW w:w="1341" w:type="dxa"/>
          </w:tcPr>
          <w:p w14:paraId="3E2F8C73" w14:textId="77777777" w:rsidR="001A78FB" w:rsidRDefault="00C9009C" w:rsidP="00C9009C">
            <w:pPr>
              <w:pStyle w:val="TableParagraph"/>
              <w:ind w:left="602"/>
              <w:rPr>
                <w:sz w:val="18"/>
              </w:rPr>
            </w:pPr>
            <w:r>
              <w:rPr>
                <w:spacing w:val="-5"/>
                <w:sz w:val="18"/>
              </w:rPr>
              <w:t>3.5</w:t>
            </w:r>
          </w:p>
        </w:tc>
        <w:tc>
          <w:tcPr>
            <w:tcW w:w="1116" w:type="dxa"/>
          </w:tcPr>
          <w:p w14:paraId="412BEB66" w14:textId="77777777" w:rsidR="001A78FB" w:rsidRDefault="00C9009C" w:rsidP="00C9009C">
            <w:pPr>
              <w:pStyle w:val="TableParagraph"/>
              <w:ind w:left="311" w:right="31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3.6</w:t>
            </w:r>
          </w:p>
        </w:tc>
        <w:tc>
          <w:tcPr>
            <w:tcW w:w="1071" w:type="dxa"/>
          </w:tcPr>
          <w:p w14:paraId="4CF276CE" w14:textId="77777777" w:rsidR="001A78FB" w:rsidRDefault="00C9009C" w:rsidP="00C9009C">
            <w:pPr>
              <w:pStyle w:val="TableParagraph"/>
              <w:ind w:left="323"/>
              <w:rPr>
                <w:sz w:val="18"/>
              </w:rPr>
            </w:pPr>
            <w:r>
              <w:rPr>
                <w:spacing w:val="-4"/>
                <w:sz w:val="18"/>
              </w:rPr>
              <w:t>12.4</w:t>
            </w:r>
          </w:p>
        </w:tc>
        <w:tc>
          <w:tcPr>
            <w:tcW w:w="1027" w:type="dxa"/>
          </w:tcPr>
          <w:p w14:paraId="0CC49302" w14:textId="77777777" w:rsidR="001A78FB" w:rsidRDefault="00C9009C" w:rsidP="00C9009C">
            <w:pPr>
              <w:pStyle w:val="TableParagraph"/>
              <w:ind w:right="207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0.0</w:t>
            </w:r>
          </w:p>
        </w:tc>
        <w:tc>
          <w:tcPr>
            <w:tcW w:w="433" w:type="dxa"/>
          </w:tcPr>
          <w:p w14:paraId="6C4862DB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35" w:type="dxa"/>
          </w:tcPr>
          <w:p w14:paraId="30054F11" w14:textId="77777777" w:rsidR="001A78FB" w:rsidRDefault="00C9009C" w:rsidP="00C9009C">
            <w:pPr>
              <w:pStyle w:val="TableParagraph"/>
              <w:ind w:left="77"/>
              <w:rPr>
                <w:sz w:val="18"/>
              </w:rPr>
            </w:pPr>
            <w:r>
              <w:rPr>
                <w:spacing w:val="-4"/>
                <w:sz w:val="18"/>
              </w:rPr>
              <w:t>15.8</w:t>
            </w:r>
          </w:p>
        </w:tc>
      </w:tr>
      <w:tr w:rsidR="001A78FB" w14:paraId="1189DF33" w14:textId="77777777">
        <w:trPr>
          <w:trHeight w:val="311"/>
        </w:trPr>
        <w:tc>
          <w:tcPr>
            <w:tcW w:w="1301" w:type="dxa"/>
          </w:tcPr>
          <w:p w14:paraId="44C9B3DB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5"/>
                <w:sz w:val="18"/>
              </w:rPr>
              <w:t>Web</w:t>
            </w:r>
          </w:p>
        </w:tc>
        <w:tc>
          <w:tcPr>
            <w:tcW w:w="1341" w:type="dxa"/>
          </w:tcPr>
          <w:p w14:paraId="0905B0C1" w14:textId="77777777" w:rsidR="001A78FB" w:rsidRDefault="00C9009C" w:rsidP="00C9009C">
            <w:pPr>
              <w:pStyle w:val="TableParagraph"/>
              <w:ind w:left="602"/>
              <w:rPr>
                <w:sz w:val="18"/>
              </w:rPr>
            </w:pPr>
            <w:r>
              <w:rPr>
                <w:spacing w:val="-5"/>
                <w:sz w:val="18"/>
              </w:rPr>
              <w:t>3.5</w:t>
            </w:r>
          </w:p>
        </w:tc>
        <w:tc>
          <w:tcPr>
            <w:tcW w:w="1116" w:type="dxa"/>
          </w:tcPr>
          <w:p w14:paraId="3A5A8793" w14:textId="77777777" w:rsidR="001A78FB" w:rsidRDefault="00C9009C" w:rsidP="00C9009C">
            <w:pPr>
              <w:pStyle w:val="TableParagraph"/>
              <w:ind w:left="311" w:right="31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9.7</w:t>
            </w:r>
          </w:p>
        </w:tc>
        <w:tc>
          <w:tcPr>
            <w:tcW w:w="1071" w:type="dxa"/>
          </w:tcPr>
          <w:p w14:paraId="3E0FD35E" w14:textId="77777777" w:rsidR="001A78FB" w:rsidRDefault="00C9009C" w:rsidP="00C9009C">
            <w:pPr>
              <w:pStyle w:val="TableParagraph"/>
              <w:ind w:left="323"/>
              <w:rPr>
                <w:sz w:val="18"/>
              </w:rPr>
            </w:pPr>
            <w:r>
              <w:rPr>
                <w:spacing w:val="-4"/>
                <w:sz w:val="18"/>
              </w:rPr>
              <w:t>34.1</w:t>
            </w:r>
          </w:p>
        </w:tc>
        <w:tc>
          <w:tcPr>
            <w:tcW w:w="1027" w:type="dxa"/>
          </w:tcPr>
          <w:p w14:paraId="002C8323" w14:textId="77777777" w:rsidR="001A78FB" w:rsidRDefault="00C9009C" w:rsidP="00C9009C">
            <w:pPr>
              <w:pStyle w:val="TableParagraph"/>
              <w:ind w:right="207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0.0</w:t>
            </w:r>
          </w:p>
        </w:tc>
        <w:tc>
          <w:tcPr>
            <w:tcW w:w="433" w:type="dxa"/>
          </w:tcPr>
          <w:p w14:paraId="46AF7BDA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35" w:type="dxa"/>
          </w:tcPr>
          <w:p w14:paraId="552F457E" w14:textId="77777777" w:rsidR="001A78FB" w:rsidRDefault="00C9009C" w:rsidP="00C9009C">
            <w:pPr>
              <w:pStyle w:val="TableParagraph"/>
              <w:ind w:left="167"/>
              <w:rPr>
                <w:sz w:val="18"/>
              </w:rPr>
            </w:pPr>
            <w:r>
              <w:rPr>
                <w:spacing w:val="-5"/>
                <w:sz w:val="18"/>
              </w:rPr>
              <w:t>0.2</w:t>
            </w:r>
          </w:p>
        </w:tc>
      </w:tr>
      <w:tr w:rsidR="001A78FB" w14:paraId="4252CBEF" w14:textId="77777777">
        <w:trPr>
          <w:trHeight w:val="257"/>
        </w:trPr>
        <w:tc>
          <w:tcPr>
            <w:tcW w:w="1301" w:type="dxa"/>
          </w:tcPr>
          <w:p w14:paraId="714454A2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Values</w:t>
            </w:r>
          </w:p>
        </w:tc>
        <w:tc>
          <w:tcPr>
            <w:tcW w:w="1341" w:type="dxa"/>
          </w:tcPr>
          <w:p w14:paraId="656FB207" w14:textId="77777777" w:rsidR="001A78FB" w:rsidRDefault="00C9009C" w:rsidP="00C9009C">
            <w:pPr>
              <w:pStyle w:val="TableParagraph"/>
              <w:spacing w:line="184" w:lineRule="exact"/>
              <w:ind w:left="656"/>
              <w:rPr>
                <w:sz w:val="18"/>
              </w:rPr>
            </w:pPr>
            <w:r>
              <w:rPr>
                <w:spacing w:val="-5"/>
                <w:sz w:val="18"/>
              </w:rPr>
              <w:t>3.5</w:t>
            </w:r>
          </w:p>
        </w:tc>
        <w:tc>
          <w:tcPr>
            <w:tcW w:w="1116" w:type="dxa"/>
          </w:tcPr>
          <w:p w14:paraId="090D9508" w14:textId="77777777" w:rsidR="001A78FB" w:rsidRDefault="00C9009C" w:rsidP="00C9009C">
            <w:pPr>
              <w:pStyle w:val="TableParagraph"/>
              <w:spacing w:line="184" w:lineRule="exact"/>
              <w:ind w:left="346" w:right="312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13.3</w:t>
            </w:r>
          </w:p>
        </w:tc>
        <w:tc>
          <w:tcPr>
            <w:tcW w:w="1071" w:type="dxa"/>
          </w:tcPr>
          <w:p w14:paraId="691B0941" w14:textId="77777777" w:rsidR="001A78FB" w:rsidRDefault="00C9009C" w:rsidP="00C9009C">
            <w:pPr>
              <w:pStyle w:val="TableParagraph"/>
              <w:spacing w:line="184" w:lineRule="exact"/>
              <w:ind w:left="395"/>
              <w:rPr>
                <w:sz w:val="18"/>
              </w:rPr>
            </w:pPr>
            <w:r>
              <w:rPr>
                <w:spacing w:val="-4"/>
                <w:sz w:val="18"/>
              </w:rPr>
              <w:t>46.5</w:t>
            </w:r>
          </w:p>
        </w:tc>
        <w:tc>
          <w:tcPr>
            <w:tcW w:w="1027" w:type="dxa"/>
          </w:tcPr>
          <w:p w14:paraId="4D3EE90A" w14:textId="77777777" w:rsidR="001A78FB" w:rsidRDefault="00C9009C" w:rsidP="00C9009C">
            <w:pPr>
              <w:pStyle w:val="TableParagraph"/>
              <w:spacing w:line="184" w:lineRule="exact"/>
              <w:ind w:right="13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0.0</w:t>
            </w:r>
          </w:p>
        </w:tc>
        <w:tc>
          <w:tcPr>
            <w:tcW w:w="433" w:type="dxa"/>
          </w:tcPr>
          <w:p w14:paraId="017F0A17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35" w:type="dxa"/>
          </w:tcPr>
          <w:p w14:paraId="01B2C596" w14:textId="77777777" w:rsidR="001A78FB" w:rsidRDefault="00C9009C" w:rsidP="00C9009C">
            <w:pPr>
              <w:pStyle w:val="TableParagraph"/>
              <w:spacing w:line="184" w:lineRule="exact"/>
              <w:ind w:left="149"/>
              <w:rPr>
                <w:sz w:val="18"/>
              </w:rPr>
            </w:pPr>
            <w:r>
              <w:rPr>
                <w:spacing w:val="-4"/>
                <w:sz w:val="18"/>
              </w:rPr>
              <w:t>16.0</w:t>
            </w:r>
          </w:p>
        </w:tc>
      </w:tr>
    </w:tbl>
    <w:p w14:paraId="7D6656E3" w14:textId="77777777" w:rsidR="001A78FB" w:rsidRDefault="001A78FB" w:rsidP="00C9009C">
      <w:pPr>
        <w:spacing w:line="184" w:lineRule="exact"/>
        <w:rPr>
          <w:sz w:val="18"/>
        </w:r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5A2049DC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23BE5F74" w14:textId="77777777" w:rsidR="001A78FB" w:rsidRDefault="00C9009C" w:rsidP="00C9009C">
      <w:pPr>
        <w:tabs>
          <w:tab w:val="left" w:pos="4518"/>
          <w:tab w:val="left" w:pos="5419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Horizontal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Vessel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Analysis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(Ope.)</w:t>
      </w:r>
      <w:r>
        <w:rPr>
          <w:b/>
          <w:spacing w:val="-7"/>
          <w:sz w:val="20"/>
        </w:rPr>
        <w:t xml:space="preserve"> </w:t>
      </w:r>
      <w:r>
        <w:rPr>
          <w:b/>
          <w:spacing w:val="-10"/>
          <w:sz w:val="20"/>
        </w:rPr>
        <w:t>:</w:t>
      </w:r>
      <w:r>
        <w:rPr>
          <w:b/>
          <w:sz w:val="20"/>
        </w:rPr>
        <w:tab/>
      </w:r>
      <w:r>
        <w:rPr>
          <w:b/>
          <w:spacing w:val="-4"/>
          <w:sz w:val="20"/>
        </w:rPr>
        <w:t>Step:</w:t>
      </w:r>
      <w:r>
        <w:rPr>
          <w:b/>
          <w:sz w:val="20"/>
        </w:rPr>
        <w:tab/>
        <w:t>12</w:t>
      </w:r>
      <w:r>
        <w:rPr>
          <w:b/>
          <w:spacing w:val="27"/>
          <w:sz w:val="20"/>
        </w:rPr>
        <w:t xml:space="preserve">  </w:t>
      </w:r>
      <w:r>
        <w:rPr>
          <w:b/>
          <w:sz w:val="20"/>
        </w:rPr>
        <w:t>1:43p</w:t>
      </w:r>
      <w:r>
        <w:rPr>
          <w:b/>
          <w:spacing w:val="20"/>
          <w:w w:val="150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5960B982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33745A9D">
          <v:rect id="docshape153" o:spid="_x0000_s1251" style="position:absolute;margin-left:52.5pt;margin-top:12.1pt;width:519.1pt;height:.7pt;z-index:-15657472;mso-wrap-distance-left:0;mso-wrap-distance-right:0;mso-position-horizontal-relative:page" fillcolor="black" stroked="f">
            <w10:wrap type="topAndBottom" anchorx="page"/>
          </v:rect>
        </w:pict>
      </w:r>
    </w:p>
    <w:p w14:paraId="6EB99E4B" w14:textId="77777777" w:rsidR="001A78FB" w:rsidRDefault="00C9009C" w:rsidP="00C9009C">
      <w:pPr>
        <w:pStyle w:val="BodyText"/>
        <w:spacing w:before="51"/>
        <w:ind w:left="249"/>
      </w:pPr>
      <w:r>
        <w:t>KL/R</w:t>
      </w:r>
      <w:r>
        <w:rPr>
          <w:spacing w:val="-8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Cc</w:t>
      </w:r>
      <w:r>
        <w:rPr>
          <w:spacing w:val="-7"/>
        </w:rPr>
        <w:t xml:space="preserve"> </w:t>
      </w:r>
      <w:r>
        <w:t>(</w:t>
      </w:r>
      <w:r>
        <w:rPr>
          <w:spacing w:val="-7"/>
        </w:rPr>
        <w:t xml:space="preserve"> </w:t>
      </w:r>
      <w:r>
        <w:t>9.0239</w:t>
      </w:r>
      <w:r>
        <w:rPr>
          <w:spacing w:val="-7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128.2548</w:t>
      </w:r>
      <w:r>
        <w:rPr>
          <w:spacing w:val="-7"/>
        </w:rPr>
        <w:t xml:space="preserve"> </w:t>
      </w:r>
      <w:r>
        <w:t>)</w:t>
      </w:r>
      <w:r>
        <w:rPr>
          <w:spacing w:val="-7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>AISC</w:t>
      </w:r>
      <w:r>
        <w:rPr>
          <w:spacing w:val="-7"/>
        </w:rPr>
        <w:t xml:space="preserve"> </w:t>
      </w:r>
      <w:r>
        <w:t>E2-</w:t>
      </w:r>
      <w:r>
        <w:rPr>
          <w:spacing w:val="-10"/>
        </w:rPr>
        <w:t>1</w:t>
      </w:r>
    </w:p>
    <w:p w14:paraId="61FA9CEE" w14:textId="77777777" w:rsidR="001A78FB" w:rsidRDefault="00C9009C" w:rsidP="00C9009C">
      <w:pPr>
        <w:pStyle w:val="BodyText"/>
        <w:spacing w:before="108"/>
        <w:ind w:left="249"/>
      </w:pPr>
      <w:r>
        <w:rPr>
          <w:spacing w:val="-2"/>
        </w:rPr>
        <w:t>Sca</w:t>
      </w:r>
      <w:r>
        <w:t xml:space="preserve"> </w:t>
      </w:r>
      <w:r>
        <w:rPr>
          <w:spacing w:val="-2"/>
        </w:rPr>
        <w:t>=</w:t>
      </w:r>
      <w:r>
        <w:rPr>
          <w:spacing w:val="1"/>
        </w:rPr>
        <w:t xml:space="preserve"> </w:t>
      </w:r>
      <w:r>
        <w:rPr>
          <w:spacing w:val="-2"/>
        </w:rPr>
        <w:t>(1-(Klr)</w:t>
      </w:r>
      <w:r>
        <w:rPr>
          <w:spacing w:val="-2"/>
          <w:vertAlign w:val="superscript"/>
        </w:rPr>
        <w:t>2</w:t>
      </w:r>
      <w:r>
        <w:rPr>
          <w:spacing w:val="-2"/>
        </w:rPr>
        <w:t>/(2*Cc</w:t>
      </w:r>
      <w:r>
        <w:rPr>
          <w:spacing w:val="-2"/>
          <w:vertAlign w:val="superscript"/>
        </w:rPr>
        <w:t>2</w:t>
      </w:r>
      <w:r>
        <w:rPr>
          <w:spacing w:val="-2"/>
        </w:rPr>
        <w:t>))*Fy/(5/3+3*(Klr)/(8*Cc)-(Klr</w:t>
      </w:r>
      <w:r>
        <w:rPr>
          <w:spacing w:val="-2"/>
          <w:vertAlign w:val="superscript"/>
        </w:rPr>
        <w:t>3</w:t>
      </w:r>
      <w:r>
        <w:rPr>
          <w:spacing w:val="-2"/>
        </w:rPr>
        <w:t>)/(8*Cc</w:t>
      </w:r>
      <w:r>
        <w:rPr>
          <w:spacing w:val="-2"/>
          <w:vertAlign w:val="superscript"/>
        </w:rPr>
        <w:t>3</w:t>
      </w:r>
      <w:r>
        <w:rPr>
          <w:spacing w:val="-2"/>
        </w:rPr>
        <w:t>)</w:t>
      </w:r>
    </w:p>
    <w:p w14:paraId="66632FB3" w14:textId="77777777" w:rsidR="001A78FB" w:rsidRDefault="00C9009C" w:rsidP="00C9009C">
      <w:pPr>
        <w:pStyle w:val="BodyText"/>
        <w:spacing w:before="109"/>
        <w:ind w:left="250"/>
      </w:pPr>
      <w:r>
        <w:t>Sca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</w:t>
      </w:r>
      <w:r>
        <w:rPr>
          <w:spacing w:val="-6"/>
        </w:rPr>
        <w:t xml:space="preserve"> </w:t>
      </w:r>
      <w:r>
        <w:t>1-(</w:t>
      </w:r>
      <w:r>
        <w:rPr>
          <w:spacing w:val="-5"/>
        </w:rPr>
        <w:t xml:space="preserve"> </w:t>
      </w:r>
      <w:r>
        <w:t>9.02</w:t>
      </w:r>
      <w:r>
        <w:rPr>
          <w:spacing w:val="-6"/>
        </w:rPr>
        <w:t xml:space="preserve"> </w:t>
      </w:r>
      <w:r>
        <w:t>)</w:t>
      </w:r>
      <w:r>
        <w:rPr>
          <w:vertAlign w:val="superscript"/>
        </w:rPr>
        <w:t>2</w:t>
      </w:r>
      <w:r>
        <w:t>/(2</w:t>
      </w:r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128.25</w:t>
      </w:r>
      <w:r>
        <w:rPr>
          <w:vertAlign w:val="superscript"/>
        </w:rPr>
        <w:t>2</w:t>
      </w:r>
      <w:r>
        <w:rPr>
          <w:spacing w:val="-5"/>
        </w:rPr>
        <w:t xml:space="preserve"> </w:t>
      </w:r>
      <w:r>
        <w:t>))</w:t>
      </w:r>
      <w:r>
        <w:rPr>
          <w:spacing w:val="-6"/>
        </w:rPr>
        <w:t xml:space="preserve"> </w:t>
      </w:r>
      <w:r>
        <w:t>*</w:t>
      </w:r>
      <w:r>
        <w:rPr>
          <w:spacing w:val="-5"/>
        </w:rPr>
        <w:t xml:space="preserve"> </w:t>
      </w:r>
      <w:r>
        <w:rPr>
          <w:spacing w:val="-2"/>
        </w:rPr>
        <w:t>34800/</w:t>
      </w:r>
    </w:p>
    <w:p w14:paraId="0629CCAF" w14:textId="77777777" w:rsidR="001A78FB" w:rsidRDefault="00C9009C" w:rsidP="00C9009C">
      <w:pPr>
        <w:pStyle w:val="BodyText"/>
        <w:spacing w:before="108"/>
        <w:ind w:left="789"/>
      </w:pPr>
      <w:r>
        <w:t>(</w:t>
      </w:r>
      <w:r>
        <w:rPr>
          <w:spacing w:val="-11"/>
        </w:rPr>
        <w:t xml:space="preserve"> </w:t>
      </w:r>
      <w:r>
        <w:t>5/3+3*(9.02</w:t>
      </w:r>
      <w:r>
        <w:rPr>
          <w:spacing w:val="-11"/>
        </w:rPr>
        <w:t xml:space="preserve"> </w:t>
      </w:r>
      <w:r>
        <w:t>)/(8*</w:t>
      </w:r>
      <w:r>
        <w:rPr>
          <w:spacing w:val="-11"/>
        </w:rPr>
        <w:t xml:space="preserve"> </w:t>
      </w:r>
      <w:r>
        <w:t>128.25</w:t>
      </w:r>
      <w:r>
        <w:rPr>
          <w:spacing w:val="-11"/>
        </w:rPr>
        <w:t xml:space="preserve"> </w:t>
      </w:r>
      <w:r>
        <w:t>)-(</w:t>
      </w:r>
      <w:r>
        <w:rPr>
          <w:spacing w:val="-11"/>
        </w:rPr>
        <w:t xml:space="preserve"> </w:t>
      </w:r>
      <w:r>
        <w:rPr>
          <w:spacing w:val="-2"/>
        </w:rPr>
        <w:t>9.02</w:t>
      </w:r>
      <w:r>
        <w:rPr>
          <w:spacing w:val="-2"/>
          <w:vertAlign w:val="superscript"/>
        </w:rPr>
        <w:t>3</w:t>
      </w:r>
      <w:r>
        <w:rPr>
          <w:spacing w:val="-2"/>
        </w:rPr>
        <w:t>)/(8*128.25</w:t>
      </w:r>
      <w:r>
        <w:rPr>
          <w:spacing w:val="-2"/>
          <w:vertAlign w:val="superscript"/>
        </w:rPr>
        <w:t>3</w:t>
      </w:r>
      <w:r>
        <w:rPr>
          <w:spacing w:val="-2"/>
        </w:rPr>
        <w:t>)</w:t>
      </w:r>
    </w:p>
    <w:p w14:paraId="0C9E0336" w14:textId="77777777" w:rsidR="001A78FB" w:rsidRDefault="00C9009C" w:rsidP="00C9009C">
      <w:pPr>
        <w:pStyle w:val="BodyText"/>
        <w:spacing w:before="108"/>
        <w:ind w:left="250"/>
      </w:pPr>
      <w:r>
        <w:t>Sca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20504.26</w:t>
      </w:r>
      <w:r>
        <w:rPr>
          <w:spacing w:val="-8"/>
        </w:rPr>
        <w:t xml:space="preserve"> </w:t>
      </w:r>
      <w:r>
        <w:rPr>
          <w:spacing w:val="-5"/>
        </w:rPr>
        <w:t>psi</w:t>
      </w:r>
    </w:p>
    <w:p w14:paraId="24EDD37C" w14:textId="77777777" w:rsidR="001A78FB" w:rsidRDefault="001A78FB" w:rsidP="00C9009C">
      <w:pPr>
        <w:pStyle w:val="BodyText"/>
        <w:rPr>
          <w:sz w:val="20"/>
        </w:rPr>
      </w:pPr>
    </w:p>
    <w:p w14:paraId="52D6FD9C" w14:textId="77777777" w:rsidR="001A78FB" w:rsidRDefault="001A78FB" w:rsidP="00C9009C">
      <w:pPr>
        <w:pStyle w:val="BodyText"/>
        <w:rPr>
          <w:sz w:val="20"/>
        </w:rPr>
      </w:pPr>
    </w:p>
    <w:p w14:paraId="1CCC210A" w14:textId="77777777" w:rsidR="001A78FB" w:rsidRDefault="001A78FB" w:rsidP="00C9009C">
      <w:pPr>
        <w:pStyle w:val="BodyText"/>
        <w:spacing w:before="2"/>
        <w:rPr>
          <w:sz w:val="24"/>
        </w:rPr>
      </w:pPr>
    </w:p>
    <w:p w14:paraId="5E1C4E87" w14:textId="77777777" w:rsidR="001A78FB" w:rsidRDefault="00C9009C" w:rsidP="00C9009C">
      <w:pPr>
        <w:pStyle w:val="Heading1"/>
        <w:rPr>
          <w:rFonts w:ascii="Tahoma"/>
        </w:rPr>
      </w:pPr>
      <w:r>
        <w:rPr>
          <w:rFonts w:ascii="Tahoma"/>
        </w:rPr>
        <w:t>AISC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Unity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Check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on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Inside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Ribs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(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must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be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&lt;=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1.0</w:t>
      </w:r>
      <w:r>
        <w:rPr>
          <w:rFonts w:ascii="Tahoma"/>
          <w:spacing w:val="-2"/>
        </w:rPr>
        <w:t xml:space="preserve"> </w:t>
      </w:r>
      <w:r>
        <w:rPr>
          <w:rFonts w:ascii="Tahoma"/>
          <w:spacing w:val="-10"/>
        </w:rPr>
        <w:t>)</w:t>
      </w:r>
    </w:p>
    <w:p w14:paraId="7EFD7F55" w14:textId="77777777" w:rsidR="001A78FB" w:rsidRDefault="00C9009C" w:rsidP="00C9009C">
      <w:pPr>
        <w:pStyle w:val="BodyText"/>
        <w:spacing w:before="100"/>
        <w:ind w:left="250"/>
      </w:pPr>
      <w:r>
        <w:t>Check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Sc/Sca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rPr>
          <w:spacing w:val="-2"/>
        </w:rPr>
        <w:t>(Rm/Z)/Sba</w:t>
      </w:r>
    </w:p>
    <w:p w14:paraId="5E0AEE77" w14:textId="77777777" w:rsidR="001A78FB" w:rsidRDefault="00C9009C" w:rsidP="00C9009C">
      <w:pPr>
        <w:pStyle w:val="BodyText"/>
        <w:spacing w:before="108"/>
        <w:ind w:left="250"/>
      </w:pPr>
      <w:r>
        <w:t>Check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304.51/20504.26</w:t>
      </w:r>
      <w:r>
        <w:rPr>
          <w:spacing w:val="-13"/>
        </w:rPr>
        <w:t xml:space="preserve"> </w:t>
      </w:r>
      <w:r>
        <w:t>+</w:t>
      </w:r>
      <w:r>
        <w:rPr>
          <w:spacing w:val="-12"/>
        </w:rPr>
        <w:t xml:space="preserve"> </w:t>
      </w:r>
      <w:r>
        <w:t>(</w:t>
      </w:r>
      <w:r>
        <w:rPr>
          <w:spacing w:val="-13"/>
        </w:rPr>
        <w:t xml:space="preserve"> </w:t>
      </w:r>
      <w:r>
        <w:t>1879.76/4.572</w:t>
      </w:r>
      <w:r>
        <w:rPr>
          <w:spacing w:val="-12"/>
        </w:rPr>
        <w:t xml:space="preserve"> </w:t>
      </w:r>
      <w:r>
        <w:rPr>
          <w:spacing w:val="-2"/>
        </w:rPr>
        <w:t>)/23200.00</w:t>
      </w:r>
    </w:p>
    <w:p w14:paraId="646B3E8B" w14:textId="77777777" w:rsidR="001A78FB" w:rsidRDefault="00C9009C" w:rsidP="00C9009C">
      <w:pPr>
        <w:pStyle w:val="BodyText"/>
        <w:spacing w:before="108"/>
        <w:ind w:left="250"/>
      </w:pPr>
      <w:r>
        <w:t>Check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4"/>
        </w:rPr>
        <w:t>0.03</w:t>
      </w:r>
    </w:p>
    <w:p w14:paraId="014B493F" w14:textId="77777777" w:rsidR="001A78FB" w:rsidRDefault="001A78FB" w:rsidP="00C9009C">
      <w:pPr>
        <w:pStyle w:val="BodyText"/>
        <w:rPr>
          <w:sz w:val="20"/>
        </w:rPr>
      </w:pPr>
    </w:p>
    <w:p w14:paraId="404594D5" w14:textId="77777777" w:rsidR="001A78FB" w:rsidRDefault="001A78FB" w:rsidP="00C9009C">
      <w:pPr>
        <w:pStyle w:val="BodyText"/>
        <w:spacing w:before="7"/>
        <w:rPr>
          <w:sz w:val="16"/>
        </w:rPr>
      </w:pPr>
    </w:p>
    <w:p w14:paraId="486B89E5" w14:textId="77777777" w:rsidR="001A78FB" w:rsidRDefault="00C9009C" w:rsidP="00C9009C">
      <w:pPr>
        <w:ind w:left="160"/>
        <w:rPr>
          <w:rFonts w:ascii="Tahoma"/>
          <w:b/>
          <w:sz w:val="18"/>
        </w:rPr>
      </w:pPr>
      <w:r>
        <w:rPr>
          <w:rFonts w:ascii="Tahoma"/>
          <w:b/>
          <w:sz w:val="18"/>
          <w:u w:val="single"/>
        </w:rPr>
        <w:t>Input</w:t>
      </w:r>
      <w:r>
        <w:rPr>
          <w:rFonts w:ascii="Tahoma"/>
          <w:b/>
          <w:spacing w:val="-7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Data</w:t>
      </w:r>
      <w:r>
        <w:rPr>
          <w:rFonts w:ascii="Tahoma"/>
          <w:b/>
          <w:spacing w:val="-7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for</w:t>
      </w:r>
      <w:r>
        <w:rPr>
          <w:rFonts w:ascii="Tahoma"/>
          <w:b/>
          <w:spacing w:val="-7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Base</w:t>
      </w:r>
      <w:r>
        <w:rPr>
          <w:rFonts w:ascii="Tahoma"/>
          <w:b/>
          <w:spacing w:val="-6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Plate</w:t>
      </w:r>
      <w:r>
        <w:rPr>
          <w:rFonts w:ascii="Tahoma"/>
          <w:b/>
          <w:spacing w:val="-7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Bolting</w:t>
      </w:r>
      <w:r>
        <w:rPr>
          <w:rFonts w:ascii="Tahoma"/>
          <w:b/>
          <w:spacing w:val="-7"/>
          <w:sz w:val="18"/>
          <w:u w:val="single"/>
        </w:rPr>
        <w:t xml:space="preserve"> </w:t>
      </w:r>
      <w:r>
        <w:rPr>
          <w:rFonts w:ascii="Tahoma"/>
          <w:b/>
          <w:spacing w:val="-2"/>
          <w:sz w:val="18"/>
          <w:u w:val="single"/>
        </w:rPr>
        <w:t>Calculations:</w:t>
      </w:r>
    </w:p>
    <w:p w14:paraId="6095E550" w14:textId="77777777" w:rsidR="001A78FB" w:rsidRDefault="00C9009C" w:rsidP="00C9009C">
      <w:pPr>
        <w:pStyle w:val="BodyText"/>
        <w:tabs>
          <w:tab w:val="left" w:pos="5109"/>
          <w:tab w:val="right" w:pos="6854"/>
        </w:tabs>
        <w:spacing w:before="412"/>
        <w:ind w:left="249"/>
      </w:pPr>
      <w:r>
        <w:t>Total</w:t>
      </w:r>
      <w:r>
        <w:rPr>
          <w:spacing w:val="-9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Bolts</w:t>
      </w:r>
      <w:r>
        <w:rPr>
          <w:spacing w:val="-8"/>
        </w:rPr>
        <w:t xml:space="preserve"> </w:t>
      </w:r>
      <w:r>
        <w:t>per</w:t>
      </w:r>
      <w:r>
        <w:rPr>
          <w:spacing w:val="-9"/>
        </w:rPr>
        <w:t xml:space="preserve"> </w:t>
      </w:r>
      <w:r>
        <w:rPr>
          <w:spacing w:val="-2"/>
        </w:rPr>
        <w:t>BasePlate</w:t>
      </w:r>
      <w:r>
        <w:tab/>
      </w:r>
      <w:r>
        <w:rPr>
          <w:spacing w:val="-2"/>
        </w:rPr>
        <w:t>Nbolts</w:t>
      </w:r>
      <w:r>
        <w:tab/>
      </w:r>
      <w:r>
        <w:rPr>
          <w:spacing w:val="-10"/>
        </w:rPr>
        <w:t>8</w:t>
      </w:r>
    </w:p>
    <w:p w14:paraId="718B2712" w14:textId="77777777" w:rsidR="001A78FB" w:rsidRDefault="00C9009C" w:rsidP="00C9009C">
      <w:pPr>
        <w:pStyle w:val="BodyText"/>
        <w:tabs>
          <w:tab w:val="left" w:pos="5504"/>
          <w:tab w:val="right" w:pos="6926"/>
        </w:tabs>
        <w:spacing w:before="108"/>
        <w:ind w:left="250"/>
      </w:pPr>
      <w:r>
        <w:t>Total</w:t>
      </w:r>
      <w:r>
        <w:rPr>
          <w:spacing w:val="-9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Bolts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spacing w:val="-2"/>
        </w:rPr>
        <w:t>Tension/Baseplate</w:t>
      </w:r>
      <w:r>
        <w:tab/>
      </w:r>
      <w:r>
        <w:rPr>
          <w:spacing w:val="-5"/>
          <w:w w:val="95"/>
        </w:rPr>
        <w:t>Nbt</w:t>
      </w:r>
      <w:r>
        <w:tab/>
      </w:r>
      <w:r>
        <w:rPr>
          <w:spacing w:val="-10"/>
        </w:rPr>
        <w:t>4</w:t>
      </w:r>
    </w:p>
    <w:p w14:paraId="0266C4CB" w14:textId="77777777" w:rsidR="001A78FB" w:rsidRDefault="00C9009C" w:rsidP="00C9009C">
      <w:pPr>
        <w:pStyle w:val="BodyText"/>
        <w:tabs>
          <w:tab w:val="left" w:pos="5037"/>
          <w:tab w:val="left" w:pos="5864"/>
          <w:tab w:val="left" w:pos="5918"/>
        </w:tabs>
        <w:spacing w:before="108" w:line="367" w:lineRule="auto"/>
        <w:ind w:left="250" w:right="3443"/>
      </w:pPr>
      <w:r>
        <w:t>Bolt Material Specification</w:t>
      </w:r>
      <w:r>
        <w:tab/>
      </w:r>
      <w:r>
        <w:tab/>
      </w:r>
      <w:r>
        <w:t>SA-307 B Bolt Allowable Stress</w:t>
      </w:r>
      <w:r>
        <w:tab/>
      </w:r>
      <w:r>
        <w:rPr>
          <w:spacing w:val="-4"/>
        </w:rPr>
        <w:t>Stba</w:t>
      </w:r>
      <w:r>
        <w:tab/>
      </w:r>
      <w:r>
        <w:tab/>
        <w:t>7000.00</w:t>
      </w:r>
      <w:r>
        <w:rPr>
          <w:spacing w:val="40"/>
        </w:rPr>
        <w:t xml:space="preserve"> </w:t>
      </w:r>
      <w:r>
        <w:t>psi</w:t>
      </w:r>
    </w:p>
    <w:p w14:paraId="3B985EE9" w14:textId="77777777" w:rsidR="001A78FB" w:rsidRDefault="00C9009C" w:rsidP="00C9009C">
      <w:pPr>
        <w:pStyle w:val="BodyText"/>
        <w:tabs>
          <w:tab w:val="left" w:pos="4713"/>
          <w:tab w:val="left" w:pos="4875"/>
          <w:tab w:val="left" w:pos="4947"/>
          <w:tab w:val="left" w:pos="5126"/>
          <w:tab w:val="left" w:pos="5181"/>
          <w:tab w:val="left" w:pos="5252"/>
          <w:tab w:val="left" w:pos="5396"/>
          <w:tab w:val="left" w:pos="5594"/>
          <w:tab w:val="left" w:pos="5864"/>
          <w:tab w:val="left" w:pos="5918"/>
          <w:tab w:val="left" w:pos="5990"/>
          <w:tab w:val="left" w:pos="6044"/>
          <w:tab w:val="left" w:pos="6170"/>
          <w:tab w:val="left" w:pos="6242"/>
          <w:tab w:val="left" w:pos="6350"/>
          <w:tab w:val="left" w:pos="6440"/>
        </w:tabs>
        <w:spacing w:line="367" w:lineRule="auto"/>
        <w:ind w:left="250" w:right="3119"/>
      </w:pPr>
      <w:r>
        <w:t>Bolt Corrosion Allowance</w:t>
      </w:r>
      <w:r>
        <w:tab/>
      </w:r>
      <w:r>
        <w:tab/>
      </w:r>
      <w:r>
        <w:tab/>
      </w:r>
      <w:r>
        <w:tab/>
      </w:r>
      <w:r>
        <w:tab/>
      </w:r>
      <w:r>
        <w:rPr>
          <w:spacing w:val="-4"/>
        </w:rPr>
        <w:t>Bca</w:t>
      </w:r>
      <w:r>
        <w:tab/>
      </w:r>
      <w:r>
        <w:tab/>
      </w:r>
      <w:r>
        <w:tab/>
      </w:r>
      <w:r>
        <w:tab/>
      </w:r>
      <w:r>
        <w:tab/>
        <w:t>0.1180</w:t>
      </w:r>
      <w:r>
        <w:rPr>
          <w:spacing w:val="40"/>
        </w:rPr>
        <w:t xml:space="preserve"> </w:t>
      </w:r>
      <w:r>
        <w:t>in Distance from Bolts to Edge</w:t>
      </w:r>
      <w:r>
        <w:tab/>
      </w:r>
      <w:r>
        <w:tab/>
      </w:r>
      <w:r>
        <w:rPr>
          <w:spacing w:val="-2"/>
        </w:rPr>
        <w:t>Edgedis</w:t>
      </w:r>
      <w:r>
        <w:tab/>
      </w:r>
      <w:r>
        <w:tab/>
      </w:r>
      <w:r>
        <w:tab/>
      </w:r>
      <w:r>
        <w:tab/>
      </w:r>
      <w:r>
        <w:tab/>
        <w:t>4.1650</w:t>
      </w:r>
      <w:r>
        <w:rPr>
          <w:spacing w:val="40"/>
        </w:rPr>
        <w:t xml:space="preserve"> </w:t>
      </w:r>
      <w:r>
        <w:t>in Nominal Bolt Diameter</w:t>
      </w:r>
      <w:r>
        <w:tab/>
      </w:r>
      <w:r>
        <w:tab/>
      </w:r>
      <w:r>
        <w:tab/>
      </w:r>
      <w:r>
        <w:tab/>
      </w:r>
      <w:r>
        <w:rPr>
          <w:spacing w:val="-4"/>
        </w:rPr>
        <w:t>Bnd</w:t>
      </w:r>
      <w:r>
        <w:tab/>
      </w:r>
      <w:r>
        <w:tab/>
      </w:r>
      <w:r>
        <w:tab/>
      </w:r>
      <w:r>
        <w:tab/>
        <w:t>0.8750</w:t>
      </w:r>
      <w:r>
        <w:rPr>
          <w:spacing w:val="40"/>
        </w:rPr>
        <w:t xml:space="preserve"> </w:t>
      </w:r>
      <w:r>
        <w:t>in Thread Series</w:t>
      </w:r>
      <w:r>
        <w:tab/>
      </w:r>
      <w:r>
        <w:rPr>
          <w:spacing w:val="-2"/>
        </w:rPr>
        <w:t>Series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pacing w:val="-4"/>
        </w:rPr>
        <w:t xml:space="preserve">UNC </w:t>
      </w:r>
      <w:r>
        <w:t>BasePlate Allowable Stress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pacing w:val="-10"/>
        </w:rPr>
        <w:t>S</w:t>
      </w:r>
      <w:r>
        <w:tab/>
      </w:r>
      <w:r>
        <w:tab/>
        <w:t>13800.00</w:t>
      </w:r>
      <w:r>
        <w:rPr>
          <w:spacing w:val="40"/>
        </w:rPr>
        <w:t xml:space="preserve"> </w:t>
      </w:r>
      <w:r>
        <w:t>psi Area Available in a Single Bolt</w:t>
      </w:r>
      <w:r>
        <w:tab/>
      </w:r>
      <w:r>
        <w:tab/>
      </w:r>
      <w:r>
        <w:tab/>
      </w:r>
      <w:r>
        <w:rPr>
          <w:spacing w:val="-2"/>
        </w:rPr>
        <w:t>BltArea</w:t>
      </w:r>
      <w:r>
        <w:tab/>
      </w:r>
      <w:r>
        <w:tab/>
      </w:r>
      <w:r>
        <w:tab/>
      </w:r>
      <w:r>
        <w:tab/>
      </w:r>
      <w:r>
        <w:tab/>
      </w:r>
      <w:r>
        <w:tab/>
        <w:t>0.1920</w:t>
      </w:r>
      <w:r>
        <w:rPr>
          <w:spacing w:val="40"/>
        </w:rPr>
        <w:t xml:space="preserve"> </w:t>
      </w:r>
      <w:r>
        <w:t>in^2 Saddle Load QO (Weight)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pacing w:val="-6"/>
        </w:rPr>
        <w:t>QO</w:t>
      </w:r>
      <w:r>
        <w:tab/>
      </w:r>
      <w:r>
        <w:tab/>
      </w:r>
      <w:r>
        <w:tab/>
        <w:t>10502.2</w:t>
      </w:r>
      <w:r>
        <w:rPr>
          <w:spacing w:val="40"/>
        </w:rPr>
        <w:t xml:space="preserve"> </w:t>
      </w:r>
      <w:r>
        <w:t>lbf Saddle Load QL (Wind/Seismic contribution)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pacing w:val="-6"/>
        </w:rPr>
        <w:t>QL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462.1</w:t>
      </w:r>
      <w:r>
        <w:rPr>
          <w:spacing w:val="40"/>
        </w:rPr>
        <w:t xml:space="preserve"> </w:t>
      </w:r>
      <w:r>
        <w:t>lbf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40"/>
        <w:gridCol w:w="1244"/>
        <w:gridCol w:w="982"/>
        <w:gridCol w:w="492"/>
      </w:tblGrid>
      <w:tr w:rsidR="001A78FB" w14:paraId="0314B04E" w14:textId="77777777">
        <w:trPr>
          <w:trHeight w:val="257"/>
        </w:trPr>
        <w:tc>
          <w:tcPr>
            <w:tcW w:w="4440" w:type="dxa"/>
          </w:tcPr>
          <w:p w14:paraId="5F7DEF34" w14:textId="77777777" w:rsidR="001A78FB" w:rsidRDefault="00C9009C" w:rsidP="00C9009C">
            <w:pPr>
              <w:pStyle w:val="TableParagraph"/>
              <w:spacing w:before="0"/>
              <w:ind w:left="139"/>
              <w:rPr>
                <w:sz w:val="18"/>
              </w:rPr>
            </w:pPr>
            <w:r>
              <w:rPr>
                <w:sz w:val="18"/>
              </w:rPr>
              <w:t>Maximum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Transverse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Force</w:t>
            </w:r>
          </w:p>
        </w:tc>
        <w:tc>
          <w:tcPr>
            <w:tcW w:w="1244" w:type="dxa"/>
          </w:tcPr>
          <w:p w14:paraId="7D4E9792" w14:textId="77777777" w:rsidR="001A78FB" w:rsidRDefault="00C9009C" w:rsidP="00C9009C">
            <w:pPr>
              <w:pStyle w:val="TableParagraph"/>
              <w:spacing w:before="0"/>
              <w:ind w:right="30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Ft</w:t>
            </w:r>
          </w:p>
        </w:tc>
        <w:tc>
          <w:tcPr>
            <w:tcW w:w="982" w:type="dxa"/>
          </w:tcPr>
          <w:p w14:paraId="4B19BBA4" w14:textId="77777777" w:rsidR="001A78FB" w:rsidRDefault="00C9009C" w:rsidP="00C9009C">
            <w:pPr>
              <w:pStyle w:val="TableParagraph"/>
              <w:spacing w:before="0"/>
              <w:ind w:right="11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989.2</w:t>
            </w:r>
          </w:p>
        </w:tc>
        <w:tc>
          <w:tcPr>
            <w:tcW w:w="492" w:type="dxa"/>
          </w:tcPr>
          <w:p w14:paraId="3540694E" w14:textId="77777777" w:rsidR="001A78FB" w:rsidRDefault="00C9009C" w:rsidP="00C9009C">
            <w:pPr>
              <w:pStyle w:val="TableParagraph"/>
              <w:spacing w:before="0"/>
              <w:ind w:right="10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lbf</w:t>
            </w:r>
          </w:p>
        </w:tc>
      </w:tr>
      <w:tr w:rsidR="001A78FB" w14:paraId="622C15B1" w14:textId="77777777">
        <w:trPr>
          <w:trHeight w:val="311"/>
        </w:trPr>
        <w:tc>
          <w:tcPr>
            <w:tcW w:w="4440" w:type="dxa"/>
          </w:tcPr>
          <w:p w14:paraId="4BBC4114" w14:textId="77777777" w:rsidR="001A78FB" w:rsidRDefault="00C9009C" w:rsidP="00C9009C">
            <w:pPr>
              <w:pStyle w:val="TableParagraph"/>
              <w:ind w:left="139"/>
              <w:rPr>
                <w:sz w:val="18"/>
              </w:rPr>
            </w:pPr>
            <w:r>
              <w:rPr>
                <w:sz w:val="18"/>
              </w:rPr>
              <w:t>Maximum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Longitudinal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Force</w:t>
            </w:r>
          </w:p>
        </w:tc>
        <w:tc>
          <w:tcPr>
            <w:tcW w:w="1244" w:type="dxa"/>
          </w:tcPr>
          <w:p w14:paraId="10198492" w14:textId="77777777" w:rsidR="001A78FB" w:rsidRDefault="00C9009C" w:rsidP="00C9009C">
            <w:pPr>
              <w:pStyle w:val="TableParagraph"/>
              <w:ind w:right="269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Fl</w:t>
            </w:r>
          </w:p>
        </w:tc>
        <w:tc>
          <w:tcPr>
            <w:tcW w:w="982" w:type="dxa"/>
          </w:tcPr>
          <w:p w14:paraId="3DFF9986" w14:textId="77777777" w:rsidR="001A78FB" w:rsidRDefault="00C9009C" w:rsidP="00C9009C">
            <w:pPr>
              <w:pStyle w:val="TableParagraph"/>
              <w:ind w:right="6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1160.6</w:t>
            </w:r>
          </w:p>
        </w:tc>
        <w:tc>
          <w:tcPr>
            <w:tcW w:w="492" w:type="dxa"/>
          </w:tcPr>
          <w:p w14:paraId="11B18445" w14:textId="77777777" w:rsidR="001A78FB" w:rsidRDefault="00C9009C" w:rsidP="00C9009C">
            <w:pPr>
              <w:pStyle w:val="TableParagraph"/>
              <w:ind w:right="51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lbf</w:t>
            </w:r>
          </w:p>
        </w:tc>
      </w:tr>
      <w:tr w:rsidR="001A78FB" w14:paraId="05EF8160" w14:textId="77777777">
        <w:trPr>
          <w:trHeight w:val="890"/>
        </w:trPr>
        <w:tc>
          <w:tcPr>
            <w:tcW w:w="4440" w:type="dxa"/>
          </w:tcPr>
          <w:p w14:paraId="50492435" w14:textId="77777777" w:rsidR="001A78FB" w:rsidRDefault="00C9009C" w:rsidP="00C9009C">
            <w:pPr>
              <w:pStyle w:val="TableParagraph"/>
              <w:ind w:left="139"/>
              <w:rPr>
                <w:sz w:val="18"/>
              </w:rPr>
            </w:pPr>
            <w:r>
              <w:rPr>
                <w:sz w:val="18"/>
              </w:rPr>
              <w:t>Saddle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Bolted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Steel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Foundation</w:t>
            </w:r>
          </w:p>
          <w:p w14:paraId="20FED73A" w14:textId="77777777" w:rsidR="001A78FB" w:rsidRDefault="001A78FB" w:rsidP="00C9009C">
            <w:pPr>
              <w:pStyle w:val="TableParagraph"/>
              <w:spacing w:before="0"/>
              <w:rPr>
                <w:sz w:val="20"/>
              </w:rPr>
            </w:pPr>
          </w:p>
          <w:p w14:paraId="6B939AF8" w14:textId="77777777" w:rsidR="001A78FB" w:rsidRDefault="001A78FB" w:rsidP="00C9009C">
            <w:pPr>
              <w:pStyle w:val="TableParagraph"/>
              <w:spacing w:before="7"/>
              <w:rPr>
                <w:sz w:val="16"/>
              </w:rPr>
            </w:pPr>
          </w:p>
          <w:p w14:paraId="18AD0033" w14:textId="77777777" w:rsidR="001A78FB" w:rsidRDefault="00C9009C" w:rsidP="00C9009C">
            <w:pPr>
              <w:pStyle w:val="TableParagraph"/>
              <w:spacing w:before="0" w:line="197" w:lineRule="exact"/>
              <w:ind w:left="50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z w:val="18"/>
                <w:u w:val="single"/>
              </w:rPr>
              <w:t>Bolt</w:t>
            </w:r>
            <w:r>
              <w:rPr>
                <w:rFonts w:ascii="Tahoma"/>
                <w:b/>
                <w:spacing w:val="-8"/>
                <w:sz w:val="18"/>
                <w:u w:val="single"/>
              </w:rPr>
              <w:t xml:space="preserve"> </w:t>
            </w:r>
            <w:r>
              <w:rPr>
                <w:rFonts w:ascii="Tahoma"/>
                <w:b/>
                <w:sz w:val="18"/>
                <w:u w:val="single"/>
              </w:rPr>
              <w:t>Area</w:t>
            </w:r>
            <w:r>
              <w:rPr>
                <w:rFonts w:ascii="Tahoma"/>
                <w:b/>
                <w:spacing w:val="-7"/>
                <w:sz w:val="18"/>
                <w:u w:val="single"/>
              </w:rPr>
              <w:t xml:space="preserve"> </w:t>
            </w:r>
            <w:r>
              <w:rPr>
                <w:rFonts w:ascii="Tahoma"/>
                <w:b/>
                <w:sz w:val="18"/>
                <w:u w:val="single"/>
              </w:rPr>
              <w:t>Calculation</w:t>
            </w:r>
            <w:r>
              <w:rPr>
                <w:rFonts w:ascii="Tahoma"/>
                <w:b/>
                <w:spacing w:val="-7"/>
                <w:sz w:val="18"/>
                <w:u w:val="single"/>
              </w:rPr>
              <w:t xml:space="preserve"> </w:t>
            </w:r>
            <w:r>
              <w:rPr>
                <w:rFonts w:ascii="Tahoma"/>
                <w:b/>
                <w:sz w:val="18"/>
                <w:u w:val="single"/>
              </w:rPr>
              <w:t>per</w:t>
            </w:r>
            <w:r>
              <w:rPr>
                <w:rFonts w:ascii="Tahoma"/>
                <w:b/>
                <w:spacing w:val="-6"/>
                <w:sz w:val="18"/>
                <w:u w:val="single"/>
              </w:rPr>
              <w:t xml:space="preserve"> </w:t>
            </w:r>
            <w:r>
              <w:rPr>
                <w:rFonts w:ascii="Tahoma"/>
                <w:b/>
                <w:sz w:val="18"/>
                <w:u w:val="single"/>
              </w:rPr>
              <w:t>Dennis</w:t>
            </w:r>
            <w:r>
              <w:rPr>
                <w:rFonts w:ascii="Tahoma"/>
                <w:b/>
                <w:spacing w:val="-7"/>
                <w:sz w:val="18"/>
                <w:u w:val="single"/>
              </w:rPr>
              <w:t xml:space="preserve"> </w:t>
            </w:r>
            <w:r>
              <w:rPr>
                <w:rFonts w:ascii="Tahoma"/>
                <w:b/>
                <w:sz w:val="18"/>
                <w:u w:val="single"/>
              </w:rPr>
              <w:t>R.</w:t>
            </w:r>
            <w:r>
              <w:rPr>
                <w:rFonts w:ascii="Tahoma"/>
                <w:b/>
                <w:spacing w:val="-7"/>
                <w:sz w:val="18"/>
                <w:u w:val="single"/>
              </w:rPr>
              <w:t xml:space="preserve"> </w:t>
            </w:r>
            <w:r>
              <w:rPr>
                <w:rFonts w:ascii="Tahoma"/>
                <w:b/>
                <w:spacing w:val="-4"/>
                <w:sz w:val="18"/>
                <w:u w:val="single"/>
              </w:rPr>
              <w:t>Moss</w:t>
            </w:r>
          </w:p>
        </w:tc>
        <w:tc>
          <w:tcPr>
            <w:tcW w:w="1244" w:type="dxa"/>
          </w:tcPr>
          <w:p w14:paraId="3FED71C7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82" w:type="dxa"/>
          </w:tcPr>
          <w:p w14:paraId="1332C38D" w14:textId="77777777" w:rsidR="001A78FB" w:rsidRDefault="00C9009C" w:rsidP="00C9009C">
            <w:pPr>
              <w:pStyle w:val="TableParagraph"/>
              <w:ind w:left="344" w:right="390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492" w:type="dxa"/>
          </w:tcPr>
          <w:p w14:paraId="1D84AD0D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5042F573" w14:textId="77777777" w:rsidR="001A78FB" w:rsidRDefault="001A78FB" w:rsidP="00C9009C">
      <w:pPr>
        <w:pStyle w:val="BodyText"/>
        <w:rPr>
          <w:sz w:val="20"/>
        </w:rPr>
      </w:pPr>
    </w:p>
    <w:p w14:paraId="33CF11BF" w14:textId="77777777" w:rsidR="001A78FB" w:rsidRDefault="001A78FB" w:rsidP="00C9009C">
      <w:pPr>
        <w:pStyle w:val="BodyText"/>
        <w:rPr>
          <w:sz w:val="16"/>
        </w:rPr>
      </w:pPr>
    </w:p>
    <w:p w14:paraId="29E8A57A" w14:textId="77777777" w:rsidR="001A78FB" w:rsidRDefault="00C9009C" w:rsidP="00C9009C">
      <w:pPr>
        <w:pStyle w:val="BodyText"/>
        <w:spacing w:before="1"/>
        <w:ind w:left="160"/>
        <w:rPr>
          <w:rFonts w:ascii="Tahoma"/>
        </w:rPr>
      </w:pPr>
      <w:r>
        <w:rPr>
          <w:rFonts w:ascii="Tahoma"/>
        </w:rPr>
        <w:t>Bolt</w:t>
      </w:r>
      <w:r>
        <w:rPr>
          <w:rFonts w:ascii="Tahoma"/>
          <w:spacing w:val="-6"/>
        </w:rPr>
        <w:t xml:space="preserve"> </w:t>
      </w:r>
      <w:r>
        <w:rPr>
          <w:rFonts w:ascii="Tahoma"/>
        </w:rPr>
        <w:t>Area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Requirement</w:t>
      </w:r>
      <w:r>
        <w:rPr>
          <w:rFonts w:ascii="Tahoma"/>
          <w:spacing w:val="-6"/>
        </w:rPr>
        <w:t xml:space="preserve"> </w:t>
      </w:r>
      <w:r>
        <w:rPr>
          <w:rFonts w:ascii="Tahoma"/>
        </w:rPr>
        <w:t>Due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to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Longitudinal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Load</w:t>
      </w:r>
      <w:r>
        <w:rPr>
          <w:rFonts w:ascii="Tahoma"/>
          <w:spacing w:val="-6"/>
        </w:rPr>
        <w:t xml:space="preserve"> </w:t>
      </w:r>
      <w:r>
        <w:rPr>
          <w:rFonts w:ascii="Tahoma"/>
          <w:spacing w:val="-2"/>
        </w:rPr>
        <w:t>[Bltarearl]:</w:t>
      </w:r>
    </w:p>
    <w:p w14:paraId="5D211209" w14:textId="77777777" w:rsidR="001A78FB" w:rsidRDefault="00C9009C" w:rsidP="00C9009C">
      <w:pPr>
        <w:pStyle w:val="BodyText"/>
        <w:spacing w:before="99"/>
        <w:ind w:left="340"/>
      </w:pPr>
      <w:r>
        <w:t>=</w:t>
      </w:r>
      <w:r>
        <w:rPr>
          <w:spacing w:val="-8"/>
        </w:rPr>
        <w:t xml:space="preserve"> </w:t>
      </w:r>
      <w:r>
        <w:t>0.0</w:t>
      </w:r>
      <w:r>
        <w:rPr>
          <w:spacing w:val="-7"/>
        </w:rPr>
        <w:t xml:space="preserve"> </w:t>
      </w:r>
      <w:r>
        <w:t>(QO</w:t>
      </w:r>
      <w:r>
        <w:rPr>
          <w:spacing w:val="-7"/>
        </w:rPr>
        <w:t xml:space="preserve"> </w:t>
      </w:r>
      <w:r>
        <w:t>&gt;</w:t>
      </w:r>
      <w:r>
        <w:rPr>
          <w:spacing w:val="-8"/>
        </w:rPr>
        <w:t xml:space="preserve"> </w:t>
      </w:r>
      <w:r>
        <w:t>QL</w:t>
      </w:r>
      <w:r>
        <w:rPr>
          <w:spacing w:val="-7"/>
        </w:rPr>
        <w:t xml:space="preserve"> </w:t>
      </w:r>
      <w:r>
        <w:t>--&gt;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Uplift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Longitudinal</w:t>
      </w:r>
      <w:r>
        <w:rPr>
          <w:spacing w:val="-7"/>
        </w:rPr>
        <w:t xml:space="preserve"> </w:t>
      </w:r>
      <w:r>
        <w:rPr>
          <w:spacing w:val="-2"/>
        </w:rPr>
        <w:t>direction)</w:t>
      </w:r>
    </w:p>
    <w:p w14:paraId="58BDBF81" w14:textId="77777777" w:rsidR="001A78FB" w:rsidRDefault="001A78FB" w:rsidP="00C9009C">
      <w:pPr>
        <w:pStyle w:val="BodyText"/>
        <w:rPr>
          <w:sz w:val="20"/>
        </w:rPr>
      </w:pPr>
    </w:p>
    <w:p w14:paraId="0268A8B6" w14:textId="77777777" w:rsidR="001A78FB" w:rsidRDefault="001A78FB" w:rsidP="00C9009C">
      <w:pPr>
        <w:pStyle w:val="BodyText"/>
        <w:spacing w:before="7"/>
        <w:rPr>
          <w:sz w:val="16"/>
        </w:rPr>
      </w:pPr>
    </w:p>
    <w:p w14:paraId="041CF05D" w14:textId="77777777" w:rsidR="001A78FB" w:rsidRDefault="00C9009C" w:rsidP="00C9009C">
      <w:pPr>
        <w:pStyle w:val="BodyText"/>
        <w:spacing w:before="1"/>
        <w:ind w:left="160"/>
        <w:rPr>
          <w:rFonts w:ascii="Tahoma"/>
        </w:rPr>
      </w:pPr>
      <w:r>
        <w:rPr>
          <w:rFonts w:ascii="Tahoma"/>
        </w:rPr>
        <w:t>Bolt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Area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due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to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Shear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Load</w:t>
      </w:r>
      <w:r>
        <w:rPr>
          <w:rFonts w:ascii="Tahoma"/>
          <w:spacing w:val="-2"/>
        </w:rPr>
        <w:t xml:space="preserve"> [Bltarears]:</w:t>
      </w:r>
    </w:p>
    <w:p w14:paraId="653DD3A3" w14:textId="77777777" w:rsidR="001A78FB" w:rsidRDefault="00C9009C" w:rsidP="00C9009C">
      <w:pPr>
        <w:pStyle w:val="BodyText"/>
        <w:spacing w:before="99"/>
        <w:ind w:left="340"/>
      </w:pPr>
      <w:r>
        <w:t>=</w:t>
      </w:r>
      <w:r>
        <w:rPr>
          <w:spacing w:val="-5"/>
        </w:rPr>
        <w:t xml:space="preserve"> </w:t>
      </w:r>
      <w:r>
        <w:t>Fl</w:t>
      </w:r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(Stba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rPr>
          <w:spacing w:val="-2"/>
        </w:rPr>
        <w:t>Nbolts)</w:t>
      </w:r>
    </w:p>
    <w:p w14:paraId="0FECF95D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12"/>
        </w:rPr>
        <w:t xml:space="preserve"> </w:t>
      </w:r>
      <w:r>
        <w:t>1160.64/(7000.00</w:t>
      </w:r>
      <w:r>
        <w:rPr>
          <w:spacing w:val="-11"/>
        </w:rPr>
        <w:t xml:space="preserve"> </w:t>
      </w:r>
      <w:r>
        <w:t>*</w:t>
      </w:r>
      <w:r>
        <w:rPr>
          <w:spacing w:val="-12"/>
        </w:rPr>
        <w:t xml:space="preserve"> </w:t>
      </w:r>
      <w:r>
        <w:t>8.00</w:t>
      </w:r>
      <w:r>
        <w:rPr>
          <w:spacing w:val="-11"/>
        </w:rPr>
        <w:t xml:space="preserve"> </w:t>
      </w:r>
      <w:r>
        <w:rPr>
          <w:spacing w:val="-10"/>
        </w:rPr>
        <w:t>)</w:t>
      </w:r>
    </w:p>
    <w:p w14:paraId="11271139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8"/>
        </w:rPr>
        <w:t xml:space="preserve"> </w:t>
      </w:r>
      <w:r>
        <w:t>0.0207</w:t>
      </w:r>
      <w:r>
        <w:rPr>
          <w:spacing w:val="-7"/>
        </w:rPr>
        <w:t xml:space="preserve"> </w:t>
      </w:r>
      <w:r>
        <w:rPr>
          <w:spacing w:val="-4"/>
        </w:rPr>
        <w:t>in^2</w:t>
      </w:r>
    </w:p>
    <w:p w14:paraId="22CC602C" w14:textId="77777777" w:rsidR="001A78FB" w:rsidRDefault="001A78FB" w:rsidP="00C9009C">
      <w:pPr>
        <w:pStyle w:val="BodyText"/>
        <w:rPr>
          <w:sz w:val="20"/>
        </w:rPr>
      </w:pPr>
    </w:p>
    <w:p w14:paraId="15922EC3" w14:textId="77777777" w:rsidR="001A78FB" w:rsidRDefault="001A78FB" w:rsidP="00C9009C">
      <w:pPr>
        <w:pStyle w:val="BodyText"/>
        <w:spacing w:before="7"/>
        <w:rPr>
          <w:sz w:val="16"/>
        </w:rPr>
      </w:pPr>
    </w:p>
    <w:p w14:paraId="241899DA" w14:textId="77777777" w:rsidR="001A78FB" w:rsidRDefault="00C9009C" w:rsidP="00C9009C">
      <w:pPr>
        <w:pStyle w:val="BodyText"/>
        <w:spacing w:before="1"/>
        <w:ind w:left="160"/>
        <w:rPr>
          <w:rFonts w:ascii="Tahoma"/>
        </w:rPr>
      </w:pPr>
      <w:r>
        <w:rPr>
          <w:rFonts w:ascii="Tahoma"/>
        </w:rPr>
        <w:t>Bolt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Area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due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to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Transverse</w:t>
      </w:r>
      <w:r>
        <w:rPr>
          <w:rFonts w:ascii="Tahoma"/>
          <w:spacing w:val="-8"/>
        </w:rPr>
        <w:t xml:space="preserve"> </w:t>
      </w:r>
      <w:r>
        <w:rPr>
          <w:rFonts w:ascii="Tahoma"/>
          <w:spacing w:val="-4"/>
        </w:rPr>
        <w:t>Load</w:t>
      </w:r>
    </w:p>
    <w:p w14:paraId="5ED2FDB6" w14:textId="77777777" w:rsidR="001A78FB" w:rsidRDefault="001A78FB" w:rsidP="00C9009C">
      <w:pPr>
        <w:pStyle w:val="BodyText"/>
        <w:rPr>
          <w:rFonts w:ascii="Tahoma"/>
          <w:sz w:val="22"/>
        </w:rPr>
      </w:pPr>
    </w:p>
    <w:p w14:paraId="5F5C0DD3" w14:textId="77777777" w:rsidR="001A78FB" w:rsidRDefault="00C9009C" w:rsidP="00C9009C">
      <w:pPr>
        <w:pStyle w:val="BodyText"/>
        <w:spacing w:before="141"/>
        <w:ind w:left="160"/>
        <w:rPr>
          <w:rFonts w:ascii="Tahoma"/>
        </w:rPr>
      </w:pPr>
      <w:r>
        <w:rPr>
          <w:rFonts w:ascii="Tahoma"/>
        </w:rPr>
        <w:t>Moment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on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Baseplate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Due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to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Transverse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Load</w:t>
      </w:r>
      <w:r>
        <w:rPr>
          <w:rFonts w:ascii="Tahoma"/>
          <w:spacing w:val="-7"/>
        </w:rPr>
        <w:t xml:space="preserve"> </w:t>
      </w:r>
      <w:r>
        <w:rPr>
          <w:rFonts w:ascii="Tahoma"/>
          <w:spacing w:val="-2"/>
        </w:rPr>
        <w:t>[Rmom]:</w:t>
      </w:r>
    </w:p>
    <w:p w14:paraId="698B4844" w14:textId="77777777" w:rsidR="001A78FB" w:rsidRDefault="00C9009C" w:rsidP="00C9009C">
      <w:pPr>
        <w:pStyle w:val="BodyText"/>
        <w:spacing w:before="100"/>
        <w:ind w:left="340"/>
      </w:pPr>
      <w:r>
        <w:t>=</w:t>
      </w:r>
      <w:r>
        <w:rPr>
          <w:spacing w:val="-4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Ft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X</w:t>
      </w:r>
      <w:r>
        <w:rPr>
          <w:spacing w:val="-3"/>
        </w:rPr>
        <w:t xml:space="preserve"> </w:t>
      </w:r>
      <w:r>
        <w:rPr>
          <w:spacing w:val="-2"/>
        </w:rPr>
        <w:t>Moments</w:t>
      </w:r>
    </w:p>
    <w:p w14:paraId="1F605922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6"/>
        </w:rPr>
        <w:t xml:space="preserve"> </w:t>
      </w:r>
      <w:r>
        <w:t>3.58</w:t>
      </w:r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989.19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rPr>
          <w:spacing w:val="-4"/>
        </w:rPr>
        <w:t>0.00</w:t>
      </w:r>
    </w:p>
    <w:p w14:paraId="4E482D91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12"/>
        </w:rPr>
        <w:t xml:space="preserve"> </w:t>
      </w:r>
      <w:r>
        <w:t>3544.59</w:t>
      </w:r>
      <w:r>
        <w:rPr>
          <w:spacing w:val="-11"/>
        </w:rPr>
        <w:t xml:space="preserve"> </w:t>
      </w:r>
      <w:r>
        <w:t>ft-</w:t>
      </w:r>
      <w:r>
        <w:rPr>
          <w:spacing w:val="-5"/>
        </w:rPr>
        <w:t>lbf</w:t>
      </w:r>
    </w:p>
    <w:p w14:paraId="4208E0B4" w14:textId="77777777" w:rsidR="001A78FB" w:rsidRDefault="001A78FB" w:rsidP="00C9009C">
      <w:p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69A128BD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66A4C236" w14:textId="77777777" w:rsidR="001A78FB" w:rsidRDefault="00C9009C" w:rsidP="00C9009C">
      <w:pPr>
        <w:tabs>
          <w:tab w:val="left" w:pos="4518"/>
          <w:tab w:val="left" w:pos="5419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Horizontal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Vessel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Analysis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(Ope.)</w:t>
      </w:r>
      <w:r>
        <w:rPr>
          <w:b/>
          <w:spacing w:val="-7"/>
          <w:sz w:val="20"/>
        </w:rPr>
        <w:t xml:space="preserve"> </w:t>
      </w:r>
      <w:r>
        <w:rPr>
          <w:b/>
          <w:spacing w:val="-10"/>
          <w:sz w:val="20"/>
        </w:rPr>
        <w:t>:</w:t>
      </w:r>
      <w:r>
        <w:rPr>
          <w:b/>
          <w:sz w:val="20"/>
        </w:rPr>
        <w:tab/>
      </w:r>
      <w:r>
        <w:rPr>
          <w:b/>
          <w:spacing w:val="-4"/>
          <w:sz w:val="20"/>
        </w:rPr>
        <w:t>Step:</w:t>
      </w:r>
      <w:r>
        <w:rPr>
          <w:b/>
          <w:sz w:val="20"/>
        </w:rPr>
        <w:tab/>
        <w:t>12</w:t>
      </w:r>
      <w:r>
        <w:rPr>
          <w:b/>
          <w:spacing w:val="27"/>
          <w:sz w:val="20"/>
        </w:rPr>
        <w:t xml:space="preserve">  </w:t>
      </w:r>
      <w:r>
        <w:rPr>
          <w:b/>
          <w:sz w:val="20"/>
        </w:rPr>
        <w:t>1:43p</w:t>
      </w:r>
      <w:r>
        <w:rPr>
          <w:b/>
          <w:spacing w:val="20"/>
          <w:w w:val="150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59BB6C81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11C50743">
          <v:rect id="docshape154" o:spid="_x0000_s1250" style="position:absolute;margin-left:52.5pt;margin-top:12.1pt;width:519.1pt;height:.7pt;z-index:-15656960;mso-wrap-distance-left:0;mso-wrap-distance-right:0;mso-position-horizontal-relative:page" fillcolor="black" stroked="f">
            <w10:wrap type="topAndBottom" anchorx="page"/>
          </v:rect>
        </w:pict>
      </w:r>
    </w:p>
    <w:p w14:paraId="063E775E" w14:textId="77777777" w:rsidR="001A78FB" w:rsidRDefault="001A78FB" w:rsidP="00C9009C">
      <w:pPr>
        <w:pStyle w:val="BodyText"/>
        <w:spacing w:before="7"/>
        <w:rPr>
          <w:b/>
          <w:sz w:val="31"/>
        </w:rPr>
      </w:pPr>
    </w:p>
    <w:p w14:paraId="25761735" w14:textId="77777777" w:rsidR="001A78FB" w:rsidRDefault="00C9009C" w:rsidP="00C9009C">
      <w:pPr>
        <w:pStyle w:val="BodyText"/>
        <w:ind w:left="160"/>
        <w:rPr>
          <w:rFonts w:ascii="Tahoma"/>
        </w:rPr>
      </w:pPr>
      <w:r>
        <w:rPr>
          <w:rFonts w:ascii="Tahoma"/>
          <w:spacing w:val="-2"/>
        </w:rPr>
        <w:t>Eccentricity</w:t>
      </w:r>
      <w:r>
        <w:rPr>
          <w:rFonts w:ascii="Tahoma"/>
          <w:spacing w:val="2"/>
        </w:rPr>
        <w:t xml:space="preserve"> </w:t>
      </w:r>
      <w:r>
        <w:rPr>
          <w:rFonts w:ascii="Tahoma"/>
          <w:spacing w:val="-4"/>
        </w:rPr>
        <w:t>(e):</w:t>
      </w:r>
    </w:p>
    <w:p w14:paraId="3E651FB9" w14:textId="77777777" w:rsidR="001A78FB" w:rsidRDefault="00C9009C" w:rsidP="00C9009C">
      <w:pPr>
        <w:pStyle w:val="BodyText"/>
        <w:spacing w:before="100"/>
        <w:ind w:left="340"/>
      </w:pPr>
      <w:r>
        <w:t>=</w:t>
      </w:r>
      <w:r>
        <w:rPr>
          <w:spacing w:val="-5"/>
        </w:rPr>
        <w:t xml:space="preserve"> </w:t>
      </w:r>
      <w:r>
        <w:t>Rmom</w:t>
      </w:r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rPr>
          <w:spacing w:val="-5"/>
        </w:rPr>
        <w:t>QO</w:t>
      </w:r>
    </w:p>
    <w:p w14:paraId="487EE362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3"/>
        </w:rPr>
        <w:t xml:space="preserve"> </w:t>
      </w:r>
      <w:r>
        <w:rPr>
          <w:spacing w:val="-2"/>
        </w:rPr>
        <w:t>42535.03/10502.20</w:t>
      </w:r>
    </w:p>
    <w:p w14:paraId="46E60503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8"/>
        </w:rPr>
        <w:t xml:space="preserve"> </w:t>
      </w:r>
      <w:r>
        <w:t>4.05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&lt;</w:t>
      </w:r>
      <w:r>
        <w:rPr>
          <w:spacing w:val="-8"/>
        </w:rPr>
        <w:t xml:space="preserve"> </w:t>
      </w:r>
      <w:r>
        <w:t>Bplen/6</w:t>
      </w:r>
      <w:r>
        <w:rPr>
          <w:spacing w:val="-8"/>
        </w:rPr>
        <w:t xml:space="preserve"> </w:t>
      </w:r>
      <w:r>
        <w:t>--&gt;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Uplift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Transverse</w:t>
      </w:r>
      <w:r>
        <w:rPr>
          <w:spacing w:val="-8"/>
        </w:rPr>
        <w:t xml:space="preserve"> </w:t>
      </w:r>
      <w:r>
        <w:rPr>
          <w:spacing w:val="-2"/>
        </w:rPr>
        <w:t>direction</w:t>
      </w:r>
    </w:p>
    <w:p w14:paraId="015B18D7" w14:textId="77777777" w:rsidR="001A78FB" w:rsidRDefault="001A78FB" w:rsidP="00C9009C">
      <w:pPr>
        <w:pStyle w:val="BodyText"/>
        <w:rPr>
          <w:sz w:val="20"/>
        </w:rPr>
      </w:pPr>
    </w:p>
    <w:p w14:paraId="1ED48DEE" w14:textId="77777777" w:rsidR="001A78FB" w:rsidRDefault="001A78FB" w:rsidP="00C9009C">
      <w:pPr>
        <w:pStyle w:val="BodyText"/>
        <w:spacing w:before="7"/>
        <w:rPr>
          <w:sz w:val="16"/>
        </w:rPr>
      </w:pPr>
    </w:p>
    <w:p w14:paraId="5B55A22D" w14:textId="77777777" w:rsidR="001A78FB" w:rsidRDefault="00C9009C" w:rsidP="00C9009C">
      <w:pPr>
        <w:pStyle w:val="BodyText"/>
        <w:ind w:left="160"/>
        <w:rPr>
          <w:rFonts w:ascii="Tahoma"/>
        </w:rPr>
      </w:pPr>
      <w:r>
        <w:rPr>
          <w:rFonts w:ascii="Tahoma"/>
        </w:rPr>
        <w:t>Bolt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Area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due</w:t>
      </w:r>
      <w:r>
        <w:rPr>
          <w:rFonts w:ascii="Tahoma"/>
          <w:spacing w:val="-6"/>
        </w:rPr>
        <w:t xml:space="preserve"> </w:t>
      </w:r>
      <w:r>
        <w:rPr>
          <w:rFonts w:ascii="Tahoma"/>
        </w:rPr>
        <w:t>to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Transverse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Load</w:t>
      </w:r>
      <w:r>
        <w:rPr>
          <w:rFonts w:ascii="Tahoma"/>
          <w:spacing w:val="-6"/>
        </w:rPr>
        <w:t xml:space="preserve"> </w:t>
      </w:r>
      <w:r>
        <w:rPr>
          <w:rFonts w:ascii="Tahoma"/>
          <w:spacing w:val="-2"/>
        </w:rPr>
        <w:t>[Bltareart]:</w:t>
      </w:r>
    </w:p>
    <w:p w14:paraId="7F3B7EF5" w14:textId="77777777" w:rsidR="001A78FB" w:rsidRDefault="00C9009C" w:rsidP="00C9009C">
      <w:pPr>
        <w:pStyle w:val="BodyText"/>
        <w:spacing w:before="100"/>
        <w:ind w:left="340"/>
      </w:pPr>
      <w:r>
        <w:t>=</w:t>
      </w:r>
      <w:r>
        <w:rPr>
          <w:spacing w:val="-4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(No</w:t>
      </w:r>
      <w:r>
        <w:rPr>
          <w:spacing w:val="-4"/>
        </w:rPr>
        <w:t xml:space="preserve"> </w:t>
      </w:r>
      <w:r>
        <w:rPr>
          <w:spacing w:val="-2"/>
        </w:rPr>
        <w:t>Uplift)</w:t>
      </w:r>
    </w:p>
    <w:p w14:paraId="28828706" w14:textId="77777777" w:rsidR="001A78FB" w:rsidRDefault="001A78FB" w:rsidP="00C9009C">
      <w:pPr>
        <w:pStyle w:val="BodyText"/>
        <w:rPr>
          <w:sz w:val="20"/>
        </w:rPr>
      </w:pPr>
    </w:p>
    <w:p w14:paraId="3282BB23" w14:textId="77777777" w:rsidR="001A78FB" w:rsidRDefault="001A78FB" w:rsidP="00C9009C">
      <w:pPr>
        <w:pStyle w:val="BodyText"/>
        <w:spacing w:before="7"/>
        <w:rPr>
          <w:sz w:val="16"/>
        </w:rPr>
      </w:pPr>
    </w:p>
    <w:p w14:paraId="5C51EBE7" w14:textId="77777777" w:rsidR="001A78FB" w:rsidRDefault="00C9009C" w:rsidP="00C9009C">
      <w:pPr>
        <w:pStyle w:val="BodyText"/>
        <w:ind w:left="160"/>
        <w:rPr>
          <w:rFonts w:ascii="Tahoma"/>
        </w:rPr>
      </w:pPr>
      <w:r>
        <w:rPr>
          <w:rFonts w:ascii="Tahoma"/>
        </w:rPr>
        <w:t>Required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of</w:t>
      </w:r>
      <w:r>
        <w:rPr>
          <w:rFonts w:ascii="Tahoma"/>
          <w:spacing w:val="-6"/>
        </w:rPr>
        <w:t xml:space="preserve"> </w:t>
      </w:r>
      <w:r>
        <w:rPr>
          <w:rFonts w:ascii="Tahoma"/>
        </w:rPr>
        <w:t>a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Single</w:t>
      </w:r>
      <w:r>
        <w:rPr>
          <w:rFonts w:ascii="Tahoma"/>
          <w:spacing w:val="-6"/>
        </w:rPr>
        <w:t xml:space="preserve"> </w:t>
      </w:r>
      <w:r>
        <w:rPr>
          <w:rFonts w:ascii="Tahoma"/>
        </w:rPr>
        <w:t>Bolt</w:t>
      </w:r>
      <w:r>
        <w:rPr>
          <w:rFonts w:ascii="Tahoma"/>
          <w:spacing w:val="-6"/>
        </w:rPr>
        <w:t xml:space="preserve"> </w:t>
      </w:r>
      <w:r>
        <w:rPr>
          <w:rFonts w:ascii="Tahoma"/>
          <w:spacing w:val="-2"/>
        </w:rPr>
        <w:t>[Bltarear]</w:t>
      </w:r>
    </w:p>
    <w:p w14:paraId="4DD3F3FA" w14:textId="77777777" w:rsidR="001A78FB" w:rsidRDefault="00C9009C" w:rsidP="00C9009C">
      <w:pPr>
        <w:pStyle w:val="BodyText"/>
        <w:spacing w:before="100"/>
        <w:ind w:left="340"/>
      </w:pPr>
      <w:r>
        <w:t>=</w:t>
      </w:r>
      <w:r>
        <w:rPr>
          <w:spacing w:val="-20"/>
        </w:rPr>
        <w:t xml:space="preserve"> </w:t>
      </w:r>
      <w:r>
        <w:t>max[Bltarearl,</w:t>
      </w:r>
      <w:r>
        <w:rPr>
          <w:spacing w:val="-17"/>
        </w:rPr>
        <w:t xml:space="preserve"> </w:t>
      </w:r>
      <w:r>
        <w:t>Bltarears,</w:t>
      </w:r>
      <w:r>
        <w:rPr>
          <w:spacing w:val="-17"/>
        </w:rPr>
        <w:t xml:space="preserve"> </w:t>
      </w:r>
      <w:r>
        <w:rPr>
          <w:spacing w:val="-2"/>
        </w:rPr>
        <w:t>Bltareart]</w:t>
      </w:r>
    </w:p>
    <w:p w14:paraId="5743AFB6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11"/>
        </w:rPr>
        <w:t xml:space="preserve"> </w:t>
      </w:r>
      <w:r>
        <w:t>max[0.0000</w:t>
      </w:r>
      <w:r>
        <w:rPr>
          <w:spacing w:val="-9"/>
        </w:rPr>
        <w:t xml:space="preserve"> </w:t>
      </w:r>
      <w:r>
        <w:t>,</w:t>
      </w:r>
      <w:r>
        <w:rPr>
          <w:spacing w:val="-8"/>
        </w:rPr>
        <w:t xml:space="preserve"> </w:t>
      </w:r>
      <w:r>
        <w:t>0.0207</w:t>
      </w:r>
      <w:r>
        <w:rPr>
          <w:spacing w:val="-9"/>
        </w:rPr>
        <w:t xml:space="preserve"> </w:t>
      </w:r>
      <w:r>
        <w:t>,</w:t>
      </w:r>
      <w:r>
        <w:rPr>
          <w:spacing w:val="-9"/>
        </w:rPr>
        <w:t xml:space="preserve"> </w:t>
      </w:r>
      <w:r>
        <w:t>0.0000</w:t>
      </w:r>
      <w:r>
        <w:rPr>
          <w:spacing w:val="-8"/>
        </w:rPr>
        <w:t xml:space="preserve"> </w:t>
      </w:r>
      <w:r>
        <w:rPr>
          <w:spacing w:val="-10"/>
        </w:rPr>
        <w:t>]</w:t>
      </w:r>
    </w:p>
    <w:p w14:paraId="5AB8B68D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8"/>
        </w:rPr>
        <w:t xml:space="preserve"> </w:t>
      </w:r>
      <w:r>
        <w:t>0.0207</w:t>
      </w:r>
      <w:r>
        <w:rPr>
          <w:spacing w:val="-7"/>
        </w:rPr>
        <w:t xml:space="preserve"> </w:t>
      </w:r>
      <w:r>
        <w:rPr>
          <w:spacing w:val="-4"/>
        </w:rPr>
        <w:t>in^2</w:t>
      </w:r>
    </w:p>
    <w:p w14:paraId="7B402C77" w14:textId="77777777" w:rsidR="001A78FB" w:rsidRDefault="001A78FB" w:rsidP="00C9009C">
      <w:pPr>
        <w:pStyle w:val="BodyText"/>
        <w:rPr>
          <w:sz w:val="20"/>
        </w:rPr>
      </w:pPr>
    </w:p>
    <w:p w14:paraId="67F6CAFD" w14:textId="77777777" w:rsidR="001A78FB" w:rsidRDefault="001A78FB" w:rsidP="00C9009C">
      <w:pPr>
        <w:pStyle w:val="BodyText"/>
        <w:rPr>
          <w:sz w:val="20"/>
        </w:rPr>
      </w:pPr>
    </w:p>
    <w:p w14:paraId="01D62C32" w14:textId="77777777" w:rsidR="001A78FB" w:rsidRDefault="001A78FB" w:rsidP="00C9009C">
      <w:pPr>
        <w:pStyle w:val="BodyText"/>
        <w:spacing w:before="8"/>
        <w:rPr>
          <w:sz w:val="24"/>
        </w:rPr>
      </w:pPr>
    </w:p>
    <w:p w14:paraId="106A3D4E" w14:textId="77777777" w:rsidR="001A78FB" w:rsidRDefault="00C9009C" w:rsidP="00C9009C">
      <w:pPr>
        <w:spacing w:before="1"/>
        <w:ind w:left="160"/>
        <w:rPr>
          <w:rFonts w:ascii="Arial"/>
          <w:b/>
          <w:sz w:val="18"/>
        </w:rPr>
      </w:pPr>
      <w:r>
        <w:rPr>
          <w:rFonts w:ascii="Arial"/>
          <w:b/>
          <w:color w:val="0000FF"/>
          <w:sz w:val="18"/>
        </w:rPr>
        <w:t>PV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Elite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is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a</w:t>
      </w:r>
      <w:r>
        <w:rPr>
          <w:rFonts w:ascii="Arial"/>
          <w:b/>
          <w:color w:val="0000FF"/>
          <w:spacing w:val="-3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trademark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of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Intergraph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CADWorx</w:t>
      </w:r>
      <w:r>
        <w:rPr>
          <w:rFonts w:ascii="Arial"/>
          <w:b/>
          <w:color w:val="0000FF"/>
          <w:spacing w:val="-3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&amp;</w:t>
      </w:r>
      <w:r>
        <w:rPr>
          <w:rFonts w:ascii="Arial"/>
          <w:b/>
          <w:color w:val="0000FF"/>
          <w:spacing w:val="-9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Analysis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Solutions,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Inc.</w:t>
      </w:r>
      <w:r>
        <w:rPr>
          <w:rFonts w:ascii="Arial"/>
          <w:b/>
          <w:color w:val="0000FF"/>
          <w:spacing w:val="-4"/>
          <w:sz w:val="18"/>
        </w:rPr>
        <w:t xml:space="preserve"> 2014</w:t>
      </w:r>
    </w:p>
    <w:p w14:paraId="56BE8339" w14:textId="77777777" w:rsidR="001A78FB" w:rsidRDefault="001A78FB" w:rsidP="00C9009C">
      <w:pPr>
        <w:rPr>
          <w:rFonts w:ascii="Arial"/>
          <w:sz w:val="18"/>
        </w:r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65BD00CA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1ED4327B" w14:textId="77777777" w:rsidR="001A78FB" w:rsidRDefault="00C9009C" w:rsidP="00C9009C">
      <w:pPr>
        <w:tabs>
          <w:tab w:val="left" w:pos="4518"/>
          <w:tab w:val="left" w:pos="5419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Horizontal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Vessel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Analysis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(Test)</w:t>
      </w:r>
      <w:r>
        <w:rPr>
          <w:b/>
          <w:spacing w:val="-7"/>
          <w:sz w:val="20"/>
        </w:rPr>
        <w:t xml:space="preserve"> </w:t>
      </w:r>
      <w:r>
        <w:rPr>
          <w:b/>
          <w:spacing w:val="-10"/>
          <w:sz w:val="20"/>
        </w:rPr>
        <w:t>:</w:t>
      </w:r>
      <w:r>
        <w:rPr>
          <w:b/>
          <w:sz w:val="20"/>
        </w:rPr>
        <w:tab/>
      </w:r>
      <w:r>
        <w:rPr>
          <w:b/>
          <w:spacing w:val="-4"/>
          <w:sz w:val="20"/>
        </w:rPr>
        <w:t>Step:</w:t>
      </w:r>
      <w:r>
        <w:rPr>
          <w:b/>
          <w:sz w:val="20"/>
        </w:rPr>
        <w:tab/>
        <w:t>13</w:t>
      </w:r>
      <w:r>
        <w:rPr>
          <w:b/>
          <w:spacing w:val="27"/>
          <w:sz w:val="20"/>
        </w:rPr>
        <w:t xml:space="preserve">  </w:t>
      </w:r>
      <w:r>
        <w:rPr>
          <w:b/>
          <w:sz w:val="20"/>
        </w:rPr>
        <w:t>1:43p</w:t>
      </w:r>
      <w:r>
        <w:rPr>
          <w:b/>
          <w:spacing w:val="20"/>
          <w:w w:val="150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4DA15E24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4EB46117">
          <v:rect id="docshape155" o:spid="_x0000_s1249" style="position:absolute;margin-left:52.5pt;margin-top:12.1pt;width:519.1pt;height:.7pt;z-index:-15656448;mso-wrap-distance-left:0;mso-wrap-distance-right:0;mso-position-horizontal-relative:page" fillcolor="black" stroked="f">
            <w10:wrap type="topAndBottom" anchorx="page"/>
          </v:rect>
        </w:pict>
      </w:r>
    </w:p>
    <w:p w14:paraId="42A57387" w14:textId="77777777" w:rsidR="001A78FB" w:rsidRDefault="001A78FB" w:rsidP="00C9009C">
      <w:pPr>
        <w:pStyle w:val="BodyText"/>
        <w:spacing w:before="7"/>
        <w:rPr>
          <w:b/>
          <w:sz w:val="31"/>
        </w:rPr>
      </w:pPr>
    </w:p>
    <w:p w14:paraId="604DE3D3" w14:textId="77777777" w:rsidR="001A78FB" w:rsidRDefault="00C9009C" w:rsidP="00C9009C">
      <w:pPr>
        <w:pStyle w:val="Heading1"/>
        <w:rPr>
          <w:rFonts w:ascii="Tahoma"/>
        </w:rPr>
      </w:pPr>
      <w:r>
        <w:rPr>
          <w:rFonts w:ascii="Tahoma"/>
        </w:rPr>
        <w:t>ASME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Horizontal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Vessel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Analysis: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Stresses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for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the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Left</w:t>
      </w:r>
      <w:r>
        <w:rPr>
          <w:rFonts w:ascii="Tahoma"/>
          <w:spacing w:val="-9"/>
        </w:rPr>
        <w:t xml:space="preserve"> </w:t>
      </w:r>
      <w:r>
        <w:rPr>
          <w:rFonts w:ascii="Tahoma"/>
          <w:spacing w:val="-2"/>
        </w:rPr>
        <w:t>Saddle</w:t>
      </w:r>
    </w:p>
    <w:p w14:paraId="2729F111" w14:textId="77777777" w:rsidR="001A78FB" w:rsidRDefault="00C9009C" w:rsidP="00C9009C">
      <w:pPr>
        <w:pStyle w:val="BodyText"/>
        <w:spacing w:before="99"/>
        <w:ind w:left="340"/>
        <w:rPr>
          <w:rFonts w:ascii="Arial"/>
        </w:rPr>
      </w:pPr>
      <w:r>
        <w:rPr>
          <w:rFonts w:ascii="Arial"/>
        </w:rPr>
        <w:t>(per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ASME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Sec.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VIII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Div.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2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based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on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Zick</w:t>
      </w:r>
      <w:r>
        <w:rPr>
          <w:rFonts w:ascii="Arial"/>
          <w:spacing w:val="-4"/>
        </w:rPr>
        <w:t xml:space="preserve"> </w:t>
      </w:r>
      <w:r>
        <w:rPr>
          <w:rFonts w:ascii="Arial"/>
          <w:spacing w:val="-2"/>
        </w:rPr>
        <w:t>method.)</w:t>
      </w:r>
    </w:p>
    <w:p w14:paraId="0F11E3BC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3C5A4C82" w14:textId="77777777" w:rsidR="001A78FB" w:rsidRDefault="001A78FB" w:rsidP="00C9009C">
      <w:pPr>
        <w:pStyle w:val="BodyText"/>
        <w:spacing w:before="3"/>
        <w:rPr>
          <w:rFonts w:ascii="Arial"/>
          <w:sz w:val="16"/>
        </w:rPr>
      </w:pPr>
    </w:p>
    <w:p w14:paraId="6F35ED51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  <w:spacing w:val="-2"/>
        </w:rPr>
        <w:t>Horizontal</w:t>
      </w:r>
      <w:r>
        <w:rPr>
          <w:rFonts w:ascii="Arial"/>
          <w:spacing w:val="-3"/>
        </w:rPr>
        <w:t xml:space="preserve"> </w:t>
      </w:r>
      <w:r>
        <w:rPr>
          <w:rFonts w:ascii="Arial"/>
          <w:spacing w:val="-2"/>
        </w:rPr>
        <w:t>Vessel</w:t>
      </w:r>
      <w:r>
        <w:rPr>
          <w:rFonts w:ascii="Arial"/>
          <w:spacing w:val="-3"/>
        </w:rPr>
        <w:t xml:space="preserve"> </w:t>
      </w:r>
      <w:r>
        <w:rPr>
          <w:rFonts w:ascii="Arial"/>
          <w:spacing w:val="-2"/>
        </w:rPr>
        <w:t>Stress Calculations</w:t>
      </w:r>
      <w:r>
        <w:rPr>
          <w:rFonts w:ascii="Arial"/>
          <w:spacing w:val="-3"/>
        </w:rPr>
        <w:t xml:space="preserve"> </w:t>
      </w:r>
      <w:r>
        <w:rPr>
          <w:rFonts w:ascii="Arial"/>
          <w:spacing w:val="-2"/>
        </w:rPr>
        <w:t>:</w:t>
      </w:r>
      <w:r>
        <w:rPr>
          <w:rFonts w:ascii="Arial"/>
          <w:spacing w:val="-6"/>
        </w:rPr>
        <w:t xml:space="preserve"> </w:t>
      </w:r>
      <w:r>
        <w:rPr>
          <w:rFonts w:ascii="Arial"/>
          <w:spacing w:val="-2"/>
        </w:rPr>
        <w:t>Test</w:t>
      </w:r>
      <w:r>
        <w:rPr>
          <w:rFonts w:ascii="Arial"/>
          <w:spacing w:val="-3"/>
        </w:rPr>
        <w:t xml:space="preserve"> </w:t>
      </w:r>
      <w:r>
        <w:rPr>
          <w:rFonts w:ascii="Arial"/>
          <w:spacing w:val="-4"/>
        </w:rPr>
        <w:t>Case</w:t>
      </w:r>
    </w:p>
    <w:p w14:paraId="02DE3151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2116B1B1" w14:textId="77777777" w:rsidR="001A78FB" w:rsidRDefault="001A78FB" w:rsidP="00C9009C">
      <w:pPr>
        <w:pStyle w:val="BodyText"/>
        <w:spacing w:before="3"/>
        <w:rPr>
          <w:rFonts w:ascii="Arial"/>
          <w:sz w:val="16"/>
        </w:rPr>
      </w:pPr>
    </w:p>
    <w:p w14:paraId="7EAB8ECB" w14:textId="77777777" w:rsidR="001A78FB" w:rsidRDefault="00C9009C" w:rsidP="00C9009C">
      <w:pPr>
        <w:pStyle w:val="BodyText"/>
        <w:spacing w:line="362" w:lineRule="auto"/>
        <w:ind w:left="790" w:right="5663"/>
        <w:rPr>
          <w:rFonts w:ascii="Arial"/>
        </w:rPr>
      </w:pPr>
      <w:r>
        <w:rPr>
          <w:rFonts w:ascii="Arial"/>
          <w:color w:val="0000FF"/>
        </w:rPr>
        <w:t>Note:</w:t>
      </w:r>
      <w:r>
        <w:rPr>
          <w:rFonts w:ascii="Arial"/>
          <w:color w:val="0000FF"/>
          <w:spacing w:val="-7"/>
        </w:rPr>
        <w:t xml:space="preserve"> </w:t>
      </w:r>
      <w:r>
        <w:rPr>
          <w:rFonts w:ascii="Arial"/>
          <w:color w:val="0000FF"/>
        </w:rPr>
        <w:t>Wear</w:t>
      </w:r>
      <w:r>
        <w:rPr>
          <w:rFonts w:ascii="Arial"/>
          <w:color w:val="0000FF"/>
          <w:spacing w:val="-7"/>
        </w:rPr>
        <w:t xml:space="preserve"> </w:t>
      </w:r>
      <w:r>
        <w:rPr>
          <w:rFonts w:ascii="Arial"/>
          <w:color w:val="0000FF"/>
        </w:rPr>
        <w:t>Pad</w:t>
      </w:r>
      <w:r>
        <w:rPr>
          <w:rFonts w:ascii="Arial"/>
          <w:color w:val="0000FF"/>
          <w:spacing w:val="-7"/>
        </w:rPr>
        <w:t xml:space="preserve"> </w:t>
      </w:r>
      <w:r>
        <w:rPr>
          <w:rFonts w:ascii="Arial"/>
          <w:color w:val="0000FF"/>
        </w:rPr>
        <w:t>Width</w:t>
      </w:r>
      <w:r>
        <w:rPr>
          <w:rFonts w:ascii="Arial"/>
          <w:color w:val="0000FF"/>
          <w:spacing w:val="-7"/>
        </w:rPr>
        <w:t xml:space="preserve"> </w:t>
      </w:r>
      <w:r>
        <w:rPr>
          <w:rFonts w:ascii="Arial"/>
          <w:color w:val="0000FF"/>
        </w:rPr>
        <w:t>(11.81)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</w:rPr>
        <w:t>is</w:t>
      </w:r>
      <w:r>
        <w:rPr>
          <w:rFonts w:ascii="Arial"/>
          <w:color w:val="0000FF"/>
          <w:spacing w:val="-7"/>
        </w:rPr>
        <w:t xml:space="preserve"> </w:t>
      </w:r>
      <w:r>
        <w:rPr>
          <w:rFonts w:ascii="Arial"/>
          <w:color w:val="0000FF"/>
        </w:rPr>
        <w:t>less</w:t>
      </w:r>
      <w:r>
        <w:rPr>
          <w:rFonts w:ascii="Arial"/>
          <w:color w:val="0000FF"/>
          <w:spacing w:val="-7"/>
        </w:rPr>
        <w:t xml:space="preserve"> </w:t>
      </w:r>
      <w:r>
        <w:rPr>
          <w:rFonts w:ascii="Arial"/>
          <w:color w:val="0000FF"/>
        </w:rPr>
        <w:t>than</w:t>
      </w:r>
      <w:r>
        <w:rPr>
          <w:rFonts w:ascii="Arial"/>
          <w:color w:val="0000FF"/>
          <w:spacing w:val="-7"/>
        </w:rPr>
        <w:t xml:space="preserve"> </w:t>
      </w:r>
      <w:r>
        <w:rPr>
          <w:rFonts w:ascii="Arial"/>
          <w:color w:val="0000FF"/>
        </w:rPr>
        <w:t>1.56*sqrt(rm*t) and less than 2a. The wear plate will be ignored.</w:t>
      </w:r>
    </w:p>
    <w:p w14:paraId="1691FB22" w14:textId="77777777" w:rsidR="001A78FB" w:rsidRDefault="001A78FB" w:rsidP="00C9009C">
      <w:pPr>
        <w:pStyle w:val="BodyText"/>
        <w:rPr>
          <w:rFonts w:ascii="Arial"/>
          <w:sz w:val="27"/>
        </w:rPr>
      </w:pPr>
    </w:p>
    <w:p w14:paraId="795C04B7" w14:textId="77777777" w:rsidR="001A78FB" w:rsidRDefault="00C9009C" w:rsidP="00C9009C">
      <w:pPr>
        <w:pStyle w:val="BodyText"/>
        <w:spacing w:before="1"/>
        <w:ind w:left="159"/>
        <w:rPr>
          <w:rFonts w:ascii="Arial"/>
        </w:rPr>
      </w:pPr>
      <w:r>
        <w:rPr>
          <w:rFonts w:ascii="Arial"/>
        </w:rPr>
        <w:t>Minimum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Wear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Plate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Width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be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considered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in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analysis</w:t>
      </w:r>
      <w:r>
        <w:rPr>
          <w:rFonts w:ascii="Arial"/>
          <w:spacing w:val="-3"/>
        </w:rPr>
        <w:t xml:space="preserve"> </w:t>
      </w:r>
      <w:r>
        <w:rPr>
          <w:rFonts w:ascii="Arial"/>
          <w:spacing w:val="-2"/>
        </w:rPr>
        <w:t>[b1]:</w:t>
      </w:r>
    </w:p>
    <w:p w14:paraId="5A2DD79D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8"/>
        </w:rPr>
        <w:t xml:space="preserve"> </w:t>
      </w:r>
      <w:r>
        <w:t>min(</w:t>
      </w:r>
      <w:r>
        <w:rPr>
          <w:spacing w:val="-5"/>
        </w:rPr>
        <w:t xml:space="preserve"> </w:t>
      </w:r>
      <w:r>
        <w:t>b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1.56*sqrt(</w:t>
      </w:r>
      <w:r>
        <w:rPr>
          <w:spacing w:val="-5"/>
        </w:rPr>
        <w:t xml:space="preserve"> </w:t>
      </w:r>
      <w:r>
        <w:t>Rm</w:t>
      </w:r>
      <w:r>
        <w:rPr>
          <w:spacing w:val="-6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t</w:t>
      </w:r>
      <w:r>
        <w:rPr>
          <w:spacing w:val="-5"/>
        </w:rPr>
        <w:t xml:space="preserve"> </w:t>
      </w:r>
      <w:r>
        <w:t>),</w:t>
      </w:r>
      <w:r>
        <w:rPr>
          <w:spacing w:val="-5"/>
        </w:rPr>
        <w:t xml:space="preserve"> </w:t>
      </w:r>
      <w:r>
        <w:t>2a</w:t>
      </w:r>
      <w:r>
        <w:rPr>
          <w:spacing w:val="-5"/>
        </w:rPr>
        <w:t xml:space="preserve"> </w:t>
      </w:r>
      <w:r>
        <w:rPr>
          <w:spacing w:val="-10"/>
        </w:rPr>
        <w:t>)</w:t>
      </w:r>
    </w:p>
    <w:p w14:paraId="2BB59B0C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8"/>
        </w:rPr>
        <w:t xml:space="preserve"> </w:t>
      </w:r>
      <w:r>
        <w:t>min(</w:t>
      </w:r>
      <w:r>
        <w:rPr>
          <w:spacing w:val="-8"/>
        </w:rPr>
        <w:t xml:space="preserve"> </w:t>
      </w:r>
      <w:r>
        <w:t>7.250</w:t>
      </w:r>
      <w:r>
        <w:rPr>
          <w:spacing w:val="-8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1.56*sqrt(</w:t>
      </w:r>
      <w:r>
        <w:rPr>
          <w:spacing w:val="-7"/>
        </w:rPr>
        <w:t xml:space="preserve"> </w:t>
      </w:r>
      <w:r>
        <w:t>30.4331</w:t>
      </w:r>
      <w:r>
        <w:rPr>
          <w:spacing w:val="-8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0.8661</w:t>
      </w:r>
      <w:r>
        <w:rPr>
          <w:spacing w:val="-8"/>
        </w:rPr>
        <w:t xml:space="preserve"> </w:t>
      </w:r>
      <w:r>
        <w:t>),</w:t>
      </w:r>
      <w:r>
        <w:rPr>
          <w:spacing w:val="-8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21.000</w:t>
      </w:r>
      <w:r>
        <w:rPr>
          <w:spacing w:val="-8"/>
        </w:rPr>
        <w:t xml:space="preserve"> </w:t>
      </w:r>
      <w:r>
        <w:rPr>
          <w:spacing w:val="-10"/>
        </w:rPr>
        <w:t>)</w:t>
      </w:r>
    </w:p>
    <w:p w14:paraId="7109DC3F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9"/>
        </w:rPr>
        <w:t xml:space="preserve"> </w:t>
      </w:r>
      <w:r>
        <w:t>15.2593</w:t>
      </w:r>
      <w:r>
        <w:rPr>
          <w:spacing w:val="-8"/>
        </w:rPr>
        <w:t xml:space="preserve"> </w:t>
      </w:r>
      <w:r>
        <w:rPr>
          <w:spacing w:val="-5"/>
        </w:rPr>
        <w:t>in</w:t>
      </w:r>
    </w:p>
    <w:p w14:paraId="22534244" w14:textId="77777777" w:rsidR="001A78FB" w:rsidRDefault="001A78FB" w:rsidP="00C9009C">
      <w:pPr>
        <w:pStyle w:val="BodyText"/>
        <w:rPr>
          <w:sz w:val="20"/>
        </w:rPr>
      </w:pPr>
    </w:p>
    <w:p w14:paraId="6F21FB66" w14:textId="77777777" w:rsidR="001A78FB" w:rsidRDefault="001A78FB" w:rsidP="00C9009C">
      <w:pPr>
        <w:pStyle w:val="BodyText"/>
        <w:spacing w:before="2"/>
        <w:rPr>
          <w:sz w:val="17"/>
        </w:rPr>
      </w:pPr>
    </w:p>
    <w:p w14:paraId="05B669F3" w14:textId="77777777" w:rsidR="001A78FB" w:rsidRDefault="00C9009C" w:rsidP="00C9009C">
      <w:pPr>
        <w:pStyle w:val="Heading1"/>
        <w:ind w:left="159"/>
      </w:pPr>
      <w:r>
        <w:t>Input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Calculated</w:t>
      </w:r>
      <w:r>
        <w:rPr>
          <w:spacing w:val="-3"/>
        </w:rPr>
        <w:t xml:space="preserve"> </w:t>
      </w:r>
      <w:r>
        <w:rPr>
          <w:spacing w:val="-2"/>
        </w:rPr>
        <w:t>Values:</w:t>
      </w:r>
    </w:p>
    <w:p w14:paraId="420B465A" w14:textId="77777777" w:rsidR="001A78FB" w:rsidRDefault="001A78FB" w:rsidP="00C9009C">
      <w:pPr>
        <w:pStyle w:val="BodyText"/>
        <w:rPr>
          <w:rFonts w:ascii="Arial"/>
          <w:b/>
          <w:sz w:val="20"/>
        </w:rPr>
      </w:pPr>
    </w:p>
    <w:p w14:paraId="4596B194" w14:textId="77777777" w:rsidR="001A78FB" w:rsidRDefault="001A78FB" w:rsidP="00C9009C">
      <w:pPr>
        <w:pStyle w:val="BodyText"/>
        <w:spacing w:before="1" w:after="1"/>
        <w:rPr>
          <w:rFonts w:ascii="Arial"/>
          <w:b/>
          <w:sz w:val="16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3"/>
        <w:gridCol w:w="882"/>
        <w:gridCol w:w="774"/>
        <w:gridCol w:w="306"/>
        <w:gridCol w:w="392"/>
      </w:tblGrid>
      <w:tr w:rsidR="001A78FB" w14:paraId="53526482" w14:textId="77777777">
        <w:trPr>
          <w:trHeight w:val="257"/>
        </w:trPr>
        <w:tc>
          <w:tcPr>
            <w:tcW w:w="4333" w:type="dxa"/>
          </w:tcPr>
          <w:p w14:paraId="41274E29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z w:val="18"/>
              </w:rPr>
              <w:t>Vessel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Mean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Radius</w:t>
            </w:r>
          </w:p>
        </w:tc>
        <w:tc>
          <w:tcPr>
            <w:tcW w:w="882" w:type="dxa"/>
          </w:tcPr>
          <w:p w14:paraId="1BEE5B1B" w14:textId="77777777" w:rsidR="001A78FB" w:rsidRDefault="00C9009C" w:rsidP="00C9009C">
            <w:pPr>
              <w:pStyle w:val="TableParagraph"/>
              <w:spacing w:before="0"/>
              <w:ind w:left="180"/>
              <w:rPr>
                <w:sz w:val="18"/>
              </w:rPr>
            </w:pPr>
            <w:r>
              <w:rPr>
                <w:spacing w:val="-5"/>
                <w:sz w:val="18"/>
              </w:rPr>
              <w:t>Rm</w:t>
            </w:r>
          </w:p>
        </w:tc>
        <w:tc>
          <w:tcPr>
            <w:tcW w:w="774" w:type="dxa"/>
          </w:tcPr>
          <w:p w14:paraId="2229D6FA" w14:textId="77777777" w:rsidR="001A78FB" w:rsidRDefault="00C9009C" w:rsidP="00C9009C">
            <w:pPr>
              <w:pStyle w:val="TableParagraph"/>
              <w:spacing w:before="0"/>
              <w:ind w:left="143"/>
              <w:rPr>
                <w:sz w:val="18"/>
              </w:rPr>
            </w:pPr>
            <w:r>
              <w:rPr>
                <w:spacing w:val="-2"/>
                <w:sz w:val="18"/>
              </w:rPr>
              <w:t>30.43</w:t>
            </w:r>
          </w:p>
        </w:tc>
        <w:tc>
          <w:tcPr>
            <w:tcW w:w="698" w:type="dxa"/>
            <w:gridSpan w:val="2"/>
          </w:tcPr>
          <w:p w14:paraId="3A290931" w14:textId="77777777" w:rsidR="001A78FB" w:rsidRDefault="00C9009C" w:rsidP="00C9009C">
            <w:pPr>
              <w:pStyle w:val="TableParagraph"/>
              <w:spacing w:before="0"/>
              <w:ind w:left="89"/>
              <w:rPr>
                <w:sz w:val="18"/>
              </w:rPr>
            </w:pPr>
            <w:r>
              <w:rPr>
                <w:spacing w:val="-5"/>
                <w:sz w:val="18"/>
              </w:rPr>
              <w:t>in</w:t>
            </w:r>
          </w:p>
        </w:tc>
      </w:tr>
      <w:tr w:rsidR="001A78FB" w14:paraId="66A0FB79" w14:textId="77777777">
        <w:trPr>
          <w:trHeight w:val="311"/>
        </w:trPr>
        <w:tc>
          <w:tcPr>
            <w:tcW w:w="4333" w:type="dxa"/>
          </w:tcPr>
          <w:p w14:paraId="1AE6A28D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Stiffened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Vessel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Length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4.15.6</w:t>
            </w:r>
          </w:p>
        </w:tc>
        <w:tc>
          <w:tcPr>
            <w:tcW w:w="882" w:type="dxa"/>
          </w:tcPr>
          <w:p w14:paraId="1CF6AE1A" w14:textId="77777777" w:rsidR="001A78FB" w:rsidRDefault="00C9009C" w:rsidP="00C9009C">
            <w:pPr>
              <w:pStyle w:val="TableParagraph"/>
              <w:ind w:right="213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L</w:t>
            </w:r>
          </w:p>
        </w:tc>
        <w:tc>
          <w:tcPr>
            <w:tcW w:w="1080" w:type="dxa"/>
            <w:gridSpan w:val="2"/>
          </w:tcPr>
          <w:p w14:paraId="3E81DBBC" w14:textId="77777777" w:rsidR="001A78FB" w:rsidRDefault="00C9009C" w:rsidP="00C9009C">
            <w:pPr>
              <w:pStyle w:val="TableParagraph"/>
              <w:ind w:left="413"/>
              <w:rPr>
                <w:sz w:val="18"/>
              </w:rPr>
            </w:pPr>
            <w:r>
              <w:rPr>
                <w:spacing w:val="-2"/>
                <w:sz w:val="18"/>
              </w:rPr>
              <w:t>12.50</w:t>
            </w:r>
          </w:p>
        </w:tc>
        <w:tc>
          <w:tcPr>
            <w:tcW w:w="392" w:type="dxa"/>
          </w:tcPr>
          <w:p w14:paraId="16D78F4B" w14:textId="77777777" w:rsidR="001A78FB" w:rsidRDefault="00C9009C" w:rsidP="00C9009C">
            <w:pPr>
              <w:pStyle w:val="TableParagraph"/>
              <w:ind w:right="120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ft</w:t>
            </w:r>
          </w:p>
        </w:tc>
      </w:tr>
      <w:tr w:rsidR="001A78FB" w14:paraId="6EE97C9D" w14:textId="77777777">
        <w:trPr>
          <w:trHeight w:val="257"/>
        </w:trPr>
        <w:tc>
          <w:tcPr>
            <w:tcW w:w="4333" w:type="dxa"/>
          </w:tcPr>
          <w:p w14:paraId="48DC38E2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Distance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Saddle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Vessel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tangent</w:t>
            </w:r>
          </w:p>
        </w:tc>
        <w:tc>
          <w:tcPr>
            <w:tcW w:w="882" w:type="dxa"/>
          </w:tcPr>
          <w:p w14:paraId="437F0D78" w14:textId="77777777" w:rsidR="001A78FB" w:rsidRDefault="00C9009C" w:rsidP="00C9009C">
            <w:pPr>
              <w:pStyle w:val="TableParagraph"/>
              <w:spacing w:line="184" w:lineRule="exact"/>
              <w:ind w:right="141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a</w:t>
            </w:r>
          </w:p>
        </w:tc>
        <w:tc>
          <w:tcPr>
            <w:tcW w:w="1080" w:type="dxa"/>
            <w:gridSpan w:val="2"/>
          </w:tcPr>
          <w:p w14:paraId="7C34867D" w14:textId="77777777" w:rsidR="001A78FB" w:rsidRDefault="00C9009C" w:rsidP="00C9009C">
            <w:pPr>
              <w:pStyle w:val="TableParagraph"/>
              <w:spacing w:line="184" w:lineRule="exact"/>
              <w:ind w:left="485"/>
              <w:rPr>
                <w:sz w:val="18"/>
              </w:rPr>
            </w:pPr>
            <w:r>
              <w:rPr>
                <w:spacing w:val="-2"/>
                <w:sz w:val="18"/>
              </w:rPr>
              <w:t>21.00</w:t>
            </w:r>
          </w:p>
        </w:tc>
        <w:tc>
          <w:tcPr>
            <w:tcW w:w="392" w:type="dxa"/>
          </w:tcPr>
          <w:p w14:paraId="061857B5" w14:textId="77777777" w:rsidR="001A78FB" w:rsidRDefault="00C9009C" w:rsidP="00C9009C">
            <w:pPr>
              <w:pStyle w:val="TableParagraph"/>
              <w:spacing w:line="184" w:lineRule="exact"/>
              <w:ind w:right="48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in</w:t>
            </w:r>
          </w:p>
        </w:tc>
      </w:tr>
    </w:tbl>
    <w:p w14:paraId="0E5E8647" w14:textId="77777777" w:rsidR="001A78FB" w:rsidRDefault="001A78FB" w:rsidP="00C9009C">
      <w:pPr>
        <w:pStyle w:val="BodyText"/>
        <w:rPr>
          <w:rFonts w:ascii="Arial"/>
          <w:b/>
          <w:sz w:val="20"/>
        </w:rPr>
      </w:pPr>
    </w:p>
    <w:p w14:paraId="5B52135B" w14:textId="77777777" w:rsidR="001A78FB" w:rsidRDefault="001A78FB" w:rsidP="00C9009C">
      <w:pPr>
        <w:pStyle w:val="BodyText"/>
        <w:spacing w:before="8" w:after="1"/>
        <w:rPr>
          <w:rFonts w:ascii="Arial"/>
          <w:b/>
          <w:sz w:val="16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2"/>
        <w:gridCol w:w="2493"/>
        <w:gridCol w:w="1827"/>
        <w:gridCol w:w="1922"/>
      </w:tblGrid>
      <w:tr w:rsidR="001A78FB" w14:paraId="576F0E2F" w14:textId="77777777">
        <w:trPr>
          <w:trHeight w:val="257"/>
        </w:trPr>
        <w:tc>
          <w:tcPr>
            <w:tcW w:w="752" w:type="dxa"/>
          </w:tcPr>
          <w:p w14:paraId="76BD616C" w14:textId="77777777" w:rsidR="001A78FB" w:rsidRDefault="00C9009C" w:rsidP="00C9009C">
            <w:pPr>
              <w:pStyle w:val="TableParagraph"/>
              <w:spacing w:before="0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Saddle</w:t>
            </w:r>
          </w:p>
        </w:tc>
        <w:tc>
          <w:tcPr>
            <w:tcW w:w="2493" w:type="dxa"/>
          </w:tcPr>
          <w:p w14:paraId="5A4F647E" w14:textId="77777777" w:rsidR="001A78FB" w:rsidRDefault="00C9009C" w:rsidP="00C9009C">
            <w:pPr>
              <w:pStyle w:val="TableParagraph"/>
              <w:spacing w:before="0"/>
              <w:ind w:left="53"/>
              <w:rPr>
                <w:sz w:val="18"/>
              </w:rPr>
            </w:pPr>
            <w:r>
              <w:rPr>
                <w:spacing w:val="-2"/>
                <w:sz w:val="18"/>
              </w:rPr>
              <w:t>Width</w:t>
            </w:r>
          </w:p>
        </w:tc>
        <w:tc>
          <w:tcPr>
            <w:tcW w:w="1827" w:type="dxa"/>
          </w:tcPr>
          <w:p w14:paraId="32CF2425" w14:textId="77777777" w:rsidR="001A78FB" w:rsidRDefault="00C9009C" w:rsidP="00C9009C">
            <w:pPr>
              <w:pStyle w:val="TableParagraph"/>
              <w:spacing w:before="0"/>
              <w:ind w:left="78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b</w:t>
            </w:r>
          </w:p>
        </w:tc>
        <w:tc>
          <w:tcPr>
            <w:tcW w:w="1922" w:type="dxa"/>
          </w:tcPr>
          <w:p w14:paraId="4FAA6845" w14:textId="77777777" w:rsidR="001A78FB" w:rsidRDefault="00C9009C" w:rsidP="00C9009C">
            <w:pPr>
              <w:pStyle w:val="TableParagraph"/>
              <w:spacing w:before="0"/>
              <w:ind w:left="250"/>
              <w:rPr>
                <w:sz w:val="18"/>
              </w:rPr>
            </w:pPr>
            <w:r>
              <w:rPr>
                <w:sz w:val="18"/>
              </w:rPr>
              <w:t>7.25</w:t>
            </w:r>
            <w:r>
              <w:rPr>
                <w:spacing w:val="6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</w:t>
            </w:r>
          </w:p>
        </w:tc>
      </w:tr>
      <w:tr w:rsidR="001A78FB" w14:paraId="3504FD4A" w14:textId="77777777">
        <w:trPr>
          <w:trHeight w:val="257"/>
        </w:trPr>
        <w:tc>
          <w:tcPr>
            <w:tcW w:w="752" w:type="dxa"/>
          </w:tcPr>
          <w:p w14:paraId="5A800939" w14:textId="77777777" w:rsidR="001A78FB" w:rsidRDefault="00C9009C" w:rsidP="00C9009C">
            <w:pPr>
              <w:pStyle w:val="TableParagraph"/>
              <w:spacing w:line="184" w:lineRule="exact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Saddle</w:t>
            </w:r>
          </w:p>
        </w:tc>
        <w:tc>
          <w:tcPr>
            <w:tcW w:w="2493" w:type="dxa"/>
          </w:tcPr>
          <w:p w14:paraId="7CEEBBFA" w14:textId="77777777" w:rsidR="001A78FB" w:rsidRDefault="00C9009C" w:rsidP="00C9009C">
            <w:pPr>
              <w:pStyle w:val="TableParagraph"/>
              <w:spacing w:line="184" w:lineRule="exact"/>
              <w:ind w:left="53"/>
              <w:rPr>
                <w:sz w:val="18"/>
              </w:rPr>
            </w:pPr>
            <w:r>
              <w:rPr>
                <w:sz w:val="18"/>
              </w:rPr>
              <w:t>Bearing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Angle</w:t>
            </w:r>
          </w:p>
        </w:tc>
        <w:tc>
          <w:tcPr>
            <w:tcW w:w="1827" w:type="dxa"/>
          </w:tcPr>
          <w:p w14:paraId="6DAE51B7" w14:textId="77777777" w:rsidR="001A78FB" w:rsidRDefault="00C9009C" w:rsidP="00C9009C">
            <w:pPr>
              <w:pStyle w:val="TableParagraph"/>
              <w:spacing w:line="184" w:lineRule="exact"/>
              <w:ind w:left="1018" w:right="2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theta</w:t>
            </w:r>
          </w:p>
        </w:tc>
        <w:tc>
          <w:tcPr>
            <w:tcW w:w="1922" w:type="dxa"/>
          </w:tcPr>
          <w:p w14:paraId="5381C8E6" w14:textId="77777777" w:rsidR="001A78FB" w:rsidRDefault="00C9009C" w:rsidP="00C9009C">
            <w:pPr>
              <w:pStyle w:val="TableParagraph"/>
              <w:spacing w:line="184" w:lineRule="exact"/>
              <w:ind w:left="286"/>
              <w:rPr>
                <w:sz w:val="18"/>
              </w:rPr>
            </w:pPr>
            <w:r>
              <w:rPr>
                <w:sz w:val="18"/>
              </w:rPr>
              <w:t>120.00</w:t>
            </w:r>
            <w:r>
              <w:rPr>
                <w:spacing w:val="5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degrees</w:t>
            </w:r>
          </w:p>
        </w:tc>
      </w:tr>
    </w:tbl>
    <w:p w14:paraId="1B75E2A4" w14:textId="77777777" w:rsidR="001A78FB" w:rsidRDefault="001A78FB" w:rsidP="00C9009C">
      <w:pPr>
        <w:pStyle w:val="BodyText"/>
        <w:rPr>
          <w:rFonts w:ascii="Arial"/>
          <w:b/>
          <w:sz w:val="28"/>
        </w:rPr>
      </w:pPr>
    </w:p>
    <w:p w14:paraId="1484707E" w14:textId="77777777" w:rsidR="001A78FB" w:rsidRDefault="00C9009C" w:rsidP="00C9009C">
      <w:pPr>
        <w:pStyle w:val="BodyText"/>
        <w:tabs>
          <w:tab w:val="left" w:pos="4749"/>
          <w:tab w:val="left" w:pos="5684"/>
        </w:tabs>
        <w:spacing w:before="100"/>
        <w:ind w:left="250"/>
      </w:pPr>
      <w:r>
        <w:t>Inside</w:t>
      </w:r>
      <w:r>
        <w:rPr>
          <w:spacing w:val="-10"/>
        </w:rPr>
        <w:t xml:space="preserve"> </w:t>
      </w:r>
      <w:r>
        <w:t>Depth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4"/>
        </w:rPr>
        <w:t>Head</w:t>
      </w:r>
      <w:r>
        <w:tab/>
      </w:r>
      <w:r>
        <w:rPr>
          <w:spacing w:val="-5"/>
        </w:rPr>
        <w:t>h2</w:t>
      </w:r>
      <w:r>
        <w:tab/>
        <w:t>1.25</w:t>
      </w:r>
      <w:r>
        <w:rPr>
          <w:spacing w:val="63"/>
        </w:rPr>
        <w:t xml:space="preserve"> </w:t>
      </w:r>
      <w:r>
        <w:rPr>
          <w:spacing w:val="-5"/>
        </w:rPr>
        <w:t>ft</w:t>
      </w:r>
    </w:p>
    <w:p w14:paraId="37DC4D1E" w14:textId="77777777" w:rsidR="001A78FB" w:rsidRDefault="001A78FB" w:rsidP="00C9009C">
      <w:pPr>
        <w:pStyle w:val="BodyText"/>
        <w:rPr>
          <w:sz w:val="20"/>
        </w:rPr>
      </w:pPr>
    </w:p>
    <w:p w14:paraId="19874C58" w14:textId="77777777" w:rsidR="001A78FB" w:rsidRDefault="001A78FB" w:rsidP="00C9009C">
      <w:pPr>
        <w:pStyle w:val="BodyText"/>
        <w:spacing w:before="1"/>
        <w:rPr>
          <w:sz w:val="17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88"/>
        <w:gridCol w:w="1242"/>
        <w:gridCol w:w="473"/>
      </w:tblGrid>
      <w:tr w:rsidR="001A78FB" w14:paraId="5A976260" w14:textId="77777777">
        <w:trPr>
          <w:trHeight w:val="257"/>
        </w:trPr>
        <w:tc>
          <w:tcPr>
            <w:tcW w:w="5188" w:type="dxa"/>
          </w:tcPr>
          <w:p w14:paraId="76889AA4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z w:val="18"/>
              </w:rPr>
              <w:t>Shell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Allowable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Stress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used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Calculation</w:t>
            </w:r>
          </w:p>
        </w:tc>
        <w:tc>
          <w:tcPr>
            <w:tcW w:w="1242" w:type="dxa"/>
          </w:tcPr>
          <w:p w14:paraId="71A17B23" w14:textId="77777777" w:rsidR="001A78FB" w:rsidRDefault="00C9009C" w:rsidP="00C9009C">
            <w:pPr>
              <w:pStyle w:val="TableParagraph"/>
              <w:spacing w:before="0"/>
              <w:ind w:right="7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22500.00</w:t>
            </w:r>
          </w:p>
        </w:tc>
        <w:tc>
          <w:tcPr>
            <w:tcW w:w="473" w:type="dxa"/>
          </w:tcPr>
          <w:p w14:paraId="5AFDEDC4" w14:textId="77777777" w:rsidR="001A78FB" w:rsidRDefault="00C9009C" w:rsidP="00C9009C">
            <w:pPr>
              <w:pStyle w:val="TableParagraph"/>
              <w:spacing w:before="0"/>
              <w:ind w:left="67" w:right="19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psi</w:t>
            </w:r>
          </w:p>
        </w:tc>
      </w:tr>
      <w:tr w:rsidR="001A78FB" w14:paraId="6BBAFCFD" w14:textId="77777777">
        <w:trPr>
          <w:trHeight w:val="311"/>
        </w:trPr>
        <w:tc>
          <w:tcPr>
            <w:tcW w:w="5188" w:type="dxa"/>
          </w:tcPr>
          <w:p w14:paraId="7CA5E579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Head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Allowable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Stress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used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Calculation</w:t>
            </w:r>
          </w:p>
        </w:tc>
        <w:tc>
          <w:tcPr>
            <w:tcW w:w="1242" w:type="dxa"/>
          </w:tcPr>
          <w:p w14:paraId="036142AE" w14:textId="77777777" w:rsidR="001A78FB" w:rsidRDefault="00C9009C" w:rsidP="00C9009C">
            <w:pPr>
              <w:pStyle w:val="TableParagraph"/>
              <w:ind w:right="9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22500.00</w:t>
            </w:r>
          </w:p>
        </w:tc>
        <w:tc>
          <w:tcPr>
            <w:tcW w:w="473" w:type="dxa"/>
          </w:tcPr>
          <w:p w14:paraId="4547BA18" w14:textId="77777777" w:rsidR="001A78FB" w:rsidRDefault="00C9009C" w:rsidP="00C9009C">
            <w:pPr>
              <w:pStyle w:val="TableParagraph"/>
              <w:ind w:left="49" w:right="3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psi</w:t>
            </w:r>
          </w:p>
        </w:tc>
      </w:tr>
      <w:tr w:rsidR="001A78FB" w14:paraId="650CE1EF" w14:textId="77777777">
        <w:trPr>
          <w:trHeight w:val="311"/>
        </w:trPr>
        <w:tc>
          <w:tcPr>
            <w:tcW w:w="5188" w:type="dxa"/>
          </w:tcPr>
          <w:p w14:paraId="7F8860AE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Circumferential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Efficiency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Plane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Saddle</w:t>
            </w:r>
          </w:p>
        </w:tc>
        <w:tc>
          <w:tcPr>
            <w:tcW w:w="1242" w:type="dxa"/>
          </w:tcPr>
          <w:p w14:paraId="2DF1ED45" w14:textId="77777777" w:rsidR="001A78FB" w:rsidRDefault="00C9009C" w:rsidP="00C9009C">
            <w:pPr>
              <w:pStyle w:val="TableParagraph"/>
              <w:ind w:right="97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1.00</w:t>
            </w:r>
          </w:p>
        </w:tc>
        <w:tc>
          <w:tcPr>
            <w:tcW w:w="473" w:type="dxa"/>
          </w:tcPr>
          <w:p w14:paraId="352845DC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1A78FB" w14:paraId="080CA3EB" w14:textId="77777777">
        <w:trPr>
          <w:trHeight w:val="257"/>
        </w:trPr>
        <w:tc>
          <w:tcPr>
            <w:tcW w:w="5188" w:type="dxa"/>
          </w:tcPr>
          <w:p w14:paraId="3A4485EF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Circumferential</w:t>
            </w:r>
            <w:r>
              <w:rPr>
                <w:spacing w:val="-22"/>
                <w:sz w:val="18"/>
              </w:rPr>
              <w:t xml:space="preserve"> </w:t>
            </w:r>
            <w:r>
              <w:rPr>
                <w:sz w:val="18"/>
              </w:rPr>
              <w:t>Efficiency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-22"/>
                <w:sz w:val="18"/>
              </w:rPr>
              <w:t xml:space="preserve"> </w:t>
            </w:r>
            <w:r>
              <w:rPr>
                <w:sz w:val="18"/>
              </w:rPr>
              <w:t>Mid-</w:t>
            </w:r>
            <w:r>
              <w:rPr>
                <w:spacing w:val="-4"/>
                <w:sz w:val="18"/>
              </w:rPr>
              <w:t>Span</w:t>
            </w:r>
          </w:p>
        </w:tc>
        <w:tc>
          <w:tcPr>
            <w:tcW w:w="1242" w:type="dxa"/>
          </w:tcPr>
          <w:p w14:paraId="71D3022E" w14:textId="77777777" w:rsidR="001A78FB" w:rsidRDefault="00C9009C" w:rsidP="00C9009C">
            <w:pPr>
              <w:pStyle w:val="TableParagraph"/>
              <w:spacing w:line="184" w:lineRule="exact"/>
              <w:ind w:right="22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1.00</w:t>
            </w:r>
          </w:p>
        </w:tc>
        <w:tc>
          <w:tcPr>
            <w:tcW w:w="473" w:type="dxa"/>
          </w:tcPr>
          <w:p w14:paraId="47078F2E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67F9176E" w14:textId="77777777" w:rsidR="001A78FB" w:rsidRDefault="001A78FB" w:rsidP="00C9009C">
      <w:pPr>
        <w:pStyle w:val="BodyText"/>
        <w:spacing w:before="6"/>
        <w:rPr>
          <w:sz w:val="28"/>
        </w:rPr>
      </w:pPr>
    </w:p>
    <w:p w14:paraId="5A04C57B" w14:textId="77777777" w:rsidR="001A78FB" w:rsidRDefault="00C9009C" w:rsidP="00C9009C">
      <w:pPr>
        <w:pStyle w:val="BodyText"/>
        <w:tabs>
          <w:tab w:val="left" w:pos="5666"/>
        </w:tabs>
        <w:spacing w:before="100"/>
        <w:ind w:left="250"/>
      </w:pPr>
      <w:r>
        <w:t>Saddle</w:t>
      </w:r>
      <w:r>
        <w:rPr>
          <w:spacing w:val="-9"/>
        </w:rPr>
        <w:t xml:space="preserve"> </w:t>
      </w:r>
      <w:r>
        <w:t>Force</w:t>
      </w:r>
      <w:r>
        <w:rPr>
          <w:spacing w:val="-8"/>
        </w:rPr>
        <w:t xml:space="preserve"> </w:t>
      </w:r>
      <w:r>
        <w:t>Q,</w:t>
      </w:r>
      <w:r>
        <w:rPr>
          <w:spacing w:val="-8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Case,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Ext.</w:t>
      </w:r>
      <w:r>
        <w:rPr>
          <w:spacing w:val="-9"/>
        </w:rPr>
        <w:t xml:space="preserve"> </w:t>
      </w:r>
      <w:r>
        <w:rPr>
          <w:spacing w:val="-2"/>
        </w:rPr>
        <w:t>Forces</w:t>
      </w:r>
      <w:r>
        <w:tab/>
        <w:t>15756.31</w:t>
      </w:r>
      <w:r>
        <w:rPr>
          <w:spacing w:val="55"/>
        </w:rPr>
        <w:t xml:space="preserve"> </w:t>
      </w:r>
      <w:r>
        <w:rPr>
          <w:spacing w:val="-5"/>
        </w:rPr>
        <w:t>lbf</w:t>
      </w:r>
    </w:p>
    <w:p w14:paraId="0418D674" w14:textId="77777777" w:rsidR="001A78FB" w:rsidRDefault="001A78FB" w:rsidP="00C9009C">
      <w:pPr>
        <w:pStyle w:val="BodyText"/>
        <w:rPr>
          <w:sz w:val="20"/>
        </w:rPr>
      </w:pPr>
    </w:p>
    <w:p w14:paraId="47E7E0A7" w14:textId="77777777" w:rsidR="001A78FB" w:rsidRDefault="001A78FB" w:rsidP="00C9009C">
      <w:pPr>
        <w:pStyle w:val="BodyText"/>
        <w:spacing w:before="4"/>
        <w:rPr>
          <w:sz w:val="17"/>
        </w:rPr>
      </w:pPr>
    </w:p>
    <w:p w14:paraId="25A24F92" w14:textId="77777777" w:rsidR="001A78FB" w:rsidRDefault="00C9009C" w:rsidP="00C9009C">
      <w:pPr>
        <w:pStyle w:val="Heading1"/>
        <w:tabs>
          <w:tab w:val="left" w:pos="4389"/>
          <w:tab w:val="left" w:pos="5580"/>
        </w:tabs>
        <w:rPr>
          <w:rFonts w:ascii="Courier New"/>
        </w:rPr>
      </w:pPr>
      <w:r>
        <w:rPr>
          <w:rFonts w:ascii="Courier New"/>
        </w:rPr>
        <w:t>Horizontal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Vessel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Analysis</w:t>
      </w:r>
      <w:r>
        <w:rPr>
          <w:rFonts w:ascii="Courier New"/>
          <w:spacing w:val="-16"/>
        </w:rPr>
        <w:t xml:space="preserve"> </w:t>
      </w:r>
      <w:r>
        <w:rPr>
          <w:rFonts w:ascii="Courier New"/>
          <w:spacing w:val="-2"/>
        </w:rPr>
        <w:t>Results:</w:t>
      </w:r>
      <w:r>
        <w:rPr>
          <w:rFonts w:ascii="Courier New"/>
        </w:rPr>
        <w:tab/>
      </w:r>
      <w:r>
        <w:rPr>
          <w:rFonts w:ascii="Courier New"/>
          <w:spacing w:val="-2"/>
        </w:rPr>
        <w:t>Actual</w:t>
      </w:r>
      <w:r>
        <w:rPr>
          <w:rFonts w:ascii="Courier New"/>
        </w:rPr>
        <w:tab/>
      </w:r>
      <w:r>
        <w:rPr>
          <w:rFonts w:ascii="Courier New"/>
          <w:spacing w:val="-2"/>
        </w:rPr>
        <w:t>Allowable</w:t>
      </w:r>
    </w:p>
    <w:p w14:paraId="5ED352E7" w14:textId="77777777" w:rsidR="001A78FB" w:rsidRDefault="00C9009C" w:rsidP="00C9009C">
      <w:pPr>
        <w:pStyle w:val="BodyText"/>
        <w:spacing w:before="10"/>
        <w:rPr>
          <w:b/>
          <w:sz w:val="15"/>
        </w:rPr>
      </w:pPr>
      <w:r>
        <w:pict w14:anchorId="78FDA1B1">
          <v:shape id="docshape156" o:spid="_x0000_s1248" style="position:absolute;margin-left:58.5pt;margin-top:10.25pt;width:361.75pt;height:.1pt;z-index:-15655936;mso-wrap-distance-left:0;mso-wrap-distance-right:0;mso-position-horizontal-relative:page" coordorigin="1170,205" coordsize="7235,0" path="m1170,205r7235,e" filled="f" strokeweight=".18733mm">
            <v:stroke dashstyle="dash"/>
            <v:path arrowok="t"/>
            <w10:wrap type="topAndBottom" anchorx="page"/>
          </v:shape>
        </w:pict>
      </w:r>
    </w:p>
    <w:p w14:paraId="6C2050F7" w14:textId="77777777" w:rsidR="001A78FB" w:rsidRDefault="001A78FB" w:rsidP="00C9009C">
      <w:pPr>
        <w:pStyle w:val="BodyText"/>
        <w:spacing w:before="5"/>
        <w:rPr>
          <w:b/>
          <w:sz w:val="9"/>
        </w:rPr>
      </w:pPr>
    </w:p>
    <w:p w14:paraId="2ECF06E6" w14:textId="77777777" w:rsidR="001A78FB" w:rsidRDefault="00C9009C" w:rsidP="00C9009C">
      <w:pPr>
        <w:pStyle w:val="BodyText"/>
        <w:tabs>
          <w:tab w:val="left" w:pos="2661"/>
          <w:tab w:val="left" w:pos="4371"/>
          <w:tab w:val="left" w:pos="4443"/>
          <w:tab w:val="left" w:pos="5576"/>
          <w:tab w:val="left" w:pos="5648"/>
        </w:tabs>
        <w:spacing w:before="100" w:line="367" w:lineRule="auto"/>
        <w:ind w:left="250" w:right="3605"/>
      </w:pPr>
      <w:r>
        <w:t>Long. Stress at Top</w:t>
      </w:r>
      <w:r>
        <w:tab/>
        <w:t>of Midspan</w:t>
      </w:r>
      <w:r>
        <w:tab/>
      </w:r>
      <w:r>
        <w:rPr>
          <w:spacing w:val="-2"/>
        </w:rPr>
        <w:t>8823.42</w:t>
      </w:r>
      <w:r>
        <w:tab/>
        <w:t>22500.00</w:t>
      </w:r>
      <w:r>
        <w:rPr>
          <w:spacing w:val="40"/>
        </w:rPr>
        <w:t xml:space="preserve"> </w:t>
      </w:r>
      <w:r>
        <w:t>psi Long. Stress at Bottom of Midspan</w:t>
      </w:r>
      <w:r>
        <w:tab/>
      </w:r>
      <w:r>
        <w:tab/>
      </w:r>
      <w:r>
        <w:rPr>
          <w:spacing w:val="-2"/>
        </w:rPr>
        <w:t>9000.35</w:t>
      </w:r>
      <w:r>
        <w:tab/>
      </w:r>
      <w:r>
        <w:tab/>
        <w:t>22500.00</w:t>
      </w:r>
      <w:r>
        <w:rPr>
          <w:spacing w:val="40"/>
        </w:rPr>
        <w:t xml:space="preserve"> </w:t>
      </w:r>
      <w:r>
        <w:t>psi Long. Stress at Top</w:t>
      </w:r>
      <w:r>
        <w:tab/>
        <w:t>of Saddles</w:t>
      </w:r>
      <w:r>
        <w:tab/>
      </w:r>
      <w:r>
        <w:rPr>
          <w:spacing w:val="-2"/>
        </w:rPr>
        <w:t>9087.96</w:t>
      </w:r>
      <w:r>
        <w:tab/>
        <w:t>22500.00</w:t>
      </w:r>
      <w:r>
        <w:rPr>
          <w:spacing w:val="40"/>
        </w:rPr>
        <w:t xml:space="preserve"> </w:t>
      </w:r>
      <w:r>
        <w:t>psi Long. Stress at Bottom of Saddles</w:t>
      </w:r>
      <w:r>
        <w:tab/>
      </w:r>
      <w:r>
        <w:tab/>
      </w:r>
      <w:r>
        <w:rPr>
          <w:spacing w:val="-2"/>
        </w:rPr>
        <w:t>8814.29</w:t>
      </w:r>
      <w:r>
        <w:tab/>
      </w:r>
      <w:r>
        <w:tab/>
        <w:t>22500.00</w:t>
      </w:r>
      <w:r>
        <w:rPr>
          <w:spacing w:val="40"/>
        </w:rPr>
        <w:t xml:space="preserve"> </w:t>
      </w:r>
      <w:r>
        <w:t>psi</w:t>
      </w:r>
    </w:p>
    <w:p w14:paraId="57486013" w14:textId="77777777" w:rsidR="001A78FB" w:rsidRDefault="001A78FB" w:rsidP="00C9009C">
      <w:pPr>
        <w:pStyle w:val="BodyText"/>
        <w:spacing w:before="6"/>
        <w:rPr>
          <w:sz w:val="27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1"/>
        <w:gridCol w:w="1223"/>
        <w:gridCol w:w="1705"/>
      </w:tblGrid>
      <w:tr w:rsidR="001A78FB" w14:paraId="52464AEA" w14:textId="77777777">
        <w:trPr>
          <w:trHeight w:val="257"/>
        </w:trPr>
        <w:tc>
          <w:tcPr>
            <w:tcW w:w="3901" w:type="dxa"/>
          </w:tcPr>
          <w:p w14:paraId="0E9A8D6D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z w:val="18"/>
              </w:rPr>
              <w:t>Tangential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Shear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Shell</w:t>
            </w:r>
          </w:p>
        </w:tc>
        <w:tc>
          <w:tcPr>
            <w:tcW w:w="1223" w:type="dxa"/>
          </w:tcPr>
          <w:p w14:paraId="5A303DE0" w14:textId="77777777" w:rsidR="001A78FB" w:rsidRDefault="00C9009C" w:rsidP="00C9009C">
            <w:pPr>
              <w:pStyle w:val="TableParagraph"/>
              <w:spacing w:before="0"/>
              <w:ind w:left="288"/>
              <w:rPr>
                <w:sz w:val="18"/>
              </w:rPr>
            </w:pPr>
            <w:r>
              <w:rPr>
                <w:spacing w:val="-2"/>
                <w:sz w:val="18"/>
              </w:rPr>
              <w:t>444.57</w:t>
            </w:r>
          </w:p>
        </w:tc>
        <w:tc>
          <w:tcPr>
            <w:tcW w:w="1705" w:type="dxa"/>
          </w:tcPr>
          <w:p w14:paraId="07C2ABD2" w14:textId="77777777" w:rsidR="001A78FB" w:rsidRDefault="00C9009C" w:rsidP="00C9009C">
            <w:pPr>
              <w:pStyle w:val="TableParagraph"/>
              <w:spacing w:before="0"/>
              <w:ind w:left="163"/>
              <w:rPr>
                <w:sz w:val="18"/>
              </w:rPr>
            </w:pPr>
            <w:r>
              <w:rPr>
                <w:sz w:val="18"/>
              </w:rPr>
              <w:t>13500.00</w:t>
            </w:r>
            <w:r>
              <w:rPr>
                <w:spacing w:val="55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psi</w:t>
            </w:r>
          </w:p>
        </w:tc>
      </w:tr>
      <w:tr w:rsidR="001A78FB" w14:paraId="3B90C353" w14:textId="77777777">
        <w:trPr>
          <w:trHeight w:val="311"/>
        </w:trPr>
        <w:tc>
          <w:tcPr>
            <w:tcW w:w="3901" w:type="dxa"/>
          </w:tcPr>
          <w:p w14:paraId="6DB4D29D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Circ.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Stress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Horn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Saddle</w:t>
            </w:r>
          </w:p>
        </w:tc>
        <w:tc>
          <w:tcPr>
            <w:tcW w:w="1223" w:type="dxa"/>
          </w:tcPr>
          <w:p w14:paraId="4D00C88C" w14:textId="77777777" w:rsidR="001A78FB" w:rsidRDefault="00C9009C" w:rsidP="00C9009C">
            <w:pPr>
              <w:pStyle w:val="TableParagraph"/>
              <w:ind w:right="17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1744.05</w:t>
            </w:r>
          </w:p>
        </w:tc>
        <w:tc>
          <w:tcPr>
            <w:tcW w:w="1705" w:type="dxa"/>
          </w:tcPr>
          <w:p w14:paraId="321A71E9" w14:textId="77777777" w:rsidR="001A78FB" w:rsidRDefault="00C9009C" w:rsidP="00C9009C">
            <w:pPr>
              <w:pStyle w:val="TableParagraph"/>
              <w:ind w:right="64"/>
              <w:jc w:val="right"/>
              <w:rPr>
                <w:sz w:val="18"/>
              </w:rPr>
            </w:pPr>
            <w:r>
              <w:rPr>
                <w:sz w:val="18"/>
              </w:rPr>
              <w:t>33750.00</w:t>
            </w:r>
            <w:r>
              <w:rPr>
                <w:spacing w:val="55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psi</w:t>
            </w:r>
          </w:p>
        </w:tc>
      </w:tr>
      <w:tr w:rsidR="001A78FB" w14:paraId="2E993832" w14:textId="77777777">
        <w:trPr>
          <w:trHeight w:val="257"/>
        </w:trPr>
        <w:tc>
          <w:tcPr>
            <w:tcW w:w="3901" w:type="dxa"/>
          </w:tcPr>
          <w:p w14:paraId="3BA20C29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Circ.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Compressive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Stress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Shell</w:t>
            </w:r>
          </w:p>
        </w:tc>
        <w:tc>
          <w:tcPr>
            <w:tcW w:w="1223" w:type="dxa"/>
          </w:tcPr>
          <w:p w14:paraId="52B965E6" w14:textId="77777777" w:rsidR="001A78FB" w:rsidRDefault="00C9009C" w:rsidP="00C9009C">
            <w:pPr>
              <w:pStyle w:val="TableParagraph"/>
              <w:spacing w:line="184" w:lineRule="exact"/>
              <w:ind w:right="15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90.63</w:t>
            </w:r>
          </w:p>
        </w:tc>
        <w:tc>
          <w:tcPr>
            <w:tcW w:w="1705" w:type="dxa"/>
          </w:tcPr>
          <w:p w14:paraId="2D86FCB3" w14:textId="77777777" w:rsidR="001A78FB" w:rsidRDefault="00C9009C" w:rsidP="00C9009C">
            <w:pPr>
              <w:pStyle w:val="TableParagraph"/>
              <w:spacing w:line="184" w:lineRule="exact"/>
              <w:ind w:right="46"/>
              <w:jc w:val="right"/>
              <w:rPr>
                <w:sz w:val="18"/>
              </w:rPr>
            </w:pPr>
            <w:r>
              <w:rPr>
                <w:sz w:val="18"/>
              </w:rPr>
              <w:t>22500.00</w:t>
            </w:r>
            <w:r>
              <w:rPr>
                <w:spacing w:val="55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psi</w:t>
            </w:r>
          </w:p>
        </w:tc>
      </w:tr>
    </w:tbl>
    <w:p w14:paraId="470D8F7C" w14:textId="77777777" w:rsidR="001A78FB" w:rsidRDefault="001A78FB" w:rsidP="00C9009C">
      <w:pPr>
        <w:pStyle w:val="BodyText"/>
        <w:spacing w:before="10"/>
        <w:rPr>
          <w:sz w:val="28"/>
        </w:rPr>
      </w:pPr>
    </w:p>
    <w:p w14:paraId="6E466029" w14:textId="77777777" w:rsidR="001A78FB" w:rsidRDefault="00C9009C" w:rsidP="00C9009C">
      <w:pPr>
        <w:pStyle w:val="BodyText"/>
        <w:spacing w:before="94"/>
        <w:ind w:left="160"/>
        <w:rPr>
          <w:rFonts w:ascii="Arial"/>
        </w:rPr>
      </w:pPr>
      <w:r>
        <w:rPr>
          <w:rFonts w:ascii="Arial"/>
        </w:rPr>
        <w:t>Load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Combination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Results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for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Q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+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Wind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or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Seismic</w:t>
      </w:r>
      <w:r>
        <w:rPr>
          <w:rFonts w:ascii="Arial"/>
          <w:spacing w:val="31"/>
        </w:rPr>
        <w:t xml:space="preserve">  </w:t>
      </w:r>
      <w:r>
        <w:rPr>
          <w:rFonts w:ascii="Arial"/>
          <w:spacing w:val="-4"/>
        </w:rPr>
        <w:t>[Q]:</w:t>
      </w:r>
    </w:p>
    <w:p w14:paraId="1CE3F61D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8"/>
        </w:rPr>
        <w:t xml:space="preserve"> </w:t>
      </w:r>
      <w:r>
        <w:t>Saddle</w:t>
      </w:r>
      <w:r>
        <w:rPr>
          <w:spacing w:val="-7"/>
        </w:rPr>
        <w:t xml:space="preserve"> </w:t>
      </w:r>
      <w:r>
        <w:t>Load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Max(</w:t>
      </w:r>
      <w:r>
        <w:rPr>
          <w:spacing w:val="-7"/>
        </w:rPr>
        <w:t xml:space="preserve"> </w:t>
      </w:r>
      <w:r>
        <w:t>Fwl,</w:t>
      </w:r>
      <w:r>
        <w:rPr>
          <w:spacing w:val="-7"/>
        </w:rPr>
        <w:t xml:space="preserve"> </w:t>
      </w:r>
      <w:r>
        <w:t>Fwt,</w:t>
      </w:r>
      <w:r>
        <w:rPr>
          <w:spacing w:val="-8"/>
        </w:rPr>
        <w:t xml:space="preserve"> </w:t>
      </w:r>
      <w:r>
        <w:t>Fsl,</w:t>
      </w:r>
      <w:r>
        <w:rPr>
          <w:spacing w:val="-7"/>
        </w:rPr>
        <w:t xml:space="preserve"> </w:t>
      </w:r>
      <w:r>
        <w:t>Fst</w:t>
      </w:r>
      <w:r>
        <w:rPr>
          <w:spacing w:val="-7"/>
        </w:rPr>
        <w:t xml:space="preserve"> </w:t>
      </w:r>
      <w:r>
        <w:rPr>
          <w:spacing w:val="-10"/>
        </w:rPr>
        <w:t>)</w:t>
      </w:r>
    </w:p>
    <w:p w14:paraId="70657BB1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4"/>
        </w:rPr>
        <w:t xml:space="preserve"> </w:t>
      </w:r>
      <w:r>
        <w:t>15756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Max(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0</w:t>
      </w:r>
      <w:r>
        <w:rPr>
          <w:spacing w:val="-3"/>
        </w:rPr>
        <w:t xml:space="preserve"> </w:t>
      </w:r>
      <w:r>
        <w:rPr>
          <w:spacing w:val="-10"/>
        </w:rPr>
        <w:t>)</w:t>
      </w:r>
    </w:p>
    <w:p w14:paraId="0047283F" w14:textId="77777777" w:rsidR="001A78FB" w:rsidRDefault="001A78FB" w:rsidP="00C9009C">
      <w:p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44DF9E93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51D35541" w14:textId="77777777" w:rsidR="001A78FB" w:rsidRDefault="00C9009C" w:rsidP="00C9009C">
      <w:pPr>
        <w:tabs>
          <w:tab w:val="left" w:pos="4518"/>
          <w:tab w:val="left" w:pos="5419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Horizontal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Vessel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Analysis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(Test)</w:t>
      </w:r>
      <w:r>
        <w:rPr>
          <w:b/>
          <w:spacing w:val="-7"/>
          <w:sz w:val="20"/>
        </w:rPr>
        <w:t xml:space="preserve"> </w:t>
      </w:r>
      <w:r>
        <w:rPr>
          <w:b/>
          <w:spacing w:val="-10"/>
          <w:sz w:val="20"/>
        </w:rPr>
        <w:t>:</w:t>
      </w:r>
      <w:r>
        <w:rPr>
          <w:b/>
          <w:sz w:val="20"/>
        </w:rPr>
        <w:tab/>
      </w:r>
      <w:r>
        <w:rPr>
          <w:b/>
          <w:spacing w:val="-4"/>
          <w:sz w:val="20"/>
        </w:rPr>
        <w:t>Step:</w:t>
      </w:r>
      <w:r>
        <w:rPr>
          <w:b/>
          <w:sz w:val="20"/>
        </w:rPr>
        <w:tab/>
        <w:t>13</w:t>
      </w:r>
      <w:r>
        <w:rPr>
          <w:b/>
          <w:spacing w:val="27"/>
          <w:sz w:val="20"/>
        </w:rPr>
        <w:t xml:space="preserve">  </w:t>
      </w:r>
      <w:r>
        <w:rPr>
          <w:b/>
          <w:sz w:val="20"/>
        </w:rPr>
        <w:t>1:43p</w:t>
      </w:r>
      <w:r>
        <w:rPr>
          <w:b/>
          <w:spacing w:val="20"/>
          <w:w w:val="150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337A7D66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35310A8C">
          <v:rect id="docshape157" o:spid="_x0000_s1247" style="position:absolute;margin-left:52.5pt;margin-top:12.1pt;width:519.1pt;height:.7pt;z-index:-15655424;mso-wrap-distance-left:0;mso-wrap-distance-right:0;mso-position-horizontal-relative:page" fillcolor="black" stroked="f">
            <w10:wrap type="topAndBottom" anchorx="page"/>
          </v:rect>
        </w:pict>
      </w:r>
    </w:p>
    <w:p w14:paraId="7D298346" w14:textId="77777777" w:rsidR="001A78FB" w:rsidRDefault="00C9009C" w:rsidP="00C9009C">
      <w:pPr>
        <w:pStyle w:val="BodyText"/>
        <w:spacing w:before="51"/>
        <w:ind w:left="339"/>
      </w:pPr>
      <w:r>
        <w:t>=</w:t>
      </w:r>
      <w:r>
        <w:rPr>
          <w:spacing w:val="-9"/>
        </w:rPr>
        <w:t xml:space="preserve"> </w:t>
      </w:r>
      <w:r>
        <w:t>15756.3</w:t>
      </w:r>
      <w:r>
        <w:rPr>
          <w:spacing w:val="-8"/>
        </w:rPr>
        <w:t xml:space="preserve"> </w:t>
      </w:r>
      <w:r>
        <w:rPr>
          <w:spacing w:val="-5"/>
        </w:rPr>
        <w:t>lbf</w:t>
      </w:r>
    </w:p>
    <w:p w14:paraId="3C9E10BC" w14:textId="77777777" w:rsidR="001A78FB" w:rsidRDefault="001A78FB" w:rsidP="00C9009C">
      <w:pPr>
        <w:pStyle w:val="BodyText"/>
        <w:rPr>
          <w:sz w:val="20"/>
        </w:rPr>
      </w:pPr>
    </w:p>
    <w:p w14:paraId="16F4E353" w14:textId="77777777" w:rsidR="001A78FB" w:rsidRDefault="001A78FB" w:rsidP="00C9009C">
      <w:pPr>
        <w:pStyle w:val="BodyText"/>
        <w:spacing w:before="3"/>
        <w:rPr>
          <w:sz w:val="17"/>
        </w:rPr>
      </w:pPr>
    </w:p>
    <w:p w14:paraId="4BC1B7A0" w14:textId="77777777" w:rsidR="001A78FB" w:rsidRDefault="00C9009C" w:rsidP="00C9009C">
      <w:pPr>
        <w:ind w:left="159"/>
        <w:rPr>
          <w:rFonts w:ascii="Arial"/>
          <w:b/>
          <w:sz w:val="18"/>
        </w:rPr>
      </w:pPr>
      <w:r>
        <w:rPr>
          <w:rFonts w:ascii="Arial"/>
          <w:b/>
          <w:sz w:val="18"/>
          <w:u w:val="single"/>
        </w:rPr>
        <w:t>Summary</w:t>
      </w:r>
      <w:r>
        <w:rPr>
          <w:rFonts w:ascii="Arial"/>
          <w:b/>
          <w:spacing w:val="-6"/>
          <w:sz w:val="18"/>
          <w:u w:val="single"/>
        </w:rPr>
        <w:t xml:space="preserve"> </w:t>
      </w:r>
      <w:r>
        <w:rPr>
          <w:rFonts w:ascii="Arial"/>
          <w:b/>
          <w:sz w:val="18"/>
          <w:u w:val="single"/>
        </w:rPr>
        <w:t>of</w:t>
      </w:r>
      <w:r>
        <w:rPr>
          <w:rFonts w:ascii="Arial"/>
          <w:b/>
          <w:spacing w:val="-1"/>
          <w:sz w:val="18"/>
          <w:u w:val="single"/>
        </w:rPr>
        <w:t xml:space="preserve"> </w:t>
      </w:r>
      <w:r>
        <w:rPr>
          <w:rFonts w:ascii="Arial"/>
          <w:b/>
          <w:sz w:val="18"/>
          <w:u w:val="single"/>
        </w:rPr>
        <w:t>Loads</w:t>
      </w:r>
      <w:r>
        <w:rPr>
          <w:rFonts w:ascii="Arial"/>
          <w:b/>
          <w:spacing w:val="-3"/>
          <w:sz w:val="18"/>
          <w:u w:val="single"/>
        </w:rPr>
        <w:t xml:space="preserve"> </w:t>
      </w:r>
      <w:r>
        <w:rPr>
          <w:rFonts w:ascii="Arial"/>
          <w:b/>
          <w:sz w:val="18"/>
          <w:u w:val="single"/>
        </w:rPr>
        <w:t>at</w:t>
      </w:r>
      <w:r>
        <w:rPr>
          <w:rFonts w:ascii="Arial"/>
          <w:b/>
          <w:spacing w:val="-1"/>
          <w:sz w:val="18"/>
          <w:u w:val="single"/>
        </w:rPr>
        <w:t xml:space="preserve"> </w:t>
      </w:r>
      <w:r>
        <w:rPr>
          <w:rFonts w:ascii="Arial"/>
          <w:b/>
          <w:sz w:val="18"/>
          <w:u w:val="single"/>
        </w:rPr>
        <w:t>the</w:t>
      </w:r>
      <w:r>
        <w:rPr>
          <w:rFonts w:ascii="Arial"/>
          <w:b/>
          <w:spacing w:val="-1"/>
          <w:sz w:val="18"/>
          <w:u w:val="single"/>
        </w:rPr>
        <w:t xml:space="preserve"> </w:t>
      </w:r>
      <w:r>
        <w:rPr>
          <w:rFonts w:ascii="Arial"/>
          <w:b/>
          <w:sz w:val="18"/>
          <w:u w:val="single"/>
        </w:rPr>
        <w:t>base</w:t>
      </w:r>
      <w:r>
        <w:rPr>
          <w:rFonts w:ascii="Arial"/>
          <w:b/>
          <w:spacing w:val="-2"/>
          <w:sz w:val="18"/>
          <w:u w:val="single"/>
        </w:rPr>
        <w:t xml:space="preserve"> </w:t>
      </w:r>
      <w:r>
        <w:rPr>
          <w:rFonts w:ascii="Arial"/>
          <w:b/>
          <w:sz w:val="18"/>
          <w:u w:val="single"/>
        </w:rPr>
        <w:t>of</w:t>
      </w:r>
      <w:r>
        <w:rPr>
          <w:rFonts w:ascii="Arial"/>
          <w:b/>
          <w:spacing w:val="-1"/>
          <w:sz w:val="18"/>
          <w:u w:val="single"/>
        </w:rPr>
        <w:t xml:space="preserve"> </w:t>
      </w:r>
      <w:r>
        <w:rPr>
          <w:rFonts w:ascii="Arial"/>
          <w:b/>
          <w:sz w:val="18"/>
          <w:u w:val="single"/>
        </w:rPr>
        <w:t>this</w:t>
      </w:r>
      <w:r>
        <w:rPr>
          <w:rFonts w:ascii="Arial"/>
          <w:b/>
          <w:spacing w:val="-1"/>
          <w:sz w:val="18"/>
          <w:u w:val="single"/>
        </w:rPr>
        <w:t xml:space="preserve"> </w:t>
      </w:r>
      <w:r>
        <w:rPr>
          <w:rFonts w:ascii="Arial"/>
          <w:b/>
          <w:spacing w:val="-2"/>
          <w:sz w:val="18"/>
          <w:u w:val="single"/>
        </w:rPr>
        <w:t>Saddle:</w:t>
      </w:r>
    </w:p>
    <w:p w14:paraId="61AE521C" w14:textId="77777777" w:rsidR="001A78FB" w:rsidRDefault="00C9009C" w:rsidP="00C9009C">
      <w:pPr>
        <w:pStyle w:val="BodyText"/>
        <w:tabs>
          <w:tab w:val="left" w:pos="5630"/>
          <w:tab w:val="left" w:pos="5792"/>
        </w:tabs>
        <w:spacing w:before="103" w:line="367" w:lineRule="auto"/>
        <w:ind w:left="249" w:right="3623"/>
      </w:pPr>
      <w:r>
        <w:t>Vertical Load (including saddle weight)</w:t>
      </w:r>
      <w:r>
        <w:tab/>
        <w:t>16307.61</w:t>
      </w:r>
      <w:r>
        <w:rPr>
          <w:spacing w:val="40"/>
        </w:rPr>
        <w:t xml:space="preserve"> </w:t>
      </w:r>
      <w:r>
        <w:t>lbf Transverse Shear Load Saddle</w:t>
      </w:r>
      <w:r>
        <w:tab/>
      </w:r>
      <w:r>
        <w:tab/>
        <w:t>0.00</w:t>
      </w:r>
      <w:r>
        <w:rPr>
          <w:spacing w:val="40"/>
        </w:rPr>
        <w:t xml:space="preserve"> </w:t>
      </w:r>
      <w:r>
        <w:t>lbf</w:t>
      </w:r>
    </w:p>
    <w:p w14:paraId="7790E5F8" w14:textId="77777777" w:rsidR="001A78FB" w:rsidRDefault="00C9009C" w:rsidP="00C9009C">
      <w:pPr>
        <w:pStyle w:val="BodyText"/>
        <w:tabs>
          <w:tab w:val="left" w:pos="5828"/>
        </w:tabs>
        <w:ind w:left="249"/>
      </w:pPr>
      <w:r>
        <w:t>Longitudinal</w:t>
      </w:r>
      <w:r>
        <w:rPr>
          <w:spacing w:val="-15"/>
        </w:rPr>
        <w:t xml:space="preserve"> </w:t>
      </w:r>
      <w:r>
        <w:t>Shear</w:t>
      </w:r>
      <w:r>
        <w:rPr>
          <w:spacing w:val="-15"/>
        </w:rPr>
        <w:t xml:space="preserve"> </w:t>
      </w:r>
      <w:r>
        <w:t>Load</w:t>
      </w:r>
      <w:r>
        <w:rPr>
          <w:spacing w:val="-14"/>
        </w:rPr>
        <w:t xml:space="preserve"> </w:t>
      </w:r>
      <w:r>
        <w:rPr>
          <w:spacing w:val="-2"/>
        </w:rPr>
        <w:t>Saddle</w:t>
      </w:r>
      <w:r>
        <w:tab/>
      </w:r>
      <w:r>
        <w:t>0.00</w:t>
      </w:r>
      <w:r>
        <w:rPr>
          <w:spacing w:val="63"/>
        </w:rPr>
        <w:t xml:space="preserve"> </w:t>
      </w:r>
      <w:r>
        <w:rPr>
          <w:spacing w:val="-5"/>
        </w:rPr>
        <w:t>lbf</w:t>
      </w:r>
    </w:p>
    <w:p w14:paraId="0CD34738" w14:textId="77777777" w:rsidR="001A78FB" w:rsidRDefault="001A78FB" w:rsidP="00C9009C">
      <w:pPr>
        <w:pStyle w:val="BodyText"/>
        <w:rPr>
          <w:sz w:val="20"/>
        </w:rPr>
      </w:pPr>
    </w:p>
    <w:p w14:paraId="205FE705" w14:textId="77777777" w:rsidR="001A78FB" w:rsidRDefault="001A78FB" w:rsidP="00C9009C">
      <w:pPr>
        <w:pStyle w:val="BodyText"/>
        <w:rPr>
          <w:sz w:val="17"/>
        </w:rPr>
      </w:pPr>
    </w:p>
    <w:p w14:paraId="1A2E5CB9" w14:textId="77777777" w:rsidR="001A78FB" w:rsidRDefault="00C9009C" w:rsidP="00C9009C">
      <w:pPr>
        <w:tabs>
          <w:tab w:val="left" w:pos="4594"/>
        </w:tabs>
        <w:spacing w:line="705" w:lineRule="auto"/>
        <w:ind w:left="159" w:right="4868"/>
        <w:rPr>
          <w:rFonts w:ascii="Arial"/>
          <w:sz w:val="18"/>
        </w:rPr>
      </w:pPr>
      <w:r>
        <w:rPr>
          <w:rFonts w:ascii="Arial"/>
          <w:sz w:val="18"/>
        </w:rPr>
        <w:t>Hydrostatic Test Pressure at center of Vessel:</w:t>
      </w:r>
      <w:r>
        <w:rPr>
          <w:rFonts w:ascii="Arial"/>
          <w:sz w:val="18"/>
        </w:rPr>
        <w:tab/>
        <w:t>507.274</w:t>
      </w:r>
      <w:r>
        <w:rPr>
          <w:rFonts w:ascii="Arial"/>
          <w:spacing w:val="80"/>
          <w:sz w:val="18"/>
        </w:rPr>
        <w:t xml:space="preserve"> </w:t>
      </w:r>
      <w:r>
        <w:rPr>
          <w:rFonts w:ascii="Arial"/>
          <w:sz w:val="18"/>
        </w:rPr>
        <w:t xml:space="preserve">psig </w:t>
      </w:r>
      <w:r>
        <w:rPr>
          <w:rFonts w:ascii="Tahoma"/>
          <w:b/>
          <w:sz w:val="18"/>
          <w:u w:val="single"/>
        </w:rPr>
        <w:t>Formulas and Substitutions for Horizontal Vessel Analysis:</w:t>
      </w:r>
      <w:r>
        <w:rPr>
          <w:rFonts w:ascii="Tahoma"/>
          <w:b/>
          <w:sz w:val="18"/>
        </w:rPr>
        <w:t xml:space="preserve"> </w:t>
      </w:r>
      <w:r>
        <w:rPr>
          <w:rFonts w:ascii="Arial"/>
          <w:color w:val="0000FF"/>
          <w:sz w:val="18"/>
        </w:rPr>
        <w:t>Note: Wear Plate is Welded to the Shell, k = 0.1</w:t>
      </w:r>
    </w:p>
    <w:p w14:paraId="7FA7D7A1" w14:textId="77777777" w:rsidR="001A78FB" w:rsidRDefault="00C9009C" w:rsidP="00C9009C">
      <w:pPr>
        <w:pStyle w:val="Heading1"/>
        <w:spacing w:before="19"/>
        <w:ind w:left="159"/>
      </w:pPr>
      <w:r>
        <w:t>The</w:t>
      </w:r>
      <w:r>
        <w:rPr>
          <w:spacing w:val="-6"/>
        </w:rPr>
        <w:t xml:space="preserve"> </w:t>
      </w:r>
      <w:r>
        <w:t>Computed</w:t>
      </w:r>
      <w:r>
        <w:rPr>
          <w:spacing w:val="-5"/>
        </w:rPr>
        <w:t xml:space="preserve"> </w:t>
      </w:r>
      <w:r>
        <w:t>K</w:t>
      </w:r>
      <w:r>
        <w:rPr>
          <w:spacing w:val="-4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rPr>
          <w:spacing w:val="-2"/>
        </w:rPr>
        <w:t>4.15.1:</w:t>
      </w:r>
    </w:p>
    <w:p w14:paraId="6508450E" w14:textId="77777777" w:rsidR="001A78FB" w:rsidRDefault="001A78FB" w:rsidP="00C9009C">
      <w:pPr>
        <w:pStyle w:val="BodyText"/>
        <w:rPr>
          <w:rFonts w:ascii="Arial"/>
          <w:b/>
          <w:sz w:val="9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6"/>
        <w:gridCol w:w="252"/>
        <w:gridCol w:w="927"/>
        <w:gridCol w:w="1728"/>
        <w:gridCol w:w="1728"/>
        <w:gridCol w:w="1499"/>
      </w:tblGrid>
      <w:tr w:rsidR="001A78FB" w14:paraId="06302151" w14:textId="77777777">
        <w:trPr>
          <w:trHeight w:val="257"/>
        </w:trPr>
        <w:tc>
          <w:tcPr>
            <w:tcW w:w="356" w:type="dxa"/>
          </w:tcPr>
          <w:p w14:paraId="094E16D0" w14:textId="77777777" w:rsidR="001A78FB" w:rsidRDefault="00C9009C" w:rsidP="00C9009C">
            <w:pPr>
              <w:pStyle w:val="TableParagraph"/>
              <w:spacing w:before="0"/>
              <w:ind w:left="35" w:right="7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K1</w:t>
            </w:r>
          </w:p>
        </w:tc>
        <w:tc>
          <w:tcPr>
            <w:tcW w:w="252" w:type="dxa"/>
          </w:tcPr>
          <w:p w14:paraId="13CDCC2F" w14:textId="77777777" w:rsidR="001A78FB" w:rsidRDefault="00C9009C" w:rsidP="00C9009C">
            <w:pPr>
              <w:pStyle w:val="TableParagraph"/>
              <w:spacing w:before="0"/>
              <w:ind w:right="52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=</w:t>
            </w:r>
          </w:p>
        </w:tc>
        <w:tc>
          <w:tcPr>
            <w:tcW w:w="927" w:type="dxa"/>
          </w:tcPr>
          <w:p w14:paraId="591ED767" w14:textId="77777777" w:rsidR="001A78FB" w:rsidRDefault="00C9009C" w:rsidP="00C9009C">
            <w:pPr>
              <w:pStyle w:val="TableParagraph"/>
              <w:spacing w:before="0"/>
              <w:ind w:left="53"/>
              <w:rPr>
                <w:sz w:val="18"/>
              </w:rPr>
            </w:pPr>
            <w:r>
              <w:rPr>
                <w:spacing w:val="-2"/>
                <w:sz w:val="18"/>
              </w:rPr>
              <w:t>0.1066</w:t>
            </w:r>
          </w:p>
        </w:tc>
        <w:tc>
          <w:tcPr>
            <w:tcW w:w="1728" w:type="dxa"/>
          </w:tcPr>
          <w:p w14:paraId="0F3A6A54" w14:textId="77777777" w:rsidR="001A78FB" w:rsidRDefault="00C9009C" w:rsidP="00C9009C">
            <w:pPr>
              <w:pStyle w:val="TableParagraph"/>
              <w:spacing w:before="0"/>
              <w:ind w:left="164" w:right="180"/>
              <w:jc w:val="center"/>
              <w:rPr>
                <w:sz w:val="18"/>
              </w:rPr>
            </w:pPr>
            <w:r>
              <w:rPr>
                <w:sz w:val="18"/>
              </w:rPr>
              <w:t>K2</w:t>
            </w:r>
            <w:r>
              <w:rPr>
                <w:spacing w:val="68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1.1707</w:t>
            </w:r>
          </w:p>
        </w:tc>
        <w:tc>
          <w:tcPr>
            <w:tcW w:w="1728" w:type="dxa"/>
          </w:tcPr>
          <w:p w14:paraId="4F0DDF2C" w14:textId="77777777" w:rsidR="001A78FB" w:rsidRDefault="00C9009C" w:rsidP="00C9009C">
            <w:pPr>
              <w:pStyle w:val="TableParagraph"/>
              <w:spacing w:before="0"/>
              <w:ind w:left="127" w:right="180"/>
              <w:jc w:val="center"/>
              <w:rPr>
                <w:sz w:val="18"/>
              </w:rPr>
            </w:pPr>
            <w:r>
              <w:rPr>
                <w:sz w:val="18"/>
              </w:rPr>
              <w:t>K3</w:t>
            </w:r>
            <w:r>
              <w:rPr>
                <w:spacing w:val="68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0.8799</w:t>
            </w:r>
          </w:p>
        </w:tc>
        <w:tc>
          <w:tcPr>
            <w:tcW w:w="1499" w:type="dxa"/>
          </w:tcPr>
          <w:p w14:paraId="62377FD6" w14:textId="77777777" w:rsidR="001A78FB" w:rsidRDefault="00C9009C" w:rsidP="00C9009C">
            <w:pPr>
              <w:pStyle w:val="TableParagraph"/>
              <w:spacing w:before="0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t>K4</w:t>
            </w:r>
            <w:r>
              <w:rPr>
                <w:spacing w:val="68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0.4011</w:t>
            </w:r>
          </w:p>
        </w:tc>
      </w:tr>
      <w:tr w:rsidR="001A78FB" w14:paraId="2BD110C6" w14:textId="77777777">
        <w:trPr>
          <w:trHeight w:val="311"/>
        </w:trPr>
        <w:tc>
          <w:tcPr>
            <w:tcW w:w="356" w:type="dxa"/>
          </w:tcPr>
          <w:p w14:paraId="7F7ADB77" w14:textId="77777777" w:rsidR="001A78FB" w:rsidRDefault="00C9009C" w:rsidP="00C9009C">
            <w:pPr>
              <w:pStyle w:val="TableParagraph"/>
              <w:ind w:left="35" w:right="7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K5</w:t>
            </w:r>
          </w:p>
        </w:tc>
        <w:tc>
          <w:tcPr>
            <w:tcW w:w="252" w:type="dxa"/>
          </w:tcPr>
          <w:p w14:paraId="27426988" w14:textId="77777777" w:rsidR="001A78FB" w:rsidRDefault="00C9009C" w:rsidP="00C9009C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=</w:t>
            </w:r>
          </w:p>
        </w:tc>
        <w:tc>
          <w:tcPr>
            <w:tcW w:w="927" w:type="dxa"/>
          </w:tcPr>
          <w:p w14:paraId="39D73F47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spacing w:val="-2"/>
                <w:sz w:val="18"/>
              </w:rPr>
              <w:t>0.7603</w:t>
            </w:r>
          </w:p>
        </w:tc>
        <w:tc>
          <w:tcPr>
            <w:tcW w:w="1728" w:type="dxa"/>
          </w:tcPr>
          <w:p w14:paraId="11A35B77" w14:textId="77777777" w:rsidR="001A78FB" w:rsidRDefault="00C9009C" w:rsidP="00C9009C">
            <w:pPr>
              <w:pStyle w:val="TableParagraph"/>
              <w:ind w:left="164" w:right="180"/>
              <w:jc w:val="center"/>
              <w:rPr>
                <w:sz w:val="18"/>
              </w:rPr>
            </w:pPr>
            <w:r>
              <w:rPr>
                <w:sz w:val="18"/>
              </w:rPr>
              <w:t>K6</w:t>
            </w:r>
            <w:r>
              <w:rPr>
                <w:spacing w:val="68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0.0529</w:t>
            </w:r>
          </w:p>
        </w:tc>
        <w:tc>
          <w:tcPr>
            <w:tcW w:w="1728" w:type="dxa"/>
          </w:tcPr>
          <w:p w14:paraId="42F8A172" w14:textId="77777777" w:rsidR="001A78FB" w:rsidRDefault="00C9009C" w:rsidP="00C9009C">
            <w:pPr>
              <w:pStyle w:val="TableParagraph"/>
              <w:ind w:left="127" w:right="180"/>
              <w:jc w:val="center"/>
              <w:rPr>
                <w:sz w:val="18"/>
              </w:rPr>
            </w:pPr>
            <w:r>
              <w:rPr>
                <w:sz w:val="18"/>
              </w:rPr>
              <w:t>K7</w:t>
            </w:r>
            <w:r>
              <w:rPr>
                <w:spacing w:val="68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0.0283</w:t>
            </w:r>
          </w:p>
        </w:tc>
        <w:tc>
          <w:tcPr>
            <w:tcW w:w="1499" w:type="dxa"/>
          </w:tcPr>
          <w:p w14:paraId="57567B9D" w14:textId="77777777" w:rsidR="001A78FB" w:rsidRDefault="00C9009C" w:rsidP="00C9009C">
            <w:pPr>
              <w:pStyle w:val="TableParagraph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t>K8</w:t>
            </w:r>
            <w:r>
              <w:rPr>
                <w:spacing w:val="68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0.3405</w:t>
            </w:r>
          </w:p>
        </w:tc>
      </w:tr>
      <w:tr w:rsidR="001A78FB" w14:paraId="4AB8B5DC" w14:textId="77777777">
        <w:trPr>
          <w:trHeight w:val="257"/>
        </w:trPr>
        <w:tc>
          <w:tcPr>
            <w:tcW w:w="356" w:type="dxa"/>
          </w:tcPr>
          <w:p w14:paraId="0E7D5480" w14:textId="77777777" w:rsidR="001A78FB" w:rsidRDefault="00C9009C" w:rsidP="00C9009C">
            <w:pPr>
              <w:pStyle w:val="TableParagraph"/>
              <w:spacing w:line="184" w:lineRule="exact"/>
              <w:ind w:left="35" w:right="7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K9</w:t>
            </w:r>
          </w:p>
        </w:tc>
        <w:tc>
          <w:tcPr>
            <w:tcW w:w="252" w:type="dxa"/>
          </w:tcPr>
          <w:p w14:paraId="791F5A6F" w14:textId="77777777" w:rsidR="001A78FB" w:rsidRDefault="00C9009C" w:rsidP="00C9009C">
            <w:pPr>
              <w:pStyle w:val="TableParagraph"/>
              <w:spacing w:line="184" w:lineRule="exact"/>
              <w:ind w:right="52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=</w:t>
            </w:r>
          </w:p>
        </w:tc>
        <w:tc>
          <w:tcPr>
            <w:tcW w:w="927" w:type="dxa"/>
          </w:tcPr>
          <w:p w14:paraId="42DD4D69" w14:textId="77777777" w:rsidR="001A78FB" w:rsidRDefault="00C9009C" w:rsidP="00C9009C">
            <w:pPr>
              <w:pStyle w:val="TableParagraph"/>
              <w:spacing w:line="184" w:lineRule="exact"/>
              <w:ind w:left="53"/>
              <w:rPr>
                <w:sz w:val="18"/>
              </w:rPr>
            </w:pPr>
            <w:r>
              <w:rPr>
                <w:spacing w:val="-2"/>
                <w:sz w:val="18"/>
              </w:rPr>
              <w:t>0.2711</w:t>
            </w:r>
          </w:p>
        </w:tc>
        <w:tc>
          <w:tcPr>
            <w:tcW w:w="1728" w:type="dxa"/>
          </w:tcPr>
          <w:p w14:paraId="3EEF7D00" w14:textId="77777777" w:rsidR="001A78FB" w:rsidRDefault="00C9009C" w:rsidP="00C9009C">
            <w:pPr>
              <w:pStyle w:val="TableParagraph"/>
              <w:spacing w:line="184" w:lineRule="exact"/>
              <w:ind w:left="196" w:right="179"/>
              <w:jc w:val="center"/>
              <w:rPr>
                <w:sz w:val="18"/>
              </w:rPr>
            </w:pPr>
            <w:r>
              <w:rPr>
                <w:sz w:val="18"/>
              </w:rPr>
              <w:t>K10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0.0581</w:t>
            </w:r>
          </w:p>
        </w:tc>
        <w:tc>
          <w:tcPr>
            <w:tcW w:w="1728" w:type="dxa"/>
          </w:tcPr>
          <w:p w14:paraId="049B4A43" w14:textId="77777777" w:rsidR="001A78FB" w:rsidRDefault="00C9009C" w:rsidP="00C9009C">
            <w:pPr>
              <w:pStyle w:val="TableParagraph"/>
              <w:spacing w:line="184" w:lineRule="exact"/>
              <w:ind w:left="196" w:right="144"/>
              <w:jc w:val="center"/>
              <w:rPr>
                <w:sz w:val="18"/>
              </w:rPr>
            </w:pPr>
            <w:r>
              <w:rPr>
                <w:sz w:val="18"/>
              </w:rPr>
              <w:t>K1*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0.1923</w:t>
            </w:r>
          </w:p>
        </w:tc>
        <w:tc>
          <w:tcPr>
            <w:tcW w:w="1499" w:type="dxa"/>
          </w:tcPr>
          <w:p w14:paraId="547C96F9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2B2585E0" w14:textId="77777777" w:rsidR="001A78FB" w:rsidRDefault="001A78FB" w:rsidP="00C9009C">
      <w:pPr>
        <w:pStyle w:val="BodyText"/>
        <w:rPr>
          <w:rFonts w:ascii="Arial"/>
          <w:b/>
          <w:sz w:val="20"/>
        </w:rPr>
      </w:pPr>
    </w:p>
    <w:p w14:paraId="598DAAC1" w14:textId="77777777" w:rsidR="001A78FB" w:rsidRDefault="001A78FB" w:rsidP="00C9009C">
      <w:pPr>
        <w:pStyle w:val="BodyText"/>
        <w:spacing w:before="8"/>
        <w:rPr>
          <w:rFonts w:ascii="Arial"/>
          <w:b/>
          <w:sz w:val="16"/>
        </w:rPr>
      </w:pPr>
    </w:p>
    <w:p w14:paraId="2ADC99C9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  <w:color w:val="0000FF"/>
        </w:rPr>
        <w:t>Note: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Dimension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a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is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greater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than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or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equal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to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Rm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/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  <w:spacing w:val="-5"/>
        </w:rPr>
        <w:t>2.</w:t>
      </w:r>
    </w:p>
    <w:p w14:paraId="6C048E88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05DCE16F" w14:textId="77777777" w:rsidR="001A78FB" w:rsidRDefault="001A78FB" w:rsidP="00C9009C">
      <w:pPr>
        <w:pStyle w:val="BodyText"/>
        <w:spacing w:before="3"/>
        <w:rPr>
          <w:rFonts w:ascii="Arial"/>
          <w:sz w:val="16"/>
        </w:rPr>
      </w:pPr>
    </w:p>
    <w:p w14:paraId="05C113B4" w14:textId="77777777" w:rsidR="001A78FB" w:rsidRDefault="00C9009C" w:rsidP="00C9009C">
      <w:pPr>
        <w:pStyle w:val="BodyText"/>
        <w:tabs>
          <w:tab w:val="left" w:pos="2794"/>
        </w:tabs>
        <w:ind w:left="159"/>
        <w:rPr>
          <w:rFonts w:ascii="Arial"/>
        </w:rPr>
      </w:pPr>
      <w:r>
        <w:rPr>
          <w:rFonts w:ascii="Arial"/>
        </w:rPr>
        <w:t>Moment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per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Equation</w:t>
      </w:r>
      <w:r>
        <w:rPr>
          <w:rFonts w:ascii="Arial"/>
          <w:spacing w:val="-3"/>
        </w:rPr>
        <w:t xml:space="preserve"> </w:t>
      </w:r>
      <w:r>
        <w:rPr>
          <w:rFonts w:ascii="Arial"/>
          <w:spacing w:val="-2"/>
        </w:rPr>
        <w:t>4.15.3</w:t>
      </w:r>
      <w:r>
        <w:rPr>
          <w:rFonts w:ascii="Arial"/>
        </w:rPr>
        <w:tab/>
      </w:r>
      <w:r>
        <w:rPr>
          <w:rFonts w:ascii="Arial"/>
          <w:spacing w:val="-2"/>
        </w:rPr>
        <w:t>[M1]:</w:t>
      </w:r>
    </w:p>
    <w:p w14:paraId="5B1D9297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6"/>
        </w:rPr>
        <w:t xml:space="preserve"> </w:t>
      </w:r>
      <w:r>
        <w:t>-Q*a</w:t>
      </w:r>
      <w:r>
        <w:rPr>
          <w:spacing w:val="-5"/>
        </w:rPr>
        <w:t xml:space="preserve"> </w:t>
      </w:r>
      <w:r>
        <w:t>[1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(1-</w:t>
      </w:r>
      <w:r>
        <w:rPr>
          <w:spacing w:val="-5"/>
        </w:rPr>
        <w:t xml:space="preserve"> </w:t>
      </w:r>
      <w:r>
        <w:t>a/L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(R</w:t>
      </w:r>
      <w:r>
        <w:rPr>
          <w:vertAlign w:val="superscript"/>
        </w:rPr>
        <w:t>2</w:t>
      </w:r>
      <w:r>
        <w:t>-</w:t>
      </w:r>
      <w:r>
        <w:rPr>
          <w:spacing w:val="-2"/>
        </w:rPr>
        <w:t>h2</w:t>
      </w:r>
      <w:r>
        <w:rPr>
          <w:spacing w:val="-2"/>
          <w:vertAlign w:val="superscript"/>
        </w:rPr>
        <w:t>2</w:t>
      </w:r>
      <w:r>
        <w:rPr>
          <w:spacing w:val="-2"/>
        </w:rPr>
        <w:t>)/(2a*L))/(1+(4h2)/3L)]</w:t>
      </w:r>
    </w:p>
    <w:p w14:paraId="188D9F86" w14:textId="77777777" w:rsidR="001A78FB" w:rsidRDefault="00C9009C" w:rsidP="00C9009C">
      <w:pPr>
        <w:pStyle w:val="BodyText"/>
        <w:spacing w:before="108" w:line="367" w:lineRule="auto"/>
        <w:ind w:left="519" w:right="3263"/>
      </w:pPr>
      <w:r>
        <w:t>=</w:t>
      </w:r>
      <w:r>
        <w:rPr>
          <w:spacing w:val="-29"/>
        </w:rPr>
        <w:t xml:space="preserve"> </w:t>
      </w:r>
      <w:r>
        <w:t>-15756*1.75[1-(1-1.75/12.50+(2.536</w:t>
      </w:r>
      <w:r>
        <w:rPr>
          <w:vertAlign w:val="superscript"/>
        </w:rPr>
        <w:t>2</w:t>
      </w:r>
      <w:r>
        <w:t>-1.250</w:t>
      </w:r>
      <w:r>
        <w:rPr>
          <w:vertAlign w:val="superscript"/>
        </w:rPr>
        <w:t>2</w:t>
      </w:r>
      <w:r>
        <w:t xml:space="preserve">)/ </w:t>
      </w:r>
      <w:r>
        <w:rPr>
          <w:spacing w:val="-2"/>
        </w:rPr>
        <w:t>(2*1.75*12.50))/(1+(4*1.25)/(3*12.50))]</w:t>
      </w:r>
    </w:p>
    <w:p w14:paraId="0C2D840A" w14:textId="77777777" w:rsidR="001A78FB" w:rsidRDefault="00C9009C" w:rsidP="00C9009C">
      <w:pPr>
        <w:pStyle w:val="BodyText"/>
        <w:ind w:left="339"/>
      </w:pPr>
      <w:r>
        <w:t>=</w:t>
      </w:r>
      <w:r>
        <w:rPr>
          <w:spacing w:val="-12"/>
        </w:rPr>
        <w:t xml:space="preserve"> </w:t>
      </w:r>
      <w:r>
        <w:t>-3942.3</w:t>
      </w:r>
      <w:r>
        <w:rPr>
          <w:spacing w:val="-11"/>
        </w:rPr>
        <w:t xml:space="preserve"> </w:t>
      </w:r>
      <w:r>
        <w:t>ft-</w:t>
      </w:r>
      <w:r>
        <w:rPr>
          <w:spacing w:val="-5"/>
        </w:rPr>
        <w:t>lbf</w:t>
      </w:r>
    </w:p>
    <w:p w14:paraId="492F3B7D" w14:textId="77777777" w:rsidR="001A78FB" w:rsidRDefault="001A78FB" w:rsidP="00C9009C">
      <w:pPr>
        <w:pStyle w:val="BodyText"/>
        <w:rPr>
          <w:sz w:val="20"/>
        </w:rPr>
      </w:pPr>
    </w:p>
    <w:p w14:paraId="340A0BAB" w14:textId="77777777" w:rsidR="001A78FB" w:rsidRDefault="001A78FB" w:rsidP="00C9009C">
      <w:pPr>
        <w:pStyle w:val="BodyText"/>
        <w:rPr>
          <w:sz w:val="17"/>
        </w:rPr>
      </w:pPr>
    </w:p>
    <w:p w14:paraId="006E701F" w14:textId="77777777" w:rsidR="001A78FB" w:rsidRDefault="00C9009C" w:rsidP="00C9009C">
      <w:pPr>
        <w:pStyle w:val="BodyText"/>
        <w:tabs>
          <w:tab w:val="left" w:pos="2794"/>
        </w:tabs>
        <w:ind w:left="159"/>
        <w:rPr>
          <w:rFonts w:ascii="Arial"/>
        </w:rPr>
      </w:pPr>
      <w:r>
        <w:rPr>
          <w:rFonts w:ascii="Arial"/>
        </w:rPr>
        <w:t>Moment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per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Equation</w:t>
      </w:r>
      <w:r>
        <w:rPr>
          <w:rFonts w:ascii="Arial"/>
          <w:spacing w:val="-3"/>
        </w:rPr>
        <w:t xml:space="preserve"> </w:t>
      </w:r>
      <w:r>
        <w:rPr>
          <w:rFonts w:ascii="Arial"/>
          <w:spacing w:val="-2"/>
        </w:rPr>
        <w:t>4.15.4</w:t>
      </w:r>
      <w:r>
        <w:rPr>
          <w:rFonts w:ascii="Arial"/>
        </w:rPr>
        <w:tab/>
      </w:r>
      <w:r>
        <w:rPr>
          <w:rFonts w:ascii="Arial"/>
          <w:spacing w:val="-2"/>
        </w:rPr>
        <w:t>[M2]:</w:t>
      </w:r>
    </w:p>
    <w:p w14:paraId="27D0164D" w14:textId="77777777" w:rsidR="001A78FB" w:rsidRDefault="00C9009C" w:rsidP="00C9009C">
      <w:pPr>
        <w:pStyle w:val="BodyText"/>
        <w:spacing w:before="106"/>
        <w:ind w:left="339"/>
      </w:pPr>
      <w:r>
        <w:rPr>
          <w:spacing w:val="-2"/>
        </w:rPr>
        <w:t>=</w:t>
      </w:r>
      <w:r>
        <w:rPr>
          <w:spacing w:val="1"/>
        </w:rPr>
        <w:t xml:space="preserve"> </w:t>
      </w:r>
      <w:r>
        <w:rPr>
          <w:spacing w:val="-2"/>
        </w:rPr>
        <w:t>Q*L/4(1+2(R</w:t>
      </w:r>
      <w:r>
        <w:rPr>
          <w:spacing w:val="-2"/>
          <w:vertAlign w:val="superscript"/>
        </w:rPr>
        <w:t>2</w:t>
      </w:r>
      <w:r>
        <w:rPr>
          <w:spacing w:val="-2"/>
        </w:rPr>
        <w:t>-h2</w:t>
      </w:r>
      <w:r>
        <w:rPr>
          <w:spacing w:val="-2"/>
          <w:vertAlign w:val="superscript"/>
        </w:rPr>
        <w:t>2</w:t>
      </w:r>
      <w:r>
        <w:rPr>
          <w:spacing w:val="-2"/>
        </w:rPr>
        <w:t>)/(L</w:t>
      </w:r>
      <w:r>
        <w:rPr>
          <w:spacing w:val="-2"/>
          <w:vertAlign w:val="superscript"/>
        </w:rPr>
        <w:t>2</w:t>
      </w:r>
      <w:r>
        <w:rPr>
          <w:spacing w:val="-2"/>
        </w:rPr>
        <w:t>))/(1+(4h2)/(</w:t>
      </w:r>
      <w:r>
        <w:rPr>
          <w:spacing w:val="2"/>
        </w:rPr>
        <w:t xml:space="preserve"> </w:t>
      </w:r>
      <w:r>
        <w:rPr>
          <w:spacing w:val="-2"/>
        </w:rPr>
        <w:t>3L))-</w:t>
      </w:r>
      <w:r>
        <w:rPr>
          <w:spacing w:val="-4"/>
        </w:rPr>
        <w:t>4a/L</w:t>
      </w:r>
    </w:p>
    <w:p w14:paraId="74F454EC" w14:textId="77777777" w:rsidR="001A78FB" w:rsidRDefault="00C9009C" w:rsidP="00C9009C">
      <w:pPr>
        <w:pStyle w:val="BodyText"/>
        <w:spacing w:before="108" w:line="367" w:lineRule="auto"/>
        <w:ind w:left="519" w:right="4234"/>
      </w:pPr>
      <w:r>
        <w:t>=</w:t>
      </w:r>
      <w:r>
        <w:rPr>
          <w:spacing w:val="-29"/>
        </w:rPr>
        <w:t xml:space="preserve"> </w:t>
      </w:r>
      <w:r>
        <w:t>15756*12.5/4(1+2(2.536</w:t>
      </w:r>
      <w:r>
        <w:rPr>
          <w:vertAlign w:val="superscript"/>
        </w:rPr>
        <w:t>2</w:t>
      </w:r>
      <w:r>
        <w:t>-1.250</w:t>
      </w:r>
      <w:r>
        <w:rPr>
          <w:vertAlign w:val="superscript"/>
        </w:rPr>
        <w:t>2</w:t>
      </w:r>
      <w:r>
        <w:t>)/(12.50</w:t>
      </w:r>
      <w:r>
        <w:rPr>
          <w:vertAlign w:val="superscript"/>
        </w:rPr>
        <w:t>2</w:t>
      </w:r>
      <w:r>
        <w:t xml:space="preserve">))/(1+(4*1.250)/ </w:t>
      </w:r>
      <w:r>
        <w:rPr>
          <w:spacing w:val="-2"/>
        </w:rPr>
        <w:t>(3*12.500))-4*1.75/12.50</w:t>
      </w:r>
    </w:p>
    <w:p w14:paraId="5C6ADBFA" w14:textId="77777777" w:rsidR="001A78FB" w:rsidRDefault="00C9009C" w:rsidP="00C9009C">
      <w:pPr>
        <w:pStyle w:val="BodyText"/>
        <w:ind w:left="339"/>
      </w:pPr>
      <w:r>
        <w:t>=</w:t>
      </w:r>
      <w:r>
        <w:rPr>
          <w:spacing w:val="-12"/>
        </w:rPr>
        <w:t xml:space="preserve"> </w:t>
      </w:r>
      <w:r>
        <w:t>18580.0</w:t>
      </w:r>
      <w:r>
        <w:rPr>
          <w:spacing w:val="-11"/>
        </w:rPr>
        <w:t xml:space="preserve"> </w:t>
      </w:r>
      <w:r>
        <w:t>ft-</w:t>
      </w:r>
      <w:r>
        <w:rPr>
          <w:spacing w:val="-5"/>
        </w:rPr>
        <w:t>lbf</w:t>
      </w:r>
    </w:p>
    <w:p w14:paraId="0A86002F" w14:textId="77777777" w:rsidR="001A78FB" w:rsidRDefault="001A78FB" w:rsidP="00C9009C">
      <w:pPr>
        <w:pStyle w:val="BodyText"/>
        <w:rPr>
          <w:sz w:val="20"/>
        </w:rPr>
      </w:pPr>
    </w:p>
    <w:p w14:paraId="51C1AFF0" w14:textId="77777777" w:rsidR="001A78FB" w:rsidRDefault="001A78FB" w:rsidP="00C9009C">
      <w:pPr>
        <w:pStyle w:val="BodyText"/>
        <w:rPr>
          <w:sz w:val="17"/>
        </w:rPr>
      </w:pPr>
    </w:p>
    <w:p w14:paraId="0E87721E" w14:textId="77777777" w:rsidR="001A78FB" w:rsidRDefault="00C9009C" w:rsidP="00C9009C">
      <w:pPr>
        <w:pStyle w:val="BodyText"/>
        <w:tabs>
          <w:tab w:val="left" w:pos="3900"/>
        </w:tabs>
        <w:ind w:left="159"/>
        <w:rPr>
          <w:rFonts w:ascii="Arial"/>
        </w:rPr>
      </w:pPr>
      <w:r>
        <w:rPr>
          <w:rFonts w:ascii="Arial"/>
        </w:rPr>
        <w:t>Longitudinal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Stress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at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Top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Shell</w:t>
      </w:r>
      <w:r>
        <w:rPr>
          <w:rFonts w:ascii="Arial"/>
          <w:spacing w:val="-9"/>
        </w:rPr>
        <w:t xml:space="preserve"> </w:t>
      </w:r>
      <w:r>
        <w:rPr>
          <w:rFonts w:ascii="Arial"/>
          <w:spacing w:val="-2"/>
        </w:rPr>
        <w:t>(4.15.6)</w:t>
      </w:r>
      <w:r>
        <w:rPr>
          <w:rFonts w:ascii="Arial"/>
        </w:rPr>
        <w:tab/>
      </w:r>
      <w:r>
        <w:rPr>
          <w:rFonts w:ascii="Arial"/>
          <w:spacing w:val="-2"/>
        </w:rPr>
        <w:t>[Sigma1]:</w:t>
      </w:r>
    </w:p>
    <w:p w14:paraId="7D3199E6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5"/>
        </w:rPr>
        <w:t xml:space="preserve"> </w:t>
      </w:r>
      <w:r>
        <w:t>P</w:t>
      </w:r>
      <w:r>
        <w:rPr>
          <w:spacing w:val="-5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Rm/(2t)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spacing w:val="-2"/>
        </w:rPr>
        <w:t>M2/(pi*Rm</w:t>
      </w:r>
      <w:r>
        <w:rPr>
          <w:spacing w:val="-2"/>
          <w:vertAlign w:val="superscript"/>
        </w:rPr>
        <w:t>2</w:t>
      </w:r>
      <w:r>
        <w:rPr>
          <w:spacing w:val="-2"/>
        </w:rPr>
        <w:t>t)</w:t>
      </w:r>
    </w:p>
    <w:p w14:paraId="72EA04D0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15"/>
        </w:rPr>
        <w:t xml:space="preserve"> </w:t>
      </w:r>
      <w:r>
        <w:t>507.274</w:t>
      </w:r>
      <w:r>
        <w:rPr>
          <w:spacing w:val="-15"/>
        </w:rPr>
        <w:t xml:space="preserve"> </w:t>
      </w:r>
      <w:r>
        <w:t>*</w:t>
      </w:r>
      <w:r>
        <w:rPr>
          <w:spacing w:val="-14"/>
        </w:rPr>
        <w:t xml:space="preserve"> </w:t>
      </w:r>
      <w:r>
        <w:t>30.433/(2*0.866</w:t>
      </w:r>
      <w:r>
        <w:rPr>
          <w:spacing w:val="-15"/>
        </w:rPr>
        <w:t xml:space="preserve"> </w:t>
      </w:r>
      <w:r>
        <w:t>)</w:t>
      </w:r>
      <w:r>
        <w:rPr>
          <w:spacing w:val="-14"/>
        </w:rPr>
        <w:t xml:space="preserve"> </w:t>
      </w:r>
      <w:r>
        <w:t>-</w:t>
      </w:r>
      <w:r>
        <w:rPr>
          <w:spacing w:val="-15"/>
        </w:rPr>
        <w:t xml:space="preserve"> </w:t>
      </w:r>
      <w:r>
        <w:t>222959.7/(pi*30.4</w:t>
      </w:r>
      <w:r>
        <w:rPr>
          <w:vertAlign w:val="superscript"/>
        </w:rPr>
        <w:t>2</w:t>
      </w:r>
      <w:r>
        <w:t>*0.866</w:t>
      </w:r>
      <w:r>
        <w:rPr>
          <w:spacing w:val="-14"/>
        </w:rPr>
        <w:t xml:space="preserve"> </w:t>
      </w:r>
      <w:r>
        <w:rPr>
          <w:spacing w:val="-10"/>
        </w:rPr>
        <w:t>)</w:t>
      </w:r>
    </w:p>
    <w:p w14:paraId="16C78DEF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9"/>
        </w:rPr>
        <w:t xml:space="preserve"> </w:t>
      </w:r>
      <w:r>
        <w:t>8823.42</w:t>
      </w:r>
      <w:r>
        <w:rPr>
          <w:spacing w:val="-8"/>
        </w:rPr>
        <w:t xml:space="preserve"> </w:t>
      </w:r>
      <w:r>
        <w:rPr>
          <w:spacing w:val="-5"/>
        </w:rPr>
        <w:t>psi</w:t>
      </w:r>
    </w:p>
    <w:p w14:paraId="009CD2BC" w14:textId="77777777" w:rsidR="001A78FB" w:rsidRDefault="001A78FB" w:rsidP="00C9009C">
      <w:pPr>
        <w:pStyle w:val="BodyText"/>
        <w:rPr>
          <w:sz w:val="20"/>
        </w:rPr>
      </w:pPr>
    </w:p>
    <w:p w14:paraId="1B4D1FA9" w14:textId="77777777" w:rsidR="001A78FB" w:rsidRDefault="001A78FB" w:rsidP="00C9009C">
      <w:pPr>
        <w:pStyle w:val="BodyText"/>
        <w:rPr>
          <w:sz w:val="17"/>
        </w:rPr>
      </w:pPr>
    </w:p>
    <w:p w14:paraId="78C4540F" w14:textId="77777777" w:rsidR="001A78FB" w:rsidRDefault="00C9009C" w:rsidP="00C9009C">
      <w:pPr>
        <w:pStyle w:val="BodyText"/>
        <w:tabs>
          <w:tab w:val="left" w:pos="4185"/>
        </w:tabs>
        <w:ind w:left="160"/>
        <w:rPr>
          <w:rFonts w:ascii="Arial"/>
        </w:rPr>
      </w:pPr>
      <w:r>
        <w:rPr>
          <w:rFonts w:ascii="Arial"/>
        </w:rPr>
        <w:t>Longitudinal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Stress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at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Bottom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Shell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-2"/>
        </w:rPr>
        <w:t>(4.15.7)</w:t>
      </w:r>
      <w:r>
        <w:rPr>
          <w:rFonts w:ascii="Arial"/>
        </w:rPr>
        <w:tab/>
      </w:r>
      <w:r>
        <w:rPr>
          <w:rFonts w:ascii="Arial"/>
          <w:spacing w:val="-2"/>
        </w:rPr>
        <w:t>[Sigma2]:</w:t>
      </w:r>
    </w:p>
    <w:p w14:paraId="1ED9BB99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5"/>
        </w:rPr>
        <w:t xml:space="preserve"> </w:t>
      </w:r>
      <w:r>
        <w:t>P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Rm/(2t)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M2/(pi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Rm</w:t>
      </w:r>
      <w:r>
        <w:rPr>
          <w:vertAlign w:val="superscript"/>
        </w:rPr>
        <w:t>2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t)</w:t>
      </w:r>
    </w:p>
    <w:p w14:paraId="21FEAD48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8"/>
        </w:rPr>
        <w:t xml:space="preserve"> </w:t>
      </w:r>
      <w:r>
        <w:t>507.274</w:t>
      </w:r>
      <w:r>
        <w:rPr>
          <w:spacing w:val="-8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30.433/(2</w:t>
      </w:r>
      <w:r>
        <w:rPr>
          <w:spacing w:val="-8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0.866</w:t>
      </w:r>
      <w:r>
        <w:rPr>
          <w:spacing w:val="-8"/>
        </w:rPr>
        <w:t xml:space="preserve"> </w:t>
      </w:r>
      <w:r>
        <w:t>)</w:t>
      </w:r>
      <w:r>
        <w:rPr>
          <w:spacing w:val="-8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222959.7/(pi</w:t>
      </w:r>
      <w:r>
        <w:rPr>
          <w:spacing w:val="-8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30.4</w:t>
      </w:r>
      <w:r>
        <w:rPr>
          <w:vertAlign w:val="superscript"/>
        </w:rPr>
        <w:t>2</w:t>
      </w:r>
      <w:r>
        <w:rPr>
          <w:spacing w:val="-8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0.866</w:t>
      </w:r>
      <w:r>
        <w:rPr>
          <w:spacing w:val="-8"/>
        </w:rPr>
        <w:t xml:space="preserve"> </w:t>
      </w:r>
      <w:r>
        <w:rPr>
          <w:spacing w:val="-10"/>
        </w:rPr>
        <w:t>)</w:t>
      </w:r>
    </w:p>
    <w:p w14:paraId="424A6EAF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9"/>
        </w:rPr>
        <w:t xml:space="preserve"> </w:t>
      </w:r>
      <w:r>
        <w:t>9000.35</w:t>
      </w:r>
      <w:r>
        <w:rPr>
          <w:spacing w:val="-8"/>
        </w:rPr>
        <w:t xml:space="preserve"> </w:t>
      </w:r>
      <w:r>
        <w:rPr>
          <w:spacing w:val="-5"/>
        </w:rPr>
        <w:t>psi</w:t>
      </w:r>
    </w:p>
    <w:p w14:paraId="3C850D03" w14:textId="77777777" w:rsidR="001A78FB" w:rsidRDefault="001A78FB" w:rsidP="00C9009C">
      <w:pPr>
        <w:pStyle w:val="BodyText"/>
        <w:rPr>
          <w:sz w:val="20"/>
        </w:rPr>
      </w:pPr>
    </w:p>
    <w:p w14:paraId="5750F2F9" w14:textId="77777777" w:rsidR="001A78FB" w:rsidRDefault="001A78FB" w:rsidP="00C9009C">
      <w:pPr>
        <w:pStyle w:val="BodyText"/>
        <w:rPr>
          <w:sz w:val="17"/>
        </w:rPr>
      </w:pPr>
    </w:p>
    <w:p w14:paraId="57860DDA" w14:textId="77777777" w:rsidR="001A78FB" w:rsidRDefault="00C9009C" w:rsidP="00C9009C">
      <w:pPr>
        <w:pStyle w:val="BodyText"/>
        <w:tabs>
          <w:tab w:val="left" w:pos="4882"/>
        </w:tabs>
        <w:ind w:left="160"/>
        <w:rPr>
          <w:rFonts w:ascii="Arial"/>
        </w:rPr>
      </w:pPr>
      <w:r>
        <w:rPr>
          <w:rFonts w:ascii="Arial"/>
        </w:rPr>
        <w:t>Longitudinal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Stress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at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Top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Shell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at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Support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2"/>
        </w:rPr>
        <w:t>(4.15.10)</w:t>
      </w:r>
      <w:r>
        <w:rPr>
          <w:rFonts w:ascii="Arial"/>
        </w:rPr>
        <w:tab/>
      </w:r>
      <w:r>
        <w:rPr>
          <w:rFonts w:ascii="Arial"/>
          <w:spacing w:val="-2"/>
        </w:rPr>
        <w:t>[Sigma*3]:</w:t>
      </w:r>
    </w:p>
    <w:p w14:paraId="4CCE4467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5"/>
        </w:rPr>
        <w:t xml:space="preserve"> </w:t>
      </w:r>
      <w:r>
        <w:t>P</w:t>
      </w:r>
      <w:r>
        <w:rPr>
          <w:spacing w:val="-5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Rm/(2t)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spacing w:val="-2"/>
        </w:rPr>
        <w:t>M1/(K1*pi*Rm</w:t>
      </w:r>
      <w:r>
        <w:rPr>
          <w:spacing w:val="-2"/>
          <w:vertAlign w:val="superscript"/>
        </w:rPr>
        <w:t>2</w:t>
      </w:r>
      <w:r>
        <w:rPr>
          <w:spacing w:val="-2"/>
        </w:rPr>
        <w:t>t)</w:t>
      </w:r>
    </w:p>
    <w:p w14:paraId="202305F3" w14:textId="77777777" w:rsidR="001A78FB" w:rsidRDefault="00C9009C" w:rsidP="00C9009C">
      <w:pPr>
        <w:pStyle w:val="BodyText"/>
        <w:spacing w:before="108"/>
        <w:ind w:left="340"/>
      </w:pPr>
      <w:r>
        <w:rPr>
          <w:w w:val="95"/>
        </w:rPr>
        <w:t>=</w:t>
      </w:r>
      <w:r>
        <w:rPr>
          <w:spacing w:val="62"/>
          <w:w w:val="150"/>
        </w:rPr>
        <w:t xml:space="preserve"> </w:t>
      </w:r>
      <w:r>
        <w:rPr>
          <w:w w:val="95"/>
        </w:rPr>
        <w:t>507.274*30.433/(2*0.866)--</w:t>
      </w:r>
      <w:r>
        <w:rPr>
          <w:spacing w:val="-2"/>
          <w:w w:val="95"/>
        </w:rPr>
        <w:t>47307.3/(0.1066*pi*30.4</w:t>
      </w:r>
      <w:r>
        <w:rPr>
          <w:spacing w:val="-2"/>
          <w:w w:val="95"/>
          <w:vertAlign w:val="superscript"/>
        </w:rPr>
        <w:t>2</w:t>
      </w:r>
      <w:r>
        <w:rPr>
          <w:spacing w:val="-2"/>
          <w:w w:val="95"/>
        </w:rPr>
        <w:t>*0.866)</w:t>
      </w:r>
    </w:p>
    <w:p w14:paraId="7AA80FA5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9"/>
        </w:rPr>
        <w:t xml:space="preserve"> </w:t>
      </w:r>
      <w:r>
        <w:t>9087.96</w:t>
      </w:r>
      <w:r>
        <w:rPr>
          <w:spacing w:val="-8"/>
        </w:rPr>
        <w:t xml:space="preserve"> </w:t>
      </w:r>
      <w:r>
        <w:rPr>
          <w:spacing w:val="-5"/>
        </w:rPr>
        <w:t>psi</w:t>
      </w:r>
    </w:p>
    <w:p w14:paraId="1C6D1B03" w14:textId="77777777" w:rsidR="001A78FB" w:rsidRDefault="001A78FB" w:rsidP="00C9009C">
      <w:p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20B2157D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6AEF1641" w14:textId="77777777" w:rsidR="001A78FB" w:rsidRDefault="00C9009C" w:rsidP="00C9009C">
      <w:pPr>
        <w:tabs>
          <w:tab w:val="left" w:pos="4518"/>
          <w:tab w:val="left" w:pos="5419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Horizontal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Vessel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Analysis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(Test)</w:t>
      </w:r>
      <w:r>
        <w:rPr>
          <w:b/>
          <w:spacing w:val="-7"/>
          <w:sz w:val="20"/>
        </w:rPr>
        <w:t xml:space="preserve"> </w:t>
      </w:r>
      <w:r>
        <w:rPr>
          <w:b/>
          <w:spacing w:val="-10"/>
          <w:sz w:val="20"/>
        </w:rPr>
        <w:t>:</w:t>
      </w:r>
      <w:r>
        <w:rPr>
          <w:b/>
          <w:sz w:val="20"/>
        </w:rPr>
        <w:tab/>
      </w:r>
      <w:r>
        <w:rPr>
          <w:b/>
          <w:spacing w:val="-4"/>
          <w:sz w:val="20"/>
        </w:rPr>
        <w:t>Step:</w:t>
      </w:r>
      <w:r>
        <w:rPr>
          <w:b/>
          <w:sz w:val="20"/>
        </w:rPr>
        <w:tab/>
        <w:t>13</w:t>
      </w:r>
      <w:r>
        <w:rPr>
          <w:b/>
          <w:spacing w:val="27"/>
          <w:sz w:val="20"/>
        </w:rPr>
        <w:t xml:space="preserve">  </w:t>
      </w:r>
      <w:r>
        <w:rPr>
          <w:b/>
          <w:sz w:val="20"/>
        </w:rPr>
        <w:t>1:43p</w:t>
      </w:r>
      <w:r>
        <w:rPr>
          <w:b/>
          <w:spacing w:val="20"/>
          <w:w w:val="150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71359E24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356E7174">
          <v:rect id="docshape158" o:spid="_x0000_s1246" style="position:absolute;margin-left:52.5pt;margin-top:12.1pt;width:519.1pt;height:.7pt;z-index:-15654912;mso-wrap-distance-left:0;mso-wrap-distance-right:0;mso-position-horizontal-relative:page" fillcolor="black" stroked="f">
            <w10:wrap type="topAndBottom" anchorx="page"/>
          </v:rect>
        </w:pict>
      </w:r>
    </w:p>
    <w:p w14:paraId="3100C5E3" w14:textId="77777777" w:rsidR="001A78FB" w:rsidRDefault="001A78FB" w:rsidP="00C9009C">
      <w:pPr>
        <w:pStyle w:val="BodyText"/>
        <w:rPr>
          <w:b/>
          <w:sz w:val="32"/>
        </w:rPr>
      </w:pPr>
    </w:p>
    <w:p w14:paraId="05B46438" w14:textId="77777777" w:rsidR="001A78FB" w:rsidRDefault="00C9009C" w:rsidP="00C9009C">
      <w:pPr>
        <w:pStyle w:val="BodyText"/>
        <w:tabs>
          <w:tab w:val="left" w:pos="5152"/>
        </w:tabs>
        <w:ind w:left="160"/>
        <w:rPr>
          <w:rFonts w:ascii="Arial"/>
        </w:rPr>
      </w:pPr>
      <w:r>
        <w:rPr>
          <w:rFonts w:ascii="Arial"/>
        </w:rPr>
        <w:t>Longitudinal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Stress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at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Bottom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Shell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at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Support</w:t>
      </w:r>
      <w:r>
        <w:rPr>
          <w:rFonts w:ascii="Arial"/>
          <w:spacing w:val="-6"/>
        </w:rPr>
        <w:t xml:space="preserve"> </w:t>
      </w:r>
      <w:r>
        <w:rPr>
          <w:rFonts w:ascii="Arial"/>
          <w:spacing w:val="-2"/>
        </w:rPr>
        <w:t>(4.15.11)</w:t>
      </w:r>
      <w:r>
        <w:rPr>
          <w:rFonts w:ascii="Arial"/>
        </w:rPr>
        <w:tab/>
      </w:r>
      <w:r>
        <w:rPr>
          <w:rFonts w:ascii="Arial"/>
          <w:spacing w:val="-2"/>
        </w:rPr>
        <w:t>[Sigma*4]:</w:t>
      </w:r>
    </w:p>
    <w:p w14:paraId="74756825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5"/>
        </w:rPr>
        <w:t xml:space="preserve"> </w:t>
      </w:r>
      <w:r>
        <w:t>P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Rm/(2t)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M1/(K1*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pi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Rm</w:t>
      </w:r>
      <w:r>
        <w:rPr>
          <w:vertAlign w:val="superscript"/>
        </w:rPr>
        <w:t>2</w:t>
      </w:r>
      <w:r>
        <w:rPr>
          <w:spacing w:val="-4"/>
        </w:rPr>
        <w:t xml:space="preserve"> </w:t>
      </w:r>
      <w:r>
        <w:t>*</w:t>
      </w:r>
      <w:r>
        <w:rPr>
          <w:spacing w:val="-5"/>
        </w:rPr>
        <w:t xml:space="preserve"> t)</w:t>
      </w:r>
    </w:p>
    <w:p w14:paraId="57294F4C" w14:textId="77777777" w:rsidR="001A78FB" w:rsidRDefault="00C9009C" w:rsidP="00C9009C">
      <w:pPr>
        <w:pStyle w:val="BodyText"/>
        <w:spacing w:before="108"/>
        <w:ind w:left="340"/>
      </w:pPr>
      <w:r>
        <w:rPr>
          <w:w w:val="95"/>
        </w:rPr>
        <w:t>=</w:t>
      </w:r>
      <w:r>
        <w:rPr>
          <w:spacing w:val="62"/>
          <w:w w:val="150"/>
        </w:rPr>
        <w:t xml:space="preserve"> </w:t>
      </w:r>
      <w:r>
        <w:rPr>
          <w:w w:val="95"/>
        </w:rPr>
        <w:t>507.274*30.433/(2*0.866)+-</w:t>
      </w:r>
      <w:r>
        <w:rPr>
          <w:spacing w:val="-2"/>
          <w:w w:val="95"/>
        </w:rPr>
        <w:t>47307.3/(0.1923*pi*30.4</w:t>
      </w:r>
      <w:r>
        <w:rPr>
          <w:spacing w:val="-2"/>
          <w:w w:val="95"/>
          <w:vertAlign w:val="superscript"/>
        </w:rPr>
        <w:t>2</w:t>
      </w:r>
      <w:r>
        <w:rPr>
          <w:spacing w:val="-2"/>
          <w:w w:val="95"/>
        </w:rPr>
        <w:t>*0.866)</w:t>
      </w:r>
    </w:p>
    <w:p w14:paraId="66D3FA30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9"/>
        </w:rPr>
        <w:t xml:space="preserve"> </w:t>
      </w:r>
      <w:r>
        <w:t>8814.29</w:t>
      </w:r>
      <w:r>
        <w:rPr>
          <w:spacing w:val="-8"/>
        </w:rPr>
        <w:t xml:space="preserve"> </w:t>
      </w:r>
      <w:r>
        <w:rPr>
          <w:spacing w:val="-5"/>
        </w:rPr>
        <w:t>psi</w:t>
      </w:r>
    </w:p>
    <w:p w14:paraId="6D31ECA2" w14:textId="77777777" w:rsidR="001A78FB" w:rsidRDefault="001A78FB" w:rsidP="00C9009C">
      <w:pPr>
        <w:pStyle w:val="BodyText"/>
        <w:rPr>
          <w:sz w:val="20"/>
        </w:rPr>
      </w:pPr>
    </w:p>
    <w:p w14:paraId="2F5003F4" w14:textId="77777777" w:rsidR="001A78FB" w:rsidRDefault="001A78FB" w:rsidP="00C9009C">
      <w:pPr>
        <w:pStyle w:val="BodyText"/>
        <w:rPr>
          <w:sz w:val="17"/>
        </w:rPr>
      </w:pPr>
    </w:p>
    <w:p w14:paraId="2BB48048" w14:textId="77777777" w:rsidR="001A78FB" w:rsidRDefault="00C9009C" w:rsidP="00C9009C">
      <w:pPr>
        <w:pStyle w:val="BodyText"/>
        <w:tabs>
          <w:tab w:val="left" w:pos="4022"/>
        </w:tabs>
        <w:ind w:left="160"/>
        <w:rPr>
          <w:rFonts w:ascii="Arial"/>
        </w:rPr>
      </w:pPr>
      <w:r>
        <w:rPr>
          <w:rFonts w:ascii="Arial"/>
        </w:rPr>
        <w:t>Maximum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Shear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Force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in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Saddle</w:t>
      </w:r>
      <w:r>
        <w:rPr>
          <w:rFonts w:ascii="Arial"/>
          <w:spacing w:val="-3"/>
        </w:rPr>
        <w:t xml:space="preserve"> </w:t>
      </w:r>
      <w:r>
        <w:rPr>
          <w:rFonts w:ascii="Arial"/>
          <w:spacing w:val="-2"/>
        </w:rPr>
        <w:t>(4.15.5)</w:t>
      </w:r>
      <w:r>
        <w:rPr>
          <w:rFonts w:ascii="Arial"/>
        </w:rPr>
        <w:tab/>
      </w:r>
      <w:r>
        <w:rPr>
          <w:rFonts w:ascii="Arial"/>
          <w:spacing w:val="-4"/>
        </w:rPr>
        <w:t>[T]:</w:t>
      </w:r>
    </w:p>
    <w:p w14:paraId="46AA1F6D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11"/>
        </w:rPr>
        <w:t xml:space="preserve"> </w:t>
      </w:r>
      <w:r>
        <w:t>Q(L-</w:t>
      </w:r>
      <w:r>
        <w:rPr>
          <w:spacing w:val="-2"/>
        </w:rPr>
        <w:t>2a)/(L+(4*h2/3))</w:t>
      </w:r>
    </w:p>
    <w:p w14:paraId="07846734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5"/>
        </w:rPr>
        <w:t xml:space="preserve"> </w:t>
      </w:r>
      <w:r>
        <w:t>15756</w:t>
      </w:r>
      <w:r>
        <w:rPr>
          <w:spacing w:val="-5"/>
        </w:rPr>
        <w:t xml:space="preserve"> </w:t>
      </w:r>
      <w:r>
        <w:t>(</w:t>
      </w:r>
      <w:r>
        <w:rPr>
          <w:spacing w:val="-5"/>
        </w:rPr>
        <w:t xml:space="preserve"> </w:t>
      </w:r>
      <w:r>
        <w:t>12.50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1.75</w:t>
      </w:r>
      <w:r>
        <w:rPr>
          <w:spacing w:val="-5"/>
        </w:rPr>
        <w:t xml:space="preserve"> </w:t>
      </w:r>
      <w:r>
        <w:t>)/(12.50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(</w:t>
      </w:r>
      <w:r>
        <w:rPr>
          <w:spacing w:val="-5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rPr>
          <w:spacing w:val="-2"/>
        </w:rPr>
        <w:t>1.25/3))</w:t>
      </w:r>
    </w:p>
    <w:p w14:paraId="7D77D7C1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9"/>
        </w:rPr>
        <w:t xml:space="preserve"> </w:t>
      </w:r>
      <w:r>
        <w:t>10009.9</w:t>
      </w:r>
      <w:r>
        <w:rPr>
          <w:spacing w:val="-8"/>
        </w:rPr>
        <w:t xml:space="preserve"> </w:t>
      </w:r>
      <w:r>
        <w:rPr>
          <w:spacing w:val="-5"/>
        </w:rPr>
        <w:t>lbf</w:t>
      </w:r>
    </w:p>
    <w:p w14:paraId="799D0B35" w14:textId="77777777" w:rsidR="001A78FB" w:rsidRDefault="001A78FB" w:rsidP="00C9009C">
      <w:pPr>
        <w:pStyle w:val="BodyText"/>
        <w:rPr>
          <w:sz w:val="20"/>
        </w:rPr>
      </w:pPr>
    </w:p>
    <w:p w14:paraId="18C3F973" w14:textId="77777777" w:rsidR="001A78FB" w:rsidRDefault="001A78FB" w:rsidP="00C9009C">
      <w:pPr>
        <w:pStyle w:val="BodyText"/>
        <w:rPr>
          <w:sz w:val="17"/>
        </w:rPr>
      </w:pPr>
    </w:p>
    <w:p w14:paraId="31457ABC" w14:textId="77777777" w:rsidR="001A78FB" w:rsidRDefault="00C9009C" w:rsidP="00C9009C">
      <w:pPr>
        <w:pStyle w:val="BodyText"/>
        <w:tabs>
          <w:tab w:val="left" w:pos="5040"/>
        </w:tabs>
        <w:ind w:left="160"/>
        <w:rPr>
          <w:rFonts w:ascii="Arial"/>
        </w:rPr>
      </w:pPr>
      <w:r>
        <w:rPr>
          <w:rFonts w:ascii="Arial"/>
        </w:rPr>
        <w:t>Shear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Stress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in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shell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no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rings,</w:t>
      </w:r>
      <w:r>
        <w:rPr>
          <w:rFonts w:ascii="Arial"/>
          <w:spacing w:val="33"/>
        </w:rPr>
        <w:t xml:space="preserve">  </w:t>
      </w:r>
      <w:r>
        <w:rPr>
          <w:rFonts w:ascii="Arial"/>
        </w:rPr>
        <w:t>not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stiffened</w:t>
      </w:r>
      <w:r>
        <w:rPr>
          <w:rFonts w:ascii="Arial"/>
          <w:spacing w:val="-3"/>
        </w:rPr>
        <w:t xml:space="preserve"> </w:t>
      </w:r>
      <w:r>
        <w:rPr>
          <w:rFonts w:ascii="Arial"/>
          <w:spacing w:val="-2"/>
        </w:rPr>
        <w:t>(4.15.14)</w:t>
      </w:r>
      <w:r>
        <w:rPr>
          <w:rFonts w:ascii="Arial"/>
        </w:rPr>
        <w:tab/>
      </w:r>
      <w:r>
        <w:rPr>
          <w:rFonts w:ascii="Arial"/>
          <w:spacing w:val="-2"/>
        </w:rPr>
        <w:t>[tau2]:</w:t>
      </w:r>
    </w:p>
    <w:p w14:paraId="51823C7D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3"/>
        </w:rPr>
        <w:t xml:space="preserve"> </w:t>
      </w:r>
      <w:r>
        <w:t>K2</w:t>
      </w:r>
      <w:r>
        <w:rPr>
          <w:spacing w:val="-3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T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(</w:t>
      </w:r>
      <w:r>
        <w:rPr>
          <w:spacing w:val="-3"/>
        </w:rPr>
        <w:t xml:space="preserve"> </w:t>
      </w:r>
      <w:r>
        <w:t>Rm</w:t>
      </w:r>
      <w:r>
        <w:rPr>
          <w:spacing w:val="-2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t</w:t>
      </w:r>
      <w:r>
        <w:rPr>
          <w:spacing w:val="-2"/>
        </w:rPr>
        <w:t xml:space="preserve"> </w:t>
      </w:r>
      <w:r>
        <w:rPr>
          <w:spacing w:val="-10"/>
        </w:rPr>
        <w:t>)</w:t>
      </w:r>
    </w:p>
    <w:p w14:paraId="0C57581D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10"/>
        </w:rPr>
        <w:t xml:space="preserve"> </w:t>
      </w:r>
      <w:r>
        <w:t>1.1707</w:t>
      </w:r>
      <w:r>
        <w:rPr>
          <w:spacing w:val="-10"/>
        </w:rPr>
        <w:t xml:space="preserve"> </w:t>
      </w:r>
      <w:r>
        <w:t>*</w:t>
      </w:r>
      <w:r>
        <w:rPr>
          <w:spacing w:val="-9"/>
        </w:rPr>
        <w:t xml:space="preserve"> </w:t>
      </w:r>
      <w:r>
        <w:t>10009.89/(</w:t>
      </w:r>
      <w:r>
        <w:rPr>
          <w:spacing w:val="-10"/>
        </w:rPr>
        <w:t xml:space="preserve"> </w:t>
      </w:r>
      <w:r>
        <w:t>30.4331</w:t>
      </w:r>
      <w:r>
        <w:rPr>
          <w:spacing w:val="-9"/>
        </w:rPr>
        <w:t xml:space="preserve"> </w:t>
      </w:r>
      <w:r>
        <w:t>*</w:t>
      </w:r>
      <w:r>
        <w:rPr>
          <w:spacing w:val="-10"/>
        </w:rPr>
        <w:t xml:space="preserve"> </w:t>
      </w:r>
      <w:r>
        <w:t>0.8661</w:t>
      </w:r>
      <w:r>
        <w:rPr>
          <w:spacing w:val="-9"/>
        </w:rPr>
        <w:t xml:space="preserve"> </w:t>
      </w:r>
      <w:r>
        <w:rPr>
          <w:spacing w:val="-10"/>
        </w:rPr>
        <w:t>)</w:t>
      </w:r>
    </w:p>
    <w:p w14:paraId="0DDBF5B4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8"/>
        </w:rPr>
        <w:t xml:space="preserve"> </w:t>
      </w:r>
      <w:r>
        <w:t>444.57</w:t>
      </w:r>
      <w:r>
        <w:rPr>
          <w:spacing w:val="-7"/>
        </w:rPr>
        <w:t xml:space="preserve"> </w:t>
      </w:r>
      <w:r>
        <w:rPr>
          <w:spacing w:val="-5"/>
        </w:rPr>
        <w:t>psi</w:t>
      </w:r>
    </w:p>
    <w:p w14:paraId="4A6DB176" w14:textId="77777777" w:rsidR="001A78FB" w:rsidRDefault="001A78FB" w:rsidP="00C9009C">
      <w:pPr>
        <w:pStyle w:val="BodyText"/>
        <w:rPr>
          <w:sz w:val="20"/>
        </w:rPr>
      </w:pPr>
    </w:p>
    <w:p w14:paraId="6D3DE91C" w14:textId="77777777" w:rsidR="001A78FB" w:rsidRDefault="001A78FB" w:rsidP="00C9009C">
      <w:pPr>
        <w:pStyle w:val="BodyText"/>
        <w:rPr>
          <w:sz w:val="17"/>
        </w:rPr>
      </w:pPr>
    </w:p>
    <w:p w14:paraId="7B24D0ED" w14:textId="77777777" w:rsidR="001A78FB" w:rsidRDefault="00C9009C" w:rsidP="00C9009C">
      <w:pPr>
        <w:pStyle w:val="BodyText"/>
        <w:tabs>
          <w:tab w:val="left" w:pos="2308"/>
        </w:tabs>
        <w:ind w:left="160"/>
        <w:rPr>
          <w:rFonts w:ascii="Arial"/>
        </w:rPr>
      </w:pPr>
      <w:r>
        <w:rPr>
          <w:rFonts w:ascii="Arial"/>
        </w:rPr>
        <w:t>Decay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Length</w:t>
      </w:r>
      <w:r>
        <w:rPr>
          <w:rFonts w:ascii="Arial"/>
          <w:spacing w:val="-6"/>
        </w:rPr>
        <w:t xml:space="preserve"> </w:t>
      </w:r>
      <w:r>
        <w:rPr>
          <w:rFonts w:ascii="Arial"/>
          <w:spacing w:val="-2"/>
        </w:rPr>
        <w:t>(4.15.22)</w:t>
      </w:r>
      <w:r>
        <w:rPr>
          <w:rFonts w:ascii="Arial"/>
        </w:rPr>
        <w:tab/>
      </w:r>
      <w:r>
        <w:rPr>
          <w:rFonts w:ascii="Arial"/>
          <w:spacing w:val="-2"/>
        </w:rPr>
        <w:t>[x1,x2]:</w:t>
      </w:r>
    </w:p>
    <w:p w14:paraId="4E701ABE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5"/>
        </w:rPr>
        <w:t xml:space="preserve"> </w:t>
      </w:r>
      <w:r>
        <w:t>0.78</w:t>
      </w:r>
      <w:r>
        <w:rPr>
          <w:spacing w:val="-4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sqrt(</w:t>
      </w:r>
      <w:r>
        <w:rPr>
          <w:spacing w:val="-4"/>
        </w:rPr>
        <w:t xml:space="preserve"> </w:t>
      </w:r>
      <w:r>
        <w:t>Rm</w:t>
      </w:r>
      <w:r>
        <w:rPr>
          <w:spacing w:val="-5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t</w:t>
      </w:r>
      <w:r>
        <w:rPr>
          <w:spacing w:val="-5"/>
        </w:rPr>
        <w:t xml:space="preserve"> </w:t>
      </w:r>
      <w:r>
        <w:rPr>
          <w:spacing w:val="-10"/>
        </w:rPr>
        <w:t>)</w:t>
      </w:r>
    </w:p>
    <w:p w14:paraId="3DBED499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7"/>
        </w:rPr>
        <w:t xml:space="preserve"> </w:t>
      </w:r>
      <w:r>
        <w:t>0.78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sqrt(</w:t>
      </w:r>
      <w:r>
        <w:rPr>
          <w:spacing w:val="-7"/>
        </w:rPr>
        <w:t xml:space="preserve"> </w:t>
      </w:r>
      <w:r>
        <w:t>30.433</w:t>
      </w:r>
      <w:r>
        <w:rPr>
          <w:spacing w:val="-7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0.866</w:t>
      </w:r>
      <w:r>
        <w:rPr>
          <w:spacing w:val="-7"/>
        </w:rPr>
        <w:t xml:space="preserve"> </w:t>
      </w:r>
      <w:r>
        <w:rPr>
          <w:spacing w:val="-10"/>
        </w:rPr>
        <w:t>)</w:t>
      </w:r>
    </w:p>
    <w:p w14:paraId="5CEEC8CC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7"/>
        </w:rPr>
        <w:t xml:space="preserve"> </w:t>
      </w:r>
      <w:r>
        <w:t>4.005</w:t>
      </w:r>
      <w:r>
        <w:rPr>
          <w:spacing w:val="-6"/>
        </w:rPr>
        <w:t xml:space="preserve"> </w:t>
      </w:r>
      <w:r>
        <w:rPr>
          <w:spacing w:val="-5"/>
        </w:rPr>
        <w:t>in</w:t>
      </w:r>
    </w:p>
    <w:p w14:paraId="4F9A246F" w14:textId="77777777" w:rsidR="001A78FB" w:rsidRDefault="001A78FB" w:rsidP="00C9009C">
      <w:pPr>
        <w:pStyle w:val="BodyText"/>
        <w:rPr>
          <w:sz w:val="20"/>
        </w:rPr>
      </w:pPr>
    </w:p>
    <w:p w14:paraId="6774867F" w14:textId="77777777" w:rsidR="001A78FB" w:rsidRDefault="001A78FB" w:rsidP="00C9009C">
      <w:pPr>
        <w:pStyle w:val="BodyText"/>
        <w:rPr>
          <w:sz w:val="17"/>
        </w:rPr>
      </w:pPr>
    </w:p>
    <w:p w14:paraId="7C589D9C" w14:textId="77777777" w:rsidR="001A78FB" w:rsidRDefault="00C9009C" w:rsidP="00C9009C">
      <w:pPr>
        <w:pStyle w:val="BodyText"/>
        <w:tabs>
          <w:tab w:val="left" w:pos="4314"/>
        </w:tabs>
        <w:ind w:left="160"/>
        <w:rPr>
          <w:rFonts w:ascii="Arial"/>
        </w:rPr>
      </w:pPr>
      <w:r>
        <w:rPr>
          <w:rFonts w:ascii="Arial"/>
        </w:rPr>
        <w:t>Circumferential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Stress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in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shell,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no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rings</w:t>
      </w:r>
      <w:r>
        <w:rPr>
          <w:rFonts w:ascii="Arial"/>
          <w:spacing w:val="-9"/>
        </w:rPr>
        <w:t xml:space="preserve"> </w:t>
      </w:r>
      <w:r>
        <w:rPr>
          <w:rFonts w:ascii="Arial"/>
          <w:spacing w:val="-2"/>
        </w:rPr>
        <w:t>(4.15.23)</w:t>
      </w:r>
      <w:r>
        <w:rPr>
          <w:rFonts w:ascii="Arial"/>
        </w:rPr>
        <w:tab/>
      </w:r>
      <w:r>
        <w:rPr>
          <w:rFonts w:ascii="Arial"/>
          <w:spacing w:val="-2"/>
        </w:rPr>
        <w:t>[sigma6]:</w:t>
      </w:r>
    </w:p>
    <w:p w14:paraId="6EA363F4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3"/>
        </w:rPr>
        <w:t xml:space="preserve"> </w:t>
      </w:r>
      <w:r>
        <w:t>-K5</w:t>
      </w:r>
      <w:r>
        <w:rPr>
          <w:spacing w:val="-3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Q</w:t>
      </w:r>
      <w:r>
        <w:rPr>
          <w:spacing w:val="-3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k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(</w:t>
      </w:r>
      <w:r>
        <w:rPr>
          <w:spacing w:val="-3"/>
        </w:rPr>
        <w:t xml:space="preserve"> </w:t>
      </w:r>
      <w:r>
        <w:t>t</w:t>
      </w:r>
      <w:r>
        <w:rPr>
          <w:spacing w:val="-3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(</w:t>
      </w:r>
      <w:r>
        <w:rPr>
          <w:spacing w:val="-3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X1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X2</w:t>
      </w:r>
      <w:r>
        <w:rPr>
          <w:spacing w:val="-3"/>
        </w:rPr>
        <w:t xml:space="preserve"> </w:t>
      </w:r>
      <w:r>
        <w:t>)</w:t>
      </w:r>
      <w:r>
        <w:rPr>
          <w:spacing w:val="-2"/>
        </w:rPr>
        <w:t xml:space="preserve"> </w:t>
      </w:r>
      <w:r>
        <w:rPr>
          <w:spacing w:val="-10"/>
        </w:rPr>
        <w:t>)</w:t>
      </w:r>
    </w:p>
    <w:p w14:paraId="0D3E7244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6"/>
        </w:rPr>
        <w:t xml:space="preserve"> </w:t>
      </w:r>
      <w:r>
        <w:t>-0.7603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15756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0.1/(</w:t>
      </w:r>
      <w:r>
        <w:rPr>
          <w:spacing w:val="-5"/>
        </w:rPr>
        <w:t xml:space="preserve"> </w:t>
      </w:r>
      <w:r>
        <w:t>0.866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(</w:t>
      </w:r>
      <w:r>
        <w:rPr>
          <w:spacing w:val="-6"/>
        </w:rPr>
        <w:t xml:space="preserve"> </w:t>
      </w:r>
      <w:r>
        <w:t>7.25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4.00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4.00</w:t>
      </w:r>
      <w:r>
        <w:rPr>
          <w:spacing w:val="-6"/>
        </w:rPr>
        <w:t xml:space="preserve"> </w:t>
      </w:r>
      <w:r>
        <w:t>)</w:t>
      </w:r>
      <w:r>
        <w:rPr>
          <w:spacing w:val="-6"/>
        </w:rPr>
        <w:t xml:space="preserve"> </w:t>
      </w:r>
      <w:r>
        <w:rPr>
          <w:spacing w:val="-10"/>
        </w:rPr>
        <w:t>)</w:t>
      </w:r>
    </w:p>
    <w:p w14:paraId="2FB26076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8"/>
        </w:rPr>
        <w:t xml:space="preserve"> </w:t>
      </w:r>
      <w:r>
        <w:t>-90.63</w:t>
      </w:r>
      <w:r>
        <w:rPr>
          <w:spacing w:val="-7"/>
        </w:rPr>
        <w:t xml:space="preserve"> </w:t>
      </w:r>
      <w:r>
        <w:rPr>
          <w:spacing w:val="-5"/>
        </w:rPr>
        <w:t>psi</w:t>
      </w:r>
    </w:p>
    <w:p w14:paraId="692B6CD3" w14:textId="77777777" w:rsidR="001A78FB" w:rsidRDefault="001A78FB" w:rsidP="00C9009C">
      <w:pPr>
        <w:pStyle w:val="BodyText"/>
        <w:rPr>
          <w:sz w:val="20"/>
        </w:rPr>
      </w:pPr>
    </w:p>
    <w:p w14:paraId="41FAD250" w14:textId="77777777" w:rsidR="001A78FB" w:rsidRDefault="001A78FB" w:rsidP="00C9009C">
      <w:pPr>
        <w:pStyle w:val="BodyText"/>
        <w:rPr>
          <w:sz w:val="17"/>
        </w:rPr>
      </w:pPr>
    </w:p>
    <w:p w14:paraId="4E6323F9" w14:textId="77777777" w:rsidR="001A78FB" w:rsidRDefault="00C9009C" w:rsidP="00C9009C">
      <w:pPr>
        <w:pStyle w:val="BodyText"/>
        <w:tabs>
          <w:tab w:val="left" w:pos="4970"/>
        </w:tabs>
        <w:ind w:left="160"/>
        <w:rPr>
          <w:rFonts w:ascii="Arial"/>
        </w:rPr>
      </w:pPr>
      <w:r>
        <w:rPr>
          <w:rFonts w:ascii="Arial"/>
        </w:rPr>
        <w:t>Circ.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Comp.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Stress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at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Horn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Saddle,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L&lt;8Rm</w:t>
      </w:r>
      <w:r>
        <w:rPr>
          <w:rFonts w:ascii="Arial"/>
          <w:spacing w:val="33"/>
        </w:rPr>
        <w:t xml:space="preserve">  </w:t>
      </w:r>
      <w:r>
        <w:rPr>
          <w:rFonts w:ascii="Arial"/>
          <w:spacing w:val="-2"/>
        </w:rPr>
        <w:t>(4.15.25)</w:t>
      </w:r>
      <w:r>
        <w:rPr>
          <w:rFonts w:ascii="Arial"/>
        </w:rPr>
        <w:tab/>
      </w:r>
      <w:r>
        <w:rPr>
          <w:rFonts w:ascii="Arial"/>
          <w:spacing w:val="-2"/>
        </w:rPr>
        <w:t>[sigma7*]:</w:t>
      </w:r>
    </w:p>
    <w:p w14:paraId="4C67EA49" w14:textId="77777777" w:rsidR="001A78FB" w:rsidRDefault="00C9009C" w:rsidP="00C9009C">
      <w:pPr>
        <w:pStyle w:val="BodyText"/>
        <w:spacing w:before="107"/>
        <w:ind w:left="340"/>
      </w:pPr>
      <w:r>
        <w:t>=</w:t>
      </w:r>
      <w:r>
        <w:rPr>
          <w:spacing w:val="-14"/>
        </w:rPr>
        <w:t xml:space="preserve"> </w:t>
      </w:r>
      <w:r>
        <w:t>-Q/(4*t*(b+X1+X2))</w:t>
      </w:r>
      <w:r>
        <w:rPr>
          <w:spacing w:val="-14"/>
        </w:rPr>
        <w:t xml:space="preserve"> </w:t>
      </w:r>
      <w:r>
        <w:t>-</w:t>
      </w:r>
      <w:r>
        <w:rPr>
          <w:spacing w:val="-14"/>
        </w:rPr>
        <w:t xml:space="preserve"> </w:t>
      </w:r>
      <w:r>
        <w:rPr>
          <w:spacing w:val="-2"/>
        </w:rPr>
        <w:t>12*K7*Q*Rm/(L*t</w:t>
      </w:r>
      <w:r>
        <w:rPr>
          <w:spacing w:val="-2"/>
          <w:vertAlign w:val="superscript"/>
        </w:rPr>
        <w:t>2</w:t>
      </w:r>
      <w:r>
        <w:rPr>
          <w:spacing w:val="-2"/>
        </w:rPr>
        <w:t>)</w:t>
      </w:r>
    </w:p>
    <w:p w14:paraId="4993E2C3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13"/>
        </w:rPr>
        <w:t xml:space="preserve"> </w:t>
      </w:r>
      <w:r>
        <w:t>-15756/(4*0.866</w:t>
      </w:r>
      <w:r>
        <w:rPr>
          <w:spacing w:val="-13"/>
        </w:rPr>
        <w:t xml:space="preserve"> </w:t>
      </w:r>
      <w:r>
        <w:t>*(7.250</w:t>
      </w:r>
      <w:r>
        <w:rPr>
          <w:spacing w:val="-13"/>
        </w:rPr>
        <w:t xml:space="preserve"> </w:t>
      </w:r>
      <w:r>
        <w:t>+4.005</w:t>
      </w:r>
      <w:r>
        <w:rPr>
          <w:spacing w:val="-13"/>
        </w:rPr>
        <w:t xml:space="preserve"> </w:t>
      </w:r>
      <w:r>
        <w:t>+4.005</w:t>
      </w:r>
      <w:r>
        <w:rPr>
          <w:spacing w:val="-13"/>
        </w:rPr>
        <w:t xml:space="preserve"> </w:t>
      </w:r>
      <w:r>
        <w:t>))</w:t>
      </w:r>
      <w:r>
        <w:rPr>
          <w:spacing w:val="-12"/>
        </w:rPr>
        <w:t xml:space="preserve"> </w:t>
      </w:r>
      <w:r>
        <w:rPr>
          <w:spacing w:val="-10"/>
        </w:rPr>
        <w:t>-</w:t>
      </w:r>
    </w:p>
    <w:p w14:paraId="496F306D" w14:textId="77777777" w:rsidR="001A78FB" w:rsidRDefault="00C9009C" w:rsidP="00C9009C">
      <w:pPr>
        <w:pStyle w:val="BodyText"/>
        <w:spacing w:before="108"/>
        <w:ind w:left="610"/>
      </w:pPr>
      <w:r>
        <w:t>12</w:t>
      </w:r>
      <w:r>
        <w:rPr>
          <w:spacing w:val="-8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0.028</w:t>
      </w:r>
      <w:r>
        <w:rPr>
          <w:spacing w:val="-8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15756</w:t>
      </w:r>
      <w:r>
        <w:rPr>
          <w:spacing w:val="-7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30.433/(12.500</w:t>
      </w:r>
      <w:r>
        <w:rPr>
          <w:spacing w:val="-8"/>
        </w:rPr>
        <w:t xml:space="preserve"> </w:t>
      </w:r>
      <w:r>
        <w:t>*</w:t>
      </w:r>
      <w:r>
        <w:rPr>
          <w:spacing w:val="-8"/>
        </w:rPr>
        <w:t xml:space="preserve"> </w:t>
      </w:r>
      <w:r>
        <w:rPr>
          <w:spacing w:val="-2"/>
        </w:rPr>
        <w:t>0.866</w:t>
      </w:r>
      <w:r>
        <w:rPr>
          <w:spacing w:val="-2"/>
          <w:vertAlign w:val="superscript"/>
        </w:rPr>
        <w:t>2</w:t>
      </w:r>
      <w:r>
        <w:rPr>
          <w:spacing w:val="-2"/>
        </w:rPr>
        <w:t>)</w:t>
      </w:r>
    </w:p>
    <w:p w14:paraId="49A19A6B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10"/>
        </w:rPr>
        <w:t xml:space="preserve"> </w:t>
      </w:r>
      <w:r>
        <w:t>-1744.05</w:t>
      </w:r>
      <w:r>
        <w:rPr>
          <w:spacing w:val="-9"/>
        </w:rPr>
        <w:t xml:space="preserve"> </w:t>
      </w:r>
      <w:r>
        <w:rPr>
          <w:spacing w:val="-5"/>
        </w:rPr>
        <w:t>psi</w:t>
      </w:r>
    </w:p>
    <w:p w14:paraId="57ADC606" w14:textId="77777777" w:rsidR="001A78FB" w:rsidRDefault="001A78FB" w:rsidP="00C9009C">
      <w:pPr>
        <w:pStyle w:val="BodyText"/>
        <w:rPr>
          <w:sz w:val="20"/>
        </w:rPr>
      </w:pPr>
    </w:p>
    <w:p w14:paraId="4092B523" w14:textId="77777777" w:rsidR="001A78FB" w:rsidRDefault="001A78FB" w:rsidP="00C9009C">
      <w:pPr>
        <w:pStyle w:val="BodyText"/>
        <w:rPr>
          <w:sz w:val="17"/>
        </w:rPr>
      </w:pPr>
    </w:p>
    <w:p w14:paraId="573BDB34" w14:textId="77777777" w:rsidR="001A78FB" w:rsidRDefault="00C9009C" w:rsidP="00C9009C">
      <w:pPr>
        <w:pStyle w:val="BodyText"/>
        <w:tabs>
          <w:tab w:val="left" w:pos="3713"/>
        </w:tabs>
        <w:ind w:left="160"/>
        <w:rPr>
          <w:rFonts w:ascii="Arial"/>
        </w:rPr>
      </w:pPr>
      <w:r>
        <w:rPr>
          <w:rFonts w:ascii="Arial"/>
        </w:rPr>
        <w:t>Effective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reinforcing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plate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width</w:t>
      </w:r>
      <w:r>
        <w:rPr>
          <w:rFonts w:ascii="Arial"/>
          <w:spacing w:val="32"/>
        </w:rPr>
        <w:t xml:space="preserve">  </w:t>
      </w:r>
      <w:r>
        <w:rPr>
          <w:rFonts w:ascii="Arial"/>
          <w:spacing w:val="-2"/>
        </w:rPr>
        <w:t>(4.15.1)</w:t>
      </w:r>
      <w:r>
        <w:rPr>
          <w:rFonts w:ascii="Arial"/>
        </w:rPr>
        <w:tab/>
      </w:r>
      <w:r>
        <w:rPr>
          <w:rFonts w:ascii="Arial"/>
          <w:spacing w:val="-2"/>
        </w:rPr>
        <w:t>[B1]:</w:t>
      </w:r>
    </w:p>
    <w:p w14:paraId="2E552B6A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7"/>
        </w:rPr>
        <w:t xml:space="preserve"> </w:t>
      </w:r>
      <w:r>
        <w:t>min(</w:t>
      </w:r>
      <w:r>
        <w:rPr>
          <w:spacing w:val="-4"/>
        </w:rPr>
        <w:t xml:space="preserve"> </w:t>
      </w:r>
      <w:r>
        <w:t>b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1.56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sqrt(</w:t>
      </w:r>
      <w:r>
        <w:rPr>
          <w:spacing w:val="-5"/>
        </w:rPr>
        <w:t xml:space="preserve"> </w:t>
      </w:r>
      <w:r>
        <w:t>Rm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),</w:t>
      </w:r>
      <w:r>
        <w:rPr>
          <w:spacing w:val="-4"/>
        </w:rPr>
        <w:t xml:space="preserve"> </w:t>
      </w:r>
      <w:r>
        <w:t>2a</w:t>
      </w:r>
      <w:r>
        <w:rPr>
          <w:spacing w:val="66"/>
        </w:rPr>
        <w:t xml:space="preserve"> </w:t>
      </w:r>
      <w:r>
        <w:rPr>
          <w:spacing w:val="-10"/>
        </w:rPr>
        <w:t>)</w:t>
      </w:r>
    </w:p>
    <w:p w14:paraId="146F4CF7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7"/>
        </w:rPr>
        <w:t xml:space="preserve"> </w:t>
      </w:r>
      <w:r>
        <w:t>min(</w:t>
      </w:r>
      <w:r>
        <w:rPr>
          <w:spacing w:val="-6"/>
        </w:rPr>
        <w:t xml:space="preserve"> </w:t>
      </w:r>
      <w:r>
        <w:t>7.25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1.56</w:t>
      </w:r>
      <w:r>
        <w:rPr>
          <w:spacing w:val="-7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sqrt(</w:t>
      </w:r>
      <w:r>
        <w:rPr>
          <w:spacing w:val="-6"/>
        </w:rPr>
        <w:t xml:space="preserve"> </w:t>
      </w:r>
      <w:r>
        <w:t>30.433</w:t>
      </w:r>
      <w:r>
        <w:rPr>
          <w:spacing w:val="-6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0.866</w:t>
      </w:r>
      <w:r>
        <w:rPr>
          <w:spacing w:val="-6"/>
        </w:rPr>
        <w:t xml:space="preserve"> </w:t>
      </w:r>
      <w:r>
        <w:t>),</w:t>
      </w:r>
      <w:r>
        <w:rPr>
          <w:spacing w:val="-6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21.000</w:t>
      </w:r>
      <w:r>
        <w:rPr>
          <w:spacing w:val="-6"/>
        </w:rPr>
        <w:t xml:space="preserve"> </w:t>
      </w:r>
      <w:r>
        <w:rPr>
          <w:spacing w:val="-10"/>
        </w:rPr>
        <w:t>)</w:t>
      </w:r>
    </w:p>
    <w:p w14:paraId="0CE84FD6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7"/>
        </w:rPr>
        <w:t xml:space="preserve"> </w:t>
      </w:r>
      <w:r>
        <w:t>15.26</w:t>
      </w:r>
      <w:r>
        <w:rPr>
          <w:spacing w:val="-6"/>
        </w:rPr>
        <w:t xml:space="preserve"> </w:t>
      </w:r>
      <w:r>
        <w:rPr>
          <w:spacing w:val="-5"/>
        </w:rPr>
        <w:t>in</w:t>
      </w:r>
    </w:p>
    <w:p w14:paraId="474B8FBF" w14:textId="77777777" w:rsidR="001A78FB" w:rsidRDefault="001A78FB" w:rsidP="00C9009C">
      <w:pPr>
        <w:pStyle w:val="BodyText"/>
        <w:rPr>
          <w:sz w:val="20"/>
        </w:rPr>
      </w:pPr>
    </w:p>
    <w:p w14:paraId="38D66568" w14:textId="77777777" w:rsidR="001A78FB" w:rsidRDefault="001A78FB" w:rsidP="00C9009C">
      <w:pPr>
        <w:pStyle w:val="BodyText"/>
        <w:spacing w:before="7"/>
        <w:rPr>
          <w:sz w:val="1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8"/>
        <w:gridCol w:w="1178"/>
        <w:gridCol w:w="1034"/>
        <w:gridCol w:w="1142"/>
        <w:gridCol w:w="409"/>
      </w:tblGrid>
      <w:tr w:rsidR="001A78FB" w14:paraId="7254B45C" w14:textId="77777777">
        <w:trPr>
          <w:trHeight w:val="267"/>
        </w:trPr>
        <w:tc>
          <w:tcPr>
            <w:tcW w:w="6791" w:type="dxa"/>
            <w:gridSpan w:val="5"/>
          </w:tcPr>
          <w:p w14:paraId="13FD2A84" w14:textId="77777777" w:rsidR="001A78FB" w:rsidRDefault="00C9009C" w:rsidP="00C9009C">
            <w:pPr>
              <w:pStyle w:val="TableParagraph"/>
              <w:spacing w:before="0"/>
              <w:ind w:left="50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z w:val="18"/>
                <w:u w:val="single"/>
              </w:rPr>
              <w:t>Results</w:t>
            </w:r>
            <w:r>
              <w:rPr>
                <w:rFonts w:ascii="Tahoma"/>
                <w:b/>
                <w:spacing w:val="-6"/>
                <w:sz w:val="18"/>
                <w:u w:val="single"/>
              </w:rPr>
              <w:t xml:space="preserve"> </w:t>
            </w:r>
            <w:r>
              <w:rPr>
                <w:rFonts w:ascii="Tahoma"/>
                <w:b/>
                <w:sz w:val="18"/>
                <w:u w:val="single"/>
              </w:rPr>
              <w:t>for</w:t>
            </w:r>
            <w:r>
              <w:rPr>
                <w:rFonts w:ascii="Tahoma"/>
                <w:b/>
                <w:spacing w:val="-4"/>
                <w:sz w:val="18"/>
                <w:u w:val="single"/>
              </w:rPr>
              <w:t xml:space="preserve"> </w:t>
            </w:r>
            <w:r>
              <w:rPr>
                <w:rFonts w:ascii="Tahoma"/>
                <w:b/>
                <w:sz w:val="18"/>
                <w:u w:val="single"/>
              </w:rPr>
              <w:t>Vessel</w:t>
            </w:r>
            <w:r>
              <w:rPr>
                <w:rFonts w:ascii="Tahoma"/>
                <w:b/>
                <w:spacing w:val="-5"/>
                <w:sz w:val="18"/>
                <w:u w:val="single"/>
              </w:rPr>
              <w:t xml:space="preserve"> </w:t>
            </w:r>
            <w:r>
              <w:rPr>
                <w:rFonts w:ascii="Tahoma"/>
                <w:b/>
                <w:sz w:val="18"/>
                <w:u w:val="single"/>
              </w:rPr>
              <w:t>Ribs,</w:t>
            </w:r>
            <w:r>
              <w:rPr>
                <w:rFonts w:ascii="Tahoma"/>
                <w:b/>
                <w:spacing w:val="-5"/>
                <w:sz w:val="18"/>
                <w:u w:val="single"/>
              </w:rPr>
              <w:t xml:space="preserve"> </w:t>
            </w:r>
            <w:r>
              <w:rPr>
                <w:rFonts w:ascii="Tahoma"/>
                <w:b/>
                <w:sz w:val="18"/>
                <w:u w:val="single"/>
              </w:rPr>
              <w:t>Web</w:t>
            </w:r>
            <w:r>
              <w:rPr>
                <w:rFonts w:ascii="Tahoma"/>
                <w:b/>
                <w:spacing w:val="-4"/>
                <w:sz w:val="18"/>
                <w:u w:val="single"/>
              </w:rPr>
              <w:t xml:space="preserve"> </w:t>
            </w:r>
            <w:r>
              <w:rPr>
                <w:rFonts w:ascii="Tahoma"/>
                <w:b/>
                <w:sz w:val="18"/>
                <w:u w:val="single"/>
              </w:rPr>
              <w:t>and</w:t>
            </w:r>
            <w:r>
              <w:rPr>
                <w:rFonts w:ascii="Tahoma"/>
                <w:b/>
                <w:spacing w:val="-5"/>
                <w:sz w:val="18"/>
                <w:u w:val="single"/>
              </w:rPr>
              <w:t xml:space="preserve"> </w:t>
            </w:r>
            <w:r>
              <w:rPr>
                <w:rFonts w:ascii="Tahoma"/>
                <w:b/>
                <w:spacing w:val="-2"/>
                <w:sz w:val="18"/>
                <w:u w:val="single"/>
              </w:rPr>
              <w:t>Base:</w:t>
            </w:r>
          </w:p>
        </w:tc>
      </w:tr>
      <w:tr w:rsidR="001A78FB" w14:paraId="6AA6CC5D" w14:textId="77777777">
        <w:trPr>
          <w:trHeight w:val="307"/>
        </w:trPr>
        <w:tc>
          <w:tcPr>
            <w:tcW w:w="3028" w:type="dxa"/>
          </w:tcPr>
          <w:p w14:paraId="36982648" w14:textId="77777777" w:rsidR="001A78FB" w:rsidRDefault="00C9009C" w:rsidP="00C9009C">
            <w:pPr>
              <w:pStyle w:val="TableParagraph"/>
              <w:spacing w:before="50"/>
              <w:ind w:left="139"/>
              <w:rPr>
                <w:sz w:val="18"/>
              </w:rPr>
            </w:pPr>
            <w:r>
              <w:rPr>
                <w:sz w:val="18"/>
              </w:rPr>
              <w:t>Baseplate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Length</w:t>
            </w:r>
          </w:p>
        </w:tc>
        <w:tc>
          <w:tcPr>
            <w:tcW w:w="2212" w:type="dxa"/>
            <w:gridSpan w:val="2"/>
          </w:tcPr>
          <w:p w14:paraId="0601718D" w14:textId="77777777" w:rsidR="001A78FB" w:rsidRDefault="00C9009C" w:rsidP="00C9009C">
            <w:pPr>
              <w:pStyle w:val="TableParagraph"/>
              <w:spacing w:before="50"/>
              <w:ind w:left="999"/>
              <w:rPr>
                <w:sz w:val="18"/>
              </w:rPr>
            </w:pPr>
            <w:r>
              <w:rPr>
                <w:spacing w:val="-2"/>
                <w:sz w:val="18"/>
              </w:rPr>
              <w:t>Bplen</w:t>
            </w:r>
          </w:p>
        </w:tc>
        <w:tc>
          <w:tcPr>
            <w:tcW w:w="1142" w:type="dxa"/>
          </w:tcPr>
          <w:p w14:paraId="006DD617" w14:textId="77777777" w:rsidR="001A78FB" w:rsidRDefault="00C9009C" w:rsidP="00C9009C">
            <w:pPr>
              <w:pStyle w:val="TableParagraph"/>
              <w:spacing w:before="50"/>
              <w:ind w:right="6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54.0000</w:t>
            </w:r>
          </w:p>
        </w:tc>
        <w:tc>
          <w:tcPr>
            <w:tcW w:w="409" w:type="dxa"/>
          </w:tcPr>
          <w:p w14:paraId="10BAD5BF" w14:textId="77777777" w:rsidR="001A78FB" w:rsidRDefault="00C9009C" w:rsidP="00C9009C">
            <w:pPr>
              <w:pStyle w:val="TableParagraph"/>
              <w:spacing w:before="50"/>
              <w:ind w:right="80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in</w:t>
            </w:r>
          </w:p>
        </w:tc>
      </w:tr>
      <w:tr w:rsidR="001A78FB" w14:paraId="18B38641" w14:textId="77777777">
        <w:trPr>
          <w:trHeight w:val="311"/>
        </w:trPr>
        <w:tc>
          <w:tcPr>
            <w:tcW w:w="3028" w:type="dxa"/>
          </w:tcPr>
          <w:p w14:paraId="1BFAF82C" w14:textId="77777777" w:rsidR="001A78FB" w:rsidRDefault="00C9009C" w:rsidP="00C9009C">
            <w:pPr>
              <w:pStyle w:val="TableParagraph"/>
              <w:ind w:left="139"/>
              <w:rPr>
                <w:sz w:val="18"/>
              </w:rPr>
            </w:pPr>
            <w:r>
              <w:rPr>
                <w:sz w:val="18"/>
              </w:rPr>
              <w:t>Baseplate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Thickness</w:t>
            </w:r>
          </w:p>
        </w:tc>
        <w:tc>
          <w:tcPr>
            <w:tcW w:w="2212" w:type="dxa"/>
            <w:gridSpan w:val="2"/>
          </w:tcPr>
          <w:p w14:paraId="060F6CD4" w14:textId="77777777" w:rsidR="001A78FB" w:rsidRDefault="00C9009C" w:rsidP="00C9009C">
            <w:pPr>
              <w:pStyle w:val="TableParagraph"/>
              <w:ind w:left="1053"/>
              <w:rPr>
                <w:sz w:val="18"/>
              </w:rPr>
            </w:pPr>
            <w:r>
              <w:rPr>
                <w:spacing w:val="-2"/>
                <w:sz w:val="18"/>
              </w:rPr>
              <w:t>Bpthk</w:t>
            </w:r>
          </w:p>
        </w:tc>
        <w:tc>
          <w:tcPr>
            <w:tcW w:w="1142" w:type="dxa"/>
          </w:tcPr>
          <w:p w14:paraId="18CEC760" w14:textId="77777777" w:rsidR="001A78FB" w:rsidRDefault="00C9009C" w:rsidP="00C9009C"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0.6299</w:t>
            </w:r>
          </w:p>
        </w:tc>
        <w:tc>
          <w:tcPr>
            <w:tcW w:w="409" w:type="dxa"/>
          </w:tcPr>
          <w:p w14:paraId="4FC376DB" w14:textId="77777777" w:rsidR="001A78FB" w:rsidRDefault="00C9009C" w:rsidP="00C9009C">
            <w:pPr>
              <w:pStyle w:val="TableParagraph"/>
              <w:ind w:right="44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in</w:t>
            </w:r>
          </w:p>
        </w:tc>
      </w:tr>
      <w:tr w:rsidR="001A78FB" w14:paraId="7D06165C" w14:textId="77777777">
        <w:trPr>
          <w:trHeight w:val="311"/>
        </w:trPr>
        <w:tc>
          <w:tcPr>
            <w:tcW w:w="3028" w:type="dxa"/>
          </w:tcPr>
          <w:p w14:paraId="3A322529" w14:textId="77777777" w:rsidR="001A78FB" w:rsidRDefault="00C9009C" w:rsidP="00C9009C">
            <w:pPr>
              <w:pStyle w:val="TableParagraph"/>
              <w:ind w:left="139"/>
              <w:rPr>
                <w:sz w:val="18"/>
              </w:rPr>
            </w:pPr>
            <w:r>
              <w:rPr>
                <w:sz w:val="18"/>
              </w:rPr>
              <w:t>Baseplate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Width</w:t>
            </w:r>
          </w:p>
        </w:tc>
        <w:tc>
          <w:tcPr>
            <w:tcW w:w="2212" w:type="dxa"/>
            <w:gridSpan w:val="2"/>
          </w:tcPr>
          <w:p w14:paraId="30C85C8E" w14:textId="77777777" w:rsidR="001A78FB" w:rsidRDefault="00C9009C" w:rsidP="00C9009C">
            <w:pPr>
              <w:pStyle w:val="TableParagraph"/>
              <w:ind w:left="981"/>
              <w:rPr>
                <w:sz w:val="18"/>
              </w:rPr>
            </w:pPr>
            <w:r>
              <w:rPr>
                <w:spacing w:val="-2"/>
                <w:sz w:val="18"/>
              </w:rPr>
              <w:t>Bpwid</w:t>
            </w:r>
          </w:p>
        </w:tc>
        <w:tc>
          <w:tcPr>
            <w:tcW w:w="1142" w:type="dxa"/>
          </w:tcPr>
          <w:p w14:paraId="11937214" w14:textId="77777777" w:rsidR="001A78FB" w:rsidRDefault="00C9009C" w:rsidP="00C9009C">
            <w:pPr>
              <w:pStyle w:val="TableParagraph"/>
              <w:ind w:left="388"/>
              <w:rPr>
                <w:sz w:val="18"/>
              </w:rPr>
            </w:pPr>
            <w:r>
              <w:rPr>
                <w:spacing w:val="-2"/>
                <w:sz w:val="18"/>
              </w:rPr>
              <w:t>8.0000</w:t>
            </w:r>
          </w:p>
        </w:tc>
        <w:tc>
          <w:tcPr>
            <w:tcW w:w="409" w:type="dxa"/>
          </w:tcPr>
          <w:p w14:paraId="608C2F79" w14:textId="77777777" w:rsidR="001A78FB" w:rsidRDefault="00C9009C" w:rsidP="00C9009C">
            <w:pPr>
              <w:pStyle w:val="TableParagraph"/>
              <w:ind w:left="74"/>
              <w:rPr>
                <w:sz w:val="18"/>
              </w:rPr>
            </w:pPr>
            <w:r>
              <w:rPr>
                <w:spacing w:val="-5"/>
                <w:sz w:val="18"/>
              </w:rPr>
              <w:t>in</w:t>
            </w:r>
          </w:p>
        </w:tc>
      </w:tr>
      <w:tr w:rsidR="001A78FB" w14:paraId="6B68A302" w14:textId="77777777">
        <w:trPr>
          <w:trHeight w:val="311"/>
        </w:trPr>
        <w:tc>
          <w:tcPr>
            <w:tcW w:w="4206" w:type="dxa"/>
            <w:gridSpan w:val="2"/>
          </w:tcPr>
          <w:p w14:paraId="6D94CCB8" w14:textId="77777777" w:rsidR="001A78FB" w:rsidRDefault="00C9009C" w:rsidP="00C9009C">
            <w:pPr>
              <w:pStyle w:val="TableParagraph"/>
              <w:ind w:left="139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Ribs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inc.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outside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ribs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1034" w:type="dxa"/>
          </w:tcPr>
          <w:p w14:paraId="007E8E15" w14:textId="77777777" w:rsidR="001A78FB" w:rsidRDefault="00C9009C" w:rsidP="00C9009C">
            <w:pPr>
              <w:pStyle w:val="TableParagraph"/>
              <w:ind w:left="181"/>
              <w:rPr>
                <w:sz w:val="18"/>
              </w:rPr>
            </w:pPr>
            <w:r>
              <w:rPr>
                <w:spacing w:val="-2"/>
                <w:sz w:val="18"/>
              </w:rPr>
              <w:t>Nribs</w:t>
            </w:r>
          </w:p>
        </w:tc>
        <w:tc>
          <w:tcPr>
            <w:tcW w:w="1142" w:type="dxa"/>
          </w:tcPr>
          <w:p w14:paraId="121D6A03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09" w:type="dxa"/>
          </w:tcPr>
          <w:p w14:paraId="0D78B947" w14:textId="77777777" w:rsidR="001A78FB" w:rsidRDefault="00C9009C" w:rsidP="00C9009C">
            <w:pPr>
              <w:pStyle w:val="TableParagraph"/>
              <w:ind w:left="74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</w:tr>
      <w:tr w:rsidR="001A78FB" w14:paraId="06F0F718" w14:textId="77777777">
        <w:trPr>
          <w:trHeight w:val="311"/>
        </w:trPr>
        <w:tc>
          <w:tcPr>
            <w:tcW w:w="3028" w:type="dxa"/>
          </w:tcPr>
          <w:p w14:paraId="28426D7D" w14:textId="77777777" w:rsidR="001A78FB" w:rsidRDefault="00C9009C" w:rsidP="00C9009C">
            <w:pPr>
              <w:pStyle w:val="TableParagraph"/>
              <w:ind w:left="139"/>
              <w:rPr>
                <w:sz w:val="18"/>
              </w:rPr>
            </w:pPr>
            <w:r>
              <w:rPr>
                <w:sz w:val="18"/>
              </w:rPr>
              <w:t>Rib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Thickness</w:t>
            </w:r>
          </w:p>
        </w:tc>
        <w:tc>
          <w:tcPr>
            <w:tcW w:w="2212" w:type="dxa"/>
            <w:gridSpan w:val="2"/>
          </w:tcPr>
          <w:p w14:paraId="176F29E8" w14:textId="77777777" w:rsidR="001A78FB" w:rsidRDefault="00C9009C" w:rsidP="00C9009C">
            <w:pPr>
              <w:pStyle w:val="TableParagraph"/>
              <w:ind w:left="945"/>
              <w:rPr>
                <w:sz w:val="18"/>
              </w:rPr>
            </w:pPr>
            <w:r>
              <w:rPr>
                <w:spacing w:val="-2"/>
                <w:sz w:val="18"/>
              </w:rPr>
              <w:t>Ribtk</w:t>
            </w:r>
          </w:p>
        </w:tc>
        <w:tc>
          <w:tcPr>
            <w:tcW w:w="1142" w:type="dxa"/>
          </w:tcPr>
          <w:p w14:paraId="1EA7666D" w14:textId="77777777" w:rsidR="001A78FB" w:rsidRDefault="00C9009C" w:rsidP="00C9009C">
            <w:pPr>
              <w:pStyle w:val="TableParagraph"/>
              <w:ind w:left="352"/>
              <w:rPr>
                <w:sz w:val="18"/>
              </w:rPr>
            </w:pPr>
            <w:r>
              <w:rPr>
                <w:spacing w:val="-2"/>
                <w:sz w:val="18"/>
              </w:rPr>
              <w:t>0.5512</w:t>
            </w:r>
          </w:p>
        </w:tc>
        <w:tc>
          <w:tcPr>
            <w:tcW w:w="409" w:type="dxa"/>
          </w:tcPr>
          <w:p w14:paraId="17111F78" w14:textId="77777777" w:rsidR="001A78FB" w:rsidRDefault="00C9009C" w:rsidP="00C9009C">
            <w:pPr>
              <w:pStyle w:val="TableParagraph"/>
              <w:ind w:left="38"/>
              <w:rPr>
                <w:sz w:val="18"/>
              </w:rPr>
            </w:pPr>
            <w:r>
              <w:rPr>
                <w:spacing w:val="-5"/>
                <w:sz w:val="18"/>
              </w:rPr>
              <w:t>in</w:t>
            </w:r>
          </w:p>
        </w:tc>
      </w:tr>
      <w:tr w:rsidR="001A78FB" w14:paraId="4933AA58" w14:textId="77777777">
        <w:trPr>
          <w:trHeight w:val="311"/>
        </w:trPr>
        <w:tc>
          <w:tcPr>
            <w:tcW w:w="3028" w:type="dxa"/>
          </w:tcPr>
          <w:p w14:paraId="6544058B" w14:textId="77777777" w:rsidR="001A78FB" w:rsidRDefault="00C9009C" w:rsidP="00C9009C">
            <w:pPr>
              <w:pStyle w:val="TableParagraph"/>
              <w:ind w:left="139"/>
              <w:rPr>
                <w:sz w:val="18"/>
              </w:rPr>
            </w:pPr>
            <w:r>
              <w:rPr>
                <w:sz w:val="18"/>
              </w:rPr>
              <w:t>Web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Thickness</w:t>
            </w:r>
          </w:p>
        </w:tc>
        <w:tc>
          <w:tcPr>
            <w:tcW w:w="2212" w:type="dxa"/>
            <w:gridSpan w:val="2"/>
          </w:tcPr>
          <w:p w14:paraId="7D959DAD" w14:textId="77777777" w:rsidR="001A78FB" w:rsidRDefault="00C9009C" w:rsidP="00C9009C">
            <w:pPr>
              <w:pStyle w:val="TableParagraph"/>
              <w:ind w:left="945"/>
              <w:rPr>
                <w:sz w:val="18"/>
              </w:rPr>
            </w:pPr>
            <w:r>
              <w:rPr>
                <w:spacing w:val="-2"/>
                <w:sz w:val="18"/>
              </w:rPr>
              <w:t>Webtk</w:t>
            </w:r>
          </w:p>
        </w:tc>
        <w:tc>
          <w:tcPr>
            <w:tcW w:w="1142" w:type="dxa"/>
          </w:tcPr>
          <w:p w14:paraId="6FCF0389" w14:textId="77777777" w:rsidR="001A78FB" w:rsidRDefault="00C9009C" w:rsidP="00C9009C">
            <w:pPr>
              <w:pStyle w:val="TableParagraph"/>
              <w:ind w:left="352"/>
              <w:rPr>
                <w:sz w:val="18"/>
              </w:rPr>
            </w:pPr>
            <w:r>
              <w:rPr>
                <w:spacing w:val="-2"/>
                <w:sz w:val="18"/>
              </w:rPr>
              <w:t>0.5512</w:t>
            </w:r>
          </w:p>
        </w:tc>
        <w:tc>
          <w:tcPr>
            <w:tcW w:w="409" w:type="dxa"/>
          </w:tcPr>
          <w:p w14:paraId="73C78B30" w14:textId="77777777" w:rsidR="001A78FB" w:rsidRDefault="00C9009C" w:rsidP="00C9009C">
            <w:pPr>
              <w:pStyle w:val="TableParagraph"/>
              <w:ind w:left="38"/>
              <w:rPr>
                <w:sz w:val="18"/>
              </w:rPr>
            </w:pPr>
            <w:r>
              <w:rPr>
                <w:spacing w:val="-5"/>
                <w:sz w:val="18"/>
              </w:rPr>
              <w:t>in</w:t>
            </w:r>
          </w:p>
        </w:tc>
      </w:tr>
      <w:tr w:rsidR="001A78FB" w14:paraId="1079D010" w14:textId="77777777">
        <w:trPr>
          <w:trHeight w:val="257"/>
        </w:trPr>
        <w:tc>
          <w:tcPr>
            <w:tcW w:w="3028" w:type="dxa"/>
          </w:tcPr>
          <w:p w14:paraId="5E1AE030" w14:textId="77777777" w:rsidR="001A78FB" w:rsidRDefault="00C9009C" w:rsidP="00C9009C">
            <w:pPr>
              <w:pStyle w:val="TableParagraph"/>
              <w:spacing w:line="184" w:lineRule="exact"/>
              <w:ind w:left="139"/>
              <w:rPr>
                <w:sz w:val="18"/>
              </w:rPr>
            </w:pPr>
            <w:r>
              <w:rPr>
                <w:sz w:val="18"/>
              </w:rPr>
              <w:t>Web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Location</w:t>
            </w:r>
          </w:p>
        </w:tc>
        <w:tc>
          <w:tcPr>
            <w:tcW w:w="2212" w:type="dxa"/>
            <w:gridSpan w:val="2"/>
          </w:tcPr>
          <w:p w14:paraId="481772B2" w14:textId="77777777" w:rsidR="001A78FB" w:rsidRDefault="00C9009C" w:rsidP="00C9009C">
            <w:pPr>
              <w:pStyle w:val="TableParagraph"/>
              <w:spacing w:line="184" w:lineRule="exact"/>
              <w:ind w:left="837"/>
              <w:rPr>
                <w:sz w:val="18"/>
              </w:rPr>
            </w:pPr>
            <w:r>
              <w:rPr>
                <w:spacing w:val="-2"/>
                <w:sz w:val="18"/>
              </w:rPr>
              <w:t>Webloc</w:t>
            </w:r>
          </w:p>
        </w:tc>
        <w:tc>
          <w:tcPr>
            <w:tcW w:w="1142" w:type="dxa"/>
          </w:tcPr>
          <w:p w14:paraId="4697E7A9" w14:textId="77777777" w:rsidR="001A78FB" w:rsidRDefault="00C9009C" w:rsidP="00C9009C">
            <w:pPr>
              <w:pStyle w:val="TableParagraph"/>
              <w:spacing w:line="184" w:lineRule="exact"/>
              <w:ind w:left="352"/>
              <w:rPr>
                <w:sz w:val="18"/>
              </w:rPr>
            </w:pPr>
            <w:r>
              <w:rPr>
                <w:spacing w:val="-2"/>
                <w:sz w:val="18"/>
              </w:rPr>
              <w:t>Center</w:t>
            </w:r>
          </w:p>
        </w:tc>
        <w:tc>
          <w:tcPr>
            <w:tcW w:w="409" w:type="dxa"/>
          </w:tcPr>
          <w:p w14:paraId="4C9F25CC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2C2FBE32" w14:textId="77777777" w:rsidR="001A78FB" w:rsidRDefault="001A78FB" w:rsidP="00C9009C">
      <w:pPr>
        <w:rPr>
          <w:rFonts w:ascii="Times New Roman"/>
          <w:sz w:val="18"/>
        </w:rPr>
        <w:sectPr w:rsidR="001A78FB">
          <w:pgSz w:w="11910" w:h="16840"/>
          <w:pgMar w:top="980" w:right="360" w:bottom="1061" w:left="920" w:header="720" w:footer="0" w:gutter="0"/>
          <w:cols w:space="720"/>
        </w:sectPr>
      </w:pPr>
    </w:p>
    <w:tbl>
      <w:tblPr>
        <w:tblW w:w="0" w:type="auto"/>
        <w:tblInd w:w="13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2"/>
        <w:gridCol w:w="980"/>
        <w:gridCol w:w="542"/>
        <w:gridCol w:w="1372"/>
        <w:gridCol w:w="831"/>
      </w:tblGrid>
      <w:tr w:rsidR="001A78FB" w14:paraId="57E5020F" w14:textId="77777777">
        <w:trPr>
          <w:trHeight w:val="226"/>
        </w:trPr>
        <w:tc>
          <w:tcPr>
            <w:tcW w:w="4322" w:type="dxa"/>
          </w:tcPr>
          <w:p w14:paraId="3EA04979" w14:textId="77777777" w:rsidR="001A78FB" w:rsidRDefault="00C9009C" w:rsidP="00C9009C">
            <w:pPr>
              <w:pStyle w:val="TableParagraph"/>
              <w:spacing w:before="0" w:line="207" w:lineRule="exact"/>
              <w:ind w:right="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FileName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:</w:t>
            </w:r>
          </w:p>
        </w:tc>
        <w:tc>
          <w:tcPr>
            <w:tcW w:w="980" w:type="dxa"/>
          </w:tcPr>
          <w:p w14:paraId="262F8179" w14:textId="77777777" w:rsidR="001A78FB" w:rsidRDefault="00C9009C" w:rsidP="00C9009C">
            <w:pPr>
              <w:pStyle w:val="TableParagraph"/>
              <w:spacing w:before="0" w:line="207" w:lineRule="exact"/>
              <w:ind w:left="5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D4470</w:t>
            </w:r>
          </w:p>
        </w:tc>
        <w:tc>
          <w:tcPr>
            <w:tcW w:w="2745" w:type="dxa"/>
            <w:gridSpan w:val="3"/>
          </w:tcPr>
          <w:p w14:paraId="0786C29F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1A78FB" w14:paraId="5CCCB8A4" w14:textId="77777777">
        <w:trPr>
          <w:trHeight w:val="226"/>
        </w:trPr>
        <w:tc>
          <w:tcPr>
            <w:tcW w:w="4322" w:type="dxa"/>
          </w:tcPr>
          <w:p w14:paraId="078CF16A" w14:textId="77777777" w:rsidR="001A78FB" w:rsidRDefault="00C9009C" w:rsidP="00C9009C">
            <w:pPr>
              <w:pStyle w:val="TableParagraph"/>
              <w:spacing w:before="0" w:line="207" w:lineRule="exact"/>
              <w:ind w:right="7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Horizontal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Vessel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Analysis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(Test)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:</w:t>
            </w:r>
          </w:p>
        </w:tc>
        <w:tc>
          <w:tcPr>
            <w:tcW w:w="980" w:type="dxa"/>
          </w:tcPr>
          <w:p w14:paraId="45161B91" w14:textId="77777777" w:rsidR="001A78FB" w:rsidRDefault="00C9009C" w:rsidP="00C9009C">
            <w:pPr>
              <w:pStyle w:val="TableParagraph"/>
              <w:spacing w:before="0" w:line="207" w:lineRule="exact"/>
              <w:ind w:left="22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Step:</w:t>
            </w:r>
          </w:p>
        </w:tc>
        <w:tc>
          <w:tcPr>
            <w:tcW w:w="542" w:type="dxa"/>
          </w:tcPr>
          <w:p w14:paraId="7C2C5C05" w14:textId="77777777" w:rsidR="001A78FB" w:rsidRDefault="00C9009C" w:rsidP="00C9009C">
            <w:pPr>
              <w:pStyle w:val="TableParagraph"/>
              <w:spacing w:before="0" w:line="207" w:lineRule="exact"/>
              <w:ind w:left="15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13</w:t>
            </w:r>
          </w:p>
        </w:tc>
        <w:tc>
          <w:tcPr>
            <w:tcW w:w="1372" w:type="dxa"/>
          </w:tcPr>
          <w:p w14:paraId="4CD31D8F" w14:textId="77777777" w:rsidR="001A78FB" w:rsidRDefault="00C9009C" w:rsidP="00C9009C">
            <w:pPr>
              <w:pStyle w:val="TableParagraph"/>
              <w:spacing w:before="0" w:line="207" w:lineRule="exact"/>
              <w:ind w:left="148"/>
              <w:rPr>
                <w:b/>
                <w:sz w:val="20"/>
              </w:rPr>
            </w:pPr>
            <w:r>
              <w:rPr>
                <w:b/>
                <w:sz w:val="20"/>
              </w:rPr>
              <w:t>1:43p</w:t>
            </w:r>
            <w:r>
              <w:rPr>
                <w:b/>
                <w:spacing w:val="77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Apr</w:t>
            </w:r>
          </w:p>
        </w:tc>
        <w:tc>
          <w:tcPr>
            <w:tcW w:w="831" w:type="dxa"/>
          </w:tcPr>
          <w:p w14:paraId="5A21C699" w14:textId="77777777" w:rsidR="001A78FB" w:rsidRDefault="00C9009C" w:rsidP="00C9009C">
            <w:pPr>
              <w:pStyle w:val="TableParagraph"/>
              <w:spacing w:before="0" w:line="207" w:lineRule="exact"/>
              <w:ind w:left="5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4,2014</w:t>
            </w:r>
          </w:p>
        </w:tc>
      </w:tr>
    </w:tbl>
    <w:p w14:paraId="34D45C59" w14:textId="77777777" w:rsidR="001A78FB" w:rsidRDefault="00C9009C" w:rsidP="00C9009C">
      <w:pPr>
        <w:pStyle w:val="BodyText"/>
        <w:spacing w:before="3"/>
        <w:rPr>
          <w:sz w:val="19"/>
        </w:rPr>
      </w:pPr>
      <w:r>
        <w:pict w14:anchorId="69034BC0">
          <v:rect id="docshape159" o:spid="_x0000_s1245" style="position:absolute;margin-left:52.5pt;margin-top:12.15pt;width:519.1pt;height:.7pt;z-index:-15654400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14:paraId="51E783F8" w14:textId="77777777" w:rsidR="001A78FB" w:rsidRDefault="00C9009C" w:rsidP="00C9009C">
      <w:pPr>
        <w:pStyle w:val="BodyText"/>
        <w:spacing w:before="46"/>
        <w:ind w:left="160"/>
        <w:rPr>
          <w:rFonts w:ascii="Tahoma"/>
        </w:rPr>
      </w:pPr>
      <w:r>
        <w:rPr>
          <w:rFonts w:ascii="Tahoma"/>
        </w:rPr>
        <w:t>Moment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of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Inertia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of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Saddle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-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Lateral</w:t>
      </w:r>
      <w:r>
        <w:rPr>
          <w:rFonts w:ascii="Tahoma"/>
          <w:spacing w:val="-4"/>
        </w:rPr>
        <w:t xml:space="preserve"> </w:t>
      </w:r>
      <w:r>
        <w:rPr>
          <w:rFonts w:ascii="Tahoma"/>
          <w:spacing w:val="-2"/>
        </w:rPr>
        <w:t>Direction</w:t>
      </w:r>
    </w:p>
    <w:p w14:paraId="39BE9F6E" w14:textId="77777777" w:rsidR="001A78FB" w:rsidRDefault="001A78FB" w:rsidP="00C9009C">
      <w:pPr>
        <w:pStyle w:val="BodyText"/>
        <w:rPr>
          <w:rFonts w:ascii="Tahoma"/>
          <w:sz w:val="20"/>
        </w:rPr>
      </w:pPr>
    </w:p>
    <w:p w14:paraId="60F70CBC" w14:textId="77777777" w:rsidR="001A78FB" w:rsidRDefault="001A78FB" w:rsidP="00C9009C">
      <w:pPr>
        <w:pStyle w:val="BodyText"/>
        <w:spacing w:before="2"/>
        <w:rPr>
          <w:rFonts w:ascii="Tahoma"/>
          <w:sz w:val="14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0"/>
        <w:gridCol w:w="1205"/>
        <w:gridCol w:w="1097"/>
        <w:gridCol w:w="1088"/>
        <w:gridCol w:w="904"/>
      </w:tblGrid>
      <w:tr w:rsidR="001A78FB" w14:paraId="7A139EF6" w14:textId="77777777">
        <w:trPr>
          <w:trHeight w:val="257"/>
        </w:trPr>
        <w:tc>
          <w:tcPr>
            <w:tcW w:w="2695" w:type="dxa"/>
            <w:gridSpan w:val="2"/>
          </w:tcPr>
          <w:p w14:paraId="00B076F8" w14:textId="77777777" w:rsidR="001A78FB" w:rsidRDefault="00C9009C" w:rsidP="00C9009C">
            <w:pPr>
              <w:pStyle w:val="TableParagraph"/>
              <w:spacing w:before="0"/>
              <w:ind w:right="55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Y</w:t>
            </w:r>
          </w:p>
        </w:tc>
        <w:tc>
          <w:tcPr>
            <w:tcW w:w="1097" w:type="dxa"/>
          </w:tcPr>
          <w:p w14:paraId="0CD0C670" w14:textId="77777777" w:rsidR="001A78FB" w:rsidRDefault="00C9009C" w:rsidP="00C9009C">
            <w:pPr>
              <w:pStyle w:val="TableParagraph"/>
              <w:spacing w:before="0"/>
              <w:ind w:right="122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A</w:t>
            </w:r>
          </w:p>
        </w:tc>
        <w:tc>
          <w:tcPr>
            <w:tcW w:w="1088" w:type="dxa"/>
          </w:tcPr>
          <w:p w14:paraId="40596EF6" w14:textId="77777777" w:rsidR="001A78FB" w:rsidRDefault="00C9009C" w:rsidP="00C9009C">
            <w:pPr>
              <w:pStyle w:val="TableParagraph"/>
              <w:spacing w:before="0"/>
              <w:ind w:left="343"/>
              <w:rPr>
                <w:sz w:val="18"/>
              </w:rPr>
            </w:pPr>
            <w:r>
              <w:rPr>
                <w:spacing w:val="-5"/>
                <w:sz w:val="18"/>
              </w:rPr>
              <w:t>AY</w:t>
            </w:r>
          </w:p>
        </w:tc>
        <w:tc>
          <w:tcPr>
            <w:tcW w:w="904" w:type="dxa"/>
          </w:tcPr>
          <w:p w14:paraId="4202A228" w14:textId="77777777" w:rsidR="001A78FB" w:rsidRDefault="00C9009C" w:rsidP="00C9009C">
            <w:pPr>
              <w:pStyle w:val="TableParagraph"/>
              <w:spacing w:before="0"/>
              <w:ind w:left="355" w:right="30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Io</w:t>
            </w:r>
          </w:p>
        </w:tc>
      </w:tr>
      <w:tr w:rsidR="001A78FB" w14:paraId="78AA12E2" w14:textId="77777777">
        <w:trPr>
          <w:trHeight w:val="311"/>
        </w:trPr>
        <w:tc>
          <w:tcPr>
            <w:tcW w:w="1490" w:type="dxa"/>
          </w:tcPr>
          <w:p w14:paraId="5DC639AD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Shell</w:t>
            </w:r>
          </w:p>
        </w:tc>
        <w:tc>
          <w:tcPr>
            <w:tcW w:w="1205" w:type="dxa"/>
          </w:tcPr>
          <w:p w14:paraId="189F9ADC" w14:textId="77777777" w:rsidR="001A78FB" w:rsidRDefault="00C9009C" w:rsidP="00C9009C">
            <w:pPr>
              <w:pStyle w:val="TableParagraph"/>
              <w:ind w:left="488" w:right="39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0.</w:t>
            </w:r>
          </w:p>
        </w:tc>
        <w:tc>
          <w:tcPr>
            <w:tcW w:w="1097" w:type="dxa"/>
          </w:tcPr>
          <w:p w14:paraId="3E04AACF" w14:textId="77777777" w:rsidR="001A78FB" w:rsidRDefault="00C9009C" w:rsidP="00C9009C">
            <w:pPr>
              <w:pStyle w:val="TableParagraph"/>
              <w:ind w:left="360"/>
              <w:rPr>
                <w:sz w:val="18"/>
              </w:rPr>
            </w:pPr>
            <w:r>
              <w:rPr>
                <w:spacing w:val="-5"/>
                <w:sz w:val="18"/>
              </w:rPr>
              <w:t>17.</w:t>
            </w:r>
          </w:p>
        </w:tc>
        <w:tc>
          <w:tcPr>
            <w:tcW w:w="1088" w:type="dxa"/>
          </w:tcPr>
          <w:p w14:paraId="5419AC94" w14:textId="77777777" w:rsidR="001A78FB" w:rsidRDefault="00C9009C" w:rsidP="00C9009C">
            <w:pPr>
              <w:pStyle w:val="TableParagraph"/>
              <w:ind w:left="471" w:right="369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7.</w:t>
            </w:r>
          </w:p>
        </w:tc>
        <w:tc>
          <w:tcPr>
            <w:tcW w:w="904" w:type="dxa"/>
          </w:tcPr>
          <w:p w14:paraId="77FE7A63" w14:textId="77777777" w:rsidR="001A78FB" w:rsidRDefault="00C9009C" w:rsidP="00C9009C">
            <w:pPr>
              <w:pStyle w:val="TableParagraph"/>
              <w:ind w:right="170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4.</w:t>
            </w:r>
          </w:p>
        </w:tc>
      </w:tr>
      <w:tr w:rsidR="001A78FB" w14:paraId="1B6CD2DB" w14:textId="77777777">
        <w:trPr>
          <w:trHeight w:val="311"/>
        </w:trPr>
        <w:tc>
          <w:tcPr>
            <w:tcW w:w="1490" w:type="dxa"/>
          </w:tcPr>
          <w:p w14:paraId="2FA37019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Wearplate</w:t>
            </w:r>
          </w:p>
        </w:tc>
        <w:tc>
          <w:tcPr>
            <w:tcW w:w="1205" w:type="dxa"/>
          </w:tcPr>
          <w:p w14:paraId="2C103CA2" w14:textId="77777777" w:rsidR="001A78FB" w:rsidRDefault="00C9009C" w:rsidP="00C9009C">
            <w:pPr>
              <w:pStyle w:val="TableParagraph"/>
              <w:ind w:right="3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1.</w:t>
            </w:r>
          </w:p>
        </w:tc>
        <w:tc>
          <w:tcPr>
            <w:tcW w:w="1097" w:type="dxa"/>
          </w:tcPr>
          <w:p w14:paraId="05F2EC9F" w14:textId="77777777" w:rsidR="001A78FB" w:rsidRDefault="00C9009C" w:rsidP="00C9009C">
            <w:pPr>
              <w:pStyle w:val="TableParagraph"/>
              <w:ind w:right="356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6.</w:t>
            </w:r>
          </w:p>
        </w:tc>
        <w:tc>
          <w:tcPr>
            <w:tcW w:w="1088" w:type="dxa"/>
          </w:tcPr>
          <w:p w14:paraId="536C341A" w14:textId="77777777" w:rsidR="001A78FB" w:rsidRDefault="00C9009C" w:rsidP="00C9009C">
            <w:pPr>
              <w:pStyle w:val="TableParagraph"/>
              <w:ind w:right="328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6.</w:t>
            </w:r>
          </w:p>
        </w:tc>
        <w:tc>
          <w:tcPr>
            <w:tcW w:w="904" w:type="dxa"/>
          </w:tcPr>
          <w:p w14:paraId="7917A6F4" w14:textId="77777777" w:rsidR="001A78FB" w:rsidRDefault="00C9009C" w:rsidP="00C9009C">
            <w:pPr>
              <w:pStyle w:val="TableParagraph"/>
              <w:ind w:right="116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7.</w:t>
            </w:r>
          </w:p>
        </w:tc>
      </w:tr>
      <w:tr w:rsidR="001A78FB" w14:paraId="102A7589" w14:textId="77777777">
        <w:trPr>
          <w:trHeight w:val="311"/>
        </w:trPr>
        <w:tc>
          <w:tcPr>
            <w:tcW w:w="1490" w:type="dxa"/>
          </w:tcPr>
          <w:p w14:paraId="38E1EAE9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5"/>
                <w:sz w:val="18"/>
              </w:rPr>
              <w:t>Web</w:t>
            </w:r>
          </w:p>
        </w:tc>
        <w:tc>
          <w:tcPr>
            <w:tcW w:w="1205" w:type="dxa"/>
          </w:tcPr>
          <w:p w14:paraId="4DFDADD5" w14:textId="77777777" w:rsidR="001A78FB" w:rsidRDefault="00C9009C" w:rsidP="00C9009C">
            <w:pPr>
              <w:pStyle w:val="TableParagraph"/>
              <w:ind w:left="452" w:right="43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5.</w:t>
            </w:r>
          </w:p>
        </w:tc>
        <w:tc>
          <w:tcPr>
            <w:tcW w:w="1097" w:type="dxa"/>
          </w:tcPr>
          <w:p w14:paraId="18029F45" w14:textId="77777777" w:rsidR="001A78FB" w:rsidRDefault="00C9009C" w:rsidP="00C9009C">
            <w:pPr>
              <w:pStyle w:val="TableParagraph"/>
              <w:ind w:left="400" w:right="449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4.</w:t>
            </w:r>
          </w:p>
        </w:tc>
        <w:tc>
          <w:tcPr>
            <w:tcW w:w="1088" w:type="dxa"/>
          </w:tcPr>
          <w:p w14:paraId="37A4DA35" w14:textId="77777777" w:rsidR="001A78FB" w:rsidRDefault="00C9009C" w:rsidP="00C9009C">
            <w:pPr>
              <w:pStyle w:val="TableParagraph"/>
              <w:ind w:left="343"/>
              <w:rPr>
                <w:sz w:val="18"/>
              </w:rPr>
            </w:pPr>
            <w:r>
              <w:rPr>
                <w:spacing w:val="-5"/>
                <w:sz w:val="18"/>
              </w:rPr>
              <w:t>24.</w:t>
            </w:r>
          </w:p>
        </w:tc>
        <w:tc>
          <w:tcPr>
            <w:tcW w:w="904" w:type="dxa"/>
          </w:tcPr>
          <w:p w14:paraId="4A53E950" w14:textId="77777777" w:rsidR="001A78FB" w:rsidRDefault="00C9009C" w:rsidP="00C9009C">
            <w:pPr>
              <w:pStyle w:val="TableParagraph"/>
              <w:ind w:left="299"/>
              <w:rPr>
                <w:sz w:val="18"/>
              </w:rPr>
            </w:pPr>
            <w:r>
              <w:rPr>
                <w:spacing w:val="-4"/>
                <w:sz w:val="18"/>
              </w:rPr>
              <w:t>149.</w:t>
            </w:r>
          </w:p>
        </w:tc>
      </w:tr>
      <w:tr w:rsidR="001A78FB" w14:paraId="59C404AD" w14:textId="77777777">
        <w:trPr>
          <w:trHeight w:val="311"/>
        </w:trPr>
        <w:tc>
          <w:tcPr>
            <w:tcW w:w="1490" w:type="dxa"/>
          </w:tcPr>
          <w:p w14:paraId="47EBC995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BasePlate</w:t>
            </w:r>
          </w:p>
        </w:tc>
        <w:tc>
          <w:tcPr>
            <w:tcW w:w="1205" w:type="dxa"/>
          </w:tcPr>
          <w:p w14:paraId="3BA1378A" w14:textId="77777777" w:rsidR="001A78FB" w:rsidRDefault="00C9009C" w:rsidP="00C9009C">
            <w:pPr>
              <w:pStyle w:val="TableParagraph"/>
              <w:ind w:right="356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10.</w:t>
            </w:r>
          </w:p>
        </w:tc>
        <w:tc>
          <w:tcPr>
            <w:tcW w:w="1097" w:type="dxa"/>
          </w:tcPr>
          <w:p w14:paraId="32DC7DE1" w14:textId="77777777" w:rsidR="001A78FB" w:rsidRDefault="00C9009C" w:rsidP="00C9009C">
            <w:pPr>
              <w:pStyle w:val="TableParagraph"/>
              <w:ind w:right="338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5.</w:t>
            </w:r>
          </w:p>
        </w:tc>
        <w:tc>
          <w:tcPr>
            <w:tcW w:w="1088" w:type="dxa"/>
          </w:tcPr>
          <w:p w14:paraId="4FD5E4EC" w14:textId="77777777" w:rsidR="001A78FB" w:rsidRDefault="00C9009C" w:rsidP="00C9009C">
            <w:pPr>
              <w:pStyle w:val="TableParagraph"/>
              <w:ind w:right="292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49.</w:t>
            </w:r>
          </w:p>
        </w:tc>
        <w:tc>
          <w:tcPr>
            <w:tcW w:w="904" w:type="dxa"/>
          </w:tcPr>
          <w:p w14:paraId="5BBC16D0" w14:textId="77777777" w:rsidR="001A78FB" w:rsidRDefault="00C9009C" w:rsidP="00C9009C">
            <w:pPr>
              <w:pStyle w:val="TableParagraph"/>
              <w:ind w:right="44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470.</w:t>
            </w:r>
          </w:p>
        </w:tc>
      </w:tr>
      <w:tr w:rsidR="001A78FB" w14:paraId="379ED001" w14:textId="77777777">
        <w:trPr>
          <w:trHeight w:val="257"/>
        </w:trPr>
        <w:tc>
          <w:tcPr>
            <w:tcW w:w="1490" w:type="dxa"/>
          </w:tcPr>
          <w:p w14:paraId="4FF435E4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Totals</w:t>
            </w:r>
          </w:p>
        </w:tc>
        <w:tc>
          <w:tcPr>
            <w:tcW w:w="1205" w:type="dxa"/>
          </w:tcPr>
          <w:p w14:paraId="66C44BE2" w14:textId="77777777" w:rsidR="001A78FB" w:rsidRDefault="00C9009C" w:rsidP="00C9009C">
            <w:pPr>
              <w:pStyle w:val="TableParagraph"/>
              <w:spacing w:line="184" w:lineRule="exact"/>
              <w:ind w:right="410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17.</w:t>
            </w:r>
          </w:p>
        </w:tc>
        <w:tc>
          <w:tcPr>
            <w:tcW w:w="1097" w:type="dxa"/>
          </w:tcPr>
          <w:p w14:paraId="13A01810" w14:textId="77777777" w:rsidR="001A78FB" w:rsidRDefault="00C9009C" w:rsidP="00C9009C">
            <w:pPr>
              <w:pStyle w:val="TableParagraph"/>
              <w:spacing w:line="184" w:lineRule="exact"/>
              <w:ind w:right="373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32.</w:t>
            </w:r>
          </w:p>
        </w:tc>
        <w:tc>
          <w:tcPr>
            <w:tcW w:w="1088" w:type="dxa"/>
          </w:tcPr>
          <w:p w14:paraId="7FC7D40F" w14:textId="77777777" w:rsidR="001A78FB" w:rsidRDefault="00C9009C" w:rsidP="00C9009C">
            <w:pPr>
              <w:pStyle w:val="TableParagraph"/>
              <w:spacing w:line="184" w:lineRule="exact"/>
              <w:ind w:right="328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86.</w:t>
            </w:r>
          </w:p>
        </w:tc>
        <w:tc>
          <w:tcPr>
            <w:tcW w:w="904" w:type="dxa"/>
          </w:tcPr>
          <w:p w14:paraId="301F30C5" w14:textId="77777777" w:rsidR="001A78FB" w:rsidRDefault="00C9009C" w:rsidP="00C9009C">
            <w:pPr>
              <w:pStyle w:val="TableParagraph"/>
              <w:spacing w:line="184" w:lineRule="exact"/>
              <w:ind w:right="80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630.</w:t>
            </w:r>
          </w:p>
        </w:tc>
      </w:tr>
    </w:tbl>
    <w:p w14:paraId="629E996B" w14:textId="77777777" w:rsidR="001A78FB" w:rsidRDefault="001A78FB" w:rsidP="00C9009C">
      <w:pPr>
        <w:pStyle w:val="BodyText"/>
        <w:rPr>
          <w:rFonts w:ascii="Tahoma"/>
          <w:sz w:val="20"/>
        </w:rPr>
      </w:pPr>
    </w:p>
    <w:p w14:paraId="79707CA7" w14:textId="77777777" w:rsidR="001A78FB" w:rsidRDefault="001A78FB" w:rsidP="00C9009C">
      <w:pPr>
        <w:pStyle w:val="BodyText"/>
        <w:spacing w:before="3"/>
        <w:rPr>
          <w:rFonts w:ascii="Tahoma"/>
          <w:sz w:val="15"/>
        </w:rPr>
      </w:pPr>
    </w:p>
    <w:tbl>
      <w:tblPr>
        <w:tblW w:w="0" w:type="auto"/>
        <w:tblInd w:w="2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0"/>
        <w:gridCol w:w="3509"/>
        <w:gridCol w:w="917"/>
        <w:gridCol w:w="1615"/>
      </w:tblGrid>
      <w:tr w:rsidR="001A78FB" w14:paraId="0EBC1A37" w14:textId="77777777">
        <w:trPr>
          <w:trHeight w:val="257"/>
        </w:trPr>
        <w:tc>
          <w:tcPr>
            <w:tcW w:w="680" w:type="dxa"/>
          </w:tcPr>
          <w:p w14:paraId="6B6B0A40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Value</w:t>
            </w:r>
          </w:p>
        </w:tc>
        <w:tc>
          <w:tcPr>
            <w:tcW w:w="3509" w:type="dxa"/>
          </w:tcPr>
          <w:p w14:paraId="0475358F" w14:textId="77777777" w:rsidR="001A78FB" w:rsidRDefault="00C9009C" w:rsidP="00C9009C">
            <w:pPr>
              <w:pStyle w:val="TableParagraph"/>
              <w:spacing w:before="0"/>
              <w:ind w:left="89"/>
              <w:rPr>
                <w:sz w:val="18"/>
              </w:rPr>
            </w:pPr>
            <w:r>
              <w:rPr>
                <w:sz w:val="18"/>
              </w:rPr>
              <w:t>C1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Sumof(Ay)/Sumof(A)</w:t>
            </w:r>
          </w:p>
        </w:tc>
        <w:tc>
          <w:tcPr>
            <w:tcW w:w="917" w:type="dxa"/>
          </w:tcPr>
          <w:p w14:paraId="1F946F9D" w14:textId="77777777" w:rsidR="001A78FB" w:rsidRDefault="00C9009C" w:rsidP="00C9009C">
            <w:pPr>
              <w:pStyle w:val="TableParagraph"/>
              <w:spacing w:before="0"/>
              <w:ind w:left="324"/>
              <w:rPr>
                <w:sz w:val="18"/>
              </w:rPr>
            </w:pPr>
            <w:r>
              <w:rPr>
                <w:w w:val="99"/>
                <w:sz w:val="18"/>
              </w:rPr>
              <w:t>=</w:t>
            </w:r>
          </w:p>
        </w:tc>
        <w:tc>
          <w:tcPr>
            <w:tcW w:w="1615" w:type="dxa"/>
          </w:tcPr>
          <w:p w14:paraId="1C8AAA83" w14:textId="77777777" w:rsidR="001A78FB" w:rsidRDefault="00C9009C" w:rsidP="00C9009C">
            <w:pPr>
              <w:pStyle w:val="TableParagraph"/>
              <w:spacing w:before="0"/>
              <w:ind w:left="504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67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</w:t>
            </w:r>
          </w:p>
        </w:tc>
      </w:tr>
      <w:tr w:rsidR="001A78FB" w14:paraId="01C2C5E4" w14:textId="77777777">
        <w:trPr>
          <w:trHeight w:val="311"/>
        </w:trPr>
        <w:tc>
          <w:tcPr>
            <w:tcW w:w="680" w:type="dxa"/>
          </w:tcPr>
          <w:p w14:paraId="6146736A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Value</w:t>
            </w:r>
          </w:p>
        </w:tc>
        <w:tc>
          <w:tcPr>
            <w:tcW w:w="3509" w:type="dxa"/>
          </w:tcPr>
          <w:p w14:paraId="66C695A1" w14:textId="77777777" w:rsidR="001A78FB" w:rsidRDefault="00C9009C" w:rsidP="00C9009C">
            <w:pPr>
              <w:pStyle w:val="TableParagraph"/>
              <w:ind w:left="179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Sumof(Io)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C1*Sumof(Ay)</w:t>
            </w:r>
          </w:p>
        </w:tc>
        <w:tc>
          <w:tcPr>
            <w:tcW w:w="917" w:type="dxa"/>
          </w:tcPr>
          <w:p w14:paraId="6B671F72" w14:textId="77777777" w:rsidR="001A78FB" w:rsidRDefault="00C9009C" w:rsidP="00C9009C">
            <w:pPr>
              <w:pStyle w:val="TableParagraph"/>
              <w:ind w:left="19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=</w:t>
            </w:r>
          </w:p>
        </w:tc>
        <w:tc>
          <w:tcPr>
            <w:tcW w:w="1615" w:type="dxa"/>
          </w:tcPr>
          <w:p w14:paraId="6E2E5012" w14:textId="77777777" w:rsidR="001A78FB" w:rsidRDefault="00C9009C" w:rsidP="00C9009C">
            <w:pPr>
              <w:pStyle w:val="TableParagraph"/>
              <w:ind w:left="414"/>
              <w:rPr>
                <w:sz w:val="18"/>
              </w:rPr>
            </w:pPr>
            <w:r>
              <w:rPr>
                <w:sz w:val="18"/>
              </w:rPr>
              <w:t>401.</w:t>
            </w:r>
            <w:r>
              <w:rPr>
                <w:spacing w:val="6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in**4</w:t>
            </w:r>
          </w:p>
        </w:tc>
      </w:tr>
      <w:tr w:rsidR="001A78FB" w14:paraId="46AA94C7" w14:textId="77777777">
        <w:trPr>
          <w:trHeight w:val="257"/>
        </w:trPr>
        <w:tc>
          <w:tcPr>
            <w:tcW w:w="680" w:type="dxa"/>
          </w:tcPr>
          <w:p w14:paraId="282E7F57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Value</w:t>
            </w:r>
          </w:p>
        </w:tc>
        <w:tc>
          <w:tcPr>
            <w:tcW w:w="3509" w:type="dxa"/>
          </w:tcPr>
          <w:p w14:paraId="1AD7F956" w14:textId="77777777" w:rsidR="001A78FB" w:rsidRDefault="00C9009C" w:rsidP="00C9009C">
            <w:pPr>
              <w:pStyle w:val="TableParagraph"/>
              <w:spacing w:line="184" w:lineRule="exact"/>
              <w:ind w:left="89"/>
              <w:rPr>
                <w:sz w:val="18"/>
              </w:rPr>
            </w:pPr>
            <w:r>
              <w:rPr>
                <w:sz w:val="18"/>
              </w:rPr>
              <w:t>As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Sumof(A)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Ashell</w:t>
            </w:r>
          </w:p>
        </w:tc>
        <w:tc>
          <w:tcPr>
            <w:tcW w:w="917" w:type="dxa"/>
          </w:tcPr>
          <w:p w14:paraId="6A8522B8" w14:textId="77777777" w:rsidR="001A78FB" w:rsidRDefault="00C9009C" w:rsidP="00C9009C">
            <w:pPr>
              <w:pStyle w:val="TableParagraph"/>
              <w:spacing w:line="184" w:lineRule="exact"/>
              <w:ind w:left="306"/>
              <w:rPr>
                <w:sz w:val="18"/>
              </w:rPr>
            </w:pPr>
            <w:r>
              <w:rPr>
                <w:w w:val="99"/>
                <w:sz w:val="18"/>
              </w:rPr>
              <w:t>=</w:t>
            </w:r>
          </w:p>
        </w:tc>
        <w:tc>
          <w:tcPr>
            <w:tcW w:w="1615" w:type="dxa"/>
          </w:tcPr>
          <w:p w14:paraId="1091DBD1" w14:textId="77777777" w:rsidR="001A78FB" w:rsidRDefault="00C9009C" w:rsidP="00C9009C">
            <w:pPr>
              <w:pStyle w:val="TableParagraph"/>
              <w:spacing w:line="184" w:lineRule="exact"/>
              <w:ind w:left="396"/>
              <w:rPr>
                <w:sz w:val="18"/>
              </w:rPr>
            </w:pPr>
            <w:r>
              <w:rPr>
                <w:sz w:val="18"/>
              </w:rPr>
              <w:t>15.</w:t>
            </w:r>
            <w:r>
              <w:rPr>
                <w:spacing w:val="65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in^2</w:t>
            </w:r>
          </w:p>
        </w:tc>
      </w:tr>
    </w:tbl>
    <w:p w14:paraId="191A6472" w14:textId="77777777" w:rsidR="001A78FB" w:rsidRDefault="001A78FB" w:rsidP="00C9009C">
      <w:pPr>
        <w:pStyle w:val="BodyText"/>
        <w:spacing w:before="3"/>
        <w:rPr>
          <w:rFonts w:ascii="Tahoma"/>
          <w:sz w:val="24"/>
        </w:rPr>
      </w:pPr>
    </w:p>
    <w:p w14:paraId="248C2E33" w14:textId="77777777" w:rsidR="001A78FB" w:rsidRDefault="00C9009C" w:rsidP="00C9009C">
      <w:pPr>
        <w:pStyle w:val="BodyText"/>
        <w:spacing w:before="130"/>
        <w:ind w:left="250"/>
      </w:pPr>
      <w:r>
        <w:t>K1</w:t>
      </w:r>
      <w:r>
        <w:rPr>
          <w:spacing w:val="-20"/>
        </w:rPr>
        <w:t xml:space="preserve"> </w:t>
      </w:r>
      <w:r>
        <w:t>=</w:t>
      </w:r>
      <w:r>
        <w:rPr>
          <w:spacing w:val="-20"/>
        </w:rPr>
        <w:t xml:space="preserve"> </w:t>
      </w:r>
      <w:r>
        <w:t>(1+Cos(beta)-.5*Sin(beta)</w:t>
      </w:r>
      <w:r>
        <w:rPr>
          <w:vertAlign w:val="superscript"/>
        </w:rPr>
        <w:t>2</w:t>
      </w:r>
      <w:r>
        <w:rPr>
          <w:spacing w:val="-19"/>
        </w:rPr>
        <w:t xml:space="preserve"> </w:t>
      </w:r>
      <w:r>
        <w:t>)/(pi-beta+Sin(beta)*Cos(beta))</w:t>
      </w:r>
      <w:r>
        <w:rPr>
          <w:spacing w:val="-20"/>
        </w:rPr>
        <w:t xml:space="preserve"> </w:t>
      </w:r>
      <w:r>
        <w:t>=</w:t>
      </w:r>
      <w:r>
        <w:rPr>
          <w:spacing w:val="60"/>
          <w:w w:val="150"/>
        </w:rPr>
        <w:t xml:space="preserve"> </w:t>
      </w:r>
      <w:r>
        <w:rPr>
          <w:spacing w:val="-2"/>
        </w:rPr>
        <w:t>0.2035</w:t>
      </w:r>
    </w:p>
    <w:p w14:paraId="30D52AA0" w14:textId="77777777" w:rsidR="001A78FB" w:rsidRDefault="001A78FB" w:rsidP="00C9009C">
      <w:pPr>
        <w:pStyle w:val="BodyText"/>
        <w:rPr>
          <w:sz w:val="22"/>
        </w:rPr>
      </w:pPr>
    </w:p>
    <w:p w14:paraId="7CD11CA1" w14:textId="77777777" w:rsidR="001A78FB" w:rsidRDefault="00C9009C" w:rsidP="00C9009C">
      <w:pPr>
        <w:pStyle w:val="BodyText"/>
        <w:spacing w:before="171"/>
        <w:ind w:left="249"/>
      </w:pPr>
      <w:r>
        <w:t>Fh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K1</w:t>
      </w:r>
      <w:r>
        <w:rPr>
          <w:spacing w:val="-7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Q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0.2035</w:t>
      </w:r>
      <w:r>
        <w:rPr>
          <w:spacing w:val="-6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15756.307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3206.7505</w:t>
      </w:r>
      <w:r>
        <w:rPr>
          <w:spacing w:val="-6"/>
        </w:rPr>
        <w:t xml:space="preserve"> </w:t>
      </w:r>
      <w:r>
        <w:rPr>
          <w:spacing w:val="-5"/>
        </w:rPr>
        <w:t>lbf</w:t>
      </w:r>
    </w:p>
    <w:p w14:paraId="7D444AE4" w14:textId="77777777" w:rsidR="001A78FB" w:rsidRDefault="001A78FB" w:rsidP="00C9009C">
      <w:pPr>
        <w:pStyle w:val="BodyText"/>
        <w:rPr>
          <w:sz w:val="20"/>
        </w:rPr>
      </w:pPr>
    </w:p>
    <w:p w14:paraId="3FF9F727" w14:textId="77777777" w:rsidR="001A78FB" w:rsidRDefault="001A78FB" w:rsidP="00C9009C">
      <w:pPr>
        <w:pStyle w:val="BodyText"/>
        <w:spacing w:before="1"/>
        <w:rPr>
          <w:sz w:val="17"/>
        </w:rPr>
      </w:pPr>
    </w:p>
    <w:p w14:paraId="738B636A" w14:textId="77777777" w:rsidR="001A78FB" w:rsidRDefault="00C9009C" w:rsidP="00C9009C">
      <w:pPr>
        <w:pStyle w:val="BodyText"/>
        <w:tabs>
          <w:tab w:val="left" w:pos="4119"/>
          <w:tab w:val="left" w:pos="4893"/>
          <w:tab w:val="left" w:pos="4947"/>
        </w:tabs>
        <w:spacing w:line="367" w:lineRule="auto"/>
        <w:ind w:left="249" w:right="4145"/>
      </w:pPr>
      <w:r>
        <w:t>Tension Stress, St = ( Fh/As )</w:t>
      </w:r>
      <w:r>
        <w:tab/>
      </w:r>
      <w:r>
        <w:rPr>
          <w:spacing w:val="-10"/>
        </w:rPr>
        <w:t>=</w:t>
      </w:r>
      <w:r>
        <w:tab/>
      </w:r>
      <w:r>
        <w:tab/>
        <w:t>213.3715</w:t>
      </w:r>
      <w:r>
        <w:rPr>
          <w:spacing w:val="40"/>
        </w:rPr>
        <w:t xml:space="preserve"> </w:t>
      </w:r>
      <w:r>
        <w:t>psi Allowed Stress, Sa = 0.6 * Yield Str =</w:t>
      </w:r>
      <w:r>
        <w:tab/>
        <w:t>20880.0000</w:t>
      </w:r>
      <w:r>
        <w:rPr>
          <w:spacing w:val="39"/>
        </w:rPr>
        <w:t xml:space="preserve"> </w:t>
      </w:r>
      <w:r>
        <w:t>psi</w:t>
      </w:r>
    </w:p>
    <w:p w14:paraId="4571C7F4" w14:textId="77777777" w:rsidR="001A78FB" w:rsidRDefault="001A78FB" w:rsidP="00C9009C">
      <w:pPr>
        <w:pStyle w:val="BodyText"/>
        <w:spacing w:before="6"/>
        <w:rPr>
          <w:sz w:val="27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87"/>
        <w:gridCol w:w="782"/>
        <w:gridCol w:w="2146"/>
      </w:tblGrid>
      <w:tr w:rsidR="001A78FB" w14:paraId="2650843D" w14:textId="77777777">
        <w:trPr>
          <w:trHeight w:val="257"/>
        </w:trPr>
        <w:tc>
          <w:tcPr>
            <w:tcW w:w="3487" w:type="dxa"/>
          </w:tcPr>
          <w:p w14:paraId="3910AB97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z w:val="18"/>
              </w:rPr>
              <w:t>d</w:t>
            </w:r>
            <w:r>
              <w:rPr>
                <w:spacing w:val="63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R*Sin(theta)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theta</w:t>
            </w:r>
          </w:p>
        </w:tc>
        <w:tc>
          <w:tcPr>
            <w:tcW w:w="782" w:type="dxa"/>
          </w:tcPr>
          <w:p w14:paraId="4F93926D" w14:textId="77777777" w:rsidR="001A78FB" w:rsidRDefault="00C9009C" w:rsidP="00C9009C">
            <w:pPr>
              <w:pStyle w:val="TableParagraph"/>
              <w:spacing w:before="0"/>
              <w:ind w:left="82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=</w:t>
            </w:r>
          </w:p>
        </w:tc>
        <w:tc>
          <w:tcPr>
            <w:tcW w:w="2146" w:type="dxa"/>
          </w:tcPr>
          <w:p w14:paraId="6B653FE1" w14:textId="77777777" w:rsidR="001A78FB" w:rsidRDefault="00C9009C" w:rsidP="00C9009C">
            <w:pPr>
              <w:pStyle w:val="TableParagraph"/>
              <w:spacing w:before="0"/>
              <w:ind w:left="514"/>
              <w:rPr>
                <w:sz w:val="18"/>
              </w:rPr>
            </w:pPr>
            <w:r>
              <w:rPr>
                <w:sz w:val="18"/>
              </w:rPr>
              <w:t>15.1589</w:t>
            </w:r>
            <w:r>
              <w:rPr>
                <w:spacing w:val="57"/>
                <w:sz w:val="18"/>
              </w:rPr>
              <w:t xml:space="preserve"> </w:t>
            </w:r>
            <w:r>
              <w:rPr>
                <w:spacing w:val="-7"/>
                <w:sz w:val="18"/>
              </w:rPr>
              <w:t>in</w:t>
            </w:r>
          </w:p>
        </w:tc>
      </w:tr>
      <w:tr w:rsidR="001A78FB" w14:paraId="6CC09B63" w14:textId="77777777">
        <w:trPr>
          <w:trHeight w:val="257"/>
        </w:trPr>
        <w:tc>
          <w:tcPr>
            <w:tcW w:w="3487" w:type="dxa"/>
          </w:tcPr>
          <w:p w14:paraId="79EDE868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Bending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Moment,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</w:t>
            </w:r>
            <w:r>
              <w:rPr>
                <w:spacing w:val="63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Fh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*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d</w:t>
            </w:r>
          </w:p>
        </w:tc>
        <w:tc>
          <w:tcPr>
            <w:tcW w:w="782" w:type="dxa"/>
          </w:tcPr>
          <w:p w14:paraId="36F9CC3A" w14:textId="77777777" w:rsidR="001A78FB" w:rsidRDefault="00C9009C" w:rsidP="00C9009C">
            <w:pPr>
              <w:pStyle w:val="TableParagraph"/>
              <w:spacing w:line="184" w:lineRule="exact"/>
              <w:ind w:left="10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=</w:t>
            </w:r>
          </w:p>
        </w:tc>
        <w:tc>
          <w:tcPr>
            <w:tcW w:w="2146" w:type="dxa"/>
          </w:tcPr>
          <w:p w14:paraId="281C9D05" w14:textId="77777777" w:rsidR="001A78FB" w:rsidRDefault="00C9009C" w:rsidP="00C9009C">
            <w:pPr>
              <w:pStyle w:val="TableParagraph"/>
              <w:spacing w:line="184" w:lineRule="exact"/>
              <w:ind w:left="298"/>
              <w:rPr>
                <w:sz w:val="18"/>
              </w:rPr>
            </w:pPr>
            <w:r>
              <w:rPr>
                <w:sz w:val="18"/>
              </w:rPr>
              <w:t>4050.9138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ft-</w:t>
            </w:r>
            <w:r>
              <w:rPr>
                <w:spacing w:val="-5"/>
                <w:sz w:val="18"/>
              </w:rPr>
              <w:t>lbf</w:t>
            </w:r>
          </w:p>
        </w:tc>
      </w:tr>
    </w:tbl>
    <w:p w14:paraId="34160540" w14:textId="77777777" w:rsidR="001A78FB" w:rsidRDefault="001A78FB" w:rsidP="00C9009C">
      <w:pPr>
        <w:pStyle w:val="BodyText"/>
        <w:spacing w:before="4"/>
        <w:rPr>
          <w:sz w:val="28"/>
        </w:rPr>
      </w:pPr>
    </w:p>
    <w:p w14:paraId="4BD42B76" w14:textId="77777777" w:rsidR="001A78FB" w:rsidRDefault="00C9009C" w:rsidP="00C9009C">
      <w:pPr>
        <w:pStyle w:val="BodyText"/>
        <w:tabs>
          <w:tab w:val="left" w:pos="4893"/>
          <w:tab w:val="left" w:pos="5037"/>
        </w:tabs>
        <w:spacing w:before="101" w:line="367" w:lineRule="auto"/>
        <w:ind w:left="249" w:right="4145"/>
      </w:pPr>
      <w:r>
        <w:t>Bending Stress, Sb = ( M * C1 / I</w:t>
      </w:r>
      <w:r>
        <w:rPr>
          <w:spacing w:val="40"/>
        </w:rPr>
        <w:t xml:space="preserve"> </w:t>
      </w:r>
      <w:r>
        <w:t>) =</w:t>
      </w:r>
      <w:r>
        <w:tab/>
      </w:r>
      <w:r>
        <w:tab/>
        <w:t>323.0436</w:t>
      </w:r>
      <w:r>
        <w:rPr>
          <w:spacing w:val="40"/>
        </w:rPr>
        <w:t xml:space="preserve"> </w:t>
      </w:r>
      <w:r>
        <w:t>psi Allowed Stress, Sa = 2/3 * Yield Str =</w:t>
      </w:r>
      <w:r>
        <w:tab/>
        <w:t>23200.0000</w:t>
      </w:r>
      <w:r>
        <w:rPr>
          <w:spacing w:val="39"/>
        </w:rPr>
        <w:t xml:space="preserve"> </w:t>
      </w:r>
      <w:r>
        <w:t>psi</w:t>
      </w:r>
    </w:p>
    <w:p w14:paraId="25942516" w14:textId="77777777" w:rsidR="001A78FB" w:rsidRDefault="001A78FB" w:rsidP="00C9009C">
      <w:pPr>
        <w:pStyle w:val="BodyText"/>
        <w:spacing w:before="7"/>
        <w:rPr>
          <w:sz w:val="27"/>
        </w:rPr>
      </w:pPr>
    </w:p>
    <w:p w14:paraId="3F5F80F4" w14:textId="77777777" w:rsidR="001A78FB" w:rsidRDefault="00C9009C" w:rsidP="00C9009C">
      <w:pPr>
        <w:pStyle w:val="Heading1"/>
        <w:ind w:left="159"/>
      </w:pPr>
      <w:r>
        <w:t>Minimum</w:t>
      </w:r>
      <w:r>
        <w:rPr>
          <w:spacing w:val="-3"/>
        </w:rPr>
        <w:t xml:space="preserve"> </w:t>
      </w:r>
      <w:r>
        <w:t>Thickness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Baseplate</w:t>
      </w:r>
      <w:r>
        <w:rPr>
          <w:spacing w:val="-3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Moss</w:t>
      </w:r>
      <w:r>
        <w:rPr>
          <w:spacing w:val="-3"/>
        </w:rPr>
        <w:t xml:space="preserve"> </w:t>
      </w:r>
      <w:r>
        <w:rPr>
          <w:spacing w:val="-10"/>
        </w:rPr>
        <w:t>:</w:t>
      </w:r>
    </w:p>
    <w:p w14:paraId="4DE2E0D0" w14:textId="77777777" w:rsidR="001A78FB" w:rsidRDefault="00C9009C" w:rsidP="00C9009C">
      <w:pPr>
        <w:pStyle w:val="BodyText"/>
        <w:spacing w:before="104" w:line="367" w:lineRule="auto"/>
        <w:ind w:left="519" w:right="2453"/>
      </w:pPr>
      <w:r>
        <w:t>=</w:t>
      </w:r>
      <w:r>
        <w:rPr>
          <w:spacing w:val="-3"/>
        </w:rPr>
        <w:t xml:space="preserve"> </w:t>
      </w:r>
      <w:r>
        <w:t>(</w:t>
      </w:r>
      <w:r>
        <w:rPr>
          <w:spacing w:val="-3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(</w:t>
      </w:r>
      <w:r>
        <w:rPr>
          <w:spacing w:val="-3"/>
        </w:rPr>
        <w:t xml:space="preserve"> </w:t>
      </w:r>
      <w:r>
        <w:t>Q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Saddle_Wt</w:t>
      </w:r>
      <w:r>
        <w:rPr>
          <w:spacing w:val="-3"/>
        </w:rPr>
        <w:t xml:space="preserve"> </w:t>
      </w:r>
      <w:r>
        <w:t>)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BasePlateWidth</w:t>
      </w:r>
      <w:r>
        <w:rPr>
          <w:spacing w:val="-3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(</w:t>
      </w:r>
      <w:r>
        <w:rPr>
          <w:spacing w:val="-3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BasePlateLength</w:t>
      </w:r>
      <w:r>
        <w:rPr>
          <w:spacing w:val="-3"/>
        </w:rPr>
        <w:t xml:space="preserve"> </w:t>
      </w:r>
      <w:r>
        <w:t>* AllStress ))</w:t>
      </w:r>
      <w:r>
        <w:rPr>
          <w:vertAlign w:val="superscript"/>
        </w:rPr>
        <w:t>.5</w:t>
      </w:r>
    </w:p>
    <w:p w14:paraId="13D7730B" w14:textId="77777777" w:rsidR="001A78FB" w:rsidRDefault="00C9009C" w:rsidP="00C9009C">
      <w:pPr>
        <w:pStyle w:val="BodyText"/>
        <w:ind w:left="339"/>
      </w:pPr>
      <w:r>
        <w:t>=</w:t>
      </w:r>
      <w:r>
        <w:rPr>
          <w:spacing w:val="-6"/>
        </w:rPr>
        <w:t xml:space="preserve"> </w:t>
      </w:r>
      <w:r>
        <w:t>(</w:t>
      </w:r>
      <w:r>
        <w:rPr>
          <w:spacing w:val="-6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(15756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551</w:t>
      </w:r>
      <w:r>
        <w:rPr>
          <w:spacing w:val="-5"/>
        </w:rPr>
        <w:t xml:space="preserve"> </w:t>
      </w:r>
      <w:r>
        <w:t>)</w:t>
      </w:r>
      <w:r>
        <w:rPr>
          <w:spacing w:val="-6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8.00/(</w:t>
      </w:r>
      <w:r>
        <w:rPr>
          <w:spacing w:val="-6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54.000</w:t>
      </w:r>
      <w:r>
        <w:rPr>
          <w:spacing w:val="-6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23200.000</w:t>
      </w:r>
      <w:r>
        <w:rPr>
          <w:spacing w:val="-6"/>
        </w:rPr>
        <w:t xml:space="preserve"> </w:t>
      </w:r>
      <w:r>
        <w:rPr>
          <w:spacing w:val="-4"/>
        </w:rPr>
        <w:t>))</w:t>
      </w:r>
      <w:r>
        <w:rPr>
          <w:spacing w:val="-4"/>
          <w:vertAlign w:val="superscript"/>
        </w:rPr>
        <w:t>.5</w:t>
      </w:r>
    </w:p>
    <w:p w14:paraId="4B651A8D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7"/>
        </w:rPr>
        <w:t xml:space="preserve"> </w:t>
      </w:r>
      <w:r>
        <w:t>0.279</w:t>
      </w:r>
      <w:r>
        <w:rPr>
          <w:spacing w:val="-6"/>
        </w:rPr>
        <w:t xml:space="preserve"> </w:t>
      </w:r>
      <w:r>
        <w:rPr>
          <w:spacing w:val="-5"/>
        </w:rPr>
        <w:t>in</w:t>
      </w:r>
    </w:p>
    <w:p w14:paraId="00B87DDA" w14:textId="77777777" w:rsidR="001A78FB" w:rsidRDefault="001A78FB" w:rsidP="00C9009C">
      <w:pPr>
        <w:pStyle w:val="BodyText"/>
        <w:rPr>
          <w:sz w:val="20"/>
        </w:rPr>
      </w:pPr>
    </w:p>
    <w:p w14:paraId="40C0B384" w14:textId="77777777" w:rsidR="001A78FB" w:rsidRDefault="001A78FB" w:rsidP="00C9009C">
      <w:pPr>
        <w:pStyle w:val="BodyText"/>
        <w:spacing w:before="7"/>
        <w:rPr>
          <w:sz w:val="16"/>
        </w:rPr>
      </w:pPr>
    </w:p>
    <w:p w14:paraId="3BB3A5F2" w14:textId="77777777" w:rsidR="001A78FB" w:rsidRDefault="00C9009C" w:rsidP="00C9009C">
      <w:pPr>
        <w:pStyle w:val="BodyText"/>
        <w:ind w:left="159"/>
        <w:rPr>
          <w:rFonts w:ascii="Tahoma"/>
        </w:rPr>
      </w:pPr>
      <w:r>
        <w:rPr>
          <w:rFonts w:ascii="Tahoma"/>
        </w:rPr>
        <w:t>Calculation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of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Axial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Load,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Intermediate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Values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and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Compressive</w:t>
      </w:r>
      <w:r>
        <w:rPr>
          <w:rFonts w:ascii="Tahoma"/>
          <w:spacing w:val="-8"/>
        </w:rPr>
        <w:t xml:space="preserve"> </w:t>
      </w:r>
      <w:r>
        <w:rPr>
          <w:rFonts w:ascii="Tahoma"/>
          <w:spacing w:val="-2"/>
        </w:rPr>
        <w:t>Stress</w:t>
      </w:r>
    </w:p>
    <w:p w14:paraId="75F215CB" w14:textId="77777777" w:rsidR="001A78FB" w:rsidRDefault="001A78FB" w:rsidP="00C9009C">
      <w:pPr>
        <w:pStyle w:val="BodyText"/>
        <w:rPr>
          <w:rFonts w:ascii="Tahoma"/>
          <w:sz w:val="22"/>
        </w:rPr>
      </w:pPr>
    </w:p>
    <w:p w14:paraId="633B07A0" w14:textId="77777777" w:rsidR="001A78FB" w:rsidRDefault="00C9009C" w:rsidP="00C9009C">
      <w:pPr>
        <w:pStyle w:val="BodyText"/>
        <w:spacing w:before="145"/>
        <w:ind w:left="159"/>
        <w:rPr>
          <w:rFonts w:ascii="Arial"/>
        </w:rPr>
      </w:pPr>
      <w:r>
        <w:rPr>
          <w:rFonts w:ascii="Arial"/>
        </w:rPr>
        <w:t>Effective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Baseplate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Length</w:t>
      </w:r>
      <w:r>
        <w:rPr>
          <w:rFonts w:ascii="Arial"/>
          <w:spacing w:val="-6"/>
        </w:rPr>
        <w:t xml:space="preserve"> </w:t>
      </w:r>
      <w:r>
        <w:rPr>
          <w:rFonts w:ascii="Arial"/>
          <w:spacing w:val="-4"/>
        </w:rPr>
        <w:t>[e]:</w:t>
      </w:r>
    </w:p>
    <w:p w14:paraId="6AA08121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6"/>
        </w:rPr>
        <w:t xml:space="preserve"> </w:t>
      </w:r>
      <w:r>
        <w:t>(</w:t>
      </w:r>
      <w:r>
        <w:rPr>
          <w:spacing w:val="-5"/>
        </w:rPr>
        <w:t xml:space="preserve"> </w:t>
      </w:r>
      <w:r>
        <w:t>Bplen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Clearance</w:t>
      </w:r>
      <w:r>
        <w:rPr>
          <w:spacing w:val="-6"/>
        </w:rPr>
        <w:t xml:space="preserve"> </w:t>
      </w:r>
      <w:r>
        <w:t>)</w:t>
      </w:r>
      <w:r>
        <w:rPr>
          <w:spacing w:val="-5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(</w:t>
      </w:r>
      <w:r>
        <w:rPr>
          <w:spacing w:val="-6"/>
        </w:rPr>
        <w:t xml:space="preserve"> </w:t>
      </w:r>
      <w:r>
        <w:t>Nribs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spacing w:val="-5"/>
        </w:rPr>
        <w:t>1)</w:t>
      </w:r>
    </w:p>
    <w:p w14:paraId="2A86C06E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5"/>
        </w:rPr>
        <w:t xml:space="preserve"> </w:t>
      </w:r>
      <w:r>
        <w:t>(</w:t>
      </w:r>
      <w:r>
        <w:rPr>
          <w:spacing w:val="-5"/>
        </w:rPr>
        <w:t xml:space="preserve"> </w:t>
      </w:r>
      <w:r>
        <w:t>54.0000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1.0</w:t>
      </w:r>
      <w:r>
        <w:rPr>
          <w:spacing w:val="-5"/>
        </w:rPr>
        <w:t xml:space="preserve"> </w:t>
      </w:r>
      <w:r>
        <w:t>)/(</w:t>
      </w:r>
      <w:r>
        <w:rPr>
          <w:spacing w:val="-5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)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17.6667</w:t>
      </w:r>
      <w:r>
        <w:rPr>
          <w:spacing w:val="-5"/>
        </w:rPr>
        <w:t xml:space="preserve"> in</w:t>
      </w:r>
    </w:p>
    <w:p w14:paraId="0E9115F4" w14:textId="77777777" w:rsidR="001A78FB" w:rsidRDefault="001A78FB" w:rsidP="00C9009C">
      <w:pPr>
        <w:pStyle w:val="BodyText"/>
        <w:rPr>
          <w:sz w:val="20"/>
        </w:rPr>
      </w:pPr>
    </w:p>
    <w:p w14:paraId="6F03EAE2" w14:textId="77777777" w:rsidR="001A78FB" w:rsidRDefault="001A78FB" w:rsidP="00C9009C">
      <w:pPr>
        <w:pStyle w:val="BodyText"/>
        <w:rPr>
          <w:sz w:val="17"/>
        </w:rPr>
      </w:pPr>
    </w:p>
    <w:p w14:paraId="0456D79E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Baseplate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Pressure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Area</w:t>
      </w:r>
      <w:r>
        <w:rPr>
          <w:rFonts w:ascii="Arial"/>
          <w:spacing w:val="-5"/>
        </w:rPr>
        <w:t xml:space="preserve"> </w:t>
      </w:r>
      <w:r>
        <w:rPr>
          <w:rFonts w:ascii="Arial"/>
          <w:spacing w:val="-2"/>
        </w:rPr>
        <w:t>[Ap]:</w:t>
      </w:r>
    </w:p>
    <w:p w14:paraId="129A7116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Bpwid</w:t>
      </w:r>
      <w:r>
        <w:rPr>
          <w:spacing w:val="-3"/>
        </w:rPr>
        <w:t xml:space="preserve"> </w:t>
      </w:r>
      <w:r>
        <w:t>/</w:t>
      </w:r>
      <w:r>
        <w:rPr>
          <w:spacing w:val="-4"/>
        </w:rPr>
        <w:t xml:space="preserve"> </w:t>
      </w:r>
      <w:r>
        <w:rPr>
          <w:spacing w:val="-10"/>
        </w:rPr>
        <w:t>2</w:t>
      </w:r>
    </w:p>
    <w:p w14:paraId="49F124AB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11"/>
        </w:rPr>
        <w:t xml:space="preserve"> </w:t>
      </w:r>
      <w:r>
        <w:t>17.6667</w:t>
      </w:r>
      <w:r>
        <w:rPr>
          <w:spacing w:val="-9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8.0000/2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70.6667</w:t>
      </w:r>
      <w:r>
        <w:rPr>
          <w:spacing w:val="-8"/>
        </w:rPr>
        <w:t xml:space="preserve"> </w:t>
      </w:r>
      <w:r>
        <w:rPr>
          <w:spacing w:val="-4"/>
        </w:rPr>
        <w:t>in^2</w:t>
      </w:r>
    </w:p>
    <w:p w14:paraId="43189F7E" w14:textId="77777777" w:rsidR="001A78FB" w:rsidRDefault="001A78FB" w:rsidP="00C9009C">
      <w:pPr>
        <w:pStyle w:val="BodyText"/>
        <w:rPr>
          <w:sz w:val="20"/>
        </w:rPr>
      </w:pPr>
    </w:p>
    <w:p w14:paraId="22AB89C7" w14:textId="77777777" w:rsidR="001A78FB" w:rsidRDefault="001A78FB" w:rsidP="00C9009C">
      <w:pPr>
        <w:pStyle w:val="BodyText"/>
        <w:rPr>
          <w:sz w:val="17"/>
        </w:rPr>
      </w:pPr>
    </w:p>
    <w:p w14:paraId="29D16B70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Axial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Load</w:t>
      </w:r>
      <w:r>
        <w:rPr>
          <w:rFonts w:ascii="Arial"/>
          <w:spacing w:val="-3"/>
        </w:rPr>
        <w:t xml:space="preserve"> </w:t>
      </w:r>
      <w:r>
        <w:rPr>
          <w:rFonts w:ascii="Arial"/>
          <w:spacing w:val="-4"/>
        </w:rPr>
        <w:t>[P]:</w:t>
      </w:r>
    </w:p>
    <w:p w14:paraId="621380DA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3"/>
        </w:rPr>
        <w:t xml:space="preserve"> </w:t>
      </w:r>
      <w:r>
        <w:t>Ap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rPr>
          <w:spacing w:val="-7"/>
        </w:rPr>
        <w:t>Bp</w:t>
      </w:r>
    </w:p>
    <w:p w14:paraId="21430AE2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7"/>
        </w:rPr>
        <w:t xml:space="preserve"> </w:t>
      </w:r>
      <w:r>
        <w:t>70.7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36.47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2577.4</w:t>
      </w:r>
      <w:r>
        <w:rPr>
          <w:spacing w:val="-6"/>
        </w:rPr>
        <w:t xml:space="preserve"> </w:t>
      </w:r>
      <w:r>
        <w:rPr>
          <w:spacing w:val="-5"/>
        </w:rPr>
        <w:t>lbf</w:t>
      </w:r>
    </w:p>
    <w:p w14:paraId="240531DB" w14:textId="77777777" w:rsidR="001A78FB" w:rsidRDefault="001A78FB" w:rsidP="00C9009C">
      <w:pPr>
        <w:sectPr w:rsidR="001A78FB">
          <w:type w:val="continuous"/>
          <w:pgSz w:w="11910" w:h="16840"/>
          <w:pgMar w:top="980" w:right="360" w:bottom="280" w:left="920" w:header="720" w:footer="0" w:gutter="0"/>
          <w:cols w:space="720"/>
        </w:sectPr>
      </w:pPr>
    </w:p>
    <w:p w14:paraId="76566969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6C16CC97" w14:textId="77777777" w:rsidR="001A78FB" w:rsidRDefault="00C9009C" w:rsidP="00C9009C">
      <w:pPr>
        <w:tabs>
          <w:tab w:val="left" w:pos="4518"/>
          <w:tab w:val="left" w:pos="5419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Horizontal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Vessel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Analysis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(Test)</w:t>
      </w:r>
      <w:r>
        <w:rPr>
          <w:b/>
          <w:spacing w:val="-7"/>
          <w:sz w:val="20"/>
        </w:rPr>
        <w:t xml:space="preserve"> </w:t>
      </w:r>
      <w:r>
        <w:rPr>
          <w:b/>
          <w:spacing w:val="-10"/>
          <w:sz w:val="20"/>
        </w:rPr>
        <w:t>:</w:t>
      </w:r>
      <w:r>
        <w:rPr>
          <w:b/>
          <w:sz w:val="20"/>
        </w:rPr>
        <w:tab/>
      </w:r>
      <w:r>
        <w:rPr>
          <w:b/>
          <w:spacing w:val="-4"/>
          <w:sz w:val="20"/>
        </w:rPr>
        <w:t>Step:</w:t>
      </w:r>
      <w:r>
        <w:rPr>
          <w:b/>
          <w:sz w:val="20"/>
        </w:rPr>
        <w:tab/>
        <w:t>13</w:t>
      </w:r>
      <w:r>
        <w:rPr>
          <w:b/>
          <w:spacing w:val="27"/>
          <w:sz w:val="20"/>
        </w:rPr>
        <w:t xml:space="preserve">  </w:t>
      </w:r>
      <w:r>
        <w:rPr>
          <w:b/>
          <w:sz w:val="20"/>
        </w:rPr>
        <w:t>1:43p</w:t>
      </w:r>
      <w:r>
        <w:rPr>
          <w:b/>
          <w:spacing w:val="20"/>
          <w:w w:val="150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41B3A8FA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3E7DF212">
          <v:rect id="docshape160" o:spid="_x0000_s1244" style="position:absolute;margin-left:52.5pt;margin-top:12.1pt;width:519.1pt;height:.7pt;z-index:-15653888;mso-wrap-distance-left:0;mso-wrap-distance-right:0;mso-position-horizontal-relative:page" fillcolor="black" stroked="f">
            <w10:wrap type="topAndBottom" anchorx="page"/>
          </v:rect>
        </w:pict>
      </w:r>
    </w:p>
    <w:p w14:paraId="24665CDB" w14:textId="77777777" w:rsidR="001A78FB" w:rsidRDefault="00C9009C" w:rsidP="00C9009C">
      <w:pPr>
        <w:pStyle w:val="BodyText"/>
        <w:spacing w:before="50"/>
        <w:ind w:left="160"/>
        <w:rPr>
          <w:rFonts w:ascii="Arial"/>
        </w:rPr>
      </w:pPr>
      <w:r>
        <w:rPr>
          <w:rFonts w:ascii="Arial"/>
        </w:rPr>
        <w:t>Area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Rib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Web</w:t>
      </w:r>
      <w:r>
        <w:rPr>
          <w:rFonts w:ascii="Arial"/>
          <w:spacing w:val="-2"/>
        </w:rPr>
        <w:t xml:space="preserve"> [Ar]:</w:t>
      </w:r>
    </w:p>
    <w:p w14:paraId="060515D4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6"/>
        </w:rPr>
        <w:t xml:space="preserve"> </w:t>
      </w:r>
      <w:r>
        <w:t>(</w:t>
      </w:r>
      <w:r>
        <w:rPr>
          <w:spacing w:val="-6"/>
        </w:rPr>
        <w:t xml:space="preserve"> </w:t>
      </w:r>
      <w:r>
        <w:t>Bpwid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Clearance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Webtk</w:t>
      </w:r>
      <w:r>
        <w:rPr>
          <w:spacing w:val="-6"/>
        </w:rPr>
        <w:t xml:space="preserve"> </w:t>
      </w:r>
      <w:r>
        <w:t>)</w:t>
      </w:r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Ribtk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e/2</w:t>
      </w:r>
      <w:r>
        <w:rPr>
          <w:spacing w:val="-6"/>
        </w:rPr>
        <w:t xml:space="preserve"> </w:t>
      </w:r>
      <w:r>
        <w:t>*</w:t>
      </w:r>
      <w:r>
        <w:rPr>
          <w:spacing w:val="-5"/>
        </w:rPr>
        <w:t xml:space="preserve"> </w:t>
      </w:r>
      <w:r>
        <w:rPr>
          <w:spacing w:val="-2"/>
        </w:rPr>
        <w:t>Webtk</w:t>
      </w:r>
    </w:p>
    <w:p w14:paraId="0C231872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6"/>
        </w:rPr>
        <w:t xml:space="preserve"> </w:t>
      </w:r>
      <w:r>
        <w:t>(</w:t>
      </w:r>
      <w:r>
        <w:rPr>
          <w:spacing w:val="-6"/>
        </w:rPr>
        <w:t xml:space="preserve"> </w:t>
      </w:r>
      <w:r>
        <w:t>8.000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1.0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0.551</w:t>
      </w:r>
      <w:r>
        <w:rPr>
          <w:spacing w:val="-6"/>
        </w:rPr>
        <w:t xml:space="preserve"> </w:t>
      </w:r>
      <w:r>
        <w:t>)</w:t>
      </w:r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0.551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17.6667/2</w:t>
      </w:r>
      <w:r>
        <w:rPr>
          <w:spacing w:val="-6"/>
        </w:rPr>
        <w:t xml:space="preserve"> </w:t>
      </w:r>
      <w:r>
        <w:t>*</w:t>
      </w:r>
      <w:r>
        <w:rPr>
          <w:spacing w:val="-5"/>
        </w:rPr>
        <w:t xml:space="preserve"> </w:t>
      </w:r>
      <w:r>
        <w:rPr>
          <w:spacing w:val="-2"/>
        </w:rPr>
        <w:t>0.551</w:t>
      </w:r>
    </w:p>
    <w:p w14:paraId="396D8A42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7"/>
        </w:rPr>
        <w:t xml:space="preserve"> </w:t>
      </w:r>
      <w:r>
        <w:t>8.423</w:t>
      </w:r>
      <w:r>
        <w:rPr>
          <w:spacing w:val="-6"/>
        </w:rPr>
        <w:t xml:space="preserve"> </w:t>
      </w:r>
      <w:r>
        <w:rPr>
          <w:spacing w:val="-4"/>
        </w:rPr>
        <w:t>in^2</w:t>
      </w:r>
    </w:p>
    <w:p w14:paraId="3A5DCC56" w14:textId="77777777" w:rsidR="001A78FB" w:rsidRDefault="001A78FB" w:rsidP="00C9009C">
      <w:pPr>
        <w:pStyle w:val="BodyText"/>
        <w:rPr>
          <w:sz w:val="20"/>
        </w:rPr>
      </w:pPr>
    </w:p>
    <w:p w14:paraId="3B74C839" w14:textId="77777777" w:rsidR="001A78FB" w:rsidRDefault="001A78FB" w:rsidP="00C9009C">
      <w:pPr>
        <w:pStyle w:val="BodyText"/>
        <w:rPr>
          <w:sz w:val="17"/>
        </w:rPr>
      </w:pPr>
    </w:p>
    <w:p w14:paraId="0A320967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  <w:spacing w:val="-2"/>
        </w:rPr>
        <w:t>Compressive</w:t>
      </w:r>
      <w:r>
        <w:rPr>
          <w:rFonts w:ascii="Arial"/>
          <w:spacing w:val="-1"/>
        </w:rPr>
        <w:t xml:space="preserve"> </w:t>
      </w:r>
      <w:r>
        <w:rPr>
          <w:rFonts w:ascii="Arial"/>
          <w:spacing w:val="-2"/>
        </w:rPr>
        <w:t>Stress</w:t>
      </w:r>
      <w:r>
        <w:rPr>
          <w:rFonts w:ascii="Arial"/>
          <w:spacing w:val="-1"/>
        </w:rPr>
        <w:t xml:space="preserve"> </w:t>
      </w:r>
      <w:r>
        <w:rPr>
          <w:rFonts w:ascii="Arial"/>
          <w:spacing w:val="-2"/>
        </w:rPr>
        <w:t>[Sc]:</w:t>
      </w:r>
    </w:p>
    <w:p w14:paraId="3C9F6DF7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3"/>
        </w:rPr>
        <w:t xml:space="preserve"> </w:t>
      </w:r>
      <w:r>
        <w:rPr>
          <w:spacing w:val="-4"/>
        </w:rPr>
        <w:t>P/Ar</w:t>
      </w:r>
    </w:p>
    <w:p w14:paraId="4B4A6363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12"/>
        </w:rPr>
        <w:t xml:space="preserve"> </w:t>
      </w:r>
      <w:r>
        <w:t>2577.4/8.4232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305.9895</w:t>
      </w:r>
      <w:r>
        <w:rPr>
          <w:spacing w:val="-12"/>
        </w:rPr>
        <w:t xml:space="preserve"> </w:t>
      </w:r>
      <w:r>
        <w:rPr>
          <w:spacing w:val="-5"/>
        </w:rPr>
        <w:t>psi</w:t>
      </w:r>
    </w:p>
    <w:p w14:paraId="7FD3B1D1" w14:textId="77777777" w:rsidR="001A78FB" w:rsidRDefault="001A78FB" w:rsidP="00C9009C">
      <w:pPr>
        <w:pStyle w:val="BodyText"/>
        <w:rPr>
          <w:sz w:val="20"/>
        </w:rPr>
      </w:pPr>
    </w:p>
    <w:p w14:paraId="77598B7E" w14:textId="77777777" w:rsidR="001A78FB" w:rsidRDefault="001A78FB" w:rsidP="00C9009C">
      <w:pPr>
        <w:pStyle w:val="BodyText"/>
        <w:spacing w:before="8"/>
        <w:rPr>
          <w:sz w:val="16"/>
        </w:rPr>
      </w:pPr>
    </w:p>
    <w:p w14:paraId="4149689E" w14:textId="77777777" w:rsidR="001A78FB" w:rsidRDefault="00C9009C" w:rsidP="00C9009C">
      <w:pPr>
        <w:pStyle w:val="BodyText"/>
        <w:ind w:left="160"/>
        <w:rPr>
          <w:rFonts w:ascii="Tahoma"/>
        </w:rPr>
      </w:pPr>
      <w:r>
        <w:rPr>
          <w:rFonts w:ascii="Tahoma"/>
          <w:u w:val="single"/>
        </w:rPr>
        <w:t>Check</w:t>
      </w:r>
      <w:r>
        <w:rPr>
          <w:rFonts w:ascii="Tahoma"/>
          <w:spacing w:val="-5"/>
          <w:u w:val="single"/>
        </w:rPr>
        <w:t xml:space="preserve"> </w:t>
      </w:r>
      <w:r>
        <w:rPr>
          <w:rFonts w:ascii="Tahoma"/>
          <w:u w:val="single"/>
        </w:rPr>
        <w:t>of</w:t>
      </w:r>
      <w:r>
        <w:rPr>
          <w:rFonts w:ascii="Tahoma"/>
          <w:spacing w:val="-4"/>
          <w:u w:val="single"/>
        </w:rPr>
        <w:t xml:space="preserve"> </w:t>
      </w:r>
      <w:r>
        <w:rPr>
          <w:rFonts w:ascii="Tahoma"/>
          <w:u w:val="single"/>
        </w:rPr>
        <w:t>Outside</w:t>
      </w:r>
      <w:r>
        <w:rPr>
          <w:rFonts w:ascii="Tahoma"/>
          <w:spacing w:val="-4"/>
          <w:u w:val="single"/>
        </w:rPr>
        <w:t xml:space="preserve"> </w:t>
      </w:r>
      <w:r>
        <w:rPr>
          <w:rFonts w:ascii="Tahoma"/>
          <w:spacing w:val="-2"/>
          <w:u w:val="single"/>
        </w:rPr>
        <w:t>Ribs:</w:t>
      </w:r>
    </w:p>
    <w:p w14:paraId="383F5B60" w14:textId="77777777" w:rsidR="001A78FB" w:rsidRDefault="00C9009C" w:rsidP="00C9009C">
      <w:pPr>
        <w:pStyle w:val="BodyText"/>
        <w:spacing w:before="95"/>
        <w:ind w:left="160"/>
        <w:rPr>
          <w:rFonts w:ascii="Tahoma"/>
        </w:rPr>
      </w:pPr>
      <w:r>
        <w:rPr>
          <w:rFonts w:ascii="Tahoma"/>
        </w:rPr>
        <w:t>Inertia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of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Saddle,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Outer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Ribs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-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Longitudinal</w:t>
      </w:r>
      <w:r>
        <w:rPr>
          <w:rFonts w:ascii="Tahoma"/>
          <w:spacing w:val="-4"/>
        </w:rPr>
        <w:t xml:space="preserve"> </w:t>
      </w:r>
      <w:r>
        <w:rPr>
          <w:rFonts w:ascii="Tahoma"/>
          <w:spacing w:val="-2"/>
        </w:rPr>
        <w:t>Direction</w:t>
      </w:r>
    </w:p>
    <w:p w14:paraId="71A153E1" w14:textId="77777777" w:rsidR="001A78FB" w:rsidRDefault="001A78FB" w:rsidP="00C9009C">
      <w:pPr>
        <w:pStyle w:val="BodyText"/>
        <w:spacing w:before="8"/>
        <w:rPr>
          <w:rFonts w:ascii="Tahoma"/>
          <w:sz w:val="5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1"/>
        <w:gridCol w:w="1359"/>
        <w:gridCol w:w="1089"/>
        <w:gridCol w:w="1071"/>
        <w:gridCol w:w="1027"/>
        <w:gridCol w:w="442"/>
        <w:gridCol w:w="617"/>
      </w:tblGrid>
      <w:tr w:rsidR="001A78FB" w14:paraId="55EBB2D5" w14:textId="77777777">
        <w:trPr>
          <w:trHeight w:val="288"/>
        </w:trPr>
        <w:tc>
          <w:tcPr>
            <w:tcW w:w="1301" w:type="dxa"/>
          </w:tcPr>
          <w:p w14:paraId="551BCF0E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59" w:type="dxa"/>
          </w:tcPr>
          <w:p w14:paraId="26E330B7" w14:textId="77777777" w:rsidR="001A78FB" w:rsidRDefault="00C9009C" w:rsidP="00C9009C">
            <w:pPr>
              <w:pStyle w:val="TableParagraph"/>
              <w:spacing w:before="30"/>
              <w:ind w:left="205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Y</w:t>
            </w:r>
          </w:p>
        </w:tc>
        <w:tc>
          <w:tcPr>
            <w:tcW w:w="1089" w:type="dxa"/>
          </w:tcPr>
          <w:p w14:paraId="74D0B425" w14:textId="77777777" w:rsidR="001A78FB" w:rsidRDefault="00C9009C" w:rsidP="00C9009C">
            <w:pPr>
              <w:pStyle w:val="TableParagraph"/>
              <w:spacing w:before="30"/>
              <w:ind w:right="44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A</w:t>
            </w:r>
          </w:p>
        </w:tc>
        <w:tc>
          <w:tcPr>
            <w:tcW w:w="1071" w:type="dxa"/>
          </w:tcPr>
          <w:p w14:paraId="059BDD37" w14:textId="77777777" w:rsidR="001A78FB" w:rsidRDefault="00C9009C" w:rsidP="00C9009C">
            <w:pPr>
              <w:pStyle w:val="TableParagraph"/>
              <w:spacing w:before="30"/>
              <w:ind w:left="386"/>
              <w:rPr>
                <w:sz w:val="18"/>
              </w:rPr>
            </w:pPr>
            <w:r>
              <w:rPr>
                <w:spacing w:val="-5"/>
                <w:sz w:val="18"/>
              </w:rPr>
              <w:t>AY</w:t>
            </w:r>
          </w:p>
        </w:tc>
        <w:tc>
          <w:tcPr>
            <w:tcW w:w="1027" w:type="dxa"/>
          </w:tcPr>
          <w:p w14:paraId="47823E81" w14:textId="77777777" w:rsidR="001A78FB" w:rsidRDefault="00C9009C" w:rsidP="00C9009C">
            <w:pPr>
              <w:pStyle w:val="TableParagraph"/>
              <w:spacing w:before="30"/>
              <w:ind w:left="250"/>
              <w:rPr>
                <w:sz w:val="18"/>
              </w:rPr>
            </w:pPr>
            <w:r>
              <w:rPr>
                <w:spacing w:val="-5"/>
                <w:sz w:val="18"/>
              </w:rPr>
              <w:t>Ay</w:t>
            </w:r>
            <w:r>
              <w:rPr>
                <w:spacing w:val="-5"/>
                <w:sz w:val="18"/>
                <w:vertAlign w:val="superscript"/>
              </w:rPr>
              <w:t>2</w:t>
            </w:r>
          </w:p>
        </w:tc>
        <w:tc>
          <w:tcPr>
            <w:tcW w:w="442" w:type="dxa"/>
          </w:tcPr>
          <w:p w14:paraId="6AA4A531" w14:textId="77777777" w:rsidR="001A78FB" w:rsidRDefault="00C9009C" w:rsidP="00C9009C">
            <w:pPr>
              <w:pStyle w:val="TableParagraph"/>
              <w:spacing w:before="30"/>
              <w:ind w:left="142"/>
              <w:rPr>
                <w:sz w:val="18"/>
              </w:rPr>
            </w:pPr>
            <w:r>
              <w:rPr>
                <w:spacing w:val="-5"/>
                <w:sz w:val="18"/>
              </w:rPr>
              <w:t>Io</w:t>
            </w:r>
          </w:p>
        </w:tc>
        <w:tc>
          <w:tcPr>
            <w:tcW w:w="617" w:type="dxa"/>
          </w:tcPr>
          <w:p w14:paraId="496229D5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1A78FB" w14:paraId="36134C65" w14:textId="77777777">
        <w:trPr>
          <w:trHeight w:val="311"/>
        </w:trPr>
        <w:tc>
          <w:tcPr>
            <w:tcW w:w="1301" w:type="dxa"/>
          </w:tcPr>
          <w:p w14:paraId="4E388924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5"/>
                <w:sz w:val="18"/>
              </w:rPr>
              <w:t>Rib</w:t>
            </w:r>
          </w:p>
        </w:tc>
        <w:tc>
          <w:tcPr>
            <w:tcW w:w="1359" w:type="dxa"/>
          </w:tcPr>
          <w:p w14:paraId="69F21C44" w14:textId="77777777" w:rsidR="001A78FB" w:rsidRDefault="00C9009C" w:rsidP="00C9009C">
            <w:pPr>
              <w:pStyle w:val="TableParagraph"/>
              <w:ind w:left="602"/>
              <w:rPr>
                <w:sz w:val="18"/>
              </w:rPr>
            </w:pPr>
            <w:r>
              <w:rPr>
                <w:spacing w:val="-5"/>
                <w:sz w:val="18"/>
              </w:rPr>
              <w:t>3.6</w:t>
            </w:r>
          </w:p>
        </w:tc>
        <w:tc>
          <w:tcPr>
            <w:tcW w:w="1089" w:type="dxa"/>
          </w:tcPr>
          <w:p w14:paraId="08335604" w14:textId="77777777" w:rsidR="001A78FB" w:rsidRDefault="00C9009C" w:rsidP="00C9009C">
            <w:pPr>
              <w:pStyle w:val="TableParagraph"/>
              <w:ind w:right="38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3.6</w:t>
            </w:r>
          </w:p>
        </w:tc>
        <w:tc>
          <w:tcPr>
            <w:tcW w:w="1071" w:type="dxa"/>
          </w:tcPr>
          <w:p w14:paraId="34778DDA" w14:textId="77777777" w:rsidR="001A78FB" w:rsidRDefault="00C9009C" w:rsidP="00C9009C">
            <w:pPr>
              <w:pStyle w:val="TableParagraph"/>
              <w:ind w:left="332"/>
              <w:rPr>
                <w:sz w:val="18"/>
              </w:rPr>
            </w:pPr>
            <w:r>
              <w:rPr>
                <w:spacing w:val="-4"/>
                <w:sz w:val="18"/>
              </w:rPr>
              <w:t>13.1</w:t>
            </w:r>
          </w:p>
        </w:tc>
        <w:tc>
          <w:tcPr>
            <w:tcW w:w="1027" w:type="dxa"/>
          </w:tcPr>
          <w:p w14:paraId="6989B916" w14:textId="77777777" w:rsidR="001A78FB" w:rsidRDefault="00C9009C" w:rsidP="00C9009C">
            <w:pPr>
              <w:pStyle w:val="TableParagraph"/>
              <w:ind w:right="198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0.0</w:t>
            </w:r>
          </w:p>
        </w:tc>
        <w:tc>
          <w:tcPr>
            <w:tcW w:w="442" w:type="dxa"/>
          </w:tcPr>
          <w:p w14:paraId="638E797A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17" w:type="dxa"/>
          </w:tcPr>
          <w:p w14:paraId="6BD71A27" w14:textId="77777777" w:rsidR="001A78FB" w:rsidRDefault="00C9009C" w:rsidP="00C9009C">
            <w:pPr>
              <w:pStyle w:val="TableParagraph"/>
              <w:ind w:left="77"/>
              <w:rPr>
                <w:sz w:val="18"/>
              </w:rPr>
            </w:pPr>
            <w:r>
              <w:rPr>
                <w:spacing w:val="-4"/>
                <w:sz w:val="18"/>
              </w:rPr>
              <w:t>16.6</w:t>
            </w:r>
          </w:p>
        </w:tc>
      </w:tr>
      <w:tr w:rsidR="001A78FB" w14:paraId="32B586C1" w14:textId="77777777">
        <w:trPr>
          <w:trHeight w:val="311"/>
        </w:trPr>
        <w:tc>
          <w:tcPr>
            <w:tcW w:w="1301" w:type="dxa"/>
          </w:tcPr>
          <w:p w14:paraId="1D668CD8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5"/>
                <w:sz w:val="18"/>
              </w:rPr>
              <w:t>Web</w:t>
            </w:r>
          </w:p>
        </w:tc>
        <w:tc>
          <w:tcPr>
            <w:tcW w:w="1359" w:type="dxa"/>
          </w:tcPr>
          <w:p w14:paraId="0235FF42" w14:textId="77777777" w:rsidR="001A78FB" w:rsidRDefault="00C9009C" w:rsidP="00C9009C">
            <w:pPr>
              <w:pStyle w:val="TableParagraph"/>
              <w:ind w:left="602"/>
              <w:rPr>
                <w:sz w:val="18"/>
              </w:rPr>
            </w:pPr>
            <w:r>
              <w:rPr>
                <w:spacing w:val="-5"/>
                <w:sz w:val="18"/>
              </w:rPr>
              <w:t>3.6</w:t>
            </w:r>
          </w:p>
        </w:tc>
        <w:tc>
          <w:tcPr>
            <w:tcW w:w="1089" w:type="dxa"/>
          </w:tcPr>
          <w:p w14:paraId="6C8E30B6" w14:textId="77777777" w:rsidR="001A78FB" w:rsidRDefault="00C9009C" w:rsidP="00C9009C">
            <w:pPr>
              <w:pStyle w:val="TableParagraph"/>
              <w:ind w:right="38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4.9</w:t>
            </w:r>
          </w:p>
        </w:tc>
        <w:tc>
          <w:tcPr>
            <w:tcW w:w="1071" w:type="dxa"/>
          </w:tcPr>
          <w:p w14:paraId="25EF96A1" w14:textId="77777777" w:rsidR="001A78FB" w:rsidRDefault="00C9009C" w:rsidP="00C9009C">
            <w:pPr>
              <w:pStyle w:val="TableParagraph"/>
              <w:ind w:left="332"/>
              <w:rPr>
                <w:sz w:val="18"/>
              </w:rPr>
            </w:pPr>
            <w:r>
              <w:rPr>
                <w:spacing w:val="-4"/>
                <w:sz w:val="18"/>
              </w:rPr>
              <w:t>17.6</w:t>
            </w:r>
          </w:p>
        </w:tc>
        <w:tc>
          <w:tcPr>
            <w:tcW w:w="1027" w:type="dxa"/>
          </w:tcPr>
          <w:p w14:paraId="7372673E" w14:textId="77777777" w:rsidR="001A78FB" w:rsidRDefault="00C9009C" w:rsidP="00C9009C">
            <w:pPr>
              <w:pStyle w:val="TableParagraph"/>
              <w:ind w:right="198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0.0</w:t>
            </w:r>
          </w:p>
        </w:tc>
        <w:tc>
          <w:tcPr>
            <w:tcW w:w="442" w:type="dxa"/>
          </w:tcPr>
          <w:p w14:paraId="06EF9DAD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17" w:type="dxa"/>
          </w:tcPr>
          <w:p w14:paraId="3180BBE8" w14:textId="77777777" w:rsidR="001A78FB" w:rsidRDefault="00C9009C" w:rsidP="00C9009C">
            <w:pPr>
              <w:pStyle w:val="TableParagraph"/>
              <w:ind w:left="167"/>
              <w:rPr>
                <w:sz w:val="18"/>
              </w:rPr>
            </w:pPr>
            <w:r>
              <w:rPr>
                <w:spacing w:val="-5"/>
                <w:sz w:val="18"/>
              </w:rPr>
              <w:t>0.2</w:t>
            </w:r>
          </w:p>
        </w:tc>
      </w:tr>
      <w:tr w:rsidR="001A78FB" w14:paraId="1E670B42" w14:textId="77777777">
        <w:trPr>
          <w:trHeight w:val="257"/>
        </w:trPr>
        <w:tc>
          <w:tcPr>
            <w:tcW w:w="1301" w:type="dxa"/>
          </w:tcPr>
          <w:p w14:paraId="78FF5AEC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Values</w:t>
            </w:r>
          </w:p>
        </w:tc>
        <w:tc>
          <w:tcPr>
            <w:tcW w:w="1359" w:type="dxa"/>
          </w:tcPr>
          <w:p w14:paraId="77501481" w14:textId="77777777" w:rsidR="001A78FB" w:rsidRDefault="00C9009C" w:rsidP="00C9009C">
            <w:pPr>
              <w:pStyle w:val="TableParagraph"/>
              <w:spacing w:line="184" w:lineRule="exact"/>
              <w:ind w:left="656"/>
              <w:rPr>
                <w:sz w:val="18"/>
              </w:rPr>
            </w:pPr>
            <w:r>
              <w:rPr>
                <w:spacing w:val="-5"/>
                <w:sz w:val="18"/>
              </w:rPr>
              <w:t>3.6</w:t>
            </w:r>
          </w:p>
        </w:tc>
        <w:tc>
          <w:tcPr>
            <w:tcW w:w="1089" w:type="dxa"/>
          </w:tcPr>
          <w:p w14:paraId="562F93F8" w14:textId="77777777" w:rsidR="001A78FB" w:rsidRDefault="00C9009C" w:rsidP="00C9009C">
            <w:pPr>
              <w:pStyle w:val="TableParagraph"/>
              <w:spacing w:line="184" w:lineRule="exact"/>
              <w:ind w:right="331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8.5</w:t>
            </w:r>
          </w:p>
        </w:tc>
        <w:tc>
          <w:tcPr>
            <w:tcW w:w="1071" w:type="dxa"/>
          </w:tcPr>
          <w:p w14:paraId="7A4C7BB7" w14:textId="77777777" w:rsidR="001A78FB" w:rsidRDefault="00C9009C" w:rsidP="00C9009C">
            <w:pPr>
              <w:pStyle w:val="TableParagraph"/>
              <w:spacing w:line="184" w:lineRule="exact"/>
              <w:ind w:left="386"/>
              <w:rPr>
                <w:sz w:val="18"/>
              </w:rPr>
            </w:pPr>
            <w:r>
              <w:rPr>
                <w:spacing w:val="-4"/>
                <w:sz w:val="18"/>
              </w:rPr>
              <w:t>30.8</w:t>
            </w:r>
          </w:p>
        </w:tc>
        <w:tc>
          <w:tcPr>
            <w:tcW w:w="1027" w:type="dxa"/>
          </w:tcPr>
          <w:p w14:paraId="63330786" w14:textId="77777777" w:rsidR="001A78FB" w:rsidRDefault="00C9009C" w:rsidP="00C9009C">
            <w:pPr>
              <w:pStyle w:val="TableParagraph"/>
              <w:spacing w:line="184" w:lineRule="exact"/>
              <w:ind w:right="144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0.0</w:t>
            </w:r>
          </w:p>
        </w:tc>
        <w:tc>
          <w:tcPr>
            <w:tcW w:w="442" w:type="dxa"/>
          </w:tcPr>
          <w:p w14:paraId="37B49D2F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17" w:type="dxa"/>
          </w:tcPr>
          <w:p w14:paraId="26FEF76E" w14:textId="77777777" w:rsidR="001A78FB" w:rsidRDefault="00C9009C" w:rsidP="00C9009C">
            <w:pPr>
              <w:pStyle w:val="TableParagraph"/>
              <w:spacing w:line="184" w:lineRule="exact"/>
              <w:ind w:left="131"/>
              <w:rPr>
                <w:sz w:val="18"/>
              </w:rPr>
            </w:pPr>
            <w:r>
              <w:rPr>
                <w:spacing w:val="-4"/>
                <w:sz w:val="18"/>
              </w:rPr>
              <w:t>16.9</w:t>
            </w:r>
          </w:p>
        </w:tc>
      </w:tr>
    </w:tbl>
    <w:p w14:paraId="7227A3B6" w14:textId="77777777" w:rsidR="001A78FB" w:rsidRDefault="001A78FB" w:rsidP="00C9009C">
      <w:pPr>
        <w:pStyle w:val="BodyText"/>
        <w:rPr>
          <w:rFonts w:ascii="Tahoma"/>
          <w:sz w:val="22"/>
        </w:rPr>
      </w:pPr>
    </w:p>
    <w:p w14:paraId="75C07AEB" w14:textId="77777777" w:rsidR="001A78FB" w:rsidRDefault="00C9009C" w:rsidP="00C9009C">
      <w:pPr>
        <w:pStyle w:val="BodyText"/>
        <w:spacing w:before="157"/>
        <w:ind w:left="160"/>
        <w:rPr>
          <w:rFonts w:ascii="Arial"/>
        </w:rPr>
      </w:pPr>
      <w:r>
        <w:rPr>
          <w:rFonts w:ascii="Arial"/>
        </w:rPr>
        <w:t>Bending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Moment</w:t>
      </w:r>
      <w:r>
        <w:rPr>
          <w:rFonts w:ascii="Arial"/>
          <w:spacing w:val="-3"/>
        </w:rPr>
        <w:t xml:space="preserve"> </w:t>
      </w:r>
      <w:r>
        <w:rPr>
          <w:rFonts w:ascii="Arial"/>
          <w:spacing w:val="-2"/>
        </w:rPr>
        <w:t>[Rm]:</w:t>
      </w:r>
    </w:p>
    <w:p w14:paraId="743888AC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4"/>
        </w:rPr>
        <w:t xml:space="preserve"> </w:t>
      </w:r>
      <w:r>
        <w:t>Fl</w:t>
      </w:r>
      <w:r>
        <w:rPr>
          <w:spacing w:val="-3"/>
        </w:rPr>
        <w:t xml:space="preserve"> </w:t>
      </w:r>
      <w:r>
        <w:t>/(</w:t>
      </w:r>
      <w:r>
        <w:rPr>
          <w:spacing w:val="-3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Bplen</w:t>
      </w:r>
      <w:r>
        <w:rPr>
          <w:spacing w:val="-3"/>
        </w:rPr>
        <w:t xml:space="preserve"> </w:t>
      </w:r>
      <w:r>
        <w:t>)</w:t>
      </w:r>
      <w:r>
        <w:rPr>
          <w:spacing w:val="-4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rl</w:t>
      </w:r>
      <w:r>
        <w:rPr>
          <w:spacing w:val="-4"/>
        </w:rPr>
        <w:t xml:space="preserve"> </w:t>
      </w:r>
      <w:r>
        <w:t>/</w:t>
      </w:r>
      <w:r>
        <w:rPr>
          <w:spacing w:val="-3"/>
        </w:rPr>
        <w:t xml:space="preserve"> </w:t>
      </w:r>
      <w:r>
        <w:rPr>
          <w:spacing w:val="-10"/>
        </w:rPr>
        <w:t>2</w:t>
      </w:r>
    </w:p>
    <w:p w14:paraId="37E01FB4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6"/>
        </w:rPr>
        <w:t xml:space="preserve"> </w:t>
      </w:r>
      <w:r>
        <w:t>0.0/(</w:t>
      </w:r>
      <w:r>
        <w:rPr>
          <w:spacing w:val="-5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54.00</w:t>
      </w:r>
      <w:r>
        <w:rPr>
          <w:spacing w:val="-5"/>
        </w:rPr>
        <w:t xml:space="preserve"> </w:t>
      </w:r>
      <w:r>
        <w:t>)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17.667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rPr>
          <w:spacing w:val="-2"/>
        </w:rPr>
        <w:t>24.54/2</w:t>
      </w:r>
    </w:p>
    <w:p w14:paraId="2C2D018D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10"/>
        </w:rPr>
        <w:t xml:space="preserve"> </w:t>
      </w:r>
      <w:r>
        <w:t>0.000</w:t>
      </w:r>
      <w:r>
        <w:rPr>
          <w:spacing w:val="-9"/>
        </w:rPr>
        <w:t xml:space="preserve"> </w:t>
      </w:r>
      <w:r>
        <w:t>ft-</w:t>
      </w:r>
      <w:r>
        <w:rPr>
          <w:spacing w:val="-5"/>
        </w:rPr>
        <w:t>lbf</w:t>
      </w:r>
    </w:p>
    <w:p w14:paraId="55A14ACC" w14:textId="77777777" w:rsidR="001A78FB" w:rsidRDefault="001A78FB" w:rsidP="00C9009C">
      <w:pPr>
        <w:pStyle w:val="BodyText"/>
        <w:rPr>
          <w:sz w:val="20"/>
        </w:rPr>
      </w:pPr>
    </w:p>
    <w:p w14:paraId="27BF6660" w14:textId="77777777" w:rsidR="001A78FB" w:rsidRDefault="001A78FB" w:rsidP="00C9009C">
      <w:pPr>
        <w:pStyle w:val="BodyText"/>
        <w:spacing w:before="1"/>
        <w:rPr>
          <w:sz w:val="17"/>
        </w:rPr>
      </w:pPr>
    </w:p>
    <w:p w14:paraId="74C74AC9" w14:textId="77777777" w:rsidR="001A78FB" w:rsidRDefault="00C9009C" w:rsidP="00C9009C">
      <w:pPr>
        <w:pStyle w:val="BodyText"/>
        <w:ind w:left="250"/>
      </w:pPr>
      <w:r>
        <w:t>KL/R</w:t>
      </w:r>
      <w:r>
        <w:rPr>
          <w:spacing w:val="-8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Cc</w:t>
      </w:r>
      <w:r>
        <w:rPr>
          <w:spacing w:val="-7"/>
        </w:rPr>
        <w:t xml:space="preserve"> </w:t>
      </w:r>
      <w:r>
        <w:t>(</w:t>
      </w:r>
      <w:r>
        <w:rPr>
          <w:spacing w:val="-8"/>
        </w:rPr>
        <w:t xml:space="preserve"> </w:t>
      </w:r>
      <w:r>
        <w:t>17.3422</w:t>
      </w:r>
      <w:r>
        <w:rPr>
          <w:spacing w:val="-7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128.2548</w:t>
      </w:r>
      <w:r>
        <w:rPr>
          <w:spacing w:val="-7"/>
        </w:rPr>
        <w:t xml:space="preserve"> </w:t>
      </w:r>
      <w:r>
        <w:t>)</w:t>
      </w:r>
      <w:r>
        <w:rPr>
          <w:spacing w:val="-8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>AISC</w:t>
      </w:r>
      <w:r>
        <w:rPr>
          <w:spacing w:val="-7"/>
        </w:rPr>
        <w:t xml:space="preserve"> </w:t>
      </w:r>
      <w:r>
        <w:t>E2-</w:t>
      </w:r>
      <w:r>
        <w:rPr>
          <w:spacing w:val="-10"/>
        </w:rPr>
        <w:t>1</w:t>
      </w:r>
    </w:p>
    <w:p w14:paraId="1C8D0007" w14:textId="77777777" w:rsidR="001A78FB" w:rsidRDefault="00C9009C" w:rsidP="00C9009C">
      <w:pPr>
        <w:pStyle w:val="BodyText"/>
        <w:spacing w:before="109"/>
        <w:ind w:left="250"/>
      </w:pPr>
      <w:r>
        <w:rPr>
          <w:spacing w:val="-2"/>
        </w:rPr>
        <w:t>Sca</w:t>
      </w:r>
      <w:r>
        <w:t xml:space="preserve"> </w:t>
      </w:r>
      <w:r>
        <w:rPr>
          <w:spacing w:val="-2"/>
        </w:rPr>
        <w:t>=</w:t>
      </w:r>
      <w:r>
        <w:rPr>
          <w:spacing w:val="1"/>
        </w:rPr>
        <w:t xml:space="preserve"> </w:t>
      </w:r>
      <w:r>
        <w:rPr>
          <w:spacing w:val="-2"/>
        </w:rPr>
        <w:t>(1-(Klr)</w:t>
      </w:r>
      <w:r>
        <w:rPr>
          <w:spacing w:val="-2"/>
          <w:vertAlign w:val="superscript"/>
        </w:rPr>
        <w:t>2</w:t>
      </w:r>
      <w:r>
        <w:rPr>
          <w:spacing w:val="-2"/>
        </w:rPr>
        <w:t>/(2*Cc</w:t>
      </w:r>
      <w:r>
        <w:rPr>
          <w:spacing w:val="-2"/>
          <w:vertAlign w:val="superscript"/>
        </w:rPr>
        <w:t>2</w:t>
      </w:r>
      <w:r>
        <w:rPr>
          <w:spacing w:val="-2"/>
        </w:rPr>
        <w:t>))*Fy/(5/3+3*(Klr)/(8*Cc)-(Klr</w:t>
      </w:r>
      <w:r>
        <w:rPr>
          <w:spacing w:val="-2"/>
          <w:vertAlign w:val="superscript"/>
        </w:rPr>
        <w:t>3</w:t>
      </w:r>
      <w:r>
        <w:rPr>
          <w:spacing w:val="-2"/>
        </w:rPr>
        <w:t>)/(8*Cc</w:t>
      </w:r>
      <w:r>
        <w:rPr>
          <w:spacing w:val="-2"/>
          <w:vertAlign w:val="superscript"/>
        </w:rPr>
        <w:t>3</w:t>
      </w:r>
      <w:r>
        <w:rPr>
          <w:spacing w:val="-2"/>
        </w:rPr>
        <w:t>)</w:t>
      </w:r>
    </w:p>
    <w:p w14:paraId="6846BB85" w14:textId="77777777" w:rsidR="001A78FB" w:rsidRDefault="00C9009C" w:rsidP="00C9009C">
      <w:pPr>
        <w:pStyle w:val="BodyText"/>
        <w:spacing w:before="108"/>
        <w:ind w:left="250"/>
      </w:pPr>
      <w:r>
        <w:t>Sca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</w:t>
      </w:r>
      <w:r>
        <w:rPr>
          <w:spacing w:val="-5"/>
        </w:rPr>
        <w:t xml:space="preserve"> </w:t>
      </w:r>
      <w:r>
        <w:t>1-(</w:t>
      </w:r>
      <w:r>
        <w:rPr>
          <w:spacing w:val="-6"/>
        </w:rPr>
        <w:t xml:space="preserve"> </w:t>
      </w:r>
      <w:r>
        <w:t>17.34</w:t>
      </w:r>
      <w:r>
        <w:rPr>
          <w:spacing w:val="-6"/>
        </w:rPr>
        <w:t xml:space="preserve"> </w:t>
      </w:r>
      <w:r>
        <w:t>)</w:t>
      </w:r>
      <w:r>
        <w:rPr>
          <w:vertAlign w:val="superscript"/>
        </w:rPr>
        <w:t>2</w:t>
      </w:r>
      <w:r>
        <w:t>/(2</w:t>
      </w:r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128.25</w:t>
      </w:r>
      <w:r>
        <w:rPr>
          <w:vertAlign w:val="superscript"/>
        </w:rPr>
        <w:t>2</w:t>
      </w:r>
      <w:r>
        <w:rPr>
          <w:spacing w:val="-6"/>
        </w:rPr>
        <w:t xml:space="preserve"> </w:t>
      </w:r>
      <w:r>
        <w:t>))</w:t>
      </w:r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rPr>
          <w:spacing w:val="-2"/>
        </w:rPr>
        <w:t>34800/</w:t>
      </w:r>
    </w:p>
    <w:p w14:paraId="7C94D93F" w14:textId="77777777" w:rsidR="001A78FB" w:rsidRDefault="00C9009C" w:rsidP="00C9009C">
      <w:pPr>
        <w:pStyle w:val="BodyText"/>
        <w:spacing w:before="108"/>
        <w:ind w:left="789"/>
      </w:pPr>
      <w:r>
        <w:t>(</w:t>
      </w:r>
      <w:r>
        <w:rPr>
          <w:spacing w:val="-12"/>
        </w:rPr>
        <w:t xml:space="preserve"> </w:t>
      </w:r>
      <w:r>
        <w:t>5/3+3*(17.34</w:t>
      </w:r>
      <w:r>
        <w:rPr>
          <w:spacing w:val="-11"/>
        </w:rPr>
        <w:t xml:space="preserve"> </w:t>
      </w:r>
      <w:r>
        <w:t>)/(8*</w:t>
      </w:r>
      <w:r>
        <w:rPr>
          <w:spacing w:val="-11"/>
        </w:rPr>
        <w:t xml:space="preserve"> </w:t>
      </w:r>
      <w:r>
        <w:t>128.25</w:t>
      </w:r>
      <w:r>
        <w:rPr>
          <w:spacing w:val="-11"/>
        </w:rPr>
        <w:t xml:space="preserve"> </w:t>
      </w:r>
      <w:r>
        <w:t>)-(</w:t>
      </w:r>
      <w:r>
        <w:rPr>
          <w:spacing w:val="-12"/>
        </w:rPr>
        <w:t xml:space="preserve"> </w:t>
      </w:r>
      <w:r>
        <w:rPr>
          <w:spacing w:val="-2"/>
        </w:rPr>
        <w:t>17.34</w:t>
      </w:r>
      <w:r>
        <w:rPr>
          <w:spacing w:val="-2"/>
          <w:vertAlign w:val="superscript"/>
        </w:rPr>
        <w:t>3</w:t>
      </w:r>
      <w:r>
        <w:rPr>
          <w:spacing w:val="-2"/>
        </w:rPr>
        <w:t>)/(8*128.25</w:t>
      </w:r>
      <w:r>
        <w:rPr>
          <w:spacing w:val="-2"/>
          <w:vertAlign w:val="superscript"/>
        </w:rPr>
        <w:t>3</w:t>
      </w:r>
      <w:r>
        <w:rPr>
          <w:spacing w:val="-2"/>
        </w:rPr>
        <w:t>)</w:t>
      </w:r>
    </w:p>
    <w:p w14:paraId="755F305B" w14:textId="77777777" w:rsidR="001A78FB" w:rsidRDefault="00C9009C" w:rsidP="00C9009C">
      <w:pPr>
        <w:pStyle w:val="BodyText"/>
        <w:spacing w:before="108"/>
        <w:ind w:left="249"/>
      </w:pPr>
      <w:r>
        <w:t>Sca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20081.88</w:t>
      </w:r>
      <w:r>
        <w:rPr>
          <w:spacing w:val="-8"/>
        </w:rPr>
        <w:t xml:space="preserve"> </w:t>
      </w:r>
      <w:r>
        <w:rPr>
          <w:spacing w:val="-5"/>
        </w:rPr>
        <w:t>psi</w:t>
      </w:r>
    </w:p>
    <w:p w14:paraId="5FCF179B" w14:textId="77777777" w:rsidR="001A78FB" w:rsidRDefault="001A78FB" w:rsidP="00C9009C">
      <w:pPr>
        <w:pStyle w:val="BodyText"/>
        <w:rPr>
          <w:sz w:val="20"/>
        </w:rPr>
      </w:pPr>
    </w:p>
    <w:p w14:paraId="26C97B96" w14:textId="77777777" w:rsidR="001A78FB" w:rsidRDefault="001A78FB" w:rsidP="00C9009C">
      <w:pPr>
        <w:pStyle w:val="BodyText"/>
        <w:rPr>
          <w:sz w:val="20"/>
        </w:rPr>
      </w:pPr>
    </w:p>
    <w:p w14:paraId="1A970103" w14:textId="77777777" w:rsidR="001A78FB" w:rsidRDefault="001A78FB" w:rsidP="00C9009C">
      <w:pPr>
        <w:pStyle w:val="BodyText"/>
        <w:spacing w:before="2"/>
        <w:rPr>
          <w:sz w:val="24"/>
        </w:rPr>
      </w:pPr>
    </w:p>
    <w:p w14:paraId="2E0E8990" w14:textId="77777777" w:rsidR="001A78FB" w:rsidRDefault="00C9009C" w:rsidP="00C9009C">
      <w:pPr>
        <w:pStyle w:val="Heading1"/>
        <w:ind w:left="159"/>
        <w:rPr>
          <w:rFonts w:ascii="Tahoma"/>
        </w:rPr>
      </w:pPr>
      <w:r>
        <w:rPr>
          <w:rFonts w:ascii="Tahoma"/>
        </w:rPr>
        <w:t>AISC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Unity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Check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on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Outside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Ribs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(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must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be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&lt;=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1.0</w:t>
      </w:r>
      <w:r>
        <w:rPr>
          <w:rFonts w:ascii="Tahoma"/>
          <w:spacing w:val="-4"/>
        </w:rPr>
        <w:t xml:space="preserve"> </w:t>
      </w:r>
      <w:r>
        <w:rPr>
          <w:rFonts w:ascii="Tahoma"/>
          <w:spacing w:val="-10"/>
        </w:rPr>
        <w:t>)</w:t>
      </w:r>
    </w:p>
    <w:p w14:paraId="7EC018FF" w14:textId="77777777" w:rsidR="001A78FB" w:rsidRDefault="00C9009C" w:rsidP="00C9009C">
      <w:pPr>
        <w:pStyle w:val="BodyText"/>
        <w:spacing w:before="100"/>
        <w:ind w:left="249"/>
      </w:pPr>
      <w:r>
        <w:t>Check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Sc/Sca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rPr>
          <w:spacing w:val="-2"/>
        </w:rPr>
        <w:t>(Rm/Z)/Sba</w:t>
      </w:r>
    </w:p>
    <w:p w14:paraId="2A8BFDFA" w14:textId="77777777" w:rsidR="001A78FB" w:rsidRDefault="00C9009C" w:rsidP="00C9009C">
      <w:pPr>
        <w:pStyle w:val="BodyText"/>
        <w:spacing w:before="108"/>
        <w:ind w:left="249"/>
      </w:pPr>
      <w:r>
        <w:t>Check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305.99/20081.88</w:t>
      </w:r>
      <w:r>
        <w:rPr>
          <w:spacing w:val="-14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>(0.00/4.651</w:t>
      </w:r>
      <w:r>
        <w:rPr>
          <w:spacing w:val="-14"/>
        </w:rPr>
        <w:t xml:space="preserve"> </w:t>
      </w:r>
      <w:r>
        <w:rPr>
          <w:spacing w:val="-2"/>
        </w:rPr>
        <w:t>)/23200.00</w:t>
      </w:r>
    </w:p>
    <w:p w14:paraId="579B25BA" w14:textId="77777777" w:rsidR="001A78FB" w:rsidRDefault="00C9009C" w:rsidP="00C9009C">
      <w:pPr>
        <w:pStyle w:val="BodyText"/>
        <w:spacing w:before="108"/>
        <w:ind w:left="249"/>
      </w:pPr>
      <w:r>
        <w:t>Check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4"/>
        </w:rPr>
        <w:t>0.02</w:t>
      </w:r>
    </w:p>
    <w:p w14:paraId="76033C77" w14:textId="77777777" w:rsidR="001A78FB" w:rsidRDefault="001A78FB" w:rsidP="00C9009C">
      <w:pPr>
        <w:pStyle w:val="BodyText"/>
        <w:rPr>
          <w:sz w:val="20"/>
        </w:rPr>
      </w:pPr>
    </w:p>
    <w:p w14:paraId="753390A5" w14:textId="77777777" w:rsidR="001A78FB" w:rsidRDefault="001A78FB" w:rsidP="00C9009C">
      <w:pPr>
        <w:pStyle w:val="BodyText"/>
        <w:spacing w:before="7"/>
        <w:rPr>
          <w:sz w:val="16"/>
        </w:rPr>
      </w:pPr>
    </w:p>
    <w:p w14:paraId="56410E0A" w14:textId="77777777" w:rsidR="001A78FB" w:rsidRDefault="00C9009C" w:rsidP="00C9009C">
      <w:pPr>
        <w:pStyle w:val="BodyText"/>
        <w:ind w:left="159"/>
        <w:rPr>
          <w:rFonts w:ascii="Tahoma"/>
        </w:rPr>
      </w:pPr>
      <w:r>
        <w:rPr>
          <w:rFonts w:ascii="Tahoma"/>
          <w:u w:val="single"/>
        </w:rPr>
        <w:t>Check</w:t>
      </w:r>
      <w:r>
        <w:rPr>
          <w:rFonts w:ascii="Tahoma"/>
          <w:spacing w:val="-5"/>
          <w:u w:val="single"/>
        </w:rPr>
        <w:t xml:space="preserve"> </w:t>
      </w:r>
      <w:r>
        <w:rPr>
          <w:rFonts w:ascii="Tahoma"/>
          <w:u w:val="single"/>
        </w:rPr>
        <w:t>of</w:t>
      </w:r>
      <w:r>
        <w:rPr>
          <w:rFonts w:ascii="Tahoma"/>
          <w:spacing w:val="-4"/>
          <w:u w:val="single"/>
        </w:rPr>
        <w:t xml:space="preserve"> </w:t>
      </w:r>
      <w:r>
        <w:rPr>
          <w:rFonts w:ascii="Tahoma"/>
          <w:u w:val="single"/>
        </w:rPr>
        <w:t>Inside</w:t>
      </w:r>
      <w:r>
        <w:rPr>
          <w:rFonts w:ascii="Tahoma"/>
          <w:spacing w:val="-5"/>
          <w:u w:val="single"/>
        </w:rPr>
        <w:t xml:space="preserve"> </w:t>
      </w:r>
      <w:r>
        <w:rPr>
          <w:rFonts w:ascii="Tahoma"/>
          <w:spacing w:val="-4"/>
          <w:u w:val="single"/>
        </w:rPr>
        <w:t>Ribs</w:t>
      </w:r>
    </w:p>
    <w:p w14:paraId="18C47877" w14:textId="77777777" w:rsidR="001A78FB" w:rsidRDefault="00C9009C" w:rsidP="00C9009C">
      <w:pPr>
        <w:pStyle w:val="BodyText"/>
        <w:spacing w:before="95"/>
        <w:ind w:left="159"/>
        <w:rPr>
          <w:rFonts w:ascii="Tahoma"/>
        </w:rPr>
      </w:pPr>
      <w:r>
        <w:rPr>
          <w:rFonts w:ascii="Tahoma"/>
        </w:rPr>
        <w:t>Inertia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of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Saddle,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Inner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Ribs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-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Axial</w:t>
      </w:r>
      <w:r>
        <w:rPr>
          <w:rFonts w:ascii="Tahoma"/>
          <w:spacing w:val="-4"/>
        </w:rPr>
        <w:t xml:space="preserve"> </w:t>
      </w:r>
      <w:r>
        <w:rPr>
          <w:rFonts w:ascii="Tahoma"/>
          <w:spacing w:val="-2"/>
        </w:rPr>
        <w:t>Direction</w:t>
      </w:r>
    </w:p>
    <w:p w14:paraId="444E371C" w14:textId="77777777" w:rsidR="001A78FB" w:rsidRDefault="001A78FB" w:rsidP="00C9009C">
      <w:pPr>
        <w:pStyle w:val="BodyText"/>
        <w:spacing w:before="9"/>
        <w:rPr>
          <w:rFonts w:ascii="Tahoma"/>
          <w:sz w:val="5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1"/>
        <w:gridCol w:w="1341"/>
        <w:gridCol w:w="1116"/>
        <w:gridCol w:w="1071"/>
        <w:gridCol w:w="1027"/>
        <w:gridCol w:w="433"/>
        <w:gridCol w:w="635"/>
      </w:tblGrid>
      <w:tr w:rsidR="001A78FB" w14:paraId="51D590DC" w14:textId="77777777">
        <w:trPr>
          <w:trHeight w:val="288"/>
        </w:trPr>
        <w:tc>
          <w:tcPr>
            <w:tcW w:w="1301" w:type="dxa"/>
          </w:tcPr>
          <w:p w14:paraId="07A50AC3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41" w:type="dxa"/>
          </w:tcPr>
          <w:p w14:paraId="619A894B" w14:textId="77777777" w:rsidR="001A78FB" w:rsidRDefault="00C9009C" w:rsidP="00C9009C">
            <w:pPr>
              <w:pStyle w:val="TableParagraph"/>
              <w:spacing w:before="30"/>
              <w:ind w:left="223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Y</w:t>
            </w:r>
          </w:p>
        </w:tc>
        <w:tc>
          <w:tcPr>
            <w:tcW w:w="1116" w:type="dxa"/>
          </w:tcPr>
          <w:p w14:paraId="0091F3C4" w14:textId="77777777" w:rsidR="001A78FB" w:rsidRDefault="00C9009C" w:rsidP="00C9009C">
            <w:pPr>
              <w:pStyle w:val="TableParagraph"/>
              <w:spacing w:before="30"/>
              <w:ind w:right="35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A</w:t>
            </w:r>
          </w:p>
        </w:tc>
        <w:tc>
          <w:tcPr>
            <w:tcW w:w="1071" w:type="dxa"/>
          </w:tcPr>
          <w:p w14:paraId="7A4160CB" w14:textId="77777777" w:rsidR="001A78FB" w:rsidRDefault="00C9009C" w:rsidP="00C9009C">
            <w:pPr>
              <w:pStyle w:val="TableParagraph"/>
              <w:spacing w:before="30"/>
              <w:ind w:left="377"/>
              <w:rPr>
                <w:sz w:val="18"/>
              </w:rPr>
            </w:pPr>
            <w:r>
              <w:rPr>
                <w:spacing w:val="-5"/>
                <w:sz w:val="18"/>
              </w:rPr>
              <w:t>AY</w:t>
            </w:r>
          </w:p>
        </w:tc>
        <w:tc>
          <w:tcPr>
            <w:tcW w:w="1027" w:type="dxa"/>
          </w:tcPr>
          <w:p w14:paraId="392B4D99" w14:textId="77777777" w:rsidR="001A78FB" w:rsidRDefault="00C9009C" w:rsidP="00C9009C">
            <w:pPr>
              <w:pStyle w:val="TableParagraph"/>
              <w:spacing w:before="30"/>
              <w:ind w:left="241"/>
              <w:rPr>
                <w:sz w:val="18"/>
              </w:rPr>
            </w:pPr>
            <w:r>
              <w:rPr>
                <w:spacing w:val="-5"/>
                <w:sz w:val="18"/>
              </w:rPr>
              <w:t>Ay</w:t>
            </w:r>
            <w:r>
              <w:rPr>
                <w:spacing w:val="-5"/>
                <w:sz w:val="18"/>
                <w:vertAlign w:val="superscript"/>
              </w:rPr>
              <w:t>2</w:t>
            </w:r>
          </w:p>
        </w:tc>
        <w:tc>
          <w:tcPr>
            <w:tcW w:w="433" w:type="dxa"/>
          </w:tcPr>
          <w:p w14:paraId="4D4CC3B8" w14:textId="77777777" w:rsidR="001A78FB" w:rsidRDefault="00C9009C" w:rsidP="00C9009C">
            <w:pPr>
              <w:pStyle w:val="TableParagraph"/>
              <w:spacing w:before="30"/>
              <w:ind w:left="133"/>
              <w:rPr>
                <w:sz w:val="18"/>
              </w:rPr>
            </w:pPr>
            <w:r>
              <w:rPr>
                <w:spacing w:val="-5"/>
                <w:sz w:val="18"/>
              </w:rPr>
              <w:t>Io</w:t>
            </w:r>
          </w:p>
        </w:tc>
        <w:tc>
          <w:tcPr>
            <w:tcW w:w="635" w:type="dxa"/>
          </w:tcPr>
          <w:p w14:paraId="14FD3B38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1A78FB" w14:paraId="200457AF" w14:textId="77777777">
        <w:trPr>
          <w:trHeight w:val="311"/>
        </w:trPr>
        <w:tc>
          <w:tcPr>
            <w:tcW w:w="1301" w:type="dxa"/>
          </w:tcPr>
          <w:p w14:paraId="092326A3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5"/>
                <w:sz w:val="18"/>
              </w:rPr>
              <w:t>Rib</w:t>
            </w:r>
          </w:p>
        </w:tc>
        <w:tc>
          <w:tcPr>
            <w:tcW w:w="1341" w:type="dxa"/>
          </w:tcPr>
          <w:p w14:paraId="248DDF1C" w14:textId="77777777" w:rsidR="001A78FB" w:rsidRDefault="00C9009C" w:rsidP="00C9009C">
            <w:pPr>
              <w:pStyle w:val="TableParagraph"/>
              <w:ind w:left="602"/>
              <w:rPr>
                <w:sz w:val="18"/>
              </w:rPr>
            </w:pPr>
            <w:r>
              <w:rPr>
                <w:spacing w:val="-5"/>
                <w:sz w:val="18"/>
              </w:rPr>
              <w:t>3.5</w:t>
            </w:r>
          </w:p>
        </w:tc>
        <w:tc>
          <w:tcPr>
            <w:tcW w:w="1116" w:type="dxa"/>
          </w:tcPr>
          <w:p w14:paraId="71B4E8DF" w14:textId="77777777" w:rsidR="001A78FB" w:rsidRDefault="00C9009C" w:rsidP="00C9009C">
            <w:pPr>
              <w:pStyle w:val="TableParagraph"/>
              <w:ind w:left="311" w:right="31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3.6</w:t>
            </w:r>
          </w:p>
        </w:tc>
        <w:tc>
          <w:tcPr>
            <w:tcW w:w="1071" w:type="dxa"/>
          </w:tcPr>
          <w:p w14:paraId="44569997" w14:textId="77777777" w:rsidR="001A78FB" w:rsidRDefault="00C9009C" w:rsidP="00C9009C">
            <w:pPr>
              <w:pStyle w:val="TableParagraph"/>
              <w:ind w:left="323"/>
              <w:rPr>
                <w:sz w:val="18"/>
              </w:rPr>
            </w:pPr>
            <w:r>
              <w:rPr>
                <w:spacing w:val="-4"/>
                <w:sz w:val="18"/>
              </w:rPr>
              <w:t>12.4</w:t>
            </w:r>
          </w:p>
        </w:tc>
        <w:tc>
          <w:tcPr>
            <w:tcW w:w="1027" w:type="dxa"/>
          </w:tcPr>
          <w:p w14:paraId="494F02F5" w14:textId="77777777" w:rsidR="001A78FB" w:rsidRDefault="00C9009C" w:rsidP="00C9009C">
            <w:pPr>
              <w:pStyle w:val="TableParagraph"/>
              <w:ind w:right="207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0.0</w:t>
            </w:r>
          </w:p>
        </w:tc>
        <w:tc>
          <w:tcPr>
            <w:tcW w:w="433" w:type="dxa"/>
          </w:tcPr>
          <w:p w14:paraId="77314751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35" w:type="dxa"/>
          </w:tcPr>
          <w:p w14:paraId="3889F838" w14:textId="77777777" w:rsidR="001A78FB" w:rsidRDefault="00C9009C" w:rsidP="00C9009C">
            <w:pPr>
              <w:pStyle w:val="TableParagraph"/>
              <w:ind w:left="77"/>
              <w:rPr>
                <w:sz w:val="18"/>
              </w:rPr>
            </w:pPr>
            <w:r>
              <w:rPr>
                <w:spacing w:val="-4"/>
                <w:sz w:val="18"/>
              </w:rPr>
              <w:t>15.8</w:t>
            </w:r>
          </w:p>
        </w:tc>
      </w:tr>
      <w:tr w:rsidR="001A78FB" w14:paraId="3C99C230" w14:textId="77777777">
        <w:trPr>
          <w:trHeight w:val="311"/>
        </w:trPr>
        <w:tc>
          <w:tcPr>
            <w:tcW w:w="1301" w:type="dxa"/>
          </w:tcPr>
          <w:p w14:paraId="61A49828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5"/>
                <w:sz w:val="18"/>
              </w:rPr>
              <w:t>Web</w:t>
            </w:r>
          </w:p>
        </w:tc>
        <w:tc>
          <w:tcPr>
            <w:tcW w:w="1341" w:type="dxa"/>
          </w:tcPr>
          <w:p w14:paraId="026E3098" w14:textId="77777777" w:rsidR="001A78FB" w:rsidRDefault="00C9009C" w:rsidP="00C9009C">
            <w:pPr>
              <w:pStyle w:val="TableParagraph"/>
              <w:ind w:left="602"/>
              <w:rPr>
                <w:sz w:val="18"/>
              </w:rPr>
            </w:pPr>
            <w:r>
              <w:rPr>
                <w:spacing w:val="-5"/>
                <w:sz w:val="18"/>
              </w:rPr>
              <w:t>3.5</w:t>
            </w:r>
          </w:p>
        </w:tc>
        <w:tc>
          <w:tcPr>
            <w:tcW w:w="1116" w:type="dxa"/>
          </w:tcPr>
          <w:p w14:paraId="584AE693" w14:textId="77777777" w:rsidR="001A78FB" w:rsidRDefault="00C9009C" w:rsidP="00C9009C">
            <w:pPr>
              <w:pStyle w:val="TableParagraph"/>
              <w:ind w:left="311" w:right="31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9.7</w:t>
            </w:r>
          </w:p>
        </w:tc>
        <w:tc>
          <w:tcPr>
            <w:tcW w:w="1071" w:type="dxa"/>
          </w:tcPr>
          <w:p w14:paraId="4C7C6773" w14:textId="77777777" w:rsidR="001A78FB" w:rsidRDefault="00C9009C" w:rsidP="00C9009C">
            <w:pPr>
              <w:pStyle w:val="TableParagraph"/>
              <w:ind w:left="323"/>
              <w:rPr>
                <w:sz w:val="18"/>
              </w:rPr>
            </w:pPr>
            <w:r>
              <w:rPr>
                <w:spacing w:val="-4"/>
                <w:sz w:val="18"/>
              </w:rPr>
              <w:t>34.1</w:t>
            </w:r>
          </w:p>
        </w:tc>
        <w:tc>
          <w:tcPr>
            <w:tcW w:w="1027" w:type="dxa"/>
          </w:tcPr>
          <w:p w14:paraId="5B9993A6" w14:textId="77777777" w:rsidR="001A78FB" w:rsidRDefault="00C9009C" w:rsidP="00C9009C">
            <w:pPr>
              <w:pStyle w:val="TableParagraph"/>
              <w:ind w:right="207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0.0</w:t>
            </w:r>
          </w:p>
        </w:tc>
        <w:tc>
          <w:tcPr>
            <w:tcW w:w="433" w:type="dxa"/>
          </w:tcPr>
          <w:p w14:paraId="2DC21E39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35" w:type="dxa"/>
          </w:tcPr>
          <w:p w14:paraId="0B0E3F29" w14:textId="77777777" w:rsidR="001A78FB" w:rsidRDefault="00C9009C" w:rsidP="00C9009C">
            <w:pPr>
              <w:pStyle w:val="TableParagraph"/>
              <w:ind w:left="167"/>
              <w:rPr>
                <w:sz w:val="18"/>
              </w:rPr>
            </w:pPr>
            <w:r>
              <w:rPr>
                <w:spacing w:val="-5"/>
                <w:sz w:val="18"/>
              </w:rPr>
              <w:t>0.2</w:t>
            </w:r>
          </w:p>
        </w:tc>
      </w:tr>
      <w:tr w:rsidR="001A78FB" w14:paraId="0EDE72C7" w14:textId="77777777">
        <w:trPr>
          <w:trHeight w:val="257"/>
        </w:trPr>
        <w:tc>
          <w:tcPr>
            <w:tcW w:w="1301" w:type="dxa"/>
          </w:tcPr>
          <w:p w14:paraId="71BB916A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Values</w:t>
            </w:r>
          </w:p>
        </w:tc>
        <w:tc>
          <w:tcPr>
            <w:tcW w:w="1341" w:type="dxa"/>
          </w:tcPr>
          <w:p w14:paraId="43C67184" w14:textId="77777777" w:rsidR="001A78FB" w:rsidRDefault="00C9009C" w:rsidP="00C9009C">
            <w:pPr>
              <w:pStyle w:val="TableParagraph"/>
              <w:spacing w:line="184" w:lineRule="exact"/>
              <w:ind w:left="656"/>
              <w:rPr>
                <w:sz w:val="18"/>
              </w:rPr>
            </w:pPr>
            <w:r>
              <w:rPr>
                <w:spacing w:val="-5"/>
                <w:sz w:val="18"/>
              </w:rPr>
              <w:t>3.5</w:t>
            </w:r>
          </w:p>
        </w:tc>
        <w:tc>
          <w:tcPr>
            <w:tcW w:w="1116" w:type="dxa"/>
          </w:tcPr>
          <w:p w14:paraId="2EFD9EE9" w14:textId="77777777" w:rsidR="001A78FB" w:rsidRDefault="00C9009C" w:rsidP="00C9009C">
            <w:pPr>
              <w:pStyle w:val="TableParagraph"/>
              <w:spacing w:line="184" w:lineRule="exact"/>
              <w:ind w:left="346" w:right="312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13.3</w:t>
            </w:r>
          </w:p>
        </w:tc>
        <w:tc>
          <w:tcPr>
            <w:tcW w:w="1071" w:type="dxa"/>
          </w:tcPr>
          <w:p w14:paraId="52C60ED6" w14:textId="77777777" w:rsidR="001A78FB" w:rsidRDefault="00C9009C" w:rsidP="00C9009C">
            <w:pPr>
              <w:pStyle w:val="TableParagraph"/>
              <w:spacing w:line="184" w:lineRule="exact"/>
              <w:ind w:left="395"/>
              <w:rPr>
                <w:sz w:val="18"/>
              </w:rPr>
            </w:pPr>
            <w:r>
              <w:rPr>
                <w:spacing w:val="-4"/>
                <w:sz w:val="18"/>
              </w:rPr>
              <w:t>46.5</w:t>
            </w:r>
          </w:p>
        </w:tc>
        <w:tc>
          <w:tcPr>
            <w:tcW w:w="1027" w:type="dxa"/>
          </w:tcPr>
          <w:p w14:paraId="1333F871" w14:textId="77777777" w:rsidR="001A78FB" w:rsidRDefault="00C9009C" w:rsidP="00C9009C">
            <w:pPr>
              <w:pStyle w:val="TableParagraph"/>
              <w:spacing w:line="184" w:lineRule="exact"/>
              <w:ind w:right="13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0.0</w:t>
            </w:r>
          </w:p>
        </w:tc>
        <w:tc>
          <w:tcPr>
            <w:tcW w:w="433" w:type="dxa"/>
          </w:tcPr>
          <w:p w14:paraId="4BCED294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35" w:type="dxa"/>
          </w:tcPr>
          <w:p w14:paraId="58715533" w14:textId="77777777" w:rsidR="001A78FB" w:rsidRDefault="00C9009C" w:rsidP="00C9009C">
            <w:pPr>
              <w:pStyle w:val="TableParagraph"/>
              <w:spacing w:line="184" w:lineRule="exact"/>
              <w:ind w:left="149"/>
              <w:rPr>
                <w:sz w:val="18"/>
              </w:rPr>
            </w:pPr>
            <w:r>
              <w:rPr>
                <w:spacing w:val="-4"/>
                <w:sz w:val="18"/>
              </w:rPr>
              <w:t>16.0</w:t>
            </w:r>
          </w:p>
        </w:tc>
      </w:tr>
    </w:tbl>
    <w:p w14:paraId="06E5E954" w14:textId="77777777" w:rsidR="001A78FB" w:rsidRDefault="001A78FB" w:rsidP="00C9009C">
      <w:pPr>
        <w:pStyle w:val="BodyText"/>
        <w:rPr>
          <w:rFonts w:ascii="Tahoma"/>
          <w:sz w:val="22"/>
        </w:rPr>
      </w:pPr>
    </w:p>
    <w:p w14:paraId="3D34F55C" w14:textId="77777777" w:rsidR="001A78FB" w:rsidRDefault="00C9009C" w:rsidP="00C9009C">
      <w:pPr>
        <w:pStyle w:val="BodyText"/>
        <w:spacing w:before="158"/>
        <w:ind w:left="250"/>
      </w:pPr>
      <w:r>
        <w:t>KL/R</w:t>
      </w:r>
      <w:r>
        <w:rPr>
          <w:spacing w:val="-8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Cc</w:t>
      </w:r>
      <w:r>
        <w:rPr>
          <w:spacing w:val="-7"/>
        </w:rPr>
        <w:t xml:space="preserve"> </w:t>
      </w:r>
      <w:r>
        <w:t>(</w:t>
      </w:r>
      <w:r>
        <w:rPr>
          <w:spacing w:val="-7"/>
        </w:rPr>
        <w:t xml:space="preserve"> </w:t>
      </w:r>
      <w:r>
        <w:t>9.0239</w:t>
      </w:r>
      <w:r>
        <w:rPr>
          <w:spacing w:val="-7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128.2548</w:t>
      </w:r>
      <w:r>
        <w:rPr>
          <w:spacing w:val="-7"/>
        </w:rPr>
        <w:t xml:space="preserve"> </w:t>
      </w:r>
      <w:r>
        <w:t>)</w:t>
      </w:r>
      <w:r>
        <w:rPr>
          <w:spacing w:val="-7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>AISC</w:t>
      </w:r>
      <w:r>
        <w:rPr>
          <w:spacing w:val="-7"/>
        </w:rPr>
        <w:t xml:space="preserve"> </w:t>
      </w:r>
      <w:r>
        <w:t>E2-</w:t>
      </w:r>
      <w:r>
        <w:rPr>
          <w:spacing w:val="-10"/>
        </w:rPr>
        <w:t>1</w:t>
      </w:r>
    </w:p>
    <w:p w14:paraId="33B5ACF4" w14:textId="77777777" w:rsidR="001A78FB" w:rsidRDefault="00C9009C" w:rsidP="00C9009C">
      <w:pPr>
        <w:pStyle w:val="BodyText"/>
        <w:spacing w:before="108"/>
        <w:ind w:left="250"/>
      </w:pPr>
      <w:r>
        <w:rPr>
          <w:spacing w:val="-2"/>
        </w:rPr>
        <w:t>Sca</w:t>
      </w:r>
      <w:r>
        <w:t xml:space="preserve"> </w:t>
      </w:r>
      <w:r>
        <w:rPr>
          <w:spacing w:val="-2"/>
        </w:rPr>
        <w:t>=</w:t>
      </w:r>
      <w:r>
        <w:rPr>
          <w:spacing w:val="1"/>
        </w:rPr>
        <w:t xml:space="preserve"> </w:t>
      </w:r>
      <w:r>
        <w:rPr>
          <w:spacing w:val="-2"/>
        </w:rPr>
        <w:t>(1-(Klr)</w:t>
      </w:r>
      <w:r>
        <w:rPr>
          <w:spacing w:val="-2"/>
          <w:vertAlign w:val="superscript"/>
        </w:rPr>
        <w:t>2</w:t>
      </w:r>
      <w:r>
        <w:rPr>
          <w:spacing w:val="-2"/>
        </w:rPr>
        <w:t>/(2*Cc</w:t>
      </w:r>
      <w:r>
        <w:rPr>
          <w:spacing w:val="-2"/>
          <w:vertAlign w:val="superscript"/>
        </w:rPr>
        <w:t>2</w:t>
      </w:r>
      <w:r>
        <w:rPr>
          <w:spacing w:val="-2"/>
        </w:rPr>
        <w:t>))*Fy/(5/3+3*(Klr)/(8*Cc)-(Klr</w:t>
      </w:r>
      <w:r>
        <w:rPr>
          <w:spacing w:val="-2"/>
          <w:vertAlign w:val="superscript"/>
        </w:rPr>
        <w:t>3</w:t>
      </w:r>
      <w:r>
        <w:rPr>
          <w:spacing w:val="-2"/>
        </w:rPr>
        <w:t>)/(8*Cc</w:t>
      </w:r>
      <w:r>
        <w:rPr>
          <w:spacing w:val="-2"/>
          <w:vertAlign w:val="superscript"/>
        </w:rPr>
        <w:t>3</w:t>
      </w:r>
      <w:r>
        <w:rPr>
          <w:spacing w:val="-2"/>
        </w:rPr>
        <w:t>)</w:t>
      </w:r>
    </w:p>
    <w:p w14:paraId="5BB8E102" w14:textId="77777777" w:rsidR="001A78FB" w:rsidRDefault="00C9009C" w:rsidP="00C9009C">
      <w:pPr>
        <w:pStyle w:val="BodyText"/>
        <w:spacing w:before="108"/>
        <w:ind w:left="250"/>
      </w:pPr>
      <w:r>
        <w:t>Sca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</w:t>
      </w:r>
      <w:r>
        <w:rPr>
          <w:spacing w:val="-6"/>
        </w:rPr>
        <w:t xml:space="preserve"> </w:t>
      </w:r>
      <w:r>
        <w:t>1-(</w:t>
      </w:r>
      <w:r>
        <w:rPr>
          <w:spacing w:val="-5"/>
        </w:rPr>
        <w:t xml:space="preserve"> </w:t>
      </w:r>
      <w:r>
        <w:t>9.02</w:t>
      </w:r>
      <w:r>
        <w:rPr>
          <w:spacing w:val="-6"/>
        </w:rPr>
        <w:t xml:space="preserve"> </w:t>
      </w:r>
      <w:r>
        <w:t>)</w:t>
      </w:r>
      <w:r>
        <w:rPr>
          <w:vertAlign w:val="superscript"/>
        </w:rPr>
        <w:t>2</w:t>
      </w:r>
      <w:r>
        <w:t>/(2</w:t>
      </w:r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128.25</w:t>
      </w:r>
      <w:r>
        <w:rPr>
          <w:vertAlign w:val="superscript"/>
        </w:rPr>
        <w:t>2</w:t>
      </w:r>
      <w:r>
        <w:rPr>
          <w:spacing w:val="-5"/>
        </w:rPr>
        <w:t xml:space="preserve"> </w:t>
      </w:r>
      <w:r>
        <w:t>))</w:t>
      </w:r>
      <w:r>
        <w:rPr>
          <w:spacing w:val="-6"/>
        </w:rPr>
        <w:t xml:space="preserve"> </w:t>
      </w:r>
      <w:r>
        <w:t>*</w:t>
      </w:r>
      <w:r>
        <w:rPr>
          <w:spacing w:val="-5"/>
        </w:rPr>
        <w:t xml:space="preserve"> </w:t>
      </w:r>
      <w:r>
        <w:rPr>
          <w:spacing w:val="-2"/>
        </w:rPr>
        <w:t>34800/</w:t>
      </w:r>
    </w:p>
    <w:p w14:paraId="5E9CF7CB" w14:textId="77777777" w:rsidR="001A78FB" w:rsidRDefault="00C9009C" w:rsidP="00C9009C">
      <w:pPr>
        <w:pStyle w:val="BodyText"/>
        <w:spacing w:before="108"/>
        <w:ind w:left="789"/>
      </w:pPr>
      <w:r>
        <w:t>(</w:t>
      </w:r>
      <w:r>
        <w:rPr>
          <w:spacing w:val="-11"/>
        </w:rPr>
        <w:t xml:space="preserve"> </w:t>
      </w:r>
      <w:r>
        <w:t>5/3+3*(9.02</w:t>
      </w:r>
      <w:r>
        <w:rPr>
          <w:spacing w:val="-11"/>
        </w:rPr>
        <w:t xml:space="preserve"> </w:t>
      </w:r>
      <w:r>
        <w:t>)/(8*</w:t>
      </w:r>
      <w:r>
        <w:rPr>
          <w:spacing w:val="-11"/>
        </w:rPr>
        <w:t xml:space="preserve"> </w:t>
      </w:r>
      <w:r>
        <w:t>128.25</w:t>
      </w:r>
      <w:r>
        <w:rPr>
          <w:spacing w:val="-11"/>
        </w:rPr>
        <w:t xml:space="preserve"> </w:t>
      </w:r>
      <w:r>
        <w:t>)-(</w:t>
      </w:r>
      <w:r>
        <w:rPr>
          <w:spacing w:val="-11"/>
        </w:rPr>
        <w:t xml:space="preserve"> </w:t>
      </w:r>
      <w:r>
        <w:rPr>
          <w:spacing w:val="-2"/>
        </w:rPr>
        <w:t>9.02</w:t>
      </w:r>
      <w:r>
        <w:rPr>
          <w:spacing w:val="-2"/>
          <w:vertAlign w:val="superscript"/>
        </w:rPr>
        <w:t>3</w:t>
      </w:r>
      <w:r>
        <w:rPr>
          <w:spacing w:val="-2"/>
        </w:rPr>
        <w:t>)/(8*128.25</w:t>
      </w:r>
      <w:r>
        <w:rPr>
          <w:spacing w:val="-2"/>
          <w:vertAlign w:val="superscript"/>
        </w:rPr>
        <w:t>3</w:t>
      </w:r>
      <w:r>
        <w:rPr>
          <w:spacing w:val="-2"/>
        </w:rPr>
        <w:t>)</w:t>
      </w:r>
    </w:p>
    <w:p w14:paraId="46DB206E" w14:textId="77777777" w:rsidR="001A78FB" w:rsidRDefault="00C9009C" w:rsidP="00C9009C">
      <w:pPr>
        <w:pStyle w:val="BodyText"/>
        <w:spacing w:before="108"/>
        <w:ind w:left="250"/>
      </w:pPr>
      <w:r>
        <w:t>Sca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20504.26</w:t>
      </w:r>
      <w:r>
        <w:rPr>
          <w:spacing w:val="-8"/>
        </w:rPr>
        <w:t xml:space="preserve"> </w:t>
      </w:r>
      <w:r>
        <w:rPr>
          <w:spacing w:val="-5"/>
        </w:rPr>
        <w:t>psi</w:t>
      </w:r>
    </w:p>
    <w:p w14:paraId="5F77F533" w14:textId="77777777" w:rsidR="001A78FB" w:rsidRDefault="001A78FB" w:rsidP="00C9009C">
      <w:p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18068C2F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4E3C94B4" w14:textId="77777777" w:rsidR="001A78FB" w:rsidRDefault="00C9009C" w:rsidP="00C9009C">
      <w:pPr>
        <w:tabs>
          <w:tab w:val="left" w:pos="4518"/>
          <w:tab w:val="left" w:pos="5419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Horizontal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Vessel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Analysis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(Test)</w:t>
      </w:r>
      <w:r>
        <w:rPr>
          <w:b/>
          <w:spacing w:val="-7"/>
          <w:sz w:val="20"/>
        </w:rPr>
        <w:t xml:space="preserve"> </w:t>
      </w:r>
      <w:r>
        <w:rPr>
          <w:b/>
          <w:spacing w:val="-10"/>
          <w:sz w:val="20"/>
        </w:rPr>
        <w:t>:</w:t>
      </w:r>
      <w:r>
        <w:rPr>
          <w:b/>
          <w:sz w:val="20"/>
        </w:rPr>
        <w:tab/>
      </w:r>
      <w:r>
        <w:rPr>
          <w:b/>
          <w:spacing w:val="-4"/>
          <w:sz w:val="20"/>
        </w:rPr>
        <w:t>Step:</w:t>
      </w:r>
      <w:r>
        <w:rPr>
          <w:b/>
          <w:sz w:val="20"/>
        </w:rPr>
        <w:tab/>
        <w:t>13</w:t>
      </w:r>
      <w:r>
        <w:rPr>
          <w:b/>
          <w:spacing w:val="27"/>
          <w:sz w:val="20"/>
        </w:rPr>
        <w:t xml:space="preserve">  </w:t>
      </w:r>
      <w:r>
        <w:rPr>
          <w:b/>
          <w:sz w:val="20"/>
        </w:rPr>
        <w:t>1:43p</w:t>
      </w:r>
      <w:r>
        <w:rPr>
          <w:b/>
          <w:spacing w:val="20"/>
          <w:w w:val="150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0521AEFC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00BC76E8">
          <v:rect id="docshape161" o:spid="_x0000_s1243" style="position:absolute;margin-left:52.5pt;margin-top:12.1pt;width:519.1pt;height:.7pt;z-index:-15653376;mso-wrap-distance-left:0;mso-wrap-distance-right:0;mso-position-horizontal-relative:page" fillcolor="black" stroked="f">
            <w10:wrap type="topAndBottom" anchorx="page"/>
          </v:rect>
        </w:pict>
      </w:r>
    </w:p>
    <w:p w14:paraId="7842BB1B" w14:textId="77777777" w:rsidR="001A78FB" w:rsidRDefault="001A78FB" w:rsidP="00C9009C">
      <w:pPr>
        <w:pStyle w:val="BodyText"/>
        <w:spacing w:before="7"/>
        <w:rPr>
          <w:b/>
          <w:sz w:val="31"/>
        </w:rPr>
      </w:pPr>
    </w:p>
    <w:p w14:paraId="3310F88A" w14:textId="77777777" w:rsidR="001A78FB" w:rsidRDefault="00C9009C" w:rsidP="00C9009C">
      <w:pPr>
        <w:pStyle w:val="Heading1"/>
        <w:rPr>
          <w:rFonts w:ascii="Tahoma"/>
        </w:rPr>
      </w:pPr>
      <w:r>
        <w:rPr>
          <w:rFonts w:ascii="Tahoma"/>
        </w:rPr>
        <w:t>AISC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Unity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Check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on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Inside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Ribs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(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must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be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&lt;=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1.0</w:t>
      </w:r>
      <w:r>
        <w:rPr>
          <w:rFonts w:ascii="Tahoma"/>
          <w:spacing w:val="-2"/>
        </w:rPr>
        <w:t xml:space="preserve"> </w:t>
      </w:r>
      <w:r>
        <w:rPr>
          <w:rFonts w:ascii="Tahoma"/>
          <w:spacing w:val="-10"/>
        </w:rPr>
        <w:t>)</w:t>
      </w:r>
    </w:p>
    <w:p w14:paraId="2D1B982E" w14:textId="77777777" w:rsidR="001A78FB" w:rsidRDefault="00C9009C" w:rsidP="00C9009C">
      <w:pPr>
        <w:pStyle w:val="BodyText"/>
        <w:spacing w:before="100"/>
        <w:ind w:left="250"/>
      </w:pPr>
      <w:r>
        <w:t>Check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Sc/Sca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rPr>
          <w:spacing w:val="-2"/>
        </w:rPr>
        <w:t>(Rm/Z)/Sba</w:t>
      </w:r>
    </w:p>
    <w:p w14:paraId="16A9F295" w14:textId="77777777" w:rsidR="001A78FB" w:rsidRDefault="00C9009C" w:rsidP="00C9009C">
      <w:pPr>
        <w:pStyle w:val="BodyText"/>
        <w:spacing w:before="108"/>
        <w:ind w:left="250"/>
      </w:pPr>
      <w:r>
        <w:t>Check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387.82/20504.26</w:t>
      </w:r>
      <w:r>
        <w:rPr>
          <w:spacing w:val="-12"/>
        </w:rPr>
        <w:t xml:space="preserve"> </w:t>
      </w:r>
      <w:r>
        <w:t>+</w:t>
      </w:r>
      <w:r>
        <w:rPr>
          <w:spacing w:val="-11"/>
        </w:rPr>
        <w:t xml:space="preserve"> </w:t>
      </w:r>
      <w:r>
        <w:t>(</w:t>
      </w:r>
      <w:r>
        <w:rPr>
          <w:spacing w:val="-12"/>
        </w:rPr>
        <w:t xml:space="preserve"> </w:t>
      </w:r>
      <w:r>
        <w:t>0.00/4.572</w:t>
      </w:r>
      <w:r>
        <w:rPr>
          <w:spacing w:val="-11"/>
        </w:rPr>
        <w:t xml:space="preserve"> </w:t>
      </w:r>
      <w:r>
        <w:rPr>
          <w:spacing w:val="-2"/>
        </w:rPr>
        <w:t>)/23200.00</w:t>
      </w:r>
    </w:p>
    <w:p w14:paraId="10CBF7C1" w14:textId="77777777" w:rsidR="001A78FB" w:rsidRDefault="00C9009C" w:rsidP="00C9009C">
      <w:pPr>
        <w:pStyle w:val="BodyText"/>
        <w:spacing w:before="108"/>
        <w:ind w:left="250"/>
      </w:pPr>
      <w:r>
        <w:t>Check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4"/>
        </w:rPr>
        <w:t>0.02</w:t>
      </w:r>
    </w:p>
    <w:p w14:paraId="7BEC4E5F" w14:textId="77777777" w:rsidR="001A78FB" w:rsidRDefault="001A78FB" w:rsidP="00C9009C">
      <w:pPr>
        <w:pStyle w:val="BodyText"/>
        <w:rPr>
          <w:sz w:val="20"/>
        </w:rPr>
      </w:pPr>
    </w:p>
    <w:p w14:paraId="3387999C" w14:textId="77777777" w:rsidR="001A78FB" w:rsidRDefault="001A78FB" w:rsidP="00C9009C">
      <w:pPr>
        <w:pStyle w:val="BodyText"/>
        <w:spacing w:before="7"/>
        <w:rPr>
          <w:sz w:val="16"/>
        </w:rPr>
      </w:pPr>
    </w:p>
    <w:p w14:paraId="741CBC54" w14:textId="77777777" w:rsidR="001A78FB" w:rsidRDefault="00C9009C" w:rsidP="00C9009C">
      <w:pPr>
        <w:ind w:left="160"/>
        <w:rPr>
          <w:rFonts w:ascii="Tahoma"/>
          <w:b/>
          <w:sz w:val="18"/>
        </w:rPr>
      </w:pPr>
      <w:r>
        <w:rPr>
          <w:rFonts w:ascii="Tahoma"/>
          <w:b/>
          <w:sz w:val="18"/>
          <w:u w:val="single"/>
        </w:rPr>
        <w:t>Input</w:t>
      </w:r>
      <w:r>
        <w:rPr>
          <w:rFonts w:ascii="Tahoma"/>
          <w:b/>
          <w:spacing w:val="-7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Data</w:t>
      </w:r>
      <w:r>
        <w:rPr>
          <w:rFonts w:ascii="Tahoma"/>
          <w:b/>
          <w:spacing w:val="-7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for</w:t>
      </w:r>
      <w:r>
        <w:rPr>
          <w:rFonts w:ascii="Tahoma"/>
          <w:b/>
          <w:spacing w:val="-7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Base</w:t>
      </w:r>
      <w:r>
        <w:rPr>
          <w:rFonts w:ascii="Tahoma"/>
          <w:b/>
          <w:spacing w:val="-6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Plate</w:t>
      </w:r>
      <w:r>
        <w:rPr>
          <w:rFonts w:ascii="Tahoma"/>
          <w:b/>
          <w:spacing w:val="-7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Bolting</w:t>
      </w:r>
      <w:r>
        <w:rPr>
          <w:rFonts w:ascii="Tahoma"/>
          <w:b/>
          <w:spacing w:val="-7"/>
          <w:sz w:val="18"/>
          <w:u w:val="single"/>
        </w:rPr>
        <w:t xml:space="preserve"> </w:t>
      </w:r>
      <w:r>
        <w:rPr>
          <w:rFonts w:ascii="Tahoma"/>
          <w:b/>
          <w:spacing w:val="-2"/>
          <w:sz w:val="18"/>
          <w:u w:val="single"/>
        </w:rPr>
        <w:t>Calculations:</w:t>
      </w:r>
    </w:p>
    <w:p w14:paraId="0D71C75F" w14:textId="77777777" w:rsidR="001A78FB" w:rsidRDefault="00C9009C" w:rsidP="00C9009C">
      <w:pPr>
        <w:pStyle w:val="BodyText"/>
        <w:tabs>
          <w:tab w:val="left" w:pos="5109"/>
          <w:tab w:val="right" w:pos="6854"/>
        </w:tabs>
        <w:spacing w:before="412"/>
        <w:ind w:left="249"/>
      </w:pPr>
      <w:r>
        <w:t>Total</w:t>
      </w:r>
      <w:r>
        <w:rPr>
          <w:spacing w:val="-9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Bolts</w:t>
      </w:r>
      <w:r>
        <w:rPr>
          <w:spacing w:val="-8"/>
        </w:rPr>
        <w:t xml:space="preserve"> </w:t>
      </w:r>
      <w:r>
        <w:t>per</w:t>
      </w:r>
      <w:r>
        <w:rPr>
          <w:spacing w:val="-9"/>
        </w:rPr>
        <w:t xml:space="preserve"> </w:t>
      </w:r>
      <w:r>
        <w:rPr>
          <w:spacing w:val="-2"/>
        </w:rPr>
        <w:t>BasePlate</w:t>
      </w:r>
      <w:r>
        <w:tab/>
      </w:r>
      <w:r>
        <w:rPr>
          <w:spacing w:val="-2"/>
        </w:rPr>
        <w:t>Nbolts</w:t>
      </w:r>
      <w:r>
        <w:tab/>
      </w:r>
      <w:r>
        <w:rPr>
          <w:spacing w:val="-10"/>
        </w:rPr>
        <w:t>8</w:t>
      </w:r>
    </w:p>
    <w:p w14:paraId="60FA4DDE" w14:textId="77777777" w:rsidR="001A78FB" w:rsidRDefault="00C9009C" w:rsidP="00C9009C">
      <w:pPr>
        <w:pStyle w:val="BodyText"/>
        <w:tabs>
          <w:tab w:val="left" w:pos="5504"/>
          <w:tab w:val="right" w:pos="6926"/>
        </w:tabs>
        <w:spacing w:before="108"/>
        <w:ind w:left="250"/>
      </w:pPr>
      <w:r>
        <w:t>Total</w:t>
      </w:r>
      <w:r>
        <w:rPr>
          <w:spacing w:val="-9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Bolts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spacing w:val="-2"/>
        </w:rPr>
        <w:t>Tension/Baseplate</w:t>
      </w:r>
      <w:r>
        <w:tab/>
      </w:r>
      <w:r>
        <w:rPr>
          <w:spacing w:val="-5"/>
          <w:w w:val="95"/>
        </w:rPr>
        <w:t>Nbt</w:t>
      </w:r>
      <w:r>
        <w:tab/>
      </w:r>
      <w:r>
        <w:rPr>
          <w:spacing w:val="-10"/>
        </w:rPr>
        <w:t>4</w:t>
      </w:r>
    </w:p>
    <w:p w14:paraId="7D8A2CFD" w14:textId="77777777" w:rsidR="001A78FB" w:rsidRDefault="00C9009C" w:rsidP="00C9009C">
      <w:pPr>
        <w:pStyle w:val="BodyText"/>
        <w:tabs>
          <w:tab w:val="left" w:pos="5037"/>
          <w:tab w:val="left" w:pos="5864"/>
          <w:tab w:val="left" w:pos="5918"/>
        </w:tabs>
        <w:spacing w:before="108" w:line="367" w:lineRule="auto"/>
        <w:ind w:left="250" w:right="3443"/>
      </w:pPr>
      <w:r>
        <w:t>Bolt Material Specification</w:t>
      </w:r>
      <w:r>
        <w:tab/>
      </w:r>
      <w:r>
        <w:tab/>
        <w:t>SA-307 B Bolt Allowable Stress</w:t>
      </w:r>
      <w:r>
        <w:tab/>
      </w:r>
      <w:r>
        <w:rPr>
          <w:spacing w:val="-4"/>
        </w:rPr>
        <w:t>Stba</w:t>
      </w:r>
      <w:r>
        <w:tab/>
      </w:r>
      <w:r>
        <w:tab/>
        <w:t>7000.00</w:t>
      </w:r>
      <w:r>
        <w:rPr>
          <w:spacing w:val="40"/>
        </w:rPr>
        <w:t xml:space="preserve"> </w:t>
      </w:r>
      <w:r>
        <w:t>psi</w:t>
      </w:r>
    </w:p>
    <w:p w14:paraId="38ECE2F7" w14:textId="77777777" w:rsidR="001A78FB" w:rsidRDefault="00C9009C" w:rsidP="00C9009C">
      <w:pPr>
        <w:pStyle w:val="BodyText"/>
        <w:tabs>
          <w:tab w:val="left" w:pos="4713"/>
          <w:tab w:val="left" w:pos="4875"/>
          <w:tab w:val="left" w:pos="4947"/>
          <w:tab w:val="left" w:pos="5126"/>
          <w:tab w:val="left" w:pos="5181"/>
          <w:tab w:val="left" w:pos="5252"/>
          <w:tab w:val="left" w:pos="5396"/>
          <w:tab w:val="left" w:pos="5594"/>
          <w:tab w:val="left" w:pos="5864"/>
          <w:tab w:val="left" w:pos="5918"/>
          <w:tab w:val="left" w:pos="5990"/>
          <w:tab w:val="left" w:pos="6044"/>
          <w:tab w:val="left" w:pos="6170"/>
          <w:tab w:val="left" w:pos="6242"/>
          <w:tab w:val="left" w:pos="6350"/>
          <w:tab w:val="left" w:pos="6620"/>
        </w:tabs>
        <w:spacing w:line="367" w:lineRule="auto"/>
        <w:ind w:left="250" w:right="3119"/>
      </w:pPr>
      <w:r>
        <w:t>Bolt Corrosion Allowance</w:t>
      </w:r>
      <w:r>
        <w:tab/>
      </w:r>
      <w:r>
        <w:tab/>
      </w:r>
      <w:r>
        <w:tab/>
      </w:r>
      <w:r>
        <w:tab/>
      </w:r>
      <w:r>
        <w:tab/>
      </w:r>
      <w:r>
        <w:rPr>
          <w:spacing w:val="-4"/>
        </w:rPr>
        <w:t>Bca</w:t>
      </w:r>
      <w:r>
        <w:tab/>
      </w:r>
      <w:r>
        <w:tab/>
      </w:r>
      <w:r>
        <w:tab/>
      </w:r>
      <w:r>
        <w:tab/>
      </w:r>
      <w:r>
        <w:tab/>
        <w:t>0.1180</w:t>
      </w:r>
      <w:r>
        <w:rPr>
          <w:spacing w:val="40"/>
        </w:rPr>
        <w:t xml:space="preserve"> </w:t>
      </w:r>
      <w:r>
        <w:t>in Distance from Bolts to Edge</w:t>
      </w:r>
      <w:r>
        <w:tab/>
      </w:r>
      <w:r>
        <w:tab/>
      </w:r>
      <w:r>
        <w:rPr>
          <w:spacing w:val="-2"/>
        </w:rPr>
        <w:t>Edgedis</w:t>
      </w:r>
      <w:r>
        <w:tab/>
      </w:r>
      <w:r>
        <w:tab/>
      </w:r>
      <w:r>
        <w:tab/>
      </w:r>
      <w:r>
        <w:tab/>
      </w:r>
      <w:r>
        <w:tab/>
        <w:t>4.1650</w:t>
      </w:r>
      <w:r>
        <w:rPr>
          <w:spacing w:val="40"/>
        </w:rPr>
        <w:t xml:space="preserve"> </w:t>
      </w:r>
      <w:r>
        <w:t>in Nominal Bolt Diameter</w:t>
      </w:r>
      <w:r>
        <w:tab/>
      </w:r>
      <w:r>
        <w:tab/>
      </w:r>
      <w:r>
        <w:tab/>
      </w:r>
      <w:r>
        <w:tab/>
      </w:r>
      <w:r>
        <w:rPr>
          <w:spacing w:val="-4"/>
        </w:rPr>
        <w:t>Bnd</w:t>
      </w:r>
      <w:r>
        <w:tab/>
      </w:r>
      <w:r>
        <w:tab/>
      </w:r>
      <w:r>
        <w:tab/>
      </w:r>
      <w:r>
        <w:tab/>
        <w:t>0.8750</w:t>
      </w:r>
      <w:r>
        <w:rPr>
          <w:spacing w:val="40"/>
        </w:rPr>
        <w:t xml:space="preserve"> </w:t>
      </w:r>
      <w:r>
        <w:t>in Thread Series</w:t>
      </w:r>
      <w:r>
        <w:tab/>
      </w:r>
      <w:r>
        <w:rPr>
          <w:spacing w:val="-2"/>
        </w:rPr>
        <w:t>Series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pacing w:val="-4"/>
        </w:rPr>
        <w:t xml:space="preserve">UNC </w:t>
      </w:r>
      <w:r>
        <w:t>BasePlate Allowable Stress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pacing w:val="-10"/>
        </w:rPr>
        <w:t>S</w:t>
      </w:r>
      <w:r>
        <w:tab/>
      </w:r>
      <w:r>
        <w:tab/>
        <w:t>13800.00</w:t>
      </w:r>
      <w:r>
        <w:rPr>
          <w:spacing w:val="40"/>
        </w:rPr>
        <w:t xml:space="preserve"> </w:t>
      </w:r>
      <w:r>
        <w:t>psi Area Available in a Single Bolt</w:t>
      </w:r>
      <w:r>
        <w:tab/>
      </w:r>
      <w:r>
        <w:tab/>
      </w:r>
      <w:r>
        <w:tab/>
      </w:r>
      <w:r>
        <w:rPr>
          <w:spacing w:val="-2"/>
        </w:rPr>
        <w:t>BltArea</w:t>
      </w:r>
      <w:r>
        <w:tab/>
      </w:r>
      <w:r>
        <w:tab/>
      </w:r>
      <w:r>
        <w:tab/>
      </w:r>
      <w:r>
        <w:tab/>
      </w:r>
      <w:r>
        <w:tab/>
      </w:r>
      <w:r>
        <w:tab/>
        <w:t>0.1920</w:t>
      </w:r>
      <w:r>
        <w:rPr>
          <w:spacing w:val="40"/>
        </w:rPr>
        <w:t xml:space="preserve"> </w:t>
      </w:r>
      <w:r>
        <w:t>in^2 Saddle Load QO (Weight)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pacing w:val="-6"/>
        </w:rPr>
        <w:t>QO</w:t>
      </w:r>
      <w:r>
        <w:tab/>
      </w:r>
      <w:r>
        <w:tab/>
      </w:r>
      <w:r>
        <w:tab/>
        <w:t>16307.6</w:t>
      </w:r>
      <w:r>
        <w:rPr>
          <w:spacing w:val="40"/>
        </w:rPr>
        <w:t xml:space="preserve"> </w:t>
      </w:r>
      <w:r>
        <w:t>lbf Saddle Load QL (Wind/Seismic contribution)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pacing w:val="-6"/>
        </w:rPr>
        <w:t>QL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0.0</w:t>
      </w:r>
      <w:r>
        <w:rPr>
          <w:spacing w:val="40"/>
        </w:rPr>
        <w:t xml:space="preserve"> </w:t>
      </w:r>
      <w:r>
        <w:t>lbf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40"/>
        <w:gridCol w:w="1289"/>
        <w:gridCol w:w="892"/>
        <w:gridCol w:w="483"/>
      </w:tblGrid>
      <w:tr w:rsidR="001A78FB" w14:paraId="743A274C" w14:textId="77777777">
        <w:trPr>
          <w:trHeight w:val="257"/>
        </w:trPr>
        <w:tc>
          <w:tcPr>
            <w:tcW w:w="4440" w:type="dxa"/>
          </w:tcPr>
          <w:p w14:paraId="72CBFDB6" w14:textId="77777777" w:rsidR="001A78FB" w:rsidRDefault="00C9009C" w:rsidP="00C9009C">
            <w:pPr>
              <w:pStyle w:val="TableParagraph"/>
              <w:spacing w:before="0"/>
              <w:ind w:left="139"/>
              <w:rPr>
                <w:sz w:val="18"/>
              </w:rPr>
            </w:pPr>
            <w:r>
              <w:rPr>
                <w:sz w:val="18"/>
              </w:rPr>
              <w:t>Maximum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Transverse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Force</w:t>
            </w:r>
          </w:p>
        </w:tc>
        <w:tc>
          <w:tcPr>
            <w:tcW w:w="1289" w:type="dxa"/>
          </w:tcPr>
          <w:p w14:paraId="16D1231C" w14:textId="77777777" w:rsidR="001A78FB" w:rsidRDefault="00C9009C" w:rsidP="00C9009C">
            <w:pPr>
              <w:pStyle w:val="TableParagraph"/>
              <w:spacing w:before="0"/>
              <w:ind w:right="350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Ft</w:t>
            </w:r>
          </w:p>
        </w:tc>
        <w:tc>
          <w:tcPr>
            <w:tcW w:w="892" w:type="dxa"/>
          </w:tcPr>
          <w:p w14:paraId="703CA38A" w14:textId="77777777" w:rsidR="001A78FB" w:rsidRDefault="00C9009C" w:rsidP="00C9009C">
            <w:pPr>
              <w:pStyle w:val="TableParagraph"/>
              <w:spacing w:before="0"/>
              <w:ind w:right="108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0.0</w:t>
            </w:r>
          </w:p>
        </w:tc>
        <w:tc>
          <w:tcPr>
            <w:tcW w:w="483" w:type="dxa"/>
          </w:tcPr>
          <w:p w14:paraId="615AD214" w14:textId="77777777" w:rsidR="001A78FB" w:rsidRDefault="00C9009C" w:rsidP="00C9009C">
            <w:pPr>
              <w:pStyle w:val="TableParagraph"/>
              <w:spacing w:before="0"/>
              <w:ind w:left="23" w:right="41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lbf</w:t>
            </w:r>
          </w:p>
        </w:tc>
      </w:tr>
      <w:tr w:rsidR="001A78FB" w14:paraId="2B8DF636" w14:textId="77777777">
        <w:trPr>
          <w:trHeight w:val="311"/>
        </w:trPr>
        <w:tc>
          <w:tcPr>
            <w:tcW w:w="4440" w:type="dxa"/>
          </w:tcPr>
          <w:p w14:paraId="76028D3C" w14:textId="77777777" w:rsidR="001A78FB" w:rsidRDefault="00C9009C" w:rsidP="00C9009C">
            <w:pPr>
              <w:pStyle w:val="TableParagraph"/>
              <w:ind w:left="139"/>
              <w:rPr>
                <w:sz w:val="18"/>
              </w:rPr>
            </w:pPr>
            <w:r>
              <w:rPr>
                <w:sz w:val="18"/>
              </w:rPr>
              <w:t>Maximum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Longitudinal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Force</w:t>
            </w:r>
          </w:p>
        </w:tc>
        <w:tc>
          <w:tcPr>
            <w:tcW w:w="1289" w:type="dxa"/>
          </w:tcPr>
          <w:p w14:paraId="5AF13619" w14:textId="77777777" w:rsidR="001A78FB" w:rsidRDefault="00C9009C" w:rsidP="00C9009C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Fl</w:t>
            </w:r>
          </w:p>
        </w:tc>
        <w:tc>
          <w:tcPr>
            <w:tcW w:w="892" w:type="dxa"/>
          </w:tcPr>
          <w:p w14:paraId="72B54E4C" w14:textId="77777777" w:rsidR="001A78FB" w:rsidRDefault="00C9009C" w:rsidP="00C9009C">
            <w:pPr>
              <w:pStyle w:val="TableParagraph"/>
              <w:ind w:right="72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0.0</w:t>
            </w:r>
          </w:p>
        </w:tc>
        <w:tc>
          <w:tcPr>
            <w:tcW w:w="483" w:type="dxa"/>
          </w:tcPr>
          <w:p w14:paraId="3089A50F" w14:textId="77777777" w:rsidR="001A78FB" w:rsidRDefault="00C9009C" w:rsidP="00C9009C">
            <w:pPr>
              <w:pStyle w:val="TableParagraph"/>
              <w:ind w:left="57" w:right="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lbf</w:t>
            </w:r>
          </w:p>
        </w:tc>
      </w:tr>
      <w:tr w:rsidR="001A78FB" w14:paraId="0B593FF2" w14:textId="77777777">
        <w:trPr>
          <w:trHeight w:val="890"/>
        </w:trPr>
        <w:tc>
          <w:tcPr>
            <w:tcW w:w="4440" w:type="dxa"/>
          </w:tcPr>
          <w:p w14:paraId="002B2D38" w14:textId="77777777" w:rsidR="001A78FB" w:rsidRDefault="00C9009C" w:rsidP="00C9009C">
            <w:pPr>
              <w:pStyle w:val="TableParagraph"/>
              <w:ind w:left="139"/>
              <w:rPr>
                <w:sz w:val="18"/>
              </w:rPr>
            </w:pPr>
            <w:r>
              <w:rPr>
                <w:sz w:val="18"/>
              </w:rPr>
              <w:t>Saddle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Bolted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Steel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Foundation</w:t>
            </w:r>
          </w:p>
          <w:p w14:paraId="13726848" w14:textId="77777777" w:rsidR="001A78FB" w:rsidRDefault="001A78FB" w:rsidP="00C9009C">
            <w:pPr>
              <w:pStyle w:val="TableParagraph"/>
              <w:spacing w:before="0"/>
              <w:rPr>
                <w:sz w:val="20"/>
              </w:rPr>
            </w:pPr>
          </w:p>
          <w:p w14:paraId="271748B5" w14:textId="77777777" w:rsidR="001A78FB" w:rsidRDefault="001A78FB" w:rsidP="00C9009C">
            <w:pPr>
              <w:pStyle w:val="TableParagraph"/>
              <w:spacing w:before="7"/>
              <w:rPr>
                <w:sz w:val="16"/>
              </w:rPr>
            </w:pPr>
          </w:p>
          <w:p w14:paraId="434D1297" w14:textId="77777777" w:rsidR="001A78FB" w:rsidRDefault="00C9009C" w:rsidP="00C9009C">
            <w:pPr>
              <w:pStyle w:val="TableParagraph"/>
              <w:spacing w:before="0" w:line="197" w:lineRule="exact"/>
              <w:ind w:left="50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z w:val="18"/>
                <w:u w:val="single"/>
              </w:rPr>
              <w:t>Bolt</w:t>
            </w:r>
            <w:r>
              <w:rPr>
                <w:rFonts w:ascii="Tahoma"/>
                <w:b/>
                <w:spacing w:val="-8"/>
                <w:sz w:val="18"/>
                <w:u w:val="single"/>
              </w:rPr>
              <w:t xml:space="preserve"> </w:t>
            </w:r>
            <w:r>
              <w:rPr>
                <w:rFonts w:ascii="Tahoma"/>
                <w:b/>
                <w:sz w:val="18"/>
                <w:u w:val="single"/>
              </w:rPr>
              <w:t>Area</w:t>
            </w:r>
            <w:r>
              <w:rPr>
                <w:rFonts w:ascii="Tahoma"/>
                <w:b/>
                <w:spacing w:val="-7"/>
                <w:sz w:val="18"/>
                <w:u w:val="single"/>
              </w:rPr>
              <w:t xml:space="preserve"> </w:t>
            </w:r>
            <w:r>
              <w:rPr>
                <w:rFonts w:ascii="Tahoma"/>
                <w:b/>
                <w:sz w:val="18"/>
                <w:u w:val="single"/>
              </w:rPr>
              <w:t>Calculation</w:t>
            </w:r>
            <w:r>
              <w:rPr>
                <w:rFonts w:ascii="Tahoma"/>
                <w:b/>
                <w:spacing w:val="-7"/>
                <w:sz w:val="18"/>
                <w:u w:val="single"/>
              </w:rPr>
              <w:t xml:space="preserve"> </w:t>
            </w:r>
            <w:r>
              <w:rPr>
                <w:rFonts w:ascii="Tahoma"/>
                <w:b/>
                <w:sz w:val="18"/>
                <w:u w:val="single"/>
              </w:rPr>
              <w:t>per</w:t>
            </w:r>
            <w:r>
              <w:rPr>
                <w:rFonts w:ascii="Tahoma"/>
                <w:b/>
                <w:spacing w:val="-6"/>
                <w:sz w:val="18"/>
                <w:u w:val="single"/>
              </w:rPr>
              <w:t xml:space="preserve"> </w:t>
            </w:r>
            <w:r>
              <w:rPr>
                <w:rFonts w:ascii="Tahoma"/>
                <w:b/>
                <w:sz w:val="18"/>
                <w:u w:val="single"/>
              </w:rPr>
              <w:t>Dennis</w:t>
            </w:r>
            <w:r>
              <w:rPr>
                <w:rFonts w:ascii="Tahoma"/>
                <w:b/>
                <w:spacing w:val="-7"/>
                <w:sz w:val="18"/>
                <w:u w:val="single"/>
              </w:rPr>
              <w:t xml:space="preserve"> </w:t>
            </w:r>
            <w:r>
              <w:rPr>
                <w:rFonts w:ascii="Tahoma"/>
                <w:b/>
                <w:sz w:val="18"/>
                <w:u w:val="single"/>
              </w:rPr>
              <w:t>R.</w:t>
            </w:r>
            <w:r>
              <w:rPr>
                <w:rFonts w:ascii="Tahoma"/>
                <w:b/>
                <w:spacing w:val="-7"/>
                <w:sz w:val="18"/>
                <w:u w:val="single"/>
              </w:rPr>
              <w:t xml:space="preserve"> </w:t>
            </w:r>
            <w:r>
              <w:rPr>
                <w:rFonts w:ascii="Tahoma"/>
                <w:b/>
                <w:spacing w:val="-4"/>
                <w:sz w:val="18"/>
                <w:u w:val="single"/>
              </w:rPr>
              <w:t>Moss</w:t>
            </w:r>
          </w:p>
        </w:tc>
        <w:tc>
          <w:tcPr>
            <w:tcW w:w="1289" w:type="dxa"/>
          </w:tcPr>
          <w:p w14:paraId="7ECEF7CE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</w:tcPr>
          <w:p w14:paraId="65058894" w14:textId="77777777" w:rsidR="001A78FB" w:rsidRDefault="00C9009C" w:rsidP="00C9009C">
            <w:pPr>
              <w:pStyle w:val="TableParagraph"/>
              <w:ind w:left="299" w:right="34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483" w:type="dxa"/>
          </w:tcPr>
          <w:p w14:paraId="20558197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79F6E254" w14:textId="77777777" w:rsidR="001A78FB" w:rsidRDefault="001A78FB" w:rsidP="00C9009C">
      <w:pPr>
        <w:pStyle w:val="BodyText"/>
        <w:rPr>
          <w:sz w:val="20"/>
        </w:rPr>
      </w:pPr>
    </w:p>
    <w:p w14:paraId="0F55B24B" w14:textId="77777777" w:rsidR="001A78FB" w:rsidRDefault="001A78FB" w:rsidP="00C9009C">
      <w:pPr>
        <w:pStyle w:val="BodyText"/>
        <w:spacing w:before="1"/>
        <w:rPr>
          <w:sz w:val="16"/>
        </w:rPr>
      </w:pPr>
    </w:p>
    <w:p w14:paraId="65A5B1CC" w14:textId="77777777" w:rsidR="001A78FB" w:rsidRDefault="00C9009C" w:rsidP="00C9009C">
      <w:pPr>
        <w:pStyle w:val="BodyText"/>
        <w:ind w:left="160"/>
        <w:rPr>
          <w:rFonts w:ascii="Tahoma"/>
        </w:rPr>
      </w:pPr>
      <w:r>
        <w:rPr>
          <w:rFonts w:ascii="Tahoma"/>
        </w:rPr>
        <w:t>Bolt</w:t>
      </w:r>
      <w:r>
        <w:rPr>
          <w:rFonts w:ascii="Tahoma"/>
          <w:spacing w:val="-6"/>
        </w:rPr>
        <w:t xml:space="preserve"> </w:t>
      </w:r>
      <w:r>
        <w:rPr>
          <w:rFonts w:ascii="Tahoma"/>
        </w:rPr>
        <w:t>Area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Requirement</w:t>
      </w:r>
      <w:r>
        <w:rPr>
          <w:rFonts w:ascii="Tahoma"/>
          <w:spacing w:val="-6"/>
        </w:rPr>
        <w:t xml:space="preserve"> </w:t>
      </w:r>
      <w:r>
        <w:rPr>
          <w:rFonts w:ascii="Tahoma"/>
        </w:rPr>
        <w:t>Due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to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Longitudinal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Load</w:t>
      </w:r>
      <w:r>
        <w:rPr>
          <w:rFonts w:ascii="Tahoma"/>
          <w:spacing w:val="-6"/>
        </w:rPr>
        <w:t xml:space="preserve"> </w:t>
      </w:r>
      <w:r>
        <w:rPr>
          <w:rFonts w:ascii="Tahoma"/>
          <w:spacing w:val="-2"/>
        </w:rPr>
        <w:t>[Bltarearl]:</w:t>
      </w:r>
    </w:p>
    <w:p w14:paraId="20A2D50C" w14:textId="77777777" w:rsidR="001A78FB" w:rsidRDefault="00C9009C" w:rsidP="00C9009C">
      <w:pPr>
        <w:pStyle w:val="BodyText"/>
        <w:spacing w:before="100"/>
        <w:ind w:left="340"/>
      </w:pPr>
      <w:r>
        <w:t>=</w:t>
      </w:r>
      <w:r>
        <w:rPr>
          <w:spacing w:val="-8"/>
        </w:rPr>
        <w:t xml:space="preserve"> </w:t>
      </w:r>
      <w:r>
        <w:t>0.0</w:t>
      </w:r>
      <w:r>
        <w:rPr>
          <w:spacing w:val="-7"/>
        </w:rPr>
        <w:t xml:space="preserve"> </w:t>
      </w:r>
      <w:r>
        <w:t>(QO</w:t>
      </w:r>
      <w:r>
        <w:rPr>
          <w:spacing w:val="-7"/>
        </w:rPr>
        <w:t xml:space="preserve"> </w:t>
      </w:r>
      <w:r>
        <w:t>&gt;</w:t>
      </w:r>
      <w:r>
        <w:rPr>
          <w:spacing w:val="-8"/>
        </w:rPr>
        <w:t xml:space="preserve"> </w:t>
      </w:r>
      <w:r>
        <w:t>QL</w:t>
      </w:r>
      <w:r>
        <w:rPr>
          <w:spacing w:val="-7"/>
        </w:rPr>
        <w:t xml:space="preserve"> </w:t>
      </w:r>
      <w:r>
        <w:t>--&gt;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Uplift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Longitudinal</w:t>
      </w:r>
      <w:r>
        <w:rPr>
          <w:spacing w:val="-7"/>
        </w:rPr>
        <w:t xml:space="preserve"> </w:t>
      </w:r>
      <w:r>
        <w:rPr>
          <w:spacing w:val="-2"/>
        </w:rPr>
        <w:t>direction)</w:t>
      </w:r>
    </w:p>
    <w:p w14:paraId="21D40374" w14:textId="77777777" w:rsidR="001A78FB" w:rsidRDefault="001A78FB" w:rsidP="00C9009C">
      <w:pPr>
        <w:pStyle w:val="BodyText"/>
        <w:rPr>
          <w:sz w:val="20"/>
        </w:rPr>
      </w:pPr>
    </w:p>
    <w:p w14:paraId="5D9547AA" w14:textId="77777777" w:rsidR="001A78FB" w:rsidRDefault="001A78FB" w:rsidP="00C9009C">
      <w:pPr>
        <w:pStyle w:val="BodyText"/>
        <w:spacing w:before="7"/>
        <w:rPr>
          <w:sz w:val="16"/>
        </w:rPr>
      </w:pPr>
    </w:p>
    <w:p w14:paraId="42EB2C62" w14:textId="77777777" w:rsidR="001A78FB" w:rsidRDefault="00C9009C" w:rsidP="00C9009C">
      <w:pPr>
        <w:pStyle w:val="BodyText"/>
        <w:ind w:left="160"/>
        <w:rPr>
          <w:rFonts w:ascii="Tahoma"/>
        </w:rPr>
      </w:pPr>
      <w:r>
        <w:rPr>
          <w:rFonts w:ascii="Tahoma"/>
        </w:rPr>
        <w:t>Bolt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Area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due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to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Shear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Load</w:t>
      </w:r>
      <w:r>
        <w:rPr>
          <w:rFonts w:ascii="Tahoma"/>
          <w:spacing w:val="-2"/>
        </w:rPr>
        <w:t xml:space="preserve"> [Bltarears]:</w:t>
      </w:r>
    </w:p>
    <w:p w14:paraId="53128D75" w14:textId="77777777" w:rsidR="001A78FB" w:rsidRDefault="00C9009C" w:rsidP="00C9009C">
      <w:pPr>
        <w:pStyle w:val="BodyText"/>
        <w:spacing w:before="100"/>
        <w:ind w:left="340"/>
      </w:pPr>
      <w:r>
        <w:t>=</w:t>
      </w:r>
      <w:r>
        <w:rPr>
          <w:spacing w:val="-5"/>
        </w:rPr>
        <w:t xml:space="preserve"> </w:t>
      </w:r>
      <w:r>
        <w:t>Fl</w:t>
      </w:r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(Stba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rPr>
          <w:spacing w:val="-2"/>
        </w:rPr>
        <w:t>Nbolts)</w:t>
      </w:r>
    </w:p>
    <w:p w14:paraId="09C9A3E3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10"/>
        </w:rPr>
        <w:t xml:space="preserve"> </w:t>
      </w:r>
      <w:r>
        <w:t>0.00/(7000.00</w:t>
      </w:r>
      <w:r>
        <w:rPr>
          <w:spacing w:val="-10"/>
        </w:rPr>
        <w:t xml:space="preserve"> </w:t>
      </w:r>
      <w:r>
        <w:t>*</w:t>
      </w:r>
      <w:r>
        <w:rPr>
          <w:spacing w:val="-10"/>
        </w:rPr>
        <w:t xml:space="preserve"> </w:t>
      </w:r>
      <w:r>
        <w:t>8.00</w:t>
      </w:r>
      <w:r>
        <w:rPr>
          <w:spacing w:val="-10"/>
        </w:rPr>
        <w:t xml:space="preserve"> )</w:t>
      </w:r>
    </w:p>
    <w:p w14:paraId="17A101E6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8"/>
        </w:rPr>
        <w:t xml:space="preserve"> </w:t>
      </w:r>
      <w:r>
        <w:t>0.0000</w:t>
      </w:r>
      <w:r>
        <w:rPr>
          <w:spacing w:val="-7"/>
        </w:rPr>
        <w:t xml:space="preserve"> </w:t>
      </w:r>
      <w:r>
        <w:rPr>
          <w:spacing w:val="-4"/>
        </w:rPr>
        <w:t>in^2</w:t>
      </w:r>
    </w:p>
    <w:p w14:paraId="16D2A482" w14:textId="77777777" w:rsidR="001A78FB" w:rsidRDefault="001A78FB" w:rsidP="00C9009C">
      <w:pPr>
        <w:pStyle w:val="BodyText"/>
        <w:rPr>
          <w:sz w:val="20"/>
        </w:rPr>
      </w:pPr>
    </w:p>
    <w:p w14:paraId="29FDBB70" w14:textId="77777777" w:rsidR="001A78FB" w:rsidRDefault="001A78FB" w:rsidP="00C9009C">
      <w:pPr>
        <w:pStyle w:val="BodyText"/>
        <w:spacing w:before="7"/>
        <w:rPr>
          <w:sz w:val="16"/>
        </w:rPr>
      </w:pPr>
    </w:p>
    <w:p w14:paraId="060C719C" w14:textId="77777777" w:rsidR="001A78FB" w:rsidRDefault="00C9009C" w:rsidP="00C9009C">
      <w:pPr>
        <w:pStyle w:val="BodyText"/>
        <w:ind w:left="160"/>
        <w:rPr>
          <w:rFonts w:ascii="Tahoma"/>
        </w:rPr>
      </w:pPr>
      <w:r>
        <w:rPr>
          <w:rFonts w:ascii="Tahoma"/>
        </w:rPr>
        <w:t>Bolt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Area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due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to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Transverse</w:t>
      </w:r>
      <w:r>
        <w:rPr>
          <w:rFonts w:ascii="Tahoma"/>
          <w:spacing w:val="-8"/>
        </w:rPr>
        <w:t xml:space="preserve"> </w:t>
      </w:r>
      <w:r>
        <w:rPr>
          <w:rFonts w:ascii="Tahoma"/>
          <w:spacing w:val="-4"/>
        </w:rPr>
        <w:t>Load</w:t>
      </w:r>
    </w:p>
    <w:p w14:paraId="266F30CF" w14:textId="77777777" w:rsidR="001A78FB" w:rsidRDefault="001A78FB" w:rsidP="00C9009C">
      <w:pPr>
        <w:pStyle w:val="BodyText"/>
        <w:rPr>
          <w:rFonts w:ascii="Tahoma"/>
          <w:sz w:val="22"/>
        </w:rPr>
      </w:pPr>
    </w:p>
    <w:p w14:paraId="12B04573" w14:textId="77777777" w:rsidR="001A78FB" w:rsidRDefault="00C9009C" w:rsidP="00C9009C">
      <w:pPr>
        <w:pStyle w:val="BodyText"/>
        <w:spacing w:before="141"/>
        <w:ind w:left="160"/>
        <w:rPr>
          <w:rFonts w:ascii="Tahoma"/>
        </w:rPr>
      </w:pPr>
      <w:r>
        <w:rPr>
          <w:rFonts w:ascii="Tahoma"/>
        </w:rPr>
        <w:t>Moment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on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Baseplate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Due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to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Transverse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Load</w:t>
      </w:r>
      <w:r>
        <w:rPr>
          <w:rFonts w:ascii="Tahoma"/>
          <w:spacing w:val="-7"/>
        </w:rPr>
        <w:t xml:space="preserve"> </w:t>
      </w:r>
      <w:r>
        <w:rPr>
          <w:rFonts w:ascii="Tahoma"/>
          <w:spacing w:val="-2"/>
        </w:rPr>
        <w:t>[Rmom]:</w:t>
      </w:r>
    </w:p>
    <w:p w14:paraId="0F6514DD" w14:textId="77777777" w:rsidR="001A78FB" w:rsidRDefault="00C9009C" w:rsidP="00C9009C">
      <w:pPr>
        <w:pStyle w:val="BodyText"/>
        <w:spacing w:before="100"/>
        <w:ind w:left="340"/>
      </w:pPr>
      <w:r>
        <w:t>=</w:t>
      </w:r>
      <w:r>
        <w:rPr>
          <w:spacing w:val="-4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Ft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X</w:t>
      </w:r>
      <w:r>
        <w:rPr>
          <w:spacing w:val="-3"/>
        </w:rPr>
        <w:t xml:space="preserve"> </w:t>
      </w:r>
      <w:r>
        <w:rPr>
          <w:spacing w:val="-2"/>
        </w:rPr>
        <w:t>Moments</w:t>
      </w:r>
    </w:p>
    <w:p w14:paraId="33DE0BB9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5"/>
        </w:rPr>
        <w:t xml:space="preserve"> </w:t>
      </w:r>
      <w:r>
        <w:t>3.58</w:t>
      </w:r>
      <w:r>
        <w:rPr>
          <w:spacing w:val="-5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0.00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0.00</w:t>
      </w:r>
    </w:p>
    <w:p w14:paraId="68747CD7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9"/>
        </w:rPr>
        <w:t xml:space="preserve"> </w:t>
      </w:r>
      <w:r>
        <w:t>0.00</w:t>
      </w:r>
      <w:r>
        <w:rPr>
          <w:spacing w:val="-8"/>
        </w:rPr>
        <w:t xml:space="preserve"> </w:t>
      </w:r>
      <w:r>
        <w:t>ft-</w:t>
      </w:r>
      <w:r>
        <w:rPr>
          <w:spacing w:val="-5"/>
        </w:rPr>
        <w:t>lbf</w:t>
      </w:r>
    </w:p>
    <w:p w14:paraId="57E62CA1" w14:textId="77777777" w:rsidR="001A78FB" w:rsidRDefault="001A78FB" w:rsidP="00C9009C">
      <w:pPr>
        <w:pStyle w:val="BodyText"/>
        <w:rPr>
          <w:sz w:val="20"/>
        </w:rPr>
      </w:pPr>
    </w:p>
    <w:p w14:paraId="344B053D" w14:textId="77777777" w:rsidR="001A78FB" w:rsidRDefault="001A78FB" w:rsidP="00C9009C">
      <w:pPr>
        <w:pStyle w:val="BodyText"/>
        <w:spacing w:before="7"/>
        <w:rPr>
          <w:sz w:val="16"/>
        </w:rPr>
      </w:pPr>
    </w:p>
    <w:p w14:paraId="3D14CC74" w14:textId="77777777" w:rsidR="001A78FB" w:rsidRDefault="00C9009C" w:rsidP="00C9009C">
      <w:pPr>
        <w:pStyle w:val="BodyText"/>
        <w:ind w:left="160"/>
        <w:rPr>
          <w:rFonts w:ascii="Tahoma"/>
        </w:rPr>
      </w:pPr>
      <w:r>
        <w:rPr>
          <w:rFonts w:ascii="Tahoma"/>
          <w:spacing w:val="-2"/>
        </w:rPr>
        <w:t>Eccentricity</w:t>
      </w:r>
      <w:r>
        <w:rPr>
          <w:rFonts w:ascii="Tahoma"/>
          <w:spacing w:val="2"/>
        </w:rPr>
        <w:t xml:space="preserve"> </w:t>
      </w:r>
      <w:r>
        <w:rPr>
          <w:rFonts w:ascii="Tahoma"/>
          <w:spacing w:val="-4"/>
        </w:rPr>
        <w:t>(e):</w:t>
      </w:r>
    </w:p>
    <w:p w14:paraId="61F44911" w14:textId="77777777" w:rsidR="001A78FB" w:rsidRDefault="00C9009C" w:rsidP="00C9009C">
      <w:pPr>
        <w:pStyle w:val="BodyText"/>
        <w:spacing w:before="100"/>
        <w:ind w:left="340"/>
      </w:pPr>
      <w:r>
        <w:t>=</w:t>
      </w:r>
      <w:r>
        <w:rPr>
          <w:spacing w:val="-5"/>
        </w:rPr>
        <w:t xml:space="preserve"> </w:t>
      </w:r>
      <w:r>
        <w:t>Rmom</w:t>
      </w:r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rPr>
          <w:spacing w:val="-5"/>
        </w:rPr>
        <w:t>QO</w:t>
      </w:r>
    </w:p>
    <w:p w14:paraId="73A40397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3"/>
        </w:rPr>
        <w:t xml:space="preserve"> </w:t>
      </w:r>
      <w:r>
        <w:rPr>
          <w:spacing w:val="-2"/>
        </w:rPr>
        <w:t>0.00/16307.61</w:t>
      </w:r>
    </w:p>
    <w:p w14:paraId="762A9FB4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8"/>
        </w:rPr>
        <w:t xml:space="preserve"> </w:t>
      </w:r>
      <w:r>
        <w:t>0.00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&lt;</w:t>
      </w:r>
      <w:r>
        <w:rPr>
          <w:spacing w:val="-8"/>
        </w:rPr>
        <w:t xml:space="preserve"> </w:t>
      </w:r>
      <w:r>
        <w:t>Bplen/6</w:t>
      </w:r>
      <w:r>
        <w:rPr>
          <w:spacing w:val="-8"/>
        </w:rPr>
        <w:t xml:space="preserve"> </w:t>
      </w:r>
      <w:r>
        <w:t>--&gt;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Uplift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Transverse</w:t>
      </w:r>
      <w:r>
        <w:rPr>
          <w:spacing w:val="-8"/>
        </w:rPr>
        <w:t xml:space="preserve"> </w:t>
      </w:r>
      <w:r>
        <w:rPr>
          <w:spacing w:val="-2"/>
        </w:rPr>
        <w:t>direction</w:t>
      </w:r>
    </w:p>
    <w:p w14:paraId="5C3DB34D" w14:textId="77777777" w:rsidR="001A78FB" w:rsidRDefault="001A78FB" w:rsidP="00C9009C">
      <w:p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46147500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19D96DA6" w14:textId="77777777" w:rsidR="001A78FB" w:rsidRDefault="00C9009C" w:rsidP="00C9009C">
      <w:pPr>
        <w:tabs>
          <w:tab w:val="left" w:pos="4518"/>
          <w:tab w:val="left" w:pos="5419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Horizontal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Vessel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Analysis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(Test)</w:t>
      </w:r>
      <w:r>
        <w:rPr>
          <w:b/>
          <w:spacing w:val="-7"/>
          <w:sz w:val="20"/>
        </w:rPr>
        <w:t xml:space="preserve"> </w:t>
      </w:r>
      <w:r>
        <w:rPr>
          <w:b/>
          <w:spacing w:val="-10"/>
          <w:sz w:val="20"/>
        </w:rPr>
        <w:t>:</w:t>
      </w:r>
      <w:r>
        <w:rPr>
          <w:b/>
          <w:sz w:val="20"/>
        </w:rPr>
        <w:tab/>
      </w:r>
      <w:r>
        <w:rPr>
          <w:b/>
          <w:spacing w:val="-4"/>
          <w:sz w:val="20"/>
        </w:rPr>
        <w:t>Step:</w:t>
      </w:r>
      <w:r>
        <w:rPr>
          <w:b/>
          <w:sz w:val="20"/>
        </w:rPr>
        <w:tab/>
        <w:t>13</w:t>
      </w:r>
      <w:r>
        <w:rPr>
          <w:b/>
          <w:spacing w:val="27"/>
          <w:sz w:val="20"/>
        </w:rPr>
        <w:t xml:space="preserve">  </w:t>
      </w:r>
      <w:r>
        <w:rPr>
          <w:b/>
          <w:sz w:val="20"/>
        </w:rPr>
        <w:t>1:43p</w:t>
      </w:r>
      <w:r>
        <w:rPr>
          <w:b/>
          <w:spacing w:val="20"/>
          <w:w w:val="150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45503B51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592A5801">
          <v:rect id="docshape162" o:spid="_x0000_s1242" style="position:absolute;margin-left:52.5pt;margin-top:12.1pt;width:519.1pt;height:.7pt;z-index:-15652864;mso-wrap-distance-left:0;mso-wrap-distance-right:0;mso-position-horizontal-relative:page" fillcolor="black" stroked="f">
            <w10:wrap type="topAndBottom" anchorx="page"/>
          </v:rect>
        </w:pict>
      </w:r>
    </w:p>
    <w:p w14:paraId="32006D3D" w14:textId="77777777" w:rsidR="001A78FB" w:rsidRDefault="00C9009C" w:rsidP="00C9009C">
      <w:pPr>
        <w:pStyle w:val="BodyText"/>
        <w:spacing w:before="46"/>
        <w:ind w:left="160"/>
        <w:rPr>
          <w:rFonts w:ascii="Tahoma"/>
        </w:rPr>
      </w:pPr>
      <w:r>
        <w:rPr>
          <w:rFonts w:ascii="Tahoma"/>
        </w:rPr>
        <w:t>Bolt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Area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due</w:t>
      </w:r>
      <w:r>
        <w:rPr>
          <w:rFonts w:ascii="Tahoma"/>
          <w:spacing w:val="-6"/>
        </w:rPr>
        <w:t xml:space="preserve"> </w:t>
      </w:r>
      <w:r>
        <w:rPr>
          <w:rFonts w:ascii="Tahoma"/>
        </w:rPr>
        <w:t>to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Transverse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Load</w:t>
      </w:r>
      <w:r>
        <w:rPr>
          <w:rFonts w:ascii="Tahoma"/>
          <w:spacing w:val="-6"/>
        </w:rPr>
        <w:t xml:space="preserve"> </w:t>
      </w:r>
      <w:r>
        <w:rPr>
          <w:rFonts w:ascii="Tahoma"/>
          <w:spacing w:val="-2"/>
        </w:rPr>
        <w:t>[Bltareart]:</w:t>
      </w:r>
    </w:p>
    <w:p w14:paraId="556B9CB1" w14:textId="77777777" w:rsidR="001A78FB" w:rsidRDefault="00C9009C" w:rsidP="00C9009C">
      <w:pPr>
        <w:pStyle w:val="BodyText"/>
        <w:spacing w:before="100"/>
        <w:ind w:left="340"/>
      </w:pPr>
      <w:r>
        <w:t>=</w:t>
      </w:r>
      <w:r>
        <w:rPr>
          <w:spacing w:val="-4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(No</w:t>
      </w:r>
      <w:r>
        <w:rPr>
          <w:spacing w:val="-4"/>
        </w:rPr>
        <w:t xml:space="preserve"> </w:t>
      </w:r>
      <w:r>
        <w:rPr>
          <w:spacing w:val="-2"/>
        </w:rPr>
        <w:t>Uplift)</w:t>
      </w:r>
    </w:p>
    <w:p w14:paraId="1C6722D8" w14:textId="77777777" w:rsidR="001A78FB" w:rsidRDefault="001A78FB" w:rsidP="00C9009C">
      <w:pPr>
        <w:pStyle w:val="BodyText"/>
        <w:rPr>
          <w:sz w:val="20"/>
        </w:rPr>
      </w:pPr>
    </w:p>
    <w:p w14:paraId="3BB08B91" w14:textId="77777777" w:rsidR="001A78FB" w:rsidRDefault="001A78FB" w:rsidP="00C9009C">
      <w:pPr>
        <w:pStyle w:val="BodyText"/>
        <w:spacing w:before="7"/>
        <w:rPr>
          <w:sz w:val="16"/>
        </w:rPr>
      </w:pPr>
    </w:p>
    <w:p w14:paraId="7EE6FE02" w14:textId="77777777" w:rsidR="001A78FB" w:rsidRDefault="00C9009C" w:rsidP="00C9009C">
      <w:pPr>
        <w:pStyle w:val="BodyText"/>
        <w:ind w:left="160"/>
        <w:rPr>
          <w:rFonts w:ascii="Tahoma"/>
        </w:rPr>
      </w:pPr>
      <w:r>
        <w:rPr>
          <w:rFonts w:ascii="Tahoma"/>
        </w:rPr>
        <w:t>Required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of</w:t>
      </w:r>
      <w:r>
        <w:rPr>
          <w:rFonts w:ascii="Tahoma"/>
          <w:spacing w:val="-6"/>
        </w:rPr>
        <w:t xml:space="preserve"> </w:t>
      </w:r>
      <w:r>
        <w:rPr>
          <w:rFonts w:ascii="Tahoma"/>
        </w:rPr>
        <w:t>a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Single</w:t>
      </w:r>
      <w:r>
        <w:rPr>
          <w:rFonts w:ascii="Tahoma"/>
          <w:spacing w:val="-6"/>
        </w:rPr>
        <w:t xml:space="preserve"> </w:t>
      </w:r>
      <w:r>
        <w:rPr>
          <w:rFonts w:ascii="Tahoma"/>
        </w:rPr>
        <w:t>Bolt</w:t>
      </w:r>
      <w:r>
        <w:rPr>
          <w:rFonts w:ascii="Tahoma"/>
          <w:spacing w:val="-6"/>
        </w:rPr>
        <w:t xml:space="preserve"> </w:t>
      </w:r>
      <w:r>
        <w:rPr>
          <w:rFonts w:ascii="Tahoma"/>
          <w:spacing w:val="-2"/>
        </w:rPr>
        <w:t>[Bltarear]</w:t>
      </w:r>
    </w:p>
    <w:p w14:paraId="7EAB85BD" w14:textId="77777777" w:rsidR="001A78FB" w:rsidRDefault="00C9009C" w:rsidP="00C9009C">
      <w:pPr>
        <w:pStyle w:val="BodyText"/>
        <w:spacing w:before="100"/>
        <w:ind w:left="340"/>
      </w:pPr>
      <w:r>
        <w:t>=</w:t>
      </w:r>
      <w:r>
        <w:rPr>
          <w:spacing w:val="-20"/>
        </w:rPr>
        <w:t xml:space="preserve"> </w:t>
      </w:r>
      <w:r>
        <w:t>max[Bltarearl,</w:t>
      </w:r>
      <w:r>
        <w:rPr>
          <w:spacing w:val="-17"/>
        </w:rPr>
        <w:t xml:space="preserve"> </w:t>
      </w:r>
      <w:r>
        <w:t>Bltarears,</w:t>
      </w:r>
      <w:r>
        <w:rPr>
          <w:spacing w:val="-17"/>
        </w:rPr>
        <w:t xml:space="preserve"> </w:t>
      </w:r>
      <w:r>
        <w:rPr>
          <w:spacing w:val="-2"/>
        </w:rPr>
        <w:t>Bltareart]</w:t>
      </w:r>
    </w:p>
    <w:p w14:paraId="15369CF9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11"/>
        </w:rPr>
        <w:t xml:space="preserve"> </w:t>
      </w:r>
      <w:r>
        <w:t>max[0.0000</w:t>
      </w:r>
      <w:r>
        <w:rPr>
          <w:spacing w:val="-9"/>
        </w:rPr>
        <w:t xml:space="preserve"> </w:t>
      </w:r>
      <w:r>
        <w:t>,</w:t>
      </w:r>
      <w:r>
        <w:rPr>
          <w:spacing w:val="-8"/>
        </w:rPr>
        <w:t xml:space="preserve"> </w:t>
      </w:r>
      <w:r>
        <w:t>0.0000</w:t>
      </w:r>
      <w:r>
        <w:rPr>
          <w:spacing w:val="-9"/>
        </w:rPr>
        <w:t xml:space="preserve"> </w:t>
      </w:r>
      <w:r>
        <w:t>,</w:t>
      </w:r>
      <w:r>
        <w:rPr>
          <w:spacing w:val="-9"/>
        </w:rPr>
        <w:t xml:space="preserve"> </w:t>
      </w:r>
      <w:r>
        <w:t>0.0000</w:t>
      </w:r>
      <w:r>
        <w:rPr>
          <w:spacing w:val="-8"/>
        </w:rPr>
        <w:t xml:space="preserve"> </w:t>
      </w:r>
      <w:r>
        <w:rPr>
          <w:spacing w:val="-10"/>
        </w:rPr>
        <w:t>]</w:t>
      </w:r>
    </w:p>
    <w:p w14:paraId="6B30B2ED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8"/>
        </w:rPr>
        <w:t xml:space="preserve"> </w:t>
      </w:r>
      <w:r>
        <w:t>0.0000</w:t>
      </w:r>
      <w:r>
        <w:rPr>
          <w:spacing w:val="-7"/>
        </w:rPr>
        <w:t xml:space="preserve"> </w:t>
      </w:r>
      <w:r>
        <w:rPr>
          <w:spacing w:val="-4"/>
        </w:rPr>
        <w:t>in^2</w:t>
      </w:r>
    </w:p>
    <w:p w14:paraId="464D3053" w14:textId="77777777" w:rsidR="001A78FB" w:rsidRDefault="001A78FB" w:rsidP="00C9009C">
      <w:pPr>
        <w:pStyle w:val="BodyText"/>
        <w:rPr>
          <w:sz w:val="20"/>
        </w:rPr>
      </w:pPr>
    </w:p>
    <w:p w14:paraId="1A43AE4E" w14:textId="77777777" w:rsidR="001A78FB" w:rsidRDefault="001A78FB" w:rsidP="00C9009C">
      <w:pPr>
        <w:pStyle w:val="BodyText"/>
        <w:rPr>
          <w:sz w:val="20"/>
        </w:rPr>
      </w:pPr>
    </w:p>
    <w:p w14:paraId="3182AB1F" w14:textId="77777777" w:rsidR="001A78FB" w:rsidRDefault="001A78FB" w:rsidP="00C9009C">
      <w:pPr>
        <w:pStyle w:val="BodyText"/>
        <w:spacing w:before="2"/>
        <w:rPr>
          <w:sz w:val="24"/>
        </w:rPr>
      </w:pPr>
    </w:p>
    <w:p w14:paraId="7CEB945B" w14:textId="77777777" w:rsidR="001A78FB" w:rsidRDefault="00C9009C" w:rsidP="00C9009C">
      <w:pPr>
        <w:pStyle w:val="Heading1"/>
        <w:rPr>
          <w:rFonts w:ascii="Tahoma"/>
        </w:rPr>
      </w:pPr>
      <w:r>
        <w:rPr>
          <w:rFonts w:ascii="Tahoma"/>
        </w:rPr>
        <w:t>ASME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Horizontal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Vessel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Analysis: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Stresses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for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the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Right</w:t>
      </w:r>
      <w:r>
        <w:rPr>
          <w:rFonts w:ascii="Tahoma"/>
          <w:spacing w:val="-8"/>
        </w:rPr>
        <w:t xml:space="preserve"> </w:t>
      </w:r>
      <w:r>
        <w:rPr>
          <w:rFonts w:ascii="Tahoma"/>
          <w:spacing w:val="-2"/>
        </w:rPr>
        <w:t>Saddle</w:t>
      </w:r>
    </w:p>
    <w:p w14:paraId="74A76DED" w14:textId="77777777" w:rsidR="001A78FB" w:rsidRDefault="00C9009C" w:rsidP="00C9009C">
      <w:pPr>
        <w:pStyle w:val="BodyText"/>
        <w:spacing w:before="99"/>
        <w:ind w:left="340"/>
        <w:rPr>
          <w:rFonts w:ascii="Arial"/>
        </w:rPr>
      </w:pPr>
      <w:r>
        <w:rPr>
          <w:rFonts w:ascii="Arial"/>
        </w:rPr>
        <w:t>(per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ASME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Sec.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VIII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Div.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2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based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on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Zick</w:t>
      </w:r>
      <w:r>
        <w:rPr>
          <w:rFonts w:ascii="Arial"/>
          <w:spacing w:val="-4"/>
        </w:rPr>
        <w:t xml:space="preserve"> </w:t>
      </w:r>
      <w:r>
        <w:rPr>
          <w:rFonts w:ascii="Arial"/>
          <w:spacing w:val="-2"/>
        </w:rPr>
        <w:t>method.)</w:t>
      </w:r>
    </w:p>
    <w:p w14:paraId="56311B80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34F8E7D3" w14:textId="77777777" w:rsidR="001A78FB" w:rsidRDefault="001A78FB" w:rsidP="00C9009C">
      <w:pPr>
        <w:pStyle w:val="BodyText"/>
        <w:spacing w:before="3"/>
        <w:rPr>
          <w:rFonts w:ascii="Arial"/>
          <w:sz w:val="16"/>
        </w:rPr>
      </w:pPr>
    </w:p>
    <w:p w14:paraId="4BE259D3" w14:textId="77777777" w:rsidR="001A78FB" w:rsidRDefault="00C9009C" w:rsidP="00C9009C">
      <w:pPr>
        <w:pStyle w:val="BodyText"/>
        <w:spacing w:line="362" w:lineRule="auto"/>
        <w:ind w:left="790" w:right="5663"/>
        <w:rPr>
          <w:rFonts w:ascii="Arial"/>
        </w:rPr>
      </w:pPr>
      <w:r>
        <w:rPr>
          <w:rFonts w:ascii="Arial"/>
          <w:color w:val="0000FF"/>
        </w:rPr>
        <w:t>Note:</w:t>
      </w:r>
      <w:r>
        <w:rPr>
          <w:rFonts w:ascii="Arial"/>
          <w:color w:val="0000FF"/>
          <w:spacing w:val="-7"/>
        </w:rPr>
        <w:t xml:space="preserve"> </w:t>
      </w:r>
      <w:r>
        <w:rPr>
          <w:rFonts w:ascii="Arial"/>
          <w:color w:val="0000FF"/>
        </w:rPr>
        <w:t>Wear</w:t>
      </w:r>
      <w:r>
        <w:rPr>
          <w:rFonts w:ascii="Arial"/>
          <w:color w:val="0000FF"/>
          <w:spacing w:val="-7"/>
        </w:rPr>
        <w:t xml:space="preserve"> </w:t>
      </w:r>
      <w:r>
        <w:rPr>
          <w:rFonts w:ascii="Arial"/>
          <w:color w:val="0000FF"/>
        </w:rPr>
        <w:t>Pad</w:t>
      </w:r>
      <w:r>
        <w:rPr>
          <w:rFonts w:ascii="Arial"/>
          <w:color w:val="0000FF"/>
          <w:spacing w:val="-7"/>
        </w:rPr>
        <w:t xml:space="preserve"> </w:t>
      </w:r>
      <w:r>
        <w:rPr>
          <w:rFonts w:ascii="Arial"/>
          <w:color w:val="0000FF"/>
        </w:rPr>
        <w:t>Width</w:t>
      </w:r>
      <w:r>
        <w:rPr>
          <w:rFonts w:ascii="Arial"/>
          <w:color w:val="0000FF"/>
          <w:spacing w:val="-7"/>
        </w:rPr>
        <w:t xml:space="preserve"> </w:t>
      </w:r>
      <w:r>
        <w:rPr>
          <w:rFonts w:ascii="Arial"/>
          <w:color w:val="0000FF"/>
        </w:rPr>
        <w:t>(11.81)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</w:rPr>
        <w:t>is</w:t>
      </w:r>
      <w:r>
        <w:rPr>
          <w:rFonts w:ascii="Arial"/>
          <w:color w:val="0000FF"/>
          <w:spacing w:val="-7"/>
        </w:rPr>
        <w:t xml:space="preserve"> </w:t>
      </w:r>
      <w:r>
        <w:rPr>
          <w:rFonts w:ascii="Arial"/>
          <w:color w:val="0000FF"/>
        </w:rPr>
        <w:t>less</w:t>
      </w:r>
      <w:r>
        <w:rPr>
          <w:rFonts w:ascii="Arial"/>
          <w:color w:val="0000FF"/>
          <w:spacing w:val="-7"/>
        </w:rPr>
        <w:t xml:space="preserve"> </w:t>
      </w:r>
      <w:r>
        <w:rPr>
          <w:rFonts w:ascii="Arial"/>
          <w:color w:val="0000FF"/>
        </w:rPr>
        <w:t>than</w:t>
      </w:r>
      <w:r>
        <w:rPr>
          <w:rFonts w:ascii="Arial"/>
          <w:color w:val="0000FF"/>
          <w:spacing w:val="-7"/>
        </w:rPr>
        <w:t xml:space="preserve"> </w:t>
      </w:r>
      <w:r>
        <w:rPr>
          <w:rFonts w:ascii="Arial"/>
          <w:color w:val="0000FF"/>
        </w:rPr>
        <w:t>1.56*sqrt(rm*t) and less than 2a. The wear plate will be ignored.</w:t>
      </w:r>
    </w:p>
    <w:p w14:paraId="459CDB21" w14:textId="77777777" w:rsidR="001A78FB" w:rsidRDefault="001A78FB" w:rsidP="00C9009C">
      <w:pPr>
        <w:pStyle w:val="BodyText"/>
        <w:rPr>
          <w:rFonts w:ascii="Arial"/>
          <w:sz w:val="27"/>
        </w:rPr>
      </w:pPr>
    </w:p>
    <w:p w14:paraId="2D8F54E9" w14:textId="77777777" w:rsidR="001A78FB" w:rsidRDefault="00C9009C" w:rsidP="00C9009C">
      <w:pPr>
        <w:pStyle w:val="BodyText"/>
        <w:spacing w:before="1"/>
        <w:ind w:left="159"/>
        <w:rPr>
          <w:rFonts w:ascii="Arial"/>
        </w:rPr>
      </w:pPr>
      <w:r>
        <w:rPr>
          <w:rFonts w:ascii="Arial"/>
        </w:rPr>
        <w:t>Minimum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Wear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Plate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Width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be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considered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in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analysis</w:t>
      </w:r>
      <w:r>
        <w:rPr>
          <w:rFonts w:ascii="Arial"/>
          <w:spacing w:val="-3"/>
        </w:rPr>
        <w:t xml:space="preserve"> </w:t>
      </w:r>
      <w:r>
        <w:rPr>
          <w:rFonts w:ascii="Arial"/>
          <w:spacing w:val="-2"/>
        </w:rPr>
        <w:t>[b1]:</w:t>
      </w:r>
    </w:p>
    <w:p w14:paraId="6EB932E7" w14:textId="77777777" w:rsidR="001A78FB" w:rsidRDefault="00C9009C" w:rsidP="00C9009C">
      <w:pPr>
        <w:pStyle w:val="BodyText"/>
        <w:spacing w:before="105"/>
        <w:ind w:left="339"/>
      </w:pPr>
      <w:r>
        <w:t>=</w:t>
      </w:r>
      <w:r>
        <w:rPr>
          <w:spacing w:val="-8"/>
        </w:rPr>
        <w:t xml:space="preserve"> </w:t>
      </w:r>
      <w:r>
        <w:t>min(</w:t>
      </w:r>
      <w:r>
        <w:rPr>
          <w:spacing w:val="-5"/>
        </w:rPr>
        <w:t xml:space="preserve"> </w:t>
      </w:r>
      <w:r>
        <w:t>b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1.56*sqrt(</w:t>
      </w:r>
      <w:r>
        <w:rPr>
          <w:spacing w:val="-5"/>
        </w:rPr>
        <w:t xml:space="preserve"> </w:t>
      </w:r>
      <w:r>
        <w:t>Rm</w:t>
      </w:r>
      <w:r>
        <w:rPr>
          <w:spacing w:val="-6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t</w:t>
      </w:r>
      <w:r>
        <w:rPr>
          <w:spacing w:val="-5"/>
        </w:rPr>
        <w:t xml:space="preserve"> </w:t>
      </w:r>
      <w:r>
        <w:t>),</w:t>
      </w:r>
      <w:r>
        <w:rPr>
          <w:spacing w:val="-5"/>
        </w:rPr>
        <w:t xml:space="preserve"> </w:t>
      </w:r>
      <w:r>
        <w:t>2a</w:t>
      </w:r>
      <w:r>
        <w:rPr>
          <w:spacing w:val="-5"/>
        </w:rPr>
        <w:t xml:space="preserve"> </w:t>
      </w:r>
      <w:r>
        <w:rPr>
          <w:spacing w:val="-10"/>
        </w:rPr>
        <w:t>)</w:t>
      </w:r>
    </w:p>
    <w:p w14:paraId="51E2B3F7" w14:textId="77777777" w:rsidR="001A78FB" w:rsidRDefault="00C9009C" w:rsidP="00C9009C">
      <w:pPr>
        <w:pStyle w:val="BodyText"/>
        <w:spacing w:before="109"/>
        <w:ind w:left="339"/>
      </w:pPr>
      <w:r>
        <w:t>=</w:t>
      </w:r>
      <w:r>
        <w:rPr>
          <w:spacing w:val="-8"/>
        </w:rPr>
        <w:t xml:space="preserve"> </w:t>
      </w:r>
      <w:r>
        <w:t>min(</w:t>
      </w:r>
      <w:r>
        <w:rPr>
          <w:spacing w:val="-8"/>
        </w:rPr>
        <w:t xml:space="preserve"> </w:t>
      </w:r>
      <w:r>
        <w:t>7.250</w:t>
      </w:r>
      <w:r>
        <w:rPr>
          <w:spacing w:val="-8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1.56*sqrt(</w:t>
      </w:r>
      <w:r>
        <w:rPr>
          <w:spacing w:val="-7"/>
        </w:rPr>
        <w:t xml:space="preserve"> </w:t>
      </w:r>
      <w:r>
        <w:t>30.4331</w:t>
      </w:r>
      <w:r>
        <w:rPr>
          <w:spacing w:val="-8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0.8661</w:t>
      </w:r>
      <w:r>
        <w:rPr>
          <w:spacing w:val="-8"/>
        </w:rPr>
        <w:t xml:space="preserve"> </w:t>
      </w:r>
      <w:r>
        <w:t>),</w:t>
      </w:r>
      <w:r>
        <w:rPr>
          <w:spacing w:val="-8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21.000</w:t>
      </w:r>
      <w:r>
        <w:rPr>
          <w:spacing w:val="-8"/>
        </w:rPr>
        <w:t xml:space="preserve"> </w:t>
      </w:r>
      <w:r>
        <w:rPr>
          <w:spacing w:val="-10"/>
        </w:rPr>
        <w:t>)</w:t>
      </w:r>
    </w:p>
    <w:p w14:paraId="011EE1E0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9"/>
        </w:rPr>
        <w:t xml:space="preserve"> </w:t>
      </w:r>
      <w:r>
        <w:t>15.2593</w:t>
      </w:r>
      <w:r>
        <w:rPr>
          <w:spacing w:val="-8"/>
        </w:rPr>
        <w:t xml:space="preserve"> </w:t>
      </w:r>
      <w:r>
        <w:rPr>
          <w:spacing w:val="-5"/>
        </w:rPr>
        <w:t>in</w:t>
      </w:r>
    </w:p>
    <w:p w14:paraId="18CC0B5F" w14:textId="77777777" w:rsidR="001A78FB" w:rsidRDefault="001A78FB" w:rsidP="00C9009C">
      <w:pPr>
        <w:pStyle w:val="BodyText"/>
        <w:rPr>
          <w:sz w:val="20"/>
        </w:rPr>
      </w:pPr>
    </w:p>
    <w:p w14:paraId="66DCE971" w14:textId="77777777" w:rsidR="001A78FB" w:rsidRDefault="001A78FB" w:rsidP="00C9009C">
      <w:pPr>
        <w:pStyle w:val="BodyText"/>
        <w:spacing w:before="2"/>
        <w:rPr>
          <w:sz w:val="17"/>
        </w:rPr>
      </w:pPr>
    </w:p>
    <w:p w14:paraId="43F486A7" w14:textId="77777777" w:rsidR="001A78FB" w:rsidRDefault="00C9009C" w:rsidP="00C9009C">
      <w:pPr>
        <w:pStyle w:val="Heading1"/>
        <w:ind w:left="159"/>
      </w:pPr>
      <w:r>
        <w:t>Input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Calculated</w:t>
      </w:r>
      <w:r>
        <w:rPr>
          <w:spacing w:val="-3"/>
        </w:rPr>
        <w:t xml:space="preserve"> </w:t>
      </w:r>
      <w:r>
        <w:rPr>
          <w:spacing w:val="-2"/>
        </w:rPr>
        <w:t>Values:</w:t>
      </w:r>
    </w:p>
    <w:p w14:paraId="16DE9AB9" w14:textId="77777777" w:rsidR="001A78FB" w:rsidRDefault="001A78FB" w:rsidP="00C9009C">
      <w:pPr>
        <w:pStyle w:val="BodyText"/>
        <w:rPr>
          <w:rFonts w:ascii="Arial"/>
          <w:b/>
          <w:sz w:val="20"/>
        </w:rPr>
      </w:pPr>
    </w:p>
    <w:p w14:paraId="74E26DD1" w14:textId="77777777" w:rsidR="001A78FB" w:rsidRDefault="001A78FB" w:rsidP="00C9009C">
      <w:pPr>
        <w:pStyle w:val="BodyText"/>
        <w:spacing w:before="1"/>
        <w:rPr>
          <w:rFonts w:ascii="Arial"/>
          <w:b/>
          <w:sz w:val="16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3"/>
        <w:gridCol w:w="882"/>
        <w:gridCol w:w="774"/>
        <w:gridCol w:w="306"/>
        <w:gridCol w:w="392"/>
      </w:tblGrid>
      <w:tr w:rsidR="001A78FB" w14:paraId="3B18EC1E" w14:textId="77777777">
        <w:trPr>
          <w:trHeight w:val="257"/>
        </w:trPr>
        <w:tc>
          <w:tcPr>
            <w:tcW w:w="4333" w:type="dxa"/>
          </w:tcPr>
          <w:p w14:paraId="2D9BD720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z w:val="18"/>
              </w:rPr>
              <w:t>Vessel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Mean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Radius</w:t>
            </w:r>
          </w:p>
        </w:tc>
        <w:tc>
          <w:tcPr>
            <w:tcW w:w="882" w:type="dxa"/>
          </w:tcPr>
          <w:p w14:paraId="4E98A531" w14:textId="77777777" w:rsidR="001A78FB" w:rsidRDefault="00C9009C" w:rsidP="00C9009C">
            <w:pPr>
              <w:pStyle w:val="TableParagraph"/>
              <w:spacing w:before="0"/>
              <w:ind w:left="180"/>
              <w:rPr>
                <w:sz w:val="18"/>
              </w:rPr>
            </w:pPr>
            <w:r>
              <w:rPr>
                <w:spacing w:val="-5"/>
                <w:sz w:val="18"/>
              </w:rPr>
              <w:t>Rm</w:t>
            </w:r>
          </w:p>
        </w:tc>
        <w:tc>
          <w:tcPr>
            <w:tcW w:w="774" w:type="dxa"/>
          </w:tcPr>
          <w:p w14:paraId="510615FA" w14:textId="77777777" w:rsidR="001A78FB" w:rsidRDefault="00C9009C" w:rsidP="00C9009C">
            <w:pPr>
              <w:pStyle w:val="TableParagraph"/>
              <w:spacing w:before="0"/>
              <w:ind w:left="143"/>
              <w:rPr>
                <w:sz w:val="18"/>
              </w:rPr>
            </w:pPr>
            <w:r>
              <w:rPr>
                <w:spacing w:val="-2"/>
                <w:sz w:val="18"/>
              </w:rPr>
              <w:t>30.43</w:t>
            </w:r>
          </w:p>
        </w:tc>
        <w:tc>
          <w:tcPr>
            <w:tcW w:w="698" w:type="dxa"/>
            <w:gridSpan w:val="2"/>
          </w:tcPr>
          <w:p w14:paraId="7185F51A" w14:textId="77777777" w:rsidR="001A78FB" w:rsidRDefault="00C9009C" w:rsidP="00C9009C">
            <w:pPr>
              <w:pStyle w:val="TableParagraph"/>
              <w:spacing w:before="0"/>
              <w:ind w:left="89"/>
              <w:rPr>
                <w:sz w:val="18"/>
              </w:rPr>
            </w:pPr>
            <w:r>
              <w:rPr>
                <w:spacing w:val="-5"/>
                <w:sz w:val="18"/>
              </w:rPr>
              <w:t>in</w:t>
            </w:r>
          </w:p>
        </w:tc>
      </w:tr>
      <w:tr w:rsidR="001A78FB" w14:paraId="6CC878DA" w14:textId="77777777">
        <w:trPr>
          <w:trHeight w:val="311"/>
        </w:trPr>
        <w:tc>
          <w:tcPr>
            <w:tcW w:w="4333" w:type="dxa"/>
          </w:tcPr>
          <w:p w14:paraId="46271689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Stiffened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Vessel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Length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4.15.6</w:t>
            </w:r>
          </w:p>
        </w:tc>
        <w:tc>
          <w:tcPr>
            <w:tcW w:w="882" w:type="dxa"/>
          </w:tcPr>
          <w:p w14:paraId="6498653A" w14:textId="77777777" w:rsidR="001A78FB" w:rsidRDefault="00C9009C" w:rsidP="00C9009C">
            <w:pPr>
              <w:pStyle w:val="TableParagraph"/>
              <w:ind w:right="213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L</w:t>
            </w:r>
          </w:p>
        </w:tc>
        <w:tc>
          <w:tcPr>
            <w:tcW w:w="1080" w:type="dxa"/>
            <w:gridSpan w:val="2"/>
          </w:tcPr>
          <w:p w14:paraId="45704BA5" w14:textId="77777777" w:rsidR="001A78FB" w:rsidRDefault="00C9009C" w:rsidP="00C9009C">
            <w:pPr>
              <w:pStyle w:val="TableParagraph"/>
              <w:ind w:left="413"/>
              <w:rPr>
                <w:sz w:val="18"/>
              </w:rPr>
            </w:pPr>
            <w:r>
              <w:rPr>
                <w:spacing w:val="-2"/>
                <w:sz w:val="18"/>
              </w:rPr>
              <w:t>12.50</w:t>
            </w:r>
          </w:p>
        </w:tc>
        <w:tc>
          <w:tcPr>
            <w:tcW w:w="392" w:type="dxa"/>
          </w:tcPr>
          <w:p w14:paraId="0012D02A" w14:textId="77777777" w:rsidR="001A78FB" w:rsidRDefault="00C9009C" w:rsidP="00C9009C">
            <w:pPr>
              <w:pStyle w:val="TableParagraph"/>
              <w:ind w:right="120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ft</w:t>
            </w:r>
          </w:p>
        </w:tc>
      </w:tr>
      <w:tr w:rsidR="001A78FB" w14:paraId="65D77DAE" w14:textId="77777777">
        <w:trPr>
          <w:trHeight w:val="257"/>
        </w:trPr>
        <w:tc>
          <w:tcPr>
            <w:tcW w:w="4333" w:type="dxa"/>
          </w:tcPr>
          <w:p w14:paraId="61D139BB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Distance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Saddle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Vessel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tangent</w:t>
            </w:r>
          </w:p>
        </w:tc>
        <w:tc>
          <w:tcPr>
            <w:tcW w:w="882" w:type="dxa"/>
          </w:tcPr>
          <w:p w14:paraId="32A0B033" w14:textId="77777777" w:rsidR="001A78FB" w:rsidRDefault="00C9009C" w:rsidP="00C9009C">
            <w:pPr>
              <w:pStyle w:val="TableParagraph"/>
              <w:spacing w:line="184" w:lineRule="exact"/>
              <w:ind w:right="141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a</w:t>
            </w:r>
          </w:p>
        </w:tc>
        <w:tc>
          <w:tcPr>
            <w:tcW w:w="1080" w:type="dxa"/>
            <w:gridSpan w:val="2"/>
          </w:tcPr>
          <w:p w14:paraId="59945244" w14:textId="77777777" w:rsidR="001A78FB" w:rsidRDefault="00C9009C" w:rsidP="00C9009C">
            <w:pPr>
              <w:pStyle w:val="TableParagraph"/>
              <w:spacing w:line="184" w:lineRule="exact"/>
              <w:ind w:left="485"/>
              <w:rPr>
                <w:sz w:val="18"/>
              </w:rPr>
            </w:pPr>
            <w:r>
              <w:rPr>
                <w:spacing w:val="-2"/>
                <w:sz w:val="18"/>
              </w:rPr>
              <w:t>21.00</w:t>
            </w:r>
          </w:p>
        </w:tc>
        <w:tc>
          <w:tcPr>
            <w:tcW w:w="392" w:type="dxa"/>
          </w:tcPr>
          <w:p w14:paraId="2A24EE52" w14:textId="77777777" w:rsidR="001A78FB" w:rsidRDefault="00C9009C" w:rsidP="00C9009C">
            <w:pPr>
              <w:pStyle w:val="TableParagraph"/>
              <w:spacing w:line="184" w:lineRule="exact"/>
              <w:ind w:right="48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in</w:t>
            </w:r>
          </w:p>
        </w:tc>
      </w:tr>
    </w:tbl>
    <w:p w14:paraId="16FD5767" w14:textId="77777777" w:rsidR="001A78FB" w:rsidRDefault="001A78FB" w:rsidP="00C9009C">
      <w:pPr>
        <w:pStyle w:val="BodyText"/>
        <w:rPr>
          <w:rFonts w:ascii="Arial"/>
          <w:b/>
          <w:sz w:val="20"/>
        </w:rPr>
      </w:pPr>
    </w:p>
    <w:p w14:paraId="100EC012" w14:textId="77777777" w:rsidR="001A78FB" w:rsidRDefault="001A78FB" w:rsidP="00C9009C">
      <w:pPr>
        <w:pStyle w:val="BodyText"/>
        <w:spacing w:before="8" w:after="1"/>
        <w:rPr>
          <w:rFonts w:ascii="Arial"/>
          <w:b/>
          <w:sz w:val="16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2"/>
        <w:gridCol w:w="2493"/>
        <w:gridCol w:w="1827"/>
        <w:gridCol w:w="1922"/>
      </w:tblGrid>
      <w:tr w:rsidR="001A78FB" w14:paraId="78B4622A" w14:textId="77777777">
        <w:trPr>
          <w:trHeight w:val="257"/>
        </w:trPr>
        <w:tc>
          <w:tcPr>
            <w:tcW w:w="752" w:type="dxa"/>
          </w:tcPr>
          <w:p w14:paraId="20EB281D" w14:textId="77777777" w:rsidR="001A78FB" w:rsidRDefault="00C9009C" w:rsidP="00C9009C">
            <w:pPr>
              <w:pStyle w:val="TableParagraph"/>
              <w:spacing w:before="0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Saddle</w:t>
            </w:r>
          </w:p>
        </w:tc>
        <w:tc>
          <w:tcPr>
            <w:tcW w:w="2493" w:type="dxa"/>
          </w:tcPr>
          <w:p w14:paraId="786EB580" w14:textId="77777777" w:rsidR="001A78FB" w:rsidRDefault="00C9009C" w:rsidP="00C9009C">
            <w:pPr>
              <w:pStyle w:val="TableParagraph"/>
              <w:spacing w:before="0"/>
              <w:ind w:left="53"/>
              <w:rPr>
                <w:sz w:val="18"/>
              </w:rPr>
            </w:pPr>
            <w:r>
              <w:rPr>
                <w:spacing w:val="-2"/>
                <w:sz w:val="18"/>
              </w:rPr>
              <w:t>Width</w:t>
            </w:r>
          </w:p>
        </w:tc>
        <w:tc>
          <w:tcPr>
            <w:tcW w:w="1827" w:type="dxa"/>
          </w:tcPr>
          <w:p w14:paraId="4A35EEF4" w14:textId="77777777" w:rsidR="001A78FB" w:rsidRDefault="00C9009C" w:rsidP="00C9009C">
            <w:pPr>
              <w:pStyle w:val="TableParagraph"/>
              <w:spacing w:before="0"/>
              <w:ind w:left="78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b</w:t>
            </w:r>
          </w:p>
        </w:tc>
        <w:tc>
          <w:tcPr>
            <w:tcW w:w="1922" w:type="dxa"/>
          </w:tcPr>
          <w:p w14:paraId="121CDF6F" w14:textId="77777777" w:rsidR="001A78FB" w:rsidRDefault="00C9009C" w:rsidP="00C9009C">
            <w:pPr>
              <w:pStyle w:val="TableParagraph"/>
              <w:spacing w:before="0"/>
              <w:ind w:left="250"/>
              <w:rPr>
                <w:sz w:val="18"/>
              </w:rPr>
            </w:pPr>
            <w:r>
              <w:rPr>
                <w:sz w:val="18"/>
              </w:rPr>
              <w:t>7.25</w:t>
            </w:r>
            <w:r>
              <w:rPr>
                <w:spacing w:val="6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</w:t>
            </w:r>
          </w:p>
        </w:tc>
      </w:tr>
      <w:tr w:rsidR="001A78FB" w14:paraId="5319B24C" w14:textId="77777777">
        <w:trPr>
          <w:trHeight w:val="257"/>
        </w:trPr>
        <w:tc>
          <w:tcPr>
            <w:tcW w:w="752" w:type="dxa"/>
          </w:tcPr>
          <w:p w14:paraId="3B26D1FB" w14:textId="77777777" w:rsidR="001A78FB" w:rsidRDefault="00C9009C" w:rsidP="00C9009C">
            <w:pPr>
              <w:pStyle w:val="TableParagraph"/>
              <w:spacing w:line="184" w:lineRule="exact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Saddle</w:t>
            </w:r>
          </w:p>
        </w:tc>
        <w:tc>
          <w:tcPr>
            <w:tcW w:w="2493" w:type="dxa"/>
          </w:tcPr>
          <w:p w14:paraId="5B52533D" w14:textId="77777777" w:rsidR="001A78FB" w:rsidRDefault="00C9009C" w:rsidP="00C9009C">
            <w:pPr>
              <w:pStyle w:val="TableParagraph"/>
              <w:spacing w:line="184" w:lineRule="exact"/>
              <w:ind w:left="53"/>
              <w:rPr>
                <w:sz w:val="18"/>
              </w:rPr>
            </w:pPr>
            <w:r>
              <w:rPr>
                <w:sz w:val="18"/>
              </w:rPr>
              <w:t>Bearing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Angle</w:t>
            </w:r>
          </w:p>
        </w:tc>
        <w:tc>
          <w:tcPr>
            <w:tcW w:w="1827" w:type="dxa"/>
          </w:tcPr>
          <w:p w14:paraId="005028D3" w14:textId="77777777" w:rsidR="001A78FB" w:rsidRDefault="00C9009C" w:rsidP="00C9009C">
            <w:pPr>
              <w:pStyle w:val="TableParagraph"/>
              <w:spacing w:line="184" w:lineRule="exact"/>
              <w:ind w:left="1018" w:right="2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theta</w:t>
            </w:r>
          </w:p>
        </w:tc>
        <w:tc>
          <w:tcPr>
            <w:tcW w:w="1922" w:type="dxa"/>
          </w:tcPr>
          <w:p w14:paraId="1E3ADC14" w14:textId="77777777" w:rsidR="001A78FB" w:rsidRDefault="00C9009C" w:rsidP="00C9009C">
            <w:pPr>
              <w:pStyle w:val="TableParagraph"/>
              <w:spacing w:line="184" w:lineRule="exact"/>
              <w:ind w:left="286"/>
              <w:rPr>
                <w:sz w:val="18"/>
              </w:rPr>
            </w:pPr>
            <w:r>
              <w:rPr>
                <w:sz w:val="18"/>
              </w:rPr>
              <w:t>120.00</w:t>
            </w:r>
            <w:r>
              <w:rPr>
                <w:spacing w:val="5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degrees</w:t>
            </w:r>
          </w:p>
        </w:tc>
      </w:tr>
    </w:tbl>
    <w:p w14:paraId="1BD9FD54" w14:textId="77777777" w:rsidR="001A78FB" w:rsidRDefault="001A78FB" w:rsidP="00C9009C">
      <w:pPr>
        <w:pStyle w:val="BodyText"/>
        <w:rPr>
          <w:rFonts w:ascii="Arial"/>
          <w:b/>
          <w:sz w:val="28"/>
        </w:rPr>
      </w:pPr>
    </w:p>
    <w:p w14:paraId="14D852B0" w14:textId="77777777" w:rsidR="001A78FB" w:rsidRDefault="00C9009C" w:rsidP="00C9009C">
      <w:pPr>
        <w:pStyle w:val="BodyText"/>
        <w:tabs>
          <w:tab w:val="left" w:pos="4749"/>
          <w:tab w:val="left" w:pos="5684"/>
        </w:tabs>
        <w:spacing w:before="100"/>
        <w:ind w:left="250"/>
      </w:pPr>
      <w:r>
        <w:t>Inside</w:t>
      </w:r>
      <w:r>
        <w:rPr>
          <w:spacing w:val="-10"/>
        </w:rPr>
        <w:t xml:space="preserve"> </w:t>
      </w:r>
      <w:r>
        <w:t>Depth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4"/>
        </w:rPr>
        <w:t>Head</w:t>
      </w:r>
      <w:r>
        <w:tab/>
      </w:r>
      <w:r>
        <w:rPr>
          <w:spacing w:val="-5"/>
        </w:rPr>
        <w:t>h2</w:t>
      </w:r>
      <w:r>
        <w:tab/>
        <w:t>1.25</w:t>
      </w:r>
      <w:r>
        <w:rPr>
          <w:spacing w:val="63"/>
        </w:rPr>
        <w:t xml:space="preserve"> </w:t>
      </w:r>
      <w:r>
        <w:rPr>
          <w:spacing w:val="-5"/>
        </w:rPr>
        <w:t>ft</w:t>
      </w:r>
    </w:p>
    <w:p w14:paraId="49E8F53D" w14:textId="77777777" w:rsidR="001A78FB" w:rsidRDefault="001A78FB" w:rsidP="00C9009C">
      <w:pPr>
        <w:pStyle w:val="BodyText"/>
        <w:rPr>
          <w:sz w:val="20"/>
        </w:rPr>
      </w:pPr>
    </w:p>
    <w:p w14:paraId="0915140F" w14:textId="77777777" w:rsidR="001A78FB" w:rsidRDefault="001A78FB" w:rsidP="00C9009C">
      <w:pPr>
        <w:pStyle w:val="BodyText"/>
        <w:spacing w:before="1"/>
        <w:rPr>
          <w:sz w:val="17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88"/>
        <w:gridCol w:w="1242"/>
        <w:gridCol w:w="473"/>
      </w:tblGrid>
      <w:tr w:rsidR="001A78FB" w14:paraId="239DE463" w14:textId="77777777">
        <w:trPr>
          <w:trHeight w:val="257"/>
        </w:trPr>
        <w:tc>
          <w:tcPr>
            <w:tcW w:w="5188" w:type="dxa"/>
          </w:tcPr>
          <w:p w14:paraId="08AF3056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z w:val="18"/>
              </w:rPr>
              <w:t>Shell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Allowable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Stress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used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Calculation</w:t>
            </w:r>
          </w:p>
        </w:tc>
        <w:tc>
          <w:tcPr>
            <w:tcW w:w="1242" w:type="dxa"/>
          </w:tcPr>
          <w:p w14:paraId="43DDFF26" w14:textId="77777777" w:rsidR="001A78FB" w:rsidRDefault="00C9009C" w:rsidP="00C9009C">
            <w:pPr>
              <w:pStyle w:val="TableParagraph"/>
              <w:spacing w:before="0"/>
              <w:ind w:right="7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22500.00</w:t>
            </w:r>
          </w:p>
        </w:tc>
        <w:tc>
          <w:tcPr>
            <w:tcW w:w="473" w:type="dxa"/>
          </w:tcPr>
          <w:p w14:paraId="36923F94" w14:textId="77777777" w:rsidR="001A78FB" w:rsidRDefault="00C9009C" w:rsidP="00C9009C">
            <w:pPr>
              <w:pStyle w:val="TableParagraph"/>
              <w:spacing w:before="0"/>
              <w:ind w:left="67" w:right="19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psi</w:t>
            </w:r>
          </w:p>
        </w:tc>
      </w:tr>
      <w:tr w:rsidR="001A78FB" w14:paraId="4065205B" w14:textId="77777777">
        <w:trPr>
          <w:trHeight w:val="311"/>
        </w:trPr>
        <w:tc>
          <w:tcPr>
            <w:tcW w:w="5188" w:type="dxa"/>
          </w:tcPr>
          <w:p w14:paraId="7B4F78B6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Head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Allowable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Stress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used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Calculation</w:t>
            </w:r>
          </w:p>
        </w:tc>
        <w:tc>
          <w:tcPr>
            <w:tcW w:w="1242" w:type="dxa"/>
          </w:tcPr>
          <w:p w14:paraId="32D6DAA6" w14:textId="77777777" w:rsidR="001A78FB" w:rsidRDefault="00C9009C" w:rsidP="00C9009C">
            <w:pPr>
              <w:pStyle w:val="TableParagraph"/>
              <w:ind w:right="9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22500.00</w:t>
            </w:r>
          </w:p>
        </w:tc>
        <w:tc>
          <w:tcPr>
            <w:tcW w:w="473" w:type="dxa"/>
          </w:tcPr>
          <w:p w14:paraId="778EE7F2" w14:textId="77777777" w:rsidR="001A78FB" w:rsidRDefault="00C9009C" w:rsidP="00C9009C">
            <w:pPr>
              <w:pStyle w:val="TableParagraph"/>
              <w:ind w:left="49" w:right="3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psi</w:t>
            </w:r>
          </w:p>
        </w:tc>
      </w:tr>
      <w:tr w:rsidR="001A78FB" w14:paraId="1877D3E9" w14:textId="77777777">
        <w:trPr>
          <w:trHeight w:val="311"/>
        </w:trPr>
        <w:tc>
          <w:tcPr>
            <w:tcW w:w="5188" w:type="dxa"/>
          </w:tcPr>
          <w:p w14:paraId="02971D34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Circumferential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Efficiency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Plane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Saddle</w:t>
            </w:r>
          </w:p>
        </w:tc>
        <w:tc>
          <w:tcPr>
            <w:tcW w:w="1242" w:type="dxa"/>
          </w:tcPr>
          <w:p w14:paraId="7A47F4B5" w14:textId="77777777" w:rsidR="001A78FB" w:rsidRDefault="00C9009C" w:rsidP="00C9009C">
            <w:pPr>
              <w:pStyle w:val="TableParagraph"/>
              <w:ind w:right="97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1.00</w:t>
            </w:r>
          </w:p>
        </w:tc>
        <w:tc>
          <w:tcPr>
            <w:tcW w:w="473" w:type="dxa"/>
          </w:tcPr>
          <w:p w14:paraId="3583B307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1A78FB" w14:paraId="1A618040" w14:textId="77777777">
        <w:trPr>
          <w:trHeight w:val="257"/>
        </w:trPr>
        <w:tc>
          <w:tcPr>
            <w:tcW w:w="5188" w:type="dxa"/>
          </w:tcPr>
          <w:p w14:paraId="4809463E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Circumferential</w:t>
            </w:r>
            <w:r>
              <w:rPr>
                <w:spacing w:val="-22"/>
                <w:sz w:val="18"/>
              </w:rPr>
              <w:t xml:space="preserve"> </w:t>
            </w:r>
            <w:r>
              <w:rPr>
                <w:sz w:val="18"/>
              </w:rPr>
              <w:t>Efficiency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-22"/>
                <w:sz w:val="18"/>
              </w:rPr>
              <w:t xml:space="preserve"> </w:t>
            </w:r>
            <w:r>
              <w:rPr>
                <w:sz w:val="18"/>
              </w:rPr>
              <w:t>Mid-</w:t>
            </w:r>
            <w:r>
              <w:rPr>
                <w:spacing w:val="-4"/>
                <w:sz w:val="18"/>
              </w:rPr>
              <w:t>Span</w:t>
            </w:r>
          </w:p>
        </w:tc>
        <w:tc>
          <w:tcPr>
            <w:tcW w:w="1242" w:type="dxa"/>
          </w:tcPr>
          <w:p w14:paraId="26D8A5FF" w14:textId="77777777" w:rsidR="001A78FB" w:rsidRDefault="00C9009C" w:rsidP="00C9009C">
            <w:pPr>
              <w:pStyle w:val="TableParagraph"/>
              <w:spacing w:line="184" w:lineRule="exact"/>
              <w:ind w:right="22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1.00</w:t>
            </w:r>
          </w:p>
        </w:tc>
        <w:tc>
          <w:tcPr>
            <w:tcW w:w="473" w:type="dxa"/>
          </w:tcPr>
          <w:p w14:paraId="6064E992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2981D48B" w14:textId="77777777" w:rsidR="001A78FB" w:rsidRDefault="001A78FB" w:rsidP="00C9009C">
      <w:pPr>
        <w:pStyle w:val="BodyText"/>
        <w:spacing w:before="6"/>
        <w:rPr>
          <w:sz w:val="28"/>
        </w:rPr>
      </w:pPr>
    </w:p>
    <w:p w14:paraId="74C3A24C" w14:textId="77777777" w:rsidR="001A78FB" w:rsidRDefault="00C9009C" w:rsidP="00C9009C">
      <w:pPr>
        <w:pStyle w:val="BodyText"/>
        <w:tabs>
          <w:tab w:val="left" w:pos="5666"/>
        </w:tabs>
        <w:spacing w:before="100"/>
        <w:ind w:left="250"/>
      </w:pPr>
      <w:r>
        <w:t>Saddle</w:t>
      </w:r>
      <w:r>
        <w:rPr>
          <w:spacing w:val="-9"/>
        </w:rPr>
        <w:t xml:space="preserve"> </w:t>
      </w:r>
      <w:r>
        <w:t>Force</w:t>
      </w:r>
      <w:r>
        <w:rPr>
          <w:spacing w:val="-8"/>
        </w:rPr>
        <w:t xml:space="preserve"> </w:t>
      </w:r>
      <w:r>
        <w:t>Q,</w:t>
      </w:r>
      <w:r>
        <w:rPr>
          <w:spacing w:val="-8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Case,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Ext.</w:t>
      </w:r>
      <w:r>
        <w:rPr>
          <w:spacing w:val="-9"/>
        </w:rPr>
        <w:t xml:space="preserve"> </w:t>
      </w:r>
      <w:r>
        <w:rPr>
          <w:spacing w:val="-2"/>
        </w:rPr>
        <w:t>Forces</w:t>
      </w:r>
      <w:r>
        <w:tab/>
        <w:t>15336.48</w:t>
      </w:r>
      <w:r>
        <w:rPr>
          <w:spacing w:val="55"/>
        </w:rPr>
        <w:t xml:space="preserve"> </w:t>
      </w:r>
      <w:r>
        <w:rPr>
          <w:spacing w:val="-5"/>
        </w:rPr>
        <w:t>lbf</w:t>
      </w:r>
    </w:p>
    <w:p w14:paraId="10363A98" w14:textId="77777777" w:rsidR="001A78FB" w:rsidRDefault="001A78FB" w:rsidP="00C9009C">
      <w:pPr>
        <w:pStyle w:val="BodyText"/>
        <w:rPr>
          <w:sz w:val="20"/>
        </w:rPr>
      </w:pPr>
    </w:p>
    <w:p w14:paraId="0B728BCD" w14:textId="77777777" w:rsidR="001A78FB" w:rsidRDefault="001A78FB" w:rsidP="00C9009C">
      <w:pPr>
        <w:pStyle w:val="BodyText"/>
        <w:spacing w:before="4"/>
        <w:rPr>
          <w:sz w:val="17"/>
        </w:rPr>
      </w:pPr>
    </w:p>
    <w:p w14:paraId="4469DBE3" w14:textId="77777777" w:rsidR="001A78FB" w:rsidRDefault="00C9009C" w:rsidP="00C9009C">
      <w:pPr>
        <w:pStyle w:val="Heading1"/>
        <w:tabs>
          <w:tab w:val="left" w:pos="4389"/>
          <w:tab w:val="left" w:pos="5580"/>
        </w:tabs>
        <w:rPr>
          <w:rFonts w:ascii="Courier New"/>
        </w:rPr>
      </w:pPr>
      <w:r>
        <w:rPr>
          <w:rFonts w:ascii="Courier New"/>
        </w:rPr>
        <w:t>Horizontal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Vessel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Analysis</w:t>
      </w:r>
      <w:r>
        <w:rPr>
          <w:rFonts w:ascii="Courier New"/>
          <w:spacing w:val="-16"/>
        </w:rPr>
        <w:t xml:space="preserve"> </w:t>
      </w:r>
      <w:r>
        <w:rPr>
          <w:rFonts w:ascii="Courier New"/>
          <w:spacing w:val="-2"/>
        </w:rPr>
        <w:t>Results:</w:t>
      </w:r>
      <w:r>
        <w:rPr>
          <w:rFonts w:ascii="Courier New"/>
        </w:rPr>
        <w:tab/>
      </w:r>
      <w:r>
        <w:rPr>
          <w:rFonts w:ascii="Courier New"/>
          <w:spacing w:val="-2"/>
        </w:rPr>
        <w:t>Actual</w:t>
      </w:r>
      <w:r>
        <w:rPr>
          <w:rFonts w:ascii="Courier New"/>
        </w:rPr>
        <w:tab/>
      </w:r>
      <w:r>
        <w:rPr>
          <w:rFonts w:ascii="Courier New"/>
          <w:spacing w:val="-2"/>
        </w:rPr>
        <w:t>Allowable</w:t>
      </w:r>
    </w:p>
    <w:p w14:paraId="2C2577F2" w14:textId="77777777" w:rsidR="001A78FB" w:rsidRDefault="00C9009C" w:rsidP="00C9009C">
      <w:pPr>
        <w:pStyle w:val="BodyText"/>
        <w:spacing w:before="10"/>
        <w:rPr>
          <w:b/>
          <w:sz w:val="15"/>
        </w:rPr>
      </w:pPr>
      <w:r>
        <w:pict w14:anchorId="487F0145">
          <v:shape id="docshape163" o:spid="_x0000_s1241" style="position:absolute;margin-left:58.5pt;margin-top:10.25pt;width:361.75pt;height:.1pt;z-index:-15652352;mso-wrap-distance-left:0;mso-wrap-distance-right:0;mso-position-horizontal-relative:page" coordorigin="1170,205" coordsize="7235,0" path="m1170,205r7235,e" filled="f" strokeweight=".18733mm">
            <v:stroke dashstyle="dash"/>
            <v:path arrowok="t"/>
            <w10:wrap type="topAndBottom" anchorx="page"/>
          </v:shape>
        </w:pict>
      </w:r>
    </w:p>
    <w:p w14:paraId="347748A5" w14:textId="77777777" w:rsidR="001A78FB" w:rsidRDefault="001A78FB" w:rsidP="00C9009C">
      <w:pPr>
        <w:pStyle w:val="BodyText"/>
        <w:spacing w:before="5"/>
        <w:rPr>
          <w:b/>
          <w:sz w:val="9"/>
        </w:rPr>
      </w:pPr>
    </w:p>
    <w:p w14:paraId="5F2AB197" w14:textId="77777777" w:rsidR="001A78FB" w:rsidRDefault="00C9009C" w:rsidP="00C9009C">
      <w:pPr>
        <w:pStyle w:val="BodyText"/>
        <w:tabs>
          <w:tab w:val="left" w:pos="2661"/>
          <w:tab w:val="left" w:pos="4371"/>
          <w:tab w:val="left" w:pos="4443"/>
          <w:tab w:val="left" w:pos="5576"/>
          <w:tab w:val="left" w:pos="5648"/>
        </w:tabs>
        <w:spacing w:before="100" w:line="367" w:lineRule="auto"/>
        <w:ind w:left="250" w:right="3605"/>
      </w:pPr>
      <w:r>
        <w:t>Long. Stress at Top</w:t>
      </w:r>
      <w:r>
        <w:tab/>
        <w:t>of Midspan</w:t>
      </w:r>
      <w:r>
        <w:tab/>
      </w:r>
      <w:r>
        <w:rPr>
          <w:spacing w:val="-2"/>
        </w:rPr>
        <w:t>8825.77</w:t>
      </w:r>
      <w:r>
        <w:tab/>
        <w:t>22500.00</w:t>
      </w:r>
      <w:r>
        <w:rPr>
          <w:spacing w:val="40"/>
        </w:rPr>
        <w:t xml:space="preserve"> </w:t>
      </w:r>
      <w:r>
        <w:t>psi Long. Stress at Bottom of Midspan</w:t>
      </w:r>
      <w:r>
        <w:tab/>
      </w:r>
      <w:r>
        <w:tab/>
      </w:r>
      <w:r>
        <w:rPr>
          <w:spacing w:val="-2"/>
        </w:rPr>
        <w:t>8998.00</w:t>
      </w:r>
      <w:r>
        <w:tab/>
      </w:r>
      <w:r>
        <w:tab/>
        <w:t>22500.00</w:t>
      </w:r>
      <w:r>
        <w:rPr>
          <w:spacing w:val="40"/>
        </w:rPr>
        <w:t xml:space="preserve"> </w:t>
      </w:r>
      <w:r>
        <w:t>psi Long. Stress at Top</w:t>
      </w:r>
      <w:r>
        <w:tab/>
        <w:t>of Saddles</w:t>
      </w:r>
      <w:r>
        <w:tab/>
      </w:r>
      <w:r>
        <w:rPr>
          <w:spacing w:val="-2"/>
        </w:rPr>
        <w:t>9083.27</w:t>
      </w:r>
      <w:r>
        <w:tab/>
        <w:t>22500.00</w:t>
      </w:r>
      <w:r>
        <w:rPr>
          <w:spacing w:val="40"/>
        </w:rPr>
        <w:t xml:space="preserve"> </w:t>
      </w:r>
      <w:r>
        <w:t>psi Long. Stress at Bottom of Saddles</w:t>
      </w:r>
      <w:r>
        <w:tab/>
      </w:r>
      <w:r>
        <w:tab/>
      </w:r>
      <w:r>
        <w:rPr>
          <w:spacing w:val="-2"/>
        </w:rPr>
        <w:t>8816.89</w:t>
      </w:r>
      <w:r>
        <w:tab/>
      </w:r>
      <w:r>
        <w:tab/>
        <w:t>22500.00</w:t>
      </w:r>
      <w:r>
        <w:rPr>
          <w:spacing w:val="40"/>
        </w:rPr>
        <w:t xml:space="preserve"> </w:t>
      </w:r>
      <w:r>
        <w:t>psi</w:t>
      </w:r>
    </w:p>
    <w:p w14:paraId="03EBCAEC" w14:textId="77777777" w:rsidR="001A78FB" w:rsidRDefault="001A78FB" w:rsidP="00C9009C">
      <w:pPr>
        <w:pStyle w:val="BodyText"/>
        <w:spacing w:before="6"/>
        <w:rPr>
          <w:sz w:val="27"/>
        </w:rPr>
      </w:pPr>
    </w:p>
    <w:p w14:paraId="07D463C7" w14:textId="77777777" w:rsidR="001A78FB" w:rsidRDefault="00C9009C" w:rsidP="00C9009C">
      <w:pPr>
        <w:pStyle w:val="BodyText"/>
        <w:tabs>
          <w:tab w:val="left" w:pos="4389"/>
          <w:tab w:val="left" w:pos="5486"/>
        </w:tabs>
        <w:ind w:left="250"/>
      </w:pPr>
      <w:r>
        <w:t>Tangential</w:t>
      </w:r>
      <w:r>
        <w:rPr>
          <w:spacing w:val="-12"/>
        </w:rPr>
        <w:t xml:space="preserve"> </w:t>
      </w:r>
      <w:r>
        <w:t>Shear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rPr>
          <w:spacing w:val="-2"/>
        </w:rPr>
        <w:t>Shell</w:t>
      </w:r>
      <w:r>
        <w:tab/>
      </w:r>
      <w:r>
        <w:rPr>
          <w:spacing w:val="-2"/>
        </w:rPr>
        <w:t>432.72</w:t>
      </w:r>
      <w:r>
        <w:tab/>
        <w:t>13500.00</w:t>
      </w:r>
      <w:r>
        <w:rPr>
          <w:spacing w:val="55"/>
        </w:rPr>
        <w:t xml:space="preserve"> </w:t>
      </w:r>
      <w:r>
        <w:rPr>
          <w:spacing w:val="-5"/>
        </w:rPr>
        <w:t>psi</w:t>
      </w:r>
    </w:p>
    <w:p w14:paraId="7A048AED" w14:textId="77777777" w:rsidR="001A78FB" w:rsidRDefault="001A78FB" w:rsidP="00C9009C">
      <w:p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71"/>
        <w:gridCol w:w="1273"/>
        <w:gridCol w:w="1182"/>
        <w:gridCol w:w="583"/>
        <w:gridCol w:w="850"/>
        <w:gridCol w:w="519"/>
        <w:gridCol w:w="1999"/>
      </w:tblGrid>
      <w:tr w:rsidR="001A78FB" w14:paraId="324FBA35" w14:textId="77777777">
        <w:trPr>
          <w:trHeight w:val="694"/>
        </w:trPr>
        <w:tc>
          <w:tcPr>
            <w:tcW w:w="5244" w:type="dxa"/>
            <w:gridSpan w:val="2"/>
          </w:tcPr>
          <w:p w14:paraId="1B52AACC" w14:textId="77777777" w:rsidR="001A78FB" w:rsidRDefault="00C9009C" w:rsidP="00C9009C">
            <w:pPr>
              <w:pStyle w:val="TableParagraph"/>
              <w:spacing w:before="0"/>
              <w:ind w:left="1219" w:right="4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lastRenderedPageBreak/>
              <w:t xml:space="preserve">FileName </w:t>
            </w:r>
            <w:r>
              <w:rPr>
                <w:b/>
                <w:sz w:val="20"/>
              </w:rPr>
              <w:t>Horizontal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Vessel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Analysis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(Test)</w:t>
            </w:r>
          </w:p>
        </w:tc>
        <w:tc>
          <w:tcPr>
            <w:tcW w:w="1182" w:type="dxa"/>
          </w:tcPr>
          <w:p w14:paraId="4D6F21F6" w14:textId="77777777" w:rsidR="001A78FB" w:rsidRDefault="00C9009C" w:rsidP="00C9009C">
            <w:pPr>
              <w:pStyle w:val="TableParagraph"/>
              <w:spacing w:before="0"/>
              <w:ind w:left="67"/>
              <w:rPr>
                <w:b/>
                <w:sz w:val="20"/>
              </w:rPr>
            </w:pPr>
            <w:r>
              <w:rPr>
                <w:b/>
                <w:sz w:val="20"/>
              </w:rPr>
              <w:t>: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D4470</w:t>
            </w:r>
          </w:p>
          <w:p w14:paraId="3B76A9A4" w14:textId="77777777" w:rsidR="001A78FB" w:rsidRDefault="00C9009C" w:rsidP="00C9009C">
            <w:pPr>
              <w:pStyle w:val="TableParagraph"/>
              <w:tabs>
                <w:tab w:val="left" w:pos="476"/>
              </w:tabs>
              <w:spacing w:before="0"/>
              <w:ind w:left="54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: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Step:</w:t>
            </w:r>
          </w:p>
        </w:tc>
        <w:tc>
          <w:tcPr>
            <w:tcW w:w="583" w:type="dxa"/>
          </w:tcPr>
          <w:p w14:paraId="5256D929" w14:textId="77777777" w:rsidR="001A78FB" w:rsidRDefault="001A78FB" w:rsidP="00C9009C">
            <w:pPr>
              <w:pStyle w:val="TableParagraph"/>
              <w:spacing w:before="0"/>
              <w:rPr>
                <w:sz w:val="20"/>
              </w:rPr>
            </w:pPr>
          </w:p>
          <w:p w14:paraId="68D5D8E7" w14:textId="77777777" w:rsidR="001A78FB" w:rsidRDefault="00C9009C" w:rsidP="00C9009C">
            <w:pPr>
              <w:pStyle w:val="TableParagraph"/>
              <w:spacing w:before="0"/>
              <w:ind w:left="19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13</w:t>
            </w:r>
          </w:p>
        </w:tc>
        <w:tc>
          <w:tcPr>
            <w:tcW w:w="850" w:type="dxa"/>
          </w:tcPr>
          <w:p w14:paraId="6EEEFC0B" w14:textId="77777777" w:rsidR="001A78FB" w:rsidRDefault="001A78FB" w:rsidP="00C9009C">
            <w:pPr>
              <w:pStyle w:val="TableParagraph"/>
              <w:spacing w:before="0"/>
              <w:rPr>
                <w:sz w:val="20"/>
              </w:rPr>
            </w:pPr>
          </w:p>
          <w:p w14:paraId="614821F0" w14:textId="77777777" w:rsidR="001A78FB" w:rsidRDefault="00C9009C" w:rsidP="00C9009C">
            <w:pPr>
              <w:pStyle w:val="TableParagraph"/>
              <w:spacing w:before="0"/>
              <w:ind w:left="15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1:43p</w:t>
            </w:r>
          </w:p>
        </w:tc>
        <w:tc>
          <w:tcPr>
            <w:tcW w:w="519" w:type="dxa"/>
          </w:tcPr>
          <w:p w14:paraId="274ADC6A" w14:textId="77777777" w:rsidR="001A78FB" w:rsidRDefault="001A78FB" w:rsidP="00C9009C">
            <w:pPr>
              <w:pStyle w:val="TableParagraph"/>
              <w:spacing w:before="0"/>
              <w:rPr>
                <w:sz w:val="20"/>
              </w:rPr>
            </w:pPr>
          </w:p>
          <w:p w14:paraId="7DF69B61" w14:textId="77777777" w:rsidR="001A78FB" w:rsidRDefault="00C9009C" w:rsidP="00C9009C">
            <w:pPr>
              <w:pStyle w:val="TableParagraph"/>
              <w:spacing w:before="0"/>
              <w:ind w:left="10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Apr</w:t>
            </w:r>
          </w:p>
        </w:tc>
        <w:tc>
          <w:tcPr>
            <w:tcW w:w="1999" w:type="dxa"/>
          </w:tcPr>
          <w:p w14:paraId="78B3E660" w14:textId="77777777" w:rsidR="001A78FB" w:rsidRDefault="001A78FB" w:rsidP="00C9009C">
            <w:pPr>
              <w:pStyle w:val="TableParagraph"/>
              <w:spacing w:before="0"/>
              <w:rPr>
                <w:sz w:val="20"/>
              </w:rPr>
            </w:pPr>
          </w:p>
          <w:p w14:paraId="2899E0BF" w14:textId="77777777" w:rsidR="001A78FB" w:rsidRDefault="00C9009C" w:rsidP="00C9009C">
            <w:pPr>
              <w:pStyle w:val="TableParagraph"/>
              <w:spacing w:before="0"/>
              <w:ind w:left="6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4,2014</w:t>
            </w:r>
          </w:p>
        </w:tc>
      </w:tr>
      <w:tr w:rsidR="001A78FB" w14:paraId="5EDA746F" w14:textId="77777777">
        <w:trPr>
          <w:trHeight w:val="309"/>
        </w:trPr>
        <w:tc>
          <w:tcPr>
            <w:tcW w:w="3971" w:type="dxa"/>
            <w:tcBorders>
              <w:top w:val="single" w:sz="6" w:space="0" w:color="000000"/>
            </w:tcBorders>
          </w:tcPr>
          <w:p w14:paraId="37A74D49" w14:textId="77777777" w:rsidR="001A78FB" w:rsidRDefault="00C9009C" w:rsidP="00C9009C">
            <w:pPr>
              <w:pStyle w:val="TableParagraph"/>
              <w:spacing w:before="51"/>
              <w:ind w:left="119"/>
              <w:rPr>
                <w:sz w:val="18"/>
              </w:rPr>
            </w:pPr>
            <w:r>
              <w:rPr>
                <w:sz w:val="18"/>
              </w:rPr>
              <w:t>Circ.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Stress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Horn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Saddle</w:t>
            </w:r>
          </w:p>
        </w:tc>
        <w:tc>
          <w:tcPr>
            <w:tcW w:w="1273" w:type="dxa"/>
            <w:tcBorders>
              <w:top w:val="single" w:sz="6" w:space="0" w:color="000000"/>
            </w:tcBorders>
          </w:tcPr>
          <w:p w14:paraId="284CAEAE" w14:textId="77777777" w:rsidR="001A78FB" w:rsidRDefault="00C9009C" w:rsidP="00C9009C">
            <w:pPr>
              <w:pStyle w:val="TableParagraph"/>
              <w:spacing w:before="51"/>
              <w:ind w:right="2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1697.58</w:t>
            </w:r>
          </w:p>
        </w:tc>
        <w:tc>
          <w:tcPr>
            <w:tcW w:w="1182" w:type="dxa"/>
            <w:tcBorders>
              <w:top w:val="single" w:sz="6" w:space="0" w:color="000000"/>
            </w:tcBorders>
          </w:tcPr>
          <w:p w14:paraId="20D615CA" w14:textId="77777777" w:rsidR="001A78FB" w:rsidRDefault="00C9009C" w:rsidP="00C9009C">
            <w:pPr>
              <w:pStyle w:val="TableParagraph"/>
              <w:spacing w:before="51"/>
              <w:ind w:right="9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33750.00</w:t>
            </w:r>
          </w:p>
        </w:tc>
        <w:tc>
          <w:tcPr>
            <w:tcW w:w="3951" w:type="dxa"/>
            <w:gridSpan w:val="4"/>
            <w:tcBorders>
              <w:top w:val="single" w:sz="6" w:space="0" w:color="000000"/>
            </w:tcBorders>
          </w:tcPr>
          <w:p w14:paraId="500EB249" w14:textId="77777777" w:rsidR="001A78FB" w:rsidRDefault="00C9009C" w:rsidP="00C9009C">
            <w:pPr>
              <w:pStyle w:val="TableParagraph"/>
              <w:spacing w:before="51"/>
              <w:ind w:left="82"/>
              <w:rPr>
                <w:sz w:val="18"/>
              </w:rPr>
            </w:pPr>
            <w:r>
              <w:rPr>
                <w:spacing w:val="-5"/>
                <w:sz w:val="18"/>
              </w:rPr>
              <w:t>psi</w:t>
            </w:r>
          </w:p>
        </w:tc>
      </w:tr>
      <w:tr w:rsidR="001A78FB" w14:paraId="328854DE" w14:textId="77777777">
        <w:trPr>
          <w:trHeight w:val="257"/>
        </w:trPr>
        <w:tc>
          <w:tcPr>
            <w:tcW w:w="3971" w:type="dxa"/>
          </w:tcPr>
          <w:p w14:paraId="7DB19EF6" w14:textId="77777777" w:rsidR="001A78FB" w:rsidRDefault="00C9009C" w:rsidP="00C9009C">
            <w:pPr>
              <w:pStyle w:val="TableParagraph"/>
              <w:spacing w:line="184" w:lineRule="exact"/>
              <w:ind w:left="119"/>
              <w:rPr>
                <w:sz w:val="18"/>
              </w:rPr>
            </w:pPr>
            <w:r>
              <w:rPr>
                <w:sz w:val="18"/>
              </w:rPr>
              <w:t>Circ.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Compressive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Stress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Shell</w:t>
            </w:r>
          </w:p>
        </w:tc>
        <w:tc>
          <w:tcPr>
            <w:tcW w:w="1273" w:type="dxa"/>
          </w:tcPr>
          <w:p w14:paraId="222C3F00" w14:textId="77777777" w:rsidR="001A78FB" w:rsidRDefault="00C9009C" w:rsidP="00C9009C">
            <w:pPr>
              <w:pStyle w:val="TableParagraph"/>
              <w:spacing w:line="184" w:lineRule="exact"/>
              <w:ind w:right="20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88.22</w:t>
            </w:r>
          </w:p>
        </w:tc>
        <w:tc>
          <w:tcPr>
            <w:tcW w:w="1182" w:type="dxa"/>
          </w:tcPr>
          <w:p w14:paraId="1679B1C1" w14:textId="77777777" w:rsidR="001A78FB" w:rsidRDefault="00C9009C" w:rsidP="00C9009C">
            <w:pPr>
              <w:pStyle w:val="TableParagraph"/>
              <w:spacing w:line="184" w:lineRule="exact"/>
              <w:ind w:right="7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22500.00</w:t>
            </w:r>
          </w:p>
        </w:tc>
        <w:tc>
          <w:tcPr>
            <w:tcW w:w="3951" w:type="dxa"/>
            <w:gridSpan w:val="4"/>
          </w:tcPr>
          <w:p w14:paraId="55A4E8EB" w14:textId="77777777" w:rsidR="001A78FB" w:rsidRDefault="00C9009C" w:rsidP="00C9009C">
            <w:pPr>
              <w:pStyle w:val="TableParagraph"/>
              <w:spacing w:line="184" w:lineRule="exact"/>
              <w:ind w:left="100"/>
              <w:rPr>
                <w:sz w:val="18"/>
              </w:rPr>
            </w:pPr>
            <w:r>
              <w:rPr>
                <w:spacing w:val="-5"/>
                <w:sz w:val="18"/>
              </w:rPr>
              <w:t>psi</w:t>
            </w:r>
          </w:p>
        </w:tc>
      </w:tr>
    </w:tbl>
    <w:p w14:paraId="332C85CB" w14:textId="77777777" w:rsidR="001A78FB" w:rsidRDefault="001A78FB" w:rsidP="00C9009C">
      <w:pPr>
        <w:pStyle w:val="BodyText"/>
        <w:spacing w:before="9"/>
        <w:rPr>
          <w:sz w:val="28"/>
        </w:rPr>
      </w:pPr>
    </w:p>
    <w:p w14:paraId="4E15789D" w14:textId="77777777" w:rsidR="001A78FB" w:rsidRDefault="00C9009C" w:rsidP="00C9009C">
      <w:pPr>
        <w:pStyle w:val="BodyText"/>
        <w:spacing w:before="95"/>
        <w:ind w:left="159"/>
        <w:rPr>
          <w:rFonts w:ascii="Arial"/>
        </w:rPr>
      </w:pPr>
      <w:r>
        <w:rPr>
          <w:rFonts w:ascii="Arial"/>
        </w:rPr>
        <w:t>Load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Combination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Results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for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Q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+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Wind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or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Seismic</w:t>
      </w:r>
      <w:r>
        <w:rPr>
          <w:rFonts w:ascii="Arial"/>
          <w:spacing w:val="31"/>
        </w:rPr>
        <w:t xml:space="preserve">  </w:t>
      </w:r>
      <w:r>
        <w:rPr>
          <w:rFonts w:ascii="Arial"/>
          <w:spacing w:val="-4"/>
        </w:rPr>
        <w:t>[Q]:</w:t>
      </w:r>
    </w:p>
    <w:p w14:paraId="28C0FDE5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8"/>
        </w:rPr>
        <w:t xml:space="preserve"> </w:t>
      </w:r>
      <w:r>
        <w:t>Saddle</w:t>
      </w:r>
      <w:r>
        <w:rPr>
          <w:spacing w:val="-7"/>
        </w:rPr>
        <w:t xml:space="preserve"> </w:t>
      </w:r>
      <w:r>
        <w:t>Load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Max(</w:t>
      </w:r>
      <w:r>
        <w:rPr>
          <w:spacing w:val="-7"/>
        </w:rPr>
        <w:t xml:space="preserve"> </w:t>
      </w:r>
      <w:r>
        <w:t>Fwl,</w:t>
      </w:r>
      <w:r>
        <w:rPr>
          <w:spacing w:val="-7"/>
        </w:rPr>
        <w:t xml:space="preserve"> </w:t>
      </w:r>
      <w:r>
        <w:t>Fwt,</w:t>
      </w:r>
      <w:r>
        <w:rPr>
          <w:spacing w:val="-8"/>
        </w:rPr>
        <w:t xml:space="preserve"> </w:t>
      </w:r>
      <w:r>
        <w:t>Fsl,</w:t>
      </w:r>
      <w:r>
        <w:rPr>
          <w:spacing w:val="-7"/>
        </w:rPr>
        <w:t xml:space="preserve"> </w:t>
      </w:r>
      <w:r>
        <w:t>Fst</w:t>
      </w:r>
      <w:r>
        <w:rPr>
          <w:spacing w:val="-7"/>
        </w:rPr>
        <w:t xml:space="preserve"> </w:t>
      </w:r>
      <w:r>
        <w:rPr>
          <w:spacing w:val="-10"/>
        </w:rPr>
        <w:t>)</w:t>
      </w:r>
    </w:p>
    <w:p w14:paraId="0ED91263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4"/>
        </w:rPr>
        <w:t xml:space="preserve"> </w:t>
      </w:r>
      <w:r>
        <w:t>15336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Max(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0</w:t>
      </w:r>
      <w:r>
        <w:rPr>
          <w:spacing w:val="-3"/>
        </w:rPr>
        <w:t xml:space="preserve"> </w:t>
      </w:r>
      <w:r>
        <w:rPr>
          <w:spacing w:val="-10"/>
        </w:rPr>
        <w:t>)</w:t>
      </w:r>
    </w:p>
    <w:p w14:paraId="38A30B6D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9"/>
        </w:rPr>
        <w:t xml:space="preserve"> </w:t>
      </w:r>
      <w:r>
        <w:t>15336.5</w:t>
      </w:r>
      <w:r>
        <w:rPr>
          <w:spacing w:val="-8"/>
        </w:rPr>
        <w:t xml:space="preserve"> </w:t>
      </w:r>
      <w:r>
        <w:rPr>
          <w:spacing w:val="-5"/>
        </w:rPr>
        <w:t>lbf</w:t>
      </w:r>
    </w:p>
    <w:p w14:paraId="61FA158F" w14:textId="77777777" w:rsidR="001A78FB" w:rsidRDefault="001A78FB" w:rsidP="00C9009C">
      <w:pPr>
        <w:pStyle w:val="BodyText"/>
        <w:rPr>
          <w:sz w:val="20"/>
        </w:rPr>
      </w:pPr>
    </w:p>
    <w:p w14:paraId="5219FB4B" w14:textId="77777777" w:rsidR="001A78FB" w:rsidRDefault="001A78FB" w:rsidP="00C9009C">
      <w:pPr>
        <w:pStyle w:val="BodyText"/>
        <w:spacing w:before="2"/>
        <w:rPr>
          <w:sz w:val="17"/>
        </w:rPr>
      </w:pPr>
    </w:p>
    <w:p w14:paraId="49CA5F1C" w14:textId="77777777" w:rsidR="001A78FB" w:rsidRDefault="00C9009C" w:rsidP="00C9009C">
      <w:pPr>
        <w:ind w:left="159"/>
        <w:rPr>
          <w:rFonts w:ascii="Arial"/>
          <w:b/>
          <w:sz w:val="18"/>
        </w:rPr>
      </w:pPr>
      <w:r>
        <w:rPr>
          <w:rFonts w:ascii="Arial"/>
          <w:b/>
          <w:sz w:val="18"/>
          <w:u w:val="single"/>
        </w:rPr>
        <w:t>Summary</w:t>
      </w:r>
      <w:r>
        <w:rPr>
          <w:rFonts w:ascii="Arial"/>
          <w:b/>
          <w:spacing w:val="-6"/>
          <w:sz w:val="18"/>
          <w:u w:val="single"/>
        </w:rPr>
        <w:t xml:space="preserve"> </w:t>
      </w:r>
      <w:r>
        <w:rPr>
          <w:rFonts w:ascii="Arial"/>
          <w:b/>
          <w:sz w:val="18"/>
          <w:u w:val="single"/>
        </w:rPr>
        <w:t>of</w:t>
      </w:r>
      <w:r>
        <w:rPr>
          <w:rFonts w:ascii="Arial"/>
          <w:b/>
          <w:spacing w:val="-1"/>
          <w:sz w:val="18"/>
          <w:u w:val="single"/>
        </w:rPr>
        <w:t xml:space="preserve"> </w:t>
      </w:r>
      <w:r>
        <w:rPr>
          <w:rFonts w:ascii="Arial"/>
          <w:b/>
          <w:sz w:val="18"/>
          <w:u w:val="single"/>
        </w:rPr>
        <w:t>Loads</w:t>
      </w:r>
      <w:r>
        <w:rPr>
          <w:rFonts w:ascii="Arial"/>
          <w:b/>
          <w:spacing w:val="-3"/>
          <w:sz w:val="18"/>
          <w:u w:val="single"/>
        </w:rPr>
        <w:t xml:space="preserve"> </w:t>
      </w:r>
      <w:r>
        <w:rPr>
          <w:rFonts w:ascii="Arial"/>
          <w:b/>
          <w:sz w:val="18"/>
          <w:u w:val="single"/>
        </w:rPr>
        <w:t>at</w:t>
      </w:r>
      <w:r>
        <w:rPr>
          <w:rFonts w:ascii="Arial"/>
          <w:b/>
          <w:spacing w:val="-1"/>
          <w:sz w:val="18"/>
          <w:u w:val="single"/>
        </w:rPr>
        <w:t xml:space="preserve"> </w:t>
      </w:r>
      <w:r>
        <w:rPr>
          <w:rFonts w:ascii="Arial"/>
          <w:b/>
          <w:sz w:val="18"/>
          <w:u w:val="single"/>
        </w:rPr>
        <w:t>the</w:t>
      </w:r>
      <w:r>
        <w:rPr>
          <w:rFonts w:ascii="Arial"/>
          <w:b/>
          <w:spacing w:val="-1"/>
          <w:sz w:val="18"/>
          <w:u w:val="single"/>
        </w:rPr>
        <w:t xml:space="preserve"> </w:t>
      </w:r>
      <w:r>
        <w:rPr>
          <w:rFonts w:ascii="Arial"/>
          <w:b/>
          <w:sz w:val="18"/>
          <w:u w:val="single"/>
        </w:rPr>
        <w:t>base</w:t>
      </w:r>
      <w:r>
        <w:rPr>
          <w:rFonts w:ascii="Arial"/>
          <w:b/>
          <w:spacing w:val="-2"/>
          <w:sz w:val="18"/>
          <w:u w:val="single"/>
        </w:rPr>
        <w:t xml:space="preserve"> </w:t>
      </w:r>
      <w:r>
        <w:rPr>
          <w:rFonts w:ascii="Arial"/>
          <w:b/>
          <w:sz w:val="18"/>
          <w:u w:val="single"/>
        </w:rPr>
        <w:t>of</w:t>
      </w:r>
      <w:r>
        <w:rPr>
          <w:rFonts w:ascii="Arial"/>
          <w:b/>
          <w:spacing w:val="-1"/>
          <w:sz w:val="18"/>
          <w:u w:val="single"/>
        </w:rPr>
        <w:t xml:space="preserve"> </w:t>
      </w:r>
      <w:r>
        <w:rPr>
          <w:rFonts w:ascii="Arial"/>
          <w:b/>
          <w:sz w:val="18"/>
          <w:u w:val="single"/>
        </w:rPr>
        <w:t>this</w:t>
      </w:r>
      <w:r>
        <w:rPr>
          <w:rFonts w:ascii="Arial"/>
          <w:b/>
          <w:spacing w:val="-1"/>
          <w:sz w:val="18"/>
          <w:u w:val="single"/>
        </w:rPr>
        <w:t xml:space="preserve"> </w:t>
      </w:r>
      <w:r>
        <w:rPr>
          <w:rFonts w:ascii="Arial"/>
          <w:b/>
          <w:spacing w:val="-2"/>
          <w:sz w:val="18"/>
          <w:u w:val="single"/>
        </w:rPr>
        <w:t>Saddle:</w:t>
      </w:r>
    </w:p>
    <w:p w14:paraId="73AFA077" w14:textId="77777777" w:rsidR="001A78FB" w:rsidRDefault="00C9009C" w:rsidP="00C9009C">
      <w:pPr>
        <w:pStyle w:val="BodyText"/>
        <w:tabs>
          <w:tab w:val="left" w:pos="5630"/>
          <w:tab w:val="left" w:pos="5792"/>
        </w:tabs>
        <w:spacing w:before="104" w:line="367" w:lineRule="auto"/>
        <w:ind w:left="249" w:right="3623"/>
      </w:pPr>
      <w:r>
        <w:t>Vertical Load (including saddle weight)</w:t>
      </w:r>
      <w:r>
        <w:tab/>
        <w:t>15887.78</w:t>
      </w:r>
      <w:r>
        <w:rPr>
          <w:spacing w:val="40"/>
        </w:rPr>
        <w:t xml:space="preserve"> </w:t>
      </w:r>
      <w:r>
        <w:t>lbf Transverse Shear Load Saddle</w:t>
      </w:r>
      <w:r>
        <w:tab/>
      </w:r>
      <w:r>
        <w:tab/>
        <w:t>0.00</w:t>
      </w:r>
      <w:r>
        <w:rPr>
          <w:spacing w:val="40"/>
        </w:rPr>
        <w:t xml:space="preserve"> </w:t>
      </w:r>
      <w:r>
        <w:t>lbf</w:t>
      </w:r>
    </w:p>
    <w:p w14:paraId="33ABF9A1" w14:textId="77777777" w:rsidR="001A78FB" w:rsidRDefault="00C9009C" w:rsidP="00C9009C">
      <w:pPr>
        <w:pStyle w:val="BodyText"/>
        <w:tabs>
          <w:tab w:val="left" w:pos="5828"/>
        </w:tabs>
        <w:ind w:left="249"/>
      </w:pPr>
      <w:r>
        <w:t>Longitudinal</w:t>
      </w:r>
      <w:r>
        <w:rPr>
          <w:spacing w:val="-15"/>
        </w:rPr>
        <w:t xml:space="preserve"> </w:t>
      </w:r>
      <w:r>
        <w:t>Shear</w:t>
      </w:r>
      <w:r>
        <w:rPr>
          <w:spacing w:val="-15"/>
        </w:rPr>
        <w:t xml:space="preserve"> </w:t>
      </w:r>
      <w:r>
        <w:t>Load</w:t>
      </w:r>
      <w:r>
        <w:rPr>
          <w:spacing w:val="-14"/>
        </w:rPr>
        <w:t xml:space="preserve"> </w:t>
      </w:r>
      <w:r>
        <w:rPr>
          <w:spacing w:val="-2"/>
        </w:rPr>
        <w:t>Saddle</w:t>
      </w:r>
      <w:r>
        <w:tab/>
        <w:t>0.00</w:t>
      </w:r>
      <w:r>
        <w:rPr>
          <w:spacing w:val="63"/>
        </w:rPr>
        <w:t xml:space="preserve"> </w:t>
      </w:r>
      <w:r>
        <w:rPr>
          <w:spacing w:val="-5"/>
        </w:rPr>
        <w:t>lbf</w:t>
      </w:r>
    </w:p>
    <w:p w14:paraId="67946DD4" w14:textId="77777777" w:rsidR="001A78FB" w:rsidRDefault="001A78FB" w:rsidP="00C9009C">
      <w:pPr>
        <w:pStyle w:val="BodyText"/>
        <w:rPr>
          <w:sz w:val="20"/>
        </w:rPr>
      </w:pPr>
    </w:p>
    <w:p w14:paraId="44463DC6" w14:textId="77777777" w:rsidR="001A78FB" w:rsidRDefault="001A78FB" w:rsidP="00C9009C">
      <w:pPr>
        <w:pStyle w:val="BodyText"/>
        <w:spacing w:before="11"/>
        <w:rPr>
          <w:sz w:val="16"/>
        </w:rPr>
      </w:pPr>
    </w:p>
    <w:p w14:paraId="55BCB403" w14:textId="77777777" w:rsidR="001A78FB" w:rsidRDefault="00C9009C" w:rsidP="00C9009C">
      <w:pPr>
        <w:tabs>
          <w:tab w:val="left" w:pos="4594"/>
        </w:tabs>
        <w:spacing w:line="705" w:lineRule="auto"/>
        <w:ind w:left="159" w:right="4868"/>
        <w:rPr>
          <w:rFonts w:ascii="Arial"/>
          <w:sz w:val="18"/>
        </w:rPr>
      </w:pPr>
      <w:r>
        <w:rPr>
          <w:rFonts w:ascii="Arial"/>
          <w:sz w:val="18"/>
        </w:rPr>
        <w:t>Hydrostatic Test Pressure at center of Vessel:</w:t>
      </w:r>
      <w:r>
        <w:rPr>
          <w:rFonts w:ascii="Arial"/>
          <w:sz w:val="18"/>
        </w:rPr>
        <w:tab/>
        <w:t>507.274</w:t>
      </w:r>
      <w:r>
        <w:rPr>
          <w:rFonts w:ascii="Arial"/>
          <w:spacing w:val="80"/>
          <w:sz w:val="18"/>
        </w:rPr>
        <w:t xml:space="preserve"> </w:t>
      </w:r>
      <w:r>
        <w:rPr>
          <w:rFonts w:ascii="Arial"/>
          <w:sz w:val="18"/>
        </w:rPr>
        <w:t xml:space="preserve">psig </w:t>
      </w:r>
      <w:r>
        <w:rPr>
          <w:rFonts w:ascii="Tahoma"/>
          <w:b/>
          <w:sz w:val="18"/>
          <w:u w:val="single"/>
        </w:rPr>
        <w:t>Formulas and Substitutions for Horizontal Vessel Analysis:</w:t>
      </w:r>
      <w:r>
        <w:rPr>
          <w:rFonts w:ascii="Tahoma"/>
          <w:b/>
          <w:sz w:val="18"/>
        </w:rPr>
        <w:t xml:space="preserve"> </w:t>
      </w:r>
      <w:r>
        <w:rPr>
          <w:rFonts w:ascii="Arial"/>
          <w:color w:val="0000FF"/>
          <w:sz w:val="18"/>
        </w:rPr>
        <w:t>Note: Wear Plate is Welded to the Shell, k = 0.1</w:t>
      </w:r>
    </w:p>
    <w:p w14:paraId="4352C430" w14:textId="77777777" w:rsidR="001A78FB" w:rsidRDefault="00C9009C" w:rsidP="00C9009C">
      <w:pPr>
        <w:pStyle w:val="Heading1"/>
        <w:spacing w:before="19"/>
        <w:ind w:left="159"/>
      </w:pPr>
      <w:r>
        <w:t>The</w:t>
      </w:r>
      <w:r>
        <w:rPr>
          <w:spacing w:val="-6"/>
        </w:rPr>
        <w:t xml:space="preserve"> </w:t>
      </w:r>
      <w:r>
        <w:t>Computed</w:t>
      </w:r>
      <w:r>
        <w:rPr>
          <w:spacing w:val="-5"/>
        </w:rPr>
        <w:t xml:space="preserve"> </w:t>
      </w:r>
      <w:r>
        <w:t>K</w:t>
      </w:r>
      <w:r>
        <w:rPr>
          <w:spacing w:val="-4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rPr>
          <w:spacing w:val="-2"/>
        </w:rPr>
        <w:t>4.15.1:</w:t>
      </w:r>
    </w:p>
    <w:p w14:paraId="593D2AE5" w14:textId="77777777" w:rsidR="001A78FB" w:rsidRDefault="001A78FB" w:rsidP="00C9009C">
      <w:pPr>
        <w:pStyle w:val="BodyText"/>
        <w:spacing w:before="11"/>
        <w:rPr>
          <w:rFonts w:ascii="Arial"/>
          <w:b/>
          <w:sz w:val="8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6"/>
        <w:gridCol w:w="252"/>
        <w:gridCol w:w="927"/>
        <w:gridCol w:w="1728"/>
        <w:gridCol w:w="1728"/>
        <w:gridCol w:w="1499"/>
      </w:tblGrid>
      <w:tr w:rsidR="001A78FB" w14:paraId="54558C25" w14:textId="77777777">
        <w:trPr>
          <w:trHeight w:val="257"/>
        </w:trPr>
        <w:tc>
          <w:tcPr>
            <w:tcW w:w="356" w:type="dxa"/>
          </w:tcPr>
          <w:p w14:paraId="1AA37BA5" w14:textId="77777777" w:rsidR="001A78FB" w:rsidRDefault="00C9009C" w:rsidP="00C9009C">
            <w:pPr>
              <w:pStyle w:val="TableParagraph"/>
              <w:spacing w:before="0"/>
              <w:ind w:left="35" w:right="7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K1</w:t>
            </w:r>
          </w:p>
        </w:tc>
        <w:tc>
          <w:tcPr>
            <w:tcW w:w="252" w:type="dxa"/>
          </w:tcPr>
          <w:p w14:paraId="0CCB245D" w14:textId="77777777" w:rsidR="001A78FB" w:rsidRDefault="00C9009C" w:rsidP="00C9009C">
            <w:pPr>
              <w:pStyle w:val="TableParagraph"/>
              <w:spacing w:before="0"/>
              <w:ind w:right="52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=</w:t>
            </w:r>
          </w:p>
        </w:tc>
        <w:tc>
          <w:tcPr>
            <w:tcW w:w="927" w:type="dxa"/>
          </w:tcPr>
          <w:p w14:paraId="683EB8D5" w14:textId="77777777" w:rsidR="001A78FB" w:rsidRDefault="00C9009C" w:rsidP="00C9009C">
            <w:pPr>
              <w:pStyle w:val="TableParagraph"/>
              <w:spacing w:before="0"/>
              <w:ind w:left="53"/>
              <w:rPr>
                <w:sz w:val="18"/>
              </w:rPr>
            </w:pPr>
            <w:r>
              <w:rPr>
                <w:spacing w:val="-2"/>
                <w:sz w:val="18"/>
              </w:rPr>
              <w:t>0.1066</w:t>
            </w:r>
          </w:p>
        </w:tc>
        <w:tc>
          <w:tcPr>
            <w:tcW w:w="1728" w:type="dxa"/>
          </w:tcPr>
          <w:p w14:paraId="4945B44C" w14:textId="77777777" w:rsidR="001A78FB" w:rsidRDefault="00C9009C" w:rsidP="00C9009C">
            <w:pPr>
              <w:pStyle w:val="TableParagraph"/>
              <w:spacing w:before="0"/>
              <w:ind w:left="164" w:right="180"/>
              <w:jc w:val="center"/>
              <w:rPr>
                <w:sz w:val="18"/>
              </w:rPr>
            </w:pPr>
            <w:r>
              <w:rPr>
                <w:sz w:val="18"/>
              </w:rPr>
              <w:t>K2</w:t>
            </w:r>
            <w:r>
              <w:rPr>
                <w:spacing w:val="68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1.1707</w:t>
            </w:r>
          </w:p>
        </w:tc>
        <w:tc>
          <w:tcPr>
            <w:tcW w:w="1728" w:type="dxa"/>
          </w:tcPr>
          <w:p w14:paraId="12229730" w14:textId="77777777" w:rsidR="001A78FB" w:rsidRDefault="00C9009C" w:rsidP="00C9009C">
            <w:pPr>
              <w:pStyle w:val="TableParagraph"/>
              <w:spacing w:before="0"/>
              <w:ind w:left="127" w:right="180"/>
              <w:jc w:val="center"/>
              <w:rPr>
                <w:sz w:val="18"/>
              </w:rPr>
            </w:pPr>
            <w:r>
              <w:rPr>
                <w:sz w:val="18"/>
              </w:rPr>
              <w:t>K3</w:t>
            </w:r>
            <w:r>
              <w:rPr>
                <w:spacing w:val="68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0.8799</w:t>
            </w:r>
          </w:p>
        </w:tc>
        <w:tc>
          <w:tcPr>
            <w:tcW w:w="1499" w:type="dxa"/>
          </w:tcPr>
          <w:p w14:paraId="540EBC2A" w14:textId="77777777" w:rsidR="001A78FB" w:rsidRDefault="00C9009C" w:rsidP="00C9009C">
            <w:pPr>
              <w:pStyle w:val="TableParagraph"/>
              <w:spacing w:before="0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t>K4</w:t>
            </w:r>
            <w:r>
              <w:rPr>
                <w:spacing w:val="68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0.4011</w:t>
            </w:r>
          </w:p>
        </w:tc>
      </w:tr>
      <w:tr w:rsidR="001A78FB" w14:paraId="7ECAFCB4" w14:textId="77777777">
        <w:trPr>
          <w:trHeight w:val="311"/>
        </w:trPr>
        <w:tc>
          <w:tcPr>
            <w:tcW w:w="356" w:type="dxa"/>
          </w:tcPr>
          <w:p w14:paraId="70EE4F11" w14:textId="77777777" w:rsidR="001A78FB" w:rsidRDefault="00C9009C" w:rsidP="00C9009C">
            <w:pPr>
              <w:pStyle w:val="TableParagraph"/>
              <w:ind w:left="35" w:right="7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K5</w:t>
            </w:r>
          </w:p>
        </w:tc>
        <w:tc>
          <w:tcPr>
            <w:tcW w:w="252" w:type="dxa"/>
          </w:tcPr>
          <w:p w14:paraId="015C2109" w14:textId="77777777" w:rsidR="001A78FB" w:rsidRDefault="00C9009C" w:rsidP="00C9009C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=</w:t>
            </w:r>
          </w:p>
        </w:tc>
        <w:tc>
          <w:tcPr>
            <w:tcW w:w="927" w:type="dxa"/>
          </w:tcPr>
          <w:p w14:paraId="466C1270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spacing w:val="-2"/>
                <w:sz w:val="18"/>
              </w:rPr>
              <w:t>0.7603</w:t>
            </w:r>
          </w:p>
        </w:tc>
        <w:tc>
          <w:tcPr>
            <w:tcW w:w="1728" w:type="dxa"/>
          </w:tcPr>
          <w:p w14:paraId="3B0C270F" w14:textId="77777777" w:rsidR="001A78FB" w:rsidRDefault="00C9009C" w:rsidP="00C9009C">
            <w:pPr>
              <w:pStyle w:val="TableParagraph"/>
              <w:ind w:left="164" w:right="180"/>
              <w:jc w:val="center"/>
              <w:rPr>
                <w:sz w:val="18"/>
              </w:rPr>
            </w:pPr>
            <w:r>
              <w:rPr>
                <w:sz w:val="18"/>
              </w:rPr>
              <w:t>K6</w:t>
            </w:r>
            <w:r>
              <w:rPr>
                <w:spacing w:val="68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0.0529</w:t>
            </w:r>
          </w:p>
        </w:tc>
        <w:tc>
          <w:tcPr>
            <w:tcW w:w="1728" w:type="dxa"/>
          </w:tcPr>
          <w:p w14:paraId="5C433D9E" w14:textId="77777777" w:rsidR="001A78FB" w:rsidRDefault="00C9009C" w:rsidP="00C9009C">
            <w:pPr>
              <w:pStyle w:val="TableParagraph"/>
              <w:ind w:left="127" w:right="180"/>
              <w:jc w:val="center"/>
              <w:rPr>
                <w:sz w:val="18"/>
              </w:rPr>
            </w:pPr>
            <w:r>
              <w:rPr>
                <w:sz w:val="18"/>
              </w:rPr>
              <w:t>K7</w:t>
            </w:r>
            <w:r>
              <w:rPr>
                <w:spacing w:val="68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0.0283</w:t>
            </w:r>
          </w:p>
        </w:tc>
        <w:tc>
          <w:tcPr>
            <w:tcW w:w="1499" w:type="dxa"/>
          </w:tcPr>
          <w:p w14:paraId="1A9FC811" w14:textId="77777777" w:rsidR="001A78FB" w:rsidRDefault="00C9009C" w:rsidP="00C9009C">
            <w:pPr>
              <w:pStyle w:val="TableParagraph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t>K8</w:t>
            </w:r>
            <w:r>
              <w:rPr>
                <w:spacing w:val="68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0.3405</w:t>
            </w:r>
          </w:p>
        </w:tc>
      </w:tr>
      <w:tr w:rsidR="001A78FB" w14:paraId="1D2CC968" w14:textId="77777777">
        <w:trPr>
          <w:trHeight w:val="257"/>
        </w:trPr>
        <w:tc>
          <w:tcPr>
            <w:tcW w:w="356" w:type="dxa"/>
          </w:tcPr>
          <w:p w14:paraId="4C4D7F00" w14:textId="77777777" w:rsidR="001A78FB" w:rsidRDefault="00C9009C" w:rsidP="00C9009C">
            <w:pPr>
              <w:pStyle w:val="TableParagraph"/>
              <w:spacing w:line="184" w:lineRule="exact"/>
              <w:ind w:left="35" w:right="7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K9</w:t>
            </w:r>
          </w:p>
        </w:tc>
        <w:tc>
          <w:tcPr>
            <w:tcW w:w="252" w:type="dxa"/>
          </w:tcPr>
          <w:p w14:paraId="540DF558" w14:textId="77777777" w:rsidR="001A78FB" w:rsidRDefault="00C9009C" w:rsidP="00C9009C">
            <w:pPr>
              <w:pStyle w:val="TableParagraph"/>
              <w:spacing w:line="184" w:lineRule="exact"/>
              <w:ind w:right="52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=</w:t>
            </w:r>
          </w:p>
        </w:tc>
        <w:tc>
          <w:tcPr>
            <w:tcW w:w="927" w:type="dxa"/>
          </w:tcPr>
          <w:p w14:paraId="368A22B6" w14:textId="77777777" w:rsidR="001A78FB" w:rsidRDefault="00C9009C" w:rsidP="00C9009C">
            <w:pPr>
              <w:pStyle w:val="TableParagraph"/>
              <w:spacing w:line="184" w:lineRule="exact"/>
              <w:ind w:left="53"/>
              <w:rPr>
                <w:sz w:val="18"/>
              </w:rPr>
            </w:pPr>
            <w:r>
              <w:rPr>
                <w:spacing w:val="-2"/>
                <w:sz w:val="18"/>
              </w:rPr>
              <w:t>0.2711</w:t>
            </w:r>
          </w:p>
        </w:tc>
        <w:tc>
          <w:tcPr>
            <w:tcW w:w="1728" w:type="dxa"/>
          </w:tcPr>
          <w:p w14:paraId="6C626F9D" w14:textId="77777777" w:rsidR="001A78FB" w:rsidRDefault="00C9009C" w:rsidP="00C9009C">
            <w:pPr>
              <w:pStyle w:val="TableParagraph"/>
              <w:spacing w:line="184" w:lineRule="exact"/>
              <w:ind w:left="196" w:right="179"/>
              <w:jc w:val="center"/>
              <w:rPr>
                <w:sz w:val="18"/>
              </w:rPr>
            </w:pPr>
            <w:r>
              <w:rPr>
                <w:sz w:val="18"/>
              </w:rPr>
              <w:t>K10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0.0581</w:t>
            </w:r>
          </w:p>
        </w:tc>
        <w:tc>
          <w:tcPr>
            <w:tcW w:w="1728" w:type="dxa"/>
          </w:tcPr>
          <w:p w14:paraId="1760CF87" w14:textId="77777777" w:rsidR="001A78FB" w:rsidRDefault="00C9009C" w:rsidP="00C9009C">
            <w:pPr>
              <w:pStyle w:val="TableParagraph"/>
              <w:spacing w:line="184" w:lineRule="exact"/>
              <w:ind w:left="196" w:right="144"/>
              <w:jc w:val="center"/>
              <w:rPr>
                <w:sz w:val="18"/>
              </w:rPr>
            </w:pPr>
            <w:r>
              <w:rPr>
                <w:sz w:val="18"/>
              </w:rPr>
              <w:t>K1*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0.1923</w:t>
            </w:r>
          </w:p>
        </w:tc>
        <w:tc>
          <w:tcPr>
            <w:tcW w:w="1499" w:type="dxa"/>
          </w:tcPr>
          <w:p w14:paraId="78061A53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5A3759F2" w14:textId="77777777" w:rsidR="001A78FB" w:rsidRDefault="001A78FB" w:rsidP="00C9009C">
      <w:pPr>
        <w:pStyle w:val="BodyText"/>
        <w:rPr>
          <w:rFonts w:ascii="Arial"/>
          <w:b/>
          <w:sz w:val="20"/>
        </w:rPr>
      </w:pPr>
    </w:p>
    <w:p w14:paraId="1882777A" w14:textId="77777777" w:rsidR="001A78FB" w:rsidRDefault="001A78FB" w:rsidP="00C9009C">
      <w:pPr>
        <w:pStyle w:val="BodyText"/>
        <w:spacing w:before="8"/>
        <w:rPr>
          <w:rFonts w:ascii="Arial"/>
          <w:b/>
          <w:sz w:val="16"/>
        </w:rPr>
      </w:pPr>
    </w:p>
    <w:p w14:paraId="602E3FA3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  <w:color w:val="0000FF"/>
        </w:rPr>
        <w:t>Note: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Dimension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a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is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greater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than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or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equal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to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Rm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/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  <w:spacing w:val="-5"/>
        </w:rPr>
        <w:t>2.</w:t>
      </w:r>
    </w:p>
    <w:p w14:paraId="694C3285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2B3AFE25" w14:textId="77777777" w:rsidR="001A78FB" w:rsidRDefault="001A78FB" w:rsidP="00C9009C">
      <w:pPr>
        <w:pStyle w:val="BodyText"/>
        <w:spacing w:before="3"/>
        <w:rPr>
          <w:rFonts w:ascii="Arial"/>
          <w:sz w:val="16"/>
        </w:rPr>
      </w:pPr>
    </w:p>
    <w:p w14:paraId="1134A584" w14:textId="77777777" w:rsidR="001A78FB" w:rsidRDefault="00C9009C" w:rsidP="00C9009C">
      <w:pPr>
        <w:pStyle w:val="BodyText"/>
        <w:tabs>
          <w:tab w:val="left" w:pos="2794"/>
        </w:tabs>
        <w:ind w:left="159"/>
        <w:rPr>
          <w:rFonts w:ascii="Arial"/>
        </w:rPr>
      </w:pPr>
      <w:r>
        <w:rPr>
          <w:rFonts w:ascii="Arial"/>
        </w:rPr>
        <w:t>Moment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per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Equation</w:t>
      </w:r>
      <w:r>
        <w:rPr>
          <w:rFonts w:ascii="Arial"/>
          <w:spacing w:val="-3"/>
        </w:rPr>
        <w:t xml:space="preserve"> </w:t>
      </w:r>
      <w:r>
        <w:rPr>
          <w:rFonts w:ascii="Arial"/>
          <w:spacing w:val="-2"/>
        </w:rPr>
        <w:t>4.15.3</w:t>
      </w:r>
      <w:r>
        <w:rPr>
          <w:rFonts w:ascii="Arial"/>
        </w:rPr>
        <w:tab/>
      </w:r>
      <w:r>
        <w:rPr>
          <w:rFonts w:ascii="Arial"/>
          <w:spacing w:val="-2"/>
        </w:rPr>
        <w:t>[M1]:</w:t>
      </w:r>
    </w:p>
    <w:p w14:paraId="2BBE64CA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6"/>
        </w:rPr>
        <w:t xml:space="preserve"> </w:t>
      </w:r>
      <w:r>
        <w:t>-Q*a</w:t>
      </w:r>
      <w:r>
        <w:rPr>
          <w:spacing w:val="-5"/>
        </w:rPr>
        <w:t xml:space="preserve"> </w:t>
      </w:r>
      <w:r>
        <w:t>[1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(1-</w:t>
      </w:r>
      <w:r>
        <w:rPr>
          <w:spacing w:val="-5"/>
        </w:rPr>
        <w:t xml:space="preserve"> </w:t>
      </w:r>
      <w:r>
        <w:t>a/L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(R</w:t>
      </w:r>
      <w:r>
        <w:rPr>
          <w:vertAlign w:val="superscript"/>
        </w:rPr>
        <w:t>2</w:t>
      </w:r>
      <w:r>
        <w:t>-</w:t>
      </w:r>
      <w:r>
        <w:rPr>
          <w:spacing w:val="-2"/>
        </w:rPr>
        <w:t>h2</w:t>
      </w:r>
      <w:r>
        <w:rPr>
          <w:spacing w:val="-2"/>
          <w:vertAlign w:val="superscript"/>
        </w:rPr>
        <w:t>2</w:t>
      </w:r>
      <w:r>
        <w:rPr>
          <w:spacing w:val="-2"/>
        </w:rPr>
        <w:t>)/(2a*L))/(1+(4h2)/3L)]</w:t>
      </w:r>
    </w:p>
    <w:p w14:paraId="422D56D3" w14:textId="77777777" w:rsidR="001A78FB" w:rsidRDefault="00C9009C" w:rsidP="00C9009C">
      <w:pPr>
        <w:pStyle w:val="BodyText"/>
        <w:spacing w:before="108" w:line="367" w:lineRule="auto"/>
        <w:ind w:left="519" w:right="3263"/>
      </w:pPr>
      <w:r>
        <w:t>=</w:t>
      </w:r>
      <w:r>
        <w:rPr>
          <w:spacing w:val="-29"/>
        </w:rPr>
        <w:t xml:space="preserve"> </w:t>
      </w:r>
      <w:r>
        <w:t>-15336*1.75[1-(1-1.75/12.50+(2.536</w:t>
      </w:r>
      <w:r>
        <w:rPr>
          <w:vertAlign w:val="superscript"/>
        </w:rPr>
        <w:t>2</w:t>
      </w:r>
      <w:r>
        <w:t>-1.250</w:t>
      </w:r>
      <w:r>
        <w:rPr>
          <w:vertAlign w:val="superscript"/>
        </w:rPr>
        <w:t>2</w:t>
      </w:r>
      <w:r>
        <w:t xml:space="preserve">)/ </w:t>
      </w:r>
      <w:r>
        <w:rPr>
          <w:spacing w:val="-2"/>
        </w:rPr>
        <w:t>(2*1.75*12.50))/(1+(4*1.25)/(3*12.50))]</w:t>
      </w:r>
    </w:p>
    <w:p w14:paraId="6068B464" w14:textId="77777777" w:rsidR="001A78FB" w:rsidRDefault="00C9009C" w:rsidP="00C9009C">
      <w:pPr>
        <w:pStyle w:val="BodyText"/>
        <w:ind w:left="339"/>
      </w:pPr>
      <w:r>
        <w:t>=</w:t>
      </w:r>
      <w:r>
        <w:rPr>
          <w:spacing w:val="-12"/>
        </w:rPr>
        <w:t xml:space="preserve"> </w:t>
      </w:r>
      <w:r>
        <w:t>-3837.2</w:t>
      </w:r>
      <w:r>
        <w:rPr>
          <w:spacing w:val="-11"/>
        </w:rPr>
        <w:t xml:space="preserve"> </w:t>
      </w:r>
      <w:r>
        <w:t>ft-</w:t>
      </w:r>
      <w:r>
        <w:rPr>
          <w:spacing w:val="-5"/>
        </w:rPr>
        <w:t>lbf</w:t>
      </w:r>
    </w:p>
    <w:p w14:paraId="2BDD5511" w14:textId="77777777" w:rsidR="001A78FB" w:rsidRDefault="001A78FB" w:rsidP="00C9009C">
      <w:pPr>
        <w:pStyle w:val="BodyText"/>
        <w:rPr>
          <w:sz w:val="20"/>
        </w:rPr>
      </w:pPr>
    </w:p>
    <w:p w14:paraId="651546DD" w14:textId="77777777" w:rsidR="001A78FB" w:rsidRDefault="001A78FB" w:rsidP="00C9009C">
      <w:pPr>
        <w:pStyle w:val="BodyText"/>
        <w:rPr>
          <w:sz w:val="17"/>
        </w:rPr>
      </w:pPr>
    </w:p>
    <w:p w14:paraId="7C4C7661" w14:textId="77777777" w:rsidR="001A78FB" w:rsidRDefault="00C9009C" w:rsidP="00C9009C">
      <w:pPr>
        <w:pStyle w:val="BodyText"/>
        <w:tabs>
          <w:tab w:val="left" w:pos="2794"/>
        </w:tabs>
        <w:ind w:left="159"/>
        <w:rPr>
          <w:rFonts w:ascii="Arial"/>
        </w:rPr>
      </w:pPr>
      <w:r>
        <w:rPr>
          <w:rFonts w:ascii="Arial"/>
        </w:rPr>
        <w:t>Moment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per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Equation</w:t>
      </w:r>
      <w:r>
        <w:rPr>
          <w:rFonts w:ascii="Arial"/>
          <w:spacing w:val="-3"/>
        </w:rPr>
        <w:t xml:space="preserve"> </w:t>
      </w:r>
      <w:r>
        <w:rPr>
          <w:rFonts w:ascii="Arial"/>
          <w:spacing w:val="-2"/>
        </w:rPr>
        <w:t>4.15.4</w:t>
      </w:r>
      <w:r>
        <w:rPr>
          <w:rFonts w:ascii="Arial"/>
        </w:rPr>
        <w:tab/>
      </w:r>
      <w:r>
        <w:rPr>
          <w:rFonts w:ascii="Arial"/>
          <w:spacing w:val="-2"/>
        </w:rPr>
        <w:t>[M2]:</w:t>
      </w:r>
    </w:p>
    <w:p w14:paraId="1C666F3C" w14:textId="77777777" w:rsidR="001A78FB" w:rsidRDefault="00C9009C" w:rsidP="00C9009C">
      <w:pPr>
        <w:pStyle w:val="BodyText"/>
        <w:spacing w:before="106"/>
        <w:ind w:left="339"/>
      </w:pPr>
      <w:r>
        <w:rPr>
          <w:spacing w:val="-2"/>
        </w:rPr>
        <w:t>=</w:t>
      </w:r>
      <w:r>
        <w:rPr>
          <w:spacing w:val="1"/>
        </w:rPr>
        <w:t xml:space="preserve"> </w:t>
      </w:r>
      <w:r>
        <w:rPr>
          <w:spacing w:val="-2"/>
        </w:rPr>
        <w:t>Q*L/4(1+2(R</w:t>
      </w:r>
      <w:r>
        <w:rPr>
          <w:spacing w:val="-2"/>
          <w:vertAlign w:val="superscript"/>
        </w:rPr>
        <w:t>2</w:t>
      </w:r>
      <w:r>
        <w:rPr>
          <w:spacing w:val="-2"/>
        </w:rPr>
        <w:t>-h2</w:t>
      </w:r>
      <w:r>
        <w:rPr>
          <w:spacing w:val="-2"/>
          <w:vertAlign w:val="superscript"/>
        </w:rPr>
        <w:t>2</w:t>
      </w:r>
      <w:r>
        <w:rPr>
          <w:spacing w:val="-2"/>
        </w:rPr>
        <w:t>)/(L</w:t>
      </w:r>
      <w:r>
        <w:rPr>
          <w:spacing w:val="-2"/>
          <w:vertAlign w:val="superscript"/>
        </w:rPr>
        <w:t>2</w:t>
      </w:r>
      <w:r>
        <w:rPr>
          <w:spacing w:val="-2"/>
        </w:rPr>
        <w:t>))/(1+(4h2)/(</w:t>
      </w:r>
      <w:r>
        <w:rPr>
          <w:spacing w:val="2"/>
        </w:rPr>
        <w:t xml:space="preserve"> </w:t>
      </w:r>
      <w:r>
        <w:rPr>
          <w:spacing w:val="-2"/>
        </w:rPr>
        <w:t>3L))-</w:t>
      </w:r>
      <w:r>
        <w:rPr>
          <w:spacing w:val="-4"/>
        </w:rPr>
        <w:t>4a/L</w:t>
      </w:r>
    </w:p>
    <w:p w14:paraId="20C61E5A" w14:textId="77777777" w:rsidR="001A78FB" w:rsidRDefault="00C9009C" w:rsidP="00C9009C">
      <w:pPr>
        <w:pStyle w:val="BodyText"/>
        <w:spacing w:before="108" w:line="367" w:lineRule="auto"/>
        <w:ind w:left="519" w:right="4234"/>
      </w:pPr>
      <w:r>
        <w:t>=</w:t>
      </w:r>
      <w:r>
        <w:rPr>
          <w:spacing w:val="-29"/>
        </w:rPr>
        <w:t xml:space="preserve"> </w:t>
      </w:r>
      <w:r>
        <w:t>15336*12.5/4(1+2(2.536</w:t>
      </w:r>
      <w:r>
        <w:rPr>
          <w:vertAlign w:val="superscript"/>
        </w:rPr>
        <w:t>2</w:t>
      </w:r>
      <w:r>
        <w:t>-1.250</w:t>
      </w:r>
      <w:r>
        <w:rPr>
          <w:vertAlign w:val="superscript"/>
        </w:rPr>
        <w:t>2</w:t>
      </w:r>
      <w:r>
        <w:t>)/(12.50</w:t>
      </w:r>
      <w:r>
        <w:rPr>
          <w:vertAlign w:val="superscript"/>
        </w:rPr>
        <w:t>2</w:t>
      </w:r>
      <w:r>
        <w:t xml:space="preserve">))/(1+(4*1.250)/ </w:t>
      </w:r>
      <w:r>
        <w:rPr>
          <w:spacing w:val="-2"/>
        </w:rPr>
        <w:t>(3*12.500))-4*1.75/12.50</w:t>
      </w:r>
    </w:p>
    <w:p w14:paraId="6B871618" w14:textId="77777777" w:rsidR="001A78FB" w:rsidRDefault="00C9009C" w:rsidP="00C9009C">
      <w:pPr>
        <w:pStyle w:val="BodyText"/>
        <w:ind w:left="339"/>
      </w:pPr>
      <w:r>
        <w:t>=</w:t>
      </w:r>
      <w:r>
        <w:rPr>
          <w:spacing w:val="-12"/>
        </w:rPr>
        <w:t xml:space="preserve"> </w:t>
      </w:r>
      <w:r>
        <w:t>18084.9</w:t>
      </w:r>
      <w:r>
        <w:rPr>
          <w:spacing w:val="-11"/>
        </w:rPr>
        <w:t xml:space="preserve"> </w:t>
      </w:r>
      <w:r>
        <w:t>ft-</w:t>
      </w:r>
      <w:r>
        <w:rPr>
          <w:spacing w:val="-5"/>
        </w:rPr>
        <w:t>lbf</w:t>
      </w:r>
    </w:p>
    <w:p w14:paraId="386787C9" w14:textId="77777777" w:rsidR="001A78FB" w:rsidRDefault="001A78FB" w:rsidP="00C9009C">
      <w:pPr>
        <w:pStyle w:val="BodyText"/>
        <w:rPr>
          <w:sz w:val="20"/>
        </w:rPr>
      </w:pPr>
    </w:p>
    <w:p w14:paraId="76D1079A" w14:textId="77777777" w:rsidR="001A78FB" w:rsidRDefault="001A78FB" w:rsidP="00C9009C">
      <w:pPr>
        <w:pStyle w:val="BodyText"/>
        <w:rPr>
          <w:sz w:val="17"/>
        </w:rPr>
      </w:pPr>
    </w:p>
    <w:p w14:paraId="4C1D9A21" w14:textId="77777777" w:rsidR="001A78FB" w:rsidRDefault="00C9009C" w:rsidP="00C9009C">
      <w:pPr>
        <w:pStyle w:val="BodyText"/>
        <w:tabs>
          <w:tab w:val="left" w:pos="3900"/>
        </w:tabs>
        <w:ind w:left="159"/>
        <w:rPr>
          <w:rFonts w:ascii="Arial"/>
        </w:rPr>
      </w:pPr>
      <w:r>
        <w:rPr>
          <w:rFonts w:ascii="Arial"/>
        </w:rPr>
        <w:t>Longitudinal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Stress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at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Top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Shell</w:t>
      </w:r>
      <w:r>
        <w:rPr>
          <w:rFonts w:ascii="Arial"/>
          <w:spacing w:val="-9"/>
        </w:rPr>
        <w:t xml:space="preserve"> </w:t>
      </w:r>
      <w:r>
        <w:rPr>
          <w:rFonts w:ascii="Arial"/>
          <w:spacing w:val="-2"/>
        </w:rPr>
        <w:t>(4.15.6)</w:t>
      </w:r>
      <w:r>
        <w:rPr>
          <w:rFonts w:ascii="Arial"/>
        </w:rPr>
        <w:tab/>
      </w:r>
      <w:r>
        <w:rPr>
          <w:rFonts w:ascii="Arial"/>
          <w:spacing w:val="-2"/>
        </w:rPr>
        <w:t>[Sigma1]:</w:t>
      </w:r>
    </w:p>
    <w:p w14:paraId="26AEAF25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5"/>
        </w:rPr>
        <w:t xml:space="preserve"> </w:t>
      </w:r>
      <w:r>
        <w:t>P</w:t>
      </w:r>
      <w:r>
        <w:rPr>
          <w:spacing w:val="-5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Rm/(2t)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spacing w:val="-2"/>
        </w:rPr>
        <w:t>M2/(pi*Rm</w:t>
      </w:r>
      <w:r>
        <w:rPr>
          <w:spacing w:val="-2"/>
          <w:vertAlign w:val="superscript"/>
        </w:rPr>
        <w:t>2</w:t>
      </w:r>
      <w:r>
        <w:rPr>
          <w:spacing w:val="-2"/>
        </w:rPr>
        <w:t>t)</w:t>
      </w:r>
    </w:p>
    <w:p w14:paraId="1681D90A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15"/>
        </w:rPr>
        <w:t xml:space="preserve"> </w:t>
      </w:r>
      <w:r>
        <w:t>507.274</w:t>
      </w:r>
      <w:r>
        <w:rPr>
          <w:spacing w:val="-15"/>
        </w:rPr>
        <w:t xml:space="preserve"> </w:t>
      </w:r>
      <w:r>
        <w:t>*</w:t>
      </w:r>
      <w:r>
        <w:rPr>
          <w:spacing w:val="-14"/>
        </w:rPr>
        <w:t xml:space="preserve"> </w:t>
      </w:r>
      <w:r>
        <w:t>30.433/(2*0.866</w:t>
      </w:r>
      <w:r>
        <w:rPr>
          <w:spacing w:val="-15"/>
        </w:rPr>
        <w:t xml:space="preserve"> </w:t>
      </w:r>
      <w:r>
        <w:t>)</w:t>
      </w:r>
      <w:r>
        <w:rPr>
          <w:spacing w:val="-14"/>
        </w:rPr>
        <w:t xml:space="preserve"> </w:t>
      </w:r>
      <w:r>
        <w:t>-</w:t>
      </w:r>
      <w:r>
        <w:rPr>
          <w:spacing w:val="-15"/>
        </w:rPr>
        <w:t xml:space="preserve"> </w:t>
      </w:r>
      <w:r>
        <w:t>217018.8/(pi*30.4</w:t>
      </w:r>
      <w:r>
        <w:rPr>
          <w:vertAlign w:val="superscript"/>
        </w:rPr>
        <w:t>2</w:t>
      </w:r>
      <w:r>
        <w:t>*0.866</w:t>
      </w:r>
      <w:r>
        <w:rPr>
          <w:spacing w:val="-14"/>
        </w:rPr>
        <w:t xml:space="preserve"> </w:t>
      </w:r>
      <w:r>
        <w:rPr>
          <w:spacing w:val="-10"/>
        </w:rPr>
        <w:t>)</w:t>
      </w:r>
    </w:p>
    <w:p w14:paraId="0E7009C3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9"/>
        </w:rPr>
        <w:t xml:space="preserve"> </w:t>
      </w:r>
      <w:r>
        <w:t>8825.77</w:t>
      </w:r>
      <w:r>
        <w:rPr>
          <w:spacing w:val="-8"/>
        </w:rPr>
        <w:t xml:space="preserve"> </w:t>
      </w:r>
      <w:r>
        <w:rPr>
          <w:spacing w:val="-5"/>
        </w:rPr>
        <w:t>psi</w:t>
      </w:r>
    </w:p>
    <w:p w14:paraId="7B3328FF" w14:textId="77777777" w:rsidR="001A78FB" w:rsidRDefault="001A78FB" w:rsidP="00C9009C">
      <w:pPr>
        <w:pStyle w:val="BodyText"/>
        <w:rPr>
          <w:sz w:val="20"/>
        </w:rPr>
      </w:pPr>
    </w:p>
    <w:p w14:paraId="74B8B073" w14:textId="77777777" w:rsidR="001A78FB" w:rsidRDefault="001A78FB" w:rsidP="00C9009C">
      <w:pPr>
        <w:pStyle w:val="BodyText"/>
        <w:rPr>
          <w:sz w:val="17"/>
        </w:rPr>
      </w:pPr>
    </w:p>
    <w:p w14:paraId="6C5628AE" w14:textId="77777777" w:rsidR="001A78FB" w:rsidRDefault="00C9009C" w:rsidP="00C9009C">
      <w:pPr>
        <w:pStyle w:val="BodyText"/>
        <w:tabs>
          <w:tab w:val="left" w:pos="4185"/>
        </w:tabs>
        <w:ind w:left="160"/>
        <w:rPr>
          <w:rFonts w:ascii="Arial"/>
        </w:rPr>
      </w:pPr>
      <w:r>
        <w:rPr>
          <w:rFonts w:ascii="Arial"/>
        </w:rPr>
        <w:t>Longitudinal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Stress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at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Bottom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Shell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-2"/>
        </w:rPr>
        <w:t>(4.15.7)</w:t>
      </w:r>
      <w:r>
        <w:rPr>
          <w:rFonts w:ascii="Arial"/>
        </w:rPr>
        <w:tab/>
      </w:r>
      <w:r>
        <w:rPr>
          <w:rFonts w:ascii="Arial"/>
          <w:spacing w:val="-2"/>
        </w:rPr>
        <w:t>[Sigma2]:</w:t>
      </w:r>
    </w:p>
    <w:p w14:paraId="4063939F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5"/>
        </w:rPr>
        <w:t xml:space="preserve"> </w:t>
      </w:r>
      <w:r>
        <w:t>P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Rm/(2t)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M2/(pi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Rm</w:t>
      </w:r>
      <w:r>
        <w:rPr>
          <w:vertAlign w:val="superscript"/>
        </w:rPr>
        <w:t>2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t)</w:t>
      </w:r>
    </w:p>
    <w:p w14:paraId="472310B4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8"/>
        </w:rPr>
        <w:t xml:space="preserve"> </w:t>
      </w:r>
      <w:r>
        <w:t>507.274</w:t>
      </w:r>
      <w:r>
        <w:rPr>
          <w:spacing w:val="-8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30.433/(2</w:t>
      </w:r>
      <w:r>
        <w:rPr>
          <w:spacing w:val="-8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0.866</w:t>
      </w:r>
      <w:r>
        <w:rPr>
          <w:spacing w:val="-8"/>
        </w:rPr>
        <w:t xml:space="preserve"> </w:t>
      </w:r>
      <w:r>
        <w:t>)</w:t>
      </w:r>
      <w:r>
        <w:rPr>
          <w:spacing w:val="-8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217018.8/(pi</w:t>
      </w:r>
      <w:r>
        <w:rPr>
          <w:spacing w:val="-8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30.4</w:t>
      </w:r>
      <w:r>
        <w:rPr>
          <w:vertAlign w:val="superscript"/>
        </w:rPr>
        <w:t>2</w:t>
      </w:r>
      <w:r>
        <w:rPr>
          <w:spacing w:val="-8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0.866</w:t>
      </w:r>
      <w:r>
        <w:rPr>
          <w:spacing w:val="-8"/>
        </w:rPr>
        <w:t xml:space="preserve"> </w:t>
      </w:r>
      <w:r>
        <w:rPr>
          <w:spacing w:val="-10"/>
        </w:rPr>
        <w:t>)</w:t>
      </w:r>
    </w:p>
    <w:p w14:paraId="2744B058" w14:textId="77777777" w:rsidR="001A78FB" w:rsidRDefault="001A78FB" w:rsidP="00C9009C">
      <w:p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112DE97A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2962A811" w14:textId="77777777" w:rsidR="001A78FB" w:rsidRDefault="00C9009C" w:rsidP="00C9009C">
      <w:pPr>
        <w:tabs>
          <w:tab w:val="left" w:pos="4518"/>
          <w:tab w:val="left" w:pos="5419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Horizontal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Vessel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Analysis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(Test)</w:t>
      </w:r>
      <w:r>
        <w:rPr>
          <w:b/>
          <w:spacing w:val="-7"/>
          <w:sz w:val="20"/>
        </w:rPr>
        <w:t xml:space="preserve"> </w:t>
      </w:r>
      <w:r>
        <w:rPr>
          <w:b/>
          <w:spacing w:val="-10"/>
          <w:sz w:val="20"/>
        </w:rPr>
        <w:t>:</w:t>
      </w:r>
      <w:r>
        <w:rPr>
          <w:b/>
          <w:sz w:val="20"/>
        </w:rPr>
        <w:tab/>
      </w:r>
      <w:r>
        <w:rPr>
          <w:b/>
          <w:spacing w:val="-4"/>
          <w:sz w:val="20"/>
        </w:rPr>
        <w:t>Step:</w:t>
      </w:r>
      <w:r>
        <w:rPr>
          <w:b/>
          <w:sz w:val="20"/>
        </w:rPr>
        <w:tab/>
        <w:t>13</w:t>
      </w:r>
      <w:r>
        <w:rPr>
          <w:b/>
          <w:spacing w:val="27"/>
          <w:sz w:val="20"/>
        </w:rPr>
        <w:t xml:space="preserve">  </w:t>
      </w:r>
      <w:r>
        <w:rPr>
          <w:b/>
          <w:sz w:val="20"/>
        </w:rPr>
        <w:t>1:43p</w:t>
      </w:r>
      <w:r>
        <w:rPr>
          <w:b/>
          <w:spacing w:val="20"/>
          <w:w w:val="150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48D6573D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4B609061">
          <v:rect id="docshape164" o:spid="_x0000_s1240" style="position:absolute;margin-left:52.5pt;margin-top:12.1pt;width:519.1pt;height:.7pt;z-index:-15651840;mso-wrap-distance-left:0;mso-wrap-distance-right:0;mso-position-horizontal-relative:page" fillcolor="black" stroked="f">
            <w10:wrap type="topAndBottom" anchorx="page"/>
          </v:rect>
        </w:pict>
      </w:r>
    </w:p>
    <w:p w14:paraId="61DD8870" w14:textId="77777777" w:rsidR="001A78FB" w:rsidRDefault="00C9009C" w:rsidP="00C9009C">
      <w:pPr>
        <w:pStyle w:val="BodyText"/>
        <w:spacing w:before="51"/>
        <w:ind w:left="339"/>
      </w:pPr>
      <w:r>
        <w:t>=</w:t>
      </w:r>
      <w:r>
        <w:rPr>
          <w:spacing w:val="-9"/>
        </w:rPr>
        <w:t xml:space="preserve"> </w:t>
      </w:r>
      <w:r>
        <w:t>8998.00</w:t>
      </w:r>
      <w:r>
        <w:rPr>
          <w:spacing w:val="-8"/>
        </w:rPr>
        <w:t xml:space="preserve"> </w:t>
      </w:r>
      <w:r>
        <w:rPr>
          <w:spacing w:val="-5"/>
        </w:rPr>
        <w:t>psi</w:t>
      </w:r>
    </w:p>
    <w:p w14:paraId="0AC82342" w14:textId="77777777" w:rsidR="001A78FB" w:rsidRDefault="001A78FB" w:rsidP="00C9009C">
      <w:pPr>
        <w:pStyle w:val="BodyText"/>
        <w:rPr>
          <w:sz w:val="20"/>
        </w:rPr>
      </w:pPr>
    </w:p>
    <w:p w14:paraId="3AFD440A" w14:textId="77777777" w:rsidR="001A78FB" w:rsidRDefault="001A78FB" w:rsidP="00C9009C">
      <w:pPr>
        <w:pStyle w:val="BodyText"/>
        <w:rPr>
          <w:sz w:val="17"/>
        </w:rPr>
      </w:pPr>
    </w:p>
    <w:p w14:paraId="2127FBCA" w14:textId="77777777" w:rsidR="001A78FB" w:rsidRDefault="00C9009C" w:rsidP="00C9009C">
      <w:pPr>
        <w:pStyle w:val="BodyText"/>
        <w:tabs>
          <w:tab w:val="left" w:pos="4882"/>
        </w:tabs>
        <w:ind w:left="159"/>
        <w:rPr>
          <w:rFonts w:ascii="Arial"/>
        </w:rPr>
      </w:pPr>
      <w:r>
        <w:rPr>
          <w:rFonts w:ascii="Arial"/>
        </w:rPr>
        <w:t>Longitudinal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Stress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at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Top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Shell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at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Support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2"/>
        </w:rPr>
        <w:t>(4.15.10)</w:t>
      </w:r>
      <w:r>
        <w:rPr>
          <w:rFonts w:ascii="Arial"/>
        </w:rPr>
        <w:tab/>
      </w:r>
      <w:r>
        <w:rPr>
          <w:rFonts w:ascii="Arial"/>
          <w:spacing w:val="-2"/>
        </w:rPr>
        <w:t>[Sigma*3]:</w:t>
      </w:r>
    </w:p>
    <w:p w14:paraId="15F34B27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5"/>
        </w:rPr>
        <w:t xml:space="preserve"> </w:t>
      </w:r>
      <w:r>
        <w:t>P</w:t>
      </w:r>
      <w:r>
        <w:rPr>
          <w:spacing w:val="-5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Rm/(2t)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spacing w:val="-2"/>
        </w:rPr>
        <w:t>M1/(K1*pi*Rm</w:t>
      </w:r>
      <w:r>
        <w:rPr>
          <w:spacing w:val="-2"/>
          <w:vertAlign w:val="superscript"/>
        </w:rPr>
        <w:t>2</w:t>
      </w:r>
      <w:r>
        <w:rPr>
          <w:spacing w:val="-2"/>
        </w:rPr>
        <w:t>t)</w:t>
      </w:r>
    </w:p>
    <w:p w14:paraId="3196D7AF" w14:textId="77777777" w:rsidR="001A78FB" w:rsidRDefault="00C9009C" w:rsidP="00C9009C">
      <w:pPr>
        <w:pStyle w:val="BodyText"/>
        <w:spacing w:before="108"/>
        <w:ind w:left="340"/>
      </w:pPr>
      <w:r>
        <w:rPr>
          <w:w w:val="95"/>
        </w:rPr>
        <w:t>=</w:t>
      </w:r>
      <w:r>
        <w:rPr>
          <w:spacing w:val="62"/>
          <w:w w:val="150"/>
        </w:rPr>
        <w:t xml:space="preserve"> </w:t>
      </w:r>
      <w:r>
        <w:rPr>
          <w:w w:val="95"/>
        </w:rPr>
        <w:t>507.274*30.433/(2*0.866)--</w:t>
      </w:r>
      <w:r>
        <w:rPr>
          <w:spacing w:val="-2"/>
          <w:w w:val="95"/>
        </w:rPr>
        <w:t>46046.8/(0.1066*pi*30.4</w:t>
      </w:r>
      <w:r>
        <w:rPr>
          <w:spacing w:val="-2"/>
          <w:w w:val="95"/>
          <w:vertAlign w:val="superscript"/>
        </w:rPr>
        <w:t>2</w:t>
      </w:r>
      <w:r>
        <w:rPr>
          <w:spacing w:val="-2"/>
          <w:w w:val="95"/>
        </w:rPr>
        <w:t>*0.866)</w:t>
      </w:r>
    </w:p>
    <w:p w14:paraId="02DD171D" w14:textId="77777777" w:rsidR="001A78FB" w:rsidRDefault="00C9009C" w:rsidP="00C9009C">
      <w:pPr>
        <w:pStyle w:val="BodyText"/>
        <w:spacing w:before="109"/>
        <w:ind w:left="340"/>
      </w:pPr>
      <w:r>
        <w:t>=</w:t>
      </w:r>
      <w:r>
        <w:rPr>
          <w:spacing w:val="-9"/>
        </w:rPr>
        <w:t xml:space="preserve"> </w:t>
      </w:r>
      <w:r>
        <w:t>9083.27</w:t>
      </w:r>
      <w:r>
        <w:rPr>
          <w:spacing w:val="-8"/>
        </w:rPr>
        <w:t xml:space="preserve"> </w:t>
      </w:r>
      <w:r>
        <w:rPr>
          <w:spacing w:val="-5"/>
        </w:rPr>
        <w:t>psi</w:t>
      </w:r>
    </w:p>
    <w:p w14:paraId="76CC7266" w14:textId="77777777" w:rsidR="001A78FB" w:rsidRDefault="001A78FB" w:rsidP="00C9009C">
      <w:pPr>
        <w:pStyle w:val="BodyText"/>
        <w:rPr>
          <w:sz w:val="20"/>
        </w:rPr>
      </w:pPr>
    </w:p>
    <w:p w14:paraId="1C4D9C1C" w14:textId="77777777" w:rsidR="001A78FB" w:rsidRDefault="001A78FB" w:rsidP="00C9009C">
      <w:pPr>
        <w:pStyle w:val="BodyText"/>
        <w:spacing w:before="11"/>
        <w:rPr>
          <w:sz w:val="16"/>
        </w:rPr>
      </w:pPr>
    </w:p>
    <w:p w14:paraId="686A9BB0" w14:textId="77777777" w:rsidR="001A78FB" w:rsidRDefault="00C9009C" w:rsidP="00C9009C">
      <w:pPr>
        <w:pStyle w:val="BodyText"/>
        <w:tabs>
          <w:tab w:val="left" w:pos="5152"/>
        </w:tabs>
        <w:ind w:left="160"/>
        <w:rPr>
          <w:rFonts w:ascii="Arial"/>
        </w:rPr>
      </w:pPr>
      <w:r>
        <w:rPr>
          <w:rFonts w:ascii="Arial"/>
        </w:rPr>
        <w:t>Longitudinal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Stress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at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Bottom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Shell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at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Support</w:t>
      </w:r>
      <w:r>
        <w:rPr>
          <w:rFonts w:ascii="Arial"/>
          <w:spacing w:val="-6"/>
        </w:rPr>
        <w:t xml:space="preserve"> </w:t>
      </w:r>
      <w:r>
        <w:rPr>
          <w:rFonts w:ascii="Arial"/>
          <w:spacing w:val="-2"/>
        </w:rPr>
        <w:t>(4.15.11)</w:t>
      </w:r>
      <w:r>
        <w:rPr>
          <w:rFonts w:ascii="Arial"/>
        </w:rPr>
        <w:tab/>
      </w:r>
      <w:r>
        <w:rPr>
          <w:rFonts w:ascii="Arial"/>
          <w:spacing w:val="-2"/>
        </w:rPr>
        <w:t>[Sigma*4]:</w:t>
      </w:r>
    </w:p>
    <w:p w14:paraId="5CE38DA5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5"/>
        </w:rPr>
        <w:t xml:space="preserve"> </w:t>
      </w:r>
      <w:r>
        <w:t>P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Rm/(2t)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M1/(K1*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pi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Rm</w:t>
      </w:r>
      <w:r>
        <w:rPr>
          <w:vertAlign w:val="superscript"/>
        </w:rPr>
        <w:t>2</w:t>
      </w:r>
      <w:r>
        <w:rPr>
          <w:spacing w:val="-4"/>
        </w:rPr>
        <w:t xml:space="preserve"> </w:t>
      </w:r>
      <w:r>
        <w:t>*</w:t>
      </w:r>
      <w:r>
        <w:rPr>
          <w:spacing w:val="-5"/>
        </w:rPr>
        <w:t xml:space="preserve"> t)</w:t>
      </w:r>
    </w:p>
    <w:p w14:paraId="20BDE390" w14:textId="77777777" w:rsidR="001A78FB" w:rsidRDefault="00C9009C" w:rsidP="00C9009C">
      <w:pPr>
        <w:pStyle w:val="BodyText"/>
        <w:spacing w:before="108"/>
        <w:ind w:left="340"/>
      </w:pPr>
      <w:r>
        <w:rPr>
          <w:w w:val="95"/>
        </w:rPr>
        <w:t>=</w:t>
      </w:r>
      <w:r>
        <w:rPr>
          <w:spacing w:val="62"/>
          <w:w w:val="150"/>
        </w:rPr>
        <w:t xml:space="preserve"> </w:t>
      </w:r>
      <w:r>
        <w:rPr>
          <w:w w:val="95"/>
        </w:rPr>
        <w:t>507.274*30.433/(2*0.866)+-</w:t>
      </w:r>
      <w:r>
        <w:rPr>
          <w:spacing w:val="-2"/>
          <w:w w:val="95"/>
        </w:rPr>
        <w:t>46046.8/(0.1923*pi*30.4</w:t>
      </w:r>
      <w:r>
        <w:rPr>
          <w:spacing w:val="-2"/>
          <w:w w:val="95"/>
          <w:vertAlign w:val="superscript"/>
        </w:rPr>
        <w:t>2</w:t>
      </w:r>
      <w:r>
        <w:rPr>
          <w:spacing w:val="-2"/>
          <w:w w:val="95"/>
        </w:rPr>
        <w:t>*0.866)</w:t>
      </w:r>
    </w:p>
    <w:p w14:paraId="2FCFBF04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9"/>
        </w:rPr>
        <w:t xml:space="preserve"> </w:t>
      </w:r>
      <w:r>
        <w:t>8816.89</w:t>
      </w:r>
      <w:r>
        <w:rPr>
          <w:spacing w:val="-8"/>
        </w:rPr>
        <w:t xml:space="preserve"> </w:t>
      </w:r>
      <w:r>
        <w:rPr>
          <w:spacing w:val="-5"/>
        </w:rPr>
        <w:t>psi</w:t>
      </w:r>
    </w:p>
    <w:p w14:paraId="4FDFBCAB" w14:textId="77777777" w:rsidR="001A78FB" w:rsidRDefault="001A78FB" w:rsidP="00C9009C">
      <w:pPr>
        <w:pStyle w:val="BodyText"/>
        <w:rPr>
          <w:sz w:val="20"/>
        </w:rPr>
      </w:pPr>
    </w:p>
    <w:p w14:paraId="5555B925" w14:textId="77777777" w:rsidR="001A78FB" w:rsidRDefault="001A78FB" w:rsidP="00C9009C">
      <w:pPr>
        <w:pStyle w:val="BodyText"/>
        <w:rPr>
          <w:sz w:val="17"/>
        </w:rPr>
      </w:pPr>
    </w:p>
    <w:p w14:paraId="54ACB627" w14:textId="77777777" w:rsidR="001A78FB" w:rsidRDefault="00C9009C" w:rsidP="00C9009C">
      <w:pPr>
        <w:pStyle w:val="BodyText"/>
        <w:tabs>
          <w:tab w:val="left" w:pos="4022"/>
        </w:tabs>
        <w:ind w:left="160"/>
        <w:rPr>
          <w:rFonts w:ascii="Arial"/>
        </w:rPr>
      </w:pPr>
      <w:r>
        <w:rPr>
          <w:rFonts w:ascii="Arial"/>
        </w:rPr>
        <w:t>Maximum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Shear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Force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in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Saddle</w:t>
      </w:r>
      <w:r>
        <w:rPr>
          <w:rFonts w:ascii="Arial"/>
          <w:spacing w:val="-3"/>
        </w:rPr>
        <w:t xml:space="preserve"> </w:t>
      </w:r>
      <w:r>
        <w:rPr>
          <w:rFonts w:ascii="Arial"/>
          <w:spacing w:val="-2"/>
        </w:rPr>
        <w:t>(4.15.5)</w:t>
      </w:r>
      <w:r>
        <w:rPr>
          <w:rFonts w:ascii="Arial"/>
        </w:rPr>
        <w:tab/>
      </w:r>
      <w:r>
        <w:rPr>
          <w:rFonts w:ascii="Arial"/>
          <w:spacing w:val="-4"/>
        </w:rPr>
        <w:t>[T]:</w:t>
      </w:r>
    </w:p>
    <w:p w14:paraId="00D4DDB9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11"/>
        </w:rPr>
        <w:t xml:space="preserve"> </w:t>
      </w:r>
      <w:r>
        <w:t>Q(L-</w:t>
      </w:r>
      <w:r>
        <w:rPr>
          <w:spacing w:val="-2"/>
        </w:rPr>
        <w:t>2a)/(L+(4*h2/3))</w:t>
      </w:r>
    </w:p>
    <w:p w14:paraId="014AB6BC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5"/>
        </w:rPr>
        <w:t xml:space="preserve"> </w:t>
      </w:r>
      <w:r>
        <w:t>15336</w:t>
      </w:r>
      <w:r>
        <w:rPr>
          <w:spacing w:val="-5"/>
        </w:rPr>
        <w:t xml:space="preserve"> </w:t>
      </w:r>
      <w:r>
        <w:t>(</w:t>
      </w:r>
      <w:r>
        <w:rPr>
          <w:spacing w:val="-5"/>
        </w:rPr>
        <w:t xml:space="preserve"> </w:t>
      </w:r>
      <w:r>
        <w:t>12.50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1.75</w:t>
      </w:r>
      <w:r>
        <w:rPr>
          <w:spacing w:val="-5"/>
        </w:rPr>
        <w:t xml:space="preserve"> </w:t>
      </w:r>
      <w:r>
        <w:t>)/(12.50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(</w:t>
      </w:r>
      <w:r>
        <w:rPr>
          <w:spacing w:val="-5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rPr>
          <w:spacing w:val="-2"/>
        </w:rPr>
        <w:t>1.25/3))</w:t>
      </w:r>
    </w:p>
    <w:p w14:paraId="2A510A70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8"/>
        </w:rPr>
        <w:t xml:space="preserve"> </w:t>
      </w:r>
      <w:r>
        <w:t>9743.2</w:t>
      </w:r>
      <w:r>
        <w:rPr>
          <w:spacing w:val="-7"/>
        </w:rPr>
        <w:t xml:space="preserve"> </w:t>
      </w:r>
      <w:r>
        <w:rPr>
          <w:spacing w:val="-5"/>
        </w:rPr>
        <w:t>lbf</w:t>
      </w:r>
    </w:p>
    <w:p w14:paraId="020A3C40" w14:textId="77777777" w:rsidR="001A78FB" w:rsidRDefault="001A78FB" w:rsidP="00C9009C">
      <w:pPr>
        <w:pStyle w:val="BodyText"/>
        <w:rPr>
          <w:sz w:val="20"/>
        </w:rPr>
      </w:pPr>
    </w:p>
    <w:p w14:paraId="5DB60800" w14:textId="77777777" w:rsidR="001A78FB" w:rsidRDefault="001A78FB" w:rsidP="00C9009C">
      <w:pPr>
        <w:pStyle w:val="BodyText"/>
        <w:rPr>
          <w:sz w:val="17"/>
        </w:rPr>
      </w:pPr>
    </w:p>
    <w:p w14:paraId="2B5DD8A9" w14:textId="77777777" w:rsidR="001A78FB" w:rsidRDefault="00C9009C" w:rsidP="00C9009C">
      <w:pPr>
        <w:pStyle w:val="BodyText"/>
        <w:tabs>
          <w:tab w:val="left" w:pos="5040"/>
        </w:tabs>
        <w:ind w:left="160"/>
        <w:rPr>
          <w:rFonts w:ascii="Arial"/>
        </w:rPr>
      </w:pPr>
      <w:r>
        <w:rPr>
          <w:rFonts w:ascii="Arial"/>
        </w:rPr>
        <w:t>Shear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Stress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in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shell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no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rings,</w:t>
      </w:r>
      <w:r>
        <w:rPr>
          <w:rFonts w:ascii="Arial"/>
          <w:spacing w:val="33"/>
        </w:rPr>
        <w:t xml:space="preserve">  </w:t>
      </w:r>
      <w:r>
        <w:rPr>
          <w:rFonts w:ascii="Arial"/>
        </w:rPr>
        <w:t>not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stiffened</w:t>
      </w:r>
      <w:r>
        <w:rPr>
          <w:rFonts w:ascii="Arial"/>
          <w:spacing w:val="-3"/>
        </w:rPr>
        <w:t xml:space="preserve"> </w:t>
      </w:r>
      <w:r>
        <w:rPr>
          <w:rFonts w:ascii="Arial"/>
          <w:spacing w:val="-2"/>
        </w:rPr>
        <w:t>(4.15.14)</w:t>
      </w:r>
      <w:r>
        <w:rPr>
          <w:rFonts w:ascii="Arial"/>
        </w:rPr>
        <w:tab/>
      </w:r>
      <w:r>
        <w:rPr>
          <w:rFonts w:ascii="Arial"/>
          <w:spacing w:val="-2"/>
        </w:rPr>
        <w:t>[tau2]:</w:t>
      </w:r>
    </w:p>
    <w:p w14:paraId="4A4D865D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3"/>
        </w:rPr>
        <w:t xml:space="preserve"> </w:t>
      </w:r>
      <w:r>
        <w:t>K2</w:t>
      </w:r>
      <w:r>
        <w:rPr>
          <w:spacing w:val="-3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T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(</w:t>
      </w:r>
      <w:r>
        <w:rPr>
          <w:spacing w:val="-3"/>
        </w:rPr>
        <w:t xml:space="preserve"> </w:t>
      </w:r>
      <w:r>
        <w:t>Rm</w:t>
      </w:r>
      <w:r>
        <w:rPr>
          <w:spacing w:val="-2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t</w:t>
      </w:r>
      <w:r>
        <w:rPr>
          <w:spacing w:val="-2"/>
        </w:rPr>
        <w:t xml:space="preserve"> </w:t>
      </w:r>
      <w:r>
        <w:rPr>
          <w:spacing w:val="-10"/>
        </w:rPr>
        <w:t>)</w:t>
      </w:r>
    </w:p>
    <w:p w14:paraId="1B2875C1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10"/>
        </w:rPr>
        <w:t xml:space="preserve"> </w:t>
      </w:r>
      <w:r>
        <w:t>1.1707</w:t>
      </w:r>
      <w:r>
        <w:rPr>
          <w:spacing w:val="-9"/>
        </w:rPr>
        <w:t xml:space="preserve"> </w:t>
      </w:r>
      <w:r>
        <w:t>*</w:t>
      </w:r>
      <w:r>
        <w:rPr>
          <w:spacing w:val="-9"/>
        </w:rPr>
        <w:t xml:space="preserve"> </w:t>
      </w:r>
      <w:r>
        <w:t>9743.17/(</w:t>
      </w:r>
      <w:r>
        <w:rPr>
          <w:spacing w:val="-9"/>
        </w:rPr>
        <w:t xml:space="preserve"> </w:t>
      </w:r>
      <w:r>
        <w:t>30.4331</w:t>
      </w:r>
      <w:r>
        <w:rPr>
          <w:spacing w:val="-10"/>
        </w:rPr>
        <w:t xml:space="preserve"> </w:t>
      </w:r>
      <w:r>
        <w:t>*</w:t>
      </w:r>
      <w:r>
        <w:rPr>
          <w:spacing w:val="-9"/>
        </w:rPr>
        <w:t xml:space="preserve"> </w:t>
      </w:r>
      <w:r>
        <w:t>0.8661</w:t>
      </w:r>
      <w:r>
        <w:rPr>
          <w:spacing w:val="-9"/>
        </w:rPr>
        <w:t xml:space="preserve"> </w:t>
      </w:r>
      <w:r>
        <w:rPr>
          <w:spacing w:val="-10"/>
        </w:rPr>
        <w:t>)</w:t>
      </w:r>
    </w:p>
    <w:p w14:paraId="7A3A2A07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8"/>
        </w:rPr>
        <w:t xml:space="preserve"> </w:t>
      </w:r>
      <w:r>
        <w:t>432.72</w:t>
      </w:r>
      <w:r>
        <w:rPr>
          <w:spacing w:val="-7"/>
        </w:rPr>
        <w:t xml:space="preserve"> </w:t>
      </w:r>
      <w:r>
        <w:rPr>
          <w:spacing w:val="-5"/>
        </w:rPr>
        <w:t>psi</w:t>
      </w:r>
    </w:p>
    <w:p w14:paraId="246B423C" w14:textId="77777777" w:rsidR="001A78FB" w:rsidRDefault="001A78FB" w:rsidP="00C9009C">
      <w:pPr>
        <w:pStyle w:val="BodyText"/>
        <w:rPr>
          <w:sz w:val="20"/>
        </w:rPr>
      </w:pPr>
    </w:p>
    <w:p w14:paraId="41D8BCA8" w14:textId="77777777" w:rsidR="001A78FB" w:rsidRDefault="001A78FB" w:rsidP="00C9009C">
      <w:pPr>
        <w:pStyle w:val="BodyText"/>
        <w:rPr>
          <w:sz w:val="17"/>
        </w:rPr>
      </w:pPr>
    </w:p>
    <w:p w14:paraId="32CA5019" w14:textId="77777777" w:rsidR="001A78FB" w:rsidRDefault="00C9009C" w:rsidP="00C9009C">
      <w:pPr>
        <w:pStyle w:val="BodyText"/>
        <w:tabs>
          <w:tab w:val="left" w:pos="2308"/>
        </w:tabs>
        <w:ind w:left="160"/>
        <w:rPr>
          <w:rFonts w:ascii="Arial"/>
        </w:rPr>
      </w:pPr>
      <w:r>
        <w:rPr>
          <w:rFonts w:ascii="Arial"/>
        </w:rPr>
        <w:t>Decay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Length</w:t>
      </w:r>
      <w:r>
        <w:rPr>
          <w:rFonts w:ascii="Arial"/>
          <w:spacing w:val="-6"/>
        </w:rPr>
        <w:t xml:space="preserve"> </w:t>
      </w:r>
      <w:r>
        <w:rPr>
          <w:rFonts w:ascii="Arial"/>
          <w:spacing w:val="-2"/>
        </w:rPr>
        <w:t>(4.15.22)</w:t>
      </w:r>
      <w:r>
        <w:rPr>
          <w:rFonts w:ascii="Arial"/>
        </w:rPr>
        <w:tab/>
      </w:r>
      <w:r>
        <w:rPr>
          <w:rFonts w:ascii="Arial"/>
          <w:spacing w:val="-2"/>
        </w:rPr>
        <w:t>[x1,x2]:</w:t>
      </w:r>
    </w:p>
    <w:p w14:paraId="166FAB79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5"/>
        </w:rPr>
        <w:t xml:space="preserve"> </w:t>
      </w:r>
      <w:r>
        <w:t>0.78</w:t>
      </w:r>
      <w:r>
        <w:rPr>
          <w:spacing w:val="-4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sqrt(</w:t>
      </w:r>
      <w:r>
        <w:rPr>
          <w:spacing w:val="-4"/>
        </w:rPr>
        <w:t xml:space="preserve"> </w:t>
      </w:r>
      <w:r>
        <w:t>Rm</w:t>
      </w:r>
      <w:r>
        <w:rPr>
          <w:spacing w:val="-5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t</w:t>
      </w:r>
      <w:r>
        <w:rPr>
          <w:spacing w:val="-5"/>
        </w:rPr>
        <w:t xml:space="preserve"> </w:t>
      </w:r>
      <w:r>
        <w:rPr>
          <w:spacing w:val="-10"/>
        </w:rPr>
        <w:t>)</w:t>
      </w:r>
    </w:p>
    <w:p w14:paraId="5511F302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7"/>
        </w:rPr>
        <w:t xml:space="preserve"> </w:t>
      </w:r>
      <w:r>
        <w:t>0.78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sqrt(</w:t>
      </w:r>
      <w:r>
        <w:rPr>
          <w:spacing w:val="-7"/>
        </w:rPr>
        <w:t xml:space="preserve"> </w:t>
      </w:r>
      <w:r>
        <w:t>30.433</w:t>
      </w:r>
      <w:r>
        <w:rPr>
          <w:spacing w:val="-7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0.866</w:t>
      </w:r>
      <w:r>
        <w:rPr>
          <w:spacing w:val="-7"/>
        </w:rPr>
        <w:t xml:space="preserve"> </w:t>
      </w:r>
      <w:r>
        <w:rPr>
          <w:spacing w:val="-10"/>
        </w:rPr>
        <w:t>)</w:t>
      </w:r>
    </w:p>
    <w:p w14:paraId="2CA47A74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7"/>
        </w:rPr>
        <w:t xml:space="preserve"> </w:t>
      </w:r>
      <w:r>
        <w:t>4.005</w:t>
      </w:r>
      <w:r>
        <w:rPr>
          <w:spacing w:val="-6"/>
        </w:rPr>
        <w:t xml:space="preserve"> </w:t>
      </w:r>
      <w:r>
        <w:rPr>
          <w:spacing w:val="-5"/>
        </w:rPr>
        <w:t>in</w:t>
      </w:r>
    </w:p>
    <w:p w14:paraId="3CFA8F1B" w14:textId="77777777" w:rsidR="001A78FB" w:rsidRDefault="001A78FB" w:rsidP="00C9009C">
      <w:pPr>
        <w:pStyle w:val="BodyText"/>
        <w:rPr>
          <w:sz w:val="20"/>
        </w:rPr>
      </w:pPr>
    </w:p>
    <w:p w14:paraId="7350C5EA" w14:textId="77777777" w:rsidR="001A78FB" w:rsidRDefault="001A78FB" w:rsidP="00C9009C">
      <w:pPr>
        <w:pStyle w:val="BodyText"/>
        <w:rPr>
          <w:sz w:val="17"/>
        </w:rPr>
      </w:pPr>
    </w:p>
    <w:p w14:paraId="7CC58A4E" w14:textId="77777777" w:rsidR="001A78FB" w:rsidRDefault="00C9009C" w:rsidP="00C9009C">
      <w:pPr>
        <w:pStyle w:val="BodyText"/>
        <w:tabs>
          <w:tab w:val="left" w:pos="4314"/>
        </w:tabs>
        <w:ind w:left="160"/>
        <w:rPr>
          <w:rFonts w:ascii="Arial"/>
        </w:rPr>
      </w:pPr>
      <w:r>
        <w:rPr>
          <w:rFonts w:ascii="Arial"/>
        </w:rPr>
        <w:t>Circumferential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Stress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in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shell,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no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rings</w:t>
      </w:r>
      <w:r>
        <w:rPr>
          <w:rFonts w:ascii="Arial"/>
          <w:spacing w:val="-9"/>
        </w:rPr>
        <w:t xml:space="preserve"> </w:t>
      </w:r>
      <w:r>
        <w:rPr>
          <w:rFonts w:ascii="Arial"/>
          <w:spacing w:val="-2"/>
        </w:rPr>
        <w:t>(4.15.23)</w:t>
      </w:r>
      <w:r>
        <w:rPr>
          <w:rFonts w:ascii="Arial"/>
        </w:rPr>
        <w:tab/>
      </w:r>
      <w:r>
        <w:rPr>
          <w:rFonts w:ascii="Arial"/>
          <w:spacing w:val="-2"/>
        </w:rPr>
        <w:t>[sigma6]:</w:t>
      </w:r>
    </w:p>
    <w:p w14:paraId="4157CC8B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3"/>
        </w:rPr>
        <w:t xml:space="preserve"> </w:t>
      </w:r>
      <w:r>
        <w:t>-K5</w:t>
      </w:r>
      <w:r>
        <w:rPr>
          <w:spacing w:val="-3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Q</w:t>
      </w:r>
      <w:r>
        <w:rPr>
          <w:spacing w:val="-3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k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(</w:t>
      </w:r>
      <w:r>
        <w:rPr>
          <w:spacing w:val="-3"/>
        </w:rPr>
        <w:t xml:space="preserve"> </w:t>
      </w:r>
      <w:r>
        <w:t>t</w:t>
      </w:r>
      <w:r>
        <w:rPr>
          <w:spacing w:val="-3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(</w:t>
      </w:r>
      <w:r>
        <w:rPr>
          <w:spacing w:val="-3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X1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X2</w:t>
      </w:r>
      <w:r>
        <w:rPr>
          <w:spacing w:val="-3"/>
        </w:rPr>
        <w:t xml:space="preserve"> </w:t>
      </w:r>
      <w:r>
        <w:t>)</w:t>
      </w:r>
      <w:r>
        <w:rPr>
          <w:spacing w:val="-2"/>
        </w:rPr>
        <w:t xml:space="preserve"> </w:t>
      </w:r>
      <w:r>
        <w:rPr>
          <w:spacing w:val="-10"/>
        </w:rPr>
        <w:t>)</w:t>
      </w:r>
    </w:p>
    <w:p w14:paraId="604ED439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6"/>
        </w:rPr>
        <w:t xml:space="preserve"> </w:t>
      </w:r>
      <w:r>
        <w:t>-0.7603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15336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0.1/(</w:t>
      </w:r>
      <w:r>
        <w:rPr>
          <w:spacing w:val="-5"/>
        </w:rPr>
        <w:t xml:space="preserve"> </w:t>
      </w:r>
      <w:r>
        <w:t>0.866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(</w:t>
      </w:r>
      <w:r>
        <w:rPr>
          <w:spacing w:val="-6"/>
        </w:rPr>
        <w:t xml:space="preserve"> </w:t>
      </w:r>
      <w:r>
        <w:t>7.25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4.00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4.00</w:t>
      </w:r>
      <w:r>
        <w:rPr>
          <w:spacing w:val="-6"/>
        </w:rPr>
        <w:t xml:space="preserve"> </w:t>
      </w:r>
      <w:r>
        <w:t>)</w:t>
      </w:r>
      <w:r>
        <w:rPr>
          <w:spacing w:val="-6"/>
        </w:rPr>
        <w:t xml:space="preserve"> </w:t>
      </w:r>
      <w:r>
        <w:rPr>
          <w:spacing w:val="-10"/>
        </w:rPr>
        <w:t>)</w:t>
      </w:r>
    </w:p>
    <w:p w14:paraId="4B3085D8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8"/>
        </w:rPr>
        <w:t xml:space="preserve"> </w:t>
      </w:r>
      <w:r>
        <w:t>-88.22</w:t>
      </w:r>
      <w:r>
        <w:rPr>
          <w:spacing w:val="-7"/>
        </w:rPr>
        <w:t xml:space="preserve"> </w:t>
      </w:r>
      <w:r>
        <w:rPr>
          <w:spacing w:val="-5"/>
        </w:rPr>
        <w:t>psi</w:t>
      </w:r>
    </w:p>
    <w:p w14:paraId="1F8B81F8" w14:textId="77777777" w:rsidR="001A78FB" w:rsidRDefault="001A78FB" w:rsidP="00C9009C">
      <w:pPr>
        <w:pStyle w:val="BodyText"/>
        <w:rPr>
          <w:sz w:val="20"/>
        </w:rPr>
      </w:pPr>
    </w:p>
    <w:p w14:paraId="4605BA0C" w14:textId="77777777" w:rsidR="001A78FB" w:rsidRDefault="001A78FB" w:rsidP="00C9009C">
      <w:pPr>
        <w:pStyle w:val="BodyText"/>
        <w:rPr>
          <w:sz w:val="17"/>
        </w:rPr>
      </w:pPr>
    </w:p>
    <w:p w14:paraId="64BF259D" w14:textId="77777777" w:rsidR="001A78FB" w:rsidRDefault="00C9009C" w:rsidP="00C9009C">
      <w:pPr>
        <w:pStyle w:val="BodyText"/>
        <w:tabs>
          <w:tab w:val="left" w:pos="4970"/>
        </w:tabs>
        <w:ind w:left="160"/>
        <w:rPr>
          <w:rFonts w:ascii="Arial"/>
        </w:rPr>
      </w:pPr>
      <w:r>
        <w:rPr>
          <w:rFonts w:ascii="Arial"/>
        </w:rPr>
        <w:t>Circ.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Comp.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Stress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at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Horn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Saddle,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L&lt;8Rm</w:t>
      </w:r>
      <w:r>
        <w:rPr>
          <w:rFonts w:ascii="Arial"/>
          <w:spacing w:val="33"/>
        </w:rPr>
        <w:t xml:space="preserve">  </w:t>
      </w:r>
      <w:r>
        <w:rPr>
          <w:rFonts w:ascii="Arial"/>
          <w:spacing w:val="-2"/>
        </w:rPr>
        <w:t>(4.15.25)</w:t>
      </w:r>
      <w:r>
        <w:rPr>
          <w:rFonts w:ascii="Arial"/>
        </w:rPr>
        <w:tab/>
      </w:r>
      <w:r>
        <w:rPr>
          <w:rFonts w:ascii="Arial"/>
          <w:spacing w:val="-2"/>
        </w:rPr>
        <w:t>[sigma7*]:</w:t>
      </w:r>
    </w:p>
    <w:p w14:paraId="1412EE46" w14:textId="77777777" w:rsidR="001A78FB" w:rsidRDefault="00C9009C" w:rsidP="00C9009C">
      <w:pPr>
        <w:pStyle w:val="BodyText"/>
        <w:spacing w:before="107"/>
        <w:ind w:left="340"/>
      </w:pPr>
      <w:r>
        <w:t>=</w:t>
      </w:r>
      <w:r>
        <w:rPr>
          <w:spacing w:val="-14"/>
        </w:rPr>
        <w:t xml:space="preserve"> </w:t>
      </w:r>
      <w:r>
        <w:t>-Q/(4*t*(b+X1+X2))</w:t>
      </w:r>
      <w:r>
        <w:rPr>
          <w:spacing w:val="-14"/>
        </w:rPr>
        <w:t xml:space="preserve"> </w:t>
      </w:r>
      <w:r>
        <w:t>-</w:t>
      </w:r>
      <w:r>
        <w:rPr>
          <w:spacing w:val="-14"/>
        </w:rPr>
        <w:t xml:space="preserve"> </w:t>
      </w:r>
      <w:r>
        <w:rPr>
          <w:spacing w:val="-2"/>
        </w:rPr>
        <w:t>12*K7*Q*Rm/(L*t</w:t>
      </w:r>
      <w:r>
        <w:rPr>
          <w:spacing w:val="-2"/>
          <w:vertAlign w:val="superscript"/>
        </w:rPr>
        <w:t>2</w:t>
      </w:r>
      <w:r>
        <w:rPr>
          <w:spacing w:val="-2"/>
        </w:rPr>
        <w:t>)</w:t>
      </w:r>
    </w:p>
    <w:p w14:paraId="354BBF09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13"/>
        </w:rPr>
        <w:t xml:space="preserve"> </w:t>
      </w:r>
      <w:r>
        <w:t>-15336/(4*0.866</w:t>
      </w:r>
      <w:r>
        <w:rPr>
          <w:spacing w:val="-13"/>
        </w:rPr>
        <w:t xml:space="preserve"> </w:t>
      </w:r>
      <w:r>
        <w:t>*(7.250</w:t>
      </w:r>
      <w:r>
        <w:rPr>
          <w:spacing w:val="-13"/>
        </w:rPr>
        <w:t xml:space="preserve"> </w:t>
      </w:r>
      <w:r>
        <w:t>+4.005</w:t>
      </w:r>
      <w:r>
        <w:rPr>
          <w:spacing w:val="-13"/>
        </w:rPr>
        <w:t xml:space="preserve"> </w:t>
      </w:r>
      <w:r>
        <w:t>+4.005</w:t>
      </w:r>
      <w:r>
        <w:rPr>
          <w:spacing w:val="-13"/>
        </w:rPr>
        <w:t xml:space="preserve"> </w:t>
      </w:r>
      <w:r>
        <w:t>))</w:t>
      </w:r>
      <w:r>
        <w:rPr>
          <w:spacing w:val="-12"/>
        </w:rPr>
        <w:t xml:space="preserve"> </w:t>
      </w:r>
      <w:r>
        <w:rPr>
          <w:spacing w:val="-10"/>
        </w:rPr>
        <w:t>-</w:t>
      </w:r>
    </w:p>
    <w:p w14:paraId="35EC7A50" w14:textId="77777777" w:rsidR="001A78FB" w:rsidRDefault="00C9009C" w:rsidP="00C9009C">
      <w:pPr>
        <w:pStyle w:val="BodyText"/>
        <w:spacing w:before="108"/>
        <w:ind w:left="610"/>
      </w:pPr>
      <w:r>
        <w:t>12</w:t>
      </w:r>
      <w:r>
        <w:rPr>
          <w:spacing w:val="-8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0.028</w:t>
      </w:r>
      <w:r>
        <w:rPr>
          <w:spacing w:val="-8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15336</w:t>
      </w:r>
      <w:r>
        <w:rPr>
          <w:spacing w:val="-7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30.433/(12.500</w:t>
      </w:r>
      <w:r>
        <w:rPr>
          <w:spacing w:val="-8"/>
        </w:rPr>
        <w:t xml:space="preserve"> </w:t>
      </w:r>
      <w:r>
        <w:t>*</w:t>
      </w:r>
      <w:r>
        <w:rPr>
          <w:spacing w:val="-8"/>
        </w:rPr>
        <w:t xml:space="preserve"> </w:t>
      </w:r>
      <w:r>
        <w:rPr>
          <w:spacing w:val="-2"/>
        </w:rPr>
        <w:t>0.866</w:t>
      </w:r>
      <w:r>
        <w:rPr>
          <w:spacing w:val="-2"/>
          <w:vertAlign w:val="superscript"/>
        </w:rPr>
        <w:t>2</w:t>
      </w:r>
      <w:r>
        <w:rPr>
          <w:spacing w:val="-2"/>
        </w:rPr>
        <w:t>)</w:t>
      </w:r>
    </w:p>
    <w:p w14:paraId="4C1D11D3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10"/>
        </w:rPr>
        <w:t xml:space="preserve"> </w:t>
      </w:r>
      <w:r>
        <w:t>-1697.58</w:t>
      </w:r>
      <w:r>
        <w:rPr>
          <w:spacing w:val="-9"/>
        </w:rPr>
        <w:t xml:space="preserve"> </w:t>
      </w:r>
      <w:r>
        <w:rPr>
          <w:spacing w:val="-5"/>
        </w:rPr>
        <w:t>psi</w:t>
      </w:r>
    </w:p>
    <w:p w14:paraId="12419F6D" w14:textId="77777777" w:rsidR="001A78FB" w:rsidRDefault="001A78FB" w:rsidP="00C9009C">
      <w:pPr>
        <w:pStyle w:val="BodyText"/>
        <w:rPr>
          <w:sz w:val="20"/>
        </w:rPr>
      </w:pPr>
    </w:p>
    <w:p w14:paraId="7A8DCEEB" w14:textId="77777777" w:rsidR="001A78FB" w:rsidRDefault="001A78FB" w:rsidP="00C9009C">
      <w:pPr>
        <w:pStyle w:val="BodyText"/>
        <w:rPr>
          <w:sz w:val="17"/>
        </w:rPr>
      </w:pPr>
    </w:p>
    <w:p w14:paraId="2D4801A9" w14:textId="77777777" w:rsidR="001A78FB" w:rsidRDefault="00C9009C" w:rsidP="00C9009C">
      <w:pPr>
        <w:pStyle w:val="BodyText"/>
        <w:tabs>
          <w:tab w:val="left" w:pos="3713"/>
        </w:tabs>
        <w:ind w:left="160"/>
        <w:rPr>
          <w:rFonts w:ascii="Arial"/>
        </w:rPr>
      </w:pPr>
      <w:r>
        <w:rPr>
          <w:rFonts w:ascii="Arial"/>
        </w:rPr>
        <w:t>Effective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reinforcing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plate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width</w:t>
      </w:r>
      <w:r>
        <w:rPr>
          <w:rFonts w:ascii="Arial"/>
          <w:spacing w:val="32"/>
        </w:rPr>
        <w:t xml:space="preserve">  </w:t>
      </w:r>
      <w:r>
        <w:rPr>
          <w:rFonts w:ascii="Arial"/>
          <w:spacing w:val="-2"/>
        </w:rPr>
        <w:t>(4.15.1)</w:t>
      </w:r>
      <w:r>
        <w:rPr>
          <w:rFonts w:ascii="Arial"/>
        </w:rPr>
        <w:tab/>
      </w:r>
      <w:r>
        <w:rPr>
          <w:rFonts w:ascii="Arial"/>
          <w:spacing w:val="-2"/>
        </w:rPr>
        <w:t>[B1]:</w:t>
      </w:r>
    </w:p>
    <w:p w14:paraId="3E7486A3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7"/>
        </w:rPr>
        <w:t xml:space="preserve"> </w:t>
      </w:r>
      <w:r>
        <w:t>min(</w:t>
      </w:r>
      <w:r>
        <w:rPr>
          <w:spacing w:val="-4"/>
        </w:rPr>
        <w:t xml:space="preserve"> </w:t>
      </w:r>
      <w:r>
        <w:t>b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1.56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sqrt(</w:t>
      </w:r>
      <w:r>
        <w:rPr>
          <w:spacing w:val="-5"/>
        </w:rPr>
        <w:t xml:space="preserve"> </w:t>
      </w:r>
      <w:r>
        <w:t>Rm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),</w:t>
      </w:r>
      <w:r>
        <w:rPr>
          <w:spacing w:val="-4"/>
        </w:rPr>
        <w:t xml:space="preserve"> </w:t>
      </w:r>
      <w:r>
        <w:t>2a</w:t>
      </w:r>
      <w:r>
        <w:rPr>
          <w:spacing w:val="66"/>
        </w:rPr>
        <w:t xml:space="preserve"> </w:t>
      </w:r>
      <w:r>
        <w:rPr>
          <w:spacing w:val="-10"/>
        </w:rPr>
        <w:t>)</w:t>
      </w:r>
    </w:p>
    <w:p w14:paraId="175DF7AE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7"/>
        </w:rPr>
        <w:t xml:space="preserve"> </w:t>
      </w:r>
      <w:r>
        <w:t>min(</w:t>
      </w:r>
      <w:r>
        <w:rPr>
          <w:spacing w:val="-6"/>
        </w:rPr>
        <w:t xml:space="preserve"> </w:t>
      </w:r>
      <w:r>
        <w:t>7.25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1.56</w:t>
      </w:r>
      <w:r>
        <w:rPr>
          <w:spacing w:val="-7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sqrt(</w:t>
      </w:r>
      <w:r>
        <w:rPr>
          <w:spacing w:val="-6"/>
        </w:rPr>
        <w:t xml:space="preserve"> </w:t>
      </w:r>
      <w:r>
        <w:t>30.433</w:t>
      </w:r>
      <w:r>
        <w:rPr>
          <w:spacing w:val="-6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0.866</w:t>
      </w:r>
      <w:r>
        <w:rPr>
          <w:spacing w:val="-6"/>
        </w:rPr>
        <w:t xml:space="preserve"> </w:t>
      </w:r>
      <w:r>
        <w:t>),</w:t>
      </w:r>
      <w:r>
        <w:rPr>
          <w:spacing w:val="-6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21.000</w:t>
      </w:r>
      <w:r>
        <w:rPr>
          <w:spacing w:val="-6"/>
        </w:rPr>
        <w:t xml:space="preserve"> </w:t>
      </w:r>
      <w:r>
        <w:rPr>
          <w:spacing w:val="-10"/>
        </w:rPr>
        <w:t>)</w:t>
      </w:r>
    </w:p>
    <w:p w14:paraId="0AF3873C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7"/>
        </w:rPr>
        <w:t xml:space="preserve"> </w:t>
      </w:r>
      <w:r>
        <w:t>15.26</w:t>
      </w:r>
      <w:r>
        <w:rPr>
          <w:spacing w:val="-6"/>
        </w:rPr>
        <w:t xml:space="preserve"> </w:t>
      </w:r>
      <w:r>
        <w:rPr>
          <w:spacing w:val="-5"/>
        </w:rPr>
        <w:t>in</w:t>
      </w:r>
    </w:p>
    <w:p w14:paraId="3B97C50A" w14:textId="77777777" w:rsidR="001A78FB" w:rsidRDefault="001A78FB" w:rsidP="00C9009C">
      <w:pPr>
        <w:pStyle w:val="BodyText"/>
        <w:rPr>
          <w:sz w:val="20"/>
        </w:rPr>
      </w:pPr>
    </w:p>
    <w:p w14:paraId="486EEBF8" w14:textId="77777777" w:rsidR="001A78FB" w:rsidRDefault="001A78FB" w:rsidP="00C9009C">
      <w:pPr>
        <w:pStyle w:val="BodyText"/>
        <w:spacing w:before="7"/>
        <w:rPr>
          <w:sz w:val="16"/>
        </w:rPr>
      </w:pPr>
    </w:p>
    <w:p w14:paraId="625F730A" w14:textId="77777777" w:rsidR="001A78FB" w:rsidRDefault="00C9009C" w:rsidP="00C9009C">
      <w:pPr>
        <w:ind w:left="160"/>
        <w:rPr>
          <w:rFonts w:ascii="Tahoma"/>
          <w:b/>
          <w:sz w:val="18"/>
        </w:rPr>
      </w:pPr>
      <w:r>
        <w:rPr>
          <w:rFonts w:ascii="Tahoma"/>
          <w:b/>
          <w:sz w:val="18"/>
          <w:u w:val="single"/>
        </w:rPr>
        <w:t>Results</w:t>
      </w:r>
      <w:r>
        <w:rPr>
          <w:rFonts w:ascii="Tahoma"/>
          <w:b/>
          <w:spacing w:val="-7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for</w:t>
      </w:r>
      <w:r>
        <w:rPr>
          <w:rFonts w:ascii="Tahoma"/>
          <w:b/>
          <w:spacing w:val="-6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Vessel</w:t>
      </w:r>
      <w:r>
        <w:rPr>
          <w:rFonts w:ascii="Tahoma"/>
          <w:b/>
          <w:spacing w:val="-5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Ribs,</w:t>
      </w:r>
      <w:r>
        <w:rPr>
          <w:rFonts w:ascii="Tahoma"/>
          <w:b/>
          <w:spacing w:val="-6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Web</w:t>
      </w:r>
      <w:r>
        <w:rPr>
          <w:rFonts w:ascii="Tahoma"/>
          <w:b/>
          <w:spacing w:val="-5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and</w:t>
      </w:r>
      <w:r>
        <w:rPr>
          <w:rFonts w:ascii="Tahoma"/>
          <w:b/>
          <w:spacing w:val="-5"/>
          <w:sz w:val="18"/>
          <w:u w:val="single"/>
        </w:rPr>
        <w:t xml:space="preserve"> </w:t>
      </w:r>
      <w:r>
        <w:rPr>
          <w:rFonts w:ascii="Tahoma"/>
          <w:b/>
          <w:spacing w:val="-4"/>
          <w:sz w:val="18"/>
          <w:u w:val="single"/>
        </w:rPr>
        <w:t>Base</w:t>
      </w:r>
    </w:p>
    <w:p w14:paraId="02CD40B2" w14:textId="77777777" w:rsidR="001A78FB" w:rsidRDefault="001A78FB" w:rsidP="00C9009C">
      <w:pPr>
        <w:pStyle w:val="BodyText"/>
        <w:rPr>
          <w:rFonts w:ascii="Tahoma"/>
          <w:b/>
          <w:sz w:val="22"/>
        </w:rPr>
      </w:pPr>
    </w:p>
    <w:p w14:paraId="17379C06" w14:textId="77777777" w:rsidR="001A78FB" w:rsidRDefault="00C9009C" w:rsidP="00C9009C">
      <w:pPr>
        <w:pStyle w:val="BodyText"/>
        <w:tabs>
          <w:tab w:val="left" w:pos="4137"/>
          <w:tab w:val="left" w:pos="5666"/>
        </w:tabs>
        <w:spacing w:before="147"/>
        <w:ind w:left="249"/>
      </w:pPr>
      <w:r>
        <w:t>Baseplate</w:t>
      </w:r>
      <w:r>
        <w:rPr>
          <w:spacing w:val="-19"/>
        </w:rPr>
        <w:t xml:space="preserve"> </w:t>
      </w:r>
      <w:r>
        <w:rPr>
          <w:spacing w:val="-2"/>
        </w:rPr>
        <w:t>Length</w:t>
      </w:r>
      <w:r>
        <w:tab/>
      </w:r>
      <w:r>
        <w:rPr>
          <w:spacing w:val="-2"/>
        </w:rPr>
        <w:t>Bplen</w:t>
      </w:r>
      <w:r>
        <w:tab/>
        <w:t>54.0000</w:t>
      </w:r>
      <w:r>
        <w:rPr>
          <w:spacing w:val="57"/>
        </w:rPr>
        <w:t xml:space="preserve"> </w:t>
      </w:r>
      <w:r>
        <w:rPr>
          <w:spacing w:val="-5"/>
        </w:rPr>
        <w:t>in</w:t>
      </w:r>
    </w:p>
    <w:p w14:paraId="4B693DDD" w14:textId="77777777" w:rsidR="001A78FB" w:rsidRDefault="001A78FB" w:rsidP="00C9009C">
      <w:p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tbl>
      <w:tblPr>
        <w:tblW w:w="0" w:type="auto"/>
        <w:tblInd w:w="13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0"/>
        <w:gridCol w:w="840"/>
        <w:gridCol w:w="2172"/>
        <w:gridCol w:w="979"/>
        <w:gridCol w:w="541"/>
        <w:gridCol w:w="851"/>
        <w:gridCol w:w="520"/>
        <w:gridCol w:w="829"/>
      </w:tblGrid>
      <w:tr w:rsidR="001A78FB" w14:paraId="067FE98D" w14:textId="77777777">
        <w:trPr>
          <w:trHeight w:val="226"/>
        </w:trPr>
        <w:tc>
          <w:tcPr>
            <w:tcW w:w="2150" w:type="dxa"/>
            <w:gridSpan w:val="2"/>
          </w:tcPr>
          <w:p w14:paraId="1F773429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172" w:type="dxa"/>
          </w:tcPr>
          <w:p w14:paraId="3B18B973" w14:textId="77777777" w:rsidR="001A78FB" w:rsidRDefault="00C9009C" w:rsidP="00C9009C">
            <w:pPr>
              <w:pStyle w:val="TableParagraph"/>
              <w:spacing w:before="0" w:line="207" w:lineRule="exact"/>
              <w:ind w:right="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FileName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:</w:t>
            </w:r>
          </w:p>
        </w:tc>
        <w:tc>
          <w:tcPr>
            <w:tcW w:w="979" w:type="dxa"/>
          </w:tcPr>
          <w:p w14:paraId="3E8F3F3A" w14:textId="77777777" w:rsidR="001A78FB" w:rsidRDefault="00C9009C" w:rsidP="00C9009C">
            <w:pPr>
              <w:pStyle w:val="TableParagraph"/>
              <w:spacing w:before="0" w:line="207" w:lineRule="exact"/>
              <w:ind w:left="5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D4470</w:t>
            </w:r>
          </w:p>
        </w:tc>
        <w:tc>
          <w:tcPr>
            <w:tcW w:w="2741" w:type="dxa"/>
            <w:gridSpan w:val="4"/>
          </w:tcPr>
          <w:p w14:paraId="187974BB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1A78FB" w14:paraId="6572EE1D" w14:textId="77777777">
        <w:trPr>
          <w:trHeight w:val="226"/>
        </w:trPr>
        <w:tc>
          <w:tcPr>
            <w:tcW w:w="1310" w:type="dxa"/>
          </w:tcPr>
          <w:p w14:paraId="742F81DD" w14:textId="77777777" w:rsidR="001A78FB" w:rsidRDefault="00C9009C" w:rsidP="00C9009C">
            <w:pPr>
              <w:pStyle w:val="TableParagraph"/>
              <w:spacing w:before="0" w:line="207" w:lineRule="exact"/>
              <w:ind w:left="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Horizontal</w:t>
            </w:r>
          </w:p>
        </w:tc>
        <w:tc>
          <w:tcPr>
            <w:tcW w:w="840" w:type="dxa"/>
          </w:tcPr>
          <w:p w14:paraId="5D95EB9A" w14:textId="77777777" w:rsidR="001A78FB" w:rsidRDefault="00C9009C" w:rsidP="00C9009C">
            <w:pPr>
              <w:pStyle w:val="TableParagraph"/>
              <w:spacing w:before="0" w:line="207" w:lineRule="exact"/>
              <w:ind w:left="5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Vessel</w:t>
            </w:r>
          </w:p>
        </w:tc>
        <w:tc>
          <w:tcPr>
            <w:tcW w:w="2172" w:type="dxa"/>
          </w:tcPr>
          <w:p w14:paraId="5B7C5793" w14:textId="77777777" w:rsidR="001A78FB" w:rsidRDefault="00C9009C" w:rsidP="00C9009C">
            <w:pPr>
              <w:pStyle w:val="TableParagraph"/>
              <w:spacing w:before="0" w:line="207" w:lineRule="exact"/>
              <w:ind w:right="7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Analysis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(Test)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:</w:t>
            </w:r>
          </w:p>
        </w:tc>
        <w:tc>
          <w:tcPr>
            <w:tcW w:w="979" w:type="dxa"/>
          </w:tcPr>
          <w:p w14:paraId="4C387A11" w14:textId="77777777" w:rsidR="001A78FB" w:rsidRDefault="00C9009C" w:rsidP="00C9009C">
            <w:pPr>
              <w:pStyle w:val="TableParagraph"/>
              <w:spacing w:before="0" w:line="207" w:lineRule="exact"/>
              <w:ind w:left="22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Step:</w:t>
            </w:r>
          </w:p>
        </w:tc>
        <w:tc>
          <w:tcPr>
            <w:tcW w:w="541" w:type="dxa"/>
          </w:tcPr>
          <w:p w14:paraId="2DAFCBF2" w14:textId="77777777" w:rsidR="001A78FB" w:rsidRDefault="00C9009C" w:rsidP="00C9009C">
            <w:pPr>
              <w:pStyle w:val="TableParagraph"/>
              <w:spacing w:before="0" w:line="207" w:lineRule="exact"/>
              <w:ind w:left="15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13</w:t>
            </w:r>
          </w:p>
        </w:tc>
        <w:tc>
          <w:tcPr>
            <w:tcW w:w="851" w:type="dxa"/>
          </w:tcPr>
          <w:p w14:paraId="4C2FE0B9" w14:textId="77777777" w:rsidR="001A78FB" w:rsidRDefault="00C9009C" w:rsidP="00C9009C">
            <w:pPr>
              <w:pStyle w:val="TableParagraph"/>
              <w:spacing w:before="0" w:line="207" w:lineRule="exact"/>
              <w:ind w:left="1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1:43p</w:t>
            </w:r>
          </w:p>
        </w:tc>
        <w:tc>
          <w:tcPr>
            <w:tcW w:w="520" w:type="dxa"/>
          </w:tcPr>
          <w:p w14:paraId="63CD02EE" w14:textId="77777777" w:rsidR="001A78FB" w:rsidRDefault="00C9009C" w:rsidP="00C9009C">
            <w:pPr>
              <w:pStyle w:val="TableParagraph"/>
              <w:spacing w:before="0" w:line="207" w:lineRule="exact"/>
              <w:ind w:left="10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Apr</w:t>
            </w:r>
          </w:p>
        </w:tc>
        <w:tc>
          <w:tcPr>
            <w:tcW w:w="829" w:type="dxa"/>
          </w:tcPr>
          <w:p w14:paraId="4AF6499D" w14:textId="77777777" w:rsidR="001A78FB" w:rsidRDefault="00C9009C" w:rsidP="00C9009C">
            <w:pPr>
              <w:pStyle w:val="TableParagraph"/>
              <w:spacing w:before="0" w:line="207" w:lineRule="exact"/>
              <w:ind w:left="5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4,2014</w:t>
            </w:r>
          </w:p>
        </w:tc>
      </w:tr>
    </w:tbl>
    <w:p w14:paraId="0525C5D3" w14:textId="77777777" w:rsidR="001A78FB" w:rsidRDefault="00C9009C" w:rsidP="00C9009C">
      <w:pPr>
        <w:pStyle w:val="BodyText"/>
        <w:spacing w:before="3"/>
        <w:rPr>
          <w:sz w:val="19"/>
        </w:rPr>
      </w:pPr>
      <w:r>
        <w:pict w14:anchorId="528FAAAF">
          <v:rect id="docshape165" o:spid="_x0000_s1239" style="position:absolute;margin-left:52.5pt;margin-top:12.15pt;width:519.1pt;height:.7pt;z-index:-15651328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14:paraId="1522E9BA" w14:textId="77777777" w:rsidR="001A78FB" w:rsidRDefault="00C9009C" w:rsidP="00C9009C">
      <w:pPr>
        <w:pStyle w:val="BodyText"/>
        <w:tabs>
          <w:tab w:val="left" w:pos="4191"/>
          <w:tab w:val="left" w:pos="5810"/>
        </w:tabs>
        <w:spacing w:before="51"/>
        <w:ind w:left="249"/>
      </w:pPr>
      <w:r>
        <w:t>Baseplate</w:t>
      </w:r>
      <w:r>
        <w:rPr>
          <w:spacing w:val="-19"/>
        </w:rPr>
        <w:t xml:space="preserve"> </w:t>
      </w:r>
      <w:r>
        <w:rPr>
          <w:spacing w:val="-2"/>
        </w:rPr>
        <w:t>Thickness</w:t>
      </w:r>
      <w:r>
        <w:tab/>
      </w:r>
      <w:r>
        <w:rPr>
          <w:spacing w:val="-2"/>
        </w:rPr>
        <w:t>Bpthk</w:t>
      </w:r>
      <w:r>
        <w:tab/>
        <w:t>0.6299</w:t>
      </w:r>
      <w:r>
        <w:rPr>
          <w:spacing w:val="59"/>
        </w:rPr>
        <w:t xml:space="preserve"> </w:t>
      </w:r>
      <w:r>
        <w:rPr>
          <w:spacing w:val="-5"/>
        </w:rPr>
        <w:t>in</w:t>
      </w:r>
    </w:p>
    <w:p w14:paraId="776D2F47" w14:textId="77777777" w:rsidR="001A78FB" w:rsidRDefault="00C9009C" w:rsidP="00C9009C">
      <w:pPr>
        <w:pStyle w:val="BodyText"/>
        <w:tabs>
          <w:tab w:val="left" w:pos="4119"/>
          <w:tab w:val="left" w:pos="4497"/>
          <w:tab w:val="left" w:pos="5738"/>
          <w:tab w:val="left" w:pos="6566"/>
        </w:tabs>
        <w:spacing w:before="108" w:line="367" w:lineRule="auto"/>
        <w:ind w:left="249" w:right="3839"/>
      </w:pPr>
      <w:r>
        <w:t>Baseplate Width</w:t>
      </w:r>
      <w:r>
        <w:tab/>
      </w:r>
      <w:r>
        <w:rPr>
          <w:spacing w:val="-2"/>
        </w:rPr>
        <w:t>Bpwid</w:t>
      </w:r>
      <w:r>
        <w:tab/>
        <w:t>8.0000</w:t>
      </w:r>
      <w:r>
        <w:rPr>
          <w:spacing w:val="40"/>
        </w:rPr>
        <w:t xml:space="preserve"> </w:t>
      </w:r>
      <w:r>
        <w:t>in Number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Ribs</w:t>
      </w:r>
      <w:r>
        <w:rPr>
          <w:spacing w:val="-9"/>
        </w:rPr>
        <w:t xml:space="preserve"> </w:t>
      </w:r>
      <w:r>
        <w:t>(</w:t>
      </w:r>
      <w:r>
        <w:rPr>
          <w:spacing w:val="-9"/>
        </w:rPr>
        <w:t xml:space="preserve"> </w:t>
      </w:r>
      <w:r>
        <w:t>inc.</w:t>
      </w:r>
      <w:r>
        <w:rPr>
          <w:spacing w:val="-9"/>
        </w:rPr>
        <w:t xml:space="preserve"> </w:t>
      </w:r>
      <w:r>
        <w:t>outside</w:t>
      </w:r>
      <w:r>
        <w:rPr>
          <w:spacing w:val="-9"/>
        </w:rPr>
        <w:t xml:space="preserve"> </w:t>
      </w:r>
      <w:r>
        <w:t>ribs</w:t>
      </w:r>
      <w:r>
        <w:rPr>
          <w:spacing w:val="-9"/>
        </w:rPr>
        <w:t xml:space="preserve"> </w:t>
      </w:r>
      <w:r>
        <w:t>)</w:t>
      </w:r>
      <w:r>
        <w:tab/>
      </w:r>
      <w:r>
        <w:rPr>
          <w:spacing w:val="-2"/>
        </w:rPr>
        <w:t>Nribs</w:t>
      </w:r>
      <w:r>
        <w:tab/>
      </w:r>
      <w:r>
        <w:tab/>
      </w:r>
      <w:r>
        <w:rPr>
          <w:spacing w:val="-10"/>
        </w:rPr>
        <w:t>4</w:t>
      </w:r>
    </w:p>
    <w:p w14:paraId="32BBA52A" w14:textId="77777777" w:rsidR="001A78FB" w:rsidRDefault="00C9009C" w:rsidP="00C9009C">
      <w:pPr>
        <w:pStyle w:val="BodyText"/>
        <w:tabs>
          <w:tab w:val="left" w:pos="4083"/>
          <w:tab w:val="left" w:pos="5702"/>
        </w:tabs>
        <w:ind w:left="249"/>
      </w:pPr>
      <w:r>
        <w:t>Rib</w:t>
      </w:r>
      <w:r>
        <w:rPr>
          <w:spacing w:val="-7"/>
        </w:rPr>
        <w:t xml:space="preserve"> </w:t>
      </w:r>
      <w:r>
        <w:rPr>
          <w:spacing w:val="-2"/>
        </w:rPr>
        <w:t>Thickness</w:t>
      </w:r>
      <w:r>
        <w:tab/>
      </w:r>
      <w:r>
        <w:rPr>
          <w:spacing w:val="-2"/>
        </w:rPr>
        <w:t>Ribtk</w:t>
      </w:r>
      <w:r>
        <w:tab/>
        <w:t>0.5512</w:t>
      </w:r>
      <w:r>
        <w:rPr>
          <w:spacing w:val="59"/>
        </w:rPr>
        <w:t xml:space="preserve"> </w:t>
      </w:r>
      <w:r>
        <w:rPr>
          <w:spacing w:val="-5"/>
        </w:rPr>
        <w:t>in</w:t>
      </w:r>
    </w:p>
    <w:p w14:paraId="63BC0529" w14:textId="77777777" w:rsidR="001A78FB" w:rsidRDefault="00C9009C" w:rsidP="00C9009C">
      <w:pPr>
        <w:pStyle w:val="BodyText"/>
        <w:tabs>
          <w:tab w:val="left" w:pos="4083"/>
          <w:tab w:val="left" w:pos="5702"/>
        </w:tabs>
        <w:spacing w:before="108"/>
        <w:ind w:left="249"/>
      </w:pPr>
      <w:r>
        <w:t>Web</w:t>
      </w:r>
      <w:r>
        <w:rPr>
          <w:spacing w:val="-7"/>
        </w:rPr>
        <w:t xml:space="preserve"> </w:t>
      </w:r>
      <w:r>
        <w:rPr>
          <w:spacing w:val="-2"/>
        </w:rPr>
        <w:t>Thickness</w:t>
      </w:r>
      <w:r>
        <w:tab/>
      </w:r>
      <w:r>
        <w:rPr>
          <w:spacing w:val="-2"/>
        </w:rPr>
        <w:t>Webtk</w:t>
      </w:r>
      <w:r>
        <w:tab/>
        <w:t>0.5512</w:t>
      </w:r>
      <w:r>
        <w:rPr>
          <w:spacing w:val="59"/>
        </w:rPr>
        <w:t xml:space="preserve"> </w:t>
      </w:r>
      <w:r>
        <w:rPr>
          <w:spacing w:val="-5"/>
        </w:rPr>
        <w:t>in</w:t>
      </w:r>
    </w:p>
    <w:p w14:paraId="3F1EEBFB" w14:textId="77777777" w:rsidR="001A78FB" w:rsidRDefault="00C9009C" w:rsidP="00C9009C">
      <w:pPr>
        <w:pStyle w:val="BodyText"/>
        <w:tabs>
          <w:tab w:val="left" w:pos="3975"/>
          <w:tab w:val="left" w:pos="5702"/>
        </w:tabs>
        <w:spacing w:before="108"/>
        <w:ind w:left="249"/>
      </w:pPr>
      <w:r>
        <w:t>Web</w:t>
      </w:r>
      <w:r>
        <w:rPr>
          <w:spacing w:val="-7"/>
        </w:rPr>
        <w:t xml:space="preserve"> </w:t>
      </w:r>
      <w:r>
        <w:rPr>
          <w:spacing w:val="-2"/>
        </w:rPr>
        <w:t>Location</w:t>
      </w:r>
      <w:r>
        <w:tab/>
      </w:r>
      <w:r>
        <w:rPr>
          <w:spacing w:val="-2"/>
        </w:rPr>
        <w:t>Webloc</w:t>
      </w:r>
      <w:r>
        <w:tab/>
      </w:r>
      <w:r>
        <w:rPr>
          <w:spacing w:val="-2"/>
        </w:rPr>
        <w:t>Center</w:t>
      </w:r>
    </w:p>
    <w:p w14:paraId="204FE037" w14:textId="77777777" w:rsidR="001A78FB" w:rsidRDefault="001A78FB" w:rsidP="00C9009C">
      <w:pPr>
        <w:pStyle w:val="BodyText"/>
        <w:rPr>
          <w:sz w:val="20"/>
        </w:rPr>
      </w:pPr>
    </w:p>
    <w:p w14:paraId="33596444" w14:textId="77777777" w:rsidR="001A78FB" w:rsidRDefault="001A78FB" w:rsidP="00C9009C">
      <w:pPr>
        <w:pStyle w:val="BodyText"/>
        <w:spacing w:before="8"/>
        <w:rPr>
          <w:sz w:val="16"/>
        </w:rPr>
      </w:pPr>
    </w:p>
    <w:p w14:paraId="076846B8" w14:textId="77777777" w:rsidR="001A78FB" w:rsidRDefault="00C9009C" w:rsidP="00C9009C">
      <w:pPr>
        <w:pStyle w:val="BodyText"/>
        <w:ind w:left="159"/>
        <w:rPr>
          <w:rFonts w:ascii="Tahoma"/>
        </w:rPr>
      </w:pPr>
      <w:r>
        <w:rPr>
          <w:rFonts w:ascii="Tahoma"/>
        </w:rPr>
        <w:t>Moment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of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Inertia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of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Saddle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-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Lateral</w:t>
      </w:r>
      <w:r>
        <w:rPr>
          <w:rFonts w:ascii="Tahoma"/>
          <w:spacing w:val="-4"/>
        </w:rPr>
        <w:t xml:space="preserve"> </w:t>
      </w:r>
      <w:r>
        <w:rPr>
          <w:rFonts w:ascii="Tahoma"/>
          <w:spacing w:val="-2"/>
        </w:rPr>
        <w:t>Direction</w:t>
      </w:r>
    </w:p>
    <w:p w14:paraId="466DB54B" w14:textId="77777777" w:rsidR="001A78FB" w:rsidRDefault="001A78FB" w:rsidP="00C9009C">
      <w:pPr>
        <w:pStyle w:val="BodyText"/>
        <w:rPr>
          <w:rFonts w:ascii="Tahoma"/>
          <w:sz w:val="20"/>
        </w:rPr>
      </w:pPr>
    </w:p>
    <w:p w14:paraId="79D0DDC7" w14:textId="77777777" w:rsidR="001A78FB" w:rsidRDefault="001A78FB" w:rsidP="00C9009C">
      <w:pPr>
        <w:pStyle w:val="BodyText"/>
        <w:spacing w:before="1"/>
        <w:rPr>
          <w:rFonts w:ascii="Tahoma"/>
          <w:sz w:val="14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0"/>
        <w:gridCol w:w="1205"/>
        <w:gridCol w:w="1097"/>
        <w:gridCol w:w="1088"/>
        <w:gridCol w:w="904"/>
      </w:tblGrid>
      <w:tr w:rsidR="001A78FB" w14:paraId="7C4CA6BD" w14:textId="77777777">
        <w:trPr>
          <w:trHeight w:val="257"/>
        </w:trPr>
        <w:tc>
          <w:tcPr>
            <w:tcW w:w="2695" w:type="dxa"/>
            <w:gridSpan w:val="2"/>
          </w:tcPr>
          <w:p w14:paraId="5CD90BD5" w14:textId="77777777" w:rsidR="001A78FB" w:rsidRDefault="00C9009C" w:rsidP="00C9009C">
            <w:pPr>
              <w:pStyle w:val="TableParagraph"/>
              <w:spacing w:before="0"/>
              <w:ind w:right="55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Y</w:t>
            </w:r>
          </w:p>
        </w:tc>
        <w:tc>
          <w:tcPr>
            <w:tcW w:w="1097" w:type="dxa"/>
          </w:tcPr>
          <w:p w14:paraId="0DA7E3FE" w14:textId="77777777" w:rsidR="001A78FB" w:rsidRDefault="00C9009C" w:rsidP="00C9009C">
            <w:pPr>
              <w:pStyle w:val="TableParagraph"/>
              <w:spacing w:before="0"/>
              <w:ind w:right="122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A</w:t>
            </w:r>
          </w:p>
        </w:tc>
        <w:tc>
          <w:tcPr>
            <w:tcW w:w="1088" w:type="dxa"/>
          </w:tcPr>
          <w:p w14:paraId="7CE2332E" w14:textId="77777777" w:rsidR="001A78FB" w:rsidRDefault="00C9009C" w:rsidP="00C9009C">
            <w:pPr>
              <w:pStyle w:val="TableParagraph"/>
              <w:spacing w:before="0"/>
              <w:ind w:left="343"/>
              <w:rPr>
                <w:sz w:val="18"/>
              </w:rPr>
            </w:pPr>
            <w:r>
              <w:rPr>
                <w:spacing w:val="-5"/>
                <w:sz w:val="18"/>
              </w:rPr>
              <w:t>AY</w:t>
            </w:r>
          </w:p>
        </w:tc>
        <w:tc>
          <w:tcPr>
            <w:tcW w:w="904" w:type="dxa"/>
          </w:tcPr>
          <w:p w14:paraId="0CD2567D" w14:textId="77777777" w:rsidR="001A78FB" w:rsidRDefault="00C9009C" w:rsidP="00C9009C">
            <w:pPr>
              <w:pStyle w:val="TableParagraph"/>
              <w:spacing w:before="0"/>
              <w:ind w:left="355" w:right="30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Io</w:t>
            </w:r>
          </w:p>
        </w:tc>
      </w:tr>
      <w:tr w:rsidR="001A78FB" w14:paraId="6511CDBF" w14:textId="77777777">
        <w:trPr>
          <w:trHeight w:val="311"/>
        </w:trPr>
        <w:tc>
          <w:tcPr>
            <w:tcW w:w="1490" w:type="dxa"/>
          </w:tcPr>
          <w:p w14:paraId="23A59CBE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Shell</w:t>
            </w:r>
          </w:p>
        </w:tc>
        <w:tc>
          <w:tcPr>
            <w:tcW w:w="1205" w:type="dxa"/>
          </w:tcPr>
          <w:p w14:paraId="237AF712" w14:textId="77777777" w:rsidR="001A78FB" w:rsidRDefault="00C9009C" w:rsidP="00C9009C">
            <w:pPr>
              <w:pStyle w:val="TableParagraph"/>
              <w:ind w:left="488" w:right="39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0.</w:t>
            </w:r>
          </w:p>
        </w:tc>
        <w:tc>
          <w:tcPr>
            <w:tcW w:w="1097" w:type="dxa"/>
          </w:tcPr>
          <w:p w14:paraId="3F654368" w14:textId="77777777" w:rsidR="001A78FB" w:rsidRDefault="00C9009C" w:rsidP="00C9009C">
            <w:pPr>
              <w:pStyle w:val="TableParagraph"/>
              <w:ind w:left="360"/>
              <w:rPr>
                <w:sz w:val="18"/>
              </w:rPr>
            </w:pPr>
            <w:r>
              <w:rPr>
                <w:spacing w:val="-5"/>
                <w:sz w:val="18"/>
              </w:rPr>
              <w:t>17.</w:t>
            </w:r>
          </w:p>
        </w:tc>
        <w:tc>
          <w:tcPr>
            <w:tcW w:w="1088" w:type="dxa"/>
          </w:tcPr>
          <w:p w14:paraId="2AD7CCC4" w14:textId="77777777" w:rsidR="001A78FB" w:rsidRDefault="00C9009C" w:rsidP="00C9009C">
            <w:pPr>
              <w:pStyle w:val="TableParagraph"/>
              <w:ind w:left="471" w:right="369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7.</w:t>
            </w:r>
          </w:p>
        </w:tc>
        <w:tc>
          <w:tcPr>
            <w:tcW w:w="904" w:type="dxa"/>
          </w:tcPr>
          <w:p w14:paraId="33D748D4" w14:textId="77777777" w:rsidR="001A78FB" w:rsidRDefault="00C9009C" w:rsidP="00C9009C">
            <w:pPr>
              <w:pStyle w:val="TableParagraph"/>
              <w:ind w:right="170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4.</w:t>
            </w:r>
          </w:p>
        </w:tc>
      </w:tr>
      <w:tr w:rsidR="001A78FB" w14:paraId="0EA9C220" w14:textId="77777777">
        <w:trPr>
          <w:trHeight w:val="311"/>
        </w:trPr>
        <w:tc>
          <w:tcPr>
            <w:tcW w:w="1490" w:type="dxa"/>
          </w:tcPr>
          <w:p w14:paraId="770F0554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Wearplate</w:t>
            </w:r>
          </w:p>
        </w:tc>
        <w:tc>
          <w:tcPr>
            <w:tcW w:w="1205" w:type="dxa"/>
          </w:tcPr>
          <w:p w14:paraId="164C6BC4" w14:textId="77777777" w:rsidR="001A78FB" w:rsidRDefault="00C9009C" w:rsidP="00C9009C">
            <w:pPr>
              <w:pStyle w:val="TableParagraph"/>
              <w:ind w:right="3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1.</w:t>
            </w:r>
          </w:p>
        </w:tc>
        <w:tc>
          <w:tcPr>
            <w:tcW w:w="1097" w:type="dxa"/>
          </w:tcPr>
          <w:p w14:paraId="0CCF089C" w14:textId="77777777" w:rsidR="001A78FB" w:rsidRDefault="00C9009C" w:rsidP="00C9009C">
            <w:pPr>
              <w:pStyle w:val="TableParagraph"/>
              <w:ind w:right="356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6.</w:t>
            </w:r>
          </w:p>
        </w:tc>
        <w:tc>
          <w:tcPr>
            <w:tcW w:w="1088" w:type="dxa"/>
          </w:tcPr>
          <w:p w14:paraId="7D8A0A4E" w14:textId="77777777" w:rsidR="001A78FB" w:rsidRDefault="00C9009C" w:rsidP="00C9009C">
            <w:pPr>
              <w:pStyle w:val="TableParagraph"/>
              <w:ind w:right="328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6.</w:t>
            </w:r>
          </w:p>
        </w:tc>
        <w:tc>
          <w:tcPr>
            <w:tcW w:w="904" w:type="dxa"/>
          </w:tcPr>
          <w:p w14:paraId="33BA5709" w14:textId="77777777" w:rsidR="001A78FB" w:rsidRDefault="00C9009C" w:rsidP="00C9009C">
            <w:pPr>
              <w:pStyle w:val="TableParagraph"/>
              <w:ind w:right="116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7.</w:t>
            </w:r>
          </w:p>
        </w:tc>
      </w:tr>
      <w:tr w:rsidR="001A78FB" w14:paraId="0972D045" w14:textId="77777777">
        <w:trPr>
          <w:trHeight w:val="311"/>
        </w:trPr>
        <w:tc>
          <w:tcPr>
            <w:tcW w:w="1490" w:type="dxa"/>
          </w:tcPr>
          <w:p w14:paraId="2188EE8A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5"/>
                <w:sz w:val="18"/>
              </w:rPr>
              <w:t>Web</w:t>
            </w:r>
          </w:p>
        </w:tc>
        <w:tc>
          <w:tcPr>
            <w:tcW w:w="1205" w:type="dxa"/>
          </w:tcPr>
          <w:p w14:paraId="1D33DE5B" w14:textId="77777777" w:rsidR="001A78FB" w:rsidRDefault="00C9009C" w:rsidP="00C9009C">
            <w:pPr>
              <w:pStyle w:val="TableParagraph"/>
              <w:ind w:left="452" w:right="43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5.</w:t>
            </w:r>
          </w:p>
        </w:tc>
        <w:tc>
          <w:tcPr>
            <w:tcW w:w="1097" w:type="dxa"/>
          </w:tcPr>
          <w:p w14:paraId="69E601B4" w14:textId="77777777" w:rsidR="001A78FB" w:rsidRDefault="00C9009C" w:rsidP="00C9009C">
            <w:pPr>
              <w:pStyle w:val="TableParagraph"/>
              <w:ind w:left="400" w:right="449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4.</w:t>
            </w:r>
          </w:p>
        </w:tc>
        <w:tc>
          <w:tcPr>
            <w:tcW w:w="1088" w:type="dxa"/>
          </w:tcPr>
          <w:p w14:paraId="37DC3C85" w14:textId="77777777" w:rsidR="001A78FB" w:rsidRDefault="00C9009C" w:rsidP="00C9009C">
            <w:pPr>
              <w:pStyle w:val="TableParagraph"/>
              <w:ind w:left="343"/>
              <w:rPr>
                <w:sz w:val="18"/>
              </w:rPr>
            </w:pPr>
            <w:r>
              <w:rPr>
                <w:spacing w:val="-5"/>
                <w:sz w:val="18"/>
              </w:rPr>
              <w:t>24.</w:t>
            </w:r>
          </w:p>
        </w:tc>
        <w:tc>
          <w:tcPr>
            <w:tcW w:w="904" w:type="dxa"/>
          </w:tcPr>
          <w:p w14:paraId="170A83E6" w14:textId="77777777" w:rsidR="001A78FB" w:rsidRDefault="00C9009C" w:rsidP="00C9009C">
            <w:pPr>
              <w:pStyle w:val="TableParagraph"/>
              <w:ind w:left="299"/>
              <w:rPr>
                <w:sz w:val="18"/>
              </w:rPr>
            </w:pPr>
            <w:r>
              <w:rPr>
                <w:spacing w:val="-4"/>
                <w:sz w:val="18"/>
              </w:rPr>
              <w:t>149.</w:t>
            </w:r>
          </w:p>
        </w:tc>
      </w:tr>
      <w:tr w:rsidR="001A78FB" w14:paraId="5D3FF851" w14:textId="77777777">
        <w:trPr>
          <w:trHeight w:val="311"/>
        </w:trPr>
        <w:tc>
          <w:tcPr>
            <w:tcW w:w="1490" w:type="dxa"/>
          </w:tcPr>
          <w:p w14:paraId="14ACA602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BasePlate</w:t>
            </w:r>
          </w:p>
        </w:tc>
        <w:tc>
          <w:tcPr>
            <w:tcW w:w="1205" w:type="dxa"/>
          </w:tcPr>
          <w:p w14:paraId="3E696462" w14:textId="77777777" w:rsidR="001A78FB" w:rsidRDefault="00C9009C" w:rsidP="00C9009C">
            <w:pPr>
              <w:pStyle w:val="TableParagraph"/>
              <w:ind w:right="356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10.</w:t>
            </w:r>
          </w:p>
        </w:tc>
        <w:tc>
          <w:tcPr>
            <w:tcW w:w="1097" w:type="dxa"/>
          </w:tcPr>
          <w:p w14:paraId="6C3CCC48" w14:textId="77777777" w:rsidR="001A78FB" w:rsidRDefault="00C9009C" w:rsidP="00C9009C">
            <w:pPr>
              <w:pStyle w:val="TableParagraph"/>
              <w:ind w:right="338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5.</w:t>
            </w:r>
          </w:p>
        </w:tc>
        <w:tc>
          <w:tcPr>
            <w:tcW w:w="1088" w:type="dxa"/>
          </w:tcPr>
          <w:p w14:paraId="7375C756" w14:textId="77777777" w:rsidR="001A78FB" w:rsidRDefault="00C9009C" w:rsidP="00C9009C">
            <w:pPr>
              <w:pStyle w:val="TableParagraph"/>
              <w:ind w:right="292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49.</w:t>
            </w:r>
          </w:p>
        </w:tc>
        <w:tc>
          <w:tcPr>
            <w:tcW w:w="904" w:type="dxa"/>
          </w:tcPr>
          <w:p w14:paraId="086D1EB7" w14:textId="77777777" w:rsidR="001A78FB" w:rsidRDefault="00C9009C" w:rsidP="00C9009C">
            <w:pPr>
              <w:pStyle w:val="TableParagraph"/>
              <w:ind w:right="44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470.</w:t>
            </w:r>
          </w:p>
        </w:tc>
      </w:tr>
      <w:tr w:rsidR="001A78FB" w14:paraId="22BF6157" w14:textId="77777777">
        <w:trPr>
          <w:trHeight w:val="257"/>
        </w:trPr>
        <w:tc>
          <w:tcPr>
            <w:tcW w:w="1490" w:type="dxa"/>
          </w:tcPr>
          <w:p w14:paraId="7A263136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Totals</w:t>
            </w:r>
          </w:p>
        </w:tc>
        <w:tc>
          <w:tcPr>
            <w:tcW w:w="1205" w:type="dxa"/>
          </w:tcPr>
          <w:p w14:paraId="263AD323" w14:textId="77777777" w:rsidR="001A78FB" w:rsidRDefault="00C9009C" w:rsidP="00C9009C">
            <w:pPr>
              <w:pStyle w:val="TableParagraph"/>
              <w:spacing w:line="184" w:lineRule="exact"/>
              <w:ind w:right="410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17.</w:t>
            </w:r>
          </w:p>
        </w:tc>
        <w:tc>
          <w:tcPr>
            <w:tcW w:w="1097" w:type="dxa"/>
          </w:tcPr>
          <w:p w14:paraId="39C2BC8F" w14:textId="77777777" w:rsidR="001A78FB" w:rsidRDefault="00C9009C" w:rsidP="00C9009C">
            <w:pPr>
              <w:pStyle w:val="TableParagraph"/>
              <w:spacing w:line="184" w:lineRule="exact"/>
              <w:ind w:right="373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32.</w:t>
            </w:r>
          </w:p>
        </w:tc>
        <w:tc>
          <w:tcPr>
            <w:tcW w:w="1088" w:type="dxa"/>
          </w:tcPr>
          <w:p w14:paraId="7EC8816D" w14:textId="77777777" w:rsidR="001A78FB" w:rsidRDefault="00C9009C" w:rsidP="00C9009C">
            <w:pPr>
              <w:pStyle w:val="TableParagraph"/>
              <w:spacing w:line="184" w:lineRule="exact"/>
              <w:ind w:right="328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86.</w:t>
            </w:r>
          </w:p>
        </w:tc>
        <w:tc>
          <w:tcPr>
            <w:tcW w:w="904" w:type="dxa"/>
          </w:tcPr>
          <w:p w14:paraId="6D1A3DBD" w14:textId="77777777" w:rsidR="001A78FB" w:rsidRDefault="00C9009C" w:rsidP="00C9009C">
            <w:pPr>
              <w:pStyle w:val="TableParagraph"/>
              <w:spacing w:line="184" w:lineRule="exact"/>
              <w:ind w:right="80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630.</w:t>
            </w:r>
          </w:p>
        </w:tc>
      </w:tr>
    </w:tbl>
    <w:p w14:paraId="23060CD1" w14:textId="77777777" w:rsidR="001A78FB" w:rsidRDefault="001A78FB" w:rsidP="00C9009C">
      <w:pPr>
        <w:pStyle w:val="BodyText"/>
        <w:rPr>
          <w:rFonts w:ascii="Tahoma"/>
          <w:sz w:val="20"/>
        </w:rPr>
      </w:pPr>
    </w:p>
    <w:p w14:paraId="3A2668F8" w14:textId="77777777" w:rsidR="001A78FB" w:rsidRDefault="001A78FB" w:rsidP="00C9009C">
      <w:pPr>
        <w:pStyle w:val="BodyText"/>
        <w:spacing w:before="3"/>
        <w:rPr>
          <w:rFonts w:ascii="Tahoma"/>
          <w:sz w:val="15"/>
        </w:rPr>
      </w:pPr>
    </w:p>
    <w:tbl>
      <w:tblPr>
        <w:tblW w:w="0" w:type="auto"/>
        <w:tblInd w:w="2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0"/>
        <w:gridCol w:w="3509"/>
        <w:gridCol w:w="917"/>
        <w:gridCol w:w="1615"/>
      </w:tblGrid>
      <w:tr w:rsidR="001A78FB" w14:paraId="2A52FEB2" w14:textId="77777777">
        <w:trPr>
          <w:trHeight w:val="257"/>
        </w:trPr>
        <w:tc>
          <w:tcPr>
            <w:tcW w:w="680" w:type="dxa"/>
          </w:tcPr>
          <w:p w14:paraId="6E95D106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Value</w:t>
            </w:r>
          </w:p>
        </w:tc>
        <w:tc>
          <w:tcPr>
            <w:tcW w:w="3509" w:type="dxa"/>
          </w:tcPr>
          <w:p w14:paraId="0480D8B5" w14:textId="77777777" w:rsidR="001A78FB" w:rsidRDefault="00C9009C" w:rsidP="00C9009C">
            <w:pPr>
              <w:pStyle w:val="TableParagraph"/>
              <w:spacing w:before="0"/>
              <w:ind w:left="89"/>
              <w:rPr>
                <w:sz w:val="18"/>
              </w:rPr>
            </w:pPr>
            <w:r>
              <w:rPr>
                <w:sz w:val="18"/>
              </w:rPr>
              <w:t>C1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Sumof(Ay)/Sumof(A)</w:t>
            </w:r>
          </w:p>
        </w:tc>
        <w:tc>
          <w:tcPr>
            <w:tcW w:w="917" w:type="dxa"/>
          </w:tcPr>
          <w:p w14:paraId="5E063F3D" w14:textId="77777777" w:rsidR="001A78FB" w:rsidRDefault="00C9009C" w:rsidP="00C9009C">
            <w:pPr>
              <w:pStyle w:val="TableParagraph"/>
              <w:spacing w:before="0"/>
              <w:ind w:left="324"/>
              <w:rPr>
                <w:sz w:val="18"/>
              </w:rPr>
            </w:pPr>
            <w:r>
              <w:rPr>
                <w:w w:val="99"/>
                <w:sz w:val="18"/>
              </w:rPr>
              <w:t>=</w:t>
            </w:r>
          </w:p>
        </w:tc>
        <w:tc>
          <w:tcPr>
            <w:tcW w:w="1615" w:type="dxa"/>
          </w:tcPr>
          <w:p w14:paraId="30B4FCCD" w14:textId="77777777" w:rsidR="001A78FB" w:rsidRDefault="00C9009C" w:rsidP="00C9009C">
            <w:pPr>
              <w:pStyle w:val="TableParagraph"/>
              <w:spacing w:before="0"/>
              <w:ind w:left="504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67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</w:t>
            </w:r>
          </w:p>
        </w:tc>
      </w:tr>
      <w:tr w:rsidR="001A78FB" w14:paraId="285F7A8D" w14:textId="77777777">
        <w:trPr>
          <w:trHeight w:val="311"/>
        </w:trPr>
        <w:tc>
          <w:tcPr>
            <w:tcW w:w="680" w:type="dxa"/>
          </w:tcPr>
          <w:p w14:paraId="4D01AB4F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Value</w:t>
            </w:r>
          </w:p>
        </w:tc>
        <w:tc>
          <w:tcPr>
            <w:tcW w:w="3509" w:type="dxa"/>
          </w:tcPr>
          <w:p w14:paraId="5415DBD3" w14:textId="77777777" w:rsidR="001A78FB" w:rsidRDefault="00C9009C" w:rsidP="00C9009C">
            <w:pPr>
              <w:pStyle w:val="TableParagraph"/>
              <w:ind w:left="179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Sumof(Io)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C1*Sumof(Ay)</w:t>
            </w:r>
          </w:p>
        </w:tc>
        <w:tc>
          <w:tcPr>
            <w:tcW w:w="917" w:type="dxa"/>
          </w:tcPr>
          <w:p w14:paraId="659F1D98" w14:textId="77777777" w:rsidR="001A78FB" w:rsidRDefault="00C9009C" w:rsidP="00C9009C">
            <w:pPr>
              <w:pStyle w:val="TableParagraph"/>
              <w:ind w:left="19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=</w:t>
            </w:r>
          </w:p>
        </w:tc>
        <w:tc>
          <w:tcPr>
            <w:tcW w:w="1615" w:type="dxa"/>
          </w:tcPr>
          <w:p w14:paraId="243F384C" w14:textId="77777777" w:rsidR="001A78FB" w:rsidRDefault="00C9009C" w:rsidP="00C9009C">
            <w:pPr>
              <w:pStyle w:val="TableParagraph"/>
              <w:ind w:left="414"/>
              <w:rPr>
                <w:sz w:val="18"/>
              </w:rPr>
            </w:pPr>
            <w:r>
              <w:rPr>
                <w:sz w:val="18"/>
              </w:rPr>
              <w:t>401.</w:t>
            </w:r>
            <w:r>
              <w:rPr>
                <w:spacing w:val="6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in**4</w:t>
            </w:r>
          </w:p>
        </w:tc>
      </w:tr>
      <w:tr w:rsidR="001A78FB" w14:paraId="0BE8C4D8" w14:textId="77777777">
        <w:trPr>
          <w:trHeight w:val="257"/>
        </w:trPr>
        <w:tc>
          <w:tcPr>
            <w:tcW w:w="680" w:type="dxa"/>
          </w:tcPr>
          <w:p w14:paraId="71ED3CE0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Value</w:t>
            </w:r>
          </w:p>
        </w:tc>
        <w:tc>
          <w:tcPr>
            <w:tcW w:w="3509" w:type="dxa"/>
          </w:tcPr>
          <w:p w14:paraId="35454C6B" w14:textId="77777777" w:rsidR="001A78FB" w:rsidRDefault="00C9009C" w:rsidP="00C9009C">
            <w:pPr>
              <w:pStyle w:val="TableParagraph"/>
              <w:spacing w:line="184" w:lineRule="exact"/>
              <w:ind w:left="89"/>
              <w:rPr>
                <w:sz w:val="18"/>
              </w:rPr>
            </w:pPr>
            <w:r>
              <w:rPr>
                <w:sz w:val="18"/>
              </w:rPr>
              <w:t>As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Sumof(A)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Ashell</w:t>
            </w:r>
          </w:p>
        </w:tc>
        <w:tc>
          <w:tcPr>
            <w:tcW w:w="917" w:type="dxa"/>
          </w:tcPr>
          <w:p w14:paraId="3E918634" w14:textId="77777777" w:rsidR="001A78FB" w:rsidRDefault="00C9009C" w:rsidP="00C9009C">
            <w:pPr>
              <w:pStyle w:val="TableParagraph"/>
              <w:spacing w:line="184" w:lineRule="exact"/>
              <w:ind w:left="306"/>
              <w:rPr>
                <w:sz w:val="18"/>
              </w:rPr>
            </w:pPr>
            <w:r>
              <w:rPr>
                <w:w w:val="99"/>
                <w:sz w:val="18"/>
              </w:rPr>
              <w:t>=</w:t>
            </w:r>
          </w:p>
        </w:tc>
        <w:tc>
          <w:tcPr>
            <w:tcW w:w="1615" w:type="dxa"/>
          </w:tcPr>
          <w:p w14:paraId="6FD650DB" w14:textId="77777777" w:rsidR="001A78FB" w:rsidRDefault="00C9009C" w:rsidP="00C9009C">
            <w:pPr>
              <w:pStyle w:val="TableParagraph"/>
              <w:spacing w:line="184" w:lineRule="exact"/>
              <w:ind w:left="396"/>
              <w:rPr>
                <w:sz w:val="18"/>
              </w:rPr>
            </w:pPr>
            <w:r>
              <w:rPr>
                <w:sz w:val="18"/>
              </w:rPr>
              <w:t>15.</w:t>
            </w:r>
            <w:r>
              <w:rPr>
                <w:spacing w:val="65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in^2</w:t>
            </w:r>
          </w:p>
        </w:tc>
      </w:tr>
    </w:tbl>
    <w:p w14:paraId="7BD43981" w14:textId="77777777" w:rsidR="001A78FB" w:rsidRDefault="001A78FB" w:rsidP="00C9009C">
      <w:pPr>
        <w:pStyle w:val="BodyText"/>
        <w:spacing w:before="3"/>
        <w:rPr>
          <w:rFonts w:ascii="Tahoma"/>
          <w:sz w:val="24"/>
        </w:rPr>
      </w:pPr>
    </w:p>
    <w:p w14:paraId="17AEFC0F" w14:textId="77777777" w:rsidR="001A78FB" w:rsidRDefault="00C9009C" w:rsidP="00C9009C">
      <w:pPr>
        <w:pStyle w:val="BodyText"/>
        <w:spacing w:before="130"/>
        <w:ind w:left="250"/>
      </w:pPr>
      <w:r>
        <w:t>K1</w:t>
      </w:r>
      <w:r>
        <w:rPr>
          <w:spacing w:val="-20"/>
        </w:rPr>
        <w:t xml:space="preserve"> </w:t>
      </w:r>
      <w:r>
        <w:t>=</w:t>
      </w:r>
      <w:r>
        <w:rPr>
          <w:spacing w:val="-20"/>
        </w:rPr>
        <w:t xml:space="preserve"> </w:t>
      </w:r>
      <w:r>
        <w:t>(1+Cos(beta)-.5*Sin(beta)</w:t>
      </w:r>
      <w:r>
        <w:rPr>
          <w:vertAlign w:val="superscript"/>
        </w:rPr>
        <w:t>2</w:t>
      </w:r>
      <w:r>
        <w:rPr>
          <w:spacing w:val="-19"/>
        </w:rPr>
        <w:t xml:space="preserve"> </w:t>
      </w:r>
      <w:r>
        <w:t>)/(pi-beta+Sin(beta)*Cos(beta))</w:t>
      </w:r>
      <w:r>
        <w:rPr>
          <w:spacing w:val="-20"/>
        </w:rPr>
        <w:t xml:space="preserve"> </w:t>
      </w:r>
      <w:r>
        <w:t>=</w:t>
      </w:r>
      <w:r>
        <w:rPr>
          <w:spacing w:val="60"/>
          <w:w w:val="150"/>
        </w:rPr>
        <w:t xml:space="preserve"> </w:t>
      </w:r>
      <w:r>
        <w:rPr>
          <w:spacing w:val="-2"/>
        </w:rPr>
        <w:t>0.2035</w:t>
      </w:r>
    </w:p>
    <w:p w14:paraId="2F087808" w14:textId="77777777" w:rsidR="001A78FB" w:rsidRDefault="001A78FB" w:rsidP="00C9009C">
      <w:pPr>
        <w:pStyle w:val="BodyText"/>
        <w:rPr>
          <w:sz w:val="22"/>
        </w:rPr>
      </w:pPr>
    </w:p>
    <w:p w14:paraId="72F1A7AA" w14:textId="77777777" w:rsidR="001A78FB" w:rsidRDefault="00C9009C" w:rsidP="00C9009C">
      <w:pPr>
        <w:pStyle w:val="BodyText"/>
        <w:spacing w:before="171"/>
        <w:ind w:left="249"/>
      </w:pPr>
      <w:r>
        <w:t>Fh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K1</w:t>
      </w:r>
      <w:r>
        <w:rPr>
          <w:spacing w:val="-7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Q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0.2035</w:t>
      </w:r>
      <w:r>
        <w:rPr>
          <w:spacing w:val="-6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15336.477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3121.3059</w:t>
      </w:r>
      <w:r>
        <w:rPr>
          <w:spacing w:val="-6"/>
        </w:rPr>
        <w:t xml:space="preserve"> </w:t>
      </w:r>
      <w:r>
        <w:rPr>
          <w:spacing w:val="-5"/>
        </w:rPr>
        <w:t>lbf</w:t>
      </w:r>
    </w:p>
    <w:p w14:paraId="3BBA2004" w14:textId="77777777" w:rsidR="001A78FB" w:rsidRDefault="001A78FB" w:rsidP="00C9009C">
      <w:pPr>
        <w:pStyle w:val="BodyText"/>
        <w:rPr>
          <w:sz w:val="20"/>
        </w:rPr>
      </w:pPr>
    </w:p>
    <w:p w14:paraId="6E6B0BA6" w14:textId="77777777" w:rsidR="001A78FB" w:rsidRDefault="001A78FB" w:rsidP="00C9009C">
      <w:pPr>
        <w:pStyle w:val="BodyText"/>
        <w:spacing w:before="1"/>
        <w:rPr>
          <w:sz w:val="17"/>
        </w:rPr>
      </w:pPr>
    </w:p>
    <w:p w14:paraId="1BAAC31D" w14:textId="77777777" w:rsidR="001A78FB" w:rsidRDefault="00C9009C" w:rsidP="00C9009C">
      <w:pPr>
        <w:pStyle w:val="BodyText"/>
        <w:tabs>
          <w:tab w:val="left" w:pos="4119"/>
          <w:tab w:val="left" w:pos="4893"/>
          <w:tab w:val="left" w:pos="4947"/>
        </w:tabs>
        <w:spacing w:line="367" w:lineRule="auto"/>
        <w:ind w:left="249" w:right="4145"/>
      </w:pPr>
      <w:r>
        <w:t>Tension Stress, St = ( Fh/As )</w:t>
      </w:r>
      <w:r>
        <w:tab/>
      </w:r>
      <w:r>
        <w:rPr>
          <w:spacing w:val="-10"/>
        </w:rPr>
        <w:t>=</w:t>
      </w:r>
      <w:r>
        <w:tab/>
      </w:r>
      <w:r>
        <w:tab/>
        <w:t>207.6862</w:t>
      </w:r>
      <w:r>
        <w:rPr>
          <w:spacing w:val="40"/>
        </w:rPr>
        <w:t xml:space="preserve"> </w:t>
      </w:r>
      <w:r>
        <w:t>psi Allowed Stress, Sa = 0.6 * Yield Str =</w:t>
      </w:r>
      <w:r>
        <w:tab/>
        <w:t>20880.0000</w:t>
      </w:r>
      <w:r>
        <w:rPr>
          <w:spacing w:val="39"/>
        </w:rPr>
        <w:t xml:space="preserve"> </w:t>
      </w:r>
      <w:r>
        <w:t>psi</w:t>
      </w:r>
    </w:p>
    <w:p w14:paraId="010BE0EB" w14:textId="77777777" w:rsidR="001A78FB" w:rsidRDefault="001A78FB" w:rsidP="00C9009C">
      <w:pPr>
        <w:pStyle w:val="BodyText"/>
        <w:spacing w:before="6" w:after="1"/>
        <w:rPr>
          <w:sz w:val="27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87"/>
        <w:gridCol w:w="782"/>
        <w:gridCol w:w="2146"/>
      </w:tblGrid>
      <w:tr w:rsidR="001A78FB" w14:paraId="355F1707" w14:textId="77777777">
        <w:trPr>
          <w:trHeight w:val="257"/>
        </w:trPr>
        <w:tc>
          <w:tcPr>
            <w:tcW w:w="3487" w:type="dxa"/>
          </w:tcPr>
          <w:p w14:paraId="3FC03F62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z w:val="18"/>
              </w:rPr>
              <w:t>d</w:t>
            </w:r>
            <w:r>
              <w:rPr>
                <w:spacing w:val="63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R*Sin(theta)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theta</w:t>
            </w:r>
          </w:p>
        </w:tc>
        <w:tc>
          <w:tcPr>
            <w:tcW w:w="782" w:type="dxa"/>
          </w:tcPr>
          <w:p w14:paraId="4D4C6C4B" w14:textId="77777777" w:rsidR="001A78FB" w:rsidRDefault="00C9009C" w:rsidP="00C9009C">
            <w:pPr>
              <w:pStyle w:val="TableParagraph"/>
              <w:spacing w:before="0"/>
              <w:ind w:left="82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=</w:t>
            </w:r>
          </w:p>
        </w:tc>
        <w:tc>
          <w:tcPr>
            <w:tcW w:w="2146" w:type="dxa"/>
          </w:tcPr>
          <w:p w14:paraId="07E34873" w14:textId="77777777" w:rsidR="001A78FB" w:rsidRDefault="00C9009C" w:rsidP="00C9009C">
            <w:pPr>
              <w:pStyle w:val="TableParagraph"/>
              <w:spacing w:before="0"/>
              <w:ind w:left="514"/>
              <w:rPr>
                <w:sz w:val="18"/>
              </w:rPr>
            </w:pPr>
            <w:r>
              <w:rPr>
                <w:sz w:val="18"/>
              </w:rPr>
              <w:t>15.1589</w:t>
            </w:r>
            <w:r>
              <w:rPr>
                <w:spacing w:val="57"/>
                <w:sz w:val="18"/>
              </w:rPr>
              <w:t xml:space="preserve"> </w:t>
            </w:r>
            <w:r>
              <w:rPr>
                <w:spacing w:val="-7"/>
                <w:sz w:val="18"/>
              </w:rPr>
              <w:t>in</w:t>
            </w:r>
          </w:p>
        </w:tc>
      </w:tr>
      <w:tr w:rsidR="001A78FB" w14:paraId="020EEBA9" w14:textId="77777777">
        <w:trPr>
          <w:trHeight w:val="257"/>
        </w:trPr>
        <w:tc>
          <w:tcPr>
            <w:tcW w:w="3487" w:type="dxa"/>
          </w:tcPr>
          <w:p w14:paraId="1C034AAD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Bending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Moment,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</w:t>
            </w:r>
            <w:r>
              <w:rPr>
                <w:spacing w:val="63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Fh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*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d</w:t>
            </w:r>
          </w:p>
        </w:tc>
        <w:tc>
          <w:tcPr>
            <w:tcW w:w="782" w:type="dxa"/>
          </w:tcPr>
          <w:p w14:paraId="45548E3D" w14:textId="77777777" w:rsidR="001A78FB" w:rsidRDefault="00C9009C" w:rsidP="00C9009C">
            <w:pPr>
              <w:pStyle w:val="TableParagraph"/>
              <w:spacing w:line="184" w:lineRule="exact"/>
              <w:ind w:left="10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=</w:t>
            </w:r>
          </w:p>
        </w:tc>
        <w:tc>
          <w:tcPr>
            <w:tcW w:w="2146" w:type="dxa"/>
          </w:tcPr>
          <w:p w14:paraId="57E18743" w14:textId="77777777" w:rsidR="001A78FB" w:rsidRDefault="00C9009C" w:rsidP="00C9009C">
            <w:pPr>
              <w:pStyle w:val="TableParagraph"/>
              <w:spacing w:line="184" w:lineRule="exact"/>
              <w:ind w:left="298"/>
              <w:rPr>
                <w:sz w:val="18"/>
              </w:rPr>
            </w:pPr>
            <w:r>
              <w:rPr>
                <w:sz w:val="18"/>
              </w:rPr>
              <w:t>3942.9763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ft-</w:t>
            </w:r>
            <w:r>
              <w:rPr>
                <w:spacing w:val="-5"/>
                <w:sz w:val="18"/>
              </w:rPr>
              <w:t>lbf</w:t>
            </w:r>
          </w:p>
        </w:tc>
      </w:tr>
    </w:tbl>
    <w:p w14:paraId="11736F77" w14:textId="77777777" w:rsidR="001A78FB" w:rsidRDefault="001A78FB" w:rsidP="00C9009C">
      <w:pPr>
        <w:pStyle w:val="BodyText"/>
        <w:spacing w:before="4"/>
        <w:rPr>
          <w:sz w:val="28"/>
        </w:rPr>
      </w:pPr>
    </w:p>
    <w:p w14:paraId="1487DD23" w14:textId="77777777" w:rsidR="001A78FB" w:rsidRDefault="00C9009C" w:rsidP="00C9009C">
      <w:pPr>
        <w:pStyle w:val="BodyText"/>
        <w:tabs>
          <w:tab w:val="left" w:pos="4893"/>
          <w:tab w:val="left" w:pos="5037"/>
        </w:tabs>
        <w:spacing w:before="101" w:line="367" w:lineRule="auto"/>
        <w:ind w:left="249" w:right="4145"/>
      </w:pPr>
      <w:r>
        <w:t>Bending Stress, Sb = ( M * C1 / I</w:t>
      </w:r>
      <w:r>
        <w:rPr>
          <w:spacing w:val="40"/>
        </w:rPr>
        <w:t xml:space="preserve"> </w:t>
      </w:r>
      <w:r>
        <w:t>) =</w:t>
      </w:r>
      <w:r>
        <w:tab/>
      </w:r>
      <w:r>
        <w:tab/>
        <w:t>314.4361</w:t>
      </w:r>
      <w:r>
        <w:rPr>
          <w:spacing w:val="40"/>
        </w:rPr>
        <w:t xml:space="preserve"> </w:t>
      </w:r>
      <w:r>
        <w:t>psi Allowed Stress, Sa = 2/3 * Yield Str =</w:t>
      </w:r>
      <w:r>
        <w:tab/>
        <w:t>23200.0000</w:t>
      </w:r>
      <w:r>
        <w:rPr>
          <w:spacing w:val="39"/>
        </w:rPr>
        <w:t xml:space="preserve"> </w:t>
      </w:r>
      <w:r>
        <w:t>psi</w:t>
      </w:r>
    </w:p>
    <w:p w14:paraId="3B3B34F9" w14:textId="77777777" w:rsidR="001A78FB" w:rsidRDefault="001A78FB" w:rsidP="00C9009C">
      <w:pPr>
        <w:pStyle w:val="BodyText"/>
        <w:spacing w:before="7"/>
        <w:rPr>
          <w:sz w:val="27"/>
        </w:rPr>
      </w:pPr>
    </w:p>
    <w:p w14:paraId="696C0334" w14:textId="77777777" w:rsidR="001A78FB" w:rsidRDefault="00C9009C" w:rsidP="00C9009C">
      <w:pPr>
        <w:pStyle w:val="Heading1"/>
        <w:ind w:left="159"/>
      </w:pPr>
      <w:r>
        <w:t>Minimum</w:t>
      </w:r>
      <w:r>
        <w:rPr>
          <w:spacing w:val="-3"/>
        </w:rPr>
        <w:t xml:space="preserve"> </w:t>
      </w:r>
      <w:r>
        <w:t>Thickness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Baseplate</w:t>
      </w:r>
      <w:r>
        <w:rPr>
          <w:spacing w:val="-3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Moss</w:t>
      </w:r>
      <w:r>
        <w:rPr>
          <w:spacing w:val="-3"/>
        </w:rPr>
        <w:t xml:space="preserve"> </w:t>
      </w:r>
      <w:r>
        <w:rPr>
          <w:spacing w:val="-10"/>
        </w:rPr>
        <w:t>:</w:t>
      </w:r>
    </w:p>
    <w:p w14:paraId="6FC3DE6B" w14:textId="77777777" w:rsidR="001A78FB" w:rsidRDefault="00C9009C" w:rsidP="00C9009C">
      <w:pPr>
        <w:pStyle w:val="BodyText"/>
        <w:spacing w:before="104" w:line="367" w:lineRule="auto"/>
        <w:ind w:left="519" w:right="2453"/>
      </w:pPr>
      <w:r>
        <w:t>=</w:t>
      </w:r>
      <w:r>
        <w:rPr>
          <w:spacing w:val="-3"/>
        </w:rPr>
        <w:t xml:space="preserve"> </w:t>
      </w:r>
      <w:r>
        <w:t>(</w:t>
      </w:r>
      <w:r>
        <w:rPr>
          <w:spacing w:val="-3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(</w:t>
      </w:r>
      <w:r>
        <w:rPr>
          <w:spacing w:val="-3"/>
        </w:rPr>
        <w:t xml:space="preserve"> </w:t>
      </w:r>
      <w:r>
        <w:t>Q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Saddle_Wt</w:t>
      </w:r>
      <w:r>
        <w:rPr>
          <w:spacing w:val="-3"/>
        </w:rPr>
        <w:t xml:space="preserve"> </w:t>
      </w:r>
      <w:r>
        <w:t>)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BasePlateWidth</w:t>
      </w:r>
      <w:r>
        <w:rPr>
          <w:spacing w:val="-3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(</w:t>
      </w:r>
      <w:r>
        <w:rPr>
          <w:spacing w:val="-3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BasePlateLength</w:t>
      </w:r>
      <w:r>
        <w:rPr>
          <w:spacing w:val="-3"/>
        </w:rPr>
        <w:t xml:space="preserve"> </w:t>
      </w:r>
      <w:r>
        <w:t>* AllStress ))</w:t>
      </w:r>
      <w:r>
        <w:rPr>
          <w:vertAlign w:val="superscript"/>
        </w:rPr>
        <w:t>.5</w:t>
      </w:r>
    </w:p>
    <w:p w14:paraId="4838AABA" w14:textId="77777777" w:rsidR="001A78FB" w:rsidRDefault="00C9009C" w:rsidP="00C9009C">
      <w:pPr>
        <w:pStyle w:val="BodyText"/>
        <w:ind w:left="339"/>
      </w:pPr>
      <w:r>
        <w:t>=</w:t>
      </w:r>
      <w:r>
        <w:rPr>
          <w:spacing w:val="-6"/>
        </w:rPr>
        <w:t xml:space="preserve"> </w:t>
      </w:r>
      <w:r>
        <w:t>(</w:t>
      </w:r>
      <w:r>
        <w:rPr>
          <w:spacing w:val="-6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(15336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551</w:t>
      </w:r>
      <w:r>
        <w:rPr>
          <w:spacing w:val="-5"/>
        </w:rPr>
        <w:t xml:space="preserve"> </w:t>
      </w:r>
      <w:r>
        <w:t>)</w:t>
      </w:r>
      <w:r>
        <w:rPr>
          <w:spacing w:val="-6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8.00/(</w:t>
      </w:r>
      <w:r>
        <w:rPr>
          <w:spacing w:val="-6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54.000</w:t>
      </w:r>
      <w:r>
        <w:rPr>
          <w:spacing w:val="-6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23200.000</w:t>
      </w:r>
      <w:r>
        <w:rPr>
          <w:spacing w:val="-6"/>
        </w:rPr>
        <w:t xml:space="preserve"> </w:t>
      </w:r>
      <w:r>
        <w:rPr>
          <w:spacing w:val="-4"/>
        </w:rPr>
        <w:t>))</w:t>
      </w:r>
      <w:r>
        <w:rPr>
          <w:spacing w:val="-4"/>
          <w:vertAlign w:val="superscript"/>
        </w:rPr>
        <w:t>.5</w:t>
      </w:r>
    </w:p>
    <w:p w14:paraId="40FA8526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7"/>
        </w:rPr>
        <w:t xml:space="preserve"> </w:t>
      </w:r>
      <w:r>
        <w:t>0.276</w:t>
      </w:r>
      <w:r>
        <w:rPr>
          <w:spacing w:val="-6"/>
        </w:rPr>
        <w:t xml:space="preserve"> </w:t>
      </w:r>
      <w:r>
        <w:rPr>
          <w:spacing w:val="-5"/>
        </w:rPr>
        <w:t>in</w:t>
      </w:r>
    </w:p>
    <w:p w14:paraId="65D2EC01" w14:textId="77777777" w:rsidR="001A78FB" w:rsidRDefault="001A78FB" w:rsidP="00C9009C">
      <w:pPr>
        <w:pStyle w:val="BodyText"/>
        <w:rPr>
          <w:sz w:val="20"/>
        </w:rPr>
      </w:pPr>
    </w:p>
    <w:p w14:paraId="67B4BD19" w14:textId="77777777" w:rsidR="001A78FB" w:rsidRDefault="001A78FB" w:rsidP="00C9009C">
      <w:pPr>
        <w:pStyle w:val="BodyText"/>
        <w:spacing w:before="7"/>
        <w:rPr>
          <w:sz w:val="16"/>
        </w:rPr>
      </w:pPr>
    </w:p>
    <w:p w14:paraId="1BC76703" w14:textId="77777777" w:rsidR="001A78FB" w:rsidRDefault="00C9009C" w:rsidP="00C9009C">
      <w:pPr>
        <w:pStyle w:val="BodyText"/>
        <w:ind w:left="159"/>
        <w:rPr>
          <w:rFonts w:ascii="Tahoma"/>
        </w:rPr>
      </w:pPr>
      <w:r>
        <w:rPr>
          <w:rFonts w:ascii="Tahoma"/>
        </w:rPr>
        <w:t>Calculation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of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Axial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Load,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Intermediate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Values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and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Compressive</w:t>
      </w:r>
      <w:r>
        <w:rPr>
          <w:rFonts w:ascii="Tahoma"/>
          <w:spacing w:val="-8"/>
        </w:rPr>
        <w:t xml:space="preserve"> </w:t>
      </w:r>
      <w:r>
        <w:rPr>
          <w:rFonts w:ascii="Tahoma"/>
          <w:spacing w:val="-2"/>
        </w:rPr>
        <w:t>Stress</w:t>
      </w:r>
    </w:p>
    <w:p w14:paraId="4BC7AC64" w14:textId="77777777" w:rsidR="001A78FB" w:rsidRDefault="001A78FB" w:rsidP="00C9009C">
      <w:pPr>
        <w:pStyle w:val="BodyText"/>
        <w:rPr>
          <w:rFonts w:ascii="Tahoma"/>
          <w:sz w:val="22"/>
        </w:rPr>
      </w:pPr>
    </w:p>
    <w:p w14:paraId="462D4B0D" w14:textId="77777777" w:rsidR="001A78FB" w:rsidRDefault="00C9009C" w:rsidP="00C9009C">
      <w:pPr>
        <w:pStyle w:val="BodyText"/>
        <w:spacing w:before="145"/>
        <w:ind w:left="159"/>
        <w:rPr>
          <w:rFonts w:ascii="Arial"/>
        </w:rPr>
      </w:pPr>
      <w:r>
        <w:rPr>
          <w:rFonts w:ascii="Arial"/>
        </w:rPr>
        <w:t>Effective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Baseplate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Length</w:t>
      </w:r>
      <w:r>
        <w:rPr>
          <w:rFonts w:ascii="Arial"/>
          <w:spacing w:val="-6"/>
        </w:rPr>
        <w:t xml:space="preserve"> </w:t>
      </w:r>
      <w:r>
        <w:rPr>
          <w:rFonts w:ascii="Arial"/>
          <w:spacing w:val="-4"/>
        </w:rPr>
        <w:t>[e]:</w:t>
      </w:r>
    </w:p>
    <w:p w14:paraId="52A4F994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6"/>
        </w:rPr>
        <w:t xml:space="preserve"> </w:t>
      </w:r>
      <w:r>
        <w:t>(</w:t>
      </w:r>
      <w:r>
        <w:rPr>
          <w:spacing w:val="-5"/>
        </w:rPr>
        <w:t xml:space="preserve"> </w:t>
      </w:r>
      <w:r>
        <w:t>Bplen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Clearance</w:t>
      </w:r>
      <w:r>
        <w:rPr>
          <w:spacing w:val="-6"/>
        </w:rPr>
        <w:t xml:space="preserve"> </w:t>
      </w:r>
      <w:r>
        <w:t>)</w:t>
      </w:r>
      <w:r>
        <w:rPr>
          <w:spacing w:val="-5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(</w:t>
      </w:r>
      <w:r>
        <w:rPr>
          <w:spacing w:val="-6"/>
        </w:rPr>
        <w:t xml:space="preserve"> </w:t>
      </w:r>
      <w:r>
        <w:t>Nribs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spacing w:val="-5"/>
        </w:rPr>
        <w:t>1)</w:t>
      </w:r>
    </w:p>
    <w:p w14:paraId="1E078406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5"/>
        </w:rPr>
        <w:t xml:space="preserve"> </w:t>
      </w:r>
      <w:r>
        <w:t>(</w:t>
      </w:r>
      <w:r>
        <w:rPr>
          <w:spacing w:val="-5"/>
        </w:rPr>
        <w:t xml:space="preserve"> </w:t>
      </w:r>
      <w:r>
        <w:t>54.0000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1.0</w:t>
      </w:r>
      <w:r>
        <w:rPr>
          <w:spacing w:val="-5"/>
        </w:rPr>
        <w:t xml:space="preserve"> </w:t>
      </w:r>
      <w:r>
        <w:t>)/(</w:t>
      </w:r>
      <w:r>
        <w:rPr>
          <w:spacing w:val="-5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)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17.6667</w:t>
      </w:r>
      <w:r>
        <w:rPr>
          <w:spacing w:val="-5"/>
        </w:rPr>
        <w:t xml:space="preserve"> in</w:t>
      </w:r>
    </w:p>
    <w:p w14:paraId="2160AB2E" w14:textId="77777777" w:rsidR="001A78FB" w:rsidRDefault="001A78FB" w:rsidP="00C9009C">
      <w:pPr>
        <w:pStyle w:val="BodyText"/>
        <w:rPr>
          <w:sz w:val="20"/>
        </w:rPr>
      </w:pPr>
    </w:p>
    <w:p w14:paraId="1493C4C0" w14:textId="77777777" w:rsidR="001A78FB" w:rsidRDefault="001A78FB" w:rsidP="00C9009C">
      <w:pPr>
        <w:pStyle w:val="BodyText"/>
        <w:rPr>
          <w:sz w:val="17"/>
        </w:rPr>
      </w:pPr>
    </w:p>
    <w:p w14:paraId="03EFC6B5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Baseplate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Pressure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Area</w:t>
      </w:r>
      <w:r>
        <w:rPr>
          <w:rFonts w:ascii="Arial"/>
          <w:spacing w:val="-5"/>
        </w:rPr>
        <w:t xml:space="preserve"> </w:t>
      </w:r>
      <w:r>
        <w:rPr>
          <w:rFonts w:ascii="Arial"/>
          <w:spacing w:val="-2"/>
        </w:rPr>
        <w:t>[Ap]:</w:t>
      </w:r>
    </w:p>
    <w:p w14:paraId="20A6AFC6" w14:textId="77777777" w:rsidR="001A78FB" w:rsidRDefault="001A78FB" w:rsidP="00C9009C">
      <w:pPr>
        <w:rPr>
          <w:rFonts w:ascii="Arial"/>
        </w:r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35B2043D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095972AD" w14:textId="77777777" w:rsidR="001A78FB" w:rsidRDefault="00C9009C" w:rsidP="00C9009C">
      <w:pPr>
        <w:tabs>
          <w:tab w:val="left" w:pos="4518"/>
          <w:tab w:val="left" w:pos="5419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Horizontal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Vessel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Analysis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(Test)</w:t>
      </w:r>
      <w:r>
        <w:rPr>
          <w:b/>
          <w:spacing w:val="-7"/>
          <w:sz w:val="20"/>
        </w:rPr>
        <w:t xml:space="preserve"> </w:t>
      </w:r>
      <w:r>
        <w:rPr>
          <w:b/>
          <w:spacing w:val="-10"/>
          <w:sz w:val="20"/>
        </w:rPr>
        <w:t>:</w:t>
      </w:r>
      <w:r>
        <w:rPr>
          <w:b/>
          <w:sz w:val="20"/>
        </w:rPr>
        <w:tab/>
      </w:r>
      <w:r>
        <w:rPr>
          <w:b/>
          <w:spacing w:val="-4"/>
          <w:sz w:val="20"/>
        </w:rPr>
        <w:t>Step:</w:t>
      </w:r>
      <w:r>
        <w:rPr>
          <w:b/>
          <w:sz w:val="20"/>
        </w:rPr>
        <w:tab/>
        <w:t>13</w:t>
      </w:r>
      <w:r>
        <w:rPr>
          <w:b/>
          <w:spacing w:val="27"/>
          <w:sz w:val="20"/>
        </w:rPr>
        <w:t xml:space="preserve">  </w:t>
      </w:r>
      <w:r>
        <w:rPr>
          <w:b/>
          <w:sz w:val="20"/>
        </w:rPr>
        <w:t>1:43p</w:t>
      </w:r>
      <w:r>
        <w:rPr>
          <w:b/>
          <w:spacing w:val="20"/>
          <w:w w:val="150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47911A82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6C93E66B">
          <v:rect id="docshape166" o:spid="_x0000_s1238" style="position:absolute;margin-left:52.5pt;margin-top:12.1pt;width:519.1pt;height:.7pt;z-index:-15650816;mso-wrap-distance-left:0;mso-wrap-distance-right:0;mso-position-horizontal-relative:page" fillcolor="black" stroked="f">
            <w10:wrap type="topAndBottom" anchorx="page"/>
          </v:rect>
        </w:pict>
      </w:r>
    </w:p>
    <w:p w14:paraId="24B2C7E4" w14:textId="77777777" w:rsidR="001A78FB" w:rsidRDefault="00C9009C" w:rsidP="00C9009C">
      <w:pPr>
        <w:pStyle w:val="BodyText"/>
        <w:spacing w:before="51"/>
        <w:ind w:left="339"/>
      </w:pPr>
      <w:r>
        <w:t>=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Bpwid</w:t>
      </w:r>
      <w:r>
        <w:rPr>
          <w:spacing w:val="-3"/>
        </w:rPr>
        <w:t xml:space="preserve"> </w:t>
      </w:r>
      <w:r>
        <w:t>/</w:t>
      </w:r>
      <w:r>
        <w:rPr>
          <w:spacing w:val="-4"/>
        </w:rPr>
        <w:t xml:space="preserve"> </w:t>
      </w:r>
      <w:r>
        <w:rPr>
          <w:spacing w:val="-10"/>
        </w:rPr>
        <w:t>2</w:t>
      </w:r>
    </w:p>
    <w:p w14:paraId="79AB476C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11"/>
        </w:rPr>
        <w:t xml:space="preserve"> </w:t>
      </w:r>
      <w:r>
        <w:t>17.6667</w:t>
      </w:r>
      <w:r>
        <w:rPr>
          <w:spacing w:val="-9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8.0000/2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70.6667</w:t>
      </w:r>
      <w:r>
        <w:rPr>
          <w:spacing w:val="-8"/>
        </w:rPr>
        <w:t xml:space="preserve"> </w:t>
      </w:r>
      <w:r>
        <w:rPr>
          <w:spacing w:val="-4"/>
        </w:rPr>
        <w:t>in^2</w:t>
      </w:r>
    </w:p>
    <w:p w14:paraId="3ADFF305" w14:textId="77777777" w:rsidR="001A78FB" w:rsidRDefault="001A78FB" w:rsidP="00C9009C">
      <w:pPr>
        <w:pStyle w:val="BodyText"/>
        <w:rPr>
          <w:sz w:val="20"/>
        </w:rPr>
      </w:pPr>
    </w:p>
    <w:p w14:paraId="3C7AD92A" w14:textId="77777777" w:rsidR="001A78FB" w:rsidRDefault="001A78FB" w:rsidP="00C9009C">
      <w:pPr>
        <w:pStyle w:val="BodyText"/>
        <w:rPr>
          <w:sz w:val="17"/>
        </w:rPr>
      </w:pPr>
    </w:p>
    <w:p w14:paraId="4FE9EBA3" w14:textId="77777777" w:rsidR="001A78FB" w:rsidRDefault="00C9009C" w:rsidP="00C9009C">
      <w:pPr>
        <w:pStyle w:val="BodyText"/>
        <w:spacing w:before="1"/>
        <w:ind w:left="159"/>
        <w:rPr>
          <w:rFonts w:ascii="Arial"/>
        </w:rPr>
      </w:pPr>
      <w:r>
        <w:rPr>
          <w:rFonts w:ascii="Arial"/>
        </w:rPr>
        <w:t>Axial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Load</w:t>
      </w:r>
      <w:r>
        <w:rPr>
          <w:rFonts w:ascii="Arial"/>
          <w:spacing w:val="-3"/>
        </w:rPr>
        <w:t xml:space="preserve"> </w:t>
      </w:r>
      <w:r>
        <w:rPr>
          <w:rFonts w:ascii="Arial"/>
          <w:spacing w:val="-4"/>
        </w:rPr>
        <w:t>[P]:</w:t>
      </w:r>
    </w:p>
    <w:p w14:paraId="5C019BB6" w14:textId="77777777" w:rsidR="001A78FB" w:rsidRDefault="00C9009C" w:rsidP="00C9009C">
      <w:pPr>
        <w:pStyle w:val="BodyText"/>
        <w:spacing w:before="105"/>
        <w:ind w:left="339"/>
      </w:pPr>
      <w:r>
        <w:t>=</w:t>
      </w:r>
      <w:r>
        <w:rPr>
          <w:spacing w:val="-3"/>
        </w:rPr>
        <w:t xml:space="preserve"> </w:t>
      </w:r>
      <w:r>
        <w:t>Ap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rPr>
          <w:spacing w:val="-7"/>
        </w:rPr>
        <w:t>Bp</w:t>
      </w:r>
    </w:p>
    <w:p w14:paraId="44BF8A9B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7"/>
        </w:rPr>
        <w:t xml:space="preserve"> </w:t>
      </w:r>
      <w:r>
        <w:t>70.7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35.50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2508.7</w:t>
      </w:r>
      <w:r>
        <w:rPr>
          <w:spacing w:val="-6"/>
        </w:rPr>
        <w:t xml:space="preserve"> </w:t>
      </w:r>
      <w:r>
        <w:rPr>
          <w:spacing w:val="-5"/>
        </w:rPr>
        <w:t>lbf</w:t>
      </w:r>
    </w:p>
    <w:p w14:paraId="03352EF5" w14:textId="77777777" w:rsidR="001A78FB" w:rsidRDefault="001A78FB" w:rsidP="00C9009C">
      <w:pPr>
        <w:pStyle w:val="BodyText"/>
        <w:rPr>
          <w:sz w:val="20"/>
        </w:rPr>
      </w:pPr>
    </w:p>
    <w:p w14:paraId="2A572DE5" w14:textId="77777777" w:rsidR="001A78FB" w:rsidRDefault="001A78FB" w:rsidP="00C9009C">
      <w:pPr>
        <w:pStyle w:val="BodyText"/>
        <w:rPr>
          <w:sz w:val="17"/>
        </w:rPr>
      </w:pPr>
    </w:p>
    <w:p w14:paraId="6D886935" w14:textId="77777777" w:rsidR="001A78FB" w:rsidRDefault="00C9009C" w:rsidP="00C9009C">
      <w:pPr>
        <w:pStyle w:val="BodyText"/>
        <w:spacing w:before="1"/>
        <w:ind w:left="159"/>
        <w:rPr>
          <w:rFonts w:ascii="Arial"/>
        </w:rPr>
      </w:pPr>
      <w:r>
        <w:rPr>
          <w:rFonts w:ascii="Arial"/>
        </w:rPr>
        <w:t>Area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Rib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Web</w:t>
      </w:r>
      <w:r>
        <w:rPr>
          <w:rFonts w:ascii="Arial"/>
          <w:spacing w:val="-2"/>
        </w:rPr>
        <w:t xml:space="preserve"> [Ar]:</w:t>
      </w:r>
    </w:p>
    <w:p w14:paraId="2538FDE2" w14:textId="77777777" w:rsidR="001A78FB" w:rsidRDefault="00C9009C" w:rsidP="00C9009C">
      <w:pPr>
        <w:pStyle w:val="BodyText"/>
        <w:spacing w:before="105"/>
        <w:ind w:left="339"/>
      </w:pPr>
      <w:r>
        <w:t>=</w:t>
      </w:r>
      <w:r>
        <w:rPr>
          <w:spacing w:val="-6"/>
        </w:rPr>
        <w:t xml:space="preserve"> </w:t>
      </w:r>
      <w:r>
        <w:t>(</w:t>
      </w:r>
      <w:r>
        <w:rPr>
          <w:spacing w:val="-6"/>
        </w:rPr>
        <w:t xml:space="preserve"> </w:t>
      </w:r>
      <w:r>
        <w:t>Bpwid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Clearance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Webtk</w:t>
      </w:r>
      <w:r>
        <w:rPr>
          <w:spacing w:val="-6"/>
        </w:rPr>
        <w:t xml:space="preserve"> </w:t>
      </w:r>
      <w:r>
        <w:t>)</w:t>
      </w:r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Ribtk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e/2</w:t>
      </w:r>
      <w:r>
        <w:rPr>
          <w:spacing w:val="-6"/>
        </w:rPr>
        <w:t xml:space="preserve"> </w:t>
      </w:r>
      <w:r>
        <w:t>*</w:t>
      </w:r>
      <w:r>
        <w:rPr>
          <w:spacing w:val="-5"/>
        </w:rPr>
        <w:t xml:space="preserve"> </w:t>
      </w:r>
      <w:r>
        <w:rPr>
          <w:spacing w:val="-2"/>
        </w:rPr>
        <w:t>Webtk</w:t>
      </w:r>
    </w:p>
    <w:p w14:paraId="167082AC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6"/>
        </w:rPr>
        <w:t xml:space="preserve"> </w:t>
      </w:r>
      <w:r>
        <w:t>(</w:t>
      </w:r>
      <w:r>
        <w:rPr>
          <w:spacing w:val="-6"/>
        </w:rPr>
        <w:t xml:space="preserve"> </w:t>
      </w:r>
      <w:r>
        <w:t>8.000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1.0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0.551</w:t>
      </w:r>
      <w:r>
        <w:rPr>
          <w:spacing w:val="-6"/>
        </w:rPr>
        <w:t xml:space="preserve"> </w:t>
      </w:r>
      <w:r>
        <w:t>)</w:t>
      </w:r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0.551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17.6667/2</w:t>
      </w:r>
      <w:r>
        <w:rPr>
          <w:spacing w:val="-6"/>
        </w:rPr>
        <w:t xml:space="preserve"> </w:t>
      </w:r>
      <w:r>
        <w:t>*</w:t>
      </w:r>
      <w:r>
        <w:rPr>
          <w:spacing w:val="-5"/>
        </w:rPr>
        <w:t xml:space="preserve"> </w:t>
      </w:r>
      <w:r>
        <w:rPr>
          <w:spacing w:val="-2"/>
        </w:rPr>
        <w:t>0.551</w:t>
      </w:r>
    </w:p>
    <w:p w14:paraId="7551C378" w14:textId="77777777" w:rsidR="001A78FB" w:rsidRDefault="00C9009C" w:rsidP="00C9009C">
      <w:pPr>
        <w:pStyle w:val="BodyText"/>
        <w:spacing w:before="109"/>
        <w:ind w:left="339"/>
      </w:pPr>
      <w:r>
        <w:t>=</w:t>
      </w:r>
      <w:r>
        <w:rPr>
          <w:spacing w:val="-7"/>
        </w:rPr>
        <w:t xml:space="preserve"> </w:t>
      </w:r>
      <w:r>
        <w:t>8.423</w:t>
      </w:r>
      <w:r>
        <w:rPr>
          <w:spacing w:val="-6"/>
        </w:rPr>
        <w:t xml:space="preserve"> </w:t>
      </w:r>
      <w:r>
        <w:rPr>
          <w:spacing w:val="-4"/>
        </w:rPr>
        <w:t>in^2</w:t>
      </w:r>
    </w:p>
    <w:p w14:paraId="5CC4BB44" w14:textId="77777777" w:rsidR="001A78FB" w:rsidRDefault="001A78FB" w:rsidP="00C9009C">
      <w:pPr>
        <w:pStyle w:val="BodyText"/>
        <w:rPr>
          <w:sz w:val="20"/>
        </w:rPr>
      </w:pPr>
    </w:p>
    <w:p w14:paraId="02511678" w14:textId="77777777" w:rsidR="001A78FB" w:rsidRDefault="001A78FB" w:rsidP="00C9009C">
      <w:pPr>
        <w:pStyle w:val="BodyText"/>
        <w:spacing w:before="11"/>
        <w:rPr>
          <w:sz w:val="16"/>
        </w:rPr>
      </w:pPr>
    </w:p>
    <w:p w14:paraId="7BD7A93F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  <w:spacing w:val="-2"/>
        </w:rPr>
        <w:t>Compressive</w:t>
      </w:r>
      <w:r>
        <w:rPr>
          <w:rFonts w:ascii="Arial"/>
          <w:spacing w:val="-1"/>
        </w:rPr>
        <w:t xml:space="preserve"> </w:t>
      </w:r>
      <w:r>
        <w:rPr>
          <w:rFonts w:ascii="Arial"/>
          <w:spacing w:val="-2"/>
        </w:rPr>
        <w:t>Stress</w:t>
      </w:r>
      <w:r>
        <w:rPr>
          <w:rFonts w:ascii="Arial"/>
          <w:spacing w:val="-1"/>
        </w:rPr>
        <w:t xml:space="preserve"> </w:t>
      </w:r>
      <w:r>
        <w:rPr>
          <w:rFonts w:ascii="Arial"/>
          <w:spacing w:val="-2"/>
        </w:rPr>
        <w:t>[Sc]:</w:t>
      </w:r>
    </w:p>
    <w:p w14:paraId="1B84C3D0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3"/>
        </w:rPr>
        <w:t xml:space="preserve"> </w:t>
      </w:r>
      <w:r>
        <w:rPr>
          <w:spacing w:val="-4"/>
        </w:rPr>
        <w:t>P/Ar</w:t>
      </w:r>
    </w:p>
    <w:p w14:paraId="4F58B896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12"/>
        </w:rPr>
        <w:t xml:space="preserve"> </w:t>
      </w:r>
      <w:r>
        <w:t>2508.7/8.4232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297.8363</w:t>
      </w:r>
      <w:r>
        <w:rPr>
          <w:spacing w:val="-12"/>
        </w:rPr>
        <w:t xml:space="preserve"> </w:t>
      </w:r>
      <w:r>
        <w:rPr>
          <w:spacing w:val="-5"/>
        </w:rPr>
        <w:t>psi</w:t>
      </w:r>
    </w:p>
    <w:p w14:paraId="19AE2AE9" w14:textId="77777777" w:rsidR="001A78FB" w:rsidRDefault="001A78FB" w:rsidP="00C9009C">
      <w:pPr>
        <w:pStyle w:val="BodyText"/>
        <w:rPr>
          <w:sz w:val="20"/>
        </w:rPr>
      </w:pPr>
    </w:p>
    <w:p w14:paraId="49B0ED02" w14:textId="77777777" w:rsidR="001A78FB" w:rsidRDefault="001A78FB" w:rsidP="00C9009C">
      <w:pPr>
        <w:pStyle w:val="BodyText"/>
        <w:spacing w:before="7"/>
        <w:rPr>
          <w:sz w:val="16"/>
        </w:rPr>
      </w:pPr>
    </w:p>
    <w:p w14:paraId="238140B1" w14:textId="77777777" w:rsidR="001A78FB" w:rsidRDefault="00C9009C" w:rsidP="00C9009C">
      <w:pPr>
        <w:pStyle w:val="BodyText"/>
        <w:ind w:left="159"/>
        <w:rPr>
          <w:rFonts w:ascii="Tahoma"/>
        </w:rPr>
      </w:pPr>
      <w:r>
        <w:rPr>
          <w:rFonts w:ascii="Tahoma"/>
          <w:u w:val="single"/>
        </w:rPr>
        <w:t>Check</w:t>
      </w:r>
      <w:r>
        <w:rPr>
          <w:rFonts w:ascii="Tahoma"/>
          <w:spacing w:val="-5"/>
          <w:u w:val="single"/>
        </w:rPr>
        <w:t xml:space="preserve"> </w:t>
      </w:r>
      <w:r>
        <w:rPr>
          <w:rFonts w:ascii="Tahoma"/>
          <w:u w:val="single"/>
        </w:rPr>
        <w:t>of</w:t>
      </w:r>
      <w:r>
        <w:rPr>
          <w:rFonts w:ascii="Tahoma"/>
          <w:spacing w:val="-4"/>
          <w:u w:val="single"/>
        </w:rPr>
        <w:t xml:space="preserve"> </w:t>
      </w:r>
      <w:r>
        <w:rPr>
          <w:rFonts w:ascii="Tahoma"/>
          <w:u w:val="single"/>
        </w:rPr>
        <w:t>Outside</w:t>
      </w:r>
      <w:r>
        <w:rPr>
          <w:rFonts w:ascii="Tahoma"/>
          <w:spacing w:val="-4"/>
          <w:u w:val="single"/>
        </w:rPr>
        <w:t xml:space="preserve"> </w:t>
      </w:r>
      <w:r>
        <w:rPr>
          <w:rFonts w:ascii="Tahoma"/>
          <w:spacing w:val="-2"/>
          <w:u w:val="single"/>
        </w:rPr>
        <w:t>Ribs:</w:t>
      </w:r>
    </w:p>
    <w:p w14:paraId="309B8D69" w14:textId="77777777" w:rsidR="001A78FB" w:rsidRDefault="00C9009C" w:rsidP="00C9009C">
      <w:pPr>
        <w:pStyle w:val="BodyText"/>
        <w:spacing w:before="95"/>
        <w:ind w:left="159"/>
        <w:rPr>
          <w:rFonts w:ascii="Tahoma"/>
        </w:rPr>
      </w:pPr>
      <w:r>
        <w:rPr>
          <w:rFonts w:ascii="Tahoma"/>
        </w:rPr>
        <w:t>Inertia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of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Saddle,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Outer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Ribs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-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Longitudinal</w:t>
      </w:r>
      <w:r>
        <w:rPr>
          <w:rFonts w:ascii="Tahoma"/>
          <w:spacing w:val="-4"/>
        </w:rPr>
        <w:t xml:space="preserve"> </w:t>
      </w:r>
      <w:r>
        <w:rPr>
          <w:rFonts w:ascii="Tahoma"/>
          <w:spacing w:val="-2"/>
        </w:rPr>
        <w:t>Direction</w:t>
      </w:r>
    </w:p>
    <w:p w14:paraId="5A8CB715" w14:textId="77777777" w:rsidR="001A78FB" w:rsidRDefault="001A78FB" w:rsidP="00C9009C">
      <w:pPr>
        <w:pStyle w:val="BodyText"/>
        <w:spacing w:before="9"/>
        <w:rPr>
          <w:rFonts w:ascii="Tahoma"/>
          <w:sz w:val="5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1"/>
        <w:gridCol w:w="1359"/>
        <w:gridCol w:w="1089"/>
        <w:gridCol w:w="1071"/>
        <w:gridCol w:w="1027"/>
        <w:gridCol w:w="442"/>
        <w:gridCol w:w="617"/>
      </w:tblGrid>
      <w:tr w:rsidR="001A78FB" w14:paraId="3B5DA14B" w14:textId="77777777">
        <w:trPr>
          <w:trHeight w:val="288"/>
        </w:trPr>
        <w:tc>
          <w:tcPr>
            <w:tcW w:w="1301" w:type="dxa"/>
          </w:tcPr>
          <w:p w14:paraId="63587479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59" w:type="dxa"/>
          </w:tcPr>
          <w:p w14:paraId="5379299C" w14:textId="77777777" w:rsidR="001A78FB" w:rsidRDefault="00C9009C" w:rsidP="00C9009C">
            <w:pPr>
              <w:pStyle w:val="TableParagraph"/>
              <w:spacing w:before="30"/>
              <w:ind w:left="205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Y</w:t>
            </w:r>
          </w:p>
        </w:tc>
        <w:tc>
          <w:tcPr>
            <w:tcW w:w="1089" w:type="dxa"/>
          </w:tcPr>
          <w:p w14:paraId="6A3E35D6" w14:textId="77777777" w:rsidR="001A78FB" w:rsidRDefault="00C9009C" w:rsidP="00C9009C">
            <w:pPr>
              <w:pStyle w:val="TableParagraph"/>
              <w:spacing w:before="30"/>
              <w:ind w:right="44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A</w:t>
            </w:r>
          </w:p>
        </w:tc>
        <w:tc>
          <w:tcPr>
            <w:tcW w:w="1071" w:type="dxa"/>
          </w:tcPr>
          <w:p w14:paraId="6FA44FB8" w14:textId="77777777" w:rsidR="001A78FB" w:rsidRDefault="00C9009C" w:rsidP="00C9009C">
            <w:pPr>
              <w:pStyle w:val="TableParagraph"/>
              <w:spacing w:before="30"/>
              <w:ind w:left="386"/>
              <w:rPr>
                <w:sz w:val="18"/>
              </w:rPr>
            </w:pPr>
            <w:r>
              <w:rPr>
                <w:spacing w:val="-5"/>
                <w:sz w:val="18"/>
              </w:rPr>
              <w:t>AY</w:t>
            </w:r>
          </w:p>
        </w:tc>
        <w:tc>
          <w:tcPr>
            <w:tcW w:w="1027" w:type="dxa"/>
          </w:tcPr>
          <w:p w14:paraId="0D934526" w14:textId="77777777" w:rsidR="001A78FB" w:rsidRDefault="00C9009C" w:rsidP="00C9009C">
            <w:pPr>
              <w:pStyle w:val="TableParagraph"/>
              <w:spacing w:before="30"/>
              <w:ind w:left="250"/>
              <w:rPr>
                <w:sz w:val="18"/>
              </w:rPr>
            </w:pPr>
            <w:r>
              <w:rPr>
                <w:spacing w:val="-5"/>
                <w:sz w:val="18"/>
              </w:rPr>
              <w:t>Ay</w:t>
            </w:r>
            <w:r>
              <w:rPr>
                <w:spacing w:val="-5"/>
                <w:sz w:val="18"/>
                <w:vertAlign w:val="superscript"/>
              </w:rPr>
              <w:t>2</w:t>
            </w:r>
          </w:p>
        </w:tc>
        <w:tc>
          <w:tcPr>
            <w:tcW w:w="442" w:type="dxa"/>
          </w:tcPr>
          <w:p w14:paraId="65D08DA8" w14:textId="77777777" w:rsidR="001A78FB" w:rsidRDefault="00C9009C" w:rsidP="00C9009C">
            <w:pPr>
              <w:pStyle w:val="TableParagraph"/>
              <w:spacing w:before="30"/>
              <w:ind w:left="142"/>
              <w:rPr>
                <w:sz w:val="18"/>
              </w:rPr>
            </w:pPr>
            <w:r>
              <w:rPr>
                <w:spacing w:val="-5"/>
                <w:sz w:val="18"/>
              </w:rPr>
              <w:t>Io</w:t>
            </w:r>
          </w:p>
        </w:tc>
        <w:tc>
          <w:tcPr>
            <w:tcW w:w="617" w:type="dxa"/>
          </w:tcPr>
          <w:p w14:paraId="0CD7517B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1A78FB" w14:paraId="78BEA048" w14:textId="77777777">
        <w:trPr>
          <w:trHeight w:val="311"/>
        </w:trPr>
        <w:tc>
          <w:tcPr>
            <w:tcW w:w="1301" w:type="dxa"/>
          </w:tcPr>
          <w:p w14:paraId="12018A46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5"/>
                <w:sz w:val="18"/>
              </w:rPr>
              <w:t>Rib</w:t>
            </w:r>
          </w:p>
        </w:tc>
        <w:tc>
          <w:tcPr>
            <w:tcW w:w="1359" w:type="dxa"/>
          </w:tcPr>
          <w:p w14:paraId="6022529B" w14:textId="77777777" w:rsidR="001A78FB" w:rsidRDefault="00C9009C" w:rsidP="00C9009C">
            <w:pPr>
              <w:pStyle w:val="TableParagraph"/>
              <w:ind w:left="602"/>
              <w:rPr>
                <w:sz w:val="18"/>
              </w:rPr>
            </w:pPr>
            <w:r>
              <w:rPr>
                <w:spacing w:val="-5"/>
                <w:sz w:val="18"/>
              </w:rPr>
              <w:t>3.6</w:t>
            </w:r>
          </w:p>
        </w:tc>
        <w:tc>
          <w:tcPr>
            <w:tcW w:w="1089" w:type="dxa"/>
          </w:tcPr>
          <w:p w14:paraId="1FC7E079" w14:textId="77777777" w:rsidR="001A78FB" w:rsidRDefault="00C9009C" w:rsidP="00C9009C">
            <w:pPr>
              <w:pStyle w:val="TableParagraph"/>
              <w:ind w:right="38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3.6</w:t>
            </w:r>
          </w:p>
        </w:tc>
        <w:tc>
          <w:tcPr>
            <w:tcW w:w="1071" w:type="dxa"/>
          </w:tcPr>
          <w:p w14:paraId="51FB4577" w14:textId="77777777" w:rsidR="001A78FB" w:rsidRDefault="00C9009C" w:rsidP="00C9009C">
            <w:pPr>
              <w:pStyle w:val="TableParagraph"/>
              <w:ind w:left="332"/>
              <w:rPr>
                <w:sz w:val="18"/>
              </w:rPr>
            </w:pPr>
            <w:r>
              <w:rPr>
                <w:spacing w:val="-4"/>
                <w:sz w:val="18"/>
              </w:rPr>
              <w:t>13.1</w:t>
            </w:r>
          </w:p>
        </w:tc>
        <w:tc>
          <w:tcPr>
            <w:tcW w:w="1027" w:type="dxa"/>
          </w:tcPr>
          <w:p w14:paraId="2FA4D952" w14:textId="77777777" w:rsidR="001A78FB" w:rsidRDefault="00C9009C" w:rsidP="00C9009C">
            <w:pPr>
              <w:pStyle w:val="TableParagraph"/>
              <w:ind w:right="198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0.0</w:t>
            </w:r>
          </w:p>
        </w:tc>
        <w:tc>
          <w:tcPr>
            <w:tcW w:w="442" w:type="dxa"/>
          </w:tcPr>
          <w:p w14:paraId="6231F8A0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17" w:type="dxa"/>
          </w:tcPr>
          <w:p w14:paraId="321C0A29" w14:textId="77777777" w:rsidR="001A78FB" w:rsidRDefault="00C9009C" w:rsidP="00C9009C">
            <w:pPr>
              <w:pStyle w:val="TableParagraph"/>
              <w:ind w:left="77"/>
              <w:rPr>
                <w:sz w:val="18"/>
              </w:rPr>
            </w:pPr>
            <w:r>
              <w:rPr>
                <w:spacing w:val="-4"/>
                <w:sz w:val="18"/>
              </w:rPr>
              <w:t>16.6</w:t>
            </w:r>
          </w:p>
        </w:tc>
      </w:tr>
      <w:tr w:rsidR="001A78FB" w14:paraId="48BDF7BE" w14:textId="77777777">
        <w:trPr>
          <w:trHeight w:val="311"/>
        </w:trPr>
        <w:tc>
          <w:tcPr>
            <w:tcW w:w="1301" w:type="dxa"/>
          </w:tcPr>
          <w:p w14:paraId="4417DEBF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5"/>
                <w:sz w:val="18"/>
              </w:rPr>
              <w:t>Web</w:t>
            </w:r>
          </w:p>
        </w:tc>
        <w:tc>
          <w:tcPr>
            <w:tcW w:w="1359" w:type="dxa"/>
          </w:tcPr>
          <w:p w14:paraId="62C91123" w14:textId="77777777" w:rsidR="001A78FB" w:rsidRDefault="00C9009C" w:rsidP="00C9009C">
            <w:pPr>
              <w:pStyle w:val="TableParagraph"/>
              <w:ind w:left="602"/>
              <w:rPr>
                <w:sz w:val="18"/>
              </w:rPr>
            </w:pPr>
            <w:r>
              <w:rPr>
                <w:spacing w:val="-5"/>
                <w:sz w:val="18"/>
              </w:rPr>
              <w:t>3.6</w:t>
            </w:r>
          </w:p>
        </w:tc>
        <w:tc>
          <w:tcPr>
            <w:tcW w:w="1089" w:type="dxa"/>
          </w:tcPr>
          <w:p w14:paraId="56A35E0E" w14:textId="77777777" w:rsidR="001A78FB" w:rsidRDefault="00C9009C" w:rsidP="00C9009C">
            <w:pPr>
              <w:pStyle w:val="TableParagraph"/>
              <w:ind w:right="38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4.9</w:t>
            </w:r>
          </w:p>
        </w:tc>
        <w:tc>
          <w:tcPr>
            <w:tcW w:w="1071" w:type="dxa"/>
          </w:tcPr>
          <w:p w14:paraId="545C1FF8" w14:textId="77777777" w:rsidR="001A78FB" w:rsidRDefault="00C9009C" w:rsidP="00C9009C">
            <w:pPr>
              <w:pStyle w:val="TableParagraph"/>
              <w:ind w:left="332"/>
              <w:rPr>
                <w:sz w:val="18"/>
              </w:rPr>
            </w:pPr>
            <w:r>
              <w:rPr>
                <w:spacing w:val="-4"/>
                <w:sz w:val="18"/>
              </w:rPr>
              <w:t>17.6</w:t>
            </w:r>
          </w:p>
        </w:tc>
        <w:tc>
          <w:tcPr>
            <w:tcW w:w="1027" w:type="dxa"/>
          </w:tcPr>
          <w:p w14:paraId="6D43419C" w14:textId="77777777" w:rsidR="001A78FB" w:rsidRDefault="00C9009C" w:rsidP="00C9009C">
            <w:pPr>
              <w:pStyle w:val="TableParagraph"/>
              <w:ind w:right="198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0.0</w:t>
            </w:r>
          </w:p>
        </w:tc>
        <w:tc>
          <w:tcPr>
            <w:tcW w:w="442" w:type="dxa"/>
          </w:tcPr>
          <w:p w14:paraId="4838F9AE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17" w:type="dxa"/>
          </w:tcPr>
          <w:p w14:paraId="4CCF535D" w14:textId="77777777" w:rsidR="001A78FB" w:rsidRDefault="00C9009C" w:rsidP="00C9009C">
            <w:pPr>
              <w:pStyle w:val="TableParagraph"/>
              <w:ind w:left="167"/>
              <w:rPr>
                <w:sz w:val="18"/>
              </w:rPr>
            </w:pPr>
            <w:r>
              <w:rPr>
                <w:spacing w:val="-5"/>
                <w:sz w:val="18"/>
              </w:rPr>
              <w:t>0.2</w:t>
            </w:r>
          </w:p>
        </w:tc>
      </w:tr>
      <w:tr w:rsidR="001A78FB" w14:paraId="029F5FD9" w14:textId="77777777">
        <w:trPr>
          <w:trHeight w:val="257"/>
        </w:trPr>
        <w:tc>
          <w:tcPr>
            <w:tcW w:w="1301" w:type="dxa"/>
          </w:tcPr>
          <w:p w14:paraId="3AD60F83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Values</w:t>
            </w:r>
          </w:p>
        </w:tc>
        <w:tc>
          <w:tcPr>
            <w:tcW w:w="1359" w:type="dxa"/>
          </w:tcPr>
          <w:p w14:paraId="411DE61D" w14:textId="77777777" w:rsidR="001A78FB" w:rsidRDefault="00C9009C" w:rsidP="00C9009C">
            <w:pPr>
              <w:pStyle w:val="TableParagraph"/>
              <w:spacing w:line="184" w:lineRule="exact"/>
              <w:ind w:left="656"/>
              <w:rPr>
                <w:sz w:val="18"/>
              </w:rPr>
            </w:pPr>
            <w:r>
              <w:rPr>
                <w:spacing w:val="-5"/>
                <w:sz w:val="18"/>
              </w:rPr>
              <w:t>3.6</w:t>
            </w:r>
          </w:p>
        </w:tc>
        <w:tc>
          <w:tcPr>
            <w:tcW w:w="1089" w:type="dxa"/>
          </w:tcPr>
          <w:p w14:paraId="3311B1FD" w14:textId="77777777" w:rsidR="001A78FB" w:rsidRDefault="00C9009C" w:rsidP="00C9009C">
            <w:pPr>
              <w:pStyle w:val="TableParagraph"/>
              <w:spacing w:line="184" w:lineRule="exact"/>
              <w:ind w:right="331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8.5</w:t>
            </w:r>
          </w:p>
        </w:tc>
        <w:tc>
          <w:tcPr>
            <w:tcW w:w="1071" w:type="dxa"/>
          </w:tcPr>
          <w:p w14:paraId="48E60D61" w14:textId="77777777" w:rsidR="001A78FB" w:rsidRDefault="00C9009C" w:rsidP="00C9009C">
            <w:pPr>
              <w:pStyle w:val="TableParagraph"/>
              <w:spacing w:line="184" w:lineRule="exact"/>
              <w:ind w:left="386"/>
              <w:rPr>
                <w:sz w:val="18"/>
              </w:rPr>
            </w:pPr>
            <w:r>
              <w:rPr>
                <w:spacing w:val="-4"/>
                <w:sz w:val="18"/>
              </w:rPr>
              <w:t>30.8</w:t>
            </w:r>
          </w:p>
        </w:tc>
        <w:tc>
          <w:tcPr>
            <w:tcW w:w="1027" w:type="dxa"/>
          </w:tcPr>
          <w:p w14:paraId="3C9C0D3E" w14:textId="77777777" w:rsidR="001A78FB" w:rsidRDefault="00C9009C" w:rsidP="00C9009C">
            <w:pPr>
              <w:pStyle w:val="TableParagraph"/>
              <w:spacing w:line="184" w:lineRule="exact"/>
              <w:ind w:right="144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0.0</w:t>
            </w:r>
          </w:p>
        </w:tc>
        <w:tc>
          <w:tcPr>
            <w:tcW w:w="442" w:type="dxa"/>
          </w:tcPr>
          <w:p w14:paraId="49B4D68B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17" w:type="dxa"/>
          </w:tcPr>
          <w:p w14:paraId="3997763A" w14:textId="77777777" w:rsidR="001A78FB" w:rsidRDefault="00C9009C" w:rsidP="00C9009C">
            <w:pPr>
              <w:pStyle w:val="TableParagraph"/>
              <w:spacing w:line="184" w:lineRule="exact"/>
              <w:ind w:left="131"/>
              <w:rPr>
                <w:sz w:val="18"/>
              </w:rPr>
            </w:pPr>
            <w:r>
              <w:rPr>
                <w:spacing w:val="-4"/>
                <w:sz w:val="18"/>
              </w:rPr>
              <w:t>16.9</w:t>
            </w:r>
          </w:p>
        </w:tc>
      </w:tr>
    </w:tbl>
    <w:p w14:paraId="372CB3F7" w14:textId="77777777" w:rsidR="001A78FB" w:rsidRDefault="001A78FB" w:rsidP="00C9009C">
      <w:pPr>
        <w:pStyle w:val="BodyText"/>
        <w:rPr>
          <w:rFonts w:ascii="Tahoma"/>
          <w:sz w:val="22"/>
        </w:rPr>
      </w:pPr>
    </w:p>
    <w:p w14:paraId="4900E40C" w14:textId="77777777" w:rsidR="001A78FB" w:rsidRDefault="00C9009C" w:rsidP="00C9009C">
      <w:pPr>
        <w:pStyle w:val="BodyText"/>
        <w:spacing w:before="157"/>
        <w:ind w:left="160"/>
        <w:rPr>
          <w:rFonts w:ascii="Arial"/>
        </w:rPr>
      </w:pPr>
      <w:r>
        <w:rPr>
          <w:rFonts w:ascii="Arial"/>
        </w:rPr>
        <w:t>Bending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Moment</w:t>
      </w:r>
      <w:r>
        <w:rPr>
          <w:rFonts w:ascii="Arial"/>
          <w:spacing w:val="-3"/>
        </w:rPr>
        <w:t xml:space="preserve"> </w:t>
      </w:r>
      <w:r>
        <w:rPr>
          <w:rFonts w:ascii="Arial"/>
          <w:spacing w:val="-2"/>
        </w:rPr>
        <w:t>[Rm]:</w:t>
      </w:r>
    </w:p>
    <w:p w14:paraId="42397E9F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4"/>
        </w:rPr>
        <w:t xml:space="preserve"> </w:t>
      </w:r>
      <w:r>
        <w:t>Fl</w:t>
      </w:r>
      <w:r>
        <w:rPr>
          <w:spacing w:val="-3"/>
        </w:rPr>
        <w:t xml:space="preserve"> </w:t>
      </w:r>
      <w:r>
        <w:t>/(</w:t>
      </w:r>
      <w:r>
        <w:rPr>
          <w:spacing w:val="-3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Bplen</w:t>
      </w:r>
      <w:r>
        <w:rPr>
          <w:spacing w:val="-3"/>
        </w:rPr>
        <w:t xml:space="preserve"> </w:t>
      </w:r>
      <w:r>
        <w:t>)</w:t>
      </w:r>
      <w:r>
        <w:rPr>
          <w:spacing w:val="-4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rl</w:t>
      </w:r>
      <w:r>
        <w:rPr>
          <w:spacing w:val="-4"/>
        </w:rPr>
        <w:t xml:space="preserve"> </w:t>
      </w:r>
      <w:r>
        <w:t>/</w:t>
      </w:r>
      <w:r>
        <w:rPr>
          <w:spacing w:val="-3"/>
        </w:rPr>
        <w:t xml:space="preserve"> </w:t>
      </w:r>
      <w:r>
        <w:rPr>
          <w:spacing w:val="-10"/>
        </w:rPr>
        <w:t>2</w:t>
      </w:r>
    </w:p>
    <w:p w14:paraId="32BB6092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6"/>
        </w:rPr>
        <w:t xml:space="preserve"> </w:t>
      </w:r>
      <w:r>
        <w:t>0.0/(</w:t>
      </w:r>
      <w:r>
        <w:rPr>
          <w:spacing w:val="-5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54.00</w:t>
      </w:r>
      <w:r>
        <w:rPr>
          <w:spacing w:val="-5"/>
        </w:rPr>
        <w:t xml:space="preserve"> </w:t>
      </w:r>
      <w:r>
        <w:t>)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17.667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rPr>
          <w:spacing w:val="-2"/>
        </w:rPr>
        <w:t>24.54/2</w:t>
      </w:r>
    </w:p>
    <w:p w14:paraId="59748D77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10"/>
        </w:rPr>
        <w:t xml:space="preserve"> </w:t>
      </w:r>
      <w:r>
        <w:t>0.000</w:t>
      </w:r>
      <w:r>
        <w:rPr>
          <w:spacing w:val="-9"/>
        </w:rPr>
        <w:t xml:space="preserve"> </w:t>
      </w:r>
      <w:r>
        <w:t>ft-</w:t>
      </w:r>
      <w:r>
        <w:rPr>
          <w:spacing w:val="-5"/>
        </w:rPr>
        <w:t>lbf</w:t>
      </w:r>
    </w:p>
    <w:p w14:paraId="6763F28F" w14:textId="77777777" w:rsidR="001A78FB" w:rsidRDefault="001A78FB" w:rsidP="00C9009C">
      <w:pPr>
        <w:pStyle w:val="BodyText"/>
        <w:rPr>
          <w:sz w:val="20"/>
        </w:rPr>
      </w:pPr>
    </w:p>
    <w:p w14:paraId="005D3A1C" w14:textId="77777777" w:rsidR="001A78FB" w:rsidRDefault="001A78FB" w:rsidP="00C9009C">
      <w:pPr>
        <w:pStyle w:val="BodyText"/>
        <w:spacing w:before="1"/>
        <w:rPr>
          <w:sz w:val="17"/>
        </w:rPr>
      </w:pPr>
    </w:p>
    <w:p w14:paraId="138AF5B4" w14:textId="77777777" w:rsidR="001A78FB" w:rsidRDefault="00C9009C" w:rsidP="00C9009C">
      <w:pPr>
        <w:pStyle w:val="BodyText"/>
        <w:ind w:left="250"/>
      </w:pPr>
      <w:r>
        <w:t>KL/R</w:t>
      </w:r>
      <w:r>
        <w:rPr>
          <w:spacing w:val="-8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Cc</w:t>
      </w:r>
      <w:r>
        <w:rPr>
          <w:spacing w:val="-7"/>
        </w:rPr>
        <w:t xml:space="preserve"> </w:t>
      </w:r>
      <w:r>
        <w:t>(</w:t>
      </w:r>
      <w:r>
        <w:rPr>
          <w:spacing w:val="-8"/>
        </w:rPr>
        <w:t xml:space="preserve"> </w:t>
      </w:r>
      <w:r>
        <w:t>17.3422</w:t>
      </w:r>
      <w:r>
        <w:rPr>
          <w:spacing w:val="-7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128.2548</w:t>
      </w:r>
      <w:r>
        <w:rPr>
          <w:spacing w:val="-7"/>
        </w:rPr>
        <w:t xml:space="preserve"> </w:t>
      </w:r>
      <w:r>
        <w:t>)</w:t>
      </w:r>
      <w:r>
        <w:rPr>
          <w:spacing w:val="-8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>AISC</w:t>
      </w:r>
      <w:r>
        <w:rPr>
          <w:spacing w:val="-7"/>
        </w:rPr>
        <w:t xml:space="preserve"> </w:t>
      </w:r>
      <w:r>
        <w:t>E2-</w:t>
      </w:r>
      <w:r>
        <w:rPr>
          <w:spacing w:val="-10"/>
        </w:rPr>
        <w:t>1</w:t>
      </w:r>
    </w:p>
    <w:p w14:paraId="5500B057" w14:textId="77777777" w:rsidR="001A78FB" w:rsidRDefault="00C9009C" w:rsidP="00C9009C">
      <w:pPr>
        <w:pStyle w:val="BodyText"/>
        <w:spacing w:before="108"/>
        <w:ind w:left="250"/>
      </w:pPr>
      <w:r>
        <w:rPr>
          <w:spacing w:val="-2"/>
        </w:rPr>
        <w:t>Sca</w:t>
      </w:r>
      <w:r>
        <w:t xml:space="preserve"> </w:t>
      </w:r>
      <w:r>
        <w:rPr>
          <w:spacing w:val="-2"/>
        </w:rPr>
        <w:t>=</w:t>
      </w:r>
      <w:r>
        <w:rPr>
          <w:spacing w:val="1"/>
        </w:rPr>
        <w:t xml:space="preserve"> </w:t>
      </w:r>
      <w:r>
        <w:rPr>
          <w:spacing w:val="-2"/>
        </w:rPr>
        <w:t>(1-(Klr)</w:t>
      </w:r>
      <w:r>
        <w:rPr>
          <w:spacing w:val="-2"/>
          <w:vertAlign w:val="superscript"/>
        </w:rPr>
        <w:t>2</w:t>
      </w:r>
      <w:r>
        <w:rPr>
          <w:spacing w:val="-2"/>
        </w:rPr>
        <w:t>/(2*Cc</w:t>
      </w:r>
      <w:r>
        <w:rPr>
          <w:spacing w:val="-2"/>
          <w:vertAlign w:val="superscript"/>
        </w:rPr>
        <w:t>2</w:t>
      </w:r>
      <w:r>
        <w:rPr>
          <w:spacing w:val="-2"/>
        </w:rPr>
        <w:t>))*Fy/(5/3+3*(Klr)/(8*Cc)-(Klr</w:t>
      </w:r>
      <w:r>
        <w:rPr>
          <w:spacing w:val="-2"/>
          <w:vertAlign w:val="superscript"/>
        </w:rPr>
        <w:t>3</w:t>
      </w:r>
      <w:r>
        <w:rPr>
          <w:spacing w:val="-2"/>
        </w:rPr>
        <w:t>)/(8*Cc</w:t>
      </w:r>
      <w:r>
        <w:rPr>
          <w:spacing w:val="-2"/>
          <w:vertAlign w:val="superscript"/>
        </w:rPr>
        <w:t>3</w:t>
      </w:r>
      <w:r>
        <w:rPr>
          <w:spacing w:val="-2"/>
        </w:rPr>
        <w:t>)</w:t>
      </w:r>
    </w:p>
    <w:p w14:paraId="1679D96C" w14:textId="77777777" w:rsidR="001A78FB" w:rsidRDefault="00C9009C" w:rsidP="00C9009C">
      <w:pPr>
        <w:pStyle w:val="BodyText"/>
        <w:spacing w:before="108"/>
        <w:ind w:left="250"/>
      </w:pPr>
      <w:r>
        <w:t>Sca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</w:t>
      </w:r>
      <w:r>
        <w:rPr>
          <w:spacing w:val="-5"/>
        </w:rPr>
        <w:t xml:space="preserve"> </w:t>
      </w:r>
      <w:r>
        <w:t>1-(</w:t>
      </w:r>
      <w:r>
        <w:rPr>
          <w:spacing w:val="-6"/>
        </w:rPr>
        <w:t xml:space="preserve"> </w:t>
      </w:r>
      <w:r>
        <w:t>17.34</w:t>
      </w:r>
      <w:r>
        <w:rPr>
          <w:spacing w:val="-6"/>
        </w:rPr>
        <w:t xml:space="preserve"> </w:t>
      </w:r>
      <w:r>
        <w:t>)</w:t>
      </w:r>
      <w:r>
        <w:rPr>
          <w:vertAlign w:val="superscript"/>
        </w:rPr>
        <w:t>2</w:t>
      </w:r>
      <w:r>
        <w:t>/(2</w:t>
      </w:r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128.25</w:t>
      </w:r>
      <w:r>
        <w:rPr>
          <w:vertAlign w:val="superscript"/>
        </w:rPr>
        <w:t>2</w:t>
      </w:r>
      <w:r>
        <w:rPr>
          <w:spacing w:val="-6"/>
        </w:rPr>
        <w:t xml:space="preserve"> </w:t>
      </w:r>
      <w:r>
        <w:t>))</w:t>
      </w:r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rPr>
          <w:spacing w:val="-2"/>
        </w:rPr>
        <w:t>34800/</w:t>
      </w:r>
    </w:p>
    <w:p w14:paraId="5B96CBCA" w14:textId="77777777" w:rsidR="001A78FB" w:rsidRDefault="00C9009C" w:rsidP="00C9009C">
      <w:pPr>
        <w:pStyle w:val="BodyText"/>
        <w:spacing w:before="108"/>
        <w:ind w:left="789"/>
      </w:pPr>
      <w:r>
        <w:t>(</w:t>
      </w:r>
      <w:r>
        <w:rPr>
          <w:spacing w:val="-12"/>
        </w:rPr>
        <w:t xml:space="preserve"> </w:t>
      </w:r>
      <w:r>
        <w:t>5/3+3*(17.34</w:t>
      </w:r>
      <w:r>
        <w:rPr>
          <w:spacing w:val="-11"/>
        </w:rPr>
        <w:t xml:space="preserve"> </w:t>
      </w:r>
      <w:r>
        <w:t>)/(8*</w:t>
      </w:r>
      <w:r>
        <w:rPr>
          <w:spacing w:val="-11"/>
        </w:rPr>
        <w:t xml:space="preserve"> </w:t>
      </w:r>
      <w:r>
        <w:t>128.25</w:t>
      </w:r>
      <w:r>
        <w:rPr>
          <w:spacing w:val="-11"/>
        </w:rPr>
        <w:t xml:space="preserve"> </w:t>
      </w:r>
      <w:r>
        <w:t>)-(</w:t>
      </w:r>
      <w:r>
        <w:rPr>
          <w:spacing w:val="-12"/>
        </w:rPr>
        <w:t xml:space="preserve"> </w:t>
      </w:r>
      <w:r>
        <w:rPr>
          <w:spacing w:val="-2"/>
        </w:rPr>
        <w:t>17.34</w:t>
      </w:r>
      <w:r>
        <w:rPr>
          <w:spacing w:val="-2"/>
          <w:vertAlign w:val="superscript"/>
        </w:rPr>
        <w:t>3</w:t>
      </w:r>
      <w:r>
        <w:rPr>
          <w:spacing w:val="-2"/>
        </w:rPr>
        <w:t>)/(8*128.25</w:t>
      </w:r>
      <w:r>
        <w:rPr>
          <w:spacing w:val="-2"/>
          <w:vertAlign w:val="superscript"/>
        </w:rPr>
        <w:t>3</w:t>
      </w:r>
      <w:r>
        <w:rPr>
          <w:spacing w:val="-2"/>
        </w:rPr>
        <w:t>)</w:t>
      </w:r>
    </w:p>
    <w:p w14:paraId="4314F021" w14:textId="77777777" w:rsidR="001A78FB" w:rsidRDefault="00C9009C" w:rsidP="00C9009C">
      <w:pPr>
        <w:pStyle w:val="BodyText"/>
        <w:spacing w:before="108"/>
        <w:ind w:left="249"/>
      </w:pPr>
      <w:r>
        <w:t>Sca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20081.88</w:t>
      </w:r>
      <w:r>
        <w:rPr>
          <w:spacing w:val="-8"/>
        </w:rPr>
        <w:t xml:space="preserve"> </w:t>
      </w:r>
      <w:r>
        <w:rPr>
          <w:spacing w:val="-5"/>
        </w:rPr>
        <w:t>psi</w:t>
      </w:r>
    </w:p>
    <w:p w14:paraId="154D0379" w14:textId="77777777" w:rsidR="001A78FB" w:rsidRDefault="001A78FB" w:rsidP="00C9009C">
      <w:pPr>
        <w:pStyle w:val="BodyText"/>
        <w:rPr>
          <w:sz w:val="20"/>
        </w:rPr>
      </w:pPr>
    </w:p>
    <w:p w14:paraId="468AF87F" w14:textId="77777777" w:rsidR="001A78FB" w:rsidRDefault="001A78FB" w:rsidP="00C9009C">
      <w:pPr>
        <w:pStyle w:val="BodyText"/>
        <w:rPr>
          <w:sz w:val="20"/>
        </w:rPr>
      </w:pPr>
    </w:p>
    <w:p w14:paraId="5C6BFB2C" w14:textId="77777777" w:rsidR="001A78FB" w:rsidRDefault="001A78FB" w:rsidP="00C9009C">
      <w:pPr>
        <w:pStyle w:val="BodyText"/>
        <w:spacing w:before="2"/>
        <w:rPr>
          <w:sz w:val="24"/>
        </w:rPr>
      </w:pPr>
    </w:p>
    <w:p w14:paraId="358FBB6D" w14:textId="77777777" w:rsidR="001A78FB" w:rsidRDefault="00C9009C" w:rsidP="00C9009C">
      <w:pPr>
        <w:pStyle w:val="Heading1"/>
        <w:spacing w:before="1"/>
        <w:ind w:left="159"/>
        <w:rPr>
          <w:rFonts w:ascii="Tahoma"/>
        </w:rPr>
      </w:pPr>
      <w:r>
        <w:rPr>
          <w:rFonts w:ascii="Tahoma"/>
        </w:rPr>
        <w:t>AISC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Unity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Check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on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Outside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Ribs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(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must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be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&lt;=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1.0</w:t>
      </w:r>
      <w:r>
        <w:rPr>
          <w:rFonts w:ascii="Tahoma"/>
          <w:spacing w:val="-4"/>
        </w:rPr>
        <w:t xml:space="preserve"> </w:t>
      </w:r>
      <w:r>
        <w:rPr>
          <w:rFonts w:ascii="Tahoma"/>
          <w:spacing w:val="-10"/>
        </w:rPr>
        <w:t>)</w:t>
      </w:r>
    </w:p>
    <w:p w14:paraId="66160269" w14:textId="77777777" w:rsidR="001A78FB" w:rsidRDefault="00C9009C" w:rsidP="00C9009C">
      <w:pPr>
        <w:pStyle w:val="BodyText"/>
        <w:spacing w:before="99"/>
        <w:ind w:left="249"/>
      </w:pPr>
      <w:r>
        <w:t>Check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Sc/Sca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rPr>
          <w:spacing w:val="-2"/>
        </w:rPr>
        <w:t>(Rm/Z)/Sba</w:t>
      </w:r>
    </w:p>
    <w:p w14:paraId="756770B9" w14:textId="77777777" w:rsidR="001A78FB" w:rsidRDefault="00C9009C" w:rsidP="00C9009C">
      <w:pPr>
        <w:pStyle w:val="BodyText"/>
        <w:spacing w:before="108"/>
        <w:ind w:left="249"/>
      </w:pPr>
      <w:r>
        <w:t>Check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297.84/20081.88</w:t>
      </w:r>
      <w:r>
        <w:rPr>
          <w:spacing w:val="-14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>(0.00/4.651</w:t>
      </w:r>
      <w:r>
        <w:rPr>
          <w:spacing w:val="-14"/>
        </w:rPr>
        <w:t xml:space="preserve"> </w:t>
      </w:r>
      <w:r>
        <w:rPr>
          <w:spacing w:val="-2"/>
        </w:rPr>
        <w:t>)/23200.00</w:t>
      </w:r>
    </w:p>
    <w:p w14:paraId="1C5C6FB5" w14:textId="77777777" w:rsidR="001A78FB" w:rsidRDefault="00C9009C" w:rsidP="00C9009C">
      <w:pPr>
        <w:pStyle w:val="BodyText"/>
        <w:spacing w:before="108"/>
        <w:ind w:left="249"/>
      </w:pPr>
      <w:r>
        <w:t>Check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4"/>
        </w:rPr>
        <w:t>0.01</w:t>
      </w:r>
    </w:p>
    <w:p w14:paraId="21362808" w14:textId="77777777" w:rsidR="001A78FB" w:rsidRDefault="001A78FB" w:rsidP="00C9009C">
      <w:pPr>
        <w:pStyle w:val="BodyText"/>
        <w:rPr>
          <w:sz w:val="20"/>
        </w:rPr>
      </w:pPr>
    </w:p>
    <w:p w14:paraId="35AA7401" w14:textId="77777777" w:rsidR="001A78FB" w:rsidRDefault="001A78FB" w:rsidP="00C9009C">
      <w:pPr>
        <w:pStyle w:val="BodyText"/>
        <w:spacing w:before="7"/>
        <w:rPr>
          <w:sz w:val="16"/>
        </w:rPr>
      </w:pPr>
    </w:p>
    <w:p w14:paraId="67310D92" w14:textId="77777777" w:rsidR="001A78FB" w:rsidRDefault="00C9009C" w:rsidP="00C9009C">
      <w:pPr>
        <w:pStyle w:val="BodyText"/>
        <w:spacing w:before="1"/>
        <w:ind w:left="159"/>
        <w:rPr>
          <w:rFonts w:ascii="Tahoma"/>
        </w:rPr>
      </w:pPr>
      <w:r>
        <w:rPr>
          <w:rFonts w:ascii="Tahoma"/>
          <w:u w:val="single"/>
        </w:rPr>
        <w:t>Check</w:t>
      </w:r>
      <w:r>
        <w:rPr>
          <w:rFonts w:ascii="Tahoma"/>
          <w:spacing w:val="-5"/>
          <w:u w:val="single"/>
        </w:rPr>
        <w:t xml:space="preserve"> </w:t>
      </w:r>
      <w:r>
        <w:rPr>
          <w:rFonts w:ascii="Tahoma"/>
          <w:u w:val="single"/>
        </w:rPr>
        <w:t>of</w:t>
      </w:r>
      <w:r>
        <w:rPr>
          <w:rFonts w:ascii="Tahoma"/>
          <w:spacing w:val="-4"/>
          <w:u w:val="single"/>
        </w:rPr>
        <w:t xml:space="preserve"> </w:t>
      </w:r>
      <w:r>
        <w:rPr>
          <w:rFonts w:ascii="Tahoma"/>
          <w:u w:val="single"/>
        </w:rPr>
        <w:t>Inside</w:t>
      </w:r>
      <w:r>
        <w:rPr>
          <w:rFonts w:ascii="Tahoma"/>
          <w:spacing w:val="-5"/>
          <w:u w:val="single"/>
        </w:rPr>
        <w:t xml:space="preserve"> </w:t>
      </w:r>
      <w:r>
        <w:rPr>
          <w:rFonts w:ascii="Tahoma"/>
          <w:spacing w:val="-4"/>
          <w:u w:val="single"/>
        </w:rPr>
        <w:t>Ribs</w:t>
      </w:r>
    </w:p>
    <w:p w14:paraId="5FE2979E" w14:textId="77777777" w:rsidR="001A78FB" w:rsidRDefault="00C9009C" w:rsidP="00C9009C">
      <w:pPr>
        <w:pStyle w:val="BodyText"/>
        <w:spacing w:before="94"/>
        <w:ind w:left="159"/>
        <w:rPr>
          <w:rFonts w:ascii="Tahoma"/>
        </w:rPr>
      </w:pPr>
      <w:r>
        <w:rPr>
          <w:rFonts w:ascii="Tahoma"/>
        </w:rPr>
        <w:t>Inertia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of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Saddle,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Inner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Ribs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-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Axial</w:t>
      </w:r>
      <w:r>
        <w:rPr>
          <w:rFonts w:ascii="Tahoma"/>
          <w:spacing w:val="-4"/>
        </w:rPr>
        <w:t xml:space="preserve"> </w:t>
      </w:r>
      <w:r>
        <w:rPr>
          <w:rFonts w:ascii="Tahoma"/>
          <w:spacing w:val="-2"/>
        </w:rPr>
        <w:t>Direction</w:t>
      </w:r>
    </w:p>
    <w:p w14:paraId="12DF72BA" w14:textId="77777777" w:rsidR="001A78FB" w:rsidRDefault="001A78FB" w:rsidP="00C9009C">
      <w:pPr>
        <w:pStyle w:val="BodyText"/>
        <w:spacing w:before="9"/>
        <w:rPr>
          <w:rFonts w:ascii="Tahoma"/>
          <w:sz w:val="5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1"/>
        <w:gridCol w:w="1341"/>
        <w:gridCol w:w="1116"/>
        <w:gridCol w:w="1071"/>
        <w:gridCol w:w="1027"/>
        <w:gridCol w:w="433"/>
        <w:gridCol w:w="635"/>
      </w:tblGrid>
      <w:tr w:rsidR="001A78FB" w14:paraId="4175804F" w14:textId="77777777">
        <w:trPr>
          <w:trHeight w:val="288"/>
        </w:trPr>
        <w:tc>
          <w:tcPr>
            <w:tcW w:w="1301" w:type="dxa"/>
          </w:tcPr>
          <w:p w14:paraId="2140F362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41" w:type="dxa"/>
          </w:tcPr>
          <w:p w14:paraId="53C5B7B7" w14:textId="77777777" w:rsidR="001A78FB" w:rsidRDefault="00C9009C" w:rsidP="00C9009C">
            <w:pPr>
              <w:pStyle w:val="TableParagraph"/>
              <w:spacing w:before="30"/>
              <w:ind w:left="223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Y</w:t>
            </w:r>
          </w:p>
        </w:tc>
        <w:tc>
          <w:tcPr>
            <w:tcW w:w="1116" w:type="dxa"/>
          </w:tcPr>
          <w:p w14:paraId="6325BB66" w14:textId="77777777" w:rsidR="001A78FB" w:rsidRDefault="00C9009C" w:rsidP="00C9009C">
            <w:pPr>
              <w:pStyle w:val="TableParagraph"/>
              <w:spacing w:before="30"/>
              <w:ind w:right="35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A</w:t>
            </w:r>
          </w:p>
        </w:tc>
        <w:tc>
          <w:tcPr>
            <w:tcW w:w="1071" w:type="dxa"/>
          </w:tcPr>
          <w:p w14:paraId="399322AE" w14:textId="77777777" w:rsidR="001A78FB" w:rsidRDefault="00C9009C" w:rsidP="00C9009C">
            <w:pPr>
              <w:pStyle w:val="TableParagraph"/>
              <w:spacing w:before="30"/>
              <w:ind w:left="377"/>
              <w:rPr>
                <w:sz w:val="18"/>
              </w:rPr>
            </w:pPr>
            <w:r>
              <w:rPr>
                <w:spacing w:val="-5"/>
                <w:sz w:val="18"/>
              </w:rPr>
              <w:t>AY</w:t>
            </w:r>
          </w:p>
        </w:tc>
        <w:tc>
          <w:tcPr>
            <w:tcW w:w="1027" w:type="dxa"/>
          </w:tcPr>
          <w:p w14:paraId="5CA632E5" w14:textId="77777777" w:rsidR="001A78FB" w:rsidRDefault="00C9009C" w:rsidP="00C9009C">
            <w:pPr>
              <w:pStyle w:val="TableParagraph"/>
              <w:spacing w:before="30"/>
              <w:ind w:left="241"/>
              <w:rPr>
                <w:sz w:val="18"/>
              </w:rPr>
            </w:pPr>
            <w:r>
              <w:rPr>
                <w:spacing w:val="-5"/>
                <w:sz w:val="18"/>
              </w:rPr>
              <w:t>Ay</w:t>
            </w:r>
            <w:r>
              <w:rPr>
                <w:spacing w:val="-5"/>
                <w:sz w:val="18"/>
                <w:vertAlign w:val="superscript"/>
              </w:rPr>
              <w:t>2</w:t>
            </w:r>
          </w:p>
        </w:tc>
        <w:tc>
          <w:tcPr>
            <w:tcW w:w="433" w:type="dxa"/>
          </w:tcPr>
          <w:p w14:paraId="6EFB522E" w14:textId="77777777" w:rsidR="001A78FB" w:rsidRDefault="00C9009C" w:rsidP="00C9009C">
            <w:pPr>
              <w:pStyle w:val="TableParagraph"/>
              <w:spacing w:before="30"/>
              <w:ind w:left="133"/>
              <w:rPr>
                <w:sz w:val="18"/>
              </w:rPr>
            </w:pPr>
            <w:r>
              <w:rPr>
                <w:spacing w:val="-5"/>
                <w:sz w:val="18"/>
              </w:rPr>
              <w:t>Io</w:t>
            </w:r>
          </w:p>
        </w:tc>
        <w:tc>
          <w:tcPr>
            <w:tcW w:w="635" w:type="dxa"/>
          </w:tcPr>
          <w:p w14:paraId="3A8CAA7E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1A78FB" w14:paraId="331D60AB" w14:textId="77777777">
        <w:trPr>
          <w:trHeight w:val="311"/>
        </w:trPr>
        <w:tc>
          <w:tcPr>
            <w:tcW w:w="1301" w:type="dxa"/>
          </w:tcPr>
          <w:p w14:paraId="53C83D0D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5"/>
                <w:sz w:val="18"/>
              </w:rPr>
              <w:t>Rib</w:t>
            </w:r>
          </w:p>
        </w:tc>
        <w:tc>
          <w:tcPr>
            <w:tcW w:w="1341" w:type="dxa"/>
          </w:tcPr>
          <w:p w14:paraId="43DAFA35" w14:textId="77777777" w:rsidR="001A78FB" w:rsidRDefault="00C9009C" w:rsidP="00C9009C">
            <w:pPr>
              <w:pStyle w:val="TableParagraph"/>
              <w:ind w:left="602"/>
              <w:rPr>
                <w:sz w:val="18"/>
              </w:rPr>
            </w:pPr>
            <w:r>
              <w:rPr>
                <w:spacing w:val="-5"/>
                <w:sz w:val="18"/>
              </w:rPr>
              <w:t>3.5</w:t>
            </w:r>
          </w:p>
        </w:tc>
        <w:tc>
          <w:tcPr>
            <w:tcW w:w="1116" w:type="dxa"/>
          </w:tcPr>
          <w:p w14:paraId="42BD9EF7" w14:textId="77777777" w:rsidR="001A78FB" w:rsidRDefault="00C9009C" w:rsidP="00C9009C">
            <w:pPr>
              <w:pStyle w:val="TableParagraph"/>
              <w:ind w:left="311" w:right="31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3.6</w:t>
            </w:r>
          </w:p>
        </w:tc>
        <w:tc>
          <w:tcPr>
            <w:tcW w:w="1071" w:type="dxa"/>
          </w:tcPr>
          <w:p w14:paraId="7F885027" w14:textId="77777777" w:rsidR="001A78FB" w:rsidRDefault="00C9009C" w:rsidP="00C9009C">
            <w:pPr>
              <w:pStyle w:val="TableParagraph"/>
              <w:ind w:left="323"/>
              <w:rPr>
                <w:sz w:val="18"/>
              </w:rPr>
            </w:pPr>
            <w:r>
              <w:rPr>
                <w:spacing w:val="-4"/>
                <w:sz w:val="18"/>
              </w:rPr>
              <w:t>12.4</w:t>
            </w:r>
          </w:p>
        </w:tc>
        <w:tc>
          <w:tcPr>
            <w:tcW w:w="1027" w:type="dxa"/>
          </w:tcPr>
          <w:p w14:paraId="2B77F3FC" w14:textId="77777777" w:rsidR="001A78FB" w:rsidRDefault="00C9009C" w:rsidP="00C9009C">
            <w:pPr>
              <w:pStyle w:val="TableParagraph"/>
              <w:ind w:right="207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0.0</w:t>
            </w:r>
          </w:p>
        </w:tc>
        <w:tc>
          <w:tcPr>
            <w:tcW w:w="433" w:type="dxa"/>
          </w:tcPr>
          <w:p w14:paraId="33D7E24A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35" w:type="dxa"/>
          </w:tcPr>
          <w:p w14:paraId="7C10FF41" w14:textId="77777777" w:rsidR="001A78FB" w:rsidRDefault="00C9009C" w:rsidP="00C9009C">
            <w:pPr>
              <w:pStyle w:val="TableParagraph"/>
              <w:ind w:left="77"/>
              <w:rPr>
                <w:sz w:val="18"/>
              </w:rPr>
            </w:pPr>
            <w:r>
              <w:rPr>
                <w:spacing w:val="-4"/>
                <w:sz w:val="18"/>
              </w:rPr>
              <w:t>15.8</w:t>
            </w:r>
          </w:p>
        </w:tc>
      </w:tr>
      <w:tr w:rsidR="001A78FB" w14:paraId="6F33E131" w14:textId="77777777">
        <w:trPr>
          <w:trHeight w:val="311"/>
        </w:trPr>
        <w:tc>
          <w:tcPr>
            <w:tcW w:w="1301" w:type="dxa"/>
          </w:tcPr>
          <w:p w14:paraId="091243EF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5"/>
                <w:sz w:val="18"/>
              </w:rPr>
              <w:t>Web</w:t>
            </w:r>
          </w:p>
        </w:tc>
        <w:tc>
          <w:tcPr>
            <w:tcW w:w="1341" w:type="dxa"/>
          </w:tcPr>
          <w:p w14:paraId="1CC4EA10" w14:textId="77777777" w:rsidR="001A78FB" w:rsidRDefault="00C9009C" w:rsidP="00C9009C">
            <w:pPr>
              <w:pStyle w:val="TableParagraph"/>
              <w:ind w:left="602"/>
              <w:rPr>
                <w:sz w:val="18"/>
              </w:rPr>
            </w:pPr>
            <w:r>
              <w:rPr>
                <w:spacing w:val="-5"/>
                <w:sz w:val="18"/>
              </w:rPr>
              <w:t>3.5</w:t>
            </w:r>
          </w:p>
        </w:tc>
        <w:tc>
          <w:tcPr>
            <w:tcW w:w="1116" w:type="dxa"/>
          </w:tcPr>
          <w:p w14:paraId="4954312B" w14:textId="77777777" w:rsidR="001A78FB" w:rsidRDefault="00C9009C" w:rsidP="00C9009C">
            <w:pPr>
              <w:pStyle w:val="TableParagraph"/>
              <w:ind w:left="311" w:right="31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9.7</w:t>
            </w:r>
          </w:p>
        </w:tc>
        <w:tc>
          <w:tcPr>
            <w:tcW w:w="1071" w:type="dxa"/>
          </w:tcPr>
          <w:p w14:paraId="3DEF11CB" w14:textId="77777777" w:rsidR="001A78FB" w:rsidRDefault="00C9009C" w:rsidP="00C9009C">
            <w:pPr>
              <w:pStyle w:val="TableParagraph"/>
              <w:ind w:left="323"/>
              <w:rPr>
                <w:sz w:val="18"/>
              </w:rPr>
            </w:pPr>
            <w:r>
              <w:rPr>
                <w:spacing w:val="-4"/>
                <w:sz w:val="18"/>
              </w:rPr>
              <w:t>34.1</w:t>
            </w:r>
          </w:p>
        </w:tc>
        <w:tc>
          <w:tcPr>
            <w:tcW w:w="1027" w:type="dxa"/>
          </w:tcPr>
          <w:p w14:paraId="178A640D" w14:textId="77777777" w:rsidR="001A78FB" w:rsidRDefault="00C9009C" w:rsidP="00C9009C">
            <w:pPr>
              <w:pStyle w:val="TableParagraph"/>
              <w:ind w:right="207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0.0</w:t>
            </w:r>
          </w:p>
        </w:tc>
        <w:tc>
          <w:tcPr>
            <w:tcW w:w="433" w:type="dxa"/>
          </w:tcPr>
          <w:p w14:paraId="332D0F41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35" w:type="dxa"/>
          </w:tcPr>
          <w:p w14:paraId="62AF03DB" w14:textId="77777777" w:rsidR="001A78FB" w:rsidRDefault="00C9009C" w:rsidP="00C9009C">
            <w:pPr>
              <w:pStyle w:val="TableParagraph"/>
              <w:ind w:left="167"/>
              <w:rPr>
                <w:sz w:val="18"/>
              </w:rPr>
            </w:pPr>
            <w:r>
              <w:rPr>
                <w:spacing w:val="-5"/>
                <w:sz w:val="18"/>
              </w:rPr>
              <w:t>0.2</w:t>
            </w:r>
          </w:p>
        </w:tc>
      </w:tr>
      <w:tr w:rsidR="001A78FB" w14:paraId="114DC5A3" w14:textId="77777777">
        <w:trPr>
          <w:trHeight w:val="257"/>
        </w:trPr>
        <w:tc>
          <w:tcPr>
            <w:tcW w:w="1301" w:type="dxa"/>
          </w:tcPr>
          <w:p w14:paraId="3452FF93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Values</w:t>
            </w:r>
          </w:p>
        </w:tc>
        <w:tc>
          <w:tcPr>
            <w:tcW w:w="1341" w:type="dxa"/>
          </w:tcPr>
          <w:p w14:paraId="6F237E18" w14:textId="77777777" w:rsidR="001A78FB" w:rsidRDefault="00C9009C" w:rsidP="00C9009C">
            <w:pPr>
              <w:pStyle w:val="TableParagraph"/>
              <w:spacing w:line="184" w:lineRule="exact"/>
              <w:ind w:left="656"/>
              <w:rPr>
                <w:sz w:val="18"/>
              </w:rPr>
            </w:pPr>
            <w:r>
              <w:rPr>
                <w:spacing w:val="-5"/>
                <w:sz w:val="18"/>
              </w:rPr>
              <w:t>3.5</w:t>
            </w:r>
          </w:p>
        </w:tc>
        <w:tc>
          <w:tcPr>
            <w:tcW w:w="1116" w:type="dxa"/>
          </w:tcPr>
          <w:p w14:paraId="3FA95ACD" w14:textId="77777777" w:rsidR="001A78FB" w:rsidRDefault="00C9009C" w:rsidP="00C9009C">
            <w:pPr>
              <w:pStyle w:val="TableParagraph"/>
              <w:spacing w:line="184" w:lineRule="exact"/>
              <w:ind w:left="346" w:right="312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13.3</w:t>
            </w:r>
          </w:p>
        </w:tc>
        <w:tc>
          <w:tcPr>
            <w:tcW w:w="1071" w:type="dxa"/>
          </w:tcPr>
          <w:p w14:paraId="5F0D3C84" w14:textId="77777777" w:rsidR="001A78FB" w:rsidRDefault="00C9009C" w:rsidP="00C9009C">
            <w:pPr>
              <w:pStyle w:val="TableParagraph"/>
              <w:spacing w:line="184" w:lineRule="exact"/>
              <w:ind w:left="395"/>
              <w:rPr>
                <w:sz w:val="18"/>
              </w:rPr>
            </w:pPr>
            <w:r>
              <w:rPr>
                <w:spacing w:val="-4"/>
                <w:sz w:val="18"/>
              </w:rPr>
              <w:t>46.5</w:t>
            </w:r>
          </w:p>
        </w:tc>
        <w:tc>
          <w:tcPr>
            <w:tcW w:w="1027" w:type="dxa"/>
          </w:tcPr>
          <w:p w14:paraId="19D79030" w14:textId="77777777" w:rsidR="001A78FB" w:rsidRDefault="00C9009C" w:rsidP="00C9009C">
            <w:pPr>
              <w:pStyle w:val="TableParagraph"/>
              <w:spacing w:line="184" w:lineRule="exact"/>
              <w:ind w:right="13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0.0</w:t>
            </w:r>
          </w:p>
        </w:tc>
        <w:tc>
          <w:tcPr>
            <w:tcW w:w="433" w:type="dxa"/>
          </w:tcPr>
          <w:p w14:paraId="7DC33B0E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35" w:type="dxa"/>
          </w:tcPr>
          <w:p w14:paraId="45BD7C13" w14:textId="77777777" w:rsidR="001A78FB" w:rsidRDefault="00C9009C" w:rsidP="00C9009C">
            <w:pPr>
              <w:pStyle w:val="TableParagraph"/>
              <w:spacing w:line="184" w:lineRule="exact"/>
              <w:ind w:left="149"/>
              <w:rPr>
                <w:sz w:val="18"/>
              </w:rPr>
            </w:pPr>
            <w:r>
              <w:rPr>
                <w:spacing w:val="-4"/>
                <w:sz w:val="18"/>
              </w:rPr>
              <w:t>16.0</w:t>
            </w:r>
          </w:p>
        </w:tc>
      </w:tr>
    </w:tbl>
    <w:p w14:paraId="6FA3C4CB" w14:textId="77777777" w:rsidR="001A78FB" w:rsidRDefault="001A78FB" w:rsidP="00C9009C">
      <w:pPr>
        <w:spacing w:line="184" w:lineRule="exact"/>
        <w:rPr>
          <w:sz w:val="18"/>
        </w:r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78C1A3FE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37BD380B" w14:textId="77777777" w:rsidR="001A78FB" w:rsidRDefault="00C9009C" w:rsidP="00C9009C">
      <w:pPr>
        <w:tabs>
          <w:tab w:val="left" w:pos="4518"/>
          <w:tab w:val="left" w:pos="5419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Horizontal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Vessel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Analysis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(Test)</w:t>
      </w:r>
      <w:r>
        <w:rPr>
          <w:b/>
          <w:spacing w:val="-7"/>
          <w:sz w:val="20"/>
        </w:rPr>
        <w:t xml:space="preserve"> </w:t>
      </w:r>
      <w:r>
        <w:rPr>
          <w:b/>
          <w:spacing w:val="-10"/>
          <w:sz w:val="20"/>
        </w:rPr>
        <w:t>:</w:t>
      </w:r>
      <w:r>
        <w:rPr>
          <w:b/>
          <w:sz w:val="20"/>
        </w:rPr>
        <w:tab/>
      </w:r>
      <w:r>
        <w:rPr>
          <w:b/>
          <w:spacing w:val="-4"/>
          <w:sz w:val="20"/>
        </w:rPr>
        <w:t>Step:</w:t>
      </w:r>
      <w:r>
        <w:rPr>
          <w:b/>
          <w:sz w:val="20"/>
        </w:rPr>
        <w:tab/>
        <w:t>13</w:t>
      </w:r>
      <w:r>
        <w:rPr>
          <w:b/>
          <w:spacing w:val="27"/>
          <w:sz w:val="20"/>
        </w:rPr>
        <w:t xml:space="preserve">  </w:t>
      </w:r>
      <w:r>
        <w:rPr>
          <w:b/>
          <w:sz w:val="20"/>
        </w:rPr>
        <w:t>1:43p</w:t>
      </w:r>
      <w:r>
        <w:rPr>
          <w:b/>
          <w:spacing w:val="20"/>
          <w:w w:val="150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711BBFB5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00FB97D4">
          <v:rect id="docshape167" o:spid="_x0000_s1237" style="position:absolute;margin-left:52.5pt;margin-top:12.1pt;width:519.1pt;height:.7pt;z-index:-15650304;mso-wrap-distance-left:0;mso-wrap-distance-right:0;mso-position-horizontal-relative:page" fillcolor="black" stroked="f">
            <w10:wrap type="topAndBottom" anchorx="page"/>
          </v:rect>
        </w:pict>
      </w:r>
    </w:p>
    <w:p w14:paraId="5096680E" w14:textId="77777777" w:rsidR="001A78FB" w:rsidRDefault="001A78FB" w:rsidP="00C9009C">
      <w:pPr>
        <w:pStyle w:val="BodyText"/>
        <w:spacing w:before="1"/>
        <w:rPr>
          <w:b/>
          <w:sz w:val="32"/>
        </w:rPr>
      </w:pPr>
    </w:p>
    <w:p w14:paraId="3522D11B" w14:textId="77777777" w:rsidR="001A78FB" w:rsidRDefault="00C9009C" w:rsidP="00C9009C">
      <w:pPr>
        <w:pStyle w:val="BodyText"/>
        <w:ind w:left="249"/>
      </w:pPr>
      <w:r>
        <w:t>KL/R</w:t>
      </w:r>
      <w:r>
        <w:rPr>
          <w:spacing w:val="-8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Cc</w:t>
      </w:r>
      <w:r>
        <w:rPr>
          <w:spacing w:val="-7"/>
        </w:rPr>
        <w:t xml:space="preserve"> </w:t>
      </w:r>
      <w:r>
        <w:t>(</w:t>
      </w:r>
      <w:r>
        <w:rPr>
          <w:spacing w:val="-7"/>
        </w:rPr>
        <w:t xml:space="preserve"> </w:t>
      </w:r>
      <w:r>
        <w:t>9.0239</w:t>
      </w:r>
      <w:r>
        <w:rPr>
          <w:spacing w:val="-7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128.2548</w:t>
      </w:r>
      <w:r>
        <w:rPr>
          <w:spacing w:val="-7"/>
        </w:rPr>
        <w:t xml:space="preserve"> </w:t>
      </w:r>
      <w:r>
        <w:t>)</w:t>
      </w:r>
      <w:r>
        <w:rPr>
          <w:spacing w:val="-7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>AISC</w:t>
      </w:r>
      <w:r>
        <w:rPr>
          <w:spacing w:val="-7"/>
        </w:rPr>
        <w:t xml:space="preserve"> </w:t>
      </w:r>
      <w:r>
        <w:t>E2-</w:t>
      </w:r>
      <w:r>
        <w:rPr>
          <w:spacing w:val="-10"/>
        </w:rPr>
        <w:t>1</w:t>
      </w:r>
    </w:p>
    <w:p w14:paraId="13BCC17E" w14:textId="77777777" w:rsidR="001A78FB" w:rsidRDefault="00C9009C" w:rsidP="00C9009C">
      <w:pPr>
        <w:pStyle w:val="BodyText"/>
        <w:spacing w:before="108"/>
        <w:ind w:left="249"/>
      </w:pPr>
      <w:r>
        <w:rPr>
          <w:spacing w:val="-2"/>
        </w:rPr>
        <w:t>Sca</w:t>
      </w:r>
      <w:r>
        <w:t xml:space="preserve"> </w:t>
      </w:r>
      <w:r>
        <w:rPr>
          <w:spacing w:val="-2"/>
        </w:rPr>
        <w:t>=</w:t>
      </w:r>
      <w:r>
        <w:rPr>
          <w:spacing w:val="1"/>
        </w:rPr>
        <w:t xml:space="preserve"> </w:t>
      </w:r>
      <w:r>
        <w:rPr>
          <w:spacing w:val="-2"/>
        </w:rPr>
        <w:t>(1-(Klr)</w:t>
      </w:r>
      <w:r>
        <w:rPr>
          <w:spacing w:val="-2"/>
          <w:vertAlign w:val="superscript"/>
        </w:rPr>
        <w:t>2</w:t>
      </w:r>
      <w:r>
        <w:rPr>
          <w:spacing w:val="-2"/>
        </w:rPr>
        <w:t>/(2*Cc</w:t>
      </w:r>
      <w:r>
        <w:rPr>
          <w:spacing w:val="-2"/>
          <w:vertAlign w:val="superscript"/>
        </w:rPr>
        <w:t>2</w:t>
      </w:r>
      <w:r>
        <w:rPr>
          <w:spacing w:val="-2"/>
        </w:rPr>
        <w:t>))*Fy/(5/3+3*(Klr)/(8*Cc)-(Klr</w:t>
      </w:r>
      <w:r>
        <w:rPr>
          <w:spacing w:val="-2"/>
          <w:vertAlign w:val="superscript"/>
        </w:rPr>
        <w:t>3</w:t>
      </w:r>
      <w:r>
        <w:rPr>
          <w:spacing w:val="-2"/>
        </w:rPr>
        <w:t>)/(8*Cc</w:t>
      </w:r>
      <w:r>
        <w:rPr>
          <w:spacing w:val="-2"/>
          <w:vertAlign w:val="superscript"/>
        </w:rPr>
        <w:t>3</w:t>
      </w:r>
      <w:r>
        <w:rPr>
          <w:spacing w:val="-2"/>
        </w:rPr>
        <w:t>)</w:t>
      </w:r>
    </w:p>
    <w:p w14:paraId="4B57B997" w14:textId="77777777" w:rsidR="001A78FB" w:rsidRDefault="00C9009C" w:rsidP="00C9009C">
      <w:pPr>
        <w:pStyle w:val="BodyText"/>
        <w:spacing w:before="108"/>
        <w:ind w:left="250"/>
      </w:pPr>
      <w:r>
        <w:t>Sca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</w:t>
      </w:r>
      <w:r>
        <w:rPr>
          <w:spacing w:val="-6"/>
        </w:rPr>
        <w:t xml:space="preserve"> </w:t>
      </w:r>
      <w:r>
        <w:t>1-(</w:t>
      </w:r>
      <w:r>
        <w:rPr>
          <w:spacing w:val="-5"/>
        </w:rPr>
        <w:t xml:space="preserve"> </w:t>
      </w:r>
      <w:r>
        <w:t>9.02</w:t>
      </w:r>
      <w:r>
        <w:rPr>
          <w:spacing w:val="-6"/>
        </w:rPr>
        <w:t xml:space="preserve"> </w:t>
      </w:r>
      <w:r>
        <w:t>)</w:t>
      </w:r>
      <w:r>
        <w:rPr>
          <w:vertAlign w:val="superscript"/>
        </w:rPr>
        <w:t>2</w:t>
      </w:r>
      <w:r>
        <w:t>/(2</w:t>
      </w:r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128.25</w:t>
      </w:r>
      <w:r>
        <w:rPr>
          <w:vertAlign w:val="superscript"/>
        </w:rPr>
        <w:t>2</w:t>
      </w:r>
      <w:r>
        <w:rPr>
          <w:spacing w:val="-5"/>
        </w:rPr>
        <w:t xml:space="preserve"> </w:t>
      </w:r>
      <w:r>
        <w:t>))</w:t>
      </w:r>
      <w:r>
        <w:rPr>
          <w:spacing w:val="-6"/>
        </w:rPr>
        <w:t xml:space="preserve"> </w:t>
      </w:r>
      <w:r>
        <w:t>*</w:t>
      </w:r>
      <w:r>
        <w:rPr>
          <w:spacing w:val="-5"/>
        </w:rPr>
        <w:t xml:space="preserve"> </w:t>
      </w:r>
      <w:r>
        <w:rPr>
          <w:spacing w:val="-2"/>
        </w:rPr>
        <w:t>34800/</w:t>
      </w:r>
    </w:p>
    <w:p w14:paraId="7F77C63F" w14:textId="77777777" w:rsidR="001A78FB" w:rsidRDefault="00C9009C" w:rsidP="00C9009C">
      <w:pPr>
        <w:pStyle w:val="BodyText"/>
        <w:spacing w:before="108"/>
        <w:ind w:left="789"/>
      </w:pPr>
      <w:r>
        <w:t>(</w:t>
      </w:r>
      <w:r>
        <w:rPr>
          <w:spacing w:val="-11"/>
        </w:rPr>
        <w:t xml:space="preserve"> </w:t>
      </w:r>
      <w:r>
        <w:t>5/3+3*(9.02</w:t>
      </w:r>
      <w:r>
        <w:rPr>
          <w:spacing w:val="-11"/>
        </w:rPr>
        <w:t xml:space="preserve"> </w:t>
      </w:r>
      <w:r>
        <w:t>)/(8*</w:t>
      </w:r>
      <w:r>
        <w:rPr>
          <w:spacing w:val="-11"/>
        </w:rPr>
        <w:t xml:space="preserve"> </w:t>
      </w:r>
      <w:r>
        <w:t>128.25</w:t>
      </w:r>
      <w:r>
        <w:rPr>
          <w:spacing w:val="-11"/>
        </w:rPr>
        <w:t xml:space="preserve"> </w:t>
      </w:r>
      <w:r>
        <w:t>)-(</w:t>
      </w:r>
      <w:r>
        <w:rPr>
          <w:spacing w:val="-11"/>
        </w:rPr>
        <w:t xml:space="preserve"> </w:t>
      </w:r>
      <w:r>
        <w:rPr>
          <w:spacing w:val="-2"/>
        </w:rPr>
        <w:t>9.02</w:t>
      </w:r>
      <w:r>
        <w:rPr>
          <w:spacing w:val="-2"/>
          <w:vertAlign w:val="superscript"/>
        </w:rPr>
        <w:t>3</w:t>
      </w:r>
      <w:r>
        <w:rPr>
          <w:spacing w:val="-2"/>
        </w:rPr>
        <w:t>)/(8*128.25</w:t>
      </w:r>
      <w:r>
        <w:rPr>
          <w:spacing w:val="-2"/>
          <w:vertAlign w:val="superscript"/>
        </w:rPr>
        <w:t>3</w:t>
      </w:r>
      <w:r>
        <w:rPr>
          <w:spacing w:val="-2"/>
        </w:rPr>
        <w:t>)</w:t>
      </w:r>
    </w:p>
    <w:p w14:paraId="30FD4A69" w14:textId="77777777" w:rsidR="001A78FB" w:rsidRDefault="00C9009C" w:rsidP="00C9009C">
      <w:pPr>
        <w:pStyle w:val="BodyText"/>
        <w:spacing w:before="108"/>
        <w:ind w:left="250"/>
      </w:pPr>
      <w:r>
        <w:t>Sca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20504.26</w:t>
      </w:r>
      <w:r>
        <w:rPr>
          <w:spacing w:val="-8"/>
        </w:rPr>
        <w:t xml:space="preserve"> </w:t>
      </w:r>
      <w:r>
        <w:rPr>
          <w:spacing w:val="-5"/>
        </w:rPr>
        <w:t>psi</w:t>
      </w:r>
    </w:p>
    <w:p w14:paraId="001C6ACD" w14:textId="77777777" w:rsidR="001A78FB" w:rsidRDefault="001A78FB" w:rsidP="00C9009C">
      <w:pPr>
        <w:pStyle w:val="BodyText"/>
        <w:rPr>
          <w:sz w:val="20"/>
        </w:rPr>
      </w:pPr>
    </w:p>
    <w:p w14:paraId="5D39E6FB" w14:textId="77777777" w:rsidR="001A78FB" w:rsidRDefault="001A78FB" w:rsidP="00C9009C">
      <w:pPr>
        <w:pStyle w:val="BodyText"/>
        <w:rPr>
          <w:sz w:val="20"/>
        </w:rPr>
      </w:pPr>
    </w:p>
    <w:p w14:paraId="115F00FB" w14:textId="77777777" w:rsidR="001A78FB" w:rsidRDefault="001A78FB" w:rsidP="00C9009C">
      <w:pPr>
        <w:pStyle w:val="BodyText"/>
        <w:spacing w:before="2"/>
        <w:rPr>
          <w:sz w:val="24"/>
        </w:rPr>
      </w:pPr>
    </w:p>
    <w:p w14:paraId="04B55E3A" w14:textId="77777777" w:rsidR="001A78FB" w:rsidRDefault="00C9009C" w:rsidP="00C9009C">
      <w:pPr>
        <w:pStyle w:val="Heading1"/>
        <w:rPr>
          <w:rFonts w:ascii="Tahoma"/>
        </w:rPr>
      </w:pPr>
      <w:r>
        <w:rPr>
          <w:rFonts w:ascii="Tahoma"/>
        </w:rPr>
        <w:t>AISC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Unity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Check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on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Inside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Ribs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(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must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be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&lt;=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1.0</w:t>
      </w:r>
      <w:r>
        <w:rPr>
          <w:rFonts w:ascii="Tahoma"/>
          <w:spacing w:val="-2"/>
        </w:rPr>
        <w:t xml:space="preserve"> </w:t>
      </w:r>
      <w:r>
        <w:rPr>
          <w:rFonts w:ascii="Tahoma"/>
          <w:spacing w:val="-10"/>
        </w:rPr>
        <w:t>)</w:t>
      </w:r>
    </w:p>
    <w:p w14:paraId="3CEC7DA9" w14:textId="77777777" w:rsidR="001A78FB" w:rsidRDefault="00C9009C" w:rsidP="00C9009C">
      <w:pPr>
        <w:pStyle w:val="BodyText"/>
        <w:spacing w:before="100"/>
        <w:ind w:left="250"/>
      </w:pPr>
      <w:r>
        <w:t>Check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Sc/Sca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rPr>
          <w:spacing w:val="-2"/>
        </w:rPr>
        <w:t>(Rm/Z)/Sba</w:t>
      </w:r>
    </w:p>
    <w:p w14:paraId="579D84C6" w14:textId="77777777" w:rsidR="001A78FB" w:rsidRDefault="00C9009C" w:rsidP="00C9009C">
      <w:pPr>
        <w:pStyle w:val="BodyText"/>
        <w:spacing w:before="108"/>
        <w:ind w:left="250"/>
      </w:pPr>
      <w:r>
        <w:t>Check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377.48/20504.26</w:t>
      </w:r>
      <w:r>
        <w:rPr>
          <w:spacing w:val="-12"/>
        </w:rPr>
        <w:t xml:space="preserve"> </w:t>
      </w:r>
      <w:r>
        <w:t>+</w:t>
      </w:r>
      <w:r>
        <w:rPr>
          <w:spacing w:val="-11"/>
        </w:rPr>
        <w:t xml:space="preserve"> </w:t>
      </w:r>
      <w:r>
        <w:t>(</w:t>
      </w:r>
      <w:r>
        <w:rPr>
          <w:spacing w:val="-12"/>
        </w:rPr>
        <w:t xml:space="preserve"> </w:t>
      </w:r>
      <w:r>
        <w:t>0.00/4.572</w:t>
      </w:r>
      <w:r>
        <w:rPr>
          <w:spacing w:val="-11"/>
        </w:rPr>
        <w:t xml:space="preserve"> </w:t>
      </w:r>
      <w:r>
        <w:rPr>
          <w:spacing w:val="-2"/>
        </w:rPr>
        <w:t>)/23200.00</w:t>
      </w:r>
    </w:p>
    <w:p w14:paraId="50FB8B9A" w14:textId="77777777" w:rsidR="001A78FB" w:rsidRDefault="00C9009C" w:rsidP="00C9009C">
      <w:pPr>
        <w:pStyle w:val="BodyText"/>
        <w:spacing w:before="108"/>
        <w:ind w:left="250"/>
      </w:pPr>
      <w:r>
        <w:t>Check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4"/>
        </w:rPr>
        <w:t>0.02</w:t>
      </w:r>
    </w:p>
    <w:p w14:paraId="5D276D75" w14:textId="77777777" w:rsidR="001A78FB" w:rsidRDefault="001A78FB" w:rsidP="00C9009C">
      <w:pPr>
        <w:pStyle w:val="BodyText"/>
        <w:rPr>
          <w:sz w:val="20"/>
        </w:rPr>
      </w:pPr>
    </w:p>
    <w:p w14:paraId="4C9F0B87" w14:textId="77777777" w:rsidR="001A78FB" w:rsidRDefault="001A78FB" w:rsidP="00C9009C">
      <w:pPr>
        <w:pStyle w:val="BodyText"/>
        <w:spacing w:before="7"/>
        <w:rPr>
          <w:sz w:val="16"/>
        </w:rPr>
      </w:pPr>
    </w:p>
    <w:p w14:paraId="0C8A14B6" w14:textId="77777777" w:rsidR="001A78FB" w:rsidRDefault="00C9009C" w:rsidP="00C9009C">
      <w:pPr>
        <w:ind w:left="160"/>
        <w:rPr>
          <w:rFonts w:ascii="Tahoma"/>
          <w:b/>
          <w:sz w:val="18"/>
        </w:rPr>
      </w:pPr>
      <w:r>
        <w:rPr>
          <w:rFonts w:ascii="Tahoma"/>
          <w:b/>
          <w:sz w:val="18"/>
          <w:u w:val="single"/>
        </w:rPr>
        <w:t>Input</w:t>
      </w:r>
      <w:r>
        <w:rPr>
          <w:rFonts w:ascii="Tahoma"/>
          <w:b/>
          <w:spacing w:val="-7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Data</w:t>
      </w:r>
      <w:r>
        <w:rPr>
          <w:rFonts w:ascii="Tahoma"/>
          <w:b/>
          <w:spacing w:val="-7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for</w:t>
      </w:r>
      <w:r>
        <w:rPr>
          <w:rFonts w:ascii="Tahoma"/>
          <w:b/>
          <w:spacing w:val="-7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Base</w:t>
      </w:r>
      <w:r>
        <w:rPr>
          <w:rFonts w:ascii="Tahoma"/>
          <w:b/>
          <w:spacing w:val="-6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Plate</w:t>
      </w:r>
      <w:r>
        <w:rPr>
          <w:rFonts w:ascii="Tahoma"/>
          <w:b/>
          <w:spacing w:val="-7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Bolting</w:t>
      </w:r>
      <w:r>
        <w:rPr>
          <w:rFonts w:ascii="Tahoma"/>
          <w:b/>
          <w:spacing w:val="-7"/>
          <w:sz w:val="18"/>
          <w:u w:val="single"/>
        </w:rPr>
        <w:t xml:space="preserve"> </w:t>
      </w:r>
      <w:r>
        <w:rPr>
          <w:rFonts w:ascii="Tahoma"/>
          <w:b/>
          <w:spacing w:val="-2"/>
          <w:sz w:val="18"/>
          <w:u w:val="single"/>
        </w:rPr>
        <w:t>Calculations:</w:t>
      </w:r>
    </w:p>
    <w:p w14:paraId="2849355A" w14:textId="77777777" w:rsidR="001A78FB" w:rsidRDefault="00C9009C" w:rsidP="00C9009C">
      <w:pPr>
        <w:pStyle w:val="BodyText"/>
        <w:tabs>
          <w:tab w:val="left" w:pos="5109"/>
          <w:tab w:val="right" w:pos="6854"/>
        </w:tabs>
        <w:spacing w:before="412"/>
        <w:ind w:left="249"/>
      </w:pPr>
      <w:r>
        <w:t>Total</w:t>
      </w:r>
      <w:r>
        <w:rPr>
          <w:spacing w:val="-9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Bolts</w:t>
      </w:r>
      <w:r>
        <w:rPr>
          <w:spacing w:val="-8"/>
        </w:rPr>
        <w:t xml:space="preserve"> </w:t>
      </w:r>
      <w:r>
        <w:t>per</w:t>
      </w:r>
      <w:r>
        <w:rPr>
          <w:spacing w:val="-9"/>
        </w:rPr>
        <w:t xml:space="preserve"> </w:t>
      </w:r>
      <w:r>
        <w:rPr>
          <w:spacing w:val="-2"/>
        </w:rPr>
        <w:t>BasePlate</w:t>
      </w:r>
      <w:r>
        <w:tab/>
      </w:r>
      <w:r>
        <w:rPr>
          <w:spacing w:val="-2"/>
        </w:rPr>
        <w:t>Nbolts</w:t>
      </w:r>
      <w:r>
        <w:tab/>
      </w:r>
      <w:r>
        <w:rPr>
          <w:spacing w:val="-10"/>
        </w:rPr>
        <w:t>8</w:t>
      </w:r>
    </w:p>
    <w:p w14:paraId="1B90901E" w14:textId="77777777" w:rsidR="001A78FB" w:rsidRDefault="00C9009C" w:rsidP="00C9009C">
      <w:pPr>
        <w:pStyle w:val="BodyText"/>
        <w:tabs>
          <w:tab w:val="left" w:pos="5504"/>
          <w:tab w:val="right" w:pos="6926"/>
        </w:tabs>
        <w:spacing w:before="108"/>
        <w:ind w:left="250"/>
      </w:pPr>
      <w:r>
        <w:t>Total</w:t>
      </w:r>
      <w:r>
        <w:rPr>
          <w:spacing w:val="-9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Bolts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spacing w:val="-2"/>
        </w:rPr>
        <w:t>Tension/Baseplate</w:t>
      </w:r>
      <w:r>
        <w:tab/>
      </w:r>
      <w:r>
        <w:rPr>
          <w:spacing w:val="-5"/>
          <w:w w:val="95"/>
        </w:rPr>
        <w:t>Nbt</w:t>
      </w:r>
      <w:r>
        <w:tab/>
      </w:r>
      <w:r>
        <w:rPr>
          <w:spacing w:val="-10"/>
        </w:rPr>
        <w:t>4</w:t>
      </w:r>
    </w:p>
    <w:p w14:paraId="13F5A13F" w14:textId="77777777" w:rsidR="001A78FB" w:rsidRDefault="00C9009C" w:rsidP="00C9009C">
      <w:pPr>
        <w:pStyle w:val="BodyText"/>
        <w:tabs>
          <w:tab w:val="left" w:pos="5037"/>
          <w:tab w:val="left" w:pos="5864"/>
          <w:tab w:val="left" w:pos="5918"/>
        </w:tabs>
        <w:spacing w:before="108" w:line="367" w:lineRule="auto"/>
        <w:ind w:left="250" w:right="3443"/>
      </w:pPr>
      <w:r>
        <w:t>Bolt Material Specification</w:t>
      </w:r>
      <w:r>
        <w:tab/>
      </w:r>
      <w:r>
        <w:tab/>
      </w:r>
      <w:r>
        <w:t>SA-307 B Bolt Allowable Stress</w:t>
      </w:r>
      <w:r>
        <w:tab/>
      </w:r>
      <w:r>
        <w:rPr>
          <w:spacing w:val="-4"/>
        </w:rPr>
        <w:t>Stba</w:t>
      </w:r>
      <w:r>
        <w:tab/>
      </w:r>
      <w:r>
        <w:tab/>
        <w:t>7000.00</w:t>
      </w:r>
      <w:r>
        <w:rPr>
          <w:spacing w:val="40"/>
        </w:rPr>
        <w:t xml:space="preserve"> </w:t>
      </w:r>
      <w:r>
        <w:t>psi</w:t>
      </w:r>
    </w:p>
    <w:p w14:paraId="5137B944" w14:textId="77777777" w:rsidR="001A78FB" w:rsidRDefault="00C9009C" w:rsidP="00C9009C">
      <w:pPr>
        <w:pStyle w:val="BodyText"/>
        <w:tabs>
          <w:tab w:val="left" w:pos="4713"/>
          <w:tab w:val="left" w:pos="4875"/>
          <w:tab w:val="left" w:pos="4947"/>
          <w:tab w:val="left" w:pos="5126"/>
          <w:tab w:val="left" w:pos="5181"/>
          <w:tab w:val="left" w:pos="5252"/>
          <w:tab w:val="left" w:pos="5396"/>
          <w:tab w:val="left" w:pos="5594"/>
          <w:tab w:val="left" w:pos="5864"/>
          <w:tab w:val="left" w:pos="5918"/>
          <w:tab w:val="left" w:pos="5990"/>
          <w:tab w:val="left" w:pos="6044"/>
          <w:tab w:val="left" w:pos="6170"/>
          <w:tab w:val="left" w:pos="6242"/>
          <w:tab w:val="left" w:pos="6350"/>
          <w:tab w:val="left" w:pos="6620"/>
        </w:tabs>
        <w:spacing w:line="367" w:lineRule="auto"/>
        <w:ind w:left="250" w:right="3119"/>
      </w:pPr>
      <w:r>
        <w:t>Bolt Corrosion Allowance</w:t>
      </w:r>
      <w:r>
        <w:tab/>
      </w:r>
      <w:r>
        <w:tab/>
      </w:r>
      <w:r>
        <w:tab/>
      </w:r>
      <w:r>
        <w:tab/>
      </w:r>
      <w:r>
        <w:tab/>
      </w:r>
      <w:r>
        <w:rPr>
          <w:spacing w:val="-4"/>
        </w:rPr>
        <w:t>Bca</w:t>
      </w:r>
      <w:r>
        <w:tab/>
      </w:r>
      <w:r>
        <w:tab/>
      </w:r>
      <w:r>
        <w:tab/>
      </w:r>
      <w:r>
        <w:tab/>
      </w:r>
      <w:r>
        <w:tab/>
        <w:t>0.1180</w:t>
      </w:r>
      <w:r>
        <w:rPr>
          <w:spacing w:val="40"/>
        </w:rPr>
        <w:t xml:space="preserve"> </w:t>
      </w:r>
      <w:r>
        <w:t>in Distance from Bolts to Edge</w:t>
      </w:r>
      <w:r>
        <w:tab/>
      </w:r>
      <w:r>
        <w:tab/>
      </w:r>
      <w:r>
        <w:rPr>
          <w:spacing w:val="-2"/>
        </w:rPr>
        <w:t>Edgedis</w:t>
      </w:r>
      <w:r>
        <w:tab/>
      </w:r>
      <w:r>
        <w:tab/>
      </w:r>
      <w:r>
        <w:tab/>
      </w:r>
      <w:r>
        <w:tab/>
      </w:r>
      <w:r>
        <w:tab/>
        <w:t>4.1650</w:t>
      </w:r>
      <w:r>
        <w:rPr>
          <w:spacing w:val="40"/>
        </w:rPr>
        <w:t xml:space="preserve"> </w:t>
      </w:r>
      <w:r>
        <w:t>in Nominal Bolt Diameter</w:t>
      </w:r>
      <w:r>
        <w:tab/>
      </w:r>
      <w:r>
        <w:tab/>
      </w:r>
      <w:r>
        <w:tab/>
      </w:r>
      <w:r>
        <w:tab/>
      </w:r>
      <w:r>
        <w:rPr>
          <w:spacing w:val="-4"/>
        </w:rPr>
        <w:t>Bnd</w:t>
      </w:r>
      <w:r>
        <w:tab/>
      </w:r>
      <w:r>
        <w:tab/>
      </w:r>
      <w:r>
        <w:tab/>
      </w:r>
      <w:r>
        <w:tab/>
        <w:t>0.8750</w:t>
      </w:r>
      <w:r>
        <w:rPr>
          <w:spacing w:val="40"/>
        </w:rPr>
        <w:t xml:space="preserve"> </w:t>
      </w:r>
      <w:r>
        <w:t>in Thread Series</w:t>
      </w:r>
      <w:r>
        <w:tab/>
      </w:r>
      <w:r>
        <w:rPr>
          <w:spacing w:val="-2"/>
        </w:rPr>
        <w:t>Series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pacing w:val="-4"/>
        </w:rPr>
        <w:t xml:space="preserve">UNC </w:t>
      </w:r>
      <w:r>
        <w:t>BasePlate Allowable Stress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pacing w:val="-10"/>
        </w:rPr>
        <w:t>S</w:t>
      </w:r>
      <w:r>
        <w:tab/>
      </w:r>
      <w:r>
        <w:tab/>
        <w:t>13800.00</w:t>
      </w:r>
      <w:r>
        <w:rPr>
          <w:spacing w:val="40"/>
        </w:rPr>
        <w:t xml:space="preserve"> </w:t>
      </w:r>
      <w:r>
        <w:t>psi Area Available in a Single Bolt</w:t>
      </w:r>
      <w:r>
        <w:tab/>
      </w:r>
      <w:r>
        <w:tab/>
      </w:r>
      <w:r>
        <w:tab/>
      </w:r>
      <w:r>
        <w:rPr>
          <w:spacing w:val="-2"/>
        </w:rPr>
        <w:t>BltArea</w:t>
      </w:r>
      <w:r>
        <w:tab/>
      </w:r>
      <w:r>
        <w:tab/>
      </w:r>
      <w:r>
        <w:tab/>
      </w:r>
      <w:r>
        <w:tab/>
      </w:r>
      <w:r>
        <w:tab/>
      </w:r>
      <w:r>
        <w:tab/>
        <w:t>0.1920</w:t>
      </w:r>
      <w:r>
        <w:rPr>
          <w:spacing w:val="40"/>
        </w:rPr>
        <w:t xml:space="preserve"> </w:t>
      </w:r>
      <w:r>
        <w:t>in^2 Saddle Load QO (Weight)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pacing w:val="-6"/>
        </w:rPr>
        <w:t>QO</w:t>
      </w:r>
      <w:r>
        <w:tab/>
      </w:r>
      <w:r>
        <w:tab/>
      </w:r>
      <w:r>
        <w:tab/>
        <w:t>15887.8</w:t>
      </w:r>
      <w:r>
        <w:rPr>
          <w:spacing w:val="40"/>
        </w:rPr>
        <w:t xml:space="preserve"> </w:t>
      </w:r>
      <w:r>
        <w:t>lbf Saddle Load QL (Wind/Seismic contribution)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pacing w:val="-6"/>
        </w:rPr>
        <w:t>QL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0.0</w:t>
      </w:r>
      <w:r>
        <w:rPr>
          <w:spacing w:val="40"/>
        </w:rPr>
        <w:t xml:space="preserve"> </w:t>
      </w:r>
      <w:r>
        <w:t>lbf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40"/>
        <w:gridCol w:w="1289"/>
        <w:gridCol w:w="892"/>
        <w:gridCol w:w="483"/>
      </w:tblGrid>
      <w:tr w:rsidR="001A78FB" w14:paraId="6A000341" w14:textId="77777777">
        <w:trPr>
          <w:trHeight w:val="257"/>
        </w:trPr>
        <w:tc>
          <w:tcPr>
            <w:tcW w:w="4440" w:type="dxa"/>
          </w:tcPr>
          <w:p w14:paraId="61CB3533" w14:textId="77777777" w:rsidR="001A78FB" w:rsidRDefault="00C9009C" w:rsidP="00C9009C">
            <w:pPr>
              <w:pStyle w:val="TableParagraph"/>
              <w:spacing w:before="0"/>
              <w:ind w:left="139"/>
              <w:rPr>
                <w:sz w:val="18"/>
              </w:rPr>
            </w:pPr>
            <w:r>
              <w:rPr>
                <w:sz w:val="18"/>
              </w:rPr>
              <w:t>Maximum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Transverse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Force</w:t>
            </w:r>
          </w:p>
        </w:tc>
        <w:tc>
          <w:tcPr>
            <w:tcW w:w="1289" w:type="dxa"/>
          </w:tcPr>
          <w:p w14:paraId="4BC4DB04" w14:textId="77777777" w:rsidR="001A78FB" w:rsidRDefault="00C9009C" w:rsidP="00C9009C">
            <w:pPr>
              <w:pStyle w:val="TableParagraph"/>
              <w:spacing w:before="0"/>
              <w:ind w:right="350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Ft</w:t>
            </w:r>
          </w:p>
        </w:tc>
        <w:tc>
          <w:tcPr>
            <w:tcW w:w="892" w:type="dxa"/>
          </w:tcPr>
          <w:p w14:paraId="5A12FB19" w14:textId="77777777" w:rsidR="001A78FB" w:rsidRDefault="00C9009C" w:rsidP="00C9009C">
            <w:pPr>
              <w:pStyle w:val="TableParagraph"/>
              <w:spacing w:before="0"/>
              <w:ind w:right="108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0.0</w:t>
            </w:r>
          </w:p>
        </w:tc>
        <w:tc>
          <w:tcPr>
            <w:tcW w:w="483" w:type="dxa"/>
          </w:tcPr>
          <w:p w14:paraId="2537D556" w14:textId="77777777" w:rsidR="001A78FB" w:rsidRDefault="00C9009C" w:rsidP="00C9009C">
            <w:pPr>
              <w:pStyle w:val="TableParagraph"/>
              <w:spacing w:before="0"/>
              <w:ind w:left="23" w:right="41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lbf</w:t>
            </w:r>
          </w:p>
        </w:tc>
      </w:tr>
      <w:tr w:rsidR="001A78FB" w14:paraId="1DD3A9F1" w14:textId="77777777">
        <w:trPr>
          <w:trHeight w:val="311"/>
        </w:trPr>
        <w:tc>
          <w:tcPr>
            <w:tcW w:w="4440" w:type="dxa"/>
          </w:tcPr>
          <w:p w14:paraId="1D89CB9A" w14:textId="77777777" w:rsidR="001A78FB" w:rsidRDefault="00C9009C" w:rsidP="00C9009C">
            <w:pPr>
              <w:pStyle w:val="TableParagraph"/>
              <w:ind w:left="139"/>
              <w:rPr>
                <w:sz w:val="18"/>
              </w:rPr>
            </w:pPr>
            <w:r>
              <w:rPr>
                <w:sz w:val="18"/>
              </w:rPr>
              <w:t>Maximum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Longitudinal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Force</w:t>
            </w:r>
          </w:p>
        </w:tc>
        <w:tc>
          <w:tcPr>
            <w:tcW w:w="1289" w:type="dxa"/>
          </w:tcPr>
          <w:p w14:paraId="4A549781" w14:textId="77777777" w:rsidR="001A78FB" w:rsidRDefault="00C9009C" w:rsidP="00C9009C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Fl</w:t>
            </w:r>
          </w:p>
        </w:tc>
        <w:tc>
          <w:tcPr>
            <w:tcW w:w="892" w:type="dxa"/>
          </w:tcPr>
          <w:p w14:paraId="2A45116C" w14:textId="77777777" w:rsidR="001A78FB" w:rsidRDefault="00C9009C" w:rsidP="00C9009C">
            <w:pPr>
              <w:pStyle w:val="TableParagraph"/>
              <w:ind w:right="72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0.0</w:t>
            </w:r>
          </w:p>
        </w:tc>
        <w:tc>
          <w:tcPr>
            <w:tcW w:w="483" w:type="dxa"/>
          </w:tcPr>
          <w:p w14:paraId="36BA22BE" w14:textId="77777777" w:rsidR="001A78FB" w:rsidRDefault="00C9009C" w:rsidP="00C9009C">
            <w:pPr>
              <w:pStyle w:val="TableParagraph"/>
              <w:ind w:left="57" w:right="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lbf</w:t>
            </w:r>
          </w:p>
        </w:tc>
      </w:tr>
      <w:tr w:rsidR="001A78FB" w14:paraId="6FB2FCC2" w14:textId="77777777">
        <w:trPr>
          <w:trHeight w:val="890"/>
        </w:trPr>
        <w:tc>
          <w:tcPr>
            <w:tcW w:w="4440" w:type="dxa"/>
          </w:tcPr>
          <w:p w14:paraId="5C2B5100" w14:textId="77777777" w:rsidR="001A78FB" w:rsidRDefault="00C9009C" w:rsidP="00C9009C">
            <w:pPr>
              <w:pStyle w:val="TableParagraph"/>
              <w:ind w:left="139"/>
              <w:rPr>
                <w:sz w:val="18"/>
              </w:rPr>
            </w:pPr>
            <w:r>
              <w:rPr>
                <w:sz w:val="18"/>
              </w:rPr>
              <w:t>Saddle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Bolted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Steel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Foundation</w:t>
            </w:r>
          </w:p>
          <w:p w14:paraId="04CF4DA9" w14:textId="77777777" w:rsidR="001A78FB" w:rsidRDefault="001A78FB" w:rsidP="00C9009C">
            <w:pPr>
              <w:pStyle w:val="TableParagraph"/>
              <w:spacing w:before="0"/>
              <w:rPr>
                <w:sz w:val="20"/>
              </w:rPr>
            </w:pPr>
          </w:p>
          <w:p w14:paraId="1FE30C03" w14:textId="77777777" w:rsidR="001A78FB" w:rsidRDefault="001A78FB" w:rsidP="00C9009C">
            <w:pPr>
              <w:pStyle w:val="TableParagraph"/>
              <w:spacing w:before="7"/>
              <w:rPr>
                <w:sz w:val="16"/>
              </w:rPr>
            </w:pPr>
          </w:p>
          <w:p w14:paraId="64508ABB" w14:textId="77777777" w:rsidR="001A78FB" w:rsidRDefault="00C9009C" w:rsidP="00C9009C">
            <w:pPr>
              <w:pStyle w:val="TableParagraph"/>
              <w:spacing w:before="0" w:line="197" w:lineRule="exact"/>
              <w:ind w:left="50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z w:val="18"/>
                <w:u w:val="single"/>
              </w:rPr>
              <w:t>Bolt</w:t>
            </w:r>
            <w:r>
              <w:rPr>
                <w:rFonts w:ascii="Tahoma"/>
                <w:b/>
                <w:spacing w:val="-8"/>
                <w:sz w:val="18"/>
                <w:u w:val="single"/>
              </w:rPr>
              <w:t xml:space="preserve"> </w:t>
            </w:r>
            <w:r>
              <w:rPr>
                <w:rFonts w:ascii="Tahoma"/>
                <w:b/>
                <w:sz w:val="18"/>
                <w:u w:val="single"/>
              </w:rPr>
              <w:t>Area</w:t>
            </w:r>
            <w:r>
              <w:rPr>
                <w:rFonts w:ascii="Tahoma"/>
                <w:b/>
                <w:spacing w:val="-7"/>
                <w:sz w:val="18"/>
                <w:u w:val="single"/>
              </w:rPr>
              <w:t xml:space="preserve"> </w:t>
            </w:r>
            <w:r>
              <w:rPr>
                <w:rFonts w:ascii="Tahoma"/>
                <w:b/>
                <w:sz w:val="18"/>
                <w:u w:val="single"/>
              </w:rPr>
              <w:t>Calculation</w:t>
            </w:r>
            <w:r>
              <w:rPr>
                <w:rFonts w:ascii="Tahoma"/>
                <w:b/>
                <w:spacing w:val="-7"/>
                <w:sz w:val="18"/>
                <w:u w:val="single"/>
              </w:rPr>
              <w:t xml:space="preserve"> </w:t>
            </w:r>
            <w:r>
              <w:rPr>
                <w:rFonts w:ascii="Tahoma"/>
                <w:b/>
                <w:sz w:val="18"/>
                <w:u w:val="single"/>
              </w:rPr>
              <w:t>per</w:t>
            </w:r>
            <w:r>
              <w:rPr>
                <w:rFonts w:ascii="Tahoma"/>
                <w:b/>
                <w:spacing w:val="-6"/>
                <w:sz w:val="18"/>
                <w:u w:val="single"/>
              </w:rPr>
              <w:t xml:space="preserve"> </w:t>
            </w:r>
            <w:r>
              <w:rPr>
                <w:rFonts w:ascii="Tahoma"/>
                <w:b/>
                <w:sz w:val="18"/>
                <w:u w:val="single"/>
              </w:rPr>
              <w:t>Dennis</w:t>
            </w:r>
            <w:r>
              <w:rPr>
                <w:rFonts w:ascii="Tahoma"/>
                <w:b/>
                <w:spacing w:val="-7"/>
                <w:sz w:val="18"/>
                <w:u w:val="single"/>
              </w:rPr>
              <w:t xml:space="preserve"> </w:t>
            </w:r>
            <w:r>
              <w:rPr>
                <w:rFonts w:ascii="Tahoma"/>
                <w:b/>
                <w:sz w:val="18"/>
                <w:u w:val="single"/>
              </w:rPr>
              <w:t>R.</w:t>
            </w:r>
            <w:r>
              <w:rPr>
                <w:rFonts w:ascii="Tahoma"/>
                <w:b/>
                <w:spacing w:val="-7"/>
                <w:sz w:val="18"/>
                <w:u w:val="single"/>
              </w:rPr>
              <w:t xml:space="preserve"> </w:t>
            </w:r>
            <w:r>
              <w:rPr>
                <w:rFonts w:ascii="Tahoma"/>
                <w:b/>
                <w:spacing w:val="-4"/>
                <w:sz w:val="18"/>
                <w:u w:val="single"/>
              </w:rPr>
              <w:t>Moss</w:t>
            </w:r>
          </w:p>
        </w:tc>
        <w:tc>
          <w:tcPr>
            <w:tcW w:w="1289" w:type="dxa"/>
          </w:tcPr>
          <w:p w14:paraId="00E71841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</w:tcPr>
          <w:p w14:paraId="3C9A33CE" w14:textId="77777777" w:rsidR="001A78FB" w:rsidRDefault="00C9009C" w:rsidP="00C9009C">
            <w:pPr>
              <w:pStyle w:val="TableParagraph"/>
              <w:ind w:left="299" w:right="34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483" w:type="dxa"/>
          </w:tcPr>
          <w:p w14:paraId="02C2368A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40979A43" w14:textId="77777777" w:rsidR="001A78FB" w:rsidRDefault="001A78FB" w:rsidP="00C9009C">
      <w:pPr>
        <w:pStyle w:val="BodyText"/>
        <w:rPr>
          <w:sz w:val="20"/>
        </w:rPr>
      </w:pPr>
    </w:p>
    <w:p w14:paraId="1305C998" w14:textId="77777777" w:rsidR="001A78FB" w:rsidRDefault="001A78FB" w:rsidP="00C9009C">
      <w:pPr>
        <w:pStyle w:val="BodyText"/>
        <w:spacing w:before="1"/>
        <w:rPr>
          <w:sz w:val="16"/>
        </w:rPr>
      </w:pPr>
    </w:p>
    <w:p w14:paraId="60138A1C" w14:textId="77777777" w:rsidR="001A78FB" w:rsidRDefault="00C9009C" w:rsidP="00C9009C">
      <w:pPr>
        <w:pStyle w:val="BodyText"/>
        <w:ind w:left="160"/>
        <w:rPr>
          <w:rFonts w:ascii="Tahoma"/>
        </w:rPr>
      </w:pPr>
      <w:r>
        <w:rPr>
          <w:rFonts w:ascii="Tahoma"/>
        </w:rPr>
        <w:t>Bolt</w:t>
      </w:r>
      <w:r>
        <w:rPr>
          <w:rFonts w:ascii="Tahoma"/>
          <w:spacing w:val="-6"/>
        </w:rPr>
        <w:t xml:space="preserve"> </w:t>
      </w:r>
      <w:r>
        <w:rPr>
          <w:rFonts w:ascii="Tahoma"/>
        </w:rPr>
        <w:t>Area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Requirement</w:t>
      </w:r>
      <w:r>
        <w:rPr>
          <w:rFonts w:ascii="Tahoma"/>
          <w:spacing w:val="-6"/>
        </w:rPr>
        <w:t xml:space="preserve"> </w:t>
      </w:r>
      <w:r>
        <w:rPr>
          <w:rFonts w:ascii="Tahoma"/>
        </w:rPr>
        <w:t>Due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to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Longitudinal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Load</w:t>
      </w:r>
      <w:r>
        <w:rPr>
          <w:rFonts w:ascii="Tahoma"/>
          <w:spacing w:val="-6"/>
        </w:rPr>
        <w:t xml:space="preserve"> </w:t>
      </w:r>
      <w:r>
        <w:rPr>
          <w:rFonts w:ascii="Tahoma"/>
          <w:spacing w:val="-2"/>
        </w:rPr>
        <w:t>[Bltarearl]:</w:t>
      </w:r>
    </w:p>
    <w:p w14:paraId="68A62F5C" w14:textId="77777777" w:rsidR="001A78FB" w:rsidRDefault="00C9009C" w:rsidP="00C9009C">
      <w:pPr>
        <w:pStyle w:val="BodyText"/>
        <w:spacing w:before="100"/>
        <w:ind w:left="340"/>
      </w:pPr>
      <w:r>
        <w:t>=</w:t>
      </w:r>
      <w:r>
        <w:rPr>
          <w:spacing w:val="-8"/>
        </w:rPr>
        <w:t xml:space="preserve"> </w:t>
      </w:r>
      <w:r>
        <w:t>0.0</w:t>
      </w:r>
      <w:r>
        <w:rPr>
          <w:spacing w:val="-7"/>
        </w:rPr>
        <w:t xml:space="preserve"> </w:t>
      </w:r>
      <w:r>
        <w:t>(QO</w:t>
      </w:r>
      <w:r>
        <w:rPr>
          <w:spacing w:val="-7"/>
        </w:rPr>
        <w:t xml:space="preserve"> </w:t>
      </w:r>
      <w:r>
        <w:t>&gt;</w:t>
      </w:r>
      <w:r>
        <w:rPr>
          <w:spacing w:val="-8"/>
        </w:rPr>
        <w:t xml:space="preserve"> </w:t>
      </w:r>
      <w:r>
        <w:t>QL</w:t>
      </w:r>
      <w:r>
        <w:rPr>
          <w:spacing w:val="-7"/>
        </w:rPr>
        <w:t xml:space="preserve"> </w:t>
      </w:r>
      <w:r>
        <w:t>--&gt;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Uplift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Longitudinal</w:t>
      </w:r>
      <w:r>
        <w:rPr>
          <w:spacing w:val="-7"/>
        </w:rPr>
        <w:t xml:space="preserve"> </w:t>
      </w:r>
      <w:r>
        <w:rPr>
          <w:spacing w:val="-2"/>
        </w:rPr>
        <w:t>direction)</w:t>
      </w:r>
    </w:p>
    <w:p w14:paraId="4A73B86F" w14:textId="77777777" w:rsidR="001A78FB" w:rsidRDefault="001A78FB" w:rsidP="00C9009C">
      <w:pPr>
        <w:pStyle w:val="BodyText"/>
        <w:rPr>
          <w:sz w:val="20"/>
        </w:rPr>
      </w:pPr>
    </w:p>
    <w:p w14:paraId="54775643" w14:textId="77777777" w:rsidR="001A78FB" w:rsidRDefault="001A78FB" w:rsidP="00C9009C">
      <w:pPr>
        <w:pStyle w:val="BodyText"/>
        <w:spacing w:before="7"/>
        <w:rPr>
          <w:sz w:val="16"/>
        </w:rPr>
      </w:pPr>
    </w:p>
    <w:p w14:paraId="01351D50" w14:textId="77777777" w:rsidR="001A78FB" w:rsidRDefault="00C9009C" w:rsidP="00C9009C">
      <w:pPr>
        <w:pStyle w:val="BodyText"/>
        <w:ind w:left="160"/>
        <w:rPr>
          <w:rFonts w:ascii="Tahoma"/>
        </w:rPr>
      </w:pPr>
      <w:r>
        <w:rPr>
          <w:rFonts w:ascii="Tahoma"/>
        </w:rPr>
        <w:t>Bolt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Area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due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to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Shear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Load</w:t>
      </w:r>
      <w:r>
        <w:rPr>
          <w:rFonts w:ascii="Tahoma"/>
          <w:spacing w:val="-2"/>
        </w:rPr>
        <w:t xml:space="preserve"> [Bltarears]:</w:t>
      </w:r>
    </w:p>
    <w:p w14:paraId="6DB238C9" w14:textId="77777777" w:rsidR="001A78FB" w:rsidRDefault="00C9009C" w:rsidP="00C9009C">
      <w:pPr>
        <w:pStyle w:val="BodyText"/>
        <w:spacing w:before="100"/>
        <w:ind w:left="340"/>
      </w:pPr>
      <w:r>
        <w:t>=</w:t>
      </w:r>
      <w:r>
        <w:rPr>
          <w:spacing w:val="-5"/>
        </w:rPr>
        <w:t xml:space="preserve"> </w:t>
      </w:r>
      <w:r>
        <w:t>Fl</w:t>
      </w:r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(Stba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rPr>
          <w:spacing w:val="-2"/>
        </w:rPr>
        <w:t>Nbolts)</w:t>
      </w:r>
    </w:p>
    <w:p w14:paraId="69397619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10"/>
        </w:rPr>
        <w:t xml:space="preserve"> </w:t>
      </w:r>
      <w:r>
        <w:t>0.00/(7000.00</w:t>
      </w:r>
      <w:r>
        <w:rPr>
          <w:spacing w:val="-10"/>
        </w:rPr>
        <w:t xml:space="preserve"> </w:t>
      </w:r>
      <w:r>
        <w:t>*</w:t>
      </w:r>
      <w:r>
        <w:rPr>
          <w:spacing w:val="-10"/>
        </w:rPr>
        <w:t xml:space="preserve"> </w:t>
      </w:r>
      <w:r>
        <w:t>8.00</w:t>
      </w:r>
      <w:r>
        <w:rPr>
          <w:spacing w:val="-10"/>
        </w:rPr>
        <w:t xml:space="preserve"> )</w:t>
      </w:r>
    </w:p>
    <w:p w14:paraId="5C7484DB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8"/>
        </w:rPr>
        <w:t xml:space="preserve"> </w:t>
      </w:r>
      <w:r>
        <w:t>0.0000</w:t>
      </w:r>
      <w:r>
        <w:rPr>
          <w:spacing w:val="-7"/>
        </w:rPr>
        <w:t xml:space="preserve"> </w:t>
      </w:r>
      <w:r>
        <w:rPr>
          <w:spacing w:val="-4"/>
        </w:rPr>
        <w:t>in^2</w:t>
      </w:r>
    </w:p>
    <w:p w14:paraId="7D19B559" w14:textId="77777777" w:rsidR="001A78FB" w:rsidRDefault="001A78FB" w:rsidP="00C9009C">
      <w:pPr>
        <w:pStyle w:val="BodyText"/>
        <w:rPr>
          <w:sz w:val="20"/>
        </w:rPr>
      </w:pPr>
    </w:p>
    <w:p w14:paraId="5E4F17D5" w14:textId="77777777" w:rsidR="001A78FB" w:rsidRDefault="001A78FB" w:rsidP="00C9009C">
      <w:pPr>
        <w:pStyle w:val="BodyText"/>
        <w:spacing w:before="7"/>
        <w:rPr>
          <w:sz w:val="16"/>
        </w:rPr>
      </w:pPr>
    </w:p>
    <w:p w14:paraId="1B523400" w14:textId="77777777" w:rsidR="001A78FB" w:rsidRDefault="00C9009C" w:rsidP="00C9009C">
      <w:pPr>
        <w:pStyle w:val="BodyText"/>
        <w:ind w:left="160"/>
        <w:rPr>
          <w:rFonts w:ascii="Tahoma"/>
        </w:rPr>
      </w:pPr>
      <w:r>
        <w:rPr>
          <w:rFonts w:ascii="Tahoma"/>
        </w:rPr>
        <w:t>Bolt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Area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due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to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Transverse</w:t>
      </w:r>
      <w:r>
        <w:rPr>
          <w:rFonts w:ascii="Tahoma"/>
          <w:spacing w:val="-8"/>
        </w:rPr>
        <w:t xml:space="preserve"> </w:t>
      </w:r>
      <w:r>
        <w:rPr>
          <w:rFonts w:ascii="Tahoma"/>
          <w:spacing w:val="-4"/>
        </w:rPr>
        <w:t>Load</w:t>
      </w:r>
    </w:p>
    <w:p w14:paraId="3BA1B3E0" w14:textId="77777777" w:rsidR="001A78FB" w:rsidRDefault="001A78FB" w:rsidP="00C9009C">
      <w:pPr>
        <w:pStyle w:val="BodyText"/>
        <w:rPr>
          <w:rFonts w:ascii="Tahoma"/>
          <w:sz w:val="22"/>
        </w:rPr>
      </w:pPr>
    </w:p>
    <w:p w14:paraId="457E63FA" w14:textId="77777777" w:rsidR="001A78FB" w:rsidRDefault="00C9009C" w:rsidP="00C9009C">
      <w:pPr>
        <w:pStyle w:val="BodyText"/>
        <w:spacing w:before="141"/>
        <w:ind w:left="160"/>
        <w:rPr>
          <w:rFonts w:ascii="Tahoma"/>
        </w:rPr>
      </w:pPr>
      <w:r>
        <w:rPr>
          <w:rFonts w:ascii="Tahoma"/>
        </w:rPr>
        <w:t>Moment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on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Baseplate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Due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to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Transverse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Load</w:t>
      </w:r>
      <w:r>
        <w:rPr>
          <w:rFonts w:ascii="Tahoma"/>
          <w:spacing w:val="-7"/>
        </w:rPr>
        <w:t xml:space="preserve"> </w:t>
      </w:r>
      <w:r>
        <w:rPr>
          <w:rFonts w:ascii="Tahoma"/>
          <w:spacing w:val="-2"/>
        </w:rPr>
        <w:t>[Rmom]:</w:t>
      </w:r>
    </w:p>
    <w:p w14:paraId="1CCE523A" w14:textId="77777777" w:rsidR="001A78FB" w:rsidRDefault="00C9009C" w:rsidP="00C9009C">
      <w:pPr>
        <w:pStyle w:val="BodyText"/>
        <w:spacing w:before="100"/>
        <w:ind w:left="340"/>
      </w:pPr>
      <w:r>
        <w:t>=</w:t>
      </w:r>
      <w:r>
        <w:rPr>
          <w:spacing w:val="-4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Ft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X</w:t>
      </w:r>
      <w:r>
        <w:rPr>
          <w:spacing w:val="-3"/>
        </w:rPr>
        <w:t xml:space="preserve"> </w:t>
      </w:r>
      <w:r>
        <w:rPr>
          <w:spacing w:val="-2"/>
        </w:rPr>
        <w:t>Moments</w:t>
      </w:r>
    </w:p>
    <w:p w14:paraId="32353DD5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5"/>
        </w:rPr>
        <w:t xml:space="preserve"> </w:t>
      </w:r>
      <w:r>
        <w:t>3.58</w:t>
      </w:r>
      <w:r>
        <w:rPr>
          <w:spacing w:val="-5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0.00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0.00</w:t>
      </w:r>
    </w:p>
    <w:p w14:paraId="3F91E826" w14:textId="77777777" w:rsidR="001A78FB" w:rsidRDefault="001A78FB" w:rsidP="00C9009C">
      <w:p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5B83D67D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6BC86DB2" w14:textId="77777777" w:rsidR="001A78FB" w:rsidRDefault="00C9009C" w:rsidP="00C9009C">
      <w:pPr>
        <w:tabs>
          <w:tab w:val="left" w:pos="4518"/>
          <w:tab w:val="left" w:pos="5419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Horizontal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Vessel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Analysis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(Test)</w:t>
      </w:r>
      <w:r>
        <w:rPr>
          <w:b/>
          <w:spacing w:val="-7"/>
          <w:sz w:val="20"/>
        </w:rPr>
        <w:t xml:space="preserve"> </w:t>
      </w:r>
      <w:r>
        <w:rPr>
          <w:b/>
          <w:spacing w:val="-10"/>
          <w:sz w:val="20"/>
        </w:rPr>
        <w:t>:</w:t>
      </w:r>
      <w:r>
        <w:rPr>
          <w:b/>
          <w:sz w:val="20"/>
        </w:rPr>
        <w:tab/>
      </w:r>
      <w:r>
        <w:rPr>
          <w:b/>
          <w:spacing w:val="-4"/>
          <w:sz w:val="20"/>
        </w:rPr>
        <w:t>Step:</w:t>
      </w:r>
      <w:r>
        <w:rPr>
          <w:b/>
          <w:sz w:val="20"/>
        </w:rPr>
        <w:tab/>
        <w:t>13</w:t>
      </w:r>
      <w:r>
        <w:rPr>
          <w:b/>
          <w:spacing w:val="27"/>
          <w:sz w:val="20"/>
        </w:rPr>
        <w:t xml:space="preserve">  </w:t>
      </w:r>
      <w:r>
        <w:rPr>
          <w:b/>
          <w:sz w:val="20"/>
        </w:rPr>
        <w:t>1:43p</w:t>
      </w:r>
      <w:r>
        <w:rPr>
          <w:b/>
          <w:spacing w:val="20"/>
          <w:w w:val="150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03254246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4EFC445B">
          <v:rect id="docshape168" o:spid="_x0000_s1236" style="position:absolute;margin-left:52.5pt;margin-top:12.1pt;width:519.1pt;height:.7pt;z-index:-15649792;mso-wrap-distance-left:0;mso-wrap-distance-right:0;mso-position-horizontal-relative:page" fillcolor="black" stroked="f">
            <w10:wrap type="topAndBottom" anchorx="page"/>
          </v:rect>
        </w:pict>
      </w:r>
    </w:p>
    <w:p w14:paraId="476C2D9A" w14:textId="77777777" w:rsidR="001A78FB" w:rsidRDefault="00C9009C" w:rsidP="00C9009C">
      <w:pPr>
        <w:pStyle w:val="BodyText"/>
        <w:spacing w:before="51"/>
        <w:ind w:left="339"/>
      </w:pPr>
      <w:r>
        <w:t>=</w:t>
      </w:r>
      <w:r>
        <w:rPr>
          <w:spacing w:val="-9"/>
        </w:rPr>
        <w:t xml:space="preserve"> </w:t>
      </w:r>
      <w:r>
        <w:t>0.00</w:t>
      </w:r>
      <w:r>
        <w:rPr>
          <w:spacing w:val="-8"/>
        </w:rPr>
        <w:t xml:space="preserve"> </w:t>
      </w:r>
      <w:r>
        <w:t>ft-</w:t>
      </w:r>
      <w:r>
        <w:rPr>
          <w:spacing w:val="-5"/>
        </w:rPr>
        <w:t>lbf</w:t>
      </w:r>
    </w:p>
    <w:p w14:paraId="1C1E534D" w14:textId="77777777" w:rsidR="001A78FB" w:rsidRDefault="001A78FB" w:rsidP="00C9009C">
      <w:pPr>
        <w:pStyle w:val="BodyText"/>
        <w:rPr>
          <w:sz w:val="20"/>
        </w:rPr>
      </w:pPr>
    </w:p>
    <w:p w14:paraId="526E8019" w14:textId="77777777" w:rsidR="001A78FB" w:rsidRDefault="001A78FB" w:rsidP="00C9009C">
      <w:pPr>
        <w:pStyle w:val="BodyText"/>
        <w:spacing w:before="8"/>
        <w:rPr>
          <w:sz w:val="16"/>
        </w:rPr>
      </w:pPr>
    </w:p>
    <w:p w14:paraId="743511BA" w14:textId="77777777" w:rsidR="001A78FB" w:rsidRDefault="00C9009C" w:rsidP="00C9009C">
      <w:pPr>
        <w:pStyle w:val="BodyText"/>
        <w:ind w:left="159"/>
        <w:rPr>
          <w:rFonts w:ascii="Tahoma"/>
        </w:rPr>
      </w:pPr>
      <w:r>
        <w:rPr>
          <w:rFonts w:ascii="Tahoma"/>
          <w:spacing w:val="-2"/>
        </w:rPr>
        <w:t>Eccentricity</w:t>
      </w:r>
      <w:r>
        <w:rPr>
          <w:rFonts w:ascii="Tahoma"/>
          <w:spacing w:val="2"/>
        </w:rPr>
        <w:t xml:space="preserve"> </w:t>
      </w:r>
      <w:r>
        <w:rPr>
          <w:rFonts w:ascii="Tahoma"/>
          <w:spacing w:val="-4"/>
        </w:rPr>
        <w:t>(e):</w:t>
      </w:r>
    </w:p>
    <w:p w14:paraId="32F5F3D3" w14:textId="77777777" w:rsidR="001A78FB" w:rsidRDefault="00C9009C" w:rsidP="00C9009C">
      <w:pPr>
        <w:pStyle w:val="BodyText"/>
        <w:spacing w:before="99"/>
        <w:ind w:left="339"/>
      </w:pPr>
      <w:r>
        <w:t>=</w:t>
      </w:r>
      <w:r>
        <w:rPr>
          <w:spacing w:val="-5"/>
        </w:rPr>
        <w:t xml:space="preserve"> </w:t>
      </w:r>
      <w:r>
        <w:t>Rmom</w:t>
      </w:r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rPr>
          <w:spacing w:val="-5"/>
        </w:rPr>
        <w:t>QO</w:t>
      </w:r>
    </w:p>
    <w:p w14:paraId="2097A4D2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3"/>
        </w:rPr>
        <w:t xml:space="preserve"> </w:t>
      </w:r>
      <w:r>
        <w:rPr>
          <w:spacing w:val="-2"/>
        </w:rPr>
        <w:t>0.00/15887.78</w:t>
      </w:r>
    </w:p>
    <w:p w14:paraId="749AC47B" w14:textId="77777777" w:rsidR="001A78FB" w:rsidRDefault="00C9009C" w:rsidP="00C9009C">
      <w:pPr>
        <w:pStyle w:val="BodyText"/>
        <w:spacing w:before="109"/>
        <w:ind w:left="339"/>
      </w:pPr>
      <w:r>
        <w:t>=</w:t>
      </w:r>
      <w:r>
        <w:rPr>
          <w:spacing w:val="-8"/>
        </w:rPr>
        <w:t xml:space="preserve"> </w:t>
      </w:r>
      <w:r>
        <w:t>0.00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&lt;</w:t>
      </w:r>
      <w:r>
        <w:rPr>
          <w:spacing w:val="-8"/>
        </w:rPr>
        <w:t xml:space="preserve"> </w:t>
      </w:r>
      <w:r>
        <w:t>Bplen/6</w:t>
      </w:r>
      <w:r>
        <w:rPr>
          <w:spacing w:val="-8"/>
        </w:rPr>
        <w:t xml:space="preserve"> </w:t>
      </w:r>
      <w:r>
        <w:t>--&gt;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Uplift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Transverse</w:t>
      </w:r>
      <w:r>
        <w:rPr>
          <w:spacing w:val="-8"/>
        </w:rPr>
        <w:t xml:space="preserve"> </w:t>
      </w:r>
      <w:r>
        <w:rPr>
          <w:spacing w:val="-2"/>
        </w:rPr>
        <w:t>direction</w:t>
      </w:r>
    </w:p>
    <w:p w14:paraId="7070ABBA" w14:textId="77777777" w:rsidR="001A78FB" w:rsidRDefault="001A78FB" w:rsidP="00C9009C">
      <w:pPr>
        <w:pStyle w:val="BodyText"/>
        <w:rPr>
          <w:sz w:val="20"/>
        </w:rPr>
      </w:pPr>
    </w:p>
    <w:p w14:paraId="2D78E0F4" w14:textId="77777777" w:rsidR="001A78FB" w:rsidRDefault="001A78FB" w:rsidP="00C9009C">
      <w:pPr>
        <w:pStyle w:val="BodyText"/>
        <w:spacing w:before="7"/>
        <w:rPr>
          <w:sz w:val="16"/>
        </w:rPr>
      </w:pPr>
    </w:p>
    <w:p w14:paraId="115AB727" w14:textId="77777777" w:rsidR="001A78FB" w:rsidRDefault="00C9009C" w:rsidP="00C9009C">
      <w:pPr>
        <w:pStyle w:val="BodyText"/>
        <w:ind w:left="159"/>
        <w:rPr>
          <w:rFonts w:ascii="Tahoma"/>
        </w:rPr>
      </w:pPr>
      <w:r>
        <w:rPr>
          <w:rFonts w:ascii="Tahoma"/>
        </w:rPr>
        <w:t>Bolt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Area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due</w:t>
      </w:r>
      <w:r>
        <w:rPr>
          <w:rFonts w:ascii="Tahoma"/>
          <w:spacing w:val="-6"/>
        </w:rPr>
        <w:t xml:space="preserve"> </w:t>
      </w:r>
      <w:r>
        <w:rPr>
          <w:rFonts w:ascii="Tahoma"/>
        </w:rPr>
        <w:t>to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Transverse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Load</w:t>
      </w:r>
      <w:r>
        <w:rPr>
          <w:rFonts w:ascii="Tahoma"/>
          <w:spacing w:val="-6"/>
        </w:rPr>
        <w:t xml:space="preserve"> </w:t>
      </w:r>
      <w:r>
        <w:rPr>
          <w:rFonts w:ascii="Tahoma"/>
          <w:spacing w:val="-2"/>
        </w:rPr>
        <w:t>[Bltareart]:</w:t>
      </w:r>
    </w:p>
    <w:p w14:paraId="603103B8" w14:textId="77777777" w:rsidR="001A78FB" w:rsidRDefault="00C9009C" w:rsidP="00C9009C">
      <w:pPr>
        <w:pStyle w:val="BodyText"/>
        <w:spacing w:before="100"/>
        <w:ind w:left="339"/>
      </w:pPr>
      <w:r>
        <w:t>=</w:t>
      </w:r>
      <w:r>
        <w:rPr>
          <w:spacing w:val="-4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(No</w:t>
      </w:r>
      <w:r>
        <w:rPr>
          <w:spacing w:val="-4"/>
        </w:rPr>
        <w:t xml:space="preserve"> </w:t>
      </w:r>
      <w:r>
        <w:rPr>
          <w:spacing w:val="-2"/>
        </w:rPr>
        <w:t>Uplift)</w:t>
      </w:r>
    </w:p>
    <w:p w14:paraId="53689EA8" w14:textId="77777777" w:rsidR="001A78FB" w:rsidRDefault="001A78FB" w:rsidP="00C9009C">
      <w:pPr>
        <w:pStyle w:val="BodyText"/>
        <w:rPr>
          <w:sz w:val="20"/>
        </w:rPr>
      </w:pPr>
    </w:p>
    <w:p w14:paraId="6F9B73B0" w14:textId="77777777" w:rsidR="001A78FB" w:rsidRDefault="001A78FB" w:rsidP="00C9009C">
      <w:pPr>
        <w:pStyle w:val="BodyText"/>
        <w:spacing w:before="7"/>
        <w:rPr>
          <w:sz w:val="16"/>
        </w:rPr>
      </w:pPr>
    </w:p>
    <w:p w14:paraId="39B20CEA" w14:textId="77777777" w:rsidR="001A78FB" w:rsidRDefault="00C9009C" w:rsidP="00C9009C">
      <w:pPr>
        <w:pStyle w:val="BodyText"/>
        <w:ind w:left="159"/>
        <w:rPr>
          <w:rFonts w:ascii="Tahoma"/>
        </w:rPr>
      </w:pPr>
      <w:r>
        <w:rPr>
          <w:rFonts w:ascii="Tahoma"/>
        </w:rPr>
        <w:t>Required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of</w:t>
      </w:r>
      <w:r>
        <w:rPr>
          <w:rFonts w:ascii="Tahoma"/>
          <w:spacing w:val="-6"/>
        </w:rPr>
        <w:t xml:space="preserve"> </w:t>
      </w:r>
      <w:r>
        <w:rPr>
          <w:rFonts w:ascii="Tahoma"/>
        </w:rPr>
        <w:t>a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Single</w:t>
      </w:r>
      <w:r>
        <w:rPr>
          <w:rFonts w:ascii="Tahoma"/>
          <w:spacing w:val="-6"/>
        </w:rPr>
        <w:t xml:space="preserve"> </w:t>
      </w:r>
      <w:r>
        <w:rPr>
          <w:rFonts w:ascii="Tahoma"/>
        </w:rPr>
        <w:t>Bolt</w:t>
      </w:r>
      <w:r>
        <w:rPr>
          <w:rFonts w:ascii="Tahoma"/>
          <w:spacing w:val="-6"/>
        </w:rPr>
        <w:t xml:space="preserve"> </w:t>
      </w:r>
      <w:r>
        <w:rPr>
          <w:rFonts w:ascii="Tahoma"/>
          <w:spacing w:val="-2"/>
        </w:rPr>
        <w:t>[Bltarear]</w:t>
      </w:r>
    </w:p>
    <w:p w14:paraId="7EA64F16" w14:textId="77777777" w:rsidR="001A78FB" w:rsidRDefault="00C9009C" w:rsidP="00C9009C">
      <w:pPr>
        <w:pStyle w:val="BodyText"/>
        <w:spacing w:before="100"/>
        <w:ind w:left="339"/>
      </w:pPr>
      <w:r>
        <w:t>=</w:t>
      </w:r>
      <w:r>
        <w:rPr>
          <w:spacing w:val="-20"/>
        </w:rPr>
        <w:t xml:space="preserve"> </w:t>
      </w:r>
      <w:r>
        <w:t>max[Bltarearl,</w:t>
      </w:r>
      <w:r>
        <w:rPr>
          <w:spacing w:val="-17"/>
        </w:rPr>
        <w:t xml:space="preserve"> </w:t>
      </w:r>
      <w:r>
        <w:t>Bltarears,</w:t>
      </w:r>
      <w:r>
        <w:rPr>
          <w:spacing w:val="-17"/>
        </w:rPr>
        <w:t xml:space="preserve"> </w:t>
      </w:r>
      <w:r>
        <w:rPr>
          <w:spacing w:val="-2"/>
        </w:rPr>
        <w:t>Bltareart]</w:t>
      </w:r>
    </w:p>
    <w:p w14:paraId="4D34F647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11"/>
        </w:rPr>
        <w:t xml:space="preserve"> </w:t>
      </w:r>
      <w:r>
        <w:t>max[0.0000</w:t>
      </w:r>
      <w:r>
        <w:rPr>
          <w:spacing w:val="-9"/>
        </w:rPr>
        <w:t xml:space="preserve"> </w:t>
      </w:r>
      <w:r>
        <w:t>,</w:t>
      </w:r>
      <w:r>
        <w:rPr>
          <w:spacing w:val="-8"/>
        </w:rPr>
        <w:t xml:space="preserve"> </w:t>
      </w:r>
      <w:r>
        <w:t>0.0000</w:t>
      </w:r>
      <w:r>
        <w:rPr>
          <w:spacing w:val="-9"/>
        </w:rPr>
        <w:t xml:space="preserve"> </w:t>
      </w:r>
      <w:r>
        <w:t>,</w:t>
      </w:r>
      <w:r>
        <w:rPr>
          <w:spacing w:val="-9"/>
        </w:rPr>
        <w:t xml:space="preserve"> </w:t>
      </w:r>
      <w:r>
        <w:t>0.0000</w:t>
      </w:r>
      <w:r>
        <w:rPr>
          <w:spacing w:val="-8"/>
        </w:rPr>
        <w:t xml:space="preserve"> </w:t>
      </w:r>
      <w:r>
        <w:rPr>
          <w:spacing w:val="-10"/>
        </w:rPr>
        <w:t>]</w:t>
      </w:r>
    </w:p>
    <w:p w14:paraId="03D8E23B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8"/>
        </w:rPr>
        <w:t xml:space="preserve"> </w:t>
      </w:r>
      <w:r>
        <w:t>0.0000</w:t>
      </w:r>
      <w:r>
        <w:rPr>
          <w:spacing w:val="-7"/>
        </w:rPr>
        <w:t xml:space="preserve"> </w:t>
      </w:r>
      <w:r>
        <w:rPr>
          <w:spacing w:val="-4"/>
        </w:rPr>
        <w:t>in^2</w:t>
      </w:r>
    </w:p>
    <w:p w14:paraId="326B9C25" w14:textId="77777777" w:rsidR="001A78FB" w:rsidRDefault="001A78FB" w:rsidP="00C9009C">
      <w:pPr>
        <w:pStyle w:val="BodyText"/>
        <w:rPr>
          <w:sz w:val="20"/>
        </w:rPr>
      </w:pPr>
    </w:p>
    <w:p w14:paraId="6551FF72" w14:textId="77777777" w:rsidR="001A78FB" w:rsidRDefault="001A78FB" w:rsidP="00C9009C">
      <w:pPr>
        <w:pStyle w:val="BodyText"/>
        <w:rPr>
          <w:sz w:val="20"/>
        </w:rPr>
      </w:pPr>
    </w:p>
    <w:p w14:paraId="15C1A79C" w14:textId="77777777" w:rsidR="001A78FB" w:rsidRDefault="001A78FB" w:rsidP="00C9009C">
      <w:pPr>
        <w:pStyle w:val="BodyText"/>
        <w:spacing w:before="8"/>
        <w:rPr>
          <w:sz w:val="24"/>
        </w:rPr>
      </w:pPr>
    </w:p>
    <w:p w14:paraId="4147D46D" w14:textId="77777777" w:rsidR="001A78FB" w:rsidRDefault="00C9009C" w:rsidP="00C9009C">
      <w:pPr>
        <w:ind w:left="159"/>
        <w:rPr>
          <w:rFonts w:ascii="Arial"/>
          <w:b/>
          <w:sz w:val="18"/>
        </w:rPr>
      </w:pPr>
      <w:r>
        <w:rPr>
          <w:rFonts w:ascii="Arial"/>
          <w:b/>
          <w:color w:val="0000FF"/>
          <w:sz w:val="18"/>
        </w:rPr>
        <w:t>PV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Elite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is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a</w:t>
      </w:r>
      <w:r>
        <w:rPr>
          <w:rFonts w:ascii="Arial"/>
          <w:b/>
          <w:color w:val="0000FF"/>
          <w:spacing w:val="-3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trademark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of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Intergraph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CADWorx</w:t>
      </w:r>
      <w:r>
        <w:rPr>
          <w:rFonts w:ascii="Arial"/>
          <w:b/>
          <w:color w:val="0000FF"/>
          <w:spacing w:val="-3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&amp;</w:t>
      </w:r>
      <w:r>
        <w:rPr>
          <w:rFonts w:ascii="Arial"/>
          <w:b/>
          <w:color w:val="0000FF"/>
          <w:spacing w:val="-9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Analysis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Solutions,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Inc.</w:t>
      </w:r>
      <w:r>
        <w:rPr>
          <w:rFonts w:ascii="Arial"/>
          <w:b/>
          <w:color w:val="0000FF"/>
          <w:spacing w:val="-4"/>
          <w:sz w:val="18"/>
        </w:rPr>
        <w:t xml:space="preserve"> 2014</w:t>
      </w:r>
    </w:p>
    <w:p w14:paraId="7BAD41BF" w14:textId="77777777" w:rsidR="001A78FB" w:rsidRDefault="001A78FB" w:rsidP="00C9009C">
      <w:pPr>
        <w:rPr>
          <w:rFonts w:ascii="Arial"/>
          <w:sz w:val="18"/>
        </w:r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40C028A9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26E4A101" w14:textId="77777777" w:rsidR="001A78FB" w:rsidRDefault="00C9009C" w:rsidP="00C9009C">
      <w:pPr>
        <w:tabs>
          <w:tab w:val="left" w:pos="4183"/>
          <w:tab w:val="left" w:pos="5085"/>
          <w:tab w:val="left" w:pos="5626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Nozzle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Calcs.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5"/>
          <w:sz w:val="20"/>
        </w:rPr>
        <w:t>F1</w:t>
      </w:r>
      <w:r>
        <w:rPr>
          <w:b/>
          <w:sz w:val="20"/>
        </w:rPr>
        <w:tab/>
      </w:r>
      <w:r>
        <w:rPr>
          <w:b/>
          <w:spacing w:val="-2"/>
          <w:sz w:val="20"/>
        </w:rPr>
        <w:t>Nozl: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14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2C017363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3ED73492">
          <v:rect id="docshape169" o:spid="_x0000_s1235" style="position:absolute;margin-left:52.5pt;margin-top:12.1pt;width:519.1pt;height:.7pt;z-index:-15649280;mso-wrap-distance-left:0;mso-wrap-distance-right:0;mso-position-horizontal-relative:page" fillcolor="black" stroked="f">
            <w10:wrap type="topAndBottom" anchorx="page"/>
          </v:rect>
        </w:pict>
      </w:r>
    </w:p>
    <w:p w14:paraId="4EB47681" w14:textId="77777777" w:rsidR="001A78FB" w:rsidRDefault="001A78FB" w:rsidP="00C9009C">
      <w:pPr>
        <w:pStyle w:val="BodyText"/>
        <w:spacing w:before="7"/>
        <w:rPr>
          <w:b/>
          <w:sz w:val="31"/>
        </w:rPr>
      </w:pPr>
    </w:p>
    <w:p w14:paraId="7C330F06" w14:textId="77777777" w:rsidR="001A78FB" w:rsidRDefault="00C9009C" w:rsidP="00C9009C">
      <w:pPr>
        <w:pStyle w:val="Heading1"/>
        <w:tabs>
          <w:tab w:val="left" w:pos="5209"/>
          <w:tab w:val="left" w:pos="6064"/>
        </w:tabs>
        <w:rPr>
          <w:rFonts w:ascii="Tahoma"/>
        </w:rPr>
      </w:pPr>
      <w:r>
        <w:rPr>
          <w:rFonts w:ascii="Tahoma"/>
        </w:rPr>
        <w:t>INPUT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VALUES,</w:t>
      </w:r>
      <w:r>
        <w:rPr>
          <w:rFonts w:ascii="Tahoma"/>
          <w:spacing w:val="29"/>
        </w:rPr>
        <w:t xml:space="preserve">  </w:t>
      </w:r>
      <w:r>
        <w:rPr>
          <w:rFonts w:ascii="Tahoma"/>
        </w:rPr>
        <w:t>Nozzle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Description:</w:t>
      </w:r>
      <w:r>
        <w:rPr>
          <w:rFonts w:ascii="Tahoma"/>
          <w:spacing w:val="-4"/>
        </w:rPr>
        <w:t xml:space="preserve"> </w:t>
      </w:r>
      <w:r>
        <w:rPr>
          <w:rFonts w:ascii="Tahoma"/>
          <w:spacing w:val="-5"/>
        </w:rPr>
        <w:t>F1</w:t>
      </w:r>
      <w:r>
        <w:rPr>
          <w:rFonts w:ascii="Tahoma"/>
        </w:rPr>
        <w:tab/>
        <w:t>From</w:t>
      </w:r>
      <w:r>
        <w:rPr>
          <w:rFonts w:ascii="Tahoma"/>
          <w:spacing w:val="-4"/>
        </w:rPr>
        <w:t xml:space="preserve"> </w:t>
      </w:r>
      <w:r>
        <w:rPr>
          <w:rFonts w:ascii="Tahoma"/>
          <w:spacing w:val="-10"/>
        </w:rPr>
        <w:t>:</w:t>
      </w:r>
      <w:r>
        <w:rPr>
          <w:rFonts w:ascii="Tahoma"/>
        </w:rPr>
        <w:tab/>
      </w:r>
      <w:r>
        <w:rPr>
          <w:rFonts w:ascii="Tahoma"/>
          <w:spacing w:val="-5"/>
        </w:rPr>
        <w:t>20</w:t>
      </w:r>
    </w:p>
    <w:p w14:paraId="4DD4430E" w14:textId="77777777" w:rsidR="001A78FB" w:rsidRDefault="001A78FB" w:rsidP="00C9009C">
      <w:pPr>
        <w:pStyle w:val="BodyText"/>
        <w:rPr>
          <w:rFonts w:ascii="Tahoma"/>
          <w:b/>
          <w:sz w:val="20"/>
        </w:rPr>
      </w:pPr>
    </w:p>
    <w:p w14:paraId="631D3CE3" w14:textId="77777777" w:rsidR="001A78FB" w:rsidRDefault="001A78FB" w:rsidP="00C9009C">
      <w:pPr>
        <w:pStyle w:val="BodyText"/>
        <w:spacing w:before="1" w:after="1"/>
        <w:rPr>
          <w:rFonts w:ascii="Tahoma"/>
          <w:b/>
          <w:sz w:val="14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18"/>
        <w:gridCol w:w="1278"/>
        <w:gridCol w:w="918"/>
        <w:gridCol w:w="743"/>
      </w:tblGrid>
      <w:tr w:rsidR="001A78FB" w14:paraId="73F95205" w14:textId="77777777">
        <w:trPr>
          <w:trHeight w:val="257"/>
        </w:trPr>
        <w:tc>
          <w:tcPr>
            <w:tcW w:w="5296" w:type="dxa"/>
            <w:gridSpan w:val="2"/>
          </w:tcPr>
          <w:p w14:paraId="73B5B145" w14:textId="77777777" w:rsidR="001A78FB" w:rsidRDefault="00C9009C" w:rsidP="00C9009C">
            <w:pPr>
              <w:pStyle w:val="TableParagraph"/>
              <w:tabs>
                <w:tab w:val="left" w:pos="4981"/>
              </w:tabs>
              <w:spacing w:before="0"/>
              <w:ind w:left="50"/>
              <w:rPr>
                <w:sz w:val="18"/>
              </w:rPr>
            </w:pPr>
            <w:r>
              <w:rPr>
                <w:sz w:val="18"/>
              </w:rPr>
              <w:t>Pressure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Reinforcement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Calculations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P</w:t>
            </w:r>
          </w:p>
        </w:tc>
        <w:tc>
          <w:tcPr>
            <w:tcW w:w="1661" w:type="dxa"/>
            <w:gridSpan w:val="2"/>
          </w:tcPr>
          <w:p w14:paraId="1C5E97FC" w14:textId="77777777" w:rsidR="001A78FB" w:rsidRDefault="00C9009C" w:rsidP="00C9009C">
            <w:pPr>
              <w:pStyle w:val="TableParagraph"/>
              <w:spacing w:before="0"/>
              <w:ind w:left="242"/>
              <w:rPr>
                <w:sz w:val="18"/>
              </w:rPr>
            </w:pPr>
            <w:r>
              <w:rPr>
                <w:sz w:val="18"/>
              </w:rPr>
              <w:t>363.000</w:t>
            </w:r>
            <w:r>
              <w:rPr>
                <w:spacing w:val="57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psig</w:t>
            </w:r>
          </w:p>
        </w:tc>
      </w:tr>
      <w:tr w:rsidR="001A78FB" w14:paraId="2015ECF8" w14:textId="77777777">
        <w:trPr>
          <w:trHeight w:val="311"/>
        </w:trPr>
        <w:tc>
          <w:tcPr>
            <w:tcW w:w="4018" w:type="dxa"/>
          </w:tcPr>
          <w:p w14:paraId="3ECC81DA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Temperature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Internal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Pressure</w:t>
            </w:r>
          </w:p>
        </w:tc>
        <w:tc>
          <w:tcPr>
            <w:tcW w:w="1278" w:type="dxa"/>
          </w:tcPr>
          <w:p w14:paraId="469E61BC" w14:textId="77777777" w:rsidR="001A78FB" w:rsidRDefault="00C9009C" w:rsidP="00C9009C">
            <w:pPr>
              <w:pStyle w:val="TableParagraph"/>
              <w:ind w:right="258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Temp</w:t>
            </w:r>
          </w:p>
        </w:tc>
        <w:tc>
          <w:tcPr>
            <w:tcW w:w="918" w:type="dxa"/>
          </w:tcPr>
          <w:p w14:paraId="45184575" w14:textId="77777777" w:rsidR="001A78FB" w:rsidRDefault="00C9009C" w:rsidP="00C9009C">
            <w:pPr>
              <w:pStyle w:val="TableParagraph"/>
              <w:ind w:right="43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248</w:t>
            </w:r>
          </w:p>
        </w:tc>
        <w:tc>
          <w:tcPr>
            <w:tcW w:w="743" w:type="dxa"/>
          </w:tcPr>
          <w:p w14:paraId="4F2D8361" w14:textId="77777777" w:rsidR="001A78FB" w:rsidRDefault="00C9009C" w:rsidP="00C9009C">
            <w:pPr>
              <w:pStyle w:val="TableParagraph"/>
              <w:ind w:left="224"/>
              <w:rPr>
                <w:sz w:val="18"/>
              </w:rPr>
            </w:pPr>
            <w:r>
              <w:rPr>
                <w:w w:val="99"/>
                <w:sz w:val="18"/>
              </w:rPr>
              <w:t>F</w:t>
            </w:r>
          </w:p>
        </w:tc>
      </w:tr>
      <w:tr w:rsidR="001A78FB" w14:paraId="450B6CE5" w14:textId="77777777">
        <w:trPr>
          <w:trHeight w:val="311"/>
        </w:trPr>
        <w:tc>
          <w:tcPr>
            <w:tcW w:w="4018" w:type="dxa"/>
          </w:tcPr>
          <w:p w14:paraId="04309993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Design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External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Pressure</w:t>
            </w:r>
          </w:p>
        </w:tc>
        <w:tc>
          <w:tcPr>
            <w:tcW w:w="1278" w:type="dxa"/>
          </w:tcPr>
          <w:p w14:paraId="578047B6" w14:textId="77777777" w:rsidR="001A78FB" w:rsidRDefault="00C9009C" w:rsidP="00C9009C">
            <w:pPr>
              <w:pStyle w:val="TableParagraph"/>
              <w:ind w:left="423"/>
              <w:rPr>
                <w:sz w:val="18"/>
              </w:rPr>
            </w:pPr>
            <w:r>
              <w:rPr>
                <w:spacing w:val="-4"/>
                <w:sz w:val="18"/>
              </w:rPr>
              <w:t>Pext</w:t>
            </w:r>
          </w:p>
        </w:tc>
        <w:tc>
          <w:tcPr>
            <w:tcW w:w="918" w:type="dxa"/>
          </w:tcPr>
          <w:p w14:paraId="6F4BEA81" w14:textId="77777777" w:rsidR="001A78FB" w:rsidRDefault="00C9009C" w:rsidP="00C9009C">
            <w:pPr>
              <w:pStyle w:val="TableParagraph"/>
              <w:ind w:left="206"/>
              <w:rPr>
                <w:sz w:val="18"/>
              </w:rPr>
            </w:pPr>
            <w:r>
              <w:rPr>
                <w:spacing w:val="-2"/>
                <w:sz w:val="18"/>
              </w:rPr>
              <w:t>14.50</w:t>
            </w:r>
          </w:p>
        </w:tc>
        <w:tc>
          <w:tcPr>
            <w:tcW w:w="743" w:type="dxa"/>
          </w:tcPr>
          <w:p w14:paraId="4E704B73" w14:textId="77777777" w:rsidR="001A78FB" w:rsidRDefault="00C9009C" w:rsidP="00C9009C">
            <w:pPr>
              <w:pStyle w:val="TableParagraph"/>
              <w:ind w:left="8"/>
              <w:rPr>
                <w:sz w:val="18"/>
              </w:rPr>
            </w:pPr>
            <w:r>
              <w:rPr>
                <w:spacing w:val="-4"/>
                <w:sz w:val="18"/>
              </w:rPr>
              <w:t>psig</w:t>
            </w:r>
          </w:p>
        </w:tc>
      </w:tr>
      <w:tr w:rsidR="001A78FB" w14:paraId="5DCE00F7" w14:textId="77777777">
        <w:trPr>
          <w:trHeight w:val="257"/>
        </w:trPr>
        <w:tc>
          <w:tcPr>
            <w:tcW w:w="4018" w:type="dxa"/>
          </w:tcPr>
          <w:p w14:paraId="625D592B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Temperature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External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Pressure</w:t>
            </w:r>
          </w:p>
        </w:tc>
        <w:tc>
          <w:tcPr>
            <w:tcW w:w="1278" w:type="dxa"/>
          </w:tcPr>
          <w:p w14:paraId="3232A781" w14:textId="77777777" w:rsidR="001A78FB" w:rsidRDefault="00C9009C" w:rsidP="00C9009C">
            <w:pPr>
              <w:pStyle w:val="TableParagraph"/>
              <w:spacing w:line="184" w:lineRule="exact"/>
              <w:ind w:right="2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Tempex</w:t>
            </w:r>
          </w:p>
        </w:tc>
        <w:tc>
          <w:tcPr>
            <w:tcW w:w="918" w:type="dxa"/>
          </w:tcPr>
          <w:p w14:paraId="5C50D462" w14:textId="77777777" w:rsidR="001A78FB" w:rsidRDefault="00C9009C" w:rsidP="00C9009C">
            <w:pPr>
              <w:pStyle w:val="TableParagraph"/>
              <w:spacing w:line="184" w:lineRule="exact"/>
              <w:ind w:right="7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248</w:t>
            </w:r>
          </w:p>
        </w:tc>
        <w:tc>
          <w:tcPr>
            <w:tcW w:w="743" w:type="dxa"/>
          </w:tcPr>
          <w:p w14:paraId="23F0893F" w14:textId="77777777" w:rsidR="001A78FB" w:rsidRDefault="00C9009C" w:rsidP="00C9009C">
            <w:pPr>
              <w:pStyle w:val="TableParagraph"/>
              <w:spacing w:line="184" w:lineRule="exact"/>
              <w:ind w:right="11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F</w:t>
            </w:r>
          </w:p>
        </w:tc>
      </w:tr>
    </w:tbl>
    <w:p w14:paraId="4307DDB8" w14:textId="77777777" w:rsidR="001A78FB" w:rsidRDefault="001A78FB" w:rsidP="00C9009C">
      <w:pPr>
        <w:pStyle w:val="BodyText"/>
        <w:spacing w:before="10"/>
        <w:rPr>
          <w:rFonts w:ascii="Tahoma"/>
          <w:b/>
          <w:sz w:val="26"/>
        </w:rPr>
      </w:pPr>
    </w:p>
    <w:p w14:paraId="1FD1BB74" w14:textId="77777777" w:rsidR="001A78FB" w:rsidRDefault="00C9009C" w:rsidP="00C9009C">
      <w:pPr>
        <w:pStyle w:val="BodyText"/>
        <w:tabs>
          <w:tab w:val="left" w:pos="5000"/>
        </w:tabs>
        <w:spacing w:before="100"/>
        <w:ind w:left="249"/>
      </w:pPr>
      <w:r>
        <w:t>Shell</w:t>
      </w:r>
      <w:r>
        <w:rPr>
          <w:spacing w:val="-11"/>
        </w:rPr>
        <w:t xml:space="preserve"> </w:t>
      </w:r>
      <w:r>
        <w:rPr>
          <w:spacing w:val="-2"/>
        </w:rPr>
        <w:t>Material</w:t>
      </w:r>
      <w:r>
        <w:tab/>
        <w:t>SA-240</w:t>
      </w:r>
      <w:r>
        <w:rPr>
          <w:spacing w:val="-13"/>
        </w:rPr>
        <w:t xml:space="preserve"> </w:t>
      </w:r>
      <w:r>
        <w:rPr>
          <w:spacing w:val="-4"/>
        </w:rPr>
        <w:t>304L</w:t>
      </w:r>
    </w:p>
    <w:p w14:paraId="4C11224A" w14:textId="77777777" w:rsidR="001A78FB" w:rsidRDefault="00C9009C" w:rsidP="00C9009C">
      <w:pPr>
        <w:pStyle w:val="BodyText"/>
        <w:tabs>
          <w:tab w:val="left" w:pos="4982"/>
          <w:tab w:val="left" w:pos="5144"/>
          <w:tab w:val="left" w:pos="5558"/>
          <w:tab w:val="left" w:pos="5612"/>
        </w:tabs>
        <w:spacing w:before="108" w:line="367" w:lineRule="auto"/>
        <w:ind w:left="249" w:right="3641"/>
      </w:pPr>
      <w:r>
        <w:t>Shell Allowable Stress at Temperature</w:t>
      </w:r>
      <w:r>
        <w:tab/>
      </w:r>
      <w:r>
        <w:tab/>
      </w:r>
      <w:r>
        <w:rPr>
          <w:spacing w:val="-10"/>
        </w:rPr>
        <w:t>S</w:t>
      </w:r>
      <w:r>
        <w:tab/>
      </w:r>
      <w:r>
        <w:tab/>
        <w:t>16700.00</w:t>
      </w:r>
      <w:r>
        <w:rPr>
          <w:spacing w:val="40"/>
        </w:rPr>
        <w:t xml:space="preserve"> </w:t>
      </w:r>
      <w:r>
        <w:t>psi Shell Allowable Stress At Ambient</w:t>
      </w:r>
      <w:r>
        <w:tab/>
      </w:r>
      <w:r>
        <w:rPr>
          <w:spacing w:val="-6"/>
        </w:rPr>
        <w:t>Sa</w:t>
      </w:r>
      <w:r>
        <w:tab/>
        <w:t>16700.00</w:t>
      </w:r>
      <w:r>
        <w:rPr>
          <w:spacing w:val="40"/>
        </w:rPr>
        <w:t xml:space="preserve"> </w:t>
      </w:r>
      <w:r>
        <w:t>psi</w:t>
      </w:r>
    </w:p>
    <w:p w14:paraId="485D3FDB" w14:textId="77777777" w:rsidR="001A78FB" w:rsidRDefault="001A78FB" w:rsidP="00C9009C">
      <w:pPr>
        <w:pStyle w:val="BodyText"/>
        <w:spacing w:before="6"/>
        <w:rPr>
          <w:sz w:val="27"/>
        </w:rPr>
      </w:pPr>
    </w:p>
    <w:p w14:paraId="3C679FA2" w14:textId="77777777" w:rsidR="001A78FB" w:rsidRDefault="00C9009C" w:rsidP="00C9009C">
      <w:pPr>
        <w:pStyle w:val="BodyText"/>
        <w:tabs>
          <w:tab w:val="left" w:pos="4910"/>
          <w:tab w:val="left" w:pos="5126"/>
          <w:tab w:val="left" w:pos="5378"/>
          <w:tab w:val="left" w:pos="5684"/>
        </w:tabs>
        <w:spacing w:line="367" w:lineRule="auto"/>
        <w:ind w:left="249" w:right="3785"/>
      </w:pPr>
      <w:r>
        <w:t>Inside Diameter of Cylindrical Shell</w:t>
      </w:r>
      <w:r>
        <w:tab/>
      </w:r>
      <w:r>
        <w:tab/>
      </w:r>
      <w:r>
        <w:rPr>
          <w:spacing w:val="-10"/>
        </w:rPr>
        <w:t>D</w:t>
      </w:r>
      <w:r>
        <w:tab/>
      </w:r>
      <w:r>
        <w:tab/>
        <w:t>60.0000</w:t>
      </w:r>
      <w:r>
        <w:rPr>
          <w:spacing w:val="40"/>
        </w:rPr>
        <w:t xml:space="preserve"> </w:t>
      </w:r>
      <w:r>
        <w:t>in Design Length of Section</w:t>
      </w:r>
      <w:r>
        <w:tab/>
      </w:r>
      <w:r>
        <w:rPr>
          <w:spacing w:val="-10"/>
        </w:rPr>
        <w:t>L</w:t>
      </w:r>
      <w:r>
        <w:tab/>
      </w:r>
      <w:r>
        <w:tab/>
        <w:t>160.0000</w:t>
      </w:r>
      <w:r>
        <w:rPr>
          <w:spacing w:val="40"/>
        </w:rPr>
        <w:t xml:space="preserve"> </w:t>
      </w:r>
      <w:r>
        <w:t>in</w:t>
      </w: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4"/>
        <w:gridCol w:w="972"/>
        <w:gridCol w:w="1080"/>
        <w:gridCol w:w="1566"/>
        <w:gridCol w:w="1017"/>
        <w:gridCol w:w="1008"/>
        <w:gridCol w:w="365"/>
      </w:tblGrid>
      <w:tr w:rsidR="001A78FB" w14:paraId="52A41AFB" w14:textId="77777777">
        <w:trPr>
          <w:trHeight w:val="257"/>
        </w:trPr>
        <w:tc>
          <w:tcPr>
            <w:tcW w:w="644" w:type="dxa"/>
          </w:tcPr>
          <w:p w14:paraId="6E63D2FB" w14:textId="77777777" w:rsidR="001A78FB" w:rsidRDefault="00C9009C" w:rsidP="00C9009C">
            <w:pPr>
              <w:pStyle w:val="TableParagraph"/>
              <w:spacing w:before="0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Shell</w:t>
            </w:r>
          </w:p>
        </w:tc>
        <w:tc>
          <w:tcPr>
            <w:tcW w:w="972" w:type="dxa"/>
          </w:tcPr>
          <w:p w14:paraId="06A1CBD1" w14:textId="77777777" w:rsidR="001A78FB" w:rsidRDefault="00C9009C" w:rsidP="00C9009C">
            <w:pPr>
              <w:pStyle w:val="TableParagraph"/>
              <w:spacing w:before="0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Finished</w:t>
            </w:r>
          </w:p>
        </w:tc>
        <w:tc>
          <w:tcPr>
            <w:tcW w:w="1080" w:type="dxa"/>
          </w:tcPr>
          <w:p w14:paraId="0814C24F" w14:textId="77777777" w:rsidR="001A78FB" w:rsidRDefault="00C9009C" w:rsidP="00C9009C">
            <w:pPr>
              <w:pStyle w:val="TableParagraph"/>
              <w:spacing w:before="0"/>
              <w:ind w:left="42" w:right="4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(Minimum)</w:t>
            </w:r>
          </w:p>
        </w:tc>
        <w:tc>
          <w:tcPr>
            <w:tcW w:w="1566" w:type="dxa"/>
          </w:tcPr>
          <w:p w14:paraId="1F6EF8B7" w14:textId="77777777" w:rsidR="001A78FB" w:rsidRDefault="00C9009C" w:rsidP="00C9009C">
            <w:pPr>
              <w:pStyle w:val="TableParagraph"/>
              <w:spacing w:before="0"/>
              <w:ind w:left="53"/>
              <w:rPr>
                <w:sz w:val="18"/>
              </w:rPr>
            </w:pPr>
            <w:r>
              <w:rPr>
                <w:spacing w:val="-2"/>
                <w:sz w:val="18"/>
              </w:rPr>
              <w:t>Thickness</w:t>
            </w:r>
          </w:p>
        </w:tc>
        <w:tc>
          <w:tcPr>
            <w:tcW w:w="1017" w:type="dxa"/>
          </w:tcPr>
          <w:p w14:paraId="7F4837CE" w14:textId="77777777" w:rsidR="001A78FB" w:rsidRDefault="00C9009C" w:rsidP="00C9009C">
            <w:pPr>
              <w:pStyle w:val="TableParagraph"/>
              <w:spacing w:before="0"/>
              <w:ind w:right="277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t</w:t>
            </w:r>
          </w:p>
        </w:tc>
        <w:tc>
          <w:tcPr>
            <w:tcW w:w="1008" w:type="dxa"/>
          </w:tcPr>
          <w:p w14:paraId="1091C3F0" w14:textId="77777777" w:rsidR="001A78FB" w:rsidRDefault="00C9009C" w:rsidP="00C9009C">
            <w:pPr>
              <w:pStyle w:val="TableParagraph"/>
              <w:spacing w:before="0"/>
              <w:ind w:right="9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0.8661</w:t>
            </w:r>
          </w:p>
        </w:tc>
        <w:tc>
          <w:tcPr>
            <w:tcW w:w="365" w:type="dxa"/>
          </w:tcPr>
          <w:p w14:paraId="43168975" w14:textId="77777777" w:rsidR="001A78FB" w:rsidRDefault="00C9009C" w:rsidP="00C9009C">
            <w:pPr>
              <w:pStyle w:val="TableParagraph"/>
              <w:spacing w:before="0"/>
              <w:ind w:left="46" w:right="3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in</w:t>
            </w:r>
          </w:p>
        </w:tc>
      </w:tr>
      <w:tr w:rsidR="001A78FB" w14:paraId="0A31A621" w14:textId="77777777">
        <w:trPr>
          <w:trHeight w:val="311"/>
        </w:trPr>
        <w:tc>
          <w:tcPr>
            <w:tcW w:w="644" w:type="dxa"/>
          </w:tcPr>
          <w:p w14:paraId="7CABE1FA" w14:textId="77777777" w:rsidR="001A78FB" w:rsidRDefault="00C9009C" w:rsidP="00C9009C">
            <w:pPr>
              <w:pStyle w:val="TableParagraph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Shell</w:t>
            </w:r>
          </w:p>
        </w:tc>
        <w:tc>
          <w:tcPr>
            <w:tcW w:w="972" w:type="dxa"/>
          </w:tcPr>
          <w:p w14:paraId="69092902" w14:textId="77777777" w:rsidR="001A78FB" w:rsidRDefault="00C9009C" w:rsidP="00C9009C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Internal</w:t>
            </w:r>
          </w:p>
        </w:tc>
        <w:tc>
          <w:tcPr>
            <w:tcW w:w="1080" w:type="dxa"/>
          </w:tcPr>
          <w:p w14:paraId="1F770EDD" w14:textId="77777777" w:rsidR="001A78FB" w:rsidRDefault="00C9009C" w:rsidP="00C9009C">
            <w:pPr>
              <w:pStyle w:val="TableParagraph"/>
              <w:ind w:left="42" w:right="4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Corrosion</w:t>
            </w:r>
          </w:p>
        </w:tc>
        <w:tc>
          <w:tcPr>
            <w:tcW w:w="1566" w:type="dxa"/>
          </w:tcPr>
          <w:p w14:paraId="358205A9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spacing w:val="-2"/>
                <w:sz w:val="18"/>
              </w:rPr>
              <w:t>Allowance</w:t>
            </w:r>
          </w:p>
        </w:tc>
        <w:tc>
          <w:tcPr>
            <w:tcW w:w="1017" w:type="dxa"/>
          </w:tcPr>
          <w:p w14:paraId="581FE1E9" w14:textId="77777777" w:rsidR="001A78FB" w:rsidRDefault="00C9009C" w:rsidP="00C9009C">
            <w:pPr>
              <w:pStyle w:val="TableParagraph"/>
              <w:ind w:right="277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c</w:t>
            </w:r>
          </w:p>
        </w:tc>
        <w:tc>
          <w:tcPr>
            <w:tcW w:w="1008" w:type="dxa"/>
          </w:tcPr>
          <w:p w14:paraId="5A2A865A" w14:textId="77777777" w:rsidR="001A78FB" w:rsidRDefault="00C9009C" w:rsidP="00C9009C">
            <w:pPr>
              <w:pStyle w:val="TableParagraph"/>
              <w:ind w:right="9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0.0000</w:t>
            </w:r>
          </w:p>
        </w:tc>
        <w:tc>
          <w:tcPr>
            <w:tcW w:w="365" w:type="dxa"/>
          </w:tcPr>
          <w:p w14:paraId="2C711B50" w14:textId="77777777" w:rsidR="001A78FB" w:rsidRDefault="00C9009C" w:rsidP="00C9009C">
            <w:pPr>
              <w:pStyle w:val="TableParagraph"/>
              <w:ind w:left="46" w:right="3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in</w:t>
            </w:r>
          </w:p>
        </w:tc>
      </w:tr>
      <w:tr w:rsidR="001A78FB" w14:paraId="313D5480" w14:textId="77777777">
        <w:trPr>
          <w:trHeight w:val="257"/>
        </w:trPr>
        <w:tc>
          <w:tcPr>
            <w:tcW w:w="644" w:type="dxa"/>
          </w:tcPr>
          <w:p w14:paraId="2DBF0034" w14:textId="77777777" w:rsidR="001A78FB" w:rsidRDefault="00C9009C" w:rsidP="00C9009C">
            <w:pPr>
              <w:pStyle w:val="TableParagraph"/>
              <w:spacing w:line="184" w:lineRule="exact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Shell</w:t>
            </w:r>
          </w:p>
        </w:tc>
        <w:tc>
          <w:tcPr>
            <w:tcW w:w="972" w:type="dxa"/>
          </w:tcPr>
          <w:p w14:paraId="137797EC" w14:textId="77777777" w:rsidR="001A78FB" w:rsidRDefault="00C9009C" w:rsidP="00C9009C">
            <w:pPr>
              <w:pStyle w:val="TableParagraph"/>
              <w:spacing w:line="184" w:lineRule="exact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External</w:t>
            </w:r>
          </w:p>
        </w:tc>
        <w:tc>
          <w:tcPr>
            <w:tcW w:w="1080" w:type="dxa"/>
          </w:tcPr>
          <w:p w14:paraId="6E0BE1B8" w14:textId="77777777" w:rsidR="001A78FB" w:rsidRDefault="00C9009C" w:rsidP="00C9009C">
            <w:pPr>
              <w:pStyle w:val="TableParagraph"/>
              <w:spacing w:line="184" w:lineRule="exact"/>
              <w:ind w:left="42" w:right="4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Corrosion</w:t>
            </w:r>
          </w:p>
        </w:tc>
        <w:tc>
          <w:tcPr>
            <w:tcW w:w="1566" w:type="dxa"/>
          </w:tcPr>
          <w:p w14:paraId="58DF3765" w14:textId="77777777" w:rsidR="001A78FB" w:rsidRDefault="00C9009C" w:rsidP="00C9009C">
            <w:pPr>
              <w:pStyle w:val="TableParagraph"/>
              <w:spacing w:line="184" w:lineRule="exact"/>
              <w:ind w:left="53"/>
              <w:rPr>
                <w:sz w:val="18"/>
              </w:rPr>
            </w:pPr>
            <w:r>
              <w:rPr>
                <w:spacing w:val="-2"/>
                <w:sz w:val="18"/>
              </w:rPr>
              <w:t>Allowance</w:t>
            </w:r>
          </w:p>
        </w:tc>
        <w:tc>
          <w:tcPr>
            <w:tcW w:w="1017" w:type="dxa"/>
          </w:tcPr>
          <w:p w14:paraId="065CF8BC" w14:textId="77777777" w:rsidR="001A78FB" w:rsidRDefault="00C9009C" w:rsidP="00C9009C">
            <w:pPr>
              <w:pStyle w:val="TableParagraph"/>
              <w:spacing w:line="184" w:lineRule="exact"/>
              <w:ind w:right="259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co</w:t>
            </w:r>
          </w:p>
        </w:tc>
        <w:tc>
          <w:tcPr>
            <w:tcW w:w="1008" w:type="dxa"/>
          </w:tcPr>
          <w:p w14:paraId="37BEEC02" w14:textId="77777777" w:rsidR="001A78FB" w:rsidRDefault="00C9009C" w:rsidP="00C9009C">
            <w:pPr>
              <w:pStyle w:val="TableParagraph"/>
              <w:spacing w:line="184" w:lineRule="exact"/>
              <w:ind w:right="8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0.0000</w:t>
            </w:r>
          </w:p>
        </w:tc>
        <w:tc>
          <w:tcPr>
            <w:tcW w:w="365" w:type="dxa"/>
          </w:tcPr>
          <w:p w14:paraId="3270ECE8" w14:textId="77777777" w:rsidR="001A78FB" w:rsidRDefault="00C9009C" w:rsidP="00C9009C">
            <w:pPr>
              <w:pStyle w:val="TableParagraph"/>
              <w:spacing w:line="184" w:lineRule="exact"/>
              <w:ind w:left="64" w:right="1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in</w:t>
            </w:r>
          </w:p>
        </w:tc>
      </w:tr>
    </w:tbl>
    <w:p w14:paraId="18DF92A3" w14:textId="77777777" w:rsidR="001A78FB" w:rsidRDefault="001A78FB" w:rsidP="00C9009C">
      <w:pPr>
        <w:pStyle w:val="BodyText"/>
        <w:rPr>
          <w:sz w:val="20"/>
        </w:rPr>
      </w:pPr>
    </w:p>
    <w:p w14:paraId="54092C6A" w14:textId="77777777" w:rsidR="001A78FB" w:rsidRDefault="001A78FB" w:rsidP="00C9009C">
      <w:pPr>
        <w:pStyle w:val="BodyText"/>
        <w:spacing w:before="3"/>
        <w:rPr>
          <w:sz w:val="17"/>
        </w:rPr>
      </w:pPr>
    </w:p>
    <w:p w14:paraId="7EF9B6FF" w14:textId="77777777" w:rsidR="001A78FB" w:rsidRDefault="00C9009C" w:rsidP="00C9009C">
      <w:pPr>
        <w:pStyle w:val="BodyText"/>
        <w:tabs>
          <w:tab w:val="left" w:pos="5702"/>
        </w:tabs>
        <w:ind w:left="249"/>
      </w:pPr>
      <w:r>
        <w:t>Distance</w:t>
      </w:r>
      <w:r>
        <w:rPr>
          <w:spacing w:val="-16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t>Bottom/Left</w:t>
      </w:r>
      <w:r>
        <w:rPr>
          <w:spacing w:val="-16"/>
        </w:rPr>
        <w:t xml:space="preserve"> </w:t>
      </w:r>
      <w:r>
        <w:rPr>
          <w:spacing w:val="-2"/>
        </w:rPr>
        <w:t>Tangent</w:t>
      </w:r>
      <w:r>
        <w:tab/>
        <w:t>0.8320</w:t>
      </w:r>
      <w:r>
        <w:rPr>
          <w:spacing w:val="59"/>
        </w:rPr>
        <w:t xml:space="preserve"> </w:t>
      </w:r>
      <w:r>
        <w:rPr>
          <w:spacing w:val="-5"/>
        </w:rPr>
        <w:t>ft</w:t>
      </w:r>
    </w:p>
    <w:p w14:paraId="4CEE4255" w14:textId="77777777" w:rsidR="001A78FB" w:rsidRDefault="001A78FB" w:rsidP="00C9009C">
      <w:pPr>
        <w:pStyle w:val="BodyText"/>
        <w:rPr>
          <w:sz w:val="20"/>
        </w:rPr>
      </w:pPr>
    </w:p>
    <w:p w14:paraId="6B738DB8" w14:textId="77777777" w:rsidR="001A78FB" w:rsidRDefault="001A78FB" w:rsidP="00C9009C">
      <w:pPr>
        <w:pStyle w:val="BodyText"/>
        <w:spacing w:before="1"/>
        <w:rPr>
          <w:sz w:val="17"/>
        </w:rPr>
      </w:pPr>
    </w:p>
    <w:p w14:paraId="4B10B9B0" w14:textId="77777777" w:rsidR="001A78FB" w:rsidRDefault="00C9009C" w:rsidP="00C9009C">
      <w:pPr>
        <w:pStyle w:val="BodyText"/>
        <w:tabs>
          <w:tab w:val="left" w:pos="6098"/>
        </w:tabs>
        <w:spacing w:before="1"/>
        <w:ind w:left="249"/>
      </w:pPr>
      <w:r>
        <w:t>User</w:t>
      </w:r>
      <w:r>
        <w:rPr>
          <w:spacing w:val="-13"/>
        </w:rPr>
        <w:t xml:space="preserve"> </w:t>
      </w:r>
      <w:r>
        <w:t>Entered</w:t>
      </w:r>
      <w:r>
        <w:rPr>
          <w:spacing w:val="-12"/>
        </w:rPr>
        <w:t xml:space="preserve"> </w:t>
      </w:r>
      <w:r>
        <w:t>Minimum</w:t>
      </w:r>
      <w:r>
        <w:rPr>
          <w:spacing w:val="-12"/>
        </w:rPr>
        <w:t xml:space="preserve"> </w:t>
      </w:r>
      <w:r>
        <w:t>Design</w:t>
      </w:r>
      <w:r>
        <w:rPr>
          <w:spacing w:val="-12"/>
        </w:rPr>
        <w:t xml:space="preserve"> </w:t>
      </w:r>
      <w:r>
        <w:t>Metal</w:t>
      </w:r>
      <w:r>
        <w:rPr>
          <w:spacing w:val="-12"/>
        </w:rPr>
        <w:t xml:space="preserve"> </w:t>
      </w:r>
      <w:r>
        <w:rPr>
          <w:spacing w:val="-2"/>
        </w:rPr>
        <w:t>Temperature</w:t>
      </w:r>
      <w:r>
        <w:tab/>
        <w:t>0.00</w:t>
      </w:r>
      <w:r>
        <w:rPr>
          <w:spacing w:val="22"/>
        </w:rPr>
        <w:t xml:space="preserve">  </w:t>
      </w:r>
      <w:r>
        <w:rPr>
          <w:spacing w:val="-10"/>
        </w:rPr>
        <w:t>F</w:t>
      </w:r>
    </w:p>
    <w:p w14:paraId="5BB079DD" w14:textId="77777777" w:rsidR="001A78FB" w:rsidRDefault="001A78FB" w:rsidP="00C9009C">
      <w:pPr>
        <w:pStyle w:val="BodyText"/>
        <w:rPr>
          <w:sz w:val="20"/>
        </w:rPr>
      </w:pPr>
    </w:p>
    <w:p w14:paraId="1C4006D4" w14:textId="77777777" w:rsidR="001A78FB" w:rsidRDefault="001A78FB" w:rsidP="00C9009C">
      <w:pPr>
        <w:pStyle w:val="BodyText"/>
        <w:spacing w:before="2"/>
        <w:rPr>
          <w:sz w:val="17"/>
        </w:rPr>
      </w:pPr>
    </w:p>
    <w:p w14:paraId="5F52A9F0" w14:textId="77777777" w:rsidR="001A78FB" w:rsidRDefault="00C9009C" w:rsidP="00C9009C">
      <w:pPr>
        <w:pStyle w:val="Heading2"/>
      </w:pPr>
      <w:r>
        <w:t>Type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Connected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Shell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rPr>
          <w:spacing w:val="-2"/>
        </w:rPr>
        <w:t>Nozzle</w:t>
      </w:r>
    </w:p>
    <w:p w14:paraId="014E3B80" w14:textId="77777777" w:rsidR="001A78FB" w:rsidRDefault="001A78FB" w:rsidP="00C9009C">
      <w:pPr>
        <w:pStyle w:val="BodyText"/>
        <w:rPr>
          <w:rFonts w:ascii="Arial"/>
          <w:b/>
          <w:i/>
          <w:sz w:val="20"/>
        </w:rPr>
      </w:pPr>
    </w:p>
    <w:p w14:paraId="314D52C6" w14:textId="77777777" w:rsidR="001A78FB" w:rsidRDefault="001A78FB" w:rsidP="00C9009C">
      <w:pPr>
        <w:pStyle w:val="BodyText"/>
        <w:spacing w:before="1"/>
        <w:rPr>
          <w:rFonts w:ascii="Arial"/>
          <w:b/>
          <w:i/>
          <w:sz w:val="16"/>
        </w:rPr>
      </w:pPr>
    </w:p>
    <w:p w14:paraId="7E6D5563" w14:textId="77777777" w:rsidR="001A78FB" w:rsidRDefault="00C9009C" w:rsidP="00C9009C">
      <w:pPr>
        <w:pStyle w:val="BodyText"/>
        <w:tabs>
          <w:tab w:val="left" w:pos="4712"/>
        </w:tabs>
        <w:ind w:left="249"/>
      </w:pPr>
      <w:r>
        <w:rPr>
          <w:spacing w:val="-2"/>
        </w:rPr>
        <w:t>Material</w:t>
      </w:r>
      <w:r>
        <w:tab/>
        <w:t>SA-312</w:t>
      </w:r>
      <w:r>
        <w:rPr>
          <w:spacing w:val="-13"/>
        </w:rPr>
        <w:t xml:space="preserve"> </w:t>
      </w:r>
      <w:r>
        <w:rPr>
          <w:spacing w:val="-2"/>
        </w:rPr>
        <w:t>TP304L</w:t>
      </w:r>
    </w:p>
    <w:p w14:paraId="4371AC0A" w14:textId="77777777" w:rsidR="001A78FB" w:rsidRDefault="00C9009C" w:rsidP="00C9009C">
      <w:pPr>
        <w:pStyle w:val="BodyText"/>
        <w:tabs>
          <w:tab w:val="left" w:pos="5450"/>
        </w:tabs>
        <w:spacing w:before="108"/>
        <w:ind w:left="249"/>
      </w:pPr>
      <w:r>
        <w:t>Material</w:t>
      </w:r>
      <w:r>
        <w:rPr>
          <w:spacing w:val="-12"/>
        </w:rPr>
        <w:t xml:space="preserve"> </w:t>
      </w:r>
      <w:r>
        <w:t>UNS</w:t>
      </w:r>
      <w:r>
        <w:rPr>
          <w:spacing w:val="-11"/>
        </w:rPr>
        <w:t xml:space="preserve"> </w:t>
      </w:r>
      <w:r>
        <w:rPr>
          <w:spacing w:val="-2"/>
        </w:rPr>
        <w:t>Number</w:t>
      </w:r>
      <w:r>
        <w:tab/>
      </w:r>
      <w:r>
        <w:rPr>
          <w:spacing w:val="-2"/>
        </w:rPr>
        <w:t>S30403</w:t>
      </w:r>
    </w:p>
    <w:p w14:paraId="7AE1E19B" w14:textId="77777777" w:rsidR="001A78FB" w:rsidRDefault="00C9009C" w:rsidP="00C9009C">
      <w:pPr>
        <w:pStyle w:val="BodyText"/>
        <w:tabs>
          <w:tab w:val="left" w:pos="4604"/>
          <w:tab w:val="left" w:pos="4946"/>
          <w:tab w:val="left" w:pos="5522"/>
        </w:tabs>
        <w:spacing w:before="109" w:line="367" w:lineRule="auto"/>
        <w:ind w:left="249" w:right="3731"/>
      </w:pPr>
      <w:r>
        <w:t>Material Specification/Type</w:t>
      </w:r>
      <w:r>
        <w:tab/>
      </w:r>
      <w:r>
        <w:t>Smls. &amp; wld. pipe Allowable Stress at Temperature</w:t>
      </w:r>
      <w:r>
        <w:tab/>
      </w:r>
      <w:r>
        <w:tab/>
      </w:r>
      <w:r>
        <w:rPr>
          <w:spacing w:val="-6"/>
        </w:rPr>
        <w:t>Sn</w:t>
      </w:r>
      <w:r>
        <w:tab/>
        <w:t>16700.00</w:t>
      </w:r>
      <w:r>
        <w:rPr>
          <w:spacing w:val="40"/>
        </w:rPr>
        <w:t xml:space="preserve"> </w:t>
      </w:r>
      <w:r>
        <w:t>psi</w:t>
      </w:r>
    </w:p>
    <w:p w14:paraId="4698FFAE" w14:textId="77777777" w:rsidR="001A78FB" w:rsidRDefault="00C9009C" w:rsidP="00C9009C">
      <w:pPr>
        <w:pStyle w:val="BodyText"/>
        <w:tabs>
          <w:tab w:val="left" w:pos="4784"/>
          <w:tab w:val="left" w:pos="5468"/>
        </w:tabs>
        <w:ind w:left="249"/>
      </w:pPr>
      <w:r>
        <w:t>Allowable</w:t>
      </w:r>
      <w:r>
        <w:rPr>
          <w:spacing w:val="-12"/>
        </w:rPr>
        <w:t xml:space="preserve"> </w:t>
      </w:r>
      <w:r>
        <w:t>Stress</w:t>
      </w:r>
      <w:r>
        <w:rPr>
          <w:spacing w:val="-12"/>
        </w:rPr>
        <w:t xml:space="preserve"> </w:t>
      </w:r>
      <w:r>
        <w:t>At</w:t>
      </w:r>
      <w:r>
        <w:rPr>
          <w:spacing w:val="-12"/>
        </w:rPr>
        <w:t xml:space="preserve"> </w:t>
      </w:r>
      <w:r>
        <w:rPr>
          <w:spacing w:val="-2"/>
        </w:rPr>
        <w:t>Ambient</w:t>
      </w:r>
      <w:r>
        <w:tab/>
      </w:r>
      <w:r>
        <w:rPr>
          <w:spacing w:val="-5"/>
        </w:rPr>
        <w:t>Sna</w:t>
      </w:r>
      <w:r>
        <w:tab/>
        <w:t>16700.00</w:t>
      </w:r>
      <w:r>
        <w:rPr>
          <w:spacing w:val="55"/>
        </w:rPr>
        <w:t xml:space="preserve"> </w:t>
      </w:r>
      <w:r>
        <w:rPr>
          <w:spacing w:val="-5"/>
        </w:rPr>
        <w:t>psi</w:t>
      </w:r>
    </w:p>
    <w:p w14:paraId="7695802A" w14:textId="77777777" w:rsidR="001A78FB" w:rsidRDefault="001A78FB" w:rsidP="00C9009C">
      <w:pPr>
        <w:pStyle w:val="BodyText"/>
        <w:rPr>
          <w:sz w:val="20"/>
        </w:rPr>
      </w:pPr>
    </w:p>
    <w:p w14:paraId="6062AFCF" w14:textId="77777777" w:rsidR="001A78FB" w:rsidRDefault="001A78FB" w:rsidP="00C9009C">
      <w:pPr>
        <w:pStyle w:val="BodyText"/>
        <w:rPr>
          <w:sz w:val="17"/>
        </w:rPr>
      </w:pPr>
    </w:p>
    <w:p w14:paraId="44FF8F69" w14:textId="77777777" w:rsidR="001A78FB" w:rsidRDefault="00C9009C" w:rsidP="00C9009C">
      <w:pPr>
        <w:pStyle w:val="BodyText"/>
        <w:tabs>
          <w:tab w:val="left" w:pos="5504"/>
          <w:tab w:val="left" w:pos="5972"/>
        </w:tabs>
        <w:spacing w:line="367" w:lineRule="auto"/>
        <w:ind w:left="249" w:right="4181"/>
      </w:pPr>
      <w:r>
        <w:t>Diameter Basis (for tr calc only)</w:t>
      </w:r>
      <w:r>
        <w:tab/>
      </w:r>
      <w:r>
        <w:tab/>
      </w:r>
      <w:r>
        <w:rPr>
          <w:spacing w:val="-6"/>
        </w:rPr>
        <w:t xml:space="preserve">OD </w:t>
      </w:r>
      <w:r>
        <w:t>Layout</w:t>
      </w:r>
      <w:r>
        <w:rPr>
          <w:spacing w:val="-13"/>
        </w:rPr>
        <w:t xml:space="preserve"> </w:t>
      </w:r>
      <w:r>
        <w:rPr>
          <w:spacing w:val="-2"/>
        </w:rPr>
        <w:t>Angle</w:t>
      </w:r>
      <w:r>
        <w:tab/>
        <w:t>0.00</w:t>
      </w:r>
      <w:r>
        <w:rPr>
          <w:spacing w:val="63"/>
        </w:rPr>
        <w:t xml:space="preserve"> </w:t>
      </w:r>
      <w:r>
        <w:rPr>
          <w:spacing w:val="-5"/>
        </w:rPr>
        <w:t>deg</w:t>
      </w:r>
    </w:p>
    <w:p w14:paraId="1B2D889D" w14:textId="77777777" w:rsidR="001A78FB" w:rsidRDefault="00C9009C" w:rsidP="00C9009C">
      <w:pPr>
        <w:pStyle w:val="BodyText"/>
        <w:tabs>
          <w:tab w:val="left" w:pos="5252"/>
        </w:tabs>
        <w:ind w:left="249"/>
      </w:pPr>
      <w:r>
        <w:rPr>
          <w:spacing w:val="-2"/>
        </w:rPr>
        <w:t>Diameter</w:t>
      </w:r>
      <w:r>
        <w:tab/>
        <w:t>4.0000</w:t>
      </w:r>
      <w:r>
        <w:rPr>
          <w:spacing w:val="59"/>
        </w:rPr>
        <w:t xml:space="preserve"> </w:t>
      </w:r>
      <w:r>
        <w:rPr>
          <w:spacing w:val="-5"/>
        </w:rPr>
        <w:t>in.</w:t>
      </w:r>
    </w:p>
    <w:p w14:paraId="3CDE9DDE" w14:textId="77777777" w:rsidR="001A78FB" w:rsidRDefault="001A78FB" w:rsidP="00C9009C">
      <w:pPr>
        <w:pStyle w:val="BodyText"/>
        <w:rPr>
          <w:sz w:val="20"/>
        </w:rPr>
      </w:pPr>
    </w:p>
    <w:p w14:paraId="435B1548" w14:textId="77777777" w:rsidR="001A78FB" w:rsidRDefault="001A78FB" w:rsidP="00C9009C">
      <w:pPr>
        <w:pStyle w:val="BodyText"/>
        <w:spacing w:before="1"/>
        <w:rPr>
          <w:sz w:val="17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8"/>
        <w:gridCol w:w="1521"/>
        <w:gridCol w:w="1458"/>
        <w:gridCol w:w="1211"/>
      </w:tblGrid>
      <w:tr w:rsidR="001A78FB" w14:paraId="04A3CD77" w14:textId="77777777">
        <w:trPr>
          <w:trHeight w:val="257"/>
        </w:trPr>
        <w:tc>
          <w:tcPr>
            <w:tcW w:w="2048" w:type="dxa"/>
          </w:tcPr>
          <w:p w14:paraId="184C3783" w14:textId="77777777" w:rsidR="001A78FB" w:rsidRDefault="00C9009C" w:rsidP="00C9009C">
            <w:pPr>
              <w:pStyle w:val="TableParagraph"/>
              <w:spacing w:before="0"/>
              <w:ind w:left="47" w:right="49"/>
              <w:jc w:val="center"/>
              <w:rPr>
                <w:sz w:val="18"/>
              </w:rPr>
            </w:pPr>
            <w:r>
              <w:rPr>
                <w:sz w:val="18"/>
              </w:rPr>
              <w:t>Size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Thickness</w:t>
            </w:r>
          </w:p>
        </w:tc>
        <w:tc>
          <w:tcPr>
            <w:tcW w:w="1521" w:type="dxa"/>
          </w:tcPr>
          <w:p w14:paraId="3EFA5396" w14:textId="77777777" w:rsidR="001A78FB" w:rsidRDefault="00C9009C" w:rsidP="00C9009C">
            <w:pPr>
              <w:pStyle w:val="TableParagraph"/>
              <w:spacing w:before="0"/>
              <w:ind w:left="53"/>
              <w:rPr>
                <w:sz w:val="18"/>
              </w:rPr>
            </w:pPr>
            <w:r>
              <w:rPr>
                <w:spacing w:val="-2"/>
                <w:sz w:val="18"/>
              </w:rPr>
              <w:t>Basis</w:t>
            </w:r>
          </w:p>
        </w:tc>
        <w:tc>
          <w:tcPr>
            <w:tcW w:w="1458" w:type="dxa"/>
          </w:tcPr>
          <w:p w14:paraId="246587C5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1" w:type="dxa"/>
          </w:tcPr>
          <w:p w14:paraId="66166815" w14:textId="77777777" w:rsidR="001A78FB" w:rsidRDefault="00C9009C" w:rsidP="00C9009C">
            <w:pPr>
              <w:pStyle w:val="TableParagraph"/>
              <w:spacing w:before="0"/>
              <w:ind w:left="403"/>
              <w:rPr>
                <w:sz w:val="18"/>
              </w:rPr>
            </w:pPr>
            <w:r>
              <w:rPr>
                <w:spacing w:val="-2"/>
                <w:sz w:val="18"/>
              </w:rPr>
              <w:t>Nominal</w:t>
            </w:r>
          </w:p>
        </w:tc>
      </w:tr>
      <w:tr w:rsidR="001A78FB" w14:paraId="1AFCA7B1" w14:textId="77777777">
        <w:trPr>
          <w:trHeight w:val="257"/>
        </w:trPr>
        <w:tc>
          <w:tcPr>
            <w:tcW w:w="2048" w:type="dxa"/>
          </w:tcPr>
          <w:p w14:paraId="1B0E0DEC" w14:textId="77777777" w:rsidR="001A78FB" w:rsidRDefault="00C9009C" w:rsidP="00C9009C">
            <w:pPr>
              <w:pStyle w:val="TableParagraph"/>
              <w:spacing w:line="184" w:lineRule="exact"/>
              <w:ind w:left="47" w:right="157"/>
              <w:jc w:val="center"/>
              <w:rPr>
                <w:sz w:val="18"/>
              </w:rPr>
            </w:pPr>
            <w:r>
              <w:rPr>
                <w:sz w:val="18"/>
              </w:rPr>
              <w:t>Nominal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Thickness</w:t>
            </w:r>
          </w:p>
        </w:tc>
        <w:tc>
          <w:tcPr>
            <w:tcW w:w="1521" w:type="dxa"/>
          </w:tcPr>
          <w:p w14:paraId="0538D959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58" w:type="dxa"/>
          </w:tcPr>
          <w:p w14:paraId="70F6F12A" w14:textId="77777777" w:rsidR="001A78FB" w:rsidRDefault="00C9009C" w:rsidP="00C9009C">
            <w:pPr>
              <w:pStyle w:val="TableParagraph"/>
              <w:spacing w:line="184" w:lineRule="exact"/>
              <w:ind w:left="926"/>
              <w:rPr>
                <w:sz w:val="18"/>
              </w:rPr>
            </w:pPr>
            <w:r>
              <w:rPr>
                <w:spacing w:val="-5"/>
                <w:sz w:val="18"/>
              </w:rPr>
              <w:t>tn</w:t>
            </w:r>
          </w:p>
        </w:tc>
        <w:tc>
          <w:tcPr>
            <w:tcW w:w="1211" w:type="dxa"/>
          </w:tcPr>
          <w:p w14:paraId="4C8EBD30" w14:textId="77777777" w:rsidR="001A78FB" w:rsidRDefault="00C9009C" w:rsidP="00C9009C">
            <w:pPr>
              <w:pStyle w:val="TableParagraph"/>
              <w:spacing w:line="184" w:lineRule="exact"/>
              <w:ind w:left="313"/>
              <w:rPr>
                <w:sz w:val="18"/>
              </w:rPr>
            </w:pPr>
            <w:r>
              <w:rPr>
                <w:spacing w:val="-5"/>
                <w:sz w:val="18"/>
              </w:rPr>
              <w:t>80S</w:t>
            </w:r>
          </w:p>
        </w:tc>
      </w:tr>
    </w:tbl>
    <w:p w14:paraId="69B9EF30" w14:textId="77777777" w:rsidR="001A78FB" w:rsidRDefault="001A78FB" w:rsidP="00C9009C">
      <w:pPr>
        <w:pStyle w:val="BodyText"/>
        <w:spacing w:before="4"/>
        <w:rPr>
          <w:sz w:val="28"/>
        </w:rPr>
      </w:pPr>
    </w:p>
    <w:p w14:paraId="1D1A05FE" w14:textId="77777777" w:rsidR="001A78FB" w:rsidRDefault="00C9009C" w:rsidP="00C9009C">
      <w:pPr>
        <w:pStyle w:val="BodyText"/>
        <w:tabs>
          <w:tab w:val="left" w:pos="4928"/>
        </w:tabs>
        <w:spacing w:before="101"/>
        <w:ind w:left="249"/>
      </w:pPr>
      <w:r>
        <w:t>Flange</w:t>
      </w:r>
      <w:r>
        <w:rPr>
          <w:spacing w:val="-13"/>
        </w:rPr>
        <w:t xml:space="preserve"> </w:t>
      </w:r>
      <w:r>
        <w:rPr>
          <w:spacing w:val="-2"/>
        </w:rPr>
        <w:t>Material</w:t>
      </w:r>
      <w:r>
        <w:tab/>
        <w:t>SA-182</w:t>
      </w:r>
      <w:r>
        <w:rPr>
          <w:spacing w:val="-13"/>
        </w:rPr>
        <w:t xml:space="preserve"> </w:t>
      </w:r>
      <w:r>
        <w:rPr>
          <w:spacing w:val="-4"/>
        </w:rPr>
        <w:t>F304</w:t>
      </w:r>
    </w:p>
    <w:p w14:paraId="0A6496ED" w14:textId="77777777" w:rsidR="001A78FB" w:rsidRDefault="00C9009C" w:rsidP="00C9009C">
      <w:pPr>
        <w:pStyle w:val="BodyText"/>
        <w:tabs>
          <w:tab w:val="left" w:pos="4497"/>
        </w:tabs>
        <w:spacing w:before="108"/>
        <w:ind w:left="249"/>
      </w:pPr>
      <w:r>
        <w:t>Flange</w:t>
      </w:r>
      <w:r>
        <w:rPr>
          <w:spacing w:val="-13"/>
        </w:rPr>
        <w:t xml:space="preserve"> </w:t>
      </w:r>
      <w:r>
        <w:rPr>
          <w:spacing w:val="-4"/>
        </w:rPr>
        <w:t>Type</w:t>
      </w:r>
      <w:r>
        <w:tab/>
        <w:t>Weld</w:t>
      </w:r>
      <w:r>
        <w:rPr>
          <w:spacing w:val="-9"/>
        </w:rPr>
        <w:t xml:space="preserve"> </w:t>
      </w:r>
      <w:r>
        <w:t>Neck</w:t>
      </w:r>
      <w:r>
        <w:rPr>
          <w:spacing w:val="-8"/>
        </w:rPr>
        <w:t xml:space="preserve"> </w:t>
      </w:r>
      <w:r>
        <w:rPr>
          <w:spacing w:val="-2"/>
        </w:rPr>
        <w:t>Flange</w:t>
      </w:r>
    </w:p>
    <w:p w14:paraId="4FFEB7AC" w14:textId="77777777" w:rsidR="001A78FB" w:rsidRDefault="001A78FB" w:rsidP="00C9009C">
      <w:pPr>
        <w:pStyle w:val="BodyText"/>
        <w:rPr>
          <w:sz w:val="20"/>
        </w:rPr>
      </w:pPr>
    </w:p>
    <w:p w14:paraId="79D91673" w14:textId="77777777" w:rsidR="001A78FB" w:rsidRDefault="001A78FB" w:rsidP="00C9009C">
      <w:pPr>
        <w:pStyle w:val="BodyText"/>
        <w:rPr>
          <w:sz w:val="17"/>
        </w:rPr>
      </w:pPr>
    </w:p>
    <w:p w14:paraId="183F393C" w14:textId="77777777" w:rsidR="001A78FB" w:rsidRDefault="00C9009C" w:rsidP="00C9009C">
      <w:pPr>
        <w:pStyle w:val="BodyText"/>
        <w:tabs>
          <w:tab w:val="left" w:pos="4641"/>
          <w:tab w:val="left" w:pos="5109"/>
          <w:tab w:val="left" w:pos="5504"/>
          <w:tab w:val="left" w:pos="6044"/>
        </w:tabs>
        <w:spacing w:before="1" w:line="367" w:lineRule="auto"/>
        <w:ind w:left="250" w:right="4073"/>
      </w:pPr>
      <w:r>
        <w:t>Corrosion Allowance</w:t>
      </w:r>
      <w:r>
        <w:tab/>
      </w:r>
      <w:r>
        <w:rPr>
          <w:spacing w:val="-4"/>
        </w:rPr>
        <w:t>can</w:t>
      </w:r>
      <w:r>
        <w:tab/>
      </w:r>
      <w:r>
        <w:tab/>
        <w:t>0.0000</w:t>
      </w:r>
      <w:r>
        <w:rPr>
          <w:spacing w:val="40"/>
        </w:rPr>
        <w:t xml:space="preserve"> </w:t>
      </w:r>
      <w:r>
        <w:t>in Joint Efficiency of Shell Seam at Nozzle</w:t>
      </w:r>
      <w:r>
        <w:tab/>
      </w:r>
      <w:r>
        <w:tab/>
      </w:r>
      <w:r>
        <w:rPr>
          <w:spacing w:val="-6"/>
        </w:rPr>
        <w:t>E1</w:t>
      </w:r>
      <w:r>
        <w:tab/>
      </w:r>
      <w:r>
        <w:tab/>
      </w:r>
      <w:r>
        <w:rPr>
          <w:spacing w:val="-4"/>
        </w:rPr>
        <w:t>1.00</w:t>
      </w:r>
    </w:p>
    <w:p w14:paraId="4C836539" w14:textId="77777777" w:rsidR="001A78FB" w:rsidRDefault="00C9009C" w:rsidP="00C9009C">
      <w:pPr>
        <w:pStyle w:val="BodyText"/>
        <w:tabs>
          <w:tab w:val="left" w:pos="4947"/>
          <w:tab w:val="left" w:pos="5882"/>
        </w:tabs>
        <w:ind w:left="250"/>
      </w:pPr>
      <w:r>
        <w:t>Joint</w:t>
      </w:r>
      <w:r>
        <w:rPr>
          <w:spacing w:val="-12"/>
        </w:rPr>
        <w:t xml:space="preserve"> </w:t>
      </w:r>
      <w:r>
        <w:t>Efficiency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Nozzle</w:t>
      </w:r>
      <w:r>
        <w:rPr>
          <w:spacing w:val="-12"/>
        </w:rPr>
        <w:t xml:space="preserve"> </w:t>
      </w:r>
      <w:r>
        <w:rPr>
          <w:spacing w:val="-4"/>
        </w:rPr>
        <w:t>Neck</w:t>
      </w:r>
      <w:r>
        <w:tab/>
      </w:r>
      <w:r>
        <w:rPr>
          <w:spacing w:val="-5"/>
        </w:rPr>
        <w:t>En</w:t>
      </w:r>
      <w:r>
        <w:tab/>
      </w:r>
      <w:r>
        <w:rPr>
          <w:spacing w:val="-4"/>
        </w:rPr>
        <w:t>1.00</w:t>
      </w:r>
    </w:p>
    <w:p w14:paraId="67CF1EE9" w14:textId="77777777" w:rsidR="001A78FB" w:rsidRDefault="001A78FB" w:rsidP="00C9009C">
      <w:pPr>
        <w:pStyle w:val="BodyText"/>
        <w:rPr>
          <w:sz w:val="20"/>
        </w:rPr>
      </w:pPr>
    </w:p>
    <w:p w14:paraId="0FE1BD5E" w14:textId="77777777" w:rsidR="001A78FB" w:rsidRDefault="001A78FB" w:rsidP="00C9009C">
      <w:pPr>
        <w:pStyle w:val="BodyText"/>
        <w:rPr>
          <w:sz w:val="17"/>
        </w:rPr>
      </w:pPr>
    </w:p>
    <w:p w14:paraId="622A8820" w14:textId="77777777" w:rsidR="001A78FB" w:rsidRDefault="00C9009C" w:rsidP="00C9009C">
      <w:pPr>
        <w:pStyle w:val="BodyText"/>
        <w:tabs>
          <w:tab w:val="left" w:pos="4713"/>
          <w:tab w:val="left" w:pos="5145"/>
          <w:tab w:val="left" w:pos="5378"/>
          <w:tab w:val="left" w:pos="5900"/>
        </w:tabs>
        <w:spacing w:line="367" w:lineRule="auto"/>
        <w:ind w:left="250" w:right="3677"/>
      </w:pPr>
      <w:r>
        <w:t>Outside Projection</w:t>
      </w:r>
      <w:r>
        <w:tab/>
      </w:r>
      <w:r>
        <w:rPr>
          <w:spacing w:val="-6"/>
        </w:rPr>
        <w:t>ho</w:t>
      </w:r>
      <w:r>
        <w:tab/>
      </w:r>
      <w:r>
        <w:tab/>
        <w:t>25.0000</w:t>
      </w:r>
      <w:r>
        <w:rPr>
          <w:spacing w:val="40"/>
        </w:rPr>
        <w:t xml:space="preserve"> </w:t>
      </w:r>
      <w:r>
        <w:t>in Weld leg size between Nozzle and Pad/Shell</w:t>
      </w:r>
      <w:r>
        <w:tab/>
      </w:r>
      <w:r>
        <w:rPr>
          <w:spacing w:val="-6"/>
        </w:rPr>
        <w:t>Wo</w:t>
      </w:r>
      <w:r>
        <w:tab/>
      </w:r>
      <w:r>
        <w:tab/>
        <w:t>0.3937</w:t>
      </w:r>
      <w:r>
        <w:rPr>
          <w:spacing w:val="40"/>
        </w:rPr>
        <w:t xml:space="preserve"> </w:t>
      </w:r>
      <w:r>
        <w:t>in</w:t>
      </w:r>
    </w:p>
    <w:p w14:paraId="14B530AF" w14:textId="77777777" w:rsidR="001A78FB" w:rsidRDefault="001A78FB" w:rsidP="00C9009C">
      <w:pPr>
        <w:spacing w:line="367" w:lineRule="auto"/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0619631F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16FC62EC" w14:textId="77777777" w:rsidR="001A78FB" w:rsidRDefault="00C9009C" w:rsidP="00C9009C">
      <w:pPr>
        <w:tabs>
          <w:tab w:val="left" w:pos="4183"/>
          <w:tab w:val="left" w:pos="5085"/>
          <w:tab w:val="left" w:pos="5626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Nozzle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Calcs.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5"/>
          <w:sz w:val="20"/>
        </w:rPr>
        <w:t>F1</w:t>
      </w:r>
      <w:r>
        <w:rPr>
          <w:b/>
          <w:sz w:val="20"/>
        </w:rPr>
        <w:tab/>
      </w:r>
      <w:r>
        <w:rPr>
          <w:b/>
          <w:spacing w:val="-2"/>
          <w:sz w:val="20"/>
        </w:rPr>
        <w:t>Nozl: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14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6B6BB639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61089E5A">
          <v:rect id="docshape170" o:spid="_x0000_s1234" style="position:absolute;margin-left:52.5pt;margin-top:12.1pt;width:519.1pt;height:.7pt;z-index:-15648768;mso-wrap-distance-left:0;mso-wrap-distance-right:0;mso-position-horizontal-relative:page" fillcolor="black" stroked="f">
            <w10:wrap type="topAndBottom" anchorx="page"/>
          </v:rect>
        </w:pict>
      </w:r>
    </w:p>
    <w:p w14:paraId="1E3A9548" w14:textId="77777777" w:rsidR="001A78FB" w:rsidRDefault="00C9009C" w:rsidP="00C9009C">
      <w:pPr>
        <w:pStyle w:val="BodyText"/>
        <w:tabs>
          <w:tab w:val="left" w:pos="4784"/>
          <w:tab w:val="left" w:pos="5432"/>
          <w:tab w:val="left" w:pos="5972"/>
        </w:tabs>
        <w:spacing w:before="51" w:line="367" w:lineRule="auto"/>
        <w:ind w:left="249" w:right="3983"/>
      </w:pPr>
      <w:r>
        <w:t>Groove</w:t>
      </w:r>
      <w:r>
        <w:rPr>
          <w:spacing w:val="-6"/>
        </w:rPr>
        <w:t xml:space="preserve"> </w:t>
      </w:r>
      <w:r>
        <w:t>weld</w:t>
      </w:r>
      <w:r>
        <w:rPr>
          <w:spacing w:val="-7"/>
        </w:rPr>
        <w:t xml:space="preserve"> </w:t>
      </w:r>
      <w:r>
        <w:t>depth</w:t>
      </w:r>
      <w:r>
        <w:rPr>
          <w:spacing w:val="-6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Nozzle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Vessel</w:t>
      </w:r>
      <w:r>
        <w:rPr>
          <w:spacing w:val="-6"/>
        </w:rPr>
        <w:t xml:space="preserve"> </w:t>
      </w:r>
      <w:r>
        <w:t>Wgnv</w:t>
      </w:r>
      <w:r>
        <w:tab/>
        <w:t>0.7874</w:t>
      </w:r>
      <w:r>
        <w:rPr>
          <w:spacing w:val="40"/>
        </w:rPr>
        <w:t xml:space="preserve"> </w:t>
      </w:r>
      <w:r>
        <w:t>in Inside</w:t>
      </w:r>
      <w:r>
        <w:rPr>
          <w:spacing w:val="-13"/>
        </w:rPr>
        <w:t xml:space="preserve"> </w:t>
      </w:r>
      <w:r>
        <w:rPr>
          <w:spacing w:val="-2"/>
        </w:rPr>
        <w:t>Projection</w:t>
      </w:r>
      <w:r>
        <w:tab/>
      </w:r>
      <w:r>
        <w:rPr>
          <w:spacing w:val="-10"/>
        </w:rPr>
        <w:t>h</w:t>
      </w:r>
      <w:r>
        <w:tab/>
        <w:t>0.0000</w:t>
      </w:r>
      <w:r>
        <w:rPr>
          <w:spacing w:val="59"/>
        </w:rPr>
        <w:t xml:space="preserve"> </w:t>
      </w:r>
      <w:r>
        <w:rPr>
          <w:spacing w:val="-5"/>
        </w:rPr>
        <w:t>in</w:t>
      </w:r>
    </w:p>
    <w:p w14:paraId="487DA646" w14:textId="77777777" w:rsidR="001A78FB" w:rsidRDefault="00C9009C" w:rsidP="00C9009C">
      <w:pPr>
        <w:pStyle w:val="BodyText"/>
        <w:tabs>
          <w:tab w:val="left" w:pos="5073"/>
          <w:tab w:val="left" w:pos="5810"/>
        </w:tabs>
        <w:spacing w:line="367" w:lineRule="auto"/>
        <w:ind w:left="249" w:right="3749"/>
      </w:pPr>
      <w:r>
        <w:t>Weld leg size, Inside Element to Shell</w:t>
      </w:r>
      <w:r>
        <w:tab/>
      </w:r>
      <w:r>
        <w:rPr>
          <w:spacing w:val="-6"/>
        </w:rPr>
        <w:t>Wi</w:t>
      </w:r>
      <w:r>
        <w:tab/>
      </w:r>
      <w:r>
        <w:rPr>
          <w:spacing w:val="-91"/>
        </w:rPr>
        <w:t xml:space="preserve"> </w:t>
      </w:r>
      <w:r>
        <w:t>0.0000</w:t>
      </w:r>
      <w:r>
        <w:rPr>
          <w:spacing w:val="40"/>
        </w:rPr>
        <w:t xml:space="preserve"> </w:t>
      </w:r>
      <w:r>
        <w:t>in ASME Code Weld Type per UW-16</w:t>
      </w:r>
      <w:r>
        <w:tab/>
      </w:r>
      <w:r>
        <w:tab/>
      </w:r>
      <w:r>
        <w:rPr>
          <w:spacing w:val="-4"/>
        </w:rPr>
        <w:t>None</w:t>
      </w:r>
    </w:p>
    <w:p w14:paraId="1760B156" w14:textId="77777777" w:rsidR="001A78FB" w:rsidRDefault="00C9009C" w:rsidP="00C9009C">
      <w:pPr>
        <w:pStyle w:val="BodyText"/>
        <w:tabs>
          <w:tab w:val="right" w:pos="5684"/>
        </w:tabs>
        <w:spacing w:before="312"/>
        <w:ind w:left="249"/>
      </w:pPr>
      <w:r>
        <w:t>Class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attached</w:t>
      </w:r>
      <w:r>
        <w:rPr>
          <w:spacing w:val="-11"/>
        </w:rPr>
        <w:t xml:space="preserve"> </w:t>
      </w:r>
      <w:r>
        <w:rPr>
          <w:spacing w:val="-2"/>
          <w:w w:val="95"/>
        </w:rPr>
        <w:t>Flange</w:t>
      </w:r>
      <w:r>
        <w:tab/>
      </w:r>
      <w:r>
        <w:rPr>
          <w:spacing w:val="-5"/>
        </w:rPr>
        <w:t>300</w:t>
      </w:r>
    </w:p>
    <w:p w14:paraId="737FE4EA" w14:textId="77777777" w:rsidR="001A78FB" w:rsidRDefault="00C9009C" w:rsidP="00C9009C">
      <w:pPr>
        <w:pStyle w:val="BodyText"/>
        <w:tabs>
          <w:tab w:val="left" w:pos="5360"/>
        </w:tabs>
        <w:spacing w:before="108"/>
        <w:ind w:left="249"/>
      </w:pPr>
      <w:r>
        <w:t>Grade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attached</w:t>
      </w:r>
      <w:r>
        <w:rPr>
          <w:spacing w:val="-11"/>
        </w:rPr>
        <w:t xml:space="preserve"> </w:t>
      </w:r>
      <w:r>
        <w:rPr>
          <w:spacing w:val="-2"/>
        </w:rPr>
        <w:t>Flange</w:t>
      </w:r>
      <w:r>
        <w:tab/>
        <w:t>GR</w:t>
      </w:r>
      <w:r>
        <w:rPr>
          <w:spacing w:val="-5"/>
        </w:rPr>
        <w:t xml:space="preserve"> 2.1</w:t>
      </w:r>
    </w:p>
    <w:p w14:paraId="0C7DD973" w14:textId="77777777" w:rsidR="001A78FB" w:rsidRDefault="001A78FB" w:rsidP="00C9009C">
      <w:pPr>
        <w:pStyle w:val="BodyText"/>
        <w:rPr>
          <w:sz w:val="20"/>
        </w:rPr>
      </w:pPr>
    </w:p>
    <w:p w14:paraId="530BCEBE" w14:textId="77777777" w:rsidR="001A78FB" w:rsidRDefault="001A78FB" w:rsidP="00C9009C">
      <w:pPr>
        <w:pStyle w:val="BodyText"/>
        <w:rPr>
          <w:sz w:val="17"/>
        </w:rPr>
      </w:pPr>
    </w:p>
    <w:p w14:paraId="0707312F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</w:rPr>
        <w:t>Pressure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Design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option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was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Design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Pressure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+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static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  <w:spacing w:val="-4"/>
        </w:rPr>
        <w:t>head.</w:t>
      </w:r>
    </w:p>
    <w:p w14:paraId="39F6899A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4209B542" w14:textId="77777777" w:rsidR="001A78FB" w:rsidRDefault="001A78FB" w:rsidP="00C9009C">
      <w:pPr>
        <w:pStyle w:val="BodyText"/>
        <w:spacing w:before="7"/>
        <w:rPr>
          <w:rFonts w:ascii="Arial"/>
          <w:sz w:val="16"/>
        </w:rPr>
      </w:pPr>
    </w:p>
    <w:p w14:paraId="097B766D" w14:textId="77777777" w:rsidR="001A78FB" w:rsidRDefault="00C9009C" w:rsidP="00C9009C">
      <w:pPr>
        <w:pStyle w:val="Heading1"/>
        <w:ind w:left="159"/>
        <w:rPr>
          <w:rFonts w:ascii="Courier New"/>
        </w:rPr>
      </w:pPr>
      <w:r>
        <w:rPr>
          <w:rFonts w:ascii="Courier New"/>
        </w:rPr>
        <w:t>Nozzle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Sketch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(may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not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represent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actual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weld</w:t>
      </w:r>
      <w:r>
        <w:rPr>
          <w:rFonts w:ascii="Courier New"/>
          <w:spacing w:val="-12"/>
        </w:rPr>
        <w:t xml:space="preserve"> </w:t>
      </w:r>
      <w:r>
        <w:rPr>
          <w:rFonts w:ascii="Courier New"/>
          <w:spacing w:val="-2"/>
        </w:rPr>
        <w:t>type/configuration)</w:t>
      </w:r>
    </w:p>
    <w:p w14:paraId="607AF815" w14:textId="77777777" w:rsidR="001A78FB" w:rsidRDefault="001A78FB" w:rsidP="00C9009C">
      <w:pPr>
        <w:pStyle w:val="BodyText"/>
        <w:rPr>
          <w:b/>
          <w:sz w:val="20"/>
        </w:rPr>
      </w:pPr>
    </w:p>
    <w:p w14:paraId="688C1837" w14:textId="77777777" w:rsidR="001A78FB" w:rsidRDefault="001A78FB" w:rsidP="00C9009C">
      <w:pPr>
        <w:pStyle w:val="BodyText"/>
        <w:spacing w:before="1"/>
        <w:rPr>
          <w:b/>
          <w:sz w:val="17"/>
        </w:rPr>
      </w:pPr>
    </w:p>
    <w:p w14:paraId="6189E6F8" w14:textId="77777777" w:rsidR="001A78FB" w:rsidRDefault="00C9009C" w:rsidP="00C9009C">
      <w:pPr>
        <w:ind w:right="8801"/>
        <w:jc w:val="right"/>
        <w:rPr>
          <w:b/>
          <w:sz w:val="18"/>
        </w:rPr>
      </w:pPr>
      <w:r>
        <w:rPr>
          <w:b/>
          <w:sz w:val="18"/>
        </w:rPr>
        <w:t>|</w:t>
      </w:r>
      <w:r>
        <w:rPr>
          <w:b/>
          <w:spacing w:val="69"/>
          <w:sz w:val="18"/>
        </w:rPr>
        <w:t xml:space="preserve"> </w:t>
      </w:r>
      <w:r>
        <w:rPr>
          <w:b/>
          <w:spacing w:val="-10"/>
          <w:sz w:val="18"/>
        </w:rPr>
        <w:t>|</w:t>
      </w:r>
    </w:p>
    <w:p w14:paraId="026EB501" w14:textId="77777777" w:rsidR="001A78FB" w:rsidRDefault="00C9009C" w:rsidP="00C9009C">
      <w:pPr>
        <w:spacing w:before="108"/>
        <w:ind w:right="8801"/>
        <w:jc w:val="right"/>
        <w:rPr>
          <w:b/>
          <w:sz w:val="18"/>
        </w:rPr>
      </w:pPr>
      <w:r>
        <w:rPr>
          <w:b/>
          <w:sz w:val="18"/>
        </w:rPr>
        <w:t>|</w:t>
      </w:r>
      <w:r>
        <w:rPr>
          <w:b/>
          <w:spacing w:val="69"/>
          <w:sz w:val="18"/>
        </w:rPr>
        <w:t xml:space="preserve"> </w:t>
      </w:r>
      <w:r>
        <w:rPr>
          <w:b/>
          <w:spacing w:val="-10"/>
          <w:sz w:val="18"/>
        </w:rPr>
        <w:t>|</w:t>
      </w:r>
    </w:p>
    <w:p w14:paraId="6C2292F8" w14:textId="77777777" w:rsidR="001A78FB" w:rsidRDefault="00C9009C" w:rsidP="00C9009C">
      <w:pPr>
        <w:spacing w:before="108"/>
        <w:ind w:right="8801"/>
        <w:jc w:val="right"/>
        <w:rPr>
          <w:b/>
          <w:sz w:val="18"/>
        </w:rPr>
      </w:pPr>
      <w:r>
        <w:rPr>
          <w:b/>
          <w:sz w:val="18"/>
        </w:rPr>
        <w:t>|</w:t>
      </w:r>
      <w:r>
        <w:rPr>
          <w:b/>
          <w:spacing w:val="69"/>
          <w:sz w:val="18"/>
        </w:rPr>
        <w:t xml:space="preserve"> </w:t>
      </w:r>
      <w:r>
        <w:rPr>
          <w:b/>
          <w:spacing w:val="-10"/>
          <w:sz w:val="18"/>
        </w:rPr>
        <w:t>|</w:t>
      </w:r>
    </w:p>
    <w:p w14:paraId="056D295D" w14:textId="77777777" w:rsidR="001A78FB" w:rsidRDefault="00C9009C" w:rsidP="00C9009C">
      <w:pPr>
        <w:spacing w:before="108"/>
        <w:ind w:right="8801"/>
        <w:jc w:val="right"/>
        <w:rPr>
          <w:b/>
          <w:sz w:val="18"/>
        </w:rPr>
      </w:pPr>
      <w:r>
        <w:rPr>
          <w:b/>
          <w:sz w:val="18"/>
        </w:rPr>
        <w:t>|</w:t>
      </w:r>
      <w:r>
        <w:rPr>
          <w:b/>
          <w:spacing w:val="69"/>
          <w:sz w:val="18"/>
        </w:rPr>
        <w:t xml:space="preserve"> </w:t>
      </w:r>
      <w:r>
        <w:rPr>
          <w:b/>
          <w:spacing w:val="-10"/>
          <w:sz w:val="18"/>
        </w:rPr>
        <w:t>|</w:t>
      </w:r>
    </w:p>
    <w:p w14:paraId="47D8832A" w14:textId="77777777" w:rsidR="001A78FB" w:rsidRDefault="00C9009C" w:rsidP="00C9009C">
      <w:pPr>
        <w:tabs>
          <w:tab w:val="left" w:pos="1545"/>
        </w:tabs>
        <w:spacing w:before="108"/>
        <w:ind w:left="249"/>
        <w:rPr>
          <w:b/>
          <w:sz w:val="18"/>
        </w:rPr>
      </w:pPr>
      <w:r>
        <w:rPr>
          <w:b/>
          <w:sz w:val="18"/>
          <w:u w:val="single"/>
        </w:rPr>
        <w:tab/>
      </w:r>
      <w:r>
        <w:rPr>
          <w:b/>
          <w:sz w:val="18"/>
        </w:rPr>
        <w:t>/|</w:t>
      </w:r>
      <w:r>
        <w:rPr>
          <w:b/>
          <w:spacing w:val="67"/>
          <w:sz w:val="18"/>
        </w:rPr>
        <w:t xml:space="preserve"> </w:t>
      </w:r>
      <w:r>
        <w:rPr>
          <w:b/>
          <w:spacing w:val="-10"/>
          <w:sz w:val="18"/>
        </w:rPr>
        <w:t>|</w:t>
      </w:r>
    </w:p>
    <w:p w14:paraId="582CCCCE" w14:textId="77777777" w:rsidR="001A78FB" w:rsidRDefault="00C9009C" w:rsidP="00C9009C">
      <w:pPr>
        <w:tabs>
          <w:tab w:val="left" w:pos="1010"/>
        </w:tabs>
        <w:spacing w:before="108"/>
        <w:ind w:right="8767"/>
        <w:jc w:val="right"/>
        <w:rPr>
          <w:b/>
          <w:sz w:val="18"/>
        </w:rPr>
      </w:pPr>
      <w:r>
        <w:rPr>
          <w:b/>
          <w:spacing w:val="-10"/>
          <w:sz w:val="18"/>
        </w:rPr>
        <w:t>|</w:t>
      </w:r>
      <w:r>
        <w:rPr>
          <w:b/>
          <w:sz w:val="18"/>
        </w:rPr>
        <w:tab/>
        <w:t>\</w:t>
      </w:r>
      <w:r>
        <w:rPr>
          <w:b/>
          <w:spacing w:val="71"/>
          <w:sz w:val="18"/>
        </w:rPr>
        <w:t xml:space="preserve"> </w:t>
      </w:r>
      <w:r>
        <w:rPr>
          <w:b/>
          <w:sz w:val="18"/>
        </w:rPr>
        <w:t>|</w:t>
      </w:r>
      <w:r>
        <w:rPr>
          <w:b/>
          <w:spacing w:val="70"/>
          <w:sz w:val="18"/>
        </w:rPr>
        <w:t xml:space="preserve"> </w:t>
      </w:r>
      <w:r>
        <w:rPr>
          <w:b/>
          <w:spacing w:val="-10"/>
          <w:sz w:val="18"/>
        </w:rPr>
        <w:t>|</w:t>
      </w:r>
    </w:p>
    <w:p w14:paraId="49B9DFEA" w14:textId="77777777" w:rsidR="001A78FB" w:rsidRDefault="00C9009C" w:rsidP="00C9009C">
      <w:pPr>
        <w:tabs>
          <w:tab w:val="left" w:pos="1100"/>
        </w:tabs>
        <w:spacing w:before="108"/>
        <w:ind w:right="8749"/>
        <w:jc w:val="right"/>
        <w:rPr>
          <w:b/>
          <w:sz w:val="18"/>
        </w:rPr>
      </w:pPr>
      <w:r>
        <w:rPr>
          <w:b/>
          <w:spacing w:val="-10"/>
          <w:sz w:val="18"/>
        </w:rPr>
        <w:t>|</w:t>
      </w:r>
      <w:r>
        <w:rPr>
          <w:b/>
          <w:sz w:val="18"/>
        </w:rPr>
        <w:tab/>
        <w:t>\ |</w:t>
      </w:r>
      <w:r>
        <w:rPr>
          <w:b/>
          <w:spacing w:val="69"/>
          <w:sz w:val="18"/>
        </w:rPr>
        <w:t xml:space="preserve"> </w:t>
      </w:r>
      <w:r>
        <w:rPr>
          <w:b/>
          <w:spacing w:val="-10"/>
          <w:sz w:val="18"/>
        </w:rPr>
        <w:t>|</w:t>
      </w:r>
    </w:p>
    <w:p w14:paraId="7ACFEF1E" w14:textId="77777777" w:rsidR="001A78FB" w:rsidRDefault="00C9009C" w:rsidP="00C9009C">
      <w:pPr>
        <w:tabs>
          <w:tab w:val="left" w:pos="1563"/>
        </w:tabs>
        <w:spacing w:before="108"/>
        <w:ind w:left="159"/>
        <w:rPr>
          <w:b/>
          <w:sz w:val="18"/>
        </w:rPr>
      </w:pPr>
      <w:r>
        <w:rPr>
          <w:b/>
          <w:spacing w:val="-10"/>
          <w:sz w:val="18"/>
        </w:rPr>
        <w:t>|</w:t>
      </w:r>
      <w:r>
        <w:rPr>
          <w:b/>
          <w:sz w:val="18"/>
          <w:u w:val="single"/>
        </w:rPr>
        <w:tab/>
      </w:r>
      <w:r>
        <w:rPr>
          <w:b/>
          <w:sz w:val="18"/>
        </w:rPr>
        <w:t>\|</w:t>
      </w:r>
      <w:r>
        <w:rPr>
          <w:b/>
          <w:spacing w:val="46"/>
          <w:w w:val="150"/>
          <w:sz w:val="18"/>
          <w:u w:val="single"/>
        </w:rPr>
        <w:t xml:space="preserve"> </w:t>
      </w:r>
      <w:r>
        <w:rPr>
          <w:b/>
          <w:spacing w:val="-10"/>
          <w:sz w:val="18"/>
        </w:rPr>
        <w:t>|</w:t>
      </w:r>
    </w:p>
    <w:p w14:paraId="16154D4F" w14:textId="77777777" w:rsidR="001A78FB" w:rsidRDefault="001A78FB" w:rsidP="00C9009C">
      <w:pPr>
        <w:pStyle w:val="BodyText"/>
        <w:rPr>
          <w:b/>
          <w:sz w:val="20"/>
        </w:rPr>
      </w:pPr>
    </w:p>
    <w:p w14:paraId="4A438978" w14:textId="77777777" w:rsidR="001A78FB" w:rsidRDefault="001A78FB" w:rsidP="00C9009C">
      <w:pPr>
        <w:pStyle w:val="BodyText"/>
        <w:rPr>
          <w:b/>
          <w:sz w:val="17"/>
        </w:rPr>
      </w:pPr>
    </w:p>
    <w:p w14:paraId="1BFD9C29" w14:textId="77777777" w:rsidR="001A78FB" w:rsidRDefault="00C9009C" w:rsidP="00C9009C">
      <w:pPr>
        <w:spacing w:line="705" w:lineRule="auto"/>
        <w:ind w:left="159" w:right="5970"/>
        <w:rPr>
          <w:rFonts w:ascii="Arial"/>
          <w:sz w:val="18"/>
        </w:rPr>
      </w:pPr>
      <w:r>
        <w:rPr>
          <w:rFonts w:ascii="Arial"/>
          <w:b/>
          <w:sz w:val="18"/>
        </w:rPr>
        <w:t xml:space="preserve">Insert/Set-in Nozzle No Pad, no Inside projection </w:t>
      </w:r>
      <w:r>
        <w:rPr>
          <w:rFonts w:ascii="Tahoma"/>
          <w:b/>
          <w:sz w:val="18"/>
        </w:rPr>
        <w:t xml:space="preserve">Reinforcement CALCULATION, Description: F1 </w:t>
      </w:r>
      <w:r>
        <w:rPr>
          <w:rFonts w:ascii="Arial"/>
          <w:sz w:val="18"/>
        </w:rPr>
        <w:t>ASME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Code,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Section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VIII,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Div.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1,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2013,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UG-37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to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UG-45</w:t>
      </w:r>
    </w:p>
    <w:p w14:paraId="6B5C8305" w14:textId="77777777" w:rsidR="001A78FB" w:rsidRDefault="00C9009C" w:rsidP="00C9009C">
      <w:pPr>
        <w:pStyle w:val="BodyText"/>
        <w:tabs>
          <w:tab w:val="left" w:pos="5846"/>
          <w:tab w:val="left" w:pos="5972"/>
        </w:tabs>
        <w:spacing w:before="15" w:line="367" w:lineRule="auto"/>
        <w:ind w:left="249" w:right="3605"/>
      </w:pPr>
      <w:r>
        <w:t>Actual Outside Diameter Used in Calculation</w:t>
      </w:r>
      <w:r>
        <w:tab/>
      </w:r>
      <w:r>
        <w:tab/>
        <w:t>4.500</w:t>
      </w:r>
      <w:r>
        <w:rPr>
          <w:spacing w:val="40"/>
        </w:rPr>
        <w:t xml:space="preserve"> </w:t>
      </w:r>
      <w:r>
        <w:t>in. Actual Thickness Used in Calculation</w:t>
      </w:r>
      <w:r>
        <w:tab/>
        <w:t>0.337</w:t>
      </w:r>
      <w:r>
        <w:rPr>
          <w:spacing w:val="40"/>
        </w:rPr>
        <w:t xml:space="preserve"> </w:t>
      </w:r>
      <w:r>
        <w:t>in.</w:t>
      </w:r>
    </w:p>
    <w:p w14:paraId="571B4483" w14:textId="77777777" w:rsidR="001A78FB" w:rsidRDefault="001A78FB" w:rsidP="00C9009C">
      <w:pPr>
        <w:pStyle w:val="BodyText"/>
        <w:spacing w:before="1"/>
        <w:rPr>
          <w:sz w:val="27"/>
        </w:rPr>
      </w:pPr>
    </w:p>
    <w:p w14:paraId="4C202C6E" w14:textId="77777777" w:rsidR="001A78FB" w:rsidRDefault="00C9009C" w:rsidP="00C9009C">
      <w:pPr>
        <w:pStyle w:val="BodyText"/>
        <w:ind w:left="159"/>
        <w:rPr>
          <w:rFonts w:ascii="Tahoma"/>
        </w:rPr>
      </w:pPr>
      <w:r>
        <w:rPr>
          <w:rFonts w:ascii="Tahoma"/>
          <w:color w:val="0000FF"/>
        </w:rPr>
        <w:t>Nozzle</w:t>
      </w:r>
      <w:r>
        <w:rPr>
          <w:rFonts w:ascii="Tahoma"/>
          <w:color w:val="0000FF"/>
          <w:spacing w:val="-10"/>
        </w:rPr>
        <w:t xml:space="preserve"> </w:t>
      </w:r>
      <w:r>
        <w:rPr>
          <w:rFonts w:ascii="Tahoma"/>
          <w:color w:val="0000FF"/>
        </w:rPr>
        <w:t>input</w:t>
      </w:r>
      <w:r>
        <w:rPr>
          <w:rFonts w:ascii="Tahoma"/>
          <w:color w:val="0000FF"/>
          <w:spacing w:val="-9"/>
        </w:rPr>
        <w:t xml:space="preserve"> </w:t>
      </w:r>
      <w:r>
        <w:rPr>
          <w:rFonts w:ascii="Tahoma"/>
          <w:color w:val="0000FF"/>
        </w:rPr>
        <w:t>data</w:t>
      </w:r>
      <w:r>
        <w:rPr>
          <w:rFonts w:ascii="Tahoma"/>
          <w:color w:val="0000FF"/>
          <w:spacing w:val="-9"/>
        </w:rPr>
        <w:t xml:space="preserve"> </w:t>
      </w:r>
      <w:r>
        <w:rPr>
          <w:rFonts w:ascii="Tahoma"/>
          <w:color w:val="0000FF"/>
        </w:rPr>
        <w:t>check</w:t>
      </w:r>
      <w:r>
        <w:rPr>
          <w:rFonts w:ascii="Tahoma"/>
          <w:color w:val="0000FF"/>
          <w:spacing w:val="-9"/>
        </w:rPr>
        <w:t xml:space="preserve"> </w:t>
      </w:r>
      <w:r>
        <w:rPr>
          <w:rFonts w:ascii="Tahoma"/>
          <w:color w:val="0000FF"/>
        </w:rPr>
        <w:t>completed</w:t>
      </w:r>
      <w:r>
        <w:rPr>
          <w:rFonts w:ascii="Tahoma"/>
          <w:color w:val="0000FF"/>
          <w:spacing w:val="-9"/>
        </w:rPr>
        <w:t xml:space="preserve"> </w:t>
      </w:r>
      <w:r>
        <w:rPr>
          <w:rFonts w:ascii="Tahoma"/>
          <w:color w:val="0000FF"/>
        </w:rPr>
        <w:t>without</w:t>
      </w:r>
      <w:r>
        <w:rPr>
          <w:rFonts w:ascii="Tahoma"/>
          <w:color w:val="0000FF"/>
          <w:spacing w:val="-9"/>
        </w:rPr>
        <w:t xml:space="preserve"> </w:t>
      </w:r>
      <w:r>
        <w:rPr>
          <w:rFonts w:ascii="Tahoma"/>
          <w:color w:val="0000FF"/>
          <w:spacing w:val="-2"/>
        </w:rPr>
        <w:t>errors.</w:t>
      </w:r>
    </w:p>
    <w:p w14:paraId="095565CF" w14:textId="77777777" w:rsidR="001A78FB" w:rsidRDefault="001A78FB" w:rsidP="00C9009C">
      <w:pPr>
        <w:pStyle w:val="BodyText"/>
        <w:rPr>
          <w:rFonts w:ascii="Tahoma"/>
          <w:sz w:val="22"/>
        </w:rPr>
      </w:pPr>
    </w:p>
    <w:p w14:paraId="2C2F749E" w14:textId="77777777" w:rsidR="001A78FB" w:rsidRDefault="00C9009C" w:rsidP="00C9009C">
      <w:pPr>
        <w:pStyle w:val="BodyText"/>
        <w:spacing w:before="141"/>
        <w:ind w:left="159"/>
        <w:rPr>
          <w:rFonts w:ascii="Tahoma"/>
        </w:rPr>
      </w:pPr>
      <w:r>
        <w:rPr>
          <w:rFonts w:ascii="Tahoma"/>
        </w:rPr>
        <w:t>Reqd</w:t>
      </w:r>
      <w:r>
        <w:rPr>
          <w:rFonts w:ascii="Tahoma"/>
          <w:spacing w:val="-10"/>
        </w:rPr>
        <w:t xml:space="preserve"> </w:t>
      </w:r>
      <w:r>
        <w:rPr>
          <w:rFonts w:ascii="Tahoma"/>
        </w:rPr>
        <w:t>thk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per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UG-37(a)of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Cylindrical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Shell,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Tr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[Int.</w:t>
      </w:r>
      <w:r>
        <w:rPr>
          <w:rFonts w:ascii="Tahoma"/>
          <w:spacing w:val="-9"/>
        </w:rPr>
        <w:t xml:space="preserve"> </w:t>
      </w:r>
      <w:r>
        <w:rPr>
          <w:rFonts w:ascii="Tahoma"/>
          <w:spacing w:val="-2"/>
        </w:rPr>
        <w:t>Press]</w:t>
      </w:r>
    </w:p>
    <w:p w14:paraId="339990A4" w14:textId="77777777" w:rsidR="001A78FB" w:rsidRDefault="00C9009C" w:rsidP="00C9009C">
      <w:pPr>
        <w:pStyle w:val="BodyText"/>
        <w:spacing w:before="100"/>
        <w:ind w:left="339"/>
      </w:pPr>
      <w:r>
        <w:t>=</w:t>
      </w:r>
      <w:r>
        <w:rPr>
          <w:spacing w:val="-14"/>
        </w:rPr>
        <w:t xml:space="preserve"> </w:t>
      </w:r>
      <w:r>
        <w:t>(P*R)/(S*E-0.6*P)</w:t>
      </w:r>
      <w:r>
        <w:rPr>
          <w:spacing w:val="-14"/>
        </w:rPr>
        <w:t xml:space="preserve"> </w:t>
      </w:r>
      <w:r>
        <w:t>per</w:t>
      </w:r>
      <w:r>
        <w:rPr>
          <w:spacing w:val="-13"/>
        </w:rPr>
        <w:t xml:space="preserve"> </w:t>
      </w:r>
      <w:r>
        <w:t>UG-27</w:t>
      </w:r>
      <w:r>
        <w:rPr>
          <w:spacing w:val="-14"/>
        </w:rPr>
        <w:t xml:space="preserve"> </w:t>
      </w:r>
      <w:r>
        <w:rPr>
          <w:spacing w:val="-2"/>
        </w:rPr>
        <w:t>(c)(1)</w:t>
      </w:r>
    </w:p>
    <w:p w14:paraId="254EA2BF" w14:textId="77777777" w:rsidR="001A78FB" w:rsidRDefault="00C9009C" w:rsidP="00C9009C">
      <w:pPr>
        <w:pStyle w:val="BodyText"/>
        <w:spacing w:before="108"/>
        <w:ind w:left="339"/>
      </w:pPr>
      <w:r>
        <w:rPr>
          <w:w w:val="95"/>
        </w:rPr>
        <w:t>=</w:t>
      </w:r>
      <w:r>
        <w:rPr>
          <w:spacing w:val="45"/>
          <w:w w:val="150"/>
        </w:rPr>
        <w:t xml:space="preserve"> </w:t>
      </w:r>
      <w:r>
        <w:rPr>
          <w:w w:val="95"/>
        </w:rPr>
        <w:t>(363.00*30.0000)/(16700*1.00-</w:t>
      </w:r>
      <w:r>
        <w:rPr>
          <w:spacing w:val="-2"/>
          <w:w w:val="95"/>
        </w:rPr>
        <w:t>0.6*363.00)</w:t>
      </w:r>
    </w:p>
    <w:p w14:paraId="54C63195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8"/>
        </w:rPr>
        <w:t xml:space="preserve"> </w:t>
      </w:r>
      <w:r>
        <w:t>0.6607</w:t>
      </w:r>
      <w:r>
        <w:rPr>
          <w:spacing w:val="-7"/>
        </w:rPr>
        <w:t xml:space="preserve"> </w:t>
      </w:r>
      <w:r>
        <w:rPr>
          <w:spacing w:val="-5"/>
        </w:rPr>
        <w:t>in</w:t>
      </w:r>
    </w:p>
    <w:p w14:paraId="526903CF" w14:textId="77777777" w:rsidR="001A78FB" w:rsidRDefault="001A78FB" w:rsidP="00C9009C">
      <w:pPr>
        <w:pStyle w:val="BodyText"/>
        <w:rPr>
          <w:sz w:val="20"/>
        </w:rPr>
      </w:pPr>
    </w:p>
    <w:p w14:paraId="21C3FE82" w14:textId="77777777" w:rsidR="001A78FB" w:rsidRDefault="001A78FB" w:rsidP="00C9009C">
      <w:pPr>
        <w:pStyle w:val="BodyText"/>
        <w:spacing w:before="7"/>
        <w:rPr>
          <w:sz w:val="16"/>
        </w:rPr>
      </w:pPr>
    </w:p>
    <w:p w14:paraId="770780B0" w14:textId="77777777" w:rsidR="001A78FB" w:rsidRDefault="00C9009C" w:rsidP="00C9009C">
      <w:pPr>
        <w:pStyle w:val="BodyText"/>
        <w:spacing w:before="1"/>
        <w:ind w:left="159"/>
        <w:rPr>
          <w:rFonts w:ascii="Tahoma"/>
        </w:rPr>
      </w:pPr>
      <w:r>
        <w:rPr>
          <w:rFonts w:ascii="Tahoma"/>
        </w:rPr>
        <w:t>Reqd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thk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per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UG-37(a)of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Nozzle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Wall,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Trn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[Int.</w:t>
      </w:r>
      <w:r>
        <w:rPr>
          <w:rFonts w:ascii="Tahoma"/>
          <w:spacing w:val="-7"/>
        </w:rPr>
        <w:t xml:space="preserve"> </w:t>
      </w:r>
      <w:r>
        <w:rPr>
          <w:rFonts w:ascii="Tahoma"/>
          <w:spacing w:val="-2"/>
        </w:rPr>
        <w:t>Press]</w:t>
      </w:r>
    </w:p>
    <w:p w14:paraId="75E0DA5E" w14:textId="77777777" w:rsidR="001A78FB" w:rsidRDefault="00C9009C" w:rsidP="00C9009C">
      <w:pPr>
        <w:pStyle w:val="BodyText"/>
        <w:spacing w:before="99"/>
        <w:ind w:left="339"/>
      </w:pPr>
      <w:r>
        <w:t>=</w:t>
      </w:r>
      <w:r>
        <w:rPr>
          <w:spacing w:val="-14"/>
        </w:rPr>
        <w:t xml:space="preserve"> </w:t>
      </w:r>
      <w:r>
        <w:t>(P*Ro)/(S*E+0.4*P)</w:t>
      </w:r>
      <w:r>
        <w:rPr>
          <w:spacing w:val="-14"/>
        </w:rPr>
        <w:t xml:space="preserve"> </w:t>
      </w:r>
      <w:r>
        <w:t>per</w:t>
      </w:r>
      <w:r>
        <w:rPr>
          <w:spacing w:val="-14"/>
        </w:rPr>
        <w:t xml:space="preserve"> </w:t>
      </w:r>
      <w:r>
        <w:t>Appendix</w:t>
      </w:r>
      <w:r>
        <w:rPr>
          <w:spacing w:val="-13"/>
        </w:rPr>
        <w:t xml:space="preserve"> </w:t>
      </w:r>
      <w:r>
        <w:t>1-1</w:t>
      </w:r>
      <w:r>
        <w:rPr>
          <w:spacing w:val="-14"/>
        </w:rPr>
        <w:t xml:space="preserve"> </w:t>
      </w:r>
      <w:r>
        <w:rPr>
          <w:spacing w:val="-2"/>
        </w:rPr>
        <w:t>(a)(1)</w:t>
      </w:r>
    </w:p>
    <w:p w14:paraId="4E2640DB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3"/>
        </w:rPr>
        <w:t xml:space="preserve"> </w:t>
      </w:r>
      <w:r>
        <w:rPr>
          <w:spacing w:val="-2"/>
        </w:rPr>
        <w:t>(363.00*2.2500)/(16700*1.00+0.4*363.00)</w:t>
      </w:r>
    </w:p>
    <w:p w14:paraId="2C930360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8"/>
        </w:rPr>
        <w:t xml:space="preserve"> </w:t>
      </w:r>
      <w:r>
        <w:t>0.0485</w:t>
      </w:r>
      <w:r>
        <w:rPr>
          <w:spacing w:val="-7"/>
        </w:rPr>
        <w:t xml:space="preserve"> </w:t>
      </w:r>
      <w:r>
        <w:rPr>
          <w:spacing w:val="-5"/>
        </w:rPr>
        <w:t>in</w:t>
      </w:r>
    </w:p>
    <w:p w14:paraId="1EF55058" w14:textId="77777777" w:rsidR="001A78FB" w:rsidRDefault="001A78FB" w:rsidP="00C9009C">
      <w:pPr>
        <w:pStyle w:val="BodyText"/>
        <w:rPr>
          <w:sz w:val="20"/>
        </w:rPr>
      </w:pPr>
    </w:p>
    <w:p w14:paraId="44180AF9" w14:textId="77777777" w:rsidR="001A78FB" w:rsidRDefault="001A78FB" w:rsidP="00C9009C">
      <w:pPr>
        <w:pStyle w:val="BodyText"/>
        <w:rPr>
          <w:sz w:val="17"/>
        </w:rPr>
      </w:pPr>
    </w:p>
    <w:p w14:paraId="6969C57A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Required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Nozzle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thickness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under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External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Pressure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per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UG-28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: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0.0303</w:t>
      </w:r>
      <w:r>
        <w:rPr>
          <w:rFonts w:ascii="Arial"/>
          <w:spacing w:val="28"/>
        </w:rPr>
        <w:t xml:space="preserve">  </w:t>
      </w:r>
      <w:r>
        <w:rPr>
          <w:rFonts w:ascii="Arial"/>
          <w:spacing w:val="-5"/>
        </w:rPr>
        <w:t>in</w:t>
      </w:r>
    </w:p>
    <w:p w14:paraId="19C9BD0D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6B666C7E" w14:textId="77777777" w:rsidR="001A78FB" w:rsidRDefault="001A78FB" w:rsidP="00C9009C">
      <w:pPr>
        <w:pStyle w:val="BodyText"/>
        <w:spacing w:before="6"/>
        <w:rPr>
          <w:rFonts w:ascii="Arial"/>
          <w:sz w:val="16"/>
        </w:rPr>
      </w:pPr>
    </w:p>
    <w:p w14:paraId="535D16A2" w14:textId="77777777" w:rsidR="001A78FB" w:rsidRDefault="00C9009C" w:rsidP="00C9009C">
      <w:pPr>
        <w:pStyle w:val="Heading1"/>
        <w:ind w:left="159"/>
      </w:pPr>
      <w:r>
        <w:t>UG-40,</w:t>
      </w:r>
      <w:r>
        <w:rPr>
          <w:spacing w:val="-7"/>
        </w:rPr>
        <w:t xml:space="preserve"> </w:t>
      </w:r>
      <w:r>
        <w:t>Limits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Reinforcement</w:t>
      </w:r>
      <w:r>
        <w:rPr>
          <w:spacing w:val="-5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[External</w:t>
      </w:r>
      <w:r>
        <w:rPr>
          <w:spacing w:val="-6"/>
        </w:rPr>
        <w:t xml:space="preserve"> </w:t>
      </w:r>
      <w:r>
        <w:rPr>
          <w:spacing w:val="-2"/>
        </w:rPr>
        <w:t>Pressure]</w:t>
      </w:r>
    </w:p>
    <w:p w14:paraId="353A1E3E" w14:textId="77777777" w:rsidR="001A78FB" w:rsidRDefault="00C9009C" w:rsidP="00C9009C">
      <w:pPr>
        <w:pStyle w:val="BodyText"/>
        <w:tabs>
          <w:tab w:val="left" w:pos="5648"/>
          <w:tab w:val="left" w:pos="6314"/>
        </w:tabs>
        <w:spacing w:before="103"/>
        <w:ind w:left="249"/>
      </w:pPr>
      <w:r>
        <w:t>Parallel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Vessel</w:t>
      </w:r>
      <w:r>
        <w:rPr>
          <w:spacing w:val="-12"/>
        </w:rPr>
        <w:t xml:space="preserve"> </w:t>
      </w:r>
      <w:r>
        <w:t>Wall</w:t>
      </w:r>
      <w:r>
        <w:rPr>
          <w:spacing w:val="-12"/>
        </w:rPr>
        <w:t xml:space="preserve"> </w:t>
      </w:r>
      <w:r>
        <w:t>(Diameter</w:t>
      </w:r>
      <w:r>
        <w:rPr>
          <w:spacing w:val="-12"/>
        </w:rPr>
        <w:t xml:space="preserve"> </w:t>
      </w:r>
      <w:r>
        <w:rPr>
          <w:spacing w:val="-2"/>
        </w:rPr>
        <w:t>Limit)</w:t>
      </w:r>
      <w:r>
        <w:tab/>
      </w:r>
      <w:r>
        <w:rPr>
          <w:spacing w:val="-5"/>
        </w:rPr>
        <w:t>Dl</w:t>
      </w:r>
      <w:r>
        <w:tab/>
        <w:t>7.6520</w:t>
      </w:r>
      <w:r>
        <w:rPr>
          <w:spacing w:val="59"/>
        </w:rPr>
        <w:t xml:space="preserve"> </w:t>
      </w:r>
      <w:r>
        <w:rPr>
          <w:spacing w:val="-5"/>
        </w:rPr>
        <w:t>in</w:t>
      </w:r>
    </w:p>
    <w:p w14:paraId="11A6FEC0" w14:textId="77777777" w:rsidR="001A78FB" w:rsidRDefault="001A78FB" w:rsidP="00C9009C">
      <w:p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4E87D780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4C633BD7" w14:textId="77777777" w:rsidR="001A78FB" w:rsidRDefault="00C9009C" w:rsidP="00C9009C">
      <w:pPr>
        <w:tabs>
          <w:tab w:val="left" w:pos="4183"/>
          <w:tab w:val="left" w:pos="5085"/>
          <w:tab w:val="left" w:pos="5626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Nozzle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Calcs.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5"/>
          <w:sz w:val="20"/>
        </w:rPr>
        <w:t>F1</w:t>
      </w:r>
      <w:r>
        <w:rPr>
          <w:b/>
          <w:sz w:val="20"/>
        </w:rPr>
        <w:tab/>
      </w:r>
      <w:r>
        <w:rPr>
          <w:b/>
          <w:spacing w:val="-2"/>
          <w:sz w:val="20"/>
        </w:rPr>
        <w:t>Nozl: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14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15FB87FE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22AFD051">
          <v:rect id="docshape171" o:spid="_x0000_s1233" style="position:absolute;margin-left:52.5pt;margin-top:12.1pt;width:519.1pt;height:.7pt;z-index:-15648256;mso-wrap-distance-left:0;mso-wrap-distance-right:0;mso-position-horizontal-relative:page" fillcolor="black" stroked="f">
            <w10:wrap type="topAndBottom" anchorx="page"/>
          </v:rect>
        </w:pict>
      </w:r>
    </w:p>
    <w:p w14:paraId="6D9CC96D" w14:textId="77777777" w:rsidR="001A78FB" w:rsidRDefault="00C9009C" w:rsidP="00C9009C">
      <w:pPr>
        <w:pStyle w:val="BodyText"/>
        <w:tabs>
          <w:tab w:val="left" w:pos="5720"/>
          <w:tab w:val="left" w:pos="6278"/>
          <w:tab w:val="left" w:pos="6476"/>
        </w:tabs>
        <w:spacing w:before="51" w:line="367" w:lineRule="auto"/>
        <w:ind w:left="249" w:right="3101"/>
      </w:pPr>
      <w:r>
        <w:t>Parallel to Vessel Wall, opening length</w:t>
      </w:r>
      <w:r>
        <w:tab/>
      </w:r>
      <w:r>
        <w:rPr>
          <w:spacing w:val="-10"/>
        </w:rPr>
        <w:t>d</w:t>
      </w:r>
      <w:r>
        <w:tab/>
        <w:t>3.8260</w:t>
      </w:r>
      <w:r>
        <w:rPr>
          <w:spacing w:val="40"/>
        </w:rPr>
        <w:t xml:space="preserve"> </w:t>
      </w:r>
      <w:r>
        <w:t>in Normal to Vessel Wall (Thickness Limit), no pad</w:t>
      </w:r>
      <w:r>
        <w:rPr>
          <w:spacing w:val="80"/>
          <w:w w:val="150"/>
        </w:rPr>
        <w:t xml:space="preserve"> </w:t>
      </w:r>
      <w:r>
        <w:t>Tlnp</w:t>
      </w:r>
      <w:r>
        <w:tab/>
      </w:r>
      <w:r>
        <w:tab/>
        <w:t>0.8425</w:t>
      </w:r>
      <w:r>
        <w:rPr>
          <w:spacing w:val="40"/>
        </w:rPr>
        <w:t xml:space="preserve"> </w:t>
      </w:r>
      <w:r>
        <w:t>in</w:t>
      </w:r>
    </w:p>
    <w:p w14:paraId="32E8569B" w14:textId="77777777" w:rsidR="001A78FB" w:rsidRDefault="001A78FB" w:rsidP="00C9009C">
      <w:pPr>
        <w:pStyle w:val="BodyText"/>
        <w:spacing w:before="5"/>
        <w:rPr>
          <w:sz w:val="27"/>
        </w:rPr>
      </w:pPr>
    </w:p>
    <w:p w14:paraId="164F4377" w14:textId="77777777" w:rsidR="001A78FB" w:rsidRDefault="00C9009C" w:rsidP="00C9009C">
      <w:pPr>
        <w:pStyle w:val="BodyText"/>
        <w:spacing w:before="1"/>
        <w:ind w:left="159"/>
        <w:rPr>
          <w:rFonts w:ascii="Arial"/>
        </w:rPr>
      </w:pPr>
      <w:r>
        <w:rPr>
          <w:rFonts w:ascii="Arial"/>
        </w:rPr>
        <w:t>Weld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Strength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Reduction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Factor</w:t>
      </w:r>
      <w:r>
        <w:rPr>
          <w:rFonts w:ascii="Arial"/>
          <w:spacing w:val="-6"/>
        </w:rPr>
        <w:t xml:space="preserve"> </w:t>
      </w:r>
      <w:r>
        <w:rPr>
          <w:rFonts w:ascii="Arial"/>
          <w:spacing w:val="-2"/>
        </w:rPr>
        <w:t>[fr1]:</w:t>
      </w:r>
    </w:p>
    <w:p w14:paraId="79DBE6D2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6"/>
        </w:rPr>
        <w:t xml:space="preserve"> </w:t>
      </w:r>
      <w:r>
        <w:t>min(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Sn/S</w:t>
      </w:r>
      <w:r>
        <w:rPr>
          <w:spacing w:val="-5"/>
        </w:rPr>
        <w:t xml:space="preserve"> </w:t>
      </w:r>
      <w:r>
        <w:rPr>
          <w:spacing w:val="-10"/>
        </w:rPr>
        <w:t>)</w:t>
      </w:r>
    </w:p>
    <w:p w14:paraId="04330825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12"/>
        </w:rPr>
        <w:t xml:space="preserve"> </w:t>
      </w:r>
      <w:r>
        <w:t>min(</w:t>
      </w:r>
      <w:r>
        <w:rPr>
          <w:spacing w:val="-11"/>
        </w:rPr>
        <w:t xml:space="preserve"> </w:t>
      </w:r>
      <w:r>
        <w:t>1,</w:t>
      </w:r>
      <w:r>
        <w:rPr>
          <w:spacing w:val="-12"/>
        </w:rPr>
        <w:t xml:space="preserve"> </w:t>
      </w:r>
      <w:r>
        <w:t>16700.0/16700.0</w:t>
      </w:r>
      <w:r>
        <w:rPr>
          <w:spacing w:val="-11"/>
        </w:rPr>
        <w:t xml:space="preserve"> </w:t>
      </w:r>
      <w:r>
        <w:rPr>
          <w:spacing w:val="-10"/>
        </w:rPr>
        <w:t>)</w:t>
      </w:r>
    </w:p>
    <w:p w14:paraId="34CC1EAD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3"/>
        </w:rPr>
        <w:t xml:space="preserve"> </w:t>
      </w:r>
      <w:r>
        <w:rPr>
          <w:spacing w:val="-2"/>
        </w:rPr>
        <w:t>1.000</w:t>
      </w:r>
    </w:p>
    <w:p w14:paraId="15C1A546" w14:textId="77777777" w:rsidR="001A78FB" w:rsidRDefault="001A78FB" w:rsidP="00C9009C">
      <w:pPr>
        <w:pStyle w:val="BodyText"/>
        <w:rPr>
          <w:sz w:val="20"/>
        </w:rPr>
      </w:pPr>
    </w:p>
    <w:p w14:paraId="40EE1A6A" w14:textId="77777777" w:rsidR="001A78FB" w:rsidRDefault="001A78FB" w:rsidP="00C9009C">
      <w:pPr>
        <w:pStyle w:val="BodyText"/>
        <w:spacing w:before="11"/>
        <w:rPr>
          <w:sz w:val="16"/>
        </w:rPr>
      </w:pPr>
    </w:p>
    <w:p w14:paraId="09781FE4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Weld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Strength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Reduction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Factor</w:t>
      </w:r>
      <w:r>
        <w:rPr>
          <w:rFonts w:ascii="Arial"/>
          <w:spacing w:val="-6"/>
        </w:rPr>
        <w:t xml:space="preserve"> </w:t>
      </w:r>
      <w:r>
        <w:rPr>
          <w:rFonts w:ascii="Arial"/>
          <w:spacing w:val="-2"/>
        </w:rPr>
        <w:t>[fr2]:</w:t>
      </w:r>
    </w:p>
    <w:p w14:paraId="606C16F6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6"/>
        </w:rPr>
        <w:t xml:space="preserve"> </w:t>
      </w:r>
      <w:r>
        <w:t>min(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Sn/S</w:t>
      </w:r>
      <w:r>
        <w:rPr>
          <w:spacing w:val="-5"/>
        </w:rPr>
        <w:t xml:space="preserve"> </w:t>
      </w:r>
      <w:r>
        <w:rPr>
          <w:spacing w:val="-10"/>
        </w:rPr>
        <w:t>)</w:t>
      </w:r>
    </w:p>
    <w:p w14:paraId="2DB9D0DB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12"/>
        </w:rPr>
        <w:t xml:space="preserve"> </w:t>
      </w:r>
      <w:r>
        <w:t>min(</w:t>
      </w:r>
      <w:r>
        <w:rPr>
          <w:spacing w:val="-11"/>
        </w:rPr>
        <w:t xml:space="preserve"> </w:t>
      </w:r>
      <w:r>
        <w:t>1,</w:t>
      </w:r>
      <w:r>
        <w:rPr>
          <w:spacing w:val="-12"/>
        </w:rPr>
        <w:t xml:space="preserve"> </w:t>
      </w:r>
      <w:r>
        <w:t>16700.0/16700.0</w:t>
      </w:r>
      <w:r>
        <w:rPr>
          <w:spacing w:val="-11"/>
        </w:rPr>
        <w:t xml:space="preserve"> </w:t>
      </w:r>
      <w:r>
        <w:rPr>
          <w:spacing w:val="-10"/>
        </w:rPr>
        <w:t>)</w:t>
      </w:r>
    </w:p>
    <w:p w14:paraId="4C8E3434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3"/>
        </w:rPr>
        <w:t xml:space="preserve"> </w:t>
      </w:r>
      <w:r>
        <w:rPr>
          <w:spacing w:val="-2"/>
        </w:rPr>
        <w:t>1.000</w:t>
      </w:r>
    </w:p>
    <w:p w14:paraId="06759625" w14:textId="77777777" w:rsidR="001A78FB" w:rsidRDefault="001A78FB" w:rsidP="00C9009C">
      <w:pPr>
        <w:pStyle w:val="BodyText"/>
        <w:rPr>
          <w:sz w:val="20"/>
        </w:rPr>
      </w:pPr>
    </w:p>
    <w:p w14:paraId="680DC874" w14:textId="77777777" w:rsidR="001A78FB" w:rsidRDefault="001A78FB" w:rsidP="00C9009C">
      <w:pPr>
        <w:pStyle w:val="BodyText"/>
        <w:rPr>
          <w:sz w:val="17"/>
        </w:rPr>
      </w:pPr>
    </w:p>
    <w:p w14:paraId="73D00120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Weld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Strength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Reduction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Factor</w:t>
      </w:r>
      <w:r>
        <w:rPr>
          <w:rFonts w:ascii="Arial"/>
          <w:spacing w:val="-6"/>
        </w:rPr>
        <w:t xml:space="preserve"> </w:t>
      </w:r>
      <w:r>
        <w:rPr>
          <w:rFonts w:ascii="Arial"/>
          <w:spacing w:val="-2"/>
        </w:rPr>
        <w:t>[fr3]:</w:t>
      </w:r>
    </w:p>
    <w:p w14:paraId="0DC8138D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7"/>
        </w:rPr>
        <w:t xml:space="preserve"> </w:t>
      </w:r>
      <w:r>
        <w:t>min(</w:t>
      </w:r>
      <w:r>
        <w:rPr>
          <w:spacing w:val="-6"/>
        </w:rPr>
        <w:t xml:space="preserve"> </w:t>
      </w:r>
      <w:r>
        <w:t>fr2,</w:t>
      </w:r>
      <w:r>
        <w:rPr>
          <w:spacing w:val="-6"/>
        </w:rPr>
        <w:t xml:space="preserve"> </w:t>
      </w:r>
      <w:r>
        <w:t>fr4</w:t>
      </w:r>
      <w:r>
        <w:rPr>
          <w:spacing w:val="-6"/>
        </w:rPr>
        <w:t xml:space="preserve"> </w:t>
      </w:r>
      <w:r>
        <w:rPr>
          <w:spacing w:val="-10"/>
        </w:rPr>
        <w:t>)</w:t>
      </w:r>
    </w:p>
    <w:p w14:paraId="4FA2C37E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5"/>
        </w:rPr>
        <w:t xml:space="preserve"> </w:t>
      </w:r>
      <w:r>
        <w:t>min(</w:t>
      </w:r>
      <w:r>
        <w:rPr>
          <w:spacing w:val="-5"/>
        </w:rPr>
        <w:t xml:space="preserve"> </w:t>
      </w:r>
      <w:r>
        <w:t>1.0</w:t>
      </w:r>
      <w:r>
        <w:rPr>
          <w:spacing w:val="-5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1.0</w:t>
      </w:r>
      <w:r>
        <w:rPr>
          <w:spacing w:val="-5"/>
        </w:rPr>
        <w:t xml:space="preserve"> </w:t>
      </w:r>
      <w:r>
        <w:rPr>
          <w:spacing w:val="-10"/>
        </w:rPr>
        <w:t>)</w:t>
      </w:r>
    </w:p>
    <w:p w14:paraId="32328640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3"/>
        </w:rPr>
        <w:t xml:space="preserve"> </w:t>
      </w:r>
      <w:r>
        <w:rPr>
          <w:spacing w:val="-2"/>
        </w:rPr>
        <w:t>1.000</w:t>
      </w:r>
    </w:p>
    <w:p w14:paraId="5755180B" w14:textId="77777777" w:rsidR="001A78FB" w:rsidRDefault="001A78FB" w:rsidP="00C9009C">
      <w:pPr>
        <w:pStyle w:val="BodyText"/>
        <w:rPr>
          <w:sz w:val="20"/>
        </w:rPr>
      </w:pPr>
    </w:p>
    <w:p w14:paraId="7688532E" w14:textId="77777777" w:rsidR="001A78FB" w:rsidRDefault="001A78FB" w:rsidP="00C9009C">
      <w:pPr>
        <w:pStyle w:val="BodyText"/>
        <w:spacing w:before="2"/>
        <w:rPr>
          <w:sz w:val="17"/>
        </w:rPr>
      </w:pPr>
    </w:p>
    <w:p w14:paraId="66EC0F35" w14:textId="77777777" w:rsidR="001A78FB" w:rsidRDefault="00C9009C" w:rsidP="00C9009C">
      <w:pPr>
        <w:pStyle w:val="Heading1"/>
        <w:ind w:left="159"/>
      </w:pPr>
      <w:r>
        <w:t>Results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Nozzle</w:t>
      </w:r>
      <w:r>
        <w:rPr>
          <w:spacing w:val="-12"/>
        </w:rPr>
        <w:t xml:space="preserve"> </w:t>
      </w:r>
      <w:r>
        <w:t>Reinforcement</w:t>
      </w:r>
      <w:r>
        <w:rPr>
          <w:spacing w:val="-13"/>
        </w:rPr>
        <w:t xml:space="preserve"> </w:t>
      </w:r>
      <w:r>
        <w:t>Area</w:t>
      </w:r>
      <w:r>
        <w:rPr>
          <w:spacing w:val="-11"/>
        </w:rPr>
        <w:t xml:space="preserve"> </w:t>
      </w:r>
      <w:r>
        <w:rPr>
          <w:spacing w:val="-2"/>
        </w:rPr>
        <w:t>Calculations:</w:t>
      </w:r>
    </w:p>
    <w:p w14:paraId="09105C11" w14:textId="77777777" w:rsidR="001A78FB" w:rsidRDefault="001A78FB" w:rsidP="00C9009C">
      <w:pPr>
        <w:pStyle w:val="BodyText"/>
        <w:spacing w:after="1"/>
        <w:rPr>
          <w:rFonts w:ascii="Arial"/>
          <w:b/>
          <w:sz w:val="9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9"/>
        <w:gridCol w:w="404"/>
        <w:gridCol w:w="127"/>
        <w:gridCol w:w="225"/>
        <w:gridCol w:w="26"/>
        <w:gridCol w:w="126"/>
        <w:gridCol w:w="729"/>
        <w:gridCol w:w="962"/>
        <w:gridCol w:w="1170"/>
        <w:gridCol w:w="522"/>
        <w:gridCol w:w="37"/>
        <w:gridCol w:w="72"/>
        <w:gridCol w:w="46"/>
        <w:gridCol w:w="582"/>
      </w:tblGrid>
      <w:tr w:rsidR="001A78FB" w14:paraId="1B179BCD" w14:textId="77777777">
        <w:trPr>
          <w:trHeight w:val="257"/>
        </w:trPr>
        <w:tc>
          <w:tcPr>
            <w:tcW w:w="3316" w:type="dxa"/>
            <w:gridSpan w:val="7"/>
          </w:tcPr>
          <w:p w14:paraId="53A8BCA9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z w:val="18"/>
              </w:rPr>
              <w:t>AREA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AVAILABLE,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A1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A5</w:t>
            </w:r>
          </w:p>
        </w:tc>
        <w:tc>
          <w:tcPr>
            <w:tcW w:w="962" w:type="dxa"/>
          </w:tcPr>
          <w:p w14:paraId="0B5A79FD" w14:textId="77777777" w:rsidR="001A78FB" w:rsidRDefault="00C9009C" w:rsidP="00C9009C">
            <w:pPr>
              <w:pStyle w:val="TableParagraph"/>
              <w:spacing w:before="0"/>
              <w:ind w:right="8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Design</w:t>
            </w:r>
          </w:p>
        </w:tc>
        <w:tc>
          <w:tcPr>
            <w:tcW w:w="1170" w:type="dxa"/>
          </w:tcPr>
          <w:p w14:paraId="2906832D" w14:textId="77777777" w:rsidR="001A78FB" w:rsidRDefault="00C9009C" w:rsidP="00C9009C">
            <w:pPr>
              <w:pStyle w:val="TableParagraph"/>
              <w:spacing w:before="0"/>
              <w:ind w:left="91"/>
              <w:rPr>
                <w:sz w:val="18"/>
              </w:rPr>
            </w:pPr>
            <w:r>
              <w:rPr>
                <w:spacing w:val="-2"/>
                <w:sz w:val="18"/>
              </w:rPr>
              <w:t>External</w:t>
            </w:r>
          </w:p>
        </w:tc>
        <w:tc>
          <w:tcPr>
            <w:tcW w:w="1259" w:type="dxa"/>
            <w:gridSpan w:val="5"/>
          </w:tcPr>
          <w:p w14:paraId="79E32BE3" w14:textId="77777777" w:rsidR="001A78FB" w:rsidRDefault="00C9009C" w:rsidP="00C9009C">
            <w:pPr>
              <w:pStyle w:val="TableParagraph"/>
              <w:spacing w:before="0"/>
              <w:ind w:left="234"/>
              <w:rPr>
                <w:sz w:val="18"/>
              </w:rPr>
            </w:pPr>
            <w:r>
              <w:rPr>
                <w:spacing w:val="-2"/>
                <w:sz w:val="18"/>
              </w:rPr>
              <w:t>Mapnc</w:t>
            </w:r>
          </w:p>
        </w:tc>
      </w:tr>
      <w:tr w:rsidR="001A78FB" w14:paraId="50DFA18E" w14:textId="77777777">
        <w:trPr>
          <w:trHeight w:val="311"/>
        </w:trPr>
        <w:tc>
          <w:tcPr>
            <w:tcW w:w="2083" w:type="dxa"/>
            <w:gridSpan w:val="2"/>
          </w:tcPr>
          <w:p w14:paraId="73C0D685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Area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Required</w:t>
            </w:r>
          </w:p>
        </w:tc>
        <w:tc>
          <w:tcPr>
            <w:tcW w:w="1233" w:type="dxa"/>
            <w:gridSpan w:val="5"/>
          </w:tcPr>
          <w:p w14:paraId="47F29E5B" w14:textId="77777777" w:rsidR="001A78FB" w:rsidRDefault="00C9009C" w:rsidP="00C9009C">
            <w:pPr>
              <w:pStyle w:val="TableParagraph"/>
              <w:ind w:left="630"/>
              <w:rPr>
                <w:sz w:val="18"/>
              </w:rPr>
            </w:pPr>
            <w:r>
              <w:rPr>
                <w:spacing w:val="-5"/>
                <w:sz w:val="18"/>
              </w:rPr>
              <w:t>Ar</w:t>
            </w:r>
          </w:p>
        </w:tc>
        <w:tc>
          <w:tcPr>
            <w:tcW w:w="962" w:type="dxa"/>
          </w:tcPr>
          <w:p w14:paraId="41B1F495" w14:textId="77777777" w:rsidR="001A78FB" w:rsidRDefault="00C9009C" w:rsidP="00C9009C">
            <w:pPr>
              <w:pStyle w:val="TableParagraph"/>
              <w:ind w:left="407" w:right="30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NA</w:t>
            </w:r>
          </w:p>
        </w:tc>
        <w:tc>
          <w:tcPr>
            <w:tcW w:w="1170" w:type="dxa"/>
          </w:tcPr>
          <w:p w14:paraId="6300C4B4" w14:textId="77777777" w:rsidR="001A78FB" w:rsidRDefault="00C9009C" w:rsidP="00C9009C">
            <w:pPr>
              <w:pStyle w:val="TableParagraph"/>
              <w:ind w:left="127"/>
              <w:rPr>
                <w:sz w:val="18"/>
              </w:rPr>
            </w:pPr>
            <w:r>
              <w:rPr>
                <w:spacing w:val="-2"/>
                <w:sz w:val="18"/>
              </w:rPr>
              <w:t>0.573</w:t>
            </w:r>
          </w:p>
        </w:tc>
        <w:tc>
          <w:tcPr>
            <w:tcW w:w="522" w:type="dxa"/>
          </w:tcPr>
          <w:p w14:paraId="2F871FA8" w14:textId="77777777" w:rsidR="001A78FB" w:rsidRDefault="00C9009C" w:rsidP="00C9009C">
            <w:pPr>
              <w:pStyle w:val="TableParagraph"/>
              <w:ind w:right="87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NA</w:t>
            </w:r>
          </w:p>
        </w:tc>
        <w:tc>
          <w:tcPr>
            <w:tcW w:w="737" w:type="dxa"/>
            <w:gridSpan w:val="4"/>
          </w:tcPr>
          <w:p w14:paraId="6DD649F1" w14:textId="77777777" w:rsidR="001A78FB" w:rsidRDefault="00C9009C" w:rsidP="00C9009C">
            <w:pPr>
              <w:pStyle w:val="TableParagraph"/>
              <w:ind w:left="90"/>
              <w:rPr>
                <w:sz w:val="18"/>
              </w:rPr>
            </w:pPr>
            <w:r>
              <w:rPr>
                <w:spacing w:val="-4"/>
                <w:sz w:val="18"/>
              </w:rPr>
              <w:t>in^2</w:t>
            </w:r>
          </w:p>
        </w:tc>
      </w:tr>
      <w:tr w:rsidR="001A78FB" w14:paraId="131C07A0" w14:textId="77777777">
        <w:trPr>
          <w:trHeight w:val="311"/>
        </w:trPr>
        <w:tc>
          <w:tcPr>
            <w:tcW w:w="2083" w:type="dxa"/>
            <w:gridSpan w:val="2"/>
          </w:tcPr>
          <w:p w14:paraId="2E4599EE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Area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Shell</w:t>
            </w:r>
          </w:p>
        </w:tc>
        <w:tc>
          <w:tcPr>
            <w:tcW w:w="1233" w:type="dxa"/>
            <w:gridSpan w:val="5"/>
          </w:tcPr>
          <w:p w14:paraId="3F2F1508" w14:textId="77777777" w:rsidR="001A78FB" w:rsidRDefault="00C9009C" w:rsidP="00C9009C">
            <w:pPr>
              <w:pStyle w:val="TableParagraph"/>
              <w:ind w:left="630"/>
              <w:rPr>
                <w:sz w:val="18"/>
              </w:rPr>
            </w:pPr>
            <w:r>
              <w:rPr>
                <w:spacing w:val="-5"/>
                <w:sz w:val="18"/>
              </w:rPr>
              <w:t>A1</w:t>
            </w:r>
          </w:p>
        </w:tc>
        <w:tc>
          <w:tcPr>
            <w:tcW w:w="962" w:type="dxa"/>
          </w:tcPr>
          <w:p w14:paraId="0C469805" w14:textId="77777777" w:rsidR="001A78FB" w:rsidRDefault="00C9009C" w:rsidP="00C9009C">
            <w:pPr>
              <w:pStyle w:val="TableParagraph"/>
              <w:ind w:left="407" w:right="30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NA</w:t>
            </w:r>
          </w:p>
        </w:tc>
        <w:tc>
          <w:tcPr>
            <w:tcW w:w="1170" w:type="dxa"/>
          </w:tcPr>
          <w:p w14:paraId="0B42AF91" w14:textId="77777777" w:rsidR="001A78FB" w:rsidRDefault="00C9009C" w:rsidP="00C9009C">
            <w:pPr>
              <w:pStyle w:val="TableParagraph"/>
              <w:ind w:left="127"/>
              <w:rPr>
                <w:sz w:val="18"/>
              </w:rPr>
            </w:pPr>
            <w:r>
              <w:rPr>
                <w:spacing w:val="-2"/>
                <w:sz w:val="18"/>
              </w:rPr>
              <w:t>2.168</w:t>
            </w:r>
          </w:p>
        </w:tc>
        <w:tc>
          <w:tcPr>
            <w:tcW w:w="522" w:type="dxa"/>
          </w:tcPr>
          <w:p w14:paraId="1856068D" w14:textId="77777777" w:rsidR="001A78FB" w:rsidRDefault="00C9009C" w:rsidP="00C9009C">
            <w:pPr>
              <w:pStyle w:val="TableParagraph"/>
              <w:ind w:right="86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NA</w:t>
            </w:r>
          </w:p>
        </w:tc>
        <w:tc>
          <w:tcPr>
            <w:tcW w:w="737" w:type="dxa"/>
            <w:gridSpan w:val="4"/>
          </w:tcPr>
          <w:p w14:paraId="3745FD87" w14:textId="77777777" w:rsidR="001A78FB" w:rsidRDefault="00C9009C" w:rsidP="00C9009C">
            <w:pPr>
              <w:pStyle w:val="TableParagraph"/>
              <w:ind w:left="91"/>
              <w:rPr>
                <w:sz w:val="18"/>
              </w:rPr>
            </w:pPr>
            <w:r>
              <w:rPr>
                <w:spacing w:val="-4"/>
                <w:sz w:val="18"/>
              </w:rPr>
              <w:t>in^2</w:t>
            </w:r>
          </w:p>
        </w:tc>
      </w:tr>
      <w:tr w:rsidR="001A78FB" w14:paraId="4F8A8EF3" w14:textId="77777777">
        <w:trPr>
          <w:trHeight w:val="311"/>
        </w:trPr>
        <w:tc>
          <w:tcPr>
            <w:tcW w:w="2461" w:type="dxa"/>
            <w:gridSpan w:val="5"/>
          </w:tcPr>
          <w:p w14:paraId="355D47F6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Area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Nozzle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Wall</w:t>
            </w:r>
          </w:p>
        </w:tc>
        <w:tc>
          <w:tcPr>
            <w:tcW w:w="855" w:type="dxa"/>
            <w:gridSpan w:val="2"/>
          </w:tcPr>
          <w:p w14:paraId="569E831B" w14:textId="77777777" w:rsidR="001A78FB" w:rsidRDefault="00C9009C" w:rsidP="00C9009C">
            <w:pPr>
              <w:pStyle w:val="TableParagraph"/>
              <w:ind w:left="360"/>
              <w:rPr>
                <w:sz w:val="18"/>
              </w:rPr>
            </w:pPr>
            <w:r>
              <w:rPr>
                <w:spacing w:val="-5"/>
                <w:sz w:val="18"/>
              </w:rPr>
              <w:t>A2</w:t>
            </w:r>
          </w:p>
        </w:tc>
        <w:tc>
          <w:tcPr>
            <w:tcW w:w="962" w:type="dxa"/>
          </w:tcPr>
          <w:p w14:paraId="1A187B60" w14:textId="77777777" w:rsidR="001A78FB" w:rsidRDefault="00C9009C" w:rsidP="00C9009C">
            <w:pPr>
              <w:pStyle w:val="TableParagraph"/>
              <w:ind w:right="212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NA</w:t>
            </w:r>
          </w:p>
        </w:tc>
        <w:tc>
          <w:tcPr>
            <w:tcW w:w="1170" w:type="dxa"/>
          </w:tcPr>
          <w:p w14:paraId="3841E02D" w14:textId="77777777" w:rsidR="001A78FB" w:rsidRDefault="00C9009C" w:rsidP="00C9009C">
            <w:pPr>
              <w:pStyle w:val="TableParagraph"/>
              <w:ind w:left="235"/>
              <w:rPr>
                <w:sz w:val="18"/>
              </w:rPr>
            </w:pPr>
            <w:r>
              <w:rPr>
                <w:spacing w:val="-2"/>
                <w:sz w:val="18"/>
              </w:rPr>
              <w:t>0.517</w:t>
            </w:r>
          </w:p>
        </w:tc>
        <w:tc>
          <w:tcPr>
            <w:tcW w:w="631" w:type="dxa"/>
            <w:gridSpan w:val="3"/>
          </w:tcPr>
          <w:p w14:paraId="5241F111" w14:textId="77777777" w:rsidR="001A78FB" w:rsidRDefault="00C9009C" w:rsidP="00C9009C">
            <w:pPr>
              <w:pStyle w:val="TableParagraph"/>
              <w:ind w:left="325"/>
              <w:rPr>
                <w:sz w:val="18"/>
              </w:rPr>
            </w:pPr>
            <w:r>
              <w:rPr>
                <w:spacing w:val="-5"/>
                <w:sz w:val="18"/>
              </w:rPr>
              <w:t>NA</w:t>
            </w:r>
          </w:p>
        </w:tc>
        <w:tc>
          <w:tcPr>
            <w:tcW w:w="628" w:type="dxa"/>
            <w:gridSpan w:val="2"/>
          </w:tcPr>
          <w:p w14:paraId="46CA0765" w14:textId="77777777" w:rsidR="001A78FB" w:rsidRDefault="00C9009C" w:rsidP="00C9009C">
            <w:pPr>
              <w:pStyle w:val="TableParagraph"/>
              <w:ind w:left="90"/>
              <w:rPr>
                <w:sz w:val="18"/>
              </w:rPr>
            </w:pPr>
            <w:r>
              <w:rPr>
                <w:spacing w:val="-4"/>
                <w:sz w:val="18"/>
              </w:rPr>
              <w:t>in^2</w:t>
            </w:r>
          </w:p>
        </w:tc>
      </w:tr>
      <w:tr w:rsidR="001A78FB" w14:paraId="24C2DD0B" w14:textId="77777777">
        <w:trPr>
          <w:trHeight w:val="311"/>
        </w:trPr>
        <w:tc>
          <w:tcPr>
            <w:tcW w:w="2587" w:type="dxa"/>
            <w:gridSpan w:val="6"/>
          </w:tcPr>
          <w:p w14:paraId="119AD147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Area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Inward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Nozzle</w:t>
            </w:r>
          </w:p>
        </w:tc>
        <w:tc>
          <w:tcPr>
            <w:tcW w:w="729" w:type="dxa"/>
          </w:tcPr>
          <w:p w14:paraId="7B5B51D4" w14:textId="77777777" w:rsidR="001A78FB" w:rsidRDefault="00C9009C" w:rsidP="00C9009C">
            <w:pPr>
              <w:pStyle w:val="TableParagraph"/>
              <w:ind w:left="270"/>
              <w:rPr>
                <w:sz w:val="18"/>
              </w:rPr>
            </w:pPr>
            <w:r>
              <w:rPr>
                <w:spacing w:val="-5"/>
                <w:sz w:val="18"/>
              </w:rPr>
              <w:t>A3</w:t>
            </w:r>
          </w:p>
        </w:tc>
        <w:tc>
          <w:tcPr>
            <w:tcW w:w="962" w:type="dxa"/>
          </w:tcPr>
          <w:p w14:paraId="795F2554" w14:textId="77777777" w:rsidR="001A78FB" w:rsidRDefault="00C9009C" w:rsidP="00C9009C">
            <w:pPr>
              <w:pStyle w:val="TableParagraph"/>
              <w:ind w:right="176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NA</w:t>
            </w:r>
          </w:p>
        </w:tc>
        <w:tc>
          <w:tcPr>
            <w:tcW w:w="1170" w:type="dxa"/>
          </w:tcPr>
          <w:p w14:paraId="5227F655" w14:textId="77777777" w:rsidR="001A78FB" w:rsidRDefault="00C9009C" w:rsidP="00C9009C">
            <w:pPr>
              <w:pStyle w:val="TableParagraph"/>
              <w:ind w:left="271"/>
              <w:rPr>
                <w:sz w:val="18"/>
              </w:rPr>
            </w:pPr>
            <w:r>
              <w:rPr>
                <w:spacing w:val="-2"/>
                <w:sz w:val="18"/>
              </w:rPr>
              <w:t>0.000</w:t>
            </w:r>
          </w:p>
        </w:tc>
        <w:tc>
          <w:tcPr>
            <w:tcW w:w="677" w:type="dxa"/>
            <w:gridSpan w:val="4"/>
          </w:tcPr>
          <w:p w14:paraId="62220D98" w14:textId="77777777" w:rsidR="001A78FB" w:rsidRDefault="00C9009C" w:rsidP="00C9009C">
            <w:pPr>
              <w:pStyle w:val="TableParagraph"/>
              <w:ind w:left="361"/>
              <w:rPr>
                <w:sz w:val="18"/>
              </w:rPr>
            </w:pPr>
            <w:r>
              <w:rPr>
                <w:spacing w:val="-5"/>
                <w:sz w:val="18"/>
              </w:rPr>
              <w:t>NA</w:t>
            </w:r>
          </w:p>
        </w:tc>
        <w:tc>
          <w:tcPr>
            <w:tcW w:w="582" w:type="dxa"/>
          </w:tcPr>
          <w:p w14:paraId="4F705D94" w14:textId="77777777" w:rsidR="001A78FB" w:rsidRDefault="00C9009C" w:rsidP="00C9009C">
            <w:pPr>
              <w:pStyle w:val="TableParagraph"/>
              <w:ind w:left="49" w:right="39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in^2</w:t>
            </w:r>
          </w:p>
        </w:tc>
      </w:tr>
      <w:tr w:rsidR="001A78FB" w14:paraId="48F5405B" w14:textId="77777777">
        <w:trPr>
          <w:trHeight w:val="311"/>
        </w:trPr>
        <w:tc>
          <w:tcPr>
            <w:tcW w:w="1679" w:type="dxa"/>
          </w:tcPr>
          <w:p w14:paraId="62A6C683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Area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Welds</w:t>
            </w:r>
          </w:p>
        </w:tc>
        <w:tc>
          <w:tcPr>
            <w:tcW w:w="1637" w:type="dxa"/>
            <w:gridSpan w:val="6"/>
          </w:tcPr>
          <w:p w14:paraId="331A6F6D" w14:textId="77777777" w:rsidR="001A78FB" w:rsidRDefault="00C9009C" w:rsidP="00C9009C">
            <w:pPr>
              <w:pStyle w:val="TableParagraph"/>
              <w:ind w:left="225"/>
              <w:rPr>
                <w:sz w:val="18"/>
              </w:rPr>
            </w:pPr>
            <w:r>
              <w:rPr>
                <w:spacing w:val="-2"/>
                <w:sz w:val="18"/>
              </w:rPr>
              <w:t>A41+A42+A43</w:t>
            </w:r>
          </w:p>
        </w:tc>
        <w:tc>
          <w:tcPr>
            <w:tcW w:w="962" w:type="dxa"/>
          </w:tcPr>
          <w:p w14:paraId="1831684A" w14:textId="77777777" w:rsidR="001A78FB" w:rsidRDefault="00C9009C" w:rsidP="00C9009C">
            <w:pPr>
              <w:pStyle w:val="TableParagraph"/>
              <w:ind w:right="158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NA</w:t>
            </w:r>
          </w:p>
        </w:tc>
        <w:tc>
          <w:tcPr>
            <w:tcW w:w="1170" w:type="dxa"/>
          </w:tcPr>
          <w:p w14:paraId="3A7AA17F" w14:textId="77777777" w:rsidR="001A78FB" w:rsidRDefault="00C9009C" w:rsidP="00C9009C">
            <w:pPr>
              <w:pStyle w:val="TableParagraph"/>
              <w:ind w:left="289"/>
              <w:rPr>
                <w:sz w:val="18"/>
              </w:rPr>
            </w:pPr>
            <w:r>
              <w:rPr>
                <w:spacing w:val="-2"/>
                <w:sz w:val="18"/>
              </w:rPr>
              <w:t>0.155</w:t>
            </w:r>
          </w:p>
        </w:tc>
        <w:tc>
          <w:tcPr>
            <w:tcW w:w="677" w:type="dxa"/>
            <w:gridSpan w:val="4"/>
          </w:tcPr>
          <w:p w14:paraId="0D924AF9" w14:textId="77777777" w:rsidR="001A78FB" w:rsidRDefault="00C9009C" w:rsidP="00C9009C">
            <w:pPr>
              <w:pStyle w:val="TableParagraph"/>
              <w:ind w:left="379"/>
              <w:rPr>
                <w:sz w:val="18"/>
              </w:rPr>
            </w:pPr>
            <w:r>
              <w:rPr>
                <w:spacing w:val="-5"/>
                <w:sz w:val="18"/>
              </w:rPr>
              <w:t>NA</w:t>
            </w:r>
          </w:p>
        </w:tc>
        <w:tc>
          <w:tcPr>
            <w:tcW w:w="582" w:type="dxa"/>
          </w:tcPr>
          <w:p w14:paraId="4052F106" w14:textId="77777777" w:rsidR="001A78FB" w:rsidRDefault="00C9009C" w:rsidP="00C9009C">
            <w:pPr>
              <w:pStyle w:val="TableParagraph"/>
              <w:ind w:left="67" w:right="20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in^2</w:t>
            </w:r>
          </w:p>
        </w:tc>
      </w:tr>
      <w:tr w:rsidR="001A78FB" w14:paraId="3C8D9BE8" w14:textId="77777777">
        <w:trPr>
          <w:trHeight w:val="311"/>
        </w:trPr>
        <w:tc>
          <w:tcPr>
            <w:tcW w:w="2210" w:type="dxa"/>
            <w:gridSpan w:val="3"/>
          </w:tcPr>
          <w:p w14:paraId="03B2C059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Area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Element</w:t>
            </w:r>
          </w:p>
        </w:tc>
        <w:tc>
          <w:tcPr>
            <w:tcW w:w="1106" w:type="dxa"/>
            <w:gridSpan w:val="4"/>
          </w:tcPr>
          <w:p w14:paraId="7B89CF46" w14:textId="77777777" w:rsidR="001A78FB" w:rsidRDefault="00C9009C" w:rsidP="00C9009C">
            <w:pPr>
              <w:pStyle w:val="TableParagraph"/>
              <w:ind w:left="540"/>
              <w:rPr>
                <w:sz w:val="18"/>
              </w:rPr>
            </w:pPr>
            <w:r>
              <w:rPr>
                <w:spacing w:val="-5"/>
                <w:sz w:val="18"/>
              </w:rPr>
              <w:t>A5</w:t>
            </w:r>
          </w:p>
        </w:tc>
        <w:tc>
          <w:tcPr>
            <w:tcW w:w="962" w:type="dxa"/>
          </w:tcPr>
          <w:p w14:paraId="70E1B26D" w14:textId="77777777" w:rsidR="001A78FB" w:rsidRDefault="00C9009C" w:rsidP="00C9009C">
            <w:pPr>
              <w:pStyle w:val="TableParagraph"/>
              <w:ind w:left="460"/>
              <w:rPr>
                <w:sz w:val="18"/>
              </w:rPr>
            </w:pPr>
            <w:r>
              <w:rPr>
                <w:spacing w:val="-5"/>
                <w:sz w:val="18"/>
              </w:rPr>
              <w:t>NA</w:t>
            </w:r>
          </w:p>
        </w:tc>
        <w:tc>
          <w:tcPr>
            <w:tcW w:w="1170" w:type="dxa"/>
          </w:tcPr>
          <w:p w14:paraId="1D87057F" w14:textId="77777777" w:rsidR="001A78FB" w:rsidRDefault="00C9009C" w:rsidP="00C9009C">
            <w:pPr>
              <w:pStyle w:val="TableParagraph"/>
              <w:ind w:left="163"/>
              <w:rPr>
                <w:sz w:val="18"/>
              </w:rPr>
            </w:pPr>
            <w:r>
              <w:rPr>
                <w:spacing w:val="-2"/>
                <w:sz w:val="18"/>
              </w:rPr>
              <w:t>0.000</w:t>
            </w:r>
          </w:p>
        </w:tc>
        <w:tc>
          <w:tcPr>
            <w:tcW w:w="559" w:type="dxa"/>
            <w:gridSpan w:val="2"/>
          </w:tcPr>
          <w:p w14:paraId="5FEAA364" w14:textId="77777777" w:rsidR="001A78FB" w:rsidRDefault="00C9009C" w:rsidP="00C9009C">
            <w:pPr>
              <w:pStyle w:val="TableParagraph"/>
              <w:ind w:left="253"/>
              <w:rPr>
                <w:sz w:val="18"/>
              </w:rPr>
            </w:pPr>
            <w:r>
              <w:rPr>
                <w:spacing w:val="-5"/>
                <w:sz w:val="18"/>
              </w:rPr>
              <w:t>NA</w:t>
            </w:r>
          </w:p>
        </w:tc>
        <w:tc>
          <w:tcPr>
            <w:tcW w:w="700" w:type="dxa"/>
            <w:gridSpan w:val="3"/>
          </w:tcPr>
          <w:p w14:paraId="478B0D64" w14:textId="77777777" w:rsidR="001A78FB" w:rsidRDefault="00C9009C" w:rsidP="00C9009C">
            <w:pPr>
              <w:pStyle w:val="TableParagraph"/>
              <w:ind w:left="90"/>
              <w:rPr>
                <w:sz w:val="18"/>
              </w:rPr>
            </w:pPr>
            <w:r>
              <w:rPr>
                <w:spacing w:val="-4"/>
                <w:sz w:val="18"/>
              </w:rPr>
              <w:t>in^2</w:t>
            </w:r>
          </w:p>
        </w:tc>
      </w:tr>
      <w:tr w:rsidR="001A78FB" w14:paraId="51A405DC" w14:textId="77777777">
        <w:trPr>
          <w:trHeight w:val="257"/>
        </w:trPr>
        <w:tc>
          <w:tcPr>
            <w:tcW w:w="2435" w:type="dxa"/>
            <w:gridSpan w:val="4"/>
          </w:tcPr>
          <w:p w14:paraId="1FA2E04F" w14:textId="77777777" w:rsidR="001A78FB" w:rsidRDefault="00C9009C" w:rsidP="00C9009C">
            <w:pPr>
              <w:pStyle w:val="TableParagraph"/>
              <w:spacing w:line="184" w:lineRule="exact"/>
              <w:ind w:left="51"/>
              <w:rPr>
                <w:sz w:val="18"/>
              </w:rPr>
            </w:pPr>
            <w:r>
              <w:rPr>
                <w:sz w:val="18"/>
              </w:rPr>
              <w:t>TOTAL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AREA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AVAILABLE</w:t>
            </w:r>
          </w:p>
        </w:tc>
        <w:tc>
          <w:tcPr>
            <w:tcW w:w="881" w:type="dxa"/>
            <w:gridSpan w:val="3"/>
          </w:tcPr>
          <w:p w14:paraId="4684060C" w14:textId="77777777" w:rsidR="001A78FB" w:rsidRDefault="00C9009C" w:rsidP="00C9009C">
            <w:pPr>
              <w:pStyle w:val="TableParagraph"/>
              <w:spacing w:line="184" w:lineRule="exact"/>
              <w:ind w:left="225"/>
              <w:rPr>
                <w:sz w:val="18"/>
              </w:rPr>
            </w:pPr>
            <w:r>
              <w:rPr>
                <w:spacing w:val="-4"/>
                <w:sz w:val="18"/>
              </w:rPr>
              <w:t>Atot</w:t>
            </w:r>
          </w:p>
        </w:tc>
        <w:tc>
          <w:tcPr>
            <w:tcW w:w="962" w:type="dxa"/>
          </w:tcPr>
          <w:p w14:paraId="51E8E1E9" w14:textId="77777777" w:rsidR="001A78FB" w:rsidRDefault="00C9009C" w:rsidP="00C9009C">
            <w:pPr>
              <w:pStyle w:val="TableParagraph"/>
              <w:spacing w:line="184" w:lineRule="exact"/>
              <w:ind w:right="157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NA</w:t>
            </w:r>
          </w:p>
        </w:tc>
        <w:tc>
          <w:tcPr>
            <w:tcW w:w="1170" w:type="dxa"/>
          </w:tcPr>
          <w:p w14:paraId="6E2F8288" w14:textId="77777777" w:rsidR="001A78FB" w:rsidRDefault="00C9009C" w:rsidP="00C9009C">
            <w:pPr>
              <w:pStyle w:val="TableParagraph"/>
              <w:spacing w:line="184" w:lineRule="exact"/>
              <w:ind w:left="290"/>
              <w:rPr>
                <w:sz w:val="18"/>
              </w:rPr>
            </w:pPr>
            <w:r>
              <w:rPr>
                <w:spacing w:val="-2"/>
                <w:sz w:val="18"/>
              </w:rPr>
              <w:t>2.840</w:t>
            </w:r>
          </w:p>
        </w:tc>
        <w:tc>
          <w:tcPr>
            <w:tcW w:w="677" w:type="dxa"/>
            <w:gridSpan w:val="4"/>
          </w:tcPr>
          <w:p w14:paraId="2FAF81E9" w14:textId="77777777" w:rsidR="001A78FB" w:rsidRDefault="00C9009C" w:rsidP="00C9009C">
            <w:pPr>
              <w:pStyle w:val="TableParagraph"/>
              <w:spacing w:line="184" w:lineRule="exact"/>
              <w:ind w:left="379"/>
              <w:rPr>
                <w:sz w:val="18"/>
              </w:rPr>
            </w:pPr>
            <w:r>
              <w:rPr>
                <w:spacing w:val="-5"/>
                <w:sz w:val="18"/>
              </w:rPr>
              <w:t>NA</w:t>
            </w:r>
          </w:p>
        </w:tc>
        <w:tc>
          <w:tcPr>
            <w:tcW w:w="582" w:type="dxa"/>
          </w:tcPr>
          <w:p w14:paraId="7B178DB3" w14:textId="77777777" w:rsidR="001A78FB" w:rsidRDefault="00C9009C" w:rsidP="00C9009C">
            <w:pPr>
              <w:pStyle w:val="TableParagraph"/>
              <w:spacing w:line="184" w:lineRule="exact"/>
              <w:ind w:left="67" w:right="20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in^2</w:t>
            </w:r>
          </w:p>
        </w:tc>
      </w:tr>
    </w:tbl>
    <w:p w14:paraId="1C81B040" w14:textId="77777777" w:rsidR="001A78FB" w:rsidRDefault="001A78FB" w:rsidP="00C9009C">
      <w:pPr>
        <w:pStyle w:val="BodyText"/>
        <w:rPr>
          <w:rFonts w:ascii="Arial"/>
          <w:b/>
          <w:sz w:val="20"/>
        </w:rPr>
      </w:pPr>
    </w:p>
    <w:p w14:paraId="36534D3C" w14:textId="77777777" w:rsidR="001A78FB" w:rsidRDefault="001A78FB" w:rsidP="00C9009C">
      <w:pPr>
        <w:pStyle w:val="BodyText"/>
        <w:spacing w:before="2"/>
        <w:rPr>
          <w:rFonts w:ascii="Arial"/>
          <w:b/>
          <w:sz w:val="17"/>
        </w:rPr>
      </w:pPr>
    </w:p>
    <w:p w14:paraId="34C6C34D" w14:textId="77777777" w:rsidR="001A78FB" w:rsidRDefault="00C9009C" w:rsidP="00C9009C">
      <w:pPr>
        <w:pStyle w:val="BodyText"/>
        <w:tabs>
          <w:tab w:val="left" w:pos="5884"/>
        </w:tabs>
        <w:ind w:left="251"/>
      </w:pPr>
      <w:r>
        <w:t>Nozzle</w:t>
      </w:r>
      <w:r>
        <w:rPr>
          <w:spacing w:val="-9"/>
        </w:rPr>
        <w:t xml:space="preserve"> </w:t>
      </w:r>
      <w:r>
        <w:t>Angle</w:t>
      </w:r>
      <w:r>
        <w:rPr>
          <w:spacing w:val="-9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Area</w:t>
      </w:r>
      <w:r>
        <w:rPr>
          <w:spacing w:val="-9"/>
        </w:rPr>
        <w:t xml:space="preserve"> </w:t>
      </w:r>
      <w:r>
        <w:rPr>
          <w:spacing w:val="-2"/>
        </w:rPr>
        <w:t>Calculations</w:t>
      </w:r>
      <w:r>
        <w:tab/>
        <w:t>90.00</w:t>
      </w:r>
      <w:r>
        <w:rPr>
          <w:spacing w:val="61"/>
        </w:rPr>
        <w:t xml:space="preserve"> </w:t>
      </w:r>
      <w:r>
        <w:rPr>
          <w:spacing w:val="-2"/>
        </w:rPr>
        <w:t>Degs.</w:t>
      </w:r>
    </w:p>
    <w:p w14:paraId="483F25E8" w14:textId="77777777" w:rsidR="001A78FB" w:rsidRDefault="001A78FB" w:rsidP="00C9009C">
      <w:pPr>
        <w:pStyle w:val="BodyText"/>
        <w:rPr>
          <w:sz w:val="20"/>
        </w:rPr>
      </w:pPr>
    </w:p>
    <w:p w14:paraId="399E1351" w14:textId="77777777" w:rsidR="001A78FB" w:rsidRDefault="001A78FB" w:rsidP="00C9009C">
      <w:pPr>
        <w:pStyle w:val="BodyText"/>
        <w:rPr>
          <w:sz w:val="17"/>
        </w:rPr>
      </w:pPr>
    </w:p>
    <w:p w14:paraId="0057E2B2" w14:textId="77777777" w:rsidR="001A78FB" w:rsidRDefault="00C9009C" w:rsidP="00C9009C">
      <w:pPr>
        <w:pStyle w:val="BodyText"/>
        <w:ind w:left="161"/>
        <w:rPr>
          <w:rFonts w:ascii="Arial"/>
        </w:rPr>
      </w:pP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area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available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without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a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pad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is</w:t>
      </w:r>
      <w:r>
        <w:rPr>
          <w:rFonts w:ascii="Arial"/>
          <w:color w:val="0000FF"/>
          <w:spacing w:val="-2"/>
        </w:rPr>
        <w:t xml:space="preserve"> Sufficient.</w:t>
      </w:r>
    </w:p>
    <w:p w14:paraId="46A07917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15524A91" w14:textId="77777777" w:rsidR="001A78FB" w:rsidRDefault="001A78FB" w:rsidP="00C9009C">
      <w:pPr>
        <w:pStyle w:val="BodyText"/>
        <w:spacing w:before="10"/>
        <w:rPr>
          <w:rFonts w:ascii="Arial"/>
          <w:sz w:val="15"/>
        </w:rPr>
      </w:pPr>
    </w:p>
    <w:p w14:paraId="11034B0F" w14:textId="77777777" w:rsidR="001A78FB" w:rsidRDefault="00C9009C" w:rsidP="00C9009C">
      <w:pPr>
        <w:pStyle w:val="BodyText"/>
        <w:ind w:left="161"/>
        <w:rPr>
          <w:rFonts w:ascii="Tahoma"/>
        </w:rPr>
      </w:pPr>
      <w:r>
        <w:rPr>
          <w:rFonts w:ascii="Tahoma"/>
        </w:rPr>
        <w:t>Area</w:t>
      </w:r>
      <w:r>
        <w:rPr>
          <w:rFonts w:ascii="Tahoma"/>
          <w:spacing w:val="-12"/>
        </w:rPr>
        <w:t xml:space="preserve"> </w:t>
      </w:r>
      <w:r>
        <w:rPr>
          <w:rFonts w:ascii="Tahoma"/>
        </w:rPr>
        <w:t>Required</w:t>
      </w:r>
      <w:r>
        <w:rPr>
          <w:rFonts w:ascii="Tahoma"/>
          <w:spacing w:val="-12"/>
        </w:rPr>
        <w:t xml:space="preserve"> </w:t>
      </w:r>
      <w:r>
        <w:rPr>
          <w:rFonts w:ascii="Tahoma"/>
          <w:spacing w:val="-4"/>
        </w:rPr>
        <w:t>[A]:</w:t>
      </w:r>
    </w:p>
    <w:p w14:paraId="466342A2" w14:textId="77777777" w:rsidR="001A78FB" w:rsidRDefault="00C9009C" w:rsidP="00C9009C">
      <w:pPr>
        <w:pStyle w:val="BodyText"/>
        <w:spacing w:before="100"/>
        <w:ind w:left="341"/>
      </w:pPr>
      <w:r>
        <w:t>=</w:t>
      </w:r>
      <w:r>
        <w:rPr>
          <w:spacing w:val="-6"/>
        </w:rPr>
        <w:t xml:space="preserve"> </w:t>
      </w:r>
      <w:r>
        <w:t>0.5(</w:t>
      </w:r>
      <w:r>
        <w:rPr>
          <w:spacing w:val="-6"/>
        </w:rPr>
        <w:t xml:space="preserve"> </w:t>
      </w:r>
      <w:r>
        <w:t>d</w:t>
      </w:r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tr*F</w:t>
      </w:r>
      <w:r>
        <w:rPr>
          <w:spacing w:val="-6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tn</w:t>
      </w:r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tr*F</w:t>
      </w:r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(1-fr1)</w:t>
      </w:r>
      <w:r>
        <w:rPr>
          <w:spacing w:val="-6"/>
        </w:rPr>
        <w:t xml:space="preserve"> </w:t>
      </w:r>
      <w:r>
        <w:t>)</w:t>
      </w:r>
      <w:r>
        <w:rPr>
          <w:spacing w:val="-5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UG-37(d)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UG-</w:t>
      </w:r>
      <w:r>
        <w:rPr>
          <w:spacing w:val="-5"/>
        </w:rPr>
        <w:t>39</w:t>
      </w:r>
    </w:p>
    <w:p w14:paraId="690025ED" w14:textId="77777777" w:rsidR="001A78FB" w:rsidRDefault="00C9009C" w:rsidP="00C9009C">
      <w:pPr>
        <w:pStyle w:val="BodyText"/>
        <w:spacing w:before="108"/>
        <w:ind w:left="341"/>
      </w:pPr>
      <w:r>
        <w:rPr>
          <w:w w:val="95"/>
        </w:rPr>
        <w:t>=</w:t>
      </w:r>
      <w:r>
        <w:rPr>
          <w:spacing w:val="15"/>
        </w:rPr>
        <w:t xml:space="preserve">  </w:t>
      </w:r>
      <w:r>
        <w:rPr>
          <w:w w:val="95"/>
        </w:rPr>
        <w:t>0.5(3.8260*0.2994*1+2*0.3370*0.2994*1*(1-</w:t>
      </w:r>
      <w:r>
        <w:rPr>
          <w:spacing w:val="-2"/>
          <w:w w:val="95"/>
        </w:rPr>
        <w:t>1.00))</w:t>
      </w:r>
    </w:p>
    <w:p w14:paraId="45BBF693" w14:textId="77777777" w:rsidR="001A78FB" w:rsidRDefault="00C9009C" w:rsidP="00C9009C">
      <w:pPr>
        <w:pStyle w:val="BodyText"/>
        <w:spacing w:before="108"/>
        <w:ind w:left="341"/>
      </w:pPr>
      <w:r>
        <w:t>=</w:t>
      </w:r>
      <w:r>
        <w:rPr>
          <w:spacing w:val="-7"/>
        </w:rPr>
        <w:t xml:space="preserve"> </w:t>
      </w:r>
      <w:r>
        <w:t>0.573</w:t>
      </w:r>
      <w:r>
        <w:rPr>
          <w:spacing w:val="-6"/>
        </w:rPr>
        <w:t xml:space="preserve"> </w:t>
      </w:r>
      <w:r>
        <w:rPr>
          <w:spacing w:val="-4"/>
        </w:rPr>
        <w:t>in^2</w:t>
      </w:r>
    </w:p>
    <w:p w14:paraId="56EF3A72" w14:textId="77777777" w:rsidR="001A78FB" w:rsidRDefault="001A78FB" w:rsidP="00C9009C">
      <w:pPr>
        <w:pStyle w:val="BodyText"/>
        <w:rPr>
          <w:sz w:val="20"/>
        </w:rPr>
      </w:pPr>
    </w:p>
    <w:p w14:paraId="32A20779" w14:textId="77777777" w:rsidR="001A78FB" w:rsidRDefault="001A78FB" w:rsidP="00C9009C">
      <w:pPr>
        <w:pStyle w:val="BodyText"/>
        <w:spacing w:before="2"/>
        <w:rPr>
          <w:sz w:val="17"/>
        </w:rPr>
      </w:pPr>
    </w:p>
    <w:p w14:paraId="0D05818E" w14:textId="77777777" w:rsidR="001A78FB" w:rsidRDefault="00C9009C" w:rsidP="00C9009C">
      <w:pPr>
        <w:pStyle w:val="Heading1"/>
        <w:spacing w:before="1"/>
        <w:ind w:left="161"/>
      </w:pPr>
      <w:r>
        <w:t>Reinforcement</w:t>
      </w:r>
      <w:r>
        <w:rPr>
          <w:spacing w:val="-13"/>
        </w:rPr>
        <w:t xml:space="preserve"> </w:t>
      </w:r>
      <w:r>
        <w:t>Areas</w:t>
      </w:r>
      <w:r>
        <w:rPr>
          <w:spacing w:val="-8"/>
        </w:rPr>
        <w:t xml:space="preserve"> </w:t>
      </w:r>
      <w:r>
        <w:t>per</w:t>
      </w:r>
      <w:r>
        <w:rPr>
          <w:spacing w:val="-9"/>
        </w:rPr>
        <w:t xml:space="preserve"> </w:t>
      </w:r>
      <w:r>
        <w:t>Figure</w:t>
      </w:r>
      <w:r>
        <w:rPr>
          <w:spacing w:val="-8"/>
        </w:rPr>
        <w:t xml:space="preserve"> </w:t>
      </w:r>
      <w:r>
        <w:t>UG-</w:t>
      </w:r>
      <w:r>
        <w:rPr>
          <w:spacing w:val="-4"/>
        </w:rPr>
        <w:t>37.1</w:t>
      </w:r>
    </w:p>
    <w:p w14:paraId="2747DAD6" w14:textId="77777777" w:rsidR="001A78FB" w:rsidRDefault="001A78FB" w:rsidP="00C9009C">
      <w:pPr>
        <w:pStyle w:val="BodyText"/>
        <w:rPr>
          <w:rFonts w:ascii="Arial"/>
          <w:b/>
          <w:sz w:val="20"/>
        </w:rPr>
      </w:pPr>
    </w:p>
    <w:p w14:paraId="0AA30AB4" w14:textId="77777777" w:rsidR="001A78FB" w:rsidRDefault="001A78FB" w:rsidP="00C9009C">
      <w:pPr>
        <w:pStyle w:val="BodyText"/>
        <w:rPr>
          <w:rFonts w:ascii="Arial"/>
          <w:b/>
          <w:sz w:val="16"/>
        </w:rPr>
      </w:pPr>
    </w:p>
    <w:p w14:paraId="2BDE4F64" w14:textId="77777777" w:rsidR="001A78FB" w:rsidRDefault="00C9009C" w:rsidP="00C9009C">
      <w:pPr>
        <w:pStyle w:val="BodyText"/>
        <w:ind w:left="161"/>
        <w:rPr>
          <w:rFonts w:ascii="Arial"/>
        </w:rPr>
      </w:pPr>
      <w:r>
        <w:rPr>
          <w:rFonts w:ascii="Arial"/>
        </w:rPr>
        <w:t>Area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Available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in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Shell</w:t>
      </w:r>
      <w:r>
        <w:rPr>
          <w:rFonts w:ascii="Arial"/>
          <w:spacing w:val="-3"/>
        </w:rPr>
        <w:t xml:space="preserve"> </w:t>
      </w:r>
      <w:r>
        <w:rPr>
          <w:rFonts w:ascii="Arial"/>
          <w:spacing w:val="-2"/>
        </w:rPr>
        <w:t>[A1]:</w:t>
      </w:r>
    </w:p>
    <w:p w14:paraId="0A988B6B" w14:textId="77777777" w:rsidR="001A78FB" w:rsidRDefault="00C9009C" w:rsidP="00C9009C">
      <w:pPr>
        <w:pStyle w:val="BodyText"/>
        <w:spacing w:before="106"/>
        <w:ind w:left="341"/>
      </w:pPr>
      <w:r>
        <w:t>=</w:t>
      </w:r>
      <w:r>
        <w:rPr>
          <w:spacing w:val="-4"/>
        </w:rPr>
        <w:t xml:space="preserve"> </w:t>
      </w:r>
      <w:r>
        <w:t>d(</w:t>
      </w:r>
      <w:r>
        <w:rPr>
          <w:spacing w:val="-4"/>
        </w:rPr>
        <w:t xml:space="preserve"> </w:t>
      </w:r>
      <w:r>
        <w:t>E1*t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F*tr</w:t>
      </w:r>
      <w:r>
        <w:rPr>
          <w:spacing w:val="-4"/>
        </w:rPr>
        <w:t xml:space="preserve"> </w:t>
      </w:r>
      <w:r>
        <w:t>)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tn(</w:t>
      </w:r>
      <w:r>
        <w:rPr>
          <w:spacing w:val="-4"/>
        </w:rPr>
        <w:t xml:space="preserve"> </w:t>
      </w:r>
      <w:r>
        <w:t>E1*t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F*tr</w:t>
      </w:r>
      <w:r>
        <w:rPr>
          <w:spacing w:val="-4"/>
        </w:rPr>
        <w:t xml:space="preserve"> </w:t>
      </w:r>
      <w:r>
        <w:t>)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(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fr1</w:t>
      </w:r>
      <w:r>
        <w:rPr>
          <w:spacing w:val="-4"/>
        </w:rPr>
        <w:t xml:space="preserve"> </w:t>
      </w:r>
      <w:r>
        <w:rPr>
          <w:spacing w:val="-10"/>
        </w:rPr>
        <w:t>)</w:t>
      </w:r>
    </w:p>
    <w:p w14:paraId="1929446A" w14:textId="77777777" w:rsidR="001A78FB" w:rsidRDefault="00C9009C" w:rsidP="00C9009C">
      <w:pPr>
        <w:pStyle w:val="BodyText"/>
        <w:spacing w:before="108"/>
        <w:ind w:left="341"/>
      </w:pPr>
      <w:r>
        <w:t>=</w:t>
      </w:r>
      <w:r>
        <w:rPr>
          <w:spacing w:val="-5"/>
        </w:rPr>
        <w:t xml:space="preserve"> </w:t>
      </w:r>
      <w:r>
        <w:t>3.826</w:t>
      </w:r>
      <w:r>
        <w:rPr>
          <w:spacing w:val="-5"/>
        </w:rPr>
        <w:t xml:space="preserve"> </w:t>
      </w:r>
      <w:r>
        <w:t>(</w:t>
      </w:r>
      <w:r>
        <w:rPr>
          <w:spacing w:val="-5"/>
        </w:rPr>
        <w:t xml:space="preserve"> </w:t>
      </w:r>
      <w:r>
        <w:t>1.00</w:t>
      </w:r>
      <w:r>
        <w:rPr>
          <w:spacing w:val="-5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0.8661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1.0</w:t>
      </w:r>
      <w:r>
        <w:rPr>
          <w:spacing w:val="-5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0.299</w:t>
      </w:r>
      <w:r>
        <w:rPr>
          <w:spacing w:val="-5"/>
        </w:rPr>
        <w:t xml:space="preserve"> </w:t>
      </w:r>
      <w:r>
        <w:t>)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*</w:t>
      </w:r>
      <w:r>
        <w:rPr>
          <w:spacing w:val="-5"/>
        </w:rPr>
        <w:t xml:space="preserve"> </w:t>
      </w:r>
      <w:r>
        <w:rPr>
          <w:spacing w:val="-2"/>
        </w:rPr>
        <w:t>0.337</w:t>
      </w:r>
    </w:p>
    <w:p w14:paraId="5F32675B" w14:textId="77777777" w:rsidR="001A78FB" w:rsidRDefault="00C9009C" w:rsidP="00C9009C">
      <w:pPr>
        <w:pStyle w:val="BodyText"/>
        <w:spacing w:before="108"/>
        <w:ind w:left="521"/>
      </w:pPr>
      <w:r>
        <w:t>(</w:t>
      </w:r>
      <w:r>
        <w:rPr>
          <w:spacing w:val="-5"/>
        </w:rPr>
        <w:t xml:space="preserve"> </w:t>
      </w:r>
      <w:r>
        <w:t>1.00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0.8661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1.0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0.2994</w:t>
      </w:r>
      <w:r>
        <w:rPr>
          <w:spacing w:val="-5"/>
        </w:rPr>
        <w:t xml:space="preserve"> </w:t>
      </w:r>
      <w:r>
        <w:t>)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(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1.000</w:t>
      </w:r>
      <w:r>
        <w:rPr>
          <w:spacing w:val="-5"/>
        </w:rPr>
        <w:t xml:space="preserve"> </w:t>
      </w:r>
      <w:r>
        <w:rPr>
          <w:spacing w:val="-10"/>
        </w:rPr>
        <w:t>)</w:t>
      </w:r>
    </w:p>
    <w:p w14:paraId="2BB3E786" w14:textId="77777777" w:rsidR="001A78FB" w:rsidRDefault="00C9009C" w:rsidP="00C9009C">
      <w:pPr>
        <w:pStyle w:val="BodyText"/>
        <w:spacing w:before="108"/>
        <w:ind w:left="341"/>
      </w:pPr>
      <w:r>
        <w:t>=</w:t>
      </w:r>
      <w:r>
        <w:rPr>
          <w:spacing w:val="-7"/>
        </w:rPr>
        <w:t xml:space="preserve"> </w:t>
      </w:r>
      <w:r>
        <w:t>2.168</w:t>
      </w:r>
      <w:r>
        <w:rPr>
          <w:spacing w:val="-6"/>
        </w:rPr>
        <w:t xml:space="preserve"> </w:t>
      </w:r>
      <w:r>
        <w:rPr>
          <w:spacing w:val="-4"/>
        </w:rPr>
        <w:t>in^2</w:t>
      </w:r>
    </w:p>
    <w:p w14:paraId="2FC5D4E0" w14:textId="77777777" w:rsidR="001A78FB" w:rsidRDefault="001A78FB" w:rsidP="00C9009C">
      <w:pPr>
        <w:pStyle w:val="BodyText"/>
        <w:rPr>
          <w:sz w:val="20"/>
        </w:rPr>
      </w:pPr>
    </w:p>
    <w:p w14:paraId="53845D01" w14:textId="77777777" w:rsidR="001A78FB" w:rsidRDefault="001A78FB" w:rsidP="00C9009C">
      <w:pPr>
        <w:pStyle w:val="BodyText"/>
        <w:rPr>
          <w:sz w:val="17"/>
        </w:rPr>
      </w:pPr>
    </w:p>
    <w:p w14:paraId="17F0E215" w14:textId="77777777" w:rsidR="001A78FB" w:rsidRDefault="00C9009C" w:rsidP="00C9009C">
      <w:pPr>
        <w:pStyle w:val="BodyText"/>
        <w:ind w:left="161"/>
        <w:rPr>
          <w:rFonts w:ascii="Arial"/>
        </w:rPr>
      </w:pPr>
      <w:r>
        <w:rPr>
          <w:rFonts w:ascii="Arial"/>
        </w:rPr>
        <w:t>Area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Available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in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Nozzle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Projecting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Outward</w:t>
      </w:r>
      <w:r>
        <w:rPr>
          <w:rFonts w:ascii="Arial"/>
          <w:spacing w:val="-4"/>
        </w:rPr>
        <w:t xml:space="preserve"> </w:t>
      </w:r>
      <w:r>
        <w:rPr>
          <w:rFonts w:ascii="Arial"/>
          <w:spacing w:val="-2"/>
        </w:rPr>
        <w:t>[A2]:</w:t>
      </w:r>
    </w:p>
    <w:p w14:paraId="0F1DF6A1" w14:textId="77777777" w:rsidR="001A78FB" w:rsidRDefault="001A78FB" w:rsidP="00C9009C">
      <w:pPr>
        <w:rPr>
          <w:rFonts w:ascii="Arial"/>
        </w:r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0B8B3E68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77E5CCEE" w14:textId="77777777" w:rsidR="001A78FB" w:rsidRDefault="00C9009C" w:rsidP="00C9009C">
      <w:pPr>
        <w:tabs>
          <w:tab w:val="left" w:pos="4183"/>
          <w:tab w:val="left" w:pos="5085"/>
          <w:tab w:val="left" w:pos="5626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Nozzle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Calcs.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5"/>
          <w:sz w:val="20"/>
        </w:rPr>
        <w:t>F1</w:t>
      </w:r>
      <w:r>
        <w:rPr>
          <w:b/>
          <w:sz w:val="20"/>
        </w:rPr>
        <w:tab/>
      </w:r>
      <w:r>
        <w:rPr>
          <w:b/>
          <w:spacing w:val="-2"/>
          <w:sz w:val="20"/>
        </w:rPr>
        <w:t>Nozl: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14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45F3CCA8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4DD7834C">
          <v:rect id="docshape172" o:spid="_x0000_s1232" style="position:absolute;margin-left:52.5pt;margin-top:12.1pt;width:519.1pt;height:.7pt;z-index:-15647744;mso-wrap-distance-left:0;mso-wrap-distance-right:0;mso-position-horizontal-relative:page" fillcolor="black" stroked="f">
            <w10:wrap type="topAndBottom" anchorx="page"/>
          </v:rect>
        </w:pict>
      </w:r>
    </w:p>
    <w:p w14:paraId="34FF2F29" w14:textId="77777777" w:rsidR="001A78FB" w:rsidRDefault="00C9009C" w:rsidP="00C9009C">
      <w:pPr>
        <w:pStyle w:val="BodyText"/>
        <w:spacing w:before="51"/>
        <w:ind w:left="339"/>
      </w:pPr>
      <w:r>
        <w:t>=</w:t>
      </w:r>
      <w:r>
        <w:rPr>
          <w:spacing w:val="-4"/>
        </w:rPr>
        <w:t xml:space="preserve"> </w:t>
      </w:r>
      <w:r>
        <w:t>(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tlnp</w:t>
      </w:r>
      <w:r>
        <w:rPr>
          <w:spacing w:val="-3"/>
        </w:rPr>
        <w:t xml:space="preserve"> </w:t>
      </w:r>
      <w:r>
        <w:t>)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(</w:t>
      </w:r>
      <w:r>
        <w:rPr>
          <w:spacing w:val="-3"/>
        </w:rPr>
        <w:t xml:space="preserve"> </w:t>
      </w:r>
      <w:r>
        <w:t>tn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trn</w:t>
      </w:r>
      <w:r>
        <w:rPr>
          <w:spacing w:val="-3"/>
        </w:rPr>
        <w:t xml:space="preserve"> </w:t>
      </w:r>
      <w:r>
        <w:t>)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rPr>
          <w:spacing w:val="-5"/>
        </w:rPr>
        <w:t>fr2</w:t>
      </w:r>
    </w:p>
    <w:p w14:paraId="3CC1017A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5"/>
        </w:rPr>
        <w:t xml:space="preserve"> </w:t>
      </w:r>
      <w:r>
        <w:t>(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0.843</w:t>
      </w:r>
      <w:r>
        <w:rPr>
          <w:spacing w:val="-4"/>
        </w:rPr>
        <w:t xml:space="preserve"> </w:t>
      </w:r>
      <w:r>
        <w:t>)</w:t>
      </w:r>
      <w:r>
        <w:rPr>
          <w:spacing w:val="-4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(</w:t>
      </w:r>
      <w:r>
        <w:rPr>
          <w:spacing w:val="-4"/>
        </w:rPr>
        <w:t xml:space="preserve"> </w:t>
      </w:r>
      <w:r>
        <w:t>0.3370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0.0303</w:t>
      </w:r>
      <w:r>
        <w:rPr>
          <w:spacing w:val="-4"/>
        </w:rPr>
        <w:t xml:space="preserve"> </w:t>
      </w:r>
      <w:r>
        <w:t>)</w:t>
      </w:r>
      <w:r>
        <w:rPr>
          <w:spacing w:val="-4"/>
        </w:rPr>
        <w:t xml:space="preserve"> </w:t>
      </w:r>
      <w:r>
        <w:t>*</w:t>
      </w:r>
      <w:r>
        <w:rPr>
          <w:spacing w:val="-5"/>
        </w:rPr>
        <w:t xml:space="preserve"> </w:t>
      </w:r>
      <w:r>
        <w:rPr>
          <w:spacing w:val="-2"/>
        </w:rPr>
        <w:t>1.0000</w:t>
      </w:r>
    </w:p>
    <w:p w14:paraId="53626708" w14:textId="77777777" w:rsidR="001A78FB" w:rsidRDefault="00C9009C" w:rsidP="00C9009C">
      <w:pPr>
        <w:pStyle w:val="BodyText"/>
        <w:spacing w:before="109"/>
        <w:ind w:left="339"/>
      </w:pPr>
      <w:r>
        <w:t>=</w:t>
      </w:r>
      <w:r>
        <w:rPr>
          <w:spacing w:val="-7"/>
        </w:rPr>
        <w:t xml:space="preserve"> </w:t>
      </w:r>
      <w:r>
        <w:t>0.517</w:t>
      </w:r>
      <w:r>
        <w:rPr>
          <w:spacing w:val="-6"/>
        </w:rPr>
        <w:t xml:space="preserve"> </w:t>
      </w:r>
      <w:r>
        <w:rPr>
          <w:spacing w:val="-4"/>
        </w:rPr>
        <w:t>in^2</w:t>
      </w:r>
    </w:p>
    <w:p w14:paraId="01178337" w14:textId="77777777" w:rsidR="001A78FB" w:rsidRDefault="001A78FB" w:rsidP="00C9009C">
      <w:pPr>
        <w:pStyle w:val="BodyText"/>
        <w:rPr>
          <w:sz w:val="20"/>
        </w:rPr>
      </w:pPr>
    </w:p>
    <w:p w14:paraId="7E117845" w14:textId="77777777" w:rsidR="001A78FB" w:rsidRDefault="001A78FB" w:rsidP="00C9009C">
      <w:pPr>
        <w:pStyle w:val="BodyText"/>
        <w:spacing w:before="11"/>
        <w:rPr>
          <w:sz w:val="16"/>
        </w:rPr>
      </w:pPr>
    </w:p>
    <w:p w14:paraId="7F3FDE1C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Area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Available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in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Inward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Weld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+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Outward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Weld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[A41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+</w:t>
      </w:r>
      <w:r>
        <w:rPr>
          <w:rFonts w:ascii="Arial"/>
          <w:spacing w:val="-11"/>
        </w:rPr>
        <w:t xml:space="preserve"> </w:t>
      </w:r>
      <w:r>
        <w:rPr>
          <w:rFonts w:ascii="Arial"/>
          <w:spacing w:val="-2"/>
        </w:rPr>
        <w:t>A43]:</w:t>
      </w:r>
    </w:p>
    <w:p w14:paraId="5038C4E4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6"/>
        </w:rPr>
        <w:t xml:space="preserve"> </w:t>
      </w:r>
      <w:r>
        <w:t>Wo</w:t>
      </w:r>
      <w:r>
        <w:rPr>
          <w:vertAlign w:val="superscript"/>
        </w:rPr>
        <w:t>2</w:t>
      </w:r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fr2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(</w:t>
      </w:r>
      <w:r>
        <w:rPr>
          <w:spacing w:val="-5"/>
        </w:rPr>
        <w:t xml:space="preserve"> </w:t>
      </w:r>
      <w:r>
        <w:t>Wi-can/0.707</w:t>
      </w:r>
      <w:r>
        <w:rPr>
          <w:spacing w:val="-6"/>
        </w:rPr>
        <w:t xml:space="preserve"> </w:t>
      </w:r>
      <w:r>
        <w:t>)</w:t>
      </w:r>
      <w:r>
        <w:rPr>
          <w:vertAlign w:val="superscript"/>
        </w:rPr>
        <w:t>2</w:t>
      </w:r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rPr>
          <w:spacing w:val="-5"/>
        </w:rPr>
        <w:t>fr2</w:t>
      </w:r>
    </w:p>
    <w:p w14:paraId="2CE64E3F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6"/>
        </w:rPr>
        <w:t xml:space="preserve"> </w:t>
      </w:r>
      <w:r>
        <w:t>0.3937</w:t>
      </w:r>
      <w:r>
        <w:rPr>
          <w:vertAlign w:val="superscript"/>
        </w:rPr>
        <w:t>2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1.0000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(</w:t>
      </w:r>
      <w:r>
        <w:rPr>
          <w:spacing w:val="-6"/>
        </w:rPr>
        <w:t xml:space="preserve"> </w:t>
      </w:r>
      <w:r>
        <w:t>0.0000</w:t>
      </w:r>
      <w:r>
        <w:rPr>
          <w:spacing w:val="-5"/>
        </w:rPr>
        <w:t xml:space="preserve"> </w:t>
      </w:r>
      <w:r>
        <w:t>)</w:t>
      </w:r>
      <w:r>
        <w:rPr>
          <w:vertAlign w:val="superscript"/>
        </w:rPr>
        <w:t>2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rPr>
          <w:spacing w:val="-2"/>
        </w:rPr>
        <w:t>1.0000</w:t>
      </w:r>
    </w:p>
    <w:p w14:paraId="1A54A48D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7"/>
        </w:rPr>
        <w:t xml:space="preserve"> </w:t>
      </w:r>
      <w:r>
        <w:t>0.155</w:t>
      </w:r>
      <w:r>
        <w:rPr>
          <w:spacing w:val="-6"/>
        </w:rPr>
        <w:t xml:space="preserve"> </w:t>
      </w:r>
      <w:r>
        <w:rPr>
          <w:spacing w:val="-4"/>
        </w:rPr>
        <w:t>in^2</w:t>
      </w:r>
    </w:p>
    <w:p w14:paraId="3C396AA6" w14:textId="77777777" w:rsidR="001A78FB" w:rsidRDefault="001A78FB" w:rsidP="00C9009C">
      <w:pPr>
        <w:pStyle w:val="BodyText"/>
        <w:rPr>
          <w:sz w:val="20"/>
        </w:rPr>
      </w:pPr>
    </w:p>
    <w:p w14:paraId="01BD2957" w14:textId="77777777" w:rsidR="001A78FB" w:rsidRDefault="001A78FB" w:rsidP="00C9009C">
      <w:pPr>
        <w:pStyle w:val="BodyText"/>
        <w:spacing w:before="2"/>
        <w:rPr>
          <w:sz w:val="17"/>
        </w:rPr>
      </w:pPr>
    </w:p>
    <w:p w14:paraId="50E7A993" w14:textId="77777777" w:rsidR="001A78FB" w:rsidRDefault="00C9009C" w:rsidP="00C9009C">
      <w:pPr>
        <w:pStyle w:val="Heading1"/>
        <w:ind w:left="159"/>
      </w:pPr>
      <w:r>
        <w:t>UG-45</w:t>
      </w:r>
      <w:r>
        <w:rPr>
          <w:spacing w:val="-8"/>
        </w:rPr>
        <w:t xml:space="preserve"> </w:t>
      </w:r>
      <w:r>
        <w:t>Minimum</w:t>
      </w:r>
      <w:r>
        <w:rPr>
          <w:spacing w:val="-5"/>
        </w:rPr>
        <w:t xml:space="preserve"> </w:t>
      </w:r>
      <w:r>
        <w:t>Nozzle</w:t>
      </w:r>
      <w:r>
        <w:rPr>
          <w:spacing w:val="-5"/>
        </w:rPr>
        <w:t xml:space="preserve"> </w:t>
      </w:r>
      <w:r>
        <w:t>Neck</w:t>
      </w:r>
      <w:r>
        <w:rPr>
          <w:spacing w:val="-5"/>
        </w:rPr>
        <w:t xml:space="preserve"> </w:t>
      </w:r>
      <w:r>
        <w:t>Thickness</w:t>
      </w:r>
      <w:r>
        <w:rPr>
          <w:spacing w:val="-5"/>
        </w:rPr>
        <w:t xml:space="preserve"> </w:t>
      </w:r>
      <w:r>
        <w:t>Requirement:</w:t>
      </w:r>
      <w:r>
        <w:rPr>
          <w:spacing w:val="-5"/>
        </w:rPr>
        <w:t xml:space="preserve"> </w:t>
      </w:r>
      <w:r>
        <w:t>[Int.</w:t>
      </w:r>
      <w:r>
        <w:rPr>
          <w:spacing w:val="-5"/>
        </w:rPr>
        <w:t xml:space="preserve"> </w:t>
      </w:r>
      <w:r>
        <w:rPr>
          <w:spacing w:val="-2"/>
        </w:rPr>
        <w:t>Press.]</w:t>
      </w:r>
    </w:p>
    <w:p w14:paraId="6261445E" w14:textId="77777777" w:rsidR="001A78FB" w:rsidRDefault="00C9009C" w:rsidP="00C9009C">
      <w:pPr>
        <w:pStyle w:val="BodyText"/>
        <w:tabs>
          <w:tab w:val="left" w:pos="3381"/>
          <w:tab w:val="left" w:pos="5145"/>
          <w:tab w:val="left" w:pos="5378"/>
          <w:tab w:val="left" w:pos="5559"/>
          <w:tab w:val="left" w:pos="5756"/>
        </w:tabs>
        <w:spacing w:before="104" w:line="367" w:lineRule="auto"/>
        <w:ind w:left="249" w:right="3335"/>
      </w:pPr>
      <w:r>
        <w:t>Wall Thickness for Internal/External pressures</w:t>
      </w:r>
      <w:r>
        <w:tab/>
      </w:r>
      <w:r>
        <w:tab/>
      </w:r>
      <w:r>
        <w:tab/>
        <w:t>ta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0.0485</w:t>
      </w:r>
      <w:r>
        <w:rPr>
          <w:spacing w:val="-5"/>
        </w:rPr>
        <w:t xml:space="preserve"> </w:t>
      </w:r>
      <w:r>
        <w:t>in Wall Thickness per UG16(b),</w:t>
      </w:r>
      <w:r>
        <w:tab/>
      </w:r>
      <w:r>
        <w:tab/>
        <w:t>tr16b = 0.0625 in Wall Thickness, shell/head, internal pressure</w:t>
      </w:r>
      <w:r>
        <w:tab/>
      </w:r>
      <w:r>
        <w:tab/>
      </w:r>
      <w:r>
        <w:tab/>
        <w:t>trb1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0.6607</w:t>
      </w:r>
      <w:r>
        <w:rPr>
          <w:spacing w:val="-11"/>
        </w:rPr>
        <w:t xml:space="preserve"> </w:t>
      </w:r>
      <w:r>
        <w:t>in Wall Thickness</w:t>
      </w:r>
      <w:r>
        <w:tab/>
        <w:t>tb1 = max(trb1, tr16b) = 0.6607 in Wall Thickness, shell/head, ex</w:t>
      </w:r>
      <w:r>
        <w:t>ternal pressure</w:t>
      </w:r>
      <w:r>
        <w:tab/>
      </w:r>
      <w:r>
        <w:tab/>
      </w:r>
      <w:r>
        <w:tab/>
        <w:t>trb2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0.0261</w:t>
      </w:r>
      <w:r>
        <w:rPr>
          <w:spacing w:val="-11"/>
        </w:rPr>
        <w:t xml:space="preserve"> </w:t>
      </w:r>
      <w:r>
        <w:t>in Wall Thickness</w:t>
      </w:r>
      <w:r>
        <w:tab/>
        <w:t>tb2 = max(trb2, tr16b) = 0.0625 in Wall Thickness per table UG-45</w:t>
      </w:r>
      <w:r>
        <w:tab/>
      </w:r>
      <w:r>
        <w:tab/>
        <w:t>tb3 = 0.2070 in</w:t>
      </w:r>
    </w:p>
    <w:p w14:paraId="4888C46E" w14:textId="77777777" w:rsidR="001A78FB" w:rsidRDefault="001A78FB" w:rsidP="00C9009C">
      <w:pPr>
        <w:pStyle w:val="BodyText"/>
        <w:spacing w:before="5"/>
        <w:rPr>
          <w:sz w:val="27"/>
        </w:rPr>
      </w:pPr>
    </w:p>
    <w:p w14:paraId="41E49A96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Determine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Nozzle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Thickness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candidate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2"/>
        </w:rPr>
        <w:t>[tb]:</w:t>
      </w:r>
    </w:p>
    <w:p w14:paraId="7A0B322C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9"/>
        </w:rPr>
        <w:t xml:space="preserve"> </w:t>
      </w:r>
      <w:r>
        <w:t>min[</w:t>
      </w:r>
      <w:r>
        <w:rPr>
          <w:spacing w:val="-9"/>
        </w:rPr>
        <w:t xml:space="preserve"> </w:t>
      </w:r>
      <w:r>
        <w:t>tb3,</w:t>
      </w:r>
      <w:r>
        <w:rPr>
          <w:spacing w:val="-9"/>
        </w:rPr>
        <w:t xml:space="preserve"> </w:t>
      </w:r>
      <w:r>
        <w:t>max(</w:t>
      </w:r>
      <w:r>
        <w:rPr>
          <w:spacing w:val="-8"/>
        </w:rPr>
        <w:t xml:space="preserve"> </w:t>
      </w:r>
      <w:r>
        <w:t>tb1,tb2)</w:t>
      </w:r>
      <w:r>
        <w:rPr>
          <w:spacing w:val="-9"/>
        </w:rPr>
        <w:t xml:space="preserve"> </w:t>
      </w:r>
      <w:r>
        <w:rPr>
          <w:spacing w:val="-10"/>
        </w:rPr>
        <w:t>]</w:t>
      </w:r>
    </w:p>
    <w:p w14:paraId="1A90BF58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7"/>
        </w:rPr>
        <w:t xml:space="preserve"> </w:t>
      </w:r>
      <w:r>
        <w:t>min[</w:t>
      </w:r>
      <w:r>
        <w:rPr>
          <w:spacing w:val="-7"/>
        </w:rPr>
        <w:t xml:space="preserve"> </w:t>
      </w:r>
      <w:r>
        <w:t>0.207</w:t>
      </w:r>
      <w:r>
        <w:rPr>
          <w:spacing w:val="-7"/>
        </w:rPr>
        <w:t xml:space="preserve"> </w:t>
      </w:r>
      <w:r>
        <w:t>,</w:t>
      </w:r>
      <w:r>
        <w:rPr>
          <w:spacing w:val="-6"/>
        </w:rPr>
        <w:t xml:space="preserve"> </w:t>
      </w:r>
      <w:r>
        <w:t>max(</w:t>
      </w:r>
      <w:r>
        <w:rPr>
          <w:spacing w:val="-7"/>
        </w:rPr>
        <w:t xml:space="preserve"> </w:t>
      </w:r>
      <w:r>
        <w:t>0.6607</w:t>
      </w:r>
      <w:r>
        <w:rPr>
          <w:spacing w:val="-7"/>
        </w:rPr>
        <w:t xml:space="preserve"> </w:t>
      </w:r>
      <w:r>
        <w:t>,</w:t>
      </w:r>
      <w:r>
        <w:rPr>
          <w:spacing w:val="-6"/>
        </w:rPr>
        <w:t xml:space="preserve"> </w:t>
      </w:r>
      <w:r>
        <w:t>0.0625</w:t>
      </w:r>
      <w:r>
        <w:rPr>
          <w:spacing w:val="-7"/>
        </w:rPr>
        <w:t xml:space="preserve"> </w:t>
      </w:r>
      <w:r>
        <w:t>)</w:t>
      </w:r>
      <w:r>
        <w:rPr>
          <w:spacing w:val="-7"/>
        </w:rPr>
        <w:t xml:space="preserve"> </w:t>
      </w:r>
      <w:r>
        <w:rPr>
          <w:spacing w:val="-10"/>
        </w:rPr>
        <w:t>]</w:t>
      </w:r>
    </w:p>
    <w:p w14:paraId="3E094219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8"/>
        </w:rPr>
        <w:t xml:space="preserve"> </w:t>
      </w:r>
      <w:r>
        <w:t>0.2070</w:t>
      </w:r>
      <w:r>
        <w:rPr>
          <w:spacing w:val="-7"/>
        </w:rPr>
        <w:t xml:space="preserve"> </w:t>
      </w:r>
      <w:r>
        <w:rPr>
          <w:spacing w:val="-5"/>
        </w:rPr>
        <w:t>in</w:t>
      </w:r>
    </w:p>
    <w:p w14:paraId="04399C97" w14:textId="77777777" w:rsidR="001A78FB" w:rsidRDefault="001A78FB" w:rsidP="00C9009C">
      <w:pPr>
        <w:pStyle w:val="BodyText"/>
        <w:rPr>
          <w:sz w:val="20"/>
        </w:rPr>
      </w:pPr>
    </w:p>
    <w:p w14:paraId="313908B9" w14:textId="77777777" w:rsidR="001A78FB" w:rsidRDefault="001A78FB" w:rsidP="00C9009C">
      <w:pPr>
        <w:pStyle w:val="BodyText"/>
        <w:rPr>
          <w:sz w:val="17"/>
        </w:rPr>
      </w:pPr>
    </w:p>
    <w:p w14:paraId="74108010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Minimum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Wall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Thickness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Nozzle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Necks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[tUG-</w:t>
      </w:r>
      <w:r>
        <w:rPr>
          <w:rFonts w:ascii="Arial"/>
          <w:spacing w:val="-4"/>
        </w:rPr>
        <w:t>45]:</w:t>
      </w:r>
    </w:p>
    <w:p w14:paraId="380DE45E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6"/>
        </w:rPr>
        <w:t xml:space="preserve"> </w:t>
      </w:r>
      <w:r>
        <w:t>max(</w:t>
      </w:r>
      <w:r>
        <w:rPr>
          <w:spacing w:val="-5"/>
        </w:rPr>
        <w:t xml:space="preserve"> </w:t>
      </w:r>
      <w:r>
        <w:t>ta,</w:t>
      </w:r>
      <w:r>
        <w:rPr>
          <w:spacing w:val="-5"/>
        </w:rPr>
        <w:t xml:space="preserve"> </w:t>
      </w:r>
      <w:r>
        <w:t>tb</w:t>
      </w:r>
      <w:r>
        <w:rPr>
          <w:spacing w:val="-5"/>
        </w:rPr>
        <w:t xml:space="preserve"> </w:t>
      </w:r>
      <w:r>
        <w:rPr>
          <w:spacing w:val="-10"/>
        </w:rPr>
        <w:t>)</w:t>
      </w:r>
    </w:p>
    <w:p w14:paraId="07FEBC0C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8"/>
        </w:rPr>
        <w:t xml:space="preserve"> </w:t>
      </w:r>
      <w:r>
        <w:t>max(</w:t>
      </w:r>
      <w:r>
        <w:rPr>
          <w:spacing w:val="-7"/>
        </w:rPr>
        <w:t xml:space="preserve"> </w:t>
      </w:r>
      <w:r>
        <w:t>0.0485</w:t>
      </w:r>
      <w:r>
        <w:rPr>
          <w:spacing w:val="-8"/>
        </w:rPr>
        <w:t xml:space="preserve"> </w:t>
      </w:r>
      <w:r>
        <w:t>,</w:t>
      </w:r>
      <w:r>
        <w:rPr>
          <w:spacing w:val="-7"/>
        </w:rPr>
        <w:t xml:space="preserve"> </w:t>
      </w:r>
      <w:r>
        <w:t>0.2070</w:t>
      </w:r>
      <w:r>
        <w:rPr>
          <w:spacing w:val="-8"/>
        </w:rPr>
        <w:t xml:space="preserve"> </w:t>
      </w:r>
      <w:r>
        <w:rPr>
          <w:spacing w:val="-10"/>
        </w:rPr>
        <w:t>)</w:t>
      </w:r>
    </w:p>
    <w:p w14:paraId="5280E04A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8"/>
        </w:rPr>
        <w:t xml:space="preserve"> </w:t>
      </w:r>
      <w:r>
        <w:t>0.2070</w:t>
      </w:r>
      <w:r>
        <w:rPr>
          <w:spacing w:val="-7"/>
        </w:rPr>
        <w:t xml:space="preserve"> </w:t>
      </w:r>
      <w:r>
        <w:rPr>
          <w:spacing w:val="-5"/>
        </w:rPr>
        <w:t>in</w:t>
      </w:r>
    </w:p>
    <w:p w14:paraId="35295F1C" w14:textId="77777777" w:rsidR="001A78FB" w:rsidRDefault="001A78FB" w:rsidP="00C9009C">
      <w:pPr>
        <w:pStyle w:val="BodyText"/>
        <w:rPr>
          <w:sz w:val="20"/>
        </w:rPr>
      </w:pPr>
    </w:p>
    <w:p w14:paraId="0F32820D" w14:textId="77777777" w:rsidR="001A78FB" w:rsidRDefault="001A78FB" w:rsidP="00C9009C">
      <w:pPr>
        <w:pStyle w:val="BodyText"/>
        <w:rPr>
          <w:sz w:val="17"/>
        </w:rPr>
      </w:pPr>
    </w:p>
    <w:p w14:paraId="1FB3EE23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Available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Nozzle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Neck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Thickness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=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0.875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*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0.337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=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0.295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in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--&gt;</w:t>
      </w:r>
      <w:r>
        <w:rPr>
          <w:rFonts w:ascii="Arial"/>
          <w:spacing w:val="-3"/>
        </w:rPr>
        <w:t xml:space="preserve"> </w:t>
      </w:r>
      <w:r>
        <w:rPr>
          <w:rFonts w:ascii="Arial"/>
          <w:spacing w:val="-5"/>
        </w:rPr>
        <w:t>OK</w:t>
      </w:r>
    </w:p>
    <w:p w14:paraId="54C37E25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6ACB2B94" w14:textId="77777777" w:rsidR="001A78FB" w:rsidRDefault="001A78FB" w:rsidP="00C9009C">
      <w:pPr>
        <w:pStyle w:val="BodyText"/>
        <w:spacing w:before="5"/>
        <w:rPr>
          <w:rFonts w:ascii="Arial"/>
          <w:sz w:val="16"/>
        </w:rPr>
      </w:pPr>
    </w:p>
    <w:p w14:paraId="0F53BA50" w14:textId="77777777" w:rsidR="001A78FB" w:rsidRDefault="00C9009C" w:rsidP="00C9009C">
      <w:pPr>
        <w:pStyle w:val="Heading2"/>
        <w:spacing w:before="1" w:line="362" w:lineRule="auto"/>
        <w:ind w:left="160" w:right="4307"/>
      </w:pPr>
      <w:r>
        <w:t>Stresses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Nozzle</w:t>
      </w:r>
      <w:r>
        <w:rPr>
          <w:spacing w:val="-3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External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Pressure</w:t>
      </w:r>
      <w:r>
        <w:rPr>
          <w:spacing w:val="-4"/>
        </w:rPr>
        <w:t xml:space="preserve"> </w:t>
      </w:r>
      <w:r>
        <w:t>Loads</w:t>
      </w:r>
      <w:r>
        <w:rPr>
          <w:spacing w:val="-4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ASME</w:t>
      </w:r>
      <w:r>
        <w:t xml:space="preserve"> B31.3 Piping Code (see 319.4.4 and 302.3.5):</w:t>
      </w:r>
    </w:p>
    <w:p w14:paraId="1A1F581F" w14:textId="77777777" w:rsidR="001A78FB" w:rsidRDefault="00C9009C" w:rsidP="00C9009C">
      <w:pPr>
        <w:pStyle w:val="BodyText"/>
        <w:tabs>
          <w:tab w:val="left" w:pos="1329"/>
          <w:tab w:val="left" w:pos="1905"/>
          <w:tab w:val="left" w:pos="2049"/>
        </w:tabs>
        <w:spacing w:line="367" w:lineRule="auto"/>
        <w:ind w:left="250" w:right="4571"/>
      </w:pPr>
      <w:r>
        <w:t>Sustained</w:t>
      </w:r>
      <w:r>
        <w:rPr>
          <w:spacing w:val="40"/>
        </w:rPr>
        <w:t xml:space="preserve"> </w:t>
      </w:r>
      <w:r>
        <w:t>:</w:t>
      </w:r>
      <w:r>
        <w:rPr>
          <w:spacing w:val="80"/>
          <w:w w:val="150"/>
        </w:rPr>
        <w:t xml:space="preserve"> </w:t>
      </w:r>
      <w:r>
        <w:t>6397.0,</w:t>
      </w:r>
      <w:r>
        <w:rPr>
          <w:spacing w:val="40"/>
        </w:rPr>
        <w:t xml:space="preserve"> </w:t>
      </w:r>
      <w:r>
        <w:t>Allowable</w:t>
      </w:r>
      <w:r>
        <w:rPr>
          <w:spacing w:val="-2"/>
        </w:rPr>
        <w:t xml:space="preserve"> </w:t>
      </w:r>
      <w:r>
        <w:t>:</w:t>
      </w:r>
      <w:r>
        <w:rPr>
          <w:spacing w:val="40"/>
        </w:rPr>
        <w:t xml:space="preserve"> </w:t>
      </w:r>
      <w:r>
        <w:t>16700.0</w:t>
      </w:r>
      <w:r>
        <w:rPr>
          <w:spacing w:val="-2"/>
        </w:rPr>
        <w:t xml:space="preserve"> </w:t>
      </w:r>
      <w:r>
        <w:t>psi</w:t>
      </w:r>
      <w:r>
        <w:rPr>
          <w:spacing w:val="40"/>
        </w:rPr>
        <w:t xml:space="preserve"> </w:t>
      </w:r>
      <w:r>
        <w:t>Passed Expansion</w:t>
      </w:r>
      <w:r>
        <w:rPr>
          <w:spacing w:val="40"/>
        </w:rPr>
        <w:t xml:space="preserve"> </w:t>
      </w:r>
      <w:r>
        <w:t>:</w:t>
      </w:r>
      <w:r>
        <w:tab/>
      </w:r>
      <w:r>
        <w:tab/>
        <w:t>0.0,</w:t>
      </w:r>
      <w:r>
        <w:rPr>
          <w:spacing w:val="40"/>
        </w:rPr>
        <w:t xml:space="preserve"> </w:t>
      </w:r>
      <w:r>
        <w:t>Allowable :</w:t>
      </w:r>
      <w:r>
        <w:rPr>
          <w:spacing w:val="40"/>
        </w:rPr>
        <w:t xml:space="preserve"> </w:t>
      </w:r>
      <w:r>
        <w:t>35353.0 psi</w:t>
      </w:r>
      <w:r>
        <w:rPr>
          <w:spacing w:val="40"/>
        </w:rPr>
        <w:t xml:space="preserve"> </w:t>
      </w:r>
      <w:r>
        <w:t>Passed Occasional :</w:t>
      </w:r>
      <w:r>
        <w:tab/>
        <w:t>946.9,</w:t>
      </w:r>
      <w:r>
        <w:rPr>
          <w:spacing w:val="40"/>
        </w:rPr>
        <w:t xml:space="preserve"> </w:t>
      </w:r>
      <w:r>
        <w:t>Allowable</w:t>
      </w:r>
      <w:r>
        <w:rPr>
          <w:spacing w:val="-5"/>
        </w:rPr>
        <w:t xml:space="preserve"> </w:t>
      </w:r>
      <w:r>
        <w:t>:</w:t>
      </w:r>
      <w:r>
        <w:rPr>
          <w:spacing w:val="40"/>
        </w:rPr>
        <w:t xml:space="preserve"> </w:t>
      </w:r>
      <w:r>
        <w:t>22211.0</w:t>
      </w:r>
      <w:r>
        <w:rPr>
          <w:spacing w:val="-5"/>
        </w:rPr>
        <w:t xml:space="preserve"> </w:t>
      </w:r>
      <w:r>
        <w:t>psi</w:t>
      </w:r>
      <w:r>
        <w:rPr>
          <w:spacing w:val="40"/>
        </w:rPr>
        <w:t xml:space="preserve"> </w:t>
      </w:r>
      <w:r>
        <w:t xml:space="preserve">Passed </w:t>
      </w:r>
      <w:r>
        <w:rPr>
          <w:spacing w:val="-4"/>
        </w:rPr>
        <w:t>Shear</w:t>
      </w:r>
      <w:r>
        <w:tab/>
        <w:t>:</w:t>
      </w:r>
      <w:r>
        <w:rPr>
          <w:spacing w:val="80"/>
          <w:w w:val="150"/>
        </w:rPr>
        <w:t xml:space="preserve"> </w:t>
      </w:r>
      <w:r>
        <w:t>3629.6,</w:t>
      </w:r>
      <w:r>
        <w:rPr>
          <w:spacing w:val="40"/>
        </w:rPr>
        <w:t xml:space="preserve"> </w:t>
      </w:r>
      <w:r>
        <w:t>Allowable :</w:t>
      </w:r>
      <w:r>
        <w:rPr>
          <w:spacing w:val="40"/>
        </w:rPr>
        <w:t xml:space="preserve"> </w:t>
      </w:r>
      <w:r>
        <w:t>11690.0 psi</w:t>
      </w:r>
      <w:r>
        <w:rPr>
          <w:spacing w:val="40"/>
        </w:rPr>
        <w:t xml:space="preserve"> </w:t>
      </w:r>
      <w:r>
        <w:t>Passed</w:t>
      </w:r>
    </w:p>
    <w:p w14:paraId="3F84548F" w14:textId="77777777" w:rsidR="001A78FB" w:rsidRDefault="001A78FB" w:rsidP="00C9009C">
      <w:pPr>
        <w:pStyle w:val="BodyText"/>
        <w:spacing w:before="3"/>
        <w:rPr>
          <w:sz w:val="27"/>
        </w:rPr>
      </w:pPr>
    </w:p>
    <w:p w14:paraId="52ACCDBC" w14:textId="77777777" w:rsidR="001A78FB" w:rsidRDefault="00C9009C" w:rsidP="00C9009C">
      <w:pPr>
        <w:spacing w:line="362" w:lineRule="auto"/>
        <w:ind w:left="610" w:right="4163"/>
        <w:rPr>
          <w:rFonts w:ascii="Arial"/>
          <w:i/>
          <w:sz w:val="18"/>
        </w:rPr>
      </w:pPr>
      <w:r>
        <w:rPr>
          <w:rFonts w:ascii="Arial"/>
          <w:i/>
          <w:color w:val="0000FF"/>
          <w:sz w:val="18"/>
        </w:rPr>
        <w:t>Note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:</w:t>
      </w:r>
      <w:r>
        <w:rPr>
          <w:rFonts w:ascii="Arial"/>
          <w:i/>
          <w:color w:val="0000FF"/>
          <w:spacing w:val="-6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The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number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of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cycles</w:t>
      </w:r>
      <w:r>
        <w:rPr>
          <w:rFonts w:ascii="Arial"/>
          <w:i/>
          <w:color w:val="0000FF"/>
          <w:spacing w:val="-2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on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this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nozzle</w:t>
      </w:r>
      <w:r>
        <w:rPr>
          <w:rFonts w:ascii="Arial"/>
          <w:i/>
          <w:color w:val="0000FF"/>
          <w:spacing w:val="-2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was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assumed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to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be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7000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or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less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for the determination of the expansion stress allowable.</w:t>
      </w:r>
    </w:p>
    <w:p w14:paraId="4A5D92B1" w14:textId="77777777" w:rsidR="001A78FB" w:rsidRDefault="001A78FB" w:rsidP="00C9009C">
      <w:pPr>
        <w:pStyle w:val="BodyText"/>
        <w:rPr>
          <w:rFonts w:ascii="Arial"/>
          <w:i/>
          <w:sz w:val="27"/>
        </w:rPr>
      </w:pPr>
    </w:p>
    <w:p w14:paraId="02D171A3" w14:textId="77777777" w:rsidR="001A78FB" w:rsidRDefault="00C9009C" w:rsidP="00C9009C">
      <w:pPr>
        <w:spacing w:before="1"/>
        <w:ind w:left="160"/>
        <w:rPr>
          <w:rFonts w:ascii="Arial"/>
          <w:i/>
          <w:sz w:val="18"/>
        </w:rPr>
      </w:pPr>
      <w:r>
        <w:rPr>
          <w:rFonts w:ascii="Arial"/>
          <w:i/>
          <w:sz w:val="18"/>
        </w:rPr>
        <w:t>SA-240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304L,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Min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Metal</w:t>
      </w:r>
      <w:r>
        <w:rPr>
          <w:rFonts w:ascii="Arial"/>
          <w:i/>
          <w:spacing w:val="-9"/>
          <w:sz w:val="18"/>
        </w:rPr>
        <w:t xml:space="preserve"> </w:t>
      </w:r>
      <w:r>
        <w:rPr>
          <w:rFonts w:ascii="Arial"/>
          <w:i/>
          <w:sz w:val="18"/>
        </w:rPr>
        <w:t>Temp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without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impact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per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UHA-51:</w:t>
      </w:r>
      <w:r>
        <w:rPr>
          <w:rFonts w:ascii="Arial"/>
          <w:i/>
          <w:spacing w:val="31"/>
          <w:sz w:val="18"/>
        </w:rPr>
        <w:t xml:space="preserve">  </w:t>
      </w:r>
      <w:r>
        <w:rPr>
          <w:rFonts w:ascii="Arial"/>
          <w:i/>
          <w:sz w:val="18"/>
        </w:rPr>
        <w:t>-320</w:t>
      </w:r>
      <w:r>
        <w:rPr>
          <w:rFonts w:ascii="Arial"/>
          <w:i/>
          <w:spacing w:val="31"/>
          <w:sz w:val="18"/>
        </w:rPr>
        <w:t xml:space="preserve">  </w:t>
      </w:r>
      <w:r>
        <w:rPr>
          <w:rFonts w:ascii="Arial"/>
          <w:i/>
          <w:spacing w:val="-10"/>
          <w:sz w:val="18"/>
        </w:rPr>
        <w:t>F</w:t>
      </w:r>
    </w:p>
    <w:p w14:paraId="38012BD1" w14:textId="77777777" w:rsidR="001A78FB" w:rsidRDefault="001A78FB" w:rsidP="00C9009C">
      <w:pPr>
        <w:pStyle w:val="BodyText"/>
        <w:rPr>
          <w:rFonts w:ascii="Arial"/>
          <w:i/>
          <w:sz w:val="20"/>
        </w:rPr>
      </w:pPr>
    </w:p>
    <w:p w14:paraId="1FFAD436" w14:textId="77777777" w:rsidR="001A78FB" w:rsidRDefault="001A78FB" w:rsidP="00C9009C">
      <w:pPr>
        <w:pStyle w:val="BodyText"/>
        <w:spacing w:before="3"/>
        <w:rPr>
          <w:rFonts w:ascii="Arial"/>
          <w:i/>
          <w:sz w:val="16"/>
        </w:rPr>
      </w:pPr>
    </w:p>
    <w:p w14:paraId="74ABD994" w14:textId="77777777" w:rsidR="001A78FB" w:rsidRDefault="00C9009C" w:rsidP="00C9009C">
      <w:pPr>
        <w:ind w:left="160"/>
        <w:rPr>
          <w:rFonts w:ascii="Arial"/>
          <w:i/>
          <w:sz w:val="18"/>
        </w:rPr>
      </w:pPr>
      <w:r>
        <w:rPr>
          <w:rFonts w:ascii="Arial"/>
          <w:i/>
          <w:sz w:val="18"/>
        </w:rPr>
        <w:t>SA-312</w:t>
      </w:r>
      <w:r>
        <w:rPr>
          <w:rFonts w:ascii="Arial"/>
          <w:i/>
          <w:spacing w:val="-9"/>
          <w:sz w:val="18"/>
        </w:rPr>
        <w:t xml:space="preserve"> </w:t>
      </w:r>
      <w:r>
        <w:rPr>
          <w:rFonts w:ascii="Arial"/>
          <w:i/>
          <w:sz w:val="18"/>
        </w:rPr>
        <w:t>TP304L,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Min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Metal</w:t>
      </w:r>
      <w:r>
        <w:rPr>
          <w:rFonts w:ascii="Arial"/>
          <w:i/>
          <w:spacing w:val="-8"/>
          <w:sz w:val="18"/>
        </w:rPr>
        <w:t xml:space="preserve"> </w:t>
      </w:r>
      <w:r>
        <w:rPr>
          <w:rFonts w:ascii="Arial"/>
          <w:i/>
          <w:sz w:val="18"/>
        </w:rPr>
        <w:t>Temp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without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impact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per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UHA-51:</w:t>
      </w:r>
      <w:r>
        <w:rPr>
          <w:rFonts w:ascii="Arial"/>
          <w:i/>
          <w:spacing w:val="31"/>
          <w:sz w:val="18"/>
        </w:rPr>
        <w:t xml:space="preserve">  </w:t>
      </w:r>
      <w:r>
        <w:rPr>
          <w:rFonts w:ascii="Arial"/>
          <w:i/>
          <w:sz w:val="18"/>
        </w:rPr>
        <w:t>-320</w:t>
      </w:r>
      <w:r>
        <w:rPr>
          <w:rFonts w:ascii="Arial"/>
          <w:i/>
          <w:spacing w:val="30"/>
          <w:sz w:val="18"/>
        </w:rPr>
        <w:t xml:space="preserve">  </w:t>
      </w:r>
      <w:r>
        <w:rPr>
          <w:rFonts w:ascii="Arial"/>
          <w:i/>
          <w:spacing w:val="-10"/>
          <w:sz w:val="18"/>
        </w:rPr>
        <w:t>F</w:t>
      </w:r>
    </w:p>
    <w:p w14:paraId="7FC70B48" w14:textId="77777777" w:rsidR="001A78FB" w:rsidRDefault="001A78FB" w:rsidP="00C9009C">
      <w:pPr>
        <w:pStyle w:val="BodyText"/>
        <w:rPr>
          <w:rFonts w:ascii="Arial"/>
          <w:i/>
          <w:sz w:val="20"/>
        </w:rPr>
      </w:pPr>
    </w:p>
    <w:p w14:paraId="1208C790" w14:textId="77777777" w:rsidR="001A78FB" w:rsidRDefault="001A78FB" w:rsidP="00C9009C">
      <w:pPr>
        <w:pStyle w:val="BodyText"/>
        <w:spacing w:before="4"/>
        <w:rPr>
          <w:rFonts w:ascii="Arial"/>
          <w:i/>
          <w:sz w:val="16"/>
        </w:rPr>
      </w:pPr>
    </w:p>
    <w:p w14:paraId="75DCA345" w14:textId="77777777" w:rsidR="001A78FB" w:rsidRDefault="00C9009C" w:rsidP="00C9009C">
      <w:pPr>
        <w:ind w:left="160"/>
        <w:rPr>
          <w:rFonts w:ascii="Arial"/>
          <w:b/>
          <w:sz w:val="18"/>
        </w:rPr>
      </w:pPr>
      <w:r>
        <w:rPr>
          <w:rFonts w:ascii="Arial"/>
          <w:b/>
          <w:sz w:val="18"/>
        </w:rPr>
        <w:t>Nozzle</w:t>
      </w:r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"/>
          <w:b/>
          <w:sz w:val="18"/>
        </w:rPr>
        <w:t>Calculations</w:t>
      </w:r>
      <w:r>
        <w:rPr>
          <w:rFonts w:ascii="Arial"/>
          <w:b/>
          <w:spacing w:val="-5"/>
          <w:sz w:val="18"/>
        </w:rPr>
        <w:t xml:space="preserve"> </w:t>
      </w:r>
      <w:r>
        <w:rPr>
          <w:rFonts w:ascii="Arial"/>
          <w:b/>
          <w:sz w:val="18"/>
        </w:rPr>
        <w:t>per</w:t>
      </w:r>
      <w:r>
        <w:rPr>
          <w:rFonts w:ascii="Arial"/>
          <w:b/>
          <w:spacing w:val="-9"/>
          <w:sz w:val="18"/>
        </w:rPr>
        <w:t xml:space="preserve"> </w:t>
      </w:r>
      <w:r>
        <w:rPr>
          <w:rFonts w:ascii="Arial"/>
          <w:b/>
          <w:sz w:val="18"/>
        </w:rPr>
        <w:t>App.</w:t>
      </w:r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"/>
          <w:b/>
          <w:sz w:val="18"/>
        </w:rPr>
        <w:t>1-10:</w:t>
      </w:r>
      <w:r>
        <w:rPr>
          <w:rFonts w:ascii="Arial"/>
          <w:b/>
          <w:spacing w:val="33"/>
          <w:sz w:val="18"/>
        </w:rPr>
        <w:t xml:space="preserve">  </w:t>
      </w:r>
      <w:r>
        <w:rPr>
          <w:rFonts w:ascii="Arial"/>
          <w:b/>
          <w:sz w:val="18"/>
        </w:rPr>
        <w:t>Internal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z w:val="18"/>
        </w:rPr>
        <w:t>Pressure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Case:</w:t>
      </w:r>
    </w:p>
    <w:p w14:paraId="2C70849B" w14:textId="77777777" w:rsidR="001A78FB" w:rsidRDefault="001A78FB" w:rsidP="00C9009C">
      <w:pPr>
        <w:rPr>
          <w:rFonts w:ascii="Arial"/>
          <w:sz w:val="18"/>
        </w:r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739BEF91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404295E5" w14:textId="77777777" w:rsidR="001A78FB" w:rsidRDefault="00C9009C" w:rsidP="00C9009C">
      <w:pPr>
        <w:tabs>
          <w:tab w:val="left" w:pos="4183"/>
          <w:tab w:val="left" w:pos="5085"/>
          <w:tab w:val="left" w:pos="5626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Nozzle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Calcs.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5"/>
          <w:sz w:val="20"/>
        </w:rPr>
        <w:t>F1</w:t>
      </w:r>
      <w:r>
        <w:rPr>
          <w:b/>
          <w:sz w:val="20"/>
        </w:rPr>
        <w:tab/>
      </w:r>
      <w:r>
        <w:rPr>
          <w:b/>
          <w:spacing w:val="-2"/>
          <w:sz w:val="20"/>
        </w:rPr>
        <w:t>Nozl: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14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557D54B9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5FD4EC93">
          <v:rect id="docshape173" o:spid="_x0000_s1231" style="position:absolute;margin-left:52.5pt;margin-top:12.1pt;width:519.1pt;height:.7pt;z-index:-15647232;mso-wrap-distance-left:0;mso-wrap-distance-right:0;mso-position-horizontal-relative:page" fillcolor="black" stroked="f">
            <w10:wrap type="topAndBottom" anchorx="page"/>
          </v:rect>
        </w:pict>
      </w:r>
    </w:p>
    <w:p w14:paraId="44281194" w14:textId="77777777" w:rsidR="001A78FB" w:rsidRDefault="00C9009C" w:rsidP="00C9009C">
      <w:pPr>
        <w:pStyle w:val="BodyText"/>
        <w:spacing w:before="50"/>
        <w:ind w:left="160"/>
        <w:rPr>
          <w:rFonts w:ascii="Arial"/>
        </w:rPr>
      </w:pPr>
      <w:r>
        <w:rPr>
          <w:rFonts w:ascii="Arial"/>
        </w:rPr>
        <w:t>Thickness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Nozzle</w:t>
      </w:r>
      <w:r>
        <w:rPr>
          <w:rFonts w:ascii="Arial"/>
          <w:spacing w:val="-4"/>
        </w:rPr>
        <w:t xml:space="preserve"> </w:t>
      </w:r>
      <w:r>
        <w:rPr>
          <w:rFonts w:ascii="Arial"/>
          <w:spacing w:val="-2"/>
        </w:rPr>
        <w:t>[tn]:</w:t>
      </w:r>
    </w:p>
    <w:p w14:paraId="50372279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11"/>
        </w:rPr>
        <w:t xml:space="preserve"> </w:t>
      </w:r>
      <w:r>
        <w:t>thickness</w:t>
      </w:r>
      <w:r>
        <w:rPr>
          <w:spacing w:val="-10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corrosion</w:t>
      </w:r>
      <w:r>
        <w:rPr>
          <w:spacing w:val="-10"/>
        </w:rPr>
        <w:t xml:space="preserve"> </w:t>
      </w:r>
      <w:r>
        <w:rPr>
          <w:spacing w:val="-2"/>
        </w:rPr>
        <w:t>allowance</w:t>
      </w:r>
    </w:p>
    <w:p w14:paraId="6E324F46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5"/>
        </w:rPr>
        <w:t xml:space="preserve"> </w:t>
      </w:r>
      <w:r>
        <w:t>0.337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spacing w:val="-2"/>
        </w:rPr>
        <w:t>0.000</w:t>
      </w:r>
    </w:p>
    <w:p w14:paraId="1B183009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7"/>
        </w:rPr>
        <w:t xml:space="preserve"> </w:t>
      </w:r>
      <w:r>
        <w:t>0.337</w:t>
      </w:r>
      <w:r>
        <w:rPr>
          <w:spacing w:val="-6"/>
        </w:rPr>
        <w:t xml:space="preserve"> </w:t>
      </w:r>
      <w:r>
        <w:rPr>
          <w:spacing w:val="-5"/>
        </w:rPr>
        <w:t>in</w:t>
      </w:r>
    </w:p>
    <w:p w14:paraId="09F789A3" w14:textId="77777777" w:rsidR="001A78FB" w:rsidRDefault="001A78FB" w:rsidP="00C9009C">
      <w:pPr>
        <w:pStyle w:val="BodyText"/>
        <w:rPr>
          <w:sz w:val="20"/>
        </w:rPr>
      </w:pPr>
    </w:p>
    <w:p w14:paraId="7867E6D0" w14:textId="77777777" w:rsidR="001A78FB" w:rsidRDefault="001A78FB" w:rsidP="00C9009C">
      <w:pPr>
        <w:pStyle w:val="BodyText"/>
        <w:rPr>
          <w:sz w:val="17"/>
        </w:rPr>
      </w:pPr>
    </w:p>
    <w:p w14:paraId="450EA708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Effective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Pressure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Radius</w:t>
      </w:r>
      <w:r>
        <w:rPr>
          <w:rFonts w:ascii="Arial"/>
          <w:spacing w:val="-1"/>
        </w:rPr>
        <w:t xml:space="preserve"> </w:t>
      </w:r>
      <w:r>
        <w:rPr>
          <w:rFonts w:ascii="Arial"/>
          <w:spacing w:val="-2"/>
        </w:rPr>
        <w:t>[Reff]:</w:t>
      </w:r>
    </w:p>
    <w:p w14:paraId="5E2AC648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8"/>
        </w:rPr>
        <w:t xml:space="preserve"> </w:t>
      </w:r>
      <w:r>
        <w:t>Di/2</w:t>
      </w:r>
      <w:r>
        <w:rPr>
          <w:spacing w:val="-8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corrosion</w:t>
      </w:r>
      <w:r>
        <w:rPr>
          <w:spacing w:val="-8"/>
        </w:rPr>
        <w:t xml:space="preserve"> </w:t>
      </w:r>
      <w:r>
        <w:rPr>
          <w:spacing w:val="-2"/>
        </w:rPr>
        <w:t>allowance</w:t>
      </w:r>
    </w:p>
    <w:p w14:paraId="2A0592F9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7"/>
        </w:rPr>
        <w:t xml:space="preserve"> </w:t>
      </w:r>
      <w:r>
        <w:t>60.000/2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rPr>
          <w:spacing w:val="-2"/>
        </w:rPr>
        <w:t>0.000</w:t>
      </w:r>
    </w:p>
    <w:p w14:paraId="32E413A1" w14:textId="77777777" w:rsidR="001A78FB" w:rsidRDefault="00C9009C" w:rsidP="00C9009C">
      <w:pPr>
        <w:pStyle w:val="BodyText"/>
        <w:spacing w:before="109"/>
        <w:ind w:left="340"/>
      </w:pPr>
      <w:r>
        <w:t>=</w:t>
      </w:r>
      <w:r>
        <w:rPr>
          <w:spacing w:val="-8"/>
        </w:rPr>
        <w:t xml:space="preserve"> </w:t>
      </w:r>
      <w:r>
        <w:t>30.000</w:t>
      </w:r>
      <w:r>
        <w:rPr>
          <w:spacing w:val="-7"/>
        </w:rPr>
        <w:t xml:space="preserve"> </w:t>
      </w:r>
      <w:r>
        <w:rPr>
          <w:spacing w:val="-5"/>
        </w:rPr>
        <w:t>in</w:t>
      </w:r>
    </w:p>
    <w:p w14:paraId="72D1D1AA" w14:textId="77777777" w:rsidR="001A78FB" w:rsidRDefault="001A78FB" w:rsidP="00C9009C">
      <w:pPr>
        <w:pStyle w:val="BodyText"/>
        <w:rPr>
          <w:sz w:val="20"/>
        </w:rPr>
      </w:pPr>
    </w:p>
    <w:p w14:paraId="76656037" w14:textId="77777777" w:rsidR="001A78FB" w:rsidRDefault="001A78FB" w:rsidP="00C9009C">
      <w:pPr>
        <w:pStyle w:val="BodyText"/>
        <w:spacing w:before="11"/>
        <w:rPr>
          <w:sz w:val="16"/>
        </w:rPr>
      </w:pPr>
    </w:p>
    <w:p w14:paraId="2A2908C1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Effective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Length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Vessel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Wall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2"/>
        </w:rPr>
        <w:t>[LR]:</w:t>
      </w:r>
    </w:p>
    <w:p w14:paraId="0341A7D0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3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rPr>
          <w:spacing w:val="-10"/>
        </w:rPr>
        <w:t>t</w:t>
      </w:r>
    </w:p>
    <w:p w14:paraId="08CF85EC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3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rPr>
          <w:spacing w:val="-4"/>
        </w:rPr>
        <w:t>0.866</w:t>
      </w:r>
    </w:p>
    <w:p w14:paraId="1C515A6C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7"/>
        </w:rPr>
        <w:t xml:space="preserve"> </w:t>
      </w:r>
      <w:r>
        <w:t>6.929</w:t>
      </w:r>
      <w:r>
        <w:rPr>
          <w:spacing w:val="-6"/>
        </w:rPr>
        <w:t xml:space="preserve"> </w:t>
      </w:r>
      <w:r>
        <w:rPr>
          <w:spacing w:val="-5"/>
        </w:rPr>
        <w:t>in</w:t>
      </w:r>
    </w:p>
    <w:p w14:paraId="7806A7BB" w14:textId="77777777" w:rsidR="001A78FB" w:rsidRDefault="001A78FB" w:rsidP="00C9009C">
      <w:pPr>
        <w:pStyle w:val="BodyText"/>
        <w:rPr>
          <w:sz w:val="20"/>
        </w:rPr>
      </w:pPr>
    </w:p>
    <w:p w14:paraId="325D9EF8" w14:textId="77777777" w:rsidR="001A78FB" w:rsidRDefault="001A78FB" w:rsidP="00C9009C">
      <w:pPr>
        <w:pStyle w:val="BodyText"/>
        <w:rPr>
          <w:sz w:val="17"/>
        </w:rPr>
      </w:pPr>
    </w:p>
    <w:p w14:paraId="4CA84CDC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Thickness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Limit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Candidate</w:t>
      </w:r>
      <w:r>
        <w:rPr>
          <w:rFonts w:ascii="Arial"/>
          <w:spacing w:val="-5"/>
        </w:rPr>
        <w:t xml:space="preserve"> </w:t>
      </w:r>
      <w:r>
        <w:rPr>
          <w:rFonts w:ascii="Arial"/>
          <w:spacing w:val="-2"/>
        </w:rPr>
        <w:t>[LH1]:</w:t>
      </w:r>
    </w:p>
    <w:p w14:paraId="6F9979AC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5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0.78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sqrt(</w:t>
      </w:r>
      <w:r>
        <w:rPr>
          <w:spacing w:val="-4"/>
        </w:rPr>
        <w:t xml:space="preserve"> </w:t>
      </w:r>
      <w:r>
        <w:t>Rn</w:t>
      </w:r>
      <w:r>
        <w:rPr>
          <w:spacing w:val="-5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tn</w:t>
      </w:r>
      <w:r>
        <w:rPr>
          <w:spacing w:val="-4"/>
        </w:rPr>
        <w:t xml:space="preserve"> </w:t>
      </w:r>
      <w:r>
        <w:rPr>
          <w:spacing w:val="-10"/>
        </w:rPr>
        <w:t>)</w:t>
      </w:r>
    </w:p>
    <w:p w14:paraId="6DDDAEF2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7"/>
        </w:rPr>
        <w:t xml:space="preserve"> </w:t>
      </w:r>
      <w:r>
        <w:t>0.866</w:t>
      </w:r>
      <w:r>
        <w:rPr>
          <w:spacing w:val="-6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0.78</w:t>
      </w:r>
      <w:r>
        <w:rPr>
          <w:spacing w:val="-6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sqrt(</w:t>
      </w:r>
      <w:r>
        <w:rPr>
          <w:spacing w:val="-6"/>
        </w:rPr>
        <w:t xml:space="preserve"> </w:t>
      </w:r>
      <w:r>
        <w:t>1.913</w:t>
      </w:r>
      <w:r>
        <w:rPr>
          <w:spacing w:val="-7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0.337</w:t>
      </w:r>
      <w:r>
        <w:rPr>
          <w:spacing w:val="-7"/>
        </w:rPr>
        <w:t xml:space="preserve"> </w:t>
      </w:r>
      <w:r>
        <w:rPr>
          <w:spacing w:val="-10"/>
        </w:rPr>
        <w:t>)</w:t>
      </w:r>
    </w:p>
    <w:p w14:paraId="6C8D76AB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7"/>
        </w:rPr>
        <w:t xml:space="preserve"> </w:t>
      </w:r>
      <w:r>
        <w:t>1.492</w:t>
      </w:r>
      <w:r>
        <w:rPr>
          <w:spacing w:val="-6"/>
        </w:rPr>
        <w:t xml:space="preserve"> </w:t>
      </w:r>
      <w:r>
        <w:rPr>
          <w:spacing w:val="-5"/>
        </w:rPr>
        <w:t>in</w:t>
      </w:r>
    </w:p>
    <w:p w14:paraId="0A0E6899" w14:textId="77777777" w:rsidR="001A78FB" w:rsidRDefault="001A78FB" w:rsidP="00C9009C">
      <w:pPr>
        <w:pStyle w:val="BodyText"/>
        <w:rPr>
          <w:sz w:val="20"/>
        </w:rPr>
      </w:pPr>
    </w:p>
    <w:p w14:paraId="65CF6D67" w14:textId="77777777" w:rsidR="001A78FB" w:rsidRDefault="001A78FB" w:rsidP="00C9009C">
      <w:pPr>
        <w:pStyle w:val="BodyText"/>
        <w:rPr>
          <w:sz w:val="17"/>
        </w:rPr>
      </w:pPr>
    </w:p>
    <w:p w14:paraId="61A4EE9E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Thickness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Limit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Candidate</w:t>
      </w:r>
      <w:r>
        <w:rPr>
          <w:rFonts w:ascii="Arial"/>
          <w:spacing w:val="-5"/>
        </w:rPr>
        <w:t xml:space="preserve"> </w:t>
      </w:r>
      <w:r>
        <w:rPr>
          <w:rFonts w:ascii="Arial"/>
          <w:spacing w:val="-2"/>
        </w:rPr>
        <w:t>[LH2]:</w:t>
      </w:r>
    </w:p>
    <w:p w14:paraId="0F631A50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5"/>
        </w:rPr>
        <w:t xml:space="preserve"> </w:t>
      </w:r>
      <w:r>
        <w:t>Lpr1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10"/>
        </w:rPr>
        <w:t>T</w:t>
      </w:r>
    </w:p>
    <w:p w14:paraId="67F52CA7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6"/>
        </w:rPr>
        <w:t xml:space="preserve"> </w:t>
      </w:r>
      <w:r>
        <w:t>25.000</w:t>
      </w:r>
      <w:r>
        <w:rPr>
          <w:spacing w:val="-6"/>
        </w:rPr>
        <w:t xml:space="preserve"> </w:t>
      </w:r>
      <w:r>
        <w:t>+</w:t>
      </w:r>
      <w:r>
        <w:rPr>
          <w:spacing w:val="-5"/>
        </w:rPr>
        <w:t xml:space="preserve"> </w:t>
      </w:r>
      <w:r>
        <w:rPr>
          <w:spacing w:val="-2"/>
        </w:rPr>
        <w:t>0.866</w:t>
      </w:r>
    </w:p>
    <w:p w14:paraId="43BEE859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8"/>
        </w:rPr>
        <w:t xml:space="preserve"> </w:t>
      </w:r>
      <w:r>
        <w:t>25.866</w:t>
      </w:r>
      <w:r>
        <w:rPr>
          <w:spacing w:val="-7"/>
        </w:rPr>
        <w:t xml:space="preserve"> </w:t>
      </w:r>
      <w:r>
        <w:rPr>
          <w:spacing w:val="-5"/>
        </w:rPr>
        <w:t>in</w:t>
      </w:r>
    </w:p>
    <w:p w14:paraId="0DE46478" w14:textId="77777777" w:rsidR="001A78FB" w:rsidRDefault="001A78FB" w:rsidP="00C9009C">
      <w:pPr>
        <w:pStyle w:val="BodyText"/>
        <w:rPr>
          <w:sz w:val="20"/>
        </w:rPr>
      </w:pPr>
    </w:p>
    <w:p w14:paraId="0DEF03AC" w14:textId="77777777" w:rsidR="001A78FB" w:rsidRDefault="001A78FB" w:rsidP="00C9009C">
      <w:pPr>
        <w:pStyle w:val="BodyText"/>
        <w:rPr>
          <w:sz w:val="17"/>
        </w:rPr>
      </w:pPr>
    </w:p>
    <w:p w14:paraId="256C9A2E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Thickness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Limit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Candidate</w:t>
      </w:r>
      <w:r>
        <w:rPr>
          <w:rFonts w:ascii="Arial"/>
          <w:spacing w:val="-5"/>
        </w:rPr>
        <w:t xml:space="preserve"> </w:t>
      </w:r>
      <w:r>
        <w:rPr>
          <w:rFonts w:ascii="Arial"/>
          <w:spacing w:val="-2"/>
        </w:rPr>
        <w:t>[LH3]:</w:t>
      </w:r>
    </w:p>
    <w:p w14:paraId="52638F22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3"/>
        </w:rPr>
        <w:t xml:space="preserve"> </w:t>
      </w:r>
      <w:r>
        <w:t>8(</w:t>
      </w:r>
      <w:r>
        <w:rPr>
          <w:spacing w:val="-3"/>
        </w:rPr>
        <w:t xml:space="preserve"> </w:t>
      </w:r>
      <w:r>
        <w:t>t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te</w:t>
      </w:r>
      <w:r>
        <w:rPr>
          <w:spacing w:val="-3"/>
        </w:rPr>
        <w:t xml:space="preserve"> </w:t>
      </w:r>
      <w:r>
        <w:rPr>
          <w:spacing w:val="-10"/>
        </w:rPr>
        <w:t>)</w:t>
      </w:r>
    </w:p>
    <w:p w14:paraId="5076DC93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6"/>
        </w:rPr>
        <w:t xml:space="preserve"> </w:t>
      </w:r>
      <w:r>
        <w:t>8(</w:t>
      </w:r>
      <w:r>
        <w:rPr>
          <w:spacing w:val="-6"/>
        </w:rPr>
        <w:t xml:space="preserve"> </w:t>
      </w:r>
      <w:r>
        <w:t>0.866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0.000</w:t>
      </w:r>
      <w:r>
        <w:rPr>
          <w:spacing w:val="-6"/>
        </w:rPr>
        <w:t xml:space="preserve"> </w:t>
      </w:r>
      <w:r>
        <w:rPr>
          <w:spacing w:val="-10"/>
        </w:rPr>
        <w:t>)</w:t>
      </w:r>
    </w:p>
    <w:p w14:paraId="7AF8C958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7"/>
        </w:rPr>
        <w:t xml:space="preserve"> </w:t>
      </w:r>
      <w:r>
        <w:t>6.929</w:t>
      </w:r>
      <w:r>
        <w:rPr>
          <w:spacing w:val="-6"/>
        </w:rPr>
        <w:t xml:space="preserve"> </w:t>
      </w:r>
      <w:r>
        <w:rPr>
          <w:spacing w:val="-5"/>
        </w:rPr>
        <w:t>in</w:t>
      </w:r>
    </w:p>
    <w:p w14:paraId="35511BEC" w14:textId="77777777" w:rsidR="001A78FB" w:rsidRDefault="001A78FB" w:rsidP="00C9009C">
      <w:pPr>
        <w:pStyle w:val="BodyText"/>
        <w:rPr>
          <w:sz w:val="20"/>
        </w:rPr>
      </w:pPr>
    </w:p>
    <w:p w14:paraId="03A8F665" w14:textId="77777777" w:rsidR="001A78FB" w:rsidRDefault="001A78FB" w:rsidP="00C9009C">
      <w:pPr>
        <w:pStyle w:val="BodyText"/>
        <w:rPr>
          <w:sz w:val="17"/>
        </w:rPr>
      </w:pPr>
    </w:p>
    <w:p w14:paraId="04012303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Effective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Nozzle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Wall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Length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Outside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Vessel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-2"/>
        </w:rPr>
        <w:t>[LH]:</w:t>
      </w:r>
    </w:p>
    <w:p w14:paraId="3AA8E4E9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7"/>
        </w:rPr>
        <w:t xml:space="preserve"> </w:t>
      </w:r>
      <w:r>
        <w:t>min[</w:t>
      </w:r>
      <w:r>
        <w:rPr>
          <w:spacing w:val="-7"/>
        </w:rPr>
        <w:t xml:space="preserve"> </w:t>
      </w:r>
      <w:r>
        <w:t>LH1,</w:t>
      </w:r>
      <w:r>
        <w:rPr>
          <w:spacing w:val="-6"/>
        </w:rPr>
        <w:t xml:space="preserve"> </w:t>
      </w:r>
      <w:r>
        <w:t>LH2,</w:t>
      </w:r>
      <w:r>
        <w:rPr>
          <w:spacing w:val="-7"/>
        </w:rPr>
        <w:t xml:space="preserve"> </w:t>
      </w:r>
      <w:r>
        <w:t>LH3</w:t>
      </w:r>
      <w:r>
        <w:rPr>
          <w:spacing w:val="-7"/>
        </w:rPr>
        <w:t xml:space="preserve"> </w:t>
      </w:r>
      <w:r>
        <w:rPr>
          <w:spacing w:val="-10"/>
        </w:rPr>
        <w:t>]</w:t>
      </w:r>
    </w:p>
    <w:p w14:paraId="7C6288AC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7"/>
        </w:rPr>
        <w:t xml:space="preserve"> </w:t>
      </w:r>
      <w:r>
        <w:t>min[</w:t>
      </w:r>
      <w:r>
        <w:rPr>
          <w:spacing w:val="-7"/>
        </w:rPr>
        <w:t xml:space="preserve"> </w:t>
      </w:r>
      <w:r>
        <w:t>1.492</w:t>
      </w:r>
      <w:r>
        <w:rPr>
          <w:spacing w:val="-7"/>
        </w:rPr>
        <w:t xml:space="preserve"> </w:t>
      </w:r>
      <w:r>
        <w:t>,</w:t>
      </w:r>
      <w:r>
        <w:rPr>
          <w:spacing w:val="-7"/>
        </w:rPr>
        <w:t xml:space="preserve"> </w:t>
      </w:r>
      <w:r>
        <w:t>25.866</w:t>
      </w:r>
      <w:r>
        <w:rPr>
          <w:spacing w:val="-7"/>
        </w:rPr>
        <w:t xml:space="preserve"> </w:t>
      </w:r>
      <w:r>
        <w:t>,</w:t>
      </w:r>
      <w:r>
        <w:rPr>
          <w:spacing w:val="-6"/>
        </w:rPr>
        <w:t xml:space="preserve"> </w:t>
      </w:r>
      <w:r>
        <w:t>6.929</w:t>
      </w:r>
      <w:r>
        <w:rPr>
          <w:spacing w:val="-7"/>
        </w:rPr>
        <w:t xml:space="preserve"> </w:t>
      </w:r>
      <w:r>
        <w:rPr>
          <w:spacing w:val="-10"/>
        </w:rPr>
        <w:t>)</w:t>
      </w:r>
    </w:p>
    <w:p w14:paraId="6B221A01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7"/>
        </w:rPr>
        <w:t xml:space="preserve"> </w:t>
      </w:r>
      <w:r>
        <w:t>1.492</w:t>
      </w:r>
      <w:r>
        <w:rPr>
          <w:spacing w:val="-6"/>
        </w:rPr>
        <w:t xml:space="preserve"> </w:t>
      </w:r>
      <w:r>
        <w:rPr>
          <w:spacing w:val="-5"/>
        </w:rPr>
        <w:t>in</w:t>
      </w:r>
    </w:p>
    <w:p w14:paraId="164C8B62" w14:textId="77777777" w:rsidR="001A78FB" w:rsidRDefault="001A78FB" w:rsidP="00C9009C">
      <w:pPr>
        <w:pStyle w:val="BodyText"/>
        <w:rPr>
          <w:sz w:val="20"/>
        </w:rPr>
      </w:pPr>
    </w:p>
    <w:p w14:paraId="118BDB30" w14:textId="77777777" w:rsidR="001A78FB" w:rsidRDefault="001A78FB" w:rsidP="00C9009C">
      <w:pPr>
        <w:pStyle w:val="BodyText"/>
        <w:rPr>
          <w:sz w:val="17"/>
        </w:rPr>
      </w:pPr>
    </w:p>
    <w:p w14:paraId="3D6476D6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Effective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Vessel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Thickness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2"/>
        </w:rPr>
        <w:t>[teff]:</w:t>
      </w:r>
    </w:p>
    <w:p w14:paraId="522FC4A3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3"/>
        </w:rPr>
        <w:t xml:space="preserve"> </w:t>
      </w:r>
      <w:r>
        <w:rPr>
          <w:spacing w:val="-10"/>
        </w:rPr>
        <w:t>t</w:t>
      </w:r>
    </w:p>
    <w:p w14:paraId="0D977357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7"/>
        </w:rPr>
        <w:t xml:space="preserve"> </w:t>
      </w:r>
      <w:r>
        <w:t>0.866</w:t>
      </w:r>
      <w:r>
        <w:rPr>
          <w:spacing w:val="-6"/>
        </w:rPr>
        <w:t xml:space="preserve"> </w:t>
      </w:r>
      <w:r>
        <w:rPr>
          <w:spacing w:val="-5"/>
        </w:rPr>
        <w:t>in</w:t>
      </w:r>
    </w:p>
    <w:p w14:paraId="06308715" w14:textId="77777777" w:rsidR="001A78FB" w:rsidRDefault="001A78FB" w:rsidP="00C9009C">
      <w:pPr>
        <w:pStyle w:val="BodyText"/>
        <w:rPr>
          <w:sz w:val="20"/>
        </w:rPr>
      </w:pPr>
    </w:p>
    <w:p w14:paraId="0EBAE622" w14:textId="77777777" w:rsidR="001A78FB" w:rsidRDefault="001A78FB" w:rsidP="00C9009C">
      <w:pPr>
        <w:pStyle w:val="BodyText"/>
        <w:rPr>
          <w:sz w:val="17"/>
        </w:rPr>
      </w:pPr>
    </w:p>
    <w:p w14:paraId="331B4DFD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  <w:spacing w:val="-2"/>
        </w:rPr>
        <w:t>Determine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2"/>
        </w:rPr>
        <w:t>Parameter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2"/>
        </w:rPr>
        <w:t>[Lamda]:</w:t>
      </w:r>
    </w:p>
    <w:p w14:paraId="398BC01F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5"/>
        </w:rPr>
        <w:t xml:space="preserve"> </w:t>
      </w:r>
      <w:r>
        <w:t>min(</w:t>
      </w:r>
      <w:r>
        <w:rPr>
          <w:spacing w:val="-5"/>
        </w:rPr>
        <w:t xml:space="preserve"> </w:t>
      </w:r>
      <w:r>
        <w:t>10,</w:t>
      </w:r>
      <w:r>
        <w:rPr>
          <w:spacing w:val="-4"/>
        </w:rPr>
        <w:t xml:space="preserve"> </w:t>
      </w:r>
      <w:r>
        <w:t>(</w:t>
      </w:r>
      <w:r>
        <w:rPr>
          <w:spacing w:val="-5"/>
        </w:rPr>
        <w:t xml:space="preserve"> </w:t>
      </w:r>
      <w:r>
        <w:t>Dn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Tn</w:t>
      </w:r>
      <w:r>
        <w:rPr>
          <w:spacing w:val="-5"/>
        </w:rPr>
        <w:t xml:space="preserve"> </w:t>
      </w:r>
      <w:r>
        <w:t>)/(</w:t>
      </w:r>
      <w:r>
        <w:rPr>
          <w:spacing w:val="-5"/>
        </w:rPr>
        <w:t xml:space="preserve"> </w:t>
      </w:r>
      <w:r>
        <w:t>sqrt(</w:t>
      </w:r>
      <w:r>
        <w:rPr>
          <w:spacing w:val="-4"/>
        </w:rPr>
        <w:t xml:space="preserve"> </w:t>
      </w:r>
      <w:r>
        <w:t>(</w:t>
      </w:r>
      <w:r>
        <w:rPr>
          <w:spacing w:val="-5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teff</w:t>
      </w:r>
      <w:r>
        <w:rPr>
          <w:spacing w:val="-5"/>
        </w:rPr>
        <w:t xml:space="preserve"> </w:t>
      </w:r>
      <w:r>
        <w:t>)</w:t>
      </w:r>
      <w:r>
        <w:rPr>
          <w:spacing w:val="-5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teff</w:t>
      </w:r>
      <w:r>
        <w:rPr>
          <w:spacing w:val="-5"/>
        </w:rPr>
        <w:t xml:space="preserve"> </w:t>
      </w:r>
      <w:r>
        <w:t>))</w:t>
      </w:r>
      <w:r>
        <w:rPr>
          <w:spacing w:val="-5"/>
        </w:rPr>
        <w:t xml:space="preserve"> </w:t>
      </w:r>
      <w:r>
        <w:rPr>
          <w:spacing w:val="-10"/>
        </w:rPr>
        <w:t>)</w:t>
      </w:r>
    </w:p>
    <w:p w14:paraId="41563D9A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8"/>
        </w:rPr>
        <w:t xml:space="preserve"> </w:t>
      </w:r>
      <w:r>
        <w:t>min(</w:t>
      </w:r>
      <w:r>
        <w:rPr>
          <w:spacing w:val="-7"/>
        </w:rPr>
        <w:t xml:space="preserve"> </w:t>
      </w:r>
      <w:r>
        <w:t>10,</w:t>
      </w:r>
      <w:r>
        <w:rPr>
          <w:spacing w:val="-7"/>
        </w:rPr>
        <w:t xml:space="preserve"> </w:t>
      </w:r>
      <w:r>
        <w:t>(3.83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0.337</w:t>
      </w:r>
      <w:r>
        <w:rPr>
          <w:spacing w:val="-7"/>
        </w:rPr>
        <w:t xml:space="preserve"> </w:t>
      </w:r>
      <w:r>
        <w:t>)/(</w:t>
      </w:r>
      <w:r>
        <w:rPr>
          <w:spacing w:val="-7"/>
        </w:rPr>
        <w:t xml:space="preserve"> </w:t>
      </w:r>
      <w:r>
        <w:t>sqrt((60.00</w:t>
      </w:r>
      <w:r>
        <w:rPr>
          <w:spacing w:val="-8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0.866</w:t>
      </w:r>
      <w:r>
        <w:rPr>
          <w:spacing w:val="-7"/>
        </w:rPr>
        <w:t xml:space="preserve"> </w:t>
      </w:r>
      <w:r>
        <w:t>)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0.866</w:t>
      </w:r>
      <w:r>
        <w:rPr>
          <w:spacing w:val="-7"/>
        </w:rPr>
        <w:t xml:space="preserve"> </w:t>
      </w:r>
      <w:r>
        <w:t>))</w:t>
      </w:r>
      <w:r>
        <w:rPr>
          <w:spacing w:val="-7"/>
        </w:rPr>
        <w:t xml:space="preserve"> </w:t>
      </w:r>
      <w:r>
        <w:rPr>
          <w:spacing w:val="-10"/>
        </w:rPr>
        <w:t>)</w:t>
      </w:r>
    </w:p>
    <w:p w14:paraId="24861CB5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3"/>
        </w:rPr>
        <w:t xml:space="preserve"> </w:t>
      </w:r>
      <w:r>
        <w:rPr>
          <w:spacing w:val="-2"/>
        </w:rPr>
        <w:t>0.573</w:t>
      </w:r>
    </w:p>
    <w:p w14:paraId="48080479" w14:textId="77777777" w:rsidR="001A78FB" w:rsidRDefault="001A78FB" w:rsidP="00C9009C">
      <w:pPr>
        <w:pStyle w:val="BodyText"/>
        <w:rPr>
          <w:sz w:val="20"/>
        </w:rPr>
      </w:pPr>
    </w:p>
    <w:p w14:paraId="76A0830D" w14:textId="77777777" w:rsidR="001A78FB" w:rsidRDefault="001A78FB" w:rsidP="00C9009C">
      <w:pPr>
        <w:pStyle w:val="BodyText"/>
        <w:spacing w:before="2"/>
        <w:rPr>
          <w:sz w:val="17"/>
        </w:rPr>
      </w:pPr>
    </w:p>
    <w:p w14:paraId="06D0758C" w14:textId="77777777" w:rsidR="001A78FB" w:rsidRDefault="00C9009C" w:rsidP="00C9009C">
      <w:pPr>
        <w:ind w:left="160"/>
        <w:rPr>
          <w:rFonts w:ascii="Arial"/>
          <w:b/>
          <w:sz w:val="18"/>
        </w:rPr>
      </w:pPr>
      <w:r>
        <w:rPr>
          <w:rFonts w:ascii="Arial"/>
          <w:b/>
          <w:sz w:val="18"/>
        </w:rPr>
        <w:t>Compute</w:t>
      </w:r>
      <w:r>
        <w:rPr>
          <w:rFonts w:ascii="Arial"/>
          <w:b/>
          <w:spacing w:val="-12"/>
          <w:sz w:val="18"/>
        </w:rPr>
        <w:t xml:space="preserve"> </w:t>
      </w:r>
      <w:r>
        <w:rPr>
          <w:rFonts w:ascii="Arial"/>
          <w:b/>
          <w:sz w:val="18"/>
        </w:rPr>
        <w:t>Areas</w:t>
      </w:r>
      <w:r>
        <w:rPr>
          <w:rFonts w:ascii="Arial"/>
          <w:b/>
          <w:spacing w:val="-10"/>
          <w:sz w:val="18"/>
        </w:rPr>
        <w:t xml:space="preserve"> </w:t>
      </w:r>
      <w:r>
        <w:rPr>
          <w:rFonts w:ascii="Arial"/>
          <w:b/>
          <w:sz w:val="18"/>
        </w:rPr>
        <w:t>A1-A43</w:t>
      </w:r>
      <w:r>
        <w:rPr>
          <w:rFonts w:ascii="Arial"/>
          <w:b/>
          <w:spacing w:val="-6"/>
          <w:sz w:val="18"/>
        </w:rPr>
        <w:t xml:space="preserve"> </w:t>
      </w:r>
      <w:r>
        <w:rPr>
          <w:rFonts w:ascii="Arial"/>
          <w:b/>
          <w:sz w:val="18"/>
        </w:rPr>
        <w:t>(No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z w:val="18"/>
        </w:rPr>
        <w:t>Pad)</w:t>
      </w:r>
      <w:r>
        <w:rPr>
          <w:rFonts w:ascii="Arial"/>
          <w:b/>
          <w:spacing w:val="-5"/>
          <w:sz w:val="18"/>
        </w:rPr>
        <w:t xml:space="preserve"> </w:t>
      </w:r>
      <w:r>
        <w:rPr>
          <w:rFonts w:ascii="Arial"/>
          <w:b/>
          <w:sz w:val="18"/>
        </w:rPr>
        <w:t>or</w:t>
      </w:r>
      <w:r>
        <w:rPr>
          <w:rFonts w:ascii="Arial"/>
          <w:b/>
          <w:spacing w:val="-10"/>
          <w:sz w:val="18"/>
        </w:rPr>
        <w:t xml:space="preserve"> </w:t>
      </w:r>
      <w:r>
        <w:rPr>
          <w:rFonts w:ascii="Arial"/>
          <w:b/>
          <w:sz w:val="18"/>
        </w:rPr>
        <w:t>A1-A5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z w:val="18"/>
        </w:rPr>
        <w:t>(With</w:t>
      </w:r>
      <w:r>
        <w:rPr>
          <w:rFonts w:ascii="Arial"/>
          <w:b/>
          <w:spacing w:val="-5"/>
          <w:sz w:val="18"/>
        </w:rPr>
        <w:t xml:space="preserve"> </w:t>
      </w:r>
      <w:r>
        <w:rPr>
          <w:rFonts w:ascii="Arial"/>
          <w:b/>
          <w:sz w:val="18"/>
        </w:rPr>
        <w:t>Pad)</w:t>
      </w:r>
      <w:r>
        <w:rPr>
          <w:rFonts w:ascii="Arial"/>
          <w:b/>
          <w:spacing w:val="-5"/>
          <w:sz w:val="18"/>
        </w:rPr>
        <w:t xml:space="preserve"> </w:t>
      </w:r>
      <w:r>
        <w:rPr>
          <w:rFonts w:ascii="Arial"/>
          <w:b/>
          <w:spacing w:val="-10"/>
          <w:sz w:val="18"/>
        </w:rPr>
        <w:t>:</w:t>
      </w:r>
    </w:p>
    <w:p w14:paraId="063A3E06" w14:textId="77777777" w:rsidR="001A78FB" w:rsidRDefault="001A78FB" w:rsidP="00C9009C">
      <w:pPr>
        <w:rPr>
          <w:rFonts w:ascii="Arial"/>
          <w:sz w:val="18"/>
        </w:r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036A2E92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1B8947F8" w14:textId="77777777" w:rsidR="001A78FB" w:rsidRDefault="00C9009C" w:rsidP="00C9009C">
      <w:pPr>
        <w:tabs>
          <w:tab w:val="left" w:pos="4183"/>
          <w:tab w:val="left" w:pos="5085"/>
          <w:tab w:val="left" w:pos="5626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Nozzle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Calcs.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5"/>
          <w:sz w:val="20"/>
        </w:rPr>
        <w:t>F1</w:t>
      </w:r>
      <w:r>
        <w:rPr>
          <w:b/>
          <w:sz w:val="20"/>
        </w:rPr>
        <w:tab/>
      </w:r>
      <w:r>
        <w:rPr>
          <w:b/>
          <w:spacing w:val="-2"/>
          <w:sz w:val="20"/>
        </w:rPr>
        <w:t>Nozl: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14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7C9AC005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0684A7CF">
          <v:rect id="docshape174" o:spid="_x0000_s1230" style="position:absolute;margin-left:52.5pt;margin-top:12.1pt;width:519.1pt;height:.7pt;z-index:-15646720;mso-wrap-distance-left:0;mso-wrap-distance-right:0;mso-position-horizontal-relative:page" fillcolor="black" stroked="f">
            <w10:wrap type="topAndBottom" anchorx="page"/>
          </v:rect>
        </w:pict>
      </w:r>
    </w:p>
    <w:p w14:paraId="57C5723B" w14:textId="77777777" w:rsidR="001A78FB" w:rsidRDefault="00C9009C" w:rsidP="00C9009C">
      <w:pPr>
        <w:pStyle w:val="BodyText"/>
        <w:spacing w:before="50"/>
        <w:ind w:left="160"/>
        <w:rPr>
          <w:rFonts w:ascii="Arial"/>
        </w:rPr>
      </w:pPr>
      <w:r>
        <w:rPr>
          <w:rFonts w:ascii="Arial"/>
        </w:rPr>
        <w:t>Area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Contributed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by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Vessel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Wall</w:t>
      </w:r>
      <w:r>
        <w:rPr>
          <w:rFonts w:ascii="Arial"/>
          <w:spacing w:val="-6"/>
        </w:rPr>
        <w:t xml:space="preserve"> </w:t>
      </w:r>
      <w:r>
        <w:rPr>
          <w:rFonts w:ascii="Arial"/>
          <w:spacing w:val="-2"/>
        </w:rPr>
        <w:t>[A1]:</w:t>
      </w:r>
    </w:p>
    <w:p w14:paraId="4CBC295C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5"/>
        </w:rPr>
        <w:t xml:space="preserve"> </w:t>
      </w:r>
      <w:r>
        <w:t>t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LR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max(</w:t>
      </w:r>
      <w:r>
        <w:rPr>
          <w:spacing w:val="-5"/>
        </w:rPr>
        <w:t xml:space="preserve"> </w:t>
      </w:r>
      <w:r>
        <w:t>Lamda/4,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rPr>
          <w:spacing w:val="-10"/>
        </w:rPr>
        <w:t>)</w:t>
      </w:r>
    </w:p>
    <w:p w14:paraId="698B85C9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7"/>
        </w:rPr>
        <w:t xml:space="preserve"> </w:t>
      </w:r>
      <w:r>
        <w:t>0.866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6.929</w:t>
      </w:r>
      <w:r>
        <w:rPr>
          <w:spacing w:val="-7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max(</w:t>
      </w:r>
      <w:r>
        <w:rPr>
          <w:spacing w:val="-7"/>
        </w:rPr>
        <w:t xml:space="preserve"> </w:t>
      </w:r>
      <w:r>
        <w:t>0.573/4,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rPr>
          <w:spacing w:val="-10"/>
        </w:rPr>
        <w:t>)</w:t>
      </w:r>
    </w:p>
    <w:p w14:paraId="28986848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7"/>
        </w:rPr>
        <w:t xml:space="preserve"> </w:t>
      </w:r>
      <w:r>
        <w:t>6.002</w:t>
      </w:r>
      <w:r>
        <w:rPr>
          <w:spacing w:val="-6"/>
        </w:rPr>
        <w:t xml:space="preserve"> </w:t>
      </w:r>
      <w:r>
        <w:rPr>
          <w:spacing w:val="-4"/>
        </w:rPr>
        <w:t>in^2</w:t>
      </w:r>
    </w:p>
    <w:p w14:paraId="79E55A16" w14:textId="77777777" w:rsidR="001A78FB" w:rsidRDefault="001A78FB" w:rsidP="00C9009C">
      <w:pPr>
        <w:pStyle w:val="BodyText"/>
        <w:rPr>
          <w:sz w:val="20"/>
        </w:rPr>
      </w:pPr>
    </w:p>
    <w:p w14:paraId="6EBDE637" w14:textId="77777777" w:rsidR="001A78FB" w:rsidRDefault="001A78FB" w:rsidP="00C9009C">
      <w:pPr>
        <w:pStyle w:val="BodyText"/>
        <w:rPr>
          <w:sz w:val="17"/>
        </w:rPr>
      </w:pPr>
    </w:p>
    <w:p w14:paraId="0635BF4D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Area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Contributed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by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Nozzle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Outside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Vessel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Wall</w:t>
      </w:r>
      <w:r>
        <w:rPr>
          <w:rFonts w:ascii="Arial"/>
          <w:spacing w:val="-5"/>
        </w:rPr>
        <w:t xml:space="preserve"> </w:t>
      </w:r>
      <w:r>
        <w:rPr>
          <w:rFonts w:ascii="Arial"/>
          <w:spacing w:val="-2"/>
        </w:rPr>
        <w:t>[A2]:</w:t>
      </w:r>
    </w:p>
    <w:p w14:paraId="56F88F10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3"/>
        </w:rPr>
        <w:t xml:space="preserve"> </w:t>
      </w:r>
      <w:r>
        <w:t>tn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rPr>
          <w:spacing w:val="-7"/>
        </w:rPr>
        <w:t>LH</w:t>
      </w:r>
    </w:p>
    <w:p w14:paraId="18954B75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5"/>
        </w:rPr>
        <w:t xml:space="preserve"> </w:t>
      </w:r>
      <w:r>
        <w:t>0.337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rPr>
          <w:spacing w:val="-2"/>
        </w:rPr>
        <w:t>1.492</w:t>
      </w:r>
    </w:p>
    <w:p w14:paraId="327C7789" w14:textId="77777777" w:rsidR="001A78FB" w:rsidRDefault="00C9009C" w:rsidP="00C9009C">
      <w:pPr>
        <w:pStyle w:val="BodyText"/>
        <w:spacing w:before="109"/>
        <w:ind w:left="340"/>
      </w:pPr>
      <w:r>
        <w:t>=</w:t>
      </w:r>
      <w:r>
        <w:rPr>
          <w:spacing w:val="-7"/>
        </w:rPr>
        <w:t xml:space="preserve"> </w:t>
      </w:r>
      <w:r>
        <w:t>0.503</w:t>
      </w:r>
      <w:r>
        <w:rPr>
          <w:spacing w:val="-6"/>
        </w:rPr>
        <w:t xml:space="preserve"> </w:t>
      </w:r>
      <w:r>
        <w:rPr>
          <w:spacing w:val="-4"/>
        </w:rPr>
        <w:t>in^2</w:t>
      </w:r>
    </w:p>
    <w:p w14:paraId="6C0286CD" w14:textId="77777777" w:rsidR="001A78FB" w:rsidRDefault="001A78FB" w:rsidP="00C9009C">
      <w:pPr>
        <w:pStyle w:val="BodyText"/>
        <w:rPr>
          <w:sz w:val="20"/>
        </w:rPr>
      </w:pPr>
    </w:p>
    <w:p w14:paraId="37FA63FA" w14:textId="77777777" w:rsidR="001A78FB" w:rsidRDefault="001A78FB" w:rsidP="00C9009C">
      <w:pPr>
        <w:pStyle w:val="BodyText"/>
        <w:spacing w:before="11"/>
        <w:rPr>
          <w:sz w:val="16"/>
        </w:rPr>
      </w:pPr>
    </w:p>
    <w:p w14:paraId="1BDA5141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Area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Contributed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by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Outside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Fillet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Weld</w:t>
      </w:r>
      <w:r>
        <w:rPr>
          <w:rFonts w:ascii="Arial"/>
          <w:spacing w:val="-4"/>
        </w:rPr>
        <w:t xml:space="preserve"> </w:t>
      </w:r>
      <w:r>
        <w:rPr>
          <w:rFonts w:ascii="Arial"/>
          <w:spacing w:val="-2"/>
        </w:rPr>
        <w:t>[A41]:</w:t>
      </w:r>
    </w:p>
    <w:p w14:paraId="216BDF84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4"/>
        </w:rPr>
        <w:t xml:space="preserve"> </w:t>
      </w:r>
      <w:r>
        <w:t>0.5</w:t>
      </w:r>
      <w:r>
        <w:rPr>
          <w:spacing w:val="-3"/>
        </w:rPr>
        <w:t xml:space="preserve"> </w:t>
      </w:r>
      <w:r>
        <w:t>*</w:t>
      </w:r>
      <w:r>
        <w:rPr>
          <w:spacing w:val="-4"/>
        </w:rPr>
        <w:t xml:space="preserve"> </w:t>
      </w:r>
      <w:r>
        <w:rPr>
          <w:spacing w:val="-2"/>
        </w:rPr>
        <w:t>Leg41</w:t>
      </w:r>
      <w:r>
        <w:rPr>
          <w:spacing w:val="-2"/>
          <w:vertAlign w:val="superscript"/>
        </w:rPr>
        <w:t>2</w:t>
      </w:r>
    </w:p>
    <w:p w14:paraId="426A8792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4"/>
        </w:rPr>
        <w:t xml:space="preserve"> </w:t>
      </w:r>
      <w:r>
        <w:t>0.5</w:t>
      </w:r>
      <w:r>
        <w:rPr>
          <w:spacing w:val="-3"/>
        </w:rPr>
        <w:t xml:space="preserve"> </w:t>
      </w:r>
      <w:r>
        <w:t>*</w:t>
      </w:r>
      <w:r>
        <w:rPr>
          <w:spacing w:val="-4"/>
        </w:rPr>
        <w:t xml:space="preserve"> </w:t>
      </w:r>
      <w:r>
        <w:rPr>
          <w:spacing w:val="-2"/>
        </w:rPr>
        <w:t>0.394</w:t>
      </w:r>
      <w:r>
        <w:rPr>
          <w:spacing w:val="-2"/>
          <w:vertAlign w:val="superscript"/>
        </w:rPr>
        <w:t>2</w:t>
      </w:r>
    </w:p>
    <w:p w14:paraId="0BDFC3DC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7"/>
        </w:rPr>
        <w:t xml:space="preserve"> </w:t>
      </w:r>
      <w:r>
        <w:t>0.078</w:t>
      </w:r>
      <w:r>
        <w:rPr>
          <w:spacing w:val="-6"/>
        </w:rPr>
        <w:t xml:space="preserve"> </w:t>
      </w:r>
      <w:r>
        <w:rPr>
          <w:spacing w:val="-4"/>
        </w:rPr>
        <w:t>in^2</w:t>
      </w:r>
    </w:p>
    <w:p w14:paraId="22697DE7" w14:textId="77777777" w:rsidR="001A78FB" w:rsidRDefault="001A78FB" w:rsidP="00C9009C">
      <w:pPr>
        <w:pStyle w:val="BodyText"/>
        <w:rPr>
          <w:sz w:val="20"/>
        </w:rPr>
      </w:pPr>
    </w:p>
    <w:p w14:paraId="440FDC7C" w14:textId="77777777" w:rsidR="001A78FB" w:rsidRDefault="001A78FB" w:rsidP="00C9009C">
      <w:pPr>
        <w:pStyle w:val="BodyText"/>
        <w:rPr>
          <w:sz w:val="17"/>
        </w:rPr>
      </w:pPr>
    </w:p>
    <w:p w14:paraId="2F8A6B85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The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total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area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contributed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by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A1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through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A43</w:t>
      </w:r>
      <w:r>
        <w:rPr>
          <w:rFonts w:ascii="Arial"/>
          <w:spacing w:val="34"/>
        </w:rPr>
        <w:t xml:space="preserve">  </w:t>
      </w:r>
      <w:r>
        <w:rPr>
          <w:rFonts w:ascii="Arial"/>
          <w:spacing w:val="-4"/>
        </w:rPr>
        <w:t>[AT]:</w:t>
      </w:r>
    </w:p>
    <w:p w14:paraId="6C4BAB6D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4"/>
        </w:rPr>
        <w:t xml:space="preserve"> </w:t>
      </w:r>
      <w:r>
        <w:t>A1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frn(</w:t>
      </w:r>
      <w:r>
        <w:rPr>
          <w:spacing w:val="-3"/>
        </w:rPr>
        <w:t xml:space="preserve"> </w:t>
      </w:r>
      <w:r>
        <w:t>A2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A3</w:t>
      </w:r>
      <w:r>
        <w:rPr>
          <w:spacing w:val="-3"/>
        </w:rPr>
        <w:t xml:space="preserve"> </w:t>
      </w:r>
      <w:r>
        <w:t>)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A41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A42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5"/>
        </w:rPr>
        <w:t>A43</w:t>
      </w:r>
    </w:p>
    <w:p w14:paraId="2DFC53D5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3"/>
        </w:rPr>
        <w:t xml:space="preserve"> </w:t>
      </w:r>
      <w:r>
        <w:rPr>
          <w:spacing w:val="-2"/>
        </w:rPr>
        <w:t>6.002+1.000(0.503+0.000)+0.078+0.000+0.000</w:t>
      </w:r>
    </w:p>
    <w:p w14:paraId="4428E71F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7"/>
        </w:rPr>
        <w:t xml:space="preserve"> </w:t>
      </w:r>
      <w:r>
        <w:t>6.582</w:t>
      </w:r>
      <w:r>
        <w:rPr>
          <w:spacing w:val="-6"/>
        </w:rPr>
        <w:t xml:space="preserve"> </w:t>
      </w:r>
      <w:r>
        <w:rPr>
          <w:spacing w:val="-4"/>
        </w:rPr>
        <w:t>in^2</w:t>
      </w:r>
    </w:p>
    <w:p w14:paraId="70377ACF" w14:textId="77777777" w:rsidR="001A78FB" w:rsidRDefault="001A78FB" w:rsidP="00C9009C">
      <w:pPr>
        <w:pStyle w:val="BodyText"/>
        <w:rPr>
          <w:sz w:val="20"/>
        </w:rPr>
      </w:pPr>
    </w:p>
    <w:p w14:paraId="1B6F3C48" w14:textId="77777777" w:rsidR="001A78FB" w:rsidRDefault="001A78FB" w:rsidP="00C9009C">
      <w:pPr>
        <w:pStyle w:val="BodyText"/>
        <w:rPr>
          <w:sz w:val="17"/>
        </w:rPr>
      </w:pPr>
    </w:p>
    <w:p w14:paraId="15684AFC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Allowable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Local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Primary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Membrane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Stress</w:t>
      </w:r>
      <w:r>
        <w:rPr>
          <w:rFonts w:ascii="Arial"/>
          <w:spacing w:val="-5"/>
        </w:rPr>
        <w:t xml:space="preserve"> </w:t>
      </w:r>
      <w:r>
        <w:rPr>
          <w:rFonts w:ascii="Arial"/>
          <w:spacing w:val="-2"/>
        </w:rPr>
        <w:t>[Sallow]:</w:t>
      </w:r>
    </w:p>
    <w:p w14:paraId="5D115B32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3"/>
        </w:rPr>
        <w:t xml:space="preserve"> </w:t>
      </w:r>
      <w:r>
        <w:t>1.5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S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rPr>
          <w:spacing w:val="-10"/>
        </w:rPr>
        <w:t>E</w:t>
      </w:r>
    </w:p>
    <w:p w14:paraId="7DE46919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7"/>
        </w:rPr>
        <w:t xml:space="preserve"> </w:t>
      </w:r>
      <w:r>
        <w:t>1.5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16700.000</w:t>
      </w:r>
      <w:r>
        <w:rPr>
          <w:spacing w:val="-6"/>
        </w:rPr>
        <w:t xml:space="preserve"> </w:t>
      </w:r>
      <w:r>
        <w:t>*</w:t>
      </w:r>
      <w:r>
        <w:rPr>
          <w:spacing w:val="-7"/>
        </w:rPr>
        <w:t xml:space="preserve"> </w:t>
      </w:r>
      <w:r>
        <w:rPr>
          <w:spacing w:val="-2"/>
        </w:rPr>
        <w:t>1.000</w:t>
      </w:r>
    </w:p>
    <w:p w14:paraId="3EA0DF6A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9"/>
        </w:rPr>
        <w:t xml:space="preserve"> </w:t>
      </w:r>
      <w:r>
        <w:t>25050.0</w:t>
      </w:r>
      <w:r>
        <w:rPr>
          <w:spacing w:val="-8"/>
        </w:rPr>
        <w:t xml:space="preserve"> </w:t>
      </w:r>
      <w:r>
        <w:rPr>
          <w:spacing w:val="-5"/>
        </w:rPr>
        <w:t>psi</w:t>
      </w:r>
    </w:p>
    <w:p w14:paraId="3CA7BEBF" w14:textId="77777777" w:rsidR="001A78FB" w:rsidRDefault="001A78FB" w:rsidP="00C9009C">
      <w:pPr>
        <w:pStyle w:val="BodyText"/>
        <w:rPr>
          <w:sz w:val="20"/>
        </w:rPr>
      </w:pPr>
    </w:p>
    <w:p w14:paraId="0A4D8C0B" w14:textId="77777777" w:rsidR="001A78FB" w:rsidRDefault="001A78FB" w:rsidP="00C9009C">
      <w:pPr>
        <w:pStyle w:val="BodyText"/>
        <w:rPr>
          <w:sz w:val="17"/>
        </w:rPr>
      </w:pPr>
    </w:p>
    <w:p w14:paraId="5C022FA0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Determine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Force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acting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on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Nozzle</w:t>
      </w:r>
      <w:r>
        <w:rPr>
          <w:rFonts w:ascii="Arial"/>
          <w:spacing w:val="-6"/>
        </w:rPr>
        <w:t xml:space="preserve"> </w:t>
      </w:r>
      <w:r>
        <w:rPr>
          <w:rFonts w:ascii="Arial"/>
          <w:spacing w:val="-2"/>
        </w:rPr>
        <w:t>[fN]:</w:t>
      </w:r>
    </w:p>
    <w:p w14:paraId="5AE9FEB7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3"/>
        </w:rPr>
        <w:t xml:space="preserve"> </w:t>
      </w:r>
      <w:r>
        <w:t>P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Rn(</w:t>
      </w:r>
      <w:r>
        <w:rPr>
          <w:spacing w:val="-3"/>
        </w:rPr>
        <w:t xml:space="preserve"> </w:t>
      </w:r>
      <w:r>
        <w:t>LH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t</w:t>
      </w:r>
      <w:r>
        <w:rPr>
          <w:spacing w:val="-3"/>
        </w:rPr>
        <w:t xml:space="preserve"> </w:t>
      </w:r>
      <w:r>
        <w:rPr>
          <w:spacing w:val="-10"/>
        </w:rPr>
        <w:t>)</w:t>
      </w:r>
    </w:p>
    <w:p w14:paraId="5DDD9A68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7"/>
        </w:rPr>
        <w:t xml:space="preserve"> </w:t>
      </w:r>
      <w:r>
        <w:t>363.000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1.913</w:t>
      </w:r>
      <w:r>
        <w:rPr>
          <w:spacing w:val="-7"/>
        </w:rPr>
        <w:t xml:space="preserve"> </w:t>
      </w:r>
      <w:r>
        <w:t>(</w:t>
      </w:r>
      <w:r>
        <w:rPr>
          <w:spacing w:val="-6"/>
        </w:rPr>
        <w:t xml:space="preserve"> </w:t>
      </w:r>
      <w:r>
        <w:t>1.492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0.866</w:t>
      </w:r>
      <w:r>
        <w:rPr>
          <w:spacing w:val="-7"/>
        </w:rPr>
        <w:t xml:space="preserve"> </w:t>
      </w:r>
      <w:r>
        <w:rPr>
          <w:spacing w:val="-10"/>
        </w:rPr>
        <w:t>)</w:t>
      </w:r>
    </w:p>
    <w:p w14:paraId="19795F26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7"/>
        </w:rPr>
        <w:t xml:space="preserve"> </w:t>
      </w:r>
      <w:r>
        <w:t>434.9</w:t>
      </w:r>
      <w:r>
        <w:rPr>
          <w:spacing w:val="-6"/>
        </w:rPr>
        <w:t xml:space="preserve"> </w:t>
      </w:r>
      <w:r>
        <w:rPr>
          <w:spacing w:val="-5"/>
        </w:rPr>
        <w:t>lbf</w:t>
      </w:r>
    </w:p>
    <w:p w14:paraId="604406B3" w14:textId="77777777" w:rsidR="001A78FB" w:rsidRDefault="001A78FB" w:rsidP="00C9009C">
      <w:pPr>
        <w:pStyle w:val="BodyText"/>
        <w:rPr>
          <w:sz w:val="20"/>
        </w:rPr>
      </w:pPr>
    </w:p>
    <w:p w14:paraId="2CC1EF53" w14:textId="77777777" w:rsidR="001A78FB" w:rsidRDefault="001A78FB" w:rsidP="00C9009C">
      <w:pPr>
        <w:pStyle w:val="BodyText"/>
        <w:rPr>
          <w:sz w:val="17"/>
        </w:rPr>
      </w:pPr>
    </w:p>
    <w:p w14:paraId="27070504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Determine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Force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acting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on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Shell</w:t>
      </w:r>
      <w:r>
        <w:rPr>
          <w:rFonts w:ascii="Arial"/>
          <w:spacing w:val="-5"/>
        </w:rPr>
        <w:t xml:space="preserve"> </w:t>
      </w:r>
      <w:r>
        <w:rPr>
          <w:rFonts w:ascii="Arial"/>
          <w:spacing w:val="-2"/>
        </w:rPr>
        <w:t>[fS]:</w:t>
      </w:r>
    </w:p>
    <w:p w14:paraId="53583754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4"/>
        </w:rPr>
        <w:t xml:space="preserve"> </w:t>
      </w:r>
      <w:r>
        <w:t>P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Reff(</w:t>
      </w:r>
      <w:r>
        <w:rPr>
          <w:spacing w:val="-4"/>
        </w:rPr>
        <w:t xml:space="preserve"> </w:t>
      </w:r>
      <w:r>
        <w:t>LR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tn</w:t>
      </w:r>
      <w:r>
        <w:rPr>
          <w:spacing w:val="-4"/>
        </w:rPr>
        <w:t xml:space="preserve"> </w:t>
      </w:r>
      <w:r>
        <w:rPr>
          <w:spacing w:val="-10"/>
        </w:rPr>
        <w:t>)</w:t>
      </w:r>
    </w:p>
    <w:p w14:paraId="7A4F794A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8"/>
        </w:rPr>
        <w:t xml:space="preserve"> </w:t>
      </w:r>
      <w:r>
        <w:t>363.000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30.000</w:t>
      </w:r>
      <w:r>
        <w:rPr>
          <w:spacing w:val="-7"/>
        </w:rPr>
        <w:t xml:space="preserve"> </w:t>
      </w:r>
      <w:r>
        <w:t>(</w:t>
      </w:r>
      <w:r>
        <w:rPr>
          <w:spacing w:val="-7"/>
        </w:rPr>
        <w:t xml:space="preserve"> </w:t>
      </w:r>
      <w:r>
        <w:t>6.929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0.337</w:t>
      </w:r>
      <w:r>
        <w:rPr>
          <w:spacing w:val="-7"/>
        </w:rPr>
        <w:t xml:space="preserve"> </w:t>
      </w:r>
      <w:r>
        <w:rPr>
          <w:spacing w:val="-10"/>
        </w:rPr>
        <w:t>)</w:t>
      </w:r>
    </w:p>
    <w:p w14:paraId="55ECFBAD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9"/>
        </w:rPr>
        <w:t xml:space="preserve"> </w:t>
      </w:r>
      <w:r>
        <w:t>79128.2</w:t>
      </w:r>
      <w:r>
        <w:rPr>
          <w:spacing w:val="-8"/>
        </w:rPr>
        <w:t xml:space="preserve"> </w:t>
      </w:r>
      <w:r>
        <w:rPr>
          <w:spacing w:val="-5"/>
        </w:rPr>
        <w:t>lbf</w:t>
      </w:r>
    </w:p>
    <w:p w14:paraId="7F7FF5FC" w14:textId="77777777" w:rsidR="001A78FB" w:rsidRDefault="001A78FB" w:rsidP="00C9009C">
      <w:pPr>
        <w:pStyle w:val="BodyText"/>
        <w:rPr>
          <w:sz w:val="20"/>
        </w:rPr>
      </w:pPr>
    </w:p>
    <w:p w14:paraId="6B0CB217" w14:textId="77777777" w:rsidR="001A78FB" w:rsidRDefault="001A78FB" w:rsidP="00C9009C">
      <w:pPr>
        <w:pStyle w:val="BodyText"/>
        <w:rPr>
          <w:sz w:val="17"/>
        </w:rPr>
      </w:pPr>
    </w:p>
    <w:p w14:paraId="61190BC6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Discontinuity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Force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from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Internal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Pressure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-2"/>
        </w:rPr>
        <w:t>[fY]:</w:t>
      </w:r>
    </w:p>
    <w:p w14:paraId="18E588AB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4"/>
        </w:rPr>
        <w:t xml:space="preserve"> </w:t>
      </w:r>
      <w:r>
        <w:t>P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Reff</w:t>
      </w:r>
      <w:r>
        <w:rPr>
          <w:spacing w:val="-4"/>
        </w:rPr>
        <w:t xml:space="preserve"> </w:t>
      </w:r>
      <w:r>
        <w:t>*</w:t>
      </w:r>
      <w:r>
        <w:rPr>
          <w:spacing w:val="-3"/>
        </w:rPr>
        <w:t xml:space="preserve"> </w:t>
      </w:r>
      <w:r>
        <w:rPr>
          <w:spacing w:val="-5"/>
        </w:rPr>
        <w:t>Rnc</w:t>
      </w:r>
    </w:p>
    <w:p w14:paraId="38B8C484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7"/>
        </w:rPr>
        <w:t xml:space="preserve"> </w:t>
      </w:r>
      <w:r>
        <w:t>363.000</w:t>
      </w:r>
      <w:r>
        <w:rPr>
          <w:spacing w:val="-7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30.000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rPr>
          <w:spacing w:val="-2"/>
        </w:rPr>
        <w:t>1.913</w:t>
      </w:r>
    </w:p>
    <w:p w14:paraId="2357BEDE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9"/>
        </w:rPr>
        <w:t xml:space="preserve"> </w:t>
      </w:r>
      <w:r>
        <w:t>20832.6</w:t>
      </w:r>
      <w:r>
        <w:rPr>
          <w:spacing w:val="-8"/>
        </w:rPr>
        <w:t xml:space="preserve"> </w:t>
      </w:r>
      <w:r>
        <w:rPr>
          <w:spacing w:val="-5"/>
        </w:rPr>
        <w:t>lbf</w:t>
      </w:r>
    </w:p>
    <w:p w14:paraId="784205FD" w14:textId="77777777" w:rsidR="001A78FB" w:rsidRDefault="001A78FB" w:rsidP="00C9009C">
      <w:pPr>
        <w:pStyle w:val="BodyText"/>
        <w:rPr>
          <w:sz w:val="20"/>
        </w:rPr>
      </w:pPr>
    </w:p>
    <w:p w14:paraId="17ECB5B8" w14:textId="77777777" w:rsidR="001A78FB" w:rsidRDefault="001A78FB" w:rsidP="00C9009C">
      <w:pPr>
        <w:pStyle w:val="BodyText"/>
        <w:rPr>
          <w:sz w:val="17"/>
        </w:rPr>
      </w:pPr>
    </w:p>
    <w:p w14:paraId="6F042297" w14:textId="77777777" w:rsidR="001A78FB" w:rsidRDefault="00C9009C" w:rsidP="00C9009C">
      <w:pPr>
        <w:pStyle w:val="BodyText"/>
        <w:spacing w:before="1"/>
        <w:ind w:left="159"/>
        <w:rPr>
          <w:rFonts w:ascii="Arial"/>
        </w:rPr>
      </w:pPr>
      <w:r>
        <w:rPr>
          <w:rFonts w:ascii="Arial"/>
        </w:rPr>
        <w:t>Area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Resisting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Internal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Pressure</w:t>
      </w:r>
      <w:r>
        <w:rPr>
          <w:rFonts w:ascii="Arial"/>
          <w:spacing w:val="-4"/>
        </w:rPr>
        <w:t xml:space="preserve"> </w:t>
      </w:r>
      <w:r>
        <w:rPr>
          <w:rFonts w:ascii="Arial"/>
          <w:spacing w:val="-2"/>
        </w:rPr>
        <w:t>[Ap]:</w:t>
      </w:r>
    </w:p>
    <w:p w14:paraId="0CAFF764" w14:textId="77777777" w:rsidR="001A78FB" w:rsidRDefault="00C9009C" w:rsidP="00C9009C">
      <w:pPr>
        <w:pStyle w:val="BodyText"/>
        <w:spacing w:before="105"/>
        <w:ind w:left="339"/>
      </w:pPr>
      <w:r>
        <w:t>=</w:t>
      </w:r>
      <w:r>
        <w:rPr>
          <w:spacing w:val="-4"/>
        </w:rPr>
        <w:t xml:space="preserve"> </w:t>
      </w:r>
      <w:r>
        <w:t>Rn(</w:t>
      </w:r>
      <w:r>
        <w:rPr>
          <w:spacing w:val="-4"/>
        </w:rPr>
        <w:t xml:space="preserve"> </w:t>
      </w:r>
      <w:r>
        <w:t>LH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)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Reff(</w:t>
      </w:r>
      <w:r>
        <w:rPr>
          <w:spacing w:val="-4"/>
        </w:rPr>
        <w:t xml:space="preserve"> </w:t>
      </w:r>
      <w:r>
        <w:t>LR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tn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Rnc</w:t>
      </w:r>
      <w:r>
        <w:rPr>
          <w:spacing w:val="-3"/>
        </w:rPr>
        <w:t xml:space="preserve"> </w:t>
      </w:r>
      <w:r>
        <w:rPr>
          <w:spacing w:val="-10"/>
        </w:rPr>
        <w:t>)</w:t>
      </w:r>
    </w:p>
    <w:p w14:paraId="55B2669B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7"/>
        </w:rPr>
        <w:t xml:space="preserve"> </w:t>
      </w:r>
      <w:r>
        <w:t>1.913</w:t>
      </w:r>
      <w:r>
        <w:rPr>
          <w:spacing w:val="-6"/>
        </w:rPr>
        <w:t xml:space="preserve"> </w:t>
      </w:r>
      <w:r>
        <w:t>(</w:t>
      </w:r>
      <w:r>
        <w:rPr>
          <w:spacing w:val="-6"/>
        </w:rPr>
        <w:t xml:space="preserve"> </w:t>
      </w:r>
      <w:r>
        <w:t>1.492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0.866</w:t>
      </w:r>
      <w:r>
        <w:rPr>
          <w:spacing w:val="-6"/>
        </w:rPr>
        <w:t xml:space="preserve"> </w:t>
      </w:r>
      <w:r>
        <w:t>)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30.000</w:t>
      </w:r>
      <w:r>
        <w:rPr>
          <w:spacing w:val="-6"/>
        </w:rPr>
        <w:t xml:space="preserve"> </w:t>
      </w:r>
      <w:r>
        <w:t>(</w:t>
      </w:r>
      <w:r>
        <w:rPr>
          <w:spacing w:val="-7"/>
        </w:rPr>
        <w:t xml:space="preserve"> </w:t>
      </w:r>
      <w:r>
        <w:t>6.929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0.337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1.913</w:t>
      </w:r>
      <w:r>
        <w:rPr>
          <w:spacing w:val="-6"/>
        </w:rPr>
        <w:t xml:space="preserve"> </w:t>
      </w:r>
      <w:r>
        <w:rPr>
          <w:spacing w:val="-10"/>
        </w:rPr>
        <w:t>)</w:t>
      </w:r>
    </w:p>
    <w:p w14:paraId="381739C0" w14:textId="77777777" w:rsidR="001A78FB" w:rsidRDefault="00C9009C" w:rsidP="00C9009C">
      <w:pPr>
        <w:pStyle w:val="BodyText"/>
        <w:spacing w:before="109"/>
        <w:ind w:left="339"/>
      </w:pPr>
      <w:r>
        <w:t>=</w:t>
      </w:r>
      <w:r>
        <w:rPr>
          <w:spacing w:val="-7"/>
        </w:rPr>
        <w:t xml:space="preserve"> </w:t>
      </w:r>
      <w:r>
        <w:t>276.6</w:t>
      </w:r>
      <w:r>
        <w:rPr>
          <w:spacing w:val="-6"/>
        </w:rPr>
        <w:t xml:space="preserve"> </w:t>
      </w:r>
      <w:r>
        <w:rPr>
          <w:spacing w:val="-4"/>
        </w:rPr>
        <w:t>in^2</w:t>
      </w:r>
    </w:p>
    <w:p w14:paraId="6E0F54BD" w14:textId="77777777" w:rsidR="001A78FB" w:rsidRDefault="001A78FB" w:rsidP="00C9009C">
      <w:pPr>
        <w:pStyle w:val="BodyText"/>
        <w:rPr>
          <w:sz w:val="20"/>
        </w:rPr>
      </w:pPr>
    </w:p>
    <w:p w14:paraId="5D32B644" w14:textId="77777777" w:rsidR="001A78FB" w:rsidRDefault="001A78FB" w:rsidP="00C9009C">
      <w:pPr>
        <w:pStyle w:val="BodyText"/>
        <w:spacing w:before="11"/>
        <w:rPr>
          <w:sz w:val="16"/>
        </w:rPr>
      </w:pPr>
    </w:p>
    <w:p w14:paraId="7D874636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Maximum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Allowable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Working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Pressure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Candidate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-2"/>
        </w:rPr>
        <w:t>[Pmax1]:</w:t>
      </w:r>
    </w:p>
    <w:p w14:paraId="499D7AF4" w14:textId="77777777" w:rsidR="001A78FB" w:rsidRDefault="001A78FB" w:rsidP="00C9009C">
      <w:pPr>
        <w:rPr>
          <w:rFonts w:ascii="Arial"/>
        </w:r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3982CDDD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6A206E59" w14:textId="77777777" w:rsidR="001A78FB" w:rsidRDefault="00C9009C" w:rsidP="00C9009C">
      <w:pPr>
        <w:tabs>
          <w:tab w:val="left" w:pos="4183"/>
          <w:tab w:val="left" w:pos="5085"/>
          <w:tab w:val="left" w:pos="5626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Nozzle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Calcs.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5"/>
          <w:sz w:val="20"/>
        </w:rPr>
        <w:t>F1</w:t>
      </w:r>
      <w:r>
        <w:rPr>
          <w:b/>
          <w:sz w:val="20"/>
        </w:rPr>
        <w:tab/>
      </w:r>
      <w:r>
        <w:rPr>
          <w:b/>
          <w:spacing w:val="-2"/>
          <w:sz w:val="20"/>
        </w:rPr>
        <w:t>Nozl: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14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79364F14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2A2672F6">
          <v:rect id="docshape175" o:spid="_x0000_s1229" style="position:absolute;margin-left:52.5pt;margin-top:12.1pt;width:519.1pt;height:.7pt;z-index:-15646208;mso-wrap-distance-left:0;mso-wrap-distance-right:0;mso-position-horizontal-relative:page" fillcolor="black" stroked="f">
            <w10:wrap type="topAndBottom" anchorx="page"/>
          </v:rect>
        </w:pict>
      </w:r>
    </w:p>
    <w:p w14:paraId="3384B10C" w14:textId="77777777" w:rsidR="001A78FB" w:rsidRDefault="00C9009C" w:rsidP="00C9009C">
      <w:pPr>
        <w:pStyle w:val="BodyText"/>
        <w:spacing w:before="51"/>
        <w:ind w:left="339"/>
      </w:pPr>
      <w:r>
        <w:t>=</w:t>
      </w:r>
      <w:r>
        <w:rPr>
          <w:spacing w:val="-9"/>
        </w:rPr>
        <w:t xml:space="preserve"> </w:t>
      </w:r>
      <w:r>
        <w:t>Sallow</w:t>
      </w:r>
      <w:r>
        <w:rPr>
          <w:spacing w:val="-6"/>
        </w:rPr>
        <w:t xml:space="preserve"> </w:t>
      </w:r>
      <w:r>
        <w:t>/(</w:t>
      </w:r>
      <w:r>
        <w:rPr>
          <w:spacing w:val="-7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Ap/AT</w:t>
      </w:r>
      <w:r>
        <w:rPr>
          <w:spacing w:val="-6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Rxs/teff</w:t>
      </w:r>
      <w:r>
        <w:rPr>
          <w:spacing w:val="-6"/>
        </w:rPr>
        <w:t xml:space="preserve"> </w:t>
      </w:r>
      <w:r>
        <w:rPr>
          <w:spacing w:val="-10"/>
        </w:rPr>
        <w:t>)</w:t>
      </w:r>
    </w:p>
    <w:p w14:paraId="0488D9BA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12"/>
        </w:rPr>
        <w:t xml:space="preserve"> </w:t>
      </w:r>
      <w:r>
        <w:t>25050.000/(</w:t>
      </w:r>
      <w:r>
        <w:rPr>
          <w:spacing w:val="-12"/>
        </w:rPr>
        <w:t xml:space="preserve"> </w:t>
      </w:r>
      <w:r>
        <w:t>2</w:t>
      </w:r>
      <w:r>
        <w:rPr>
          <w:spacing w:val="-12"/>
        </w:rPr>
        <w:t xml:space="preserve"> </w:t>
      </w:r>
      <w:r>
        <w:t>*</w:t>
      </w:r>
      <w:r>
        <w:rPr>
          <w:spacing w:val="-12"/>
        </w:rPr>
        <w:t xml:space="preserve"> </w:t>
      </w:r>
      <w:r>
        <w:t>276.572/6.582</w:t>
      </w:r>
      <w:r>
        <w:rPr>
          <w:spacing w:val="-12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30.000/0.866</w:t>
      </w:r>
      <w:r>
        <w:rPr>
          <w:spacing w:val="-12"/>
        </w:rPr>
        <w:t xml:space="preserve"> </w:t>
      </w:r>
      <w:r>
        <w:rPr>
          <w:spacing w:val="-10"/>
        </w:rPr>
        <w:t>)</w:t>
      </w:r>
    </w:p>
    <w:p w14:paraId="1115692C" w14:textId="77777777" w:rsidR="001A78FB" w:rsidRDefault="00C9009C" w:rsidP="00C9009C">
      <w:pPr>
        <w:pStyle w:val="BodyText"/>
        <w:spacing w:before="109"/>
        <w:ind w:left="339"/>
      </w:pPr>
      <w:r>
        <w:t>=</w:t>
      </w:r>
      <w:r>
        <w:rPr>
          <w:spacing w:val="-7"/>
        </w:rPr>
        <w:t xml:space="preserve"> </w:t>
      </w:r>
      <w:r>
        <w:t>507.1</w:t>
      </w:r>
      <w:r>
        <w:rPr>
          <w:spacing w:val="-6"/>
        </w:rPr>
        <w:t xml:space="preserve"> </w:t>
      </w:r>
      <w:r>
        <w:rPr>
          <w:spacing w:val="-4"/>
        </w:rPr>
        <w:t>psig</w:t>
      </w:r>
    </w:p>
    <w:p w14:paraId="7D708417" w14:textId="77777777" w:rsidR="001A78FB" w:rsidRDefault="001A78FB" w:rsidP="00C9009C">
      <w:pPr>
        <w:pStyle w:val="BodyText"/>
        <w:rPr>
          <w:sz w:val="20"/>
        </w:rPr>
      </w:pPr>
    </w:p>
    <w:p w14:paraId="60884EA7" w14:textId="77777777" w:rsidR="001A78FB" w:rsidRDefault="001A78FB" w:rsidP="00C9009C">
      <w:pPr>
        <w:pStyle w:val="BodyText"/>
        <w:spacing w:before="11"/>
        <w:rPr>
          <w:sz w:val="16"/>
        </w:rPr>
      </w:pPr>
    </w:p>
    <w:p w14:paraId="683E56E0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Maximum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Allowable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Working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Pressure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Candidate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-2"/>
        </w:rPr>
        <w:t>[Pmax2]:</w:t>
      </w:r>
    </w:p>
    <w:p w14:paraId="3A97B308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3"/>
        </w:rPr>
        <w:t xml:space="preserve"> </w:t>
      </w:r>
      <w:r>
        <w:rPr>
          <w:spacing w:val="-2"/>
        </w:rPr>
        <w:t>S[t/Reff]</w:t>
      </w:r>
    </w:p>
    <w:p w14:paraId="68BC03B5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16"/>
        </w:rPr>
        <w:t xml:space="preserve"> </w:t>
      </w:r>
      <w:r>
        <w:t>16700.000</w:t>
      </w:r>
      <w:r>
        <w:rPr>
          <w:spacing w:val="-16"/>
        </w:rPr>
        <w:t xml:space="preserve"> </w:t>
      </w:r>
      <w:r>
        <w:t>[0.866/30.000</w:t>
      </w:r>
      <w:r>
        <w:rPr>
          <w:spacing w:val="-16"/>
        </w:rPr>
        <w:t xml:space="preserve"> </w:t>
      </w:r>
      <w:r>
        <w:rPr>
          <w:spacing w:val="-10"/>
        </w:rPr>
        <w:t>]</w:t>
      </w:r>
    </w:p>
    <w:p w14:paraId="0FE733BD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7"/>
        </w:rPr>
        <w:t xml:space="preserve"> </w:t>
      </w:r>
      <w:r>
        <w:t>482.2</w:t>
      </w:r>
      <w:r>
        <w:rPr>
          <w:spacing w:val="-6"/>
        </w:rPr>
        <w:t xml:space="preserve"> </w:t>
      </w:r>
      <w:r>
        <w:rPr>
          <w:spacing w:val="-4"/>
        </w:rPr>
        <w:t>psig</w:t>
      </w:r>
    </w:p>
    <w:p w14:paraId="33B88C3D" w14:textId="77777777" w:rsidR="001A78FB" w:rsidRDefault="001A78FB" w:rsidP="00C9009C">
      <w:pPr>
        <w:pStyle w:val="BodyText"/>
        <w:rPr>
          <w:sz w:val="20"/>
        </w:rPr>
      </w:pPr>
    </w:p>
    <w:p w14:paraId="49E8CAF0" w14:textId="77777777" w:rsidR="001A78FB" w:rsidRDefault="001A78FB" w:rsidP="00C9009C">
      <w:pPr>
        <w:pStyle w:val="BodyText"/>
        <w:rPr>
          <w:sz w:val="17"/>
        </w:rPr>
      </w:pPr>
    </w:p>
    <w:p w14:paraId="02BE3DAC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Maximum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Allowable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Working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Pressure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-2"/>
        </w:rPr>
        <w:t>[Pmax]:</w:t>
      </w:r>
    </w:p>
    <w:p w14:paraId="575092D9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9"/>
        </w:rPr>
        <w:t xml:space="preserve"> </w:t>
      </w:r>
      <w:r>
        <w:t>min(</w:t>
      </w:r>
      <w:r>
        <w:rPr>
          <w:spacing w:val="-8"/>
        </w:rPr>
        <w:t xml:space="preserve"> </w:t>
      </w:r>
      <w:r>
        <w:t>Pmax1,</w:t>
      </w:r>
      <w:r>
        <w:rPr>
          <w:spacing w:val="-8"/>
        </w:rPr>
        <w:t xml:space="preserve"> </w:t>
      </w:r>
      <w:r>
        <w:t>Pmax2</w:t>
      </w:r>
      <w:r>
        <w:rPr>
          <w:spacing w:val="-9"/>
        </w:rPr>
        <w:t xml:space="preserve"> </w:t>
      </w:r>
      <w:r>
        <w:rPr>
          <w:spacing w:val="-10"/>
        </w:rPr>
        <w:t>)</w:t>
      </w:r>
    </w:p>
    <w:p w14:paraId="491E84D9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9"/>
        </w:rPr>
        <w:t xml:space="preserve"> </w:t>
      </w:r>
      <w:r>
        <w:t>min(</w:t>
      </w:r>
      <w:r>
        <w:rPr>
          <w:spacing w:val="-8"/>
        </w:rPr>
        <w:t xml:space="preserve"> </w:t>
      </w:r>
      <w:r>
        <w:t>507.066</w:t>
      </w:r>
      <w:r>
        <w:rPr>
          <w:spacing w:val="-8"/>
        </w:rPr>
        <w:t xml:space="preserve"> </w:t>
      </w:r>
      <w:r>
        <w:t>,</w:t>
      </w:r>
      <w:r>
        <w:rPr>
          <w:spacing w:val="-9"/>
        </w:rPr>
        <w:t xml:space="preserve"> </w:t>
      </w:r>
      <w:r>
        <w:t>482.152</w:t>
      </w:r>
      <w:r>
        <w:rPr>
          <w:spacing w:val="-8"/>
        </w:rPr>
        <w:t xml:space="preserve"> </w:t>
      </w:r>
      <w:r>
        <w:rPr>
          <w:spacing w:val="-10"/>
        </w:rPr>
        <w:t>)</w:t>
      </w:r>
    </w:p>
    <w:p w14:paraId="32DB4689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9"/>
        </w:rPr>
        <w:t xml:space="preserve"> </w:t>
      </w:r>
      <w:r>
        <w:t>482.152</w:t>
      </w:r>
      <w:r>
        <w:rPr>
          <w:spacing w:val="-8"/>
        </w:rPr>
        <w:t xml:space="preserve"> </w:t>
      </w:r>
      <w:r>
        <w:rPr>
          <w:spacing w:val="-4"/>
        </w:rPr>
        <w:t>psig</w:t>
      </w:r>
    </w:p>
    <w:p w14:paraId="212DB71C" w14:textId="77777777" w:rsidR="001A78FB" w:rsidRDefault="001A78FB" w:rsidP="00C9009C">
      <w:pPr>
        <w:pStyle w:val="BodyText"/>
        <w:rPr>
          <w:sz w:val="20"/>
        </w:rPr>
      </w:pPr>
    </w:p>
    <w:p w14:paraId="71D66FA1" w14:textId="77777777" w:rsidR="001A78FB" w:rsidRDefault="001A78FB" w:rsidP="00C9009C">
      <w:pPr>
        <w:pStyle w:val="BodyText"/>
        <w:rPr>
          <w:sz w:val="17"/>
        </w:rPr>
      </w:pPr>
    </w:p>
    <w:p w14:paraId="4A85781C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Average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Primary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Membrane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Stress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-2"/>
        </w:rPr>
        <w:t>[SigmaAvg]:</w:t>
      </w:r>
    </w:p>
    <w:p w14:paraId="7D5DB77D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3"/>
        </w:rPr>
        <w:t xml:space="preserve"> </w:t>
      </w:r>
      <w:r>
        <w:t>(</w:t>
      </w:r>
      <w:r>
        <w:rPr>
          <w:spacing w:val="-3"/>
        </w:rPr>
        <w:t xml:space="preserve"> </w:t>
      </w:r>
      <w:r>
        <w:t>fN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fS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fY</w:t>
      </w:r>
      <w:r>
        <w:rPr>
          <w:spacing w:val="-3"/>
        </w:rPr>
        <w:t xml:space="preserve"> </w:t>
      </w:r>
      <w:r>
        <w:t>)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rPr>
          <w:spacing w:val="-5"/>
        </w:rPr>
        <w:t>AT</w:t>
      </w:r>
    </w:p>
    <w:p w14:paraId="0F553724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9"/>
        </w:rPr>
        <w:t xml:space="preserve"> </w:t>
      </w:r>
      <w:r>
        <w:t>(</w:t>
      </w:r>
      <w:r>
        <w:rPr>
          <w:spacing w:val="-9"/>
        </w:rPr>
        <w:t xml:space="preserve"> </w:t>
      </w:r>
      <w:r>
        <w:t>434.899</w:t>
      </w:r>
      <w:r>
        <w:rPr>
          <w:spacing w:val="-8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79128.195</w:t>
      </w:r>
      <w:r>
        <w:rPr>
          <w:spacing w:val="-9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20832.570</w:t>
      </w:r>
      <w:r>
        <w:rPr>
          <w:spacing w:val="-9"/>
        </w:rPr>
        <w:t xml:space="preserve"> </w:t>
      </w:r>
      <w:r>
        <w:rPr>
          <w:spacing w:val="-2"/>
        </w:rPr>
        <w:t>)/6.582</w:t>
      </w:r>
    </w:p>
    <w:p w14:paraId="533115F3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11"/>
        </w:rPr>
        <w:t xml:space="preserve"> </w:t>
      </w:r>
      <w:r>
        <w:t>15252.930</w:t>
      </w:r>
      <w:r>
        <w:rPr>
          <w:spacing w:val="-10"/>
        </w:rPr>
        <w:t xml:space="preserve"> </w:t>
      </w:r>
      <w:r>
        <w:rPr>
          <w:spacing w:val="-5"/>
        </w:rPr>
        <w:t>psi</w:t>
      </w:r>
    </w:p>
    <w:p w14:paraId="1D23FC1F" w14:textId="77777777" w:rsidR="001A78FB" w:rsidRDefault="001A78FB" w:rsidP="00C9009C">
      <w:pPr>
        <w:pStyle w:val="BodyText"/>
        <w:rPr>
          <w:sz w:val="20"/>
        </w:rPr>
      </w:pPr>
    </w:p>
    <w:p w14:paraId="088BF9DF" w14:textId="77777777" w:rsidR="001A78FB" w:rsidRDefault="001A78FB" w:rsidP="00C9009C">
      <w:pPr>
        <w:pStyle w:val="BodyText"/>
        <w:rPr>
          <w:sz w:val="17"/>
        </w:rPr>
      </w:pPr>
    </w:p>
    <w:p w14:paraId="7CFD93DC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General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Primary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Membrane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Stress</w:t>
      </w:r>
      <w:r>
        <w:rPr>
          <w:rFonts w:ascii="Arial"/>
          <w:spacing w:val="-6"/>
        </w:rPr>
        <w:t xml:space="preserve"> </w:t>
      </w:r>
      <w:r>
        <w:rPr>
          <w:rFonts w:ascii="Arial"/>
          <w:spacing w:val="-2"/>
        </w:rPr>
        <w:t>[SigmaCirc]:</w:t>
      </w:r>
    </w:p>
    <w:p w14:paraId="271E5370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4"/>
        </w:rPr>
        <w:t xml:space="preserve"> </w:t>
      </w:r>
      <w:r>
        <w:t>P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Reff</w:t>
      </w:r>
      <w:r>
        <w:rPr>
          <w:spacing w:val="-4"/>
        </w:rPr>
        <w:t xml:space="preserve"> </w:t>
      </w:r>
      <w:r>
        <w:t>/</w:t>
      </w:r>
      <w:r>
        <w:rPr>
          <w:spacing w:val="-3"/>
        </w:rPr>
        <w:t xml:space="preserve"> </w:t>
      </w:r>
      <w:r>
        <w:rPr>
          <w:spacing w:val="-4"/>
        </w:rPr>
        <w:t>teff</w:t>
      </w:r>
    </w:p>
    <w:p w14:paraId="5173B48C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7"/>
        </w:rPr>
        <w:t xml:space="preserve"> </w:t>
      </w:r>
      <w:r>
        <w:t>363.000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rPr>
          <w:spacing w:val="-2"/>
        </w:rPr>
        <w:t>30.000/0.866</w:t>
      </w:r>
    </w:p>
    <w:p w14:paraId="5EE235ED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9"/>
        </w:rPr>
        <w:t xml:space="preserve"> </w:t>
      </w:r>
      <w:r>
        <w:t>12573.0</w:t>
      </w:r>
      <w:r>
        <w:rPr>
          <w:spacing w:val="-8"/>
        </w:rPr>
        <w:t xml:space="preserve"> </w:t>
      </w:r>
      <w:r>
        <w:rPr>
          <w:spacing w:val="-5"/>
        </w:rPr>
        <w:t>psi</w:t>
      </w:r>
    </w:p>
    <w:p w14:paraId="273BA17C" w14:textId="77777777" w:rsidR="001A78FB" w:rsidRDefault="001A78FB" w:rsidP="00C9009C">
      <w:pPr>
        <w:pStyle w:val="BodyText"/>
        <w:rPr>
          <w:sz w:val="20"/>
        </w:rPr>
      </w:pPr>
    </w:p>
    <w:p w14:paraId="35AEEA77" w14:textId="77777777" w:rsidR="001A78FB" w:rsidRDefault="001A78FB" w:rsidP="00C9009C">
      <w:pPr>
        <w:pStyle w:val="BodyText"/>
        <w:rPr>
          <w:sz w:val="17"/>
        </w:rPr>
      </w:pPr>
    </w:p>
    <w:p w14:paraId="12659799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Maximum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Local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Primary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Membrane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Stress</w:t>
      </w:r>
      <w:r>
        <w:rPr>
          <w:rFonts w:ascii="Arial"/>
          <w:spacing w:val="-5"/>
        </w:rPr>
        <w:t xml:space="preserve"> </w:t>
      </w:r>
      <w:r>
        <w:rPr>
          <w:rFonts w:ascii="Arial"/>
          <w:spacing w:val="-2"/>
        </w:rPr>
        <w:t>[PL]:</w:t>
      </w:r>
    </w:p>
    <w:p w14:paraId="5E757D2E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10"/>
        </w:rPr>
        <w:t xml:space="preserve"> </w:t>
      </w:r>
      <w:r>
        <w:t>max(</w:t>
      </w:r>
      <w:r>
        <w:rPr>
          <w:spacing w:val="-9"/>
        </w:rPr>
        <w:t xml:space="preserve"> </w:t>
      </w:r>
      <w:r>
        <w:t>2</w:t>
      </w:r>
      <w:r>
        <w:rPr>
          <w:spacing w:val="-9"/>
        </w:rPr>
        <w:t xml:space="preserve"> </w:t>
      </w:r>
      <w:r>
        <w:t>*</w:t>
      </w:r>
      <w:r>
        <w:rPr>
          <w:spacing w:val="-9"/>
        </w:rPr>
        <w:t xml:space="preserve"> </w:t>
      </w:r>
      <w:r>
        <w:t>SigmaAvg</w:t>
      </w:r>
      <w:r>
        <w:rPr>
          <w:spacing w:val="-9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SigmaCirc,</w:t>
      </w:r>
      <w:r>
        <w:rPr>
          <w:spacing w:val="-9"/>
        </w:rPr>
        <w:t xml:space="preserve"> </w:t>
      </w:r>
      <w:r>
        <w:t>SigmaCirc</w:t>
      </w:r>
      <w:r>
        <w:rPr>
          <w:spacing w:val="-9"/>
        </w:rPr>
        <w:t xml:space="preserve"> </w:t>
      </w:r>
      <w:r>
        <w:rPr>
          <w:spacing w:val="-10"/>
        </w:rPr>
        <w:t>)</w:t>
      </w:r>
    </w:p>
    <w:p w14:paraId="5C503B2E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9"/>
        </w:rPr>
        <w:t xml:space="preserve"> </w:t>
      </w:r>
      <w:r>
        <w:t>max(</w:t>
      </w:r>
      <w:r>
        <w:rPr>
          <w:spacing w:val="-8"/>
        </w:rPr>
        <w:t xml:space="preserve"> </w:t>
      </w:r>
      <w:r>
        <w:t>2</w:t>
      </w:r>
      <w:r>
        <w:rPr>
          <w:spacing w:val="-8"/>
        </w:rPr>
        <w:t xml:space="preserve"> </w:t>
      </w:r>
      <w:r>
        <w:t>*</w:t>
      </w:r>
      <w:r>
        <w:rPr>
          <w:spacing w:val="-9"/>
        </w:rPr>
        <w:t xml:space="preserve"> </w:t>
      </w:r>
      <w:r>
        <w:t>15252.930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12573.000</w:t>
      </w:r>
      <w:r>
        <w:rPr>
          <w:spacing w:val="-9"/>
        </w:rPr>
        <w:t xml:space="preserve"> </w:t>
      </w:r>
      <w:r>
        <w:t>,</w:t>
      </w:r>
      <w:r>
        <w:rPr>
          <w:spacing w:val="-8"/>
        </w:rPr>
        <w:t xml:space="preserve"> </w:t>
      </w:r>
      <w:r>
        <w:t>12573.000</w:t>
      </w:r>
      <w:r>
        <w:rPr>
          <w:spacing w:val="-8"/>
        </w:rPr>
        <w:t xml:space="preserve"> </w:t>
      </w:r>
      <w:r>
        <w:rPr>
          <w:spacing w:val="-10"/>
        </w:rPr>
        <w:t>)</w:t>
      </w:r>
    </w:p>
    <w:p w14:paraId="0CFB3C04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9"/>
        </w:rPr>
        <w:t xml:space="preserve"> </w:t>
      </w:r>
      <w:r>
        <w:t>17932.9</w:t>
      </w:r>
      <w:r>
        <w:rPr>
          <w:spacing w:val="-8"/>
        </w:rPr>
        <w:t xml:space="preserve"> </w:t>
      </w:r>
      <w:r>
        <w:rPr>
          <w:spacing w:val="-5"/>
        </w:rPr>
        <w:t>psi</w:t>
      </w:r>
    </w:p>
    <w:p w14:paraId="1D3A12F0" w14:textId="77777777" w:rsidR="001A78FB" w:rsidRDefault="001A78FB" w:rsidP="00C9009C">
      <w:pPr>
        <w:pStyle w:val="BodyText"/>
        <w:rPr>
          <w:sz w:val="20"/>
        </w:rPr>
      </w:pPr>
    </w:p>
    <w:p w14:paraId="57F53E7A" w14:textId="77777777" w:rsidR="001A78FB" w:rsidRDefault="001A78FB" w:rsidP="00C9009C">
      <w:pPr>
        <w:pStyle w:val="BodyText"/>
        <w:spacing w:before="2"/>
        <w:rPr>
          <w:sz w:val="17"/>
        </w:rPr>
      </w:pPr>
    </w:p>
    <w:p w14:paraId="766ABE7C" w14:textId="77777777" w:rsidR="001A78FB" w:rsidRDefault="00C9009C" w:rsidP="00C9009C">
      <w:pPr>
        <w:pStyle w:val="Heading1"/>
        <w:ind w:left="159"/>
      </w:pPr>
      <w:r>
        <w:t>Summary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Nozzle</w:t>
      </w:r>
      <w:r>
        <w:rPr>
          <w:spacing w:val="-5"/>
        </w:rPr>
        <w:t xml:space="preserve"> </w:t>
      </w:r>
      <w:r>
        <w:t>Pressure/Stress</w:t>
      </w:r>
      <w:r>
        <w:rPr>
          <w:spacing w:val="-6"/>
        </w:rPr>
        <w:t xml:space="preserve"> </w:t>
      </w:r>
      <w:r>
        <w:rPr>
          <w:spacing w:val="-2"/>
        </w:rPr>
        <w:t>Results:</w:t>
      </w:r>
    </w:p>
    <w:p w14:paraId="781A9806" w14:textId="77777777" w:rsidR="001A78FB" w:rsidRDefault="00C9009C" w:rsidP="00C9009C">
      <w:pPr>
        <w:pStyle w:val="BodyText"/>
        <w:tabs>
          <w:tab w:val="left" w:pos="4641"/>
          <w:tab w:val="left" w:pos="4730"/>
          <w:tab w:val="left" w:pos="5306"/>
          <w:tab w:val="left" w:pos="5522"/>
          <w:tab w:val="left" w:pos="5612"/>
        </w:tabs>
        <w:spacing w:before="104" w:line="367" w:lineRule="auto"/>
        <w:ind w:left="249" w:right="3731"/>
      </w:pPr>
      <w:r>
        <w:t>Allowed Local Primary Membrane Stress</w:t>
      </w:r>
      <w:r>
        <w:rPr>
          <w:spacing w:val="80"/>
          <w:w w:val="150"/>
        </w:rPr>
        <w:t xml:space="preserve"> </w:t>
      </w:r>
      <w:r>
        <w:t>Sallow</w:t>
      </w:r>
      <w:r>
        <w:tab/>
      </w:r>
      <w:r>
        <w:tab/>
        <w:t>25050.00</w:t>
      </w:r>
      <w:r>
        <w:rPr>
          <w:spacing w:val="40"/>
        </w:rPr>
        <w:t xml:space="preserve"> </w:t>
      </w:r>
      <w:r>
        <w:t>psi Local Primary Membrane Stress</w:t>
      </w:r>
      <w:r>
        <w:tab/>
      </w:r>
      <w:r>
        <w:tab/>
      </w:r>
      <w:r>
        <w:rPr>
          <w:spacing w:val="-6"/>
        </w:rPr>
        <w:t>PL</w:t>
      </w:r>
      <w:r>
        <w:tab/>
        <w:t>17932.86</w:t>
      </w:r>
      <w:r>
        <w:rPr>
          <w:spacing w:val="40"/>
        </w:rPr>
        <w:t xml:space="preserve"> </w:t>
      </w:r>
      <w:r>
        <w:t>psi Maximum Allowable Working Pressure</w:t>
      </w:r>
      <w:r>
        <w:tab/>
      </w:r>
      <w:r>
        <w:rPr>
          <w:spacing w:val="-4"/>
        </w:rPr>
        <w:t>Pmax</w:t>
      </w:r>
      <w:r>
        <w:tab/>
      </w:r>
      <w:r>
        <w:tab/>
      </w:r>
      <w:r>
        <w:tab/>
        <w:t>482.15</w:t>
      </w:r>
      <w:r>
        <w:rPr>
          <w:spacing w:val="40"/>
        </w:rPr>
        <w:t xml:space="preserve"> </w:t>
      </w:r>
      <w:r>
        <w:t>psig</w:t>
      </w:r>
    </w:p>
    <w:p w14:paraId="2F471D7C" w14:textId="77777777" w:rsidR="001A78FB" w:rsidRDefault="001A78FB" w:rsidP="00C9009C">
      <w:pPr>
        <w:pStyle w:val="BodyText"/>
        <w:spacing w:before="7"/>
        <w:rPr>
          <w:sz w:val="27"/>
        </w:rPr>
      </w:pPr>
    </w:p>
    <w:p w14:paraId="5642E8E6" w14:textId="77777777" w:rsidR="001A78FB" w:rsidRDefault="00C9009C" w:rsidP="00C9009C">
      <w:pPr>
        <w:pStyle w:val="Heading1"/>
        <w:spacing w:before="1"/>
        <w:ind w:left="159"/>
      </w:pPr>
      <w:r>
        <w:t>Strength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Nozzle</w:t>
      </w:r>
      <w:r>
        <w:rPr>
          <w:spacing w:val="-9"/>
        </w:rPr>
        <w:t xml:space="preserve"> </w:t>
      </w:r>
      <w:r>
        <w:t>Attachment</w:t>
      </w:r>
      <w:r>
        <w:rPr>
          <w:spacing w:val="-5"/>
        </w:rPr>
        <w:t xml:space="preserve"> </w:t>
      </w:r>
      <w:r>
        <w:t>Welds</w:t>
      </w:r>
      <w:r>
        <w:rPr>
          <w:spacing w:val="-5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1-10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U-</w:t>
      </w:r>
      <w:r>
        <w:rPr>
          <w:spacing w:val="-4"/>
        </w:rPr>
        <w:t>2(g)</w:t>
      </w:r>
    </w:p>
    <w:p w14:paraId="5FEDAB00" w14:textId="77777777" w:rsidR="001A78FB" w:rsidRDefault="001A78FB" w:rsidP="00C9009C">
      <w:pPr>
        <w:pStyle w:val="BodyText"/>
        <w:rPr>
          <w:rFonts w:ascii="Arial"/>
          <w:b/>
          <w:sz w:val="20"/>
        </w:rPr>
      </w:pPr>
    </w:p>
    <w:p w14:paraId="3BC60AF9" w14:textId="77777777" w:rsidR="001A78FB" w:rsidRDefault="001A78FB" w:rsidP="00C9009C">
      <w:pPr>
        <w:pStyle w:val="BodyText"/>
        <w:rPr>
          <w:rFonts w:ascii="Arial"/>
          <w:b/>
          <w:sz w:val="16"/>
        </w:rPr>
      </w:pPr>
    </w:p>
    <w:p w14:paraId="379FC27B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Discontinuity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Force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Factor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4"/>
        </w:rPr>
        <w:t>[ky]:</w:t>
      </w:r>
    </w:p>
    <w:p w14:paraId="06F4C23A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3"/>
        </w:rPr>
        <w:t xml:space="preserve"> </w:t>
      </w:r>
      <w:r>
        <w:t>(</w:t>
      </w:r>
      <w:r>
        <w:rPr>
          <w:spacing w:val="-3"/>
        </w:rPr>
        <w:t xml:space="preserve"> </w:t>
      </w:r>
      <w:r>
        <w:t>Rnc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tn</w:t>
      </w:r>
      <w:r>
        <w:rPr>
          <w:spacing w:val="-3"/>
        </w:rPr>
        <w:t xml:space="preserve"> </w:t>
      </w:r>
      <w:r>
        <w:t>)</w:t>
      </w:r>
      <w:r>
        <w:rPr>
          <w:spacing w:val="-3"/>
        </w:rPr>
        <w:t xml:space="preserve"> </w:t>
      </w:r>
      <w:r>
        <w:t>/</w:t>
      </w:r>
      <w:r>
        <w:rPr>
          <w:spacing w:val="-3"/>
        </w:rPr>
        <w:t xml:space="preserve"> </w:t>
      </w:r>
      <w:r>
        <w:rPr>
          <w:spacing w:val="-5"/>
        </w:rPr>
        <w:t>Rnc</w:t>
      </w:r>
    </w:p>
    <w:p w14:paraId="76CBE0DE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6"/>
        </w:rPr>
        <w:t xml:space="preserve"> </w:t>
      </w:r>
      <w:r>
        <w:t>(</w:t>
      </w:r>
      <w:r>
        <w:rPr>
          <w:spacing w:val="-5"/>
        </w:rPr>
        <w:t xml:space="preserve"> </w:t>
      </w:r>
      <w:r>
        <w:t>1.913</w:t>
      </w:r>
      <w:r>
        <w:rPr>
          <w:spacing w:val="-6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0.337</w:t>
      </w:r>
      <w:r>
        <w:rPr>
          <w:spacing w:val="-6"/>
        </w:rPr>
        <w:t xml:space="preserve"> </w:t>
      </w:r>
      <w:r>
        <w:rPr>
          <w:spacing w:val="-2"/>
        </w:rPr>
        <w:t>)/1.913</w:t>
      </w:r>
    </w:p>
    <w:p w14:paraId="067E8E87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8"/>
        </w:rPr>
        <w:t xml:space="preserve"> </w:t>
      </w:r>
      <w:r>
        <w:t>1.176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set-in</w:t>
      </w:r>
      <w:r>
        <w:rPr>
          <w:spacing w:val="-8"/>
        </w:rPr>
        <w:t xml:space="preserve"> </w:t>
      </w:r>
      <w:r>
        <w:rPr>
          <w:spacing w:val="-2"/>
        </w:rPr>
        <w:t>Nozzles</w:t>
      </w:r>
    </w:p>
    <w:p w14:paraId="402E777B" w14:textId="77777777" w:rsidR="001A78FB" w:rsidRDefault="001A78FB" w:rsidP="00C9009C">
      <w:pPr>
        <w:pStyle w:val="BodyText"/>
        <w:rPr>
          <w:sz w:val="20"/>
        </w:rPr>
      </w:pPr>
    </w:p>
    <w:p w14:paraId="51AA8A7D" w14:textId="77777777" w:rsidR="001A78FB" w:rsidRDefault="001A78FB" w:rsidP="00C9009C">
      <w:pPr>
        <w:pStyle w:val="BodyText"/>
        <w:rPr>
          <w:sz w:val="17"/>
        </w:rPr>
      </w:pPr>
    </w:p>
    <w:p w14:paraId="168FD154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Weld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Length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Nozzle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Shell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Weld</w:t>
      </w:r>
      <w:r>
        <w:rPr>
          <w:rFonts w:ascii="Arial"/>
          <w:spacing w:val="-3"/>
        </w:rPr>
        <w:t xml:space="preserve"> </w:t>
      </w:r>
      <w:r>
        <w:rPr>
          <w:rFonts w:ascii="Arial"/>
          <w:spacing w:val="-2"/>
        </w:rPr>
        <w:t>[Ltau]:</w:t>
      </w:r>
    </w:p>
    <w:p w14:paraId="265E36EB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4"/>
        </w:rPr>
        <w:t xml:space="preserve"> </w:t>
      </w:r>
      <w:r>
        <w:t>pi/2</w:t>
      </w:r>
      <w:r>
        <w:rPr>
          <w:spacing w:val="-4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(</w:t>
      </w:r>
      <w:r>
        <w:rPr>
          <w:spacing w:val="-4"/>
        </w:rPr>
        <w:t xml:space="preserve"> </w:t>
      </w:r>
      <w:r>
        <w:t>Rn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tn</w:t>
      </w:r>
      <w:r>
        <w:rPr>
          <w:spacing w:val="-3"/>
        </w:rPr>
        <w:t xml:space="preserve"> </w:t>
      </w:r>
      <w:r>
        <w:rPr>
          <w:spacing w:val="-10"/>
        </w:rPr>
        <w:t>)</w:t>
      </w:r>
    </w:p>
    <w:p w14:paraId="076DA014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6"/>
        </w:rPr>
        <w:t xml:space="preserve"> </w:t>
      </w:r>
      <w:r>
        <w:t>pi/2</w:t>
      </w:r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(</w:t>
      </w:r>
      <w:r>
        <w:rPr>
          <w:spacing w:val="-5"/>
        </w:rPr>
        <w:t xml:space="preserve"> </w:t>
      </w:r>
      <w:r>
        <w:t>1.913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0.337</w:t>
      </w:r>
      <w:r>
        <w:rPr>
          <w:spacing w:val="-5"/>
        </w:rPr>
        <w:t xml:space="preserve"> </w:t>
      </w:r>
      <w:r>
        <w:rPr>
          <w:spacing w:val="-10"/>
        </w:rPr>
        <w:t>)</w:t>
      </w:r>
    </w:p>
    <w:p w14:paraId="13A2D66A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7"/>
        </w:rPr>
        <w:t xml:space="preserve"> </w:t>
      </w:r>
      <w:r>
        <w:t>3.534</w:t>
      </w:r>
      <w:r>
        <w:rPr>
          <w:spacing w:val="-6"/>
        </w:rPr>
        <w:t xml:space="preserve"> </w:t>
      </w:r>
      <w:r>
        <w:rPr>
          <w:spacing w:val="-5"/>
        </w:rPr>
        <w:t>in</w:t>
      </w:r>
    </w:p>
    <w:p w14:paraId="69086E5B" w14:textId="77777777" w:rsidR="001A78FB" w:rsidRDefault="001A78FB" w:rsidP="00C9009C">
      <w:p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037E8EB3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29352340" w14:textId="77777777" w:rsidR="001A78FB" w:rsidRDefault="00C9009C" w:rsidP="00C9009C">
      <w:pPr>
        <w:tabs>
          <w:tab w:val="left" w:pos="4183"/>
          <w:tab w:val="left" w:pos="5085"/>
          <w:tab w:val="left" w:pos="5626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Nozzle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Calcs.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5"/>
          <w:sz w:val="20"/>
        </w:rPr>
        <w:t>F1</w:t>
      </w:r>
      <w:r>
        <w:rPr>
          <w:b/>
          <w:sz w:val="20"/>
        </w:rPr>
        <w:tab/>
      </w:r>
      <w:r>
        <w:rPr>
          <w:b/>
          <w:spacing w:val="-2"/>
          <w:sz w:val="20"/>
        </w:rPr>
        <w:t>Nozl: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14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769606E5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20151B24">
          <v:rect id="docshape176" o:spid="_x0000_s1228" style="position:absolute;margin-left:52.5pt;margin-top:12.1pt;width:519.1pt;height:.7pt;z-index:-15645696;mso-wrap-distance-left:0;mso-wrap-distance-right:0;mso-position-horizontal-relative:page" fillcolor="black" stroked="f">
            <w10:wrap type="topAndBottom" anchorx="page"/>
          </v:rect>
        </w:pict>
      </w:r>
    </w:p>
    <w:p w14:paraId="74936551" w14:textId="77777777" w:rsidR="001A78FB" w:rsidRDefault="00C9009C" w:rsidP="00C9009C">
      <w:pPr>
        <w:pStyle w:val="BodyText"/>
        <w:spacing w:before="50"/>
        <w:ind w:left="160"/>
        <w:rPr>
          <w:rFonts w:ascii="Arial"/>
        </w:rPr>
      </w:pPr>
      <w:r>
        <w:rPr>
          <w:rFonts w:ascii="Arial"/>
          <w:spacing w:val="-2"/>
        </w:rPr>
        <w:t>Weld Throat</w:t>
      </w:r>
      <w:r>
        <w:rPr>
          <w:rFonts w:ascii="Arial"/>
          <w:spacing w:val="4"/>
        </w:rPr>
        <w:t xml:space="preserve"> </w:t>
      </w:r>
      <w:r>
        <w:rPr>
          <w:rFonts w:ascii="Arial"/>
          <w:spacing w:val="-2"/>
        </w:rPr>
        <w:t>Dimensions,</w:t>
      </w:r>
      <w:r>
        <w:rPr>
          <w:rFonts w:ascii="Arial"/>
          <w:spacing w:val="3"/>
        </w:rPr>
        <w:t xml:space="preserve"> </w:t>
      </w:r>
      <w:r>
        <w:rPr>
          <w:rFonts w:ascii="Arial"/>
          <w:spacing w:val="-2"/>
        </w:rPr>
        <w:t>(0.7071*Leg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2"/>
        </w:rPr>
        <w:t>Dimensions)</w:t>
      </w:r>
      <w:r>
        <w:rPr>
          <w:rFonts w:ascii="Arial"/>
          <w:spacing w:val="3"/>
        </w:rPr>
        <w:t xml:space="preserve"> </w:t>
      </w:r>
      <w:r>
        <w:rPr>
          <w:rFonts w:ascii="Arial"/>
          <w:spacing w:val="-2"/>
        </w:rPr>
        <w:t>[L41T,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2"/>
        </w:rPr>
        <w:t>L42T,</w:t>
      </w:r>
      <w:r>
        <w:rPr>
          <w:rFonts w:ascii="Arial"/>
          <w:spacing w:val="3"/>
        </w:rPr>
        <w:t xml:space="preserve"> </w:t>
      </w:r>
      <w:r>
        <w:rPr>
          <w:rFonts w:ascii="Arial"/>
          <w:spacing w:val="-2"/>
        </w:rPr>
        <w:t>L43T]:</w:t>
      </w:r>
    </w:p>
    <w:p w14:paraId="55A2C471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7"/>
        </w:rPr>
        <w:t xml:space="preserve"> </w:t>
      </w:r>
      <w:r>
        <w:t>0.278,</w:t>
      </w:r>
      <w:r>
        <w:rPr>
          <w:spacing w:val="20"/>
        </w:rPr>
        <w:t xml:space="preserve">  </w:t>
      </w:r>
      <w:r>
        <w:t>0.000,</w:t>
      </w:r>
      <w:r>
        <w:rPr>
          <w:spacing w:val="20"/>
        </w:rPr>
        <w:t xml:space="preserve">  </w:t>
      </w:r>
      <w:r>
        <w:t>0.000,</w:t>
      </w:r>
      <w:r>
        <w:rPr>
          <w:spacing w:val="-5"/>
        </w:rPr>
        <w:t xml:space="preserve"> in</w:t>
      </w:r>
    </w:p>
    <w:p w14:paraId="6057122B" w14:textId="77777777" w:rsidR="001A78FB" w:rsidRDefault="001A78FB" w:rsidP="00C9009C">
      <w:pPr>
        <w:pStyle w:val="BodyText"/>
        <w:rPr>
          <w:sz w:val="20"/>
        </w:rPr>
      </w:pPr>
    </w:p>
    <w:p w14:paraId="0760E3C6" w14:textId="77777777" w:rsidR="001A78FB" w:rsidRDefault="001A78FB" w:rsidP="00C9009C">
      <w:pPr>
        <w:pStyle w:val="BodyText"/>
        <w:rPr>
          <w:sz w:val="17"/>
        </w:rPr>
      </w:pPr>
    </w:p>
    <w:p w14:paraId="2B0EE8D7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Weld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Load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Value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2"/>
        </w:rPr>
        <w:t>[fwelds]:</w:t>
      </w:r>
    </w:p>
    <w:p w14:paraId="760745A3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7"/>
        </w:rPr>
        <w:t xml:space="preserve"> </w:t>
      </w:r>
      <w:r>
        <w:t>min(</w:t>
      </w:r>
      <w:r>
        <w:rPr>
          <w:spacing w:val="-7"/>
        </w:rPr>
        <w:t xml:space="preserve"> </w:t>
      </w:r>
      <w:r>
        <w:t>fy</w:t>
      </w:r>
      <w:r>
        <w:rPr>
          <w:spacing w:val="-6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ky,</w:t>
      </w:r>
      <w:r>
        <w:rPr>
          <w:spacing w:val="-6"/>
        </w:rPr>
        <w:t xml:space="preserve"> </w:t>
      </w:r>
      <w:r>
        <w:t>1.5</w:t>
      </w:r>
      <w:r>
        <w:rPr>
          <w:spacing w:val="-7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Sn(</w:t>
      </w:r>
      <w:r>
        <w:rPr>
          <w:spacing w:val="-7"/>
        </w:rPr>
        <w:t xml:space="preserve"> </w:t>
      </w:r>
      <w:r>
        <w:t>A2</w:t>
      </w:r>
      <w:r>
        <w:rPr>
          <w:spacing w:val="-7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A3</w:t>
      </w:r>
      <w:r>
        <w:rPr>
          <w:spacing w:val="-7"/>
        </w:rPr>
        <w:t xml:space="preserve"> </w:t>
      </w:r>
      <w:r>
        <w:t>),</w:t>
      </w:r>
      <w:r>
        <w:rPr>
          <w:spacing w:val="-6"/>
        </w:rPr>
        <w:t xml:space="preserve"> </w:t>
      </w:r>
      <w:r>
        <w:t>pi/4*P*Rn^2*ky^2</w:t>
      </w:r>
      <w:r>
        <w:rPr>
          <w:spacing w:val="-7"/>
        </w:rPr>
        <w:t xml:space="preserve"> </w:t>
      </w:r>
      <w:r>
        <w:rPr>
          <w:spacing w:val="-10"/>
        </w:rPr>
        <w:t>)</w:t>
      </w:r>
    </w:p>
    <w:p w14:paraId="10076DA3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3"/>
        </w:rPr>
        <w:t xml:space="preserve"> </w:t>
      </w:r>
      <w:r>
        <w:rPr>
          <w:spacing w:val="-2"/>
        </w:rPr>
        <w:t>min(20832*1.18,1.5*16700.0(0.503+0.000),pi/4*363.0*1.91^2*1.18^2)</w:t>
      </w:r>
    </w:p>
    <w:p w14:paraId="0805BD97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10"/>
        </w:rPr>
        <w:t xml:space="preserve"> </w:t>
      </w:r>
      <w:r>
        <w:t>1443.316</w:t>
      </w:r>
      <w:r>
        <w:rPr>
          <w:spacing w:val="-9"/>
        </w:rPr>
        <w:t xml:space="preserve"> </w:t>
      </w:r>
      <w:r>
        <w:rPr>
          <w:spacing w:val="-5"/>
        </w:rPr>
        <w:t>lbf</w:t>
      </w:r>
    </w:p>
    <w:p w14:paraId="5F47063F" w14:textId="77777777" w:rsidR="001A78FB" w:rsidRDefault="001A78FB" w:rsidP="00C9009C">
      <w:pPr>
        <w:pStyle w:val="BodyText"/>
        <w:rPr>
          <w:sz w:val="20"/>
        </w:rPr>
      </w:pPr>
    </w:p>
    <w:p w14:paraId="42C78829" w14:textId="77777777" w:rsidR="001A78FB" w:rsidRDefault="001A78FB" w:rsidP="00C9009C">
      <w:pPr>
        <w:pStyle w:val="BodyText"/>
        <w:rPr>
          <w:sz w:val="17"/>
        </w:rPr>
      </w:pPr>
    </w:p>
    <w:p w14:paraId="7BBF6E99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Weld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Stress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Value</w:t>
      </w:r>
      <w:r>
        <w:rPr>
          <w:rFonts w:ascii="Arial"/>
          <w:spacing w:val="-11"/>
        </w:rPr>
        <w:t xml:space="preserve"> </w:t>
      </w:r>
      <w:r>
        <w:rPr>
          <w:rFonts w:ascii="Arial"/>
          <w:spacing w:val="-2"/>
        </w:rPr>
        <w:t>[tau]:</w:t>
      </w:r>
    </w:p>
    <w:p w14:paraId="7A02DE63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13"/>
        </w:rPr>
        <w:t xml:space="preserve"> </w:t>
      </w:r>
      <w:r>
        <w:t>fwelds/(Ltau(0.49*L41T</w:t>
      </w:r>
      <w:r>
        <w:rPr>
          <w:spacing w:val="-12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>0.6*tw1</w:t>
      </w:r>
      <w:r>
        <w:rPr>
          <w:spacing w:val="-12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>0.49*L43T</w:t>
      </w:r>
      <w:r>
        <w:rPr>
          <w:spacing w:val="-12"/>
        </w:rPr>
        <w:t xml:space="preserve"> </w:t>
      </w:r>
      <w:r>
        <w:t>)</w:t>
      </w:r>
      <w:r>
        <w:rPr>
          <w:spacing w:val="-13"/>
        </w:rPr>
        <w:t xml:space="preserve"> </w:t>
      </w:r>
      <w:r>
        <w:rPr>
          <w:spacing w:val="-10"/>
        </w:rPr>
        <w:t>)</w:t>
      </w:r>
    </w:p>
    <w:p w14:paraId="5B1A7114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13"/>
        </w:rPr>
        <w:t xml:space="preserve"> </w:t>
      </w:r>
      <w:r>
        <w:t>1443.316/(3.534</w:t>
      </w:r>
      <w:r>
        <w:rPr>
          <w:spacing w:val="-13"/>
        </w:rPr>
        <w:t xml:space="preserve"> </w:t>
      </w:r>
      <w:r>
        <w:t>(0.49*0.278</w:t>
      </w:r>
      <w:r>
        <w:rPr>
          <w:spacing w:val="-13"/>
        </w:rPr>
        <w:t xml:space="preserve"> </w:t>
      </w:r>
      <w:r>
        <w:t>+</w:t>
      </w:r>
      <w:r>
        <w:rPr>
          <w:spacing w:val="-12"/>
        </w:rPr>
        <w:t xml:space="preserve"> </w:t>
      </w:r>
      <w:r>
        <w:t>0.6*0.787</w:t>
      </w:r>
      <w:r>
        <w:rPr>
          <w:spacing w:val="-13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>0.49*0.000</w:t>
      </w:r>
      <w:r>
        <w:rPr>
          <w:spacing w:val="-13"/>
        </w:rPr>
        <w:t xml:space="preserve"> </w:t>
      </w:r>
      <w:r>
        <w:t>)</w:t>
      </w:r>
      <w:r>
        <w:rPr>
          <w:spacing w:val="-12"/>
        </w:rPr>
        <w:t xml:space="preserve"> </w:t>
      </w:r>
      <w:r>
        <w:rPr>
          <w:spacing w:val="-10"/>
        </w:rPr>
        <w:t>)</w:t>
      </w:r>
    </w:p>
    <w:p w14:paraId="2070E283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7"/>
        </w:rPr>
        <w:t xml:space="preserve"> </w:t>
      </w:r>
      <w:r>
        <w:t>670.731</w:t>
      </w:r>
      <w:r>
        <w:rPr>
          <w:spacing w:val="-7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16700.000</w:t>
      </w:r>
      <w:r>
        <w:rPr>
          <w:spacing w:val="-7"/>
        </w:rPr>
        <w:t xml:space="preserve"> </w:t>
      </w:r>
      <w:r>
        <w:t>Weld</w:t>
      </w:r>
      <w:r>
        <w:rPr>
          <w:spacing w:val="-6"/>
        </w:rPr>
        <w:t xml:space="preserve"> </w:t>
      </w:r>
      <w:r>
        <w:t>Size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rPr>
          <w:spacing w:val="-5"/>
        </w:rPr>
        <w:t>OK</w:t>
      </w:r>
    </w:p>
    <w:p w14:paraId="25AE71B1" w14:textId="77777777" w:rsidR="001A78FB" w:rsidRDefault="001A78FB" w:rsidP="00C9009C">
      <w:pPr>
        <w:pStyle w:val="BodyText"/>
        <w:rPr>
          <w:sz w:val="20"/>
        </w:rPr>
      </w:pPr>
    </w:p>
    <w:p w14:paraId="304C4C53" w14:textId="77777777" w:rsidR="001A78FB" w:rsidRDefault="001A78FB" w:rsidP="00C9009C">
      <w:pPr>
        <w:pStyle w:val="BodyText"/>
        <w:spacing w:before="8"/>
        <w:rPr>
          <w:sz w:val="16"/>
        </w:rPr>
      </w:pPr>
    </w:p>
    <w:p w14:paraId="7A18C864" w14:textId="77777777" w:rsidR="001A78FB" w:rsidRDefault="00C9009C" w:rsidP="00C9009C">
      <w:pPr>
        <w:pStyle w:val="BodyText"/>
        <w:ind w:left="160"/>
        <w:rPr>
          <w:rFonts w:ascii="Tahoma"/>
        </w:rPr>
      </w:pPr>
      <w:r>
        <w:rPr>
          <w:rFonts w:ascii="Tahoma"/>
          <w:u w:val="single"/>
        </w:rPr>
        <w:t>Weld</w:t>
      </w:r>
      <w:r>
        <w:rPr>
          <w:rFonts w:ascii="Tahoma"/>
          <w:spacing w:val="-12"/>
          <w:u w:val="single"/>
        </w:rPr>
        <w:t xml:space="preserve"> </w:t>
      </w:r>
      <w:r>
        <w:rPr>
          <w:rFonts w:ascii="Tahoma"/>
          <w:u w:val="single"/>
        </w:rPr>
        <w:t>Size</w:t>
      </w:r>
      <w:r>
        <w:rPr>
          <w:rFonts w:ascii="Tahoma"/>
          <w:spacing w:val="-12"/>
          <w:u w:val="single"/>
        </w:rPr>
        <w:t xml:space="preserve"> </w:t>
      </w:r>
      <w:r>
        <w:rPr>
          <w:rFonts w:ascii="Tahoma"/>
          <w:u w:val="single"/>
        </w:rPr>
        <w:t>Calculations,</w:t>
      </w:r>
      <w:r>
        <w:rPr>
          <w:rFonts w:ascii="Tahoma"/>
          <w:spacing w:val="-11"/>
          <w:u w:val="single"/>
        </w:rPr>
        <w:t xml:space="preserve"> </w:t>
      </w:r>
      <w:r>
        <w:rPr>
          <w:rFonts w:ascii="Tahoma"/>
          <w:u w:val="single"/>
        </w:rPr>
        <w:t>Description:</w:t>
      </w:r>
      <w:r>
        <w:rPr>
          <w:rFonts w:ascii="Tahoma"/>
          <w:spacing w:val="-12"/>
          <w:u w:val="single"/>
        </w:rPr>
        <w:t xml:space="preserve"> </w:t>
      </w:r>
      <w:r>
        <w:rPr>
          <w:rFonts w:ascii="Tahoma"/>
          <w:spacing w:val="-5"/>
          <w:u w:val="single"/>
        </w:rPr>
        <w:t>F1</w:t>
      </w:r>
    </w:p>
    <w:p w14:paraId="23CCA608" w14:textId="77777777" w:rsidR="001A78FB" w:rsidRDefault="001A78FB" w:rsidP="00C9009C">
      <w:pPr>
        <w:pStyle w:val="BodyText"/>
        <w:rPr>
          <w:rFonts w:ascii="Tahoma"/>
          <w:sz w:val="22"/>
        </w:rPr>
      </w:pPr>
    </w:p>
    <w:p w14:paraId="7D0A4490" w14:textId="77777777" w:rsidR="001A78FB" w:rsidRDefault="00C9009C" w:rsidP="00C9009C">
      <w:pPr>
        <w:pStyle w:val="BodyText"/>
        <w:tabs>
          <w:tab w:val="left" w:pos="5918"/>
        </w:tabs>
        <w:spacing w:before="146"/>
        <w:ind w:left="249"/>
      </w:pPr>
      <w:r>
        <w:t>Intermediate</w:t>
      </w:r>
      <w:r>
        <w:rPr>
          <w:spacing w:val="-13"/>
        </w:rPr>
        <w:t xml:space="preserve"> </w:t>
      </w:r>
      <w:r>
        <w:t>Calc.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nozzle/shell</w:t>
      </w:r>
      <w:r>
        <w:rPr>
          <w:spacing w:val="-12"/>
        </w:rPr>
        <w:t xml:space="preserve"> </w:t>
      </w:r>
      <w:r>
        <w:t>Welds</w:t>
      </w:r>
      <w:r>
        <w:rPr>
          <w:spacing w:val="13"/>
        </w:rPr>
        <w:t xml:space="preserve">  </w:t>
      </w:r>
      <w:r>
        <w:rPr>
          <w:spacing w:val="-4"/>
        </w:rPr>
        <w:t>Tmin</w:t>
      </w:r>
      <w:r>
        <w:tab/>
        <w:t>0.3370</w:t>
      </w:r>
      <w:r>
        <w:rPr>
          <w:spacing w:val="59"/>
        </w:rPr>
        <w:t xml:space="preserve"> </w:t>
      </w:r>
      <w:r>
        <w:rPr>
          <w:spacing w:val="-5"/>
        </w:rPr>
        <w:t>in</w:t>
      </w:r>
    </w:p>
    <w:p w14:paraId="0DF54958" w14:textId="77777777" w:rsidR="001A78FB" w:rsidRDefault="001A78FB" w:rsidP="00C9009C">
      <w:pPr>
        <w:pStyle w:val="BodyText"/>
        <w:spacing w:before="10"/>
        <w:rPr>
          <w:sz w:val="28"/>
        </w:rPr>
      </w:pPr>
    </w:p>
    <w:p w14:paraId="160B605B" w14:textId="77777777" w:rsidR="001A78FB" w:rsidRDefault="00C9009C" w:rsidP="00C9009C">
      <w:pPr>
        <w:pStyle w:val="Heading1"/>
        <w:spacing w:before="94"/>
      </w:pPr>
      <w:r>
        <w:rPr>
          <w:spacing w:val="-2"/>
        </w:rPr>
        <w:t>Results Per</w:t>
      </w:r>
      <w:r>
        <w:rPr>
          <w:spacing w:val="-1"/>
        </w:rPr>
        <w:t xml:space="preserve"> </w:t>
      </w:r>
      <w:r>
        <w:rPr>
          <w:spacing w:val="-2"/>
        </w:rPr>
        <w:t>UW-16.1:</w:t>
      </w:r>
    </w:p>
    <w:p w14:paraId="4D7C3D0D" w14:textId="77777777" w:rsidR="001A78FB" w:rsidRDefault="00C9009C" w:rsidP="00C9009C">
      <w:pPr>
        <w:pStyle w:val="BodyText"/>
        <w:tabs>
          <w:tab w:val="left" w:pos="4533"/>
        </w:tabs>
        <w:spacing w:before="104"/>
        <w:ind w:left="2229"/>
      </w:pPr>
      <w:r>
        <w:t>Required</w:t>
      </w:r>
      <w:r>
        <w:rPr>
          <w:spacing w:val="-16"/>
        </w:rPr>
        <w:t xml:space="preserve"> </w:t>
      </w:r>
      <w:r>
        <w:rPr>
          <w:spacing w:val="-2"/>
        </w:rPr>
        <w:t>Thickness</w:t>
      </w:r>
      <w:r>
        <w:tab/>
        <w:t>Actual</w:t>
      </w:r>
      <w:r>
        <w:rPr>
          <w:spacing w:val="-13"/>
        </w:rPr>
        <w:t xml:space="preserve"> </w:t>
      </w:r>
      <w:r>
        <w:rPr>
          <w:spacing w:val="-2"/>
        </w:rPr>
        <w:t>Thickness</w:t>
      </w:r>
    </w:p>
    <w:p w14:paraId="323F0C31" w14:textId="77777777" w:rsidR="001A78FB" w:rsidRDefault="00C9009C" w:rsidP="00C9009C">
      <w:pPr>
        <w:pStyle w:val="BodyText"/>
        <w:tabs>
          <w:tab w:val="left" w:pos="2337"/>
        </w:tabs>
        <w:spacing w:before="108"/>
        <w:ind w:left="250"/>
      </w:pPr>
      <w:r>
        <w:t>Nozzle</w:t>
      </w:r>
      <w:r>
        <w:rPr>
          <w:spacing w:val="-13"/>
        </w:rPr>
        <w:t xml:space="preserve"> </w:t>
      </w:r>
      <w:r>
        <w:rPr>
          <w:spacing w:val="-4"/>
        </w:rPr>
        <w:t>Weld</w:t>
      </w:r>
      <w:r>
        <w:tab/>
        <w:t>0.2359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0.7</w:t>
      </w:r>
      <w:r>
        <w:rPr>
          <w:spacing w:val="-6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tmin.</w:t>
      </w:r>
      <w:r>
        <w:rPr>
          <w:spacing w:val="63"/>
        </w:rPr>
        <w:t xml:space="preserve"> </w:t>
      </w:r>
      <w:r>
        <w:t>0.2783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0.7</w:t>
      </w:r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Wo</w:t>
      </w:r>
      <w:r>
        <w:rPr>
          <w:spacing w:val="-6"/>
        </w:rPr>
        <w:t xml:space="preserve"> </w:t>
      </w:r>
      <w:r>
        <w:rPr>
          <w:spacing w:val="-5"/>
        </w:rPr>
        <w:t>in</w:t>
      </w:r>
    </w:p>
    <w:p w14:paraId="37C37FEE" w14:textId="77777777" w:rsidR="001A78FB" w:rsidRDefault="001A78FB" w:rsidP="00C9009C">
      <w:pPr>
        <w:pStyle w:val="BodyText"/>
        <w:rPr>
          <w:sz w:val="20"/>
        </w:rPr>
      </w:pPr>
    </w:p>
    <w:p w14:paraId="620F95EA" w14:textId="77777777" w:rsidR="001A78FB" w:rsidRDefault="001A78FB" w:rsidP="00C9009C">
      <w:pPr>
        <w:pStyle w:val="BodyText"/>
        <w:spacing w:before="2"/>
        <w:rPr>
          <w:sz w:val="17"/>
        </w:rPr>
      </w:pPr>
    </w:p>
    <w:p w14:paraId="0AF724A7" w14:textId="77777777" w:rsidR="001A78FB" w:rsidRDefault="00C9009C" w:rsidP="00C9009C">
      <w:pPr>
        <w:pStyle w:val="Heading1"/>
      </w:pPr>
      <w:r>
        <w:t>Maximum</w:t>
      </w:r>
      <w:r>
        <w:rPr>
          <w:spacing w:val="-9"/>
        </w:rPr>
        <w:t xml:space="preserve"> </w:t>
      </w:r>
      <w:r>
        <w:t>Allowable</w:t>
      </w:r>
      <w:r>
        <w:rPr>
          <w:spacing w:val="-4"/>
        </w:rPr>
        <w:t xml:space="preserve"> </w:t>
      </w:r>
      <w:r>
        <w:t>Pressure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Nozzle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2"/>
        </w:rPr>
        <w:t>Location:</w:t>
      </w:r>
    </w:p>
    <w:p w14:paraId="4645CAB2" w14:textId="77777777" w:rsidR="001A78FB" w:rsidRDefault="00C9009C" w:rsidP="00C9009C">
      <w:pPr>
        <w:pStyle w:val="BodyText"/>
        <w:tabs>
          <w:tab w:val="left" w:pos="5972"/>
        </w:tabs>
        <w:spacing w:before="104"/>
        <w:ind w:left="249"/>
      </w:pPr>
      <w:r>
        <w:t>Converged</w:t>
      </w:r>
      <w:r>
        <w:rPr>
          <w:spacing w:val="-14"/>
        </w:rPr>
        <w:t xml:space="preserve"> </w:t>
      </w:r>
      <w:r>
        <w:t>Max.</w:t>
      </w:r>
      <w:r>
        <w:rPr>
          <w:spacing w:val="-13"/>
        </w:rPr>
        <w:t xml:space="preserve"> </w:t>
      </w:r>
      <w:r>
        <w:t>Allow.</w:t>
      </w:r>
      <w:r>
        <w:rPr>
          <w:spacing w:val="-13"/>
        </w:rPr>
        <w:t xml:space="preserve"> </w:t>
      </w:r>
      <w:r>
        <w:t>Pressure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Operating</w:t>
      </w:r>
      <w:r>
        <w:rPr>
          <w:spacing w:val="-14"/>
        </w:rPr>
        <w:t xml:space="preserve"> </w:t>
      </w:r>
      <w:r>
        <w:rPr>
          <w:spacing w:val="-4"/>
        </w:rPr>
        <w:t>case</w:t>
      </w:r>
      <w:r>
        <w:tab/>
        <w:t>402.091</w:t>
      </w:r>
      <w:r>
        <w:rPr>
          <w:spacing w:val="57"/>
        </w:rPr>
        <w:t xml:space="preserve"> </w:t>
      </w:r>
      <w:r>
        <w:rPr>
          <w:spacing w:val="-4"/>
        </w:rPr>
        <w:t>psig</w:t>
      </w:r>
    </w:p>
    <w:p w14:paraId="7E7DF90F" w14:textId="77777777" w:rsidR="001A78FB" w:rsidRDefault="001A78FB" w:rsidP="00C9009C">
      <w:pPr>
        <w:pStyle w:val="BodyText"/>
        <w:rPr>
          <w:sz w:val="20"/>
        </w:rPr>
      </w:pPr>
    </w:p>
    <w:p w14:paraId="41C8B1F4" w14:textId="77777777" w:rsidR="001A78FB" w:rsidRDefault="001A78FB" w:rsidP="00C9009C">
      <w:pPr>
        <w:pStyle w:val="BodyText"/>
        <w:rPr>
          <w:sz w:val="17"/>
        </w:rPr>
      </w:pPr>
    </w:p>
    <w:p w14:paraId="4B5FC112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  <w:color w:val="0000FF"/>
        </w:rPr>
        <w:t>Note:</w:t>
      </w:r>
      <w:r>
        <w:rPr>
          <w:rFonts w:ascii="Arial"/>
          <w:color w:val="0000FF"/>
          <w:spacing w:val="-8"/>
        </w:rPr>
        <w:t xml:space="preserve"> </w:t>
      </w: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MAWP</w:t>
      </w:r>
      <w:r>
        <w:rPr>
          <w:rFonts w:ascii="Arial"/>
          <w:color w:val="0000FF"/>
          <w:spacing w:val="-7"/>
        </w:rPr>
        <w:t xml:space="preserve"> </w:t>
      </w:r>
      <w:r>
        <w:rPr>
          <w:rFonts w:ascii="Arial"/>
          <w:color w:val="0000FF"/>
        </w:rPr>
        <w:t>of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this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junction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was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limited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by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parent</w:t>
      </w:r>
      <w:r>
        <w:rPr>
          <w:rFonts w:ascii="Arial"/>
          <w:color w:val="0000FF"/>
          <w:spacing w:val="-2"/>
        </w:rPr>
        <w:t xml:space="preserve"> Shell/Head.</w:t>
      </w:r>
    </w:p>
    <w:p w14:paraId="337EAACE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1D6B5D75" w14:textId="77777777" w:rsidR="001A78FB" w:rsidRDefault="001A78FB" w:rsidP="00C9009C">
      <w:pPr>
        <w:pStyle w:val="BodyText"/>
        <w:spacing w:before="4"/>
        <w:rPr>
          <w:rFonts w:ascii="Arial"/>
          <w:sz w:val="16"/>
        </w:rPr>
      </w:pPr>
    </w:p>
    <w:p w14:paraId="3AED02F5" w14:textId="77777777" w:rsidR="001A78FB" w:rsidRDefault="00C9009C" w:rsidP="00C9009C">
      <w:pPr>
        <w:pStyle w:val="BodyText"/>
        <w:tabs>
          <w:tab w:val="left" w:pos="5918"/>
        </w:tabs>
        <w:ind w:left="249"/>
      </w:pPr>
      <w:r>
        <w:t>Nozzle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O.K.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External</w:t>
      </w:r>
      <w:r>
        <w:rPr>
          <w:spacing w:val="-9"/>
        </w:rPr>
        <w:t xml:space="preserve"> </w:t>
      </w:r>
      <w:r>
        <w:rPr>
          <w:spacing w:val="-2"/>
        </w:rPr>
        <w:t>Pressure</w:t>
      </w:r>
      <w:r>
        <w:tab/>
        <w:t>14.500</w:t>
      </w:r>
      <w:r>
        <w:rPr>
          <w:spacing w:val="59"/>
        </w:rPr>
        <w:t xml:space="preserve"> </w:t>
      </w:r>
      <w:r>
        <w:rPr>
          <w:spacing w:val="-4"/>
        </w:rPr>
        <w:t>psig</w:t>
      </w:r>
    </w:p>
    <w:p w14:paraId="31974659" w14:textId="77777777" w:rsidR="001A78FB" w:rsidRDefault="001A78FB" w:rsidP="00C9009C">
      <w:pPr>
        <w:pStyle w:val="BodyText"/>
        <w:rPr>
          <w:sz w:val="20"/>
        </w:rPr>
      </w:pPr>
    </w:p>
    <w:p w14:paraId="137299E7" w14:textId="77777777" w:rsidR="001A78FB" w:rsidRDefault="001A78FB" w:rsidP="00C9009C">
      <w:pPr>
        <w:pStyle w:val="BodyText"/>
        <w:rPr>
          <w:sz w:val="17"/>
        </w:rPr>
      </w:pPr>
    </w:p>
    <w:p w14:paraId="2E86F707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5"/>
        </w:rPr>
        <w:t xml:space="preserve"> </w:t>
      </w:r>
      <w:r>
        <w:rPr>
          <w:rFonts w:ascii="Arial"/>
          <w:color w:val="0000FF"/>
        </w:rPr>
        <w:t>Drop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for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this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Nozzle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is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: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0.0845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  <w:spacing w:val="-5"/>
        </w:rPr>
        <w:t>in</w:t>
      </w:r>
    </w:p>
    <w:p w14:paraId="0ABFA5A8" w14:textId="77777777" w:rsidR="001A78FB" w:rsidRDefault="00C9009C" w:rsidP="00C9009C">
      <w:pPr>
        <w:pStyle w:val="BodyText"/>
        <w:spacing w:before="105"/>
        <w:ind w:left="160"/>
        <w:rPr>
          <w:rFonts w:ascii="Arial"/>
        </w:rPr>
      </w:pP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Cut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Length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for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this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Nozzle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is,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Drop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+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Ho</w:t>
      </w:r>
      <w:r>
        <w:rPr>
          <w:rFonts w:ascii="Arial"/>
          <w:color w:val="0000FF"/>
          <w:spacing w:val="-1"/>
        </w:rPr>
        <w:t xml:space="preserve"> </w:t>
      </w:r>
      <w:r>
        <w:rPr>
          <w:rFonts w:ascii="Arial"/>
          <w:color w:val="0000FF"/>
        </w:rPr>
        <w:t>+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H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+</w:t>
      </w:r>
      <w:r>
        <w:rPr>
          <w:rFonts w:ascii="Arial"/>
          <w:color w:val="0000FF"/>
          <w:spacing w:val="-7"/>
        </w:rPr>
        <w:t xml:space="preserve"> </w:t>
      </w:r>
      <w:r>
        <w:rPr>
          <w:rFonts w:ascii="Arial"/>
          <w:color w:val="0000FF"/>
        </w:rPr>
        <w:t>T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: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25.9506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  <w:spacing w:val="-5"/>
        </w:rPr>
        <w:t>in</w:t>
      </w:r>
    </w:p>
    <w:p w14:paraId="7542D6E6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203B3097" w14:textId="77777777" w:rsidR="001A78FB" w:rsidRDefault="001A78FB" w:rsidP="00C9009C">
      <w:pPr>
        <w:pStyle w:val="BodyText"/>
        <w:spacing w:before="10"/>
        <w:rPr>
          <w:rFonts w:ascii="Arial"/>
          <w:sz w:val="15"/>
        </w:rPr>
      </w:pPr>
    </w:p>
    <w:p w14:paraId="19C3CE39" w14:textId="77777777" w:rsidR="001A78FB" w:rsidRDefault="00C9009C" w:rsidP="00C9009C">
      <w:pPr>
        <w:pStyle w:val="Heading1"/>
        <w:tabs>
          <w:tab w:val="left" w:pos="3429"/>
          <w:tab w:val="left" w:pos="4233"/>
          <w:tab w:val="left" w:pos="6688"/>
        </w:tabs>
        <w:spacing w:before="1"/>
        <w:rPr>
          <w:rFonts w:ascii="Tahoma"/>
        </w:rPr>
      </w:pPr>
      <w:r>
        <w:rPr>
          <w:rFonts w:ascii="Tahoma"/>
        </w:rPr>
        <w:t>Input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Echo,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WRC107/537</w:t>
      </w:r>
      <w:r>
        <w:rPr>
          <w:rFonts w:ascii="Tahoma"/>
          <w:spacing w:val="-9"/>
        </w:rPr>
        <w:t xml:space="preserve"> </w:t>
      </w:r>
      <w:r>
        <w:rPr>
          <w:rFonts w:ascii="Tahoma"/>
          <w:spacing w:val="-4"/>
        </w:rPr>
        <w:t>Item</w:t>
      </w:r>
      <w:r>
        <w:rPr>
          <w:rFonts w:ascii="Tahoma"/>
        </w:rPr>
        <w:tab/>
      </w:r>
      <w:r>
        <w:rPr>
          <w:rFonts w:ascii="Tahoma"/>
          <w:spacing w:val="-5"/>
        </w:rPr>
        <w:t>1,</w:t>
      </w:r>
      <w:r>
        <w:rPr>
          <w:rFonts w:ascii="Tahoma"/>
        </w:rPr>
        <w:tab/>
      </w:r>
      <w:r>
        <w:rPr>
          <w:rFonts w:ascii="Tahoma"/>
          <w:spacing w:val="-2"/>
        </w:rPr>
        <w:t>Description:</w:t>
      </w:r>
      <w:r>
        <w:rPr>
          <w:rFonts w:ascii="Tahoma"/>
          <w:spacing w:val="8"/>
        </w:rPr>
        <w:t xml:space="preserve"> </w:t>
      </w:r>
      <w:r>
        <w:rPr>
          <w:rFonts w:ascii="Tahoma"/>
          <w:spacing w:val="-5"/>
        </w:rPr>
        <w:t>F1</w:t>
      </w:r>
      <w:r>
        <w:rPr>
          <w:rFonts w:ascii="Tahoma"/>
        </w:rPr>
        <w:tab/>
      </w:r>
      <w:r>
        <w:rPr>
          <w:rFonts w:ascii="Tahoma"/>
          <w:spacing w:val="-10"/>
        </w:rPr>
        <w:t>:</w:t>
      </w:r>
    </w:p>
    <w:p w14:paraId="07CB317C" w14:textId="77777777" w:rsidR="001A78FB" w:rsidRDefault="001A78FB" w:rsidP="00C9009C">
      <w:pPr>
        <w:pStyle w:val="BodyText"/>
        <w:rPr>
          <w:rFonts w:ascii="Tahoma"/>
          <w:b/>
          <w:sz w:val="20"/>
        </w:rPr>
      </w:pPr>
    </w:p>
    <w:p w14:paraId="19360E2F" w14:textId="77777777" w:rsidR="001A78FB" w:rsidRDefault="001A78FB" w:rsidP="00C9009C">
      <w:pPr>
        <w:pStyle w:val="BodyText"/>
        <w:spacing w:before="1"/>
        <w:rPr>
          <w:rFonts w:ascii="Tahoma"/>
          <w:b/>
          <w:sz w:val="14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38"/>
        <w:gridCol w:w="1286"/>
        <w:gridCol w:w="827"/>
        <w:gridCol w:w="859"/>
      </w:tblGrid>
      <w:tr w:rsidR="001A78FB" w14:paraId="725258EF" w14:textId="77777777">
        <w:trPr>
          <w:trHeight w:val="257"/>
        </w:trPr>
        <w:tc>
          <w:tcPr>
            <w:tcW w:w="3838" w:type="dxa"/>
          </w:tcPr>
          <w:p w14:paraId="49CAD406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z w:val="18"/>
              </w:rPr>
              <w:t>Diameter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Basis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Vessel</w:t>
            </w:r>
          </w:p>
        </w:tc>
        <w:tc>
          <w:tcPr>
            <w:tcW w:w="1286" w:type="dxa"/>
          </w:tcPr>
          <w:p w14:paraId="0534D7CE" w14:textId="77777777" w:rsidR="001A78FB" w:rsidRDefault="00C9009C" w:rsidP="00C9009C">
            <w:pPr>
              <w:pStyle w:val="TableParagraph"/>
              <w:spacing w:before="0"/>
              <w:ind w:left="441"/>
              <w:rPr>
                <w:sz w:val="18"/>
              </w:rPr>
            </w:pPr>
            <w:r>
              <w:rPr>
                <w:spacing w:val="-2"/>
                <w:sz w:val="18"/>
              </w:rPr>
              <w:t>Vbasis</w:t>
            </w:r>
          </w:p>
        </w:tc>
        <w:tc>
          <w:tcPr>
            <w:tcW w:w="1686" w:type="dxa"/>
            <w:gridSpan w:val="2"/>
          </w:tcPr>
          <w:p w14:paraId="5747A358" w14:textId="77777777" w:rsidR="001A78FB" w:rsidRDefault="00C9009C" w:rsidP="00C9009C">
            <w:pPr>
              <w:pStyle w:val="TableParagraph"/>
              <w:spacing w:before="0"/>
              <w:ind w:left="342"/>
              <w:rPr>
                <w:sz w:val="18"/>
              </w:rPr>
            </w:pPr>
            <w:r>
              <w:rPr>
                <w:spacing w:val="-5"/>
                <w:sz w:val="18"/>
              </w:rPr>
              <w:t>ID</w:t>
            </w:r>
          </w:p>
        </w:tc>
      </w:tr>
      <w:tr w:rsidR="001A78FB" w14:paraId="4D3D65A9" w14:textId="77777777">
        <w:trPr>
          <w:trHeight w:val="311"/>
        </w:trPr>
        <w:tc>
          <w:tcPr>
            <w:tcW w:w="3838" w:type="dxa"/>
          </w:tcPr>
          <w:p w14:paraId="5C2AAD3A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Cylindrical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Spherical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Vessel</w:t>
            </w:r>
          </w:p>
        </w:tc>
        <w:tc>
          <w:tcPr>
            <w:tcW w:w="1286" w:type="dxa"/>
          </w:tcPr>
          <w:p w14:paraId="6C447331" w14:textId="77777777" w:rsidR="001A78FB" w:rsidRDefault="00C9009C" w:rsidP="00C9009C">
            <w:pPr>
              <w:pStyle w:val="TableParagraph"/>
              <w:ind w:right="8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Cylsph</w:t>
            </w:r>
          </w:p>
        </w:tc>
        <w:tc>
          <w:tcPr>
            <w:tcW w:w="1686" w:type="dxa"/>
            <w:gridSpan w:val="2"/>
          </w:tcPr>
          <w:p w14:paraId="190418F0" w14:textId="77777777" w:rsidR="001A78FB" w:rsidRDefault="00C9009C" w:rsidP="00C9009C">
            <w:pPr>
              <w:pStyle w:val="TableParagraph"/>
              <w:ind w:left="450"/>
              <w:rPr>
                <w:sz w:val="18"/>
              </w:rPr>
            </w:pPr>
            <w:r>
              <w:rPr>
                <w:spacing w:val="-2"/>
                <w:sz w:val="18"/>
              </w:rPr>
              <w:t>Cylindrical</w:t>
            </w:r>
          </w:p>
        </w:tc>
      </w:tr>
      <w:tr w:rsidR="001A78FB" w14:paraId="0585E840" w14:textId="77777777">
        <w:trPr>
          <w:trHeight w:val="311"/>
        </w:trPr>
        <w:tc>
          <w:tcPr>
            <w:tcW w:w="3838" w:type="dxa"/>
          </w:tcPr>
          <w:p w14:paraId="4771E042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Internal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Corrosion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Allowance</w:t>
            </w:r>
          </w:p>
        </w:tc>
        <w:tc>
          <w:tcPr>
            <w:tcW w:w="1286" w:type="dxa"/>
          </w:tcPr>
          <w:p w14:paraId="76B511F9" w14:textId="77777777" w:rsidR="001A78FB" w:rsidRDefault="00C9009C" w:rsidP="00C9009C">
            <w:pPr>
              <w:pStyle w:val="TableParagraph"/>
              <w:ind w:right="194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Cas</w:t>
            </w:r>
          </w:p>
        </w:tc>
        <w:tc>
          <w:tcPr>
            <w:tcW w:w="1686" w:type="dxa"/>
            <w:gridSpan w:val="2"/>
          </w:tcPr>
          <w:p w14:paraId="1B7F8109" w14:textId="77777777" w:rsidR="001A78FB" w:rsidRDefault="00C9009C" w:rsidP="00C9009C">
            <w:pPr>
              <w:pStyle w:val="TableParagraph"/>
              <w:ind w:left="342"/>
              <w:rPr>
                <w:sz w:val="18"/>
              </w:rPr>
            </w:pPr>
            <w:r>
              <w:rPr>
                <w:sz w:val="18"/>
              </w:rPr>
              <w:t>0.0000</w:t>
            </w:r>
            <w:r>
              <w:rPr>
                <w:spacing w:val="59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</w:t>
            </w:r>
          </w:p>
        </w:tc>
      </w:tr>
      <w:tr w:rsidR="001A78FB" w14:paraId="7718CE96" w14:textId="77777777">
        <w:trPr>
          <w:trHeight w:val="311"/>
        </w:trPr>
        <w:tc>
          <w:tcPr>
            <w:tcW w:w="3838" w:type="dxa"/>
          </w:tcPr>
          <w:p w14:paraId="7D2B98A4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Vessel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Diameter</w:t>
            </w:r>
          </w:p>
        </w:tc>
        <w:tc>
          <w:tcPr>
            <w:tcW w:w="1286" w:type="dxa"/>
          </w:tcPr>
          <w:p w14:paraId="0C8BD107" w14:textId="77777777" w:rsidR="001A78FB" w:rsidRDefault="00C9009C" w:rsidP="00C9009C">
            <w:pPr>
              <w:pStyle w:val="TableParagraph"/>
              <w:ind w:left="587" w:right="41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Dv</w:t>
            </w:r>
          </w:p>
        </w:tc>
        <w:tc>
          <w:tcPr>
            <w:tcW w:w="827" w:type="dxa"/>
          </w:tcPr>
          <w:p w14:paraId="6ADEC059" w14:textId="77777777" w:rsidR="001A78FB" w:rsidRDefault="00C9009C" w:rsidP="00C9009C">
            <w:pPr>
              <w:pStyle w:val="TableParagraph"/>
              <w:ind w:left="75" w:right="7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60.000</w:t>
            </w:r>
          </w:p>
        </w:tc>
        <w:tc>
          <w:tcPr>
            <w:tcW w:w="859" w:type="dxa"/>
          </w:tcPr>
          <w:p w14:paraId="7E86091E" w14:textId="77777777" w:rsidR="001A78FB" w:rsidRDefault="00C9009C" w:rsidP="00C9009C">
            <w:pPr>
              <w:pStyle w:val="TableParagraph"/>
              <w:ind w:left="91"/>
              <w:rPr>
                <w:sz w:val="18"/>
              </w:rPr>
            </w:pPr>
            <w:r>
              <w:rPr>
                <w:spacing w:val="-5"/>
                <w:sz w:val="18"/>
              </w:rPr>
              <w:t>in</w:t>
            </w:r>
          </w:p>
        </w:tc>
      </w:tr>
      <w:tr w:rsidR="001A78FB" w14:paraId="54D2578C" w14:textId="77777777">
        <w:trPr>
          <w:trHeight w:val="257"/>
        </w:trPr>
        <w:tc>
          <w:tcPr>
            <w:tcW w:w="3838" w:type="dxa"/>
          </w:tcPr>
          <w:p w14:paraId="0DBA5917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Vessel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Thickness</w:t>
            </w:r>
          </w:p>
        </w:tc>
        <w:tc>
          <w:tcPr>
            <w:tcW w:w="1286" w:type="dxa"/>
          </w:tcPr>
          <w:p w14:paraId="40F87FED" w14:textId="77777777" w:rsidR="001A78FB" w:rsidRDefault="00C9009C" w:rsidP="00C9009C">
            <w:pPr>
              <w:pStyle w:val="TableParagraph"/>
              <w:spacing w:line="184" w:lineRule="exact"/>
              <w:ind w:left="605" w:right="39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Tv</w:t>
            </w:r>
          </w:p>
        </w:tc>
        <w:tc>
          <w:tcPr>
            <w:tcW w:w="827" w:type="dxa"/>
          </w:tcPr>
          <w:p w14:paraId="18508642" w14:textId="77777777" w:rsidR="001A78FB" w:rsidRDefault="00C9009C" w:rsidP="00C9009C">
            <w:pPr>
              <w:pStyle w:val="TableParagraph"/>
              <w:spacing w:line="184" w:lineRule="exact"/>
              <w:ind w:left="183" w:right="7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0.866</w:t>
            </w:r>
          </w:p>
        </w:tc>
        <w:tc>
          <w:tcPr>
            <w:tcW w:w="859" w:type="dxa"/>
          </w:tcPr>
          <w:p w14:paraId="643B5FAD" w14:textId="77777777" w:rsidR="001A78FB" w:rsidRDefault="00C9009C" w:rsidP="00C9009C">
            <w:pPr>
              <w:pStyle w:val="TableParagraph"/>
              <w:spacing w:line="184" w:lineRule="exact"/>
              <w:ind w:left="91"/>
              <w:rPr>
                <w:sz w:val="18"/>
              </w:rPr>
            </w:pPr>
            <w:r>
              <w:rPr>
                <w:spacing w:val="-5"/>
                <w:sz w:val="18"/>
              </w:rPr>
              <w:t>in</w:t>
            </w:r>
          </w:p>
        </w:tc>
      </w:tr>
    </w:tbl>
    <w:p w14:paraId="24757EB0" w14:textId="77777777" w:rsidR="001A78FB" w:rsidRDefault="001A78FB" w:rsidP="00C9009C">
      <w:pPr>
        <w:pStyle w:val="BodyText"/>
        <w:spacing w:before="1"/>
        <w:rPr>
          <w:rFonts w:ascii="Tahoma"/>
          <w:b/>
          <w:sz w:val="28"/>
        </w:rPr>
      </w:pPr>
    </w:p>
    <w:p w14:paraId="4A89DDD5" w14:textId="77777777" w:rsidR="001A78FB" w:rsidRDefault="00C9009C" w:rsidP="00C9009C">
      <w:pPr>
        <w:pStyle w:val="BodyText"/>
        <w:tabs>
          <w:tab w:val="left" w:pos="5432"/>
        </w:tabs>
        <w:spacing w:before="74"/>
        <w:ind w:left="249"/>
        <w:rPr>
          <w:rFonts w:ascii="SimSun" w:eastAsia="SimSun"/>
        </w:rPr>
      </w:pPr>
      <w:r>
        <w:t>Design</w:t>
      </w:r>
      <w:r>
        <w:rPr>
          <w:spacing w:val="-13"/>
        </w:rPr>
        <w:t xml:space="preserve"> </w:t>
      </w:r>
      <w:r>
        <w:rPr>
          <w:spacing w:val="-2"/>
        </w:rPr>
        <w:t>Temperature</w:t>
      </w:r>
      <w:r>
        <w:tab/>
        <w:t>248.00</w:t>
      </w:r>
      <w:r>
        <w:rPr>
          <w:spacing w:val="61"/>
        </w:rPr>
        <w:t xml:space="preserve"> </w:t>
      </w:r>
      <w:r>
        <w:rPr>
          <w:rFonts w:ascii="SimSun" w:eastAsia="SimSun"/>
          <w:spacing w:val="-10"/>
        </w:rPr>
        <w:t>癋</w:t>
      </w:r>
    </w:p>
    <w:p w14:paraId="2610218D" w14:textId="77777777" w:rsidR="001A78FB" w:rsidRDefault="00C9009C" w:rsidP="00C9009C">
      <w:pPr>
        <w:pStyle w:val="BodyText"/>
        <w:tabs>
          <w:tab w:val="left" w:pos="4928"/>
        </w:tabs>
        <w:spacing w:before="89"/>
        <w:ind w:left="249"/>
      </w:pPr>
      <w:r>
        <w:t>Vessel</w:t>
      </w:r>
      <w:r>
        <w:rPr>
          <w:spacing w:val="-13"/>
        </w:rPr>
        <w:t xml:space="preserve"> </w:t>
      </w:r>
      <w:r>
        <w:rPr>
          <w:spacing w:val="-2"/>
        </w:rPr>
        <w:t>Material</w:t>
      </w:r>
      <w:r>
        <w:tab/>
        <w:t>SA-240</w:t>
      </w:r>
      <w:r>
        <w:rPr>
          <w:spacing w:val="-13"/>
        </w:rPr>
        <w:t xml:space="preserve"> </w:t>
      </w:r>
      <w:r>
        <w:rPr>
          <w:spacing w:val="-4"/>
        </w:rPr>
        <w:t>304L</w:t>
      </w:r>
    </w:p>
    <w:p w14:paraId="53E3EAA6" w14:textId="77777777" w:rsidR="001A78FB" w:rsidRDefault="00C9009C" w:rsidP="00C9009C">
      <w:pPr>
        <w:pStyle w:val="BodyText"/>
        <w:tabs>
          <w:tab w:val="left" w:pos="4766"/>
          <w:tab w:val="left" w:pos="5450"/>
        </w:tabs>
        <w:spacing w:before="108"/>
        <w:ind w:left="249"/>
      </w:pPr>
      <w:r>
        <w:t>Vessel</w:t>
      </w:r>
      <w:r>
        <w:rPr>
          <w:spacing w:val="-10"/>
        </w:rPr>
        <w:t xml:space="preserve"> </w:t>
      </w:r>
      <w:r>
        <w:t>Cold</w:t>
      </w:r>
      <w:r>
        <w:rPr>
          <w:spacing w:val="-10"/>
        </w:rPr>
        <w:t xml:space="preserve"> </w:t>
      </w:r>
      <w:r>
        <w:t>S.I.</w:t>
      </w:r>
      <w:r>
        <w:rPr>
          <w:spacing w:val="-10"/>
        </w:rPr>
        <w:t xml:space="preserve"> </w:t>
      </w:r>
      <w:r>
        <w:rPr>
          <w:spacing w:val="-2"/>
        </w:rPr>
        <w:t>Allowable</w:t>
      </w:r>
      <w:r>
        <w:tab/>
      </w:r>
      <w:r>
        <w:rPr>
          <w:spacing w:val="-5"/>
        </w:rPr>
        <w:t>Smc</w:t>
      </w:r>
      <w:r>
        <w:tab/>
        <w:t>16700.00</w:t>
      </w:r>
      <w:r>
        <w:rPr>
          <w:spacing w:val="55"/>
        </w:rPr>
        <w:t xml:space="preserve"> </w:t>
      </w:r>
      <w:r>
        <w:rPr>
          <w:spacing w:val="-5"/>
        </w:rPr>
        <w:t>psi</w:t>
      </w:r>
    </w:p>
    <w:p w14:paraId="69ADC6A2" w14:textId="77777777" w:rsidR="001A78FB" w:rsidRDefault="00C9009C" w:rsidP="00C9009C">
      <w:pPr>
        <w:pStyle w:val="BodyText"/>
        <w:tabs>
          <w:tab w:val="left" w:pos="4730"/>
          <w:tab w:val="left" w:pos="5414"/>
        </w:tabs>
        <w:spacing w:before="109"/>
        <w:ind w:left="249"/>
      </w:pPr>
      <w:r>
        <w:t>Vessel</w:t>
      </w:r>
      <w:r>
        <w:rPr>
          <w:spacing w:val="-8"/>
        </w:rPr>
        <w:t xml:space="preserve"> </w:t>
      </w:r>
      <w:r>
        <w:t>Hot</w:t>
      </w:r>
      <w:r>
        <w:rPr>
          <w:spacing w:val="60"/>
        </w:rPr>
        <w:t xml:space="preserve"> </w:t>
      </w:r>
      <w:r>
        <w:t>S.I.</w:t>
      </w:r>
      <w:r>
        <w:rPr>
          <w:spacing w:val="-8"/>
        </w:rPr>
        <w:t xml:space="preserve"> </w:t>
      </w:r>
      <w:r>
        <w:rPr>
          <w:spacing w:val="-2"/>
        </w:rPr>
        <w:t>Allowable</w:t>
      </w:r>
      <w:r>
        <w:tab/>
      </w:r>
      <w:r>
        <w:rPr>
          <w:spacing w:val="-5"/>
        </w:rPr>
        <w:t>Smh</w:t>
      </w:r>
      <w:r>
        <w:tab/>
        <w:t>16700.00</w:t>
      </w:r>
      <w:r>
        <w:rPr>
          <w:spacing w:val="55"/>
        </w:rPr>
        <w:t xml:space="preserve"> </w:t>
      </w:r>
      <w:r>
        <w:rPr>
          <w:spacing w:val="-5"/>
        </w:rPr>
        <w:t>psi</w:t>
      </w:r>
    </w:p>
    <w:p w14:paraId="4AAA1702" w14:textId="77777777" w:rsidR="001A78FB" w:rsidRDefault="001A78FB" w:rsidP="00C9009C">
      <w:pPr>
        <w:pStyle w:val="BodyText"/>
        <w:rPr>
          <w:sz w:val="20"/>
        </w:rPr>
      </w:pPr>
    </w:p>
    <w:p w14:paraId="7A417F9D" w14:textId="77777777" w:rsidR="001A78FB" w:rsidRDefault="001A78FB" w:rsidP="00C9009C">
      <w:pPr>
        <w:pStyle w:val="BodyText"/>
        <w:rPr>
          <w:sz w:val="17"/>
        </w:rPr>
      </w:pPr>
    </w:p>
    <w:p w14:paraId="3DC9ACB6" w14:textId="77777777" w:rsidR="001A78FB" w:rsidRDefault="00C9009C" w:rsidP="00C9009C">
      <w:pPr>
        <w:pStyle w:val="BodyText"/>
        <w:tabs>
          <w:tab w:val="left" w:pos="4478"/>
          <w:tab w:val="left" w:pos="5450"/>
        </w:tabs>
        <w:spacing w:before="1"/>
        <w:ind w:left="249"/>
      </w:pPr>
      <w:r>
        <w:t>Attachment</w:t>
      </w:r>
      <w:r>
        <w:rPr>
          <w:spacing w:val="-21"/>
        </w:rPr>
        <w:t xml:space="preserve"> </w:t>
      </w:r>
      <w:r>
        <w:rPr>
          <w:spacing w:val="-4"/>
        </w:rPr>
        <w:t>Type</w:t>
      </w:r>
      <w:r>
        <w:tab/>
      </w:r>
      <w:r>
        <w:rPr>
          <w:spacing w:val="-4"/>
        </w:rPr>
        <w:t>Type</w:t>
      </w:r>
      <w:r>
        <w:tab/>
      </w:r>
      <w:r>
        <w:rPr>
          <w:spacing w:val="-2"/>
        </w:rPr>
        <w:t>Round</w:t>
      </w:r>
    </w:p>
    <w:p w14:paraId="7CF39390" w14:textId="77777777" w:rsidR="001A78FB" w:rsidRDefault="001A78FB" w:rsidP="00C9009C">
      <w:p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2770E629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313A8DA2" w14:textId="77777777" w:rsidR="001A78FB" w:rsidRDefault="00C9009C" w:rsidP="00C9009C">
      <w:pPr>
        <w:tabs>
          <w:tab w:val="left" w:pos="4183"/>
          <w:tab w:val="left" w:pos="5085"/>
          <w:tab w:val="left" w:pos="5626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Nozzle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Calcs.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5"/>
          <w:sz w:val="20"/>
        </w:rPr>
        <w:t>F1</w:t>
      </w:r>
      <w:r>
        <w:rPr>
          <w:b/>
          <w:sz w:val="20"/>
        </w:rPr>
        <w:tab/>
      </w:r>
      <w:r>
        <w:rPr>
          <w:b/>
          <w:spacing w:val="-2"/>
          <w:sz w:val="20"/>
        </w:rPr>
        <w:t>Nozl: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14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2E58586B" w14:textId="77777777" w:rsidR="001A78FB" w:rsidRDefault="001A78FB" w:rsidP="00C9009C">
      <w:pPr>
        <w:pStyle w:val="BodyText"/>
        <w:spacing w:before="11"/>
        <w:rPr>
          <w:b/>
          <w:sz w:val="21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54"/>
        <w:gridCol w:w="1430"/>
        <w:gridCol w:w="5097"/>
      </w:tblGrid>
      <w:tr w:rsidR="001A78FB" w14:paraId="387D71EE" w14:textId="77777777">
        <w:trPr>
          <w:trHeight w:val="309"/>
        </w:trPr>
        <w:tc>
          <w:tcPr>
            <w:tcW w:w="3854" w:type="dxa"/>
            <w:tcBorders>
              <w:top w:val="single" w:sz="6" w:space="0" w:color="000000"/>
            </w:tcBorders>
          </w:tcPr>
          <w:p w14:paraId="0E44CF2D" w14:textId="77777777" w:rsidR="001A78FB" w:rsidRDefault="00C9009C" w:rsidP="00C9009C">
            <w:pPr>
              <w:pStyle w:val="TableParagraph"/>
              <w:spacing w:before="51"/>
              <w:ind w:left="119"/>
              <w:rPr>
                <w:sz w:val="18"/>
              </w:rPr>
            </w:pPr>
            <w:r>
              <w:rPr>
                <w:sz w:val="18"/>
              </w:rPr>
              <w:t>Diameter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Basis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Nozzle</w:t>
            </w:r>
          </w:p>
        </w:tc>
        <w:tc>
          <w:tcPr>
            <w:tcW w:w="1430" w:type="dxa"/>
            <w:tcBorders>
              <w:top w:val="single" w:sz="6" w:space="0" w:color="000000"/>
            </w:tcBorders>
          </w:tcPr>
          <w:p w14:paraId="00CC9DB6" w14:textId="77777777" w:rsidR="001A78FB" w:rsidRDefault="00C9009C" w:rsidP="00C9009C">
            <w:pPr>
              <w:pStyle w:val="TableParagraph"/>
              <w:spacing w:before="51"/>
              <w:ind w:left="495"/>
              <w:rPr>
                <w:sz w:val="18"/>
              </w:rPr>
            </w:pPr>
            <w:r>
              <w:rPr>
                <w:spacing w:val="-2"/>
                <w:sz w:val="18"/>
              </w:rPr>
              <w:t>Nbasis</w:t>
            </w:r>
          </w:p>
        </w:tc>
        <w:tc>
          <w:tcPr>
            <w:tcW w:w="5097" w:type="dxa"/>
            <w:tcBorders>
              <w:top w:val="single" w:sz="6" w:space="0" w:color="000000"/>
            </w:tcBorders>
          </w:tcPr>
          <w:p w14:paraId="44CAF09C" w14:textId="77777777" w:rsidR="001A78FB" w:rsidRDefault="00C9009C" w:rsidP="00C9009C">
            <w:pPr>
              <w:pStyle w:val="TableParagraph"/>
              <w:spacing w:before="51"/>
              <w:ind w:left="252"/>
              <w:rPr>
                <w:sz w:val="18"/>
              </w:rPr>
            </w:pPr>
            <w:r>
              <w:rPr>
                <w:spacing w:val="-5"/>
                <w:sz w:val="18"/>
              </w:rPr>
              <w:t>OD</w:t>
            </w:r>
          </w:p>
        </w:tc>
      </w:tr>
      <w:tr w:rsidR="001A78FB" w14:paraId="17423134" w14:textId="77777777">
        <w:trPr>
          <w:trHeight w:val="311"/>
        </w:trPr>
        <w:tc>
          <w:tcPr>
            <w:tcW w:w="3854" w:type="dxa"/>
          </w:tcPr>
          <w:p w14:paraId="3F8893EC" w14:textId="77777777" w:rsidR="001A78FB" w:rsidRDefault="00C9009C" w:rsidP="00C9009C">
            <w:pPr>
              <w:pStyle w:val="TableParagraph"/>
              <w:ind w:left="119"/>
              <w:rPr>
                <w:sz w:val="18"/>
              </w:rPr>
            </w:pPr>
            <w:r>
              <w:rPr>
                <w:sz w:val="18"/>
              </w:rPr>
              <w:t>Corrosion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Allowance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Nozzle</w:t>
            </w:r>
          </w:p>
        </w:tc>
        <w:tc>
          <w:tcPr>
            <w:tcW w:w="1430" w:type="dxa"/>
          </w:tcPr>
          <w:p w14:paraId="759FA41D" w14:textId="77777777" w:rsidR="001A78FB" w:rsidRDefault="00C9009C" w:rsidP="00C9009C">
            <w:pPr>
              <w:pStyle w:val="TableParagraph"/>
              <w:ind w:left="855"/>
              <w:rPr>
                <w:sz w:val="18"/>
              </w:rPr>
            </w:pPr>
            <w:r>
              <w:rPr>
                <w:spacing w:val="-5"/>
                <w:sz w:val="18"/>
              </w:rPr>
              <w:t>Can</w:t>
            </w:r>
          </w:p>
        </w:tc>
        <w:tc>
          <w:tcPr>
            <w:tcW w:w="5097" w:type="dxa"/>
          </w:tcPr>
          <w:p w14:paraId="0867F582" w14:textId="77777777" w:rsidR="001A78FB" w:rsidRDefault="00C9009C" w:rsidP="00C9009C">
            <w:pPr>
              <w:pStyle w:val="TableParagraph"/>
              <w:ind w:left="288"/>
              <w:rPr>
                <w:sz w:val="18"/>
              </w:rPr>
            </w:pPr>
            <w:r>
              <w:rPr>
                <w:sz w:val="18"/>
              </w:rPr>
              <w:t>0.0000</w:t>
            </w:r>
            <w:r>
              <w:rPr>
                <w:spacing w:val="59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</w:t>
            </w:r>
          </w:p>
        </w:tc>
      </w:tr>
      <w:tr w:rsidR="001A78FB" w14:paraId="739F8007" w14:textId="77777777">
        <w:trPr>
          <w:trHeight w:val="311"/>
        </w:trPr>
        <w:tc>
          <w:tcPr>
            <w:tcW w:w="3854" w:type="dxa"/>
          </w:tcPr>
          <w:p w14:paraId="61665B79" w14:textId="77777777" w:rsidR="001A78FB" w:rsidRDefault="00C9009C" w:rsidP="00C9009C">
            <w:pPr>
              <w:pStyle w:val="TableParagraph"/>
              <w:ind w:left="119"/>
              <w:rPr>
                <w:sz w:val="18"/>
              </w:rPr>
            </w:pPr>
            <w:r>
              <w:rPr>
                <w:sz w:val="18"/>
              </w:rPr>
              <w:t>Nozzle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Diameter</w:t>
            </w:r>
          </w:p>
        </w:tc>
        <w:tc>
          <w:tcPr>
            <w:tcW w:w="1430" w:type="dxa"/>
          </w:tcPr>
          <w:p w14:paraId="2ED02B04" w14:textId="77777777" w:rsidR="001A78FB" w:rsidRDefault="00C9009C" w:rsidP="00C9009C">
            <w:pPr>
              <w:pStyle w:val="TableParagraph"/>
              <w:ind w:left="484" w:right="34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Dn</w:t>
            </w:r>
          </w:p>
        </w:tc>
        <w:tc>
          <w:tcPr>
            <w:tcW w:w="5097" w:type="dxa"/>
          </w:tcPr>
          <w:p w14:paraId="030F0E2D" w14:textId="77777777" w:rsidR="001A78FB" w:rsidRDefault="00C9009C" w:rsidP="00C9009C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4.500</w:t>
            </w:r>
            <w:r>
              <w:rPr>
                <w:spacing w:val="6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</w:t>
            </w:r>
          </w:p>
        </w:tc>
      </w:tr>
      <w:tr w:rsidR="001A78FB" w14:paraId="5C77FEE8" w14:textId="77777777">
        <w:trPr>
          <w:trHeight w:val="311"/>
        </w:trPr>
        <w:tc>
          <w:tcPr>
            <w:tcW w:w="3854" w:type="dxa"/>
          </w:tcPr>
          <w:p w14:paraId="48FF88C7" w14:textId="77777777" w:rsidR="001A78FB" w:rsidRDefault="00C9009C" w:rsidP="00C9009C">
            <w:pPr>
              <w:pStyle w:val="TableParagraph"/>
              <w:ind w:left="119"/>
              <w:rPr>
                <w:sz w:val="18"/>
              </w:rPr>
            </w:pPr>
            <w:r>
              <w:rPr>
                <w:sz w:val="18"/>
              </w:rPr>
              <w:t>Nozzle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Thickness</w:t>
            </w:r>
          </w:p>
        </w:tc>
        <w:tc>
          <w:tcPr>
            <w:tcW w:w="1430" w:type="dxa"/>
          </w:tcPr>
          <w:p w14:paraId="0E2F0AFE" w14:textId="77777777" w:rsidR="001A78FB" w:rsidRDefault="00C9009C" w:rsidP="00C9009C">
            <w:pPr>
              <w:pStyle w:val="TableParagraph"/>
              <w:ind w:left="484" w:right="31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Tn</w:t>
            </w:r>
          </w:p>
        </w:tc>
        <w:tc>
          <w:tcPr>
            <w:tcW w:w="5097" w:type="dxa"/>
          </w:tcPr>
          <w:p w14:paraId="3DC57DCD" w14:textId="77777777" w:rsidR="001A78FB" w:rsidRDefault="00C9009C" w:rsidP="00C9009C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0.337</w:t>
            </w:r>
            <w:r>
              <w:rPr>
                <w:spacing w:val="6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</w:t>
            </w:r>
          </w:p>
        </w:tc>
      </w:tr>
      <w:tr w:rsidR="001A78FB" w14:paraId="348E23BA" w14:textId="77777777">
        <w:trPr>
          <w:trHeight w:val="311"/>
        </w:trPr>
        <w:tc>
          <w:tcPr>
            <w:tcW w:w="3854" w:type="dxa"/>
          </w:tcPr>
          <w:p w14:paraId="027AF788" w14:textId="77777777" w:rsidR="001A78FB" w:rsidRDefault="00C9009C" w:rsidP="00C9009C">
            <w:pPr>
              <w:pStyle w:val="TableParagraph"/>
              <w:ind w:left="119"/>
              <w:rPr>
                <w:sz w:val="18"/>
              </w:rPr>
            </w:pPr>
            <w:r>
              <w:rPr>
                <w:sz w:val="18"/>
              </w:rPr>
              <w:t>Nozzle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Material</w:t>
            </w:r>
          </w:p>
        </w:tc>
        <w:tc>
          <w:tcPr>
            <w:tcW w:w="1430" w:type="dxa"/>
          </w:tcPr>
          <w:p w14:paraId="4276C970" w14:textId="77777777" w:rsidR="001A78FB" w:rsidRDefault="00C9009C" w:rsidP="00C9009C">
            <w:pPr>
              <w:pStyle w:val="TableParagraph"/>
              <w:ind w:left="765"/>
              <w:rPr>
                <w:sz w:val="18"/>
              </w:rPr>
            </w:pPr>
            <w:r>
              <w:rPr>
                <w:w w:val="95"/>
                <w:sz w:val="18"/>
              </w:rPr>
              <w:t>SA-</w:t>
            </w:r>
            <w:r>
              <w:rPr>
                <w:spacing w:val="-5"/>
                <w:sz w:val="18"/>
              </w:rPr>
              <w:t>312</w:t>
            </w:r>
          </w:p>
        </w:tc>
        <w:tc>
          <w:tcPr>
            <w:tcW w:w="5097" w:type="dxa"/>
          </w:tcPr>
          <w:p w14:paraId="621AADE5" w14:textId="77777777" w:rsidR="001A78FB" w:rsidRDefault="00C9009C" w:rsidP="00C9009C">
            <w:pPr>
              <w:pStyle w:val="TableParagraph"/>
              <w:ind w:left="90"/>
              <w:rPr>
                <w:sz w:val="18"/>
              </w:rPr>
            </w:pPr>
            <w:r>
              <w:rPr>
                <w:spacing w:val="-2"/>
                <w:sz w:val="18"/>
              </w:rPr>
              <w:t>TP304L</w:t>
            </w:r>
          </w:p>
        </w:tc>
      </w:tr>
      <w:tr w:rsidR="001A78FB" w14:paraId="64A8AE50" w14:textId="77777777">
        <w:trPr>
          <w:trHeight w:val="311"/>
        </w:trPr>
        <w:tc>
          <w:tcPr>
            <w:tcW w:w="3854" w:type="dxa"/>
          </w:tcPr>
          <w:p w14:paraId="4BFD61DF" w14:textId="77777777" w:rsidR="001A78FB" w:rsidRDefault="00C9009C" w:rsidP="00C9009C">
            <w:pPr>
              <w:pStyle w:val="TableParagraph"/>
              <w:ind w:left="119"/>
              <w:rPr>
                <w:sz w:val="18"/>
              </w:rPr>
            </w:pPr>
            <w:r>
              <w:rPr>
                <w:sz w:val="18"/>
              </w:rPr>
              <w:t>Nozzle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Cold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S.I.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Allowable</w:t>
            </w:r>
          </w:p>
        </w:tc>
        <w:tc>
          <w:tcPr>
            <w:tcW w:w="1430" w:type="dxa"/>
          </w:tcPr>
          <w:p w14:paraId="52A096E8" w14:textId="77777777" w:rsidR="001A78FB" w:rsidRDefault="00C9009C" w:rsidP="00C9009C">
            <w:pPr>
              <w:pStyle w:val="TableParagraph"/>
              <w:ind w:left="693"/>
              <w:rPr>
                <w:sz w:val="18"/>
              </w:rPr>
            </w:pPr>
            <w:r>
              <w:rPr>
                <w:spacing w:val="-4"/>
                <w:sz w:val="18"/>
              </w:rPr>
              <w:t>SNmc</w:t>
            </w:r>
          </w:p>
        </w:tc>
        <w:tc>
          <w:tcPr>
            <w:tcW w:w="5097" w:type="dxa"/>
          </w:tcPr>
          <w:p w14:paraId="75CA1586" w14:textId="77777777" w:rsidR="001A78FB" w:rsidRDefault="00C9009C" w:rsidP="00C9009C"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t>16700.00</w:t>
            </w:r>
            <w:r>
              <w:rPr>
                <w:spacing w:val="55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psi</w:t>
            </w:r>
          </w:p>
        </w:tc>
      </w:tr>
      <w:tr w:rsidR="001A78FB" w14:paraId="75A26257" w14:textId="77777777">
        <w:trPr>
          <w:trHeight w:val="257"/>
        </w:trPr>
        <w:tc>
          <w:tcPr>
            <w:tcW w:w="3854" w:type="dxa"/>
          </w:tcPr>
          <w:p w14:paraId="36341DFC" w14:textId="77777777" w:rsidR="001A78FB" w:rsidRDefault="00C9009C" w:rsidP="00C9009C">
            <w:pPr>
              <w:pStyle w:val="TableParagraph"/>
              <w:spacing w:line="184" w:lineRule="exact"/>
              <w:ind w:left="119"/>
              <w:rPr>
                <w:sz w:val="18"/>
              </w:rPr>
            </w:pPr>
            <w:r>
              <w:rPr>
                <w:sz w:val="18"/>
              </w:rPr>
              <w:t>Nozzle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Hot</w:t>
            </w:r>
            <w:r>
              <w:rPr>
                <w:spacing w:val="60"/>
                <w:sz w:val="18"/>
              </w:rPr>
              <w:t xml:space="preserve"> </w:t>
            </w:r>
            <w:r>
              <w:rPr>
                <w:sz w:val="18"/>
              </w:rPr>
              <w:t>S.I.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Allowable</w:t>
            </w:r>
          </w:p>
        </w:tc>
        <w:tc>
          <w:tcPr>
            <w:tcW w:w="1430" w:type="dxa"/>
          </w:tcPr>
          <w:p w14:paraId="086F2E1B" w14:textId="77777777" w:rsidR="001A78FB" w:rsidRDefault="00C9009C" w:rsidP="00C9009C">
            <w:pPr>
              <w:pStyle w:val="TableParagraph"/>
              <w:spacing w:line="184" w:lineRule="exact"/>
              <w:ind w:left="657"/>
              <w:rPr>
                <w:sz w:val="18"/>
              </w:rPr>
            </w:pPr>
            <w:r>
              <w:rPr>
                <w:spacing w:val="-4"/>
                <w:sz w:val="18"/>
              </w:rPr>
              <w:t>SNmh</w:t>
            </w:r>
          </w:p>
        </w:tc>
        <w:tc>
          <w:tcPr>
            <w:tcW w:w="5097" w:type="dxa"/>
          </w:tcPr>
          <w:p w14:paraId="2C488851" w14:textId="77777777" w:rsidR="001A78FB" w:rsidRDefault="00C9009C" w:rsidP="00C9009C">
            <w:pPr>
              <w:pStyle w:val="TableParagraph"/>
              <w:spacing w:line="184" w:lineRule="exact"/>
              <w:ind w:left="18"/>
              <w:rPr>
                <w:sz w:val="18"/>
              </w:rPr>
            </w:pPr>
            <w:r>
              <w:rPr>
                <w:sz w:val="18"/>
              </w:rPr>
              <w:t>16700.00</w:t>
            </w:r>
            <w:r>
              <w:rPr>
                <w:spacing w:val="55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psi</w:t>
            </w:r>
          </w:p>
        </w:tc>
      </w:tr>
    </w:tbl>
    <w:p w14:paraId="71A3986A" w14:textId="77777777" w:rsidR="001A78FB" w:rsidRDefault="001A78FB" w:rsidP="00C9009C">
      <w:pPr>
        <w:pStyle w:val="BodyText"/>
        <w:rPr>
          <w:b/>
          <w:sz w:val="22"/>
        </w:rPr>
      </w:pPr>
    </w:p>
    <w:p w14:paraId="2C1B219B" w14:textId="77777777" w:rsidR="001A78FB" w:rsidRDefault="00C9009C" w:rsidP="00C9009C">
      <w:pPr>
        <w:pStyle w:val="BodyText"/>
        <w:tabs>
          <w:tab w:val="left" w:pos="4820"/>
          <w:tab w:val="left" w:pos="5486"/>
          <w:tab w:val="left" w:pos="5882"/>
        </w:tabs>
        <w:spacing w:before="169" w:line="367" w:lineRule="auto"/>
        <w:ind w:left="249" w:right="3767"/>
      </w:pPr>
      <w:r>
        <w:t>Design Internal Pressure</w:t>
      </w:r>
      <w:r>
        <w:tab/>
      </w:r>
      <w:r>
        <w:rPr>
          <w:spacing w:val="-6"/>
        </w:rPr>
        <w:t>Dp</w:t>
      </w:r>
      <w:r>
        <w:tab/>
        <w:t>363.000</w:t>
      </w:r>
      <w:r>
        <w:rPr>
          <w:spacing w:val="40"/>
        </w:rPr>
        <w:t xml:space="preserve"> </w:t>
      </w:r>
      <w:r>
        <w:t>psig Include Pressure Thrust</w:t>
      </w:r>
      <w:r>
        <w:tab/>
      </w:r>
      <w:r>
        <w:tab/>
      </w:r>
      <w:r>
        <w:tab/>
      </w:r>
      <w:r>
        <w:rPr>
          <w:spacing w:val="-6"/>
        </w:rPr>
        <w:t>No</w:t>
      </w:r>
    </w:p>
    <w:p w14:paraId="27E4FDF8" w14:textId="77777777" w:rsidR="001A78FB" w:rsidRDefault="001A78FB" w:rsidP="00C9009C">
      <w:pPr>
        <w:pStyle w:val="BodyText"/>
        <w:spacing w:before="5"/>
        <w:rPr>
          <w:sz w:val="27"/>
        </w:rPr>
      </w:pPr>
    </w:p>
    <w:p w14:paraId="16EFD196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External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Forces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Moments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in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WRC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107/537</w:t>
      </w:r>
      <w:r>
        <w:rPr>
          <w:rFonts w:ascii="Arial"/>
          <w:spacing w:val="-5"/>
        </w:rPr>
        <w:t xml:space="preserve"> </w:t>
      </w:r>
      <w:r>
        <w:rPr>
          <w:rFonts w:ascii="Arial"/>
          <w:spacing w:val="-2"/>
        </w:rPr>
        <w:t>Convention:</w:t>
      </w:r>
    </w:p>
    <w:p w14:paraId="09482DB4" w14:textId="77777777" w:rsidR="001A78FB" w:rsidRDefault="00C9009C" w:rsidP="00C9009C">
      <w:pPr>
        <w:pStyle w:val="BodyText"/>
        <w:tabs>
          <w:tab w:val="left" w:pos="2607"/>
          <w:tab w:val="left" w:pos="4766"/>
          <w:tab w:val="left" w:pos="5504"/>
        </w:tabs>
        <w:spacing w:before="106"/>
        <w:ind w:left="250"/>
      </w:pPr>
      <w:r>
        <w:t>Radial</w:t>
      </w:r>
      <w:r>
        <w:rPr>
          <w:spacing w:val="-13"/>
        </w:rPr>
        <w:t xml:space="preserve"> </w:t>
      </w:r>
      <w:r>
        <w:rPr>
          <w:spacing w:val="-4"/>
        </w:rPr>
        <w:t>Load</w:t>
      </w:r>
      <w:r>
        <w:tab/>
      </w:r>
      <w:r>
        <w:rPr>
          <w:spacing w:val="-2"/>
        </w:rPr>
        <w:t>(SUS)</w:t>
      </w:r>
      <w:r>
        <w:tab/>
      </w:r>
      <w:r>
        <w:rPr>
          <w:spacing w:val="-10"/>
        </w:rPr>
        <w:t>P</w:t>
      </w:r>
      <w:r>
        <w:tab/>
        <w:t>967.0</w:t>
      </w:r>
      <w:r>
        <w:rPr>
          <w:spacing w:val="61"/>
        </w:rPr>
        <w:t xml:space="preserve"> </w:t>
      </w:r>
      <w:r>
        <w:rPr>
          <w:spacing w:val="-5"/>
        </w:rPr>
        <w:t>lbf</w:t>
      </w:r>
    </w:p>
    <w:p w14:paraId="310E0D6F" w14:textId="77777777" w:rsidR="001A78FB" w:rsidRDefault="001A78FB" w:rsidP="00C9009C">
      <w:pPr>
        <w:pStyle w:val="BodyText"/>
        <w:spacing w:before="6"/>
        <w:rPr>
          <w:sz w:val="9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2"/>
        <w:gridCol w:w="1395"/>
        <w:gridCol w:w="1251"/>
        <w:gridCol w:w="1008"/>
        <w:gridCol w:w="842"/>
      </w:tblGrid>
      <w:tr w:rsidR="001A78FB" w14:paraId="1CECC6F6" w14:textId="77777777">
        <w:trPr>
          <w:trHeight w:val="257"/>
        </w:trPr>
        <w:tc>
          <w:tcPr>
            <w:tcW w:w="2462" w:type="dxa"/>
          </w:tcPr>
          <w:p w14:paraId="03263A43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z w:val="18"/>
              </w:rPr>
              <w:t>Longitudinal</w:t>
            </w:r>
            <w:r>
              <w:rPr>
                <w:spacing w:val="-2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Shear</w:t>
            </w:r>
          </w:p>
        </w:tc>
        <w:tc>
          <w:tcPr>
            <w:tcW w:w="1395" w:type="dxa"/>
          </w:tcPr>
          <w:p w14:paraId="6C95D522" w14:textId="77777777" w:rsidR="001A78FB" w:rsidRDefault="00C9009C" w:rsidP="00C9009C">
            <w:pPr>
              <w:pStyle w:val="TableParagraph"/>
              <w:spacing w:before="0"/>
              <w:ind w:left="71"/>
              <w:rPr>
                <w:sz w:val="18"/>
              </w:rPr>
            </w:pPr>
            <w:r>
              <w:rPr>
                <w:spacing w:val="-2"/>
                <w:sz w:val="18"/>
              </w:rPr>
              <w:t>(SUS)</w:t>
            </w:r>
          </w:p>
        </w:tc>
        <w:tc>
          <w:tcPr>
            <w:tcW w:w="1251" w:type="dxa"/>
          </w:tcPr>
          <w:p w14:paraId="4B1E6D6B" w14:textId="77777777" w:rsidR="001A78FB" w:rsidRDefault="00C9009C" w:rsidP="00C9009C">
            <w:pPr>
              <w:pStyle w:val="TableParagraph"/>
              <w:spacing w:before="0"/>
              <w:ind w:right="286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Vl</w:t>
            </w:r>
          </w:p>
        </w:tc>
        <w:tc>
          <w:tcPr>
            <w:tcW w:w="1008" w:type="dxa"/>
          </w:tcPr>
          <w:p w14:paraId="69587A36" w14:textId="77777777" w:rsidR="001A78FB" w:rsidRDefault="00C9009C" w:rsidP="00C9009C">
            <w:pPr>
              <w:pStyle w:val="TableParagraph"/>
              <w:spacing w:before="0"/>
              <w:ind w:right="10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1079.0</w:t>
            </w:r>
          </w:p>
        </w:tc>
        <w:tc>
          <w:tcPr>
            <w:tcW w:w="842" w:type="dxa"/>
          </w:tcPr>
          <w:p w14:paraId="02554961" w14:textId="77777777" w:rsidR="001A78FB" w:rsidRDefault="00C9009C" w:rsidP="00C9009C">
            <w:pPr>
              <w:pStyle w:val="TableParagraph"/>
              <w:spacing w:before="0"/>
              <w:ind w:left="70"/>
              <w:rPr>
                <w:sz w:val="18"/>
              </w:rPr>
            </w:pPr>
            <w:r>
              <w:rPr>
                <w:spacing w:val="-5"/>
                <w:sz w:val="18"/>
              </w:rPr>
              <w:t>lbf</w:t>
            </w:r>
          </w:p>
        </w:tc>
      </w:tr>
      <w:tr w:rsidR="001A78FB" w14:paraId="6EF87435" w14:textId="77777777">
        <w:trPr>
          <w:trHeight w:val="311"/>
        </w:trPr>
        <w:tc>
          <w:tcPr>
            <w:tcW w:w="2462" w:type="dxa"/>
          </w:tcPr>
          <w:p w14:paraId="4299921A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Circumferential Shear</w:t>
            </w:r>
          </w:p>
        </w:tc>
        <w:tc>
          <w:tcPr>
            <w:tcW w:w="1395" w:type="dxa"/>
          </w:tcPr>
          <w:p w14:paraId="1886CBE9" w14:textId="77777777" w:rsidR="001A78FB" w:rsidRDefault="00C9009C" w:rsidP="00C9009C">
            <w:pPr>
              <w:pStyle w:val="TableParagraph"/>
              <w:ind w:left="125"/>
              <w:rPr>
                <w:sz w:val="18"/>
              </w:rPr>
            </w:pPr>
            <w:r>
              <w:rPr>
                <w:spacing w:val="-2"/>
                <w:sz w:val="18"/>
              </w:rPr>
              <w:t>(SUS)</w:t>
            </w:r>
          </w:p>
        </w:tc>
        <w:tc>
          <w:tcPr>
            <w:tcW w:w="1251" w:type="dxa"/>
          </w:tcPr>
          <w:p w14:paraId="064962AB" w14:textId="77777777" w:rsidR="001A78FB" w:rsidRDefault="00C9009C" w:rsidP="00C9009C">
            <w:pPr>
              <w:pStyle w:val="TableParagraph"/>
              <w:ind w:right="232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Vc</w:t>
            </w:r>
          </w:p>
        </w:tc>
        <w:tc>
          <w:tcPr>
            <w:tcW w:w="1008" w:type="dxa"/>
          </w:tcPr>
          <w:p w14:paraId="485AF65D" w14:textId="77777777" w:rsidR="001A78FB" w:rsidRDefault="00C9009C" w:rsidP="00C9009C">
            <w:pPr>
              <w:pStyle w:val="TableParagraph"/>
              <w:ind w:right="7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787.0</w:t>
            </w:r>
          </w:p>
        </w:tc>
        <w:tc>
          <w:tcPr>
            <w:tcW w:w="842" w:type="dxa"/>
          </w:tcPr>
          <w:p w14:paraId="64AA291F" w14:textId="77777777" w:rsidR="001A78FB" w:rsidRDefault="00C9009C" w:rsidP="00C9009C"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5"/>
                <w:sz w:val="18"/>
              </w:rPr>
              <w:t>lbf</w:t>
            </w:r>
          </w:p>
        </w:tc>
      </w:tr>
      <w:tr w:rsidR="001A78FB" w14:paraId="71FA275C" w14:textId="77777777">
        <w:trPr>
          <w:trHeight w:val="311"/>
        </w:trPr>
        <w:tc>
          <w:tcPr>
            <w:tcW w:w="2462" w:type="dxa"/>
          </w:tcPr>
          <w:p w14:paraId="4C8F0F50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Circumferential Moment</w:t>
            </w:r>
          </w:p>
        </w:tc>
        <w:tc>
          <w:tcPr>
            <w:tcW w:w="1395" w:type="dxa"/>
          </w:tcPr>
          <w:p w14:paraId="274B45DB" w14:textId="77777777" w:rsidR="001A78FB" w:rsidRDefault="00C9009C" w:rsidP="00C9009C">
            <w:pPr>
              <w:pStyle w:val="TableParagraph"/>
              <w:ind w:left="143"/>
              <w:rPr>
                <w:sz w:val="18"/>
              </w:rPr>
            </w:pPr>
            <w:r>
              <w:rPr>
                <w:spacing w:val="-2"/>
                <w:sz w:val="18"/>
              </w:rPr>
              <w:t>(SUS)</w:t>
            </w:r>
          </w:p>
        </w:tc>
        <w:tc>
          <w:tcPr>
            <w:tcW w:w="1251" w:type="dxa"/>
          </w:tcPr>
          <w:p w14:paraId="0DC3BB94" w14:textId="77777777" w:rsidR="001A78FB" w:rsidRDefault="00C9009C" w:rsidP="00C9009C">
            <w:pPr>
              <w:pStyle w:val="TableParagraph"/>
              <w:ind w:right="214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Mc</w:t>
            </w:r>
          </w:p>
        </w:tc>
        <w:tc>
          <w:tcPr>
            <w:tcW w:w="1008" w:type="dxa"/>
          </w:tcPr>
          <w:p w14:paraId="28FFC827" w14:textId="77777777" w:rsidR="001A78FB" w:rsidRDefault="00C9009C" w:rsidP="00C9009C">
            <w:pPr>
              <w:pStyle w:val="TableParagraph"/>
              <w:ind w:right="3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1033.0</w:t>
            </w:r>
          </w:p>
        </w:tc>
        <w:tc>
          <w:tcPr>
            <w:tcW w:w="842" w:type="dxa"/>
          </w:tcPr>
          <w:p w14:paraId="77AE3A29" w14:textId="77777777" w:rsidR="001A78FB" w:rsidRDefault="00C9009C" w:rsidP="00C9009C">
            <w:pPr>
              <w:pStyle w:val="TableParagraph"/>
              <w:ind w:right="49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ft-</w:t>
            </w:r>
            <w:r>
              <w:rPr>
                <w:spacing w:val="-5"/>
                <w:sz w:val="18"/>
              </w:rPr>
              <w:t>lbf</w:t>
            </w:r>
          </w:p>
        </w:tc>
      </w:tr>
      <w:tr w:rsidR="001A78FB" w14:paraId="7E053386" w14:textId="77777777">
        <w:trPr>
          <w:trHeight w:val="311"/>
        </w:trPr>
        <w:tc>
          <w:tcPr>
            <w:tcW w:w="2462" w:type="dxa"/>
          </w:tcPr>
          <w:p w14:paraId="24C4E6FD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Longitudinal</w:t>
            </w:r>
            <w:r>
              <w:rPr>
                <w:spacing w:val="-2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Moment</w:t>
            </w:r>
          </w:p>
        </w:tc>
        <w:tc>
          <w:tcPr>
            <w:tcW w:w="1395" w:type="dxa"/>
          </w:tcPr>
          <w:p w14:paraId="30DE4769" w14:textId="77777777" w:rsidR="001A78FB" w:rsidRDefault="00C9009C" w:rsidP="00C9009C">
            <w:pPr>
              <w:pStyle w:val="TableParagraph"/>
              <w:ind w:left="89"/>
              <w:rPr>
                <w:sz w:val="18"/>
              </w:rPr>
            </w:pPr>
            <w:r>
              <w:rPr>
                <w:spacing w:val="-2"/>
                <w:sz w:val="18"/>
              </w:rPr>
              <w:t>(SUS)</w:t>
            </w:r>
          </w:p>
        </w:tc>
        <w:tc>
          <w:tcPr>
            <w:tcW w:w="1251" w:type="dxa"/>
          </w:tcPr>
          <w:p w14:paraId="5A665644" w14:textId="77777777" w:rsidR="001A78FB" w:rsidRDefault="00C9009C" w:rsidP="00C9009C">
            <w:pPr>
              <w:pStyle w:val="TableParagraph"/>
              <w:ind w:right="268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Ml</w:t>
            </w:r>
          </w:p>
        </w:tc>
        <w:tc>
          <w:tcPr>
            <w:tcW w:w="1008" w:type="dxa"/>
          </w:tcPr>
          <w:p w14:paraId="230867B7" w14:textId="77777777" w:rsidR="001A78FB" w:rsidRDefault="00C9009C" w:rsidP="00C9009C">
            <w:pPr>
              <w:pStyle w:val="TableParagraph"/>
              <w:ind w:right="8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1549.0</w:t>
            </w:r>
          </w:p>
        </w:tc>
        <w:tc>
          <w:tcPr>
            <w:tcW w:w="842" w:type="dxa"/>
          </w:tcPr>
          <w:p w14:paraId="147F985F" w14:textId="77777777" w:rsidR="001A78FB" w:rsidRDefault="00C9009C" w:rsidP="00C9009C">
            <w:pPr>
              <w:pStyle w:val="TableParagraph"/>
              <w:ind w:right="103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ft-</w:t>
            </w:r>
            <w:r>
              <w:rPr>
                <w:spacing w:val="-5"/>
                <w:sz w:val="18"/>
              </w:rPr>
              <w:t>lbf</w:t>
            </w:r>
          </w:p>
        </w:tc>
      </w:tr>
      <w:tr w:rsidR="001A78FB" w14:paraId="17BE17BE" w14:textId="77777777">
        <w:trPr>
          <w:trHeight w:val="257"/>
        </w:trPr>
        <w:tc>
          <w:tcPr>
            <w:tcW w:w="2462" w:type="dxa"/>
          </w:tcPr>
          <w:p w14:paraId="289692AB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Torsional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Moment</w:t>
            </w:r>
          </w:p>
        </w:tc>
        <w:tc>
          <w:tcPr>
            <w:tcW w:w="1395" w:type="dxa"/>
          </w:tcPr>
          <w:p w14:paraId="33856EAE" w14:textId="77777777" w:rsidR="001A78FB" w:rsidRDefault="00C9009C" w:rsidP="00C9009C">
            <w:pPr>
              <w:pStyle w:val="TableParagraph"/>
              <w:spacing w:line="184" w:lineRule="exact"/>
              <w:ind w:left="35"/>
              <w:rPr>
                <w:sz w:val="18"/>
              </w:rPr>
            </w:pPr>
            <w:r>
              <w:rPr>
                <w:spacing w:val="-2"/>
                <w:sz w:val="18"/>
              </w:rPr>
              <w:t>(SUS)</w:t>
            </w:r>
          </w:p>
        </w:tc>
        <w:tc>
          <w:tcPr>
            <w:tcW w:w="1251" w:type="dxa"/>
          </w:tcPr>
          <w:p w14:paraId="20F3EAC5" w14:textId="77777777" w:rsidR="001A78FB" w:rsidRDefault="00C9009C" w:rsidP="00C9009C">
            <w:pPr>
              <w:pStyle w:val="TableParagraph"/>
              <w:spacing w:line="184" w:lineRule="exact"/>
              <w:ind w:right="322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Mt</w:t>
            </w:r>
          </w:p>
        </w:tc>
        <w:tc>
          <w:tcPr>
            <w:tcW w:w="1008" w:type="dxa"/>
          </w:tcPr>
          <w:p w14:paraId="48824E13" w14:textId="77777777" w:rsidR="001A78FB" w:rsidRDefault="00C9009C" w:rsidP="00C9009C">
            <w:pPr>
              <w:pStyle w:val="TableParagraph"/>
              <w:spacing w:line="184" w:lineRule="exact"/>
              <w:ind w:right="14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1918.0</w:t>
            </w:r>
          </w:p>
        </w:tc>
        <w:tc>
          <w:tcPr>
            <w:tcW w:w="842" w:type="dxa"/>
          </w:tcPr>
          <w:p w14:paraId="49FA05D2" w14:textId="77777777" w:rsidR="001A78FB" w:rsidRDefault="00C9009C" w:rsidP="00C9009C">
            <w:pPr>
              <w:pStyle w:val="TableParagraph"/>
              <w:spacing w:line="184" w:lineRule="exact"/>
              <w:ind w:left="34"/>
              <w:rPr>
                <w:sz w:val="18"/>
              </w:rPr>
            </w:pPr>
            <w:r>
              <w:rPr>
                <w:w w:val="95"/>
                <w:sz w:val="18"/>
              </w:rPr>
              <w:t>ft-</w:t>
            </w:r>
            <w:r>
              <w:rPr>
                <w:spacing w:val="-5"/>
                <w:sz w:val="18"/>
              </w:rPr>
              <w:t>lbf</w:t>
            </w:r>
          </w:p>
        </w:tc>
      </w:tr>
    </w:tbl>
    <w:p w14:paraId="72A18E51" w14:textId="77777777" w:rsidR="001A78FB" w:rsidRDefault="001A78FB" w:rsidP="00C9009C">
      <w:pPr>
        <w:pStyle w:val="BodyText"/>
        <w:rPr>
          <w:sz w:val="20"/>
        </w:rPr>
      </w:pPr>
    </w:p>
    <w:p w14:paraId="3ADD9F67" w14:textId="77777777" w:rsidR="001A78FB" w:rsidRDefault="001A78FB" w:rsidP="00C9009C">
      <w:pPr>
        <w:pStyle w:val="BodyText"/>
        <w:rPr>
          <w:sz w:val="20"/>
        </w:rPr>
      </w:pPr>
    </w:p>
    <w:p w14:paraId="6339147F" w14:textId="77777777" w:rsidR="001A78FB" w:rsidRDefault="001A78FB" w:rsidP="00C9009C">
      <w:pPr>
        <w:pStyle w:val="BodyText"/>
        <w:rPr>
          <w:sz w:val="25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1574"/>
        <w:gridCol w:w="719"/>
        <w:gridCol w:w="571"/>
      </w:tblGrid>
      <w:tr w:rsidR="001A78FB" w14:paraId="50F985E4" w14:textId="77777777">
        <w:trPr>
          <w:trHeight w:val="257"/>
        </w:trPr>
        <w:tc>
          <w:tcPr>
            <w:tcW w:w="3262" w:type="dxa"/>
          </w:tcPr>
          <w:p w14:paraId="1FD4436D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z w:val="18"/>
              </w:rPr>
              <w:t>Use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Interactive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Control</w:t>
            </w:r>
          </w:p>
        </w:tc>
        <w:tc>
          <w:tcPr>
            <w:tcW w:w="1574" w:type="dxa"/>
          </w:tcPr>
          <w:p w14:paraId="2D2B66AB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19" w:type="dxa"/>
          </w:tcPr>
          <w:p w14:paraId="750E7F31" w14:textId="77777777" w:rsidR="001A78FB" w:rsidRDefault="00C9009C" w:rsidP="00C9009C">
            <w:pPr>
              <w:pStyle w:val="TableParagraph"/>
              <w:spacing w:before="0"/>
              <w:ind w:left="12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571" w:type="dxa"/>
          </w:tcPr>
          <w:p w14:paraId="4832692C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1A78FB" w14:paraId="4B58393B" w14:textId="77777777">
        <w:trPr>
          <w:trHeight w:val="257"/>
        </w:trPr>
        <w:tc>
          <w:tcPr>
            <w:tcW w:w="3262" w:type="dxa"/>
          </w:tcPr>
          <w:p w14:paraId="0F924B8E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WRC107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Version</w:t>
            </w:r>
          </w:p>
        </w:tc>
        <w:tc>
          <w:tcPr>
            <w:tcW w:w="1574" w:type="dxa"/>
          </w:tcPr>
          <w:p w14:paraId="7A694440" w14:textId="77777777" w:rsidR="001A78FB" w:rsidRDefault="00C9009C" w:rsidP="00C9009C">
            <w:pPr>
              <w:pStyle w:val="TableParagraph"/>
              <w:spacing w:line="184" w:lineRule="exact"/>
              <w:ind w:left="729"/>
              <w:rPr>
                <w:sz w:val="18"/>
              </w:rPr>
            </w:pPr>
            <w:r>
              <w:rPr>
                <w:spacing w:val="-2"/>
                <w:sz w:val="18"/>
              </w:rPr>
              <w:t>Version</w:t>
            </w:r>
          </w:p>
        </w:tc>
        <w:tc>
          <w:tcPr>
            <w:tcW w:w="719" w:type="dxa"/>
          </w:tcPr>
          <w:p w14:paraId="336C37E6" w14:textId="77777777" w:rsidR="001A78FB" w:rsidRDefault="00C9009C" w:rsidP="00C9009C">
            <w:pPr>
              <w:pStyle w:val="TableParagraph"/>
              <w:spacing w:line="184" w:lineRule="exact"/>
              <w:ind w:left="90"/>
              <w:rPr>
                <w:sz w:val="18"/>
              </w:rPr>
            </w:pPr>
            <w:r>
              <w:rPr>
                <w:spacing w:val="-2"/>
                <w:sz w:val="18"/>
              </w:rPr>
              <w:t>March</w:t>
            </w:r>
          </w:p>
        </w:tc>
        <w:tc>
          <w:tcPr>
            <w:tcW w:w="571" w:type="dxa"/>
          </w:tcPr>
          <w:p w14:paraId="59A934B7" w14:textId="77777777" w:rsidR="001A78FB" w:rsidRDefault="00C9009C" w:rsidP="00C9009C">
            <w:pPr>
              <w:pStyle w:val="TableParagraph"/>
              <w:spacing w:line="184" w:lineRule="exact"/>
              <w:ind w:left="91"/>
              <w:rPr>
                <w:sz w:val="18"/>
              </w:rPr>
            </w:pPr>
            <w:r>
              <w:rPr>
                <w:spacing w:val="-4"/>
                <w:sz w:val="18"/>
              </w:rPr>
              <w:t>1979</w:t>
            </w:r>
          </w:p>
        </w:tc>
      </w:tr>
    </w:tbl>
    <w:p w14:paraId="129863BA" w14:textId="77777777" w:rsidR="001A78FB" w:rsidRDefault="001A78FB" w:rsidP="00C9009C">
      <w:pPr>
        <w:pStyle w:val="BodyText"/>
        <w:rPr>
          <w:sz w:val="20"/>
        </w:rPr>
      </w:pPr>
    </w:p>
    <w:p w14:paraId="7B36A17F" w14:textId="77777777" w:rsidR="001A78FB" w:rsidRDefault="001A78FB" w:rsidP="00C9009C">
      <w:pPr>
        <w:pStyle w:val="BodyText"/>
        <w:spacing w:before="2"/>
        <w:rPr>
          <w:sz w:val="17"/>
        </w:rPr>
      </w:pPr>
    </w:p>
    <w:p w14:paraId="79DE778D" w14:textId="77777777" w:rsidR="001A78FB" w:rsidRDefault="00C9009C" w:rsidP="00C9009C">
      <w:pPr>
        <w:pStyle w:val="BodyText"/>
        <w:tabs>
          <w:tab w:val="left" w:pos="6224"/>
        </w:tabs>
        <w:spacing w:before="1"/>
        <w:ind w:left="249"/>
      </w:pPr>
      <w:r>
        <w:t>Include</w:t>
      </w:r>
      <w:r>
        <w:rPr>
          <w:spacing w:val="-13"/>
        </w:rPr>
        <w:t xml:space="preserve"> </w:t>
      </w:r>
      <w:r>
        <w:t>Pressure</w:t>
      </w:r>
      <w:r>
        <w:rPr>
          <w:spacing w:val="-12"/>
        </w:rPr>
        <w:t xml:space="preserve"> </w:t>
      </w:r>
      <w:r>
        <w:t>Stress</w:t>
      </w:r>
      <w:r>
        <w:rPr>
          <w:spacing w:val="-12"/>
        </w:rPr>
        <w:t xml:space="preserve"> </w:t>
      </w:r>
      <w:r>
        <w:t>Indices</w:t>
      </w:r>
      <w:r>
        <w:rPr>
          <w:spacing w:val="-12"/>
        </w:rPr>
        <w:t xml:space="preserve"> </w:t>
      </w:r>
      <w:r>
        <w:t>per</w:t>
      </w:r>
      <w:r>
        <w:rPr>
          <w:spacing w:val="-12"/>
        </w:rPr>
        <w:t xml:space="preserve"> </w:t>
      </w:r>
      <w:r>
        <w:t>Div.</w:t>
      </w:r>
      <w:r>
        <w:rPr>
          <w:spacing w:val="-12"/>
        </w:rPr>
        <w:t xml:space="preserve"> </w:t>
      </w:r>
      <w:r>
        <w:rPr>
          <w:spacing w:val="-10"/>
        </w:rPr>
        <w:t>2</w:t>
      </w:r>
      <w:r>
        <w:tab/>
      </w:r>
      <w:r>
        <w:rPr>
          <w:spacing w:val="-5"/>
        </w:rPr>
        <w:t>No</w:t>
      </w:r>
    </w:p>
    <w:p w14:paraId="669D4425" w14:textId="77777777" w:rsidR="001A78FB" w:rsidRDefault="00C9009C" w:rsidP="00C9009C">
      <w:pPr>
        <w:pStyle w:val="BodyText"/>
        <w:tabs>
          <w:tab w:val="left" w:pos="6098"/>
        </w:tabs>
        <w:spacing w:before="108"/>
        <w:ind w:left="249"/>
      </w:pPr>
      <w:r>
        <w:t>Compute</w:t>
      </w:r>
      <w:r>
        <w:rPr>
          <w:spacing w:val="-15"/>
        </w:rPr>
        <w:t xml:space="preserve"> </w:t>
      </w:r>
      <w:r>
        <w:t>Pressure</w:t>
      </w:r>
      <w:r>
        <w:rPr>
          <w:spacing w:val="-15"/>
        </w:rPr>
        <w:t xml:space="preserve"> </w:t>
      </w:r>
      <w:r>
        <w:t>Stress</w:t>
      </w:r>
      <w:r>
        <w:rPr>
          <w:spacing w:val="-14"/>
        </w:rPr>
        <w:t xml:space="preserve"> </w:t>
      </w:r>
      <w:r>
        <w:t>per</w:t>
      </w:r>
      <w:r>
        <w:rPr>
          <w:spacing w:val="-15"/>
        </w:rPr>
        <w:t xml:space="preserve"> </w:t>
      </w:r>
      <w:r>
        <w:t>WRC-</w:t>
      </w:r>
      <w:r>
        <w:rPr>
          <w:spacing w:val="-5"/>
        </w:rPr>
        <w:t>368</w:t>
      </w:r>
      <w:r>
        <w:tab/>
      </w:r>
      <w:r>
        <w:rPr>
          <w:spacing w:val="-5"/>
        </w:rPr>
        <w:t>No</w:t>
      </w:r>
    </w:p>
    <w:p w14:paraId="3A4C3D3F" w14:textId="77777777" w:rsidR="001A78FB" w:rsidRDefault="001A78FB" w:rsidP="00C9009C">
      <w:pPr>
        <w:pStyle w:val="BodyText"/>
        <w:rPr>
          <w:sz w:val="20"/>
        </w:rPr>
      </w:pPr>
    </w:p>
    <w:p w14:paraId="19D672C1" w14:textId="77777777" w:rsidR="001A78FB" w:rsidRDefault="001A78FB" w:rsidP="00C9009C">
      <w:pPr>
        <w:pStyle w:val="BodyText"/>
        <w:spacing w:before="7"/>
        <w:rPr>
          <w:sz w:val="16"/>
        </w:rPr>
      </w:pPr>
    </w:p>
    <w:p w14:paraId="52FD19EC" w14:textId="77777777" w:rsidR="001A78FB" w:rsidRDefault="00C9009C" w:rsidP="00C9009C">
      <w:pPr>
        <w:pStyle w:val="BodyText"/>
        <w:ind w:left="159"/>
        <w:rPr>
          <w:rFonts w:ascii="Tahoma"/>
        </w:rPr>
      </w:pPr>
      <w:r>
        <w:rPr>
          <w:rFonts w:ascii="Tahoma"/>
        </w:rPr>
        <w:t>WRC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107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Stress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Calculation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for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SUStained</w:t>
      </w:r>
      <w:r>
        <w:rPr>
          <w:rFonts w:ascii="Tahoma"/>
          <w:spacing w:val="-4"/>
        </w:rPr>
        <w:t xml:space="preserve"> </w:t>
      </w:r>
      <w:r>
        <w:rPr>
          <w:rFonts w:ascii="Tahoma"/>
          <w:spacing w:val="-2"/>
        </w:rPr>
        <w:t>loads:</w:t>
      </w:r>
    </w:p>
    <w:p w14:paraId="52D85B55" w14:textId="77777777" w:rsidR="001A78FB" w:rsidRDefault="00C9009C" w:rsidP="00C9009C">
      <w:pPr>
        <w:pStyle w:val="BodyText"/>
        <w:tabs>
          <w:tab w:val="left" w:pos="4586"/>
          <w:tab w:val="left" w:pos="5414"/>
        </w:tabs>
        <w:spacing w:before="100"/>
        <w:ind w:left="249"/>
      </w:pPr>
      <w:r>
        <w:t>Radial</w:t>
      </w:r>
      <w:r>
        <w:rPr>
          <w:spacing w:val="-13"/>
        </w:rPr>
        <w:t xml:space="preserve"> </w:t>
      </w:r>
      <w:r>
        <w:rPr>
          <w:spacing w:val="-4"/>
        </w:rPr>
        <w:t>Load</w:t>
      </w:r>
      <w:r>
        <w:tab/>
      </w:r>
      <w:r>
        <w:rPr>
          <w:spacing w:val="-10"/>
        </w:rPr>
        <w:t>P</w:t>
      </w:r>
      <w:r>
        <w:tab/>
        <w:t>967.0</w:t>
      </w:r>
      <w:r>
        <w:rPr>
          <w:spacing w:val="61"/>
        </w:rPr>
        <w:t xml:space="preserve"> </w:t>
      </w:r>
      <w:r>
        <w:rPr>
          <w:spacing w:val="-5"/>
        </w:rPr>
        <w:t>lbf</w:t>
      </w:r>
    </w:p>
    <w:p w14:paraId="5134BB99" w14:textId="77777777" w:rsidR="001A78FB" w:rsidRDefault="001A78FB" w:rsidP="00C9009C">
      <w:pPr>
        <w:pStyle w:val="BodyText"/>
        <w:spacing w:before="5" w:after="1"/>
        <w:rPr>
          <w:sz w:val="9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6"/>
        <w:gridCol w:w="1565"/>
        <w:gridCol w:w="1052"/>
        <w:gridCol w:w="841"/>
      </w:tblGrid>
      <w:tr w:rsidR="001A78FB" w14:paraId="12CA1ACB" w14:textId="77777777">
        <w:trPr>
          <w:trHeight w:val="257"/>
        </w:trPr>
        <w:tc>
          <w:tcPr>
            <w:tcW w:w="3406" w:type="dxa"/>
          </w:tcPr>
          <w:p w14:paraId="6F0DAFC0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Circumferential Shear</w:t>
            </w:r>
          </w:p>
        </w:tc>
        <w:tc>
          <w:tcPr>
            <w:tcW w:w="1565" w:type="dxa"/>
          </w:tcPr>
          <w:p w14:paraId="7B1C4A6A" w14:textId="77777777" w:rsidR="001A78FB" w:rsidRDefault="00C9009C" w:rsidP="00C9009C">
            <w:pPr>
              <w:pStyle w:val="TableParagraph"/>
              <w:spacing w:before="0"/>
              <w:ind w:right="2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VC</w:t>
            </w:r>
          </w:p>
        </w:tc>
        <w:tc>
          <w:tcPr>
            <w:tcW w:w="1052" w:type="dxa"/>
          </w:tcPr>
          <w:p w14:paraId="075FB37B" w14:textId="77777777" w:rsidR="001A78FB" w:rsidRDefault="00C9009C" w:rsidP="00C9009C">
            <w:pPr>
              <w:pStyle w:val="TableParagraph"/>
              <w:spacing w:before="0"/>
              <w:ind w:right="6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787.0</w:t>
            </w:r>
          </w:p>
        </w:tc>
        <w:tc>
          <w:tcPr>
            <w:tcW w:w="841" w:type="dxa"/>
          </w:tcPr>
          <w:p w14:paraId="7D75299B" w14:textId="77777777" w:rsidR="001A78FB" w:rsidRDefault="00C9009C" w:rsidP="00C9009C">
            <w:pPr>
              <w:pStyle w:val="TableParagraph"/>
              <w:spacing w:before="0"/>
              <w:ind w:left="109"/>
              <w:rPr>
                <w:sz w:val="18"/>
              </w:rPr>
            </w:pPr>
            <w:r>
              <w:rPr>
                <w:spacing w:val="-5"/>
                <w:sz w:val="18"/>
              </w:rPr>
              <w:t>lbf</w:t>
            </w:r>
          </w:p>
        </w:tc>
      </w:tr>
      <w:tr w:rsidR="001A78FB" w14:paraId="6B0BB1F5" w14:textId="77777777">
        <w:trPr>
          <w:trHeight w:val="311"/>
        </w:trPr>
        <w:tc>
          <w:tcPr>
            <w:tcW w:w="3406" w:type="dxa"/>
          </w:tcPr>
          <w:p w14:paraId="6E729E68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Longitudinal</w:t>
            </w:r>
            <w:r>
              <w:rPr>
                <w:spacing w:val="-2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Shear</w:t>
            </w:r>
          </w:p>
        </w:tc>
        <w:tc>
          <w:tcPr>
            <w:tcW w:w="1565" w:type="dxa"/>
          </w:tcPr>
          <w:p w14:paraId="3E33F29E" w14:textId="77777777" w:rsidR="001A78FB" w:rsidRDefault="00C9009C" w:rsidP="00C9009C">
            <w:pPr>
              <w:pStyle w:val="TableParagraph"/>
              <w:ind w:right="329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VL</w:t>
            </w:r>
          </w:p>
        </w:tc>
        <w:tc>
          <w:tcPr>
            <w:tcW w:w="1052" w:type="dxa"/>
          </w:tcPr>
          <w:p w14:paraId="69EF7488" w14:textId="77777777" w:rsidR="001A78FB" w:rsidRDefault="00C9009C" w:rsidP="00C9009C">
            <w:pPr>
              <w:pStyle w:val="TableParagraph"/>
              <w:ind w:right="10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1079.0</w:t>
            </w:r>
          </w:p>
        </w:tc>
        <w:tc>
          <w:tcPr>
            <w:tcW w:w="841" w:type="dxa"/>
          </w:tcPr>
          <w:p w14:paraId="22567D25" w14:textId="77777777" w:rsidR="001A78FB" w:rsidRDefault="00C9009C" w:rsidP="00C9009C">
            <w:pPr>
              <w:pStyle w:val="TableParagraph"/>
              <w:ind w:left="73"/>
              <w:rPr>
                <w:sz w:val="18"/>
              </w:rPr>
            </w:pPr>
            <w:r>
              <w:rPr>
                <w:spacing w:val="-5"/>
                <w:sz w:val="18"/>
              </w:rPr>
              <w:t>lbf</w:t>
            </w:r>
          </w:p>
        </w:tc>
      </w:tr>
      <w:tr w:rsidR="001A78FB" w14:paraId="38B80307" w14:textId="77777777">
        <w:trPr>
          <w:trHeight w:val="311"/>
        </w:trPr>
        <w:tc>
          <w:tcPr>
            <w:tcW w:w="3406" w:type="dxa"/>
          </w:tcPr>
          <w:p w14:paraId="3AB6E2B7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Circumferential Moment</w:t>
            </w:r>
          </w:p>
        </w:tc>
        <w:tc>
          <w:tcPr>
            <w:tcW w:w="1565" w:type="dxa"/>
          </w:tcPr>
          <w:p w14:paraId="152450BD" w14:textId="77777777" w:rsidR="001A78FB" w:rsidRDefault="00C9009C" w:rsidP="00C9009C">
            <w:pPr>
              <w:pStyle w:val="TableParagraph"/>
              <w:ind w:right="257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MC</w:t>
            </w:r>
          </w:p>
        </w:tc>
        <w:tc>
          <w:tcPr>
            <w:tcW w:w="1052" w:type="dxa"/>
          </w:tcPr>
          <w:p w14:paraId="2D3A165D" w14:textId="77777777" w:rsidR="001A78FB" w:rsidRDefault="00C9009C" w:rsidP="00C9009C"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1033.0</w:t>
            </w:r>
          </w:p>
        </w:tc>
        <w:tc>
          <w:tcPr>
            <w:tcW w:w="841" w:type="dxa"/>
          </w:tcPr>
          <w:p w14:paraId="2878AE00" w14:textId="77777777" w:rsidR="001A78FB" w:rsidRDefault="00C9009C" w:rsidP="00C9009C">
            <w:pPr>
              <w:pStyle w:val="TableParagraph"/>
              <w:ind w:left="145"/>
              <w:rPr>
                <w:sz w:val="18"/>
              </w:rPr>
            </w:pPr>
            <w:r>
              <w:rPr>
                <w:w w:val="95"/>
                <w:sz w:val="18"/>
              </w:rPr>
              <w:t>ft-</w:t>
            </w:r>
            <w:r>
              <w:rPr>
                <w:spacing w:val="-5"/>
                <w:sz w:val="18"/>
              </w:rPr>
              <w:t>lbf</w:t>
            </w:r>
          </w:p>
        </w:tc>
      </w:tr>
      <w:tr w:rsidR="001A78FB" w14:paraId="0A37D20D" w14:textId="77777777">
        <w:trPr>
          <w:trHeight w:val="311"/>
        </w:trPr>
        <w:tc>
          <w:tcPr>
            <w:tcW w:w="3406" w:type="dxa"/>
          </w:tcPr>
          <w:p w14:paraId="0658F2E5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Longitudinal</w:t>
            </w:r>
            <w:r>
              <w:rPr>
                <w:spacing w:val="-2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Moment</w:t>
            </w:r>
          </w:p>
        </w:tc>
        <w:tc>
          <w:tcPr>
            <w:tcW w:w="1565" w:type="dxa"/>
          </w:tcPr>
          <w:p w14:paraId="1D6AFC62" w14:textId="77777777" w:rsidR="001A78FB" w:rsidRDefault="00C9009C" w:rsidP="00C9009C">
            <w:pPr>
              <w:pStyle w:val="TableParagraph"/>
              <w:ind w:right="311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ML</w:t>
            </w:r>
          </w:p>
        </w:tc>
        <w:tc>
          <w:tcPr>
            <w:tcW w:w="1052" w:type="dxa"/>
          </w:tcPr>
          <w:p w14:paraId="2C60F021" w14:textId="77777777" w:rsidR="001A78FB" w:rsidRDefault="00C9009C" w:rsidP="00C9009C">
            <w:pPr>
              <w:pStyle w:val="TableParagraph"/>
              <w:ind w:right="8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1549.0</w:t>
            </w:r>
          </w:p>
        </w:tc>
        <w:tc>
          <w:tcPr>
            <w:tcW w:w="841" w:type="dxa"/>
          </w:tcPr>
          <w:p w14:paraId="1DE8E221" w14:textId="77777777" w:rsidR="001A78FB" w:rsidRDefault="00C9009C" w:rsidP="00C9009C">
            <w:pPr>
              <w:pStyle w:val="TableParagraph"/>
              <w:ind w:left="91"/>
              <w:rPr>
                <w:sz w:val="18"/>
              </w:rPr>
            </w:pPr>
            <w:r>
              <w:rPr>
                <w:w w:val="95"/>
                <w:sz w:val="18"/>
              </w:rPr>
              <w:t>ft-</w:t>
            </w:r>
            <w:r>
              <w:rPr>
                <w:spacing w:val="-5"/>
                <w:sz w:val="18"/>
              </w:rPr>
              <w:t>lbf</w:t>
            </w:r>
          </w:p>
        </w:tc>
      </w:tr>
      <w:tr w:rsidR="001A78FB" w14:paraId="40866AF8" w14:textId="77777777">
        <w:trPr>
          <w:trHeight w:val="257"/>
        </w:trPr>
        <w:tc>
          <w:tcPr>
            <w:tcW w:w="3406" w:type="dxa"/>
          </w:tcPr>
          <w:p w14:paraId="1A81E9D5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Torsional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Moment</w:t>
            </w:r>
          </w:p>
        </w:tc>
        <w:tc>
          <w:tcPr>
            <w:tcW w:w="1565" w:type="dxa"/>
          </w:tcPr>
          <w:p w14:paraId="04F45132" w14:textId="77777777" w:rsidR="001A78FB" w:rsidRDefault="00C9009C" w:rsidP="00C9009C">
            <w:pPr>
              <w:pStyle w:val="TableParagraph"/>
              <w:spacing w:line="184" w:lineRule="exact"/>
              <w:ind w:right="36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MT</w:t>
            </w:r>
          </w:p>
        </w:tc>
        <w:tc>
          <w:tcPr>
            <w:tcW w:w="1052" w:type="dxa"/>
          </w:tcPr>
          <w:p w14:paraId="2BDBA336" w14:textId="77777777" w:rsidR="001A78FB" w:rsidRDefault="00C9009C" w:rsidP="00C9009C">
            <w:pPr>
              <w:pStyle w:val="TableParagraph"/>
              <w:spacing w:line="184" w:lineRule="exact"/>
              <w:ind w:right="14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1918.0</w:t>
            </w:r>
          </w:p>
        </w:tc>
        <w:tc>
          <w:tcPr>
            <w:tcW w:w="841" w:type="dxa"/>
          </w:tcPr>
          <w:p w14:paraId="2411235D" w14:textId="77777777" w:rsidR="001A78FB" w:rsidRDefault="00C9009C" w:rsidP="00C9009C">
            <w:pPr>
              <w:pStyle w:val="TableParagraph"/>
              <w:spacing w:line="184" w:lineRule="exact"/>
              <w:ind w:left="37"/>
              <w:rPr>
                <w:sz w:val="18"/>
              </w:rPr>
            </w:pPr>
            <w:r>
              <w:rPr>
                <w:w w:val="95"/>
                <w:sz w:val="18"/>
              </w:rPr>
              <w:t>ft-</w:t>
            </w:r>
            <w:r>
              <w:rPr>
                <w:spacing w:val="-5"/>
                <w:sz w:val="18"/>
              </w:rPr>
              <w:t>lbf</w:t>
            </w:r>
          </w:p>
        </w:tc>
      </w:tr>
    </w:tbl>
    <w:p w14:paraId="7FC2912B" w14:textId="77777777" w:rsidR="001A78FB" w:rsidRDefault="001A78FB" w:rsidP="00C9009C">
      <w:pPr>
        <w:pStyle w:val="BodyText"/>
        <w:rPr>
          <w:sz w:val="20"/>
        </w:rPr>
      </w:pPr>
    </w:p>
    <w:p w14:paraId="66482018" w14:textId="77777777" w:rsidR="001A78FB" w:rsidRDefault="001A78FB" w:rsidP="00C9009C">
      <w:pPr>
        <w:pStyle w:val="BodyText"/>
        <w:spacing w:before="5"/>
        <w:rPr>
          <w:sz w:val="17"/>
        </w:rPr>
      </w:pPr>
    </w:p>
    <w:p w14:paraId="7804341F" w14:textId="77777777" w:rsidR="001A78FB" w:rsidRDefault="00C9009C" w:rsidP="00C9009C">
      <w:pPr>
        <w:pStyle w:val="BodyText"/>
        <w:ind w:left="249"/>
      </w:pPr>
      <w:r>
        <w:t>Dimensionless</w:t>
      </w:r>
      <w:r>
        <w:rPr>
          <w:spacing w:val="-9"/>
        </w:rPr>
        <w:t xml:space="preserve"> </w:t>
      </w:r>
      <w:r>
        <w:t>Parameters</w:t>
      </w:r>
      <w:r>
        <w:rPr>
          <w:spacing w:val="-8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:</w:t>
      </w:r>
      <w:r>
        <w:rPr>
          <w:spacing w:val="17"/>
        </w:rPr>
        <w:t xml:space="preserve">  </w:t>
      </w:r>
      <w:r>
        <w:t>Gamma</w:t>
      </w:r>
      <w:r>
        <w:rPr>
          <w:spacing w:val="-7"/>
        </w:rPr>
        <w:t xml:space="preserve"> </w:t>
      </w:r>
      <w:r>
        <w:t>=</w:t>
      </w:r>
      <w:r>
        <w:rPr>
          <w:spacing w:val="17"/>
        </w:rPr>
        <w:t xml:space="preserve">  </w:t>
      </w:r>
      <w:r>
        <w:rPr>
          <w:spacing w:val="-2"/>
        </w:rPr>
        <w:t>35.14</w:t>
      </w:r>
    </w:p>
    <w:p w14:paraId="54508FAF" w14:textId="77777777" w:rsidR="001A78FB" w:rsidRDefault="001A78FB" w:rsidP="00C9009C">
      <w:pPr>
        <w:pStyle w:val="BodyText"/>
        <w:rPr>
          <w:sz w:val="20"/>
        </w:rPr>
      </w:pPr>
    </w:p>
    <w:p w14:paraId="31A50152" w14:textId="77777777" w:rsidR="001A78FB" w:rsidRDefault="001A78FB" w:rsidP="00C9009C">
      <w:pPr>
        <w:pStyle w:val="BodyText"/>
        <w:spacing w:before="7"/>
        <w:rPr>
          <w:sz w:val="16"/>
        </w:rPr>
      </w:pPr>
    </w:p>
    <w:p w14:paraId="22306AFA" w14:textId="77777777" w:rsidR="001A78FB" w:rsidRDefault="00C9009C" w:rsidP="00C9009C">
      <w:pPr>
        <w:pStyle w:val="Heading1"/>
        <w:spacing w:before="1"/>
        <w:ind w:left="159"/>
        <w:rPr>
          <w:rFonts w:ascii="Tahoma"/>
        </w:rPr>
      </w:pPr>
      <w:r>
        <w:rPr>
          <w:rFonts w:ascii="Tahoma"/>
        </w:rPr>
        <w:t>Dimensionless</w:t>
      </w:r>
      <w:r>
        <w:rPr>
          <w:rFonts w:ascii="Tahoma"/>
          <w:spacing w:val="-12"/>
        </w:rPr>
        <w:t xml:space="preserve"> </w:t>
      </w:r>
      <w:r>
        <w:rPr>
          <w:rFonts w:ascii="Tahoma"/>
        </w:rPr>
        <w:t>Loads</w:t>
      </w:r>
      <w:r>
        <w:rPr>
          <w:rFonts w:ascii="Tahoma"/>
          <w:spacing w:val="-12"/>
        </w:rPr>
        <w:t xml:space="preserve"> </w:t>
      </w:r>
      <w:r>
        <w:rPr>
          <w:rFonts w:ascii="Tahoma"/>
        </w:rPr>
        <w:t>for</w:t>
      </w:r>
      <w:r>
        <w:rPr>
          <w:rFonts w:ascii="Tahoma"/>
          <w:spacing w:val="-12"/>
        </w:rPr>
        <w:t xml:space="preserve"> </w:t>
      </w:r>
      <w:r>
        <w:rPr>
          <w:rFonts w:ascii="Tahoma"/>
        </w:rPr>
        <w:t>Cylindrical</w:t>
      </w:r>
      <w:r>
        <w:rPr>
          <w:rFonts w:ascii="Tahoma"/>
          <w:spacing w:val="-12"/>
        </w:rPr>
        <w:t xml:space="preserve"> </w:t>
      </w:r>
      <w:r>
        <w:rPr>
          <w:rFonts w:ascii="Tahoma"/>
        </w:rPr>
        <w:t>Shells</w:t>
      </w:r>
      <w:r>
        <w:rPr>
          <w:rFonts w:ascii="Tahoma"/>
          <w:spacing w:val="-11"/>
        </w:rPr>
        <w:t xml:space="preserve"> </w:t>
      </w:r>
      <w:r>
        <w:rPr>
          <w:rFonts w:ascii="Tahoma"/>
        </w:rPr>
        <w:t>at</w:t>
      </w:r>
      <w:r>
        <w:rPr>
          <w:rFonts w:ascii="Tahoma"/>
          <w:spacing w:val="-12"/>
        </w:rPr>
        <w:t xml:space="preserve"> </w:t>
      </w:r>
      <w:r>
        <w:rPr>
          <w:rFonts w:ascii="Tahoma"/>
        </w:rPr>
        <w:t>Attachment</w:t>
      </w:r>
      <w:r>
        <w:rPr>
          <w:rFonts w:ascii="Tahoma"/>
          <w:spacing w:val="-11"/>
        </w:rPr>
        <w:t xml:space="preserve"> </w:t>
      </w:r>
      <w:r>
        <w:rPr>
          <w:rFonts w:ascii="Tahoma"/>
          <w:spacing w:val="-2"/>
        </w:rPr>
        <w:t>Junction:</w:t>
      </w:r>
    </w:p>
    <w:p w14:paraId="3684B789" w14:textId="77777777" w:rsidR="001A78FB" w:rsidRDefault="00C9009C" w:rsidP="00C9009C">
      <w:pPr>
        <w:pStyle w:val="BodyText"/>
        <w:spacing w:before="5"/>
        <w:rPr>
          <w:rFonts w:ascii="Tahoma"/>
          <w:b/>
          <w:sz w:val="14"/>
        </w:rPr>
      </w:pPr>
      <w:r>
        <w:pict w14:anchorId="64BEEA66">
          <v:shape id="docshape177" o:spid="_x0000_s1227" style="position:absolute;margin-left:58.5pt;margin-top:9.95pt;width:361.75pt;height:.1pt;z-index:-15645184;mso-wrap-distance-left:0;mso-wrap-distance-right:0;mso-position-horizontal-relative:page" coordorigin="1170,199" coordsize="7235,0" path="m1170,199r7235,e" filled="f" strokeweight=".18733mm">
            <v:stroke dashstyle="dash"/>
            <v:path arrowok="t"/>
            <w10:wrap type="topAndBottom" anchorx="page"/>
          </v:shape>
        </w:pict>
      </w:r>
    </w:p>
    <w:p w14:paraId="1C81DDE3" w14:textId="77777777" w:rsidR="001A78FB" w:rsidRDefault="001A78FB" w:rsidP="00C9009C">
      <w:pPr>
        <w:pStyle w:val="BodyText"/>
        <w:spacing w:before="11"/>
        <w:rPr>
          <w:rFonts w:ascii="Tahoma"/>
          <w:b/>
          <w:sz w:val="8"/>
        </w:rPr>
      </w:pPr>
    </w:p>
    <w:p w14:paraId="3D29FC25" w14:textId="77777777" w:rsidR="001A78FB" w:rsidRDefault="00C9009C" w:rsidP="00C9009C">
      <w:pPr>
        <w:pStyle w:val="BodyText"/>
        <w:tabs>
          <w:tab w:val="left" w:pos="3669"/>
          <w:tab w:val="left" w:pos="5288"/>
        </w:tabs>
        <w:spacing w:before="100"/>
        <w:ind w:left="249"/>
      </w:pPr>
      <w:r>
        <w:t>Curves</w:t>
      </w:r>
      <w:r>
        <w:rPr>
          <w:spacing w:val="-10"/>
        </w:rPr>
        <w:t xml:space="preserve"> </w:t>
      </w:r>
      <w:r>
        <w:t>read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rPr>
          <w:spacing w:val="-4"/>
        </w:rPr>
        <w:t>1979</w:t>
      </w:r>
      <w:r>
        <w:tab/>
        <w:t>Beta</w:t>
      </w:r>
      <w:r>
        <w:rPr>
          <w:spacing w:val="63"/>
        </w:rPr>
        <w:t xml:space="preserve"> </w:t>
      </w:r>
      <w:r>
        <w:rPr>
          <w:spacing w:val="-2"/>
        </w:rPr>
        <w:t>Figure</w:t>
      </w:r>
      <w:r>
        <w:tab/>
        <w:t>Value</w:t>
      </w:r>
      <w:r>
        <w:rPr>
          <w:spacing w:val="21"/>
        </w:rPr>
        <w:t xml:space="preserve">  </w:t>
      </w:r>
      <w:r>
        <w:rPr>
          <w:spacing w:val="-2"/>
        </w:rPr>
        <w:t>Location</w:t>
      </w:r>
    </w:p>
    <w:p w14:paraId="0EBAF781" w14:textId="77777777" w:rsidR="001A78FB" w:rsidRDefault="00C9009C" w:rsidP="00C9009C">
      <w:pPr>
        <w:pStyle w:val="BodyText"/>
        <w:spacing w:before="1"/>
        <w:rPr>
          <w:sz w:val="16"/>
        </w:rPr>
      </w:pPr>
      <w:r>
        <w:pict w14:anchorId="0B333F59">
          <v:shape id="docshape178" o:spid="_x0000_s1226" style="position:absolute;margin-left:58.5pt;margin-top:10.35pt;width:361.75pt;height:.1pt;z-index:-15644672;mso-wrap-distance-left:0;mso-wrap-distance-right:0;mso-position-horizontal-relative:page" coordorigin="1170,207" coordsize="7235,0" path="m1170,207r7235,e" filled="f" strokeweight=".18733mm">
            <v:stroke dashstyle="dash"/>
            <v:path arrowok="t"/>
            <w10:wrap type="topAndBottom" anchorx="page"/>
          </v:shape>
        </w:pict>
      </w:r>
    </w:p>
    <w:p w14:paraId="35B5BE18" w14:textId="77777777" w:rsidR="001A78FB" w:rsidRDefault="001A78FB" w:rsidP="00C9009C">
      <w:pPr>
        <w:pStyle w:val="BodyText"/>
        <w:spacing w:before="3"/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2"/>
        <w:gridCol w:w="216"/>
        <w:gridCol w:w="756"/>
        <w:gridCol w:w="855"/>
        <w:gridCol w:w="1395"/>
        <w:gridCol w:w="738"/>
        <w:gridCol w:w="1008"/>
        <w:gridCol w:w="752"/>
      </w:tblGrid>
      <w:tr w:rsidR="001A78FB" w14:paraId="5B89FAC4" w14:textId="77777777">
        <w:trPr>
          <w:trHeight w:val="257"/>
        </w:trPr>
        <w:tc>
          <w:tcPr>
            <w:tcW w:w="752" w:type="dxa"/>
          </w:tcPr>
          <w:p w14:paraId="184A7B55" w14:textId="77777777" w:rsidR="001A78FB" w:rsidRDefault="00C9009C" w:rsidP="00C9009C">
            <w:pPr>
              <w:pStyle w:val="TableParagraph"/>
              <w:spacing w:before="0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N(PHI)</w:t>
            </w:r>
          </w:p>
        </w:tc>
        <w:tc>
          <w:tcPr>
            <w:tcW w:w="216" w:type="dxa"/>
          </w:tcPr>
          <w:p w14:paraId="7C6A32D5" w14:textId="77777777" w:rsidR="001A78FB" w:rsidRDefault="00C9009C" w:rsidP="00C9009C">
            <w:pPr>
              <w:pStyle w:val="TableParagraph"/>
              <w:spacing w:before="0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/</w:t>
            </w:r>
          </w:p>
        </w:tc>
        <w:tc>
          <w:tcPr>
            <w:tcW w:w="756" w:type="dxa"/>
          </w:tcPr>
          <w:p w14:paraId="112D161C" w14:textId="77777777" w:rsidR="001A78FB" w:rsidRDefault="00C9009C" w:rsidP="00C9009C">
            <w:pPr>
              <w:pStyle w:val="TableParagraph"/>
              <w:spacing w:before="0"/>
              <w:ind w:left="39" w:right="39"/>
              <w:jc w:val="center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P/Rm</w:t>
            </w:r>
          </w:p>
        </w:tc>
        <w:tc>
          <w:tcPr>
            <w:tcW w:w="855" w:type="dxa"/>
          </w:tcPr>
          <w:p w14:paraId="09B5E60D" w14:textId="77777777" w:rsidR="001A78FB" w:rsidRDefault="00C9009C" w:rsidP="00C9009C">
            <w:pPr>
              <w:pStyle w:val="TableParagraph"/>
              <w:spacing w:before="0"/>
              <w:ind w:left="53"/>
              <w:rPr>
                <w:sz w:val="18"/>
              </w:rPr>
            </w:pPr>
            <w:r>
              <w:rPr>
                <w:w w:val="99"/>
                <w:sz w:val="18"/>
              </w:rPr>
              <w:t>)</w:t>
            </w:r>
          </w:p>
        </w:tc>
        <w:tc>
          <w:tcPr>
            <w:tcW w:w="1395" w:type="dxa"/>
          </w:tcPr>
          <w:p w14:paraId="224724D7" w14:textId="77777777" w:rsidR="001A78FB" w:rsidRDefault="00C9009C" w:rsidP="00C9009C">
            <w:pPr>
              <w:pStyle w:val="TableParagraph"/>
              <w:spacing w:before="0"/>
              <w:ind w:right="10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0.065</w:t>
            </w:r>
          </w:p>
        </w:tc>
        <w:tc>
          <w:tcPr>
            <w:tcW w:w="738" w:type="dxa"/>
          </w:tcPr>
          <w:p w14:paraId="1E5D14B7" w14:textId="77777777" w:rsidR="001A78FB" w:rsidRDefault="00C9009C" w:rsidP="00C9009C">
            <w:pPr>
              <w:pStyle w:val="TableParagraph"/>
              <w:spacing w:before="0"/>
              <w:ind w:left="161"/>
              <w:rPr>
                <w:sz w:val="18"/>
              </w:rPr>
            </w:pPr>
            <w:r>
              <w:rPr>
                <w:spacing w:val="-5"/>
                <w:sz w:val="18"/>
              </w:rPr>
              <w:t>4C</w:t>
            </w:r>
          </w:p>
        </w:tc>
        <w:tc>
          <w:tcPr>
            <w:tcW w:w="1008" w:type="dxa"/>
          </w:tcPr>
          <w:p w14:paraId="73F06454" w14:textId="77777777" w:rsidR="001A78FB" w:rsidRDefault="00C9009C" w:rsidP="00C9009C">
            <w:pPr>
              <w:pStyle w:val="TableParagraph"/>
              <w:spacing w:before="0"/>
              <w:ind w:left="358"/>
              <w:rPr>
                <w:sz w:val="18"/>
              </w:rPr>
            </w:pPr>
            <w:r>
              <w:rPr>
                <w:spacing w:val="-2"/>
                <w:sz w:val="18"/>
              </w:rPr>
              <w:t>6.483</w:t>
            </w:r>
          </w:p>
        </w:tc>
        <w:tc>
          <w:tcPr>
            <w:tcW w:w="752" w:type="dxa"/>
          </w:tcPr>
          <w:p w14:paraId="6845DF07" w14:textId="77777777" w:rsidR="001A78FB" w:rsidRDefault="00C9009C" w:rsidP="00C9009C">
            <w:pPr>
              <w:pStyle w:val="TableParagraph"/>
              <w:spacing w:before="0"/>
              <w:ind w:right="4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(A,B)</w:t>
            </w:r>
          </w:p>
        </w:tc>
      </w:tr>
      <w:tr w:rsidR="001A78FB" w14:paraId="2102C6F8" w14:textId="77777777">
        <w:trPr>
          <w:trHeight w:val="311"/>
        </w:trPr>
        <w:tc>
          <w:tcPr>
            <w:tcW w:w="752" w:type="dxa"/>
          </w:tcPr>
          <w:p w14:paraId="57660845" w14:textId="77777777" w:rsidR="001A78FB" w:rsidRDefault="00C9009C" w:rsidP="00C9009C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N(PHI)</w:t>
            </w:r>
          </w:p>
        </w:tc>
        <w:tc>
          <w:tcPr>
            <w:tcW w:w="216" w:type="dxa"/>
          </w:tcPr>
          <w:p w14:paraId="00581B75" w14:textId="77777777" w:rsidR="001A78FB" w:rsidRDefault="00C9009C" w:rsidP="00C9009C">
            <w:pPr>
              <w:pStyle w:val="TableParagraph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/</w:t>
            </w:r>
          </w:p>
        </w:tc>
        <w:tc>
          <w:tcPr>
            <w:tcW w:w="756" w:type="dxa"/>
          </w:tcPr>
          <w:p w14:paraId="4F22098E" w14:textId="77777777" w:rsidR="001A78FB" w:rsidRDefault="00C9009C" w:rsidP="00C9009C">
            <w:pPr>
              <w:pStyle w:val="TableParagraph"/>
              <w:ind w:left="39" w:right="39"/>
              <w:jc w:val="center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P/Rm</w:t>
            </w:r>
          </w:p>
        </w:tc>
        <w:tc>
          <w:tcPr>
            <w:tcW w:w="855" w:type="dxa"/>
          </w:tcPr>
          <w:p w14:paraId="67D57350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w w:val="99"/>
                <w:sz w:val="18"/>
              </w:rPr>
              <w:t>)</w:t>
            </w:r>
          </w:p>
        </w:tc>
        <w:tc>
          <w:tcPr>
            <w:tcW w:w="1395" w:type="dxa"/>
          </w:tcPr>
          <w:p w14:paraId="02B5AD6A" w14:textId="77777777" w:rsidR="001A78FB" w:rsidRDefault="00C9009C" w:rsidP="00C9009C">
            <w:pPr>
              <w:pStyle w:val="TableParagraph"/>
              <w:ind w:right="10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0.065</w:t>
            </w:r>
          </w:p>
        </w:tc>
        <w:tc>
          <w:tcPr>
            <w:tcW w:w="738" w:type="dxa"/>
          </w:tcPr>
          <w:p w14:paraId="0ECA7DD3" w14:textId="77777777" w:rsidR="001A78FB" w:rsidRDefault="00C9009C" w:rsidP="00C9009C">
            <w:pPr>
              <w:pStyle w:val="TableParagraph"/>
              <w:ind w:left="161"/>
              <w:rPr>
                <w:sz w:val="18"/>
              </w:rPr>
            </w:pPr>
            <w:r>
              <w:rPr>
                <w:spacing w:val="-5"/>
                <w:sz w:val="18"/>
              </w:rPr>
              <w:t>3C</w:t>
            </w:r>
          </w:p>
        </w:tc>
        <w:tc>
          <w:tcPr>
            <w:tcW w:w="1008" w:type="dxa"/>
          </w:tcPr>
          <w:p w14:paraId="0949B19E" w14:textId="77777777" w:rsidR="001A78FB" w:rsidRDefault="00C9009C" w:rsidP="00C9009C">
            <w:pPr>
              <w:pStyle w:val="TableParagraph"/>
              <w:ind w:left="358"/>
              <w:rPr>
                <w:sz w:val="18"/>
              </w:rPr>
            </w:pPr>
            <w:r>
              <w:rPr>
                <w:spacing w:val="-2"/>
                <w:sz w:val="18"/>
              </w:rPr>
              <w:t>6.251</w:t>
            </w:r>
          </w:p>
        </w:tc>
        <w:tc>
          <w:tcPr>
            <w:tcW w:w="752" w:type="dxa"/>
          </w:tcPr>
          <w:p w14:paraId="6B2FBA16" w14:textId="77777777" w:rsidR="001A78FB" w:rsidRDefault="00C9009C" w:rsidP="00C9009C">
            <w:pPr>
              <w:pStyle w:val="TableParagraph"/>
              <w:ind w:right="4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(C,D)</w:t>
            </w:r>
          </w:p>
        </w:tc>
      </w:tr>
      <w:tr w:rsidR="001A78FB" w14:paraId="52F3C987" w14:textId="77777777">
        <w:trPr>
          <w:trHeight w:val="311"/>
        </w:trPr>
        <w:tc>
          <w:tcPr>
            <w:tcW w:w="752" w:type="dxa"/>
          </w:tcPr>
          <w:p w14:paraId="0297DE02" w14:textId="77777777" w:rsidR="001A78FB" w:rsidRDefault="00C9009C" w:rsidP="00C9009C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M(PHI)</w:t>
            </w:r>
          </w:p>
        </w:tc>
        <w:tc>
          <w:tcPr>
            <w:tcW w:w="216" w:type="dxa"/>
          </w:tcPr>
          <w:p w14:paraId="172C91E6" w14:textId="77777777" w:rsidR="001A78FB" w:rsidRDefault="00C9009C" w:rsidP="00C9009C">
            <w:pPr>
              <w:pStyle w:val="TableParagraph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/</w:t>
            </w:r>
          </w:p>
        </w:tc>
        <w:tc>
          <w:tcPr>
            <w:tcW w:w="756" w:type="dxa"/>
          </w:tcPr>
          <w:p w14:paraId="23E5ED9D" w14:textId="77777777" w:rsidR="001A78FB" w:rsidRDefault="00C9009C" w:rsidP="00C9009C">
            <w:pPr>
              <w:pStyle w:val="TableParagraph"/>
              <w:ind w:left="28" w:right="134"/>
              <w:jc w:val="center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855" w:type="dxa"/>
          </w:tcPr>
          <w:p w14:paraId="46D96E56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95" w:type="dxa"/>
          </w:tcPr>
          <w:p w14:paraId="1E6AABF7" w14:textId="77777777" w:rsidR="001A78FB" w:rsidRDefault="00C9009C" w:rsidP="00C9009C">
            <w:pPr>
              <w:pStyle w:val="TableParagraph"/>
              <w:ind w:right="16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0.065</w:t>
            </w:r>
          </w:p>
        </w:tc>
        <w:tc>
          <w:tcPr>
            <w:tcW w:w="738" w:type="dxa"/>
          </w:tcPr>
          <w:p w14:paraId="7D53EA95" w14:textId="77777777" w:rsidR="001A78FB" w:rsidRDefault="00C9009C" w:rsidP="00C9009C"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5"/>
                <w:sz w:val="18"/>
              </w:rPr>
              <w:t>2C1</w:t>
            </w:r>
          </w:p>
        </w:tc>
        <w:tc>
          <w:tcPr>
            <w:tcW w:w="1008" w:type="dxa"/>
          </w:tcPr>
          <w:p w14:paraId="175B5DC0" w14:textId="77777777" w:rsidR="001A78FB" w:rsidRDefault="00C9009C" w:rsidP="00C9009C">
            <w:pPr>
              <w:pStyle w:val="TableParagraph"/>
              <w:ind w:left="322"/>
              <w:rPr>
                <w:sz w:val="18"/>
              </w:rPr>
            </w:pPr>
            <w:r>
              <w:rPr>
                <w:spacing w:val="-2"/>
                <w:sz w:val="18"/>
              </w:rPr>
              <w:t>0.132</w:t>
            </w:r>
          </w:p>
        </w:tc>
        <w:tc>
          <w:tcPr>
            <w:tcW w:w="752" w:type="dxa"/>
          </w:tcPr>
          <w:p w14:paraId="27285FE6" w14:textId="77777777" w:rsidR="001A78FB" w:rsidRDefault="00C9009C" w:rsidP="00C9009C">
            <w:pPr>
              <w:pStyle w:val="TableParagraph"/>
              <w:ind w:right="8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(A,B)</w:t>
            </w:r>
          </w:p>
        </w:tc>
      </w:tr>
      <w:tr w:rsidR="001A78FB" w14:paraId="574773F7" w14:textId="77777777">
        <w:trPr>
          <w:trHeight w:val="257"/>
        </w:trPr>
        <w:tc>
          <w:tcPr>
            <w:tcW w:w="752" w:type="dxa"/>
          </w:tcPr>
          <w:p w14:paraId="6D872B1D" w14:textId="77777777" w:rsidR="001A78FB" w:rsidRDefault="00C9009C" w:rsidP="00C9009C">
            <w:pPr>
              <w:pStyle w:val="TableParagraph"/>
              <w:spacing w:line="184" w:lineRule="exact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M(PHI)</w:t>
            </w:r>
          </w:p>
        </w:tc>
        <w:tc>
          <w:tcPr>
            <w:tcW w:w="216" w:type="dxa"/>
          </w:tcPr>
          <w:p w14:paraId="758DE707" w14:textId="77777777" w:rsidR="001A78FB" w:rsidRDefault="00C9009C" w:rsidP="00C9009C">
            <w:pPr>
              <w:pStyle w:val="TableParagraph"/>
              <w:spacing w:line="184" w:lineRule="exact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/</w:t>
            </w:r>
          </w:p>
        </w:tc>
        <w:tc>
          <w:tcPr>
            <w:tcW w:w="756" w:type="dxa"/>
          </w:tcPr>
          <w:p w14:paraId="5FE4DC2C" w14:textId="77777777" w:rsidR="001A78FB" w:rsidRDefault="00C9009C" w:rsidP="00C9009C">
            <w:pPr>
              <w:pStyle w:val="TableParagraph"/>
              <w:spacing w:line="184" w:lineRule="exact"/>
              <w:ind w:left="28" w:right="134"/>
              <w:jc w:val="center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855" w:type="dxa"/>
          </w:tcPr>
          <w:p w14:paraId="69DF5BB9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95" w:type="dxa"/>
          </w:tcPr>
          <w:p w14:paraId="38CEBCF2" w14:textId="77777777" w:rsidR="001A78FB" w:rsidRDefault="00C9009C" w:rsidP="00C9009C">
            <w:pPr>
              <w:pStyle w:val="TableParagraph"/>
              <w:spacing w:line="184" w:lineRule="exact"/>
              <w:ind w:right="16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0.065</w:t>
            </w:r>
          </w:p>
        </w:tc>
        <w:tc>
          <w:tcPr>
            <w:tcW w:w="738" w:type="dxa"/>
          </w:tcPr>
          <w:p w14:paraId="6E33699A" w14:textId="77777777" w:rsidR="001A78FB" w:rsidRDefault="00C9009C" w:rsidP="00C9009C">
            <w:pPr>
              <w:pStyle w:val="TableParagraph"/>
              <w:spacing w:line="184" w:lineRule="exact"/>
              <w:ind w:left="107"/>
              <w:rPr>
                <w:sz w:val="18"/>
              </w:rPr>
            </w:pPr>
            <w:r>
              <w:rPr>
                <w:spacing w:val="-5"/>
                <w:sz w:val="18"/>
              </w:rPr>
              <w:t>1C</w:t>
            </w:r>
          </w:p>
        </w:tc>
        <w:tc>
          <w:tcPr>
            <w:tcW w:w="1008" w:type="dxa"/>
          </w:tcPr>
          <w:p w14:paraId="4567230B" w14:textId="77777777" w:rsidR="001A78FB" w:rsidRDefault="00C9009C" w:rsidP="00C9009C">
            <w:pPr>
              <w:pStyle w:val="TableParagraph"/>
              <w:spacing w:line="184" w:lineRule="exact"/>
              <w:ind w:left="304"/>
              <w:rPr>
                <w:sz w:val="18"/>
              </w:rPr>
            </w:pPr>
            <w:r>
              <w:rPr>
                <w:spacing w:val="-2"/>
                <w:sz w:val="18"/>
              </w:rPr>
              <w:t>0.169</w:t>
            </w:r>
          </w:p>
        </w:tc>
        <w:tc>
          <w:tcPr>
            <w:tcW w:w="752" w:type="dxa"/>
          </w:tcPr>
          <w:p w14:paraId="20B83EA1" w14:textId="77777777" w:rsidR="001A78FB" w:rsidRDefault="00C9009C" w:rsidP="00C9009C">
            <w:pPr>
              <w:pStyle w:val="TableParagraph"/>
              <w:spacing w:line="184" w:lineRule="exact"/>
              <w:ind w:right="10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(C,D)</w:t>
            </w:r>
          </w:p>
        </w:tc>
      </w:tr>
    </w:tbl>
    <w:p w14:paraId="6B389D86" w14:textId="77777777" w:rsidR="001A78FB" w:rsidRDefault="00C9009C" w:rsidP="00C9009C">
      <w:pPr>
        <w:pStyle w:val="BodyText"/>
        <w:tabs>
          <w:tab w:val="left" w:pos="2445"/>
          <w:tab w:val="left" w:pos="5432"/>
          <w:tab w:val="left" w:pos="5504"/>
        </w:tabs>
        <w:spacing w:before="111" w:line="367" w:lineRule="auto"/>
        <w:ind w:left="249" w:right="3335"/>
      </w:pPr>
      <w:r>
        <w:t>N(PHI) / ( MC/(Rm**2 * Beta) )</w:t>
      </w:r>
      <w:r>
        <w:rPr>
          <w:spacing w:val="80"/>
          <w:w w:val="150"/>
        </w:rPr>
        <w:t xml:space="preserve"> </w:t>
      </w:r>
      <w:r>
        <w:t>0.065</w:t>
      </w:r>
      <w:r>
        <w:rPr>
          <w:spacing w:val="80"/>
          <w:w w:val="150"/>
        </w:rPr>
        <w:t xml:space="preserve"> </w:t>
      </w:r>
      <w:r>
        <w:t>3A</w:t>
      </w:r>
      <w:r>
        <w:tab/>
      </w:r>
      <w:r>
        <w:tab/>
        <w:t>0.616</w:t>
      </w:r>
      <w:r>
        <w:rPr>
          <w:spacing w:val="80"/>
        </w:rPr>
        <w:t xml:space="preserve"> </w:t>
      </w:r>
      <w:r>
        <w:t>(A,B,C,D) M(PHI) / ( MC/(Rm</w:t>
      </w:r>
      <w:r>
        <w:tab/>
        <w:t>* Beta) )</w:t>
      </w:r>
      <w:r>
        <w:rPr>
          <w:spacing w:val="80"/>
        </w:rPr>
        <w:t xml:space="preserve"> </w:t>
      </w:r>
      <w:r>
        <w:t>0.065</w:t>
      </w:r>
      <w:r>
        <w:rPr>
          <w:spacing w:val="80"/>
        </w:rPr>
        <w:t xml:space="preserve"> </w:t>
      </w:r>
      <w:r>
        <w:t>1A</w:t>
      </w:r>
      <w:r>
        <w:tab/>
        <w:t>0.103</w:t>
      </w:r>
      <w:r>
        <w:rPr>
          <w:spacing w:val="80"/>
        </w:rPr>
        <w:t xml:space="preserve"> </w:t>
      </w:r>
      <w:r>
        <w:t>(A,B,C,D)</w:t>
      </w:r>
    </w:p>
    <w:p w14:paraId="760012DD" w14:textId="77777777" w:rsidR="001A78FB" w:rsidRDefault="001A78FB" w:rsidP="00C9009C">
      <w:pPr>
        <w:spacing w:line="367" w:lineRule="auto"/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7BE0ABC8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752B0F77" w14:textId="77777777" w:rsidR="001A78FB" w:rsidRDefault="00C9009C" w:rsidP="00C9009C">
      <w:pPr>
        <w:tabs>
          <w:tab w:val="left" w:pos="4183"/>
          <w:tab w:val="left" w:pos="5085"/>
          <w:tab w:val="left" w:pos="5626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Nozzle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Calcs.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5"/>
          <w:sz w:val="20"/>
        </w:rPr>
        <w:t>F1</w:t>
      </w:r>
      <w:r>
        <w:rPr>
          <w:b/>
          <w:sz w:val="20"/>
        </w:rPr>
        <w:tab/>
      </w:r>
      <w:r>
        <w:rPr>
          <w:b/>
          <w:spacing w:val="-2"/>
          <w:sz w:val="20"/>
        </w:rPr>
        <w:t>Nozl: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14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0FFD3328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4811E936">
          <v:rect id="docshape179" o:spid="_x0000_s1225" style="position:absolute;margin-left:52.5pt;margin-top:12.1pt;width:519.1pt;height:.7pt;z-index:-15644160;mso-wrap-distance-left:0;mso-wrap-distance-right:0;mso-position-horizontal-relative:page" fillcolor="black" stroked="f">
            <w10:wrap type="topAndBottom" anchorx="page"/>
          </v:rect>
        </w:pict>
      </w:r>
    </w:p>
    <w:p w14:paraId="7FA040CC" w14:textId="77777777" w:rsidR="001A78FB" w:rsidRDefault="00C9009C" w:rsidP="00C9009C">
      <w:pPr>
        <w:pStyle w:val="BodyText"/>
        <w:tabs>
          <w:tab w:val="left" w:pos="2445"/>
          <w:tab w:val="left" w:pos="5432"/>
          <w:tab w:val="left" w:pos="5504"/>
        </w:tabs>
        <w:spacing w:before="51" w:line="367" w:lineRule="auto"/>
        <w:ind w:left="249" w:right="3335"/>
      </w:pPr>
      <w:r>
        <w:t>N(PHI) / ( ML/(Rm**2 * Beta) )</w:t>
      </w:r>
      <w:r>
        <w:rPr>
          <w:spacing w:val="80"/>
          <w:w w:val="150"/>
        </w:rPr>
        <w:t xml:space="preserve"> </w:t>
      </w:r>
      <w:r>
        <w:t>0.065</w:t>
      </w:r>
      <w:r>
        <w:rPr>
          <w:spacing w:val="80"/>
          <w:w w:val="150"/>
        </w:rPr>
        <w:t xml:space="preserve"> </w:t>
      </w:r>
      <w:r>
        <w:t>3B</w:t>
      </w:r>
      <w:r>
        <w:tab/>
      </w:r>
      <w:r>
        <w:tab/>
        <w:t>2.227</w:t>
      </w:r>
      <w:r>
        <w:rPr>
          <w:spacing w:val="80"/>
        </w:rPr>
        <w:t xml:space="preserve"> </w:t>
      </w:r>
      <w:r>
        <w:t>(A,B,C,D) M(PHI) / ( ML/(Rm</w:t>
      </w:r>
      <w:r>
        <w:tab/>
        <w:t>* Beta) )</w:t>
      </w:r>
      <w:r>
        <w:rPr>
          <w:spacing w:val="80"/>
        </w:rPr>
        <w:t xml:space="preserve"> </w:t>
      </w:r>
      <w:r>
        <w:t>0.065</w:t>
      </w:r>
      <w:r>
        <w:rPr>
          <w:spacing w:val="80"/>
        </w:rPr>
        <w:t xml:space="preserve"> </w:t>
      </w:r>
      <w:r>
        <w:t>1B</w:t>
      </w:r>
      <w:r>
        <w:tab/>
        <w:t>0.054</w:t>
      </w:r>
      <w:r>
        <w:rPr>
          <w:spacing w:val="80"/>
        </w:rPr>
        <w:t xml:space="preserve"> </w:t>
      </w:r>
      <w:r>
        <w:t>(A,B,C,D)</w:t>
      </w:r>
    </w:p>
    <w:p w14:paraId="41E2C5F3" w14:textId="77777777" w:rsidR="001A78FB" w:rsidRDefault="001A78FB" w:rsidP="00C9009C">
      <w:pPr>
        <w:pStyle w:val="BodyText"/>
        <w:spacing w:before="6" w:after="1"/>
        <w:rPr>
          <w:sz w:val="27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7"/>
        <w:gridCol w:w="297"/>
        <w:gridCol w:w="756"/>
        <w:gridCol w:w="855"/>
        <w:gridCol w:w="1512"/>
        <w:gridCol w:w="711"/>
        <w:gridCol w:w="1035"/>
        <w:gridCol w:w="1301"/>
      </w:tblGrid>
      <w:tr w:rsidR="001A78FB" w14:paraId="78A3C9CB" w14:textId="77777777">
        <w:trPr>
          <w:trHeight w:val="257"/>
        </w:trPr>
        <w:tc>
          <w:tcPr>
            <w:tcW w:w="617" w:type="dxa"/>
          </w:tcPr>
          <w:p w14:paraId="33D0CE39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pacing w:val="-4"/>
                <w:sz w:val="18"/>
              </w:rPr>
              <w:t>N(x)</w:t>
            </w:r>
          </w:p>
        </w:tc>
        <w:tc>
          <w:tcPr>
            <w:tcW w:w="297" w:type="dxa"/>
          </w:tcPr>
          <w:p w14:paraId="6C843D77" w14:textId="77777777" w:rsidR="001A78FB" w:rsidRDefault="00C9009C" w:rsidP="00C9009C">
            <w:pPr>
              <w:pStyle w:val="TableParagraph"/>
              <w:spacing w:before="0"/>
              <w:ind w:right="52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/</w:t>
            </w:r>
          </w:p>
        </w:tc>
        <w:tc>
          <w:tcPr>
            <w:tcW w:w="756" w:type="dxa"/>
          </w:tcPr>
          <w:p w14:paraId="2836F97D" w14:textId="77777777" w:rsidR="001A78FB" w:rsidRDefault="00C9009C" w:rsidP="00C9009C">
            <w:pPr>
              <w:pStyle w:val="TableParagraph"/>
              <w:spacing w:before="0"/>
              <w:ind w:left="53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P/Rm</w:t>
            </w:r>
          </w:p>
        </w:tc>
        <w:tc>
          <w:tcPr>
            <w:tcW w:w="855" w:type="dxa"/>
          </w:tcPr>
          <w:p w14:paraId="600E029B" w14:textId="77777777" w:rsidR="001A78FB" w:rsidRDefault="00C9009C" w:rsidP="00C9009C">
            <w:pPr>
              <w:pStyle w:val="TableParagraph"/>
              <w:spacing w:before="0"/>
              <w:ind w:left="53"/>
              <w:rPr>
                <w:sz w:val="18"/>
              </w:rPr>
            </w:pPr>
            <w:r>
              <w:rPr>
                <w:w w:val="99"/>
                <w:sz w:val="18"/>
              </w:rPr>
              <w:t>)</w:t>
            </w:r>
          </w:p>
        </w:tc>
        <w:tc>
          <w:tcPr>
            <w:tcW w:w="1512" w:type="dxa"/>
          </w:tcPr>
          <w:p w14:paraId="1486D81E" w14:textId="77777777" w:rsidR="001A78FB" w:rsidRDefault="00C9009C" w:rsidP="00C9009C">
            <w:pPr>
              <w:pStyle w:val="TableParagraph"/>
              <w:spacing w:before="0"/>
              <w:ind w:right="2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0.065</w:t>
            </w:r>
          </w:p>
        </w:tc>
        <w:tc>
          <w:tcPr>
            <w:tcW w:w="711" w:type="dxa"/>
          </w:tcPr>
          <w:p w14:paraId="141DA847" w14:textId="77777777" w:rsidR="001A78FB" w:rsidRDefault="00C9009C" w:rsidP="00C9009C">
            <w:pPr>
              <w:pStyle w:val="TableParagraph"/>
              <w:spacing w:before="0"/>
              <w:ind w:left="44"/>
              <w:rPr>
                <w:sz w:val="18"/>
              </w:rPr>
            </w:pPr>
            <w:r>
              <w:rPr>
                <w:spacing w:val="-5"/>
                <w:sz w:val="18"/>
              </w:rPr>
              <w:t>3C</w:t>
            </w:r>
          </w:p>
        </w:tc>
        <w:tc>
          <w:tcPr>
            <w:tcW w:w="1035" w:type="dxa"/>
          </w:tcPr>
          <w:p w14:paraId="50CD7A2B" w14:textId="77777777" w:rsidR="001A78FB" w:rsidRDefault="00C9009C" w:rsidP="00C9009C">
            <w:pPr>
              <w:pStyle w:val="TableParagraph"/>
              <w:spacing w:before="0"/>
              <w:ind w:left="268"/>
              <w:rPr>
                <w:sz w:val="18"/>
              </w:rPr>
            </w:pPr>
            <w:r>
              <w:rPr>
                <w:spacing w:val="-2"/>
                <w:sz w:val="18"/>
              </w:rPr>
              <w:t>6.251</w:t>
            </w:r>
          </w:p>
        </w:tc>
        <w:tc>
          <w:tcPr>
            <w:tcW w:w="1301" w:type="dxa"/>
          </w:tcPr>
          <w:p w14:paraId="75D49D4F" w14:textId="77777777" w:rsidR="001A78FB" w:rsidRDefault="00C9009C" w:rsidP="00C9009C">
            <w:pPr>
              <w:pStyle w:val="TableParagraph"/>
              <w:spacing w:before="0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(A,B)</w:t>
            </w:r>
          </w:p>
        </w:tc>
      </w:tr>
      <w:tr w:rsidR="001A78FB" w14:paraId="5707DD25" w14:textId="77777777">
        <w:trPr>
          <w:trHeight w:val="311"/>
        </w:trPr>
        <w:tc>
          <w:tcPr>
            <w:tcW w:w="617" w:type="dxa"/>
          </w:tcPr>
          <w:p w14:paraId="3E8178BE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4"/>
                <w:sz w:val="18"/>
              </w:rPr>
              <w:t>N(x)</w:t>
            </w:r>
          </w:p>
        </w:tc>
        <w:tc>
          <w:tcPr>
            <w:tcW w:w="297" w:type="dxa"/>
          </w:tcPr>
          <w:p w14:paraId="0801DE94" w14:textId="77777777" w:rsidR="001A78FB" w:rsidRDefault="00C9009C" w:rsidP="00C9009C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/</w:t>
            </w:r>
          </w:p>
        </w:tc>
        <w:tc>
          <w:tcPr>
            <w:tcW w:w="756" w:type="dxa"/>
          </w:tcPr>
          <w:p w14:paraId="4AC4872B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P/Rm</w:t>
            </w:r>
          </w:p>
        </w:tc>
        <w:tc>
          <w:tcPr>
            <w:tcW w:w="855" w:type="dxa"/>
          </w:tcPr>
          <w:p w14:paraId="70824752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w w:val="99"/>
                <w:sz w:val="18"/>
              </w:rPr>
              <w:t>)</w:t>
            </w:r>
          </w:p>
        </w:tc>
        <w:tc>
          <w:tcPr>
            <w:tcW w:w="1512" w:type="dxa"/>
          </w:tcPr>
          <w:p w14:paraId="50F718AA" w14:textId="77777777" w:rsidR="001A78FB" w:rsidRDefault="00C9009C" w:rsidP="00C9009C">
            <w:pPr>
              <w:pStyle w:val="TableParagraph"/>
              <w:ind w:right="2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0.065</w:t>
            </w:r>
          </w:p>
        </w:tc>
        <w:tc>
          <w:tcPr>
            <w:tcW w:w="711" w:type="dxa"/>
          </w:tcPr>
          <w:p w14:paraId="3279FF9C" w14:textId="77777777" w:rsidR="001A78FB" w:rsidRDefault="00C9009C" w:rsidP="00C9009C">
            <w:pPr>
              <w:pStyle w:val="TableParagraph"/>
              <w:ind w:left="44"/>
              <w:rPr>
                <w:sz w:val="18"/>
              </w:rPr>
            </w:pPr>
            <w:r>
              <w:rPr>
                <w:spacing w:val="-5"/>
                <w:sz w:val="18"/>
              </w:rPr>
              <w:t>4C</w:t>
            </w:r>
          </w:p>
        </w:tc>
        <w:tc>
          <w:tcPr>
            <w:tcW w:w="1035" w:type="dxa"/>
          </w:tcPr>
          <w:p w14:paraId="0D4FD2F3" w14:textId="77777777" w:rsidR="001A78FB" w:rsidRDefault="00C9009C" w:rsidP="00C9009C">
            <w:pPr>
              <w:pStyle w:val="TableParagraph"/>
              <w:ind w:left="268"/>
              <w:rPr>
                <w:sz w:val="18"/>
              </w:rPr>
            </w:pPr>
            <w:r>
              <w:rPr>
                <w:spacing w:val="-2"/>
                <w:sz w:val="18"/>
              </w:rPr>
              <w:t>6.483</w:t>
            </w:r>
          </w:p>
        </w:tc>
        <w:tc>
          <w:tcPr>
            <w:tcW w:w="1301" w:type="dxa"/>
          </w:tcPr>
          <w:p w14:paraId="4A5C6E7F" w14:textId="77777777" w:rsidR="001A78FB" w:rsidRDefault="00C9009C" w:rsidP="00C9009C"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(C,D)</w:t>
            </w:r>
          </w:p>
        </w:tc>
      </w:tr>
      <w:tr w:rsidR="001A78FB" w14:paraId="49382A55" w14:textId="77777777">
        <w:trPr>
          <w:trHeight w:val="311"/>
        </w:trPr>
        <w:tc>
          <w:tcPr>
            <w:tcW w:w="617" w:type="dxa"/>
          </w:tcPr>
          <w:p w14:paraId="63BBBA91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4"/>
                <w:sz w:val="18"/>
              </w:rPr>
              <w:t>M(x)</w:t>
            </w:r>
          </w:p>
        </w:tc>
        <w:tc>
          <w:tcPr>
            <w:tcW w:w="297" w:type="dxa"/>
          </w:tcPr>
          <w:p w14:paraId="33F13C9F" w14:textId="77777777" w:rsidR="001A78FB" w:rsidRDefault="00C9009C" w:rsidP="00C9009C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/</w:t>
            </w:r>
          </w:p>
        </w:tc>
        <w:tc>
          <w:tcPr>
            <w:tcW w:w="756" w:type="dxa"/>
          </w:tcPr>
          <w:p w14:paraId="48AF6179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855" w:type="dxa"/>
          </w:tcPr>
          <w:p w14:paraId="0B3B4443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12" w:type="dxa"/>
          </w:tcPr>
          <w:p w14:paraId="7BB687FE" w14:textId="77777777" w:rsidR="001A78FB" w:rsidRDefault="00C9009C" w:rsidP="00C9009C">
            <w:pPr>
              <w:pStyle w:val="TableParagraph"/>
              <w:ind w:right="27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0.065</w:t>
            </w:r>
          </w:p>
        </w:tc>
        <w:tc>
          <w:tcPr>
            <w:tcW w:w="711" w:type="dxa"/>
          </w:tcPr>
          <w:p w14:paraId="248C0A52" w14:textId="77777777" w:rsidR="001A78FB" w:rsidRDefault="00C9009C" w:rsidP="00C9009C">
            <w:pPr>
              <w:pStyle w:val="TableParagraph"/>
              <w:ind w:left="-10"/>
              <w:rPr>
                <w:sz w:val="18"/>
              </w:rPr>
            </w:pPr>
            <w:r>
              <w:rPr>
                <w:spacing w:val="-5"/>
                <w:sz w:val="18"/>
              </w:rPr>
              <w:t>1C1</w:t>
            </w:r>
          </w:p>
        </w:tc>
        <w:tc>
          <w:tcPr>
            <w:tcW w:w="1035" w:type="dxa"/>
          </w:tcPr>
          <w:p w14:paraId="2B74A6C2" w14:textId="77777777" w:rsidR="001A78FB" w:rsidRDefault="00C9009C" w:rsidP="00C9009C">
            <w:pPr>
              <w:pStyle w:val="TableParagraph"/>
              <w:ind w:left="232"/>
              <w:rPr>
                <w:sz w:val="18"/>
              </w:rPr>
            </w:pPr>
            <w:r>
              <w:rPr>
                <w:spacing w:val="-2"/>
                <w:sz w:val="18"/>
              </w:rPr>
              <w:t>0.174</w:t>
            </w:r>
          </w:p>
        </w:tc>
        <w:tc>
          <w:tcPr>
            <w:tcW w:w="1301" w:type="dxa"/>
          </w:tcPr>
          <w:p w14:paraId="352E3872" w14:textId="77777777" w:rsidR="001A78FB" w:rsidRDefault="00C9009C" w:rsidP="00C9009C"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(A,B)</w:t>
            </w:r>
          </w:p>
        </w:tc>
      </w:tr>
      <w:tr w:rsidR="001A78FB" w14:paraId="410867E8" w14:textId="77777777">
        <w:trPr>
          <w:trHeight w:val="257"/>
        </w:trPr>
        <w:tc>
          <w:tcPr>
            <w:tcW w:w="617" w:type="dxa"/>
          </w:tcPr>
          <w:p w14:paraId="0ABCCC35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pacing w:val="-4"/>
                <w:sz w:val="18"/>
              </w:rPr>
              <w:t>M(x)</w:t>
            </w:r>
          </w:p>
        </w:tc>
        <w:tc>
          <w:tcPr>
            <w:tcW w:w="297" w:type="dxa"/>
          </w:tcPr>
          <w:p w14:paraId="07F2D21E" w14:textId="77777777" w:rsidR="001A78FB" w:rsidRDefault="00C9009C" w:rsidP="00C9009C">
            <w:pPr>
              <w:pStyle w:val="TableParagraph"/>
              <w:spacing w:line="184" w:lineRule="exact"/>
              <w:ind w:right="52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/</w:t>
            </w:r>
          </w:p>
        </w:tc>
        <w:tc>
          <w:tcPr>
            <w:tcW w:w="756" w:type="dxa"/>
          </w:tcPr>
          <w:p w14:paraId="0973799B" w14:textId="77777777" w:rsidR="001A78FB" w:rsidRDefault="00C9009C" w:rsidP="00C9009C">
            <w:pPr>
              <w:pStyle w:val="TableParagraph"/>
              <w:spacing w:line="184" w:lineRule="exact"/>
              <w:ind w:left="53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855" w:type="dxa"/>
          </w:tcPr>
          <w:p w14:paraId="2E0CE555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12" w:type="dxa"/>
          </w:tcPr>
          <w:p w14:paraId="3FC6C64B" w14:textId="77777777" w:rsidR="001A78FB" w:rsidRDefault="00C9009C" w:rsidP="00C9009C">
            <w:pPr>
              <w:pStyle w:val="TableParagraph"/>
              <w:spacing w:line="184" w:lineRule="exact"/>
              <w:ind w:right="27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0.065</w:t>
            </w:r>
          </w:p>
        </w:tc>
        <w:tc>
          <w:tcPr>
            <w:tcW w:w="711" w:type="dxa"/>
          </w:tcPr>
          <w:p w14:paraId="47B211F9" w14:textId="77777777" w:rsidR="001A78FB" w:rsidRDefault="00C9009C" w:rsidP="00C9009C">
            <w:pPr>
              <w:pStyle w:val="TableParagraph"/>
              <w:spacing w:line="184" w:lineRule="exact"/>
              <w:ind w:left="-10"/>
              <w:rPr>
                <w:sz w:val="18"/>
              </w:rPr>
            </w:pPr>
            <w:r>
              <w:rPr>
                <w:spacing w:val="-5"/>
                <w:sz w:val="18"/>
              </w:rPr>
              <w:t>2C</w:t>
            </w:r>
          </w:p>
        </w:tc>
        <w:tc>
          <w:tcPr>
            <w:tcW w:w="1035" w:type="dxa"/>
          </w:tcPr>
          <w:p w14:paraId="1568586C" w14:textId="77777777" w:rsidR="001A78FB" w:rsidRDefault="00C9009C" w:rsidP="00C9009C">
            <w:pPr>
              <w:pStyle w:val="TableParagraph"/>
              <w:spacing w:line="184" w:lineRule="exact"/>
              <w:ind w:left="214"/>
              <w:rPr>
                <w:sz w:val="18"/>
              </w:rPr>
            </w:pPr>
            <w:r>
              <w:rPr>
                <w:spacing w:val="-2"/>
                <w:sz w:val="18"/>
              </w:rPr>
              <w:t>0.132</w:t>
            </w:r>
          </w:p>
        </w:tc>
        <w:tc>
          <w:tcPr>
            <w:tcW w:w="1301" w:type="dxa"/>
          </w:tcPr>
          <w:p w14:paraId="5F14EE57" w14:textId="77777777" w:rsidR="001A78FB" w:rsidRDefault="00C9009C" w:rsidP="00C9009C">
            <w:pPr>
              <w:pStyle w:val="TableParagraph"/>
              <w:spacing w:line="184" w:lineRule="exact"/>
              <w:ind w:left="-11"/>
              <w:rPr>
                <w:sz w:val="18"/>
              </w:rPr>
            </w:pPr>
            <w:r>
              <w:rPr>
                <w:spacing w:val="-2"/>
                <w:sz w:val="18"/>
              </w:rPr>
              <w:t>(C,D)</w:t>
            </w:r>
          </w:p>
        </w:tc>
      </w:tr>
      <w:tr w:rsidR="001A78FB" w14:paraId="62E7C044" w14:textId="77777777">
        <w:trPr>
          <w:trHeight w:val="365"/>
        </w:trPr>
        <w:tc>
          <w:tcPr>
            <w:tcW w:w="4037" w:type="dxa"/>
            <w:gridSpan w:val="5"/>
          </w:tcPr>
          <w:p w14:paraId="7A87031F" w14:textId="77777777" w:rsidR="001A78FB" w:rsidRDefault="00C9009C" w:rsidP="00C9009C">
            <w:pPr>
              <w:pStyle w:val="TableParagraph"/>
              <w:spacing w:before="108"/>
              <w:ind w:left="50" w:right="-15"/>
              <w:rPr>
                <w:sz w:val="18"/>
              </w:rPr>
            </w:pPr>
            <w:r>
              <w:rPr>
                <w:sz w:val="18"/>
              </w:rPr>
              <w:t>N(x)</w:t>
            </w:r>
            <w:r>
              <w:rPr>
                <w:spacing w:val="21"/>
                <w:sz w:val="18"/>
              </w:rPr>
              <w:t xml:space="preserve"> 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MC/(Rm**2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*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Beta)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22"/>
                <w:sz w:val="18"/>
              </w:rPr>
              <w:t xml:space="preserve">  </w:t>
            </w:r>
            <w:r>
              <w:rPr>
                <w:spacing w:val="-2"/>
                <w:sz w:val="18"/>
              </w:rPr>
              <w:t>0.065</w:t>
            </w:r>
          </w:p>
        </w:tc>
        <w:tc>
          <w:tcPr>
            <w:tcW w:w="711" w:type="dxa"/>
          </w:tcPr>
          <w:p w14:paraId="288FC648" w14:textId="77777777" w:rsidR="001A78FB" w:rsidRDefault="00C9009C" w:rsidP="00C9009C">
            <w:pPr>
              <w:pStyle w:val="TableParagraph"/>
              <w:spacing w:before="108"/>
              <w:ind w:right="214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4A</w:t>
            </w:r>
          </w:p>
        </w:tc>
        <w:tc>
          <w:tcPr>
            <w:tcW w:w="1035" w:type="dxa"/>
          </w:tcPr>
          <w:p w14:paraId="2EB6821D" w14:textId="77777777" w:rsidR="001A78FB" w:rsidRDefault="00C9009C" w:rsidP="00C9009C">
            <w:pPr>
              <w:pStyle w:val="TableParagraph"/>
              <w:spacing w:before="108"/>
              <w:ind w:right="-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0.805</w:t>
            </w:r>
          </w:p>
        </w:tc>
        <w:tc>
          <w:tcPr>
            <w:tcW w:w="1301" w:type="dxa"/>
          </w:tcPr>
          <w:p w14:paraId="2AAA50BA" w14:textId="77777777" w:rsidR="001A78FB" w:rsidRDefault="00C9009C" w:rsidP="00C9009C">
            <w:pPr>
              <w:pStyle w:val="TableParagraph"/>
              <w:spacing w:before="108"/>
              <w:ind w:right="4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(A,B,C,D)</w:t>
            </w:r>
          </w:p>
        </w:tc>
      </w:tr>
      <w:tr w:rsidR="001A78FB" w14:paraId="21C30E85" w14:textId="77777777">
        <w:trPr>
          <w:trHeight w:val="311"/>
        </w:trPr>
        <w:tc>
          <w:tcPr>
            <w:tcW w:w="4037" w:type="dxa"/>
            <w:gridSpan w:val="5"/>
          </w:tcPr>
          <w:p w14:paraId="6FC7E297" w14:textId="77777777" w:rsidR="001A78FB" w:rsidRDefault="00C9009C" w:rsidP="00C9009C">
            <w:pPr>
              <w:pStyle w:val="TableParagraph"/>
              <w:tabs>
                <w:tab w:val="left" w:pos="2191"/>
              </w:tabs>
              <w:ind w:left="50"/>
              <w:rPr>
                <w:sz w:val="18"/>
              </w:rPr>
            </w:pPr>
            <w:r>
              <w:rPr>
                <w:sz w:val="18"/>
              </w:rPr>
              <w:t>M(x)</w:t>
            </w:r>
            <w:r>
              <w:rPr>
                <w:spacing w:val="23"/>
                <w:sz w:val="18"/>
              </w:rPr>
              <w:t xml:space="preserve">  </w:t>
            </w:r>
            <w:r>
              <w:rPr>
                <w:sz w:val="18"/>
              </w:rPr>
              <w:t>/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MC/(Rm</w:t>
            </w:r>
            <w:r>
              <w:rPr>
                <w:sz w:val="18"/>
              </w:rPr>
              <w:tab/>
              <w:t>*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Beta)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23"/>
                <w:sz w:val="18"/>
              </w:rPr>
              <w:t xml:space="preserve">  </w:t>
            </w:r>
            <w:r>
              <w:rPr>
                <w:spacing w:val="-2"/>
                <w:sz w:val="18"/>
              </w:rPr>
              <w:t>0.065</w:t>
            </w:r>
          </w:p>
        </w:tc>
        <w:tc>
          <w:tcPr>
            <w:tcW w:w="711" w:type="dxa"/>
          </w:tcPr>
          <w:p w14:paraId="624CBEA7" w14:textId="77777777" w:rsidR="001A78FB" w:rsidRDefault="00C9009C" w:rsidP="00C9009C">
            <w:pPr>
              <w:pStyle w:val="TableParagraph"/>
              <w:ind w:left="206"/>
              <w:rPr>
                <w:sz w:val="18"/>
              </w:rPr>
            </w:pPr>
            <w:r>
              <w:rPr>
                <w:spacing w:val="-5"/>
                <w:sz w:val="18"/>
              </w:rPr>
              <w:t>2A</w:t>
            </w:r>
          </w:p>
        </w:tc>
        <w:tc>
          <w:tcPr>
            <w:tcW w:w="1035" w:type="dxa"/>
          </w:tcPr>
          <w:p w14:paraId="353AF9FD" w14:textId="77777777" w:rsidR="001A78FB" w:rsidRDefault="00C9009C" w:rsidP="00C9009C">
            <w:pPr>
              <w:pStyle w:val="TableParagraph"/>
              <w:ind w:right="6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0.060</w:t>
            </w:r>
          </w:p>
        </w:tc>
        <w:tc>
          <w:tcPr>
            <w:tcW w:w="1301" w:type="dxa"/>
          </w:tcPr>
          <w:p w14:paraId="32953946" w14:textId="77777777" w:rsidR="001A78FB" w:rsidRDefault="00C9009C" w:rsidP="00C9009C">
            <w:pPr>
              <w:pStyle w:val="TableParagraph"/>
              <w:ind w:right="1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(A,B,C,D)</w:t>
            </w:r>
          </w:p>
        </w:tc>
      </w:tr>
      <w:tr w:rsidR="001A78FB" w14:paraId="33D2D414" w14:textId="77777777">
        <w:trPr>
          <w:trHeight w:val="311"/>
        </w:trPr>
        <w:tc>
          <w:tcPr>
            <w:tcW w:w="4037" w:type="dxa"/>
            <w:gridSpan w:val="5"/>
          </w:tcPr>
          <w:p w14:paraId="5310C0DC" w14:textId="77777777" w:rsidR="001A78FB" w:rsidRDefault="00C9009C" w:rsidP="00C9009C">
            <w:pPr>
              <w:pStyle w:val="TableParagraph"/>
              <w:ind w:left="50" w:right="-15"/>
              <w:rPr>
                <w:sz w:val="18"/>
              </w:rPr>
            </w:pPr>
            <w:r>
              <w:rPr>
                <w:sz w:val="18"/>
              </w:rPr>
              <w:t>N(x)</w:t>
            </w:r>
            <w:r>
              <w:rPr>
                <w:spacing w:val="21"/>
                <w:sz w:val="18"/>
              </w:rPr>
              <w:t xml:space="preserve"> 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ML/(Rm**2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*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Beta)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22"/>
                <w:sz w:val="18"/>
              </w:rPr>
              <w:t xml:space="preserve">  </w:t>
            </w:r>
            <w:r>
              <w:rPr>
                <w:spacing w:val="-2"/>
                <w:sz w:val="18"/>
              </w:rPr>
              <w:t>0.065</w:t>
            </w:r>
          </w:p>
        </w:tc>
        <w:tc>
          <w:tcPr>
            <w:tcW w:w="711" w:type="dxa"/>
          </w:tcPr>
          <w:p w14:paraId="44C388C5" w14:textId="77777777" w:rsidR="001A78FB" w:rsidRDefault="00C9009C" w:rsidP="00C9009C">
            <w:pPr>
              <w:pStyle w:val="TableParagraph"/>
              <w:ind w:right="214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4B</w:t>
            </w:r>
          </w:p>
        </w:tc>
        <w:tc>
          <w:tcPr>
            <w:tcW w:w="1035" w:type="dxa"/>
          </w:tcPr>
          <w:p w14:paraId="1C62C709" w14:textId="77777777" w:rsidR="001A78FB" w:rsidRDefault="00C9009C" w:rsidP="00C9009C"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0.633</w:t>
            </w:r>
          </w:p>
        </w:tc>
        <w:tc>
          <w:tcPr>
            <w:tcW w:w="1301" w:type="dxa"/>
          </w:tcPr>
          <w:p w14:paraId="147A531A" w14:textId="77777777" w:rsidR="001A78FB" w:rsidRDefault="00C9009C" w:rsidP="00C9009C">
            <w:pPr>
              <w:pStyle w:val="TableParagraph"/>
              <w:ind w:right="4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(A,B,C,D)</w:t>
            </w:r>
          </w:p>
        </w:tc>
      </w:tr>
      <w:tr w:rsidR="001A78FB" w14:paraId="0E454053" w14:textId="77777777">
        <w:trPr>
          <w:trHeight w:val="257"/>
        </w:trPr>
        <w:tc>
          <w:tcPr>
            <w:tcW w:w="4037" w:type="dxa"/>
            <w:gridSpan w:val="5"/>
          </w:tcPr>
          <w:p w14:paraId="3A1ECF9E" w14:textId="77777777" w:rsidR="001A78FB" w:rsidRDefault="00C9009C" w:rsidP="00C9009C">
            <w:pPr>
              <w:pStyle w:val="TableParagraph"/>
              <w:tabs>
                <w:tab w:val="left" w:pos="2191"/>
              </w:tabs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M(x)</w:t>
            </w:r>
            <w:r>
              <w:rPr>
                <w:spacing w:val="23"/>
                <w:sz w:val="18"/>
              </w:rPr>
              <w:t xml:space="preserve">  </w:t>
            </w:r>
            <w:r>
              <w:rPr>
                <w:sz w:val="18"/>
              </w:rPr>
              <w:t>/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ML/(Rm</w:t>
            </w:r>
            <w:r>
              <w:rPr>
                <w:sz w:val="18"/>
              </w:rPr>
              <w:tab/>
              <w:t>*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Beta)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23"/>
                <w:sz w:val="18"/>
              </w:rPr>
              <w:t xml:space="preserve">  </w:t>
            </w:r>
            <w:r>
              <w:rPr>
                <w:spacing w:val="-2"/>
                <w:sz w:val="18"/>
              </w:rPr>
              <w:t>0.065</w:t>
            </w:r>
          </w:p>
        </w:tc>
        <w:tc>
          <w:tcPr>
            <w:tcW w:w="711" w:type="dxa"/>
          </w:tcPr>
          <w:p w14:paraId="4B0FBDC2" w14:textId="77777777" w:rsidR="001A78FB" w:rsidRDefault="00C9009C" w:rsidP="00C9009C">
            <w:pPr>
              <w:pStyle w:val="TableParagraph"/>
              <w:spacing w:line="184" w:lineRule="exact"/>
              <w:ind w:left="206"/>
              <w:rPr>
                <w:sz w:val="18"/>
              </w:rPr>
            </w:pPr>
            <w:r>
              <w:rPr>
                <w:spacing w:val="-5"/>
                <w:sz w:val="18"/>
              </w:rPr>
              <w:t>2B</w:t>
            </w:r>
          </w:p>
        </w:tc>
        <w:tc>
          <w:tcPr>
            <w:tcW w:w="1035" w:type="dxa"/>
          </w:tcPr>
          <w:p w14:paraId="35EFA1C1" w14:textId="77777777" w:rsidR="001A78FB" w:rsidRDefault="00C9009C" w:rsidP="00C9009C">
            <w:pPr>
              <w:pStyle w:val="TableParagraph"/>
              <w:spacing w:line="184" w:lineRule="exact"/>
              <w:ind w:right="6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0.091</w:t>
            </w:r>
          </w:p>
        </w:tc>
        <w:tc>
          <w:tcPr>
            <w:tcW w:w="1301" w:type="dxa"/>
          </w:tcPr>
          <w:p w14:paraId="451D40A1" w14:textId="77777777" w:rsidR="001A78FB" w:rsidRDefault="00C9009C" w:rsidP="00C9009C">
            <w:pPr>
              <w:pStyle w:val="TableParagraph"/>
              <w:spacing w:line="184" w:lineRule="exact"/>
              <w:ind w:right="1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(A,B,C,D)</w:t>
            </w:r>
          </w:p>
        </w:tc>
      </w:tr>
    </w:tbl>
    <w:p w14:paraId="11C16FD8" w14:textId="77777777" w:rsidR="001A78FB" w:rsidRDefault="001A78FB" w:rsidP="00C9009C">
      <w:pPr>
        <w:pStyle w:val="BodyText"/>
        <w:rPr>
          <w:sz w:val="20"/>
        </w:rPr>
      </w:pPr>
    </w:p>
    <w:p w14:paraId="44EC7414" w14:textId="77777777" w:rsidR="001A78FB" w:rsidRDefault="001A78FB" w:rsidP="00C9009C">
      <w:pPr>
        <w:pStyle w:val="BodyText"/>
        <w:rPr>
          <w:sz w:val="20"/>
        </w:rPr>
      </w:pPr>
    </w:p>
    <w:p w14:paraId="3E2E0F76" w14:textId="77777777" w:rsidR="001A78FB" w:rsidRDefault="001A78FB" w:rsidP="00C9009C">
      <w:pPr>
        <w:pStyle w:val="BodyText"/>
        <w:spacing w:before="5"/>
        <w:rPr>
          <w:sz w:val="16"/>
        </w:rPr>
      </w:pPr>
    </w:p>
    <w:p w14:paraId="081406CD" w14:textId="77777777" w:rsidR="001A78FB" w:rsidRDefault="00C9009C" w:rsidP="00C9009C">
      <w:pPr>
        <w:pStyle w:val="BodyText"/>
        <w:spacing w:before="100"/>
        <w:ind w:left="250"/>
      </w:pPr>
      <w:r>
        <w:t>Stress</w:t>
      </w:r>
      <w:r>
        <w:rPr>
          <w:spacing w:val="-9"/>
        </w:rPr>
        <w:t xml:space="preserve"> </w:t>
      </w:r>
      <w:r>
        <w:t>Concentration</w:t>
      </w:r>
      <w:r>
        <w:rPr>
          <w:spacing w:val="-8"/>
        </w:rPr>
        <w:t xml:space="preserve"> </w:t>
      </w:r>
      <w:r>
        <w:t>Factors</w:t>
      </w:r>
      <w:r>
        <w:rPr>
          <w:spacing w:val="-8"/>
        </w:rPr>
        <w:t xml:space="preserve"> </w:t>
      </w:r>
      <w:r>
        <w:t>Kn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1.00,</w:t>
      </w:r>
      <w:r>
        <w:rPr>
          <w:spacing w:val="17"/>
        </w:rPr>
        <w:t xml:space="preserve">  </w:t>
      </w:r>
      <w:r>
        <w:t>Kb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spacing w:val="-4"/>
        </w:rPr>
        <w:t>1.00</w:t>
      </w:r>
    </w:p>
    <w:p w14:paraId="03558D4A" w14:textId="77777777" w:rsidR="001A78FB" w:rsidRDefault="001A78FB" w:rsidP="00C9009C">
      <w:pPr>
        <w:pStyle w:val="BodyText"/>
        <w:rPr>
          <w:sz w:val="20"/>
        </w:rPr>
      </w:pPr>
    </w:p>
    <w:p w14:paraId="041A06CF" w14:textId="77777777" w:rsidR="001A78FB" w:rsidRDefault="001A78FB" w:rsidP="00C9009C">
      <w:pPr>
        <w:pStyle w:val="BodyText"/>
        <w:spacing w:before="7"/>
        <w:rPr>
          <w:sz w:val="16"/>
        </w:rPr>
      </w:pPr>
    </w:p>
    <w:p w14:paraId="7583EC24" w14:textId="77777777" w:rsidR="001A78FB" w:rsidRDefault="00C9009C" w:rsidP="00C9009C">
      <w:pPr>
        <w:pStyle w:val="Heading1"/>
        <w:rPr>
          <w:rFonts w:ascii="Tahoma"/>
        </w:rPr>
      </w:pPr>
      <w:r>
        <w:rPr>
          <w:rFonts w:ascii="Tahoma"/>
        </w:rPr>
        <w:t>Stresses</w:t>
      </w:r>
      <w:r>
        <w:rPr>
          <w:rFonts w:ascii="Tahoma"/>
          <w:spacing w:val="-10"/>
        </w:rPr>
        <w:t xml:space="preserve"> </w:t>
      </w:r>
      <w:r>
        <w:rPr>
          <w:rFonts w:ascii="Tahoma"/>
        </w:rPr>
        <w:t>in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the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Vessel</w:t>
      </w:r>
      <w:r>
        <w:rPr>
          <w:rFonts w:ascii="Tahoma"/>
          <w:spacing w:val="-10"/>
        </w:rPr>
        <w:t xml:space="preserve"> </w:t>
      </w:r>
      <w:r>
        <w:rPr>
          <w:rFonts w:ascii="Tahoma"/>
        </w:rPr>
        <w:t>at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the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Attachment</w:t>
      </w:r>
      <w:r>
        <w:rPr>
          <w:rFonts w:ascii="Tahoma"/>
          <w:spacing w:val="-9"/>
        </w:rPr>
        <w:t xml:space="preserve"> </w:t>
      </w:r>
      <w:r>
        <w:rPr>
          <w:rFonts w:ascii="Tahoma"/>
          <w:spacing w:val="-2"/>
        </w:rPr>
        <w:t>Junction</w:t>
      </w:r>
    </w:p>
    <w:p w14:paraId="61072314" w14:textId="77777777" w:rsidR="001A78FB" w:rsidRDefault="00C9009C" w:rsidP="00C9009C">
      <w:pPr>
        <w:pStyle w:val="BodyText"/>
        <w:spacing w:before="6"/>
        <w:rPr>
          <w:rFonts w:ascii="Tahoma"/>
          <w:b/>
          <w:sz w:val="14"/>
        </w:rPr>
      </w:pPr>
      <w:r>
        <w:pict w14:anchorId="722C9913">
          <v:shape id="docshape180" o:spid="_x0000_s1224" style="position:absolute;margin-left:58.5pt;margin-top:9.95pt;width:388.75pt;height:.1pt;z-index:-15643648;mso-wrap-distance-left:0;mso-wrap-distance-right:0;mso-position-horizontal-relative:page" coordorigin="1170,199" coordsize="7775,0" path="m1170,199r7775,e" filled="f" strokeweight=".18733mm">
            <v:stroke dashstyle="dash"/>
            <v:path arrowok="t"/>
            <w10:wrap type="topAndBottom" anchorx="page"/>
          </v:shape>
        </w:pict>
      </w:r>
    </w:p>
    <w:p w14:paraId="69D995CC" w14:textId="77777777" w:rsidR="001A78FB" w:rsidRDefault="001A78FB" w:rsidP="00C9009C">
      <w:pPr>
        <w:pStyle w:val="BodyText"/>
        <w:spacing w:before="11"/>
        <w:rPr>
          <w:rFonts w:ascii="Tahoma"/>
          <w:b/>
          <w:sz w:val="8"/>
        </w:rPr>
      </w:pPr>
    </w:p>
    <w:p w14:paraId="5B54A3A6" w14:textId="77777777" w:rsidR="001A78FB" w:rsidRDefault="00C9009C" w:rsidP="00C9009C">
      <w:pPr>
        <w:pStyle w:val="BodyText"/>
        <w:tabs>
          <w:tab w:val="left" w:pos="3507"/>
        </w:tabs>
        <w:spacing w:before="100"/>
        <w:ind w:left="1599"/>
      </w:pPr>
      <w:r>
        <w:rPr>
          <w:spacing w:val="-10"/>
        </w:rPr>
        <w:t>|</w:t>
      </w:r>
      <w:r>
        <w:tab/>
        <w:t>Stress</w:t>
      </w:r>
      <w:r>
        <w:rPr>
          <w:spacing w:val="-13"/>
        </w:rPr>
        <w:t xml:space="preserve"> </w:t>
      </w:r>
      <w:r>
        <w:t>Values</w:t>
      </w:r>
      <w:r>
        <w:rPr>
          <w:spacing w:val="-12"/>
        </w:rPr>
        <w:t xml:space="preserve"> </w:t>
      </w:r>
      <w:r>
        <w:rPr>
          <w:spacing w:val="-5"/>
        </w:rPr>
        <w:t>at</w:t>
      </w:r>
    </w:p>
    <w:p w14:paraId="591710C3" w14:textId="77777777" w:rsidR="001A78FB" w:rsidRDefault="00C9009C" w:rsidP="00C9009C">
      <w:pPr>
        <w:pStyle w:val="BodyText"/>
        <w:tabs>
          <w:tab w:val="left" w:pos="1725"/>
          <w:tab w:val="left" w:pos="3903"/>
          <w:tab w:val="left" w:pos="4964"/>
        </w:tabs>
        <w:spacing w:before="108"/>
        <w:ind w:left="340"/>
      </w:pPr>
      <w:r>
        <w:t>Type</w:t>
      </w:r>
      <w:r>
        <w:rPr>
          <w:spacing w:val="-9"/>
        </w:rPr>
        <w:t xml:space="preserve"> </w:t>
      </w:r>
      <w:r>
        <w:rPr>
          <w:spacing w:val="-5"/>
        </w:rPr>
        <w:t>of</w:t>
      </w:r>
      <w:r>
        <w:tab/>
      </w:r>
      <w:r>
        <w:rPr>
          <w:spacing w:val="-10"/>
        </w:rPr>
        <w:t>|</w:t>
      </w:r>
      <w:r>
        <w:tab/>
      </w:r>
      <w:r>
        <w:rPr>
          <w:spacing w:val="-4"/>
        </w:rPr>
        <w:t>(psi</w:t>
      </w:r>
      <w:r>
        <w:tab/>
      </w:r>
      <w:r>
        <w:rPr>
          <w:spacing w:val="-10"/>
        </w:rPr>
        <w:t>)</w:t>
      </w:r>
    </w:p>
    <w:p w14:paraId="64EAF389" w14:textId="77777777" w:rsidR="001A78FB" w:rsidRDefault="00C9009C" w:rsidP="00C9009C">
      <w:pPr>
        <w:spacing w:before="108"/>
        <w:ind w:left="250"/>
        <w:rPr>
          <w:sz w:val="18"/>
        </w:rPr>
      </w:pPr>
      <w:r>
        <w:rPr>
          <w:w w:val="95"/>
          <w:sz w:val="18"/>
        </w:rPr>
        <w:t>---------------|-------------------------------------------------------</w:t>
      </w:r>
      <w:r>
        <w:rPr>
          <w:spacing w:val="-10"/>
          <w:w w:val="95"/>
          <w:sz w:val="18"/>
        </w:rPr>
        <w:t>-</w:t>
      </w:r>
    </w:p>
    <w:p w14:paraId="248DC1C9" w14:textId="77777777" w:rsidR="001A78FB" w:rsidRDefault="00C9009C" w:rsidP="00C9009C">
      <w:pPr>
        <w:pStyle w:val="BodyText"/>
        <w:tabs>
          <w:tab w:val="left" w:pos="1347"/>
          <w:tab w:val="left" w:pos="2247"/>
          <w:tab w:val="left" w:pos="2913"/>
          <w:tab w:val="left" w:pos="3579"/>
          <w:tab w:val="left" w:pos="4245"/>
          <w:tab w:val="left" w:pos="4910"/>
          <w:tab w:val="left" w:pos="5576"/>
          <w:tab w:val="left" w:pos="6242"/>
          <w:tab w:val="left" w:pos="6908"/>
        </w:tabs>
        <w:spacing w:before="108"/>
        <w:ind w:left="250"/>
      </w:pPr>
      <w:r>
        <w:rPr>
          <w:spacing w:val="-2"/>
        </w:rPr>
        <w:t>Stress</w:t>
      </w:r>
      <w:r>
        <w:tab/>
      </w:r>
      <w:r>
        <w:rPr>
          <w:spacing w:val="-2"/>
        </w:rPr>
        <w:t>Load|</w:t>
      </w:r>
      <w:r>
        <w:tab/>
      </w:r>
      <w:r>
        <w:rPr>
          <w:spacing w:val="-5"/>
        </w:rPr>
        <w:t>Au</w:t>
      </w:r>
      <w:r>
        <w:tab/>
      </w:r>
      <w:r>
        <w:rPr>
          <w:spacing w:val="-5"/>
        </w:rPr>
        <w:t>Al</w:t>
      </w:r>
      <w:r>
        <w:tab/>
      </w:r>
      <w:r>
        <w:rPr>
          <w:spacing w:val="-5"/>
        </w:rPr>
        <w:t>Bu</w:t>
      </w:r>
      <w:r>
        <w:tab/>
      </w:r>
      <w:r>
        <w:rPr>
          <w:spacing w:val="-5"/>
        </w:rPr>
        <w:t>Bl</w:t>
      </w:r>
      <w:r>
        <w:tab/>
      </w:r>
      <w:r>
        <w:rPr>
          <w:spacing w:val="-5"/>
        </w:rPr>
        <w:t>Cu</w:t>
      </w:r>
      <w:r>
        <w:tab/>
      </w:r>
      <w:r>
        <w:rPr>
          <w:spacing w:val="-5"/>
        </w:rPr>
        <w:t>Cl</w:t>
      </w:r>
      <w:r>
        <w:tab/>
      </w:r>
      <w:r>
        <w:rPr>
          <w:spacing w:val="-5"/>
        </w:rPr>
        <w:t>Du</w:t>
      </w:r>
      <w:r>
        <w:tab/>
      </w:r>
      <w:r>
        <w:rPr>
          <w:spacing w:val="-5"/>
        </w:rPr>
        <w:t>Dl</w:t>
      </w:r>
    </w:p>
    <w:p w14:paraId="6D500EE3" w14:textId="77777777" w:rsidR="001A78FB" w:rsidRDefault="00C9009C" w:rsidP="00C9009C">
      <w:pPr>
        <w:spacing w:before="108"/>
        <w:ind w:left="250"/>
        <w:rPr>
          <w:sz w:val="18"/>
        </w:rPr>
      </w:pPr>
      <w:r>
        <w:rPr>
          <w:w w:val="95"/>
          <w:sz w:val="18"/>
        </w:rPr>
        <w:t>---------------|-------------------------------------------------------</w:t>
      </w:r>
      <w:r>
        <w:rPr>
          <w:spacing w:val="-10"/>
          <w:w w:val="95"/>
          <w:sz w:val="18"/>
        </w:rPr>
        <w:t>-</w:t>
      </w:r>
    </w:p>
    <w:p w14:paraId="3358169F" w14:textId="77777777" w:rsidR="001A78FB" w:rsidRDefault="00C9009C" w:rsidP="00C9009C">
      <w:pPr>
        <w:pStyle w:val="BodyText"/>
        <w:spacing w:before="108"/>
        <w:ind w:right="3065"/>
        <w:jc w:val="right"/>
      </w:pPr>
      <w:r>
        <w:pict w14:anchorId="33F973A7">
          <v:shapetype id="_x0000_t202" coordsize="21600,21600" o:spt="202" path="m,l,21600r21600,l21600,xe">
            <v:stroke joinstyle="miter"/>
            <v:path gradientshapeok="t" o:connecttype="rect"/>
          </v:shapetype>
          <v:shape id="docshape181" o:spid="_x0000_s1223" type="#_x0000_t202" style="position:absolute;left:0;text-align:left;margin-left:56pt;margin-top:5.4pt;width:196.7pt;height:25.7pt;z-index:1581568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44"/>
                    <w:gridCol w:w="648"/>
                    <w:gridCol w:w="540"/>
                    <w:gridCol w:w="756"/>
                    <w:gridCol w:w="666"/>
                    <w:gridCol w:w="680"/>
                  </w:tblGrid>
                  <w:tr w:rsidR="001A78FB" w14:paraId="4DBBA780" w14:textId="77777777">
                    <w:trPr>
                      <w:trHeight w:val="257"/>
                    </w:trPr>
                    <w:tc>
                      <w:tcPr>
                        <w:tcW w:w="644" w:type="dxa"/>
                      </w:tcPr>
                      <w:p w14:paraId="571F603F" w14:textId="77777777" w:rsidR="001A78FB" w:rsidRDefault="00C9009C">
                        <w:pPr>
                          <w:pStyle w:val="TableParagraph"/>
                          <w:spacing w:before="0"/>
                          <w:ind w:left="35" w:right="3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Circ.</w:t>
                        </w:r>
                      </w:p>
                    </w:tc>
                    <w:tc>
                      <w:tcPr>
                        <w:tcW w:w="648" w:type="dxa"/>
                      </w:tcPr>
                      <w:p w14:paraId="69BC38CF" w14:textId="77777777" w:rsidR="001A78FB" w:rsidRDefault="00C9009C">
                        <w:pPr>
                          <w:pStyle w:val="TableParagraph"/>
                          <w:spacing w:before="0"/>
                          <w:ind w:left="38" w:right="3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Memb.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74DC5AED" w14:textId="77777777" w:rsidR="001A78FB" w:rsidRDefault="00C9009C">
                        <w:pPr>
                          <w:pStyle w:val="TableParagraph"/>
                          <w:spacing w:before="0"/>
                          <w:ind w:left="7" w:right="4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</w:t>
                        </w:r>
                        <w:r>
                          <w:rPr>
                            <w:spacing w:val="69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18"/>
                          </w:rPr>
                          <w:t>|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44992E5C" w14:textId="77777777" w:rsidR="001A78FB" w:rsidRDefault="00C9009C">
                        <w:pPr>
                          <w:pStyle w:val="TableParagraph"/>
                          <w:spacing w:before="0"/>
                          <w:ind w:left="39" w:right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-</w:t>
                        </w:r>
                        <w:r>
                          <w:rPr>
                            <w:spacing w:val="-5"/>
                            <w:w w:val="95"/>
                            <w:sz w:val="18"/>
                          </w:rPr>
                          <w:t>237</w:t>
                        </w:r>
                      </w:p>
                    </w:tc>
                    <w:tc>
                      <w:tcPr>
                        <w:tcW w:w="666" w:type="dxa"/>
                      </w:tcPr>
                      <w:p w14:paraId="4394476E" w14:textId="77777777" w:rsidR="001A78FB" w:rsidRDefault="00C9009C">
                        <w:pPr>
                          <w:pStyle w:val="TableParagraph"/>
                          <w:spacing w:before="0"/>
                          <w:ind w:left="76" w:right="6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-</w:t>
                        </w:r>
                        <w:r>
                          <w:rPr>
                            <w:spacing w:val="-5"/>
                            <w:w w:val="95"/>
                            <w:sz w:val="18"/>
                          </w:rPr>
                          <w:t>237</w:t>
                        </w:r>
                      </w:p>
                    </w:tc>
                    <w:tc>
                      <w:tcPr>
                        <w:tcW w:w="680" w:type="dxa"/>
                      </w:tcPr>
                      <w:p w14:paraId="2A850FCB" w14:textId="77777777" w:rsidR="001A78FB" w:rsidRDefault="00C9009C">
                        <w:pPr>
                          <w:pStyle w:val="TableParagraph"/>
                          <w:spacing w:before="0"/>
                          <w:ind w:left="79" w:right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-</w:t>
                        </w:r>
                        <w:r>
                          <w:rPr>
                            <w:spacing w:val="-5"/>
                            <w:w w:val="95"/>
                            <w:sz w:val="18"/>
                          </w:rPr>
                          <w:t>237</w:t>
                        </w:r>
                      </w:p>
                    </w:tc>
                  </w:tr>
                  <w:tr w:rsidR="001A78FB" w14:paraId="1F56993F" w14:textId="77777777">
                    <w:trPr>
                      <w:trHeight w:val="257"/>
                    </w:trPr>
                    <w:tc>
                      <w:tcPr>
                        <w:tcW w:w="644" w:type="dxa"/>
                      </w:tcPr>
                      <w:p w14:paraId="3315C1A7" w14:textId="77777777" w:rsidR="001A78FB" w:rsidRDefault="00C9009C">
                        <w:pPr>
                          <w:pStyle w:val="TableParagraph"/>
                          <w:spacing w:line="184" w:lineRule="exact"/>
                          <w:ind w:left="35" w:right="3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Circ.</w:t>
                        </w:r>
                      </w:p>
                    </w:tc>
                    <w:tc>
                      <w:tcPr>
                        <w:tcW w:w="648" w:type="dxa"/>
                      </w:tcPr>
                      <w:p w14:paraId="64B2E993" w14:textId="77777777" w:rsidR="001A78FB" w:rsidRDefault="00C9009C">
                        <w:pPr>
                          <w:pStyle w:val="TableParagraph"/>
                          <w:spacing w:line="184" w:lineRule="exact"/>
                          <w:ind w:left="38" w:right="3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Bend.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3EB7984D" w14:textId="77777777" w:rsidR="001A78FB" w:rsidRDefault="00C9009C">
                        <w:pPr>
                          <w:pStyle w:val="TableParagraph"/>
                          <w:spacing w:line="184" w:lineRule="exact"/>
                          <w:ind w:left="7" w:right="4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</w:t>
                        </w:r>
                        <w:r>
                          <w:rPr>
                            <w:spacing w:val="69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18"/>
                          </w:rPr>
                          <w:t>|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245A8B08" w14:textId="77777777" w:rsidR="001A78FB" w:rsidRDefault="00C9009C">
                        <w:pPr>
                          <w:pStyle w:val="TableParagraph"/>
                          <w:spacing w:line="184" w:lineRule="exact"/>
                          <w:ind w:left="5" w:right="3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-</w:t>
                        </w:r>
                        <w:r>
                          <w:rPr>
                            <w:spacing w:val="-4"/>
                            <w:sz w:val="18"/>
                          </w:rPr>
                          <w:t>1021</w:t>
                        </w:r>
                      </w:p>
                    </w:tc>
                    <w:tc>
                      <w:tcPr>
                        <w:tcW w:w="666" w:type="dxa"/>
                      </w:tcPr>
                      <w:p w14:paraId="40946934" w14:textId="77777777" w:rsidR="001A78FB" w:rsidRDefault="00C9009C">
                        <w:pPr>
                          <w:pStyle w:val="TableParagraph"/>
                          <w:spacing w:line="184" w:lineRule="exact"/>
                          <w:ind w:left="106" w:right="5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1021</w:t>
                        </w:r>
                      </w:p>
                    </w:tc>
                    <w:tc>
                      <w:tcPr>
                        <w:tcW w:w="680" w:type="dxa"/>
                      </w:tcPr>
                      <w:p w14:paraId="1894CBAE" w14:textId="77777777" w:rsidR="001A78FB" w:rsidRDefault="00C9009C">
                        <w:pPr>
                          <w:pStyle w:val="TableParagraph"/>
                          <w:spacing w:line="184" w:lineRule="exact"/>
                          <w:ind w:left="79" w:right="4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-</w:t>
                        </w:r>
                        <w:r>
                          <w:rPr>
                            <w:spacing w:val="-4"/>
                            <w:sz w:val="18"/>
                          </w:rPr>
                          <w:t>1021</w:t>
                        </w:r>
                      </w:p>
                    </w:tc>
                  </w:tr>
                </w:tbl>
                <w:p w14:paraId="5841C0DB" w14:textId="77777777" w:rsidR="001A78FB" w:rsidRDefault="001A78FB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-237</w:t>
      </w:r>
      <w:r>
        <w:rPr>
          <w:spacing w:val="22"/>
        </w:rPr>
        <w:t xml:space="preserve">  </w:t>
      </w:r>
      <w:r>
        <w:t>-229</w:t>
      </w:r>
      <w:r>
        <w:rPr>
          <w:spacing w:val="23"/>
        </w:rPr>
        <w:t xml:space="preserve">  </w:t>
      </w:r>
      <w:r>
        <w:t>-229</w:t>
      </w:r>
      <w:r>
        <w:rPr>
          <w:spacing w:val="22"/>
        </w:rPr>
        <w:t xml:space="preserve">  </w:t>
      </w:r>
      <w:r>
        <w:t>-229</w:t>
      </w:r>
      <w:r>
        <w:rPr>
          <w:spacing w:val="23"/>
        </w:rPr>
        <w:t xml:space="preserve">  </w:t>
      </w:r>
      <w:r>
        <w:t>-</w:t>
      </w:r>
      <w:r>
        <w:rPr>
          <w:spacing w:val="-5"/>
        </w:rPr>
        <w:t>229</w:t>
      </w:r>
    </w:p>
    <w:p w14:paraId="5568AADA" w14:textId="77777777" w:rsidR="001A78FB" w:rsidRDefault="00C9009C" w:rsidP="00C9009C">
      <w:pPr>
        <w:pStyle w:val="BodyText"/>
        <w:spacing w:before="108"/>
        <w:ind w:right="2993"/>
        <w:jc w:val="right"/>
      </w:pPr>
      <w:r>
        <w:pict w14:anchorId="03D689FD">
          <v:line id="_x0000_s1222" style="position:absolute;left:0;text-align:left;z-index:-31778816;mso-position-horizontal-relative:page" from="58.5pt,119.55pt" to="447.25pt,119.55pt" strokeweight=".18733mm">
            <v:stroke dashstyle="dash"/>
            <w10:wrap anchorx="page"/>
          </v:line>
        </w:pict>
      </w:r>
      <w:r>
        <w:t>1021</w:t>
      </w:r>
      <w:r>
        <w:rPr>
          <w:spacing w:val="64"/>
        </w:rPr>
        <w:t xml:space="preserve"> </w:t>
      </w:r>
      <w:r>
        <w:t>-1309</w:t>
      </w:r>
      <w:r>
        <w:rPr>
          <w:spacing w:val="21"/>
        </w:rPr>
        <w:t xml:space="preserve">  </w:t>
      </w:r>
      <w:r>
        <w:t>1309</w:t>
      </w:r>
      <w:r>
        <w:rPr>
          <w:spacing w:val="65"/>
        </w:rPr>
        <w:t xml:space="preserve"> </w:t>
      </w:r>
      <w:r>
        <w:t>-1309</w:t>
      </w:r>
      <w:r>
        <w:rPr>
          <w:spacing w:val="21"/>
        </w:rPr>
        <w:t xml:space="preserve">  </w:t>
      </w:r>
      <w:r>
        <w:rPr>
          <w:spacing w:val="-4"/>
        </w:rPr>
        <w:t>1309</w:t>
      </w:r>
    </w:p>
    <w:p w14:paraId="2B6F45E9" w14:textId="77777777" w:rsidR="001A78FB" w:rsidRDefault="001A78FB" w:rsidP="00C9009C">
      <w:pPr>
        <w:pStyle w:val="BodyText"/>
        <w:spacing w:before="6"/>
        <w:rPr>
          <w:sz w:val="9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4"/>
        <w:gridCol w:w="648"/>
        <w:gridCol w:w="324"/>
        <w:gridCol w:w="234"/>
        <w:gridCol w:w="756"/>
        <w:gridCol w:w="666"/>
        <w:gridCol w:w="720"/>
        <w:gridCol w:w="684"/>
        <w:gridCol w:w="414"/>
        <w:gridCol w:w="234"/>
        <w:gridCol w:w="711"/>
        <w:gridCol w:w="666"/>
        <w:gridCol w:w="779"/>
      </w:tblGrid>
      <w:tr w:rsidR="001A78FB" w14:paraId="1E0AC183" w14:textId="77777777">
        <w:trPr>
          <w:trHeight w:val="257"/>
        </w:trPr>
        <w:tc>
          <w:tcPr>
            <w:tcW w:w="644" w:type="dxa"/>
          </w:tcPr>
          <w:p w14:paraId="66D9D7E1" w14:textId="77777777" w:rsidR="001A78FB" w:rsidRDefault="00C9009C" w:rsidP="00C9009C">
            <w:pPr>
              <w:pStyle w:val="TableParagraph"/>
              <w:spacing w:before="0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Circ.</w:t>
            </w:r>
          </w:p>
        </w:tc>
        <w:tc>
          <w:tcPr>
            <w:tcW w:w="648" w:type="dxa"/>
          </w:tcPr>
          <w:p w14:paraId="4E3BC394" w14:textId="77777777" w:rsidR="001A78FB" w:rsidRDefault="00C9009C" w:rsidP="00C9009C">
            <w:pPr>
              <w:pStyle w:val="TableParagraph"/>
              <w:spacing w:before="0"/>
              <w:ind w:left="38" w:right="3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Memb.</w:t>
            </w:r>
          </w:p>
        </w:tc>
        <w:tc>
          <w:tcPr>
            <w:tcW w:w="324" w:type="dxa"/>
          </w:tcPr>
          <w:p w14:paraId="65CAF3BC" w14:textId="77777777" w:rsidR="001A78FB" w:rsidRDefault="00C9009C" w:rsidP="00C9009C">
            <w:pPr>
              <w:pStyle w:val="TableParagraph"/>
              <w:spacing w:before="0"/>
              <w:ind w:left="53"/>
              <w:rPr>
                <w:sz w:val="18"/>
              </w:rPr>
            </w:pPr>
            <w:r>
              <w:rPr>
                <w:spacing w:val="-5"/>
                <w:sz w:val="18"/>
              </w:rPr>
              <w:t>MC</w:t>
            </w:r>
          </w:p>
        </w:tc>
        <w:tc>
          <w:tcPr>
            <w:tcW w:w="234" w:type="dxa"/>
          </w:tcPr>
          <w:p w14:paraId="35F54D83" w14:textId="77777777" w:rsidR="001A78FB" w:rsidRDefault="00C9009C" w:rsidP="00C9009C">
            <w:pPr>
              <w:pStyle w:val="TableParagraph"/>
              <w:spacing w:before="0"/>
              <w:ind w:right="16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756" w:type="dxa"/>
          </w:tcPr>
          <w:p w14:paraId="1EAB68BE" w14:textId="77777777" w:rsidR="001A78FB" w:rsidRDefault="00C9009C" w:rsidP="00C9009C">
            <w:pPr>
              <w:pStyle w:val="TableParagraph"/>
              <w:spacing w:before="0"/>
              <w:ind w:left="467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66" w:type="dxa"/>
          </w:tcPr>
          <w:p w14:paraId="30DE05CF" w14:textId="77777777" w:rsidR="001A78FB" w:rsidRDefault="00C9009C" w:rsidP="00C9009C">
            <w:pPr>
              <w:pStyle w:val="TableParagraph"/>
              <w:spacing w:before="0"/>
              <w:ind w:left="160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20" w:type="dxa"/>
          </w:tcPr>
          <w:p w14:paraId="5091A64C" w14:textId="77777777" w:rsidR="001A78FB" w:rsidRDefault="00C9009C" w:rsidP="00C9009C">
            <w:pPr>
              <w:pStyle w:val="TableParagraph"/>
              <w:spacing w:before="0"/>
              <w:ind w:left="70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1098" w:type="dxa"/>
            <w:gridSpan w:val="2"/>
          </w:tcPr>
          <w:p w14:paraId="7EA5921D" w14:textId="77777777" w:rsidR="001A78FB" w:rsidRDefault="00C9009C" w:rsidP="00C9009C">
            <w:pPr>
              <w:pStyle w:val="TableParagraph"/>
              <w:spacing w:before="0"/>
              <w:ind w:left="269"/>
              <w:rPr>
                <w:sz w:val="18"/>
              </w:rPr>
            </w:pPr>
            <w:r>
              <w:rPr>
                <w:sz w:val="18"/>
              </w:rPr>
              <w:t>0</w:t>
            </w:r>
            <w:r>
              <w:rPr>
                <w:spacing w:val="24"/>
                <w:sz w:val="18"/>
              </w:rPr>
              <w:t xml:space="preserve">  </w:t>
            </w:r>
            <w:r>
              <w:rPr>
                <w:sz w:val="18"/>
              </w:rPr>
              <w:t>-</w:t>
            </w:r>
            <w:r>
              <w:rPr>
                <w:spacing w:val="-5"/>
                <w:sz w:val="18"/>
              </w:rPr>
              <w:t>147</w:t>
            </w:r>
          </w:p>
        </w:tc>
        <w:tc>
          <w:tcPr>
            <w:tcW w:w="2390" w:type="dxa"/>
            <w:gridSpan w:val="4"/>
          </w:tcPr>
          <w:p w14:paraId="30E360F1" w14:textId="77777777" w:rsidR="001A78FB" w:rsidRDefault="00C9009C" w:rsidP="00C9009C">
            <w:pPr>
              <w:pStyle w:val="TableParagraph"/>
              <w:tabs>
                <w:tab w:val="left" w:pos="1042"/>
                <w:tab w:val="left" w:pos="1726"/>
              </w:tabs>
              <w:spacing w:before="0"/>
              <w:ind w:left="250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sz w:val="18"/>
              </w:rPr>
              <w:t>147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147</w:t>
            </w:r>
            <w:r>
              <w:rPr>
                <w:sz w:val="18"/>
              </w:rPr>
              <w:tab/>
            </w:r>
            <w:r>
              <w:rPr>
                <w:spacing w:val="-5"/>
                <w:w w:val="95"/>
                <w:sz w:val="18"/>
              </w:rPr>
              <w:t>147</w:t>
            </w:r>
          </w:p>
        </w:tc>
      </w:tr>
      <w:tr w:rsidR="001A78FB" w14:paraId="2F99B7CC" w14:textId="77777777">
        <w:trPr>
          <w:trHeight w:val="257"/>
        </w:trPr>
        <w:tc>
          <w:tcPr>
            <w:tcW w:w="644" w:type="dxa"/>
          </w:tcPr>
          <w:p w14:paraId="1DAE8EC4" w14:textId="77777777" w:rsidR="001A78FB" w:rsidRDefault="00C9009C" w:rsidP="00C9009C">
            <w:pPr>
              <w:pStyle w:val="TableParagraph"/>
              <w:spacing w:line="184" w:lineRule="exact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Circ.</w:t>
            </w:r>
          </w:p>
        </w:tc>
        <w:tc>
          <w:tcPr>
            <w:tcW w:w="648" w:type="dxa"/>
          </w:tcPr>
          <w:p w14:paraId="4CA7B651" w14:textId="77777777" w:rsidR="001A78FB" w:rsidRDefault="00C9009C" w:rsidP="00C9009C">
            <w:pPr>
              <w:pStyle w:val="TableParagraph"/>
              <w:spacing w:line="184" w:lineRule="exact"/>
              <w:ind w:left="38" w:right="3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Bend.</w:t>
            </w:r>
          </w:p>
        </w:tc>
        <w:tc>
          <w:tcPr>
            <w:tcW w:w="324" w:type="dxa"/>
          </w:tcPr>
          <w:p w14:paraId="590A1558" w14:textId="77777777" w:rsidR="001A78FB" w:rsidRDefault="00C9009C" w:rsidP="00C9009C">
            <w:pPr>
              <w:pStyle w:val="TableParagraph"/>
              <w:spacing w:line="184" w:lineRule="exact"/>
              <w:ind w:left="53"/>
              <w:rPr>
                <w:sz w:val="18"/>
              </w:rPr>
            </w:pPr>
            <w:r>
              <w:rPr>
                <w:spacing w:val="-5"/>
                <w:sz w:val="18"/>
              </w:rPr>
              <w:t>MC</w:t>
            </w:r>
          </w:p>
        </w:tc>
        <w:tc>
          <w:tcPr>
            <w:tcW w:w="234" w:type="dxa"/>
          </w:tcPr>
          <w:p w14:paraId="72E1BB97" w14:textId="77777777" w:rsidR="001A78FB" w:rsidRDefault="00C9009C" w:rsidP="00C9009C">
            <w:pPr>
              <w:pStyle w:val="TableParagraph"/>
              <w:spacing w:line="184" w:lineRule="exact"/>
              <w:ind w:right="16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756" w:type="dxa"/>
          </w:tcPr>
          <w:p w14:paraId="58E67BE7" w14:textId="77777777" w:rsidR="001A78FB" w:rsidRDefault="00C9009C" w:rsidP="00C9009C">
            <w:pPr>
              <w:pStyle w:val="TableParagraph"/>
              <w:spacing w:line="184" w:lineRule="exact"/>
              <w:ind w:left="467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66" w:type="dxa"/>
          </w:tcPr>
          <w:p w14:paraId="1D2C2410" w14:textId="77777777" w:rsidR="001A78FB" w:rsidRDefault="00C9009C" w:rsidP="00C9009C">
            <w:pPr>
              <w:pStyle w:val="TableParagraph"/>
              <w:spacing w:line="184" w:lineRule="exact"/>
              <w:ind w:left="160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20" w:type="dxa"/>
          </w:tcPr>
          <w:p w14:paraId="417036CE" w14:textId="77777777" w:rsidR="001A78FB" w:rsidRDefault="00C9009C" w:rsidP="00C9009C">
            <w:pPr>
              <w:pStyle w:val="TableParagraph"/>
              <w:spacing w:line="184" w:lineRule="exact"/>
              <w:ind w:left="70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1098" w:type="dxa"/>
            <w:gridSpan w:val="2"/>
          </w:tcPr>
          <w:p w14:paraId="08F35122" w14:textId="77777777" w:rsidR="001A78FB" w:rsidRDefault="00C9009C" w:rsidP="00C9009C">
            <w:pPr>
              <w:pStyle w:val="TableParagraph"/>
              <w:spacing w:line="184" w:lineRule="exact"/>
              <w:ind w:left="269"/>
              <w:rPr>
                <w:sz w:val="18"/>
              </w:rPr>
            </w:pPr>
            <w:r>
              <w:rPr>
                <w:sz w:val="18"/>
              </w:rPr>
              <w:t>0</w:t>
            </w:r>
            <w:r>
              <w:rPr>
                <w:spacing w:val="64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4"/>
                <w:sz w:val="18"/>
              </w:rPr>
              <w:t>5169</w:t>
            </w:r>
          </w:p>
        </w:tc>
        <w:tc>
          <w:tcPr>
            <w:tcW w:w="2390" w:type="dxa"/>
            <w:gridSpan w:val="4"/>
          </w:tcPr>
          <w:p w14:paraId="797C4616" w14:textId="77777777" w:rsidR="001A78FB" w:rsidRDefault="00C9009C" w:rsidP="00C9009C">
            <w:pPr>
              <w:pStyle w:val="TableParagraph"/>
              <w:spacing w:line="184" w:lineRule="exact"/>
              <w:ind w:left="268"/>
              <w:rPr>
                <w:sz w:val="18"/>
              </w:rPr>
            </w:pPr>
            <w:r>
              <w:rPr>
                <w:sz w:val="18"/>
              </w:rPr>
              <w:t>5169</w:t>
            </w:r>
            <w:r>
              <w:rPr>
                <w:spacing w:val="21"/>
                <w:sz w:val="18"/>
              </w:rPr>
              <w:t xml:space="preserve">  </w:t>
            </w:r>
            <w:r>
              <w:rPr>
                <w:sz w:val="18"/>
              </w:rPr>
              <w:t>5169</w:t>
            </w:r>
            <w:r>
              <w:rPr>
                <w:spacing w:val="65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4"/>
                <w:sz w:val="18"/>
              </w:rPr>
              <w:t>5169</w:t>
            </w:r>
          </w:p>
        </w:tc>
      </w:tr>
      <w:tr w:rsidR="001A78FB" w14:paraId="178A8165" w14:textId="77777777">
        <w:trPr>
          <w:trHeight w:val="365"/>
        </w:trPr>
        <w:tc>
          <w:tcPr>
            <w:tcW w:w="644" w:type="dxa"/>
          </w:tcPr>
          <w:p w14:paraId="372CE60D" w14:textId="77777777" w:rsidR="001A78FB" w:rsidRDefault="00C9009C" w:rsidP="00C9009C">
            <w:pPr>
              <w:pStyle w:val="TableParagraph"/>
              <w:spacing w:before="108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Circ.</w:t>
            </w:r>
          </w:p>
        </w:tc>
        <w:tc>
          <w:tcPr>
            <w:tcW w:w="648" w:type="dxa"/>
          </w:tcPr>
          <w:p w14:paraId="50824B80" w14:textId="77777777" w:rsidR="001A78FB" w:rsidRDefault="00C9009C" w:rsidP="00C9009C">
            <w:pPr>
              <w:pStyle w:val="TableParagraph"/>
              <w:spacing w:before="108"/>
              <w:ind w:left="38" w:right="3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Memb.</w:t>
            </w:r>
          </w:p>
        </w:tc>
        <w:tc>
          <w:tcPr>
            <w:tcW w:w="324" w:type="dxa"/>
          </w:tcPr>
          <w:p w14:paraId="319751FB" w14:textId="77777777" w:rsidR="001A78FB" w:rsidRDefault="00C9009C" w:rsidP="00C9009C">
            <w:pPr>
              <w:pStyle w:val="TableParagraph"/>
              <w:spacing w:before="108"/>
              <w:ind w:left="53"/>
              <w:rPr>
                <w:sz w:val="18"/>
              </w:rPr>
            </w:pPr>
            <w:r>
              <w:rPr>
                <w:spacing w:val="-5"/>
                <w:sz w:val="18"/>
              </w:rPr>
              <w:t>ML</w:t>
            </w:r>
          </w:p>
        </w:tc>
        <w:tc>
          <w:tcPr>
            <w:tcW w:w="234" w:type="dxa"/>
          </w:tcPr>
          <w:p w14:paraId="1530D3EA" w14:textId="77777777" w:rsidR="001A78FB" w:rsidRDefault="00C9009C" w:rsidP="00C9009C">
            <w:pPr>
              <w:pStyle w:val="TableParagraph"/>
              <w:spacing w:before="108"/>
              <w:ind w:right="16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756" w:type="dxa"/>
          </w:tcPr>
          <w:p w14:paraId="0D3E87A9" w14:textId="77777777" w:rsidR="001A78FB" w:rsidRDefault="00C9009C" w:rsidP="00C9009C">
            <w:pPr>
              <w:pStyle w:val="TableParagraph"/>
              <w:spacing w:before="108"/>
              <w:ind w:left="197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797</w:t>
            </w:r>
          </w:p>
        </w:tc>
        <w:tc>
          <w:tcPr>
            <w:tcW w:w="666" w:type="dxa"/>
          </w:tcPr>
          <w:p w14:paraId="32E71518" w14:textId="77777777" w:rsidR="001A78FB" w:rsidRDefault="00C9009C" w:rsidP="00C9009C">
            <w:pPr>
              <w:pStyle w:val="TableParagraph"/>
              <w:spacing w:before="108"/>
              <w:ind w:left="106" w:right="54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797</w:t>
            </w:r>
          </w:p>
        </w:tc>
        <w:tc>
          <w:tcPr>
            <w:tcW w:w="720" w:type="dxa"/>
          </w:tcPr>
          <w:p w14:paraId="6621041F" w14:textId="77777777" w:rsidR="001A78FB" w:rsidRDefault="00C9009C" w:rsidP="00C9009C">
            <w:pPr>
              <w:pStyle w:val="TableParagraph"/>
              <w:spacing w:before="108"/>
              <w:ind w:right="124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797</w:t>
            </w:r>
          </w:p>
        </w:tc>
        <w:tc>
          <w:tcPr>
            <w:tcW w:w="1098" w:type="dxa"/>
            <w:gridSpan w:val="2"/>
          </w:tcPr>
          <w:p w14:paraId="1BA80144" w14:textId="77777777" w:rsidR="001A78FB" w:rsidRDefault="00C9009C" w:rsidP="00C9009C">
            <w:pPr>
              <w:pStyle w:val="TableParagraph"/>
              <w:spacing w:before="108"/>
              <w:ind w:left="233"/>
              <w:rPr>
                <w:sz w:val="18"/>
              </w:rPr>
            </w:pPr>
            <w:r>
              <w:rPr>
                <w:spacing w:val="-5"/>
                <w:sz w:val="18"/>
              </w:rPr>
              <w:t>797</w:t>
            </w:r>
          </w:p>
        </w:tc>
        <w:tc>
          <w:tcPr>
            <w:tcW w:w="234" w:type="dxa"/>
          </w:tcPr>
          <w:p w14:paraId="174545AD" w14:textId="77777777" w:rsidR="001A78FB" w:rsidRDefault="00C9009C" w:rsidP="00C9009C">
            <w:pPr>
              <w:pStyle w:val="TableParagraph"/>
              <w:spacing w:before="108"/>
              <w:ind w:left="-1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11" w:type="dxa"/>
          </w:tcPr>
          <w:p w14:paraId="578ECB9F" w14:textId="77777777" w:rsidR="001A78FB" w:rsidRDefault="00C9009C" w:rsidP="00C9009C">
            <w:pPr>
              <w:pStyle w:val="TableParagraph"/>
              <w:spacing w:before="108"/>
              <w:ind w:left="412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66" w:type="dxa"/>
          </w:tcPr>
          <w:p w14:paraId="1C26816F" w14:textId="77777777" w:rsidR="001A78FB" w:rsidRDefault="00C9009C" w:rsidP="00C9009C">
            <w:pPr>
              <w:pStyle w:val="TableParagraph"/>
              <w:spacing w:before="108"/>
              <w:ind w:left="349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79" w:type="dxa"/>
          </w:tcPr>
          <w:p w14:paraId="0C403DAB" w14:textId="77777777" w:rsidR="001A78FB" w:rsidRDefault="00C9009C" w:rsidP="00C9009C">
            <w:pPr>
              <w:pStyle w:val="TableParagraph"/>
              <w:spacing w:before="108"/>
              <w:ind w:right="5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</w:tr>
      <w:tr w:rsidR="001A78FB" w14:paraId="36271F54" w14:textId="77777777">
        <w:trPr>
          <w:trHeight w:val="311"/>
        </w:trPr>
        <w:tc>
          <w:tcPr>
            <w:tcW w:w="644" w:type="dxa"/>
          </w:tcPr>
          <w:p w14:paraId="3792C2FA" w14:textId="77777777" w:rsidR="001A78FB" w:rsidRDefault="00C9009C" w:rsidP="00C9009C">
            <w:pPr>
              <w:pStyle w:val="TableParagraph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Circ.</w:t>
            </w:r>
          </w:p>
        </w:tc>
        <w:tc>
          <w:tcPr>
            <w:tcW w:w="648" w:type="dxa"/>
          </w:tcPr>
          <w:p w14:paraId="144ECF02" w14:textId="77777777" w:rsidR="001A78FB" w:rsidRDefault="00C9009C" w:rsidP="00C9009C">
            <w:pPr>
              <w:pStyle w:val="TableParagraph"/>
              <w:ind w:left="38" w:right="3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Bend.</w:t>
            </w:r>
          </w:p>
        </w:tc>
        <w:tc>
          <w:tcPr>
            <w:tcW w:w="324" w:type="dxa"/>
          </w:tcPr>
          <w:p w14:paraId="2E683F91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spacing w:val="-5"/>
                <w:sz w:val="18"/>
              </w:rPr>
              <w:t>ML</w:t>
            </w:r>
          </w:p>
        </w:tc>
        <w:tc>
          <w:tcPr>
            <w:tcW w:w="234" w:type="dxa"/>
          </w:tcPr>
          <w:p w14:paraId="705B6E39" w14:textId="77777777" w:rsidR="001A78FB" w:rsidRDefault="00C9009C" w:rsidP="00C9009C">
            <w:pPr>
              <w:pStyle w:val="TableParagraph"/>
              <w:ind w:right="16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756" w:type="dxa"/>
          </w:tcPr>
          <w:p w14:paraId="7EA064A8" w14:textId="77777777" w:rsidR="001A78FB" w:rsidRDefault="00C9009C" w:rsidP="00C9009C">
            <w:pPr>
              <w:pStyle w:val="TableParagraph"/>
              <w:ind w:left="107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4112</w:t>
            </w:r>
          </w:p>
        </w:tc>
        <w:tc>
          <w:tcPr>
            <w:tcW w:w="666" w:type="dxa"/>
          </w:tcPr>
          <w:p w14:paraId="6A428D38" w14:textId="77777777" w:rsidR="001A78FB" w:rsidRDefault="00C9009C" w:rsidP="00C9009C">
            <w:pPr>
              <w:pStyle w:val="TableParagraph"/>
              <w:ind w:left="106" w:right="18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4112</w:t>
            </w:r>
          </w:p>
        </w:tc>
        <w:tc>
          <w:tcPr>
            <w:tcW w:w="720" w:type="dxa"/>
          </w:tcPr>
          <w:p w14:paraId="163097DB" w14:textId="77777777" w:rsidR="001A78FB" w:rsidRDefault="00C9009C" w:rsidP="00C9009C">
            <w:pPr>
              <w:pStyle w:val="TableParagraph"/>
              <w:ind w:right="88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4112</w:t>
            </w:r>
          </w:p>
        </w:tc>
        <w:tc>
          <w:tcPr>
            <w:tcW w:w="1098" w:type="dxa"/>
            <w:gridSpan w:val="2"/>
          </w:tcPr>
          <w:p w14:paraId="613E5F5C" w14:textId="77777777" w:rsidR="001A78FB" w:rsidRDefault="00C9009C" w:rsidP="00C9009C">
            <w:pPr>
              <w:pStyle w:val="TableParagraph"/>
              <w:ind w:left="89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4112</w:t>
            </w:r>
          </w:p>
        </w:tc>
        <w:tc>
          <w:tcPr>
            <w:tcW w:w="234" w:type="dxa"/>
          </w:tcPr>
          <w:p w14:paraId="30DD2C1B" w14:textId="77777777" w:rsidR="001A78FB" w:rsidRDefault="00C9009C" w:rsidP="00C9009C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11" w:type="dxa"/>
          </w:tcPr>
          <w:p w14:paraId="2FF1DFED" w14:textId="77777777" w:rsidR="001A78FB" w:rsidRDefault="00C9009C" w:rsidP="00C9009C">
            <w:pPr>
              <w:pStyle w:val="TableParagraph"/>
              <w:ind w:right="116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66" w:type="dxa"/>
          </w:tcPr>
          <w:p w14:paraId="6D2851F3" w14:textId="77777777" w:rsidR="001A78FB" w:rsidRDefault="00C9009C" w:rsidP="00C9009C">
            <w:pPr>
              <w:pStyle w:val="TableParagraph"/>
              <w:ind w:left="421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79" w:type="dxa"/>
          </w:tcPr>
          <w:p w14:paraId="3EDCC2BA" w14:textId="77777777" w:rsidR="001A78FB" w:rsidRDefault="00C9009C" w:rsidP="00C9009C">
            <w:pPr>
              <w:pStyle w:val="TableParagraph"/>
              <w:ind w:left="136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</w:tr>
      <w:tr w:rsidR="001A78FB" w14:paraId="65E81B52" w14:textId="77777777">
        <w:trPr>
          <w:trHeight w:val="257"/>
        </w:trPr>
        <w:tc>
          <w:tcPr>
            <w:tcW w:w="644" w:type="dxa"/>
          </w:tcPr>
          <w:p w14:paraId="15E9B77B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48" w:type="dxa"/>
          </w:tcPr>
          <w:p w14:paraId="4230949E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24" w:type="dxa"/>
          </w:tcPr>
          <w:p w14:paraId="5CC24E4F" w14:textId="77777777" w:rsidR="001A78FB" w:rsidRDefault="00C9009C" w:rsidP="00C9009C">
            <w:pPr>
              <w:pStyle w:val="TableParagraph"/>
              <w:spacing w:line="184" w:lineRule="exact"/>
              <w:ind w:left="107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234" w:type="dxa"/>
          </w:tcPr>
          <w:p w14:paraId="25430F88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56" w:type="dxa"/>
          </w:tcPr>
          <w:p w14:paraId="18B79E4A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66" w:type="dxa"/>
          </w:tcPr>
          <w:p w14:paraId="5740341B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51BC4A0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  <w:gridSpan w:val="2"/>
          </w:tcPr>
          <w:p w14:paraId="25531FA5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4" w:type="dxa"/>
          </w:tcPr>
          <w:p w14:paraId="00F1B78A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541ADE42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66" w:type="dxa"/>
          </w:tcPr>
          <w:p w14:paraId="25CD5B80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79" w:type="dxa"/>
          </w:tcPr>
          <w:p w14:paraId="523C146B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1A78FB" w14:paraId="3AB1B9B8" w14:textId="77777777">
        <w:trPr>
          <w:trHeight w:val="311"/>
        </w:trPr>
        <w:tc>
          <w:tcPr>
            <w:tcW w:w="2606" w:type="dxa"/>
            <w:gridSpan w:val="5"/>
          </w:tcPr>
          <w:p w14:paraId="146CF973" w14:textId="77777777" w:rsidR="001A78FB" w:rsidRDefault="00C9009C" w:rsidP="00C9009C">
            <w:pPr>
              <w:pStyle w:val="TableParagraph"/>
              <w:spacing w:before="108" w:line="184" w:lineRule="exact"/>
              <w:ind w:left="49"/>
              <w:rPr>
                <w:sz w:val="18"/>
              </w:rPr>
            </w:pPr>
            <w:r>
              <w:rPr>
                <w:sz w:val="18"/>
              </w:rPr>
              <w:t>Tot.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Circ.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Str.|</w:t>
            </w:r>
            <w:r>
              <w:rPr>
                <w:spacing w:val="58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4"/>
                <w:sz w:val="18"/>
              </w:rPr>
              <w:t>6169</w:t>
            </w:r>
          </w:p>
        </w:tc>
        <w:tc>
          <w:tcPr>
            <w:tcW w:w="666" w:type="dxa"/>
          </w:tcPr>
          <w:p w14:paraId="33AA7064" w14:textId="77777777" w:rsidR="001A78FB" w:rsidRDefault="00C9009C" w:rsidP="00C9009C">
            <w:pPr>
              <w:pStyle w:val="TableParagraph"/>
              <w:spacing w:before="108" w:line="184" w:lineRule="exact"/>
              <w:ind w:left="106" w:right="18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4098</w:t>
            </w:r>
          </w:p>
        </w:tc>
        <w:tc>
          <w:tcPr>
            <w:tcW w:w="720" w:type="dxa"/>
          </w:tcPr>
          <w:p w14:paraId="2CA68E56" w14:textId="77777777" w:rsidR="001A78FB" w:rsidRDefault="00C9009C" w:rsidP="00C9009C">
            <w:pPr>
              <w:pStyle w:val="TableParagraph"/>
              <w:spacing w:before="108" w:line="184" w:lineRule="exact"/>
              <w:ind w:right="88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3650</w:t>
            </w:r>
          </w:p>
        </w:tc>
        <w:tc>
          <w:tcPr>
            <w:tcW w:w="3488" w:type="dxa"/>
            <w:gridSpan w:val="6"/>
          </w:tcPr>
          <w:p w14:paraId="0CAF4333" w14:textId="77777777" w:rsidR="001A78FB" w:rsidRDefault="00C9009C" w:rsidP="00C9009C">
            <w:pPr>
              <w:pStyle w:val="TableParagraph"/>
              <w:spacing w:before="108" w:line="184" w:lineRule="exact"/>
              <w:ind w:left="89"/>
              <w:rPr>
                <w:sz w:val="18"/>
              </w:rPr>
            </w:pPr>
            <w:r>
              <w:rPr>
                <w:sz w:val="18"/>
              </w:rPr>
              <w:t>-2530</w:t>
            </w:r>
            <w:r>
              <w:rPr>
                <w:spacing w:val="63"/>
                <w:sz w:val="18"/>
              </w:rPr>
              <w:t xml:space="preserve"> </w:t>
            </w:r>
            <w:r>
              <w:rPr>
                <w:sz w:val="18"/>
              </w:rPr>
              <w:t>-6856</w:t>
            </w:r>
            <w:r>
              <w:rPr>
                <w:spacing w:val="21"/>
                <w:sz w:val="18"/>
              </w:rPr>
              <w:t xml:space="preserve">  </w:t>
            </w:r>
            <w:r>
              <w:rPr>
                <w:sz w:val="18"/>
              </w:rPr>
              <w:t>6103</w:t>
            </w:r>
            <w:r>
              <w:rPr>
                <w:spacing w:val="21"/>
                <w:sz w:val="18"/>
              </w:rPr>
              <w:t xml:space="preserve">  </w:t>
            </w:r>
            <w:r>
              <w:rPr>
                <w:sz w:val="18"/>
              </w:rPr>
              <w:t>3777</w:t>
            </w:r>
            <w:r>
              <w:rPr>
                <w:spacing w:val="65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4"/>
                <w:sz w:val="18"/>
              </w:rPr>
              <w:t>3941</w:t>
            </w:r>
          </w:p>
        </w:tc>
      </w:tr>
      <w:tr w:rsidR="001A78FB" w14:paraId="259B4EBC" w14:textId="77777777">
        <w:trPr>
          <w:trHeight w:val="677"/>
        </w:trPr>
        <w:tc>
          <w:tcPr>
            <w:tcW w:w="644" w:type="dxa"/>
          </w:tcPr>
          <w:p w14:paraId="4F2E988A" w14:textId="77777777" w:rsidR="001A78FB" w:rsidRDefault="001A78FB" w:rsidP="00C9009C">
            <w:pPr>
              <w:pStyle w:val="TableParagraph"/>
              <w:spacing w:before="0"/>
              <w:rPr>
                <w:sz w:val="20"/>
              </w:rPr>
            </w:pPr>
          </w:p>
          <w:p w14:paraId="499ED806" w14:textId="77777777" w:rsidR="001A78FB" w:rsidRDefault="001A78FB" w:rsidP="00C9009C">
            <w:pPr>
              <w:pStyle w:val="TableParagraph"/>
              <w:spacing w:before="0"/>
              <w:rPr>
                <w:sz w:val="17"/>
              </w:rPr>
            </w:pPr>
          </w:p>
          <w:p w14:paraId="6DD23B9D" w14:textId="77777777" w:rsidR="001A78FB" w:rsidRDefault="00C9009C" w:rsidP="00C9009C">
            <w:pPr>
              <w:pStyle w:val="TableParagraph"/>
              <w:spacing w:before="1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Long.</w:t>
            </w:r>
          </w:p>
        </w:tc>
        <w:tc>
          <w:tcPr>
            <w:tcW w:w="648" w:type="dxa"/>
          </w:tcPr>
          <w:p w14:paraId="3545E348" w14:textId="77777777" w:rsidR="001A78FB" w:rsidRDefault="001A78FB" w:rsidP="00C9009C">
            <w:pPr>
              <w:pStyle w:val="TableParagraph"/>
              <w:spacing w:before="0"/>
              <w:rPr>
                <w:sz w:val="20"/>
              </w:rPr>
            </w:pPr>
          </w:p>
          <w:p w14:paraId="552D14B3" w14:textId="77777777" w:rsidR="001A78FB" w:rsidRDefault="001A78FB" w:rsidP="00C9009C">
            <w:pPr>
              <w:pStyle w:val="TableParagraph"/>
              <w:spacing w:before="0"/>
              <w:rPr>
                <w:sz w:val="17"/>
              </w:rPr>
            </w:pPr>
          </w:p>
          <w:p w14:paraId="3D80052C" w14:textId="77777777" w:rsidR="001A78FB" w:rsidRDefault="00C9009C" w:rsidP="00C9009C">
            <w:pPr>
              <w:pStyle w:val="TableParagraph"/>
              <w:spacing w:before="1"/>
              <w:ind w:left="38" w:right="3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Memb.</w:t>
            </w:r>
          </w:p>
        </w:tc>
        <w:tc>
          <w:tcPr>
            <w:tcW w:w="558" w:type="dxa"/>
            <w:gridSpan w:val="2"/>
          </w:tcPr>
          <w:p w14:paraId="73534345" w14:textId="77777777" w:rsidR="001A78FB" w:rsidRDefault="001A78FB" w:rsidP="00C9009C">
            <w:pPr>
              <w:pStyle w:val="TableParagraph"/>
              <w:spacing w:before="0"/>
              <w:rPr>
                <w:sz w:val="20"/>
              </w:rPr>
            </w:pPr>
          </w:p>
          <w:p w14:paraId="5C48A98C" w14:textId="77777777" w:rsidR="001A78FB" w:rsidRDefault="001A78FB" w:rsidP="00C9009C">
            <w:pPr>
              <w:pStyle w:val="TableParagraph"/>
              <w:spacing w:before="0"/>
              <w:rPr>
                <w:sz w:val="17"/>
              </w:rPr>
            </w:pPr>
          </w:p>
          <w:p w14:paraId="6A9D46E2" w14:textId="77777777" w:rsidR="001A78FB" w:rsidRDefault="00C9009C" w:rsidP="00C9009C">
            <w:pPr>
              <w:pStyle w:val="TableParagraph"/>
              <w:spacing w:before="1"/>
              <w:ind w:left="53"/>
              <w:rPr>
                <w:sz w:val="18"/>
              </w:rPr>
            </w:pPr>
            <w:r>
              <w:rPr>
                <w:sz w:val="18"/>
              </w:rPr>
              <w:t>P</w:t>
            </w:r>
            <w:r>
              <w:rPr>
                <w:spacing w:val="69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756" w:type="dxa"/>
          </w:tcPr>
          <w:p w14:paraId="2EB542F0" w14:textId="77777777" w:rsidR="001A78FB" w:rsidRDefault="001A78FB" w:rsidP="00C9009C">
            <w:pPr>
              <w:pStyle w:val="TableParagraph"/>
              <w:spacing w:before="0"/>
              <w:rPr>
                <w:sz w:val="20"/>
              </w:rPr>
            </w:pPr>
          </w:p>
          <w:p w14:paraId="7AD5CE2C" w14:textId="77777777" w:rsidR="001A78FB" w:rsidRDefault="001A78FB" w:rsidP="00C9009C">
            <w:pPr>
              <w:pStyle w:val="TableParagraph"/>
              <w:spacing w:before="0"/>
              <w:rPr>
                <w:sz w:val="17"/>
              </w:rPr>
            </w:pPr>
          </w:p>
          <w:p w14:paraId="775357C8" w14:textId="77777777" w:rsidR="001A78FB" w:rsidRDefault="00C9009C" w:rsidP="00C9009C">
            <w:pPr>
              <w:pStyle w:val="TableParagraph"/>
              <w:spacing w:before="1"/>
              <w:ind w:left="161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229</w:t>
            </w:r>
          </w:p>
        </w:tc>
        <w:tc>
          <w:tcPr>
            <w:tcW w:w="666" w:type="dxa"/>
          </w:tcPr>
          <w:p w14:paraId="535B7FC7" w14:textId="77777777" w:rsidR="001A78FB" w:rsidRDefault="001A78FB" w:rsidP="00C9009C">
            <w:pPr>
              <w:pStyle w:val="TableParagraph"/>
              <w:spacing w:before="0"/>
              <w:rPr>
                <w:sz w:val="20"/>
              </w:rPr>
            </w:pPr>
          </w:p>
          <w:p w14:paraId="7841D353" w14:textId="77777777" w:rsidR="001A78FB" w:rsidRDefault="001A78FB" w:rsidP="00C9009C">
            <w:pPr>
              <w:pStyle w:val="TableParagraph"/>
              <w:spacing w:before="0"/>
              <w:rPr>
                <w:sz w:val="17"/>
              </w:rPr>
            </w:pPr>
          </w:p>
          <w:p w14:paraId="105515C9" w14:textId="77777777" w:rsidR="001A78FB" w:rsidRDefault="00C9009C" w:rsidP="00C9009C">
            <w:pPr>
              <w:pStyle w:val="TableParagraph"/>
              <w:spacing w:before="1"/>
              <w:ind w:left="43" w:right="60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229</w:t>
            </w:r>
          </w:p>
        </w:tc>
        <w:tc>
          <w:tcPr>
            <w:tcW w:w="720" w:type="dxa"/>
          </w:tcPr>
          <w:p w14:paraId="2B317299" w14:textId="77777777" w:rsidR="001A78FB" w:rsidRDefault="001A78FB" w:rsidP="00C9009C">
            <w:pPr>
              <w:pStyle w:val="TableParagraph"/>
              <w:spacing w:before="0"/>
              <w:rPr>
                <w:sz w:val="20"/>
              </w:rPr>
            </w:pPr>
          </w:p>
          <w:p w14:paraId="2306225D" w14:textId="77777777" w:rsidR="001A78FB" w:rsidRDefault="001A78FB" w:rsidP="00C9009C">
            <w:pPr>
              <w:pStyle w:val="TableParagraph"/>
              <w:spacing w:before="0"/>
              <w:rPr>
                <w:sz w:val="17"/>
              </w:rPr>
            </w:pPr>
          </w:p>
          <w:p w14:paraId="3D6107E7" w14:textId="77777777" w:rsidR="001A78FB" w:rsidRDefault="00C9009C" w:rsidP="00C9009C">
            <w:pPr>
              <w:pStyle w:val="TableParagraph"/>
              <w:spacing w:before="1"/>
              <w:ind w:right="142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229</w:t>
            </w:r>
          </w:p>
        </w:tc>
        <w:tc>
          <w:tcPr>
            <w:tcW w:w="684" w:type="dxa"/>
          </w:tcPr>
          <w:p w14:paraId="4E78F2A6" w14:textId="77777777" w:rsidR="001A78FB" w:rsidRDefault="001A78FB" w:rsidP="00C9009C">
            <w:pPr>
              <w:pStyle w:val="TableParagraph"/>
              <w:spacing w:before="0"/>
              <w:rPr>
                <w:sz w:val="20"/>
              </w:rPr>
            </w:pPr>
          </w:p>
          <w:p w14:paraId="110199F5" w14:textId="77777777" w:rsidR="001A78FB" w:rsidRDefault="001A78FB" w:rsidP="00C9009C">
            <w:pPr>
              <w:pStyle w:val="TableParagraph"/>
              <w:spacing w:before="0"/>
              <w:rPr>
                <w:sz w:val="17"/>
              </w:rPr>
            </w:pPr>
          </w:p>
          <w:p w14:paraId="057C02B5" w14:textId="77777777" w:rsidR="001A78FB" w:rsidRDefault="00C9009C" w:rsidP="00C9009C">
            <w:pPr>
              <w:pStyle w:val="TableParagraph"/>
              <w:spacing w:before="1"/>
              <w:ind w:left="73" w:right="74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229</w:t>
            </w:r>
          </w:p>
        </w:tc>
        <w:tc>
          <w:tcPr>
            <w:tcW w:w="648" w:type="dxa"/>
            <w:gridSpan w:val="2"/>
          </w:tcPr>
          <w:p w14:paraId="01807DCC" w14:textId="77777777" w:rsidR="001A78FB" w:rsidRDefault="001A78FB" w:rsidP="00C9009C">
            <w:pPr>
              <w:pStyle w:val="TableParagraph"/>
              <w:spacing w:before="0"/>
              <w:rPr>
                <w:sz w:val="20"/>
              </w:rPr>
            </w:pPr>
          </w:p>
          <w:p w14:paraId="3966BCBF" w14:textId="77777777" w:rsidR="001A78FB" w:rsidRDefault="001A78FB" w:rsidP="00C9009C">
            <w:pPr>
              <w:pStyle w:val="TableParagraph"/>
              <w:spacing w:before="0"/>
              <w:rPr>
                <w:sz w:val="17"/>
              </w:rPr>
            </w:pPr>
          </w:p>
          <w:p w14:paraId="3563C9B9" w14:textId="77777777" w:rsidR="001A78FB" w:rsidRDefault="00C9009C" w:rsidP="00C9009C">
            <w:pPr>
              <w:pStyle w:val="TableParagraph"/>
              <w:spacing w:before="1"/>
              <w:ind w:left="143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237</w:t>
            </w:r>
          </w:p>
        </w:tc>
        <w:tc>
          <w:tcPr>
            <w:tcW w:w="711" w:type="dxa"/>
          </w:tcPr>
          <w:p w14:paraId="503E9772" w14:textId="77777777" w:rsidR="001A78FB" w:rsidRDefault="001A78FB" w:rsidP="00C9009C">
            <w:pPr>
              <w:pStyle w:val="TableParagraph"/>
              <w:spacing w:before="0"/>
              <w:rPr>
                <w:sz w:val="20"/>
              </w:rPr>
            </w:pPr>
          </w:p>
          <w:p w14:paraId="0C44D712" w14:textId="77777777" w:rsidR="001A78FB" w:rsidRDefault="001A78FB" w:rsidP="00C9009C">
            <w:pPr>
              <w:pStyle w:val="TableParagraph"/>
              <w:spacing w:before="0"/>
              <w:rPr>
                <w:sz w:val="17"/>
              </w:rPr>
            </w:pPr>
          </w:p>
          <w:p w14:paraId="47FB7B2C" w14:textId="77777777" w:rsidR="001A78FB" w:rsidRDefault="00C9009C" w:rsidP="00C9009C">
            <w:pPr>
              <w:pStyle w:val="TableParagraph"/>
              <w:spacing w:before="1"/>
              <w:ind w:left="197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237</w:t>
            </w:r>
          </w:p>
        </w:tc>
        <w:tc>
          <w:tcPr>
            <w:tcW w:w="666" w:type="dxa"/>
          </w:tcPr>
          <w:p w14:paraId="15B11237" w14:textId="77777777" w:rsidR="001A78FB" w:rsidRDefault="001A78FB" w:rsidP="00C9009C">
            <w:pPr>
              <w:pStyle w:val="TableParagraph"/>
              <w:spacing w:before="0"/>
              <w:rPr>
                <w:sz w:val="20"/>
              </w:rPr>
            </w:pPr>
          </w:p>
          <w:p w14:paraId="4514898B" w14:textId="77777777" w:rsidR="001A78FB" w:rsidRDefault="001A78FB" w:rsidP="00C9009C">
            <w:pPr>
              <w:pStyle w:val="TableParagraph"/>
              <w:spacing w:before="0"/>
              <w:rPr>
                <w:sz w:val="17"/>
              </w:rPr>
            </w:pPr>
          </w:p>
          <w:p w14:paraId="3FED70DD" w14:textId="77777777" w:rsidR="001A78FB" w:rsidRDefault="00C9009C" w:rsidP="00C9009C">
            <w:pPr>
              <w:pStyle w:val="TableParagraph"/>
              <w:spacing w:before="1"/>
              <w:ind w:left="187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237</w:t>
            </w:r>
          </w:p>
        </w:tc>
        <w:tc>
          <w:tcPr>
            <w:tcW w:w="779" w:type="dxa"/>
          </w:tcPr>
          <w:p w14:paraId="130FA02F" w14:textId="77777777" w:rsidR="001A78FB" w:rsidRDefault="001A78FB" w:rsidP="00C9009C">
            <w:pPr>
              <w:pStyle w:val="TableParagraph"/>
              <w:spacing w:before="0"/>
              <w:rPr>
                <w:sz w:val="20"/>
              </w:rPr>
            </w:pPr>
          </w:p>
          <w:p w14:paraId="5980F301" w14:textId="77777777" w:rsidR="001A78FB" w:rsidRDefault="001A78FB" w:rsidP="00C9009C">
            <w:pPr>
              <w:pStyle w:val="TableParagraph"/>
              <w:spacing w:before="0"/>
              <w:rPr>
                <w:sz w:val="17"/>
              </w:rPr>
            </w:pPr>
          </w:p>
          <w:p w14:paraId="42F75597" w14:textId="77777777" w:rsidR="001A78FB" w:rsidRDefault="00C9009C" w:rsidP="00C9009C">
            <w:pPr>
              <w:pStyle w:val="TableParagraph"/>
              <w:spacing w:before="1"/>
              <w:ind w:left="223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237</w:t>
            </w:r>
          </w:p>
        </w:tc>
      </w:tr>
      <w:tr w:rsidR="001A78FB" w14:paraId="30F065C7" w14:textId="77777777">
        <w:trPr>
          <w:trHeight w:val="257"/>
        </w:trPr>
        <w:tc>
          <w:tcPr>
            <w:tcW w:w="644" w:type="dxa"/>
          </w:tcPr>
          <w:p w14:paraId="522843B5" w14:textId="77777777" w:rsidR="001A78FB" w:rsidRDefault="00C9009C" w:rsidP="00C9009C">
            <w:pPr>
              <w:pStyle w:val="TableParagraph"/>
              <w:spacing w:line="184" w:lineRule="exact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Long.</w:t>
            </w:r>
          </w:p>
        </w:tc>
        <w:tc>
          <w:tcPr>
            <w:tcW w:w="648" w:type="dxa"/>
          </w:tcPr>
          <w:p w14:paraId="6DBA668B" w14:textId="77777777" w:rsidR="001A78FB" w:rsidRDefault="00C9009C" w:rsidP="00C9009C">
            <w:pPr>
              <w:pStyle w:val="TableParagraph"/>
              <w:spacing w:line="184" w:lineRule="exact"/>
              <w:ind w:left="38" w:right="3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Bend.</w:t>
            </w:r>
          </w:p>
        </w:tc>
        <w:tc>
          <w:tcPr>
            <w:tcW w:w="558" w:type="dxa"/>
            <w:gridSpan w:val="2"/>
          </w:tcPr>
          <w:p w14:paraId="22FCE300" w14:textId="77777777" w:rsidR="001A78FB" w:rsidRDefault="00C9009C" w:rsidP="00C9009C">
            <w:pPr>
              <w:pStyle w:val="TableParagraph"/>
              <w:spacing w:line="184" w:lineRule="exact"/>
              <w:ind w:left="53"/>
              <w:rPr>
                <w:sz w:val="18"/>
              </w:rPr>
            </w:pPr>
            <w:r>
              <w:rPr>
                <w:sz w:val="18"/>
              </w:rPr>
              <w:t>P</w:t>
            </w:r>
            <w:r>
              <w:rPr>
                <w:spacing w:val="69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756" w:type="dxa"/>
          </w:tcPr>
          <w:p w14:paraId="5A9D3E41" w14:textId="77777777" w:rsidR="001A78FB" w:rsidRDefault="00C9009C" w:rsidP="00C9009C">
            <w:pPr>
              <w:pStyle w:val="TableParagraph"/>
              <w:spacing w:line="184" w:lineRule="exact"/>
              <w:ind w:left="71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1348</w:t>
            </w:r>
          </w:p>
        </w:tc>
        <w:tc>
          <w:tcPr>
            <w:tcW w:w="666" w:type="dxa"/>
          </w:tcPr>
          <w:p w14:paraId="5D6A39D9" w14:textId="77777777" w:rsidR="001A78FB" w:rsidRDefault="00C9009C" w:rsidP="00C9009C">
            <w:pPr>
              <w:pStyle w:val="TableParagraph"/>
              <w:spacing w:line="184" w:lineRule="exact"/>
              <w:ind w:left="76" w:right="60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1348</w:t>
            </w:r>
          </w:p>
        </w:tc>
        <w:tc>
          <w:tcPr>
            <w:tcW w:w="720" w:type="dxa"/>
          </w:tcPr>
          <w:p w14:paraId="4F3A2BCC" w14:textId="77777777" w:rsidR="001A78FB" w:rsidRDefault="00C9009C" w:rsidP="00C9009C">
            <w:pPr>
              <w:pStyle w:val="TableParagraph"/>
              <w:spacing w:line="184" w:lineRule="exact"/>
              <w:ind w:right="106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1348</w:t>
            </w:r>
          </w:p>
        </w:tc>
        <w:tc>
          <w:tcPr>
            <w:tcW w:w="684" w:type="dxa"/>
          </w:tcPr>
          <w:p w14:paraId="05AF1584" w14:textId="77777777" w:rsidR="001A78FB" w:rsidRDefault="00C9009C" w:rsidP="00C9009C">
            <w:pPr>
              <w:pStyle w:val="TableParagraph"/>
              <w:spacing w:line="184" w:lineRule="exact"/>
              <w:ind w:left="73" w:right="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1348</w:t>
            </w:r>
          </w:p>
        </w:tc>
        <w:tc>
          <w:tcPr>
            <w:tcW w:w="648" w:type="dxa"/>
            <w:gridSpan w:val="2"/>
          </w:tcPr>
          <w:p w14:paraId="28D92BB7" w14:textId="77777777" w:rsidR="001A78FB" w:rsidRDefault="00C9009C" w:rsidP="00C9009C">
            <w:pPr>
              <w:pStyle w:val="TableParagraph"/>
              <w:spacing w:line="184" w:lineRule="exact"/>
              <w:ind w:left="89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1023</w:t>
            </w:r>
          </w:p>
        </w:tc>
        <w:tc>
          <w:tcPr>
            <w:tcW w:w="711" w:type="dxa"/>
          </w:tcPr>
          <w:p w14:paraId="2E6EDF40" w14:textId="77777777" w:rsidR="001A78FB" w:rsidRDefault="00C9009C" w:rsidP="00C9009C">
            <w:pPr>
              <w:pStyle w:val="TableParagraph"/>
              <w:spacing w:line="184" w:lineRule="exact"/>
              <w:ind w:left="251"/>
              <w:rPr>
                <w:sz w:val="18"/>
              </w:rPr>
            </w:pPr>
            <w:r>
              <w:rPr>
                <w:spacing w:val="-4"/>
                <w:sz w:val="18"/>
              </w:rPr>
              <w:t>1023</w:t>
            </w:r>
          </w:p>
        </w:tc>
        <w:tc>
          <w:tcPr>
            <w:tcW w:w="666" w:type="dxa"/>
          </w:tcPr>
          <w:p w14:paraId="6E7776EF" w14:textId="77777777" w:rsidR="001A78FB" w:rsidRDefault="00C9009C" w:rsidP="00C9009C">
            <w:pPr>
              <w:pStyle w:val="TableParagraph"/>
              <w:spacing w:line="184" w:lineRule="exact"/>
              <w:ind w:left="151" w:right="-29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1023</w:t>
            </w:r>
          </w:p>
        </w:tc>
        <w:tc>
          <w:tcPr>
            <w:tcW w:w="779" w:type="dxa"/>
          </w:tcPr>
          <w:p w14:paraId="781AA31C" w14:textId="77777777" w:rsidR="001A78FB" w:rsidRDefault="00C9009C" w:rsidP="00C9009C">
            <w:pPr>
              <w:pStyle w:val="TableParagraph"/>
              <w:spacing w:line="184" w:lineRule="exact"/>
              <w:ind w:left="295"/>
              <w:rPr>
                <w:sz w:val="18"/>
              </w:rPr>
            </w:pPr>
            <w:r>
              <w:rPr>
                <w:spacing w:val="-4"/>
                <w:sz w:val="18"/>
              </w:rPr>
              <w:t>1023</w:t>
            </w:r>
          </w:p>
        </w:tc>
      </w:tr>
      <w:tr w:rsidR="001A78FB" w14:paraId="7804BF41" w14:textId="77777777">
        <w:trPr>
          <w:trHeight w:val="311"/>
        </w:trPr>
        <w:tc>
          <w:tcPr>
            <w:tcW w:w="644" w:type="dxa"/>
          </w:tcPr>
          <w:p w14:paraId="117D5FD5" w14:textId="77777777" w:rsidR="001A78FB" w:rsidRDefault="00C9009C" w:rsidP="00C9009C">
            <w:pPr>
              <w:pStyle w:val="TableParagraph"/>
              <w:spacing w:before="108" w:line="184" w:lineRule="exact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Long.</w:t>
            </w:r>
          </w:p>
        </w:tc>
        <w:tc>
          <w:tcPr>
            <w:tcW w:w="648" w:type="dxa"/>
          </w:tcPr>
          <w:p w14:paraId="11D22E5F" w14:textId="77777777" w:rsidR="001A78FB" w:rsidRDefault="00C9009C" w:rsidP="00C9009C">
            <w:pPr>
              <w:pStyle w:val="TableParagraph"/>
              <w:spacing w:before="108" w:line="184" w:lineRule="exact"/>
              <w:ind w:left="38" w:right="3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Memb.</w:t>
            </w:r>
          </w:p>
        </w:tc>
        <w:tc>
          <w:tcPr>
            <w:tcW w:w="324" w:type="dxa"/>
          </w:tcPr>
          <w:p w14:paraId="4749AAA2" w14:textId="77777777" w:rsidR="001A78FB" w:rsidRDefault="00C9009C" w:rsidP="00C9009C">
            <w:pPr>
              <w:pStyle w:val="TableParagraph"/>
              <w:spacing w:before="108" w:line="184" w:lineRule="exact"/>
              <w:ind w:left="53"/>
              <w:rPr>
                <w:sz w:val="18"/>
              </w:rPr>
            </w:pPr>
            <w:r>
              <w:rPr>
                <w:spacing w:val="-5"/>
                <w:sz w:val="18"/>
              </w:rPr>
              <w:t>MC</w:t>
            </w:r>
          </w:p>
        </w:tc>
        <w:tc>
          <w:tcPr>
            <w:tcW w:w="234" w:type="dxa"/>
          </w:tcPr>
          <w:p w14:paraId="7023E490" w14:textId="77777777" w:rsidR="001A78FB" w:rsidRDefault="00C9009C" w:rsidP="00C9009C">
            <w:pPr>
              <w:pStyle w:val="TableParagraph"/>
              <w:spacing w:before="108" w:line="184" w:lineRule="exact"/>
              <w:ind w:right="16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756" w:type="dxa"/>
          </w:tcPr>
          <w:p w14:paraId="2C044EBE" w14:textId="77777777" w:rsidR="001A78FB" w:rsidRDefault="00C9009C" w:rsidP="00C9009C">
            <w:pPr>
              <w:pStyle w:val="TableParagraph"/>
              <w:spacing w:before="108" w:line="184" w:lineRule="exact"/>
              <w:ind w:left="467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66" w:type="dxa"/>
          </w:tcPr>
          <w:p w14:paraId="3C4D8E30" w14:textId="77777777" w:rsidR="001A78FB" w:rsidRDefault="00C9009C" w:rsidP="00C9009C">
            <w:pPr>
              <w:pStyle w:val="TableParagraph"/>
              <w:spacing w:before="108" w:line="184" w:lineRule="exact"/>
              <w:ind w:left="160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20" w:type="dxa"/>
          </w:tcPr>
          <w:p w14:paraId="0654A600" w14:textId="77777777" w:rsidR="001A78FB" w:rsidRDefault="00C9009C" w:rsidP="00C9009C">
            <w:pPr>
              <w:pStyle w:val="TableParagraph"/>
              <w:spacing w:before="108" w:line="184" w:lineRule="exact"/>
              <w:ind w:left="70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84" w:type="dxa"/>
          </w:tcPr>
          <w:p w14:paraId="78710A50" w14:textId="77777777" w:rsidR="001A78FB" w:rsidRDefault="00C9009C" w:rsidP="00C9009C">
            <w:pPr>
              <w:pStyle w:val="TableParagraph"/>
              <w:spacing w:before="108" w:line="184" w:lineRule="exact"/>
              <w:ind w:right="35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414" w:type="dxa"/>
          </w:tcPr>
          <w:p w14:paraId="23A5A7BC" w14:textId="77777777" w:rsidR="001A78FB" w:rsidRDefault="00C9009C" w:rsidP="00C9009C">
            <w:pPr>
              <w:pStyle w:val="TableParagraph"/>
              <w:spacing w:before="108" w:line="184" w:lineRule="exact"/>
              <w:ind w:left="-37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192</w:t>
            </w:r>
          </w:p>
        </w:tc>
        <w:tc>
          <w:tcPr>
            <w:tcW w:w="234" w:type="dxa"/>
          </w:tcPr>
          <w:p w14:paraId="252096C3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6E448AE8" w14:textId="77777777" w:rsidR="001A78FB" w:rsidRDefault="00C9009C" w:rsidP="00C9009C">
            <w:pPr>
              <w:pStyle w:val="TableParagraph"/>
              <w:spacing w:before="108" w:line="184" w:lineRule="exact"/>
              <w:ind w:left="16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192</w:t>
            </w:r>
          </w:p>
        </w:tc>
        <w:tc>
          <w:tcPr>
            <w:tcW w:w="666" w:type="dxa"/>
          </w:tcPr>
          <w:p w14:paraId="5691DED7" w14:textId="77777777" w:rsidR="001A78FB" w:rsidRDefault="00C9009C" w:rsidP="00C9009C">
            <w:pPr>
              <w:pStyle w:val="TableParagraph"/>
              <w:spacing w:before="108" w:line="184" w:lineRule="exact"/>
              <w:ind w:left="97"/>
              <w:rPr>
                <w:sz w:val="18"/>
              </w:rPr>
            </w:pPr>
            <w:r>
              <w:rPr>
                <w:spacing w:val="-5"/>
                <w:sz w:val="18"/>
              </w:rPr>
              <w:t>192</w:t>
            </w:r>
          </w:p>
        </w:tc>
        <w:tc>
          <w:tcPr>
            <w:tcW w:w="779" w:type="dxa"/>
          </w:tcPr>
          <w:p w14:paraId="351EC1FC" w14:textId="77777777" w:rsidR="001A78FB" w:rsidRDefault="00C9009C" w:rsidP="00C9009C">
            <w:pPr>
              <w:pStyle w:val="TableParagraph"/>
              <w:spacing w:before="108" w:line="184" w:lineRule="exact"/>
              <w:ind w:left="115"/>
              <w:rPr>
                <w:sz w:val="18"/>
              </w:rPr>
            </w:pPr>
            <w:r>
              <w:rPr>
                <w:spacing w:val="-5"/>
                <w:sz w:val="18"/>
              </w:rPr>
              <w:t>192</w:t>
            </w:r>
          </w:p>
        </w:tc>
      </w:tr>
      <w:tr w:rsidR="001A78FB" w14:paraId="36C59F46" w14:textId="77777777">
        <w:trPr>
          <w:trHeight w:val="365"/>
        </w:trPr>
        <w:tc>
          <w:tcPr>
            <w:tcW w:w="644" w:type="dxa"/>
          </w:tcPr>
          <w:p w14:paraId="692A113A" w14:textId="77777777" w:rsidR="001A78FB" w:rsidRDefault="00C9009C" w:rsidP="00C9009C">
            <w:pPr>
              <w:pStyle w:val="TableParagraph"/>
              <w:spacing w:before="108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Long.</w:t>
            </w:r>
          </w:p>
        </w:tc>
        <w:tc>
          <w:tcPr>
            <w:tcW w:w="648" w:type="dxa"/>
          </w:tcPr>
          <w:p w14:paraId="0DE3DE93" w14:textId="77777777" w:rsidR="001A78FB" w:rsidRDefault="00C9009C" w:rsidP="00C9009C">
            <w:pPr>
              <w:pStyle w:val="TableParagraph"/>
              <w:spacing w:before="108"/>
              <w:ind w:left="38" w:right="3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Bend.</w:t>
            </w:r>
          </w:p>
        </w:tc>
        <w:tc>
          <w:tcPr>
            <w:tcW w:w="324" w:type="dxa"/>
          </w:tcPr>
          <w:p w14:paraId="79DE7495" w14:textId="77777777" w:rsidR="001A78FB" w:rsidRDefault="00C9009C" w:rsidP="00C9009C">
            <w:pPr>
              <w:pStyle w:val="TableParagraph"/>
              <w:spacing w:before="108"/>
              <w:ind w:left="53"/>
              <w:rPr>
                <w:sz w:val="18"/>
              </w:rPr>
            </w:pPr>
            <w:r>
              <w:rPr>
                <w:spacing w:val="-5"/>
                <w:sz w:val="18"/>
              </w:rPr>
              <w:t>MC</w:t>
            </w:r>
          </w:p>
        </w:tc>
        <w:tc>
          <w:tcPr>
            <w:tcW w:w="234" w:type="dxa"/>
          </w:tcPr>
          <w:p w14:paraId="662B6765" w14:textId="77777777" w:rsidR="001A78FB" w:rsidRDefault="00C9009C" w:rsidP="00C9009C">
            <w:pPr>
              <w:pStyle w:val="TableParagraph"/>
              <w:spacing w:before="108"/>
              <w:ind w:right="16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756" w:type="dxa"/>
          </w:tcPr>
          <w:p w14:paraId="2A2A83DB" w14:textId="77777777" w:rsidR="001A78FB" w:rsidRDefault="00C9009C" w:rsidP="00C9009C">
            <w:pPr>
              <w:pStyle w:val="TableParagraph"/>
              <w:spacing w:before="108"/>
              <w:ind w:left="467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66" w:type="dxa"/>
          </w:tcPr>
          <w:p w14:paraId="3C112D32" w14:textId="77777777" w:rsidR="001A78FB" w:rsidRDefault="00C9009C" w:rsidP="00C9009C">
            <w:pPr>
              <w:pStyle w:val="TableParagraph"/>
              <w:spacing w:before="108"/>
              <w:ind w:left="160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20" w:type="dxa"/>
          </w:tcPr>
          <w:p w14:paraId="79FF9953" w14:textId="77777777" w:rsidR="001A78FB" w:rsidRDefault="00C9009C" w:rsidP="00C9009C">
            <w:pPr>
              <w:pStyle w:val="TableParagraph"/>
              <w:spacing w:before="108"/>
              <w:ind w:left="70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1098" w:type="dxa"/>
            <w:gridSpan w:val="2"/>
          </w:tcPr>
          <w:p w14:paraId="5DA9EDE7" w14:textId="77777777" w:rsidR="001A78FB" w:rsidRDefault="00C9009C" w:rsidP="00C9009C">
            <w:pPr>
              <w:pStyle w:val="TableParagraph"/>
              <w:spacing w:before="108"/>
              <w:ind w:left="269"/>
              <w:rPr>
                <w:sz w:val="18"/>
              </w:rPr>
            </w:pPr>
            <w:r>
              <w:rPr>
                <w:sz w:val="18"/>
              </w:rPr>
              <w:t>0</w:t>
            </w:r>
            <w:r>
              <w:rPr>
                <w:spacing w:val="64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4"/>
                <w:sz w:val="18"/>
              </w:rPr>
              <w:t>3015</w:t>
            </w:r>
          </w:p>
        </w:tc>
        <w:tc>
          <w:tcPr>
            <w:tcW w:w="234" w:type="dxa"/>
          </w:tcPr>
          <w:p w14:paraId="5B188E5C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581A3849" w14:textId="77777777" w:rsidR="001A78FB" w:rsidRDefault="00C9009C" w:rsidP="00C9009C">
            <w:pPr>
              <w:pStyle w:val="TableParagraph"/>
              <w:spacing w:before="108"/>
              <w:ind w:left="34"/>
              <w:rPr>
                <w:sz w:val="18"/>
              </w:rPr>
            </w:pPr>
            <w:r>
              <w:rPr>
                <w:spacing w:val="-4"/>
                <w:sz w:val="18"/>
              </w:rPr>
              <w:t>3015</w:t>
            </w:r>
          </w:p>
        </w:tc>
        <w:tc>
          <w:tcPr>
            <w:tcW w:w="666" w:type="dxa"/>
          </w:tcPr>
          <w:p w14:paraId="00EE32B2" w14:textId="77777777" w:rsidR="001A78FB" w:rsidRDefault="00C9009C" w:rsidP="00C9009C">
            <w:pPr>
              <w:pStyle w:val="TableParagraph"/>
              <w:spacing w:before="108"/>
              <w:ind w:left="25"/>
              <w:rPr>
                <w:sz w:val="18"/>
              </w:rPr>
            </w:pPr>
            <w:r>
              <w:rPr>
                <w:spacing w:val="-4"/>
                <w:sz w:val="18"/>
              </w:rPr>
              <w:t>3015</w:t>
            </w:r>
          </w:p>
        </w:tc>
        <w:tc>
          <w:tcPr>
            <w:tcW w:w="779" w:type="dxa"/>
          </w:tcPr>
          <w:p w14:paraId="4D1B98E6" w14:textId="77777777" w:rsidR="001A78FB" w:rsidRDefault="00C9009C" w:rsidP="00C9009C">
            <w:pPr>
              <w:pStyle w:val="TableParagraph"/>
              <w:spacing w:before="108"/>
              <w:ind w:left="-29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3015</w:t>
            </w:r>
          </w:p>
        </w:tc>
      </w:tr>
      <w:tr w:rsidR="001A78FB" w14:paraId="783AC2B7" w14:textId="77777777">
        <w:trPr>
          <w:trHeight w:val="311"/>
        </w:trPr>
        <w:tc>
          <w:tcPr>
            <w:tcW w:w="644" w:type="dxa"/>
          </w:tcPr>
          <w:p w14:paraId="567C1F10" w14:textId="77777777" w:rsidR="001A78FB" w:rsidRDefault="00C9009C" w:rsidP="00C9009C">
            <w:pPr>
              <w:pStyle w:val="TableParagraph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Long.</w:t>
            </w:r>
          </w:p>
        </w:tc>
        <w:tc>
          <w:tcPr>
            <w:tcW w:w="648" w:type="dxa"/>
          </w:tcPr>
          <w:p w14:paraId="72C09275" w14:textId="77777777" w:rsidR="001A78FB" w:rsidRDefault="00C9009C" w:rsidP="00C9009C">
            <w:pPr>
              <w:pStyle w:val="TableParagraph"/>
              <w:ind w:left="38" w:right="3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Memb.</w:t>
            </w:r>
          </w:p>
        </w:tc>
        <w:tc>
          <w:tcPr>
            <w:tcW w:w="324" w:type="dxa"/>
          </w:tcPr>
          <w:p w14:paraId="60BF970D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spacing w:val="-5"/>
                <w:sz w:val="18"/>
              </w:rPr>
              <w:t>ML</w:t>
            </w:r>
          </w:p>
        </w:tc>
        <w:tc>
          <w:tcPr>
            <w:tcW w:w="234" w:type="dxa"/>
          </w:tcPr>
          <w:p w14:paraId="3112B400" w14:textId="77777777" w:rsidR="001A78FB" w:rsidRDefault="00C9009C" w:rsidP="00C9009C">
            <w:pPr>
              <w:pStyle w:val="TableParagraph"/>
              <w:ind w:right="16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756" w:type="dxa"/>
          </w:tcPr>
          <w:p w14:paraId="35903B84" w14:textId="77777777" w:rsidR="001A78FB" w:rsidRDefault="00C9009C" w:rsidP="00C9009C">
            <w:pPr>
              <w:pStyle w:val="TableParagraph"/>
              <w:ind w:left="197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226</w:t>
            </w:r>
          </w:p>
        </w:tc>
        <w:tc>
          <w:tcPr>
            <w:tcW w:w="666" w:type="dxa"/>
          </w:tcPr>
          <w:p w14:paraId="794816C9" w14:textId="77777777" w:rsidR="001A78FB" w:rsidRDefault="00C9009C" w:rsidP="00C9009C">
            <w:pPr>
              <w:pStyle w:val="TableParagraph"/>
              <w:ind w:left="106" w:right="54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226</w:t>
            </w:r>
          </w:p>
        </w:tc>
        <w:tc>
          <w:tcPr>
            <w:tcW w:w="720" w:type="dxa"/>
          </w:tcPr>
          <w:p w14:paraId="5D9F0312" w14:textId="77777777" w:rsidR="001A78FB" w:rsidRDefault="00C9009C" w:rsidP="00C9009C">
            <w:pPr>
              <w:pStyle w:val="TableParagraph"/>
              <w:ind w:right="124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226</w:t>
            </w:r>
          </w:p>
        </w:tc>
        <w:tc>
          <w:tcPr>
            <w:tcW w:w="1098" w:type="dxa"/>
            <w:gridSpan w:val="2"/>
          </w:tcPr>
          <w:p w14:paraId="3845B2AA" w14:textId="77777777" w:rsidR="001A78FB" w:rsidRDefault="00C9009C" w:rsidP="00C9009C">
            <w:pPr>
              <w:pStyle w:val="TableParagraph"/>
              <w:ind w:left="233"/>
              <w:rPr>
                <w:sz w:val="18"/>
              </w:rPr>
            </w:pPr>
            <w:r>
              <w:rPr>
                <w:spacing w:val="-5"/>
                <w:sz w:val="18"/>
              </w:rPr>
              <w:t>226</w:t>
            </w:r>
          </w:p>
        </w:tc>
        <w:tc>
          <w:tcPr>
            <w:tcW w:w="234" w:type="dxa"/>
          </w:tcPr>
          <w:p w14:paraId="64E3F787" w14:textId="77777777" w:rsidR="001A78FB" w:rsidRDefault="00C9009C" w:rsidP="00C9009C">
            <w:pPr>
              <w:pStyle w:val="TableParagraph"/>
              <w:ind w:left="-1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11" w:type="dxa"/>
          </w:tcPr>
          <w:p w14:paraId="189BD2BB" w14:textId="77777777" w:rsidR="001A78FB" w:rsidRDefault="00C9009C" w:rsidP="00C9009C">
            <w:pPr>
              <w:pStyle w:val="TableParagraph"/>
              <w:ind w:left="412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66" w:type="dxa"/>
          </w:tcPr>
          <w:p w14:paraId="2CF01DDC" w14:textId="77777777" w:rsidR="001A78FB" w:rsidRDefault="00C9009C" w:rsidP="00C9009C">
            <w:pPr>
              <w:pStyle w:val="TableParagraph"/>
              <w:ind w:left="349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79" w:type="dxa"/>
          </w:tcPr>
          <w:p w14:paraId="12B6572B" w14:textId="77777777" w:rsidR="001A78FB" w:rsidRDefault="00C9009C" w:rsidP="00C9009C">
            <w:pPr>
              <w:pStyle w:val="TableParagraph"/>
              <w:ind w:right="5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</w:tr>
      <w:tr w:rsidR="001A78FB" w14:paraId="1581A20D" w14:textId="77777777">
        <w:trPr>
          <w:trHeight w:val="311"/>
        </w:trPr>
        <w:tc>
          <w:tcPr>
            <w:tcW w:w="644" w:type="dxa"/>
          </w:tcPr>
          <w:p w14:paraId="014CEC3B" w14:textId="77777777" w:rsidR="001A78FB" w:rsidRDefault="00C9009C" w:rsidP="00C9009C">
            <w:pPr>
              <w:pStyle w:val="TableParagraph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Long.</w:t>
            </w:r>
          </w:p>
        </w:tc>
        <w:tc>
          <w:tcPr>
            <w:tcW w:w="648" w:type="dxa"/>
          </w:tcPr>
          <w:p w14:paraId="7F0F4FBF" w14:textId="77777777" w:rsidR="001A78FB" w:rsidRDefault="00C9009C" w:rsidP="00C9009C">
            <w:pPr>
              <w:pStyle w:val="TableParagraph"/>
              <w:ind w:left="38" w:right="3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Bend.</w:t>
            </w:r>
          </w:p>
        </w:tc>
        <w:tc>
          <w:tcPr>
            <w:tcW w:w="324" w:type="dxa"/>
          </w:tcPr>
          <w:p w14:paraId="09735B10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spacing w:val="-5"/>
                <w:sz w:val="18"/>
              </w:rPr>
              <w:t>ML</w:t>
            </w:r>
          </w:p>
        </w:tc>
        <w:tc>
          <w:tcPr>
            <w:tcW w:w="234" w:type="dxa"/>
          </w:tcPr>
          <w:p w14:paraId="29791974" w14:textId="77777777" w:rsidR="001A78FB" w:rsidRDefault="00C9009C" w:rsidP="00C9009C">
            <w:pPr>
              <w:pStyle w:val="TableParagraph"/>
              <w:ind w:right="16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756" w:type="dxa"/>
          </w:tcPr>
          <w:p w14:paraId="25D24A2A" w14:textId="77777777" w:rsidR="001A78FB" w:rsidRDefault="00C9009C" w:rsidP="00C9009C">
            <w:pPr>
              <w:pStyle w:val="TableParagraph"/>
              <w:ind w:left="107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6852</w:t>
            </w:r>
          </w:p>
        </w:tc>
        <w:tc>
          <w:tcPr>
            <w:tcW w:w="666" w:type="dxa"/>
          </w:tcPr>
          <w:p w14:paraId="0F73EAA1" w14:textId="77777777" w:rsidR="001A78FB" w:rsidRDefault="00C9009C" w:rsidP="00C9009C">
            <w:pPr>
              <w:pStyle w:val="TableParagraph"/>
              <w:ind w:left="106" w:right="18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6852</w:t>
            </w:r>
          </w:p>
        </w:tc>
        <w:tc>
          <w:tcPr>
            <w:tcW w:w="720" w:type="dxa"/>
          </w:tcPr>
          <w:p w14:paraId="6CFCCCE5" w14:textId="77777777" w:rsidR="001A78FB" w:rsidRDefault="00C9009C" w:rsidP="00C9009C">
            <w:pPr>
              <w:pStyle w:val="TableParagraph"/>
              <w:ind w:right="88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6852</w:t>
            </w:r>
          </w:p>
        </w:tc>
        <w:tc>
          <w:tcPr>
            <w:tcW w:w="1098" w:type="dxa"/>
            <w:gridSpan w:val="2"/>
          </w:tcPr>
          <w:p w14:paraId="394D660D" w14:textId="77777777" w:rsidR="001A78FB" w:rsidRDefault="00C9009C" w:rsidP="00C9009C">
            <w:pPr>
              <w:pStyle w:val="TableParagraph"/>
              <w:ind w:left="89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6852</w:t>
            </w:r>
          </w:p>
        </w:tc>
        <w:tc>
          <w:tcPr>
            <w:tcW w:w="234" w:type="dxa"/>
          </w:tcPr>
          <w:p w14:paraId="6950DA1C" w14:textId="77777777" w:rsidR="001A78FB" w:rsidRDefault="00C9009C" w:rsidP="00C9009C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11" w:type="dxa"/>
          </w:tcPr>
          <w:p w14:paraId="5DCC58C2" w14:textId="77777777" w:rsidR="001A78FB" w:rsidRDefault="00C9009C" w:rsidP="00C9009C">
            <w:pPr>
              <w:pStyle w:val="TableParagraph"/>
              <w:ind w:right="116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66" w:type="dxa"/>
          </w:tcPr>
          <w:p w14:paraId="0375FC99" w14:textId="77777777" w:rsidR="001A78FB" w:rsidRDefault="00C9009C" w:rsidP="00C9009C">
            <w:pPr>
              <w:pStyle w:val="TableParagraph"/>
              <w:ind w:left="421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79" w:type="dxa"/>
          </w:tcPr>
          <w:p w14:paraId="60681F32" w14:textId="77777777" w:rsidR="001A78FB" w:rsidRDefault="00C9009C" w:rsidP="00C9009C">
            <w:pPr>
              <w:pStyle w:val="TableParagraph"/>
              <w:ind w:left="136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</w:tr>
      <w:tr w:rsidR="001A78FB" w14:paraId="1C1D13DE" w14:textId="77777777">
        <w:trPr>
          <w:trHeight w:val="257"/>
        </w:trPr>
        <w:tc>
          <w:tcPr>
            <w:tcW w:w="644" w:type="dxa"/>
          </w:tcPr>
          <w:p w14:paraId="29327AE1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48" w:type="dxa"/>
          </w:tcPr>
          <w:p w14:paraId="10A0DF62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24" w:type="dxa"/>
          </w:tcPr>
          <w:p w14:paraId="06A67DAF" w14:textId="77777777" w:rsidR="001A78FB" w:rsidRDefault="00C9009C" w:rsidP="00C9009C">
            <w:pPr>
              <w:pStyle w:val="TableParagraph"/>
              <w:spacing w:line="184" w:lineRule="exact"/>
              <w:ind w:left="107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234" w:type="dxa"/>
          </w:tcPr>
          <w:p w14:paraId="3C305633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56" w:type="dxa"/>
          </w:tcPr>
          <w:p w14:paraId="2567C223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66" w:type="dxa"/>
          </w:tcPr>
          <w:p w14:paraId="188F89DD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5A8B242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  <w:gridSpan w:val="2"/>
          </w:tcPr>
          <w:p w14:paraId="43CB790D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4" w:type="dxa"/>
          </w:tcPr>
          <w:p w14:paraId="6FEFB0DA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59607FD3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66" w:type="dxa"/>
          </w:tcPr>
          <w:p w14:paraId="66149964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79" w:type="dxa"/>
          </w:tcPr>
          <w:p w14:paraId="3F4D8611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228FEF63" w14:textId="77777777" w:rsidR="001A78FB" w:rsidRDefault="00C9009C" w:rsidP="00C9009C">
      <w:pPr>
        <w:pStyle w:val="BodyText"/>
        <w:spacing w:before="120"/>
        <w:ind w:right="2957"/>
        <w:jc w:val="right"/>
      </w:pPr>
      <w:r>
        <w:t>Tot.</w:t>
      </w:r>
      <w:r>
        <w:rPr>
          <w:spacing w:val="-6"/>
        </w:rPr>
        <w:t xml:space="preserve"> </w:t>
      </w:r>
      <w:r>
        <w:t>Long.</w:t>
      </w:r>
      <w:r>
        <w:rPr>
          <w:spacing w:val="-6"/>
        </w:rPr>
        <w:t xml:space="preserve"> </w:t>
      </w:r>
      <w:r>
        <w:t>Str.|</w:t>
      </w:r>
      <w:r>
        <w:rPr>
          <w:spacing w:val="64"/>
        </w:rPr>
        <w:t xml:space="preserve"> </w:t>
      </w:r>
      <w:r>
        <w:t>-8656</w:t>
      </w:r>
      <w:r>
        <w:rPr>
          <w:spacing w:val="20"/>
        </w:rPr>
        <w:t xml:space="preserve">  </w:t>
      </w:r>
      <w:r>
        <w:t>7744</w:t>
      </w:r>
      <w:r>
        <w:rPr>
          <w:spacing w:val="21"/>
        </w:rPr>
        <w:t xml:space="preserve">  </w:t>
      </w:r>
      <w:r>
        <w:t>5501</w:t>
      </w:r>
      <w:r>
        <w:rPr>
          <w:spacing w:val="64"/>
        </w:rPr>
        <w:t xml:space="preserve"> </w:t>
      </w:r>
      <w:r>
        <w:t>-5506</w:t>
      </w:r>
      <w:r>
        <w:rPr>
          <w:spacing w:val="63"/>
        </w:rPr>
        <w:t xml:space="preserve"> </w:t>
      </w:r>
      <w:r>
        <w:t>-4469</w:t>
      </w:r>
      <w:r>
        <w:rPr>
          <w:spacing w:val="21"/>
        </w:rPr>
        <w:t xml:space="preserve">  </w:t>
      </w:r>
      <w:r>
        <w:t>3608</w:t>
      </w:r>
      <w:r>
        <w:rPr>
          <w:spacing w:val="20"/>
        </w:rPr>
        <w:t xml:space="preserve">  </w:t>
      </w:r>
      <w:r>
        <w:t>1946</w:t>
      </w:r>
      <w:r>
        <w:rPr>
          <w:spacing w:val="65"/>
        </w:rPr>
        <w:t xml:space="preserve"> </w:t>
      </w:r>
      <w:r>
        <w:t>-</w:t>
      </w:r>
      <w:r>
        <w:rPr>
          <w:spacing w:val="-4"/>
        </w:rPr>
        <w:t>2038</w:t>
      </w:r>
    </w:p>
    <w:p w14:paraId="06DF643D" w14:textId="77777777" w:rsidR="001A78FB" w:rsidRDefault="00C9009C" w:rsidP="00C9009C">
      <w:pPr>
        <w:pStyle w:val="BodyText"/>
        <w:spacing w:before="1"/>
        <w:rPr>
          <w:sz w:val="16"/>
        </w:rPr>
      </w:pPr>
      <w:r>
        <w:pict w14:anchorId="58786ADA">
          <v:shape id="docshape182" o:spid="_x0000_s1221" style="position:absolute;margin-left:58.5pt;margin-top:10.35pt;width:388.75pt;height:.1pt;z-index:-15643136;mso-wrap-distance-left:0;mso-wrap-distance-right:0;mso-position-horizontal-relative:page" coordorigin="1170,207" coordsize="7775,0" path="m1170,207r7775,e" filled="f" strokeweight=".18733mm">
            <v:stroke dashstyle="dash"/>
            <v:path arrowok="t"/>
            <w10:wrap type="topAndBottom" anchorx="page"/>
          </v:shape>
        </w:pict>
      </w:r>
    </w:p>
    <w:p w14:paraId="43151F46" w14:textId="77777777" w:rsidR="001A78FB" w:rsidRDefault="001A78FB" w:rsidP="00C9009C">
      <w:pPr>
        <w:pStyle w:val="BodyText"/>
        <w:spacing w:before="5"/>
        <w:rPr>
          <w:sz w:val="9"/>
        </w:rPr>
      </w:pPr>
    </w:p>
    <w:p w14:paraId="1C5D933A" w14:textId="77777777" w:rsidR="001A78FB" w:rsidRDefault="00C9009C" w:rsidP="00C9009C">
      <w:pPr>
        <w:pStyle w:val="BodyText"/>
        <w:spacing w:before="100" w:line="367" w:lineRule="auto"/>
        <w:ind w:left="789" w:right="8752"/>
        <w:jc w:val="both"/>
      </w:pPr>
      <w:r>
        <w:pict w14:anchorId="1EA81306">
          <v:shape id="docshape183" o:spid="_x0000_s1220" type="#_x0000_t202" style="position:absolute;left:0;text-align:left;margin-left:155pt;margin-top:5pt;width:263.25pt;height:72.4pt;z-index:1581619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63"/>
                    <w:gridCol w:w="684"/>
                    <w:gridCol w:w="684"/>
                    <w:gridCol w:w="684"/>
                    <w:gridCol w:w="576"/>
                    <w:gridCol w:w="738"/>
                    <w:gridCol w:w="693"/>
                    <w:gridCol w:w="644"/>
                  </w:tblGrid>
                  <w:tr w:rsidR="001A78FB" w14:paraId="26C368A4" w14:textId="77777777">
                    <w:trPr>
                      <w:trHeight w:val="257"/>
                    </w:trPr>
                    <w:tc>
                      <w:tcPr>
                        <w:tcW w:w="3929" w:type="dxa"/>
                        <w:gridSpan w:val="6"/>
                      </w:tcPr>
                      <w:p w14:paraId="582D1CF5" w14:textId="77777777" w:rsidR="001A78FB" w:rsidRDefault="00C9009C">
                        <w:pPr>
                          <w:pStyle w:val="TableParagraph"/>
                          <w:tabs>
                            <w:tab w:val="left" w:pos="733"/>
                            <w:tab w:val="left" w:pos="3001"/>
                            <w:tab w:val="left" w:pos="3649"/>
                          </w:tabs>
                          <w:spacing w:before="0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128</w:t>
                        </w:r>
                        <w:r>
                          <w:rPr>
                            <w:sz w:val="18"/>
                          </w:rPr>
                          <w:tab/>
                          <w:t>128</w:t>
                        </w:r>
                        <w:r>
                          <w:rPr>
                            <w:spacing w:val="22"/>
                            <w:sz w:val="18"/>
                          </w:rPr>
                          <w:t xml:space="preserve">  </w:t>
                        </w:r>
                        <w:r>
                          <w:rPr>
                            <w:sz w:val="18"/>
                          </w:rPr>
                          <w:t>-128</w:t>
                        </w:r>
                        <w:r>
                          <w:rPr>
                            <w:spacing w:val="23"/>
                            <w:sz w:val="18"/>
                          </w:rPr>
                          <w:t xml:space="preserve">  </w:t>
                        </w:r>
                        <w:r>
                          <w:rPr>
                            <w:sz w:val="18"/>
                          </w:rPr>
                          <w:t>-</w:t>
                        </w:r>
                        <w:r>
                          <w:rPr>
                            <w:spacing w:val="-5"/>
                            <w:sz w:val="18"/>
                          </w:rPr>
                          <w:t>128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spacing w:val="-10"/>
                            <w:sz w:val="18"/>
                          </w:rPr>
                          <w:t>0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spacing w:val="-10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693" w:type="dxa"/>
                      </w:tcPr>
                      <w:p w14:paraId="55BCD6C4" w14:textId="77777777" w:rsidR="001A78FB" w:rsidRDefault="00C9009C">
                        <w:pPr>
                          <w:pStyle w:val="TableParagraph"/>
                          <w:spacing w:before="0"/>
                          <w:ind w:left="368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644" w:type="dxa"/>
                      </w:tcPr>
                      <w:p w14:paraId="48880F65" w14:textId="77777777" w:rsidR="001A78FB" w:rsidRDefault="00C9009C">
                        <w:pPr>
                          <w:pStyle w:val="TableParagraph"/>
                          <w:spacing w:before="0"/>
                          <w:ind w:left="323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0</w:t>
                        </w:r>
                      </w:p>
                    </w:tc>
                  </w:tr>
                  <w:tr w:rsidR="001A78FB" w14:paraId="7AF4AEC7" w14:textId="77777777">
                    <w:trPr>
                      <w:trHeight w:val="257"/>
                    </w:trPr>
                    <w:tc>
                      <w:tcPr>
                        <w:tcW w:w="3929" w:type="dxa"/>
                        <w:gridSpan w:val="6"/>
                      </w:tcPr>
                      <w:p w14:paraId="319211FA" w14:textId="77777777" w:rsidR="001A78FB" w:rsidRDefault="00C9009C">
                        <w:pPr>
                          <w:pStyle w:val="TableParagraph"/>
                          <w:tabs>
                            <w:tab w:val="left" w:pos="877"/>
                            <w:tab w:val="left" w:pos="1525"/>
                            <w:tab w:val="left" w:pos="2173"/>
                          </w:tabs>
                          <w:spacing w:line="184" w:lineRule="exact"/>
                          <w:ind w:left="229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sz w:val="18"/>
                          </w:rPr>
                          <w:t>0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spacing w:val="-10"/>
                            <w:sz w:val="18"/>
                          </w:rPr>
                          <w:t>0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spacing w:val="-10"/>
                            <w:sz w:val="18"/>
                          </w:rPr>
                          <w:t>0</w:t>
                        </w:r>
                        <w:r>
                          <w:rPr>
                            <w:sz w:val="18"/>
                          </w:rPr>
                          <w:tab/>
                          <w:t>0</w:t>
                        </w:r>
                        <w:r>
                          <w:rPr>
                            <w:spacing w:val="23"/>
                            <w:sz w:val="18"/>
                          </w:rPr>
                          <w:t xml:space="preserve">  </w:t>
                        </w:r>
                        <w:r>
                          <w:rPr>
                            <w:sz w:val="18"/>
                          </w:rPr>
                          <w:t>-176</w:t>
                        </w:r>
                        <w:r>
                          <w:rPr>
                            <w:spacing w:val="24"/>
                            <w:sz w:val="18"/>
                          </w:rPr>
                          <w:t xml:space="preserve">  </w:t>
                        </w:r>
                        <w:r>
                          <w:rPr>
                            <w:sz w:val="18"/>
                          </w:rPr>
                          <w:t>-</w:t>
                        </w:r>
                        <w:r>
                          <w:rPr>
                            <w:spacing w:val="-5"/>
                            <w:sz w:val="18"/>
                          </w:rPr>
                          <w:t>176</w:t>
                        </w:r>
                      </w:p>
                    </w:tc>
                    <w:tc>
                      <w:tcPr>
                        <w:tcW w:w="693" w:type="dxa"/>
                      </w:tcPr>
                      <w:p w14:paraId="4BC878B7" w14:textId="77777777" w:rsidR="001A78FB" w:rsidRDefault="00C9009C">
                        <w:pPr>
                          <w:pStyle w:val="TableParagraph"/>
                          <w:spacing w:line="184" w:lineRule="exact"/>
                          <w:ind w:left="116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176</w:t>
                        </w:r>
                      </w:p>
                    </w:tc>
                    <w:tc>
                      <w:tcPr>
                        <w:tcW w:w="644" w:type="dxa"/>
                      </w:tcPr>
                      <w:p w14:paraId="64CBD69A" w14:textId="77777777" w:rsidR="001A78FB" w:rsidRDefault="00C9009C">
                        <w:pPr>
                          <w:pStyle w:val="TableParagraph"/>
                          <w:spacing w:line="184" w:lineRule="exact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176</w:t>
                        </w:r>
                      </w:p>
                    </w:tc>
                  </w:tr>
                  <w:tr w:rsidR="001A78FB" w14:paraId="2AE252FB" w14:textId="77777777">
                    <w:trPr>
                      <w:trHeight w:val="521"/>
                    </w:trPr>
                    <w:tc>
                      <w:tcPr>
                        <w:tcW w:w="563" w:type="dxa"/>
                      </w:tcPr>
                      <w:p w14:paraId="17E20A85" w14:textId="77777777" w:rsidR="001A78FB" w:rsidRDefault="00C9009C">
                        <w:pPr>
                          <w:pStyle w:val="TableParagraph"/>
                          <w:spacing w:before="108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835</w:t>
                        </w:r>
                      </w:p>
                    </w:tc>
                    <w:tc>
                      <w:tcPr>
                        <w:tcW w:w="684" w:type="dxa"/>
                      </w:tcPr>
                      <w:p w14:paraId="55BA5E77" w14:textId="77777777" w:rsidR="001A78FB" w:rsidRDefault="00C9009C">
                        <w:pPr>
                          <w:pStyle w:val="TableParagraph"/>
                          <w:spacing w:before="108"/>
                          <w:ind w:left="62" w:right="7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835</w:t>
                        </w:r>
                      </w:p>
                    </w:tc>
                    <w:tc>
                      <w:tcPr>
                        <w:tcW w:w="684" w:type="dxa"/>
                      </w:tcPr>
                      <w:p w14:paraId="69C6E660" w14:textId="77777777" w:rsidR="001A78FB" w:rsidRDefault="00C9009C">
                        <w:pPr>
                          <w:pStyle w:val="TableParagraph"/>
                          <w:spacing w:before="108"/>
                          <w:ind w:left="62" w:right="7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835</w:t>
                        </w:r>
                      </w:p>
                    </w:tc>
                    <w:tc>
                      <w:tcPr>
                        <w:tcW w:w="684" w:type="dxa"/>
                      </w:tcPr>
                      <w:p w14:paraId="0E80E757" w14:textId="77777777" w:rsidR="001A78FB" w:rsidRDefault="00C9009C">
                        <w:pPr>
                          <w:pStyle w:val="TableParagraph"/>
                          <w:spacing w:before="108"/>
                          <w:ind w:left="62" w:right="7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835</w:t>
                        </w:r>
                      </w:p>
                    </w:tc>
                    <w:tc>
                      <w:tcPr>
                        <w:tcW w:w="576" w:type="dxa"/>
                      </w:tcPr>
                      <w:p w14:paraId="0237AEC1" w14:textId="77777777" w:rsidR="001A78FB" w:rsidRDefault="00C9009C">
                        <w:pPr>
                          <w:pStyle w:val="TableParagraph"/>
                          <w:spacing w:before="108"/>
                          <w:ind w:right="7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835</w:t>
                        </w:r>
                      </w:p>
                    </w:tc>
                    <w:tc>
                      <w:tcPr>
                        <w:tcW w:w="738" w:type="dxa"/>
                      </w:tcPr>
                      <w:p w14:paraId="2D37D3CB" w14:textId="77777777" w:rsidR="001A78FB" w:rsidRDefault="00C9009C">
                        <w:pPr>
                          <w:pStyle w:val="TableParagraph"/>
                          <w:spacing w:before="108"/>
                          <w:ind w:right="13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835</w:t>
                        </w:r>
                      </w:p>
                    </w:tc>
                    <w:tc>
                      <w:tcPr>
                        <w:tcW w:w="693" w:type="dxa"/>
                      </w:tcPr>
                      <w:p w14:paraId="51C4D6A2" w14:textId="77777777" w:rsidR="001A78FB" w:rsidRDefault="00C9009C">
                        <w:pPr>
                          <w:pStyle w:val="TableParagraph"/>
                          <w:spacing w:before="108"/>
                          <w:ind w:left="224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835</w:t>
                        </w:r>
                      </w:p>
                    </w:tc>
                    <w:tc>
                      <w:tcPr>
                        <w:tcW w:w="644" w:type="dxa"/>
                      </w:tcPr>
                      <w:p w14:paraId="076AE510" w14:textId="77777777" w:rsidR="001A78FB" w:rsidRDefault="00C9009C">
                        <w:pPr>
                          <w:pStyle w:val="TableParagraph"/>
                          <w:spacing w:before="108"/>
                          <w:ind w:right="10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835</w:t>
                        </w:r>
                      </w:p>
                    </w:tc>
                  </w:tr>
                  <w:tr w:rsidR="001A78FB" w14:paraId="670BEE46" w14:textId="77777777">
                    <w:trPr>
                      <w:trHeight w:val="413"/>
                    </w:trPr>
                    <w:tc>
                      <w:tcPr>
                        <w:tcW w:w="563" w:type="dxa"/>
                      </w:tcPr>
                      <w:p w14:paraId="47963B8D" w14:textId="77777777" w:rsidR="001A78FB" w:rsidRDefault="001A78FB">
                        <w:pPr>
                          <w:pStyle w:val="TableParagraph"/>
                          <w:spacing w:before="6"/>
                          <w:rPr>
                            <w:sz w:val="18"/>
                          </w:rPr>
                        </w:pPr>
                      </w:p>
                      <w:p w14:paraId="69777E4A" w14:textId="77777777" w:rsidR="001A78FB" w:rsidRDefault="00C9009C">
                        <w:pPr>
                          <w:pStyle w:val="TableParagraph"/>
                          <w:spacing w:before="0" w:line="184" w:lineRule="exact"/>
                          <w:ind w:left="67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963</w:t>
                        </w:r>
                      </w:p>
                    </w:tc>
                    <w:tc>
                      <w:tcPr>
                        <w:tcW w:w="684" w:type="dxa"/>
                      </w:tcPr>
                      <w:p w14:paraId="2834D691" w14:textId="77777777" w:rsidR="001A78FB" w:rsidRDefault="001A78FB">
                        <w:pPr>
                          <w:pStyle w:val="TableParagraph"/>
                          <w:spacing w:before="6"/>
                          <w:rPr>
                            <w:sz w:val="18"/>
                          </w:rPr>
                        </w:pPr>
                      </w:p>
                      <w:p w14:paraId="0E1851EB" w14:textId="77777777" w:rsidR="001A78FB" w:rsidRDefault="00C9009C">
                        <w:pPr>
                          <w:pStyle w:val="TableParagraph"/>
                          <w:spacing w:before="0" w:line="184" w:lineRule="exact"/>
                          <w:ind w:left="73" w:right="5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963</w:t>
                        </w:r>
                      </w:p>
                    </w:tc>
                    <w:tc>
                      <w:tcPr>
                        <w:tcW w:w="684" w:type="dxa"/>
                      </w:tcPr>
                      <w:p w14:paraId="560B64A9" w14:textId="77777777" w:rsidR="001A78FB" w:rsidRDefault="001A78FB">
                        <w:pPr>
                          <w:pStyle w:val="TableParagraph"/>
                          <w:spacing w:before="6"/>
                          <w:rPr>
                            <w:sz w:val="18"/>
                          </w:rPr>
                        </w:pPr>
                      </w:p>
                      <w:p w14:paraId="0E217B64" w14:textId="77777777" w:rsidR="001A78FB" w:rsidRDefault="00C9009C">
                        <w:pPr>
                          <w:pStyle w:val="TableParagraph"/>
                          <w:spacing w:before="0" w:line="184" w:lineRule="exact"/>
                          <w:ind w:left="73" w:right="5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706</w:t>
                        </w:r>
                      </w:p>
                    </w:tc>
                    <w:tc>
                      <w:tcPr>
                        <w:tcW w:w="684" w:type="dxa"/>
                      </w:tcPr>
                      <w:p w14:paraId="3587768F" w14:textId="77777777" w:rsidR="001A78FB" w:rsidRDefault="001A78FB">
                        <w:pPr>
                          <w:pStyle w:val="TableParagraph"/>
                          <w:spacing w:before="6"/>
                          <w:rPr>
                            <w:sz w:val="18"/>
                          </w:rPr>
                        </w:pPr>
                      </w:p>
                      <w:p w14:paraId="28DC0D83" w14:textId="77777777" w:rsidR="001A78FB" w:rsidRDefault="00C9009C">
                        <w:pPr>
                          <w:pStyle w:val="TableParagraph"/>
                          <w:spacing w:before="0" w:line="184" w:lineRule="exact"/>
                          <w:ind w:left="73" w:right="5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706</w:t>
                        </w:r>
                      </w:p>
                    </w:tc>
                    <w:tc>
                      <w:tcPr>
                        <w:tcW w:w="576" w:type="dxa"/>
                      </w:tcPr>
                      <w:p w14:paraId="1CFF31F5" w14:textId="77777777" w:rsidR="001A78FB" w:rsidRDefault="001A78FB">
                        <w:pPr>
                          <w:pStyle w:val="TableParagraph"/>
                          <w:spacing w:before="6"/>
                          <w:rPr>
                            <w:sz w:val="18"/>
                          </w:rPr>
                        </w:pPr>
                      </w:p>
                      <w:p w14:paraId="052C55E8" w14:textId="77777777" w:rsidR="001A78FB" w:rsidRDefault="00C9009C">
                        <w:pPr>
                          <w:pStyle w:val="TableParagraph"/>
                          <w:spacing w:before="0" w:line="184" w:lineRule="exact"/>
                          <w:ind w:right="6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659</w:t>
                        </w:r>
                      </w:p>
                    </w:tc>
                    <w:tc>
                      <w:tcPr>
                        <w:tcW w:w="738" w:type="dxa"/>
                      </w:tcPr>
                      <w:p w14:paraId="10E846DA" w14:textId="77777777" w:rsidR="001A78FB" w:rsidRDefault="001A78FB">
                        <w:pPr>
                          <w:pStyle w:val="TableParagraph"/>
                          <w:spacing w:before="6"/>
                          <w:rPr>
                            <w:sz w:val="18"/>
                          </w:rPr>
                        </w:pPr>
                      </w:p>
                      <w:p w14:paraId="39F2DB0F" w14:textId="77777777" w:rsidR="001A78FB" w:rsidRDefault="00C9009C">
                        <w:pPr>
                          <w:pStyle w:val="TableParagraph"/>
                          <w:spacing w:before="0" w:line="184" w:lineRule="exact"/>
                          <w:ind w:right="11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659</w:t>
                        </w:r>
                      </w:p>
                    </w:tc>
                    <w:tc>
                      <w:tcPr>
                        <w:tcW w:w="693" w:type="dxa"/>
                      </w:tcPr>
                      <w:p w14:paraId="34CA9B54" w14:textId="77777777" w:rsidR="001A78FB" w:rsidRDefault="001A78FB">
                        <w:pPr>
                          <w:pStyle w:val="TableParagraph"/>
                          <w:spacing w:before="6"/>
                          <w:rPr>
                            <w:sz w:val="18"/>
                          </w:rPr>
                        </w:pPr>
                      </w:p>
                      <w:p w14:paraId="5BB5A6ED" w14:textId="77777777" w:rsidR="001A78FB" w:rsidRDefault="00C9009C">
                        <w:pPr>
                          <w:pStyle w:val="TableParagraph"/>
                          <w:spacing w:before="0" w:line="184" w:lineRule="exact"/>
                          <w:ind w:left="152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1011</w:t>
                        </w:r>
                      </w:p>
                    </w:tc>
                    <w:tc>
                      <w:tcPr>
                        <w:tcW w:w="644" w:type="dxa"/>
                      </w:tcPr>
                      <w:p w14:paraId="62D1C1E4" w14:textId="77777777" w:rsidR="001A78FB" w:rsidRDefault="001A78FB">
                        <w:pPr>
                          <w:pStyle w:val="TableParagraph"/>
                          <w:spacing w:before="6"/>
                          <w:rPr>
                            <w:sz w:val="18"/>
                          </w:rPr>
                        </w:pPr>
                      </w:p>
                      <w:p w14:paraId="240821F8" w14:textId="77777777" w:rsidR="001A78FB" w:rsidRDefault="00C9009C">
                        <w:pPr>
                          <w:pStyle w:val="TableParagraph"/>
                          <w:spacing w:before="0" w:line="184" w:lineRule="exact"/>
                          <w:ind w:right="4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1011</w:t>
                        </w:r>
                      </w:p>
                    </w:tc>
                  </w:tr>
                </w:tbl>
                <w:p w14:paraId="4FC0E2B3" w14:textId="77777777" w:rsidR="001A78FB" w:rsidRDefault="001A78FB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Shear</w:t>
      </w:r>
      <w:r>
        <w:rPr>
          <w:spacing w:val="-16"/>
        </w:rPr>
        <w:t xml:space="preserve"> </w:t>
      </w:r>
      <w:r>
        <w:t>VC</w:t>
      </w:r>
      <w:r>
        <w:rPr>
          <w:spacing w:val="-16"/>
        </w:rPr>
        <w:t xml:space="preserve"> </w:t>
      </w:r>
      <w:r>
        <w:t>| Shear</w:t>
      </w:r>
      <w:r>
        <w:rPr>
          <w:spacing w:val="-16"/>
        </w:rPr>
        <w:t xml:space="preserve"> </w:t>
      </w:r>
      <w:r>
        <w:t>VL</w:t>
      </w:r>
      <w:r>
        <w:rPr>
          <w:spacing w:val="-16"/>
        </w:rPr>
        <w:t xml:space="preserve"> </w:t>
      </w:r>
      <w:r>
        <w:t>| Shear</w:t>
      </w:r>
      <w:r>
        <w:rPr>
          <w:spacing w:val="-8"/>
        </w:rPr>
        <w:t xml:space="preserve"> </w:t>
      </w:r>
      <w:r>
        <w:t>MT</w:t>
      </w:r>
      <w:r>
        <w:rPr>
          <w:spacing w:val="-7"/>
        </w:rPr>
        <w:t xml:space="preserve"> </w:t>
      </w:r>
      <w:r>
        <w:rPr>
          <w:spacing w:val="-10"/>
        </w:rPr>
        <w:t>|</w:t>
      </w:r>
    </w:p>
    <w:p w14:paraId="4CE5E6E5" w14:textId="77777777" w:rsidR="001A78FB" w:rsidRDefault="00C9009C" w:rsidP="00C9009C">
      <w:pPr>
        <w:pStyle w:val="BodyText"/>
        <w:spacing w:line="367" w:lineRule="auto"/>
        <w:ind w:left="699" w:right="8521"/>
      </w:pPr>
      <w:r>
        <w:rPr>
          <w:spacing w:val="-10"/>
        </w:rPr>
        <w:t xml:space="preserve">| </w:t>
      </w:r>
      <w:r>
        <w:t>Tot.</w:t>
      </w:r>
      <w:r>
        <w:rPr>
          <w:spacing w:val="-29"/>
        </w:rPr>
        <w:t xml:space="preserve"> </w:t>
      </w:r>
      <w:r>
        <w:t>Shear|</w:t>
      </w:r>
    </w:p>
    <w:p w14:paraId="2AD7BC54" w14:textId="77777777" w:rsidR="001A78FB" w:rsidRDefault="00C9009C" w:rsidP="00C9009C">
      <w:pPr>
        <w:pStyle w:val="BodyText"/>
        <w:spacing w:before="7"/>
        <w:rPr>
          <w:sz w:val="6"/>
        </w:rPr>
      </w:pPr>
      <w:r>
        <w:pict w14:anchorId="30EEA140">
          <v:shape id="docshape184" o:spid="_x0000_s1219" style="position:absolute;margin-left:58.5pt;margin-top:4.95pt;width:388.75pt;height:.1pt;z-index:-15642624;mso-wrap-distance-left:0;mso-wrap-distance-right:0;mso-position-horizontal-relative:page" coordorigin="1170,99" coordsize="7775,0" path="m1170,99r7775,e" filled="f" strokeweight=".18733mm">
            <v:stroke dashstyle="dash"/>
            <v:path arrowok="t"/>
            <w10:wrap type="topAndBottom" anchorx="page"/>
          </v:shape>
        </w:pict>
      </w:r>
    </w:p>
    <w:p w14:paraId="3160B3E4" w14:textId="77777777" w:rsidR="001A78FB" w:rsidRDefault="001A78FB" w:rsidP="00C9009C">
      <w:pPr>
        <w:rPr>
          <w:sz w:val="6"/>
        </w:r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65E1EF58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27A7E1AE" w14:textId="77777777" w:rsidR="001A78FB" w:rsidRDefault="00C9009C" w:rsidP="00C9009C">
      <w:pPr>
        <w:tabs>
          <w:tab w:val="left" w:pos="4183"/>
          <w:tab w:val="left" w:pos="5085"/>
          <w:tab w:val="left" w:pos="5626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Nozzle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Calcs.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5"/>
          <w:sz w:val="20"/>
        </w:rPr>
        <w:t>F1</w:t>
      </w:r>
      <w:r>
        <w:rPr>
          <w:b/>
          <w:sz w:val="20"/>
        </w:rPr>
        <w:tab/>
      </w:r>
      <w:r>
        <w:rPr>
          <w:b/>
          <w:spacing w:val="-2"/>
          <w:sz w:val="20"/>
        </w:rPr>
        <w:t>Nozl: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14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6E899A76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4DACE672">
          <v:rect id="docshape185" o:spid="_x0000_s1218" style="position:absolute;margin-left:52.5pt;margin-top:12.1pt;width:519.1pt;height:.7pt;z-index:-15640576;mso-wrap-distance-left:0;mso-wrap-distance-right:0;mso-position-horizontal-relative:page" fillcolor="black" stroked="f">
            <w10:wrap type="topAndBottom" anchorx="page"/>
          </v:rect>
        </w:pict>
      </w:r>
    </w:p>
    <w:p w14:paraId="2FF7A14C" w14:textId="77777777" w:rsidR="001A78FB" w:rsidRDefault="00C9009C" w:rsidP="00C9009C">
      <w:pPr>
        <w:pStyle w:val="BodyText"/>
        <w:spacing w:before="51"/>
        <w:ind w:left="699"/>
      </w:pPr>
      <w:r>
        <w:t>Str.</w:t>
      </w:r>
      <w:r>
        <w:rPr>
          <w:spacing w:val="-5"/>
        </w:rPr>
        <w:t xml:space="preserve"> </w:t>
      </w:r>
      <w:r>
        <w:t>Int.</w:t>
      </w:r>
      <w:r>
        <w:rPr>
          <w:spacing w:val="-4"/>
        </w:rPr>
        <w:t xml:space="preserve"> </w:t>
      </w:r>
      <w:r>
        <w:t>|</w:t>
      </w:r>
      <w:r>
        <w:rPr>
          <w:spacing w:val="23"/>
        </w:rPr>
        <w:t xml:space="preserve">  </w:t>
      </w:r>
      <w:r>
        <w:t>8986</w:t>
      </w:r>
      <w:r>
        <w:rPr>
          <w:spacing w:val="22"/>
        </w:rPr>
        <w:t xml:space="preserve">  </w:t>
      </w:r>
      <w:r>
        <w:t>7983</w:t>
      </w:r>
      <w:r>
        <w:rPr>
          <w:spacing w:val="23"/>
        </w:rPr>
        <w:t xml:space="preserve">  </w:t>
      </w:r>
      <w:r>
        <w:t>5740</w:t>
      </w:r>
      <w:r>
        <w:rPr>
          <w:spacing w:val="23"/>
        </w:rPr>
        <w:t xml:space="preserve">  </w:t>
      </w:r>
      <w:r>
        <w:t>5666</w:t>
      </w:r>
      <w:r>
        <w:rPr>
          <w:spacing w:val="22"/>
        </w:rPr>
        <w:t xml:space="preserve">  </w:t>
      </w:r>
      <w:r>
        <w:t>7025</w:t>
      </w:r>
      <w:r>
        <w:rPr>
          <w:spacing w:val="23"/>
        </w:rPr>
        <w:t xml:space="preserve">  </w:t>
      </w:r>
      <w:r>
        <w:t>6266</w:t>
      </w:r>
      <w:r>
        <w:rPr>
          <w:spacing w:val="23"/>
        </w:rPr>
        <w:t xml:space="preserve">  </w:t>
      </w:r>
      <w:r>
        <w:t>4226</w:t>
      </w:r>
      <w:r>
        <w:rPr>
          <w:spacing w:val="22"/>
        </w:rPr>
        <w:t xml:space="preserve">  </w:t>
      </w:r>
      <w:r>
        <w:rPr>
          <w:spacing w:val="-4"/>
        </w:rPr>
        <w:t>4379</w:t>
      </w:r>
    </w:p>
    <w:p w14:paraId="49F3A0F9" w14:textId="77777777" w:rsidR="001A78FB" w:rsidRDefault="00C9009C" w:rsidP="00C9009C">
      <w:pPr>
        <w:pStyle w:val="BodyText"/>
        <w:spacing w:before="2"/>
        <w:rPr>
          <w:sz w:val="16"/>
        </w:rPr>
      </w:pPr>
      <w:r>
        <w:pict w14:anchorId="7D118737">
          <v:shape id="docshape186" o:spid="_x0000_s1217" style="position:absolute;margin-left:58.5pt;margin-top:10.4pt;width:388.75pt;height:.1pt;z-index:-15640064;mso-wrap-distance-left:0;mso-wrap-distance-right:0;mso-position-horizontal-relative:page" coordorigin="1170,208" coordsize="7775,0" path="m1170,208r7775,e" filled="f" strokeweight=".18733mm">
            <v:stroke dashstyle="dash"/>
            <v:path arrowok="t"/>
            <w10:wrap type="topAndBottom" anchorx="page"/>
          </v:shape>
        </w:pict>
      </w:r>
    </w:p>
    <w:p w14:paraId="22734B6C" w14:textId="77777777" w:rsidR="001A78FB" w:rsidRDefault="001A78FB" w:rsidP="00C9009C">
      <w:pPr>
        <w:pStyle w:val="BodyText"/>
        <w:rPr>
          <w:sz w:val="20"/>
        </w:rPr>
      </w:pPr>
    </w:p>
    <w:p w14:paraId="3C213558" w14:textId="77777777" w:rsidR="001A78FB" w:rsidRDefault="001A78FB" w:rsidP="00C9009C">
      <w:pPr>
        <w:pStyle w:val="BodyText"/>
        <w:spacing w:before="6"/>
        <w:rPr>
          <w:sz w:val="16"/>
        </w:rPr>
      </w:pPr>
    </w:p>
    <w:p w14:paraId="610832E7" w14:textId="77777777" w:rsidR="001A78FB" w:rsidRDefault="00C9009C" w:rsidP="00C9009C">
      <w:pPr>
        <w:pStyle w:val="Heading1"/>
        <w:spacing w:before="101"/>
        <w:rPr>
          <w:rFonts w:ascii="Tahoma"/>
        </w:rPr>
      </w:pPr>
      <w:r>
        <w:rPr>
          <w:rFonts w:ascii="Tahoma"/>
        </w:rPr>
        <w:t>WRC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107/537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Stress</w:t>
      </w:r>
      <w:r>
        <w:rPr>
          <w:rFonts w:ascii="Tahoma"/>
          <w:spacing w:val="-4"/>
        </w:rPr>
        <w:t xml:space="preserve"> </w:t>
      </w:r>
      <w:r>
        <w:rPr>
          <w:rFonts w:ascii="Tahoma"/>
          <w:spacing w:val="-2"/>
        </w:rPr>
        <w:t>Summations:</w:t>
      </w:r>
    </w:p>
    <w:p w14:paraId="1295C221" w14:textId="77777777" w:rsidR="001A78FB" w:rsidRDefault="001A78FB" w:rsidP="00C9009C">
      <w:pPr>
        <w:pStyle w:val="BodyText"/>
        <w:rPr>
          <w:rFonts w:ascii="Tahoma"/>
          <w:b/>
          <w:sz w:val="22"/>
        </w:rPr>
      </w:pPr>
    </w:p>
    <w:p w14:paraId="16452948" w14:textId="77777777" w:rsidR="001A78FB" w:rsidRDefault="00C9009C" w:rsidP="00C9009C">
      <w:pPr>
        <w:spacing w:before="141"/>
        <w:ind w:left="160"/>
        <w:rPr>
          <w:rFonts w:ascii="Tahoma"/>
          <w:b/>
          <w:sz w:val="18"/>
        </w:rPr>
      </w:pPr>
      <w:r>
        <w:rPr>
          <w:rFonts w:ascii="Tahoma"/>
          <w:b/>
          <w:sz w:val="18"/>
        </w:rPr>
        <w:t>Vessel</w:t>
      </w:r>
      <w:r>
        <w:rPr>
          <w:rFonts w:ascii="Tahoma"/>
          <w:b/>
          <w:spacing w:val="-9"/>
          <w:sz w:val="18"/>
        </w:rPr>
        <w:t xml:space="preserve"> </w:t>
      </w:r>
      <w:r>
        <w:rPr>
          <w:rFonts w:ascii="Tahoma"/>
          <w:b/>
          <w:sz w:val="18"/>
        </w:rPr>
        <w:t>Stress</w:t>
      </w:r>
      <w:r>
        <w:rPr>
          <w:rFonts w:ascii="Tahoma"/>
          <w:b/>
          <w:spacing w:val="-7"/>
          <w:sz w:val="18"/>
        </w:rPr>
        <w:t xml:space="preserve"> </w:t>
      </w:r>
      <w:r>
        <w:rPr>
          <w:rFonts w:ascii="Tahoma"/>
          <w:b/>
          <w:sz w:val="18"/>
        </w:rPr>
        <w:t>Summation</w:t>
      </w:r>
      <w:r>
        <w:rPr>
          <w:rFonts w:ascii="Tahoma"/>
          <w:b/>
          <w:spacing w:val="-8"/>
          <w:sz w:val="18"/>
        </w:rPr>
        <w:t xml:space="preserve"> </w:t>
      </w:r>
      <w:r>
        <w:rPr>
          <w:rFonts w:ascii="Tahoma"/>
          <w:b/>
          <w:sz w:val="18"/>
        </w:rPr>
        <w:t>at</w:t>
      </w:r>
      <w:r>
        <w:rPr>
          <w:rFonts w:ascii="Tahoma"/>
          <w:b/>
          <w:spacing w:val="-8"/>
          <w:sz w:val="18"/>
        </w:rPr>
        <w:t xml:space="preserve"> </w:t>
      </w:r>
      <w:r>
        <w:rPr>
          <w:rFonts w:ascii="Tahoma"/>
          <w:b/>
          <w:sz w:val="18"/>
        </w:rPr>
        <w:t>Attachment</w:t>
      </w:r>
      <w:r>
        <w:rPr>
          <w:rFonts w:ascii="Tahoma"/>
          <w:b/>
          <w:spacing w:val="-8"/>
          <w:sz w:val="18"/>
        </w:rPr>
        <w:t xml:space="preserve"> </w:t>
      </w:r>
      <w:r>
        <w:rPr>
          <w:rFonts w:ascii="Tahoma"/>
          <w:b/>
          <w:spacing w:val="-2"/>
          <w:sz w:val="18"/>
        </w:rPr>
        <w:t>Junction</w:t>
      </w:r>
    </w:p>
    <w:p w14:paraId="764D78F5" w14:textId="77777777" w:rsidR="001A78FB" w:rsidRDefault="00C9009C" w:rsidP="00C9009C">
      <w:pPr>
        <w:pStyle w:val="BodyText"/>
        <w:spacing w:before="5"/>
        <w:rPr>
          <w:rFonts w:ascii="Tahoma"/>
          <w:b/>
          <w:sz w:val="14"/>
        </w:rPr>
      </w:pPr>
      <w:r>
        <w:pict w14:anchorId="247D4716">
          <v:shape id="docshape187" o:spid="_x0000_s1216" style="position:absolute;margin-left:58.5pt;margin-top:9.95pt;width:388.75pt;height:.1pt;z-index:-15639552;mso-wrap-distance-left:0;mso-wrap-distance-right:0;mso-position-horizontal-relative:page" coordorigin="1170,199" coordsize="7775,0" path="m1170,199r7775,e" filled="f" strokeweight=".18733mm">
            <v:stroke dashstyle="dash"/>
            <v:path arrowok="t"/>
            <w10:wrap type="topAndBottom" anchorx="page"/>
          </v:shape>
        </w:pict>
      </w:r>
    </w:p>
    <w:p w14:paraId="15264BFD" w14:textId="77777777" w:rsidR="001A78FB" w:rsidRDefault="001A78FB" w:rsidP="00C9009C">
      <w:pPr>
        <w:pStyle w:val="BodyText"/>
        <w:spacing w:before="11"/>
        <w:rPr>
          <w:rFonts w:ascii="Tahoma"/>
          <w:b/>
          <w:sz w:val="8"/>
        </w:rPr>
      </w:pPr>
    </w:p>
    <w:p w14:paraId="793DDB7C" w14:textId="77777777" w:rsidR="001A78FB" w:rsidRDefault="00C9009C" w:rsidP="00C9009C">
      <w:pPr>
        <w:pStyle w:val="BodyText"/>
        <w:tabs>
          <w:tab w:val="left" w:pos="1725"/>
          <w:tab w:val="left" w:pos="3093"/>
          <w:tab w:val="left" w:pos="3885"/>
          <w:tab w:val="left" w:pos="4946"/>
        </w:tabs>
        <w:spacing w:before="100" w:line="367" w:lineRule="auto"/>
        <w:ind w:left="429" w:right="5567"/>
      </w:pPr>
      <w:r>
        <w:t>Type of</w:t>
      </w:r>
      <w:r>
        <w:tab/>
      </w:r>
      <w:r>
        <w:rPr>
          <w:spacing w:val="-10"/>
        </w:rPr>
        <w:t>|</w:t>
      </w:r>
      <w:r>
        <w:tab/>
        <w:t>Stress Values at Stress Int.</w:t>
      </w:r>
      <w:r>
        <w:rPr>
          <w:spacing w:val="40"/>
        </w:rPr>
        <w:t xml:space="preserve"> </w:t>
      </w:r>
      <w:r>
        <w:t>|</w:t>
      </w:r>
      <w:r>
        <w:tab/>
      </w:r>
      <w:r>
        <w:tab/>
      </w:r>
      <w:r>
        <w:rPr>
          <w:spacing w:val="-4"/>
        </w:rPr>
        <w:t>(psi</w:t>
      </w:r>
      <w:r>
        <w:tab/>
      </w:r>
      <w:r>
        <w:rPr>
          <w:spacing w:val="-10"/>
        </w:rPr>
        <w:t>)</w:t>
      </w:r>
    </w:p>
    <w:p w14:paraId="551A1530" w14:textId="77777777" w:rsidR="001A78FB" w:rsidRDefault="00C9009C" w:rsidP="00C9009C">
      <w:pPr>
        <w:ind w:left="249"/>
        <w:rPr>
          <w:sz w:val="18"/>
        </w:rPr>
      </w:pPr>
      <w:r>
        <w:rPr>
          <w:w w:val="95"/>
          <w:sz w:val="18"/>
        </w:rPr>
        <w:t>---------------|-------------------------------------------------------</w:t>
      </w:r>
      <w:r>
        <w:rPr>
          <w:spacing w:val="-10"/>
          <w:w w:val="95"/>
          <w:sz w:val="18"/>
        </w:rPr>
        <w:t>-</w:t>
      </w:r>
    </w:p>
    <w:p w14:paraId="64ABB710" w14:textId="77777777" w:rsidR="001A78FB" w:rsidRDefault="00C9009C" w:rsidP="00C9009C">
      <w:pPr>
        <w:pStyle w:val="BodyText"/>
        <w:tabs>
          <w:tab w:val="left" w:pos="1743"/>
          <w:tab w:val="left" w:pos="2211"/>
          <w:tab w:val="left" w:pos="2877"/>
          <w:tab w:val="left" w:pos="3543"/>
          <w:tab w:val="left" w:pos="4209"/>
          <w:tab w:val="left" w:pos="4874"/>
          <w:tab w:val="left" w:pos="5540"/>
          <w:tab w:val="left" w:pos="6206"/>
          <w:tab w:val="left" w:pos="6872"/>
        </w:tabs>
        <w:spacing w:before="108"/>
        <w:ind w:left="519"/>
      </w:pPr>
      <w:r>
        <w:rPr>
          <w:spacing w:val="-2"/>
        </w:rPr>
        <w:t>Location</w:t>
      </w:r>
      <w:r>
        <w:tab/>
      </w:r>
      <w:r>
        <w:rPr>
          <w:spacing w:val="-10"/>
        </w:rPr>
        <w:t>|</w:t>
      </w:r>
      <w:r>
        <w:tab/>
      </w:r>
      <w:r>
        <w:rPr>
          <w:spacing w:val="-5"/>
        </w:rPr>
        <w:t>Au</w:t>
      </w:r>
      <w:r>
        <w:tab/>
      </w:r>
      <w:r>
        <w:rPr>
          <w:spacing w:val="-5"/>
        </w:rPr>
        <w:t>Al</w:t>
      </w:r>
      <w:r>
        <w:tab/>
      </w:r>
      <w:r>
        <w:rPr>
          <w:spacing w:val="-5"/>
        </w:rPr>
        <w:t>Bu</w:t>
      </w:r>
      <w:r>
        <w:tab/>
      </w:r>
      <w:r>
        <w:rPr>
          <w:spacing w:val="-5"/>
        </w:rPr>
        <w:t>Bl</w:t>
      </w:r>
      <w:r>
        <w:tab/>
      </w:r>
      <w:r>
        <w:rPr>
          <w:spacing w:val="-5"/>
        </w:rPr>
        <w:t>Cu</w:t>
      </w:r>
      <w:r>
        <w:tab/>
      </w:r>
      <w:r>
        <w:rPr>
          <w:spacing w:val="-5"/>
        </w:rPr>
        <w:t>Cl</w:t>
      </w:r>
      <w:r>
        <w:tab/>
      </w:r>
      <w:r>
        <w:rPr>
          <w:spacing w:val="-5"/>
        </w:rPr>
        <w:t>Du</w:t>
      </w:r>
      <w:r>
        <w:tab/>
      </w:r>
      <w:r>
        <w:rPr>
          <w:spacing w:val="-5"/>
        </w:rPr>
        <w:t>Dl</w:t>
      </w:r>
    </w:p>
    <w:p w14:paraId="2A9ADED8" w14:textId="77777777" w:rsidR="001A78FB" w:rsidRDefault="00C9009C" w:rsidP="00C9009C">
      <w:pPr>
        <w:spacing w:before="108"/>
        <w:ind w:left="249"/>
        <w:rPr>
          <w:sz w:val="18"/>
        </w:rPr>
      </w:pPr>
      <w:r>
        <w:rPr>
          <w:w w:val="95"/>
          <w:sz w:val="18"/>
        </w:rPr>
        <w:t>---------------|-------------------------------------------------------</w:t>
      </w:r>
      <w:r>
        <w:rPr>
          <w:spacing w:val="-10"/>
          <w:w w:val="95"/>
          <w:sz w:val="18"/>
        </w:rPr>
        <w:t>-</w:t>
      </w:r>
    </w:p>
    <w:p w14:paraId="1263CBE1" w14:textId="77777777" w:rsidR="001A78FB" w:rsidRDefault="001A78FB" w:rsidP="00C9009C">
      <w:pPr>
        <w:pStyle w:val="BodyText"/>
        <w:spacing w:before="6"/>
        <w:rPr>
          <w:sz w:val="9"/>
        </w:rPr>
      </w:pPr>
    </w:p>
    <w:tbl>
      <w:tblPr>
        <w:tblW w:w="0" w:type="auto"/>
        <w:tblInd w:w="2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4"/>
        <w:gridCol w:w="1206"/>
        <w:gridCol w:w="738"/>
        <w:gridCol w:w="720"/>
        <w:gridCol w:w="684"/>
        <w:gridCol w:w="720"/>
        <w:gridCol w:w="720"/>
        <w:gridCol w:w="747"/>
        <w:gridCol w:w="675"/>
        <w:gridCol w:w="972"/>
      </w:tblGrid>
      <w:tr w:rsidR="001A78FB" w14:paraId="34BD57DF" w14:textId="77777777">
        <w:trPr>
          <w:trHeight w:val="257"/>
        </w:trPr>
        <w:tc>
          <w:tcPr>
            <w:tcW w:w="594" w:type="dxa"/>
          </w:tcPr>
          <w:p w14:paraId="19912E30" w14:textId="77777777" w:rsidR="001A78FB" w:rsidRDefault="00C9009C" w:rsidP="00C9009C">
            <w:pPr>
              <w:pStyle w:val="TableParagraph"/>
              <w:spacing w:before="0"/>
              <w:rPr>
                <w:sz w:val="18"/>
              </w:rPr>
            </w:pPr>
            <w:r>
              <w:rPr>
                <w:spacing w:val="-2"/>
                <w:sz w:val="18"/>
              </w:rPr>
              <w:t>Circ.</w:t>
            </w:r>
          </w:p>
        </w:tc>
        <w:tc>
          <w:tcPr>
            <w:tcW w:w="1206" w:type="dxa"/>
          </w:tcPr>
          <w:p w14:paraId="71A5AACC" w14:textId="77777777" w:rsidR="001A78FB" w:rsidRDefault="00C9009C" w:rsidP="00C9009C">
            <w:pPr>
              <w:pStyle w:val="TableParagraph"/>
              <w:spacing w:before="0"/>
              <w:ind w:left="46" w:right="62"/>
              <w:jc w:val="center"/>
              <w:rPr>
                <w:sz w:val="18"/>
              </w:rPr>
            </w:pPr>
            <w:r>
              <w:rPr>
                <w:sz w:val="18"/>
              </w:rPr>
              <w:t>Pm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(SUS)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738" w:type="dxa"/>
          </w:tcPr>
          <w:p w14:paraId="7B963942" w14:textId="77777777" w:rsidR="001A78FB" w:rsidRDefault="00C9009C" w:rsidP="00C9009C">
            <w:pPr>
              <w:pStyle w:val="TableParagraph"/>
              <w:spacing w:before="0"/>
              <w:ind w:right="8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12394</w:t>
            </w:r>
          </w:p>
        </w:tc>
        <w:tc>
          <w:tcPr>
            <w:tcW w:w="720" w:type="dxa"/>
          </w:tcPr>
          <w:p w14:paraId="4D1FA192" w14:textId="77777777" w:rsidR="001A78FB" w:rsidRDefault="00C9009C" w:rsidP="00C9009C">
            <w:pPr>
              <w:pStyle w:val="TableParagraph"/>
              <w:spacing w:before="0"/>
              <w:ind w:left="74" w:right="7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12757</w:t>
            </w:r>
          </w:p>
        </w:tc>
        <w:tc>
          <w:tcPr>
            <w:tcW w:w="684" w:type="dxa"/>
          </w:tcPr>
          <w:p w14:paraId="51863CF9" w14:textId="77777777" w:rsidR="001A78FB" w:rsidRDefault="00C9009C" w:rsidP="00C9009C">
            <w:pPr>
              <w:pStyle w:val="TableParagraph"/>
              <w:spacing w:before="0"/>
              <w:ind w:left="89"/>
              <w:rPr>
                <w:sz w:val="18"/>
              </w:rPr>
            </w:pPr>
            <w:r>
              <w:rPr>
                <w:spacing w:val="-2"/>
                <w:sz w:val="18"/>
              </w:rPr>
              <w:t>12394</w:t>
            </w:r>
          </w:p>
        </w:tc>
        <w:tc>
          <w:tcPr>
            <w:tcW w:w="720" w:type="dxa"/>
          </w:tcPr>
          <w:p w14:paraId="25DDFB9E" w14:textId="77777777" w:rsidR="001A78FB" w:rsidRDefault="00C9009C" w:rsidP="00C9009C">
            <w:pPr>
              <w:pStyle w:val="TableParagraph"/>
              <w:spacing w:before="0"/>
              <w:ind w:left="125"/>
              <w:rPr>
                <w:sz w:val="18"/>
              </w:rPr>
            </w:pPr>
            <w:r>
              <w:rPr>
                <w:spacing w:val="-2"/>
                <w:sz w:val="18"/>
              </w:rPr>
              <w:t>12757</w:t>
            </w:r>
          </w:p>
        </w:tc>
        <w:tc>
          <w:tcPr>
            <w:tcW w:w="720" w:type="dxa"/>
          </w:tcPr>
          <w:p w14:paraId="500AAA19" w14:textId="77777777" w:rsidR="001A78FB" w:rsidRDefault="00C9009C" w:rsidP="00C9009C">
            <w:pPr>
              <w:pStyle w:val="TableParagraph"/>
              <w:spacing w:before="0"/>
              <w:ind w:left="125"/>
              <w:rPr>
                <w:sz w:val="18"/>
              </w:rPr>
            </w:pPr>
            <w:r>
              <w:rPr>
                <w:spacing w:val="-2"/>
                <w:sz w:val="18"/>
              </w:rPr>
              <w:t>12394</w:t>
            </w:r>
          </w:p>
        </w:tc>
        <w:tc>
          <w:tcPr>
            <w:tcW w:w="747" w:type="dxa"/>
          </w:tcPr>
          <w:p w14:paraId="442C68C8" w14:textId="77777777" w:rsidR="001A78FB" w:rsidRDefault="00C9009C" w:rsidP="00C9009C">
            <w:pPr>
              <w:pStyle w:val="TableParagraph"/>
              <w:spacing w:before="0"/>
              <w:ind w:left="125"/>
              <w:rPr>
                <w:sz w:val="18"/>
              </w:rPr>
            </w:pPr>
            <w:r>
              <w:rPr>
                <w:spacing w:val="-2"/>
                <w:sz w:val="18"/>
              </w:rPr>
              <w:t>12757</w:t>
            </w:r>
          </w:p>
        </w:tc>
        <w:tc>
          <w:tcPr>
            <w:tcW w:w="675" w:type="dxa"/>
          </w:tcPr>
          <w:p w14:paraId="76BCA97A" w14:textId="77777777" w:rsidR="001A78FB" w:rsidRDefault="00C9009C" w:rsidP="00C9009C">
            <w:pPr>
              <w:pStyle w:val="TableParagraph"/>
              <w:spacing w:before="0"/>
              <w:ind w:left="97"/>
              <w:rPr>
                <w:sz w:val="18"/>
              </w:rPr>
            </w:pPr>
            <w:r>
              <w:rPr>
                <w:spacing w:val="-2"/>
                <w:sz w:val="18"/>
              </w:rPr>
              <w:t>12394</w:t>
            </w:r>
          </w:p>
        </w:tc>
        <w:tc>
          <w:tcPr>
            <w:tcW w:w="972" w:type="dxa"/>
          </w:tcPr>
          <w:p w14:paraId="3EBEB1F2" w14:textId="77777777" w:rsidR="001A78FB" w:rsidRDefault="00C9009C" w:rsidP="00C9009C">
            <w:pPr>
              <w:pStyle w:val="TableParagraph"/>
              <w:spacing w:before="0"/>
              <w:ind w:left="142"/>
              <w:rPr>
                <w:sz w:val="18"/>
              </w:rPr>
            </w:pPr>
            <w:r>
              <w:rPr>
                <w:spacing w:val="-2"/>
                <w:sz w:val="18"/>
              </w:rPr>
              <w:t>12757</w:t>
            </w:r>
          </w:p>
        </w:tc>
      </w:tr>
      <w:tr w:rsidR="001A78FB" w14:paraId="0D38380A" w14:textId="77777777">
        <w:trPr>
          <w:trHeight w:val="311"/>
        </w:trPr>
        <w:tc>
          <w:tcPr>
            <w:tcW w:w="594" w:type="dxa"/>
          </w:tcPr>
          <w:p w14:paraId="5EE0E060" w14:textId="77777777" w:rsidR="001A78FB" w:rsidRDefault="00C9009C" w:rsidP="00C9009C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Circ.</w:t>
            </w:r>
          </w:p>
        </w:tc>
        <w:tc>
          <w:tcPr>
            <w:tcW w:w="1206" w:type="dxa"/>
          </w:tcPr>
          <w:p w14:paraId="740C9EF6" w14:textId="77777777" w:rsidR="001A78FB" w:rsidRDefault="00C9009C" w:rsidP="00C9009C">
            <w:pPr>
              <w:pStyle w:val="TableParagraph"/>
              <w:ind w:left="46" w:right="62"/>
              <w:jc w:val="center"/>
              <w:rPr>
                <w:sz w:val="18"/>
              </w:rPr>
            </w:pPr>
            <w:r>
              <w:rPr>
                <w:sz w:val="18"/>
              </w:rPr>
              <w:t>Pl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(SUS)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738" w:type="dxa"/>
          </w:tcPr>
          <w:p w14:paraId="233B2646" w14:textId="77777777" w:rsidR="001A78FB" w:rsidRDefault="00C9009C" w:rsidP="00C9009C">
            <w:pPr>
              <w:pStyle w:val="TableParagraph"/>
              <w:ind w:right="88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1035</w:t>
            </w:r>
          </w:p>
        </w:tc>
        <w:tc>
          <w:tcPr>
            <w:tcW w:w="720" w:type="dxa"/>
          </w:tcPr>
          <w:p w14:paraId="2F381C47" w14:textId="77777777" w:rsidR="001A78FB" w:rsidRDefault="00C9009C" w:rsidP="00C9009C">
            <w:pPr>
              <w:pStyle w:val="TableParagraph"/>
              <w:ind w:left="74" w:right="74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1035</w:t>
            </w:r>
          </w:p>
        </w:tc>
        <w:tc>
          <w:tcPr>
            <w:tcW w:w="684" w:type="dxa"/>
          </w:tcPr>
          <w:p w14:paraId="16A1A943" w14:textId="77777777" w:rsidR="001A78FB" w:rsidRDefault="00C9009C" w:rsidP="00C9009C">
            <w:pPr>
              <w:pStyle w:val="TableParagraph"/>
              <w:ind w:left="269"/>
              <w:rPr>
                <w:sz w:val="18"/>
              </w:rPr>
            </w:pPr>
            <w:r>
              <w:rPr>
                <w:spacing w:val="-5"/>
                <w:sz w:val="18"/>
              </w:rPr>
              <w:t>560</w:t>
            </w:r>
          </w:p>
        </w:tc>
        <w:tc>
          <w:tcPr>
            <w:tcW w:w="720" w:type="dxa"/>
          </w:tcPr>
          <w:p w14:paraId="52E71E2B" w14:textId="77777777" w:rsidR="001A78FB" w:rsidRDefault="00C9009C" w:rsidP="00C9009C">
            <w:pPr>
              <w:pStyle w:val="TableParagraph"/>
              <w:ind w:left="269"/>
              <w:rPr>
                <w:sz w:val="18"/>
              </w:rPr>
            </w:pPr>
            <w:r>
              <w:rPr>
                <w:spacing w:val="-5"/>
                <w:sz w:val="18"/>
              </w:rPr>
              <w:t>560</w:t>
            </w:r>
          </w:p>
        </w:tc>
        <w:tc>
          <w:tcPr>
            <w:tcW w:w="720" w:type="dxa"/>
          </w:tcPr>
          <w:p w14:paraId="077D459F" w14:textId="77777777" w:rsidR="001A78FB" w:rsidRDefault="00C9009C" w:rsidP="00C9009C">
            <w:pPr>
              <w:pStyle w:val="TableParagraph"/>
              <w:ind w:left="143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376</w:t>
            </w:r>
          </w:p>
        </w:tc>
        <w:tc>
          <w:tcPr>
            <w:tcW w:w="747" w:type="dxa"/>
          </w:tcPr>
          <w:p w14:paraId="6BE48ABF" w14:textId="77777777" w:rsidR="001A78FB" w:rsidRDefault="00C9009C" w:rsidP="00C9009C">
            <w:pPr>
              <w:pStyle w:val="TableParagraph"/>
              <w:ind w:left="125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376</w:t>
            </w:r>
          </w:p>
        </w:tc>
        <w:tc>
          <w:tcPr>
            <w:tcW w:w="675" w:type="dxa"/>
          </w:tcPr>
          <w:p w14:paraId="39ABC51D" w14:textId="77777777" w:rsidR="001A78FB" w:rsidRDefault="00C9009C" w:rsidP="00C9009C">
            <w:pPr>
              <w:pStyle w:val="TableParagraph"/>
              <w:ind w:left="169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sz w:val="18"/>
              </w:rPr>
              <w:t>82</w:t>
            </w:r>
          </w:p>
        </w:tc>
        <w:tc>
          <w:tcPr>
            <w:tcW w:w="972" w:type="dxa"/>
          </w:tcPr>
          <w:p w14:paraId="0DB5A99A" w14:textId="77777777" w:rsidR="001A78FB" w:rsidRDefault="00C9009C" w:rsidP="00C9009C">
            <w:pPr>
              <w:pStyle w:val="TableParagraph"/>
              <w:ind w:left="178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sz w:val="18"/>
              </w:rPr>
              <w:t>82</w:t>
            </w:r>
          </w:p>
        </w:tc>
      </w:tr>
      <w:tr w:rsidR="001A78FB" w14:paraId="7EC3C21D" w14:textId="77777777">
        <w:trPr>
          <w:trHeight w:val="457"/>
        </w:trPr>
        <w:tc>
          <w:tcPr>
            <w:tcW w:w="594" w:type="dxa"/>
            <w:tcBorders>
              <w:bottom w:val="dashed" w:sz="6" w:space="0" w:color="000000"/>
            </w:tcBorders>
          </w:tcPr>
          <w:p w14:paraId="40CA88DC" w14:textId="77777777" w:rsidR="001A78FB" w:rsidRDefault="00C9009C" w:rsidP="00C9009C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Circ.</w:t>
            </w:r>
          </w:p>
        </w:tc>
        <w:tc>
          <w:tcPr>
            <w:tcW w:w="1206" w:type="dxa"/>
            <w:tcBorders>
              <w:bottom w:val="dashed" w:sz="6" w:space="0" w:color="000000"/>
            </w:tcBorders>
          </w:tcPr>
          <w:p w14:paraId="34F146B9" w14:textId="77777777" w:rsidR="001A78FB" w:rsidRDefault="00C9009C" w:rsidP="00C9009C">
            <w:pPr>
              <w:pStyle w:val="TableParagraph"/>
              <w:ind w:left="11" w:right="63"/>
              <w:jc w:val="center"/>
              <w:rPr>
                <w:sz w:val="18"/>
              </w:rPr>
            </w:pPr>
            <w:r>
              <w:rPr>
                <w:sz w:val="18"/>
              </w:rPr>
              <w:t>Q</w:t>
            </w:r>
            <w:r>
              <w:rPr>
                <w:spacing w:val="64"/>
                <w:sz w:val="18"/>
              </w:rPr>
              <w:t xml:space="preserve"> </w:t>
            </w:r>
            <w:r>
              <w:rPr>
                <w:sz w:val="18"/>
              </w:rPr>
              <w:t>(SUS)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738" w:type="dxa"/>
            <w:tcBorders>
              <w:bottom w:val="dashed" w:sz="6" w:space="0" w:color="000000"/>
            </w:tcBorders>
          </w:tcPr>
          <w:p w14:paraId="27330924" w14:textId="77777777" w:rsidR="001A78FB" w:rsidRDefault="00C9009C" w:rsidP="00C9009C">
            <w:pPr>
              <w:pStyle w:val="TableParagraph"/>
              <w:ind w:right="124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5133</w:t>
            </w:r>
          </w:p>
        </w:tc>
        <w:tc>
          <w:tcPr>
            <w:tcW w:w="720" w:type="dxa"/>
            <w:tcBorders>
              <w:bottom w:val="dashed" w:sz="6" w:space="0" w:color="000000"/>
            </w:tcBorders>
          </w:tcPr>
          <w:p w14:paraId="6BF26D10" w14:textId="77777777" w:rsidR="001A78FB" w:rsidRDefault="00C9009C" w:rsidP="00C9009C">
            <w:pPr>
              <w:pStyle w:val="TableParagraph"/>
              <w:ind w:left="73" w:right="74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5133</w:t>
            </w:r>
          </w:p>
        </w:tc>
        <w:tc>
          <w:tcPr>
            <w:tcW w:w="684" w:type="dxa"/>
            <w:tcBorders>
              <w:bottom w:val="dashed" w:sz="6" w:space="0" w:color="000000"/>
            </w:tcBorders>
          </w:tcPr>
          <w:p w14:paraId="4E4EE77D" w14:textId="77777777" w:rsidR="001A78FB" w:rsidRDefault="00C9009C" w:rsidP="00C9009C">
            <w:pPr>
              <w:pStyle w:val="TableParagraph"/>
              <w:ind w:left="125"/>
              <w:rPr>
                <w:sz w:val="18"/>
              </w:rPr>
            </w:pPr>
            <w:r>
              <w:rPr>
                <w:spacing w:val="-4"/>
                <w:sz w:val="18"/>
              </w:rPr>
              <w:t>3090</w:t>
            </w:r>
          </w:p>
        </w:tc>
        <w:tc>
          <w:tcPr>
            <w:tcW w:w="720" w:type="dxa"/>
            <w:tcBorders>
              <w:bottom w:val="dashed" w:sz="6" w:space="0" w:color="000000"/>
            </w:tcBorders>
          </w:tcPr>
          <w:p w14:paraId="441376CF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3090</w:t>
            </w:r>
          </w:p>
        </w:tc>
        <w:tc>
          <w:tcPr>
            <w:tcW w:w="720" w:type="dxa"/>
            <w:tcBorders>
              <w:bottom w:val="dashed" w:sz="6" w:space="0" w:color="000000"/>
            </w:tcBorders>
          </w:tcPr>
          <w:p w14:paraId="39C1B938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6479</w:t>
            </w:r>
          </w:p>
        </w:tc>
        <w:tc>
          <w:tcPr>
            <w:tcW w:w="747" w:type="dxa"/>
            <w:tcBorders>
              <w:bottom w:val="dashed" w:sz="6" w:space="0" w:color="000000"/>
            </w:tcBorders>
          </w:tcPr>
          <w:p w14:paraId="57EB60E6" w14:textId="77777777" w:rsidR="001A78FB" w:rsidRDefault="00C9009C" w:rsidP="00C9009C">
            <w:pPr>
              <w:pStyle w:val="TableParagraph"/>
              <w:ind w:left="143"/>
              <w:rPr>
                <w:sz w:val="18"/>
              </w:rPr>
            </w:pPr>
            <w:r>
              <w:rPr>
                <w:spacing w:val="-4"/>
                <w:sz w:val="18"/>
              </w:rPr>
              <w:t>6479</w:t>
            </w:r>
          </w:p>
        </w:tc>
        <w:tc>
          <w:tcPr>
            <w:tcW w:w="675" w:type="dxa"/>
            <w:tcBorders>
              <w:bottom w:val="dashed" w:sz="6" w:space="0" w:color="000000"/>
            </w:tcBorders>
          </w:tcPr>
          <w:p w14:paraId="7BF1434C" w14:textId="77777777" w:rsidR="001A78FB" w:rsidRDefault="00C9009C" w:rsidP="00C9009C">
            <w:pPr>
              <w:pStyle w:val="TableParagraph"/>
              <w:ind w:left="97"/>
              <w:rPr>
                <w:sz w:val="18"/>
              </w:rPr>
            </w:pPr>
            <w:r>
              <w:rPr>
                <w:spacing w:val="-4"/>
                <w:sz w:val="18"/>
              </w:rPr>
              <w:t>3859</w:t>
            </w:r>
          </w:p>
        </w:tc>
        <w:tc>
          <w:tcPr>
            <w:tcW w:w="972" w:type="dxa"/>
            <w:tcBorders>
              <w:bottom w:val="dashed" w:sz="6" w:space="0" w:color="000000"/>
            </w:tcBorders>
          </w:tcPr>
          <w:p w14:paraId="71AFC274" w14:textId="77777777" w:rsidR="001A78FB" w:rsidRDefault="00C9009C" w:rsidP="00C9009C">
            <w:pPr>
              <w:pStyle w:val="TableParagraph"/>
              <w:ind w:left="34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3859</w:t>
            </w:r>
          </w:p>
        </w:tc>
      </w:tr>
      <w:tr w:rsidR="001A78FB" w14:paraId="2B9913F4" w14:textId="77777777">
        <w:trPr>
          <w:trHeight w:val="463"/>
        </w:trPr>
        <w:tc>
          <w:tcPr>
            <w:tcW w:w="594" w:type="dxa"/>
            <w:tcBorders>
              <w:top w:val="dashed" w:sz="6" w:space="0" w:color="000000"/>
            </w:tcBorders>
          </w:tcPr>
          <w:p w14:paraId="36FADAFB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50AFA02E" w14:textId="77777777" w:rsidR="001A78FB" w:rsidRDefault="00C9009C" w:rsidP="00C9009C">
            <w:pPr>
              <w:pStyle w:val="TableParagraph"/>
              <w:spacing w:before="0"/>
              <w:rPr>
                <w:sz w:val="18"/>
              </w:rPr>
            </w:pPr>
            <w:r>
              <w:rPr>
                <w:spacing w:val="-2"/>
                <w:sz w:val="18"/>
              </w:rPr>
              <w:t>Long.</w:t>
            </w:r>
          </w:p>
        </w:tc>
        <w:tc>
          <w:tcPr>
            <w:tcW w:w="1206" w:type="dxa"/>
            <w:tcBorders>
              <w:top w:val="dashed" w:sz="6" w:space="0" w:color="000000"/>
            </w:tcBorders>
          </w:tcPr>
          <w:p w14:paraId="7CA0EC1C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448EE17D" w14:textId="77777777" w:rsidR="001A78FB" w:rsidRDefault="00C9009C" w:rsidP="00C9009C">
            <w:pPr>
              <w:pStyle w:val="TableParagraph"/>
              <w:spacing w:before="0"/>
              <w:ind w:left="46" w:right="62"/>
              <w:jc w:val="center"/>
              <w:rPr>
                <w:sz w:val="18"/>
              </w:rPr>
            </w:pPr>
            <w:r>
              <w:rPr>
                <w:sz w:val="18"/>
              </w:rPr>
              <w:t>Pm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(SUS)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738" w:type="dxa"/>
            <w:tcBorders>
              <w:top w:val="dashed" w:sz="6" w:space="0" w:color="000000"/>
            </w:tcBorders>
          </w:tcPr>
          <w:p w14:paraId="386D40DE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525E50ED" w14:textId="77777777" w:rsidR="001A78FB" w:rsidRDefault="00C9009C" w:rsidP="00C9009C">
            <w:pPr>
              <w:pStyle w:val="TableParagraph"/>
              <w:spacing w:before="0"/>
              <w:ind w:right="106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6197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 w14:paraId="07536A7E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262927CF" w14:textId="77777777" w:rsidR="001A78FB" w:rsidRDefault="00C9009C" w:rsidP="00C9009C">
            <w:pPr>
              <w:pStyle w:val="TableParagraph"/>
              <w:spacing w:before="0"/>
              <w:ind w:left="74" w:right="40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6197</w:t>
            </w:r>
          </w:p>
        </w:tc>
        <w:tc>
          <w:tcPr>
            <w:tcW w:w="684" w:type="dxa"/>
            <w:tcBorders>
              <w:top w:val="dashed" w:sz="6" w:space="0" w:color="000000"/>
            </w:tcBorders>
          </w:tcPr>
          <w:p w14:paraId="13E90758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6DCB77F5" w14:textId="77777777" w:rsidR="001A78FB" w:rsidRDefault="00C9009C" w:rsidP="00C9009C">
            <w:pPr>
              <w:pStyle w:val="TableParagraph"/>
              <w:spacing w:before="0"/>
              <w:ind w:left="143"/>
              <w:rPr>
                <w:sz w:val="18"/>
              </w:rPr>
            </w:pPr>
            <w:r>
              <w:rPr>
                <w:spacing w:val="-4"/>
                <w:sz w:val="18"/>
              </w:rPr>
              <w:t>6197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 w14:paraId="31C5ECAA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1114F693" w14:textId="77777777" w:rsidR="001A78FB" w:rsidRDefault="00C9009C" w:rsidP="00C9009C">
            <w:pPr>
              <w:pStyle w:val="TableParagraph"/>
              <w:spacing w:before="0"/>
              <w:ind w:left="161"/>
              <w:rPr>
                <w:sz w:val="18"/>
              </w:rPr>
            </w:pPr>
            <w:r>
              <w:rPr>
                <w:spacing w:val="-4"/>
                <w:sz w:val="18"/>
              </w:rPr>
              <w:t>6197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 w14:paraId="6C441D72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0C2A9986" w14:textId="77777777" w:rsidR="001A78FB" w:rsidRDefault="00C9009C" w:rsidP="00C9009C">
            <w:pPr>
              <w:pStyle w:val="TableParagraph"/>
              <w:spacing w:before="0"/>
              <w:ind w:left="143"/>
              <w:rPr>
                <w:sz w:val="18"/>
              </w:rPr>
            </w:pPr>
            <w:r>
              <w:rPr>
                <w:spacing w:val="-4"/>
                <w:sz w:val="18"/>
              </w:rPr>
              <w:t>6197</w:t>
            </w:r>
          </w:p>
        </w:tc>
        <w:tc>
          <w:tcPr>
            <w:tcW w:w="747" w:type="dxa"/>
            <w:tcBorders>
              <w:top w:val="dashed" w:sz="6" w:space="0" w:color="000000"/>
            </w:tcBorders>
          </w:tcPr>
          <w:p w14:paraId="59506DF0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7D967C3B" w14:textId="77777777" w:rsidR="001A78FB" w:rsidRDefault="00C9009C" w:rsidP="00C9009C">
            <w:pPr>
              <w:pStyle w:val="TableParagraph"/>
              <w:spacing w:before="0"/>
              <w:ind w:left="125"/>
              <w:rPr>
                <w:sz w:val="18"/>
              </w:rPr>
            </w:pPr>
            <w:r>
              <w:rPr>
                <w:spacing w:val="-4"/>
                <w:sz w:val="18"/>
              </w:rPr>
              <w:t>6197</w:t>
            </w:r>
          </w:p>
        </w:tc>
        <w:tc>
          <w:tcPr>
            <w:tcW w:w="675" w:type="dxa"/>
            <w:tcBorders>
              <w:top w:val="dashed" w:sz="6" w:space="0" w:color="000000"/>
            </w:tcBorders>
          </w:tcPr>
          <w:p w14:paraId="1128E0CB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68447AE0" w14:textId="77777777" w:rsidR="001A78FB" w:rsidRDefault="00C9009C" w:rsidP="00C9009C">
            <w:pPr>
              <w:pStyle w:val="TableParagraph"/>
              <w:spacing w:before="0"/>
              <w:ind w:left="79"/>
              <w:rPr>
                <w:sz w:val="18"/>
              </w:rPr>
            </w:pPr>
            <w:r>
              <w:rPr>
                <w:spacing w:val="-4"/>
                <w:sz w:val="18"/>
              </w:rPr>
              <w:t>6197</w:t>
            </w:r>
          </w:p>
        </w:tc>
        <w:tc>
          <w:tcPr>
            <w:tcW w:w="972" w:type="dxa"/>
            <w:tcBorders>
              <w:top w:val="dashed" w:sz="6" w:space="0" w:color="000000"/>
            </w:tcBorders>
          </w:tcPr>
          <w:p w14:paraId="262AC6E2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521C87F8" w14:textId="77777777" w:rsidR="001A78FB" w:rsidRDefault="00C9009C" w:rsidP="00C9009C">
            <w:pPr>
              <w:pStyle w:val="TableParagraph"/>
              <w:spacing w:before="0"/>
              <w:ind w:left="106"/>
              <w:rPr>
                <w:sz w:val="18"/>
              </w:rPr>
            </w:pPr>
            <w:r>
              <w:rPr>
                <w:spacing w:val="-4"/>
                <w:sz w:val="18"/>
              </w:rPr>
              <w:t>6197</w:t>
            </w:r>
          </w:p>
        </w:tc>
      </w:tr>
      <w:tr w:rsidR="001A78FB" w14:paraId="01F1DF8A" w14:textId="77777777">
        <w:trPr>
          <w:trHeight w:val="311"/>
        </w:trPr>
        <w:tc>
          <w:tcPr>
            <w:tcW w:w="594" w:type="dxa"/>
          </w:tcPr>
          <w:p w14:paraId="2A9F4FD5" w14:textId="77777777" w:rsidR="001A78FB" w:rsidRDefault="00C9009C" w:rsidP="00C9009C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Long.</w:t>
            </w:r>
          </w:p>
        </w:tc>
        <w:tc>
          <w:tcPr>
            <w:tcW w:w="1206" w:type="dxa"/>
          </w:tcPr>
          <w:p w14:paraId="3CC67033" w14:textId="77777777" w:rsidR="001A78FB" w:rsidRDefault="00C9009C" w:rsidP="00C9009C">
            <w:pPr>
              <w:pStyle w:val="TableParagraph"/>
              <w:ind w:left="46" w:right="62"/>
              <w:jc w:val="center"/>
              <w:rPr>
                <w:sz w:val="18"/>
              </w:rPr>
            </w:pPr>
            <w:r>
              <w:rPr>
                <w:sz w:val="18"/>
              </w:rPr>
              <w:t>Pl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(SUS)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738" w:type="dxa"/>
          </w:tcPr>
          <w:p w14:paraId="23CB3BDB" w14:textId="77777777" w:rsidR="001A78FB" w:rsidRDefault="00C9009C" w:rsidP="00C9009C">
            <w:pPr>
              <w:pStyle w:val="TableParagraph"/>
              <w:ind w:right="106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456</w:t>
            </w:r>
          </w:p>
        </w:tc>
        <w:tc>
          <w:tcPr>
            <w:tcW w:w="720" w:type="dxa"/>
          </w:tcPr>
          <w:p w14:paraId="46C4068B" w14:textId="77777777" w:rsidR="001A78FB" w:rsidRDefault="00C9009C" w:rsidP="00C9009C">
            <w:pPr>
              <w:pStyle w:val="TableParagraph"/>
              <w:ind w:left="74" w:right="40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456</w:t>
            </w:r>
          </w:p>
        </w:tc>
        <w:tc>
          <w:tcPr>
            <w:tcW w:w="684" w:type="dxa"/>
          </w:tcPr>
          <w:p w14:paraId="693BCEFF" w14:textId="77777777" w:rsidR="001A78FB" w:rsidRDefault="00C9009C" w:rsidP="00C9009C">
            <w:pPr>
              <w:pStyle w:val="TableParagraph"/>
              <w:ind w:left="323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720" w:type="dxa"/>
          </w:tcPr>
          <w:p w14:paraId="3680F7EF" w14:textId="77777777" w:rsidR="001A78FB" w:rsidRDefault="00C9009C" w:rsidP="00C9009C">
            <w:pPr>
              <w:pStyle w:val="TableParagraph"/>
              <w:ind w:left="305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720" w:type="dxa"/>
          </w:tcPr>
          <w:p w14:paraId="0CB469DD" w14:textId="77777777" w:rsidR="001A78FB" w:rsidRDefault="00C9009C" w:rsidP="00C9009C">
            <w:pPr>
              <w:pStyle w:val="TableParagraph"/>
              <w:ind w:left="71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430</w:t>
            </w:r>
          </w:p>
        </w:tc>
        <w:tc>
          <w:tcPr>
            <w:tcW w:w="747" w:type="dxa"/>
          </w:tcPr>
          <w:p w14:paraId="004DF531" w14:textId="77777777" w:rsidR="001A78FB" w:rsidRDefault="00C9009C" w:rsidP="00C9009C">
            <w:pPr>
              <w:pStyle w:val="TableParagraph"/>
              <w:ind w:left="52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430</w:t>
            </w:r>
          </w:p>
        </w:tc>
        <w:tc>
          <w:tcPr>
            <w:tcW w:w="675" w:type="dxa"/>
          </w:tcPr>
          <w:p w14:paraId="49C40B3A" w14:textId="77777777" w:rsidR="001A78FB" w:rsidRDefault="00C9009C" w:rsidP="00C9009C">
            <w:pPr>
              <w:pStyle w:val="TableParagraph"/>
              <w:ind w:left="97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sz w:val="18"/>
              </w:rPr>
              <w:t>45</w:t>
            </w:r>
          </w:p>
        </w:tc>
        <w:tc>
          <w:tcPr>
            <w:tcW w:w="972" w:type="dxa"/>
          </w:tcPr>
          <w:p w14:paraId="00EF9348" w14:textId="77777777" w:rsidR="001A78FB" w:rsidRDefault="00C9009C" w:rsidP="00C9009C">
            <w:pPr>
              <w:pStyle w:val="TableParagraph"/>
              <w:ind w:left="106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sz w:val="18"/>
              </w:rPr>
              <w:t>45</w:t>
            </w:r>
          </w:p>
        </w:tc>
      </w:tr>
      <w:tr w:rsidR="001A78FB" w14:paraId="42A9B1CD" w14:textId="77777777">
        <w:trPr>
          <w:trHeight w:val="257"/>
        </w:trPr>
        <w:tc>
          <w:tcPr>
            <w:tcW w:w="594" w:type="dxa"/>
          </w:tcPr>
          <w:p w14:paraId="37197552" w14:textId="77777777" w:rsidR="001A78FB" w:rsidRDefault="00C9009C" w:rsidP="00C9009C">
            <w:pPr>
              <w:pStyle w:val="TableParagraph"/>
              <w:spacing w:line="184" w:lineRule="exact"/>
              <w:ind w:left="-1"/>
              <w:rPr>
                <w:sz w:val="18"/>
              </w:rPr>
            </w:pPr>
            <w:r>
              <w:rPr>
                <w:spacing w:val="-2"/>
                <w:sz w:val="18"/>
              </w:rPr>
              <w:t>Long.</w:t>
            </w:r>
          </w:p>
        </w:tc>
        <w:tc>
          <w:tcPr>
            <w:tcW w:w="1206" w:type="dxa"/>
          </w:tcPr>
          <w:p w14:paraId="66B69500" w14:textId="77777777" w:rsidR="001A78FB" w:rsidRDefault="00C9009C" w:rsidP="00C9009C">
            <w:pPr>
              <w:pStyle w:val="TableParagraph"/>
              <w:spacing w:line="184" w:lineRule="exact"/>
              <w:ind w:left="11" w:right="63"/>
              <w:jc w:val="center"/>
              <w:rPr>
                <w:sz w:val="18"/>
              </w:rPr>
            </w:pPr>
            <w:r>
              <w:rPr>
                <w:sz w:val="18"/>
              </w:rPr>
              <w:t>Q</w:t>
            </w:r>
            <w:r>
              <w:rPr>
                <w:spacing w:val="64"/>
                <w:sz w:val="18"/>
              </w:rPr>
              <w:t xml:space="preserve"> </w:t>
            </w:r>
            <w:r>
              <w:rPr>
                <w:sz w:val="18"/>
              </w:rPr>
              <w:t>(SUS)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738" w:type="dxa"/>
          </w:tcPr>
          <w:p w14:paraId="057F1A2A" w14:textId="77777777" w:rsidR="001A78FB" w:rsidRDefault="00C9009C" w:rsidP="00C9009C">
            <w:pPr>
              <w:pStyle w:val="TableParagraph"/>
              <w:spacing w:line="184" w:lineRule="exact"/>
              <w:ind w:right="124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8200</w:t>
            </w:r>
          </w:p>
        </w:tc>
        <w:tc>
          <w:tcPr>
            <w:tcW w:w="720" w:type="dxa"/>
          </w:tcPr>
          <w:p w14:paraId="781B65B7" w14:textId="77777777" w:rsidR="001A78FB" w:rsidRDefault="00C9009C" w:rsidP="00C9009C">
            <w:pPr>
              <w:pStyle w:val="TableParagraph"/>
              <w:spacing w:line="184" w:lineRule="exact"/>
              <w:ind w:left="73" w:right="74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8200</w:t>
            </w:r>
          </w:p>
        </w:tc>
        <w:tc>
          <w:tcPr>
            <w:tcW w:w="684" w:type="dxa"/>
          </w:tcPr>
          <w:p w14:paraId="4E1A20FB" w14:textId="77777777" w:rsidR="001A78FB" w:rsidRDefault="00C9009C" w:rsidP="00C9009C">
            <w:pPr>
              <w:pStyle w:val="TableParagraph"/>
              <w:spacing w:line="184" w:lineRule="exact"/>
              <w:ind w:left="125"/>
              <w:rPr>
                <w:sz w:val="18"/>
              </w:rPr>
            </w:pPr>
            <w:r>
              <w:rPr>
                <w:spacing w:val="-4"/>
                <w:sz w:val="18"/>
              </w:rPr>
              <w:t>5504</w:t>
            </w:r>
          </w:p>
        </w:tc>
        <w:tc>
          <w:tcPr>
            <w:tcW w:w="720" w:type="dxa"/>
          </w:tcPr>
          <w:p w14:paraId="5B700EA1" w14:textId="77777777" w:rsidR="001A78FB" w:rsidRDefault="00C9009C" w:rsidP="00C9009C">
            <w:pPr>
              <w:pStyle w:val="TableParagraph"/>
              <w:spacing w:line="184" w:lineRule="exact"/>
              <w:ind w:left="53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5504</w:t>
            </w:r>
          </w:p>
        </w:tc>
        <w:tc>
          <w:tcPr>
            <w:tcW w:w="720" w:type="dxa"/>
          </w:tcPr>
          <w:p w14:paraId="74EE2155" w14:textId="77777777" w:rsidR="001A78FB" w:rsidRDefault="00C9009C" w:rsidP="00C9009C">
            <w:pPr>
              <w:pStyle w:val="TableParagraph"/>
              <w:spacing w:line="184" w:lineRule="exact"/>
              <w:ind w:left="53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4038</w:t>
            </w:r>
          </w:p>
        </w:tc>
        <w:tc>
          <w:tcPr>
            <w:tcW w:w="747" w:type="dxa"/>
          </w:tcPr>
          <w:p w14:paraId="6E81BAD4" w14:textId="77777777" w:rsidR="001A78FB" w:rsidRDefault="00C9009C" w:rsidP="00C9009C">
            <w:pPr>
              <w:pStyle w:val="TableParagraph"/>
              <w:spacing w:line="184" w:lineRule="exact"/>
              <w:ind w:left="142"/>
              <w:rPr>
                <w:sz w:val="18"/>
              </w:rPr>
            </w:pPr>
            <w:r>
              <w:rPr>
                <w:spacing w:val="-4"/>
                <w:sz w:val="18"/>
              </w:rPr>
              <w:t>4038</w:t>
            </w:r>
          </w:p>
        </w:tc>
        <w:tc>
          <w:tcPr>
            <w:tcW w:w="675" w:type="dxa"/>
          </w:tcPr>
          <w:p w14:paraId="01E94816" w14:textId="77777777" w:rsidR="001A78FB" w:rsidRDefault="00C9009C" w:rsidP="00C9009C">
            <w:pPr>
              <w:pStyle w:val="TableParagraph"/>
              <w:spacing w:line="184" w:lineRule="exact"/>
              <w:ind w:left="97"/>
              <w:rPr>
                <w:sz w:val="18"/>
              </w:rPr>
            </w:pPr>
            <w:r>
              <w:rPr>
                <w:spacing w:val="-4"/>
                <w:sz w:val="18"/>
              </w:rPr>
              <w:t>1992</w:t>
            </w:r>
          </w:p>
        </w:tc>
        <w:tc>
          <w:tcPr>
            <w:tcW w:w="972" w:type="dxa"/>
          </w:tcPr>
          <w:p w14:paraId="6D7F2B36" w14:textId="77777777" w:rsidR="001A78FB" w:rsidRDefault="00C9009C" w:rsidP="00C9009C">
            <w:pPr>
              <w:pStyle w:val="TableParagraph"/>
              <w:spacing w:line="184" w:lineRule="exact"/>
              <w:ind w:left="34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1992</w:t>
            </w:r>
          </w:p>
        </w:tc>
      </w:tr>
    </w:tbl>
    <w:p w14:paraId="0316E7B5" w14:textId="77777777" w:rsidR="001A78FB" w:rsidRDefault="00C9009C" w:rsidP="00C9009C">
      <w:pPr>
        <w:pStyle w:val="BodyText"/>
        <w:spacing w:before="6"/>
        <w:rPr>
          <w:sz w:val="16"/>
        </w:rPr>
      </w:pPr>
      <w:r>
        <w:pict w14:anchorId="751CE570">
          <v:shape id="docshape188" o:spid="_x0000_s1215" style="position:absolute;margin-left:58.5pt;margin-top:10.6pt;width:388.75pt;height:.1pt;z-index:-15639040;mso-wrap-distance-left:0;mso-wrap-distance-right:0;mso-position-horizontal-relative:page;mso-position-vertical-relative:text" coordorigin="1170,212" coordsize="7775,0" path="m1170,212r7775,e" filled="f" strokeweight=".18733mm">
            <v:stroke dashstyle="dash"/>
            <v:path arrowok="t"/>
            <w10:wrap type="topAndBottom" anchorx="page"/>
          </v:shape>
        </w:pict>
      </w:r>
    </w:p>
    <w:p w14:paraId="20C3C341" w14:textId="77777777" w:rsidR="001A78FB" w:rsidRDefault="001A78FB" w:rsidP="00C9009C">
      <w:pPr>
        <w:pStyle w:val="BodyText"/>
        <w:spacing w:before="3"/>
      </w:pPr>
    </w:p>
    <w:tbl>
      <w:tblPr>
        <w:tblW w:w="0" w:type="auto"/>
        <w:tblInd w:w="2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0"/>
        <w:gridCol w:w="684"/>
        <w:gridCol w:w="657"/>
        <w:gridCol w:w="702"/>
        <w:gridCol w:w="702"/>
        <w:gridCol w:w="702"/>
        <w:gridCol w:w="693"/>
        <w:gridCol w:w="666"/>
        <w:gridCol w:w="626"/>
      </w:tblGrid>
      <w:tr w:rsidR="001A78FB" w14:paraId="10EDE51C" w14:textId="77777777">
        <w:trPr>
          <w:trHeight w:val="257"/>
        </w:trPr>
        <w:tc>
          <w:tcPr>
            <w:tcW w:w="1940" w:type="dxa"/>
          </w:tcPr>
          <w:p w14:paraId="11264672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z w:val="18"/>
              </w:rPr>
              <w:t>Shear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Pm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(SUS)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684" w:type="dxa"/>
          </w:tcPr>
          <w:p w14:paraId="046945E1" w14:textId="77777777" w:rsidR="001A78FB" w:rsidRDefault="00C9009C" w:rsidP="00C9009C">
            <w:pPr>
              <w:pStyle w:val="TableParagraph"/>
              <w:spacing w:before="0"/>
              <w:ind w:right="197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57" w:type="dxa"/>
          </w:tcPr>
          <w:p w14:paraId="55AA80A2" w14:textId="77777777" w:rsidR="001A78FB" w:rsidRDefault="00C9009C" w:rsidP="00C9009C">
            <w:pPr>
              <w:pStyle w:val="TableParagraph"/>
              <w:spacing w:before="0"/>
              <w:ind w:left="134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02" w:type="dxa"/>
          </w:tcPr>
          <w:p w14:paraId="0915B407" w14:textId="77777777" w:rsidR="001A78FB" w:rsidRDefault="00C9009C" w:rsidP="00C9009C">
            <w:pPr>
              <w:pStyle w:val="TableParagraph"/>
              <w:spacing w:before="0"/>
              <w:ind w:left="7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02" w:type="dxa"/>
          </w:tcPr>
          <w:p w14:paraId="20A8169C" w14:textId="77777777" w:rsidR="001A78FB" w:rsidRDefault="00C9009C" w:rsidP="00C9009C">
            <w:pPr>
              <w:pStyle w:val="TableParagraph"/>
              <w:spacing w:before="0"/>
              <w:ind w:right="35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02" w:type="dxa"/>
          </w:tcPr>
          <w:p w14:paraId="6B781CA3" w14:textId="77777777" w:rsidR="001A78FB" w:rsidRDefault="00C9009C" w:rsidP="00C9009C">
            <w:pPr>
              <w:pStyle w:val="TableParagraph"/>
              <w:spacing w:before="0"/>
              <w:ind w:right="143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93" w:type="dxa"/>
          </w:tcPr>
          <w:p w14:paraId="79EF7B5E" w14:textId="77777777" w:rsidR="001A78FB" w:rsidRDefault="00C9009C" w:rsidP="00C9009C">
            <w:pPr>
              <w:pStyle w:val="TableParagraph"/>
              <w:spacing w:before="0"/>
              <w:ind w:left="170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66" w:type="dxa"/>
          </w:tcPr>
          <w:p w14:paraId="735CC38D" w14:textId="77777777" w:rsidR="001A78FB" w:rsidRDefault="00C9009C" w:rsidP="00C9009C">
            <w:pPr>
              <w:pStyle w:val="TableParagraph"/>
              <w:spacing w:before="0"/>
              <w:ind w:left="124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26" w:type="dxa"/>
          </w:tcPr>
          <w:p w14:paraId="48C6E28C" w14:textId="77777777" w:rsidR="001A78FB" w:rsidRDefault="00C9009C" w:rsidP="00C9009C">
            <w:pPr>
              <w:pStyle w:val="TableParagraph"/>
              <w:spacing w:before="0"/>
              <w:ind w:left="106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</w:tr>
      <w:tr w:rsidR="001A78FB" w14:paraId="3D699A78" w14:textId="77777777">
        <w:trPr>
          <w:trHeight w:val="311"/>
        </w:trPr>
        <w:tc>
          <w:tcPr>
            <w:tcW w:w="1940" w:type="dxa"/>
          </w:tcPr>
          <w:p w14:paraId="117B2B42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Shear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(SUS)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684" w:type="dxa"/>
          </w:tcPr>
          <w:p w14:paraId="3D372C6A" w14:textId="77777777" w:rsidR="001A78FB" w:rsidRDefault="00C9009C" w:rsidP="00C9009C">
            <w:pPr>
              <w:pStyle w:val="TableParagraph"/>
              <w:ind w:right="160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128</w:t>
            </w:r>
          </w:p>
        </w:tc>
        <w:tc>
          <w:tcPr>
            <w:tcW w:w="657" w:type="dxa"/>
          </w:tcPr>
          <w:p w14:paraId="08AFA325" w14:textId="77777777" w:rsidR="001A78FB" w:rsidRDefault="00C9009C" w:rsidP="00C9009C">
            <w:pPr>
              <w:pStyle w:val="TableParagraph"/>
              <w:ind w:left="95" w:right="3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128</w:t>
            </w:r>
          </w:p>
        </w:tc>
        <w:tc>
          <w:tcPr>
            <w:tcW w:w="702" w:type="dxa"/>
          </w:tcPr>
          <w:p w14:paraId="5512849A" w14:textId="77777777" w:rsidR="001A78FB" w:rsidRDefault="00C9009C" w:rsidP="00C9009C">
            <w:pPr>
              <w:pStyle w:val="TableParagraph"/>
              <w:ind w:left="113" w:right="114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128</w:t>
            </w:r>
          </w:p>
        </w:tc>
        <w:tc>
          <w:tcPr>
            <w:tcW w:w="702" w:type="dxa"/>
          </w:tcPr>
          <w:p w14:paraId="4275F0B2" w14:textId="77777777" w:rsidR="001A78FB" w:rsidRDefault="00C9009C" w:rsidP="00C9009C">
            <w:pPr>
              <w:pStyle w:val="TableParagraph"/>
              <w:ind w:left="134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128</w:t>
            </w:r>
          </w:p>
        </w:tc>
        <w:tc>
          <w:tcPr>
            <w:tcW w:w="702" w:type="dxa"/>
          </w:tcPr>
          <w:p w14:paraId="419FB3F5" w14:textId="77777777" w:rsidR="001A78FB" w:rsidRDefault="00C9009C" w:rsidP="00C9009C">
            <w:pPr>
              <w:pStyle w:val="TableParagraph"/>
              <w:ind w:left="113" w:right="114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176</w:t>
            </w:r>
          </w:p>
        </w:tc>
        <w:tc>
          <w:tcPr>
            <w:tcW w:w="693" w:type="dxa"/>
          </w:tcPr>
          <w:p w14:paraId="26C788EF" w14:textId="77777777" w:rsidR="001A78FB" w:rsidRDefault="00C9009C" w:rsidP="00C9009C">
            <w:pPr>
              <w:pStyle w:val="TableParagraph"/>
              <w:ind w:left="133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176</w:t>
            </w:r>
          </w:p>
        </w:tc>
        <w:tc>
          <w:tcPr>
            <w:tcW w:w="666" w:type="dxa"/>
          </w:tcPr>
          <w:p w14:paraId="4FDD04E0" w14:textId="77777777" w:rsidR="001A78FB" w:rsidRDefault="00C9009C" w:rsidP="00C9009C">
            <w:pPr>
              <w:pStyle w:val="TableParagraph"/>
              <w:ind w:left="232"/>
              <w:rPr>
                <w:sz w:val="18"/>
              </w:rPr>
            </w:pPr>
            <w:r>
              <w:rPr>
                <w:spacing w:val="-5"/>
                <w:sz w:val="18"/>
              </w:rPr>
              <w:t>176</w:t>
            </w:r>
          </w:p>
        </w:tc>
        <w:tc>
          <w:tcPr>
            <w:tcW w:w="626" w:type="dxa"/>
          </w:tcPr>
          <w:p w14:paraId="6D10ED39" w14:textId="77777777" w:rsidR="001A78FB" w:rsidRDefault="00C9009C" w:rsidP="00C9009C">
            <w:pPr>
              <w:pStyle w:val="TableParagraph"/>
              <w:ind w:left="250"/>
              <w:rPr>
                <w:sz w:val="18"/>
              </w:rPr>
            </w:pPr>
            <w:r>
              <w:rPr>
                <w:spacing w:val="-5"/>
                <w:sz w:val="18"/>
              </w:rPr>
              <w:t>176</w:t>
            </w:r>
          </w:p>
        </w:tc>
      </w:tr>
      <w:tr w:rsidR="001A78FB" w14:paraId="0D7BAE1C" w14:textId="77777777">
        <w:trPr>
          <w:trHeight w:val="257"/>
        </w:trPr>
        <w:tc>
          <w:tcPr>
            <w:tcW w:w="1940" w:type="dxa"/>
          </w:tcPr>
          <w:p w14:paraId="1757C3B0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Shear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Q</w:t>
            </w:r>
            <w:r>
              <w:rPr>
                <w:spacing w:val="62"/>
                <w:sz w:val="18"/>
              </w:rPr>
              <w:t xml:space="preserve"> </w:t>
            </w:r>
            <w:r>
              <w:rPr>
                <w:sz w:val="18"/>
              </w:rPr>
              <w:t>(SUS)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684" w:type="dxa"/>
          </w:tcPr>
          <w:p w14:paraId="1CFB0577" w14:textId="77777777" w:rsidR="001A78FB" w:rsidRDefault="00C9009C" w:rsidP="00C9009C">
            <w:pPr>
              <w:pStyle w:val="TableParagraph"/>
              <w:spacing w:line="184" w:lineRule="exact"/>
              <w:ind w:right="196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835</w:t>
            </w:r>
          </w:p>
        </w:tc>
        <w:tc>
          <w:tcPr>
            <w:tcW w:w="657" w:type="dxa"/>
          </w:tcPr>
          <w:p w14:paraId="650D677E" w14:textId="77777777" w:rsidR="001A78FB" w:rsidRDefault="00C9009C" w:rsidP="00C9009C">
            <w:pPr>
              <w:pStyle w:val="TableParagraph"/>
              <w:spacing w:line="184" w:lineRule="exact"/>
              <w:ind w:left="44" w:right="5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835</w:t>
            </w:r>
          </w:p>
        </w:tc>
        <w:tc>
          <w:tcPr>
            <w:tcW w:w="702" w:type="dxa"/>
          </w:tcPr>
          <w:p w14:paraId="4E482EA1" w14:textId="77777777" w:rsidR="001A78FB" w:rsidRDefault="00C9009C" w:rsidP="00C9009C">
            <w:pPr>
              <w:pStyle w:val="TableParagraph"/>
              <w:spacing w:line="184" w:lineRule="exact"/>
              <w:ind w:left="113" w:right="11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835</w:t>
            </w:r>
          </w:p>
        </w:tc>
        <w:tc>
          <w:tcPr>
            <w:tcW w:w="702" w:type="dxa"/>
          </w:tcPr>
          <w:p w14:paraId="4231B8DF" w14:textId="77777777" w:rsidR="001A78FB" w:rsidRDefault="00C9009C" w:rsidP="00C9009C">
            <w:pPr>
              <w:pStyle w:val="TableParagraph"/>
              <w:spacing w:line="184" w:lineRule="exact"/>
              <w:ind w:left="170"/>
              <w:rPr>
                <w:sz w:val="18"/>
              </w:rPr>
            </w:pPr>
            <w:r>
              <w:rPr>
                <w:spacing w:val="-5"/>
                <w:sz w:val="18"/>
              </w:rPr>
              <w:t>835</w:t>
            </w:r>
          </w:p>
        </w:tc>
        <w:tc>
          <w:tcPr>
            <w:tcW w:w="702" w:type="dxa"/>
          </w:tcPr>
          <w:p w14:paraId="088E0973" w14:textId="77777777" w:rsidR="001A78FB" w:rsidRDefault="00C9009C" w:rsidP="00C9009C">
            <w:pPr>
              <w:pStyle w:val="TableParagraph"/>
              <w:spacing w:line="184" w:lineRule="exact"/>
              <w:ind w:left="42" w:right="11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835</w:t>
            </w:r>
          </w:p>
        </w:tc>
        <w:tc>
          <w:tcPr>
            <w:tcW w:w="693" w:type="dxa"/>
          </w:tcPr>
          <w:p w14:paraId="4C0D2A5D" w14:textId="77777777" w:rsidR="001A78FB" w:rsidRDefault="00C9009C" w:rsidP="00C9009C">
            <w:pPr>
              <w:pStyle w:val="TableParagraph"/>
              <w:spacing w:line="184" w:lineRule="exact"/>
              <w:ind w:left="133"/>
              <w:rPr>
                <w:sz w:val="18"/>
              </w:rPr>
            </w:pPr>
            <w:r>
              <w:rPr>
                <w:spacing w:val="-5"/>
                <w:sz w:val="18"/>
              </w:rPr>
              <w:t>835</w:t>
            </w:r>
          </w:p>
        </w:tc>
        <w:tc>
          <w:tcPr>
            <w:tcW w:w="666" w:type="dxa"/>
          </w:tcPr>
          <w:p w14:paraId="301F045C" w14:textId="77777777" w:rsidR="001A78FB" w:rsidRDefault="00C9009C" w:rsidP="00C9009C">
            <w:pPr>
              <w:pStyle w:val="TableParagraph"/>
              <w:spacing w:line="184" w:lineRule="exact"/>
              <w:ind w:left="124"/>
              <w:rPr>
                <w:sz w:val="18"/>
              </w:rPr>
            </w:pPr>
            <w:r>
              <w:rPr>
                <w:spacing w:val="-5"/>
                <w:sz w:val="18"/>
              </w:rPr>
              <w:t>835</w:t>
            </w:r>
          </w:p>
        </w:tc>
        <w:tc>
          <w:tcPr>
            <w:tcW w:w="626" w:type="dxa"/>
          </w:tcPr>
          <w:p w14:paraId="30F6F758" w14:textId="77777777" w:rsidR="001A78FB" w:rsidRDefault="00C9009C" w:rsidP="00C9009C">
            <w:pPr>
              <w:pStyle w:val="TableParagraph"/>
              <w:spacing w:line="184" w:lineRule="exact"/>
              <w:ind w:left="142"/>
              <w:rPr>
                <w:sz w:val="18"/>
              </w:rPr>
            </w:pPr>
            <w:r>
              <w:rPr>
                <w:spacing w:val="-5"/>
                <w:sz w:val="18"/>
              </w:rPr>
              <w:t>835</w:t>
            </w:r>
          </w:p>
        </w:tc>
      </w:tr>
    </w:tbl>
    <w:p w14:paraId="5CD3120E" w14:textId="77777777" w:rsidR="001A78FB" w:rsidRDefault="00C9009C" w:rsidP="00C9009C">
      <w:pPr>
        <w:pStyle w:val="BodyText"/>
        <w:spacing w:before="4"/>
        <w:rPr>
          <w:sz w:val="16"/>
        </w:rPr>
      </w:pPr>
      <w:r>
        <w:pict w14:anchorId="709B00B5">
          <v:shape id="docshape189" o:spid="_x0000_s1214" style="position:absolute;margin-left:58.45pt;margin-top:10.5pt;width:388.75pt;height:.1pt;z-index:-15638528;mso-wrap-distance-left:0;mso-wrap-distance-right:0;mso-position-horizontal-relative:page;mso-position-vertical-relative:text" coordorigin="1169,210" coordsize="7775,0" path="m1169,210r7775,e" filled="f" strokeweight=".18733mm">
            <v:stroke dashstyle="dash"/>
            <v:path arrowok="t"/>
            <w10:wrap type="topAndBottom" anchorx="page"/>
          </v:shape>
        </w:pict>
      </w:r>
    </w:p>
    <w:p w14:paraId="28689188" w14:textId="77777777" w:rsidR="001A78FB" w:rsidRDefault="001A78FB" w:rsidP="00C9009C">
      <w:pPr>
        <w:pStyle w:val="BodyText"/>
        <w:spacing w:before="3"/>
      </w:pPr>
    </w:p>
    <w:p w14:paraId="4EA3DE34" w14:textId="77777777" w:rsidR="001A78FB" w:rsidRDefault="00C9009C" w:rsidP="00C9009C">
      <w:pPr>
        <w:pStyle w:val="BodyText"/>
        <w:tabs>
          <w:tab w:val="left" w:pos="1742"/>
        </w:tabs>
        <w:ind w:left="249"/>
      </w:pPr>
      <w:r>
        <w:t>Pm</w:t>
      </w:r>
      <w:r>
        <w:rPr>
          <w:spacing w:val="-5"/>
        </w:rPr>
        <w:t xml:space="preserve"> </w:t>
      </w:r>
      <w:r>
        <w:rPr>
          <w:spacing w:val="-2"/>
        </w:rPr>
        <w:t>(SUS)</w:t>
      </w:r>
      <w:r>
        <w:tab/>
        <w:t>|</w:t>
      </w:r>
      <w:r>
        <w:rPr>
          <w:spacing w:val="62"/>
        </w:rPr>
        <w:t xml:space="preserve"> </w:t>
      </w:r>
      <w:r>
        <w:t>12394</w:t>
      </w:r>
      <w:r>
        <w:rPr>
          <w:spacing w:val="63"/>
        </w:rPr>
        <w:t xml:space="preserve"> </w:t>
      </w:r>
      <w:r>
        <w:t>12757</w:t>
      </w:r>
      <w:r>
        <w:rPr>
          <w:spacing w:val="62"/>
        </w:rPr>
        <w:t xml:space="preserve"> </w:t>
      </w:r>
      <w:r>
        <w:t>12394</w:t>
      </w:r>
      <w:r>
        <w:rPr>
          <w:spacing w:val="63"/>
        </w:rPr>
        <w:t xml:space="preserve"> </w:t>
      </w:r>
      <w:r>
        <w:t>12757</w:t>
      </w:r>
      <w:r>
        <w:rPr>
          <w:spacing w:val="63"/>
        </w:rPr>
        <w:t xml:space="preserve"> </w:t>
      </w:r>
      <w:r>
        <w:t>12394</w:t>
      </w:r>
      <w:r>
        <w:rPr>
          <w:spacing w:val="62"/>
        </w:rPr>
        <w:t xml:space="preserve"> </w:t>
      </w:r>
      <w:r>
        <w:t>12757</w:t>
      </w:r>
      <w:r>
        <w:rPr>
          <w:spacing w:val="63"/>
        </w:rPr>
        <w:t xml:space="preserve"> </w:t>
      </w:r>
      <w:r>
        <w:t>12394</w:t>
      </w:r>
      <w:r>
        <w:rPr>
          <w:spacing w:val="63"/>
        </w:rPr>
        <w:t xml:space="preserve"> </w:t>
      </w:r>
      <w:r>
        <w:rPr>
          <w:spacing w:val="-2"/>
        </w:rPr>
        <w:t>12757</w:t>
      </w:r>
    </w:p>
    <w:p w14:paraId="7F905BE2" w14:textId="77777777" w:rsidR="001A78FB" w:rsidRDefault="00C9009C" w:rsidP="00C9009C">
      <w:pPr>
        <w:pStyle w:val="BodyText"/>
        <w:spacing w:before="2"/>
        <w:rPr>
          <w:sz w:val="16"/>
        </w:rPr>
      </w:pPr>
      <w:r>
        <w:pict w14:anchorId="057705E3">
          <v:shape id="docshape190" o:spid="_x0000_s1213" style="position:absolute;margin-left:58.45pt;margin-top:10.4pt;width:388.75pt;height:.1pt;z-index:-15638016;mso-wrap-distance-left:0;mso-wrap-distance-right:0;mso-position-horizontal-relative:page" coordorigin="1169,208" coordsize="7775,0" path="m1169,208r7775,e" filled="f" strokeweight=".18733mm">
            <v:stroke dashstyle="dash"/>
            <v:path arrowok="t"/>
            <w10:wrap type="topAndBottom" anchorx="page"/>
          </v:shape>
        </w:pict>
      </w:r>
    </w:p>
    <w:p w14:paraId="6021FBFD" w14:textId="77777777" w:rsidR="001A78FB" w:rsidRDefault="001A78FB" w:rsidP="00C9009C">
      <w:pPr>
        <w:pStyle w:val="BodyText"/>
        <w:spacing w:before="5"/>
        <w:rPr>
          <w:sz w:val="9"/>
        </w:rPr>
      </w:pPr>
    </w:p>
    <w:p w14:paraId="12CD01BD" w14:textId="77777777" w:rsidR="001A78FB" w:rsidRDefault="00C9009C" w:rsidP="00C9009C">
      <w:pPr>
        <w:pStyle w:val="BodyText"/>
        <w:tabs>
          <w:tab w:val="left" w:pos="1796"/>
        </w:tabs>
        <w:spacing w:before="100"/>
        <w:ind w:left="249"/>
      </w:pPr>
      <w:r>
        <w:t>Pm+Pl</w:t>
      </w:r>
      <w:r>
        <w:rPr>
          <w:spacing w:val="-11"/>
        </w:rPr>
        <w:t xml:space="preserve"> </w:t>
      </w:r>
      <w:r>
        <w:rPr>
          <w:spacing w:val="-2"/>
        </w:rPr>
        <w:t>(SUS)</w:t>
      </w:r>
      <w:r>
        <w:tab/>
        <w:t>|</w:t>
      </w:r>
      <w:r>
        <w:rPr>
          <w:spacing w:val="62"/>
        </w:rPr>
        <w:t xml:space="preserve"> </w:t>
      </w:r>
      <w:r>
        <w:t>11361</w:t>
      </w:r>
      <w:r>
        <w:rPr>
          <w:spacing w:val="63"/>
        </w:rPr>
        <w:t xml:space="preserve"> </w:t>
      </w:r>
      <w:r>
        <w:t>11724</w:t>
      </w:r>
      <w:r>
        <w:rPr>
          <w:spacing w:val="62"/>
        </w:rPr>
        <w:t xml:space="preserve"> </w:t>
      </w:r>
      <w:r>
        <w:t>12956</w:t>
      </w:r>
      <w:r>
        <w:rPr>
          <w:spacing w:val="63"/>
        </w:rPr>
        <w:t xml:space="preserve"> </w:t>
      </w:r>
      <w:r>
        <w:t>13319</w:t>
      </w:r>
      <w:r>
        <w:rPr>
          <w:spacing w:val="63"/>
        </w:rPr>
        <w:t xml:space="preserve"> </w:t>
      </w:r>
      <w:r>
        <w:t>12022</w:t>
      </w:r>
      <w:r>
        <w:rPr>
          <w:spacing w:val="62"/>
        </w:rPr>
        <w:t xml:space="preserve"> </w:t>
      </w:r>
      <w:r>
        <w:t>12385</w:t>
      </w:r>
      <w:r>
        <w:rPr>
          <w:spacing w:val="63"/>
        </w:rPr>
        <w:t xml:space="preserve"> </w:t>
      </w:r>
      <w:r>
        <w:t>12316</w:t>
      </w:r>
      <w:r>
        <w:rPr>
          <w:spacing w:val="63"/>
        </w:rPr>
        <w:t xml:space="preserve"> </w:t>
      </w:r>
      <w:r>
        <w:rPr>
          <w:spacing w:val="-2"/>
        </w:rPr>
        <w:t>12679</w:t>
      </w:r>
    </w:p>
    <w:p w14:paraId="5DC8678E" w14:textId="77777777" w:rsidR="001A78FB" w:rsidRDefault="00C9009C" w:rsidP="00C9009C">
      <w:pPr>
        <w:pStyle w:val="BodyText"/>
        <w:spacing w:before="2"/>
        <w:rPr>
          <w:sz w:val="16"/>
        </w:rPr>
      </w:pPr>
      <w:r>
        <w:pict w14:anchorId="422978C2">
          <v:shape id="docshape191" o:spid="_x0000_s1212" style="position:absolute;margin-left:58.45pt;margin-top:10.4pt;width:388.75pt;height:.1pt;z-index:-15637504;mso-wrap-distance-left:0;mso-wrap-distance-right:0;mso-position-horizontal-relative:page" coordorigin="1169,208" coordsize="7775,0" path="m1169,208r7775,e" filled="f" strokeweight=".18733mm">
            <v:stroke dashstyle="dash"/>
            <v:path arrowok="t"/>
            <w10:wrap type="topAndBottom" anchorx="page"/>
          </v:shape>
        </w:pict>
      </w:r>
    </w:p>
    <w:p w14:paraId="6C399FC1" w14:textId="77777777" w:rsidR="001A78FB" w:rsidRDefault="001A78FB" w:rsidP="00C9009C">
      <w:pPr>
        <w:pStyle w:val="BodyText"/>
        <w:spacing w:before="5"/>
        <w:rPr>
          <w:sz w:val="9"/>
        </w:rPr>
      </w:pPr>
    </w:p>
    <w:p w14:paraId="79B2A1E6" w14:textId="77777777" w:rsidR="001A78FB" w:rsidRDefault="00C9009C" w:rsidP="00C9009C">
      <w:pPr>
        <w:pStyle w:val="BodyText"/>
        <w:spacing w:before="100"/>
        <w:ind w:left="249"/>
      </w:pPr>
      <w:r>
        <w:t>Pm+Pl+Q</w:t>
      </w:r>
      <w:r>
        <w:rPr>
          <w:spacing w:val="-7"/>
        </w:rPr>
        <w:t xml:space="preserve"> </w:t>
      </w:r>
      <w:r>
        <w:t>(Total)|</w:t>
      </w:r>
      <w:r>
        <w:rPr>
          <w:spacing w:val="20"/>
        </w:rPr>
        <w:t xml:space="preserve">  </w:t>
      </w:r>
      <w:r>
        <w:t>8895</w:t>
      </w:r>
      <w:r>
        <w:rPr>
          <w:spacing w:val="62"/>
        </w:rPr>
        <w:t xml:space="preserve"> </w:t>
      </w:r>
      <w:r>
        <w:t>17145</w:t>
      </w:r>
      <w:r>
        <w:rPr>
          <w:spacing w:val="62"/>
        </w:rPr>
        <w:t xml:space="preserve"> </w:t>
      </w:r>
      <w:r>
        <w:t>16157</w:t>
      </w:r>
      <w:r>
        <w:rPr>
          <w:spacing w:val="62"/>
        </w:rPr>
        <w:t xml:space="preserve"> </w:t>
      </w:r>
      <w:r>
        <w:t>10278</w:t>
      </w:r>
      <w:r>
        <w:rPr>
          <w:spacing w:val="19"/>
        </w:rPr>
        <w:t xml:space="preserve">  </w:t>
      </w:r>
      <w:r>
        <w:t>5648</w:t>
      </w:r>
      <w:r>
        <w:rPr>
          <w:spacing w:val="63"/>
        </w:rPr>
        <w:t xml:space="preserve"> </w:t>
      </w:r>
      <w:r>
        <w:t>18907</w:t>
      </w:r>
      <w:r>
        <w:rPr>
          <w:spacing w:val="62"/>
        </w:rPr>
        <w:t xml:space="preserve"> </w:t>
      </w:r>
      <w:r>
        <w:t>16297</w:t>
      </w:r>
      <w:r>
        <w:rPr>
          <w:spacing w:val="20"/>
        </w:rPr>
        <w:t xml:space="preserve">  </w:t>
      </w:r>
      <w:r>
        <w:rPr>
          <w:spacing w:val="-4"/>
        </w:rPr>
        <w:t>9025</w:t>
      </w:r>
    </w:p>
    <w:p w14:paraId="54F9FF3F" w14:textId="77777777" w:rsidR="001A78FB" w:rsidRDefault="00C9009C" w:rsidP="00C9009C">
      <w:pPr>
        <w:pStyle w:val="BodyText"/>
        <w:spacing w:before="2"/>
        <w:rPr>
          <w:sz w:val="16"/>
        </w:rPr>
      </w:pPr>
      <w:r>
        <w:pict w14:anchorId="4C0A7328">
          <v:shape id="docshape192" o:spid="_x0000_s1211" style="position:absolute;margin-left:58.45pt;margin-top:10.4pt;width:388.75pt;height:.1pt;z-index:-15636992;mso-wrap-distance-left:0;mso-wrap-distance-right:0;mso-position-horizontal-relative:page" coordorigin="1169,208" coordsize="7775,0" path="m1169,208r7775,e" filled="f" strokeweight=".18733mm">
            <v:stroke dashstyle="dash"/>
            <v:path arrowok="t"/>
            <w10:wrap type="topAndBottom" anchorx="page"/>
          </v:shape>
        </w:pict>
      </w:r>
    </w:p>
    <w:p w14:paraId="15C1F61F" w14:textId="77777777" w:rsidR="001A78FB" w:rsidRDefault="001A78FB" w:rsidP="00C9009C">
      <w:pPr>
        <w:pStyle w:val="BodyText"/>
        <w:rPr>
          <w:sz w:val="20"/>
        </w:rPr>
      </w:pPr>
    </w:p>
    <w:p w14:paraId="4D0BBBC2" w14:textId="77777777" w:rsidR="001A78FB" w:rsidRDefault="001A78FB" w:rsidP="00C9009C">
      <w:pPr>
        <w:pStyle w:val="BodyText"/>
        <w:rPr>
          <w:sz w:val="20"/>
        </w:rPr>
      </w:pPr>
    </w:p>
    <w:p w14:paraId="562ED9AB" w14:textId="77777777" w:rsidR="001A78FB" w:rsidRDefault="00C9009C" w:rsidP="00C9009C">
      <w:pPr>
        <w:pStyle w:val="BodyText"/>
        <w:spacing w:before="5"/>
        <w:rPr>
          <w:sz w:val="12"/>
        </w:rPr>
      </w:pPr>
      <w:r>
        <w:pict w14:anchorId="47F0A6B7">
          <v:shape id="docshape193" o:spid="_x0000_s1210" style="position:absolute;margin-left:58.45pt;margin-top:8.3pt;width:388.75pt;height:.1pt;z-index:-15636480;mso-wrap-distance-left:0;mso-wrap-distance-right:0;mso-position-horizontal-relative:page" coordorigin="1169,166" coordsize="7775,0" path="m1169,166r7775,e" filled="f" strokeweight=".18733mm">
            <v:stroke dashstyle="dash"/>
            <v:path arrowok="t"/>
            <w10:wrap type="topAndBottom" anchorx="page"/>
          </v:shape>
        </w:pict>
      </w:r>
    </w:p>
    <w:p w14:paraId="5E6146F1" w14:textId="77777777" w:rsidR="001A78FB" w:rsidRDefault="001A78FB" w:rsidP="00C9009C">
      <w:pPr>
        <w:pStyle w:val="BodyText"/>
        <w:spacing w:before="3"/>
      </w:pPr>
    </w:p>
    <w:tbl>
      <w:tblPr>
        <w:tblW w:w="0" w:type="auto"/>
        <w:tblInd w:w="38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5"/>
        <w:gridCol w:w="675"/>
        <w:gridCol w:w="3276"/>
        <w:gridCol w:w="968"/>
      </w:tblGrid>
      <w:tr w:rsidR="001A78FB" w14:paraId="11E4BFC3" w14:textId="77777777">
        <w:trPr>
          <w:trHeight w:val="257"/>
        </w:trPr>
        <w:tc>
          <w:tcPr>
            <w:tcW w:w="1715" w:type="dxa"/>
          </w:tcPr>
          <w:p w14:paraId="54EB72E0" w14:textId="77777777" w:rsidR="001A78FB" w:rsidRDefault="00C9009C" w:rsidP="00C9009C">
            <w:pPr>
              <w:pStyle w:val="TableParagraph"/>
              <w:tabs>
                <w:tab w:val="left" w:pos="1205"/>
              </w:tabs>
              <w:spacing w:before="0"/>
              <w:ind w:right="119"/>
              <w:jc w:val="center"/>
              <w:rPr>
                <w:sz w:val="18"/>
              </w:rPr>
            </w:pPr>
            <w:r>
              <w:rPr>
                <w:sz w:val="18"/>
              </w:rPr>
              <w:t>Type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of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675" w:type="dxa"/>
          </w:tcPr>
          <w:p w14:paraId="67A2E7B8" w14:textId="77777777" w:rsidR="001A78FB" w:rsidRDefault="00C9009C" w:rsidP="00C9009C">
            <w:pPr>
              <w:pStyle w:val="TableParagraph"/>
              <w:spacing w:before="0"/>
              <w:ind w:left="188"/>
              <w:rPr>
                <w:sz w:val="18"/>
              </w:rPr>
            </w:pPr>
            <w:r>
              <w:rPr>
                <w:spacing w:val="-4"/>
                <w:sz w:val="18"/>
              </w:rPr>
              <w:t>Max.</w:t>
            </w:r>
          </w:p>
        </w:tc>
        <w:tc>
          <w:tcPr>
            <w:tcW w:w="3276" w:type="dxa"/>
          </w:tcPr>
          <w:p w14:paraId="6FA070B5" w14:textId="77777777" w:rsidR="001A78FB" w:rsidRDefault="00C9009C" w:rsidP="00C9009C">
            <w:pPr>
              <w:pStyle w:val="TableParagraph"/>
              <w:tabs>
                <w:tab w:val="left" w:pos="935"/>
                <w:tab w:val="left" w:pos="2896"/>
              </w:tabs>
              <w:spacing w:before="0"/>
              <w:ind w:left="53"/>
              <w:rPr>
                <w:sz w:val="18"/>
              </w:rPr>
            </w:pPr>
            <w:r>
              <w:rPr>
                <w:spacing w:val="-4"/>
                <w:sz w:val="18"/>
              </w:rPr>
              <w:t>S.I.</w:t>
            </w:r>
            <w:r>
              <w:rPr>
                <w:sz w:val="18"/>
              </w:rPr>
              <w:tab/>
              <w:t>S.I.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Allowable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968" w:type="dxa"/>
          </w:tcPr>
          <w:p w14:paraId="7910BB0C" w14:textId="77777777" w:rsidR="001A78FB" w:rsidRDefault="00C9009C" w:rsidP="00C9009C">
            <w:pPr>
              <w:pStyle w:val="TableParagraph"/>
              <w:spacing w:before="0"/>
              <w:ind w:left="268"/>
              <w:rPr>
                <w:sz w:val="18"/>
              </w:rPr>
            </w:pPr>
            <w:r>
              <w:rPr>
                <w:spacing w:val="-2"/>
                <w:sz w:val="18"/>
              </w:rPr>
              <w:t>Result</w:t>
            </w:r>
          </w:p>
        </w:tc>
      </w:tr>
      <w:tr w:rsidR="001A78FB" w14:paraId="50BAD372" w14:textId="77777777">
        <w:trPr>
          <w:trHeight w:val="257"/>
        </w:trPr>
        <w:tc>
          <w:tcPr>
            <w:tcW w:w="1715" w:type="dxa"/>
          </w:tcPr>
          <w:p w14:paraId="0F9D4DD2" w14:textId="77777777" w:rsidR="001A78FB" w:rsidRDefault="00C9009C" w:rsidP="00C9009C">
            <w:pPr>
              <w:pStyle w:val="TableParagraph"/>
              <w:spacing w:line="184" w:lineRule="exact"/>
              <w:ind w:right="137"/>
              <w:jc w:val="center"/>
              <w:rPr>
                <w:sz w:val="18"/>
              </w:rPr>
            </w:pPr>
            <w:r>
              <w:rPr>
                <w:sz w:val="18"/>
              </w:rPr>
              <w:t>Stress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Int.</w:t>
            </w:r>
            <w:r>
              <w:rPr>
                <w:spacing w:val="60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675" w:type="dxa"/>
          </w:tcPr>
          <w:p w14:paraId="20BF2AB0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276" w:type="dxa"/>
          </w:tcPr>
          <w:p w14:paraId="60D55AA8" w14:textId="77777777" w:rsidR="001A78FB" w:rsidRDefault="00C9009C" w:rsidP="00C9009C">
            <w:pPr>
              <w:pStyle w:val="TableParagraph"/>
              <w:tabs>
                <w:tab w:val="left" w:pos="2213"/>
              </w:tabs>
              <w:spacing w:line="184" w:lineRule="exact"/>
              <w:ind w:right="161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psi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968" w:type="dxa"/>
          </w:tcPr>
          <w:p w14:paraId="7403CC20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2A4EA4F1" w14:textId="77777777" w:rsidR="001A78FB" w:rsidRDefault="00C9009C" w:rsidP="00C9009C">
      <w:pPr>
        <w:spacing w:before="110"/>
        <w:ind w:left="249"/>
        <w:rPr>
          <w:sz w:val="18"/>
        </w:rPr>
      </w:pPr>
      <w:r>
        <w:rPr>
          <w:w w:val="95"/>
          <w:sz w:val="18"/>
        </w:rPr>
        <w:t>---------------|-------------------------------------------------------</w:t>
      </w:r>
      <w:r>
        <w:rPr>
          <w:spacing w:val="-10"/>
          <w:w w:val="95"/>
          <w:sz w:val="18"/>
        </w:rPr>
        <w:t>-</w:t>
      </w:r>
    </w:p>
    <w:p w14:paraId="261A73F0" w14:textId="77777777" w:rsidR="001A78FB" w:rsidRDefault="001A78FB" w:rsidP="00C9009C">
      <w:pPr>
        <w:pStyle w:val="BodyText"/>
        <w:spacing w:before="5" w:after="1"/>
        <w:rPr>
          <w:sz w:val="9"/>
        </w:rPr>
      </w:pPr>
    </w:p>
    <w:tbl>
      <w:tblPr>
        <w:tblW w:w="0" w:type="auto"/>
        <w:tblInd w:w="2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1"/>
        <w:gridCol w:w="693"/>
        <w:gridCol w:w="1530"/>
        <w:gridCol w:w="1395"/>
        <w:gridCol w:w="648"/>
        <w:gridCol w:w="995"/>
      </w:tblGrid>
      <w:tr w:rsidR="001A78FB" w14:paraId="1E435BE2" w14:textId="77777777">
        <w:trPr>
          <w:trHeight w:val="257"/>
        </w:trPr>
        <w:tc>
          <w:tcPr>
            <w:tcW w:w="1391" w:type="dxa"/>
          </w:tcPr>
          <w:p w14:paraId="5FDE957A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z w:val="18"/>
              </w:rPr>
              <w:t>Pm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(SUS)</w:t>
            </w:r>
          </w:p>
        </w:tc>
        <w:tc>
          <w:tcPr>
            <w:tcW w:w="693" w:type="dxa"/>
          </w:tcPr>
          <w:p w14:paraId="79195A9C" w14:textId="77777777" w:rsidR="001A78FB" w:rsidRDefault="00C9009C" w:rsidP="00C9009C">
            <w:pPr>
              <w:pStyle w:val="TableParagraph"/>
              <w:spacing w:before="0"/>
              <w:ind w:left="152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1530" w:type="dxa"/>
          </w:tcPr>
          <w:p w14:paraId="5CB60516" w14:textId="77777777" w:rsidR="001A78FB" w:rsidRDefault="00C9009C" w:rsidP="00C9009C">
            <w:pPr>
              <w:pStyle w:val="TableParagraph"/>
              <w:spacing w:before="0"/>
              <w:ind w:left="377"/>
              <w:rPr>
                <w:sz w:val="18"/>
              </w:rPr>
            </w:pPr>
            <w:r>
              <w:rPr>
                <w:spacing w:val="-2"/>
                <w:sz w:val="18"/>
              </w:rPr>
              <w:t>12757</w:t>
            </w:r>
          </w:p>
        </w:tc>
        <w:tc>
          <w:tcPr>
            <w:tcW w:w="1395" w:type="dxa"/>
          </w:tcPr>
          <w:p w14:paraId="4DEE04EB" w14:textId="77777777" w:rsidR="001A78FB" w:rsidRDefault="00C9009C" w:rsidP="00C9009C">
            <w:pPr>
              <w:pStyle w:val="TableParagraph"/>
              <w:spacing w:before="0"/>
              <w:ind w:left="557"/>
              <w:rPr>
                <w:sz w:val="18"/>
              </w:rPr>
            </w:pPr>
            <w:r>
              <w:rPr>
                <w:spacing w:val="-2"/>
                <w:sz w:val="18"/>
              </w:rPr>
              <w:t>16700</w:t>
            </w:r>
          </w:p>
        </w:tc>
        <w:tc>
          <w:tcPr>
            <w:tcW w:w="648" w:type="dxa"/>
          </w:tcPr>
          <w:p w14:paraId="3F3F82BD" w14:textId="77777777" w:rsidR="001A78FB" w:rsidRDefault="00C9009C" w:rsidP="00C9009C">
            <w:pPr>
              <w:pStyle w:val="TableParagraph"/>
              <w:spacing w:before="0"/>
              <w:ind w:right="54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995" w:type="dxa"/>
          </w:tcPr>
          <w:p w14:paraId="02875E90" w14:textId="77777777" w:rsidR="001A78FB" w:rsidRDefault="00C9009C" w:rsidP="00C9009C">
            <w:pPr>
              <w:pStyle w:val="TableParagraph"/>
              <w:spacing w:before="0"/>
              <w:ind w:right="10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Passed</w:t>
            </w:r>
          </w:p>
        </w:tc>
      </w:tr>
      <w:tr w:rsidR="001A78FB" w14:paraId="109FBA87" w14:textId="77777777">
        <w:trPr>
          <w:trHeight w:val="257"/>
        </w:trPr>
        <w:tc>
          <w:tcPr>
            <w:tcW w:w="1391" w:type="dxa"/>
          </w:tcPr>
          <w:p w14:paraId="1928AEF8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Pm+Pl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(SUS)</w:t>
            </w:r>
          </w:p>
        </w:tc>
        <w:tc>
          <w:tcPr>
            <w:tcW w:w="693" w:type="dxa"/>
          </w:tcPr>
          <w:p w14:paraId="48CD1D9C" w14:textId="77777777" w:rsidR="001A78FB" w:rsidRDefault="00C9009C" w:rsidP="00C9009C">
            <w:pPr>
              <w:pStyle w:val="TableParagraph"/>
              <w:spacing w:line="184" w:lineRule="exact"/>
              <w:ind w:left="206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1530" w:type="dxa"/>
          </w:tcPr>
          <w:p w14:paraId="7FF5C861" w14:textId="77777777" w:rsidR="001A78FB" w:rsidRDefault="00C9009C" w:rsidP="00C9009C">
            <w:pPr>
              <w:pStyle w:val="TableParagraph"/>
              <w:spacing w:line="184" w:lineRule="exact"/>
              <w:ind w:left="431"/>
              <w:rPr>
                <w:sz w:val="18"/>
              </w:rPr>
            </w:pPr>
            <w:r>
              <w:rPr>
                <w:spacing w:val="-2"/>
                <w:sz w:val="18"/>
              </w:rPr>
              <w:t>13319</w:t>
            </w:r>
          </w:p>
        </w:tc>
        <w:tc>
          <w:tcPr>
            <w:tcW w:w="1395" w:type="dxa"/>
          </w:tcPr>
          <w:p w14:paraId="131521DC" w14:textId="77777777" w:rsidR="001A78FB" w:rsidRDefault="00C9009C" w:rsidP="00C9009C">
            <w:pPr>
              <w:pStyle w:val="TableParagraph"/>
              <w:spacing w:line="184" w:lineRule="exact"/>
              <w:ind w:left="611"/>
              <w:rPr>
                <w:sz w:val="18"/>
              </w:rPr>
            </w:pPr>
            <w:r>
              <w:rPr>
                <w:spacing w:val="-2"/>
                <w:sz w:val="18"/>
              </w:rPr>
              <w:t>25050</w:t>
            </w:r>
          </w:p>
        </w:tc>
        <w:tc>
          <w:tcPr>
            <w:tcW w:w="648" w:type="dxa"/>
          </w:tcPr>
          <w:p w14:paraId="2CC0A8B3" w14:textId="77777777" w:rsidR="001A78FB" w:rsidRDefault="00C9009C" w:rsidP="00C9009C">
            <w:pPr>
              <w:pStyle w:val="TableParagraph"/>
              <w:spacing w:line="184" w:lineRule="exact"/>
              <w:ind w:left="5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995" w:type="dxa"/>
          </w:tcPr>
          <w:p w14:paraId="7614A235" w14:textId="77777777" w:rsidR="001A78FB" w:rsidRDefault="00C9009C" w:rsidP="00C9009C">
            <w:pPr>
              <w:pStyle w:val="TableParagraph"/>
              <w:spacing w:line="184" w:lineRule="exact"/>
              <w:ind w:right="4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Passed</w:t>
            </w:r>
          </w:p>
        </w:tc>
      </w:tr>
    </w:tbl>
    <w:p w14:paraId="5AC3767A" w14:textId="77777777" w:rsidR="001A78FB" w:rsidRDefault="00C9009C" w:rsidP="00C9009C">
      <w:pPr>
        <w:pStyle w:val="BodyText"/>
        <w:tabs>
          <w:tab w:val="left" w:pos="2786"/>
          <w:tab w:val="left" w:pos="4496"/>
          <w:tab w:val="left" w:pos="5576"/>
          <w:tab w:val="left" w:pos="6223"/>
        </w:tabs>
        <w:spacing w:before="110"/>
        <w:ind w:left="249"/>
      </w:pPr>
      <w:r>
        <w:t>Pm+Pl+Q</w:t>
      </w:r>
      <w:r>
        <w:rPr>
          <w:spacing w:val="-15"/>
        </w:rPr>
        <w:t xml:space="preserve"> </w:t>
      </w:r>
      <w:r>
        <w:rPr>
          <w:spacing w:val="-2"/>
        </w:rPr>
        <w:t>(TOTAL)|</w:t>
      </w:r>
      <w:r>
        <w:tab/>
      </w:r>
      <w:r>
        <w:rPr>
          <w:spacing w:val="-2"/>
        </w:rPr>
        <w:t>18907</w:t>
      </w:r>
      <w:r>
        <w:tab/>
      </w:r>
      <w:r>
        <w:rPr>
          <w:spacing w:val="-2"/>
        </w:rPr>
        <w:t>50100</w:t>
      </w:r>
      <w:r>
        <w:tab/>
      </w:r>
      <w:r>
        <w:rPr>
          <w:spacing w:val="-10"/>
        </w:rPr>
        <w:t>|</w:t>
      </w:r>
      <w:r>
        <w:tab/>
      </w:r>
      <w:r>
        <w:rPr>
          <w:spacing w:val="-2"/>
        </w:rPr>
        <w:t>Passed</w:t>
      </w:r>
    </w:p>
    <w:p w14:paraId="17A51152" w14:textId="77777777" w:rsidR="001A78FB" w:rsidRDefault="00C9009C" w:rsidP="00C9009C">
      <w:pPr>
        <w:pStyle w:val="BodyText"/>
        <w:spacing w:before="1"/>
        <w:rPr>
          <w:sz w:val="16"/>
        </w:rPr>
      </w:pPr>
      <w:r>
        <w:pict w14:anchorId="76388482">
          <v:shape id="docshape194" o:spid="_x0000_s1209" style="position:absolute;margin-left:58.45pt;margin-top:10.35pt;width:388.75pt;height:.1pt;z-index:-15635968;mso-wrap-distance-left:0;mso-wrap-distance-right:0;mso-position-horizontal-relative:page" coordorigin="1169,207" coordsize="7775,0" path="m1169,207r7775,e" filled="f" strokeweight=".18733mm">
            <v:stroke dashstyle="dash"/>
            <v:path arrowok="t"/>
            <w10:wrap type="topAndBottom" anchorx="page"/>
          </v:shape>
        </w:pict>
      </w:r>
    </w:p>
    <w:p w14:paraId="329638F4" w14:textId="77777777" w:rsidR="001A78FB" w:rsidRDefault="001A78FB" w:rsidP="00C9009C">
      <w:pPr>
        <w:pStyle w:val="BodyText"/>
        <w:rPr>
          <w:sz w:val="20"/>
        </w:rPr>
      </w:pPr>
    </w:p>
    <w:p w14:paraId="4813AB07" w14:textId="77777777" w:rsidR="001A78FB" w:rsidRDefault="001A78FB" w:rsidP="00C9009C">
      <w:pPr>
        <w:pStyle w:val="BodyText"/>
        <w:spacing w:before="7"/>
        <w:rPr>
          <w:sz w:val="17"/>
        </w:rPr>
      </w:pPr>
    </w:p>
    <w:p w14:paraId="359502D6" w14:textId="77777777" w:rsidR="001A78FB" w:rsidRDefault="00C9009C" w:rsidP="00C9009C">
      <w:pPr>
        <w:spacing w:before="95"/>
        <w:ind w:left="159"/>
        <w:rPr>
          <w:rFonts w:ascii="Arial"/>
          <w:b/>
          <w:sz w:val="18"/>
        </w:rPr>
      </w:pPr>
      <w:r>
        <w:rPr>
          <w:rFonts w:ascii="Arial"/>
          <w:b/>
          <w:color w:val="0000FF"/>
          <w:sz w:val="18"/>
        </w:rPr>
        <w:t>PV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Elite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is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a</w:t>
      </w:r>
      <w:r>
        <w:rPr>
          <w:rFonts w:ascii="Arial"/>
          <w:b/>
          <w:color w:val="0000FF"/>
          <w:spacing w:val="-3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trademark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of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Intergraph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CADWorx</w:t>
      </w:r>
      <w:r>
        <w:rPr>
          <w:rFonts w:ascii="Arial"/>
          <w:b/>
          <w:color w:val="0000FF"/>
          <w:spacing w:val="-3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&amp;</w:t>
      </w:r>
      <w:r>
        <w:rPr>
          <w:rFonts w:ascii="Arial"/>
          <w:b/>
          <w:color w:val="0000FF"/>
          <w:spacing w:val="-9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Analysis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Solutions,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Inc.</w:t>
      </w:r>
      <w:r>
        <w:rPr>
          <w:rFonts w:ascii="Arial"/>
          <w:b/>
          <w:color w:val="0000FF"/>
          <w:spacing w:val="-4"/>
          <w:sz w:val="18"/>
        </w:rPr>
        <w:t xml:space="preserve"> 2014</w:t>
      </w:r>
    </w:p>
    <w:p w14:paraId="309A96AC" w14:textId="77777777" w:rsidR="001A78FB" w:rsidRDefault="001A78FB" w:rsidP="00C9009C">
      <w:pPr>
        <w:rPr>
          <w:rFonts w:ascii="Arial"/>
          <w:sz w:val="18"/>
        </w:r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3593108A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65EE3F9E" w14:textId="77777777" w:rsidR="001A78FB" w:rsidRDefault="00C9009C" w:rsidP="00C9009C">
      <w:pPr>
        <w:tabs>
          <w:tab w:val="left" w:pos="4165"/>
          <w:tab w:val="left" w:pos="5066"/>
          <w:tab w:val="left" w:pos="5607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Nozzle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Calcs.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10"/>
          <w:sz w:val="20"/>
        </w:rPr>
        <w:t>Y</w:t>
      </w:r>
      <w:r>
        <w:rPr>
          <w:b/>
          <w:sz w:val="20"/>
        </w:rPr>
        <w:tab/>
      </w:r>
      <w:r>
        <w:rPr>
          <w:b/>
          <w:spacing w:val="-2"/>
          <w:sz w:val="20"/>
        </w:rPr>
        <w:t>Nozl: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15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000B872A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71405ABF">
          <v:rect id="docshape195" o:spid="_x0000_s1208" style="position:absolute;margin-left:52.5pt;margin-top:12.1pt;width:519.1pt;height:.7pt;z-index:-15635456;mso-wrap-distance-left:0;mso-wrap-distance-right:0;mso-position-horizontal-relative:page" fillcolor="black" stroked="f">
            <w10:wrap type="topAndBottom" anchorx="page"/>
          </v:rect>
        </w:pict>
      </w:r>
    </w:p>
    <w:p w14:paraId="554D05E9" w14:textId="77777777" w:rsidR="001A78FB" w:rsidRDefault="001A78FB" w:rsidP="00C9009C">
      <w:pPr>
        <w:pStyle w:val="BodyText"/>
        <w:spacing w:before="7"/>
        <w:rPr>
          <w:b/>
          <w:sz w:val="31"/>
        </w:rPr>
      </w:pPr>
    </w:p>
    <w:p w14:paraId="06E8A992" w14:textId="77777777" w:rsidR="001A78FB" w:rsidRDefault="00C9009C" w:rsidP="00C9009C">
      <w:pPr>
        <w:pStyle w:val="Heading1"/>
        <w:tabs>
          <w:tab w:val="left" w:pos="5201"/>
          <w:tab w:val="left" w:pos="6055"/>
        </w:tabs>
        <w:rPr>
          <w:rFonts w:ascii="Tahoma"/>
        </w:rPr>
      </w:pPr>
      <w:r>
        <w:rPr>
          <w:rFonts w:ascii="Tahoma"/>
        </w:rPr>
        <w:t>INPUT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VALUES,</w:t>
      </w:r>
      <w:r>
        <w:rPr>
          <w:rFonts w:ascii="Tahoma"/>
          <w:spacing w:val="29"/>
        </w:rPr>
        <w:t xml:space="preserve">  </w:t>
      </w:r>
      <w:r>
        <w:rPr>
          <w:rFonts w:ascii="Tahoma"/>
        </w:rPr>
        <w:t>Nozzle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Description:</w:t>
      </w:r>
      <w:r>
        <w:rPr>
          <w:rFonts w:ascii="Tahoma"/>
          <w:spacing w:val="-4"/>
        </w:rPr>
        <w:t xml:space="preserve"> </w:t>
      </w:r>
      <w:r>
        <w:rPr>
          <w:rFonts w:ascii="Tahoma"/>
          <w:spacing w:val="-10"/>
        </w:rPr>
        <w:t>Y</w:t>
      </w:r>
      <w:r>
        <w:rPr>
          <w:rFonts w:ascii="Tahoma"/>
        </w:rPr>
        <w:tab/>
        <w:t>From</w:t>
      </w:r>
      <w:r>
        <w:rPr>
          <w:rFonts w:ascii="Tahoma"/>
          <w:spacing w:val="-4"/>
        </w:rPr>
        <w:t xml:space="preserve"> </w:t>
      </w:r>
      <w:r>
        <w:rPr>
          <w:rFonts w:ascii="Tahoma"/>
          <w:spacing w:val="-10"/>
        </w:rPr>
        <w:t>:</w:t>
      </w:r>
      <w:r>
        <w:rPr>
          <w:rFonts w:ascii="Tahoma"/>
        </w:rPr>
        <w:tab/>
      </w:r>
      <w:r>
        <w:rPr>
          <w:rFonts w:ascii="Tahoma"/>
          <w:spacing w:val="-5"/>
        </w:rPr>
        <w:t>20</w:t>
      </w:r>
    </w:p>
    <w:p w14:paraId="26BDF2B3" w14:textId="77777777" w:rsidR="001A78FB" w:rsidRDefault="001A78FB" w:rsidP="00C9009C">
      <w:pPr>
        <w:pStyle w:val="BodyText"/>
        <w:rPr>
          <w:rFonts w:ascii="Tahoma"/>
          <w:b/>
          <w:sz w:val="20"/>
        </w:rPr>
      </w:pPr>
    </w:p>
    <w:p w14:paraId="60147A64" w14:textId="77777777" w:rsidR="001A78FB" w:rsidRDefault="001A78FB" w:rsidP="00C9009C">
      <w:pPr>
        <w:pStyle w:val="BodyText"/>
        <w:spacing w:before="1" w:after="1"/>
        <w:rPr>
          <w:rFonts w:ascii="Tahoma"/>
          <w:b/>
          <w:sz w:val="14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18"/>
        <w:gridCol w:w="1278"/>
        <w:gridCol w:w="918"/>
        <w:gridCol w:w="743"/>
      </w:tblGrid>
      <w:tr w:rsidR="001A78FB" w14:paraId="282490E3" w14:textId="77777777">
        <w:trPr>
          <w:trHeight w:val="257"/>
        </w:trPr>
        <w:tc>
          <w:tcPr>
            <w:tcW w:w="5296" w:type="dxa"/>
            <w:gridSpan w:val="2"/>
          </w:tcPr>
          <w:p w14:paraId="0CA84578" w14:textId="77777777" w:rsidR="001A78FB" w:rsidRDefault="00C9009C" w:rsidP="00C9009C">
            <w:pPr>
              <w:pStyle w:val="TableParagraph"/>
              <w:tabs>
                <w:tab w:val="left" w:pos="4981"/>
              </w:tabs>
              <w:spacing w:before="0"/>
              <w:ind w:left="50"/>
              <w:rPr>
                <w:sz w:val="18"/>
              </w:rPr>
            </w:pPr>
            <w:r>
              <w:rPr>
                <w:sz w:val="18"/>
              </w:rPr>
              <w:t>Pressure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Reinforcement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Calculations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P</w:t>
            </w:r>
          </w:p>
        </w:tc>
        <w:tc>
          <w:tcPr>
            <w:tcW w:w="1661" w:type="dxa"/>
            <w:gridSpan w:val="2"/>
          </w:tcPr>
          <w:p w14:paraId="2E7DB8BA" w14:textId="77777777" w:rsidR="001A78FB" w:rsidRDefault="00C9009C" w:rsidP="00C9009C">
            <w:pPr>
              <w:pStyle w:val="TableParagraph"/>
              <w:spacing w:before="0"/>
              <w:ind w:left="242"/>
              <w:rPr>
                <w:sz w:val="18"/>
              </w:rPr>
            </w:pPr>
            <w:r>
              <w:rPr>
                <w:sz w:val="18"/>
              </w:rPr>
              <w:t>363.000</w:t>
            </w:r>
            <w:r>
              <w:rPr>
                <w:spacing w:val="57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psig</w:t>
            </w:r>
          </w:p>
        </w:tc>
      </w:tr>
      <w:tr w:rsidR="001A78FB" w14:paraId="6591DADD" w14:textId="77777777">
        <w:trPr>
          <w:trHeight w:val="311"/>
        </w:trPr>
        <w:tc>
          <w:tcPr>
            <w:tcW w:w="4018" w:type="dxa"/>
          </w:tcPr>
          <w:p w14:paraId="1DD71BB9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Temperature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Internal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Pressure</w:t>
            </w:r>
          </w:p>
        </w:tc>
        <w:tc>
          <w:tcPr>
            <w:tcW w:w="1278" w:type="dxa"/>
          </w:tcPr>
          <w:p w14:paraId="604F5814" w14:textId="77777777" w:rsidR="001A78FB" w:rsidRDefault="00C9009C" w:rsidP="00C9009C">
            <w:pPr>
              <w:pStyle w:val="TableParagraph"/>
              <w:ind w:right="258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Temp</w:t>
            </w:r>
          </w:p>
        </w:tc>
        <w:tc>
          <w:tcPr>
            <w:tcW w:w="918" w:type="dxa"/>
          </w:tcPr>
          <w:p w14:paraId="5EF2E93B" w14:textId="77777777" w:rsidR="001A78FB" w:rsidRDefault="00C9009C" w:rsidP="00C9009C">
            <w:pPr>
              <w:pStyle w:val="TableParagraph"/>
              <w:ind w:right="43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248</w:t>
            </w:r>
          </w:p>
        </w:tc>
        <w:tc>
          <w:tcPr>
            <w:tcW w:w="743" w:type="dxa"/>
          </w:tcPr>
          <w:p w14:paraId="27EA60D7" w14:textId="77777777" w:rsidR="001A78FB" w:rsidRDefault="00C9009C" w:rsidP="00C9009C">
            <w:pPr>
              <w:pStyle w:val="TableParagraph"/>
              <w:ind w:left="224"/>
              <w:rPr>
                <w:sz w:val="18"/>
              </w:rPr>
            </w:pPr>
            <w:r>
              <w:rPr>
                <w:w w:val="99"/>
                <w:sz w:val="18"/>
              </w:rPr>
              <w:t>F</w:t>
            </w:r>
          </w:p>
        </w:tc>
      </w:tr>
      <w:tr w:rsidR="001A78FB" w14:paraId="5C9A2ADC" w14:textId="77777777">
        <w:trPr>
          <w:trHeight w:val="311"/>
        </w:trPr>
        <w:tc>
          <w:tcPr>
            <w:tcW w:w="4018" w:type="dxa"/>
          </w:tcPr>
          <w:p w14:paraId="27864A6C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Design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External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Pressure</w:t>
            </w:r>
          </w:p>
        </w:tc>
        <w:tc>
          <w:tcPr>
            <w:tcW w:w="1278" w:type="dxa"/>
          </w:tcPr>
          <w:p w14:paraId="65E1C78E" w14:textId="77777777" w:rsidR="001A78FB" w:rsidRDefault="00C9009C" w:rsidP="00C9009C">
            <w:pPr>
              <w:pStyle w:val="TableParagraph"/>
              <w:ind w:left="423"/>
              <w:rPr>
                <w:sz w:val="18"/>
              </w:rPr>
            </w:pPr>
            <w:r>
              <w:rPr>
                <w:spacing w:val="-4"/>
                <w:sz w:val="18"/>
              </w:rPr>
              <w:t>Pext</w:t>
            </w:r>
          </w:p>
        </w:tc>
        <w:tc>
          <w:tcPr>
            <w:tcW w:w="918" w:type="dxa"/>
          </w:tcPr>
          <w:p w14:paraId="21B186E0" w14:textId="77777777" w:rsidR="001A78FB" w:rsidRDefault="00C9009C" w:rsidP="00C9009C">
            <w:pPr>
              <w:pStyle w:val="TableParagraph"/>
              <w:ind w:left="206"/>
              <w:rPr>
                <w:sz w:val="18"/>
              </w:rPr>
            </w:pPr>
            <w:r>
              <w:rPr>
                <w:spacing w:val="-2"/>
                <w:sz w:val="18"/>
              </w:rPr>
              <w:t>14.50</w:t>
            </w:r>
          </w:p>
        </w:tc>
        <w:tc>
          <w:tcPr>
            <w:tcW w:w="743" w:type="dxa"/>
          </w:tcPr>
          <w:p w14:paraId="3290159E" w14:textId="77777777" w:rsidR="001A78FB" w:rsidRDefault="00C9009C" w:rsidP="00C9009C">
            <w:pPr>
              <w:pStyle w:val="TableParagraph"/>
              <w:ind w:left="8"/>
              <w:rPr>
                <w:sz w:val="18"/>
              </w:rPr>
            </w:pPr>
            <w:r>
              <w:rPr>
                <w:spacing w:val="-4"/>
                <w:sz w:val="18"/>
              </w:rPr>
              <w:t>psig</w:t>
            </w:r>
          </w:p>
        </w:tc>
      </w:tr>
      <w:tr w:rsidR="001A78FB" w14:paraId="0A112735" w14:textId="77777777">
        <w:trPr>
          <w:trHeight w:val="257"/>
        </w:trPr>
        <w:tc>
          <w:tcPr>
            <w:tcW w:w="4018" w:type="dxa"/>
          </w:tcPr>
          <w:p w14:paraId="216B194F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Temperature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External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Pressure</w:t>
            </w:r>
          </w:p>
        </w:tc>
        <w:tc>
          <w:tcPr>
            <w:tcW w:w="1278" w:type="dxa"/>
          </w:tcPr>
          <w:p w14:paraId="24B6A7F2" w14:textId="77777777" w:rsidR="001A78FB" w:rsidRDefault="00C9009C" w:rsidP="00C9009C">
            <w:pPr>
              <w:pStyle w:val="TableParagraph"/>
              <w:spacing w:line="184" w:lineRule="exact"/>
              <w:ind w:right="2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Tempex</w:t>
            </w:r>
          </w:p>
        </w:tc>
        <w:tc>
          <w:tcPr>
            <w:tcW w:w="918" w:type="dxa"/>
          </w:tcPr>
          <w:p w14:paraId="0E55A3E4" w14:textId="77777777" w:rsidR="001A78FB" w:rsidRDefault="00C9009C" w:rsidP="00C9009C">
            <w:pPr>
              <w:pStyle w:val="TableParagraph"/>
              <w:spacing w:line="184" w:lineRule="exact"/>
              <w:ind w:right="7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248</w:t>
            </w:r>
          </w:p>
        </w:tc>
        <w:tc>
          <w:tcPr>
            <w:tcW w:w="743" w:type="dxa"/>
          </w:tcPr>
          <w:p w14:paraId="067D256B" w14:textId="77777777" w:rsidR="001A78FB" w:rsidRDefault="00C9009C" w:rsidP="00C9009C">
            <w:pPr>
              <w:pStyle w:val="TableParagraph"/>
              <w:spacing w:line="184" w:lineRule="exact"/>
              <w:ind w:right="11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F</w:t>
            </w:r>
          </w:p>
        </w:tc>
      </w:tr>
    </w:tbl>
    <w:p w14:paraId="4F19CB9C" w14:textId="77777777" w:rsidR="001A78FB" w:rsidRDefault="001A78FB" w:rsidP="00C9009C">
      <w:pPr>
        <w:pStyle w:val="BodyText"/>
        <w:spacing w:before="10"/>
        <w:rPr>
          <w:rFonts w:ascii="Tahoma"/>
          <w:b/>
          <w:sz w:val="26"/>
        </w:rPr>
      </w:pPr>
    </w:p>
    <w:p w14:paraId="2BA4F1B8" w14:textId="77777777" w:rsidR="001A78FB" w:rsidRDefault="00C9009C" w:rsidP="00C9009C">
      <w:pPr>
        <w:pStyle w:val="BodyText"/>
        <w:tabs>
          <w:tab w:val="left" w:pos="5000"/>
        </w:tabs>
        <w:spacing w:before="100"/>
        <w:ind w:left="249"/>
      </w:pPr>
      <w:r>
        <w:t>Shell</w:t>
      </w:r>
      <w:r>
        <w:rPr>
          <w:spacing w:val="-11"/>
        </w:rPr>
        <w:t xml:space="preserve"> </w:t>
      </w:r>
      <w:r>
        <w:rPr>
          <w:spacing w:val="-2"/>
        </w:rPr>
        <w:t>Material</w:t>
      </w:r>
      <w:r>
        <w:tab/>
        <w:t>SA-240</w:t>
      </w:r>
      <w:r>
        <w:rPr>
          <w:spacing w:val="-13"/>
        </w:rPr>
        <w:t xml:space="preserve"> </w:t>
      </w:r>
      <w:r>
        <w:rPr>
          <w:spacing w:val="-4"/>
        </w:rPr>
        <w:t>304L</w:t>
      </w:r>
    </w:p>
    <w:p w14:paraId="71D9F5B5" w14:textId="77777777" w:rsidR="001A78FB" w:rsidRDefault="00C9009C" w:rsidP="00C9009C">
      <w:pPr>
        <w:pStyle w:val="BodyText"/>
        <w:tabs>
          <w:tab w:val="left" w:pos="4982"/>
          <w:tab w:val="left" w:pos="5144"/>
          <w:tab w:val="left" w:pos="5558"/>
          <w:tab w:val="left" w:pos="5612"/>
        </w:tabs>
        <w:spacing w:before="108" w:line="367" w:lineRule="auto"/>
        <w:ind w:left="249" w:right="3641"/>
      </w:pPr>
      <w:r>
        <w:t>Shell Allowable Stress at Temperature</w:t>
      </w:r>
      <w:r>
        <w:tab/>
      </w:r>
      <w:r>
        <w:tab/>
      </w:r>
      <w:r>
        <w:rPr>
          <w:spacing w:val="-10"/>
        </w:rPr>
        <w:t>S</w:t>
      </w:r>
      <w:r>
        <w:tab/>
      </w:r>
      <w:r>
        <w:tab/>
        <w:t>16700.00</w:t>
      </w:r>
      <w:r>
        <w:rPr>
          <w:spacing w:val="40"/>
        </w:rPr>
        <w:t xml:space="preserve"> </w:t>
      </w:r>
      <w:r>
        <w:t>psi Shell Allowable Stress At Ambient</w:t>
      </w:r>
      <w:r>
        <w:tab/>
      </w:r>
      <w:r>
        <w:rPr>
          <w:spacing w:val="-6"/>
        </w:rPr>
        <w:t>Sa</w:t>
      </w:r>
      <w:r>
        <w:tab/>
        <w:t>16700.00</w:t>
      </w:r>
      <w:r>
        <w:rPr>
          <w:spacing w:val="40"/>
        </w:rPr>
        <w:t xml:space="preserve"> </w:t>
      </w:r>
      <w:r>
        <w:t>psi</w:t>
      </w:r>
    </w:p>
    <w:p w14:paraId="51B42719" w14:textId="77777777" w:rsidR="001A78FB" w:rsidRDefault="001A78FB" w:rsidP="00C9009C">
      <w:pPr>
        <w:pStyle w:val="BodyText"/>
        <w:spacing w:before="6"/>
        <w:rPr>
          <w:sz w:val="27"/>
        </w:rPr>
      </w:pPr>
    </w:p>
    <w:p w14:paraId="074CDE26" w14:textId="77777777" w:rsidR="001A78FB" w:rsidRDefault="00C9009C" w:rsidP="00C9009C">
      <w:pPr>
        <w:pStyle w:val="BodyText"/>
        <w:tabs>
          <w:tab w:val="left" w:pos="4910"/>
          <w:tab w:val="left" w:pos="5126"/>
          <w:tab w:val="left" w:pos="5378"/>
          <w:tab w:val="left" w:pos="5684"/>
        </w:tabs>
        <w:spacing w:line="367" w:lineRule="auto"/>
        <w:ind w:left="249" w:right="3785"/>
      </w:pPr>
      <w:r>
        <w:t>Inside Diameter of Cylindrical Shell</w:t>
      </w:r>
      <w:r>
        <w:tab/>
      </w:r>
      <w:r>
        <w:tab/>
      </w:r>
      <w:r>
        <w:rPr>
          <w:spacing w:val="-10"/>
        </w:rPr>
        <w:t>D</w:t>
      </w:r>
      <w:r>
        <w:tab/>
      </w:r>
      <w:r>
        <w:tab/>
        <w:t>60.0000</w:t>
      </w:r>
      <w:r>
        <w:rPr>
          <w:spacing w:val="40"/>
        </w:rPr>
        <w:t xml:space="preserve"> </w:t>
      </w:r>
      <w:r>
        <w:t>in Design Length of Section</w:t>
      </w:r>
      <w:r>
        <w:tab/>
      </w:r>
      <w:r>
        <w:rPr>
          <w:spacing w:val="-10"/>
        </w:rPr>
        <w:t>L</w:t>
      </w:r>
      <w:r>
        <w:tab/>
      </w:r>
      <w:r>
        <w:tab/>
        <w:t>160.0000</w:t>
      </w:r>
      <w:r>
        <w:rPr>
          <w:spacing w:val="40"/>
        </w:rPr>
        <w:t xml:space="preserve"> </w:t>
      </w:r>
      <w:r>
        <w:t>in</w:t>
      </w: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4"/>
        <w:gridCol w:w="972"/>
        <w:gridCol w:w="1080"/>
        <w:gridCol w:w="1566"/>
        <w:gridCol w:w="1017"/>
        <w:gridCol w:w="1008"/>
        <w:gridCol w:w="365"/>
      </w:tblGrid>
      <w:tr w:rsidR="001A78FB" w14:paraId="69E7C743" w14:textId="77777777">
        <w:trPr>
          <w:trHeight w:val="257"/>
        </w:trPr>
        <w:tc>
          <w:tcPr>
            <w:tcW w:w="644" w:type="dxa"/>
          </w:tcPr>
          <w:p w14:paraId="2AF31925" w14:textId="77777777" w:rsidR="001A78FB" w:rsidRDefault="00C9009C" w:rsidP="00C9009C">
            <w:pPr>
              <w:pStyle w:val="TableParagraph"/>
              <w:spacing w:before="0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Shell</w:t>
            </w:r>
          </w:p>
        </w:tc>
        <w:tc>
          <w:tcPr>
            <w:tcW w:w="972" w:type="dxa"/>
          </w:tcPr>
          <w:p w14:paraId="4B1862E7" w14:textId="77777777" w:rsidR="001A78FB" w:rsidRDefault="00C9009C" w:rsidP="00C9009C">
            <w:pPr>
              <w:pStyle w:val="TableParagraph"/>
              <w:spacing w:before="0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Finished</w:t>
            </w:r>
          </w:p>
        </w:tc>
        <w:tc>
          <w:tcPr>
            <w:tcW w:w="1080" w:type="dxa"/>
          </w:tcPr>
          <w:p w14:paraId="0197162F" w14:textId="77777777" w:rsidR="001A78FB" w:rsidRDefault="00C9009C" w:rsidP="00C9009C">
            <w:pPr>
              <w:pStyle w:val="TableParagraph"/>
              <w:spacing w:before="0"/>
              <w:ind w:left="42" w:right="4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(Minimum)</w:t>
            </w:r>
          </w:p>
        </w:tc>
        <w:tc>
          <w:tcPr>
            <w:tcW w:w="1566" w:type="dxa"/>
          </w:tcPr>
          <w:p w14:paraId="1C3AA985" w14:textId="77777777" w:rsidR="001A78FB" w:rsidRDefault="00C9009C" w:rsidP="00C9009C">
            <w:pPr>
              <w:pStyle w:val="TableParagraph"/>
              <w:spacing w:before="0"/>
              <w:ind w:left="53"/>
              <w:rPr>
                <w:sz w:val="18"/>
              </w:rPr>
            </w:pPr>
            <w:r>
              <w:rPr>
                <w:spacing w:val="-2"/>
                <w:sz w:val="18"/>
              </w:rPr>
              <w:t>Thickness</w:t>
            </w:r>
          </w:p>
        </w:tc>
        <w:tc>
          <w:tcPr>
            <w:tcW w:w="1017" w:type="dxa"/>
          </w:tcPr>
          <w:p w14:paraId="11861FBF" w14:textId="77777777" w:rsidR="001A78FB" w:rsidRDefault="00C9009C" w:rsidP="00C9009C">
            <w:pPr>
              <w:pStyle w:val="TableParagraph"/>
              <w:spacing w:before="0"/>
              <w:ind w:right="277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t</w:t>
            </w:r>
          </w:p>
        </w:tc>
        <w:tc>
          <w:tcPr>
            <w:tcW w:w="1008" w:type="dxa"/>
          </w:tcPr>
          <w:p w14:paraId="617CABDA" w14:textId="77777777" w:rsidR="001A78FB" w:rsidRDefault="00C9009C" w:rsidP="00C9009C">
            <w:pPr>
              <w:pStyle w:val="TableParagraph"/>
              <w:spacing w:before="0"/>
              <w:ind w:right="9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0.8661</w:t>
            </w:r>
          </w:p>
        </w:tc>
        <w:tc>
          <w:tcPr>
            <w:tcW w:w="365" w:type="dxa"/>
          </w:tcPr>
          <w:p w14:paraId="06D9BB01" w14:textId="77777777" w:rsidR="001A78FB" w:rsidRDefault="00C9009C" w:rsidP="00C9009C">
            <w:pPr>
              <w:pStyle w:val="TableParagraph"/>
              <w:spacing w:before="0"/>
              <w:ind w:left="46" w:right="3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in</w:t>
            </w:r>
          </w:p>
        </w:tc>
      </w:tr>
      <w:tr w:rsidR="001A78FB" w14:paraId="64AC0BC6" w14:textId="77777777">
        <w:trPr>
          <w:trHeight w:val="311"/>
        </w:trPr>
        <w:tc>
          <w:tcPr>
            <w:tcW w:w="644" w:type="dxa"/>
          </w:tcPr>
          <w:p w14:paraId="7BD4547D" w14:textId="77777777" w:rsidR="001A78FB" w:rsidRDefault="00C9009C" w:rsidP="00C9009C">
            <w:pPr>
              <w:pStyle w:val="TableParagraph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Shell</w:t>
            </w:r>
          </w:p>
        </w:tc>
        <w:tc>
          <w:tcPr>
            <w:tcW w:w="972" w:type="dxa"/>
          </w:tcPr>
          <w:p w14:paraId="1BBA48FB" w14:textId="77777777" w:rsidR="001A78FB" w:rsidRDefault="00C9009C" w:rsidP="00C9009C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Internal</w:t>
            </w:r>
          </w:p>
        </w:tc>
        <w:tc>
          <w:tcPr>
            <w:tcW w:w="1080" w:type="dxa"/>
          </w:tcPr>
          <w:p w14:paraId="548E8B8A" w14:textId="77777777" w:rsidR="001A78FB" w:rsidRDefault="00C9009C" w:rsidP="00C9009C">
            <w:pPr>
              <w:pStyle w:val="TableParagraph"/>
              <w:ind w:left="42" w:right="4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Corrosion</w:t>
            </w:r>
          </w:p>
        </w:tc>
        <w:tc>
          <w:tcPr>
            <w:tcW w:w="1566" w:type="dxa"/>
          </w:tcPr>
          <w:p w14:paraId="7B8C1C79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spacing w:val="-2"/>
                <w:sz w:val="18"/>
              </w:rPr>
              <w:t>Allowance</w:t>
            </w:r>
          </w:p>
        </w:tc>
        <w:tc>
          <w:tcPr>
            <w:tcW w:w="1017" w:type="dxa"/>
          </w:tcPr>
          <w:p w14:paraId="492D4B03" w14:textId="77777777" w:rsidR="001A78FB" w:rsidRDefault="00C9009C" w:rsidP="00C9009C">
            <w:pPr>
              <w:pStyle w:val="TableParagraph"/>
              <w:ind w:right="277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c</w:t>
            </w:r>
          </w:p>
        </w:tc>
        <w:tc>
          <w:tcPr>
            <w:tcW w:w="1008" w:type="dxa"/>
          </w:tcPr>
          <w:p w14:paraId="69A39212" w14:textId="77777777" w:rsidR="001A78FB" w:rsidRDefault="00C9009C" w:rsidP="00C9009C">
            <w:pPr>
              <w:pStyle w:val="TableParagraph"/>
              <w:ind w:right="9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0.0000</w:t>
            </w:r>
          </w:p>
        </w:tc>
        <w:tc>
          <w:tcPr>
            <w:tcW w:w="365" w:type="dxa"/>
          </w:tcPr>
          <w:p w14:paraId="4327B087" w14:textId="77777777" w:rsidR="001A78FB" w:rsidRDefault="00C9009C" w:rsidP="00C9009C">
            <w:pPr>
              <w:pStyle w:val="TableParagraph"/>
              <w:ind w:left="46" w:right="3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in</w:t>
            </w:r>
          </w:p>
        </w:tc>
      </w:tr>
      <w:tr w:rsidR="001A78FB" w14:paraId="37996C29" w14:textId="77777777">
        <w:trPr>
          <w:trHeight w:val="257"/>
        </w:trPr>
        <w:tc>
          <w:tcPr>
            <w:tcW w:w="644" w:type="dxa"/>
          </w:tcPr>
          <w:p w14:paraId="374C97E0" w14:textId="77777777" w:rsidR="001A78FB" w:rsidRDefault="00C9009C" w:rsidP="00C9009C">
            <w:pPr>
              <w:pStyle w:val="TableParagraph"/>
              <w:spacing w:line="184" w:lineRule="exact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Shell</w:t>
            </w:r>
          </w:p>
        </w:tc>
        <w:tc>
          <w:tcPr>
            <w:tcW w:w="972" w:type="dxa"/>
          </w:tcPr>
          <w:p w14:paraId="106B4A43" w14:textId="77777777" w:rsidR="001A78FB" w:rsidRDefault="00C9009C" w:rsidP="00C9009C">
            <w:pPr>
              <w:pStyle w:val="TableParagraph"/>
              <w:spacing w:line="184" w:lineRule="exact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External</w:t>
            </w:r>
          </w:p>
        </w:tc>
        <w:tc>
          <w:tcPr>
            <w:tcW w:w="1080" w:type="dxa"/>
          </w:tcPr>
          <w:p w14:paraId="7F0CB6AA" w14:textId="77777777" w:rsidR="001A78FB" w:rsidRDefault="00C9009C" w:rsidP="00C9009C">
            <w:pPr>
              <w:pStyle w:val="TableParagraph"/>
              <w:spacing w:line="184" w:lineRule="exact"/>
              <w:ind w:left="42" w:right="4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Corrosion</w:t>
            </w:r>
          </w:p>
        </w:tc>
        <w:tc>
          <w:tcPr>
            <w:tcW w:w="1566" w:type="dxa"/>
          </w:tcPr>
          <w:p w14:paraId="25C89F28" w14:textId="77777777" w:rsidR="001A78FB" w:rsidRDefault="00C9009C" w:rsidP="00C9009C">
            <w:pPr>
              <w:pStyle w:val="TableParagraph"/>
              <w:spacing w:line="184" w:lineRule="exact"/>
              <w:ind w:left="53"/>
              <w:rPr>
                <w:sz w:val="18"/>
              </w:rPr>
            </w:pPr>
            <w:r>
              <w:rPr>
                <w:spacing w:val="-2"/>
                <w:sz w:val="18"/>
              </w:rPr>
              <w:t>Allowance</w:t>
            </w:r>
          </w:p>
        </w:tc>
        <w:tc>
          <w:tcPr>
            <w:tcW w:w="1017" w:type="dxa"/>
          </w:tcPr>
          <w:p w14:paraId="1C8E7DB3" w14:textId="77777777" w:rsidR="001A78FB" w:rsidRDefault="00C9009C" w:rsidP="00C9009C">
            <w:pPr>
              <w:pStyle w:val="TableParagraph"/>
              <w:spacing w:line="184" w:lineRule="exact"/>
              <w:ind w:right="259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co</w:t>
            </w:r>
          </w:p>
        </w:tc>
        <w:tc>
          <w:tcPr>
            <w:tcW w:w="1008" w:type="dxa"/>
          </w:tcPr>
          <w:p w14:paraId="21791066" w14:textId="77777777" w:rsidR="001A78FB" w:rsidRDefault="00C9009C" w:rsidP="00C9009C">
            <w:pPr>
              <w:pStyle w:val="TableParagraph"/>
              <w:spacing w:line="184" w:lineRule="exact"/>
              <w:ind w:right="8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0.0000</w:t>
            </w:r>
          </w:p>
        </w:tc>
        <w:tc>
          <w:tcPr>
            <w:tcW w:w="365" w:type="dxa"/>
          </w:tcPr>
          <w:p w14:paraId="3C76E0C3" w14:textId="77777777" w:rsidR="001A78FB" w:rsidRDefault="00C9009C" w:rsidP="00C9009C">
            <w:pPr>
              <w:pStyle w:val="TableParagraph"/>
              <w:spacing w:line="184" w:lineRule="exact"/>
              <w:ind w:left="64" w:right="1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in</w:t>
            </w:r>
          </w:p>
        </w:tc>
      </w:tr>
    </w:tbl>
    <w:p w14:paraId="13D73A23" w14:textId="77777777" w:rsidR="001A78FB" w:rsidRDefault="001A78FB" w:rsidP="00C9009C">
      <w:pPr>
        <w:pStyle w:val="BodyText"/>
        <w:rPr>
          <w:sz w:val="20"/>
        </w:rPr>
      </w:pPr>
    </w:p>
    <w:p w14:paraId="42DE1101" w14:textId="77777777" w:rsidR="001A78FB" w:rsidRDefault="001A78FB" w:rsidP="00C9009C">
      <w:pPr>
        <w:pStyle w:val="BodyText"/>
        <w:spacing w:before="3"/>
        <w:rPr>
          <w:sz w:val="17"/>
        </w:rPr>
      </w:pPr>
    </w:p>
    <w:p w14:paraId="5C3F275B" w14:textId="77777777" w:rsidR="001A78FB" w:rsidRDefault="00C9009C" w:rsidP="00C9009C">
      <w:pPr>
        <w:pStyle w:val="BodyText"/>
        <w:tabs>
          <w:tab w:val="left" w:pos="5702"/>
        </w:tabs>
        <w:ind w:left="249"/>
      </w:pPr>
      <w:r>
        <w:t>Distance</w:t>
      </w:r>
      <w:r>
        <w:rPr>
          <w:spacing w:val="-16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t>Bottom/Left</w:t>
      </w:r>
      <w:r>
        <w:rPr>
          <w:spacing w:val="-16"/>
        </w:rPr>
        <w:t xml:space="preserve"> </w:t>
      </w:r>
      <w:r>
        <w:rPr>
          <w:spacing w:val="-2"/>
        </w:rPr>
        <w:t>Tangent</w:t>
      </w:r>
      <w:r>
        <w:tab/>
        <w:t>1.8320</w:t>
      </w:r>
      <w:r>
        <w:rPr>
          <w:spacing w:val="59"/>
        </w:rPr>
        <w:t xml:space="preserve"> </w:t>
      </w:r>
      <w:r>
        <w:rPr>
          <w:spacing w:val="-5"/>
        </w:rPr>
        <w:t>ft</w:t>
      </w:r>
    </w:p>
    <w:p w14:paraId="7DD5BFA5" w14:textId="77777777" w:rsidR="001A78FB" w:rsidRDefault="001A78FB" w:rsidP="00C9009C">
      <w:pPr>
        <w:pStyle w:val="BodyText"/>
        <w:rPr>
          <w:sz w:val="20"/>
        </w:rPr>
      </w:pPr>
    </w:p>
    <w:p w14:paraId="0C262B3C" w14:textId="77777777" w:rsidR="001A78FB" w:rsidRDefault="001A78FB" w:rsidP="00C9009C">
      <w:pPr>
        <w:pStyle w:val="BodyText"/>
        <w:spacing w:before="1"/>
        <w:rPr>
          <w:sz w:val="17"/>
        </w:rPr>
      </w:pPr>
    </w:p>
    <w:p w14:paraId="2F554DE0" w14:textId="77777777" w:rsidR="001A78FB" w:rsidRDefault="00C9009C" w:rsidP="00C9009C">
      <w:pPr>
        <w:pStyle w:val="BodyText"/>
        <w:tabs>
          <w:tab w:val="left" w:pos="6098"/>
        </w:tabs>
        <w:spacing w:before="1"/>
        <w:ind w:left="249"/>
      </w:pPr>
      <w:r>
        <w:t>User</w:t>
      </w:r>
      <w:r>
        <w:rPr>
          <w:spacing w:val="-13"/>
        </w:rPr>
        <w:t xml:space="preserve"> </w:t>
      </w:r>
      <w:r>
        <w:t>Entered</w:t>
      </w:r>
      <w:r>
        <w:rPr>
          <w:spacing w:val="-12"/>
        </w:rPr>
        <w:t xml:space="preserve"> </w:t>
      </w:r>
      <w:r>
        <w:t>Minimum</w:t>
      </w:r>
      <w:r>
        <w:rPr>
          <w:spacing w:val="-12"/>
        </w:rPr>
        <w:t xml:space="preserve"> </w:t>
      </w:r>
      <w:r>
        <w:t>Design</w:t>
      </w:r>
      <w:r>
        <w:rPr>
          <w:spacing w:val="-12"/>
        </w:rPr>
        <w:t xml:space="preserve"> </w:t>
      </w:r>
      <w:r>
        <w:t>Metal</w:t>
      </w:r>
      <w:r>
        <w:rPr>
          <w:spacing w:val="-12"/>
        </w:rPr>
        <w:t xml:space="preserve"> </w:t>
      </w:r>
      <w:r>
        <w:rPr>
          <w:spacing w:val="-2"/>
        </w:rPr>
        <w:t>Temperature</w:t>
      </w:r>
      <w:r>
        <w:tab/>
        <w:t>0.00</w:t>
      </w:r>
      <w:r>
        <w:rPr>
          <w:spacing w:val="22"/>
        </w:rPr>
        <w:t xml:space="preserve">  </w:t>
      </w:r>
      <w:r>
        <w:rPr>
          <w:spacing w:val="-10"/>
        </w:rPr>
        <w:t>F</w:t>
      </w:r>
    </w:p>
    <w:p w14:paraId="7699633D" w14:textId="77777777" w:rsidR="001A78FB" w:rsidRDefault="001A78FB" w:rsidP="00C9009C">
      <w:pPr>
        <w:pStyle w:val="BodyText"/>
        <w:rPr>
          <w:sz w:val="20"/>
        </w:rPr>
      </w:pPr>
    </w:p>
    <w:p w14:paraId="75810555" w14:textId="77777777" w:rsidR="001A78FB" w:rsidRDefault="001A78FB" w:rsidP="00C9009C">
      <w:pPr>
        <w:pStyle w:val="BodyText"/>
        <w:spacing w:before="2"/>
        <w:rPr>
          <w:sz w:val="17"/>
        </w:rPr>
      </w:pPr>
    </w:p>
    <w:p w14:paraId="71B6768D" w14:textId="77777777" w:rsidR="001A78FB" w:rsidRDefault="00C9009C" w:rsidP="00C9009C">
      <w:pPr>
        <w:pStyle w:val="Heading2"/>
      </w:pPr>
      <w:r>
        <w:t>Type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Connected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Shell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rPr>
          <w:spacing w:val="-2"/>
        </w:rPr>
        <w:t>Nozzle</w:t>
      </w:r>
    </w:p>
    <w:p w14:paraId="7FEEF5FB" w14:textId="77777777" w:rsidR="001A78FB" w:rsidRDefault="001A78FB" w:rsidP="00C9009C">
      <w:pPr>
        <w:pStyle w:val="BodyText"/>
        <w:rPr>
          <w:rFonts w:ascii="Arial"/>
          <w:b/>
          <w:i/>
          <w:sz w:val="20"/>
        </w:rPr>
      </w:pPr>
    </w:p>
    <w:p w14:paraId="0D5F9AA5" w14:textId="77777777" w:rsidR="001A78FB" w:rsidRDefault="001A78FB" w:rsidP="00C9009C">
      <w:pPr>
        <w:pStyle w:val="BodyText"/>
        <w:spacing w:before="1"/>
        <w:rPr>
          <w:rFonts w:ascii="Arial"/>
          <w:b/>
          <w:i/>
          <w:sz w:val="16"/>
        </w:rPr>
      </w:pPr>
    </w:p>
    <w:p w14:paraId="27BC542E" w14:textId="77777777" w:rsidR="001A78FB" w:rsidRDefault="00C9009C" w:rsidP="00C9009C">
      <w:pPr>
        <w:pStyle w:val="BodyText"/>
        <w:tabs>
          <w:tab w:val="left" w:pos="4712"/>
        </w:tabs>
        <w:ind w:left="249"/>
      </w:pPr>
      <w:r>
        <w:rPr>
          <w:spacing w:val="-2"/>
        </w:rPr>
        <w:t>Material</w:t>
      </w:r>
      <w:r>
        <w:tab/>
        <w:t>SA-312</w:t>
      </w:r>
      <w:r>
        <w:rPr>
          <w:spacing w:val="-13"/>
        </w:rPr>
        <w:t xml:space="preserve"> </w:t>
      </w:r>
      <w:r>
        <w:rPr>
          <w:spacing w:val="-2"/>
        </w:rPr>
        <w:t>TP304L</w:t>
      </w:r>
    </w:p>
    <w:p w14:paraId="7EF630F0" w14:textId="77777777" w:rsidR="001A78FB" w:rsidRDefault="00C9009C" w:rsidP="00C9009C">
      <w:pPr>
        <w:pStyle w:val="BodyText"/>
        <w:tabs>
          <w:tab w:val="left" w:pos="5450"/>
        </w:tabs>
        <w:spacing w:before="108"/>
        <w:ind w:left="249"/>
      </w:pPr>
      <w:r>
        <w:t>Material</w:t>
      </w:r>
      <w:r>
        <w:rPr>
          <w:spacing w:val="-12"/>
        </w:rPr>
        <w:t xml:space="preserve"> </w:t>
      </w:r>
      <w:r>
        <w:t>UNS</w:t>
      </w:r>
      <w:r>
        <w:rPr>
          <w:spacing w:val="-11"/>
        </w:rPr>
        <w:t xml:space="preserve"> </w:t>
      </w:r>
      <w:r>
        <w:rPr>
          <w:spacing w:val="-2"/>
        </w:rPr>
        <w:t>Number</w:t>
      </w:r>
      <w:r>
        <w:tab/>
      </w:r>
      <w:r>
        <w:rPr>
          <w:spacing w:val="-2"/>
        </w:rPr>
        <w:t>S30403</w:t>
      </w:r>
    </w:p>
    <w:p w14:paraId="45C06B49" w14:textId="77777777" w:rsidR="001A78FB" w:rsidRDefault="00C9009C" w:rsidP="00C9009C">
      <w:pPr>
        <w:pStyle w:val="BodyText"/>
        <w:tabs>
          <w:tab w:val="left" w:pos="4604"/>
          <w:tab w:val="left" w:pos="4946"/>
          <w:tab w:val="left" w:pos="5522"/>
        </w:tabs>
        <w:spacing w:before="109" w:line="367" w:lineRule="auto"/>
        <w:ind w:left="249" w:right="3731"/>
      </w:pPr>
      <w:r>
        <w:t>Material Specification/Type</w:t>
      </w:r>
      <w:r>
        <w:tab/>
      </w:r>
      <w:r>
        <w:t>Smls. &amp; wld. pipe Allowable Stress at Temperature</w:t>
      </w:r>
      <w:r>
        <w:tab/>
      </w:r>
      <w:r>
        <w:tab/>
      </w:r>
      <w:r>
        <w:rPr>
          <w:spacing w:val="-6"/>
        </w:rPr>
        <w:t>Sn</w:t>
      </w:r>
      <w:r>
        <w:tab/>
        <w:t>16700.00</w:t>
      </w:r>
      <w:r>
        <w:rPr>
          <w:spacing w:val="40"/>
        </w:rPr>
        <w:t xml:space="preserve"> </w:t>
      </w:r>
      <w:r>
        <w:t>psi</w:t>
      </w:r>
    </w:p>
    <w:p w14:paraId="01E0B25B" w14:textId="77777777" w:rsidR="001A78FB" w:rsidRDefault="00C9009C" w:rsidP="00C9009C">
      <w:pPr>
        <w:pStyle w:val="BodyText"/>
        <w:tabs>
          <w:tab w:val="left" w:pos="4784"/>
          <w:tab w:val="left" w:pos="5468"/>
        </w:tabs>
        <w:ind w:left="249"/>
      </w:pPr>
      <w:r>
        <w:t>Allowable</w:t>
      </w:r>
      <w:r>
        <w:rPr>
          <w:spacing w:val="-12"/>
        </w:rPr>
        <w:t xml:space="preserve"> </w:t>
      </w:r>
      <w:r>
        <w:t>Stress</w:t>
      </w:r>
      <w:r>
        <w:rPr>
          <w:spacing w:val="-12"/>
        </w:rPr>
        <w:t xml:space="preserve"> </w:t>
      </w:r>
      <w:r>
        <w:t>At</w:t>
      </w:r>
      <w:r>
        <w:rPr>
          <w:spacing w:val="-12"/>
        </w:rPr>
        <w:t xml:space="preserve"> </w:t>
      </w:r>
      <w:r>
        <w:rPr>
          <w:spacing w:val="-2"/>
        </w:rPr>
        <w:t>Ambient</w:t>
      </w:r>
      <w:r>
        <w:tab/>
      </w:r>
      <w:r>
        <w:rPr>
          <w:spacing w:val="-5"/>
        </w:rPr>
        <w:t>Sna</w:t>
      </w:r>
      <w:r>
        <w:tab/>
        <w:t>16700.00</w:t>
      </w:r>
      <w:r>
        <w:rPr>
          <w:spacing w:val="55"/>
        </w:rPr>
        <w:t xml:space="preserve"> </w:t>
      </w:r>
      <w:r>
        <w:rPr>
          <w:spacing w:val="-5"/>
        </w:rPr>
        <w:t>psi</w:t>
      </w:r>
    </w:p>
    <w:p w14:paraId="2426F094" w14:textId="77777777" w:rsidR="001A78FB" w:rsidRDefault="001A78FB" w:rsidP="00C9009C">
      <w:pPr>
        <w:pStyle w:val="BodyText"/>
        <w:rPr>
          <w:sz w:val="20"/>
        </w:rPr>
      </w:pPr>
    </w:p>
    <w:p w14:paraId="04E814FE" w14:textId="77777777" w:rsidR="001A78FB" w:rsidRDefault="001A78FB" w:rsidP="00C9009C">
      <w:pPr>
        <w:pStyle w:val="BodyText"/>
        <w:rPr>
          <w:sz w:val="17"/>
        </w:rPr>
      </w:pPr>
    </w:p>
    <w:p w14:paraId="567A19BB" w14:textId="77777777" w:rsidR="001A78FB" w:rsidRDefault="00C9009C" w:rsidP="00C9009C">
      <w:pPr>
        <w:pStyle w:val="BodyText"/>
        <w:tabs>
          <w:tab w:val="left" w:pos="5504"/>
          <w:tab w:val="left" w:pos="5972"/>
        </w:tabs>
        <w:spacing w:line="367" w:lineRule="auto"/>
        <w:ind w:left="249" w:right="4181"/>
      </w:pPr>
      <w:r>
        <w:t>Diameter Basis (for tr calc only)</w:t>
      </w:r>
      <w:r>
        <w:tab/>
      </w:r>
      <w:r>
        <w:tab/>
      </w:r>
      <w:r>
        <w:rPr>
          <w:spacing w:val="-6"/>
        </w:rPr>
        <w:t xml:space="preserve">OD </w:t>
      </w:r>
      <w:r>
        <w:t>Layout</w:t>
      </w:r>
      <w:r>
        <w:rPr>
          <w:spacing w:val="-13"/>
        </w:rPr>
        <w:t xml:space="preserve"> </w:t>
      </w:r>
      <w:r>
        <w:rPr>
          <w:spacing w:val="-2"/>
        </w:rPr>
        <w:t>Angle</w:t>
      </w:r>
      <w:r>
        <w:tab/>
        <w:t>0.00</w:t>
      </w:r>
      <w:r>
        <w:rPr>
          <w:spacing w:val="63"/>
        </w:rPr>
        <w:t xml:space="preserve"> </w:t>
      </w:r>
      <w:r>
        <w:rPr>
          <w:spacing w:val="-5"/>
        </w:rPr>
        <w:t>deg</w:t>
      </w:r>
    </w:p>
    <w:p w14:paraId="253A0363" w14:textId="77777777" w:rsidR="001A78FB" w:rsidRDefault="00C9009C" w:rsidP="00C9009C">
      <w:pPr>
        <w:pStyle w:val="BodyText"/>
        <w:tabs>
          <w:tab w:val="left" w:pos="5252"/>
        </w:tabs>
        <w:ind w:left="249"/>
      </w:pPr>
      <w:r>
        <w:rPr>
          <w:spacing w:val="-2"/>
        </w:rPr>
        <w:t>Diameter</w:t>
      </w:r>
      <w:r>
        <w:tab/>
        <w:t>2.0000</w:t>
      </w:r>
      <w:r>
        <w:rPr>
          <w:spacing w:val="59"/>
        </w:rPr>
        <w:t xml:space="preserve"> </w:t>
      </w:r>
      <w:r>
        <w:rPr>
          <w:spacing w:val="-5"/>
        </w:rPr>
        <w:t>in.</w:t>
      </w:r>
    </w:p>
    <w:p w14:paraId="3DA0A862" w14:textId="77777777" w:rsidR="001A78FB" w:rsidRDefault="001A78FB" w:rsidP="00C9009C">
      <w:pPr>
        <w:pStyle w:val="BodyText"/>
        <w:rPr>
          <w:sz w:val="20"/>
        </w:rPr>
      </w:pPr>
    </w:p>
    <w:p w14:paraId="57689303" w14:textId="77777777" w:rsidR="001A78FB" w:rsidRDefault="001A78FB" w:rsidP="00C9009C">
      <w:pPr>
        <w:pStyle w:val="BodyText"/>
        <w:spacing w:before="1"/>
        <w:rPr>
          <w:sz w:val="17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8"/>
        <w:gridCol w:w="1521"/>
        <w:gridCol w:w="1458"/>
        <w:gridCol w:w="1211"/>
      </w:tblGrid>
      <w:tr w:rsidR="001A78FB" w14:paraId="102DF387" w14:textId="77777777">
        <w:trPr>
          <w:trHeight w:val="257"/>
        </w:trPr>
        <w:tc>
          <w:tcPr>
            <w:tcW w:w="2048" w:type="dxa"/>
          </w:tcPr>
          <w:p w14:paraId="61DCCB01" w14:textId="77777777" w:rsidR="001A78FB" w:rsidRDefault="00C9009C" w:rsidP="00C9009C">
            <w:pPr>
              <w:pStyle w:val="TableParagraph"/>
              <w:spacing w:before="0"/>
              <w:ind w:left="47" w:right="49"/>
              <w:jc w:val="center"/>
              <w:rPr>
                <w:sz w:val="18"/>
              </w:rPr>
            </w:pPr>
            <w:r>
              <w:rPr>
                <w:sz w:val="18"/>
              </w:rPr>
              <w:t>Size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Thickness</w:t>
            </w:r>
          </w:p>
        </w:tc>
        <w:tc>
          <w:tcPr>
            <w:tcW w:w="1521" w:type="dxa"/>
          </w:tcPr>
          <w:p w14:paraId="6E64DB4C" w14:textId="77777777" w:rsidR="001A78FB" w:rsidRDefault="00C9009C" w:rsidP="00C9009C">
            <w:pPr>
              <w:pStyle w:val="TableParagraph"/>
              <w:spacing w:before="0"/>
              <w:ind w:left="53"/>
              <w:rPr>
                <w:sz w:val="18"/>
              </w:rPr>
            </w:pPr>
            <w:r>
              <w:rPr>
                <w:spacing w:val="-2"/>
                <w:sz w:val="18"/>
              </w:rPr>
              <w:t>Basis</w:t>
            </w:r>
          </w:p>
        </w:tc>
        <w:tc>
          <w:tcPr>
            <w:tcW w:w="1458" w:type="dxa"/>
          </w:tcPr>
          <w:p w14:paraId="2E3DEF11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1" w:type="dxa"/>
          </w:tcPr>
          <w:p w14:paraId="19092DC7" w14:textId="77777777" w:rsidR="001A78FB" w:rsidRDefault="00C9009C" w:rsidP="00C9009C">
            <w:pPr>
              <w:pStyle w:val="TableParagraph"/>
              <w:spacing w:before="0"/>
              <w:ind w:left="403"/>
              <w:rPr>
                <w:sz w:val="18"/>
              </w:rPr>
            </w:pPr>
            <w:r>
              <w:rPr>
                <w:spacing w:val="-2"/>
                <w:sz w:val="18"/>
              </w:rPr>
              <w:t>Nominal</w:t>
            </w:r>
          </w:p>
        </w:tc>
      </w:tr>
      <w:tr w:rsidR="001A78FB" w14:paraId="4CF84278" w14:textId="77777777">
        <w:trPr>
          <w:trHeight w:val="257"/>
        </w:trPr>
        <w:tc>
          <w:tcPr>
            <w:tcW w:w="2048" w:type="dxa"/>
          </w:tcPr>
          <w:p w14:paraId="4DE4396A" w14:textId="77777777" w:rsidR="001A78FB" w:rsidRDefault="00C9009C" w:rsidP="00C9009C">
            <w:pPr>
              <w:pStyle w:val="TableParagraph"/>
              <w:spacing w:line="184" w:lineRule="exact"/>
              <w:ind w:left="47" w:right="157"/>
              <w:jc w:val="center"/>
              <w:rPr>
                <w:sz w:val="18"/>
              </w:rPr>
            </w:pPr>
            <w:r>
              <w:rPr>
                <w:sz w:val="18"/>
              </w:rPr>
              <w:t>Nominal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Thickness</w:t>
            </w:r>
          </w:p>
        </w:tc>
        <w:tc>
          <w:tcPr>
            <w:tcW w:w="1521" w:type="dxa"/>
          </w:tcPr>
          <w:p w14:paraId="477B7A43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58" w:type="dxa"/>
          </w:tcPr>
          <w:p w14:paraId="670E459D" w14:textId="77777777" w:rsidR="001A78FB" w:rsidRDefault="00C9009C" w:rsidP="00C9009C">
            <w:pPr>
              <w:pStyle w:val="TableParagraph"/>
              <w:spacing w:line="184" w:lineRule="exact"/>
              <w:ind w:left="926"/>
              <w:rPr>
                <w:sz w:val="18"/>
              </w:rPr>
            </w:pPr>
            <w:r>
              <w:rPr>
                <w:spacing w:val="-5"/>
                <w:sz w:val="18"/>
              </w:rPr>
              <w:t>tn</w:t>
            </w:r>
          </w:p>
        </w:tc>
        <w:tc>
          <w:tcPr>
            <w:tcW w:w="1211" w:type="dxa"/>
          </w:tcPr>
          <w:p w14:paraId="299179BE" w14:textId="77777777" w:rsidR="001A78FB" w:rsidRDefault="00C9009C" w:rsidP="00C9009C">
            <w:pPr>
              <w:pStyle w:val="TableParagraph"/>
              <w:spacing w:line="184" w:lineRule="exact"/>
              <w:ind w:left="313"/>
              <w:rPr>
                <w:sz w:val="18"/>
              </w:rPr>
            </w:pPr>
            <w:r>
              <w:rPr>
                <w:spacing w:val="-5"/>
                <w:sz w:val="18"/>
              </w:rPr>
              <w:t>80S</w:t>
            </w:r>
          </w:p>
        </w:tc>
      </w:tr>
    </w:tbl>
    <w:p w14:paraId="6B1AC444" w14:textId="77777777" w:rsidR="001A78FB" w:rsidRDefault="001A78FB" w:rsidP="00C9009C">
      <w:pPr>
        <w:pStyle w:val="BodyText"/>
        <w:spacing w:before="4"/>
        <w:rPr>
          <w:sz w:val="28"/>
        </w:rPr>
      </w:pPr>
    </w:p>
    <w:p w14:paraId="7CE85A43" w14:textId="77777777" w:rsidR="001A78FB" w:rsidRDefault="00C9009C" w:rsidP="00C9009C">
      <w:pPr>
        <w:pStyle w:val="BodyText"/>
        <w:tabs>
          <w:tab w:val="left" w:pos="4928"/>
        </w:tabs>
        <w:spacing w:before="101"/>
        <w:ind w:left="249"/>
      </w:pPr>
      <w:r>
        <w:t>Flange</w:t>
      </w:r>
      <w:r>
        <w:rPr>
          <w:spacing w:val="-13"/>
        </w:rPr>
        <w:t xml:space="preserve"> </w:t>
      </w:r>
      <w:r>
        <w:rPr>
          <w:spacing w:val="-2"/>
        </w:rPr>
        <w:t>Material</w:t>
      </w:r>
      <w:r>
        <w:tab/>
        <w:t>SA-182</w:t>
      </w:r>
      <w:r>
        <w:rPr>
          <w:spacing w:val="-13"/>
        </w:rPr>
        <w:t xml:space="preserve"> </w:t>
      </w:r>
      <w:r>
        <w:rPr>
          <w:spacing w:val="-4"/>
        </w:rPr>
        <w:t>F304</w:t>
      </w:r>
    </w:p>
    <w:p w14:paraId="78DBBC64" w14:textId="77777777" w:rsidR="001A78FB" w:rsidRDefault="00C9009C" w:rsidP="00C9009C">
      <w:pPr>
        <w:pStyle w:val="BodyText"/>
        <w:tabs>
          <w:tab w:val="left" w:pos="4497"/>
        </w:tabs>
        <w:spacing w:before="108"/>
        <w:ind w:left="249"/>
      </w:pPr>
      <w:r>
        <w:t>Flange</w:t>
      </w:r>
      <w:r>
        <w:rPr>
          <w:spacing w:val="-13"/>
        </w:rPr>
        <w:t xml:space="preserve"> </w:t>
      </w:r>
      <w:r>
        <w:rPr>
          <w:spacing w:val="-4"/>
        </w:rPr>
        <w:t>Type</w:t>
      </w:r>
      <w:r>
        <w:tab/>
        <w:t>Weld</w:t>
      </w:r>
      <w:r>
        <w:rPr>
          <w:spacing w:val="-9"/>
        </w:rPr>
        <w:t xml:space="preserve"> </w:t>
      </w:r>
      <w:r>
        <w:t>Neck</w:t>
      </w:r>
      <w:r>
        <w:rPr>
          <w:spacing w:val="-8"/>
        </w:rPr>
        <w:t xml:space="preserve"> </w:t>
      </w:r>
      <w:r>
        <w:rPr>
          <w:spacing w:val="-2"/>
        </w:rPr>
        <w:t>Flange</w:t>
      </w:r>
    </w:p>
    <w:p w14:paraId="20D73281" w14:textId="77777777" w:rsidR="001A78FB" w:rsidRDefault="001A78FB" w:rsidP="00C9009C">
      <w:pPr>
        <w:pStyle w:val="BodyText"/>
        <w:rPr>
          <w:sz w:val="20"/>
        </w:rPr>
      </w:pPr>
    </w:p>
    <w:p w14:paraId="7AB9412C" w14:textId="77777777" w:rsidR="001A78FB" w:rsidRDefault="001A78FB" w:rsidP="00C9009C">
      <w:pPr>
        <w:pStyle w:val="BodyText"/>
        <w:rPr>
          <w:sz w:val="17"/>
        </w:rPr>
      </w:pPr>
    </w:p>
    <w:p w14:paraId="30062BAC" w14:textId="77777777" w:rsidR="001A78FB" w:rsidRDefault="00C9009C" w:rsidP="00C9009C">
      <w:pPr>
        <w:pStyle w:val="BodyText"/>
        <w:tabs>
          <w:tab w:val="left" w:pos="4641"/>
          <w:tab w:val="left" w:pos="5109"/>
          <w:tab w:val="left" w:pos="5504"/>
          <w:tab w:val="left" w:pos="6044"/>
        </w:tabs>
        <w:spacing w:before="1" w:line="367" w:lineRule="auto"/>
        <w:ind w:left="250" w:right="4073"/>
      </w:pPr>
      <w:r>
        <w:t>Corrosion Allowance</w:t>
      </w:r>
      <w:r>
        <w:tab/>
      </w:r>
      <w:r>
        <w:rPr>
          <w:spacing w:val="-4"/>
        </w:rPr>
        <w:t>can</w:t>
      </w:r>
      <w:r>
        <w:tab/>
      </w:r>
      <w:r>
        <w:tab/>
        <w:t>0.0000</w:t>
      </w:r>
      <w:r>
        <w:rPr>
          <w:spacing w:val="40"/>
        </w:rPr>
        <w:t xml:space="preserve"> </w:t>
      </w:r>
      <w:r>
        <w:t>in Joint Efficiency of Shell Seam at Nozzle</w:t>
      </w:r>
      <w:r>
        <w:tab/>
      </w:r>
      <w:r>
        <w:tab/>
      </w:r>
      <w:r>
        <w:rPr>
          <w:spacing w:val="-6"/>
        </w:rPr>
        <w:t>E1</w:t>
      </w:r>
      <w:r>
        <w:tab/>
      </w:r>
      <w:r>
        <w:tab/>
      </w:r>
      <w:r>
        <w:rPr>
          <w:spacing w:val="-4"/>
        </w:rPr>
        <w:t>1.00</w:t>
      </w:r>
    </w:p>
    <w:p w14:paraId="77C63488" w14:textId="77777777" w:rsidR="001A78FB" w:rsidRDefault="00C9009C" w:rsidP="00C9009C">
      <w:pPr>
        <w:pStyle w:val="BodyText"/>
        <w:tabs>
          <w:tab w:val="left" w:pos="4947"/>
          <w:tab w:val="left" w:pos="5882"/>
        </w:tabs>
        <w:ind w:left="250"/>
      </w:pPr>
      <w:r>
        <w:t>Joint</w:t>
      </w:r>
      <w:r>
        <w:rPr>
          <w:spacing w:val="-12"/>
        </w:rPr>
        <w:t xml:space="preserve"> </w:t>
      </w:r>
      <w:r>
        <w:t>Efficiency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Nozzle</w:t>
      </w:r>
      <w:r>
        <w:rPr>
          <w:spacing w:val="-12"/>
        </w:rPr>
        <w:t xml:space="preserve"> </w:t>
      </w:r>
      <w:r>
        <w:rPr>
          <w:spacing w:val="-4"/>
        </w:rPr>
        <w:t>Neck</w:t>
      </w:r>
      <w:r>
        <w:tab/>
      </w:r>
      <w:r>
        <w:rPr>
          <w:spacing w:val="-5"/>
        </w:rPr>
        <w:t>En</w:t>
      </w:r>
      <w:r>
        <w:tab/>
      </w:r>
      <w:r>
        <w:rPr>
          <w:spacing w:val="-4"/>
        </w:rPr>
        <w:t>1.00</w:t>
      </w:r>
    </w:p>
    <w:p w14:paraId="09DA3773" w14:textId="77777777" w:rsidR="001A78FB" w:rsidRDefault="001A78FB" w:rsidP="00C9009C">
      <w:pPr>
        <w:pStyle w:val="BodyText"/>
        <w:rPr>
          <w:sz w:val="20"/>
        </w:rPr>
      </w:pPr>
    </w:p>
    <w:p w14:paraId="138DFBF0" w14:textId="77777777" w:rsidR="001A78FB" w:rsidRDefault="001A78FB" w:rsidP="00C9009C">
      <w:pPr>
        <w:pStyle w:val="BodyText"/>
        <w:rPr>
          <w:sz w:val="17"/>
        </w:rPr>
      </w:pPr>
    </w:p>
    <w:p w14:paraId="4906F2C4" w14:textId="77777777" w:rsidR="001A78FB" w:rsidRDefault="00C9009C" w:rsidP="00C9009C">
      <w:pPr>
        <w:pStyle w:val="BodyText"/>
        <w:tabs>
          <w:tab w:val="left" w:pos="4713"/>
          <w:tab w:val="left" w:pos="5145"/>
          <w:tab w:val="left" w:pos="5378"/>
          <w:tab w:val="left" w:pos="5900"/>
        </w:tabs>
        <w:spacing w:line="367" w:lineRule="auto"/>
        <w:ind w:left="250" w:right="3677"/>
      </w:pPr>
      <w:r>
        <w:t>Outside Projection</w:t>
      </w:r>
      <w:r>
        <w:tab/>
      </w:r>
      <w:r>
        <w:rPr>
          <w:spacing w:val="-6"/>
        </w:rPr>
        <w:t>ho</w:t>
      </w:r>
      <w:r>
        <w:tab/>
      </w:r>
      <w:r>
        <w:tab/>
        <w:t>25.0000</w:t>
      </w:r>
      <w:r>
        <w:rPr>
          <w:spacing w:val="40"/>
        </w:rPr>
        <w:t xml:space="preserve"> </w:t>
      </w:r>
      <w:r>
        <w:t>in Weld leg size between Nozzle and Pad/Shell</w:t>
      </w:r>
      <w:r>
        <w:tab/>
      </w:r>
      <w:r>
        <w:rPr>
          <w:spacing w:val="-6"/>
        </w:rPr>
        <w:t>Wo</w:t>
      </w:r>
      <w:r>
        <w:tab/>
      </w:r>
      <w:r>
        <w:tab/>
        <w:t>0.3937</w:t>
      </w:r>
      <w:r>
        <w:rPr>
          <w:spacing w:val="40"/>
        </w:rPr>
        <w:t xml:space="preserve"> </w:t>
      </w:r>
      <w:r>
        <w:t>in</w:t>
      </w:r>
    </w:p>
    <w:p w14:paraId="2A9C151B" w14:textId="77777777" w:rsidR="001A78FB" w:rsidRDefault="001A78FB" w:rsidP="00C9009C">
      <w:pPr>
        <w:spacing w:line="367" w:lineRule="auto"/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40E286B9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4D573FD9" w14:textId="77777777" w:rsidR="001A78FB" w:rsidRDefault="00C9009C" w:rsidP="00C9009C">
      <w:pPr>
        <w:tabs>
          <w:tab w:val="left" w:pos="4165"/>
          <w:tab w:val="left" w:pos="5066"/>
          <w:tab w:val="left" w:pos="5607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Nozzle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Calcs.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10"/>
          <w:sz w:val="20"/>
        </w:rPr>
        <w:t>Y</w:t>
      </w:r>
      <w:r>
        <w:rPr>
          <w:b/>
          <w:sz w:val="20"/>
        </w:rPr>
        <w:tab/>
      </w:r>
      <w:r>
        <w:rPr>
          <w:b/>
          <w:spacing w:val="-2"/>
          <w:sz w:val="20"/>
        </w:rPr>
        <w:t>Nozl: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15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27393D1A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4CE64467">
          <v:rect id="docshape196" o:spid="_x0000_s1207" style="position:absolute;margin-left:52.5pt;margin-top:12.1pt;width:519.1pt;height:.7pt;z-index:-15634944;mso-wrap-distance-left:0;mso-wrap-distance-right:0;mso-position-horizontal-relative:page" fillcolor="black" stroked="f">
            <w10:wrap type="topAndBottom" anchorx="page"/>
          </v:rect>
        </w:pict>
      </w:r>
    </w:p>
    <w:p w14:paraId="59E9DD0B" w14:textId="77777777" w:rsidR="001A78FB" w:rsidRDefault="00C9009C" w:rsidP="00C9009C">
      <w:pPr>
        <w:pStyle w:val="BodyText"/>
        <w:tabs>
          <w:tab w:val="left" w:pos="4784"/>
          <w:tab w:val="left" w:pos="5432"/>
          <w:tab w:val="left" w:pos="5972"/>
        </w:tabs>
        <w:spacing w:before="51" w:line="367" w:lineRule="auto"/>
        <w:ind w:left="249" w:right="3983"/>
      </w:pPr>
      <w:r>
        <w:t>Groove</w:t>
      </w:r>
      <w:r>
        <w:rPr>
          <w:spacing w:val="-6"/>
        </w:rPr>
        <w:t xml:space="preserve"> </w:t>
      </w:r>
      <w:r>
        <w:t>weld</w:t>
      </w:r>
      <w:r>
        <w:rPr>
          <w:spacing w:val="-7"/>
        </w:rPr>
        <w:t xml:space="preserve"> </w:t>
      </w:r>
      <w:r>
        <w:t>depth</w:t>
      </w:r>
      <w:r>
        <w:rPr>
          <w:spacing w:val="-6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Nozzle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Vessel</w:t>
      </w:r>
      <w:r>
        <w:rPr>
          <w:spacing w:val="-6"/>
        </w:rPr>
        <w:t xml:space="preserve"> </w:t>
      </w:r>
      <w:r>
        <w:t>Wgnv</w:t>
      </w:r>
      <w:r>
        <w:tab/>
        <w:t>0.7874</w:t>
      </w:r>
      <w:r>
        <w:rPr>
          <w:spacing w:val="40"/>
        </w:rPr>
        <w:t xml:space="preserve"> </w:t>
      </w:r>
      <w:r>
        <w:t>in Inside</w:t>
      </w:r>
      <w:r>
        <w:rPr>
          <w:spacing w:val="-13"/>
        </w:rPr>
        <w:t xml:space="preserve"> </w:t>
      </w:r>
      <w:r>
        <w:rPr>
          <w:spacing w:val="-2"/>
        </w:rPr>
        <w:t>Projection</w:t>
      </w:r>
      <w:r>
        <w:tab/>
      </w:r>
      <w:r>
        <w:rPr>
          <w:spacing w:val="-10"/>
        </w:rPr>
        <w:t>h</w:t>
      </w:r>
      <w:r>
        <w:tab/>
        <w:t>0.0000</w:t>
      </w:r>
      <w:r>
        <w:rPr>
          <w:spacing w:val="59"/>
        </w:rPr>
        <w:t xml:space="preserve"> </w:t>
      </w:r>
      <w:r>
        <w:rPr>
          <w:spacing w:val="-5"/>
        </w:rPr>
        <w:t>in</w:t>
      </w:r>
    </w:p>
    <w:p w14:paraId="7BD1DD96" w14:textId="77777777" w:rsidR="001A78FB" w:rsidRDefault="00C9009C" w:rsidP="00C9009C">
      <w:pPr>
        <w:pStyle w:val="BodyText"/>
        <w:tabs>
          <w:tab w:val="left" w:pos="5073"/>
          <w:tab w:val="left" w:pos="5810"/>
        </w:tabs>
        <w:spacing w:line="367" w:lineRule="auto"/>
        <w:ind w:left="249" w:right="3749"/>
      </w:pPr>
      <w:r>
        <w:t>Weld leg size, Inside Element to Shell</w:t>
      </w:r>
      <w:r>
        <w:tab/>
      </w:r>
      <w:r>
        <w:rPr>
          <w:spacing w:val="-6"/>
        </w:rPr>
        <w:t>Wi</w:t>
      </w:r>
      <w:r>
        <w:tab/>
      </w:r>
      <w:r>
        <w:rPr>
          <w:spacing w:val="-91"/>
        </w:rPr>
        <w:t xml:space="preserve"> </w:t>
      </w:r>
      <w:r>
        <w:t>0.0000</w:t>
      </w:r>
      <w:r>
        <w:rPr>
          <w:spacing w:val="40"/>
        </w:rPr>
        <w:t xml:space="preserve"> </w:t>
      </w:r>
      <w:r>
        <w:t>in ASME Code Weld Type per UW-16</w:t>
      </w:r>
      <w:r>
        <w:tab/>
      </w:r>
      <w:r>
        <w:tab/>
      </w:r>
      <w:r>
        <w:rPr>
          <w:spacing w:val="-4"/>
        </w:rPr>
        <w:t>None</w:t>
      </w:r>
    </w:p>
    <w:p w14:paraId="3D2EC797" w14:textId="77777777" w:rsidR="001A78FB" w:rsidRDefault="00C9009C" w:rsidP="00C9009C">
      <w:pPr>
        <w:pStyle w:val="BodyText"/>
        <w:tabs>
          <w:tab w:val="right" w:pos="5684"/>
        </w:tabs>
        <w:spacing w:before="312"/>
        <w:ind w:left="249"/>
      </w:pPr>
      <w:r>
        <w:t>Class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attached</w:t>
      </w:r>
      <w:r>
        <w:rPr>
          <w:spacing w:val="-11"/>
        </w:rPr>
        <w:t xml:space="preserve"> </w:t>
      </w:r>
      <w:r>
        <w:rPr>
          <w:spacing w:val="-2"/>
          <w:w w:val="95"/>
        </w:rPr>
        <w:t>Flange</w:t>
      </w:r>
      <w:r>
        <w:tab/>
      </w:r>
      <w:r>
        <w:rPr>
          <w:spacing w:val="-5"/>
        </w:rPr>
        <w:t>300</w:t>
      </w:r>
    </w:p>
    <w:p w14:paraId="46ABCEB0" w14:textId="77777777" w:rsidR="001A78FB" w:rsidRDefault="00C9009C" w:rsidP="00C9009C">
      <w:pPr>
        <w:pStyle w:val="BodyText"/>
        <w:tabs>
          <w:tab w:val="left" w:pos="5360"/>
        </w:tabs>
        <w:spacing w:before="108"/>
        <w:ind w:left="249"/>
      </w:pPr>
      <w:r>
        <w:t>Grade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attached</w:t>
      </w:r>
      <w:r>
        <w:rPr>
          <w:spacing w:val="-11"/>
        </w:rPr>
        <w:t xml:space="preserve"> </w:t>
      </w:r>
      <w:r>
        <w:rPr>
          <w:spacing w:val="-2"/>
        </w:rPr>
        <w:t>Flange</w:t>
      </w:r>
      <w:r>
        <w:tab/>
        <w:t>GR</w:t>
      </w:r>
      <w:r>
        <w:rPr>
          <w:spacing w:val="-5"/>
        </w:rPr>
        <w:t xml:space="preserve"> 2.1</w:t>
      </w:r>
    </w:p>
    <w:p w14:paraId="4824FFD1" w14:textId="77777777" w:rsidR="001A78FB" w:rsidRDefault="001A78FB" w:rsidP="00C9009C">
      <w:pPr>
        <w:pStyle w:val="BodyText"/>
        <w:rPr>
          <w:sz w:val="20"/>
        </w:rPr>
      </w:pPr>
    </w:p>
    <w:p w14:paraId="4E76D283" w14:textId="77777777" w:rsidR="001A78FB" w:rsidRDefault="001A78FB" w:rsidP="00C9009C">
      <w:pPr>
        <w:pStyle w:val="BodyText"/>
        <w:rPr>
          <w:sz w:val="17"/>
        </w:rPr>
      </w:pPr>
    </w:p>
    <w:p w14:paraId="3F76C069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</w:rPr>
        <w:t>Pressure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Design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option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was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Design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Pressure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+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static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  <w:spacing w:val="-4"/>
        </w:rPr>
        <w:t>head.</w:t>
      </w:r>
    </w:p>
    <w:p w14:paraId="49C0474C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707C0F90" w14:textId="77777777" w:rsidR="001A78FB" w:rsidRDefault="001A78FB" w:rsidP="00C9009C">
      <w:pPr>
        <w:pStyle w:val="BodyText"/>
        <w:spacing w:before="7"/>
        <w:rPr>
          <w:rFonts w:ascii="Arial"/>
          <w:sz w:val="16"/>
        </w:rPr>
      </w:pPr>
    </w:p>
    <w:p w14:paraId="626E0929" w14:textId="77777777" w:rsidR="001A78FB" w:rsidRDefault="00C9009C" w:rsidP="00C9009C">
      <w:pPr>
        <w:pStyle w:val="Heading1"/>
        <w:ind w:left="159"/>
        <w:rPr>
          <w:rFonts w:ascii="Courier New"/>
        </w:rPr>
      </w:pPr>
      <w:r>
        <w:rPr>
          <w:rFonts w:ascii="Courier New"/>
        </w:rPr>
        <w:t>Nozzle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Sketch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(may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not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represent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actual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weld</w:t>
      </w:r>
      <w:r>
        <w:rPr>
          <w:rFonts w:ascii="Courier New"/>
          <w:spacing w:val="-12"/>
        </w:rPr>
        <w:t xml:space="preserve"> </w:t>
      </w:r>
      <w:r>
        <w:rPr>
          <w:rFonts w:ascii="Courier New"/>
          <w:spacing w:val="-2"/>
        </w:rPr>
        <w:t>type/configuration)</w:t>
      </w:r>
    </w:p>
    <w:p w14:paraId="326261DB" w14:textId="77777777" w:rsidR="001A78FB" w:rsidRDefault="001A78FB" w:rsidP="00C9009C">
      <w:pPr>
        <w:pStyle w:val="BodyText"/>
        <w:rPr>
          <w:b/>
          <w:sz w:val="20"/>
        </w:rPr>
      </w:pPr>
    </w:p>
    <w:p w14:paraId="0350E0FC" w14:textId="77777777" w:rsidR="001A78FB" w:rsidRDefault="001A78FB" w:rsidP="00C9009C">
      <w:pPr>
        <w:pStyle w:val="BodyText"/>
        <w:spacing w:before="1"/>
        <w:rPr>
          <w:b/>
          <w:sz w:val="17"/>
        </w:rPr>
      </w:pPr>
    </w:p>
    <w:p w14:paraId="50D3CF87" w14:textId="77777777" w:rsidR="001A78FB" w:rsidRDefault="00C9009C" w:rsidP="00C9009C">
      <w:pPr>
        <w:ind w:right="8801"/>
        <w:jc w:val="right"/>
        <w:rPr>
          <w:b/>
          <w:sz w:val="18"/>
        </w:rPr>
      </w:pPr>
      <w:r>
        <w:rPr>
          <w:b/>
          <w:sz w:val="18"/>
        </w:rPr>
        <w:t>|</w:t>
      </w:r>
      <w:r>
        <w:rPr>
          <w:b/>
          <w:spacing w:val="69"/>
          <w:sz w:val="18"/>
        </w:rPr>
        <w:t xml:space="preserve"> </w:t>
      </w:r>
      <w:r>
        <w:rPr>
          <w:b/>
          <w:spacing w:val="-10"/>
          <w:sz w:val="18"/>
        </w:rPr>
        <w:t>|</w:t>
      </w:r>
    </w:p>
    <w:p w14:paraId="68CD5FC9" w14:textId="77777777" w:rsidR="001A78FB" w:rsidRDefault="00C9009C" w:rsidP="00C9009C">
      <w:pPr>
        <w:spacing w:before="108"/>
        <w:ind w:right="8801"/>
        <w:jc w:val="right"/>
        <w:rPr>
          <w:b/>
          <w:sz w:val="18"/>
        </w:rPr>
      </w:pPr>
      <w:r>
        <w:rPr>
          <w:b/>
          <w:sz w:val="18"/>
        </w:rPr>
        <w:t>|</w:t>
      </w:r>
      <w:r>
        <w:rPr>
          <w:b/>
          <w:spacing w:val="69"/>
          <w:sz w:val="18"/>
        </w:rPr>
        <w:t xml:space="preserve"> </w:t>
      </w:r>
      <w:r>
        <w:rPr>
          <w:b/>
          <w:spacing w:val="-10"/>
          <w:sz w:val="18"/>
        </w:rPr>
        <w:t>|</w:t>
      </w:r>
    </w:p>
    <w:p w14:paraId="29E08886" w14:textId="77777777" w:rsidR="001A78FB" w:rsidRDefault="00C9009C" w:rsidP="00C9009C">
      <w:pPr>
        <w:spacing w:before="108"/>
        <w:ind w:right="8801"/>
        <w:jc w:val="right"/>
        <w:rPr>
          <w:b/>
          <w:sz w:val="18"/>
        </w:rPr>
      </w:pPr>
      <w:r>
        <w:rPr>
          <w:b/>
          <w:sz w:val="18"/>
        </w:rPr>
        <w:t>|</w:t>
      </w:r>
      <w:r>
        <w:rPr>
          <w:b/>
          <w:spacing w:val="69"/>
          <w:sz w:val="18"/>
        </w:rPr>
        <w:t xml:space="preserve"> </w:t>
      </w:r>
      <w:r>
        <w:rPr>
          <w:b/>
          <w:spacing w:val="-10"/>
          <w:sz w:val="18"/>
        </w:rPr>
        <w:t>|</w:t>
      </w:r>
    </w:p>
    <w:p w14:paraId="25E242BD" w14:textId="77777777" w:rsidR="001A78FB" w:rsidRDefault="00C9009C" w:rsidP="00C9009C">
      <w:pPr>
        <w:spacing w:before="108"/>
        <w:ind w:right="8801"/>
        <w:jc w:val="right"/>
        <w:rPr>
          <w:b/>
          <w:sz w:val="18"/>
        </w:rPr>
      </w:pPr>
      <w:r>
        <w:rPr>
          <w:b/>
          <w:sz w:val="18"/>
        </w:rPr>
        <w:t>|</w:t>
      </w:r>
      <w:r>
        <w:rPr>
          <w:b/>
          <w:spacing w:val="69"/>
          <w:sz w:val="18"/>
        </w:rPr>
        <w:t xml:space="preserve"> </w:t>
      </w:r>
      <w:r>
        <w:rPr>
          <w:b/>
          <w:spacing w:val="-10"/>
          <w:sz w:val="18"/>
        </w:rPr>
        <w:t>|</w:t>
      </w:r>
    </w:p>
    <w:p w14:paraId="74272021" w14:textId="77777777" w:rsidR="001A78FB" w:rsidRDefault="00C9009C" w:rsidP="00C9009C">
      <w:pPr>
        <w:tabs>
          <w:tab w:val="left" w:pos="1545"/>
        </w:tabs>
        <w:spacing w:before="108"/>
        <w:ind w:left="249"/>
        <w:rPr>
          <w:b/>
          <w:sz w:val="18"/>
        </w:rPr>
      </w:pPr>
      <w:r>
        <w:rPr>
          <w:b/>
          <w:sz w:val="18"/>
          <w:u w:val="single"/>
        </w:rPr>
        <w:tab/>
      </w:r>
      <w:r>
        <w:rPr>
          <w:b/>
          <w:sz w:val="18"/>
        </w:rPr>
        <w:t>/|</w:t>
      </w:r>
      <w:r>
        <w:rPr>
          <w:b/>
          <w:spacing w:val="67"/>
          <w:sz w:val="18"/>
        </w:rPr>
        <w:t xml:space="preserve"> </w:t>
      </w:r>
      <w:r>
        <w:rPr>
          <w:b/>
          <w:spacing w:val="-10"/>
          <w:sz w:val="18"/>
        </w:rPr>
        <w:t>|</w:t>
      </w:r>
    </w:p>
    <w:p w14:paraId="1C08792B" w14:textId="77777777" w:rsidR="001A78FB" w:rsidRDefault="00C9009C" w:rsidP="00C9009C">
      <w:pPr>
        <w:tabs>
          <w:tab w:val="left" w:pos="1010"/>
        </w:tabs>
        <w:spacing w:before="108"/>
        <w:ind w:right="8767"/>
        <w:jc w:val="right"/>
        <w:rPr>
          <w:b/>
          <w:sz w:val="18"/>
        </w:rPr>
      </w:pPr>
      <w:r>
        <w:rPr>
          <w:b/>
          <w:spacing w:val="-10"/>
          <w:sz w:val="18"/>
        </w:rPr>
        <w:t>|</w:t>
      </w:r>
      <w:r>
        <w:rPr>
          <w:b/>
          <w:sz w:val="18"/>
        </w:rPr>
        <w:tab/>
        <w:t>\</w:t>
      </w:r>
      <w:r>
        <w:rPr>
          <w:b/>
          <w:spacing w:val="71"/>
          <w:sz w:val="18"/>
        </w:rPr>
        <w:t xml:space="preserve"> </w:t>
      </w:r>
      <w:r>
        <w:rPr>
          <w:b/>
          <w:sz w:val="18"/>
        </w:rPr>
        <w:t>|</w:t>
      </w:r>
      <w:r>
        <w:rPr>
          <w:b/>
          <w:spacing w:val="70"/>
          <w:sz w:val="18"/>
        </w:rPr>
        <w:t xml:space="preserve"> </w:t>
      </w:r>
      <w:r>
        <w:rPr>
          <w:b/>
          <w:spacing w:val="-10"/>
          <w:sz w:val="18"/>
        </w:rPr>
        <w:t>|</w:t>
      </w:r>
    </w:p>
    <w:p w14:paraId="0C1D1EBF" w14:textId="77777777" w:rsidR="001A78FB" w:rsidRDefault="00C9009C" w:rsidP="00C9009C">
      <w:pPr>
        <w:tabs>
          <w:tab w:val="left" w:pos="1100"/>
        </w:tabs>
        <w:spacing w:before="108"/>
        <w:ind w:right="8749"/>
        <w:jc w:val="right"/>
        <w:rPr>
          <w:b/>
          <w:sz w:val="18"/>
        </w:rPr>
      </w:pPr>
      <w:r>
        <w:rPr>
          <w:b/>
          <w:spacing w:val="-10"/>
          <w:sz w:val="18"/>
        </w:rPr>
        <w:t>|</w:t>
      </w:r>
      <w:r>
        <w:rPr>
          <w:b/>
          <w:sz w:val="18"/>
        </w:rPr>
        <w:tab/>
        <w:t>\ |</w:t>
      </w:r>
      <w:r>
        <w:rPr>
          <w:b/>
          <w:spacing w:val="69"/>
          <w:sz w:val="18"/>
        </w:rPr>
        <w:t xml:space="preserve"> </w:t>
      </w:r>
      <w:r>
        <w:rPr>
          <w:b/>
          <w:spacing w:val="-10"/>
          <w:sz w:val="18"/>
        </w:rPr>
        <w:t>|</w:t>
      </w:r>
    </w:p>
    <w:p w14:paraId="54313ABC" w14:textId="77777777" w:rsidR="001A78FB" w:rsidRDefault="00C9009C" w:rsidP="00C9009C">
      <w:pPr>
        <w:tabs>
          <w:tab w:val="left" w:pos="1563"/>
        </w:tabs>
        <w:spacing w:before="108"/>
        <w:ind w:left="159"/>
        <w:rPr>
          <w:b/>
          <w:sz w:val="18"/>
        </w:rPr>
      </w:pPr>
      <w:r>
        <w:rPr>
          <w:b/>
          <w:spacing w:val="-10"/>
          <w:sz w:val="18"/>
        </w:rPr>
        <w:t>|</w:t>
      </w:r>
      <w:r>
        <w:rPr>
          <w:b/>
          <w:sz w:val="18"/>
          <w:u w:val="single"/>
        </w:rPr>
        <w:tab/>
      </w:r>
      <w:r>
        <w:rPr>
          <w:b/>
          <w:sz w:val="18"/>
        </w:rPr>
        <w:t>\|</w:t>
      </w:r>
      <w:r>
        <w:rPr>
          <w:b/>
          <w:spacing w:val="46"/>
          <w:w w:val="150"/>
          <w:sz w:val="18"/>
          <w:u w:val="single"/>
        </w:rPr>
        <w:t xml:space="preserve"> </w:t>
      </w:r>
      <w:r>
        <w:rPr>
          <w:b/>
          <w:spacing w:val="-10"/>
          <w:sz w:val="18"/>
        </w:rPr>
        <w:t>|</w:t>
      </w:r>
    </w:p>
    <w:p w14:paraId="7FA724B8" w14:textId="77777777" w:rsidR="001A78FB" w:rsidRDefault="001A78FB" w:rsidP="00C9009C">
      <w:pPr>
        <w:pStyle w:val="BodyText"/>
        <w:rPr>
          <w:b/>
          <w:sz w:val="20"/>
        </w:rPr>
      </w:pPr>
    </w:p>
    <w:p w14:paraId="4A38B2A9" w14:textId="77777777" w:rsidR="001A78FB" w:rsidRDefault="001A78FB" w:rsidP="00C9009C">
      <w:pPr>
        <w:pStyle w:val="BodyText"/>
        <w:rPr>
          <w:b/>
          <w:sz w:val="17"/>
        </w:rPr>
      </w:pPr>
    </w:p>
    <w:p w14:paraId="7C2AD522" w14:textId="77777777" w:rsidR="001A78FB" w:rsidRDefault="00C9009C" w:rsidP="00C9009C">
      <w:pPr>
        <w:spacing w:line="705" w:lineRule="auto"/>
        <w:ind w:left="159" w:right="5970"/>
        <w:rPr>
          <w:rFonts w:ascii="Arial"/>
          <w:sz w:val="18"/>
        </w:rPr>
      </w:pPr>
      <w:r>
        <w:rPr>
          <w:rFonts w:ascii="Arial"/>
          <w:b/>
          <w:sz w:val="18"/>
        </w:rPr>
        <w:t xml:space="preserve">Insert/Set-in Nozzle No Pad, no Inside projection </w:t>
      </w:r>
      <w:r>
        <w:rPr>
          <w:rFonts w:ascii="Tahoma"/>
          <w:b/>
          <w:sz w:val="18"/>
        </w:rPr>
        <w:t xml:space="preserve">Reinforcement CALCULATION, Description: Y </w:t>
      </w:r>
      <w:r>
        <w:rPr>
          <w:rFonts w:ascii="Arial"/>
          <w:sz w:val="18"/>
        </w:rPr>
        <w:t>ASME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Code,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Section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VIII,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Div.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1,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2013,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UG-37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to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UG-45</w:t>
      </w:r>
    </w:p>
    <w:p w14:paraId="123F6E18" w14:textId="77777777" w:rsidR="001A78FB" w:rsidRDefault="00C9009C" w:rsidP="00C9009C">
      <w:pPr>
        <w:pStyle w:val="BodyText"/>
        <w:tabs>
          <w:tab w:val="left" w:pos="5846"/>
          <w:tab w:val="left" w:pos="5972"/>
        </w:tabs>
        <w:spacing w:before="15" w:line="367" w:lineRule="auto"/>
        <w:ind w:left="249" w:right="3605"/>
      </w:pPr>
      <w:r>
        <w:t>Actual Outside Diameter Used in Calculation</w:t>
      </w:r>
      <w:r>
        <w:tab/>
      </w:r>
      <w:r>
        <w:tab/>
        <w:t>2.375</w:t>
      </w:r>
      <w:r>
        <w:rPr>
          <w:spacing w:val="40"/>
        </w:rPr>
        <w:t xml:space="preserve"> </w:t>
      </w:r>
      <w:r>
        <w:t>in. Actual Thickness Used in Calculation</w:t>
      </w:r>
      <w:r>
        <w:tab/>
        <w:t>0.218</w:t>
      </w:r>
      <w:r>
        <w:rPr>
          <w:spacing w:val="40"/>
        </w:rPr>
        <w:t xml:space="preserve"> </w:t>
      </w:r>
      <w:r>
        <w:t>in.</w:t>
      </w:r>
    </w:p>
    <w:p w14:paraId="266F4232" w14:textId="77777777" w:rsidR="001A78FB" w:rsidRDefault="001A78FB" w:rsidP="00C9009C">
      <w:pPr>
        <w:pStyle w:val="BodyText"/>
        <w:spacing w:before="1"/>
        <w:rPr>
          <w:sz w:val="27"/>
        </w:rPr>
      </w:pPr>
    </w:p>
    <w:p w14:paraId="154B49D7" w14:textId="77777777" w:rsidR="001A78FB" w:rsidRDefault="00C9009C" w:rsidP="00C9009C">
      <w:pPr>
        <w:pStyle w:val="BodyText"/>
        <w:ind w:left="159"/>
        <w:rPr>
          <w:rFonts w:ascii="Tahoma"/>
        </w:rPr>
      </w:pPr>
      <w:r>
        <w:rPr>
          <w:rFonts w:ascii="Tahoma"/>
          <w:color w:val="0000FF"/>
        </w:rPr>
        <w:t>Nozzle</w:t>
      </w:r>
      <w:r>
        <w:rPr>
          <w:rFonts w:ascii="Tahoma"/>
          <w:color w:val="0000FF"/>
          <w:spacing w:val="-10"/>
        </w:rPr>
        <w:t xml:space="preserve"> </w:t>
      </w:r>
      <w:r>
        <w:rPr>
          <w:rFonts w:ascii="Tahoma"/>
          <w:color w:val="0000FF"/>
        </w:rPr>
        <w:t>input</w:t>
      </w:r>
      <w:r>
        <w:rPr>
          <w:rFonts w:ascii="Tahoma"/>
          <w:color w:val="0000FF"/>
          <w:spacing w:val="-9"/>
        </w:rPr>
        <w:t xml:space="preserve"> </w:t>
      </w:r>
      <w:r>
        <w:rPr>
          <w:rFonts w:ascii="Tahoma"/>
          <w:color w:val="0000FF"/>
        </w:rPr>
        <w:t>data</w:t>
      </w:r>
      <w:r>
        <w:rPr>
          <w:rFonts w:ascii="Tahoma"/>
          <w:color w:val="0000FF"/>
          <w:spacing w:val="-9"/>
        </w:rPr>
        <w:t xml:space="preserve"> </w:t>
      </w:r>
      <w:r>
        <w:rPr>
          <w:rFonts w:ascii="Tahoma"/>
          <w:color w:val="0000FF"/>
        </w:rPr>
        <w:t>check</w:t>
      </w:r>
      <w:r>
        <w:rPr>
          <w:rFonts w:ascii="Tahoma"/>
          <w:color w:val="0000FF"/>
          <w:spacing w:val="-9"/>
        </w:rPr>
        <w:t xml:space="preserve"> </w:t>
      </w:r>
      <w:r>
        <w:rPr>
          <w:rFonts w:ascii="Tahoma"/>
          <w:color w:val="0000FF"/>
        </w:rPr>
        <w:t>completed</w:t>
      </w:r>
      <w:r>
        <w:rPr>
          <w:rFonts w:ascii="Tahoma"/>
          <w:color w:val="0000FF"/>
          <w:spacing w:val="-9"/>
        </w:rPr>
        <w:t xml:space="preserve"> </w:t>
      </w:r>
      <w:r>
        <w:rPr>
          <w:rFonts w:ascii="Tahoma"/>
          <w:color w:val="0000FF"/>
        </w:rPr>
        <w:t>without</w:t>
      </w:r>
      <w:r>
        <w:rPr>
          <w:rFonts w:ascii="Tahoma"/>
          <w:color w:val="0000FF"/>
          <w:spacing w:val="-9"/>
        </w:rPr>
        <w:t xml:space="preserve"> </w:t>
      </w:r>
      <w:r>
        <w:rPr>
          <w:rFonts w:ascii="Tahoma"/>
          <w:color w:val="0000FF"/>
          <w:spacing w:val="-2"/>
        </w:rPr>
        <w:t>errors.</w:t>
      </w:r>
    </w:p>
    <w:p w14:paraId="045C7023" w14:textId="77777777" w:rsidR="001A78FB" w:rsidRDefault="001A78FB" w:rsidP="00C9009C">
      <w:pPr>
        <w:pStyle w:val="BodyText"/>
        <w:rPr>
          <w:rFonts w:ascii="Tahoma"/>
          <w:sz w:val="22"/>
        </w:rPr>
      </w:pPr>
    </w:p>
    <w:p w14:paraId="69469693" w14:textId="77777777" w:rsidR="001A78FB" w:rsidRDefault="00C9009C" w:rsidP="00C9009C">
      <w:pPr>
        <w:pStyle w:val="BodyText"/>
        <w:spacing w:before="141"/>
        <w:ind w:left="159"/>
        <w:rPr>
          <w:rFonts w:ascii="Tahoma"/>
        </w:rPr>
      </w:pPr>
      <w:r>
        <w:rPr>
          <w:rFonts w:ascii="Tahoma"/>
        </w:rPr>
        <w:t>Reqd</w:t>
      </w:r>
      <w:r>
        <w:rPr>
          <w:rFonts w:ascii="Tahoma"/>
          <w:spacing w:val="-10"/>
        </w:rPr>
        <w:t xml:space="preserve"> </w:t>
      </w:r>
      <w:r>
        <w:rPr>
          <w:rFonts w:ascii="Tahoma"/>
        </w:rPr>
        <w:t>thk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per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UG-37(a)of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Cylindrical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Shell,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Tr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[Int.</w:t>
      </w:r>
      <w:r>
        <w:rPr>
          <w:rFonts w:ascii="Tahoma"/>
          <w:spacing w:val="-9"/>
        </w:rPr>
        <w:t xml:space="preserve"> </w:t>
      </w:r>
      <w:r>
        <w:rPr>
          <w:rFonts w:ascii="Tahoma"/>
          <w:spacing w:val="-2"/>
        </w:rPr>
        <w:t>Press]</w:t>
      </w:r>
    </w:p>
    <w:p w14:paraId="540B7784" w14:textId="77777777" w:rsidR="001A78FB" w:rsidRDefault="00C9009C" w:rsidP="00C9009C">
      <w:pPr>
        <w:pStyle w:val="BodyText"/>
        <w:spacing w:before="100"/>
        <w:ind w:left="339"/>
      </w:pPr>
      <w:r>
        <w:t>=</w:t>
      </w:r>
      <w:r>
        <w:rPr>
          <w:spacing w:val="-14"/>
        </w:rPr>
        <w:t xml:space="preserve"> </w:t>
      </w:r>
      <w:r>
        <w:t>(P*R)/(S*E-0.6*P)</w:t>
      </w:r>
      <w:r>
        <w:rPr>
          <w:spacing w:val="-14"/>
        </w:rPr>
        <w:t xml:space="preserve"> </w:t>
      </w:r>
      <w:r>
        <w:t>per</w:t>
      </w:r>
      <w:r>
        <w:rPr>
          <w:spacing w:val="-13"/>
        </w:rPr>
        <w:t xml:space="preserve"> </w:t>
      </w:r>
      <w:r>
        <w:t>UG-27</w:t>
      </w:r>
      <w:r>
        <w:rPr>
          <w:spacing w:val="-14"/>
        </w:rPr>
        <w:t xml:space="preserve"> </w:t>
      </w:r>
      <w:r>
        <w:rPr>
          <w:spacing w:val="-2"/>
        </w:rPr>
        <w:t>(c)(1)</w:t>
      </w:r>
    </w:p>
    <w:p w14:paraId="56F4F54B" w14:textId="77777777" w:rsidR="001A78FB" w:rsidRDefault="00C9009C" w:rsidP="00C9009C">
      <w:pPr>
        <w:pStyle w:val="BodyText"/>
        <w:spacing w:before="108"/>
        <w:ind w:left="339"/>
      </w:pPr>
      <w:r>
        <w:rPr>
          <w:w w:val="95"/>
        </w:rPr>
        <w:t>=</w:t>
      </w:r>
      <w:r>
        <w:rPr>
          <w:spacing w:val="45"/>
          <w:w w:val="150"/>
        </w:rPr>
        <w:t xml:space="preserve"> </w:t>
      </w:r>
      <w:r>
        <w:rPr>
          <w:w w:val="95"/>
        </w:rPr>
        <w:t>(363.00*30.0000)/(16700*1.00-</w:t>
      </w:r>
      <w:r>
        <w:rPr>
          <w:spacing w:val="-2"/>
          <w:w w:val="95"/>
        </w:rPr>
        <w:t>0.6*363.00)</w:t>
      </w:r>
    </w:p>
    <w:p w14:paraId="0E731F22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8"/>
        </w:rPr>
        <w:t xml:space="preserve"> </w:t>
      </w:r>
      <w:r>
        <w:t>0.6607</w:t>
      </w:r>
      <w:r>
        <w:rPr>
          <w:spacing w:val="-7"/>
        </w:rPr>
        <w:t xml:space="preserve"> </w:t>
      </w:r>
      <w:r>
        <w:rPr>
          <w:spacing w:val="-5"/>
        </w:rPr>
        <w:t>in</w:t>
      </w:r>
    </w:p>
    <w:p w14:paraId="717E0981" w14:textId="77777777" w:rsidR="001A78FB" w:rsidRDefault="001A78FB" w:rsidP="00C9009C">
      <w:pPr>
        <w:pStyle w:val="BodyText"/>
        <w:rPr>
          <w:sz w:val="20"/>
        </w:rPr>
      </w:pPr>
    </w:p>
    <w:p w14:paraId="0B3F95E0" w14:textId="77777777" w:rsidR="001A78FB" w:rsidRDefault="001A78FB" w:rsidP="00C9009C">
      <w:pPr>
        <w:pStyle w:val="BodyText"/>
        <w:spacing w:before="7"/>
        <w:rPr>
          <w:sz w:val="16"/>
        </w:rPr>
      </w:pPr>
    </w:p>
    <w:p w14:paraId="2165572B" w14:textId="77777777" w:rsidR="001A78FB" w:rsidRDefault="00C9009C" w:rsidP="00C9009C">
      <w:pPr>
        <w:pStyle w:val="BodyText"/>
        <w:spacing w:before="1"/>
        <w:ind w:left="159"/>
        <w:rPr>
          <w:rFonts w:ascii="Tahoma"/>
        </w:rPr>
      </w:pPr>
      <w:r>
        <w:rPr>
          <w:rFonts w:ascii="Tahoma"/>
        </w:rPr>
        <w:t>Reqd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thk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per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UG-37(a)of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Nozzle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Wall,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Trn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[Int.</w:t>
      </w:r>
      <w:r>
        <w:rPr>
          <w:rFonts w:ascii="Tahoma"/>
          <w:spacing w:val="-7"/>
        </w:rPr>
        <w:t xml:space="preserve"> </w:t>
      </w:r>
      <w:r>
        <w:rPr>
          <w:rFonts w:ascii="Tahoma"/>
          <w:spacing w:val="-2"/>
        </w:rPr>
        <w:t>Press]</w:t>
      </w:r>
    </w:p>
    <w:p w14:paraId="47CDC737" w14:textId="77777777" w:rsidR="001A78FB" w:rsidRDefault="00C9009C" w:rsidP="00C9009C">
      <w:pPr>
        <w:pStyle w:val="BodyText"/>
        <w:spacing w:before="99"/>
        <w:ind w:left="339"/>
      </w:pPr>
      <w:r>
        <w:t>=</w:t>
      </w:r>
      <w:r>
        <w:rPr>
          <w:spacing w:val="-14"/>
        </w:rPr>
        <w:t xml:space="preserve"> </w:t>
      </w:r>
      <w:r>
        <w:t>(P*Ro)/(S*E+0.4*P)</w:t>
      </w:r>
      <w:r>
        <w:rPr>
          <w:spacing w:val="-14"/>
        </w:rPr>
        <w:t xml:space="preserve"> </w:t>
      </w:r>
      <w:r>
        <w:t>per</w:t>
      </w:r>
      <w:r>
        <w:rPr>
          <w:spacing w:val="-14"/>
        </w:rPr>
        <w:t xml:space="preserve"> </w:t>
      </w:r>
      <w:r>
        <w:t>Appendix</w:t>
      </w:r>
      <w:r>
        <w:rPr>
          <w:spacing w:val="-13"/>
        </w:rPr>
        <w:t xml:space="preserve"> </w:t>
      </w:r>
      <w:r>
        <w:t>1-1</w:t>
      </w:r>
      <w:r>
        <w:rPr>
          <w:spacing w:val="-14"/>
        </w:rPr>
        <w:t xml:space="preserve"> </w:t>
      </w:r>
      <w:r>
        <w:rPr>
          <w:spacing w:val="-2"/>
        </w:rPr>
        <w:t>(a)(1)</w:t>
      </w:r>
    </w:p>
    <w:p w14:paraId="3C606478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3"/>
        </w:rPr>
        <w:t xml:space="preserve"> </w:t>
      </w:r>
      <w:r>
        <w:rPr>
          <w:spacing w:val="-2"/>
        </w:rPr>
        <w:t>(363.00*1.1875)/(16700*1.00+0.4*363.00)</w:t>
      </w:r>
    </w:p>
    <w:p w14:paraId="58FB211D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8"/>
        </w:rPr>
        <w:t xml:space="preserve"> </w:t>
      </w:r>
      <w:r>
        <w:t>0.0256</w:t>
      </w:r>
      <w:r>
        <w:rPr>
          <w:spacing w:val="-7"/>
        </w:rPr>
        <w:t xml:space="preserve"> </w:t>
      </w:r>
      <w:r>
        <w:rPr>
          <w:spacing w:val="-5"/>
        </w:rPr>
        <w:t>in</w:t>
      </w:r>
    </w:p>
    <w:p w14:paraId="3532475A" w14:textId="77777777" w:rsidR="001A78FB" w:rsidRDefault="001A78FB" w:rsidP="00C9009C">
      <w:pPr>
        <w:pStyle w:val="BodyText"/>
        <w:rPr>
          <w:sz w:val="20"/>
        </w:rPr>
      </w:pPr>
    </w:p>
    <w:p w14:paraId="64E81E29" w14:textId="77777777" w:rsidR="001A78FB" w:rsidRDefault="001A78FB" w:rsidP="00C9009C">
      <w:pPr>
        <w:pStyle w:val="BodyText"/>
        <w:rPr>
          <w:sz w:val="17"/>
        </w:rPr>
      </w:pPr>
    </w:p>
    <w:p w14:paraId="37D9FC43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Required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Nozzle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thickness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under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External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Pressure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per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UG-28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: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0.0204</w:t>
      </w:r>
      <w:r>
        <w:rPr>
          <w:rFonts w:ascii="Arial"/>
          <w:spacing w:val="28"/>
        </w:rPr>
        <w:t xml:space="preserve">  </w:t>
      </w:r>
      <w:r>
        <w:rPr>
          <w:rFonts w:ascii="Arial"/>
          <w:spacing w:val="-5"/>
        </w:rPr>
        <w:t>in</w:t>
      </w:r>
    </w:p>
    <w:p w14:paraId="40AF695C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2469D227" w14:textId="77777777" w:rsidR="001A78FB" w:rsidRDefault="001A78FB" w:rsidP="00C9009C">
      <w:pPr>
        <w:pStyle w:val="BodyText"/>
        <w:spacing w:before="6"/>
        <w:rPr>
          <w:rFonts w:ascii="Arial"/>
          <w:sz w:val="16"/>
        </w:rPr>
      </w:pPr>
    </w:p>
    <w:p w14:paraId="0AAFF2F2" w14:textId="77777777" w:rsidR="001A78FB" w:rsidRDefault="00C9009C" w:rsidP="00C9009C">
      <w:pPr>
        <w:pStyle w:val="Heading1"/>
        <w:ind w:left="159"/>
      </w:pPr>
      <w:r>
        <w:t>UG-40,</w:t>
      </w:r>
      <w:r>
        <w:rPr>
          <w:spacing w:val="-7"/>
        </w:rPr>
        <w:t xml:space="preserve"> </w:t>
      </w:r>
      <w:r>
        <w:t>Limits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Reinforcement</w:t>
      </w:r>
      <w:r>
        <w:rPr>
          <w:spacing w:val="-5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[External</w:t>
      </w:r>
      <w:r>
        <w:rPr>
          <w:spacing w:val="-6"/>
        </w:rPr>
        <w:t xml:space="preserve"> </w:t>
      </w:r>
      <w:r>
        <w:rPr>
          <w:spacing w:val="-2"/>
        </w:rPr>
        <w:t>Pressure]</w:t>
      </w:r>
    </w:p>
    <w:p w14:paraId="1B07DA0D" w14:textId="77777777" w:rsidR="001A78FB" w:rsidRDefault="00C9009C" w:rsidP="00C9009C">
      <w:pPr>
        <w:pStyle w:val="BodyText"/>
        <w:tabs>
          <w:tab w:val="left" w:pos="5648"/>
          <w:tab w:val="left" w:pos="6314"/>
        </w:tabs>
        <w:spacing w:before="103"/>
        <w:ind w:left="249"/>
      </w:pPr>
      <w:r>
        <w:t>Parallel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Vessel</w:t>
      </w:r>
      <w:r>
        <w:rPr>
          <w:spacing w:val="-12"/>
        </w:rPr>
        <w:t xml:space="preserve"> </w:t>
      </w:r>
      <w:r>
        <w:t>Wall</w:t>
      </w:r>
      <w:r>
        <w:rPr>
          <w:spacing w:val="-12"/>
        </w:rPr>
        <w:t xml:space="preserve"> </w:t>
      </w:r>
      <w:r>
        <w:t>(Diameter</w:t>
      </w:r>
      <w:r>
        <w:rPr>
          <w:spacing w:val="-12"/>
        </w:rPr>
        <w:t xml:space="preserve"> </w:t>
      </w:r>
      <w:r>
        <w:rPr>
          <w:spacing w:val="-2"/>
        </w:rPr>
        <w:t>Limit)</w:t>
      </w:r>
      <w:r>
        <w:tab/>
      </w:r>
      <w:r>
        <w:rPr>
          <w:spacing w:val="-5"/>
        </w:rPr>
        <w:t>Dl</w:t>
      </w:r>
      <w:r>
        <w:tab/>
        <w:t>4.1073</w:t>
      </w:r>
      <w:r>
        <w:rPr>
          <w:spacing w:val="59"/>
        </w:rPr>
        <w:t xml:space="preserve"> </w:t>
      </w:r>
      <w:r>
        <w:rPr>
          <w:spacing w:val="-5"/>
        </w:rPr>
        <w:t>in</w:t>
      </w:r>
    </w:p>
    <w:p w14:paraId="1744D7AD" w14:textId="77777777" w:rsidR="001A78FB" w:rsidRDefault="001A78FB" w:rsidP="00C9009C">
      <w:p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4712CF1B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37A00EAF" w14:textId="77777777" w:rsidR="001A78FB" w:rsidRDefault="00C9009C" w:rsidP="00C9009C">
      <w:pPr>
        <w:tabs>
          <w:tab w:val="left" w:pos="4165"/>
          <w:tab w:val="left" w:pos="5066"/>
          <w:tab w:val="left" w:pos="5607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Nozzle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Calcs.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10"/>
          <w:sz w:val="20"/>
        </w:rPr>
        <w:t>Y</w:t>
      </w:r>
      <w:r>
        <w:rPr>
          <w:b/>
          <w:sz w:val="20"/>
        </w:rPr>
        <w:tab/>
      </w:r>
      <w:r>
        <w:rPr>
          <w:b/>
          <w:spacing w:val="-2"/>
          <w:sz w:val="20"/>
        </w:rPr>
        <w:t>Nozl: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15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12601B2E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38DAF65D">
          <v:rect id="docshape197" o:spid="_x0000_s1206" style="position:absolute;margin-left:52.5pt;margin-top:12.1pt;width:519.1pt;height:.7pt;z-index:-15634432;mso-wrap-distance-left:0;mso-wrap-distance-right:0;mso-position-horizontal-relative:page" fillcolor="black" stroked="f">
            <w10:wrap type="topAndBottom" anchorx="page"/>
          </v:rect>
        </w:pict>
      </w:r>
    </w:p>
    <w:p w14:paraId="0BFF71C1" w14:textId="77777777" w:rsidR="001A78FB" w:rsidRDefault="00C9009C" w:rsidP="00C9009C">
      <w:pPr>
        <w:pStyle w:val="BodyText"/>
        <w:tabs>
          <w:tab w:val="left" w:pos="4892"/>
          <w:tab w:val="left" w:pos="6098"/>
          <w:tab w:val="left" w:pos="6476"/>
        </w:tabs>
        <w:spacing w:before="51" w:line="367" w:lineRule="auto"/>
        <w:ind w:left="249" w:right="3101"/>
      </w:pPr>
      <w:r>
        <w:t>Parallel to Vessel Wall</w:t>
      </w:r>
      <w:r>
        <w:tab/>
      </w:r>
      <w:r>
        <w:rPr>
          <w:spacing w:val="-2"/>
        </w:rPr>
        <w:t>Rn+tn+t</w:t>
      </w:r>
      <w:r>
        <w:tab/>
        <w:t>2.0536</w:t>
      </w:r>
      <w:r>
        <w:rPr>
          <w:spacing w:val="40"/>
        </w:rPr>
        <w:t xml:space="preserve"> </w:t>
      </w:r>
      <w:r>
        <w:t>in Normal to Vessel Wall (Thickness Limit), no pad</w:t>
      </w:r>
      <w:r>
        <w:rPr>
          <w:spacing w:val="80"/>
          <w:w w:val="150"/>
        </w:rPr>
        <w:t xml:space="preserve"> </w:t>
      </w:r>
      <w:r>
        <w:t>Tlnp</w:t>
      </w:r>
      <w:r>
        <w:tab/>
      </w:r>
      <w:r>
        <w:tab/>
        <w:t>0.5450</w:t>
      </w:r>
      <w:r>
        <w:rPr>
          <w:spacing w:val="40"/>
        </w:rPr>
        <w:t xml:space="preserve"> </w:t>
      </w:r>
      <w:r>
        <w:t>in</w:t>
      </w:r>
    </w:p>
    <w:p w14:paraId="61BBBBDF" w14:textId="77777777" w:rsidR="001A78FB" w:rsidRDefault="001A78FB" w:rsidP="00C9009C">
      <w:pPr>
        <w:pStyle w:val="BodyText"/>
        <w:spacing w:before="7"/>
        <w:rPr>
          <w:sz w:val="27"/>
        </w:rPr>
      </w:pPr>
    </w:p>
    <w:p w14:paraId="7A235424" w14:textId="77777777" w:rsidR="001A78FB" w:rsidRDefault="00C9009C" w:rsidP="00C9009C">
      <w:pPr>
        <w:ind w:left="250"/>
        <w:rPr>
          <w:rFonts w:ascii="Arial"/>
          <w:i/>
          <w:sz w:val="18"/>
        </w:rPr>
      </w:pPr>
      <w:r>
        <w:rPr>
          <w:rFonts w:ascii="Arial"/>
          <w:i/>
          <w:color w:val="0000FF"/>
          <w:spacing w:val="-2"/>
          <w:sz w:val="18"/>
        </w:rPr>
        <w:t>Note:</w:t>
      </w:r>
    </w:p>
    <w:p w14:paraId="385FEC21" w14:textId="77777777" w:rsidR="001A78FB" w:rsidRDefault="001A78FB" w:rsidP="00C9009C">
      <w:pPr>
        <w:pStyle w:val="BodyText"/>
        <w:rPr>
          <w:rFonts w:ascii="Arial"/>
          <w:i/>
          <w:sz w:val="20"/>
        </w:rPr>
      </w:pPr>
    </w:p>
    <w:p w14:paraId="52F27BFD" w14:textId="77777777" w:rsidR="001A78FB" w:rsidRDefault="001A78FB" w:rsidP="00C9009C">
      <w:pPr>
        <w:pStyle w:val="BodyText"/>
        <w:spacing w:before="3"/>
        <w:rPr>
          <w:rFonts w:ascii="Arial"/>
          <w:i/>
          <w:sz w:val="16"/>
        </w:rPr>
      </w:pPr>
    </w:p>
    <w:p w14:paraId="3B8B761F" w14:textId="77777777" w:rsidR="001A78FB" w:rsidRDefault="00C9009C" w:rsidP="00C9009C">
      <w:pPr>
        <w:ind w:left="249"/>
        <w:rPr>
          <w:rFonts w:ascii="Arial"/>
          <w:i/>
          <w:sz w:val="18"/>
        </w:rPr>
      </w:pPr>
      <w:r>
        <w:rPr>
          <w:rFonts w:ascii="Arial"/>
          <w:i/>
          <w:color w:val="0000FF"/>
          <w:sz w:val="18"/>
        </w:rPr>
        <w:t>Taking</w:t>
      </w:r>
      <w:r>
        <w:rPr>
          <w:rFonts w:ascii="Arial"/>
          <w:i/>
          <w:color w:val="0000FF"/>
          <w:spacing w:val="-9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a</w:t>
      </w:r>
      <w:r>
        <w:rPr>
          <w:rFonts w:ascii="Arial"/>
          <w:i/>
          <w:color w:val="0000FF"/>
          <w:spacing w:val="-8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UG-36(c)(3)(a)</w:t>
      </w:r>
      <w:r>
        <w:rPr>
          <w:rFonts w:ascii="Arial"/>
          <w:i/>
          <w:color w:val="0000FF"/>
          <w:spacing w:val="-8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exemption</w:t>
      </w:r>
      <w:r>
        <w:rPr>
          <w:rFonts w:ascii="Arial"/>
          <w:i/>
          <w:color w:val="0000FF"/>
          <w:spacing w:val="-8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for</w:t>
      </w:r>
      <w:r>
        <w:rPr>
          <w:rFonts w:ascii="Arial"/>
          <w:i/>
          <w:color w:val="0000FF"/>
          <w:spacing w:val="-7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nozzle:</w:t>
      </w:r>
      <w:r>
        <w:rPr>
          <w:rFonts w:ascii="Arial"/>
          <w:i/>
          <w:color w:val="0000FF"/>
          <w:spacing w:val="-10"/>
          <w:sz w:val="18"/>
        </w:rPr>
        <w:t xml:space="preserve"> </w:t>
      </w:r>
      <w:r>
        <w:rPr>
          <w:rFonts w:ascii="Arial"/>
          <w:i/>
          <w:color w:val="0000FF"/>
          <w:spacing w:val="-5"/>
          <w:sz w:val="18"/>
        </w:rPr>
        <w:t>Y.</w:t>
      </w:r>
    </w:p>
    <w:p w14:paraId="703F5B99" w14:textId="77777777" w:rsidR="001A78FB" w:rsidRDefault="00C9009C" w:rsidP="00C9009C">
      <w:pPr>
        <w:spacing w:before="105" w:line="362" w:lineRule="auto"/>
        <w:ind w:left="249" w:right="4347"/>
        <w:rPr>
          <w:rFonts w:ascii="Arial"/>
          <w:i/>
          <w:sz w:val="18"/>
        </w:rPr>
      </w:pPr>
      <w:r>
        <w:rPr>
          <w:rFonts w:ascii="Arial"/>
          <w:i/>
          <w:color w:val="0000FF"/>
          <w:sz w:val="18"/>
        </w:rPr>
        <w:t>This calculation is valid for nozzles that meet all the requirements of paragraph</w:t>
      </w:r>
      <w:r>
        <w:rPr>
          <w:rFonts w:ascii="Arial"/>
          <w:i/>
          <w:color w:val="0000FF"/>
          <w:spacing w:val="-5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UG-36.</w:t>
      </w:r>
      <w:r>
        <w:rPr>
          <w:rFonts w:ascii="Arial"/>
          <w:i/>
          <w:color w:val="0000FF"/>
          <w:spacing w:val="80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Please</w:t>
      </w:r>
      <w:r>
        <w:rPr>
          <w:rFonts w:ascii="Arial"/>
          <w:i/>
          <w:color w:val="0000FF"/>
          <w:spacing w:val="-5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check</w:t>
      </w:r>
      <w:r>
        <w:rPr>
          <w:rFonts w:ascii="Arial"/>
          <w:i/>
          <w:color w:val="0000FF"/>
          <w:spacing w:val="-5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the</w:t>
      </w:r>
      <w:r>
        <w:rPr>
          <w:rFonts w:ascii="Arial"/>
          <w:i/>
          <w:color w:val="0000FF"/>
          <w:spacing w:val="-5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Code</w:t>
      </w:r>
      <w:r>
        <w:rPr>
          <w:rFonts w:ascii="Arial"/>
          <w:i/>
          <w:color w:val="0000FF"/>
          <w:spacing w:val="-4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carefully,</w:t>
      </w:r>
      <w:r>
        <w:rPr>
          <w:rFonts w:ascii="Arial"/>
          <w:i/>
          <w:color w:val="0000FF"/>
          <w:spacing w:val="-5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especially</w:t>
      </w:r>
      <w:r>
        <w:rPr>
          <w:rFonts w:ascii="Arial"/>
          <w:i/>
          <w:color w:val="0000FF"/>
          <w:spacing w:val="-5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for</w:t>
      </w:r>
      <w:r>
        <w:rPr>
          <w:rFonts w:ascii="Arial"/>
          <w:i/>
          <w:color w:val="0000FF"/>
          <w:spacing w:val="-5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nozzles that are not isolated or do not meet Code spacing requirements. To force the computation of areas for small nozzles go to Tools-&gt;Configuration</w:t>
      </w:r>
    </w:p>
    <w:p w14:paraId="49AA02B4" w14:textId="77777777" w:rsidR="001A78FB" w:rsidRDefault="00C9009C" w:rsidP="00C9009C">
      <w:pPr>
        <w:spacing w:line="362" w:lineRule="auto"/>
        <w:ind w:left="250" w:right="4571"/>
        <w:rPr>
          <w:rFonts w:ascii="Arial"/>
          <w:i/>
          <w:sz w:val="18"/>
        </w:rPr>
      </w:pPr>
      <w:r>
        <w:rPr>
          <w:rFonts w:ascii="Arial"/>
          <w:i/>
          <w:color w:val="0000FF"/>
          <w:sz w:val="18"/>
        </w:rPr>
        <w:t>and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check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the</w:t>
      </w:r>
      <w:r>
        <w:rPr>
          <w:rFonts w:ascii="Arial"/>
          <w:i/>
          <w:color w:val="0000FF"/>
          <w:spacing w:val="-2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box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to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force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the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UG-37</w:t>
      </w:r>
      <w:r>
        <w:rPr>
          <w:rFonts w:ascii="Arial"/>
          <w:i/>
          <w:color w:val="0000FF"/>
          <w:spacing w:val="-4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small</w:t>
      </w:r>
      <w:r>
        <w:rPr>
          <w:rFonts w:ascii="Arial"/>
          <w:i/>
          <w:color w:val="0000FF"/>
          <w:spacing w:val="-4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nozzle</w:t>
      </w:r>
      <w:r>
        <w:rPr>
          <w:rFonts w:ascii="Arial"/>
          <w:i/>
          <w:color w:val="0000FF"/>
          <w:spacing w:val="-2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area</w:t>
      </w:r>
      <w:r>
        <w:rPr>
          <w:rFonts w:ascii="Arial"/>
          <w:i/>
          <w:color w:val="0000FF"/>
          <w:spacing w:val="-4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calculation</w:t>
      </w:r>
      <w:r>
        <w:rPr>
          <w:rFonts w:ascii="Arial"/>
          <w:i/>
          <w:color w:val="0000FF"/>
          <w:spacing w:val="-4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or force the Appendix 1-10 computation</w:t>
      </w:r>
      <w:r>
        <w:rPr>
          <w:rFonts w:ascii="Arial"/>
          <w:i/>
          <w:color w:val="0000FF"/>
          <w:sz w:val="18"/>
        </w:rPr>
        <w:t xml:space="preserve"> in Nozzle Design Options.</w:t>
      </w:r>
    </w:p>
    <w:p w14:paraId="1A3692A1" w14:textId="77777777" w:rsidR="001A78FB" w:rsidRDefault="001A78FB" w:rsidP="00C9009C">
      <w:pPr>
        <w:pStyle w:val="BodyText"/>
        <w:spacing w:before="10"/>
        <w:rPr>
          <w:rFonts w:ascii="Arial"/>
          <w:i/>
          <w:sz w:val="26"/>
        </w:rPr>
      </w:pPr>
    </w:p>
    <w:p w14:paraId="3AA3D8CB" w14:textId="77777777" w:rsidR="001A78FB" w:rsidRDefault="00C9009C" w:rsidP="00C9009C">
      <w:pPr>
        <w:pStyle w:val="Heading1"/>
      </w:pPr>
      <w:r>
        <w:t>UG-45</w:t>
      </w:r>
      <w:r>
        <w:rPr>
          <w:spacing w:val="-8"/>
        </w:rPr>
        <w:t xml:space="preserve"> </w:t>
      </w:r>
      <w:r>
        <w:t>Minimum</w:t>
      </w:r>
      <w:r>
        <w:rPr>
          <w:spacing w:val="-5"/>
        </w:rPr>
        <w:t xml:space="preserve"> </w:t>
      </w:r>
      <w:r>
        <w:t>Nozzle</w:t>
      </w:r>
      <w:r>
        <w:rPr>
          <w:spacing w:val="-5"/>
        </w:rPr>
        <w:t xml:space="preserve"> </w:t>
      </w:r>
      <w:r>
        <w:t>Neck</w:t>
      </w:r>
      <w:r>
        <w:rPr>
          <w:spacing w:val="-5"/>
        </w:rPr>
        <w:t xml:space="preserve"> </w:t>
      </w:r>
      <w:r>
        <w:t>Thickness</w:t>
      </w:r>
      <w:r>
        <w:rPr>
          <w:spacing w:val="-5"/>
        </w:rPr>
        <w:t xml:space="preserve"> </w:t>
      </w:r>
      <w:r>
        <w:t>Requirement:</w:t>
      </w:r>
      <w:r>
        <w:rPr>
          <w:spacing w:val="-5"/>
        </w:rPr>
        <w:t xml:space="preserve"> </w:t>
      </w:r>
      <w:r>
        <w:t>[Int.</w:t>
      </w:r>
      <w:r>
        <w:rPr>
          <w:spacing w:val="-5"/>
        </w:rPr>
        <w:t xml:space="preserve"> </w:t>
      </w:r>
      <w:r>
        <w:rPr>
          <w:spacing w:val="-2"/>
        </w:rPr>
        <w:t>Press.]</w:t>
      </w:r>
    </w:p>
    <w:p w14:paraId="3AC0C754" w14:textId="77777777" w:rsidR="001A78FB" w:rsidRDefault="00C9009C" w:rsidP="00C9009C">
      <w:pPr>
        <w:pStyle w:val="BodyText"/>
        <w:tabs>
          <w:tab w:val="left" w:pos="3381"/>
          <w:tab w:val="left" w:pos="5145"/>
          <w:tab w:val="left" w:pos="5378"/>
          <w:tab w:val="left" w:pos="5559"/>
          <w:tab w:val="left" w:pos="5757"/>
        </w:tabs>
        <w:spacing w:before="104" w:line="367" w:lineRule="auto"/>
        <w:ind w:left="250" w:right="3335"/>
      </w:pPr>
      <w:r>
        <w:t>Wall Thickness for Internal/External pressures</w:t>
      </w:r>
      <w:r>
        <w:tab/>
      </w:r>
      <w:r>
        <w:tab/>
      </w:r>
      <w:r>
        <w:tab/>
        <w:t>ta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0.0256</w:t>
      </w:r>
      <w:r>
        <w:rPr>
          <w:spacing w:val="-5"/>
        </w:rPr>
        <w:t xml:space="preserve"> </w:t>
      </w:r>
      <w:r>
        <w:t>in Wall Thickness per UG16(b),</w:t>
      </w:r>
      <w:r>
        <w:tab/>
      </w:r>
      <w:r>
        <w:tab/>
      </w:r>
      <w:r>
        <w:t>tr16b = 0.0625 in Wall Thickness, shell/head, internal pressure</w:t>
      </w:r>
      <w:r>
        <w:tab/>
      </w:r>
      <w:r>
        <w:tab/>
      </w:r>
      <w:r>
        <w:tab/>
        <w:t>trb1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0.6607</w:t>
      </w:r>
      <w:r>
        <w:rPr>
          <w:spacing w:val="-11"/>
        </w:rPr>
        <w:t xml:space="preserve"> </w:t>
      </w:r>
      <w:r>
        <w:t>in Wall Thickness</w:t>
      </w:r>
      <w:r>
        <w:tab/>
        <w:t>tb1 = max(trb1, tr16b) = 0.6607 in Wall Thickness, shell/head, external pressure</w:t>
      </w:r>
      <w:r>
        <w:tab/>
      </w:r>
      <w:r>
        <w:tab/>
      </w:r>
      <w:r>
        <w:tab/>
        <w:t>trb2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0.0261</w:t>
      </w:r>
      <w:r>
        <w:rPr>
          <w:spacing w:val="-11"/>
        </w:rPr>
        <w:t xml:space="preserve"> </w:t>
      </w:r>
      <w:r>
        <w:t>in Wall Thickness</w:t>
      </w:r>
      <w:r>
        <w:tab/>
      </w:r>
      <w:r>
        <w:t>tb2 = max(trb2, tr16b) = 0.0625 in Wall Thickness per table UG-45</w:t>
      </w:r>
      <w:r>
        <w:tab/>
      </w:r>
      <w:r>
        <w:tab/>
        <w:t>tb3 = 0.1346 in</w:t>
      </w:r>
    </w:p>
    <w:p w14:paraId="10ABA45B" w14:textId="77777777" w:rsidR="001A78FB" w:rsidRDefault="001A78FB" w:rsidP="00C9009C">
      <w:pPr>
        <w:pStyle w:val="BodyText"/>
        <w:spacing w:before="5"/>
        <w:rPr>
          <w:sz w:val="27"/>
        </w:rPr>
      </w:pPr>
    </w:p>
    <w:p w14:paraId="23CCEB6F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Determine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Nozzle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Thickness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candidate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2"/>
        </w:rPr>
        <w:t>[tb]:</w:t>
      </w:r>
    </w:p>
    <w:p w14:paraId="0770D9E5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9"/>
        </w:rPr>
        <w:t xml:space="preserve"> </w:t>
      </w:r>
      <w:r>
        <w:t>min[</w:t>
      </w:r>
      <w:r>
        <w:rPr>
          <w:spacing w:val="-9"/>
        </w:rPr>
        <w:t xml:space="preserve"> </w:t>
      </w:r>
      <w:r>
        <w:t>tb3,</w:t>
      </w:r>
      <w:r>
        <w:rPr>
          <w:spacing w:val="-9"/>
        </w:rPr>
        <w:t xml:space="preserve"> </w:t>
      </w:r>
      <w:r>
        <w:t>max(</w:t>
      </w:r>
      <w:r>
        <w:rPr>
          <w:spacing w:val="-8"/>
        </w:rPr>
        <w:t xml:space="preserve"> </w:t>
      </w:r>
      <w:r>
        <w:t>tb1,tb2)</w:t>
      </w:r>
      <w:r>
        <w:rPr>
          <w:spacing w:val="-9"/>
        </w:rPr>
        <w:t xml:space="preserve"> </w:t>
      </w:r>
      <w:r>
        <w:rPr>
          <w:spacing w:val="-10"/>
        </w:rPr>
        <w:t>]</w:t>
      </w:r>
    </w:p>
    <w:p w14:paraId="0F63CE22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7"/>
        </w:rPr>
        <w:t xml:space="preserve"> </w:t>
      </w:r>
      <w:r>
        <w:t>min[</w:t>
      </w:r>
      <w:r>
        <w:rPr>
          <w:spacing w:val="-7"/>
        </w:rPr>
        <w:t xml:space="preserve"> </w:t>
      </w:r>
      <w:r>
        <w:t>0.135</w:t>
      </w:r>
      <w:r>
        <w:rPr>
          <w:spacing w:val="-7"/>
        </w:rPr>
        <w:t xml:space="preserve"> </w:t>
      </w:r>
      <w:r>
        <w:t>,</w:t>
      </w:r>
      <w:r>
        <w:rPr>
          <w:spacing w:val="-6"/>
        </w:rPr>
        <w:t xml:space="preserve"> </w:t>
      </w:r>
      <w:r>
        <w:t>max(</w:t>
      </w:r>
      <w:r>
        <w:rPr>
          <w:spacing w:val="-7"/>
        </w:rPr>
        <w:t xml:space="preserve"> </w:t>
      </w:r>
      <w:r>
        <w:t>0.6607</w:t>
      </w:r>
      <w:r>
        <w:rPr>
          <w:spacing w:val="-7"/>
        </w:rPr>
        <w:t xml:space="preserve"> </w:t>
      </w:r>
      <w:r>
        <w:t>,</w:t>
      </w:r>
      <w:r>
        <w:rPr>
          <w:spacing w:val="-6"/>
        </w:rPr>
        <w:t xml:space="preserve"> </w:t>
      </w:r>
      <w:r>
        <w:t>0.0625</w:t>
      </w:r>
      <w:r>
        <w:rPr>
          <w:spacing w:val="-7"/>
        </w:rPr>
        <w:t xml:space="preserve"> </w:t>
      </w:r>
      <w:r>
        <w:t>)</w:t>
      </w:r>
      <w:r>
        <w:rPr>
          <w:spacing w:val="-7"/>
        </w:rPr>
        <w:t xml:space="preserve"> </w:t>
      </w:r>
      <w:r>
        <w:rPr>
          <w:spacing w:val="-10"/>
        </w:rPr>
        <w:t>]</w:t>
      </w:r>
    </w:p>
    <w:p w14:paraId="02E79AB7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8"/>
        </w:rPr>
        <w:t xml:space="preserve"> </w:t>
      </w:r>
      <w:r>
        <w:t>0.1346</w:t>
      </w:r>
      <w:r>
        <w:rPr>
          <w:spacing w:val="-7"/>
        </w:rPr>
        <w:t xml:space="preserve"> </w:t>
      </w:r>
      <w:r>
        <w:rPr>
          <w:spacing w:val="-5"/>
        </w:rPr>
        <w:t>in</w:t>
      </w:r>
    </w:p>
    <w:p w14:paraId="0A26FFFA" w14:textId="77777777" w:rsidR="001A78FB" w:rsidRDefault="001A78FB" w:rsidP="00C9009C">
      <w:pPr>
        <w:pStyle w:val="BodyText"/>
        <w:rPr>
          <w:sz w:val="20"/>
        </w:rPr>
      </w:pPr>
    </w:p>
    <w:p w14:paraId="1536D4B8" w14:textId="77777777" w:rsidR="001A78FB" w:rsidRDefault="001A78FB" w:rsidP="00C9009C">
      <w:pPr>
        <w:pStyle w:val="BodyText"/>
        <w:rPr>
          <w:sz w:val="17"/>
        </w:rPr>
      </w:pPr>
    </w:p>
    <w:p w14:paraId="738B5878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Minimum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Wall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Thickness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Nozzle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Necks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[tUG-</w:t>
      </w:r>
      <w:r>
        <w:rPr>
          <w:rFonts w:ascii="Arial"/>
          <w:spacing w:val="-4"/>
        </w:rPr>
        <w:t>45]:</w:t>
      </w:r>
    </w:p>
    <w:p w14:paraId="43CDE90B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6"/>
        </w:rPr>
        <w:t xml:space="preserve"> </w:t>
      </w:r>
      <w:r>
        <w:t>max(</w:t>
      </w:r>
      <w:r>
        <w:rPr>
          <w:spacing w:val="-5"/>
        </w:rPr>
        <w:t xml:space="preserve"> </w:t>
      </w:r>
      <w:r>
        <w:t>ta,</w:t>
      </w:r>
      <w:r>
        <w:rPr>
          <w:spacing w:val="-5"/>
        </w:rPr>
        <w:t xml:space="preserve"> </w:t>
      </w:r>
      <w:r>
        <w:t>tb</w:t>
      </w:r>
      <w:r>
        <w:rPr>
          <w:spacing w:val="-5"/>
        </w:rPr>
        <w:t xml:space="preserve"> </w:t>
      </w:r>
      <w:r>
        <w:rPr>
          <w:spacing w:val="-10"/>
        </w:rPr>
        <w:t>)</w:t>
      </w:r>
    </w:p>
    <w:p w14:paraId="4D722D60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8"/>
        </w:rPr>
        <w:t xml:space="preserve"> </w:t>
      </w:r>
      <w:r>
        <w:t>max(</w:t>
      </w:r>
      <w:r>
        <w:rPr>
          <w:spacing w:val="-7"/>
        </w:rPr>
        <w:t xml:space="preserve"> </w:t>
      </w:r>
      <w:r>
        <w:t>0.0256</w:t>
      </w:r>
      <w:r>
        <w:rPr>
          <w:spacing w:val="-8"/>
        </w:rPr>
        <w:t xml:space="preserve"> </w:t>
      </w:r>
      <w:r>
        <w:t>,</w:t>
      </w:r>
      <w:r>
        <w:rPr>
          <w:spacing w:val="-7"/>
        </w:rPr>
        <w:t xml:space="preserve"> </w:t>
      </w:r>
      <w:r>
        <w:t>0.1346</w:t>
      </w:r>
      <w:r>
        <w:rPr>
          <w:spacing w:val="-8"/>
        </w:rPr>
        <w:t xml:space="preserve"> </w:t>
      </w:r>
      <w:r>
        <w:rPr>
          <w:spacing w:val="-10"/>
        </w:rPr>
        <w:t>)</w:t>
      </w:r>
    </w:p>
    <w:p w14:paraId="3043A8AC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8"/>
        </w:rPr>
        <w:t xml:space="preserve"> </w:t>
      </w:r>
      <w:r>
        <w:t>0.1346</w:t>
      </w:r>
      <w:r>
        <w:rPr>
          <w:spacing w:val="-7"/>
        </w:rPr>
        <w:t xml:space="preserve"> </w:t>
      </w:r>
      <w:r>
        <w:rPr>
          <w:spacing w:val="-5"/>
        </w:rPr>
        <w:t>in</w:t>
      </w:r>
    </w:p>
    <w:p w14:paraId="2EAA9E6F" w14:textId="77777777" w:rsidR="001A78FB" w:rsidRDefault="001A78FB" w:rsidP="00C9009C">
      <w:pPr>
        <w:pStyle w:val="BodyText"/>
        <w:rPr>
          <w:sz w:val="20"/>
        </w:rPr>
      </w:pPr>
    </w:p>
    <w:p w14:paraId="628CDAE5" w14:textId="77777777" w:rsidR="001A78FB" w:rsidRDefault="001A78FB" w:rsidP="00C9009C">
      <w:pPr>
        <w:pStyle w:val="BodyText"/>
        <w:rPr>
          <w:sz w:val="17"/>
        </w:rPr>
      </w:pPr>
    </w:p>
    <w:p w14:paraId="50B66379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Available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Nozzle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Neck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Thickness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=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0.875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*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0.218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=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0.191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in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--&gt;</w:t>
      </w:r>
      <w:r>
        <w:rPr>
          <w:rFonts w:ascii="Arial"/>
          <w:spacing w:val="-3"/>
        </w:rPr>
        <w:t xml:space="preserve"> </w:t>
      </w:r>
      <w:r>
        <w:rPr>
          <w:rFonts w:ascii="Arial"/>
          <w:spacing w:val="-5"/>
        </w:rPr>
        <w:t>OK</w:t>
      </w:r>
    </w:p>
    <w:p w14:paraId="00130276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745212C0" w14:textId="77777777" w:rsidR="001A78FB" w:rsidRDefault="001A78FB" w:rsidP="00C9009C">
      <w:pPr>
        <w:pStyle w:val="BodyText"/>
        <w:spacing w:before="4"/>
        <w:rPr>
          <w:rFonts w:ascii="Arial"/>
          <w:sz w:val="16"/>
        </w:rPr>
      </w:pPr>
    </w:p>
    <w:p w14:paraId="0BA63E33" w14:textId="77777777" w:rsidR="001A78FB" w:rsidRDefault="00C9009C" w:rsidP="00C9009C">
      <w:pPr>
        <w:ind w:left="160"/>
        <w:rPr>
          <w:rFonts w:ascii="Arial"/>
          <w:i/>
          <w:sz w:val="18"/>
        </w:rPr>
      </w:pPr>
      <w:r>
        <w:rPr>
          <w:rFonts w:ascii="Arial"/>
          <w:i/>
          <w:sz w:val="18"/>
        </w:rPr>
        <w:t>SA-240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304L,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Min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Metal</w:t>
      </w:r>
      <w:r>
        <w:rPr>
          <w:rFonts w:ascii="Arial"/>
          <w:i/>
          <w:spacing w:val="-9"/>
          <w:sz w:val="18"/>
        </w:rPr>
        <w:t xml:space="preserve"> </w:t>
      </w:r>
      <w:r>
        <w:rPr>
          <w:rFonts w:ascii="Arial"/>
          <w:i/>
          <w:sz w:val="18"/>
        </w:rPr>
        <w:t>Temp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without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impact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per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UHA-51:</w:t>
      </w:r>
      <w:r>
        <w:rPr>
          <w:rFonts w:ascii="Arial"/>
          <w:i/>
          <w:spacing w:val="31"/>
          <w:sz w:val="18"/>
        </w:rPr>
        <w:t xml:space="preserve">  </w:t>
      </w:r>
      <w:r>
        <w:rPr>
          <w:rFonts w:ascii="Arial"/>
          <w:i/>
          <w:sz w:val="18"/>
        </w:rPr>
        <w:t>-320</w:t>
      </w:r>
      <w:r>
        <w:rPr>
          <w:rFonts w:ascii="Arial"/>
          <w:i/>
          <w:spacing w:val="31"/>
          <w:sz w:val="18"/>
        </w:rPr>
        <w:t xml:space="preserve">  </w:t>
      </w:r>
      <w:r>
        <w:rPr>
          <w:rFonts w:ascii="Arial"/>
          <w:i/>
          <w:spacing w:val="-10"/>
          <w:sz w:val="18"/>
        </w:rPr>
        <w:t>F</w:t>
      </w:r>
    </w:p>
    <w:p w14:paraId="03ACE1C1" w14:textId="77777777" w:rsidR="001A78FB" w:rsidRDefault="001A78FB" w:rsidP="00C9009C">
      <w:pPr>
        <w:pStyle w:val="BodyText"/>
        <w:rPr>
          <w:rFonts w:ascii="Arial"/>
          <w:i/>
          <w:sz w:val="20"/>
        </w:rPr>
      </w:pPr>
    </w:p>
    <w:p w14:paraId="1A5D5792" w14:textId="77777777" w:rsidR="001A78FB" w:rsidRDefault="001A78FB" w:rsidP="00C9009C">
      <w:pPr>
        <w:pStyle w:val="BodyText"/>
        <w:spacing w:before="3"/>
        <w:rPr>
          <w:rFonts w:ascii="Arial"/>
          <w:i/>
          <w:sz w:val="16"/>
        </w:rPr>
      </w:pPr>
    </w:p>
    <w:p w14:paraId="09F54732" w14:textId="77777777" w:rsidR="001A78FB" w:rsidRDefault="00C9009C" w:rsidP="00C9009C">
      <w:pPr>
        <w:ind w:left="160"/>
        <w:rPr>
          <w:rFonts w:ascii="Arial"/>
          <w:i/>
          <w:sz w:val="18"/>
        </w:rPr>
      </w:pPr>
      <w:r>
        <w:rPr>
          <w:rFonts w:ascii="Arial"/>
          <w:i/>
          <w:sz w:val="18"/>
        </w:rPr>
        <w:t>SA-312</w:t>
      </w:r>
      <w:r>
        <w:rPr>
          <w:rFonts w:ascii="Arial"/>
          <w:i/>
          <w:spacing w:val="-9"/>
          <w:sz w:val="18"/>
        </w:rPr>
        <w:t xml:space="preserve"> </w:t>
      </w:r>
      <w:r>
        <w:rPr>
          <w:rFonts w:ascii="Arial"/>
          <w:i/>
          <w:sz w:val="18"/>
        </w:rPr>
        <w:t>TP304L,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Min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Metal</w:t>
      </w:r>
      <w:r>
        <w:rPr>
          <w:rFonts w:ascii="Arial"/>
          <w:i/>
          <w:spacing w:val="-8"/>
          <w:sz w:val="18"/>
        </w:rPr>
        <w:t xml:space="preserve"> </w:t>
      </w:r>
      <w:r>
        <w:rPr>
          <w:rFonts w:ascii="Arial"/>
          <w:i/>
          <w:sz w:val="18"/>
        </w:rPr>
        <w:t>Temp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without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impact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per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UHA-51:</w:t>
      </w:r>
      <w:r>
        <w:rPr>
          <w:rFonts w:ascii="Arial"/>
          <w:i/>
          <w:spacing w:val="31"/>
          <w:sz w:val="18"/>
        </w:rPr>
        <w:t xml:space="preserve">  </w:t>
      </w:r>
      <w:r>
        <w:rPr>
          <w:rFonts w:ascii="Arial"/>
          <w:i/>
          <w:sz w:val="18"/>
        </w:rPr>
        <w:t>-320</w:t>
      </w:r>
      <w:r>
        <w:rPr>
          <w:rFonts w:ascii="Arial"/>
          <w:i/>
          <w:spacing w:val="30"/>
          <w:sz w:val="18"/>
        </w:rPr>
        <w:t xml:space="preserve">  </w:t>
      </w:r>
      <w:r>
        <w:rPr>
          <w:rFonts w:ascii="Arial"/>
          <w:i/>
          <w:spacing w:val="-10"/>
          <w:sz w:val="18"/>
        </w:rPr>
        <w:t>F</w:t>
      </w:r>
    </w:p>
    <w:p w14:paraId="21B903C3" w14:textId="77777777" w:rsidR="001A78FB" w:rsidRDefault="001A78FB" w:rsidP="00C9009C">
      <w:pPr>
        <w:pStyle w:val="BodyText"/>
        <w:rPr>
          <w:rFonts w:ascii="Arial"/>
          <w:i/>
          <w:sz w:val="20"/>
        </w:rPr>
      </w:pPr>
    </w:p>
    <w:p w14:paraId="51D204F7" w14:textId="77777777" w:rsidR="001A78FB" w:rsidRDefault="001A78FB" w:rsidP="00C9009C">
      <w:pPr>
        <w:pStyle w:val="BodyText"/>
        <w:spacing w:before="10"/>
        <w:rPr>
          <w:rFonts w:ascii="Arial"/>
          <w:i/>
          <w:sz w:val="15"/>
        </w:rPr>
      </w:pPr>
    </w:p>
    <w:p w14:paraId="01154942" w14:textId="77777777" w:rsidR="001A78FB" w:rsidRDefault="00C9009C" w:rsidP="00C9009C">
      <w:pPr>
        <w:pStyle w:val="BodyText"/>
        <w:ind w:left="160"/>
        <w:rPr>
          <w:rFonts w:ascii="Tahoma"/>
        </w:rPr>
      </w:pPr>
      <w:r>
        <w:rPr>
          <w:rFonts w:ascii="Tahoma"/>
          <w:u w:val="single"/>
        </w:rPr>
        <w:t>Weld</w:t>
      </w:r>
      <w:r>
        <w:rPr>
          <w:rFonts w:ascii="Tahoma"/>
          <w:spacing w:val="-12"/>
          <w:u w:val="single"/>
        </w:rPr>
        <w:t xml:space="preserve"> </w:t>
      </w:r>
      <w:r>
        <w:rPr>
          <w:rFonts w:ascii="Tahoma"/>
          <w:u w:val="single"/>
        </w:rPr>
        <w:t>Size</w:t>
      </w:r>
      <w:r>
        <w:rPr>
          <w:rFonts w:ascii="Tahoma"/>
          <w:spacing w:val="-12"/>
          <w:u w:val="single"/>
        </w:rPr>
        <w:t xml:space="preserve"> </w:t>
      </w:r>
      <w:r>
        <w:rPr>
          <w:rFonts w:ascii="Tahoma"/>
          <w:u w:val="single"/>
        </w:rPr>
        <w:t>Calculations,</w:t>
      </w:r>
      <w:r>
        <w:rPr>
          <w:rFonts w:ascii="Tahoma"/>
          <w:spacing w:val="-11"/>
          <w:u w:val="single"/>
        </w:rPr>
        <w:t xml:space="preserve"> </w:t>
      </w:r>
      <w:r>
        <w:rPr>
          <w:rFonts w:ascii="Tahoma"/>
          <w:u w:val="single"/>
        </w:rPr>
        <w:t>Description:</w:t>
      </w:r>
      <w:r>
        <w:rPr>
          <w:rFonts w:ascii="Tahoma"/>
          <w:spacing w:val="-12"/>
          <w:u w:val="single"/>
        </w:rPr>
        <w:t xml:space="preserve"> </w:t>
      </w:r>
      <w:r>
        <w:rPr>
          <w:rFonts w:ascii="Tahoma"/>
          <w:spacing w:val="-10"/>
          <w:u w:val="single"/>
        </w:rPr>
        <w:t>Y</w:t>
      </w:r>
    </w:p>
    <w:p w14:paraId="28A80E11" w14:textId="77777777" w:rsidR="001A78FB" w:rsidRDefault="001A78FB" w:rsidP="00C9009C">
      <w:pPr>
        <w:pStyle w:val="BodyText"/>
        <w:rPr>
          <w:rFonts w:ascii="Tahoma"/>
          <w:sz w:val="22"/>
        </w:rPr>
      </w:pPr>
    </w:p>
    <w:p w14:paraId="523078A5" w14:textId="77777777" w:rsidR="001A78FB" w:rsidRDefault="00C9009C" w:rsidP="00C9009C">
      <w:pPr>
        <w:pStyle w:val="BodyText"/>
        <w:tabs>
          <w:tab w:val="left" w:pos="5919"/>
        </w:tabs>
        <w:spacing w:before="146"/>
        <w:ind w:left="250"/>
      </w:pPr>
      <w:r>
        <w:t>Intermediate</w:t>
      </w:r>
      <w:r>
        <w:rPr>
          <w:spacing w:val="-13"/>
        </w:rPr>
        <w:t xml:space="preserve"> </w:t>
      </w:r>
      <w:r>
        <w:t>Calc.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nozzle/shell</w:t>
      </w:r>
      <w:r>
        <w:rPr>
          <w:spacing w:val="-12"/>
        </w:rPr>
        <w:t xml:space="preserve"> </w:t>
      </w:r>
      <w:r>
        <w:t>Welds</w:t>
      </w:r>
      <w:r>
        <w:rPr>
          <w:spacing w:val="13"/>
        </w:rPr>
        <w:t xml:space="preserve">  </w:t>
      </w:r>
      <w:r>
        <w:rPr>
          <w:spacing w:val="-4"/>
        </w:rPr>
        <w:t>Tmin</w:t>
      </w:r>
      <w:r>
        <w:tab/>
        <w:t>0.2180</w:t>
      </w:r>
      <w:r>
        <w:rPr>
          <w:spacing w:val="59"/>
        </w:rPr>
        <w:t xml:space="preserve"> </w:t>
      </w:r>
      <w:r>
        <w:rPr>
          <w:spacing w:val="-5"/>
        </w:rPr>
        <w:t>in</w:t>
      </w:r>
    </w:p>
    <w:p w14:paraId="28912873" w14:textId="77777777" w:rsidR="001A78FB" w:rsidRDefault="001A78FB" w:rsidP="00C9009C">
      <w:pPr>
        <w:pStyle w:val="BodyText"/>
        <w:spacing w:before="10"/>
        <w:rPr>
          <w:sz w:val="28"/>
        </w:rPr>
      </w:pPr>
    </w:p>
    <w:p w14:paraId="63C97F1E" w14:textId="77777777" w:rsidR="001A78FB" w:rsidRDefault="00C9009C" w:rsidP="00C9009C">
      <w:pPr>
        <w:pStyle w:val="Heading1"/>
        <w:spacing w:before="94"/>
      </w:pPr>
      <w:r>
        <w:rPr>
          <w:spacing w:val="-2"/>
        </w:rPr>
        <w:t>Results Per</w:t>
      </w:r>
      <w:r>
        <w:rPr>
          <w:spacing w:val="-1"/>
        </w:rPr>
        <w:t xml:space="preserve"> </w:t>
      </w:r>
      <w:r>
        <w:rPr>
          <w:spacing w:val="-2"/>
        </w:rPr>
        <w:t>UW-16.1:</w:t>
      </w:r>
    </w:p>
    <w:p w14:paraId="441E9CB5" w14:textId="77777777" w:rsidR="001A78FB" w:rsidRDefault="00C9009C" w:rsidP="00C9009C">
      <w:pPr>
        <w:pStyle w:val="BodyText"/>
        <w:tabs>
          <w:tab w:val="left" w:pos="4533"/>
        </w:tabs>
        <w:spacing w:before="104"/>
        <w:ind w:left="2229"/>
      </w:pPr>
      <w:r>
        <w:t>Required</w:t>
      </w:r>
      <w:r>
        <w:rPr>
          <w:spacing w:val="-16"/>
        </w:rPr>
        <w:t xml:space="preserve"> </w:t>
      </w:r>
      <w:r>
        <w:rPr>
          <w:spacing w:val="-2"/>
        </w:rPr>
        <w:t>Thickness</w:t>
      </w:r>
      <w:r>
        <w:tab/>
        <w:t>Actual</w:t>
      </w:r>
      <w:r>
        <w:rPr>
          <w:spacing w:val="-13"/>
        </w:rPr>
        <w:t xml:space="preserve"> </w:t>
      </w:r>
      <w:r>
        <w:rPr>
          <w:spacing w:val="-2"/>
        </w:rPr>
        <w:t>Thickness</w:t>
      </w:r>
    </w:p>
    <w:p w14:paraId="656E9A6D" w14:textId="77777777" w:rsidR="001A78FB" w:rsidRDefault="00C9009C" w:rsidP="00C9009C">
      <w:pPr>
        <w:pStyle w:val="BodyText"/>
        <w:tabs>
          <w:tab w:val="left" w:pos="2337"/>
        </w:tabs>
        <w:spacing w:before="108"/>
        <w:ind w:left="250"/>
      </w:pPr>
      <w:r>
        <w:t>Nozzle</w:t>
      </w:r>
      <w:r>
        <w:rPr>
          <w:spacing w:val="-13"/>
        </w:rPr>
        <w:t xml:space="preserve"> </w:t>
      </w:r>
      <w:r>
        <w:rPr>
          <w:spacing w:val="-4"/>
        </w:rPr>
        <w:t>Weld</w:t>
      </w:r>
      <w:r>
        <w:tab/>
        <w:t>0.1526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0.7</w:t>
      </w:r>
      <w:r>
        <w:rPr>
          <w:spacing w:val="-6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tmin.</w:t>
      </w:r>
      <w:r>
        <w:rPr>
          <w:spacing w:val="63"/>
        </w:rPr>
        <w:t xml:space="preserve"> </w:t>
      </w:r>
      <w:r>
        <w:t>0.2783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0.7</w:t>
      </w:r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Wo</w:t>
      </w:r>
      <w:r>
        <w:rPr>
          <w:spacing w:val="-6"/>
        </w:rPr>
        <w:t xml:space="preserve"> </w:t>
      </w:r>
      <w:r>
        <w:rPr>
          <w:spacing w:val="-5"/>
        </w:rPr>
        <w:t>in</w:t>
      </w:r>
    </w:p>
    <w:p w14:paraId="5F273D29" w14:textId="77777777" w:rsidR="001A78FB" w:rsidRDefault="001A78FB" w:rsidP="00C9009C">
      <w:p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7F622781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7392895B" w14:textId="77777777" w:rsidR="001A78FB" w:rsidRDefault="00C9009C" w:rsidP="00C9009C">
      <w:pPr>
        <w:tabs>
          <w:tab w:val="left" w:pos="4165"/>
          <w:tab w:val="left" w:pos="5066"/>
          <w:tab w:val="left" w:pos="5607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Nozzle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Calcs.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10"/>
          <w:sz w:val="20"/>
        </w:rPr>
        <w:t>Y</w:t>
      </w:r>
      <w:r>
        <w:rPr>
          <w:b/>
          <w:sz w:val="20"/>
        </w:rPr>
        <w:tab/>
      </w:r>
      <w:r>
        <w:rPr>
          <w:b/>
          <w:spacing w:val="-2"/>
          <w:sz w:val="20"/>
        </w:rPr>
        <w:t>Nozl: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15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57AC4DE3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432A2A8C">
          <v:rect id="docshape198" o:spid="_x0000_s1205" style="position:absolute;margin-left:52.5pt;margin-top:12.1pt;width:519.1pt;height:.7pt;z-index:-15633920;mso-wrap-distance-left:0;mso-wrap-distance-right:0;mso-position-horizontal-relative:page" fillcolor="black" stroked="f">
            <w10:wrap type="topAndBottom" anchorx="page"/>
          </v:rect>
        </w:pict>
      </w:r>
    </w:p>
    <w:p w14:paraId="0834D19D" w14:textId="77777777" w:rsidR="001A78FB" w:rsidRDefault="00C9009C" w:rsidP="00C9009C">
      <w:pPr>
        <w:pStyle w:val="BodyText"/>
        <w:spacing w:before="50"/>
        <w:ind w:left="160"/>
        <w:rPr>
          <w:rFonts w:ascii="Arial"/>
        </w:rPr>
      </w:pPr>
      <w:r>
        <w:rPr>
          <w:rFonts w:ascii="Arial"/>
          <w:color w:val="0000FF"/>
        </w:rPr>
        <w:t>NOTE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</w:rPr>
        <w:t>: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Skipping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nozzle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attachment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weld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strength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  <w:spacing w:val="-2"/>
        </w:rPr>
        <w:t>calculations.</w:t>
      </w:r>
    </w:p>
    <w:p w14:paraId="6D5A26D6" w14:textId="77777777" w:rsidR="001A78FB" w:rsidRDefault="00C9009C" w:rsidP="00C9009C">
      <w:pPr>
        <w:pStyle w:val="BodyText"/>
        <w:spacing w:before="105" w:line="362" w:lineRule="auto"/>
        <w:ind w:left="610" w:right="5297"/>
        <w:rPr>
          <w:rFonts w:ascii="Arial"/>
        </w:rPr>
      </w:pPr>
      <w:r>
        <w:rPr>
          <w:rFonts w:ascii="Arial"/>
          <w:color w:val="0000FF"/>
        </w:rPr>
        <w:t>Per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</w:rPr>
        <w:t>UW-15(b)(2)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</w:rPr>
        <w:t>nozzles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</w:rPr>
        <w:t>exempted</w:t>
      </w:r>
      <w:r>
        <w:rPr>
          <w:rFonts w:ascii="Arial"/>
          <w:color w:val="0000FF"/>
          <w:spacing w:val="-7"/>
        </w:rPr>
        <w:t xml:space="preserve"> </w:t>
      </w:r>
      <w:r>
        <w:rPr>
          <w:rFonts w:ascii="Arial"/>
          <w:color w:val="0000FF"/>
        </w:rPr>
        <w:t>by</w:t>
      </w:r>
      <w:r>
        <w:rPr>
          <w:rFonts w:ascii="Arial"/>
          <w:color w:val="0000FF"/>
          <w:spacing w:val="-7"/>
        </w:rPr>
        <w:t xml:space="preserve"> </w:t>
      </w:r>
      <w:r>
        <w:rPr>
          <w:rFonts w:ascii="Arial"/>
          <w:color w:val="0000FF"/>
        </w:rPr>
        <w:t>UG-36(c)(3)(a) (small nozzles) do not require a weld strength check.</w:t>
      </w:r>
    </w:p>
    <w:p w14:paraId="3690BF6D" w14:textId="77777777" w:rsidR="001A78FB" w:rsidRDefault="001A78FB" w:rsidP="00C9009C">
      <w:pPr>
        <w:pStyle w:val="BodyText"/>
        <w:spacing w:before="3"/>
        <w:rPr>
          <w:rFonts w:ascii="Arial"/>
          <w:sz w:val="27"/>
        </w:rPr>
      </w:pPr>
    </w:p>
    <w:p w14:paraId="6A0C90C9" w14:textId="77777777" w:rsidR="001A78FB" w:rsidRDefault="00C9009C" w:rsidP="00C9009C">
      <w:pPr>
        <w:pStyle w:val="Heading1"/>
      </w:pPr>
      <w:r>
        <w:t>Maximum</w:t>
      </w:r>
      <w:r>
        <w:rPr>
          <w:spacing w:val="-9"/>
        </w:rPr>
        <w:t xml:space="preserve"> </w:t>
      </w:r>
      <w:r>
        <w:t>Allowable</w:t>
      </w:r>
      <w:r>
        <w:rPr>
          <w:spacing w:val="-4"/>
        </w:rPr>
        <w:t xml:space="preserve"> </w:t>
      </w:r>
      <w:r>
        <w:t>Pressure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Nozzle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2"/>
        </w:rPr>
        <w:t>Location:</w:t>
      </w:r>
    </w:p>
    <w:p w14:paraId="7F1B6733" w14:textId="77777777" w:rsidR="001A78FB" w:rsidRDefault="00C9009C" w:rsidP="00C9009C">
      <w:pPr>
        <w:pStyle w:val="BodyText"/>
        <w:tabs>
          <w:tab w:val="left" w:pos="5972"/>
        </w:tabs>
        <w:spacing w:before="104"/>
        <w:ind w:left="249"/>
      </w:pPr>
      <w:r>
        <w:t>Converged</w:t>
      </w:r>
      <w:r>
        <w:rPr>
          <w:spacing w:val="-14"/>
        </w:rPr>
        <w:t xml:space="preserve"> </w:t>
      </w:r>
      <w:r>
        <w:t>Max.</w:t>
      </w:r>
      <w:r>
        <w:rPr>
          <w:spacing w:val="-13"/>
        </w:rPr>
        <w:t xml:space="preserve"> </w:t>
      </w:r>
      <w:r>
        <w:t>Allow.</w:t>
      </w:r>
      <w:r>
        <w:rPr>
          <w:spacing w:val="-13"/>
        </w:rPr>
        <w:t xml:space="preserve"> </w:t>
      </w:r>
      <w:r>
        <w:t>Pressure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Operating</w:t>
      </w:r>
      <w:r>
        <w:rPr>
          <w:spacing w:val="-14"/>
        </w:rPr>
        <w:t xml:space="preserve"> </w:t>
      </w:r>
      <w:r>
        <w:rPr>
          <w:spacing w:val="-4"/>
        </w:rPr>
        <w:t>case</w:t>
      </w:r>
      <w:r>
        <w:tab/>
        <w:t>402.091</w:t>
      </w:r>
      <w:r>
        <w:rPr>
          <w:spacing w:val="57"/>
        </w:rPr>
        <w:t xml:space="preserve"> </w:t>
      </w:r>
      <w:r>
        <w:rPr>
          <w:spacing w:val="-4"/>
        </w:rPr>
        <w:t>psig</w:t>
      </w:r>
    </w:p>
    <w:p w14:paraId="59531D37" w14:textId="77777777" w:rsidR="001A78FB" w:rsidRDefault="001A78FB" w:rsidP="00C9009C">
      <w:pPr>
        <w:pStyle w:val="BodyText"/>
        <w:rPr>
          <w:sz w:val="20"/>
        </w:rPr>
      </w:pPr>
    </w:p>
    <w:p w14:paraId="6494B366" w14:textId="77777777" w:rsidR="001A78FB" w:rsidRDefault="001A78FB" w:rsidP="00C9009C">
      <w:pPr>
        <w:pStyle w:val="BodyText"/>
        <w:rPr>
          <w:sz w:val="17"/>
        </w:rPr>
      </w:pPr>
    </w:p>
    <w:p w14:paraId="37B349E4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  <w:color w:val="0000FF"/>
        </w:rPr>
        <w:t>Note:</w:t>
      </w:r>
      <w:r>
        <w:rPr>
          <w:rFonts w:ascii="Arial"/>
          <w:color w:val="0000FF"/>
          <w:spacing w:val="-8"/>
        </w:rPr>
        <w:t xml:space="preserve"> </w:t>
      </w: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MAWP</w:t>
      </w:r>
      <w:r>
        <w:rPr>
          <w:rFonts w:ascii="Arial"/>
          <w:color w:val="0000FF"/>
          <w:spacing w:val="-7"/>
        </w:rPr>
        <w:t xml:space="preserve"> </w:t>
      </w:r>
      <w:r>
        <w:rPr>
          <w:rFonts w:ascii="Arial"/>
          <w:color w:val="0000FF"/>
        </w:rPr>
        <w:t>of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this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junction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was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limited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by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parent</w:t>
      </w:r>
      <w:r>
        <w:rPr>
          <w:rFonts w:ascii="Arial"/>
          <w:color w:val="0000FF"/>
          <w:spacing w:val="-2"/>
        </w:rPr>
        <w:t xml:space="preserve"> Shell/Head.</w:t>
      </w:r>
    </w:p>
    <w:p w14:paraId="742670A3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01BC21FE" w14:textId="77777777" w:rsidR="001A78FB" w:rsidRDefault="001A78FB" w:rsidP="00C9009C">
      <w:pPr>
        <w:pStyle w:val="BodyText"/>
        <w:spacing w:before="3"/>
        <w:rPr>
          <w:rFonts w:ascii="Arial"/>
          <w:sz w:val="16"/>
        </w:rPr>
      </w:pPr>
    </w:p>
    <w:p w14:paraId="2970BBA8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5"/>
        </w:rPr>
        <w:t xml:space="preserve"> </w:t>
      </w:r>
      <w:r>
        <w:rPr>
          <w:rFonts w:ascii="Arial"/>
          <w:color w:val="0000FF"/>
        </w:rPr>
        <w:t>Drop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for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this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Nozzle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is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: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0.0235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  <w:spacing w:val="-5"/>
        </w:rPr>
        <w:t>in</w:t>
      </w:r>
    </w:p>
    <w:p w14:paraId="64DBE037" w14:textId="77777777" w:rsidR="001A78FB" w:rsidRDefault="00C9009C" w:rsidP="00C9009C">
      <w:pPr>
        <w:pStyle w:val="BodyText"/>
        <w:spacing w:before="105"/>
        <w:ind w:left="160"/>
        <w:rPr>
          <w:rFonts w:ascii="Arial"/>
        </w:rPr>
      </w:pP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Cut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Length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for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this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Nozzle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is,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Drop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+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Ho</w:t>
      </w:r>
      <w:r>
        <w:rPr>
          <w:rFonts w:ascii="Arial"/>
          <w:color w:val="0000FF"/>
          <w:spacing w:val="-1"/>
        </w:rPr>
        <w:t xml:space="preserve"> </w:t>
      </w:r>
      <w:r>
        <w:rPr>
          <w:rFonts w:ascii="Arial"/>
          <w:color w:val="0000FF"/>
        </w:rPr>
        <w:t>+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H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+</w:t>
      </w:r>
      <w:r>
        <w:rPr>
          <w:rFonts w:ascii="Arial"/>
          <w:color w:val="0000FF"/>
          <w:spacing w:val="-7"/>
        </w:rPr>
        <w:t xml:space="preserve"> </w:t>
      </w:r>
      <w:r>
        <w:rPr>
          <w:rFonts w:ascii="Arial"/>
          <w:color w:val="0000FF"/>
        </w:rPr>
        <w:t>T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: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25.8897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  <w:spacing w:val="-5"/>
        </w:rPr>
        <w:t>in</w:t>
      </w:r>
    </w:p>
    <w:p w14:paraId="62359A0F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3D6429DC" w14:textId="77777777" w:rsidR="001A78FB" w:rsidRDefault="001A78FB" w:rsidP="00C9009C">
      <w:pPr>
        <w:pStyle w:val="BodyText"/>
        <w:spacing w:before="5"/>
        <w:rPr>
          <w:rFonts w:ascii="Arial"/>
          <w:sz w:val="16"/>
        </w:rPr>
      </w:pPr>
    </w:p>
    <w:p w14:paraId="46A6B2CA" w14:textId="77777777" w:rsidR="001A78FB" w:rsidRDefault="00C9009C" w:rsidP="00C9009C">
      <w:pPr>
        <w:ind w:left="160"/>
        <w:rPr>
          <w:rFonts w:ascii="Arial"/>
          <w:b/>
          <w:sz w:val="18"/>
        </w:rPr>
      </w:pPr>
      <w:r>
        <w:rPr>
          <w:rFonts w:ascii="Arial"/>
          <w:b/>
          <w:color w:val="0000FF"/>
          <w:sz w:val="18"/>
        </w:rPr>
        <w:t>PV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Elite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is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a</w:t>
      </w:r>
      <w:r>
        <w:rPr>
          <w:rFonts w:ascii="Arial"/>
          <w:b/>
          <w:color w:val="0000FF"/>
          <w:spacing w:val="-3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trademark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of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Intergraph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CADWorx</w:t>
      </w:r>
      <w:r>
        <w:rPr>
          <w:rFonts w:ascii="Arial"/>
          <w:b/>
          <w:color w:val="0000FF"/>
          <w:spacing w:val="-3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&amp;</w:t>
      </w:r>
      <w:r>
        <w:rPr>
          <w:rFonts w:ascii="Arial"/>
          <w:b/>
          <w:color w:val="0000FF"/>
          <w:spacing w:val="-9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Analysis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Solutions,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Inc.</w:t>
      </w:r>
      <w:r>
        <w:rPr>
          <w:rFonts w:ascii="Arial"/>
          <w:b/>
          <w:color w:val="0000FF"/>
          <w:spacing w:val="-4"/>
          <w:sz w:val="18"/>
        </w:rPr>
        <w:t xml:space="preserve"> 2014</w:t>
      </w:r>
    </w:p>
    <w:p w14:paraId="0425CF5F" w14:textId="77777777" w:rsidR="001A78FB" w:rsidRDefault="001A78FB" w:rsidP="00C9009C">
      <w:pPr>
        <w:rPr>
          <w:rFonts w:ascii="Arial"/>
          <w:sz w:val="18"/>
        </w:r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399116C6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0E238AAA" w14:textId="77777777" w:rsidR="001A78FB" w:rsidRDefault="00C9009C" w:rsidP="00C9009C">
      <w:pPr>
        <w:tabs>
          <w:tab w:val="left" w:pos="4183"/>
          <w:tab w:val="left" w:pos="5085"/>
          <w:tab w:val="left" w:pos="5626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Nozzle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Calcs.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5"/>
          <w:sz w:val="20"/>
        </w:rPr>
        <w:t>L4</w:t>
      </w:r>
      <w:r>
        <w:rPr>
          <w:b/>
          <w:sz w:val="20"/>
        </w:rPr>
        <w:tab/>
      </w:r>
      <w:r>
        <w:rPr>
          <w:b/>
          <w:spacing w:val="-2"/>
          <w:sz w:val="20"/>
        </w:rPr>
        <w:t>Nozl: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16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048B6258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43AF11C1">
          <v:rect id="docshape199" o:spid="_x0000_s1204" style="position:absolute;margin-left:52.5pt;margin-top:12.1pt;width:519.1pt;height:.7pt;z-index:-15633408;mso-wrap-distance-left:0;mso-wrap-distance-right:0;mso-position-horizontal-relative:page" fillcolor="black" stroked="f">
            <w10:wrap type="topAndBottom" anchorx="page"/>
          </v:rect>
        </w:pict>
      </w:r>
    </w:p>
    <w:p w14:paraId="7248817D" w14:textId="77777777" w:rsidR="001A78FB" w:rsidRDefault="001A78FB" w:rsidP="00C9009C">
      <w:pPr>
        <w:pStyle w:val="BodyText"/>
        <w:spacing w:before="7"/>
        <w:rPr>
          <w:b/>
          <w:sz w:val="31"/>
        </w:rPr>
      </w:pPr>
    </w:p>
    <w:p w14:paraId="629C891A" w14:textId="77777777" w:rsidR="001A78FB" w:rsidRDefault="00C9009C" w:rsidP="00C9009C">
      <w:pPr>
        <w:pStyle w:val="Heading1"/>
        <w:tabs>
          <w:tab w:val="left" w:pos="5208"/>
          <w:tab w:val="left" w:pos="6063"/>
        </w:tabs>
        <w:rPr>
          <w:rFonts w:ascii="Tahoma"/>
        </w:rPr>
      </w:pPr>
      <w:r>
        <w:rPr>
          <w:rFonts w:ascii="Tahoma"/>
        </w:rPr>
        <w:t>INPUT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VALUES,</w:t>
      </w:r>
      <w:r>
        <w:rPr>
          <w:rFonts w:ascii="Tahoma"/>
          <w:spacing w:val="29"/>
        </w:rPr>
        <w:t xml:space="preserve">  </w:t>
      </w:r>
      <w:r>
        <w:rPr>
          <w:rFonts w:ascii="Tahoma"/>
        </w:rPr>
        <w:t>Nozzle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Description:</w:t>
      </w:r>
      <w:r>
        <w:rPr>
          <w:rFonts w:ascii="Tahoma"/>
          <w:spacing w:val="-4"/>
        </w:rPr>
        <w:t xml:space="preserve"> </w:t>
      </w:r>
      <w:r>
        <w:rPr>
          <w:rFonts w:ascii="Tahoma"/>
          <w:spacing w:val="-5"/>
        </w:rPr>
        <w:t>L4</w:t>
      </w:r>
      <w:r>
        <w:rPr>
          <w:rFonts w:ascii="Tahoma"/>
        </w:rPr>
        <w:tab/>
        <w:t>From</w:t>
      </w:r>
      <w:r>
        <w:rPr>
          <w:rFonts w:ascii="Tahoma"/>
          <w:spacing w:val="-4"/>
        </w:rPr>
        <w:t xml:space="preserve"> </w:t>
      </w:r>
      <w:r>
        <w:rPr>
          <w:rFonts w:ascii="Tahoma"/>
          <w:spacing w:val="-10"/>
        </w:rPr>
        <w:t>:</w:t>
      </w:r>
      <w:r>
        <w:rPr>
          <w:rFonts w:ascii="Tahoma"/>
        </w:rPr>
        <w:tab/>
      </w:r>
      <w:r>
        <w:rPr>
          <w:rFonts w:ascii="Tahoma"/>
          <w:spacing w:val="-5"/>
        </w:rPr>
        <w:t>20</w:t>
      </w:r>
    </w:p>
    <w:p w14:paraId="2A448B7B" w14:textId="77777777" w:rsidR="001A78FB" w:rsidRDefault="001A78FB" w:rsidP="00C9009C">
      <w:pPr>
        <w:pStyle w:val="BodyText"/>
        <w:rPr>
          <w:rFonts w:ascii="Tahoma"/>
          <w:b/>
          <w:sz w:val="20"/>
        </w:rPr>
      </w:pPr>
    </w:p>
    <w:p w14:paraId="22A7A9C7" w14:textId="77777777" w:rsidR="001A78FB" w:rsidRDefault="001A78FB" w:rsidP="00C9009C">
      <w:pPr>
        <w:pStyle w:val="BodyText"/>
        <w:spacing w:before="1" w:after="1"/>
        <w:rPr>
          <w:rFonts w:ascii="Tahoma"/>
          <w:b/>
          <w:sz w:val="14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18"/>
        <w:gridCol w:w="1278"/>
        <w:gridCol w:w="918"/>
        <w:gridCol w:w="743"/>
      </w:tblGrid>
      <w:tr w:rsidR="001A78FB" w14:paraId="356E70B8" w14:textId="77777777">
        <w:trPr>
          <w:trHeight w:val="257"/>
        </w:trPr>
        <w:tc>
          <w:tcPr>
            <w:tcW w:w="5296" w:type="dxa"/>
            <w:gridSpan w:val="2"/>
          </w:tcPr>
          <w:p w14:paraId="152904B2" w14:textId="77777777" w:rsidR="001A78FB" w:rsidRDefault="00C9009C" w:rsidP="00C9009C">
            <w:pPr>
              <w:pStyle w:val="TableParagraph"/>
              <w:tabs>
                <w:tab w:val="left" w:pos="4981"/>
              </w:tabs>
              <w:spacing w:before="0"/>
              <w:ind w:left="50"/>
              <w:rPr>
                <w:sz w:val="18"/>
              </w:rPr>
            </w:pPr>
            <w:r>
              <w:rPr>
                <w:sz w:val="18"/>
              </w:rPr>
              <w:t>Pressure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Reinforcement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Calculations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P</w:t>
            </w:r>
          </w:p>
        </w:tc>
        <w:tc>
          <w:tcPr>
            <w:tcW w:w="1661" w:type="dxa"/>
            <w:gridSpan w:val="2"/>
          </w:tcPr>
          <w:p w14:paraId="61A5EC7D" w14:textId="77777777" w:rsidR="001A78FB" w:rsidRDefault="00C9009C" w:rsidP="00C9009C">
            <w:pPr>
              <w:pStyle w:val="TableParagraph"/>
              <w:spacing w:before="0"/>
              <w:ind w:left="242"/>
              <w:rPr>
                <w:sz w:val="18"/>
              </w:rPr>
            </w:pPr>
            <w:r>
              <w:rPr>
                <w:sz w:val="18"/>
              </w:rPr>
              <w:t>363.000</w:t>
            </w:r>
            <w:r>
              <w:rPr>
                <w:spacing w:val="57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psig</w:t>
            </w:r>
          </w:p>
        </w:tc>
      </w:tr>
      <w:tr w:rsidR="001A78FB" w14:paraId="196DF20A" w14:textId="77777777">
        <w:trPr>
          <w:trHeight w:val="311"/>
        </w:trPr>
        <w:tc>
          <w:tcPr>
            <w:tcW w:w="4018" w:type="dxa"/>
          </w:tcPr>
          <w:p w14:paraId="68E71F9A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Temperature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Internal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Pressure</w:t>
            </w:r>
          </w:p>
        </w:tc>
        <w:tc>
          <w:tcPr>
            <w:tcW w:w="1278" w:type="dxa"/>
          </w:tcPr>
          <w:p w14:paraId="05B45235" w14:textId="77777777" w:rsidR="001A78FB" w:rsidRDefault="00C9009C" w:rsidP="00C9009C">
            <w:pPr>
              <w:pStyle w:val="TableParagraph"/>
              <w:ind w:right="258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Temp</w:t>
            </w:r>
          </w:p>
        </w:tc>
        <w:tc>
          <w:tcPr>
            <w:tcW w:w="918" w:type="dxa"/>
          </w:tcPr>
          <w:p w14:paraId="71C26702" w14:textId="77777777" w:rsidR="001A78FB" w:rsidRDefault="00C9009C" w:rsidP="00C9009C">
            <w:pPr>
              <w:pStyle w:val="TableParagraph"/>
              <w:ind w:right="43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248</w:t>
            </w:r>
          </w:p>
        </w:tc>
        <w:tc>
          <w:tcPr>
            <w:tcW w:w="743" w:type="dxa"/>
          </w:tcPr>
          <w:p w14:paraId="49F6BAED" w14:textId="77777777" w:rsidR="001A78FB" w:rsidRDefault="00C9009C" w:rsidP="00C9009C">
            <w:pPr>
              <w:pStyle w:val="TableParagraph"/>
              <w:ind w:left="224"/>
              <w:rPr>
                <w:sz w:val="18"/>
              </w:rPr>
            </w:pPr>
            <w:r>
              <w:rPr>
                <w:w w:val="99"/>
                <w:sz w:val="18"/>
              </w:rPr>
              <w:t>F</w:t>
            </w:r>
          </w:p>
        </w:tc>
      </w:tr>
      <w:tr w:rsidR="001A78FB" w14:paraId="14A6A793" w14:textId="77777777">
        <w:trPr>
          <w:trHeight w:val="311"/>
        </w:trPr>
        <w:tc>
          <w:tcPr>
            <w:tcW w:w="4018" w:type="dxa"/>
          </w:tcPr>
          <w:p w14:paraId="29EB183D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Design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External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Pressure</w:t>
            </w:r>
          </w:p>
        </w:tc>
        <w:tc>
          <w:tcPr>
            <w:tcW w:w="1278" w:type="dxa"/>
          </w:tcPr>
          <w:p w14:paraId="3B0DB540" w14:textId="77777777" w:rsidR="001A78FB" w:rsidRDefault="00C9009C" w:rsidP="00C9009C">
            <w:pPr>
              <w:pStyle w:val="TableParagraph"/>
              <w:ind w:left="423"/>
              <w:rPr>
                <w:sz w:val="18"/>
              </w:rPr>
            </w:pPr>
            <w:r>
              <w:rPr>
                <w:spacing w:val="-4"/>
                <w:sz w:val="18"/>
              </w:rPr>
              <w:t>Pext</w:t>
            </w:r>
          </w:p>
        </w:tc>
        <w:tc>
          <w:tcPr>
            <w:tcW w:w="918" w:type="dxa"/>
          </w:tcPr>
          <w:p w14:paraId="17EF30F8" w14:textId="77777777" w:rsidR="001A78FB" w:rsidRDefault="00C9009C" w:rsidP="00C9009C">
            <w:pPr>
              <w:pStyle w:val="TableParagraph"/>
              <w:ind w:left="206"/>
              <w:rPr>
                <w:sz w:val="18"/>
              </w:rPr>
            </w:pPr>
            <w:r>
              <w:rPr>
                <w:spacing w:val="-2"/>
                <w:sz w:val="18"/>
              </w:rPr>
              <w:t>14.50</w:t>
            </w:r>
          </w:p>
        </w:tc>
        <w:tc>
          <w:tcPr>
            <w:tcW w:w="743" w:type="dxa"/>
          </w:tcPr>
          <w:p w14:paraId="4E364FF7" w14:textId="77777777" w:rsidR="001A78FB" w:rsidRDefault="00C9009C" w:rsidP="00C9009C">
            <w:pPr>
              <w:pStyle w:val="TableParagraph"/>
              <w:ind w:left="8"/>
              <w:rPr>
                <w:sz w:val="18"/>
              </w:rPr>
            </w:pPr>
            <w:r>
              <w:rPr>
                <w:spacing w:val="-4"/>
                <w:sz w:val="18"/>
              </w:rPr>
              <w:t>psig</w:t>
            </w:r>
          </w:p>
        </w:tc>
      </w:tr>
      <w:tr w:rsidR="001A78FB" w14:paraId="759C2050" w14:textId="77777777">
        <w:trPr>
          <w:trHeight w:val="257"/>
        </w:trPr>
        <w:tc>
          <w:tcPr>
            <w:tcW w:w="4018" w:type="dxa"/>
          </w:tcPr>
          <w:p w14:paraId="58777B02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Temperature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External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Pressure</w:t>
            </w:r>
          </w:p>
        </w:tc>
        <w:tc>
          <w:tcPr>
            <w:tcW w:w="1278" w:type="dxa"/>
          </w:tcPr>
          <w:p w14:paraId="7AB6D5F0" w14:textId="77777777" w:rsidR="001A78FB" w:rsidRDefault="00C9009C" w:rsidP="00C9009C">
            <w:pPr>
              <w:pStyle w:val="TableParagraph"/>
              <w:spacing w:line="184" w:lineRule="exact"/>
              <w:ind w:right="2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Tempex</w:t>
            </w:r>
          </w:p>
        </w:tc>
        <w:tc>
          <w:tcPr>
            <w:tcW w:w="918" w:type="dxa"/>
          </w:tcPr>
          <w:p w14:paraId="533A4CB3" w14:textId="77777777" w:rsidR="001A78FB" w:rsidRDefault="00C9009C" w:rsidP="00C9009C">
            <w:pPr>
              <w:pStyle w:val="TableParagraph"/>
              <w:spacing w:line="184" w:lineRule="exact"/>
              <w:ind w:right="7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248</w:t>
            </w:r>
          </w:p>
        </w:tc>
        <w:tc>
          <w:tcPr>
            <w:tcW w:w="743" w:type="dxa"/>
          </w:tcPr>
          <w:p w14:paraId="7E9D5A3F" w14:textId="77777777" w:rsidR="001A78FB" w:rsidRDefault="00C9009C" w:rsidP="00C9009C">
            <w:pPr>
              <w:pStyle w:val="TableParagraph"/>
              <w:spacing w:line="184" w:lineRule="exact"/>
              <w:ind w:right="11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F</w:t>
            </w:r>
          </w:p>
        </w:tc>
      </w:tr>
    </w:tbl>
    <w:p w14:paraId="01909FF7" w14:textId="77777777" w:rsidR="001A78FB" w:rsidRDefault="001A78FB" w:rsidP="00C9009C">
      <w:pPr>
        <w:pStyle w:val="BodyText"/>
        <w:spacing w:before="10"/>
        <w:rPr>
          <w:rFonts w:ascii="Tahoma"/>
          <w:b/>
          <w:sz w:val="26"/>
        </w:rPr>
      </w:pPr>
    </w:p>
    <w:p w14:paraId="245586CC" w14:textId="77777777" w:rsidR="001A78FB" w:rsidRDefault="00C9009C" w:rsidP="00C9009C">
      <w:pPr>
        <w:pStyle w:val="BodyText"/>
        <w:tabs>
          <w:tab w:val="left" w:pos="5000"/>
        </w:tabs>
        <w:spacing w:before="100"/>
        <w:ind w:left="249"/>
      </w:pPr>
      <w:r>
        <w:t>Shell</w:t>
      </w:r>
      <w:r>
        <w:rPr>
          <w:spacing w:val="-11"/>
        </w:rPr>
        <w:t xml:space="preserve"> </w:t>
      </w:r>
      <w:r>
        <w:rPr>
          <w:spacing w:val="-2"/>
        </w:rPr>
        <w:t>Material</w:t>
      </w:r>
      <w:r>
        <w:tab/>
        <w:t>SA-240</w:t>
      </w:r>
      <w:r>
        <w:rPr>
          <w:spacing w:val="-13"/>
        </w:rPr>
        <w:t xml:space="preserve"> </w:t>
      </w:r>
      <w:r>
        <w:rPr>
          <w:spacing w:val="-4"/>
        </w:rPr>
        <w:t>304L</w:t>
      </w:r>
    </w:p>
    <w:p w14:paraId="0020FF34" w14:textId="77777777" w:rsidR="001A78FB" w:rsidRDefault="00C9009C" w:rsidP="00C9009C">
      <w:pPr>
        <w:pStyle w:val="BodyText"/>
        <w:tabs>
          <w:tab w:val="left" w:pos="4982"/>
          <w:tab w:val="left" w:pos="5144"/>
          <w:tab w:val="left" w:pos="5558"/>
          <w:tab w:val="left" w:pos="5612"/>
        </w:tabs>
        <w:spacing w:before="108" w:line="367" w:lineRule="auto"/>
        <w:ind w:left="249" w:right="3641"/>
      </w:pPr>
      <w:r>
        <w:t>Shell Allowable Stress at Temperature</w:t>
      </w:r>
      <w:r>
        <w:tab/>
      </w:r>
      <w:r>
        <w:tab/>
      </w:r>
      <w:r>
        <w:rPr>
          <w:spacing w:val="-10"/>
        </w:rPr>
        <w:t>S</w:t>
      </w:r>
      <w:r>
        <w:tab/>
      </w:r>
      <w:r>
        <w:tab/>
        <w:t>16700.00</w:t>
      </w:r>
      <w:r>
        <w:rPr>
          <w:spacing w:val="40"/>
        </w:rPr>
        <w:t xml:space="preserve"> </w:t>
      </w:r>
      <w:r>
        <w:t>psi Shell Allowable Stress At Ambient</w:t>
      </w:r>
      <w:r>
        <w:tab/>
      </w:r>
      <w:r>
        <w:rPr>
          <w:spacing w:val="-6"/>
        </w:rPr>
        <w:t>Sa</w:t>
      </w:r>
      <w:r>
        <w:tab/>
        <w:t>16700.00</w:t>
      </w:r>
      <w:r>
        <w:rPr>
          <w:spacing w:val="40"/>
        </w:rPr>
        <w:t xml:space="preserve"> </w:t>
      </w:r>
      <w:r>
        <w:t>psi</w:t>
      </w:r>
    </w:p>
    <w:p w14:paraId="0CEB2AA0" w14:textId="77777777" w:rsidR="001A78FB" w:rsidRDefault="001A78FB" w:rsidP="00C9009C">
      <w:pPr>
        <w:pStyle w:val="BodyText"/>
        <w:spacing w:before="6"/>
        <w:rPr>
          <w:sz w:val="27"/>
        </w:rPr>
      </w:pPr>
    </w:p>
    <w:p w14:paraId="34CEE4DA" w14:textId="77777777" w:rsidR="001A78FB" w:rsidRDefault="00C9009C" w:rsidP="00C9009C">
      <w:pPr>
        <w:pStyle w:val="BodyText"/>
        <w:tabs>
          <w:tab w:val="left" w:pos="4910"/>
          <w:tab w:val="left" w:pos="5126"/>
          <w:tab w:val="left" w:pos="5378"/>
          <w:tab w:val="left" w:pos="5684"/>
        </w:tabs>
        <w:spacing w:line="367" w:lineRule="auto"/>
        <w:ind w:left="249" w:right="3785"/>
      </w:pPr>
      <w:r>
        <w:t>Inside Diameter of Cylindrical Shell</w:t>
      </w:r>
      <w:r>
        <w:tab/>
      </w:r>
      <w:r>
        <w:tab/>
      </w:r>
      <w:r>
        <w:rPr>
          <w:spacing w:val="-10"/>
        </w:rPr>
        <w:t>D</w:t>
      </w:r>
      <w:r>
        <w:tab/>
      </w:r>
      <w:r>
        <w:tab/>
        <w:t>60.0000</w:t>
      </w:r>
      <w:r>
        <w:rPr>
          <w:spacing w:val="40"/>
        </w:rPr>
        <w:t xml:space="preserve"> </w:t>
      </w:r>
      <w:r>
        <w:t>in Design Length of Section</w:t>
      </w:r>
      <w:r>
        <w:tab/>
      </w:r>
      <w:r>
        <w:rPr>
          <w:spacing w:val="-10"/>
        </w:rPr>
        <w:t>L</w:t>
      </w:r>
      <w:r>
        <w:tab/>
      </w:r>
      <w:r>
        <w:tab/>
        <w:t>160.0000</w:t>
      </w:r>
      <w:r>
        <w:rPr>
          <w:spacing w:val="40"/>
        </w:rPr>
        <w:t xml:space="preserve"> </w:t>
      </w:r>
      <w:r>
        <w:t>in</w:t>
      </w: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4"/>
        <w:gridCol w:w="972"/>
        <w:gridCol w:w="1080"/>
        <w:gridCol w:w="1566"/>
        <w:gridCol w:w="1017"/>
        <w:gridCol w:w="1008"/>
        <w:gridCol w:w="365"/>
      </w:tblGrid>
      <w:tr w:rsidR="001A78FB" w14:paraId="5123CCC8" w14:textId="77777777">
        <w:trPr>
          <w:trHeight w:val="257"/>
        </w:trPr>
        <w:tc>
          <w:tcPr>
            <w:tcW w:w="644" w:type="dxa"/>
          </w:tcPr>
          <w:p w14:paraId="002E498E" w14:textId="77777777" w:rsidR="001A78FB" w:rsidRDefault="00C9009C" w:rsidP="00C9009C">
            <w:pPr>
              <w:pStyle w:val="TableParagraph"/>
              <w:spacing w:before="0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Shell</w:t>
            </w:r>
          </w:p>
        </w:tc>
        <w:tc>
          <w:tcPr>
            <w:tcW w:w="972" w:type="dxa"/>
          </w:tcPr>
          <w:p w14:paraId="0AC88EAD" w14:textId="77777777" w:rsidR="001A78FB" w:rsidRDefault="00C9009C" w:rsidP="00C9009C">
            <w:pPr>
              <w:pStyle w:val="TableParagraph"/>
              <w:spacing w:before="0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Finished</w:t>
            </w:r>
          </w:p>
        </w:tc>
        <w:tc>
          <w:tcPr>
            <w:tcW w:w="1080" w:type="dxa"/>
          </w:tcPr>
          <w:p w14:paraId="4B163E44" w14:textId="77777777" w:rsidR="001A78FB" w:rsidRDefault="00C9009C" w:rsidP="00C9009C">
            <w:pPr>
              <w:pStyle w:val="TableParagraph"/>
              <w:spacing w:before="0"/>
              <w:ind w:left="42" w:right="4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(Minimum)</w:t>
            </w:r>
          </w:p>
        </w:tc>
        <w:tc>
          <w:tcPr>
            <w:tcW w:w="1566" w:type="dxa"/>
          </w:tcPr>
          <w:p w14:paraId="2F5FA07E" w14:textId="77777777" w:rsidR="001A78FB" w:rsidRDefault="00C9009C" w:rsidP="00C9009C">
            <w:pPr>
              <w:pStyle w:val="TableParagraph"/>
              <w:spacing w:before="0"/>
              <w:ind w:left="53"/>
              <w:rPr>
                <w:sz w:val="18"/>
              </w:rPr>
            </w:pPr>
            <w:r>
              <w:rPr>
                <w:spacing w:val="-2"/>
                <w:sz w:val="18"/>
              </w:rPr>
              <w:t>Thickness</w:t>
            </w:r>
          </w:p>
        </w:tc>
        <w:tc>
          <w:tcPr>
            <w:tcW w:w="1017" w:type="dxa"/>
          </w:tcPr>
          <w:p w14:paraId="029CDE9D" w14:textId="77777777" w:rsidR="001A78FB" w:rsidRDefault="00C9009C" w:rsidP="00C9009C">
            <w:pPr>
              <w:pStyle w:val="TableParagraph"/>
              <w:spacing w:before="0"/>
              <w:ind w:right="277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t</w:t>
            </w:r>
          </w:p>
        </w:tc>
        <w:tc>
          <w:tcPr>
            <w:tcW w:w="1008" w:type="dxa"/>
          </w:tcPr>
          <w:p w14:paraId="5714E288" w14:textId="77777777" w:rsidR="001A78FB" w:rsidRDefault="00C9009C" w:rsidP="00C9009C">
            <w:pPr>
              <w:pStyle w:val="TableParagraph"/>
              <w:spacing w:before="0"/>
              <w:ind w:right="9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0.8661</w:t>
            </w:r>
          </w:p>
        </w:tc>
        <w:tc>
          <w:tcPr>
            <w:tcW w:w="365" w:type="dxa"/>
          </w:tcPr>
          <w:p w14:paraId="57436FC5" w14:textId="77777777" w:rsidR="001A78FB" w:rsidRDefault="00C9009C" w:rsidP="00C9009C">
            <w:pPr>
              <w:pStyle w:val="TableParagraph"/>
              <w:spacing w:before="0"/>
              <w:ind w:left="46" w:right="3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in</w:t>
            </w:r>
          </w:p>
        </w:tc>
      </w:tr>
      <w:tr w:rsidR="001A78FB" w14:paraId="31E9B0AB" w14:textId="77777777">
        <w:trPr>
          <w:trHeight w:val="311"/>
        </w:trPr>
        <w:tc>
          <w:tcPr>
            <w:tcW w:w="644" w:type="dxa"/>
          </w:tcPr>
          <w:p w14:paraId="6573E3EE" w14:textId="77777777" w:rsidR="001A78FB" w:rsidRDefault="00C9009C" w:rsidP="00C9009C">
            <w:pPr>
              <w:pStyle w:val="TableParagraph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Shell</w:t>
            </w:r>
          </w:p>
        </w:tc>
        <w:tc>
          <w:tcPr>
            <w:tcW w:w="972" w:type="dxa"/>
          </w:tcPr>
          <w:p w14:paraId="29FC020C" w14:textId="77777777" w:rsidR="001A78FB" w:rsidRDefault="00C9009C" w:rsidP="00C9009C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Internal</w:t>
            </w:r>
          </w:p>
        </w:tc>
        <w:tc>
          <w:tcPr>
            <w:tcW w:w="1080" w:type="dxa"/>
          </w:tcPr>
          <w:p w14:paraId="43E73F01" w14:textId="77777777" w:rsidR="001A78FB" w:rsidRDefault="00C9009C" w:rsidP="00C9009C">
            <w:pPr>
              <w:pStyle w:val="TableParagraph"/>
              <w:ind w:left="42" w:right="4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Corrosion</w:t>
            </w:r>
          </w:p>
        </w:tc>
        <w:tc>
          <w:tcPr>
            <w:tcW w:w="1566" w:type="dxa"/>
          </w:tcPr>
          <w:p w14:paraId="1968EF7E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spacing w:val="-2"/>
                <w:sz w:val="18"/>
              </w:rPr>
              <w:t>Allowance</w:t>
            </w:r>
          </w:p>
        </w:tc>
        <w:tc>
          <w:tcPr>
            <w:tcW w:w="1017" w:type="dxa"/>
          </w:tcPr>
          <w:p w14:paraId="69B87E5A" w14:textId="77777777" w:rsidR="001A78FB" w:rsidRDefault="00C9009C" w:rsidP="00C9009C">
            <w:pPr>
              <w:pStyle w:val="TableParagraph"/>
              <w:ind w:right="277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c</w:t>
            </w:r>
          </w:p>
        </w:tc>
        <w:tc>
          <w:tcPr>
            <w:tcW w:w="1008" w:type="dxa"/>
          </w:tcPr>
          <w:p w14:paraId="65D42AC5" w14:textId="77777777" w:rsidR="001A78FB" w:rsidRDefault="00C9009C" w:rsidP="00C9009C">
            <w:pPr>
              <w:pStyle w:val="TableParagraph"/>
              <w:ind w:right="9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0.0000</w:t>
            </w:r>
          </w:p>
        </w:tc>
        <w:tc>
          <w:tcPr>
            <w:tcW w:w="365" w:type="dxa"/>
          </w:tcPr>
          <w:p w14:paraId="1779ACDF" w14:textId="77777777" w:rsidR="001A78FB" w:rsidRDefault="00C9009C" w:rsidP="00C9009C">
            <w:pPr>
              <w:pStyle w:val="TableParagraph"/>
              <w:ind w:left="46" w:right="3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in</w:t>
            </w:r>
          </w:p>
        </w:tc>
      </w:tr>
      <w:tr w:rsidR="001A78FB" w14:paraId="38937318" w14:textId="77777777">
        <w:trPr>
          <w:trHeight w:val="257"/>
        </w:trPr>
        <w:tc>
          <w:tcPr>
            <w:tcW w:w="644" w:type="dxa"/>
          </w:tcPr>
          <w:p w14:paraId="6D2B58CD" w14:textId="77777777" w:rsidR="001A78FB" w:rsidRDefault="00C9009C" w:rsidP="00C9009C">
            <w:pPr>
              <w:pStyle w:val="TableParagraph"/>
              <w:spacing w:line="184" w:lineRule="exact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Shell</w:t>
            </w:r>
          </w:p>
        </w:tc>
        <w:tc>
          <w:tcPr>
            <w:tcW w:w="972" w:type="dxa"/>
          </w:tcPr>
          <w:p w14:paraId="32FA91A8" w14:textId="77777777" w:rsidR="001A78FB" w:rsidRDefault="00C9009C" w:rsidP="00C9009C">
            <w:pPr>
              <w:pStyle w:val="TableParagraph"/>
              <w:spacing w:line="184" w:lineRule="exact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External</w:t>
            </w:r>
          </w:p>
        </w:tc>
        <w:tc>
          <w:tcPr>
            <w:tcW w:w="1080" w:type="dxa"/>
          </w:tcPr>
          <w:p w14:paraId="51B2A422" w14:textId="77777777" w:rsidR="001A78FB" w:rsidRDefault="00C9009C" w:rsidP="00C9009C">
            <w:pPr>
              <w:pStyle w:val="TableParagraph"/>
              <w:spacing w:line="184" w:lineRule="exact"/>
              <w:ind w:left="42" w:right="4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Corrosion</w:t>
            </w:r>
          </w:p>
        </w:tc>
        <w:tc>
          <w:tcPr>
            <w:tcW w:w="1566" w:type="dxa"/>
          </w:tcPr>
          <w:p w14:paraId="4D4F9ED7" w14:textId="77777777" w:rsidR="001A78FB" w:rsidRDefault="00C9009C" w:rsidP="00C9009C">
            <w:pPr>
              <w:pStyle w:val="TableParagraph"/>
              <w:spacing w:line="184" w:lineRule="exact"/>
              <w:ind w:left="53"/>
              <w:rPr>
                <w:sz w:val="18"/>
              </w:rPr>
            </w:pPr>
            <w:r>
              <w:rPr>
                <w:spacing w:val="-2"/>
                <w:sz w:val="18"/>
              </w:rPr>
              <w:t>Allowance</w:t>
            </w:r>
          </w:p>
        </w:tc>
        <w:tc>
          <w:tcPr>
            <w:tcW w:w="1017" w:type="dxa"/>
          </w:tcPr>
          <w:p w14:paraId="028D8CEE" w14:textId="77777777" w:rsidR="001A78FB" w:rsidRDefault="00C9009C" w:rsidP="00C9009C">
            <w:pPr>
              <w:pStyle w:val="TableParagraph"/>
              <w:spacing w:line="184" w:lineRule="exact"/>
              <w:ind w:right="259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co</w:t>
            </w:r>
          </w:p>
        </w:tc>
        <w:tc>
          <w:tcPr>
            <w:tcW w:w="1008" w:type="dxa"/>
          </w:tcPr>
          <w:p w14:paraId="0B642C61" w14:textId="77777777" w:rsidR="001A78FB" w:rsidRDefault="00C9009C" w:rsidP="00C9009C">
            <w:pPr>
              <w:pStyle w:val="TableParagraph"/>
              <w:spacing w:line="184" w:lineRule="exact"/>
              <w:ind w:right="8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0.0000</w:t>
            </w:r>
          </w:p>
        </w:tc>
        <w:tc>
          <w:tcPr>
            <w:tcW w:w="365" w:type="dxa"/>
          </w:tcPr>
          <w:p w14:paraId="1D073546" w14:textId="77777777" w:rsidR="001A78FB" w:rsidRDefault="00C9009C" w:rsidP="00C9009C">
            <w:pPr>
              <w:pStyle w:val="TableParagraph"/>
              <w:spacing w:line="184" w:lineRule="exact"/>
              <w:ind w:left="64" w:right="1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in</w:t>
            </w:r>
          </w:p>
        </w:tc>
      </w:tr>
    </w:tbl>
    <w:p w14:paraId="0BB344EA" w14:textId="77777777" w:rsidR="001A78FB" w:rsidRDefault="001A78FB" w:rsidP="00C9009C">
      <w:pPr>
        <w:pStyle w:val="BodyText"/>
        <w:rPr>
          <w:sz w:val="20"/>
        </w:rPr>
      </w:pPr>
    </w:p>
    <w:p w14:paraId="77677110" w14:textId="77777777" w:rsidR="001A78FB" w:rsidRDefault="001A78FB" w:rsidP="00C9009C">
      <w:pPr>
        <w:pStyle w:val="BodyText"/>
        <w:spacing w:before="3"/>
        <w:rPr>
          <w:sz w:val="17"/>
        </w:rPr>
      </w:pPr>
    </w:p>
    <w:p w14:paraId="56696B85" w14:textId="77777777" w:rsidR="001A78FB" w:rsidRDefault="00C9009C" w:rsidP="00C9009C">
      <w:pPr>
        <w:pStyle w:val="BodyText"/>
        <w:tabs>
          <w:tab w:val="left" w:pos="5702"/>
        </w:tabs>
        <w:ind w:left="249"/>
      </w:pPr>
      <w:r>
        <w:t>Distance</w:t>
      </w:r>
      <w:r>
        <w:rPr>
          <w:spacing w:val="-16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t>Bottom/Left</w:t>
      </w:r>
      <w:r>
        <w:rPr>
          <w:spacing w:val="-16"/>
        </w:rPr>
        <w:t xml:space="preserve"> </w:t>
      </w:r>
      <w:r>
        <w:rPr>
          <w:spacing w:val="-2"/>
        </w:rPr>
        <w:t>Tangent</w:t>
      </w:r>
      <w:r>
        <w:tab/>
        <w:t>2.8320</w:t>
      </w:r>
      <w:r>
        <w:rPr>
          <w:spacing w:val="59"/>
        </w:rPr>
        <w:t xml:space="preserve"> </w:t>
      </w:r>
      <w:r>
        <w:rPr>
          <w:spacing w:val="-5"/>
        </w:rPr>
        <w:t>ft</w:t>
      </w:r>
    </w:p>
    <w:p w14:paraId="254EBF22" w14:textId="77777777" w:rsidR="001A78FB" w:rsidRDefault="001A78FB" w:rsidP="00C9009C">
      <w:pPr>
        <w:pStyle w:val="BodyText"/>
        <w:rPr>
          <w:sz w:val="20"/>
        </w:rPr>
      </w:pPr>
    </w:p>
    <w:p w14:paraId="590751D1" w14:textId="77777777" w:rsidR="001A78FB" w:rsidRDefault="001A78FB" w:rsidP="00C9009C">
      <w:pPr>
        <w:pStyle w:val="BodyText"/>
        <w:spacing w:before="1"/>
        <w:rPr>
          <w:sz w:val="17"/>
        </w:rPr>
      </w:pPr>
    </w:p>
    <w:p w14:paraId="08DAB04C" w14:textId="77777777" w:rsidR="001A78FB" w:rsidRDefault="00C9009C" w:rsidP="00C9009C">
      <w:pPr>
        <w:pStyle w:val="BodyText"/>
        <w:tabs>
          <w:tab w:val="left" w:pos="6098"/>
        </w:tabs>
        <w:spacing w:before="1"/>
        <w:ind w:left="249"/>
      </w:pPr>
      <w:r>
        <w:t>User</w:t>
      </w:r>
      <w:r>
        <w:rPr>
          <w:spacing w:val="-13"/>
        </w:rPr>
        <w:t xml:space="preserve"> </w:t>
      </w:r>
      <w:r>
        <w:t>Entered</w:t>
      </w:r>
      <w:r>
        <w:rPr>
          <w:spacing w:val="-12"/>
        </w:rPr>
        <w:t xml:space="preserve"> </w:t>
      </w:r>
      <w:r>
        <w:t>Minimum</w:t>
      </w:r>
      <w:r>
        <w:rPr>
          <w:spacing w:val="-12"/>
        </w:rPr>
        <w:t xml:space="preserve"> </w:t>
      </w:r>
      <w:r>
        <w:t>Design</w:t>
      </w:r>
      <w:r>
        <w:rPr>
          <w:spacing w:val="-12"/>
        </w:rPr>
        <w:t xml:space="preserve"> </w:t>
      </w:r>
      <w:r>
        <w:t>Metal</w:t>
      </w:r>
      <w:r>
        <w:rPr>
          <w:spacing w:val="-12"/>
        </w:rPr>
        <w:t xml:space="preserve"> </w:t>
      </w:r>
      <w:r>
        <w:rPr>
          <w:spacing w:val="-2"/>
        </w:rPr>
        <w:t>Temperature</w:t>
      </w:r>
      <w:r>
        <w:tab/>
        <w:t>0.00</w:t>
      </w:r>
      <w:r>
        <w:rPr>
          <w:spacing w:val="22"/>
        </w:rPr>
        <w:t xml:space="preserve">  </w:t>
      </w:r>
      <w:r>
        <w:rPr>
          <w:spacing w:val="-10"/>
        </w:rPr>
        <w:t>F</w:t>
      </w:r>
    </w:p>
    <w:p w14:paraId="48AA0044" w14:textId="77777777" w:rsidR="001A78FB" w:rsidRDefault="001A78FB" w:rsidP="00C9009C">
      <w:pPr>
        <w:pStyle w:val="BodyText"/>
        <w:rPr>
          <w:sz w:val="20"/>
        </w:rPr>
      </w:pPr>
    </w:p>
    <w:p w14:paraId="3CD9146F" w14:textId="77777777" w:rsidR="001A78FB" w:rsidRDefault="001A78FB" w:rsidP="00C9009C">
      <w:pPr>
        <w:pStyle w:val="BodyText"/>
        <w:spacing w:before="2"/>
        <w:rPr>
          <w:sz w:val="17"/>
        </w:rPr>
      </w:pPr>
    </w:p>
    <w:p w14:paraId="6EF1B718" w14:textId="77777777" w:rsidR="001A78FB" w:rsidRDefault="00C9009C" w:rsidP="00C9009C">
      <w:pPr>
        <w:pStyle w:val="Heading2"/>
      </w:pPr>
      <w:r>
        <w:t>Type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Connected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Shell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rPr>
          <w:spacing w:val="-2"/>
        </w:rPr>
        <w:t>Nozzle</w:t>
      </w:r>
    </w:p>
    <w:p w14:paraId="4A0A0C94" w14:textId="77777777" w:rsidR="001A78FB" w:rsidRDefault="001A78FB" w:rsidP="00C9009C">
      <w:pPr>
        <w:pStyle w:val="BodyText"/>
        <w:rPr>
          <w:rFonts w:ascii="Arial"/>
          <w:b/>
          <w:i/>
          <w:sz w:val="20"/>
        </w:rPr>
      </w:pPr>
    </w:p>
    <w:p w14:paraId="7E916327" w14:textId="77777777" w:rsidR="001A78FB" w:rsidRDefault="001A78FB" w:rsidP="00C9009C">
      <w:pPr>
        <w:pStyle w:val="BodyText"/>
        <w:spacing w:before="1"/>
        <w:rPr>
          <w:rFonts w:ascii="Arial"/>
          <w:b/>
          <w:i/>
          <w:sz w:val="16"/>
        </w:rPr>
      </w:pPr>
    </w:p>
    <w:p w14:paraId="2A95C3C2" w14:textId="77777777" w:rsidR="001A78FB" w:rsidRDefault="00C9009C" w:rsidP="00C9009C">
      <w:pPr>
        <w:pStyle w:val="BodyText"/>
        <w:tabs>
          <w:tab w:val="left" w:pos="4712"/>
        </w:tabs>
        <w:ind w:left="249"/>
      </w:pPr>
      <w:r>
        <w:rPr>
          <w:spacing w:val="-2"/>
        </w:rPr>
        <w:t>Material</w:t>
      </w:r>
      <w:r>
        <w:tab/>
        <w:t>SA-312</w:t>
      </w:r>
      <w:r>
        <w:rPr>
          <w:spacing w:val="-13"/>
        </w:rPr>
        <w:t xml:space="preserve"> </w:t>
      </w:r>
      <w:r>
        <w:rPr>
          <w:spacing w:val="-2"/>
        </w:rPr>
        <w:t>TP304L</w:t>
      </w:r>
    </w:p>
    <w:p w14:paraId="4E83B53A" w14:textId="77777777" w:rsidR="001A78FB" w:rsidRDefault="00C9009C" w:rsidP="00C9009C">
      <w:pPr>
        <w:pStyle w:val="BodyText"/>
        <w:tabs>
          <w:tab w:val="left" w:pos="5450"/>
        </w:tabs>
        <w:spacing w:before="108"/>
        <w:ind w:left="249"/>
      </w:pPr>
      <w:r>
        <w:t>Material</w:t>
      </w:r>
      <w:r>
        <w:rPr>
          <w:spacing w:val="-12"/>
        </w:rPr>
        <w:t xml:space="preserve"> </w:t>
      </w:r>
      <w:r>
        <w:t>UNS</w:t>
      </w:r>
      <w:r>
        <w:rPr>
          <w:spacing w:val="-11"/>
        </w:rPr>
        <w:t xml:space="preserve"> </w:t>
      </w:r>
      <w:r>
        <w:rPr>
          <w:spacing w:val="-2"/>
        </w:rPr>
        <w:t>Number</w:t>
      </w:r>
      <w:r>
        <w:tab/>
      </w:r>
      <w:r>
        <w:rPr>
          <w:spacing w:val="-2"/>
        </w:rPr>
        <w:t>S30403</w:t>
      </w:r>
    </w:p>
    <w:p w14:paraId="2DCC646A" w14:textId="77777777" w:rsidR="001A78FB" w:rsidRDefault="00C9009C" w:rsidP="00C9009C">
      <w:pPr>
        <w:pStyle w:val="BodyText"/>
        <w:tabs>
          <w:tab w:val="left" w:pos="4604"/>
          <w:tab w:val="left" w:pos="4946"/>
          <w:tab w:val="left" w:pos="5522"/>
        </w:tabs>
        <w:spacing w:before="109" w:line="367" w:lineRule="auto"/>
        <w:ind w:left="249" w:right="3731"/>
      </w:pPr>
      <w:r>
        <w:t>Material Specification/Type</w:t>
      </w:r>
      <w:r>
        <w:tab/>
      </w:r>
      <w:r>
        <w:t>Smls. &amp; wld. pipe Allowable Stress at Temperature</w:t>
      </w:r>
      <w:r>
        <w:tab/>
      </w:r>
      <w:r>
        <w:tab/>
      </w:r>
      <w:r>
        <w:rPr>
          <w:spacing w:val="-6"/>
        </w:rPr>
        <w:t>Sn</w:t>
      </w:r>
      <w:r>
        <w:tab/>
        <w:t>16700.00</w:t>
      </w:r>
      <w:r>
        <w:rPr>
          <w:spacing w:val="40"/>
        </w:rPr>
        <w:t xml:space="preserve"> </w:t>
      </w:r>
      <w:r>
        <w:t>psi</w:t>
      </w:r>
    </w:p>
    <w:p w14:paraId="1534F108" w14:textId="77777777" w:rsidR="001A78FB" w:rsidRDefault="00C9009C" w:rsidP="00C9009C">
      <w:pPr>
        <w:pStyle w:val="BodyText"/>
        <w:tabs>
          <w:tab w:val="left" w:pos="4784"/>
          <w:tab w:val="left" w:pos="5468"/>
        </w:tabs>
        <w:ind w:left="249"/>
      </w:pPr>
      <w:r>
        <w:t>Allowable</w:t>
      </w:r>
      <w:r>
        <w:rPr>
          <w:spacing w:val="-12"/>
        </w:rPr>
        <w:t xml:space="preserve"> </w:t>
      </w:r>
      <w:r>
        <w:t>Stress</w:t>
      </w:r>
      <w:r>
        <w:rPr>
          <w:spacing w:val="-12"/>
        </w:rPr>
        <w:t xml:space="preserve"> </w:t>
      </w:r>
      <w:r>
        <w:t>At</w:t>
      </w:r>
      <w:r>
        <w:rPr>
          <w:spacing w:val="-12"/>
        </w:rPr>
        <w:t xml:space="preserve"> </w:t>
      </w:r>
      <w:r>
        <w:rPr>
          <w:spacing w:val="-2"/>
        </w:rPr>
        <w:t>Ambient</w:t>
      </w:r>
      <w:r>
        <w:tab/>
      </w:r>
      <w:r>
        <w:rPr>
          <w:spacing w:val="-5"/>
        </w:rPr>
        <w:t>Sna</w:t>
      </w:r>
      <w:r>
        <w:tab/>
        <w:t>16700.00</w:t>
      </w:r>
      <w:r>
        <w:rPr>
          <w:spacing w:val="55"/>
        </w:rPr>
        <w:t xml:space="preserve"> </w:t>
      </w:r>
      <w:r>
        <w:rPr>
          <w:spacing w:val="-5"/>
        </w:rPr>
        <w:t>psi</w:t>
      </w:r>
    </w:p>
    <w:p w14:paraId="2B0F6E10" w14:textId="77777777" w:rsidR="001A78FB" w:rsidRDefault="001A78FB" w:rsidP="00C9009C">
      <w:pPr>
        <w:pStyle w:val="BodyText"/>
        <w:rPr>
          <w:sz w:val="20"/>
        </w:rPr>
      </w:pPr>
    </w:p>
    <w:p w14:paraId="09FE3176" w14:textId="77777777" w:rsidR="001A78FB" w:rsidRDefault="001A78FB" w:rsidP="00C9009C">
      <w:pPr>
        <w:pStyle w:val="BodyText"/>
        <w:rPr>
          <w:sz w:val="17"/>
        </w:rPr>
      </w:pPr>
    </w:p>
    <w:p w14:paraId="77BC2094" w14:textId="77777777" w:rsidR="001A78FB" w:rsidRDefault="00C9009C" w:rsidP="00C9009C">
      <w:pPr>
        <w:pStyle w:val="BodyText"/>
        <w:tabs>
          <w:tab w:val="left" w:pos="5504"/>
          <w:tab w:val="left" w:pos="5972"/>
        </w:tabs>
        <w:spacing w:line="367" w:lineRule="auto"/>
        <w:ind w:left="249" w:right="4181"/>
      </w:pPr>
      <w:r>
        <w:t>Diameter Basis (for tr calc only)</w:t>
      </w:r>
      <w:r>
        <w:tab/>
      </w:r>
      <w:r>
        <w:tab/>
      </w:r>
      <w:r>
        <w:rPr>
          <w:spacing w:val="-6"/>
        </w:rPr>
        <w:t xml:space="preserve">OD </w:t>
      </w:r>
      <w:r>
        <w:t>Layout</w:t>
      </w:r>
      <w:r>
        <w:rPr>
          <w:spacing w:val="-13"/>
        </w:rPr>
        <w:t xml:space="preserve"> </w:t>
      </w:r>
      <w:r>
        <w:rPr>
          <w:spacing w:val="-2"/>
        </w:rPr>
        <w:t>Angle</w:t>
      </w:r>
      <w:r>
        <w:tab/>
        <w:t>0.00</w:t>
      </w:r>
      <w:r>
        <w:rPr>
          <w:spacing w:val="63"/>
        </w:rPr>
        <w:t xml:space="preserve"> </w:t>
      </w:r>
      <w:r>
        <w:rPr>
          <w:spacing w:val="-5"/>
        </w:rPr>
        <w:t>deg</w:t>
      </w:r>
    </w:p>
    <w:p w14:paraId="073ACE1F" w14:textId="77777777" w:rsidR="001A78FB" w:rsidRDefault="00C9009C" w:rsidP="00C9009C">
      <w:pPr>
        <w:pStyle w:val="BodyText"/>
        <w:tabs>
          <w:tab w:val="left" w:pos="5252"/>
        </w:tabs>
        <w:ind w:left="249"/>
      </w:pPr>
      <w:r>
        <w:rPr>
          <w:spacing w:val="-2"/>
        </w:rPr>
        <w:t>Diameter</w:t>
      </w:r>
      <w:r>
        <w:tab/>
        <w:t>2.0000</w:t>
      </w:r>
      <w:r>
        <w:rPr>
          <w:spacing w:val="59"/>
        </w:rPr>
        <w:t xml:space="preserve"> </w:t>
      </w:r>
      <w:r>
        <w:rPr>
          <w:spacing w:val="-5"/>
        </w:rPr>
        <w:t>in.</w:t>
      </w:r>
    </w:p>
    <w:p w14:paraId="76023494" w14:textId="77777777" w:rsidR="001A78FB" w:rsidRDefault="001A78FB" w:rsidP="00C9009C">
      <w:pPr>
        <w:pStyle w:val="BodyText"/>
        <w:rPr>
          <w:sz w:val="20"/>
        </w:rPr>
      </w:pPr>
    </w:p>
    <w:p w14:paraId="4DA8103E" w14:textId="77777777" w:rsidR="001A78FB" w:rsidRDefault="001A78FB" w:rsidP="00C9009C">
      <w:pPr>
        <w:pStyle w:val="BodyText"/>
        <w:spacing w:before="1"/>
        <w:rPr>
          <w:sz w:val="17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8"/>
        <w:gridCol w:w="1521"/>
        <w:gridCol w:w="1458"/>
        <w:gridCol w:w="1211"/>
      </w:tblGrid>
      <w:tr w:rsidR="001A78FB" w14:paraId="5C86B4C0" w14:textId="77777777">
        <w:trPr>
          <w:trHeight w:val="257"/>
        </w:trPr>
        <w:tc>
          <w:tcPr>
            <w:tcW w:w="2048" w:type="dxa"/>
          </w:tcPr>
          <w:p w14:paraId="43840BBD" w14:textId="77777777" w:rsidR="001A78FB" w:rsidRDefault="00C9009C" w:rsidP="00C9009C">
            <w:pPr>
              <w:pStyle w:val="TableParagraph"/>
              <w:spacing w:before="0"/>
              <w:ind w:left="47" w:right="49"/>
              <w:jc w:val="center"/>
              <w:rPr>
                <w:sz w:val="18"/>
              </w:rPr>
            </w:pPr>
            <w:r>
              <w:rPr>
                <w:sz w:val="18"/>
              </w:rPr>
              <w:t>Size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Thickness</w:t>
            </w:r>
          </w:p>
        </w:tc>
        <w:tc>
          <w:tcPr>
            <w:tcW w:w="1521" w:type="dxa"/>
          </w:tcPr>
          <w:p w14:paraId="3BC33D1C" w14:textId="77777777" w:rsidR="001A78FB" w:rsidRDefault="00C9009C" w:rsidP="00C9009C">
            <w:pPr>
              <w:pStyle w:val="TableParagraph"/>
              <w:spacing w:before="0"/>
              <w:ind w:left="53"/>
              <w:rPr>
                <w:sz w:val="18"/>
              </w:rPr>
            </w:pPr>
            <w:r>
              <w:rPr>
                <w:spacing w:val="-2"/>
                <w:sz w:val="18"/>
              </w:rPr>
              <w:t>Basis</w:t>
            </w:r>
          </w:p>
        </w:tc>
        <w:tc>
          <w:tcPr>
            <w:tcW w:w="1458" w:type="dxa"/>
          </w:tcPr>
          <w:p w14:paraId="4C0C20C8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1" w:type="dxa"/>
          </w:tcPr>
          <w:p w14:paraId="085268AF" w14:textId="77777777" w:rsidR="001A78FB" w:rsidRDefault="00C9009C" w:rsidP="00C9009C">
            <w:pPr>
              <w:pStyle w:val="TableParagraph"/>
              <w:spacing w:before="0"/>
              <w:ind w:left="403"/>
              <w:rPr>
                <w:sz w:val="18"/>
              </w:rPr>
            </w:pPr>
            <w:r>
              <w:rPr>
                <w:spacing w:val="-2"/>
                <w:sz w:val="18"/>
              </w:rPr>
              <w:t>Nominal</w:t>
            </w:r>
          </w:p>
        </w:tc>
      </w:tr>
      <w:tr w:rsidR="001A78FB" w14:paraId="2D44126A" w14:textId="77777777">
        <w:trPr>
          <w:trHeight w:val="257"/>
        </w:trPr>
        <w:tc>
          <w:tcPr>
            <w:tcW w:w="2048" w:type="dxa"/>
          </w:tcPr>
          <w:p w14:paraId="36D105EA" w14:textId="77777777" w:rsidR="001A78FB" w:rsidRDefault="00C9009C" w:rsidP="00C9009C">
            <w:pPr>
              <w:pStyle w:val="TableParagraph"/>
              <w:spacing w:line="184" w:lineRule="exact"/>
              <w:ind w:left="47" w:right="157"/>
              <w:jc w:val="center"/>
              <w:rPr>
                <w:sz w:val="18"/>
              </w:rPr>
            </w:pPr>
            <w:r>
              <w:rPr>
                <w:sz w:val="18"/>
              </w:rPr>
              <w:t>Nominal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Thickness</w:t>
            </w:r>
          </w:p>
        </w:tc>
        <w:tc>
          <w:tcPr>
            <w:tcW w:w="1521" w:type="dxa"/>
          </w:tcPr>
          <w:p w14:paraId="0BDCA586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58" w:type="dxa"/>
          </w:tcPr>
          <w:p w14:paraId="2AC6AC0B" w14:textId="77777777" w:rsidR="001A78FB" w:rsidRDefault="00C9009C" w:rsidP="00C9009C">
            <w:pPr>
              <w:pStyle w:val="TableParagraph"/>
              <w:spacing w:line="184" w:lineRule="exact"/>
              <w:ind w:left="926"/>
              <w:rPr>
                <w:sz w:val="18"/>
              </w:rPr>
            </w:pPr>
            <w:r>
              <w:rPr>
                <w:spacing w:val="-5"/>
                <w:sz w:val="18"/>
              </w:rPr>
              <w:t>tn</w:t>
            </w:r>
          </w:p>
        </w:tc>
        <w:tc>
          <w:tcPr>
            <w:tcW w:w="1211" w:type="dxa"/>
          </w:tcPr>
          <w:p w14:paraId="22C2FBD6" w14:textId="77777777" w:rsidR="001A78FB" w:rsidRDefault="00C9009C" w:rsidP="00C9009C">
            <w:pPr>
              <w:pStyle w:val="TableParagraph"/>
              <w:spacing w:line="184" w:lineRule="exact"/>
              <w:ind w:left="313"/>
              <w:rPr>
                <w:sz w:val="18"/>
              </w:rPr>
            </w:pPr>
            <w:r>
              <w:rPr>
                <w:spacing w:val="-5"/>
                <w:sz w:val="18"/>
              </w:rPr>
              <w:t>80S</w:t>
            </w:r>
          </w:p>
        </w:tc>
      </w:tr>
    </w:tbl>
    <w:p w14:paraId="278345E6" w14:textId="77777777" w:rsidR="001A78FB" w:rsidRDefault="001A78FB" w:rsidP="00C9009C">
      <w:pPr>
        <w:pStyle w:val="BodyText"/>
        <w:spacing w:before="4"/>
        <w:rPr>
          <w:sz w:val="28"/>
        </w:rPr>
      </w:pPr>
    </w:p>
    <w:p w14:paraId="721D56C7" w14:textId="77777777" w:rsidR="001A78FB" w:rsidRDefault="00C9009C" w:rsidP="00C9009C">
      <w:pPr>
        <w:pStyle w:val="BodyText"/>
        <w:tabs>
          <w:tab w:val="left" w:pos="4928"/>
        </w:tabs>
        <w:spacing w:before="101"/>
        <w:ind w:left="249"/>
      </w:pPr>
      <w:r>
        <w:t>Flange</w:t>
      </w:r>
      <w:r>
        <w:rPr>
          <w:spacing w:val="-13"/>
        </w:rPr>
        <w:t xml:space="preserve"> </w:t>
      </w:r>
      <w:r>
        <w:rPr>
          <w:spacing w:val="-2"/>
        </w:rPr>
        <w:t>Material</w:t>
      </w:r>
      <w:r>
        <w:tab/>
        <w:t>SA-182</w:t>
      </w:r>
      <w:r>
        <w:rPr>
          <w:spacing w:val="-13"/>
        </w:rPr>
        <w:t xml:space="preserve"> </w:t>
      </w:r>
      <w:r>
        <w:rPr>
          <w:spacing w:val="-4"/>
        </w:rPr>
        <w:t>F304</w:t>
      </w:r>
    </w:p>
    <w:p w14:paraId="6A970268" w14:textId="77777777" w:rsidR="001A78FB" w:rsidRDefault="00C9009C" w:rsidP="00C9009C">
      <w:pPr>
        <w:pStyle w:val="BodyText"/>
        <w:tabs>
          <w:tab w:val="left" w:pos="4497"/>
        </w:tabs>
        <w:spacing w:before="108"/>
        <w:ind w:left="249"/>
      </w:pPr>
      <w:r>
        <w:t>Flange</w:t>
      </w:r>
      <w:r>
        <w:rPr>
          <w:spacing w:val="-13"/>
        </w:rPr>
        <w:t xml:space="preserve"> </w:t>
      </w:r>
      <w:r>
        <w:rPr>
          <w:spacing w:val="-4"/>
        </w:rPr>
        <w:t>Type</w:t>
      </w:r>
      <w:r>
        <w:tab/>
        <w:t>Weld</w:t>
      </w:r>
      <w:r>
        <w:rPr>
          <w:spacing w:val="-9"/>
        </w:rPr>
        <w:t xml:space="preserve"> </w:t>
      </w:r>
      <w:r>
        <w:t>Neck</w:t>
      </w:r>
      <w:r>
        <w:rPr>
          <w:spacing w:val="-8"/>
        </w:rPr>
        <w:t xml:space="preserve"> </w:t>
      </w:r>
      <w:r>
        <w:rPr>
          <w:spacing w:val="-2"/>
        </w:rPr>
        <w:t>Flange</w:t>
      </w:r>
    </w:p>
    <w:p w14:paraId="3E444232" w14:textId="77777777" w:rsidR="001A78FB" w:rsidRDefault="001A78FB" w:rsidP="00C9009C">
      <w:pPr>
        <w:pStyle w:val="BodyText"/>
        <w:rPr>
          <w:sz w:val="20"/>
        </w:rPr>
      </w:pPr>
    </w:p>
    <w:p w14:paraId="5BAC6003" w14:textId="77777777" w:rsidR="001A78FB" w:rsidRDefault="001A78FB" w:rsidP="00C9009C">
      <w:pPr>
        <w:pStyle w:val="BodyText"/>
        <w:rPr>
          <w:sz w:val="17"/>
        </w:rPr>
      </w:pPr>
    </w:p>
    <w:p w14:paraId="7EEC49D9" w14:textId="77777777" w:rsidR="001A78FB" w:rsidRDefault="00C9009C" w:rsidP="00C9009C">
      <w:pPr>
        <w:pStyle w:val="BodyText"/>
        <w:tabs>
          <w:tab w:val="left" w:pos="4641"/>
          <w:tab w:val="left" w:pos="5109"/>
          <w:tab w:val="left" w:pos="5504"/>
          <w:tab w:val="left" w:pos="6044"/>
        </w:tabs>
        <w:spacing w:before="1" w:line="367" w:lineRule="auto"/>
        <w:ind w:left="250" w:right="4073"/>
      </w:pPr>
      <w:r>
        <w:t>Corrosion Allowance</w:t>
      </w:r>
      <w:r>
        <w:tab/>
      </w:r>
      <w:r>
        <w:rPr>
          <w:spacing w:val="-4"/>
        </w:rPr>
        <w:t>can</w:t>
      </w:r>
      <w:r>
        <w:tab/>
      </w:r>
      <w:r>
        <w:tab/>
        <w:t>0.0000</w:t>
      </w:r>
      <w:r>
        <w:rPr>
          <w:spacing w:val="40"/>
        </w:rPr>
        <w:t xml:space="preserve"> </w:t>
      </w:r>
      <w:r>
        <w:t>in Joint Efficiency of Shell Seam at Nozzle</w:t>
      </w:r>
      <w:r>
        <w:tab/>
      </w:r>
      <w:r>
        <w:tab/>
      </w:r>
      <w:r>
        <w:rPr>
          <w:spacing w:val="-6"/>
        </w:rPr>
        <w:t>E1</w:t>
      </w:r>
      <w:r>
        <w:tab/>
      </w:r>
      <w:r>
        <w:tab/>
      </w:r>
      <w:r>
        <w:rPr>
          <w:spacing w:val="-4"/>
        </w:rPr>
        <w:t>1.00</w:t>
      </w:r>
    </w:p>
    <w:p w14:paraId="49DA0636" w14:textId="77777777" w:rsidR="001A78FB" w:rsidRDefault="00C9009C" w:rsidP="00C9009C">
      <w:pPr>
        <w:pStyle w:val="BodyText"/>
        <w:tabs>
          <w:tab w:val="left" w:pos="4947"/>
          <w:tab w:val="left" w:pos="5882"/>
        </w:tabs>
        <w:ind w:left="250"/>
      </w:pPr>
      <w:r>
        <w:t>Joint</w:t>
      </w:r>
      <w:r>
        <w:rPr>
          <w:spacing w:val="-12"/>
        </w:rPr>
        <w:t xml:space="preserve"> </w:t>
      </w:r>
      <w:r>
        <w:t>Efficiency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Nozzle</w:t>
      </w:r>
      <w:r>
        <w:rPr>
          <w:spacing w:val="-12"/>
        </w:rPr>
        <w:t xml:space="preserve"> </w:t>
      </w:r>
      <w:r>
        <w:rPr>
          <w:spacing w:val="-4"/>
        </w:rPr>
        <w:t>Neck</w:t>
      </w:r>
      <w:r>
        <w:tab/>
      </w:r>
      <w:r>
        <w:rPr>
          <w:spacing w:val="-5"/>
        </w:rPr>
        <w:t>En</w:t>
      </w:r>
      <w:r>
        <w:tab/>
      </w:r>
      <w:r>
        <w:rPr>
          <w:spacing w:val="-4"/>
        </w:rPr>
        <w:t>1.00</w:t>
      </w:r>
    </w:p>
    <w:p w14:paraId="4C2D3389" w14:textId="77777777" w:rsidR="001A78FB" w:rsidRDefault="001A78FB" w:rsidP="00C9009C">
      <w:pPr>
        <w:pStyle w:val="BodyText"/>
        <w:rPr>
          <w:sz w:val="20"/>
        </w:rPr>
      </w:pPr>
    </w:p>
    <w:p w14:paraId="7D1EFA83" w14:textId="77777777" w:rsidR="001A78FB" w:rsidRDefault="001A78FB" w:rsidP="00C9009C">
      <w:pPr>
        <w:pStyle w:val="BodyText"/>
        <w:rPr>
          <w:sz w:val="17"/>
        </w:rPr>
      </w:pPr>
    </w:p>
    <w:p w14:paraId="287D7B70" w14:textId="77777777" w:rsidR="001A78FB" w:rsidRDefault="00C9009C" w:rsidP="00C9009C">
      <w:pPr>
        <w:pStyle w:val="BodyText"/>
        <w:tabs>
          <w:tab w:val="left" w:pos="4713"/>
          <w:tab w:val="left" w:pos="5145"/>
          <w:tab w:val="left" w:pos="5378"/>
          <w:tab w:val="left" w:pos="5900"/>
        </w:tabs>
        <w:spacing w:line="367" w:lineRule="auto"/>
        <w:ind w:left="250" w:right="3677"/>
      </w:pPr>
      <w:r>
        <w:t>Outside Projection</w:t>
      </w:r>
      <w:r>
        <w:tab/>
      </w:r>
      <w:r>
        <w:rPr>
          <w:spacing w:val="-6"/>
        </w:rPr>
        <w:t>ho</w:t>
      </w:r>
      <w:r>
        <w:tab/>
      </w:r>
      <w:r>
        <w:tab/>
        <w:t>25.0000</w:t>
      </w:r>
      <w:r>
        <w:rPr>
          <w:spacing w:val="40"/>
        </w:rPr>
        <w:t xml:space="preserve"> </w:t>
      </w:r>
      <w:r>
        <w:t>in Weld leg size between Nozzle and Pad/Shell</w:t>
      </w:r>
      <w:r>
        <w:tab/>
      </w:r>
      <w:r>
        <w:rPr>
          <w:spacing w:val="-6"/>
        </w:rPr>
        <w:t>Wo</w:t>
      </w:r>
      <w:r>
        <w:tab/>
      </w:r>
      <w:r>
        <w:tab/>
        <w:t>0.3937</w:t>
      </w:r>
      <w:r>
        <w:rPr>
          <w:spacing w:val="40"/>
        </w:rPr>
        <w:t xml:space="preserve"> </w:t>
      </w:r>
      <w:r>
        <w:t>in</w:t>
      </w:r>
    </w:p>
    <w:p w14:paraId="70F5374D" w14:textId="77777777" w:rsidR="001A78FB" w:rsidRDefault="001A78FB" w:rsidP="00C9009C">
      <w:pPr>
        <w:spacing w:line="367" w:lineRule="auto"/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0A5766FC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56167523" w14:textId="77777777" w:rsidR="001A78FB" w:rsidRDefault="00C9009C" w:rsidP="00C9009C">
      <w:pPr>
        <w:tabs>
          <w:tab w:val="left" w:pos="4183"/>
          <w:tab w:val="left" w:pos="5085"/>
          <w:tab w:val="left" w:pos="5626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Nozzle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Calcs.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5"/>
          <w:sz w:val="20"/>
        </w:rPr>
        <w:t>L4</w:t>
      </w:r>
      <w:r>
        <w:rPr>
          <w:b/>
          <w:sz w:val="20"/>
        </w:rPr>
        <w:tab/>
      </w:r>
      <w:r>
        <w:rPr>
          <w:b/>
          <w:spacing w:val="-2"/>
          <w:sz w:val="20"/>
        </w:rPr>
        <w:t>Nozl: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16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3698A445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2E48EB3C">
          <v:rect id="docshape200" o:spid="_x0000_s1203" style="position:absolute;margin-left:52.5pt;margin-top:12.1pt;width:519.1pt;height:.7pt;z-index:-15632896;mso-wrap-distance-left:0;mso-wrap-distance-right:0;mso-position-horizontal-relative:page" fillcolor="black" stroked="f">
            <w10:wrap type="topAndBottom" anchorx="page"/>
          </v:rect>
        </w:pict>
      </w:r>
    </w:p>
    <w:p w14:paraId="18E2BBC4" w14:textId="77777777" w:rsidR="001A78FB" w:rsidRDefault="00C9009C" w:rsidP="00C9009C">
      <w:pPr>
        <w:pStyle w:val="BodyText"/>
        <w:tabs>
          <w:tab w:val="left" w:pos="4784"/>
          <w:tab w:val="left" w:pos="5432"/>
          <w:tab w:val="left" w:pos="5972"/>
        </w:tabs>
        <w:spacing w:before="51" w:line="367" w:lineRule="auto"/>
        <w:ind w:left="249" w:right="3983"/>
      </w:pPr>
      <w:r>
        <w:t>Groove</w:t>
      </w:r>
      <w:r>
        <w:rPr>
          <w:spacing w:val="-6"/>
        </w:rPr>
        <w:t xml:space="preserve"> </w:t>
      </w:r>
      <w:r>
        <w:t>weld</w:t>
      </w:r>
      <w:r>
        <w:rPr>
          <w:spacing w:val="-7"/>
        </w:rPr>
        <w:t xml:space="preserve"> </w:t>
      </w:r>
      <w:r>
        <w:t>depth</w:t>
      </w:r>
      <w:r>
        <w:rPr>
          <w:spacing w:val="-6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Nozzle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Vessel</w:t>
      </w:r>
      <w:r>
        <w:rPr>
          <w:spacing w:val="-6"/>
        </w:rPr>
        <w:t xml:space="preserve"> </w:t>
      </w:r>
      <w:r>
        <w:t>Wgnv</w:t>
      </w:r>
      <w:r>
        <w:tab/>
        <w:t>0.7874</w:t>
      </w:r>
      <w:r>
        <w:rPr>
          <w:spacing w:val="40"/>
        </w:rPr>
        <w:t xml:space="preserve"> </w:t>
      </w:r>
      <w:r>
        <w:t>in Inside</w:t>
      </w:r>
      <w:r>
        <w:rPr>
          <w:spacing w:val="-13"/>
        </w:rPr>
        <w:t xml:space="preserve"> </w:t>
      </w:r>
      <w:r>
        <w:rPr>
          <w:spacing w:val="-2"/>
        </w:rPr>
        <w:t>Projection</w:t>
      </w:r>
      <w:r>
        <w:tab/>
      </w:r>
      <w:r>
        <w:rPr>
          <w:spacing w:val="-10"/>
        </w:rPr>
        <w:t>h</w:t>
      </w:r>
      <w:r>
        <w:tab/>
        <w:t>0.0000</w:t>
      </w:r>
      <w:r>
        <w:rPr>
          <w:spacing w:val="59"/>
        </w:rPr>
        <w:t xml:space="preserve"> </w:t>
      </w:r>
      <w:r>
        <w:rPr>
          <w:spacing w:val="-5"/>
        </w:rPr>
        <w:t>in</w:t>
      </w:r>
    </w:p>
    <w:p w14:paraId="4D4A19BB" w14:textId="77777777" w:rsidR="001A78FB" w:rsidRDefault="00C9009C" w:rsidP="00C9009C">
      <w:pPr>
        <w:pStyle w:val="BodyText"/>
        <w:tabs>
          <w:tab w:val="left" w:pos="5073"/>
          <w:tab w:val="left" w:pos="5810"/>
        </w:tabs>
        <w:spacing w:line="367" w:lineRule="auto"/>
        <w:ind w:left="249" w:right="3749"/>
      </w:pPr>
      <w:r>
        <w:t>Weld leg size, Inside Element to Shell</w:t>
      </w:r>
      <w:r>
        <w:tab/>
      </w:r>
      <w:r>
        <w:rPr>
          <w:spacing w:val="-6"/>
        </w:rPr>
        <w:t>Wi</w:t>
      </w:r>
      <w:r>
        <w:tab/>
      </w:r>
      <w:r>
        <w:rPr>
          <w:spacing w:val="-91"/>
        </w:rPr>
        <w:t xml:space="preserve"> </w:t>
      </w:r>
      <w:r>
        <w:t>0.0000</w:t>
      </w:r>
      <w:r>
        <w:rPr>
          <w:spacing w:val="40"/>
        </w:rPr>
        <w:t xml:space="preserve"> </w:t>
      </w:r>
      <w:r>
        <w:t>in ASME Code Weld Type per UW-16</w:t>
      </w:r>
      <w:r>
        <w:tab/>
      </w:r>
      <w:r>
        <w:tab/>
      </w:r>
      <w:r>
        <w:rPr>
          <w:spacing w:val="-4"/>
        </w:rPr>
        <w:t>None</w:t>
      </w:r>
    </w:p>
    <w:p w14:paraId="2EC9F85F" w14:textId="77777777" w:rsidR="001A78FB" w:rsidRDefault="00C9009C" w:rsidP="00C9009C">
      <w:pPr>
        <w:pStyle w:val="BodyText"/>
        <w:tabs>
          <w:tab w:val="right" w:pos="5684"/>
        </w:tabs>
        <w:spacing w:before="312"/>
        <w:ind w:left="249"/>
      </w:pPr>
      <w:r>
        <w:t>Class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attached</w:t>
      </w:r>
      <w:r>
        <w:rPr>
          <w:spacing w:val="-11"/>
        </w:rPr>
        <w:t xml:space="preserve"> </w:t>
      </w:r>
      <w:r>
        <w:rPr>
          <w:spacing w:val="-2"/>
          <w:w w:val="95"/>
        </w:rPr>
        <w:t>Flange</w:t>
      </w:r>
      <w:r>
        <w:tab/>
      </w:r>
      <w:r>
        <w:rPr>
          <w:spacing w:val="-5"/>
        </w:rPr>
        <w:t>300</w:t>
      </w:r>
    </w:p>
    <w:p w14:paraId="154A1B66" w14:textId="77777777" w:rsidR="001A78FB" w:rsidRDefault="00C9009C" w:rsidP="00C9009C">
      <w:pPr>
        <w:pStyle w:val="BodyText"/>
        <w:tabs>
          <w:tab w:val="left" w:pos="5360"/>
        </w:tabs>
        <w:spacing w:before="108"/>
        <w:ind w:left="249"/>
      </w:pPr>
      <w:r>
        <w:t>Grade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attached</w:t>
      </w:r>
      <w:r>
        <w:rPr>
          <w:spacing w:val="-11"/>
        </w:rPr>
        <w:t xml:space="preserve"> </w:t>
      </w:r>
      <w:r>
        <w:rPr>
          <w:spacing w:val="-2"/>
        </w:rPr>
        <w:t>Flange</w:t>
      </w:r>
      <w:r>
        <w:tab/>
        <w:t>GR</w:t>
      </w:r>
      <w:r>
        <w:rPr>
          <w:spacing w:val="-5"/>
        </w:rPr>
        <w:t xml:space="preserve"> 2.1</w:t>
      </w:r>
    </w:p>
    <w:p w14:paraId="5709C516" w14:textId="77777777" w:rsidR="001A78FB" w:rsidRDefault="001A78FB" w:rsidP="00C9009C">
      <w:pPr>
        <w:pStyle w:val="BodyText"/>
        <w:rPr>
          <w:sz w:val="20"/>
        </w:rPr>
      </w:pPr>
    </w:p>
    <w:p w14:paraId="2CDABD34" w14:textId="77777777" w:rsidR="001A78FB" w:rsidRDefault="001A78FB" w:rsidP="00C9009C">
      <w:pPr>
        <w:pStyle w:val="BodyText"/>
        <w:rPr>
          <w:sz w:val="17"/>
        </w:rPr>
      </w:pPr>
    </w:p>
    <w:p w14:paraId="5E99300E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</w:rPr>
        <w:t>Pressure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Design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option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was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Design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Pressure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+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static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  <w:spacing w:val="-4"/>
        </w:rPr>
        <w:t>head.</w:t>
      </w:r>
    </w:p>
    <w:p w14:paraId="35D583D2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5B2ED6FE" w14:textId="77777777" w:rsidR="001A78FB" w:rsidRDefault="001A78FB" w:rsidP="00C9009C">
      <w:pPr>
        <w:pStyle w:val="BodyText"/>
        <w:spacing w:before="7"/>
        <w:rPr>
          <w:rFonts w:ascii="Arial"/>
          <w:sz w:val="16"/>
        </w:rPr>
      </w:pPr>
    </w:p>
    <w:p w14:paraId="2EFAC7F5" w14:textId="77777777" w:rsidR="001A78FB" w:rsidRDefault="00C9009C" w:rsidP="00C9009C">
      <w:pPr>
        <w:pStyle w:val="Heading1"/>
        <w:ind w:left="159"/>
        <w:rPr>
          <w:rFonts w:ascii="Courier New"/>
        </w:rPr>
      </w:pPr>
      <w:r>
        <w:rPr>
          <w:rFonts w:ascii="Courier New"/>
        </w:rPr>
        <w:t>Nozzle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Sketch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(may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not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represent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actual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weld</w:t>
      </w:r>
      <w:r>
        <w:rPr>
          <w:rFonts w:ascii="Courier New"/>
          <w:spacing w:val="-12"/>
        </w:rPr>
        <w:t xml:space="preserve"> </w:t>
      </w:r>
      <w:r>
        <w:rPr>
          <w:rFonts w:ascii="Courier New"/>
          <w:spacing w:val="-2"/>
        </w:rPr>
        <w:t>type/configuration)</w:t>
      </w:r>
    </w:p>
    <w:p w14:paraId="65D5DB3E" w14:textId="77777777" w:rsidR="001A78FB" w:rsidRDefault="001A78FB" w:rsidP="00C9009C">
      <w:pPr>
        <w:pStyle w:val="BodyText"/>
        <w:rPr>
          <w:b/>
          <w:sz w:val="20"/>
        </w:rPr>
      </w:pPr>
    </w:p>
    <w:p w14:paraId="5848C02D" w14:textId="77777777" w:rsidR="001A78FB" w:rsidRDefault="001A78FB" w:rsidP="00C9009C">
      <w:pPr>
        <w:pStyle w:val="BodyText"/>
        <w:spacing w:before="1"/>
        <w:rPr>
          <w:b/>
          <w:sz w:val="17"/>
        </w:rPr>
      </w:pPr>
    </w:p>
    <w:p w14:paraId="7A015257" w14:textId="77777777" w:rsidR="001A78FB" w:rsidRDefault="00C9009C" w:rsidP="00C9009C">
      <w:pPr>
        <w:ind w:right="8801"/>
        <w:jc w:val="right"/>
        <w:rPr>
          <w:b/>
          <w:sz w:val="18"/>
        </w:rPr>
      </w:pPr>
      <w:r>
        <w:rPr>
          <w:b/>
          <w:sz w:val="18"/>
        </w:rPr>
        <w:t>|</w:t>
      </w:r>
      <w:r>
        <w:rPr>
          <w:b/>
          <w:spacing w:val="69"/>
          <w:sz w:val="18"/>
        </w:rPr>
        <w:t xml:space="preserve"> </w:t>
      </w:r>
      <w:r>
        <w:rPr>
          <w:b/>
          <w:spacing w:val="-10"/>
          <w:sz w:val="18"/>
        </w:rPr>
        <w:t>|</w:t>
      </w:r>
    </w:p>
    <w:p w14:paraId="1FC0C533" w14:textId="77777777" w:rsidR="001A78FB" w:rsidRDefault="00C9009C" w:rsidP="00C9009C">
      <w:pPr>
        <w:spacing w:before="108"/>
        <w:ind w:right="8801"/>
        <w:jc w:val="right"/>
        <w:rPr>
          <w:b/>
          <w:sz w:val="18"/>
        </w:rPr>
      </w:pPr>
      <w:r>
        <w:rPr>
          <w:b/>
          <w:sz w:val="18"/>
        </w:rPr>
        <w:t>|</w:t>
      </w:r>
      <w:r>
        <w:rPr>
          <w:b/>
          <w:spacing w:val="69"/>
          <w:sz w:val="18"/>
        </w:rPr>
        <w:t xml:space="preserve"> </w:t>
      </w:r>
      <w:r>
        <w:rPr>
          <w:b/>
          <w:spacing w:val="-10"/>
          <w:sz w:val="18"/>
        </w:rPr>
        <w:t>|</w:t>
      </w:r>
    </w:p>
    <w:p w14:paraId="4159F717" w14:textId="77777777" w:rsidR="001A78FB" w:rsidRDefault="00C9009C" w:rsidP="00C9009C">
      <w:pPr>
        <w:spacing w:before="108"/>
        <w:ind w:right="8801"/>
        <w:jc w:val="right"/>
        <w:rPr>
          <w:b/>
          <w:sz w:val="18"/>
        </w:rPr>
      </w:pPr>
      <w:r>
        <w:rPr>
          <w:b/>
          <w:sz w:val="18"/>
        </w:rPr>
        <w:t>|</w:t>
      </w:r>
      <w:r>
        <w:rPr>
          <w:b/>
          <w:spacing w:val="69"/>
          <w:sz w:val="18"/>
        </w:rPr>
        <w:t xml:space="preserve"> </w:t>
      </w:r>
      <w:r>
        <w:rPr>
          <w:b/>
          <w:spacing w:val="-10"/>
          <w:sz w:val="18"/>
        </w:rPr>
        <w:t>|</w:t>
      </w:r>
    </w:p>
    <w:p w14:paraId="336904B9" w14:textId="77777777" w:rsidR="001A78FB" w:rsidRDefault="00C9009C" w:rsidP="00C9009C">
      <w:pPr>
        <w:spacing w:before="108"/>
        <w:ind w:right="8801"/>
        <w:jc w:val="right"/>
        <w:rPr>
          <w:b/>
          <w:sz w:val="18"/>
        </w:rPr>
      </w:pPr>
      <w:r>
        <w:rPr>
          <w:b/>
          <w:sz w:val="18"/>
        </w:rPr>
        <w:t>|</w:t>
      </w:r>
      <w:r>
        <w:rPr>
          <w:b/>
          <w:spacing w:val="69"/>
          <w:sz w:val="18"/>
        </w:rPr>
        <w:t xml:space="preserve"> </w:t>
      </w:r>
      <w:r>
        <w:rPr>
          <w:b/>
          <w:spacing w:val="-10"/>
          <w:sz w:val="18"/>
        </w:rPr>
        <w:t>|</w:t>
      </w:r>
    </w:p>
    <w:p w14:paraId="5EE6FF1A" w14:textId="77777777" w:rsidR="001A78FB" w:rsidRDefault="00C9009C" w:rsidP="00C9009C">
      <w:pPr>
        <w:tabs>
          <w:tab w:val="left" w:pos="1545"/>
        </w:tabs>
        <w:spacing w:before="108"/>
        <w:ind w:left="249"/>
        <w:rPr>
          <w:b/>
          <w:sz w:val="18"/>
        </w:rPr>
      </w:pPr>
      <w:r>
        <w:rPr>
          <w:b/>
          <w:sz w:val="18"/>
          <w:u w:val="single"/>
        </w:rPr>
        <w:tab/>
      </w:r>
      <w:r>
        <w:rPr>
          <w:b/>
          <w:sz w:val="18"/>
        </w:rPr>
        <w:t>/|</w:t>
      </w:r>
      <w:r>
        <w:rPr>
          <w:b/>
          <w:spacing w:val="67"/>
          <w:sz w:val="18"/>
        </w:rPr>
        <w:t xml:space="preserve"> </w:t>
      </w:r>
      <w:r>
        <w:rPr>
          <w:b/>
          <w:spacing w:val="-10"/>
          <w:sz w:val="18"/>
        </w:rPr>
        <w:t>|</w:t>
      </w:r>
    </w:p>
    <w:p w14:paraId="5ED576BD" w14:textId="77777777" w:rsidR="001A78FB" w:rsidRDefault="00C9009C" w:rsidP="00C9009C">
      <w:pPr>
        <w:tabs>
          <w:tab w:val="left" w:pos="1010"/>
        </w:tabs>
        <w:spacing w:before="108"/>
        <w:ind w:right="8767"/>
        <w:jc w:val="right"/>
        <w:rPr>
          <w:b/>
          <w:sz w:val="18"/>
        </w:rPr>
      </w:pPr>
      <w:r>
        <w:rPr>
          <w:b/>
          <w:spacing w:val="-10"/>
          <w:sz w:val="18"/>
        </w:rPr>
        <w:t>|</w:t>
      </w:r>
      <w:r>
        <w:rPr>
          <w:b/>
          <w:sz w:val="18"/>
        </w:rPr>
        <w:tab/>
        <w:t>\</w:t>
      </w:r>
      <w:r>
        <w:rPr>
          <w:b/>
          <w:spacing w:val="71"/>
          <w:sz w:val="18"/>
        </w:rPr>
        <w:t xml:space="preserve"> </w:t>
      </w:r>
      <w:r>
        <w:rPr>
          <w:b/>
          <w:sz w:val="18"/>
        </w:rPr>
        <w:t>|</w:t>
      </w:r>
      <w:r>
        <w:rPr>
          <w:b/>
          <w:spacing w:val="70"/>
          <w:sz w:val="18"/>
        </w:rPr>
        <w:t xml:space="preserve"> </w:t>
      </w:r>
      <w:r>
        <w:rPr>
          <w:b/>
          <w:spacing w:val="-10"/>
          <w:sz w:val="18"/>
        </w:rPr>
        <w:t>|</w:t>
      </w:r>
    </w:p>
    <w:p w14:paraId="3E3918E3" w14:textId="77777777" w:rsidR="001A78FB" w:rsidRDefault="00C9009C" w:rsidP="00C9009C">
      <w:pPr>
        <w:tabs>
          <w:tab w:val="left" w:pos="1100"/>
        </w:tabs>
        <w:spacing w:before="108"/>
        <w:ind w:right="8749"/>
        <w:jc w:val="right"/>
        <w:rPr>
          <w:b/>
          <w:sz w:val="18"/>
        </w:rPr>
      </w:pPr>
      <w:r>
        <w:rPr>
          <w:b/>
          <w:spacing w:val="-10"/>
          <w:sz w:val="18"/>
        </w:rPr>
        <w:t>|</w:t>
      </w:r>
      <w:r>
        <w:rPr>
          <w:b/>
          <w:sz w:val="18"/>
        </w:rPr>
        <w:tab/>
        <w:t>\ |</w:t>
      </w:r>
      <w:r>
        <w:rPr>
          <w:b/>
          <w:spacing w:val="69"/>
          <w:sz w:val="18"/>
        </w:rPr>
        <w:t xml:space="preserve"> </w:t>
      </w:r>
      <w:r>
        <w:rPr>
          <w:b/>
          <w:spacing w:val="-10"/>
          <w:sz w:val="18"/>
        </w:rPr>
        <w:t>|</w:t>
      </w:r>
    </w:p>
    <w:p w14:paraId="2F7C8958" w14:textId="77777777" w:rsidR="001A78FB" w:rsidRDefault="00C9009C" w:rsidP="00C9009C">
      <w:pPr>
        <w:tabs>
          <w:tab w:val="left" w:pos="1563"/>
        </w:tabs>
        <w:spacing w:before="108"/>
        <w:ind w:left="159"/>
        <w:rPr>
          <w:b/>
          <w:sz w:val="18"/>
        </w:rPr>
      </w:pPr>
      <w:r>
        <w:rPr>
          <w:b/>
          <w:spacing w:val="-10"/>
          <w:sz w:val="18"/>
        </w:rPr>
        <w:t>|</w:t>
      </w:r>
      <w:r>
        <w:rPr>
          <w:b/>
          <w:sz w:val="18"/>
          <w:u w:val="single"/>
        </w:rPr>
        <w:tab/>
      </w:r>
      <w:r>
        <w:rPr>
          <w:b/>
          <w:sz w:val="18"/>
        </w:rPr>
        <w:t>\|</w:t>
      </w:r>
      <w:r>
        <w:rPr>
          <w:b/>
          <w:spacing w:val="46"/>
          <w:w w:val="150"/>
          <w:sz w:val="18"/>
          <w:u w:val="single"/>
        </w:rPr>
        <w:t xml:space="preserve"> </w:t>
      </w:r>
      <w:r>
        <w:rPr>
          <w:b/>
          <w:spacing w:val="-10"/>
          <w:sz w:val="18"/>
        </w:rPr>
        <w:t>|</w:t>
      </w:r>
    </w:p>
    <w:p w14:paraId="57ADB661" w14:textId="77777777" w:rsidR="001A78FB" w:rsidRDefault="001A78FB" w:rsidP="00C9009C">
      <w:pPr>
        <w:pStyle w:val="BodyText"/>
        <w:rPr>
          <w:b/>
          <w:sz w:val="20"/>
        </w:rPr>
      </w:pPr>
    </w:p>
    <w:p w14:paraId="3E3A9708" w14:textId="77777777" w:rsidR="001A78FB" w:rsidRDefault="001A78FB" w:rsidP="00C9009C">
      <w:pPr>
        <w:pStyle w:val="BodyText"/>
        <w:rPr>
          <w:b/>
          <w:sz w:val="17"/>
        </w:rPr>
      </w:pPr>
    </w:p>
    <w:p w14:paraId="68C0E80B" w14:textId="77777777" w:rsidR="001A78FB" w:rsidRDefault="00C9009C" w:rsidP="00C9009C">
      <w:pPr>
        <w:spacing w:line="705" w:lineRule="auto"/>
        <w:ind w:left="159" w:right="5970"/>
        <w:rPr>
          <w:rFonts w:ascii="Arial"/>
          <w:sz w:val="18"/>
        </w:rPr>
      </w:pPr>
      <w:r>
        <w:rPr>
          <w:rFonts w:ascii="Arial"/>
          <w:b/>
          <w:sz w:val="18"/>
        </w:rPr>
        <w:t xml:space="preserve">Insert/Set-in Nozzle No Pad, no Inside projection </w:t>
      </w:r>
      <w:r>
        <w:rPr>
          <w:rFonts w:ascii="Tahoma"/>
          <w:b/>
          <w:sz w:val="18"/>
        </w:rPr>
        <w:t xml:space="preserve">Reinforcement CALCULATION, Description: L4 </w:t>
      </w:r>
      <w:r>
        <w:rPr>
          <w:rFonts w:ascii="Arial"/>
          <w:sz w:val="18"/>
        </w:rPr>
        <w:t>ASME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Code,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Section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VIII,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Div.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1,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2013,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UG-37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to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UG-45</w:t>
      </w:r>
    </w:p>
    <w:p w14:paraId="4B92DB8A" w14:textId="77777777" w:rsidR="001A78FB" w:rsidRDefault="00C9009C" w:rsidP="00C9009C">
      <w:pPr>
        <w:pStyle w:val="BodyText"/>
        <w:tabs>
          <w:tab w:val="left" w:pos="5846"/>
          <w:tab w:val="left" w:pos="5972"/>
        </w:tabs>
        <w:spacing w:before="15" w:line="367" w:lineRule="auto"/>
        <w:ind w:left="249" w:right="3605"/>
      </w:pPr>
      <w:r>
        <w:t>Actual Outside Diameter Used in Calculation</w:t>
      </w:r>
      <w:r>
        <w:tab/>
      </w:r>
      <w:r>
        <w:tab/>
        <w:t>2.375</w:t>
      </w:r>
      <w:r>
        <w:rPr>
          <w:spacing w:val="40"/>
        </w:rPr>
        <w:t xml:space="preserve"> </w:t>
      </w:r>
      <w:r>
        <w:t>in. Actual Thickness Used in Calculation</w:t>
      </w:r>
      <w:r>
        <w:tab/>
        <w:t>0.218</w:t>
      </w:r>
      <w:r>
        <w:rPr>
          <w:spacing w:val="40"/>
        </w:rPr>
        <w:t xml:space="preserve"> </w:t>
      </w:r>
      <w:r>
        <w:t>in.</w:t>
      </w:r>
    </w:p>
    <w:p w14:paraId="5BFD2C66" w14:textId="77777777" w:rsidR="001A78FB" w:rsidRDefault="001A78FB" w:rsidP="00C9009C">
      <w:pPr>
        <w:pStyle w:val="BodyText"/>
        <w:spacing w:before="1"/>
        <w:rPr>
          <w:sz w:val="27"/>
        </w:rPr>
      </w:pPr>
    </w:p>
    <w:p w14:paraId="1A9D3B25" w14:textId="77777777" w:rsidR="001A78FB" w:rsidRDefault="00C9009C" w:rsidP="00C9009C">
      <w:pPr>
        <w:pStyle w:val="BodyText"/>
        <w:ind w:left="159"/>
        <w:rPr>
          <w:rFonts w:ascii="Tahoma"/>
        </w:rPr>
      </w:pPr>
      <w:r>
        <w:rPr>
          <w:rFonts w:ascii="Tahoma"/>
          <w:color w:val="0000FF"/>
        </w:rPr>
        <w:t>Nozzle</w:t>
      </w:r>
      <w:r>
        <w:rPr>
          <w:rFonts w:ascii="Tahoma"/>
          <w:color w:val="0000FF"/>
          <w:spacing w:val="-10"/>
        </w:rPr>
        <w:t xml:space="preserve"> </w:t>
      </w:r>
      <w:r>
        <w:rPr>
          <w:rFonts w:ascii="Tahoma"/>
          <w:color w:val="0000FF"/>
        </w:rPr>
        <w:t>input</w:t>
      </w:r>
      <w:r>
        <w:rPr>
          <w:rFonts w:ascii="Tahoma"/>
          <w:color w:val="0000FF"/>
          <w:spacing w:val="-9"/>
        </w:rPr>
        <w:t xml:space="preserve"> </w:t>
      </w:r>
      <w:r>
        <w:rPr>
          <w:rFonts w:ascii="Tahoma"/>
          <w:color w:val="0000FF"/>
        </w:rPr>
        <w:t>data</w:t>
      </w:r>
      <w:r>
        <w:rPr>
          <w:rFonts w:ascii="Tahoma"/>
          <w:color w:val="0000FF"/>
          <w:spacing w:val="-9"/>
        </w:rPr>
        <w:t xml:space="preserve"> </w:t>
      </w:r>
      <w:r>
        <w:rPr>
          <w:rFonts w:ascii="Tahoma"/>
          <w:color w:val="0000FF"/>
        </w:rPr>
        <w:t>check</w:t>
      </w:r>
      <w:r>
        <w:rPr>
          <w:rFonts w:ascii="Tahoma"/>
          <w:color w:val="0000FF"/>
          <w:spacing w:val="-9"/>
        </w:rPr>
        <w:t xml:space="preserve"> </w:t>
      </w:r>
      <w:r>
        <w:rPr>
          <w:rFonts w:ascii="Tahoma"/>
          <w:color w:val="0000FF"/>
        </w:rPr>
        <w:t>completed</w:t>
      </w:r>
      <w:r>
        <w:rPr>
          <w:rFonts w:ascii="Tahoma"/>
          <w:color w:val="0000FF"/>
          <w:spacing w:val="-9"/>
        </w:rPr>
        <w:t xml:space="preserve"> </w:t>
      </w:r>
      <w:r>
        <w:rPr>
          <w:rFonts w:ascii="Tahoma"/>
          <w:color w:val="0000FF"/>
        </w:rPr>
        <w:t>without</w:t>
      </w:r>
      <w:r>
        <w:rPr>
          <w:rFonts w:ascii="Tahoma"/>
          <w:color w:val="0000FF"/>
          <w:spacing w:val="-9"/>
        </w:rPr>
        <w:t xml:space="preserve"> </w:t>
      </w:r>
      <w:r>
        <w:rPr>
          <w:rFonts w:ascii="Tahoma"/>
          <w:color w:val="0000FF"/>
          <w:spacing w:val="-2"/>
        </w:rPr>
        <w:t>errors.</w:t>
      </w:r>
    </w:p>
    <w:p w14:paraId="1CF2B81C" w14:textId="77777777" w:rsidR="001A78FB" w:rsidRDefault="001A78FB" w:rsidP="00C9009C">
      <w:pPr>
        <w:pStyle w:val="BodyText"/>
        <w:rPr>
          <w:rFonts w:ascii="Tahoma"/>
          <w:sz w:val="22"/>
        </w:rPr>
      </w:pPr>
    </w:p>
    <w:p w14:paraId="268DD075" w14:textId="77777777" w:rsidR="001A78FB" w:rsidRDefault="00C9009C" w:rsidP="00C9009C">
      <w:pPr>
        <w:pStyle w:val="BodyText"/>
        <w:spacing w:before="141"/>
        <w:ind w:left="159"/>
        <w:rPr>
          <w:rFonts w:ascii="Tahoma"/>
        </w:rPr>
      </w:pPr>
      <w:r>
        <w:rPr>
          <w:rFonts w:ascii="Tahoma"/>
        </w:rPr>
        <w:t>Reqd</w:t>
      </w:r>
      <w:r>
        <w:rPr>
          <w:rFonts w:ascii="Tahoma"/>
          <w:spacing w:val="-10"/>
        </w:rPr>
        <w:t xml:space="preserve"> </w:t>
      </w:r>
      <w:r>
        <w:rPr>
          <w:rFonts w:ascii="Tahoma"/>
        </w:rPr>
        <w:t>thk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per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UG-37(a)of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Cylindrical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Shell,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Tr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[Int.</w:t>
      </w:r>
      <w:r>
        <w:rPr>
          <w:rFonts w:ascii="Tahoma"/>
          <w:spacing w:val="-9"/>
        </w:rPr>
        <w:t xml:space="preserve"> </w:t>
      </w:r>
      <w:r>
        <w:rPr>
          <w:rFonts w:ascii="Tahoma"/>
          <w:spacing w:val="-2"/>
        </w:rPr>
        <w:t>Press]</w:t>
      </w:r>
    </w:p>
    <w:p w14:paraId="2982DA84" w14:textId="77777777" w:rsidR="001A78FB" w:rsidRDefault="00C9009C" w:rsidP="00C9009C">
      <w:pPr>
        <w:pStyle w:val="BodyText"/>
        <w:spacing w:before="100"/>
        <w:ind w:left="339"/>
      </w:pPr>
      <w:r>
        <w:t>=</w:t>
      </w:r>
      <w:r>
        <w:rPr>
          <w:spacing w:val="-14"/>
        </w:rPr>
        <w:t xml:space="preserve"> </w:t>
      </w:r>
      <w:r>
        <w:t>(P*R)/(S*E-0.6*P)</w:t>
      </w:r>
      <w:r>
        <w:rPr>
          <w:spacing w:val="-14"/>
        </w:rPr>
        <w:t xml:space="preserve"> </w:t>
      </w:r>
      <w:r>
        <w:t>per</w:t>
      </w:r>
      <w:r>
        <w:rPr>
          <w:spacing w:val="-13"/>
        </w:rPr>
        <w:t xml:space="preserve"> </w:t>
      </w:r>
      <w:r>
        <w:t>UG-27</w:t>
      </w:r>
      <w:r>
        <w:rPr>
          <w:spacing w:val="-14"/>
        </w:rPr>
        <w:t xml:space="preserve"> </w:t>
      </w:r>
      <w:r>
        <w:rPr>
          <w:spacing w:val="-2"/>
        </w:rPr>
        <w:t>(c)(1)</w:t>
      </w:r>
    </w:p>
    <w:p w14:paraId="1C05D4C5" w14:textId="77777777" w:rsidR="001A78FB" w:rsidRDefault="00C9009C" w:rsidP="00C9009C">
      <w:pPr>
        <w:pStyle w:val="BodyText"/>
        <w:spacing w:before="108"/>
        <w:ind w:left="339"/>
      </w:pPr>
      <w:r>
        <w:rPr>
          <w:w w:val="95"/>
        </w:rPr>
        <w:t>=</w:t>
      </w:r>
      <w:r>
        <w:rPr>
          <w:spacing w:val="45"/>
          <w:w w:val="150"/>
        </w:rPr>
        <w:t xml:space="preserve"> </w:t>
      </w:r>
      <w:r>
        <w:rPr>
          <w:w w:val="95"/>
        </w:rPr>
        <w:t>(363.00*30.0000)/(16700*1.00-</w:t>
      </w:r>
      <w:r>
        <w:rPr>
          <w:spacing w:val="-2"/>
          <w:w w:val="95"/>
        </w:rPr>
        <w:t>0.6*363.00)</w:t>
      </w:r>
    </w:p>
    <w:p w14:paraId="26C042BD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8"/>
        </w:rPr>
        <w:t xml:space="preserve"> </w:t>
      </w:r>
      <w:r>
        <w:t>0.6607</w:t>
      </w:r>
      <w:r>
        <w:rPr>
          <w:spacing w:val="-7"/>
        </w:rPr>
        <w:t xml:space="preserve"> </w:t>
      </w:r>
      <w:r>
        <w:rPr>
          <w:spacing w:val="-5"/>
        </w:rPr>
        <w:t>in</w:t>
      </w:r>
    </w:p>
    <w:p w14:paraId="38CD16D7" w14:textId="77777777" w:rsidR="001A78FB" w:rsidRDefault="001A78FB" w:rsidP="00C9009C">
      <w:pPr>
        <w:pStyle w:val="BodyText"/>
        <w:rPr>
          <w:sz w:val="20"/>
        </w:rPr>
      </w:pPr>
    </w:p>
    <w:p w14:paraId="2EF20934" w14:textId="77777777" w:rsidR="001A78FB" w:rsidRDefault="001A78FB" w:rsidP="00C9009C">
      <w:pPr>
        <w:pStyle w:val="BodyText"/>
        <w:spacing w:before="7"/>
        <w:rPr>
          <w:sz w:val="16"/>
        </w:rPr>
      </w:pPr>
    </w:p>
    <w:p w14:paraId="1657D43A" w14:textId="77777777" w:rsidR="001A78FB" w:rsidRDefault="00C9009C" w:rsidP="00C9009C">
      <w:pPr>
        <w:pStyle w:val="BodyText"/>
        <w:spacing w:before="1"/>
        <w:ind w:left="159"/>
        <w:rPr>
          <w:rFonts w:ascii="Tahoma"/>
        </w:rPr>
      </w:pPr>
      <w:r>
        <w:rPr>
          <w:rFonts w:ascii="Tahoma"/>
        </w:rPr>
        <w:t>Reqd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thk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per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UG-37(a)of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Nozzle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Wall,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Trn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[Int.</w:t>
      </w:r>
      <w:r>
        <w:rPr>
          <w:rFonts w:ascii="Tahoma"/>
          <w:spacing w:val="-7"/>
        </w:rPr>
        <w:t xml:space="preserve"> </w:t>
      </w:r>
      <w:r>
        <w:rPr>
          <w:rFonts w:ascii="Tahoma"/>
          <w:spacing w:val="-2"/>
        </w:rPr>
        <w:t>Press]</w:t>
      </w:r>
    </w:p>
    <w:p w14:paraId="427581B9" w14:textId="77777777" w:rsidR="001A78FB" w:rsidRDefault="00C9009C" w:rsidP="00C9009C">
      <w:pPr>
        <w:pStyle w:val="BodyText"/>
        <w:spacing w:before="99"/>
        <w:ind w:left="339"/>
      </w:pPr>
      <w:r>
        <w:t>=</w:t>
      </w:r>
      <w:r>
        <w:rPr>
          <w:spacing w:val="-14"/>
        </w:rPr>
        <w:t xml:space="preserve"> </w:t>
      </w:r>
      <w:r>
        <w:t>(P*Ro)/(S*E+0.4*P)</w:t>
      </w:r>
      <w:r>
        <w:rPr>
          <w:spacing w:val="-14"/>
        </w:rPr>
        <w:t xml:space="preserve"> </w:t>
      </w:r>
      <w:r>
        <w:t>per</w:t>
      </w:r>
      <w:r>
        <w:rPr>
          <w:spacing w:val="-14"/>
        </w:rPr>
        <w:t xml:space="preserve"> </w:t>
      </w:r>
      <w:r>
        <w:t>Appendix</w:t>
      </w:r>
      <w:r>
        <w:rPr>
          <w:spacing w:val="-13"/>
        </w:rPr>
        <w:t xml:space="preserve"> </w:t>
      </w:r>
      <w:r>
        <w:t>1-1</w:t>
      </w:r>
      <w:r>
        <w:rPr>
          <w:spacing w:val="-14"/>
        </w:rPr>
        <w:t xml:space="preserve"> </w:t>
      </w:r>
      <w:r>
        <w:rPr>
          <w:spacing w:val="-2"/>
        </w:rPr>
        <w:t>(a)(1)</w:t>
      </w:r>
    </w:p>
    <w:p w14:paraId="30FE6914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3"/>
        </w:rPr>
        <w:t xml:space="preserve"> </w:t>
      </w:r>
      <w:r>
        <w:rPr>
          <w:spacing w:val="-2"/>
        </w:rPr>
        <w:t>(363.00*1.1875)/(16700*1.00+0.4*363.00)</w:t>
      </w:r>
    </w:p>
    <w:p w14:paraId="2B11FA0F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8"/>
        </w:rPr>
        <w:t xml:space="preserve"> </w:t>
      </w:r>
      <w:r>
        <w:t>0.0256</w:t>
      </w:r>
      <w:r>
        <w:rPr>
          <w:spacing w:val="-7"/>
        </w:rPr>
        <w:t xml:space="preserve"> </w:t>
      </w:r>
      <w:r>
        <w:rPr>
          <w:spacing w:val="-5"/>
        </w:rPr>
        <w:t>in</w:t>
      </w:r>
    </w:p>
    <w:p w14:paraId="6BB2EA76" w14:textId="77777777" w:rsidR="001A78FB" w:rsidRDefault="001A78FB" w:rsidP="00C9009C">
      <w:pPr>
        <w:pStyle w:val="BodyText"/>
        <w:rPr>
          <w:sz w:val="20"/>
        </w:rPr>
      </w:pPr>
    </w:p>
    <w:p w14:paraId="49D9A8FA" w14:textId="77777777" w:rsidR="001A78FB" w:rsidRDefault="001A78FB" w:rsidP="00C9009C">
      <w:pPr>
        <w:pStyle w:val="BodyText"/>
        <w:rPr>
          <w:sz w:val="17"/>
        </w:rPr>
      </w:pPr>
    </w:p>
    <w:p w14:paraId="3E345F41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Required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Nozzle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thickness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under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External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Pressure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per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UG-28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: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0.0204</w:t>
      </w:r>
      <w:r>
        <w:rPr>
          <w:rFonts w:ascii="Arial"/>
          <w:spacing w:val="28"/>
        </w:rPr>
        <w:t xml:space="preserve">  </w:t>
      </w:r>
      <w:r>
        <w:rPr>
          <w:rFonts w:ascii="Arial"/>
          <w:spacing w:val="-5"/>
        </w:rPr>
        <w:t>in</w:t>
      </w:r>
    </w:p>
    <w:p w14:paraId="7A3711AF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2DAE54F2" w14:textId="77777777" w:rsidR="001A78FB" w:rsidRDefault="001A78FB" w:rsidP="00C9009C">
      <w:pPr>
        <w:pStyle w:val="BodyText"/>
        <w:spacing w:before="6"/>
        <w:rPr>
          <w:rFonts w:ascii="Arial"/>
          <w:sz w:val="16"/>
        </w:rPr>
      </w:pPr>
    </w:p>
    <w:p w14:paraId="13FD90D3" w14:textId="77777777" w:rsidR="001A78FB" w:rsidRDefault="00C9009C" w:rsidP="00C9009C">
      <w:pPr>
        <w:pStyle w:val="Heading1"/>
        <w:ind w:left="159"/>
      </w:pPr>
      <w:r>
        <w:t>UG-40,</w:t>
      </w:r>
      <w:r>
        <w:rPr>
          <w:spacing w:val="-7"/>
        </w:rPr>
        <w:t xml:space="preserve"> </w:t>
      </w:r>
      <w:r>
        <w:t>Limits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Reinforcement</w:t>
      </w:r>
      <w:r>
        <w:rPr>
          <w:spacing w:val="-5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[External</w:t>
      </w:r>
      <w:r>
        <w:rPr>
          <w:spacing w:val="-6"/>
        </w:rPr>
        <w:t xml:space="preserve"> </w:t>
      </w:r>
      <w:r>
        <w:rPr>
          <w:spacing w:val="-2"/>
        </w:rPr>
        <w:t>Pressure]</w:t>
      </w:r>
    </w:p>
    <w:p w14:paraId="01A99804" w14:textId="77777777" w:rsidR="001A78FB" w:rsidRDefault="00C9009C" w:rsidP="00C9009C">
      <w:pPr>
        <w:pStyle w:val="BodyText"/>
        <w:tabs>
          <w:tab w:val="left" w:pos="5648"/>
          <w:tab w:val="left" w:pos="6314"/>
        </w:tabs>
        <w:spacing w:before="103"/>
        <w:ind w:left="249"/>
      </w:pPr>
      <w:r>
        <w:t>Parallel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Vessel</w:t>
      </w:r>
      <w:r>
        <w:rPr>
          <w:spacing w:val="-12"/>
        </w:rPr>
        <w:t xml:space="preserve"> </w:t>
      </w:r>
      <w:r>
        <w:t>Wall</w:t>
      </w:r>
      <w:r>
        <w:rPr>
          <w:spacing w:val="-12"/>
        </w:rPr>
        <w:t xml:space="preserve"> </w:t>
      </w:r>
      <w:r>
        <w:t>(Diameter</w:t>
      </w:r>
      <w:r>
        <w:rPr>
          <w:spacing w:val="-12"/>
        </w:rPr>
        <w:t xml:space="preserve"> </w:t>
      </w:r>
      <w:r>
        <w:rPr>
          <w:spacing w:val="-2"/>
        </w:rPr>
        <w:t>Limit)</w:t>
      </w:r>
      <w:r>
        <w:tab/>
      </w:r>
      <w:r>
        <w:rPr>
          <w:spacing w:val="-5"/>
        </w:rPr>
        <w:t>Dl</w:t>
      </w:r>
      <w:r>
        <w:tab/>
        <w:t>4.1073</w:t>
      </w:r>
      <w:r>
        <w:rPr>
          <w:spacing w:val="59"/>
        </w:rPr>
        <w:t xml:space="preserve"> </w:t>
      </w:r>
      <w:r>
        <w:rPr>
          <w:spacing w:val="-5"/>
        </w:rPr>
        <w:t>in</w:t>
      </w:r>
    </w:p>
    <w:p w14:paraId="62398F1E" w14:textId="77777777" w:rsidR="001A78FB" w:rsidRDefault="001A78FB" w:rsidP="00C9009C">
      <w:p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55345E8B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551BEE56" w14:textId="77777777" w:rsidR="001A78FB" w:rsidRDefault="00C9009C" w:rsidP="00C9009C">
      <w:pPr>
        <w:tabs>
          <w:tab w:val="left" w:pos="4183"/>
          <w:tab w:val="left" w:pos="5085"/>
          <w:tab w:val="left" w:pos="5626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Nozzle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Calcs.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5"/>
          <w:sz w:val="20"/>
        </w:rPr>
        <w:t>L4</w:t>
      </w:r>
      <w:r>
        <w:rPr>
          <w:b/>
          <w:sz w:val="20"/>
        </w:rPr>
        <w:tab/>
      </w:r>
      <w:r>
        <w:rPr>
          <w:b/>
          <w:spacing w:val="-2"/>
          <w:sz w:val="20"/>
        </w:rPr>
        <w:t>Nozl: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16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2B932C0A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3E7539A2">
          <v:rect id="docshape201" o:spid="_x0000_s1202" style="position:absolute;margin-left:52.5pt;margin-top:12.1pt;width:519.1pt;height:.7pt;z-index:-15632384;mso-wrap-distance-left:0;mso-wrap-distance-right:0;mso-position-horizontal-relative:page" fillcolor="black" stroked="f">
            <w10:wrap type="topAndBottom" anchorx="page"/>
          </v:rect>
        </w:pict>
      </w:r>
    </w:p>
    <w:p w14:paraId="480D4A75" w14:textId="77777777" w:rsidR="001A78FB" w:rsidRDefault="00C9009C" w:rsidP="00C9009C">
      <w:pPr>
        <w:pStyle w:val="BodyText"/>
        <w:tabs>
          <w:tab w:val="left" w:pos="4892"/>
          <w:tab w:val="left" w:pos="6098"/>
          <w:tab w:val="left" w:pos="6476"/>
        </w:tabs>
        <w:spacing w:before="51" w:line="367" w:lineRule="auto"/>
        <w:ind w:left="249" w:right="3101"/>
      </w:pPr>
      <w:r>
        <w:t>Parallel to Vessel Wall</w:t>
      </w:r>
      <w:r>
        <w:tab/>
      </w:r>
      <w:r>
        <w:rPr>
          <w:spacing w:val="-2"/>
        </w:rPr>
        <w:t>Rn+tn+t</w:t>
      </w:r>
      <w:r>
        <w:tab/>
        <w:t>2.0536</w:t>
      </w:r>
      <w:r>
        <w:rPr>
          <w:spacing w:val="40"/>
        </w:rPr>
        <w:t xml:space="preserve"> </w:t>
      </w:r>
      <w:r>
        <w:t>in Normal to Vessel Wall (Thickness Limit), no pad</w:t>
      </w:r>
      <w:r>
        <w:rPr>
          <w:spacing w:val="80"/>
          <w:w w:val="150"/>
        </w:rPr>
        <w:t xml:space="preserve"> </w:t>
      </w:r>
      <w:r>
        <w:t>Tlnp</w:t>
      </w:r>
      <w:r>
        <w:tab/>
      </w:r>
      <w:r>
        <w:tab/>
        <w:t>0.5450</w:t>
      </w:r>
      <w:r>
        <w:rPr>
          <w:spacing w:val="40"/>
        </w:rPr>
        <w:t xml:space="preserve"> </w:t>
      </w:r>
      <w:r>
        <w:t>in</w:t>
      </w:r>
    </w:p>
    <w:p w14:paraId="40EE47A4" w14:textId="77777777" w:rsidR="001A78FB" w:rsidRDefault="001A78FB" w:rsidP="00C9009C">
      <w:pPr>
        <w:pStyle w:val="BodyText"/>
        <w:spacing w:before="7"/>
        <w:rPr>
          <w:sz w:val="27"/>
        </w:rPr>
      </w:pPr>
    </w:p>
    <w:p w14:paraId="103F2FF4" w14:textId="77777777" w:rsidR="001A78FB" w:rsidRDefault="00C9009C" w:rsidP="00C9009C">
      <w:pPr>
        <w:ind w:left="250"/>
        <w:rPr>
          <w:rFonts w:ascii="Arial"/>
          <w:i/>
          <w:sz w:val="18"/>
        </w:rPr>
      </w:pPr>
      <w:r>
        <w:rPr>
          <w:rFonts w:ascii="Arial"/>
          <w:i/>
          <w:color w:val="0000FF"/>
          <w:spacing w:val="-2"/>
          <w:sz w:val="18"/>
        </w:rPr>
        <w:t>Note:</w:t>
      </w:r>
    </w:p>
    <w:p w14:paraId="631F6128" w14:textId="77777777" w:rsidR="001A78FB" w:rsidRDefault="001A78FB" w:rsidP="00C9009C">
      <w:pPr>
        <w:pStyle w:val="BodyText"/>
        <w:rPr>
          <w:rFonts w:ascii="Arial"/>
          <w:i/>
          <w:sz w:val="20"/>
        </w:rPr>
      </w:pPr>
    </w:p>
    <w:p w14:paraId="45DF1A3E" w14:textId="77777777" w:rsidR="001A78FB" w:rsidRDefault="001A78FB" w:rsidP="00C9009C">
      <w:pPr>
        <w:pStyle w:val="BodyText"/>
        <w:spacing w:before="3"/>
        <w:rPr>
          <w:rFonts w:ascii="Arial"/>
          <w:i/>
          <w:sz w:val="16"/>
        </w:rPr>
      </w:pPr>
    </w:p>
    <w:p w14:paraId="1AFE86C8" w14:textId="77777777" w:rsidR="001A78FB" w:rsidRDefault="00C9009C" w:rsidP="00C9009C">
      <w:pPr>
        <w:ind w:left="249"/>
        <w:rPr>
          <w:rFonts w:ascii="Arial"/>
          <w:i/>
          <w:sz w:val="18"/>
        </w:rPr>
      </w:pPr>
      <w:r>
        <w:rPr>
          <w:rFonts w:ascii="Arial"/>
          <w:i/>
          <w:color w:val="0000FF"/>
          <w:sz w:val="18"/>
        </w:rPr>
        <w:t>Taking</w:t>
      </w:r>
      <w:r>
        <w:rPr>
          <w:rFonts w:ascii="Arial"/>
          <w:i/>
          <w:color w:val="0000FF"/>
          <w:spacing w:val="-7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a</w:t>
      </w:r>
      <w:r>
        <w:rPr>
          <w:rFonts w:ascii="Arial"/>
          <w:i/>
          <w:color w:val="0000FF"/>
          <w:spacing w:val="-8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UG-36(c)(3)(a)</w:t>
      </w:r>
      <w:r>
        <w:rPr>
          <w:rFonts w:ascii="Arial"/>
          <w:i/>
          <w:color w:val="0000FF"/>
          <w:spacing w:val="-7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exemption</w:t>
      </w:r>
      <w:r>
        <w:rPr>
          <w:rFonts w:ascii="Arial"/>
          <w:i/>
          <w:color w:val="0000FF"/>
          <w:spacing w:val="-8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for</w:t>
      </w:r>
      <w:r>
        <w:rPr>
          <w:rFonts w:ascii="Arial"/>
          <w:i/>
          <w:color w:val="0000FF"/>
          <w:spacing w:val="-8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nozzle:</w:t>
      </w:r>
      <w:r>
        <w:rPr>
          <w:rFonts w:ascii="Arial"/>
          <w:i/>
          <w:color w:val="0000FF"/>
          <w:spacing w:val="-6"/>
          <w:sz w:val="18"/>
        </w:rPr>
        <w:t xml:space="preserve"> </w:t>
      </w:r>
      <w:r>
        <w:rPr>
          <w:rFonts w:ascii="Arial"/>
          <w:i/>
          <w:color w:val="0000FF"/>
          <w:spacing w:val="-5"/>
          <w:sz w:val="18"/>
        </w:rPr>
        <w:t>L4.</w:t>
      </w:r>
    </w:p>
    <w:p w14:paraId="31855A5C" w14:textId="77777777" w:rsidR="001A78FB" w:rsidRDefault="00C9009C" w:rsidP="00C9009C">
      <w:pPr>
        <w:spacing w:before="105" w:line="362" w:lineRule="auto"/>
        <w:ind w:left="249" w:right="4347"/>
        <w:rPr>
          <w:rFonts w:ascii="Arial"/>
          <w:i/>
          <w:sz w:val="18"/>
        </w:rPr>
      </w:pPr>
      <w:r>
        <w:rPr>
          <w:rFonts w:ascii="Arial"/>
          <w:i/>
          <w:color w:val="0000FF"/>
          <w:sz w:val="18"/>
        </w:rPr>
        <w:t>This calculation is valid for nozzles that meet all the requirements of paragraph</w:t>
      </w:r>
      <w:r>
        <w:rPr>
          <w:rFonts w:ascii="Arial"/>
          <w:i/>
          <w:color w:val="0000FF"/>
          <w:spacing w:val="-5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UG-36.</w:t>
      </w:r>
      <w:r>
        <w:rPr>
          <w:rFonts w:ascii="Arial"/>
          <w:i/>
          <w:color w:val="0000FF"/>
          <w:spacing w:val="80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Please</w:t>
      </w:r>
      <w:r>
        <w:rPr>
          <w:rFonts w:ascii="Arial"/>
          <w:i/>
          <w:color w:val="0000FF"/>
          <w:spacing w:val="-5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check</w:t>
      </w:r>
      <w:r>
        <w:rPr>
          <w:rFonts w:ascii="Arial"/>
          <w:i/>
          <w:color w:val="0000FF"/>
          <w:spacing w:val="-5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the</w:t>
      </w:r>
      <w:r>
        <w:rPr>
          <w:rFonts w:ascii="Arial"/>
          <w:i/>
          <w:color w:val="0000FF"/>
          <w:spacing w:val="-5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Code</w:t>
      </w:r>
      <w:r>
        <w:rPr>
          <w:rFonts w:ascii="Arial"/>
          <w:i/>
          <w:color w:val="0000FF"/>
          <w:spacing w:val="-4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carefully,</w:t>
      </w:r>
      <w:r>
        <w:rPr>
          <w:rFonts w:ascii="Arial"/>
          <w:i/>
          <w:color w:val="0000FF"/>
          <w:spacing w:val="-5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especially</w:t>
      </w:r>
      <w:r>
        <w:rPr>
          <w:rFonts w:ascii="Arial"/>
          <w:i/>
          <w:color w:val="0000FF"/>
          <w:spacing w:val="-5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for</w:t>
      </w:r>
      <w:r>
        <w:rPr>
          <w:rFonts w:ascii="Arial"/>
          <w:i/>
          <w:color w:val="0000FF"/>
          <w:spacing w:val="-5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nozzles that are not isolated or do not meet Code spacing requirements. To force the computation of areas for small noz</w:t>
      </w:r>
      <w:r>
        <w:rPr>
          <w:rFonts w:ascii="Arial"/>
          <w:i/>
          <w:color w:val="0000FF"/>
          <w:sz w:val="18"/>
        </w:rPr>
        <w:t>zles go to Tools-&gt;Configuration</w:t>
      </w:r>
    </w:p>
    <w:p w14:paraId="63E83BA2" w14:textId="77777777" w:rsidR="001A78FB" w:rsidRDefault="00C9009C" w:rsidP="00C9009C">
      <w:pPr>
        <w:spacing w:line="362" w:lineRule="auto"/>
        <w:ind w:left="250" w:right="4571"/>
        <w:rPr>
          <w:rFonts w:ascii="Arial"/>
          <w:i/>
          <w:sz w:val="18"/>
        </w:rPr>
      </w:pPr>
      <w:r>
        <w:rPr>
          <w:rFonts w:ascii="Arial"/>
          <w:i/>
          <w:color w:val="0000FF"/>
          <w:sz w:val="18"/>
        </w:rPr>
        <w:t>and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check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the</w:t>
      </w:r>
      <w:r>
        <w:rPr>
          <w:rFonts w:ascii="Arial"/>
          <w:i/>
          <w:color w:val="0000FF"/>
          <w:spacing w:val="-2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box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to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force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the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UG-37</w:t>
      </w:r>
      <w:r>
        <w:rPr>
          <w:rFonts w:ascii="Arial"/>
          <w:i/>
          <w:color w:val="0000FF"/>
          <w:spacing w:val="-4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small</w:t>
      </w:r>
      <w:r>
        <w:rPr>
          <w:rFonts w:ascii="Arial"/>
          <w:i/>
          <w:color w:val="0000FF"/>
          <w:spacing w:val="-4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nozzle</w:t>
      </w:r>
      <w:r>
        <w:rPr>
          <w:rFonts w:ascii="Arial"/>
          <w:i/>
          <w:color w:val="0000FF"/>
          <w:spacing w:val="-2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area</w:t>
      </w:r>
      <w:r>
        <w:rPr>
          <w:rFonts w:ascii="Arial"/>
          <w:i/>
          <w:color w:val="0000FF"/>
          <w:spacing w:val="-4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calculation</w:t>
      </w:r>
      <w:r>
        <w:rPr>
          <w:rFonts w:ascii="Arial"/>
          <w:i/>
          <w:color w:val="0000FF"/>
          <w:spacing w:val="-4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or force the Appendix 1-10 computation in Nozzle Design Options.</w:t>
      </w:r>
    </w:p>
    <w:p w14:paraId="5F44A93D" w14:textId="77777777" w:rsidR="001A78FB" w:rsidRDefault="001A78FB" w:rsidP="00C9009C">
      <w:pPr>
        <w:pStyle w:val="BodyText"/>
        <w:spacing w:before="10"/>
        <w:rPr>
          <w:rFonts w:ascii="Arial"/>
          <w:i/>
          <w:sz w:val="26"/>
        </w:rPr>
      </w:pPr>
    </w:p>
    <w:p w14:paraId="681D7EDF" w14:textId="77777777" w:rsidR="001A78FB" w:rsidRDefault="00C9009C" w:rsidP="00C9009C">
      <w:pPr>
        <w:pStyle w:val="Heading1"/>
      </w:pPr>
      <w:r>
        <w:t>UG-45</w:t>
      </w:r>
      <w:r>
        <w:rPr>
          <w:spacing w:val="-8"/>
        </w:rPr>
        <w:t xml:space="preserve"> </w:t>
      </w:r>
      <w:r>
        <w:t>Minimum</w:t>
      </w:r>
      <w:r>
        <w:rPr>
          <w:spacing w:val="-5"/>
        </w:rPr>
        <w:t xml:space="preserve"> </w:t>
      </w:r>
      <w:r>
        <w:t>Nozzle</w:t>
      </w:r>
      <w:r>
        <w:rPr>
          <w:spacing w:val="-5"/>
        </w:rPr>
        <w:t xml:space="preserve"> </w:t>
      </w:r>
      <w:r>
        <w:t>Neck</w:t>
      </w:r>
      <w:r>
        <w:rPr>
          <w:spacing w:val="-5"/>
        </w:rPr>
        <w:t xml:space="preserve"> </w:t>
      </w:r>
      <w:r>
        <w:t>Thickness</w:t>
      </w:r>
      <w:r>
        <w:rPr>
          <w:spacing w:val="-5"/>
        </w:rPr>
        <w:t xml:space="preserve"> </w:t>
      </w:r>
      <w:r>
        <w:t>Requirement:</w:t>
      </w:r>
      <w:r>
        <w:rPr>
          <w:spacing w:val="-5"/>
        </w:rPr>
        <w:t xml:space="preserve"> </w:t>
      </w:r>
      <w:r>
        <w:t>[Int.</w:t>
      </w:r>
      <w:r>
        <w:rPr>
          <w:spacing w:val="-5"/>
        </w:rPr>
        <w:t xml:space="preserve"> </w:t>
      </w:r>
      <w:r>
        <w:rPr>
          <w:spacing w:val="-2"/>
        </w:rPr>
        <w:t>Press.]</w:t>
      </w:r>
    </w:p>
    <w:p w14:paraId="4E991890" w14:textId="77777777" w:rsidR="001A78FB" w:rsidRDefault="00C9009C" w:rsidP="00C9009C">
      <w:pPr>
        <w:pStyle w:val="BodyText"/>
        <w:tabs>
          <w:tab w:val="left" w:pos="3381"/>
          <w:tab w:val="left" w:pos="5145"/>
          <w:tab w:val="left" w:pos="5378"/>
          <w:tab w:val="left" w:pos="5559"/>
          <w:tab w:val="left" w:pos="5757"/>
        </w:tabs>
        <w:spacing w:before="104" w:line="367" w:lineRule="auto"/>
        <w:ind w:left="250" w:right="3335"/>
      </w:pPr>
      <w:r>
        <w:t>Wall Thickness for Internal/External pressures</w:t>
      </w:r>
      <w:r>
        <w:tab/>
      </w:r>
      <w:r>
        <w:tab/>
      </w:r>
      <w:r>
        <w:tab/>
        <w:t>ta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0.0256</w:t>
      </w:r>
      <w:r>
        <w:rPr>
          <w:spacing w:val="-5"/>
        </w:rPr>
        <w:t xml:space="preserve"> </w:t>
      </w:r>
      <w:r>
        <w:t>in Wall Thickness per UG16(b),</w:t>
      </w:r>
      <w:r>
        <w:tab/>
      </w:r>
      <w:r>
        <w:tab/>
        <w:t>tr16b = 0.0625 in Wall Thickness, shell/head, internal pressure</w:t>
      </w:r>
      <w:r>
        <w:tab/>
      </w:r>
      <w:r>
        <w:tab/>
      </w:r>
      <w:r>
        <w:tab/>
        <w:t>trb1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0.6607</w:t>
      </w:r>
      <w:r>
        <w:rPr>
          <w:spacing w:val="-11"/>
        </w:rPr>
        <w:t xml:space="preserve"> </w:t>
      </w:r>
      <w:r>
        <w:t>in Wall Thickness</w:t>
      </w:r>
      <w:r>
        <w:tab/>
        <w:t>tb1 = max(trb1, tr16b) = 0.6607 in Wall Thickness, shell/head, ex</w:t>
      </w:r>
      <w:r>
        <w:t>ternal pressure</w:t>
      </w:r>
      <w:r>
        <w:tab/>
      </w:r>
      <w:r>
        <w:tab/>
      </w:r>
      <w:r>
        <w:tab/>
        <w:t>trb2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0.0261</w:t>
      </w:r>
      <w:r>
        <w:rPr>
          <w:spacing w:val="-11"/>
        </w:rPr>
        <w:t xml:space="preserve"> </w:t>
      </w:r>
      <w:r>
        <w:t>in Wall Thickness</w:t>
      </w:r>
      <w:r>
        <w:tab/>
        <w:t>tb2 = max(trb2, tr16b) = 0.0625 in Wall Thickness per table UG-45</w:t>
      </w:r>
      <w:r>
        <w:tab/>
      </w:r>
      <w:r>
        <w:tab/>
        <w:t>tb3 = 0.1346 in</w:t>
      </w:r>
    </w:p>
    <w:p w14:paraId="62502733" w14:textId="77777777" w:rsidR="001A78FB" w:rsidRDefault="001A78FB" w:rsidP="00C9009C">
      <w:pPr>
        <w:pStyle w:val="BodyText"/>
        <w:spacing w:before="5"/>
        <w:rPr>
          <w:sz w:val="27"/>
        </w:rPr>
      </w:pPr>
    </w:p>
    <w:p w14:paraId="37FCB608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Determine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Nozzle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Thickness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candidate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2"/>
        </w:rPr>
        <w:t>[tb]:</w:t>
      </w:r>
    </w:p>
    <w:p w14:paraId="74E016F6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9"/>
        </w:rPr>
        <w:t xml:space="preserve"> </w:t>
      </w:r>
      <w:r>
        <w:t>min[</w:t>
      </w:r>
      <w:r>
        <w:rPr>
          <w:spacing w:val="-9"/>
        </w:rPr>
        <w:t xml:space="preserve"> </w:t>
      </w:r>
      <w:r>
        <w:t>tb3,</w:t>
      </w:r>
      <w:r>
        <w:rPr>
          <w:spacing w:val="-9"/>
        </w:rPr>
        <w:t xml:space="preserve"> </w:t>
      </w:r>
      <w:r>
        <w:t>max(</w:t>
      </w:r>
      <w:r>
        <w:rPr>
          <w:spacing w:val="-8"/>
        </w:rPr>
        <w:t xml:space="preserve"> </w:t>
      </w:r>
      <w:r>
        <w:t>tb1,tb2)</w:t>
      </w:r>
      <w:r>
        <w:rPr>
          <w:spacing w:val="-9"/>
        </w:rPr>
        <w:t xml:space="preserve"> </w:t>
      </w:r>
      <w:r>
        <w:rPr>
          <w:spacing w:val="-10"/>
        </w:rPr>
        <w:t>]</w:t>
      </w:r>
    </w:p>
    <w:p w14:paraId="53DDD533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7"/>
        </w:rPr>
        <w:t xml:space="preserve"> </w:t>
      </w:r>
      <w:r>
        <w:t>min[</w:t>
      </w:r>
      <w:r>
        <w:rPr>
          <w:spacing w:val="-7"/>
        </w:rPr>
        <w:t xml:space="preserve"> </w:t>
      </w:r>
      <w:r>
        <w:t>0.135</w:t>
      </w:r>
      <w:r>
        <w:rPr>
          <w:spacing w:val="-7"/>
        </w:rPr>
        <w:t xml:space="preserve"> </w:t>
      </w:r>
      <w:r>
        <w:t>,</w:t>
      </w:r>
      <w:r>
        <w:rPr>
          <w:spacing w:val="-6"/>
        </w:rPr>
        <w:t xml:space="preserve"> </w:t>
      </w:r>
      <w:r>
        <w:t>max(</w:t>
      </w:r>
      <w:r>
        <w:rPr>
          <w:spacing w:val="-7"/>
        </w:rPr>
        <w:t xml:space="preserve"> </w:t>
      </w:r>
      <w:r>
        <w:t>0.6607</w:t>
      </w:r>
      <w:r>
        <w:rPr>
          <w:spacing w:val="-7"/>
        </w:rPr>
        <w:t xml:space="preserve"> </w:t>
      </w:r>
      <w:r>
        <w:t>,</w:t>
      </w:r>
      <w:r>
        <w:rPr>
          <w:spacing w:val="-6"/>
        </w:rPr>
        <w:t xml:space="preserve"> </w:t>
      </w:r>
      <w:r>
        <w:t>0.0625</w:t>
      </w:r>
      <w:r>
        <w:rPr>
          <w:spacing w:val="-7"/>
        </w:rPr>
        <w:t xml:space="preserve"> </w:t>
      </w:r>
      <w:r>
        <w:t>)</w:t>
      </w:r>
      <w:r>
        <w:rPr>
          <w:spacing w:val="-7"/>
        </w:rPr>
        <w:t xml:space="preserve"> </w:t>
      </w:r>
      <w:r>
        <w:rPr>
          <w:spacing w:val="-10"/>
        </w:rPr>
        <w:t>]</w:t>
      </w:r>
    </w:p>
    <w:p w14:paraId="0048ECDC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8"/>
        </w:rPr>
        <w:t xml:space="preserve"> </w:t>
      </w:r>
      <w:r>
        <w:t>0.1346</w:t>
      </w:r>
      <w:r>
        <w:rPr>
          <w:spacing w:val="-7"/>
        </w:rPr>
        <w:t xml:space="preserve"> </w:t>
      </w:r>
      <w:r>
        <w:rPr>
          <w:spacing w:val="-5"/>
        </w:rPr>
        <w:t>in</w:t>
      </w:r>
    </w:p>
    <w:p w14:paraId="08B3538C" w14:textId="77777777" w:rsidR="001A78FB" w:rsidRDefault="001A78FB" w:rsidP="00C9009C">
      <w:pPr>
        <w:pStyle w:val="BodyText"/>
        <w:rPr>
          <w:sz w:val="20"/>
        </w:rPr>
      </w:pPr>
    </w:p>
    <w:p w14:paraId="6298C7FF" w14:textId="77777777" w:rsidR="001A78FB" w:rsidRDefault="001A78FB" w:rsidP="00C9009C">
      <w:pPr>
        <w:pStyle w:val="BodyText"/>
        <w:rPr>
          <w:sz w:val="17"/>
        </w:rPr>
      </w:pPr>
    </w:p>
    <w:p w14:paraId="1A3D7B50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Minimum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Wall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Thickness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Nozzle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Necks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[tUG-</w:t>
      </w:r>
      <w:r>
        <w:rPr>
          <w:rFonts w:ascii="Arial"/>
          <w:spacing w:val="-4"/>
        </w:rPr>
        <w:t>45]:</w:t>
      </w:r>
    </w:p>
    <w:p w14:paraId="43B07604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6"/>
        </w:rPr>
        <w:t xml:space="preserve"> </w:t>
      </w:r>
      <w:r>
        <w:t>max(</w:t>
      </w:r>
      <w:r>
        <w:rPr>
          <w:spacing w:val="-5"/>
        </w:rPr>
        <w:t xml:space="preserve"> </w:t>
      </w:r>
      <w:r>
        <w:t>ta,</w:t>
      </w:r>
      <w:r>
        <w:rPr>
          <w:spacing w:val="-5"/>
        </w:rPr>
        <w:t xml:space="preserve"> </w:t>
      </w:r>
      <w:r>
        <w:t>tb</w:t>
      </w:r>
      <w:r>
        <w:rPr>
          <w:spacing w:val="-5"/>
        </w:rPr>
        <w:t xml:space="preserve"> </w:t>
      </w:r>
      <w:r>
        <w:rPr>
          <w:spacing w:val="-10"/>
        </w:rPr>
        <w:t>)</w:t>
      </w:r>
    </w:p>
    <w:p w14:paraId="63AC5C01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8"/>
        </w:rPr>
        <w:t xml:space="preserve"> </w:t>
      </w:r>
      <w:r>
        <w:t>max(</w:t>
      </w:r>
      <w:r>
        <w:rPr>
          <w:spacing w:val="-7"/>
        </w:rPr>
        <w:t xml:space="preserve"> </w:t>
      </w:r>
      <w:r>
        <w:t>0.0256</w:t>
      </w:r>
      <w:r>
        <w:rPr>
          <w:spacing w:val="-8"/>
        </w:rPr>
        <w:t xml:space="preserve"> </w:t>
      </w:r>
      <w:r>
        <w:t>,</w:t>
      </w:r>
      <w:r>
        <w:rPr>
          <w:spacing w:val="-7"/>
        </w:rPr>
        <w:t xml:space="preserve"> </w:t>
      </w:r>
      <w:r>
        <w:t>0.1346</w:t>
      </w:r>
      <w:r>
        <w:rPr>
          <w:spacing w:val="-8"/>
        </w:rPr>
        <w:t xml:space="preserve"> </w:t>
      </w:r>
      <w:r>
        <w:rPr>
          <w:spacing w:val="-10"/>
        </w:rPr>
        <w:t>)</w:t>
      </w:r>
    </w:p>
    <w:p w14:paraId="6652896C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8"/>
        </w:rPr>
        <w:t xml:space="preserve"> </w:t>
      </w:r>
      <w:r>
        <w:t>0.1346</w:t>
      </w:r>
      <w:r>
        <w:rPr>
          <w:spacing w:val="-7"/>
        </w:rPr>
        <w:t xml:space="preserve"> </w:t>
      </w:r>
      <w:r>
        <w:rPr>
          <w:spacing w:val="-5"/>
        </w:rPr>
        <w:t>in</w:t>
      </w:r>
    </w:p>
    <w:p w14:paraId="076EE621" w14:textId="77777777" w:rsidR="001A78FB" w:rsidRDefault="001A78FB" w:rsidP="00C9009C">
      <w:pPr>
        <w:pStyle w:val="BodyText"/>
        <w:rPr>
          <w:sz w:val="20"/>
        </w:rPr>
      </w:pPr>
    </w:p>
    <w:p w14:paraId="447F3710" w14:textId="77777777" w:rsidR="001A78FB" w:rsidRDefault="001A78FB" w:rsidP="00C9009C">
      <w:pPr>
        <w:pStyle w:val="BodyText"/>
        <w:rPr>
          <w:sz w:val="17"/>
        </w:rPr>
      </w:pPr>
    </w:p>
    <w:p w14:paraId="5F7027B1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Available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Nozzle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Neck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Thickness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=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0.875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*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0.218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=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0.191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in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--&gt;</w:t>
      </w:r>
      <w:r>
        <w:rPr>
          <w:rFonts w:ascii="Arial"/>
          <w:spacing w:val="-3"/>
        </w:rPr>
        <w:t xml:space="preserve"> </w:t>
      </w:r>
      <w:r>
        <w:rPr>
          <w:rFonts w:ascii="Arial"/>
          <w:spacing w:val="-5"/>
        </w:rPr>
        <w:t>OK</w:t>
      </w:r>
    </w:p>
    <w:p w14:paraId="6CAFAB0F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2A423EA9" w14:textId="77777777" w:rsidR="001A78FB" w:rsidRDefault="001A78FB" w:rsidP="00C9009C">
      <w:pPr>
        <w:pStyle w:val="BodyText"/>
        <w:spacing w:before="4"/>
        <w:rPr>
          <w:rFonts w:ascii="Arial"/>
          <w:sz w:val="16"/>
        </w:rPr>
      </w:pPr>
    </w:p>
    <w:p w14:paraId="4A6A9590" w14:textId="77777777" w:rsidR="001A78FB" w:rsidRDefault="00C9009C" w:rsidP="00C9009C">
      <w:pPr>
        <w:ind w:left="160"/>
        <w:rPr>
          <w:rFonts w:ascii="Arial"/>
          <w:i/>
          <w:sz w:val="18"/>
        </w:rPr>
      </w:pPr>
      <w:r>
        <w:rPr>
          <w:rFonts w:ascii="Arial"/>
          <w:i/>
          <w:sz w:val="18"/>
        </w:rPr>
        <w:t>SA-240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304L,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Min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Metal</w:t>
      </w:r>
      <w:r>
        <w:rPr>
          <w:rFonts w:ascii="Arial"/>
          <w:i/>
          <w:spacing w:val="-9"/>
          <w:sz w:val="18"/>
        </w:rPr>
        <w:t xml:space="preserve"> </w:t>
      </w:r>
      <w:r>
        <w:rPr>
          <w:rFonts w:ascii="Arial"/>
          <w:i/>
          <w:sz w:val="18"/>
        </w:rPr>
        <w:t>Temp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without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impact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per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UHA-51:</w:t>
      </w:r>
      <w:r>
        <w:rPr>
          <w:rFonts w:ascii="Arial"/>
          <w:i/>
          <w:spacing w:val="31"/>
          <w:sz w:val="18"/>
        </w:rPr>
        <w:t xml:space="preserve">  </w:t>
      </w:r>
      <w:r>
        <w:rPr>
          <w:rFonts w:ascii="Arial"/>
          <w:i/>
          <w:sz w:val="18"/>
        </w:rPr>
        <w:t>-320</w:t>
      </w:r>
      <w:r>
        <w:rPr>
          <w:rFonts w:ascii="Arial"/>
          <w:i/>
          <w:spacing w:val="31"/>
          <w:sz w:val="18"/>
        </w:rPr>
        <w:t xml:space="preserve">  </w:t>
      </w:r>
      <w:r>
        <w:rPr>
          <w:rFonts w:ascii="Arial"/>
          <w:i/>
          <w:spacing w:val="-10"/>
          <w:sz w:val="18"/>
        </w:rPr>
        <w:t>F</w:t>
      </w:r>
    </w:p>
    <w:p w14:paraId="75F889AE" w14:textId="77777777" w:rsidR="001A78FB" w:rsidRDefault="001A78FB" w:rsidP="00C9009C">
      <w:pPr>
        <w:pStyle w:val="BodyText"/>
        <w:rPr>
          <w:rFonts w:ascii="Arial"/>
          <w:i/>
          <w:sz w:val="20"/>
        </w:rPr>
      </w:pPr>
    </w:p>
    <w:p w14:paraId="5AC6C647" w14:textId="77777777" w:rsidR="001A78FB" w:rsidRDefault="001A78FB" w:rsidP="00C9009C">
      <w:pPr>
        <w:pStyle w:val="BodyText"/>
        <w:spacing w:before="3"/>
        <w:rPr>
          <w:rFonts w:ascii="Arial"/>
          <w:i/>
          <w:sz w:val="16"/>
        </w:rPr>
      </w:pPr>
    </w:p>
    <w:p w14:paraId="16B18B8E" w14:textId="77777777" w:rsidR="001A78FB" w:rsidRDefault="00C9009C" w:rsidP="00C9009C">
      <w:pPr>
        <w:ind w:left="160"/>
        <w:rPr>
          <w:rFonts w:ascii="Arial"/>
          <w:i/>
          <w:sz w:val="18"/>
        </w:rPr>
      </w:pPr>
      <w:r>
        <w:rPr>
          <w:rFonts w:ascii="Arial"/>
          <w:i/>
          <w:sz w:val="18"/>
        </w:rPr>
        <w:t>SA-312</w:t>
      </w:r>
      <w:r>
        <w:rPr>
          <w:rFonts w:ascii="Arial"/>
          <w:i/>
          <w:spacing w:val="-9"/>
          <w:sz w:val="18"/>
        </w:rPr>
        <w:t xml:space="preserve"> </w:t>
      </w:r>
      <w:r>
        <w:rPr>
          <w:rFonts w:ascii="Arial"/>
          <w:i/>
          <w:sz w:val="18"/>
        </w:rPr>
        <w:t>TP304L,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Min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Metal</w:t>
      </w:r>
      <w:r>
        <w:rPr>
          <w:rFonts w:ascii="Arial"/>
          <w:i/>
          <w:spacing w:val="-8"/>
          <w:sz w:val="18"/>
        </w:rPr>
        <w:t xml:space="preserve"> </w:t>
      </w:r>
      <w:r>
        <w:rPr>
          <w:rFonts w:ascii="Arial"/>
          <w:i/>
          <w:sz w:val="18"/>
        </w:rPr>
        <w:t>Temp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without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impact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per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UHA-51:</w:t>
      </w:r>
      <w:r>
        <w:rPr>
          <w:rFonts w:ascii="Arial"/>
          <w:i/>
          <w:spacing w:val="31"/>
          <w:sz w:val="18"/>
        </w:rPr>
        <w:t xml:space="preserve">  </w:t>
      </w:r>
      <w:r>
        <w:rPr>
          <w:rFonts w:ascii="Arial"/>
          <w:i/>
          <w:sz w:val="18"/>
        </w:rPr>
        <w:t>-320</w:t>
      </w:r>
      <w:r>
        <w:rPr>
          <w:rFonts w:ascii="Arial"/>
          <w:i/>
          <w:spacing w:val="30"/>
          <w:sz w:val="18"/>
        </w:rPr>
        <w:t xml:space="preserve">  </w:t>
      </w:r>
      <w:r>
        <w:rPr>
          <w:rFonts w:ascii="Arial"/>
          <w:i/>
          <w:spacing w:val="-10"/>
          <w:sz w:val="18"/>
        </w:rPr>
        <w:t>F</w:t>
      </w:r>
    </w:p>
    <w:p w14:paraId="3443806E" w14:textId="77777777" w:rsidR="001A78FB" w:rsidRDefault="001A78FB" w:rsidP="00C9009C">
      <w:pPr>
        <w:pStyle w:val="BodyText"/>
        <w:rPr>
          <w:rFonts w:ascii="Arial"/>
          <w:i/>
          <w:sz w:val="20"/>
        </w:rPr>
      </w:pPr>
    </w:p>
    <w:p w14:paraId="1CA2DE7E" w14:textId="77777777" w:rsidR="001A78FB" w:rsidRDefault="001A78FB" w:rsidP="00C9009C">
      <w:pPr>
        <w:pStyle w:val="BodyText"/>
        <w:spacing w:before="10"/>
        <w:rPr>
          <w:rFonts w:ascii="Arial"/>
          <w:i/>
          <w:sz w:val="15"/>
        </w:rPr>
      </w:pPr>
    </w:p>
    <w:p w14:paraId="2F3E5C25" w14:textId="77777777" w:rsidR="001A78FB" w:rsidRDefault="00C9009C" w:rsidP="00C9009C">
      <w:pPr>
        <w:pStyle w:val="BodyText"/>
        <w:ind w:left="160"/>
        <w:rPr>
          <w:rFonts w:ascii="Tahoma"/>
        </w:rPr>
      </w:pPr>
      <w:r>
        <w:rPr>
          <w:rFonts w:ascii="Tahoma"/>
          <w:u w:val="single"/>
        </w:rPr>
        <w:t>Weld</w:t>
      </w:r>
      <w:r>
        <w:rPr>
          <w:rFonts w:ascii="Tahoma"/>
          <w:spacing w:val="-11"/>
          <w:u w:val="single"/>
        </w:rPr>
        <w:t xml:space="preserve"> </w:t>
      </w:r>
      <w:r>
        <w:rPr>
          <w:rFonts w:ascii="Tahoma"/>
          <w:u w:val="single"/>
        </w:rPr>
        <w:t>Size</w:t>
      </w:r>
      <w:r>
        <w:rPr>
          <w:rFonts w:ascii="Tahoma"/>
          <w:spacing w:val="-10"/>
          <w:u w:val="single"/>
        </w:rPr>
        <w:t xml:space="preserve"> </w:t>
      </w:r>
      <w:r>
        <w:rPr>
          <w:rFonts w:ascii="Tahoma"/>
          <w:u w:val="single"/>
        </w:rPr>
        <w:t>Calculations,</w:t>
      </w:r>
      <w:r>
        <w:rPr>
          <w:rFonts w:ascii="Tahoma"/>
          <w:spacing w:val="-10"/>
          <w:u w:val="single"/>
        </w:rPr>
        <w:t xml:space="preserve"> </w:t>
      </w:r>
      <w:r>
        <w:rPr>
          <w:rFonts w:ascii="Tahoma"/>
          <w:u w:val="single"/>
        </w:rPr>
        <w:t>Description:</w:t>
      </w:r>
      <w:r>
        <w:rPr>
          <w:rFonts w:ascii="Tahoma"/>
          <w:spacing w:val="-10"/>
          <w:u w:val="single"/>
        </w:rPr>
        <w:t xml:space="preserve"> </w:t>
      </w:r>
      <w:r>
        <w:rPr>
          <w:rFonts w:ascii="Tahoma"/>
          <w:spacing w:val="-5"/>
          <w:u w:val="single"/>
        </w:rPr>
        <w:t>L4</w:t>
      </w:r>
    </w:p>
    <w:p w14:paraId="0661BF27" w14:textId="77777777" w:rsidR="001A78FB" w:rsidRDefault="001A78FB" w:rsidP="00C9009C">
      <w:pPr>
        <w:pStyle w:val="BodyText"/>
        <w:rPr>
          <w:rFonts w:ascii="Tahoma"/>
          <w:sz w:val="22"/>
        </w:rPr>
      </w:pPr>
    </w:p>
    <w:p w14:paraId="6EEEE81F" w14:textId="77777777" w:rsidR="001A78FB" w:rsidRDefault="00C9009C" w:rsidP="00C9009C">
      <w:pPr>
        <w:pStyle w:val="BodyText"/>
        <w:tabs>
          <w:tab w:val="left" w:pos="5919"/>
        </w:tabs>
        <w:spacing w:before="146"/>
        <w:ind w:left="250"/>
      </w:pPr>
      <w:r>
        <w:t>Intermediate</w:t>
      </w:r>
      <w:r>
        <w:rPr>
          <w:spacing w:val="-13"/>
        </w:rPr>
        <w:t xml:space="preserve"> </w:t>
      </w:r>
      <w:r>
        <w:t>Calc.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nozzle/shell</w:t>
      </w:r>
      <w:r>
        <w:rPr>
          <w:spacing w:val="-12"/>
        </w:rPr>
        <w:t xml:space="preserve"> </w:t>
      </w:r>
      <w:r>
        <w:t>Welds</w:t>
      </w:r>
      <w:r>
        <w:rPr>
          <w:spacing w:val="13"/>
        </w:rPr>
        <w:t xml:space="preserve">  </w:t>
      </w:r>
      <w:r>
        <w:rPr>
          <w:spacing w:val="-4"/>
        </w:rPr>
        <w:t>Tmin</w:t>
      </w:r>
      <w:r>
        <w:tab/>
        <w:t>0.2180</w:t>
      </w:r>
      <w:r>
        <w:rPr>
          <w:spacing w:val="59"/>
        </w:rPr>
        <w:t xml:space="preserve"> </w:t>
      </w:r>
      <w:r>
        <w:rPr>
          <w:spacing w:val="-5"/>
        </w:rPr>
        <w:t>in</w:t>
      </w:r>
    </w:p>
    <w:p w14:paraId="5E4BECDD" w14:textId="77777777" w:rsidR="001A78FB" w:rsidRDefault="001A78FB" w:rsidP="00C9009C">
      <w:pPr>
        <w:pStyle w:val="BodyText"/>
        <w:spacing w:before="10"/>
        <w:rPr>
          <w:sz w:val="28"/>
        </w:rPr>
      </w:pPr>
    </w:p>
    <w:p w14:paraId="21CAC104" w14:textId="77777777" w:rsidR="001A78FB" w:rsidRDefault="00C9009C" w:rsidP="00C9009C">
      <w:pPr>
        <w:pStyle w:val="Heading1"/>
        <w:spacing w:before="94"/>
      </w:pPr>
      <w:r>
        <w:rPr>
          <w:spacing w:val="-2"/>
        </w:rPr>
        <w:t>Results Per</w:t>
      </w:r>
      <w:r>
        <w:rPr>
          <w:spacing w:val="-1"/>
        </w:rPr>
        <w:t xml:space="preserve"> </w:t>
      </w:r>
      <w:r>
        <w:rPr>
          <w:spacing w:val="-2"/>
        </w:rPr>
        <w:t>UW-16.1:</w:t>
      </w:r>
    </w:p>
    <w:p w14:paraId="7A5B6B0D" w14:textId="77777777" w:rsidR="001A78FB" w:rsidRDefault="00C9009C" w:rsidP="00C9009C">
      <w:pPr>
        <w:pStyle w:val="BodyText"/>
        <w:tabs>
          <w:tab w:val="left" w:pos="4533"/>
        </w:tabs>
        <w:spacing w:before="104"/>
        <w:ind w:left="2229"/>
      </w:pPr>
      <w:r>
        <w:t>Required</w:t>
      </w:r>
      <w:r>
        <w:rPr>
          <w:spacing w:val="-16"/>
        </w:rPr>
        <w:t xml:space="preserve"> </w:t>
      </w:r>
      <w:r>
        <w:rPr>
          <w:spacing w:val="-2"/>
        </w:rPr>
        <w:t>Thickness</w:t>
      </w:r>
      <w:r>
        <w:tab/>
        <w:t>Actual</w:t>
      </w:r>
      <w:r>
        <w:rPr>
          <w:spacing w:val="-13"/>
        </w:rPr>
        <w:t xml:space="preserve"> </w:t>
      </w:r>
      <w:r>
        <w:rPr>
          <w:spacing w:val="-2"/>
        </w:rPr>
        <w:t>Thickness</w:t>
      </w:r>
    </w:p>
    <w:p w14:paraId="2026BF32" w14:textId="77777777" w:rsidR="001A78FB" w:rsidRDefault="00C9009C" w:rsidP="00C9009C">
      <w:pPr>
        <w:pStyle w:val="BodyText"/>
        <w:tabs>
          <w:tab w:val="left" w:pos="2337"/>
        </w:tabs>
        <w:spacing w:before="108"/>
        <w:ind w:left="250"/>
      </w:pPr>
      <w:r>
        <w:t>Nozzle</w:t>
      </w:r>
      <w:r>
        <w:rPr>
          <w:spacing w:val="-13"/>
        </w:rPr>
        <w:t xml:space="preserve"> </w:t>
      </w:r>
      <w:r>
        <w:rPr>
          <w:spacing w:val="-4"/>
        </w:rPr>
        <w:t>Weld</w:t>
      </w:r>
      <w:r>
        <w:tab/>
        <w:t>0.1526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0.7</w:t>
      </w:r>
      <w:r>
        <w:rPr>
          <w:spacing w:val="-6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tmin.</w:t>
      </w:r>
      <w:r>
        <w:rPr>
          <w:spacing w:val="63"/>
        </w:rPr>
        <w:t xml:space="preserve"> </w:t>
      </w:r>
      <w:r>
        <w:t>0.2783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0.7</w:t>
      </w:r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Wo</w:t>
      </w:r>
      <w:r>
        <w:rPr>
          <w:spacing w:val="-6"/>
        </w:rPr>
        <w:t xml:space="preserve"> </w:t>
      </w:r>
      <w:r>
        <w:rPr>
          <w:spacing w:val="-5"/>
        </w:rPr>
        <w:t>in</w:t>
      </w:r>
    </w:p>
    <w:p w14:paraId="0981A32E" w14:textId="77777777" w:rsidR="001A78FB" w:rsidRDefault="001A78FB" w:rsidP="00C9009C">
      <w:p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4D5DD029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2307946E" w14:textId="77777777" w:rsidR="001A78FB" w:rsidRDefault="00C9009C" w:rsidP="00C9009C">
      <w:pPr>
        <w:tabs>
          <w:tab w:val="left" w:pos="4183"/>
          <w:tab w:val="left" w:pos="5085"/>
          <w:tab w:val="left" w:pos="5626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Nozzle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Calcs.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5"/>
          <w:sz w:val="20"/>
        </w:rPr>
        <w:t>L4</w:t>
      </w:r>
      <w:r>
        <w:rPr>
          <w:b/>
          <w:sz w:val="20"/>
        </w:rPr>
        <w:tab/>
      </w:r>
      <w:r>
        <w:rPr>
          <w:b/>
          <w:spacing w:val="-2"/>
          <w:sz w:val="20"/>
        </w:rPr>
        <w:t>Nozl: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16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74D60A23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3230D7B7">
          <v:rect id="docshape202" o:spid="_x0000_s1201" style="position:absolute;margin-left:52.5pt;margin-top:12.1pt;width:519.1pt;height:.7pt;z-index:-15631872;mso-wrap-distance-left:0;mso-wrap-distance-right:0;mso-position-horizontal-relative:page" fillcolor="black" stroked="f">
            <w10:wrap type="topAndBottom" anchorx="page"/>
          </v:rect>
        </w:pict>
      </w:r>
    </w:p>
    <w:p w14:paraId="524FDA2C" w14:textId="77777777" w:rsidR="001A78FB" w:rsidRDefault="00C9009C" w:rsidP="00C9009C">
      <w:pPr>
        <w:pStyle w:val="BodyText"/>
        <w:spacing w:before="50"/>
        <w:ind w:left="160"/>
        <w:rPr>
          <w:rFonts w:ascii="Arial"/>
        </w:rPr>
      </w:pPr>
      <w:r>
        <w:rPr>
          <w:rFonts w:ascii="Arial"/>
          <w:color w:val="0000FF"/>
        </w:rPr>
        <w:t>NOTE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</w:rPr>
        <w:t>: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Skipping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nozzle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attachment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weld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strength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  <w:spacing w:val="-2"/>
        </w:rPr>
        <w:t>calculations.</w:t>
      </w:r>
    </w:p>
    <w:p w14:paraId="5C71B4C1" w14:textId="77777777" w:rsidR="001A78FB" w:rsidRDefault="00C9009C" w:rsidP="00C9009C">
      <w:pPr>
        <w:pStyle w:val="BodyText"/>
        <w:spacing w:before="105" w:line="362" w:lineRule="auto"/>
        <w:ind w:left="610" w:right="5297"/>
        <w:rPr>
          <w:rFonts w:ascii="Arial"/>
        </w:rPr>
      </w:pPr>
      <w:r>
        <w:rPr>
          <w:rFonts w:ascii="Arial"/>
          <w:color w:val="0000FF"/>
        </w:rPr>
        <w:t>Per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</w:rPr>
        <w:t>UW-15(b)(2)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</w:rPr>
        <w:t>nozzles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</w:rPr>
        <w:t>exempted</w:t>
      </w:r>
      <w:r>
        <w:rPr>
          <w:rFonts w:ascii="Arial"/>
          <w:color w:val="0000FF"/>
          <w:spacing w:val="-7"/>
        </w:rPr>
        <w:t xml:space="preserve"> </w:t>
      </w:r>
      <w:r>
        <w:rPr>
          <w:rFonts w:ascii="Arial"/>
          <w:color w:val="0000FF"/>
        </w:rPr>
        <w:t>by</w:t>
      </w:r>
      <w:r>
        <w:rPr>
          <w:rFonts w:ascii="Arial"/>
          <w:color w:val="0000FF"/>
          <w:spacing w:val="-7"/>
        </w:rPr>
        <w:t xml:space="preserve"> </w:t>
      </w:r>
      <w:r>
        <w:rPr>
          <w:rFonts w:ascii="Arial"/>
          <w:color w:val="0000FF"/>
        </w:rPr>
        <w:t>UG-36(c)(3)(a) (small nozzles) do not require a weld strength check.</w:t>
      </w:r>
    </w:p>
    <w:p w14:paraId="11304A1A" w14:textId="77777777" w:rsidR="001A78FB" w:rsidRDefault="001A78FB" w:rsidP="00C9009C">
      <w:pPr>
        <w:pStyle w:val="BodyText"/>
        <w:spacing w:before="3"/>
        <w:rPr>
          <w:rFonts w:ascii="Arial"/>
          <w:sz w:val="27"/>
        </w:rPr>
      </w:pPr>
    </w:p>
    <w:p w14:paraId="04976FD6" w14:textId="77777777" w:rsidR="001A78FB" w:rsidRDefault="00C9009C" w:rsidP="00C9009C">
      <w:pPr>
        <w:pStyle w:val="Heading1"/>
      </w:pPr>
      <w:r>
        <w:t>Maximum</w:t>
      </w:r>
      <w:r>
        <w:rPr>
          <w:spacing w:val="-9"/>
        </w:rPr>
        <w:t xml:space="preserve"> </w:t>
      </w:r>
      <w:r>
        <w:t>Allowable</w:t>
      </w:r>
      <w:r>
        <w:rPr>
          <w:spacing w:val="-4"/>
        </w:rPr>
        <w:t xml:space="preserve"> </w:t>
      </w:r>
      <w:r>
        <w:t>Pressure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Nozzle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2"/>
        </w:rPr>
        <w:t>Location:</w:t>
      </w:r>
    </w:p>
    <w:p w14:paraId="40AA148C" w14:textId="77777777" w:rsidR="001A78FB" w:rsidRDefault="00C9009C" w:rsidP="00C9009C">
      <w:pPr>
        <w:pStyle w:val="BodyText"/>
        <w:tabs>
          <w:tab w:val="left" w:pos="5972"/>
        </w:tabs>
        <w:spacing w:before="104"/>
        <w:ind w:left="249"/>
      </w:pPr>
      <w:r>
        <w:t>Converged</w:t>
      </w:r>
      <w:r>
        <w:rPr>
          <w:spacing w:val="-14"/>
        </w:rPr>
        <w:t xml:space="preserve"> </w:t>
      </w:r>
      <w:r>
        <w:t>Max.</w:t>
      </w:r>
      <w:r>
        <w:rPr>
          <w:spacing w:val="-13"/>
        </w:rPr>
        <w:t xml:space="preserve"> </w:t>
      </w:r>
      <w:r>
        <w:t>Allow.</w:t>
      </w:r>
      <w:r>
        <w:rPr>
          <w:spacing w:val="-13"/>
        </w:rPr>
        <w:t xml:space="preserve"> </w:t>
      </w:r>
      <w:r>
        <w:t>Pressure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Operating</w:t>
      </w:r>
      <w:r>
        <w:rPr>
          <w:spacing w:val="-14"/>
        </w:rPr>
        <w:t xml:space="preserve"> </w:t>
      </w:r>
      <w:r>
        <w:rPr>
          <w:spacing w:val="-4"/>
        </w:rPr>
        <w:t>case</w:t>
      </w:r>
      <w:r>
        <w:tab/>
        <w:t>402.091</w:t>
      </w:r>
      <w:r>
        <w:rPr>
          <w:spacing w:val="57"/>
        </w:rPr>
        <w:t xml:space="preserve"> </w:t>
      </w:r>
      <w:r>
        <w:rPr>
          <w:spacing w:val="-4"/>
        </w:rPr>
        <w:t>psig</w:t>
      </w:r>
    </w:p>
    <w:p w14:paraId="57E3145A" w14:textId="77777777" w:rsidR="001A78FB" w:rsidRDefault="001A78FB" w:rsidP="00C9009C">
      <w:pPr>
        <w:pStyle w:val="BodyText"/>
        <w:rPr>
          <w:sz w:val="20"/>
        </w:rPr>
      </w:pPr>
    </w:p>
    <w:p w14:paraId="3D90A433" w14:textId="77777777" w:rsidR="001A78FB" w:rsidRDefault="001A78FB" w:rsidP="00C9009C">
      <w:pPr>
        <w:pStyle w:val="BodyText"/>
        <w:rPr>
          <w:sz w:val="17"/>
        </w:rPr>
      </w:pPr>
    </w:p>
    <w:p w14:paraId="70F81AC1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  <w:color w:val="0000FF"/>
        </w:rPr>
        <w:t>Note:</w:t>
      </w:r>
      <w:r>
        <w:rPr>
          <w:rFonts w:ascii="Arial"/>
          <w:color w:val="0000FF"/>
          <w:spacing w:val="-8"/>
        </w:rPr>
        <w:t xml:space="preserve"> </w:t>
      </w: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MAWP</w:t>
      </w:r>
      <w:r>
        <w:rPr>
          <w:rFonts w:ascii="Arial"/>
          <w:color w:val="0000FF"/>
          <w:spacing w:val="-7"/>
        </w:rPr>
        <w:t xml:space="preserve"> </w:t>
      </w:r>
      <w:r>
        <w:rPr>
          <w:rFonts w:ascii="Arial"/>
          <w:color w:val="0000FF"/>
        </w:rPr>
        <w:t>of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this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junction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was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limited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by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parent</w:t>
      </w:r>
      <w:r>
        <w:rPr>
          <w:rFonts w:ascii="Arial"/>
          <w:color w:val="0000FF"/>
          <w:spacing w:val="-2"/>
        </w:rPr>
        <w:t xml:space="preserve"> Shell/Head.</w:t>
      </w:r>
    </w:p>
    <w:p w14:paraId="79276355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771AB294" w14:textId="77777777" w:rsidR="001A78FB" w:rsidRDefault="001A78FB" w:rsidP="00C9009C">
      <w:pPr>
        <w:pStyle w:val="BodyText"/>
        <w:spacing w:before="3"/>
        <w:rPr>
          <w:rFonts w:ascii="Arial"/>
          <w:sz w:val="16"/>
        </w:rPr>
      </w:pPr>
    </w:p>
    <w:p w14:paraId="5641DDF6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5"/>
        </w:rPr>
        <w:t xml:space="preserve"> </w:t>
      </w:r>
      <w:r>
        <w:rPr>
          <w:rFonts w:ascii="Arial"/>
          <w:color w:val="0000FF"/>
        </w:rPr>
        <w:t>Drop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for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this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Nozzle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is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: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0.0235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  <w:spacing w:val="-5"/>
        </w:rPr>
        <w:t>in</w:t>
      </w:r>
    </w:p>
    <w:p w14:paraId="37ED0C7F" w14:textId="77777777" w:rsidR="001A78FB" w:rsidRDefault="00C9009C" w:rsidP="00C9009C">
      <w:pPr>
        <w:pStyle w:val="BodyText"/>
        <w:spacing w:before="105"/>
        <w:ind w:left="160"/>
        <w:rPr>
          <w:rFonts w:ascii="Arial"/>
        </w:rPr>
      </w:pP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Cut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Length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for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this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Nozzle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is,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Drop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+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Ho</w:t>
      </w:r>
      <w:r>
        <w:rPr>
          <w:rFonts w:ascii="Arial"/>
          <w:color w:val="0000FF"/>
          <w:spacing w:val="-1"/>
        </w:rPr>
        <w:t xml:space="preserve"> </w:t>
      </w:r>
      <w:r>
        <w:rPr>
          <w:rFonts w:ascii="Arial"/>
          <w:color w:val="0000FF"/>
        </w:rPr>
        <w:t>+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H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+</w:t>
      </w:r>
      <w:r>
        <w:rPr>
          <w:rFonts w:ascii="Arial"/>
          <w:color w:val="0000FF"/>
          <w:spacing w:val="-7"/>
        </w:rPr>
        <w:t xml:space="preserve"> </w:t>
      </w:r>
      <w:r>
        <w:rPr>
          <w:rFonts w:ascii="Arial"/>
          <w:color w:val="0000FF"/>
        </w:rPr>
        <w:t>T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: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25.8897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  <w:spacing w:val="-5"/>
        </w:rPr>
        <w:t>in</w:t>
      </w:r>
    </w:p>
    <w:p w14:paraId="1C052DB8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0DB7AD8F" w14:textId="77777777" w:rsidR="001A78FB" w:rsidRDefault="001A78FB" w:rsidP="00C9009C">
      <w:pPr>
        <w:pStyle w:val="BodyText"/>
        <w:spacing w:before="5"/>
        <w:rPr>
          <w:rFonts w:ascii="Arial"/>
          <w:sz w:val="16"/>
        </w:rPr>
      </w:pPr>
    </w:p>
    <w:p w14:paraId="5A8A05E3" w14:textId="77777777" w:rsidR="001A78FB" w:rsidRDefault="00C9009C" w:rsidP="00C9009C">
      <w:pPr>
        <w:ind w:left="160"/>
        <w:rPr>
          <w:rFonts w:ascii="Arial"/>
          <w:b/>
          <w:sz w:val="18"/>
        </w:rPr>
      </w:pPr>
      <w:r>
        <w:rPr>
          <w:rFonts w:ascii="Arial"/>
          <w:b/>
          <w:color w:val="0000FF"/>
          <w:sz w:val="18"/>
        </w:rPr>
        <w:t>PV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Elite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is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a</w:t>
      </w:r>
      <w:r>
        <w:rPr>
          <w:rFonts w:ascii="Arial"/>
          <w:b/>
          <w:color w:val="0000FF"/>
          <w:spacing w:val="-3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trademark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of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Intergraph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CADWorx</w:t>
      </w:r>
      <w:r>
        <w:rPr>
          <w:rFonts w:ascii="Arial"/>
          <w:b/>
          <w:color w:val="0000FF"/>
          <w:spacing w:val="-3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&amp;</w:t>
      </w:r>
      <w:r>
        <w:rPr>
          <w:rFonts w:ascii="Arial"/>
          <w:b/>
          <w:color w:val="0000FF"/>
          <w:spacing w:val="-9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Analysis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Solutions,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Inc.</w:t>
      </w:r>
      <w:r>
        <w:rPr>
          <w:rFonts w:ascii="Arial"/>
          <w:b/>
          <w:color w:val="0000FF"/>
          <w:spacing w:val="-4"/>
          <w:sz w:val="18"/>
        </w:rPr>
        <w:t xml:space="preserve"> 2014</w:t>
      </w:r>
    </w:p>
    <w:p w14:paraId="7C10C57B" w14:textId="77777777" w:rsidR="001A78FB" w:rsidRDefault="001A78FB" w:rsidP="00C9009C">
      <w:pPr>
        <w:rPr>
          <w:rFonts w:ascii="Arial"/>
          <w:sz w:val="18"/>
        </w:r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2A74EEBB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62F736E6" w14:textId="77777777" w:rsidR="001A78FB" w:rsidRDefault="00C9009C" w:rsidP="00C9009C">
      <w:pPr>
        <w:tabs>
          <w:tab w:val="left" w:pos="4165"/>
          <w:tab w:val="left" w:pos="5066"/>
          <w:tab w:val="left" w:pos="5607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Nozzle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Calcs.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10"/>
          <w:sz w:val="20"/>
        </w:rPr>
        <w:t>P</w:t>
      </w:r>
      <w:r>
        <w:rPr>
          <w:b/>
          <w:sz w:val="20"/>
        </w:rPr>
        <w:tab/>
      </w:r>
      <w:r>
        <w:rPr>
          <w:b/>
          <w:spacing w:val="-2"/>
          <w:sz w:val="20"/>
        </w:rPr>
        <w:t>Nozl: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17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410213E2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16D0557C">
          <v:rect id="docshape203" o:spid="_x0000_s1200" style="position:absolute;margin-left:52.5pt;margin-top:12.1pt;width:519.1pt;height:.7pt;z-index:-15631360;mso-wrap-distance-left:0;mso-wrap-distance-right:0;mso-position-horizontal-relative:page" fillcolor="black" stroked="f">
            <w10:wrap type="topAndBottom" anchorx="page"/>
          </v:rect>
        </w:pict>
      </w:r>
    </w:p>
    <w:p w14:paraId="07C1A863" w14:textId="77777777" w:rsidR="001A78FB" w:rsidRDefault="001A78FB" w:rsidP="00C9009C">
      <w:pPr>
        <w:pStyle w:val="BodyText"/>
        <w:spacing w:before="7"/>
        <w:rPr>
          <w:b/>
          <w:sz w:val="31"/>
        </w:rPr>
      </w:pPr>
    </w:p>
    <w:p w14:paraId="2B6584EE" w14:textId="77777777" w:rsidR="001A78FB" w:rsidRDefault="00C9009C" w:rsidP="00C9009C">
      <w:pPr>
        <w:pStyle w:val="Heading1"/>
        <w:tabs>
          <w:tab w:val="left" w:pos="5199"/>
          <w:tab w:val="left" w:pos="6053"/>
        </w:tabs>
        <w:rPr>
          <w:rFonts w:ascii="Tahoma"/>
        </w:rPr>
      </w:pPr>
      <w:r>
        <w:rPr>
          <w:rFonts w:ascii="Tahoma"/>
        </w:rPr>
        <w:t>INPUT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VALUES,</w:t>
      </w:r>
      <w:r>
        <w:rPr>
          <w:rFonts w:ascii="Tahoma"/>
          <w:spacing w:val="29"/>
        </w:rPr>
        <w:t xml:space="preserve">  </w:t>
      </w:r>
      <w:r>
        <w:rPr>
          <w:rFonts w:ascii="Tahoma"/>
        </w:rPr>
        <w:t>Nozzle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Description:</w:t>
      </w:r>
      <w:r>
        <w:rPr>
          <w:rFonts w:ascii="Tahoma"/>
          <w:spacing w:val="-4"/>
        </w:rPr>
        <w:t xml:space="preserve"> </w:t>
      </w:r>
      <w:r>
        <w:rPr>
          <w:rFonts w:ascii="Tahoma"/>
          <w:spacing w:val="-10"/>
        </w:rPr>
        <w:t>P</w:t>
      </w:r>
      <w:r>
        <w:rPr>
          <w:rFonts w:ascii="Tahoma"/>
        </w:rPr>
        <w:tab/>
        <w:t>From</w:t>
      </w:r>
      <w:r>
        <w:rPr>
          <w:rFonts w:ascii="Tahoma"/>
          <w:spacing w:val="-4"/>
        </w:rPr>
        <w:t xml:space="preserve"> </w:t>
      </w:r>
      <w:r>
        <w:rPr>
          <w:rFonts w:ascii="Tahoma"/>
          <w:spacing w:val="-10"/>
        </w:rPr>
        <w:t>:</w:t>
      </w:r>
      <w:r>
        <w:rPr>
          <w:rFonts w:ascii="Tahoma"/>
        </w:rPr>
        <w:tab/>
      </w:r>
      <w:r>
        <w:rPr>
          <w:rFonts w:ascii="Tahoma"/>
          <w:spacing w:val="-5"/>
        </w:rPr>
        <w:t>20</w:t>
      </w:r>
    </w:p>
    <w:p w14:paraId="70A96351" w14:textId="77777777" w:rsidR="001A78FB" w:rsidRDefault="001A78FB" w:rsidP="00C9009C">
      <w:pPr>
        <w:pStyle w:val="BodyText"/>
        <w:rPr>
          <w:rFonts w:ascii="Tahoma"/>
          <w:b/>
          <w:sz w:val="20"/>
        </w:rPr>
      </w:pPr>
    </w:p>
    <w:p w14:paraId="2D5417DB" w14:textId="77777777" w:rsidR="001A78FB" w:rsidRDefault="001A78FB" w:rsidP="00C9009C">
      <w:pPr>
        <w:pStyle w:val="BodyText"/>
        <w:spacing w:before="1" w:after="1"/>
        <w:rPr>
          <w:rFonts w:ascii="Tahoma"/>
          <w:b/>
          <w:sz w:val="14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18"/>
        <w:gridCol w:w="1278"/>
        <w:gridCol w:w="918"/>
        <w:gridCol w:w="743"/>
      </w:tblGrid>
      <w:tr w:rsidR="001A78FB" w14:paraId="4ED7C506" w14:textId="77777777">
        <w:trPr>
          <w:trHeight w:val="257"/>
        </w:trPr>
        <w:tc>
          <w:tcPr>
            <w:tcW w:w="5296" w:type="dxa"/>
            <w:gridSpan w:val="2"/>
          </w:tcPr>
          <w:p w14:paraId="0E240919" w14:textId="77777777" w:rsidR="001A78FB" w:rsidRDefault="00C9009C" w:rsidP="00C9009C">
            <w:pPr>
              <w:pStyle w:val="TableParagraph"/>
              <w:tabs>
                <w:tab w:val="left" w:pos="4981"/>
              </w:tabs>
              <w:spacing w:before="0"/>
              <w:ind w:left="50"/>
              <w:rPr>
                <w:sz w:val="18"/>
              </w:rPr>
            </w:pPr>
            <w:r>
              <w:rPr>
                <w:sz w:val="18"/>
              </w:rPr>
              <w:t>Pressure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Reinforcement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Calculations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P</w:t>
            </w:r>
          </w:p>
        </w:tc>
        <w:tc>
          <w:tcPr>
            <w:tcW w:w="1661" w:type="dxa"/>
            <w:gridSpan w:val="2"/>
          </w:tcPr>
          <w:p w14:paraId="177DC413" w14:textId="77777777" w:rsidR="001A78FB" w:rsidRDefault="00C9009C" w:rsidP="00C9009C">
            <w:pPr>
              <w:pStyle w:val="TableParagraph"/>
              <w:spacing w:before="0"/>
              <w:ind w:left="242"/>
              <w:rPr>
                <w:sz w:val="18"/>
              </w:rPr>
            </w:pPr>
            <w:r>
              <w:rPr>
                <w:sz w:val="18"/>
              </w:rPr>
              <w:t>363.000</w:t>
            </w:r>
            <w:r>
              <w:rPr>
                <w:spacing w:val="57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psig</w:t>
            </w:r>
          </w:p>
        </w:tc>
      </w:tr>
      <w:tr w:rsidR="001A78FB" w14:paraId="38127F01" w14:textId="77777777">
        <w:trPr>
          <w:trHeight w:val="311"/>
        </w:trPr>
        <w:tc>
          <w:tcPr>
            <w:tcW w:w="4018" w:type="dxa"/>
          </w:tcPr>
          <w:p w14:paraId="46AE52E4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Temperature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Internal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Pressure</w:t>
            </w:r>
          </w:p>
        </w:tc>
        <w:tc>
          <w:tcPr>
            <w:tcW w:w="1278" w:type="dxa"/>
          </w:tcPr>
          <w:p w14:paraId="28AEDB42" w14:textId="77777777" w:rsidR="001A78FB" w:rsidRDefault="00C9009C" w:rsidP="00C9009C">
            <w:pPr>
              <w:pStyle w:val="TableParagraph"/>
              <w:ind w:right="258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Temp</w:t>
            </w:r>
          </w:p>
        </w:tc>
        <w:tc>
          <w:tcPr>
            <w:tcW w:w="918" w:type="dxa"/>
          </w:tcPr>
          <w:p w14:paraId="571E3211" w14:textId="77777777" w:rsidR="001A78FB" w:rsidRDefault="00C9009C" w:rsidP="00C9009C">
            <w:pPr>
              <w:pStyle w:val="TableParagraph"/>
              <w:ind w:right="43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248</w:t>
            </w:r>
          </w:p>
        </w:tc>
        <w:tc>
          <w:tcPr>
            <w:tcW w:w="743" w:type="dxa"/>
          </w:tcPr>
          <w:p w14:paraId="3C738DC4" w14:textId="77777777" w:rsidR="001A78FB" w:rsidRDefault="00C9009C" w:rsidP="00C9009C">
            <w:pPr>
              <w:pStyle w:val="TableParagraph"/>
              <w:ind w:left="224"/>
              <w:rPr>
                <w:sz w:val="18"/>
              </w:rPr>
            </w:pPr>
            <w:r>
              <w:rPr>
                <w:w w:val="99"/>
                <w:sz w:val="18"/>
              </w:rPr>
              <w:t>F</w:t>
            </w:r>
          </w:p>
        </w:tc>
      </w:tr>
      <w:tr w:rsidR="001A78FB" w14:paraId="0DC4D402" w14:textId="77777777">
        <w:trPr>
          <w:trHeight w:val="311"/>
        </w:trPr>
        <w:tc>
          <w:tcPr>
            <w:tcW w:w="4018" w:type="dxa"/>
          </w:tcPr>
          <w:p w14:paraId="389F2B4C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Design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External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Pressure</w:t>
            </w:r>
          </w:p>
        </w:tc>
        <w:tc>
          <w:tcPr>
            <w:tcW w:w="1278" w:type="dxa"/>
          </w:tcPr>
          <w:p w14:paraId="4D4CC598" w14:textId="77777777" w:rsidR="001A78FB" w:rsidRDefault="00C9009C" w:rsidP="00C9009C">
            <w:pPr>
              <w:pStyle w:val="TableParagraph"/>
              <w:ind w:left="423"/>
              <w:rPr>
                <w:sz w:val="18"/>
              </w:rPr>
            </w:pPr>
            <w:r>
              <w:rPr>
                <w:spacing w:val="-4"/>
                <w:sz w:val="18"/>
              </w:rPr>
              <w:t>Pext</w:t>
            </w:r>
          </w:p>
        </w:tc>
        <w:tc>
          <w:tcPr>
            <w:tcW w:w="918" w:type="dxa"/>
          </w:tcPr>
          <w:p w14:paraId="154540E6" w14:textId="77777777" w:rsidR="001A78FB" w:rsidRDefault="00C9009C" w:rsidP="00C9009C">
            <w:pPr>
              <w:pStyle w:val="TableParagraph"/>
              <w:ind w:left="206"/>
              <w:rPr>
                <w:sz w:val="18"/>
              </w:rPr>
            </w:pPr>
            <w:r>
              <w:rPr>
                <w:spacing w:val="-2"/>
                <w:sz w:val="18"/>
              </w:rPr>
              <w:t>14.50</w:t>
            </w:r>
          </w:p>
        </w:tc>
        <w:tc>
          <w:tcPr>
            <w:tcW w:w="743" w:type="dxa"/>
          </w:tcPr>
          <w:p w14:paraId="1CD76184" w14:textId="77777777" w:rsidR="001A78FB" w:rsidRDefault="00C9009C" w:rsidP="00C9009C">
            <w:pPr>
              <w:pStyle w:val="TableParagraph"/>
              <w:ind w:left="8"/>
              <w:rPr>
                <w:sz w:val="18"/>
              </w:rPr>
            </w:pPr>
            <w:r>
              <w:rPr>
                <w:spacing w:val="-4"/>
                <w:sz w:val="18"/>
              </w:rPr>
              <w:t>psig</w:t>
            </w:r>
          </w:p>
        </w:tc>
      </w:tr>
      <w:tr w:rsidR="001A78FB" w14:paraId="6FAFA868" w14:textId="77777777">
        <w:trPr>
          <w:trHeight w:val="257"/>
        </w:trPr>
        <w:tc>
          <w:tcPr>
            <w:tcW w:w="4018" w:type="dxa"/>
          </w:tcPr>
          <w:p w14:paraId="5305F60A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Temperature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External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Pressure</w:t>
            </w:r>
          </w:p>
        </w:tc>
        <w:tc>
          <w:tcPr>
            <w:tcW w:w="1278" w:type="dxa"/>
          </w:tcPr>
          <w:p w14:paraId="26BCC902" w14:textId="77777777" w:rsidR="001A78FB" w:rsidRDefault="00C9009C" w:rsidP="00C9009C">
            <w:pPr>
              <w:pStyle w:val="TableParagraph"/>
              <w:spacing w:line="184" w:lineRule="exact"/>
              <w:ind w:right="2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Tempex</w:t>
            </w:r>
          </w:p>
        </w:tc>
        <w:tc>
          <w:tcPr>
            <w:tcW w:w="918" w:type="dxa"/>
          </w:tcPr>
          <w:p w14:paraId="3378105E" w14:textId="77777777" w:rsidR="001A78FB" w:rsidRDefault="00C9009C" w:rsidP="00C9009C">
            <w:pPr>
              <w:pStyle w:val="TableParagraph"/>
              <w:spacing w:line="184" w:lineRule="exact"/>
              <w:ind w:right="7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248</w:t>
            </w:r>
          </w:p>
        </w:tc>
        <w:tc>
          <w:tcPr>
            <w:tcW w:w="743" w:type="dxa"/>
          </w:tcPr>
          <w:p w14:paraId="2018BA4C" w14:textId="77777777" w:rsidR="001A78FB" w:rsidRDefault="00C9009C" w:rsidP="00C9009C">
            <w:pPr>
              <w:pStyle w:val="TableParagraph"/>
              <w:spacing w:line="184" w:lineRule="exact"/>
              <w:ind w:right="11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F</w:t>
            </w:r>
          </w:p>
        </w:tc>
      </w:tr>
    </w:tbl>
    <w:p w14:paraId="40DCA3D4" w14:textId="77777777" w:rsidR="001A78FB" w:rsidRDefault="001A78FB" w:rsidP="00C9009C">
      <w:pPr>
        <w:pStyle w:val="BodyText"/>
        <w:spacing w:before="10"/>
        <w:rPr>
          <w:rFonts w:ascii="Tahoma"/>
          <w:b/>
          <w:sz w:val="26"/>
        </w:rPr>
      </w:pPr>
    </w:p>
    <w:p w14:paraId="6B85D434" w14:textId="77777777" w:rsidR="001A78FB" w:rsidRDefault="00C9009C" w:rsidP="00C9009C">
      <w:pPr>
        <w:pStyle w:val="BodyText"/>
        <w:tabs>
          <w:tab w:val="left" w:pos="5000"/>
        </w:tabs>
        <w:spacing w:before="100"/>
        <w:ind w:left="249"/>
      </w:pPr>
      <w:r>
        <w:t>Shell</w:t>
      </w:r>
      <w:r>
        <w:rPr>
          <w:spacing w:val="-11"/>
        </w:rPr>
        <w:t xml:space="preserve"> </w:t>
      </w:r>
      <w:r>
        <w:rPr>
          <w:spacing w:val="-2"/>
        </w:rPr>
        <w:t>Material</w:t>
      </w:r>
      <w:r>
        <w:tab/>
        <w:t>SA-240</w:t>
      </w:r>
      <w:r>
        <w:rPr>
          <w:spacing w:val="-13"/>
        </w:rPr>
        <w:t xml:space="preserve"> </w:t>
      </w:r>
      <w:r>
        <w:rPr>
          <w:spacing w:val="-4"/>
        </w:rPr>
        <w:t>304L</w:t>
      </w:r>
    </w:p>
    <w:p w14:paraId="082AC714" w14:textId="77777777" w:rsidR="001A78FB" w:rsidRDefault="00C9009C" w:rsidP="00C9009C">
      <w:pPr>
        <w:pStyle w:val="BodyText"/>
        <w:tabs>
          <w:tab w:val="left" w:pos="4982"/>
          <w:tab w:val="left" w:pos="5144"/>
          <w:tab w:val="left" w:pos="5558"/>
          <w:tab w:val="left" w:pos="5612"/>
        </w:tabs>
        <w:spacing w:before="108" w:line="367" w:lineRule="auto"/>
        <w:ind w:left="249" w:right="3641"/>
      </w:pPr>
      <w:r>
        <w:t>Shell Allowable Stress at Temperature</w:t>
      </w:r>
      <w:r>
        <w:tab/>
      </w:r>
      <w:r>
        <w:tab/>
      </w:r>
      <w:r>
        <w:rPr>
          <w:spacing w:val="-10"/>
        </w:rPr>
        <w:t>S</w:t>
      </w:r>
      <w:r>
        <w:tab/>
      </w:r>
      <w:r>
        <w:tab/>
        <w:t>16700.00</w:t>
      </w:r>
      <w:r>
        <w:rPr>
          <w:spacing w:val="40"/>
        </w:rPr>
        <w:t xml:space="preserve"> </w:t>
      </w:r>
      <w:r>
        <w:t>psi Shell Allowable Stress At Ambient</w:t>
      </w:r>
      <w:r>
        <w:tab/>
      </w:r>
      <w:r>
        <w:rPr>
          <w:spacing w:val="-6"/>
        </w:rPr>
        <w:t>Sa</w:t>
      </w:r>
      <w:r>
        <w:tab/>
        <w:t>16700.00</w:t>
      </w:r>
      <w:r>
        <w:rPr>
          <w:spacing w:val="40"/>
        </w:rPr>
        <w:t xml:space="preserve"> </w:t>
      </w:r>
      <w:r>
        <w:t>psi</w:t>
      </w:r>
    </w:p>
    <w:p w14:paraId="6C240B3A" w14:textId="77777777" w:rsidR="001A78FB" w:rsidRDefault="001A78FB" w:rsidP="00C9009C">
      <w:pPr>
        <w:pStyle w:val="BodyText"/>
        <w:spacing w:before="6"/>
        <w:rPr>
          <w:sz w:val="27"/>
        </w:rPr>
      </w:pPr>
    </w:p>
    <w:p w14:paraId="3DCF9C6B" w14:textId="77777777" w:rsidR="001A78FB" w:rsidRDefault="00C9009C" w:rsidP="00C9009C">
      <w:pPr>
        <w:pStyle w:val="BodyText"/>
        <w:tabs>
          <w:tab w:val="left" w:pos="4910"/>
          <w:tab w:val="left" w:pos="5126"/>
          <w:tab w:val="left" w:pos="5378"/>
          <w:tab w:val="left" w:pos="5684"/>
        </w:tabs>
        <w:spacing w:line="367" w:lineRule="auto"/>
        <w:ind w:left="249" w:right="3785"/>
      </w:pPr>
      <w:r>
        <w:t>Inside Diameter of Cylindrical Shell</w:t>
      </w:r>
      <w:r>
        <w:tab/>
      </w:r>
      <w:r>
        <w:tab/>
      </w:r>
      <w:r>
        <w:rPr>
          <w:spacing w:val="-10"/>
        </w:rPr>
        <w:t>D</w:t>
      </w:r>
      <w:r>
        <w:tab/>
      </w:r>
      <w:r>
        <w:tab/>
        <w:t>60.0000</w:t>
      </w:r>
      <w:r>
        <w:rPr>
          <w:spacing w:val="40"/>
        </w:rPr>
        <w:t xml:space="preserve"> </w:t>
      </w:r>
      <w:r>
        <w:t>in Design Length of Section</w:t>
      </w:r>
      <w:r>
        <w:tab/>
      </w:r>
      <w:r>
        <w:rPr>
          <w:spacing w:val="-10"/>
        </w:rPr>
        <w:t>L</w:t>
      </w:r>
      <w:r>
        <w:tab/>
      </w:r>
      <w:r>
        <w:tab/>
        <w:t>160.0000</w:t>
      </w:r>
      <w:r>
        <w:rPr>
          <w:spacing w:val="40"/>
        </w:rPr>
        <w:t xml:space="preserve"> </w:t>
      </w:r>
      <w:r>
        <w:t>in</w:t>
      </w: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4"/>
        <w:gridCol w:w="972"/>
        <w:gridCol w:w="1080"/>
        <w:gridCol w:w="1566"/>
        <w:gridCol w:w="1017"/>
        <w:gridCol w:w="1008"/>
        <w:gridCol w:w="365"/>
      </w:tblGrid>
      <w:tr w:rsidR="001A78FB" w14:paraId="3150013D" w14:textId="77777777">
        <w:trPr>
          <w:trHeight w:val="257"/>
        </w:trPr>
        <w:tc>
          <w:tcPr>
            <w:tcW w:w="644" w:type="dxa"/>
          </w:tcPr>
          <w:p w14:paraId="60B08185" w14:textId="77777777" w:rsidR="001A78FB" w:rsidRDefault="00C9009C" w:rsidP="00C9009C">
            <w:pPr>
              <w:pStyle w:val="TableParagraph"/>
              <w:spacing w:before="0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Shell</w:t>
            </w:r>
          </w:p>
        </w:tc>
        <w:tc>
          <w:tcPr>
            <w:tcW w:w="972" w:type="dxa"/>
          </w:tcPr>
          <w:p w14:paraId="6E65C48C" w14:textId="77777777" w:rsidR="001A78FB" w:rsidRDefault="00C9009C" w:rsidP="00C9009C">
            <w:pPr>
              <w:pStyle w:val="TableParagraph"/>
              <w:spacing w:before="0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Finished</w:t>
            </w:r>
          </w:p>
        </w:tc>
        <w:tc>
          <w:tcPr>
            <w:tcW w:w="1080" w:type="dxa"/>
          </w:tcPr>
          <w:p w14:paraId="51322B04" w14:textId="77777777" w:rsidR="001A78FB" w:rsidRDefault="00C9009C" w:rsidP="00C9009C">
            <w:pPr>
              <w:pStyle w:val="TableParagraph"/>
              <w:spacing w:before="0"/>
              <w:ind w:left="42" w:right="4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(Minimum)</w:t>
            </w:r>
          </w:p>
        </w:tc>
        <w:tc>
          <w:tcPr>
            <w:tcW w:w="1566" w:type="dxa"/>
          </w:tcPr>
          <w:p w14:paraId="0CA9118C" w14:textId="77777777" w:rsidR="001A78FB" w:rsidRDefault="00C9009C" w:rsidP="00C9009C">
            <w:pPr>
              <w:pStyle w:val="TableParagraph"/>
              <w:spacing w:before="0"/>
              <w:ind w:left="53"/>
              <w:rPr>
                <w:sz w:val="18"/>
              </w:rPr>
            </w:pPr>
            <w:r>
              <w:rPr>
                <w:spacing w:val="-2"/>
                <w:sz w:val="18"/>
              </w:rPr>
              <w:t>Thickness</w:t>
            </w:r>
          </w:p>
        </w:tc>
        <w:tc>
          <w:tcPr>
            <w:tcW w:w="1017" w:type="dxa"/>
          </w:tcPr>
          <w:p w14:paraId="4D12DA36" w14:textId="77777777" w:rsidR="001A78FB" w:rsidRDefault="00C9009C" w:rsidP="00C9009C">
            <w:pPr>
              <w:pStyle w:val="TableParagraph"/>
              <w:spacing w:before="0"/>
              <w:ind w:right="277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t</w:t>
            </w:r>
          </w:p>
        </w:tc>
        <w:tc>
          <w:tcPr>
            <w:tcW w:w="1008" w:type="dxa"/>
          </w:tcPr>
          <w:p w14:paraId="674A25DA" w14:textId="77777777" w:rsidR="001A78FB" w:rsidRDefault="00C9009C" w:rsidP="00C9009C">
            <w:pPr>
              <w:pStyle w:val="TableParagraph"/>
              <w:spacing w:before="0"/>
              <w:ind w:right="9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0.8661</w:t>
            </w:r>
          </w:p>
        </w:tc>
        <w:tc>
          <w:tcPr>
            <w:tcW w:w="365" w:type="dxa"/>
          </w:tcPr>
          <w:p w14:paraId="229B0D0A" w14:textId="77777777" w:rsidR="001A78FB" w:rsidRDefault="00C9009C" w:rsidP="00C9009C">
            <w:pPr>
              <w:pStyle w:val="TableParagraph"/>
              <w:spacing w:before="0"/>
              <w:ind w:left="46" w:right="3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in</w:t>
            </w:r>
          </w:p>
        </w:tc>
      </w:tr>
      <w:tr w:rsidR="001A78FB" w14:paraId="3097052C" w14:textId="77777777">
        <w:trPr>
          <w:trHeight w:val="311"/>
        </w:trPr>
        <w:tc>
          <w:tcPr>
            <w:tcW w:w="644" w:type="dxa"/>
          </w:tcPr>
          <w:p w14:paraId="654C5B5F" w14:textId="77777777" w:rsidR="001A78FB" w:rsidRDefault="00C9009C" w:rsidP="00C9009C">
            <w:pPr>
              <w:pStyle w:val="TableParagraph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Shell</w:t>
            </w:r>
          </w:p>
        </w:tc>
        <w:tc>
          <w:tcPr>
            <w:tcW w:w="972" w:type="dxa"/>
          </w:tcPr>
          <w:p w14:paraId="3D5A4007" w14:textId="77777777" w:rsidR="001A78FB" w:rsidRDefault="00C9009C" w:rsidP="00C9009C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Internal</w:t>
            </w:r>
          </w:p>
        </w:tc>
        <w:tc>
          <w:tcPr>
            <w:tcW w:w="1080" w:type="dxa"/>
          </w:tcPr>
          <w:p w14:paraId="4A571154" w14:textId="77777777" w:rsidR="001A78FB" w:rsidRDefault="00C9009C" w:rsidP="00C9009C">
            <w:pPr>
              <w:pStyle w:val="TableParagraph"/>
              <w:ind w:left="42" w:right="4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Corrosion</w:t>
            </w:r>
          </w:p>
        </w:tc>
        <w:tc>
          <w:tcPr>
            <w:tcW w:w="1566" w:type="dxa"/>
          </w:tcPr>
          <w:p w14:paraId="0940939E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spacing w:val="-2"/>
                <w:sz w:val="18"/>
              </w:rPr>
              <w:t>Allowance</w:t>
            </w:r>
          </w:p>
        </w:tc>
        <w:tc>
          <w:tcPr>
            <w:tcW w:w="1017" w:type="dxa"/>
          </w:tcPr>
          <w:p w14:paraId="0D6BCE8C" w14:textId="77777777" w:rsidR="001A78FB" w:rsidRDefault="00C9009C" w:rsidP="00C9009C">
            <w:pPr>
              <w:pStyle w:val="TableParagraph"/>
              <w:ind w:right="277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c</w:t>
            </w:r>
          </w:p>
        </w:tc>
        <w:tc>
          <w:tcPr>
            <w:tcW w:w="1008" w:type="dxa"/>
          </w:tcPr>
          <w:p w14:paraId="7BDF8289" w14:textId="77777777" w:rsidR="001A78FB" w:rsidRDefault="00C9009C" w:rsidP="00C9009C">
            <w:pPr>
              <w:pStyle w:val="TableParagraph"/>
              <w:ind w:right="9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0.0000</w:t>
            </w:r>
          </w:p>
        </w:tc>
        <w:tc>
          <w:tcPr>
            <w:tcW w:w="365" w:type="dxa"/>
          </w:tcPr>
          <w:p w14:paraId="489FAC05" w14:textId="77777777" w:rsidR="001A78FB" w:rsidRDefault="00C9009C" w:rsidP="00C9009C">
            <w:pPr>
              <w:pStyle w:val="TableParagraph"/>
              <w:ind w:left="46" w:right="3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in</w:t>
            </w:r>
          </w:p>
        </w:tc>
      </w:tr>
      <w:tr w:rsidR="001A78FB" w14:paraId="66EA876D" w14:textId="77777777">
        <w:trPr>
          <w:trHeight w:val="257"/>
        </w:trPr>
        <w:tc>
          <w:tcPr>
            <w:tcW w:w="644" w:type="dxa"/>
          </w:tcPr>
          <w:p w14:paraId="2CAE3C28" w14:textId="77777777" w:rsidR="001A78FB" w:rsidRDefault="00C9009C" w:rsidP="00C9009C">
            <w:pPr>
              <w:pStyle w:val="TableParagraph"/>
              <w:spacing w:line="184" w:lineRule="exact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Shell</w:t>
            </w:r>
          </w:p>
        </w:tc>
        <w:tc>
          <w:tcPr>
            <w:tcW w:w="972" w:type="dxa"/>
          </w:tcPr>
          <w:p w14:paraId="334695D6" w14:textId="77777777" w:rsidR="001A78FB" w:rsidRDefault="00C9009C" w:rsidP="00C9009C">
            <w:pPr>
              <w:pStyle w:val="TableParagraph"/>
              <w:spacing w:line="184" w:lineRule="exact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External</w:t>
            </w:r>
          </w:p>
        </w:tc>
        <w:tc>
          <w:tcPr>
            <w:tcW w:w="1080" w:type="dxa"/>
          </w:tcPr>
          <w:p w14:paraId="35EEFB46" w14:textId="77777777" w:rsidR="001A78FB" w:rsidRDefault="00C9009C" w:rsidP="00C9009C">
            <w:pPr>
              <w:pStyle w:val="TableParagraph"/>
              <w:spacing w:line="184" w:lineRule="exact"/>
              <w:ind w:left="42" w:right="4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Corrosion</w:t>
            </w:r>
          </w:p>
        </w:tc>
        <w:tc>
          <w:tcPr>
            <w:tcW w:w="1566" w:type="dxa"/>
          </w:tcPr>
          <w:p w14:paraId="2C2A7FAD" w14:textId="77777777" w:rsidR="001A78FB" w:rsidRDefault="00C9009C" w:rsidP="00C9009C">
            <w:pPr>
              <w:pStyle w:val="TableParagraph"/>
              <w:spacing w:line="184" w:lineRule="exact"/>
              <w:ind w:left="53"/>
              <w:rPr>
                <w:sz w:val="18"/>
              </w:rPr>
            </w:pPr>
            <w:r>
              <w:rPr>
                <w:spacing w:val="-2"/>
                <w:sz w:val="18"/>
              </w:rPr>
              <w:t>Allowance</w:t>
            </w:r>
          </w:p>
        </w:tc>
        <w:tc>
          <w:tcPr>
            <w:tcW w:w="1017" w:type="dxa"/>
          </w:tcPr>
          <w:p w14:paraId="7570E21E" w14:textId="77777777" w:rsidR="001A78FB" w:rsidRDefault="00C9009C" w:rsidP="00C9009C">
            <w:pPr>
              <w:pStyle w:val="TableParagraph"/>
              <w:spacing w:line="184" w:lineRule="exact"/>
              <w:ind w:right="259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co</w:t>
            </w:r>
          </w:p>
        </w:tc>
        <w:tc>
          <w:tcPr>
            <w:tcW w:w="1008" w:type="dxa"/>
          </w:tcPr>
          <w:p w14:paraId="069F83AD" w14:textId="77777777" w:rsidR="001A78FB" w:rsidRDefault="00C9009C" w:rsidP="00C9009C">
            <w:pPr>
              <w:pStyle w:val="TableParagraph"/>
              <w:spacing w:line="184" w:lineRule="exact"/>
              <w:ind w:right="8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0.0000</w:t>
            </w:r>
          </w:p>
        </w:tc>
        <w:tc>
          <w:tcPr>
            <w:tcW w:w="365" w:type="dxa"/>
          </w:tcPr>
          <w:p w14:paraId="308B312E" w14:textId="77777777" w:rsidR="001A78FB" w:rsidRDefault="00C9009C" w:rsidP="00C9009C">
            <w:pPr>
              <w:pStyle w:val="TableParagraph"/>
              <w:spacing w:line="184" w:lineRule="exact"/>
              <w:ind w:left="64" w:right="1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in</w:t>
            </w:r>
          </w:p>
        </w:tc>
      </w:tr>
    </w:tbl>
    <w:p w14:paraId="4E5A5902" w14:textId="77777777" w:rsidR="001A78FB" w:rsidRDefault="001A78FB" w:rsidP="00C9009C">
      <w:pPr>
        <w:pStyle w:val="BodyText"/>
        <w:rPr>
          <w:sz w:val="20"/>
        </w:rPr>
      </w:pPr>
    </w:p>
    <w:p w14:paraId="7B157797" w14:textId="77777777" w:rsidR="001A78FB" w:rsidRDefault="001A78FB" w:rsidP="00C9009C">
      <w:pPr>
        <w:pStyle w:val="BodyText"/>
        <w:spacing w:before="3"/>
        <w:rPr>
          <w:sz w:val="17"/>
        </w:rPr>
      </w:pPr>
    </w:p>
    <w:p w14:paraId="0199E235" w14:textId="77777777" w:rsidR="001A78FB" w:rsidRDefault="00C9009C" w:rsidP="00C9009C">
      <w:pPr>
        <w:pStyle w:val="BodyText"/>
        <w:tabs>
          <w:tab w:val="left" w:pos="5702"/>
        </w:tabs>
        <w:ind w:left="249"/>
      </w:pPr>
      <w:r>
        <w:t>Distance</w:t>
      </w:r>
      <w:r>
        <w:rPr>
          <w:spacing w:val="-16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t>Bottom/Left</w:t>
      </w:r>
      <w:r>
        <w:rPr>
          <w:spacing w:val="-16"/>
        </w:rPr>
        <w:t xml:space="preserve"> </w:t>
      </w:r>
      <w:r>
        <w:rPr>
          <w:spacing w:val="-2"/>
        </w:rPr>
        <w:t>Tangent</w:t>
      </w:r>
      <w:r>
        <w:tab/>
        <w:t>3.8320</w:t>
      </w:r>
      <w:r>
        <w:rPr>
          <w:spacing w:val="59"/>
        </w:rPr>
        <w:t xml:space="preserve"> </w:t>
      </w:r>
      <w:r>
        <w:rPr>
          <w:spacing w:val="-5"/>
        </w:rPr>
        <w:t>ft</w:t>
      </w:r>
    </w:p>
    <w:p w14:paraId="0787B298" w14:textId="77777777" w:rsidR="001A78FB" w:rsidRDefault="001A78FB" w:rsidP="00C9009C">
      <w:pPr>
        <w:pStyle w:val="BodyText"/>
        <w:rPr>
          <w:sz w:val="20"/>
        </w:rPr>
      </w:pPr>
    </w:p>
    <w:p w14:paraId="7BDB328E" w14:textId="77777777" w:rsidR="001A78FB" w:rsidRDefault="001A78FB" w:rsidP="00C9009C">
      <w:pPr>
        <w:pStyle w:val="BodyText"/>
        <w:spacing w:before="1"/>
        <w:rPr>
          <w:sz w:val="17"/>
        </w:rPr>
      </w:pPr>
    </w:p>
    <w:p w14:paraId="232F65EA" w14:textId="77777777" w:rsidR="001A78FB" w:rsidRDefault="00C9009C" w:rsidP="00C9009C">
      <w:pPr>
        <w:pStyle w:val="BodyText"/>
        <w:tabs>
          <w:tab w:val="left" w:pos="6098"/>
        </w:tabs>
        <w:spacing w:before="1"/>
        <w:ind w:left="249"/>
      </w:pPr>
      <w:r>
        <w:t>User</w:t>
      </w:r>
      <w:r>
        <w:rPr>
          <w:spacing w:val="-13"/>
        </w:rPr>
        <w:t xml:space="preserve"> </w:t>
      </w:r>
      <w:r>
        <w:t>Entered</w:t>
      </w:r>
      <w:r>
        <w:rPr>
          <w:spacing w:val="-12"/>
        </w:rPr>
        <w:t xml:space="preserve"> </w:t>
      </w:r>
      <w:r>
        <w:t>Minimum</w:t>
      </w:r>
      <w:r>
        <w:rPr>
          <w:spacing w:val="-12"/>
        </w:rPr>
        <w:t xml:space="preserve"> </w:t>
      </w:r>
      <w:r>
        <w:t>Design</w:t>
      </w:r>
      <w:r>
        <w:rPr>
          <w:spacing w:val="-12"/>
        </w:rPr>
        <w:t xml:space="preserve"> </w:t>
      </w:r>
      <w:r>
        <w:t>Metal</w:t>
      </w:r>
      <w:r>
        <w:rPr>
          <w:spacing w:val="-12"/>
        </w:rPr>
        <w:t xml:space="preserve"> </w:t>
      </w:r>
      <w:r>
        <w:rPr>
          <w:spacing w:val="-2"/>
        </w:rPr>
        <w:t>Temperature</w:t>
      </w:r>
      <w:r>
        <w:tab/>
        <w:t>0.00</w:t>
      </w:r>
      <w:r>
        <w:rPr>
          <w:spacing w:val="22"/>
        </w:rPr>
        <w:t xml:space="preserve">  </w:t>
      </w:r>
      <w:r>
        <w:rPr>
          <w:spacing w:val="-10"/>
        </w:rPr>
        <w:t>F</w:t>
      </w:r>
    </w:p>
    <w:p w14:paraId="6C6588AA" w14:textId="77777777" w:rsidR="001A78FB" w:rsidRDefault="001A78FB" w:rsidP="00C9009C">
      <w:pPr>
        <w:pStyle w:val="BodyText"/>
        <w:rPr>
          <w:sz w:val="20"/>
        </w:rPr>
      </w:pPr>
    </w:p>
    <w:p w14:paraId="0E38C69D" w14:textId="77777777" w:rsidR="001A78FB" w:rsidRDefault="001A78FB" w:rsidP="00C9009C">
      <w:pPr>
        <w:pStyle w:val="BodyText"/>
        <w:spacing w:before="2"/>
        <w:rPr>
          <w:sz w:val="17"/>
        </w:rPr>
      </w:pPr>
    </w:p>
    <w:p w14:paraId="33283B65" w14:textId="77777777" w:rsidR="001A78FB" w:rsidRDefault="00C9009C" w:rsidP="00C9009C">
      <w:pPr>
        <w:pStyle w:val="Heading2"/>
      </w:pPr>
      <w:r>
        <w:t>Type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Connected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Shell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rPr>
          <w:spacing w:val="-2"/>
        </w:rPr>
        <w:t>Nozzle</w:t>
      </w:r>
    </w:p>
    <w:p w14:paraId="297B5AAC" w14:textId="77777777" w:rsidR="001A78FB" w:rsidRDefault="001A78FB" w:rsidP="00C9009C">
      <w:pPr>
        <w:pStyle w:val="BodyText"/>
        <w:rPr>
          <w:rFonts w:ascii="Arial"/>
          <w:b/>
          <w:i/>
          <w:sz w:val="20"/>
        </w:rPr>
      </w:pPr>
    </w:p>
    <w:p w14:paraId="7C524F2C" w14:textId="77777777" w:rsidR="001A78FB" w:rsidRDefault="001A78FB" w:rsidP="00C9009C">
      <w:pPr>
        <w:pStyle w:val="BodyText"/>
        <w:spacing w:before="1"/>
        <w:rPr>
          <w:rFonts w:ascii="Arial"/>
          <w:b/>
          <w:i/>
          <w:sz w:val="16"/>
        </w:rPr>
      </w:pPr>
    </w:p>
    <w:p w14:paraId="7CB45141" w14:textId="77777777" w:rsidR="001A78FB" w:rsidRDefault="00C9009C" w:rsidP="00C9009C">
      <w:pPr>
        <w:pStyle w:val="BodyText"/>
        <w:tabs>
          <w:tab w:val="left" w:pos="4712"/>
        </w:tabs>
        <w:ind w:left="249"/>
      </w:pPr>
      <w:r>
        <w:rPr>
          <w:spacing w:val="-2"/>
        </w:rPr>
        <w:t>Material</w:t>
      </w:r>
      <w:r>
        <w:tab/>
        <w:t>SA-312</w:t>
      </w:r>
      <w:r>
        <w:rPr>
          <w:spacing w:val="-13"/>
        </w:rPr>
        <w:t xml:space="preserve"> </w:t>
      </w:r>
      <w:r>
        <w:rPr>
          <w:spacing w:val="-2"/>
        </w:rPr>
        <w:t>TP304L</w:t>
      </w:r>
    </w:p>
    <w:p w14:paraId="2C9E17A3" w14:textId="77777777" w:rsidR="001A78FB" w:rsidRDefault="00C9009C" w:rsidP="00C9009C">
      <w:pPr>
        <w:pStyle w:val="BodyText"/>
        <w:tabs>
          <w:tab w:val="left" w:pos="5450"/>
        </w:tabs>
        <w:spacing w:before="108"/>
        <w:ind w:left="249"/>
      </w:pPr>
      <w:r>
        <w:t>Material</w:t>
      </w:r>
      <w:r>
        <w:rPr>
          <w:spacing w:val="-12"/>
        </w:rPr>
        <w:t xml:space="preserve"> </w:t>
      </w:r>
      <w:r>
        <w:t>UNS</w:t>
      </w:r>
      <w:r>
        <w:rPr>
          <w:spacing w:val="-11"/>
        </w:rPr>
        <w:t xml:space="preserve"> </w:t>
      </w:r>
      <w:r>
        <w:rPr>
          <w:spacing w:val="-2"/>
        </w:rPr>
        <w:t>Number</w:t>
      </w:r>
      <w:r>
        <w:tab/>
      </w:r>
      <w:r>
        <w:rPr>
          <w:spacing w:val="-2"/>
        </w:rPr>
        <w:t>S30403</w:t>
      </w:r>
    </w:p>
    <w:p w14:paraId="47FD86C8" w14:textId="77777777" w:rsidR="001A78FB" w:rsidRDefault="00C9009C" w:rsidP="00C9009C">
      <w:pPr>
        <w:pStyle w:val="BodyText"/>
        <w:tabs>
          <w:tab w:val="left" w:pos="4604"/>
          <w:tab w:val="left" w:pos="4946"/>
          <w:tab w:val="left" w:pos="5522"/>
        </w:tabs>
        <w:spacing w:before="109" w:line="367" w:lineRule="auto"/>
        <w:ind w:left="249" w:right="3731"/>
      </w:pPr>
      <w:r>
        <w:t>Material Specification/Type</w:t>
      </w:r>
      <w:r>
        <w:tab/>
      </w:r>
      <w:r>
        <w:t>Smls. &amp; wld. pipe Allowable Stress at Temperature</w:t>
      </w:r>
      <w:r>
        <w:tab/>
      </w:r>
      <w:r>
        <w:tab/>
      </w:r>
      <w:r>
        <w:rPr>
          <w:spacing w:val="-6"/>
        </w:rPr>
        <w:t>Sn</w:t>
      </w:r>
      <w:r>
        <w:tab/>
        <w:t>16700.00</w:t>
      </w:r>
      <w:r>
        <w:rPr>
          <w:spacing w:val="40"/>
        </w:rPr>
        <w:t xml:space="preserve"> </w:t>
      </w:r>
      <w:r>
        <w:t>psi</w:t>
      </w:r>
    </w:p>
    <w:p w14:paraId="642873D5" w14:textId="77777777" w:rsidR="001A78FB" w:rsidRDefault="00C9009C" w:rsidP="00C9009C">
      <w:pPr>
        <w:pStyle w:val="BodyText"/>
        <w:tabs>
          <w:tab w:val="left" w:pos="4784"/>
          <w:tab w:val="left" w:pos="5468"/>
        </w:tabs>
        <w:ind w:left="249"/>
      </w:pPr>
      <w:r>
        <w:t>Allowable</w:t>
      </w:r>
      <w:r>
        <w:rPr>
          <w:spacing w:val="-12"/>
        </w:rPr>
        <w:t xml:space="preserve"> </w:t>
      </w:r>
      <w:r>
        <w:t>Stress</w:t>
      </w:r>
      <w:r>
        <w:rPr>
          <w:spacing w:val="-12"/>
        </w:rPr>
        <w:t xml:space="preserve"> </w:t>
      </w:r>
      <w:r>
        <w:t>At</w:t>
      </w:r>
      <w:r>
        <w:rPr>
          <w:spacing w:val="-12"/>
        </w:rPr>
        <w:t xml:space="preserve"> </w:t>
      </w:r>
      <w:r>
        <w:rPr>
          <w:spacing w:val="-2"/>
        </w:rPr>
        <w:t>Ambient</w:t>
      </w:r>
      <w:r>
        <w:tab/>
      </w:r>
      <w:r>
        <w:rPr>
          <w:spacing w:val="-5"/>
        </w:rPr>
        <w:t>Sna</w:t>
      </w:r>
      <w:r>
        <w:tab/>
        <w:t>16700.00</w:t>
      </w:r>
      <w:r>
        <w:rPr>
          <w:spacing w:val="55"/>
        </w:rPr>
        <w:t xml:space="preserve"> </w:t>
      </w:r>
      <w:r>
        <w:rPr>
          <w:spacing w:val="-5"/>
        </w:rPr>
        <w:t>psi</w:t>
      </w:r>
    </w:p>
    <w:p w14:paraId="7EF08FA9" w14:textId="77777777" w:rsidR="001A78FB" w:rsidRDefault="001A78FB" w:rsidP="00C9009C">
      <w:pPr>
        <w:pStyle w:val="BodyText"/>
        <w:rPr>
          <w:sz w:val="20"/>
        </w:rPr>
      </w:pPr>
    </w:p>
    <w:p w14:paraId="6DC44C10" w14:textId="77777777" w:rsidR="001A78FB" w:rsidRDefault="001A78FB" w:rsidP="00C9009C">
      <w:pPr>
        <w:pStyle w:val="BodyText"/>
        <w:rPr>
          <w:sz w:val="17"/>
        </w:rPr>
      </w:pPr>
    </w:p>
    <w:p w14:paraId="1EA703D1" w14:textId="77777777" w:rsidR="001A78FB" w:rsidRDefault="00C9009C" w:rsidP="00C9009C">
      <w:pPr>
        <w:pStyle w:val="BodyText"/>
        <w:tabs>
          <w:tab w:val="left" w:pos="5504"/>
          <w:tab w:val="left" w:pos="5972"/>
        </w:tabs>
        <w:spacing w:line="367" w:lineRule="auto"/>
        <w:ind w:left="249" w:right="4181"/>
      </w:pPr>
      <w:r>
        <w:t>Diameter Basis (for tr calc only)</w:t>
      </w:r>
      <w:r>
        <w:tab/>
      </w:r>
      <w:r>
        <w:tab/>
      </w:r>
      <w:r>
        <w:rPr>
          <w:spacing w:val="-6"/>
        </w:rPr>
        <w:t xml:space="preserve">OD </w:t>
      </w:r>
      <w:r>
        <w:t>Layout</w:t>
      </w:r>
      <w:r>
        <w:rPr>
          <w:spacing w:val="-13"/>
        </w:rPr>
        <w:t xml:space="preserve"> </w:t>
      </w:r>
      <w:r>
        <w:rPr>
          <w:spacing w:val="-2"/>
        </w:rPr>
        <w:t>Angle</w:t>
      </w:r>
      <w:r>
        <w:tab/>
        <w:t>0.00</w:t>
      </w:r>
      <w:r>
        <w:rPr>
          <w:spacing w:val="63"/>
        </w:rPr>
        <w:t xml:space="preserve"> </w:t>
      </w:r>
      <w:r>
        <w:rPr>
          <w:spacing w:val="-5"/>
        </w:rPr>
        <w:t>deg</w:t>
      </w:r>
    </w:p>
    <w:p w14:paraId="084A221A" w14:textId="77777777" w:rsidR="001A78FB" w:rsidRDefault="00C9009C" w:rsidP="00C9009C">
      <w:pPr>
        <w:pStyle w:val="BodyText"/>
        <w:tabs>
          <w:tab w:val="left" w:pos="5252"/>
        </w:tabs>
        <w:ind w:left="249"/>
      </w:pPr>
      <w:r>
        <w:rPr>
          <w:spacing w:val="-2"/>
        </w:rPr>
        <w:t>Diameter</w:t>
      </w:r>
      <w:r>
        <w:tab/>
        <w:t>2.0000</w:t>
      </w:r>
      <w:r>
        <w:rPr>
          <w:spacing w:val="59"/>
        </w:rPr>
        <w:t xml:space="preserve"> </w:t>
      </w:r>
      <w:r>
        <w:rPr>
          <w:spacing w:val="-5"/>
        </w:rPr>
        <w:t>in.</w:t>
      </w:r>
    </w:p>
    <w:p w14:paraId="1F0AE343" w14:textId="77777777" w:rsidR="001A78FB" w:rsidRDefault="001A78FB" w:rsidP="00C9009C">
      <w:pPr>
        <w:pStyle w:val="BodyText"/>
        <w:rPr>
          <w:sz w:val="20"/>
        </w:rPr>
      </w:pPr>
    </w:p>
    <w:p w14:paraId="7FBD546F" w14:textId="77777777" w:rsidR="001A78FB" w:rsidRDefault="001A78FB" w:rsidP="00C9009C">
      <w:pPr>
        <w:pStyle w:val="BodyText"/>
        <w:spacing w:before="1"/>
        <w:rPr>
          <w:sz w:val="17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8"/>
        <w:gridCol w:w="1521"/>
        <w:gridCol w:w="1458"/>
        <w:gridCol w:w="1211"/>
      </w:tblGrid>
      <w:tr w:rsidR="001A78FB" w14:paraId="61EFA102" w14:textId="77777777">
        <w:trPr>
          <w:trHeight w:val="257"/>
        </w:trPr>
        <w:tc>
          <w:tcPr>
            <w:tcW w:w="2048" w:type="dxa"/>
          </w:tcPr>
          <w:p w14:paraId="1D5D1106" w14:textId="77777777" w:rsidR="001A78FB" w:rsidRDefault="00C9009C" w:rsidP="00C9009C">
            <w:pPr>
              <w:pStyle w:val="TableParagraph"/>
              <w:spacing w:before="0"/>
              <w:ind w:left="47" w:right="49"/>
              <w:jc w:val="center"/>
              <w:rPr>
                <w:sz w:val="18"/>
              </w:rPr>
            </w:pPr>
            <w:r>
              <w:rPr>
                <w:sz w:val="18"/>
              </w:rPr>
              <w:t>Size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Thickness</w:t>
            </w:r>
          </w:p>
        </w:tc>
        <w:tc>
          <w:tcPr>
            <w:tcW w:w="1521" w:type="dxa"/>
          </w:tcPr>
          <w:p w14:paraId="1662DFD6" w14:textId="77777777" w:rsidR="001A78FB" w:rsidRDefault="00C9009C" w:rsidP="00C9009C">
            <w:pPr>
              <w:pStyle w:val="TableParagraph"/>
              <w:spacing w:before="0"/>
              <w:ind w:left="53"/>
              <w:rPr>
                <w:sz w:val="18"/>
              </w:rPr>
            </w:pPr>
            <w:r>
              <w:rPr>
                <w:spacing w:val="-2"/>
                <w:sz w:val="18"/>
              </w:rPr>
              <w:t>Basis</w:t>
            </w:r>
          </w:p>
        </w:tc>
        <w:tc>
          <w:tcPr>
            <w:tcW w:w="1458" w:type="dxa"/>
          </w:tcPr>
          <w:p w14:paraId="6A31C13F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1" w:type="dxa"/>
          </w:tcPr>
          <w:p w14:paraId="11CF8A0C" w14:textId="77777777" w:rsidR="001A78FB" w:rsidRDefault="00C9009C" w:rsidP="00C9009C">
            <w:pPr>
              <w:pStyle w:val="TableParagraph"/>
              <w:spacing w:before="0"/>
              <w:ind w:left="403"/>
              <w:rPr>
                <w:sz w:val="18"/>
              </w:rPr>
            </w:pPr>
            <w:r>
              <w:rPr>
                <w:spacing w:val="-2"/>
                <w:sz w:val="18"/>
              </w:rPr>
              <w:t>Nominal</w:t>
            </w:r>
          </w:p>
        </w:tc>
      </w:tr>
      <w:tr w:rsidR="001A78FB" w14:paraId="3C1D1027" w14:textId="77777777">
        <w:trPr>
          <w:trHeight w:val="257"/>
        </w:trPr>
        <w:tc>
          <w:tcPr>
            <w:tcW w:w="2048" w:type="dxa"/>
          </w:tcPr>
          <w:p w14:paraId="4100C1D6" w14:textId="77777777" w:rsidR="001A78FB" w:rsidRDefault="00C9009C" w:rsidP="00C9009C">
            <w:pPr>
              <w:pStyle w:val="TableParagraph"/>
              <w:spacing w:line="184" w:lineRule="exact"/>
              <w:ind w:left="47" w:right="157"/>
              <w:jc w:val="center"/>
              <w:rPr>
                <w:sz w:val="18"/>
              </w:rPr>
            </w:pPr>
            <w:r>
              <w:rPr>
                <w:sz w:val="18"/>
              </w:rPr>
              <w:t>Nominal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Thickness</w:t>
            </w:r>
          </w:p>
        </w:tc>
        <w:tc>
          <w:tcPr>
            <w:tcW w:w="1521" w:type="dxa"/>
          </w:tcPr>
          <w:p w14:paraId="55190F19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58" w:type="dxa"/>
          </w:tcPr>
          <w:p w14:paraId="3D65228D" w14:textId="77777777" w:rsidR="001A78FB" w:rsidRDefault="00C9009C" w:rsidP="00C9009C">
            <w:pPr>
              <w:pStyle w:val="TableParagraph"/>
              <w:spacing w:line="184" w:lineRule="exact"/>
              <w:ind w:left="926"/>
              <w:rPr>
                <w:sz w:val="18"/>
              </w:rPr>
            </w:pPr>
            <w:r>
              <w:rPr>
                <w:spacing w:val="-5"/>
                <w:sz w:val="18"/>
              </w:rPr>
              <w:t>tn</w:t>
            </w:r>
          </w:p>
        </w:tc>
        <w:tc>
          <w:tcPr>
            <w:tcW w:w="1211" w:type="dxa"/>
          </w:tcPr>
          <w:p w14:paraId="6BEB4759" w14:textId="77777777" w:rsidR="001A78FB" w:rsidRDefault="00C9009C" w:rsidP="00C9009C">
            <w:pPr>
              <w:pStyle w:val="TableParagraph"/>
              <w:spacing w:line="184" w:lineRule="exact"/>
              <w:ind w:left="313"/>
              <w:rPr>
                <w:sz w:val="18"/>
              </w:rPr>
            </w:pPr>
            <w:r>
              <w:rPr>
                <w:spacing w:val="-5"/>
                <w:sz w:val="18"/>
              </w:rPr>
              <w:t>80S</w:t>
            </w:r>
          </w:p>
        </w:tc>
      </w:tr>
    </w:tbl>
    <w:p w14:paraId="42017485" w14:textId="77777777" w:rsidR="001A78FB" w:rsidRDefault="001A78FB" w:rsidP="00C9009C">
      <w:pPr>
        <w:pStyle w:val="BodyText"/>
        <w:spacing w:before="4"/>
        <w:rPr>
          <w:sz w:val="28"/>
        </w:rPr>
      </w:pPr>
    </w:p>
    <w:p w14:paraId="4CDFEFAD" w14:textId="77777777" w:rsidR="001A78FB" w:rsidRDefault="00C9009C" w:rsidP="00C9009C">
      <w:pPr>
        <w:pStyle w:val="BodyText"/>
        <w:tabs>
          <w:tab w:val="left" w:pos="4928"/>
        </w:tabs>
        <w:spacing w:before="101"/>
        <w:ind w:left="249"/>
      </w:pPr>
      <w:r>
        <w:t>Flange</w:t>
      </w:r>
      <w:r>
        <w:rPr>
          <w:spacing w:val="-13"/>
        </w:rPr>
        <w:t xml:space="preserve"> </w:t>
      </w:r>
      <w:r>
        <w:rPr>
          <w:spacing w:val="-2"/>
        </w:rPr>
        <w:t>Material</w:t>
      </w:r>
      <w:r>
        <w:tab/>
        <w:t>SA-182</w:t>
      </w:r>
      <w:r>
        <w:rPr>
          <w:spacing w:val="-13"/>
        </w:rPr>
        <w:t xml:space="preserve"> </w:t>
      </w:r>
      <w:r>
        <w:rPr>
          <w:spacing w:val="-4"/>
        </w:rPr>
        <w:t>F304</w:t>
      </w:r>
    </w:p>
    <w:p w14:paraId="45FAA620" w14:textId="77777777" w:rsidR="001A78FB" w:rsidRDefault="00C9009C" w:rsidP="00C9009C">
      <w:pPr>
        <w:pStyle w:val="BodyText"/>
        <w:tabs>
          <w:tab w:val="left" w:pos="4497"/>
        </w:tabs>
        <w:spacing w:before="108"/>
        <w:ind w:left="249"/>
      </w:pPr>
      <w:r>
        <w:t>Flange</w:t>
      </w:r>
      <w:r>
        <w:rPr>
          <w:spacing w:val="-13"/>
        </w:rPr>
        <w:t xml:space="preserve"> </w:t>
      </w:r>
      <w:r>
        <w:rPr>
          <w:spacing w:val="-4"/>
        </w:rPr>
        <w:t>Type</w:t>
      </w:r>
      <w:r>
        <w:tab/>
        <w:t>Weld</w:t>
      </w:r>
      <w:r>
        <w:rPr>
          <w:spacing w:val="-9"/>
        </w:rPr>
        <w:t xml:space="preserve"> </w:t>
      </w:r>
      <w:r>
        <w:t>Neck</w:t>
      </w:r>
      <w:r>
        <w:rPr>
          <w:spacing w:val="-8"/>
        </w:rPr>
        <w:t xml:space="preserve"> </w:t>
      </w:r>
      <w:r>
        <w:rPr>
          <w:spacing w:val="-2"/>
        </w:rPr>
        <w:t>Flange</w:t>
      </w:r>
    </w:p>
    <w:p w14:paraId="3BC3F124" w14:textId="77777777" w:rsidR="001A78FB" w:rsidRDefault="001A78FB" w:rsidP="00C9009C">
      <w:pPr>
        <w:pStyle w:val="BodyText"/>
        <w:rPr>
          <w:sz w:val="20"/>
        </w:rPr>
      </w:pPr>
    </w:p>
    <w:p w14:paraId="6706D1E9" w14:textId="77777777" w:rsidR="001A78FB" w:rsidRDefault="001A78FB" w:rsidP="00C9009C">
      <w:pPr>
        <w:pStyle w:val="BodyText"/>
        <w:rPr>
          <w:sz w:val="17"/>
        </w:rPr>
      </w:pPr>
    </w:p>
    <w:p w14:paraId="0BAFBDB3" w14:textId="77777777" w:rsidR="001A78FB" w:rsidRDefault="00C9009C" w:rsidP="00C9009C">
      <w:pPr>
        <w:pStyle w:val="BodyText"/>
        <w:tabs>
          <w:tab w:val="left" w:pos="4641"/>
          <w:tab w:val="left" w:pos="5109"/>
          <w:tab w:val="left" w:pos="5504"/>
          <w:tab w:val="left" w:pos="6044"/>
        </w:tabs>
        <w:spacing w:before="1" w:line="367" w:lineRule="auto"/>
        <w:ind w:left="250" w:right="4073"/>
      </w:pPr>
      <w:r>
        <w:t>Corrosion Allowance</w:t>
      </w:r>
      <w:r>
        <w:tab/>
      </w:r>
      <w:r>
        <w:rPr>
          <w:spacing w:val="-4"/>
        </w:rPr>
        <w:t>can</w:t>
      </w:r>
      <w:r>
        <w:tab/>
      </w:r>
      <w:r>
        <w:tab/>
        <w:t>0.0000</w:t>
      </w:r>
      <w:r>
        <w:rPr>
          <w:spacing w:val="40"/>
        </w:rPr>
        <w:t xml:space="preserve"> </w:t>
      </w:r>
      <w:r>
        <w:t>in Joint Efficiency of Shell Seam at Nozzle</w:t>
      </w:r>
      <w:r>
        <w:tab/>
      </w:r>
      <w:r>
        <w:tab/>
      </w:r>
      <w:r>
        <w:rPr>
          <w:spacing w:val="-6"/>
        </w:rPr>
        <w:t>E1</w:t>
      </w:r>
      <w:r>
        <w:tab/>
      </w:r>
      <w:r>
        <w:tab/>
      </w:r>
      <w:r>
        <w:rPr>
          <w:spacing w:val="-4"/>
        </w:rPr>
        <w:t>1.00</w:t>
      </w:r>
    </w:p>
    <w:p w14:paraId="700D3EA3" w14:textId="77777777" w:rsidR="001A78FB" w:rsidRDefault="00C9009C" w:rsidP="00C9009C">
      <w:pPr>
        <w:pStyle w:val="BodyText"/>
        <w:tabs>
          <w:tab w:val="left" w:pos="4947"/>
          <w:tab w:val="left" w:pos="5882"/>
        </w:tabs>
        <w:ind w:left="250"/>
      </w:pPr>
      <w:r>
        <w:t>Joint</w:t>
      </w:r>
      <w:r>
        <w:rPr>
          <w:spacing w:val="-12"/>
        </w:rPr>
        <w:t xml:space="preserve"> </w:t>
      </w:r>
      <w:r>
        <w:t>Efficiency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Nozzle</w:t>
      </w:r>
      <w:r>
        <w:rPr>
          <w:spacing w:val="-12"/>
        </w:rPr>
        <w:t xml:space="preserve"> </w:t>
      </w:r>
      <w:r>
        <w:rPr>
          <w:spacing w:val="-4"/>
        </w:rPr>
        <w:t>Neck</w:t>
      </w:r>
      <w:r>
        <w:tab/>
      </w:r>
      <w:r>
        <w:rPr>
          <w:spacing w:val="-5"/>
        </w:rPr>
        <w:t>En</w:t>
      </w:r>
      <w:r>
        <w:tab/>
      </w:r>
      <w:r>
        <w:rPr>
          <w:spacing w:val="-4"/>
        </w:rPr>
        <w:t>1.00</w:t>
      </w:r>
    </w:p>
    <w:p w14:paraId="4728DF69" w14:textId="77777777" w:rsidR="001A78FB" w:rsidRDefault="001A78FB" w:rsidP="00C9009C">
      <w:pPr>
        <w:pStyle w:val="BodyText"/>
        <w:rPr>
          <w:sz w:val="20"/>
        </w:rPr>
      </w:pPr>
    </w:p>
    <w:p w14:paraId="060FA414" w14:textId="77777777" w:rsidR="001A78FB" w:rsidRDefault="001A78FB" w:rsidP="00C9009C">
      <w:pPr>
        <w:pStyle w:val="BodyText"/>
        <w:rPr>
          <w:sz w:val="17"/>
        </w:rPr>
      </w:pPr>
    </w:p>
    <w:p w14:paraId="21163A15" w14:textId="77777777" w:rsidR="001A78FB" w:rsidRDefault="00C9009C" w:rsidP="00C9009C">
      <w:pPr>
        <w:pStyle w:val="BodyText"/>
        <w:tabs>
          <w:tab w:val="left" w:pos="4713"/>
          <w:tab w:val="left" w:pos="5145"/>
          <w:tab w:val="left" w:pos="5378"/>
          <w:tab w:val="left" w:pos="5900"/>
        </w:tabs>
        <w:spacing w:line="367" w:lineRule="auto"/>
        <w:ind w:left="250" w:right="3677"/>
      </w:pPr>
      <w:r>
        <w:t>Outside Projection</w:t>
      </w:r>
      <w:r>
        <w:tab/>
      </w:r>
      <w:r>
        <w:rPr>
          <w:spacing w:val="-6"/>
        </w:rPr>
        <w:t>ho</w:t>
      </w:r>
      <w:r>
        <w:tab/>
      </w:r>
      <w:r>
        <w:tab/>
        <w:t>25.0000</w:t>
      </w:r>
      <w:r>
        <w:rPr>
          <w:spacing w:val="40"/>
        </w:rPr>
        <w:t xml:space="preserve"> </w:t>
      </w:r>
      <w:r>
        <w:t>in Weld leg size between Nozzle and Pad/Shell</w:t>
      </w:r>
      <w:r>
        <w:tab/>
      </w:r>
      <w:r>
        <w:rPr>
          <w:spacing w:val="-6"/>
        </w:rPr>
        <w:t>Wo</w:t>
      </w:r>
      <w:r>
        <w:tab/>
      </w:r>
      <w:r>
        <w:tab/>
        <w:t>0.3937</w:t>
      </w:r>
      <w:r>
        <w:rPr>
          <w:spacing w:val="40"/>
        </w:rPr>
        <w:t xml:space="preserve"> </w:t>
      </w:r>
      <w:r>
        <w:t>in</w:t>
      </w:r>
    </w:p>
    <w:p w14:paraId="6CBEEE8D" w14:textId="77777777" w:rsidR="001A78FB" w:rsidRDefault="001A78FB" w:rsidP="00C9009C">
      <w:pPr>
        <w:spacing w:line="367" w:lineRule="auto"/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73D27687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6C1A1B0B" w14:textId="77777777" w:rsidR="001A78FB" w:rsidRDefault="00C9009C" w:rsidP="00C9009C">
      <w:pPr>
        <w:tabs>
          <w:tab w:val="left" w:pos="4165"/>
          <w:tab w:val="left" w:pos="5066"/>
          <w:tab w:val="left" w:pos="5607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Nozzle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Calcs.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10"/>
          <w:sz w:val="20"/>
        </w:rPr>
        <w:t>P</w:t>
      </w:r>
      <w:r>
        <w:rPr>
          <w:b/>
          <w:sz w:val="20"/>
        </w:rPr>
        <w:tab/>
      </w:r>
      <w:r>
        <w:rPr>
          <w:b/>
          <w:spacing w:val="-2"/>
          <w:sz w:val="20"/>
        </w:rPr>
        <w:t>Nozl: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17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408C5488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516C2CE5">
          <v:rect id="docshape204" o:spid="_x0000_s1199" style="position:absolute;margin-left:52.5pt;margin-top:12.1pt;width:519.1pt;height:.7pt;z-index:-15630848;mso-wrap-distance-left:0;mso-wrap-distance-right:0;mso-position-horizontal-relative:page" fillcolor="black" stroked="f">
            <w10:wrap type="topAndBottom" anchorx="page"/>
          </v:rect>
        </w:pict>
      </w:r>
    </w:p>
    <w:p w14:paraId="6293AFA9" w14:textId="77777777" w:rsidR="001A78FB" w:rsidRDefault="00C9009C" w:rsidP="00C9009C">
      <w:pPr>
        <w:pStyle w:val="BodyText"/>
        <w:tabs>
          <w:tab w:val="left" w:pos="4784"/>
          <w:tab w:val="left" w:pos="5432"/>
          <w:tab w:val="left" w:pos="5972"/>
        </w:tabs>
        <w:spacing w:before="51" w:line="367" w:lineRule="auto"/>
        <w:ind w:left="249" w:right="3983"/>
      </w:pPr>
      <w:r>
        <w:t>Groove</w:t>
      </w:r>
      <w:r>
        <w:rPr>
          <w:spacing w:val="-6"/>
        </w:rPr>
        <w:t xml:space="preserve"> </w:t>
      </w:r>
      <w:r>
        <w:t>weld</w:t>
      </w:r>
      <w:r>
        <w:rPr>
          <w:spacing w:val="-7"/>
        </w:rPr>
        <w:t xml:space="preserve"> </w:t>
      </w:r>
      <w:r>
        <w:t>depth</w:t>
      </w:r>
      <w:r>
        <w:rPr>
          <w:spacing w:val="-6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Nozzle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Vessel</w:t>
      </w:r>
      <w:r>
        <w:rPr>
          <w:spacing w:val="-6"/>
        </w:rPr>
        <w:t xml:space="preserve"> </w:t>
      </w:r>
      <w:r>
        <w:t>Wgnv</w:t>
      </w:r>
      <w:r>
        <w:tab/>
        <w:t>0.7874</w:t>
      </w:r>
      <w:r>
        <w:rPr>
          <w:spacing w:val="40"/>
        </w:rPr>
        <w:t xml:space="preserve"> </w:t>
      </w:r>
      <w:r>
        <w:t>in Inside</w:t>
      </w:r>
      <w:r>
        <w:rPr>
          <w:spacing w:val="-13"/>
        </w:rPr>
        <w:t xml:space="preserve"> </w:t>
      </w:r>
      <w:r>
        <w:rPr>
          <w:spacing w:val="-2"/>
        </w:rPr>
        <w:t>Projection</w:t>
      </w:r>
      <w:r>
        <w:tab/>
      </w:r>
      <w:r>
        <w:rPr>
          <w:spacing w:val="-10"/>
        </w:rPr>
        <w:t>h</w:t>
      </w:r>
      <w:r>
        <w:tab/>
        <w:t>0.0000</w:t>
      </w:r>
      <w:r>
        <w:rPr>
          <w:spacing w:val="59"/>
        </w:rPr>
        <w:t xml:space="preserve"> </w:t>
      </w:r>
      <w:r>
        <w:rPr>
          <w:spacing w:val="-5"/>
        </w:rPr>
        <w:t>in</w:t>
      </w:r>
    </w:p>
    <w:p w14:paraId="56C6C075" w14:textId="77777777" w:rsidR="001A78FB" w:rsidRDefault="00C9009C" w:rsidP="00C9009C">
      <w:pPr>
        <w:pStyle w:val="BodyText"/>
        <w:tabs>
          <w:tab w:val="left" w:pos="5073"/>
          <w:tab w:val="left" w:pos="5810"/>
        </w:tabs>
        <w:spacing w:line="367" w:lineRule="auto"/>
        <w:ind w:left="249" w:right="3749"/>
      </w:pPr>
      <w:r>
        <w:t>Weld leg size, Inside Elemen</w:t>
      </w:r>
      <w:r>
        <w:t>t to Shell</w:t>
      </w:r>
      <w:r>
        <w:tab/>
      </w:r>
      <w:r>
        <w:rPr>
          <w:spacing w:val="-6"/>
        </w:rPr>
        <w:t>Wi</w:t>
      </w:r>
      <w:r>
        <w:tab/>
      </w:r>
      <w:r>
        <w:rPr>
          <w:spacing w:val="-91"/>
        </w:rPr>
        <w:t xml:space="preserve"> </w:t>
      </w:r>
      <w:r>
        <w:t>0.0000</w:t>
      </w:r>
      <w:r>
        <w:rPr>
          <w:spacing w:val="40"/>
        </w:rPr>
        <w:t xml:space="preserve"> </w:t>
      </w:r>
      <w:r>
        <w:t>in ASME Code Weld Type per UW-16</w:t>
      </w:r>
      <w:r>
        <w:tab/>
      </w:r>
      <w:r>
        <w:tab/>
      </w:r>
      <w:r>
        <w:rPr>
          <w:spacing w:val="-4"/>
        </w:rPr>
        <w:t>None</w:t>
      </w:r>
    </w:p>
    <w:p w14:paraId="21D22F15" w14:textId="77777777" w:rsidR="001A78FB" w:rsidRDefault="00C9009C" w:rsidP="00C9009C">
      <w:pPr>
        <w:pStyle w:val="BodyText"/>
        <w:tabs>
          <w:tab w:val="right" w:pos="5684"/>
        </w:tabs>
        <w:spacing w:before="312"/>
        <w:ind w:left="249"/>
      </w:pPr>
      <w:r>
        <w:t>Class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attached</w:t>
      </w:r>
      <w:r>
        <w:rPr>
          <w:spacing w:val="-11"/>
        </w:rPr>
        <w:t xml:space="preserve"> </w:t>
      </w:r>
      <w:r>
        <w:rPr>
          <w:spacing w:val="-2"/>
          <w:w w:val="95"/>
        </w:rPr>
        <w:t>Flange</w:t>
      </w:r>
      <w:r>
        <w:tab/>
      </w:r>
      <w:r>
        <w:rPr>
          <w:spacing w:val="-5"/>
        </w:rPr>
        <w:t>300</w:t>
      </w:r>
    </w:p>
    <w:p w14:paraId="176505A8" w14:textId="77777777" w:rsidR="001A78FB" w:rsidRDefault="00C9009C" w:rsidP="00C9009C">
      <w:pPr>
        <w:pStyle w:val="BodyText"/>
        <w:tabs>
          <w:tab w:val="left" w:pos="5360"/>
        </w:tabs>
        <w:spacing w:before="108"/>
        <w:ind w:left="249"/>
      </w:pPr>
      <w:r>
        <w:t>Grade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attached</w:t>
      </w:r>
      <w:r>
        <w:rPr>
          <w:spacing w:val="-11"/>
        </w:rPr>
        <w:t xml:space="preserve"> </w:t>
      </w:r>
      <w:r>
        <w:rPr>
          <w:spacing w:val="-2"/>
        </w:rPr>
        <w:t>Flange</w:t>
      </w:r>
      <w:r>
        <w:tab/>
        <w:t>GR</w:t>
      </w:r>
      <w:r>
        <w:rPr>
          <w:spacing w:val="-5"/>
        </w:rPr>
        <w:t xml:space="preserve"> 2.1</w:t>
      </w:r>
    </w:p>
    <w:p w14:paraId="1996CD62" w14:textId="77777777" w:rsidR="001A78FB" w:rsidRDefault="001A78FB" w:rsidP="00C9009C">
      <w:pPr>
        <w:pStyle w:val="BodyText"/>
        <w:rPr>
          <w:sz w:val="20"/>
        </w:rPr>
      </w:pPr>
    </w:p>
    <w:p w14:paraId="4951E9CA" w14:textId="77777777" w:rsidR="001A78FB" w:rsidRDefault="001A78FB" w:rsidP="00C9009C">
      <w:pPr>
        <w:pStyle w:val="BodyText"/>
        <w:rPr>
          <w:sz w:val="17"/>
        </w:rPr>
      </w:pPr>
    </w:p>
    <w:p w14:paraId="6682C545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</w:rPr>
        <w:t>Pressure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Design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option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was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Design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Pressure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+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static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  <w:spacing w:val="-4"/>
        </w:rPr>
        <w:t>head.</w:t>
      </w:r>
    </w:p>
    <w:p w14:paraId="41D6CE92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68BF7D18" w14:textId="77777777" w:rsidR="001A78FB" w:rsidRDefault="001A78FB" w:rsidP="00C9009C">
      <w:pPr>
        <w:pStyle w:val="BodyText"/>
        <w:spacing w:before="7"/>
        <w:rPr>
          <w:rFonts w:ascii="Arial"/>
          <w:sz w:val="16"/>
        </w:rPr>
      </w:pPr>
    </w:p>
    <w:p w14:paraId="152EFB8E" w14:textId="77777777" w:rsidR="001A78FB" w:rsidRDefault="00C9009C" w:rsidP="00C9009C">
      <w:pPr>
        <w:pStyle w:val="Heading1"/>
        <w:ind w:left="159"/>
        <w:rPr>
          <w:rFonts w:ascii="Courier New"/>
        </w:rPr>
      </w:pPr>
      <w:r>
        <w:rPr>
          <w:rFonts w:ascii="Courier New"/>
        </w:rPr>
        <w:t>Nozzle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Sketch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(may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not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represent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actual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weld</w:t>
      </w:r>
      <w:r>
        <w:rPr>
          <w:rFonts w:ascii="Courier New"/>
          <w:spacing w:val="-12"/>
        </w:rPr>
        <w:t xml:space="preserve"> </w:t>
      </w:r>
      <w:r>
        <w:rPr>
          <w:rFonts w:ascii="Courier New"/>
          <w:spacing w:val="-2"/>
        </w:rPr>
        <w:t>type/configuration)</w:t>
      </w:r>
    </w:p>
    <w:p w14:paraId="46753766" w14:textId="77777777" w:rsidR="001A78FB" w:rsidRDefault="001A78FB" w:rsidP="00C9009C">
      <w:pPr>
        <w:pStyle w:val="BodyText"/>
        <w:rPr>
          <w:b/>
          <w:sz w:val="20"/>
        </w:rPr>
      </w:pPr>
    </w:p>
    <w:p w14:paraId="19DB2278" w14:textId="77777777" w:rsidR="001A78FB" w:rsidRDefault="001A78FB" w:rsidP="00C9009C">
      <w:pPr>
        <w:pStyle w:val="BodyText"/>
        <w:spacing w:before="1"/>
        <w:rPr>
          <w:b/>
          <w:sz w:val="17"/>
        </w:rPr>
      </w:pPr>
    </w:p>
    <w:p w14:paraId="06C603FA" w14:textId="77777777" w:rsidR="001A78FB" w:rsidRDefault="00C9009C" w:rsidP="00C9009C">
      <w:pPr>
        <w:ind w:right="8801"/>
        <w:jc w:val="right"/>
        <w:rPr>
          <w:b/>
          <w:sz w:val="18"/>
        </w:rPr>
      </w:pPr>
      <w:r>
        <w:rPr>
          <w:b/>
          <w:sz w:val="18"/>
        </w:rPr>
        <w:t>|</w:t>
      </w:r>
      <w:r>
        <w:rPr>
          <w:b/>
          <w:spacing w:val="69"/>
          <w:sz w:val="18"/>
        </w:rPr>
        <w:t xml:space="preserve"> </w:t>
      </w:r>
      <w:r>
        <w:rPr>
          <w:b/>
          <w:spacing w:val="-10"/>
          <w:sz w:val="18"/>
        </w:rPr>
        <w:t>|</w:t>
      </w:r>
    </w:p>
    <w:p w14:paraId="75935201" w14:textId="77777777" w:rsidR="001A78FB" w:rsidRDefault="00C9009C" w:rsidP="00C9009C">
      <w:pPr>
        <w:spacing w:before="108"/>
        <w:ind w:right="8801"/>
        <w:jc w:val="right"/>
        <w:rPr>
          <w:b/>
          <w:sz w:val="18"/>
        </w:rPr>
      </w:pPr>
      <w:r>
        <w:rPr>
          <w:b/>
          <w:sz w:val="18"/>
        </w:rPr>
        <w:t>|</w:t>
      </w:r>
      <w:r>
        <w:rPr>
          <w:b/>
          <w:spacing w:val="69"/>
          <w:sz w:val="18"/>
        </w:rPr>
        <w:t xml:space="preserve"> </w:t>
      </w:r>
      <w:r>
        <w:rPr>
          <w:b/>
          <w:spacing w:val="-10"/>
          <w:sz w:val="18"/>
        </w:rPr>
        <w:t>|</w:t>
      </w:r>
    </w:p>
    <w:p w14:paraId="2FBDD571" w14:textId="77777777" w:rsidR="001A78FB" w:rsidRDefault="00C9009C" w:rsidP="00C9009C">
      <w:pPr>
        <w:spacing w:before="108"/>
        <w:ind w:right="8801"/>
        <w:jc w:val="right"/>
        <w:rPr>
          <w:b/>
          <w:sz w:val="18"/>
        </w:rPr>
      </w:pPr>
      <w:r>
        <w:rPr>
          <w:b/>
          <w:sz w:val="18"/>
        </w:rPr>
        <w:t>|</w:t>
      </w:r>
      <w:r>
        <w:rPr>
          <w:b/>
          <w:spacing w:val="69"/>
          <w:sz w:val="18"/>
        </w:rPr>
        <w:t xml:space="preserve"> </w:t>
      </w:r>
      <w:r>
        <w:rPr>
          <w:b/>
          <w:spacing w:val="-10"/>
          <w:sz w:val="18"/>
        </w:rPr>
        <w:t>|</w:t>
      </w:r>
    </w:p>
    <w:p w14:paraId="20B22B3E" w14:textId="77777777" w:rsidR="001A78FB" w:rsidRDefault="00C9009C" w:rsidP="00C9009C">
      <w:pPr>
        <w:spacing w:before="108"/>
        <w:ind w:right="8801"/>
        <w:jc w:val="right"/>
        <w:rPr>
          <w:b/>
          <w:sz w:val="18"/>
        </w:rPr>
      </w:pPr>
      <w:r>
        <w:rPr>
          <w:b/>
          <w:sz w:val="18"/>
        </w:rPr>
        <w:t>|</w:t>
      </w:r>
      <w:r>
        <w:rPr>
          <w:b/>
          <w:spacing w:val="69"/>
          <w:sz w:val="18"/>
        </w:rPr>
        <w:t xml:space="preserve"> </w:t>
      </w:r>
      <w:r>
        <w:rPr>
          <w:b/>
          <w:spacing w:val="-10"/>
          <w:sz w:val="18"/>
        </w:rPr>
        <w:t>|</w:t>
      </w:r>
    </w:p>
    <w:p w14:paraId="6E319F2B" w14:textId="77777777" w:rsidR="001A78FB" w:rsidRDefault="00C9009C" w:rsidP="00C9009C">
      <w:pPr>
        <w:tabs>
          <w:tab w:val="left" w:pos="1545"/>
        </w:tabs>
        <w:spacing w:before="108"/>
        <w:ind w:left="249"/>
        <w:rPr>
          <w:b/>
          <w:sz w:val="18"/>
        </w:rPr>
      </w:pPr>
      <w:r>
        <w:rPr>
          <w:b/>
          <w:sz w:val="18"/>
          <w:u w:val="single"/>
        </w:rPr>
        <w:tab/>
      </w:r>
      <w:r>
        <w:rPr>
          <w:b/>
          <w:sz w:val="18"/>
        </w:rPr>
        <w:t>/|</w:t>
      </w:r>
      <w:r>
        <w:rPr>
          <w:b/>
          <w:spacing w:val="67"/>
          <w:sz w:val="18"/>
        </w:rPr>
        <w:t xml:space="preserve"> </w:t>
      </w:r>
      <w:r>
        <w:rPr>
          <w:b/>
          <w:spacing w:val="-10"/>
          <w:sz w:val="18"/>
        </w:rPr>
        <w:t>|</w:t>
      </w:r>
    </w:p>
    <w:p w14:paraId="00B436ED" w14:textId="77777777" w:rsidR="001A78FB" w:rsidRDefault="00C9009C" w:rsidP="00C9009C">
      <w:pPr>
        <w:tabs>
          <w:tab w:val="left" w:pos="1010"/>
        </w:tabs>
        <w:spacing w:before="108"/>
        <w:ind w:right="8767"/>
        <w:jc w:val="right"/>
        <w:rPr>
          <w:b/>
          <w:sz w:val="18"/>
        </w:rPr>
      </w:pPr>
      <w:r>
        <w:rPr>
          <w:b/>
          <w:spacing w:val="-10"/>
          <w:sz w:val="18"/>
        </w:rPr>
        <w:t>|</w:t>
      </w:r>
      <w:r>
        <w:rPr>
          <w:b/>
          <w:sz w:val="18"/>
        </w:rPr>
        <w:tab/>
        <w:t>\</w:t>
      </w:r>
      <w:r>
        <w:rPr>
          <w:b/>
          <w:spacing w:val="71"/>
          <w:sz w:val="18"/>
        </w:rPr>
        <w:t xml:space="preserve"> </w:t>
      </w:r>
      <w:r>
        <w:rPr>
          <w:b/>
          <w:sz w:val="18"/>
        </w:rPr>
        <w:t>|</w:t>
      </w:r>
      <w:r>
        <w:rPr>
          <w:b/>
          <w:spacing w:val="70"/>
          <w:sz w:val="18"/>
        </w:rPr>
        <w:t xml:space="preserve"> </w:t>
      </w:r>
      <w:r>
        <w:rPr>
          <w:b/>
          <w:spacing w:val="-10"/>
          <w:sz w:val="18"/>
        </w:rPr>
        <w:t>|</w:t>
      </w:r>
    </w:p>
    <w:p w14:paraId="1CABD0C8" w14:textId="77777777" w:rsidR="001A78FB" w:rsidRDefault="00C9009C" w:rsidP="00C9009C">
      <w:pPr>
        <w:tabs>
          <w:tab w:val="left" w:pos="1100"/>
        </w:tabs>
        <w:spacing w:before="108"/>
        <w:ind w:right="8749"/>
        <w:jc w:val="right"/>
        <w:rPr>
          <w:b/>
          <w:sz w:val="18"/>
        </w:rPr>
      </w:pPr>
      <w:r>
        <w:rPr>
          <w:b/>
          <w:spacing w:val="-10"/>
          <w:sz w:val="18"/>
        </w:rPr>
        <w:t>|</w:t>
      </w:r>
      <w:r>
        <w:rPr>
          <w:b/>
          <w:sz w:val="18"/>
        </w:rPr>
        <w:tab/>
        <w:t>\ |</w:t>
      </w:r>
      <w:r>
        <w:rPr>
          <w:b/>
          <w:spacing w:val="69"/>
          <w:sz w:val="18"/>
        </w:rPr>
        <w:t xml:space="preserve"> </w:t>
      </w:r>
      <w:r>
        <w:rPr>
          <w:b/>
          <w:spacing w:val="-10"/>
          <w:sz w:val="18"/>
        </w:rPr>
        <w:t>|</w:t>
      </w:r>
    </w:p>
    <w:p w14:paraId="0675425B" w14:textId="77777777" w:rsidR="001A78FB" w:rsidRDefault="00C9009C" w:rsidP="00C9009C">
      <w:pPr>
        <w:tabs>
          <w:tab w:val="left" w:pos="1563"/>
        </w:tabs>
        <w:spacing w:before="108"/>
        <w:ind w:left="159"/>
        <w:rPr>
          <w:b/>
          <w:sz w:val="18"/>
        </w:rPr>
      </w:pPr>
      <w:r>
        <w:rPr>
          <w:b/>
          <w:spacing w:val="-10"/>
          <w:sz w:val="18"/>
        </w:rPr>
        <w:t>|</w:t>
      </w:r>
      <w:r>
        <w:rPr>
          <w:b/>
          <w:sz w:val="18"/>
          <w:u w:val="single"/>
        </w:rPr>
        <w:tab/>
      </w:r>
      <w:r>
        <w:rPr>
          <w:b/>
          <w:sz w:val="18"/>
        </w:rPr>
        <w:t>\|</w:t>
      </w:r>
      <w:r>
        <w:rPr>
          <w:b/>
          <w:spacing w:val="46"/>
          <w:w w:val="150"/>
          <w:sz w:val="18"/>
          <w:u w:val="single"/>
        </w:rPr>
        <w:t xml:space="preserve"> </w:t>
      </w:r>
      <w:r>
        <w:rPr>
          <w:b/>
          <w:spacing w:val="-10"/>
          <w:sz w:val="18"/>
        </w:rPr>
        <w:t>|</w:t>
      </w:r>
    </w:p>
    <w:p w14:paraId="5B7F56CA" w14:textId="77777777" w:rsidR="001A78FB" w:rsidRDefault="001A78FB" w:rsidP="00C9009C">
      <w:pPr>
        <w:pStyle w:val="BodyText"/>
        <w:rPr>
          <w:b/>
          <w:sz w:val="20"/>
        </w:rPr>
      </w:pPr>
    </w:p>
    <w:p w14:paraId="3F316EA5" w14:textId="77777777" w:rsidR="001A78FB" w:rsidRDefault="001A78FB" w:rsidP="00C9009C">
      <w:pPr>
        <w:pStyle w:val="BodyText"/>
        <w:rPr>
          <w:b/>
          <w:sz w:val="17"/>
        </w:rPr>
      </w:pPr>
    </w:p>
    <w:p w14:paraId="666E7745" w14:textId="77777777" w:rsidR="001A78FB" w:rsidRDefault="00C9009C" w:rsidP="00C9009C">
      <w:pPr>
        <w:spacing w:line="705" w:lineRule="auto"/>
        <w:ind w:left="159" w:right="5970"/>
        <w:rPr>
          <w:rFonts w:ascii="Arial"/>
          <w:sz w:val="18"/>
        </w:rPr>
      </w:pPr>
      <w:r>
        <w:rPr>
          <w:rFonts w:ascii="Arial"/>
          <w:b/>
          <w:sz w:val="18"/>
        </w:rPr>
        <w:t xml:space="preserve">Insert/Set-in Nozzle No Pad, no Inside projection </w:t>
      </w:r>
      <w:r>
        <w:rPr>
          <w:rFonts w:ascii="Tahoma"/>
          <w:b/>
          <w:sz w:val="18"/>
        </w:rPr>
        <w:t xml:space="preserve">Reinforcement CALCULATION, Description: P </w:t>
      </w:r>
      <w:r>
        <w:rPr>
          <w:rFonts w:ascii="Arial"/>
          <w:sz w:val="18"/>
        </w:rPr>
        <w:t>ASME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Code,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Section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VIII,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Div.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1,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2013,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UG-37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to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UG-45</w:t>
      </w:r>
    </w:p>
    <w:p w14:paraId="36E28F46" w14:textId="77777777" w:rsidR="001A78FB" w:rsidRDefault="00C9009C" w:rsidP="00C9009C">
      <w:pPr>
        <w:pStyle w:val="BodyText"/>
        <w:tabs>
          <w:tab w:val="left" w:pos="5846"/>
          <w:tab w:val="left" w:pos="5972"/>
        </w:tabs>
        <w:spacing w:before="15" w:line="367" w:lineRule="auto"/>
        <w:ind w:left="249" w:right="3605"/>
      </w:pPr>
      <w:r>
        <w:t>Actual Outside Diameter Used in Calculation</w:t>
      </w:r>
      <w:r>
        <w:tab/>
      </w:r>
      <w:r>
        <w:tab/>
        <w:t>2.375</w:t>
      </w:r>
      <w:r>
        <w:rPr>
          <w:spacing w:val="40"/>
        </w:rPr>
        <w:t xml:space="preserve"> </w:t>
      </w:r>
      <w:r>
        <w:t>in. Actual Thickness Used in Calculation</w:t>
      </w:r>
      <w:r>
        <w:tab/>
        <w:t>0.218</w:t>
      </w:r>
      <w:r>
        <w:rPr>
          <w:spacing w:val="40"/>
        </w:rPr>
        <w:t xml:space="preserve"> </w:t>
      </w:r>
      <w:r>
        <w:t>in.</w:t>
      </w:r>
    </w:p>
    <w:p w14:paraId="2C9F37EA" w14:textId="77777777" w:rsidR="001A78FB" w:rsidRDefault="001A78FB" w:rsidP="00C9009C">
      <w:pPr>
        <w:pStyle w:val="BodyText"/>
        <w:spacing w:before="1"/>
        <w:rPr>
          <w:sz w:val="27"/>
        </w:rPr>
      </w:pPr>
    </w:p>
    <w:p w14:paraId="7330CA6C" w14:textId="77777777" w:rsidR="001A78FB" w:rsidRDefault="00C9009C" w:rsidP="00C9009C">
      <w:pPr>
        <w:pStyle w:val="BodyText"/>
        <w:ind w:left="159"/>
        <w:rPr>
          <w:rFonts w:ascii="Tahoma"/>
        </w:rPr>
      </w:pPr>
      <w:r>
        <w:rPr>
          <w:rFonts w:ascii="Tahoma"/>
          <w:color w:val="0000FF"/>
        </w:rPr>
        <w:t>Nozzle</w:t>
      </w:r>
      <w:r>
        <w:rPr>
          <w:rFonts w:ascii="Tahoma"/>
          <w:color w:val="0000FF"/>
          <w:spacing w:val="-10"/>
        </w:rPr>
        <w:t xml:space="preserve"> </w:t>
      </w:r>
      <w:r>
        <w:rPr>
          <w:rFonts w:ascii="Tahoma"/>
          <w:color w:val="0000FF"/>
        </w:rPr>
        <w:t>input</w:t>
      </w:r>
      <w:r>
        <w:rPr>
          <w:rFonts w:ascii="Tahoma"/>
          <w:color w:val="0000FF"/>
          <w:spacing w:val="-9"/>
        </w:rPr>
        <w:t xml:space="preserve"> </w:t>
      </w:r>
      <w:r>
        <w:rPr>
          <w:rFonts w:ascii="Tahoma"/>
          <w:color w:val="0000FF"/>
        </w:rPr>
        <w:t>data</w:t>
      </w:r>
      <w:r>
        <w:rPr>
          <w:rFonts w:ascii="Tahoma"/>
          <w:color w:val="0000FF"/>
          <w:spacing w:val="-9"/>
        </w:rPr>
        <w:t xml:space="preserve"> </w:t>
      </w:r>
      <w:r>
        <w:rPr>
          <w:rFonts w:ascii="Tahoma"/>
          <w:color w:val="0000FF"/>
        </w:rPr>
        <w:t>check</w:t>
      </w:r>
      <w:r>
        <w:rPr>
          <w:rFonts w:ascii="Tahoma"/>
          <w:color w:val="0000FF"/>
          <w:spacing w:val="-9"/>
        </w:rPr>
        <w:t xml:space="preserve"> </w:t>
      </w:r>
      <w:r>
        <w:rPr>
          <w:rFonts w:ascii="Tahoma"/>
          <w:color w:val="0000FF"/>
        </w:rPr>
        <w:t>completed</w:t>
      </w:r>
      <w:r>
        <w:rPr>
          <w:rFonts w:ascii="Tahoma"/>
          <w:color w:val="0000FF"/>
          <w:spacing w:val="-9"/>
        </w:rPr>
        <w:t xml:space="preserve"> </w:t>
      </w:r>
      <w:r>
        <w:rPr>
          <w:rFonts w:ascii="Tahoma"/>
          <w:color w:val="0000FF"/>
        </w:rPr>
        <w:t>without</w:t>
      </w:r>
      <w:r>
        <w:rPr>
          <w:rFonts w:ascii="Tahoma"/>
          <w:color w:val="0000FF"/>
          <w:spacing w:val="-9"/>
        </w:rPr>
        <w:t xml:space="preserve"> </w:t>
      </w:r>
      <w:r>
        <w:rPr>
          <w:rFonts w:ascii="Tahoma"/>
          <w:color w:val="0000FF"/>
          <w:spacing w:val="-2"/>
        </w:rPr>
        <w:t>errors.</w:t>
      </w:r>
    </w:p>
    <w:p w14:paraId="31D276D7" w14:textId="77777777" w:rsidR="001A78FB" w:rsidRDefault="001A78FB" w:rsidP="00C9009C">
      <w:pPr>
        <w:pStyle w:val="BodyText"/>
        <w:rPr>
          <w:rFonts w:ascii="Tahoma"/>
          <w:sz w:val="22"/>
        </w:rPr>
      </w:pPr>
    </w:p>
    <w:p w14:paraId="7225D544" w14:textId="77777777" w:rsidR="001A78FB" w:rsidRDefault="00C9009C" w:rsidP="00C9009C">
      <w:pPr>
        <w:pStyle w:val="BodyText"/>
        <w:spacing w:before="141"/>
        <w:ind w:left="159"/>
        <w:rPr>
          <w:rFonts w:ascii="Tahoma"/>
        </w:rPr>
      </w:pPr>
      <w:r>
        <w:rPr>
          <w:rFonts w:ascii="Tahoma"/>
        </w:rPr>
        <w:t>Reqd</w:t>
      </w:r>
      <w:r>
        <w:rPr>
          <w:rFonts w:ascii="Tahoma"/>
          <w:spacing w:val="-10"/>
        </w:rPr>
        <w:t xml:space="preserve"> </w:t>
      </w:r>
      <w:r>
        <w:rPr>
          <w:rFonts w:ascii="Tahoma"/>
        </w:rPr>
        <w:t>thk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per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UG-37(a)of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Cylindrical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Shell,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Tr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[Int.</w:t>
      </w:r>
      <w:r>
        <w:rPr>
          <w:rFonts w:ascii="Tahoma"/>
          <w:spacing w:val="-9"/>
        </w:rPr>
        <w:t xml:space="preserve"> </w:t>
      </w:r>
      <w:r>
        <w:rPr>
          <w:rFonts w:ascii="Tahoma"/>
          <w:spacing w:val="-2"/>
        </w:rPr>
        <w:t>Press]</w:t>
      </w:r>
    </w:p>
    <w:p w14:paraId="307396A1" w14:textId="77777777" w:rsidR="001A78FB" w:rsidRDefault="00C9009C" w:rsidP="00C9009C">
      <w:pPr>
        <w:pStyle w:val="BodyText"/>
        <w:spacing w:before="100"/>
        <w:ind w:left="339"/>
      </w:pPr>
      <w:r>
        <w:t>=</w:t>
      </w:r>
      <w:r>
        <w:rPr>
          <w:spacing w:val="-14"/>
        </w:rPr>
        <w:t xml:space="preserve"> </w:t>
      </w:r>
      <w:r>
        <w:t>(P*R)/(S*E-0.6*P)</w:t>
      </w:r>
      <w:r>
        <w:rPr>
          <w:spacing w:val="-14"/>
        </w:rPr>
        <w:t xml:space="preserve"> </w:t>
      </w:r>
      <w:r>
        <w:t>per</w:t>
      </w:r>
      <w:r>
        <w:rPr>
          <w:spacing w:val="-13"/>
        </w:rPr>
        <w:t xml:space="preserve"> </w:t>
      </w:r>
      <w:r>
        <w:t>UG-27</w:t>
      </w:r>
      <w:r>
        <w:rPr>
          <w:spacing w:val="-14"/>
        </w:rPr>
        <w:t xml:space="preserve"> </w:t>
      </w:r>
      <w:r>
        <w:rPr>
          <w:spacing w:val="-2"/>
        </w:rPr>
        <w:t>(c)(1)</w:t>
      </w:r>
    </w:p>
    <w:p w14:paraId="5D665AF4" w14:textId="77777777" w:rsidR="001A78FB" w:rsidRDefault="00C9009C" w:rsidP="00C9009C">
      <w:pPr>
        <w:pStyle w:val="BodyText"/>
        <w:spacing w:before="108"/>
        <w:ind w:left="339"/>
      </w:pPr>
      <w:r>
        <w:rPr>
          <w:w w:val="95"/>
        </w:rPr>
        <w:t>=</w:t>
      </w:r>
      <w:r>
        <w:rPr>
          <w:spacing w:val="45"/>
          <w:w w:val="150"/>
        </w:rPr>
        <w:t xml:space="preserve"> </w:t>
      </w:r>
      <w:r>
        <w:rPr>
          <w:w w:val="95"/>
        </w:rPr>
        <w:t>(363.00*30.0000)/(16700*1.00-</w:t>
      </w:r>
      <w:r>
        <w:rPr>
          <w:spacing w:val="-2"/>
          <w:w w:val="95"/>
        </w:rPr>
        <w:t>0.6*363.00)</w:t>
      </w:r>
    </w:p>
    <w:p w14:paraId="3ABC32E2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8"/>
        </w:rPr>
        <w:t xml:space="preserve"> </w:t>
      </w:r>
      <w:r>
        <w:t>0.6607</w:t>
      </w:r>
      <w:r>
        <w:rPr>
          <w:spacing w:val="-7"/>
        </w:rPr>
        <w:t xml:space="preserve"> </w:t>
      </w:r>
      <w:r>
        <w:rPr>
          <w:spacing w:val="-5"/>
        </w:rPr>
        <w:t>in</w:t>
      </w:r>
    </w:p>
    <w:p w14:paraId="60F8E5AF" w14:textId="77777777" w:rsidR="001A78FB" w:rsidRDefault="001A78FB" w:rsidP="00C9009C">
      <w:pPr>
        <w:pStyle w:val="BodyText"/>
        <w:rPr>
          <w:sz w:val="20"/>
        </w:rPr>
      </w:pPr>
    </w:p>
    <w:p w14:paraId="479065C2" w14:textId="77777777" w:rsidR="001A78FB" w:rsidRDefault="001A78FB" w:rsidP="00C9009C">
      <w:pPr>
        <w:pStyle w:val="BodyText"/>
        <w:spacing w:before="7"/>
        <w:rPr>
          <w:sz w:val="16"/>
        </w:rPr>
      </w:pPr>
    </w:p>
    <w:p w14:paraId="099C8EA2" w14:textId="77777777" w:rsidR="001A78FB" w:rsidRDefault="00C9009C" w:rsidP="00C9009C">
      <w:pPr>
        <w:pStyle w:val="BodyText"/>
        <w:spacing w:before="1"/>
        <w:ind w:left="159"/>
        <w:rPr>
          <w:rFonts w:ascii="Tahoma"/>
        </w:rPr>
      </w:pPr>
      <w:r>
        <w:rPr>
          <w:rFonts w:ascii="Tahoma"/>
        </w:rPr>
        <w:t>Reqd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thk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per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UG-37(a)of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Nozzle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Wall,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Trn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[Int.</w:t>
      </w:r>
      <w:r>
        <w:rPr>
          <w:rFonts w:ascii="Tahoma"/>
          <w:spacing w:val="-7"/>
        </w:rPr>
        <w:t xml:space="preserve"> </w:t>
      </w:r>
      <w:r>
        <w:rPr>
          <w:rFonts w:ascii="Tahoma"/>
          <w:spacing w:val="-2"/>
        </w:rPr>
        <w:t>Press]</w:t>
      </w:r>
    </w:p>
    <w:p w14:paraId="56189772" w14:textId="77777777" w:rsidR="001A78FB" w:rsidRDefault="00C9009C" w:rsidP="00C9009C">
      <w:pPr>
        <w:pStyle w:val="BodyText"/>
        <w:spacing w:before="99"/>
        <w:ind w:left="339"/>
      </w:pPr>
      <w:r>
        <w:t>=</w:t>
      </w:r>
      <w:r>
        <w:rPr>
          <w:spacing w:val="-14"/>
        </w:rPr>
        <w:t xml:space="preserve"> </w:t>
      </w:r>
      <w:r>
        <w:t>(P*Ro)/(S*E+0.4*P)</w:t>
      </w:r>
      <w:r>
        <w:rPr>
          <w:spacing w:val="-14"/>
        </w:rPr>
        <w:t xml:space="preserve"> </w:t>
      </w:r>
      <w:r>
        <w:t>per</w:t>
      </w:r>
      <w:r>
        <w:rPr>
          <w:spacing w:val="-14"/>
        </w:rPr>
        <w:t xml:space="preserve"> </w:t>
      </w:r>
      <w:r>
        <w:t>Appendix</w:t>
      </w:r>
      <w:r>
        <w:rPr>
          <w:spacing w:val="-13"/>
        </w:rPr>
        <w:t xml:space="preserve"> </w:t>
      </w:r>
      <w:r>
        <w:t>1-1</w:t>
      </w:r>
      <w:r>
        <w:rPr>
          <w:spacing w:val="-14"/>
        </w:rPr>
        <w:t xml:space="preserve"> </w:t>
      </w:r>
      <w:r>
        <w:rPr>
          <w:spacing w:val="-2"/>
        </w:rPr>
        <w:t>(a)(1)</w:t>
      </w:r>
    </w:p>
    <w:p w14:paraId="0876CBE8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3"/>
        </w:rPr>
        <w:t xml:space="preserve"> </w:t>
      </w:r>
      <w:r>
        <w:rPr>
          <w:spacing w:val="-2"/>
        </w:rPr>
        <w:t>(363.00*1.1875)/(16700*1.00+0.4*363.00)</w:t>
      </w:r>
    </w:p>
    <w:p w14:paraId="50792E70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8"/>
        </w:rPr>
        <w:t xml:space="preserve"> </w:t>
      </w:r>
      <w:r>
        <w:t>0.0256</w:t>
      </w:r>
      <w:r>
        <w:rPr>
          <w:spacing w:val="-7"/>
        </w:rPr>
        <w:t xml:space="preserve"> </w:t>
      </w:r>
      <w:r>
        <w:rPr>
          <w:spacing w:val="-5"/>
        </w:rPr>
        <w:t>in</w:t>
      </w:r>
    </w:p>
    <w:p w14:paraId="53F77081" w14:textId="77777777" w:rsidR="001A78FB" w:rsidRDefault="001A78FB" w:rsidP="00C9009C">
      <w:pPr>
        <w:pStyle w:val="BodyText"/>
        <w:rPr>
          <w:sz w:val="20"/>
        </w:rPr>
      </w:pPr>
    </w:p>
    <w:p w14:paraId="56A3DB54" w14:textId="77777777" w:rsidR="001A78FB" w:rsidRDefault="001A78FB" w:rsidP="00C9009C">
      <w:pPr>
        <w:pStyle w:val="BodyText"/>
        <w:rPr>
          <w:sz w:val="17"/>
        </w:rPr>
      </w:pPr>
    </w:p>
    <w:p w14:paraId="672216E1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Required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Nozzle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thickness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under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External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Pressure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per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UG-28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: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0.0204</w:t>
      </w:r>
      <w:r>
        <w:rPr>
          <w:rFonts w:ascii="Arial"/>
          <w:spacing w:val="28"/>
        </w:rPr>
        <w:t xml:space="preserve">  </w:t>
      </w:r>
      <w:r>
        <w:rPr>
          <w:rFonts w:ascii="Arial"/>
          <w:spacing w:val="-5"/>
        </w:rPr>
        <w:t>in</w:t>
      </w:r>
    </w:p>
    <w:p w14:paraId="21D4AF20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774F1BFD" w14:textId="77777777" w:rsidR="001A78FB" w:rsidRDefault="001A78FB" w:rsidP="00C9009C">
      <w:pPr>
        <w:pStyle w:val="BodyText"/>
        <w:spacing w:before="6"/>
        <w:rPr>
          <w:rFonts w:ascii="Arial"/>
          <w:sz w:val="16"/>
        </w:rPr>
      </w:pPr>
    </w:p>
    <w:p w14:paraId="30F1B00C" w14:textId="77777777" w:rsidR="001A78FB" w:rsidRDefault="00C9009C" w:rsidP="00C9009C">
      <w:pPr>
        <w:pStyle w:val="Heading1"/>
        <w:ind w:left="159"/>
      </w:pPr>
      <w:r>
        <w:t>UG-40,</w:t>
      </w:r>
      <w:r>
        <w:rPr>
          <w:spacing w:val="-7"/>
        </w:rPr>
        <w:t xml:space="preserve"> </w:t>
      </w:r>
      <w:r>
        <w:t>Limits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Reinforcement</w:t>
      </w:r>
      <w:r>
        <w:rPr>
          <w:spacing w:val="-5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[External</w:t>
      </w:r>
      <w:r>
        <w:rPr>
          <w:spacing w:val="-6"/>
        </w:rPr>
        <w:t xml:space="preserve"> </w:t>
      </w:r>
      <w:r>
        <w:rPr>
          <w:spacing w:val="-2"/>
        </w:rPr>
        <w:t>Pressure]</w:t>
      </w:r>
    </w:p>
    <w:p w14:paraId="42FB8F01" w14:textId="77777777" w:rsidR="001A78FB" w:rsidRDefault="00C9009C" w:rsidP="00C9009C">
      <w:pPr>
        <w:pStyle w:val="BodyText"/>
        <w:tabs>
          <w:tab w:val="left" w:pos="5648"/>
          <w:tab w:val="left" w:pos="6314"/>
        </w:tabs>
        <w:spacing w:before="103"/>
        <w:ind w:left="249"/>
      </w:pPr>
      <w:r>
        <w:t>Parallel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Vessel</w:t>
      </w:r>
      <w:r>
        <w:rPr>
          <w:spacing w:val="-12"/>
        </w:rPr>
        <w:t xml:space="preserve"> </w:t>
      </w:r>
      <w:r>
        <w:t>Wall</w:t>
      </w:r>
      <w:r>
        <w:rPr>
          <w:spacing w:val="-12"/>
        </w:rPr>
        <w:t xml:space="preserve"> </w:t>
      </w:r>
      <w:r>
        <w:t>(Diameter</w:t>
      </w:r>
      <w:r>
        <w:rPr>
          <w:spacing w:val="-12"/>
        </w:rPr>
        <w:t xml:space="preserve"> </w:t>
      </w:r>
      <w:r>
        <w:rPr>
          <w:spacing w:val="-2"/>
        </w:rPr>
        <w:t>Limit)</w:t>
      </w:r>
      <w:r>
        <w:tab/>
      </w:r>
      <w:r>
        <w:rPr>
          <w:spacing w:val="-5"/>
        </w:rPr>
        <w:t>Dl</w:t>
      </w:r>
      <w:r>
        <w:tab/>
        <w:t>4.1073</w:t>
      </w:r>
      <w:r>
        <w:rPr>
          <w:spacing w:val="59"/>
        </w:rPr>
        <w:t xml:space="preserve"> </w:t>
      </w:r>
      <w:r>
        <w:rPr>
          <w:spacing w:val="-5"/>
        </w:rPr>
        <w:t>in</w:t>
      </w:r>
    </w:p>
    <w:p w14:paraId="47AA009D" w14:textId="77777777" w:rsidR="001A78FB" w:rsidRDefault="001A78FB" w:rsidP="00C9009C">
      <w:p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5FE66C69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25D9EF22" w14:textId="77777777" w:rsidR="001A78FB" w:rsidRDefault="00C9009C" w:rsidP="00C9009C">
      <w:pPr>
        <w:tabs>
          <w:tab w:val="left" w:pos="4165"/>
          <w:tab w:val="left" w:pos="5066"/>
          <w:tab w:val="left" w:pos="5607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Nozzle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Calcs.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10"/>
          <w:sz w:val="20"/>
        </w:rPr>
        <w:t>P</w:t>
      </w:r>
      <w:r>
        <w:rPr>
          <w:b/>
          <w:sz w:val="20"/>
        </w:rPr>
        <w:tab/>
      </w:r>
      <w:r>
        <w:rPr>
          <w:b/>
          <w:spacing w:val="-2"/>
          <w:sz w:val="20"/>
        </w:rPr>
        <w:t>Nozl: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17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34B7AFE9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3E032588">
          <v:rect id="docshape205" o:spid="_x0000_s1198" style="position:absolute;margin-left:52.5pt;margin-top:12.1pt;width:519.1pt;height:.7pt;z-index:-15630336;mso-wrap-distance-left:0;mso-wrap-distance-right:0;mso-position-horizontal-relative:page" fillcolor="black" stroked="f">
            <w10:wrap type="topAndBottom" anchorx="page"/>
          </v:rect>
        </w:pict>
      </w:r>
    </w:p>
    <w:p w14:paraId="05E45F34" w14:textId="77777777" w:rsidR="001A78FB" w:rsidRDefault="00C9009C" w:rsidP="00C9009C">
      <w:pPr>
        <w:pStyle w:val="BodyText"/>
        <w:tabs>
          <w:tab w:val="left" w:pos="4892"/>
          <w:tab w:val="left" w:pos="6098"/>
          <w:tab w:val="left" w:pos="6476"/>
        </w:tabs>
        <w:spacing w:before="51" w:line="367" w:lineRule="auto"/>
        <w:ind w:left="249" w:right="3101"/>
      </w:pPr>
      <w:r>
        <w:t>Parallel to Vessel Wall</w:t>
      </w:r>
      <w:r>
        <w:tab/>
      </w:r>
      <w:r>
        <w:rPr>
          <w:spacing w:val="-2"/>
        </w:rPr>
        <w:t>Rn+tn+t</w:t>
      </w:r>
      <w:r>
        <w:tab/>
        <w:t>2.0536</w:t>
      </w:r>
      <w:r>
        <w:rPr>
          <w:spacing w:val="40"/>
        </w:rPr>
        <w:t xml:space="preserve"> </w:t>
      </w:r>
      <w:r>
        <w:t>in Normal to Vessel Wall (Thickness Limit), no pad</w:t>
      </w:r>
      <w:r>
        <w:rPr>
          <w:spacing w:val="80"/>
          <w:w w:val="150"/>
        </w:rPr>
        <w:t xml:space="preserve"> </w:t>
      </w:r>
      <w:r>
        <w:t>Tlnp</w:t>
      </w:r>
      <w:r>
        <w:tab/>
      </w:r>
      <w:r>
        <w:tab/>
        <w:t>0.5450</w:t>
      </w:r>
      <w:r>
        <w:rPr>
          <w:spacing w:val="40"/>
        </w:rPr>
        <w:t xml:space="preserve"> </w:t>
      </w:r>
      <w:r>
        <w:t>in</w:t>
      </w:r>
    </w:p>
    <w:p w14:paraId="25251466" w14:textId="77777777" w:rsidR="001A78FB" w:rsidRDefault="001A78FB" w:rsidP="00C9009C">
      <w:pPr>
        <w:pStyle w:val="BodyText"/>
        <w:spacing w:before="7"/>
        <w:rPr>
          <w:sz w:val="27"/>
        </w:rPr>
      </w:pPr>
    </w:p>
    <w:p w14:paraId="1A8C63F9" w14:textId="77777777" w:rsidR="001A78FB" w:rsidRDefault="00C9009C" w:rsidP="00C9009C">
      <w:pPr>
        <w:ind w:left="250"/>
        <w:rPr>
          <w:rFonts w:ascii="Arial"/>
          <w:i/>
          <w:sz w:val="18"/>
        </w:rPr>
      </w:pPr>
      <w:r>
        <w:rPr>
          <w:rFonts w:ascii="Arial"/>
          <w:i/>
          <w:color w:val="0000FF"/>
          <w:spacing w:val="-2"/>
          <w:sz w:val="18"/>
        </w:rPr>
        <w:t>Note:</w:t>
      </w:r>
    </w:p>
    <w:p w14:paraId="16E415E9" w14:textId="77777777" w:rsidR="001A78FB" w:rsidRDefault="001A78FB" w:rsidP="00C9009C">
      <w:pPr>
        <w:pStyle w:val="BodyText"/>
        <w:rPr>
          <w:rFonts w:ascii="Arial"/>
          <w:i/>
          <w:sz w:val="20"/>
        </w:rPr>
      </w:pPr>
    </w:p>
    <w:p w14:paraId="472945F0" w14:textId="77777777" w:rsidR="001A78FB" w:rsidRDefault="001A78FB" w:rsidP="00C9009C">
      <w:pPr>
        <w:pStyle w:val="BodyText"/>
        <w:spacing w:before="3"/>
        <w:rPr>
          <w:rFonts w:ascii="Arial"/>
          <w:i/>
          <w:sz w:val="16"/>
        </w:rPr>
      </w:pPr>
    </w:p>
    <w:p w14:paraId="156CEE2B" w14:textId="77777777" w:rsidR="001A78FB" w:rsidRDefault="00C9009C" w:rsidP="00C9009C">
      <w:pPr>
        <w:ind w:left="249"/>
        <w:rPr>
          <w:rFonts w:ascii="Arial"/>
          <w:i/>
          <w:sz w:val="18"/>
        </w:rPr>
      </w:pPr>
      <w:r>
        <w:rPr>
          <w:rFonts w:ascii="Arial"/>
          <w:i/>
          <w:color w:val="0000FF"/>
          <w:sz w:val="18"/>
        </w:rPr>
        <w:t>Taking</w:t>
      </w:r>
      <w:r>
        <w:rPr>
          <w:rFonts w:ascii="Arial"/>
          <w:i/>
          <w:color w:val="0000FF"/>
          <w:spacing w:val="-9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a</w:t>
      </w:r>
      <w:r>
        <w:rPr>
          <w:rFonts w:ascii="Arial"/>
          <w:i/>
          <w:color w:val="0000FF"/>
          <w:spacing w:val="-8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UG-36(c)(3)(a)</w:t>
      </w:r>
      <w:r>
        <w:rPr>
          <w:rFonts w:ascii="Arial"/>
          <w:i/>
          <w:color w:val="0000FF"/>
          <w:spacing w:val="-8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exemption</w:t>
      </w:r>
      <w:r>
        <w:rPr>
          <w:rFonts w:ascii="Arial"/>
          <w:i/>
          <w:color w:val="0000FF"/>
          <w:spacing w:val="-7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for</w:t>
      </w:r>
      <w:r>
        <w:rPr>
          <w:rFonts w:ascii="Arial"/>
          <w:i/>
          <w:color w:val="0000FF"/>
          <w:spacing w:val="-8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nozzle:</w:t>
      </w:r>
      <w:r>
        <w:rPr>
          <w:rFonts w:ascii="Arial"/>
          <w:i/>
          <w:color w:val="0000FF"/>
          <w:spacing w:val="-7"/>
          <w:sz w:val="18"/>
        </w:rPr>
        <w:t xml:space="preserve"> </w:t>
      </w:r>
      <w:r>
        <w:rPr>
          <w:rFonts w:ascii="Arial"/>
          <w:i/>
          <w:color w:val="0000FF"/>
          <w:spacing w:val="-5"/>
          <w:sz w:val="18"/>
        </w:rPr>
        <w:t>P.</w:t>
      </w:r>
    </w:p>
    <w:p w14:paraId="0EF9A344" w14:textId="77777777" w:rsidR="001A78FB" w:rsidRDefault="00C9009C" w:rsidP="00C9009C">
      <w:pPr>
        <w:spacing w:before="105" w:line="362" w:lineRule="auto"/>
        <w:ind w:left="249" w:right="4347"/>
        <w:rPr>
          <w:rFonts w:ascii="Arial"/>
          <w:i/>
          <w:sz w:val="18"/>
        </w:rPr>
      </w:pPr>
      <w:r>
        <w:rPr>
          <w:rFonts w:ascii="Arial"/>
          <w:i/>
          <w:color w:val="0000FF"/>
          <w:sz w:val="18"/>
        </w:rPr>
        <w:t>This calculation is valid for nozzles that meet all the requirements of paragraph</w:t>
      </w:r>
      <w:r>
        <w:rPr>
          <w:rFonts w:ascii="Arial"/>
          <w:i/>
          <w:color w:val="0000FF"/>
          <w:spacing w:val="-5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UG-36.</w:t>
      </w:r>
      <w:r>
        <w:rPr>
          <w:rFonts w:ascii="Arial"/>
          <w:i/>
          <w:color w:val="0000FF"/>
          <w:spacing w:val="80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Please</w:t>
      </w:r>
      <w:r>
        <w:rPr>
          <w:rFonts w:ascii="Arial"/>
          <w:i/>
          <w:color w:val="0000FF"/>
          <w:spacing w:val="-5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check</w:t>
      </w:r>
      <w:r>
        <w:rPr>
          <w:rFonts w:ascii="Arial"/>
          <w:i/>
          <w:color w:val="0000FF"/>
          <w:spacing w:val="-5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the</w:t>
      </w:r>
      <w:r>
        <w:rPr>
          <w:rFonts w:ascii="Arial"/>
          <w:i/>
          <w:color w:val="0000FF"/>
          <w:spacing w:val="-5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Code</w:t>
      </w:r>
      <w:r>
        <w:rPr>
          <w:rFonts w:ascii="Arial"/>
          <w:i/>
          <w:color w:val="0000FF"/>
          <w:spacing w:val="-4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carefully,</w:t>
      </w:r>
      <w:r>
        <w:rPr>
          <w:rFonts w:ascii="Arial"/>
          <w:i/>
          <w:color w:val="0000FF"/>
          <w:spacing w:val="-5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especially</w:t>
      </w:r>
      <w:r>
        <w:rPr>
          <w:rFonts w:ascii="Arial"/>
          <w:i/>
          <w:color w:val="0000FF"/>
          <w:spacing w:val="-5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for</w:t>
      </w:r>
      <w:r>
        <w:rPr>
          <w:rFonts w:ascii="Arial"/>
          <w:i/>
          <w:color w:val="0000FF"/>
          <w:spacing w:val="-5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nozzles that are not isolated or do not meet Code spacing requirements. To force the computation of areas for small noz</w:t>
      </w:r>
      <w:r>
        <w:rPr>
          <w:rFonts w:ascii="Arial"/>
          <w:i/>
          <w:color w:val="0000FF"/>
          <w:sz w:val="18"/>
        </w:rPr>
        <w:t>zles go to Tools-&gt;Configuration</w:t>
      </w:r>
    </w:p>
    <w:p w14:paraId="19F931A9" w14:textId="77777777" w:rsidR="001A78FB" w:rsidRDefault="00C9009C" w:rsidP="00C9009C">
      <w:pPr>
        <w:spacing w:line="362" w:lineRule="auto"/>
        <w:ind w:left="250" w:right="4571"/>
        <w:rPr>
          <w:rFonts w:ascii="Arial"/>
          <w:i/>
          <w:sz w:val="18"/>
        </w:rPr>
      </w:pPr>
      <w:r>
        <w:rPr>
          <w:rFonts w:ascii="Arial"/>
          <w:i/>
          <w:color w:val="0000FF"/>
          <w:sz w:val="18"/>
        </w:rPr>
        <w:t>and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check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the</w:t>
      </w:r>
      <w:r>
        <w:rPr>
          <w:rFonts w:ascii="Arial"/>
          <w:i/>
          <w:color w:val="0000FF"/>
          <w:spacing w:val="-2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box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to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force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the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UG-37</w:t>
      </w:r>
      <w:r>
        <w:rPr>
          <w:rFonts w:ascii="Arial"/>
          <w:i/>
          <w:color w:val="0000FF"/>
          <w:spacing w:val="-4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small</w:t>
      </w:r>
      <w:r>
        <w:rPr>
          <w:rFonts w:ascii="Arial"/>
          <w:i/>
          <w:color w:val="0000FF"/>
          <w:spacing w:val="-4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nozzle</w:t>
      </w:r>
      <w:r>
        <w:rPr>
          <w:rFonts w:ascii="Arial"/>
          <w:i/>
          <w:color w:val="0000FF"/>
          <w:spacing w:val="-2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area</w:t>
      </w:r>
      <w:r>
        <w:rPr>
          <w:rFonts w:ascii="Arial"/>
          <w:i/>
          <w:color w:val="0000FF"/>
          <w:spacing w:val="-4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calculation</w:t>
      </w:r>
      <w:r>
        <w:rPr>
          <w:rFonts w:ascii="Arial"/>
          <w:i/>
          <w:color w:val="0000FF"/>
          <w:spacing w:val="-4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or force the Appendix 1-10 computation in Nozzle Design Options.</w:t>
      </w:r>
    </w:p>
    <w:p w14:paraId="07F2DE97" w14:textId="77777777" w:rsidR="001A78FB" w:rsidRDefault="001A78FB" w:rsidP="00C9009C">
      <w:pPr>
        <w:pStyle w:val="BodyText"/>
        <w:spacing w:before="10"/>
        <w:rPr>
          <w:rFonts w:ascii="Arial"/>
          <w:i/>
          <w:sz w:val="26"/>
        </w:rPr>
      </w:pPr>
    </w:p>
    <w:p w14:paraId="0B51F132" w14:textId="77777777" w:rsidR="001A78FB" w:rsidRDefault="00C9009C" w:rsidP="00C9009C">
      <w:pPr>
        <w:pStyle w:val="Heading1"/>
      </w:pPr>
      <w:r>
        <w:t>UG-45</w:t>
      </w:r>
      <w:r>
        <w:rPr>
          <w:spacing w:val="-8"/>
        </w:rPr>
        <w:t xml:space="preserve"> </w:t>
      </w:r>
      <w:r>
        <w:t>Minimum</w:t>
      </w:r>
      <w:r>
        <w:rPr>
          <w:spacing w:val="-5"/>
        </w:rPr>
        <w:t xml:space="preserve"> </w:t>
      </w:r>
      <w:r>
        <w:t>Nozzle</w:t>
      </w:r>
      <w:r>
        <w:rPr>
          <w:spacing w:val="-5"/>
        </w:rPr>
        <w:t xml:space="preserve"> </w:t>
      </w:r>
      <w:r>
        <w:t>Neck</w:t>
      </w:r>
      <w:r>
        <w:rPr>
          <w:spacing w:val="-5"/>
        </w:rPr>
        <w:t xml:space="preserve"> </w:t>
      </w:r>
      <w:r>
        <w:t>Thickness</w:t>
      </w:r>
      <w:r>
        <w:rPr>
          <w:spacing w:val="-5"/>
        </w:rPr>
        <w:t xml:space="preserve"> </w:t>
      </w:r>
      <w:r>
        <w:t>Requirement:</w:t>
      </w:r>
      <w:r>
        <w:rPr>
          <w:spacing w:val="-5"/>
        </w:rPr>
        <w:t xml:space="preserve"> </w:t>
      </w:r>
      <w:r>
        <w:t>[Int.</w:t>
      </w:r>
      <w:r>
        <w:rPr>
          <w:spacing w:val="-5"/>
        </w:rPr>
        <w:t xml:space="preserve"> </w:t>
      </w:r>
      <w:r>
        <w:rPr>
          <w:spacing w:val="-2"/>
        </w:rPr>
        <w:t>Press.]</w:t>
      </w:r>
    </w:p>
    <w:p w14:paraId="619EB054" w14:textId="77777777" w:rsidR="001A78FB" w:rsidRDefault="00C9009C" w:rsidP="00C9009C">
      <w:pPr>
        <w:pStyle w:val="BodyText"/>
        <w:tabs>
          <w:tab w:val="left" w:pos="3381"/>
          <w:tab w:val="left" w:pos="5145"/>
          <w:tab w:val="left" w:pos="5378"/>
          <w:tab w:val="left" w:pos="5559"/>
          <w:tab w:val="left" w:pos="5757"/>
        </w:tabs>
        <w:spacing w:before="104" w:line="367" w:lineRule="auto"/>
        <w:ind w:left="250" w:right="3335"/>
      </w:pPr>
      <w:r>
        <w:t>Wall Thickness for Internal/External pressures</w:t>
      </w:r>
      <w:r>
        <w:tab/>
      </w:r>
      <w:r>
        <w:tab/>
      </w:r>
      <w:r>
        <w:tab/>
        <w:t>ta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0.0256</w:t>
      </w:r>
      <w:r>
        <w:rPr>
          <w:spacing w:val="-5"/>
        </w:rPr>
        <w:t xml:space="preserve"> </w:t>
      </w:r>
      <w:r>
        <w:t>in Wall Thickness per UG16(b),</w:t>
      </w:r>
      <w:r>
        <w:tab/>
      </w:r>
      <w:r>
        <w:tab/>
        <w:t>tr16b = 0.0625 in Wall Thickness, shell/head, internal pressure</w:t>
      </w:r>
      <w:r>
        <w:tab/>
      </w:r>
      <w:r>
        <w:tab/>
      </w:r>
      <w:r>
        <w:tab/>
        <w:t>trb1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0.6607</w:t>
      </w:r>
      <w:r>
        <w:rPr>
          <w:spacing w:val="-11"/>
        </w:rPr>
        <w:t xml:space="preserve"> </w:t>
      </w:r>
      <w:r>
        <w:t>in Wall Thickness</w:t>
      </w:r>
      <w:r>
        <w:tab/>
        <w:t>tb1 = max(trb1, tr16b) = 0.6607 in Wall Thickness, shell/head, ex</w:t>
      </w:r>
      <w:r>
        <w:t>ternal pressure</w:t>
      </w:r>
      <w:r>
        <w:tab/>
      </w:r>
      <w:r>
        <w:tab/>
      </w:r>
      <w:r>
        <w:tab/>
        <w:t>trb2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0.0261</w:t>
      </w:r>
      <w:r>
        <w:rPr>
          <w:spacing w:val="-11"/>
        </w:rPr>
        <w:t xml:space="preserve"> </w:t>
      </w:r>
      <w:r>
        <w:t>in Wall Thickness</w:t>
      </w:r>
      <w:r>
        <w:tab/>
        <w:t>tb2 = max(trb2, tr16b) = 0.0625 in Wall Thickness per table UG-45</w:t>
      </w:r>
      <w:r>
        <w:tab/>
      </w:r>
      <w:r>
        <w:tab/>
        <w:t>tb3 = 0.1346 in</w:t>
      </w:r>
    </w:p>
    <w:p w14:paraId="1FDF63F4" w14:textId="77777777" w:rsidR="001A78FB" w:rsidRDefault="001A78FB" w:rsidP="00C9009C">
      <w:pPr>
        <w:pStyle w:val="BodyText"/>
        <w:spacing w:before="5"/>
        <w:rPr>
          <w:sz w:val="27"/>
        </w:rPr>
      </w:pPr>
    </w:p>
    <w:p w14:paraId="580A4E86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Determine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Nozzle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Thickness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candidate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2"/>
        </w:rPr>
        <w:t>[tb]:</w:t>
      </w:r>
    </w:p>
    <w:p w14:paraId="1E733E14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9"/>
        </w:rPr>
        <w:t xml:space="preserve"> </w:t>
      </w:r>
      <w:r>
        <w:t>min[</w:t>
      </w:r>
      <w:r>
        <w:rPr>
          <w:spacing w:val="-9"/>
        </w:rPr>
        <w:t xml:space="preserve"> </w:t>
      </w:r>
      <w:r>
        <w:t>tb3,</w:t>
      </w:r>
      <w:r>
        <w:rPr>
          <w:spacing w:val="-9"/>
        </w:rPr>
        <w:t xml:space="preserve"> </w:t>
      </w:r>
      <w:r>
        <w:t>max(</w:t>
      </w:r>
      <w:r>
        <w:rPr>
          <w:spacing w:val="-8"/>
        </w:rPr>
        <w:t xml:space="preserve"> </w:t>
      </w:r>
      <w:r>
        <w:t>tb1,tb2)</w:t>
      </w:r>
      <w:r>
        <w:rPr>
          <w:spacing w:val="-9"/>
        </w:rPr>
        <w:t xml:space="preserve"> </w:t>
      </w:r>
      <w:r>
        <w:rPr>
          <w:spacing w:val="-10"/>
        </w:rPr>
        <w:t>]</w:t>
      </w:r>
    </w:p>
    <w:p w14:paraId="46213F1C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7"/>
        </w:rPr>
        <w:t xml:space="preserve"> </w:t>
      </w:r>
      <w:r>
        <w:t>min[</w:t>
      </w:r>
      <w:r>
        <w:rPr>
          <w:spacing w:val="-7"/>
        </w:rPr>
        <w:t xml:space="preserve"> </w:t>
      </w:r>
      <w:r>
        <w:t>0.135</w:t>
      </w:r>
      <w:r>
        <w:rPr>
          <w:spacing w:val="-7"/>
        </w:rPr>
        <w:t xml:space="preserve"> </w:t>
      </w:r>
      <w:r>
        <w:t>,</w:t>
      </w:r>
      <w:r>
        <w:rPr>
          <w:spacing w:val="-6"/>
        </w:rPr>
        <w:t xml:space="preserve"> </w:t>
      </w:r>
      <w:r>
        <w:t>max(</w:t>
      </w:r>
      <w:r>
        <w:rPr>
          <w:spacing w:val="-7"/>
        </w:rPr>
        <w:t xml:space="preserve"> </w:t>
      </w:r>
      <w:r>
        <w:t>0.6607</w:t>
      </w:r>
      <w:r>
        <w:rPr>
          <w:spacing w:val="-7"/>
        </w:rPr>
        <w:t xml:space="preserve"> </w:t>
      </w:r>
      <w:r>
        <w:t>,</w:t>
      </w:r>
      <w:r>
        <w:rPr>
          <w:spacing w:val="-6"/>
        </w:rPr>
        <w:t xml:space="preserve"> </w:t>
      </w:r>
      <w:r>
        <w:t>0.0625</w:t>
      </w:r>
      <w:r>
        <w:rPr>
          <w:spacing w:val="-7"/>
        </w:rPr>
        <w:t xml:space="preserve"> </w:t>
      </w:r>
      <w:r>
        <w:t>)</w:t>
      </w:r>
      <w:r>
        <w:rPr>
          <w:spacing w:val="-7"/>
        </w:rPr>
        <w:t xml:space="preserve"> </w:t>
      </w:r>
      <w:r>
        <w:rPr>
          <w:spacing w:val="-10"/>
        </w:rPr>
        <w:t>]</w:t>
      </w:r>
    </w:p>
    <w:p w14:paraId="047EF7B5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8"/>
        </w:rPr>
        <w:t xml:space="preserve"> </w:t>
      </w:r>
      <w:r>
        <w:t>0.1346</w:t>
      </w:r>
      <w:r>
        <w:rPr>
          <w:spacing w:val="-7"/>
        </w:rPr>
        <w:t xml:space="preserve"> </w:t>
      </w:r>
      <w:r>
        <w:rPr>
          <w:spacing w:val="-5"/>
        </w:rPr>
        <w:t>in</w:t>
      </w:r>
    </w:p>
    <w:p w14:paraId="15F188C3" w14:textId="77777777" w:rsidR="001A78FB" w:rsidRDefault="001A78FB" w:rsidP="00C9009C">
      <w:pPr>
        <w:pStyle w:val="BodyText"/>
        <w:rPr>
          <w:sz w:val="20"/>
        </w:rPr>
      </w:pPr>
    </w:p>
    <w:p w14:paraId="6E18688B" w14:textId="77777777" w:rsidR="001A78FB" w:rsidRDefault="001A78FB" w:rsidP="00C9009C">
      <w:pPr>
        <w:pStyle w:val="BodyText"/>
        <w:rPr>
          <w:sz w:val="17"/>
        </w:rPr>
      </w:pPr>
    </w:p>
    <w:p w14:paraId="396F962E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Minimum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Wall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Thickness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Nozzle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Necks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[tUG-</w:t>
      </w:r>
      <w:r>
        <w:rPr>
          <w:rFonts w:ascii="Arial"/>
          <w:spacing w:val="-4"/>
        </w:rPr>
        <w:t>45]:</w:t>
      </w:r>
    </w:p>
    <w:p w14:paraId="08E13BF4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6"/>
        </w:rPr>
        <w:t xml:space="preserve"> </w:t>
      </w:r>
      <w:r>
        <w:t>max(</w:t>
      </w:r>
      <w:r>
        <w:rPr>
          <w:spacing w:val="-5"/>
        </w:rPr>
        <w:t xml:space="preserve"> </w:t>
      </w:r>
      <w:r>
        <w:t>ta,</w:t>
      </w:r>
      <w:r>
        <w:rPr>
          <w:spacing w:val="-5"/>
        </w:rPr>
        <w:t xml:space="preserve"> </w:t>
      </w:r>
      <w:r>
        <w:t>tb</w:t>
      </w:r>
      <w:r>
        <w:rPr>
          <w:spacing w:val="-5"/>
        </w:rPr>
        <w:t xml:space="preserve"> </w:t>
      </w:r>
      <w:r>
        <w:rPr>
          <w:spacing w:val="-10"/>
        </w:rPr>
        <w:t>)</w:t>
      </w:r>
    </w:p>
    <w:p w14:paraId="43C5BFEE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8"/>
        </w:rPr>
        <w:t xml:space="preserve"> </w:t>
      </w:r>
      <w:r>
        <w:t>max(</w:t>
      </w:r>
      <w:r>
        <w:rPr>
          <w:spacing w:val="-7"/>
        </w:rPr>
        <w:t xml:space="preserve"> </w:t>
      </w:r>
      <w:r>
        <w:t>0.0256</w:t>
      </w:r>
      <w:r>
        <w:rPr>
          <w:spacing w:val="-8"/>
        </w:rPr>
        <w:t xml:space="preserve"> </w:t>
      </w:r>
      <w:r>
        <w:t>,</w:t>
      </w:r>
      <w:r>
        <w:rPr>
          <w:spacing w:val="-7"/>
        </w:rPr>
        <w:t xml:space="preserve"> </w:t>
      </w:r>
      <w:r>
        <w:t>0.1346</w:t>
      </w:r>
      <w:r>
        <w:rPr>
          <w:spacing w:val="-8"/>
        </w:rPr>
        <w:t xml:space="preserve"> </w:t>
      </w:r>
      <w:r>
        <w:rPr>
          <w:spacing w:val="-10"/>
        </w:rPr>
        <w:t>)</w:t>
      </w:r>
    </w:p>
    <w:p w14:paraId="1460E175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8"/>
        </w:rPr>
        <w:t xml:space="preserve"> </w:t>
      </w:r>
      <w:r>
        <w:t>0.1346</w:t>
      </w:r>
      <w:r>
        <w:rPr>
          <w:spacing w:val="-7"/>
        </w:rPr>
        <w:t xml:space="preserve"> </w:t>
      </w:r>
      <w:r>
        <w:rPr>
          <w:spacing w:val="-5"/>
        </w:rPr>
        <w:t>in</w:t>
      </w:r>
    </w:p>
    <w:p w14:paraId="63B610BB" w14:textId="77777777" w:rsidR="001A78FB" w:rsidRDefault="001A78FB" w:rsidP="00C9009C">
      <w:pPr>
        <w:pStyle w:val="BodyText"/>
        <w:rPr>
          <w:sz w:val="20"/>
        </w:rPr>
      </w:pPr>
    </w:p>
    <w:p w14:paraId="5AACBDDC" w14:textId="77777777" w:rsidR="001A78FB" w:rsidRDefault="001A78FB" w:rsidP="00C9009C">
      <w:pPr>
        <w:pStyle w:val="BodyText"/>
        <w:rPr>
          <w:sz w:val="17"/>
        </w:rPr>
      </w:pPr>
    </w:p>
    <w:p w14:paraId="2FFC784A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Available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Nozzle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Neck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Thickness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=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0.875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*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0.218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=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0.191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in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--&gt;</w:t>
      </w:r>
      <w:r>
        <w:rPr>
          <w:rFonts w:ascii="Arial"/>
          <w:spacing w:val="-3"/>
        </w:rPr>
        <w:t xml:space="preserve"> </w:t>
      </w:r>
      <w:r>
        <w:rPr>
          <w:rFonts w:ascii="Arial"/>
          <w:spacing w:val="-5"/>
        </w:rPr>
        <w:t>OK</w:t>
      </w:r>
    </w:p>
    <w:p w14:paraId="039F80C9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191C4097" w14:textId="77777777" w:rsidR="001A78FB" w:rsidRDefault="001A78FB" w:rsidP="00C9009C">
      <w:pPr>
        <w:pStyle w:val="BodyText"/>
        <w:spacing w:before="4"/>
        <w:rPr>
          <w:rFonts w:ascii="Arial"/>
          <w:sz w:val="16"/>
        </w:rPr>
      </w:pPr>
    </w:p>
    <w:p w14:paraId="6BE6A2B7" w14:textId="77777777" w:rsidR="001A78FB" w:rsidRDefault="00C9009C" w:rsidP="00C9009C">
      <w:pPr>
        <w:ind w:left="160"/>
        <w:rPr>
          <w:rFonts w:ascii="Arial"/>
          <w:i/>
          <w:sz w:val="18"/>
        </w:rPr>
      </w:pPr>
      <w:r>
        <w:rPr>
          <w:rFonts w:ascii="Arial"/>
          <w:i/>
          <w:sz w:val="18"/>
        </w:rPr>
        <w:t>SA-240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304L,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Min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Metal</w:t>
      </w:r>
      <w:r>
        <w:rPr>
          <w:rFonts w:ascii="Arial"/>
          <w:i/>
          <w:spacing w:val="-9"/>
          <w:sz w:val="18"/>
        </w:rPr>
        <w:t xml:space="preserve"> </w:t>
      </w:r>
      <w:r>
        <w:rPr>
          <w:rFonts w:ascii="Arial"/>
          <w:i/>
          <w:sz w:val="18"/>
        </w:rPr>
        <w:t>Temp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without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impact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per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UHA-51:</w:t>
      </w:r>
      <w:r>
        <w:rPr>
          <w:rFonts w:ascii="Arial"/>
          <w:i/>
          <w:spacing w:val="31"/>
          <w:sz w:val="18"/>
        </w:rPr>
        <w:t xml:space="preserve">  </w:t>
      </w:r>
      <w:r>
        <w:rPr>
          <w:rFonts w:ascii="Arial"/>
          <w:i/>
          <w:sz w:val="18"/>
        </w:rPr>
        <w:t>-320</w:t>
      </w:r>
      <w:r>
        <w:rPr>
          <w:rFonts w:ascii="Arial"/>
          <w:i/>
          <w:spacing w:val="31"/>
          <w:sz w:val="18"/>
        </w:rPr>
        <w:t xml:space="preserve">  </w:t>
      </w:r>
      <w:r>
        <w:rPr>
          <w:rFonts w:ascii="Arial"/>
          <w:i/>
          <w:spacing w:val="-10"/>
          <w:sz w:val="18"/>
        </w:rPr>
        <w:t>F</w:t>
      </w:r>
    </w:p>
    <w:p w14:paraId="09FD39B9" w14:textId="77777777" w:rsidR="001A78FB" w:rsidRDefault="001A78FB" w:rsidP="00C9009C">
      <w:pPr>
        <w:pStyle w:val="BodyText"/>
        <w:rPr>
          <w:rFonts w:ascii="Arial"/>
          <w:i/>
          <w:sz w:val="20"/>
        </w:rPr>
      </w:pPr>
    </w:p>
    <w:p w14:paraId="529C2FC5" w14:textId="77777777" w:rsidR="001A78FB" w:rsidRDefault="001A78FB" w:rsidP="00C9009C">
      <w:pPr>
        <w:pStyle w:val="BodyText"/>
        <w:spacing w:before="3"/>
        <w:rPr>
          <w:rFonts w:ascii="Arial"/>
          <w:i/>
          <w:sz w:val="16"/>
        </w:rPr>
      </w:pPr>
    </w:p>
    <w:p w14:paraId="4CE16FEF" w14:textId="77777777" w:rsidR="001A78FB" w:rsidRDefault="00C9009C" w:rsidP="00C9009C">
      <w:pPr>
        <w:ind w:left="160"/>
        <w:rPr>
          <w:rFonts w:ascii="Arial"/>
          <w:i/>
          <w:sz w:val="18"/>
        </w:rPr>
      </w:pPr>
      <w:r>
        <w:rPr>
          <w:rFonts w:ascii="Arial"/>
          <w:i/>
          <w:sz w:val="18"/>
        </w:rPr>
        <w:t>SA-312</w:t>
      </w:r>
      <w:r>
        <w:rPr>
          <w:rFonts w:ascii="Arial"/>
          <w:i/>
          <w:spacing w:val="-9"/>
          <w:sz w:val="18"/>
        </w:rPr>
        <w:t xml:space="preserve"> </w:t>
      </w:r>
      <w:r>
        <w:rPr>
          <w:rFonts w:ascii="Arial"/>
          <w:i/>
          <w:sz w:val="18"/>
        </w:rPr>
        <w:t>TP304L,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Min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Metal</w:t>
      </w:r>
      <w:r>
        <w:rPr>
          <w:rFonts w:ascii="Arial"/>
          <w:i/>
          <w:spacing w:val="-8"/>
          <w:sz w:val="18"/>
        </w:rPr>
        <w:t xml:space="preserve"> </w:t>
      </w:r>
      <w:r>
        <w:rPr>
          <w:rFonts w:ascii="Arial"/>
          <w:i/>
          <w:sz w:val="18"/>
        </w:rPr>
        <w:t>Temp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without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impact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per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UHA-51:</w:t>
      </w:r>
      <w:r>
        <w:rPr>
          <w:rFonts w:ascii="Arial"/>
          <w:i/>
          <w:spacing w:val="31"/>
          <w:sz w:val="18"/>
        </w:rPr>
        <w:t xml:space="preserve">  </w:t>
      </w:r>
      <w:r>
        <w:rPr>
          <w:rFonts w:ascii="Arial"/>
          <w:i/>
          <w:sz w:val="18"/>
        </w:rPr>
        <w:t>-320</w:t>
      </w:r>
      <w:r>
        <w:rPr>
          <w:rFonts w:ascii="Arial"/>
          <w:i/>
          <w:spacing w:val="30"/>
          <w:sz w:val="18"/>
        </w:rPr>
        <w:t xml:space="preserve">  </w:t>
      </w:r>
      <w:r>
        <w:rPr>
          <w:rFonts w:ascii="Arial"/>
          <w:i/>
          <w:spacing w:val="-10"/>
          <w:sz w:val="18"/>
        </w:rPr>
        <w:t>F</w:t>
      </w:r>
    </w:p>
    <w:p w14:paraId="7F8FF5B8" w14:textId="77777777" w:rsidR="001A78FB" w:rsidRDefault="001A78FB" w:rsidP="00C9009C">
      <w:pPr>
        <w:pStyle w:val="BodyText"/>
        <w:rPr>
          <w:rFonts w:ascii="Arial"/>
          <w:i/>
          <w:sz w:val="20"/>
        </w:rPr>
      </w:pPr>
    </w:p>
    <w:p w14:paraId="50D28223" w14:textId="77777777" w:rsidR="001A78FB" w:rsidRDefault="001A78FB" w:rsidP="00C9009C">
      <w:pPr>
        <w:pStyle w:val="BodyText"/>
        <w:spacing w:before="10"/>
        <w:rPr>
          <w:rFonts w:ascii="Arial"/>
          <w:i/>
          <w:sz w:val="15"/>
        </w:rPr>
      </w:pPr>
    </w:p>
    <w:p w14:paraId="36D760F1" w14:textId="77777777" w:rsidR="001A78FB" w:rsidRDefault="00C9009C" w:rsidP="00C9009C">
      <w:pPr>
        <w:pStyle w:val="BodyText"/>
        <w:ind w:left="160"/>
        <w:rPr>
          <w:rFonts w:ascii="Tahoma"/>
        </w:rPr>
      </w:pPr>
      <w:r>
        <w:rPr>
          <w:rFonts w:ascii="Tahoma"/>
          <w:u w:val="single"/>
        </w:rPr>
        <w:t>Weld</w:t>
      </w:r>
      <w:r>
        <w:rPr>
          <w:rFonts w:ascii="Tahoma"/>
          <w:spacing w:val="-12"/>
          <w:u w:val="single"/>
        </w:rPr>
        <w:t xml:space="preserve"> </w:t>
      </w:r>
      <w:r>
        <w:rPr>
          <w:rFonts w:ascii="Tahoma"/>
          <w:u w:val="single"/>
        </w:rPr>
        <w:t>Size</w:t>
      </w:r>
      <w:r>
        <w:rPr>
          <w:rFonts w:ascii="Tahoma"/>
          <w:spacing w:val="-12"/>
          <w:u w:val="single"/>
        </w:rPr>
        <w:t xml:space="preserve"> </w:t>
      </w:r>
      <w:r>
        <w:rPr>
          <w:rFonts w:ascii="Tahoma"/>
          <w:u w:val="single"/>
        </w:rPr>
        <w:t>Calculations,</w:t>
      </w:r>
      <w:r>
        <w:rPr>
          <w:rFonts w:ascii="Tahoma"/>
          <w:spacing w:val="-11"/>
          <w:u w:val="single"/>
        </w:rPr>
        <w:t xml:space="preserve"> </w:t>
      </w:r>
      <w:r>
        <w:rPr>
          <w:rFonts w:ascii="Tahoma"/>
          <w:u w:val="single"/>
        </w:rPr>
        <w:t>Description:</w:t>
      </w:r>
      <w:r>
        <w:rPr>
          <w:rFonts w:ascii="Tahoma"/>
          <w:spacing w:val="-12"/>
          <w:u w:val="single"/>
        </w:rPr>
        <w:t xml:space="preserve"> </w:t>
      </w:r>
      <w:r>
        <w:rPr>
          <w:rFonts w:ascii="Tahoma"/>
          <w:spacing w:val="-10"/>
          <w:u w:val="single"/>
        </w:rPr>
        <w:t>P</w:t>
      </w:r>
    </w:p>
    <w:p w14:paraId="7FAECA6C" w14:textId="77777777" w:rsidR="001A78FB" w:rsidRDefault="001A78FB" w:rsidP="00C9009C">
      <w:pPr>
        <w:pStyle w:val="BodyText"/>
        <w:rPr>
          <w:rFonts w:ascii="Tahoma"/>
          <w:sz w:val="22"/>
        </w:rPr>
      </w:pPr>
    </w:p>
    <w:p w14:paraId="6F989F5F" w14:textId="77777777" w:rsidR="001A78FB" w:rsidRDefault="00C9009C" w:rsidP="00C9009C">
      <w:pPr>
        <w:pStyle w:val="BodyText"/>
        <w:tabs>
          <w:tab w:val="left" w:pos="5919"/>
        </w:tabs>
        <w:spacing w:before="146"/>
        <w:ind w:left="250"/>
      </w:pPr>
      <w:r>
        <w:t>Intermediate</w:t>
      </w:r>
      <w:r>
        <w:rPr>
          <w:spacing w:val="-13"/>
        </w:rPr>
        <w:t xml:space="preserve"> </w:t>
      </w:r>
      <w:r>
        <w:t>Calc.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nozzle/shell</w:t>
      </w:r>
      <w:r>
        <w:rPr>
          <w:spacing w:val="-12"/>
        </w:rPr>
        <w:t xml:space="preserve"> </w:t>
      </w:r>
      <w:r>
        <w:t>Welds</w:t>
      </w:r>
      <w:r>
        <w:rPr>
          <w:spacing w:val="13"/>
        </w:rPr>
        <w:t xml:space="preserve">  </w:t>
      </w:r>
      <w:r>
        <w:rPr>
          <w:spacing w:val="-4"/>
        </w:rPr>
        <w:t>Tmin</w:t>
      </w:r>
      <w:r>
        <w:tab/>
        <w:t>0.2180</w:t>
      </w:r>
      <w:r>
        <w:rPr>
          <w:spacing w:val="59"/>
        </w:rPr>
        <w:t xml:space="preserve"> </w:t>
      </w:r>
      <w:r>
        <w:rPr>
          <w:spacing w:val="-5"/>
        </w:rPr>
        <w:t>in</w:t>
      </w:r>
    </w:p>
    <w:p w14:paraId="4D26EF61" w14:textId="77777777" w:rsidR="001A78FB" w:rsidRDefault="001A78FB" w:rsidP="00C9009C">
      <w:pPr>
        <w:pStyle w:val="BodyText"/>
        <w:spacing w:before="10"/>
        <w:rPr>
          <w:sz w:val="28"/>
        </w:rPr>
      </w:pPr>
    </w:p>
    <w:p w14:paraId="69BA3D6B" w14:textId="77777777" w:rsidR="001A78FB" w:rsidRDefault="00C9009C" w:rsidP="00C9009C">
      <w:pPr>
        <w:pStyle w:val="Heading1"/>
        <w:spacing w:before="94"/>
      </w:pPr>
      <w:r>
        <w:rPr>
          <w:spacing w:val="-2"/>
        </w:rPr>
        <w:t>Results Per</w:t>
      </w:r>
      <w:r>
        <w:rPr>
          <w:spacing w:val="-1"/>
        </w:rPr>
        <w:t xml:space="preserve"> </w:t>
      </w:r>
      <w:r>
        <w:rPr>
          <w:spacing w:val="-2"/>
        </w:rPr>
        <w:t>UW-16.1:</w:t>
      </w:r>
    </w:p>
    <w:p w14:paraId="28D32244" w14:textId="77777777" w:rsidR="001A78FB" w:rsidRDefault="00C9009C" w:rsidP="00C9009C">
      <w:pPr>
        <w:pStyle w:val="BodyText"/>
        <w:tabs>
          <w:tab w:val="left" w:pos="4533"/>
        </w:tabs>
        <w:spacing w:before="104"/>
        <w:ind w:left="2229"/>
      </w:pPr>
      <w:r>
        <w:t>Required</w:t>
      </w:r>
      <w:r>
        <w:rPr>
          <w:spacing w:val="-16"/>
        </w:rPr>
        <w:t xml:space="preserve"> </w:t>
      </w:r>
      <w:r>
        <w:rPr>
          <w:spacing w:val="-2"/>
        </w:rPr>
        <w:t>Thickness</w:t>
      </w:r>
      <w:r>
        <w:tab/>
        <w:t>Actual</w:t>
      </w:r>
      <w:r>
        <w:rPr>
          <w:spacing w:val="-13"/>
        </w:rPr>
        <w:t xml:space="preserve"> </w:t>
      </w:r>
      <w:r>
        <w:rPr>
          <w:spacing w:val="-2"/>
        </w:rPr>
        <w:t>Thickness</w:t>
      </w:r>
    </w:p>
    <w:p w14:paraId="46D64FDD" w14:textId="77777777" w:rsidR="001A78FB" w:rsidRDefault="00C9009C" w:rsidP="00C9009C">
      <w:pPr>
        <w:pStyle w:val="BodyText"/>
        <w:tabs>
          <w:tab w:val="left" w:pos="2337"/>
        </w:tabs>
        <w:spacing w:before="108"/>
        <w:ind w:left="250"/>
      </w:pPr>
      <w:r>
        <w:t>Nozzle</w:t>
      </w:r>
      <w:r>
        <w:rPr>
          <w:spacing w:val="-13"/>
        </w:rPr>
        <w:t xml:space="preserve"> </w:t>
      </w:r>
      <w:r>
        <w:rPr>
          <w:spacing w:val="-4"/>
        </w:rPr>
        <w:t>Weld</w:t>
      </w:r>
      <w:r>
        <w:tab/>
        <w:t>0.1526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0.7</w:t>
      </w:r>
      <w:r>
        <w:rPr>
          <w:spacing w:val="-6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tmin.</w:t>
      </w:r>
      <w:r>
        <w:rPr>
          <w:spacing w:val="63"/>
        </w:rPr>
        <w:t xml:space="preserve"> </w:t>
      </w:r>
      <w:r>
        <w:t>0.2783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0.7</w:t>
      </w:r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Wo</w:t>
      </w:r>
      <w:r>
        <w:rPr>
          <w:spacing w:val="-6"/>
        </w:rPr>
        <w:t xml:space="preserve"> </w:t>
      </w:r>
      <w:r>
        <w:rPr>
          <w:spacing w:val="-5"/>
        </w:rPr>
        <w:t>in</w:t>
      </w:r>
    </w:p>
    <w:p w14:paraId="26C29DDD" w14:textId="77777777" w:rsidR="001A78FB" w:rsidRDefault="001A78FB" w:rsidP="00C9009C">
      <w:p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132EF331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0B34525B" w14:textId="77777777" w:rsidR="001A78FB" w:rsidRDefault="00C9009C" w:rsidP="00C9009C">
      <w:pPr>
        <w:tabs>
          <w:tab w:val="left" w:pos="4165"/>
          <w:tab w:val="left" w:pos="5066"/>
          <w:tab w:val="left" w:pos="5607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Nozzle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Calcs.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10"/>
          <w:sz w:val="20"/>
        </w:rPr>
        <w:t>P</w:t>
      </w:r>
      <w:r>
        <w:rPr>
          <w:b/>
          <w:sz w:val="20"/>
        </w:rPr>
        <w:tab/>
      </w:r>
      <w:r>
        <w:rPr>
          <w:b/>
          <w:spacing w:val="-2"/>
          <w:sz w:val="20"/>
        </w:rPr>
        <w:t>Nozl: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17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71481F55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19C3B22B">
          <v:rect id="docshape206" o:spid="_x0000_s1197" style="position:absolute;margin-left:52.5pt;margin-top:12.1pt;width:519.1pt;height:.7pt;z-index:-15629824;mso-wrap-distance-left:0;mso-wrap-distance-right:0;mso-position-horizontal-relative:page" fillcolor="black" stroked="f">
            <w10:wrap type="topAndBottom" anchorx="page"/>
          </v:rect>
        </w:pict>
      </w:r>
    </w:p>
    <w:p w14:paraId="76E6FB82" w14:textId="77777777" w:rsidR="001A78FB" w:rsidRDefault="00C9009C" w:rsidP="00C9009C">
      <w:pPr>
        <w:pStyle w:val="BodyText"/>
        <w:spacing w:before="50"/>
        <w:ind w:left="160"/>
        <w:rPr>
          <w:rFonts w:ascii="Arial"/>
        </w:rPr>
      </w:pPr>
      <w:r>
        <w:rPr>
          <w:rFonts w:ascii="Arial"/>
          <w:color w:val="0000FF"/>
        </w:rPr>
        <w:t>NOTE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</w:rPr>
        <w:t>: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Skipping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nozzle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attachment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weld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strength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  <w:spacing w:val="-2"/>
        </w:rPr>
        <w:t>calculations.</w:t>
      </w:r>
    </w:p>
    <w:p w14:paraId="164B9F58" w14:textId="77777777" w:rsidR="001A78FB" w:rsidRDefault="00C9009C" w:rsidP="00C9009C">
      <w:pPr>
        <w:pStyle w:val="BodyText"/>
        <w:spacing w:before="105" w:line="362" w:lineRule="auto"/>
        <w:ind w:left="610" w:right="5297"/>
        <w:rPr>
          <w:rFonts w:ascii="Arial"/>
        </w:rPr>
      </w:pPr>
      <w:r>
        <w:rPr>
          <w:rFonts w:ascii="Arial"/>
          <w:color w:val="0000FF"/>
        </w:rPr>
        <w:t>Per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</w:rPr>
        <w:t>UW-15(b)(2)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</w:rPr>
        <w:t>nozzles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</w:rPr>
        <w:t>exempted</w:t>
      </w:r>
      <w:r>
        <w:rPr>
          <w:rFonts w:ascii="Arial"/>
          <w:color w:val="0000FF"/>
          <w:spacing w:val="-7"/>
        </w:rPr>
        <w:t xml:space="preserve"> </w:t>
      </w:r>
      <w:r>
        <w:rPr>
          <w:rFonts w:ascii="Arial"/>
          <w:color w:val="0000FF"/>
        </w:rPr>
        <w:t>by</w:t>
      </w:r>
      <w:r>
        <w:rPr>
          <w:rFonts w:ascii="Arial"/>
          <w:color w:val="0000FF"/>
          <w:spacing w:val="-7"/>
        </w:rPr>
        <w:t xml:space="preserve"> </w:t>
      </w:r>
      <w:r>
        <w:rPr>
          <w:rFonts w:ascii="Arial"/>
          <w:color w:val="0000FF"/>
        </w:rPr>
        <w:t>UG-36(c)(3)(a) (small nozzles) do not require a weld strength check.</w:t>
      </w:r>
    </w:p>
    <w:p w14:paraId="6E2CA2D8" w14:textId="77777777" w:rsidR="001A78FB" w:rsidRDefault="001A78FB" w:rsidP="00C9009C">
      <w:pPr>
        <w:pStyle w:val="BodyText"/>
        <w:spacing w:before="3"/>
        <w:rPr>
          <w:rFonts w:ascii="Arial"/>
          <w:sz w:val="27"/>
        </w:rPr>
      </w:pPr>
    </w:p>
    <w:p w14:paraId="41703B4B" w14:textId="77777777" w:rsidR="001A78FB" w:rsidRDefault="00C9009C" w:rsidP="00C9009C">
      <w:pPr>
        <w:pStyle w:val="Heading1"/>
      </w:pPr>
      <w:r>
        <w:t>Maximum</w:t>
      </w:r>
      <w:r>
        <w:rPr>
          <w:spacing w:val="-9"/>
        </w:rPr>
        <w:t xml:space="preserve"> </w:t>
      </w:r>
      <w:r>
        <w:t>Allowable</w:t>
      </w:r>
      <w:r>
        <w:rPr>
          <w:spacing w:val="-4"/>
        </w:rPr>
        <w:t xml:space="preserve"> </w:t>
      </w:r>
      <w:r>
        <w:t>Pressure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Nozzle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2"/>
        </w:rPr>
        <w:t>Location:</w:t>
      </w:r>
    </w:p>
    <w:p w14:paraId="099F8BC9" w14:textId="77777777" w:rsidR="001A78FB" w:rsidRDefault="00C9009C" w:rsidP="00C9009C">
      <w:pPr>
        <w:pStyle w:val="BodyText"/>
        <w:tabs>
          <w:tab w:val="left" w:pos="5972"/>
        </w:tabs>
        <w:spacing w:before="104"/>
        <w:ind w:left="249"/>
      </w:pPr>
      <w:r>
        <w:t>Converged</w:t>
      </w:r>
      <w:r>
        <w:rPr>
          <w:spacing w:val="-14"/>
        </w:rPr>
        <w:t xml:space="preserve"> </w:t>
      </w:r>
      <w:r>
        <w:t>Max.</w:t>
      </w:r>
      <w:r>
        <w:rPr>
          <w:spacing w:val="-13"/>
        </w:rPr>
        <w:t xml:space="preserve"> </w:t>
      </w:r>
      <w:r>
        <w:t>Allow.</w:t>
      </w:r>
      <w:r>
        <w:rPr>
          <w:spacing w:val="-13"/>
        </w:rPr>
        <w:t xml:space="preserve"> </w:t>
      </w:r>
      <w:r>
        <w:t>Pressure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Operating</w:t>
      </w:r>
      <w:r>
        <w:rPr>
          <w:spacing w:val="-14"/>
        </w:rPr>
        <w:t xml:space="preserve"> </w:t>
      </w:r>
      <w:r>
        <w:rPr>
          <w:spacing w:val="-4"/>
        </w:rPr>
        <w:t>case</w:t>
      </w:r>
      <w:r>
        <w:tab/>
        <w:t>402.091</w:t>
      </w:r>
      <w:r>
        <w:rPr>
          <w:spacing w:val="57"/>
        </w:rPr>
        <w:t xml:space="preserve"> </w:t>
      </w:r>
      <w:r>
        <w:rPr>
          <w:spacing w:val="-4"/>
        </w:rPr>
        <w:t>psig</w:t>
      </w:r>
    </w:p>
    <w:p w14:paraId="48C241D6" w14:textId="77777777" w:rsidR="001A78FB" w:rsidRDefault="001A78FB" w:rsidP="00C9009C">
      <w:pPr>
        <w:pStyle w:val="BodyText"/>
        <w:rPr>
          <w:sz w:val="20"/>
        </w:rPr>
      </w:pPr>
    </w:p>
    <w:p w14:paraId="5F6481D6" w14:textId="77777777" w:rsidR="001A78FB" w:rsidRDefault="001A78FB" w:rsidP="00C9009C">
      <w:pPr>
        <w:pStyle w:val="BodyText"/>
        <w:rPr>
          <w:sz w:val="17"/>
        </w:rPr>
      </w:pPr>
    </w:p>
    <w:p w14:paraId="2DD5D971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  <w:color w:val="0000FF"/>
        </w:rPr>
        <w:t>Note:</w:t>
      </w:r>
      <w:r>
        <w:rPr>
          <w:rFonts w:ascii="Arial"/>
          <w:color w:val="0000FF"/>
          <w:spacing w:val="-8"/>
        </w:rPr>
        <w:t xml:space="preserve"> </w:t>
      </w: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MAWP</w:t>
      </w:r>
      <w:r>
        <w:rPr>
          <w:rFonts w:ascii="Arial"/>
          <w:color w:val="0000FF"/>
          <w:spacing w:val="-7"/>
        </w:rPr>
        <w:t xml:space="preserve"> </w:t>
      </w:r>
      <w:r>
        <w:rPr>
          <w:rFonts w:ascii="Arial"/>
          <w:color w:val="0000FF"/>
        </w:rPr>
        <w:t>of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this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junction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was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limited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by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parent</w:t>
      </w:r>
      <w:r>
        <w:rPr>
          <w:rFonts w:ascii="Arial"/>
          <w:color w:val="0000FF"/>
          <w:spacing w:val="-2"/>
        </w:rPr>
        <w:t xml:space="preserve"> Shell/Head.</w:t>
      </w:r>
    </w:p>
    <w:p w14:paraId="000390B5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23D31C43" w14:textId="77777777" w:rsidR="001A78FB" w:rsidRDefault="001A78FB" w:rsidP="00C9009C">
      <w:pPr>
        <w:pStyle w:val="BodyText"/>
        <w:spacing w:before="3"/>
        <w:rPr>
          <w:rFonts w:ascii="Arial"/>
          <w:sz w:val="16"/>
        </w:rPr>
      </w:pPr>
    </w:p>
    <w:p w14:paraId="74F00C22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5"/>
        </w:rPr>
        <w:t xml:space="preserve"> </w:t>
      </w:r>
      <w:r>
        <w:rPr>
          <w:rFonts w:ascii="Arial"/>
          <w:color w:val="0000FF"/>
        </w:rPr>
        <w:t>Drop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for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this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Nozzle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is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: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0.0235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  <w:spacing w:val="-5"/>
        </w:rPr>
        <w:t>in</w:t>
      </w:r>
    </w:p>
    <w:p w14:paraId="380E5B31" w14:textId="77777777" w:rsidR="001A78FB" w:rsidRDefault="00C9009C" w:rsidP="00C9009C">
      <w:pPr>
        <w:pStyle w:val="BodyText"/>
        <w:spacing w:before="105"/>
        <w:ind w:left="160"/>
        <w:rPr>
          <w:rFonts w:ascii="Arial"/>
        </w:rPr>
      </w:pP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Cut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Length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for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this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Nozzle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is,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Drop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+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Ho</w:t>
      </w:r>
      <w:r>
        <w:rPr>
          <w:rFonts w:ascii="Arial"/>
          <w:color w:val="0000FF"/>
          <w:spacing w:val="-1"/>
        </w:rPr>
        <w:t xml:space="preserve"> </w:t>
      </w:r>
      <w:r>
        <w:rPr>
          <w:rFonts w:ascii="Arial"/>
          <w:color w:val="0000FF"/>
        </w:rPr>
        <w:t>+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H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+</w:t>
      </w:r>
      <w:r>
        <w:rPr>
          <w:rFonts w:ascii="Arial"/>
          <w:color w:val="0000FF"/>
          <w:spacing w:val="-7"/>
        </w:rPr>
        <w:t xml:space="preserve"> </w:t>
      </w:r>
      <w:r>
        <w:rPr>
          <w:rFonts w:ascii="Arial"/>
          <w:color w:val="0000FF"/>
        </w:rPr>
        <w:t>T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: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25.8897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  <w:spacing w:val="-5"/>
        </w:rPr>
        <w:t>in</w:t>
      </w:r>
    </w:p>
    <w:p w14:paraId="19CD3926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7116322E" w14:textId="77777777" w:rsidR="001A78FB" w:rsidRDefault="001A78FB" w:rsidP="00C9009C">
      <w:pPr>
        <w:pStyle w:val="BodyText"/>
        <w:spacing w:before="5"/>
        <w:rPr>
          <w:rFonts w:ascii="Arial"/>
          <w:sz w:val="16"/>
        </w:rPr>
      </w:pPr>
    </w:p>
    <w:p w14:paraId="7B900492" w14:textId="77777777" w:rsidR="001A78FB" w:rsidRDefault="00C9009C" w:rsidP="00C9009C">
      <w:pPr>
        <w:ind w:left="160"/>
        <w:rPr>
          <w:rFonts w:ascii="Arial"/>
          <w:b/>
          <w:sz w:val="18"/>
        </w:rPr>
      </w:pPr>
      <w:r>
        <w:rPr>
          <w:rFonts w:ascii="Arial"/>
          <w:b/>
          <w:color w:val="0000FF"/>
          <w:sz w:val="18"/>
        </w:rPr>
        <w:t>PV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Elite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is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a</w:t>
      </w:r>
      <w:r>
        <w:rPr>
          <w:rFonts w:ascii="Arial"/>
          <w:b/>
          <w:color w:val="0000FF"/>
          <w:spacing w:val="-3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trademark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of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Intergraph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CADWorx</w:t>
      </w:r>
      <w:r>
        <w:rPr>
          <w:rFonts w:ascii="Arial"/>
          <w:b/>
          <w:color w:val="0000FF"/>
          <w:spacing w:val="-3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&amp;</w:t>
      </w:r>
      <w:r>
        <w:rPr>
          <w:rFonts w:ascii="Arial"/>
          <w:b/>
          <w:color w:val="0000FF"/>
          <w:spacing w:val="-9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Analysis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Solutions,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Inc.</w:t>
      </w:r>
      <w:r>
        <w:rPr>
          <w:rFonts w:ascii="Arial"/>
          <w:b/>
          <w:color w:val="0000FF"/>
          <w:spacing w:val="-4"/>
          <w:sz w:val="18"/>
        </w:rPr>
        <w:t xml:space="preserve"> 2014</w:t>
      </w:r>
    </w:p>
    <w:p w14:paraId="5F0C4A9A" w14:textId="77777777" w:rsidR="001A78FB" w:rsidRDefault="001A78FB" w:rsidP="00C9009C">
      <w:pPr>
        <w:rPr>
          <w:rFonts w:ascii="Arial"/>
          <w:sz w:val="18"/>
        </w:r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7596CFA2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35A863F3" w14:textId="77777777" w:rsidR="001A78FB" w:rsidRDefault="00C9009C" w:rsidP="00C9009C">
      <w:pPr>
        <w:tabs>
          <w:tab w:val="left" w:pos="4165"/>
          <w:tab w:val="left" w:pos="5066"/>
          <w:tab w:val="left" w:pos="5607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Nozzle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Calcs.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10"/>
          <w:sz w:val="20"/>
        </w:rPr>
        <w:t>V</w:t>
      </w:r>
      <w:r>
        <w:rPr>
          <w:b/>
          <w:sz w:val="20"/>
        </w:rPr>
        <w:tab/>
      </w:r>
      <w:r>
        <w:rPr>
          <w:b/>
          <w:spacing w:val="-2"/>
          <w:sz w:val="20"/>
        </w:rPr>
        <w:t>Nozl: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18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180F42E9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0396D459">
          <v:rect id="docshape207" o:spid="_x0000_s1196" style="position:absolute;margin-left:52.5pt;margin-top:12.1pt;width:519.1pt;height:.7pt;z-index:-15629312;mso-wrap-distance-left:0;mso-wrap-distance-right:0;mso-position-horizontal-relative:page" fillcolor="black" stroked="f">
            <w10:wrap type="topAndBottom" anchorx="page"/>
          </v:rect>
        </w:pict>
      </w:r>
    </w:p>
    <w:p w14:paraId="1C86B21F" w14:textId="77777777" w:rsidR="001A78FB" w:rsidRDefault="001A78FB" w:rsidP="00C9009C">
      <w:pPr>
        <w:pStyle w:val="BodyText"/>
        <w:spacing w:before="7"/>
        <w:rPr>
          <w:b/>
          <w:sz w:val="31"/>
        </w:rPr>
      </w:pPr>
    </w:p>
    <w:p w14:paraId="766C220E" w14:textId="77777777" w:rsidR="001A78FB" w:rsidRDefault="00C9009C" w:rsidP="00C9009C">
      <w:pPr>
        <w:pStyle w:val="Heading1"/>
        <w:tabs>
          <w:tab w:val="left" w:pos="5202"/>
          <w:tab w:val="left" w:pos="6057"/>
        </w:tabs>
        <w:rPr>
          <w:rFonts w:ascii="Tahoma"/>
        </w:rPr>
      </w:pPr>
      <w:r>
        <w:rPr>
          <w:rFonts w:ascii="Tahoma"/>
        </w:rPr>
        <w:t>INPUT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VALUES,</w:t>
      </w:r>
      <w:r>
        <w:rPr>
          <w:rFonts w:ascii="Tahoma"/>
          <w:spacing w:val="29"/>
        </w:rPr>
        <w:t xml:space="preserve">  </w:t>
      </w:r>
      <w:r>
        <w:rPr>
          <w:rFonts w:ascii="Tahoma"/>
        </w:rPr>
        <w:t>Nozzle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Description:</w:t>
      </w:r>
      <w:r>
        <w:rPr>
          <w:rFonts w:ascii="Tahoma"/>
          <w:spacing w:val="-4"/>
        </w:rPr>
        <w:t xml:space="preserve"> </w:t>
      </w:r>
      <w:r>
        <w:rPr>
          <w:rFonts w:ascii="Tahoma"/>
          <w:spacing w:val="-10"/>
        </w:rPr>
        <w:t>V</w:t>
      </w:r>
      <w:r>
        <w:rPr>
          <w:rFonts w:ascii="Tahoma"/>
        </w:rPr>
        <w:tab/>
        <w:t>From</w:t>
      </w:r>
      <w:r>
        <w:rPr>
          <w:rFonts w:ascii="Tahoma"/>
          <w:spacing w:val="-4"/>
        </w:rPr>
        <w:t xml:space="preserve"> </w:t>
      </w:r>
      <w:r>
        <w:rPr>
          <w:rFonts w:ascii="Tahoma"/>
          <w:spacing w:val="-10"/>
        </w:rPr>
        <w:t>:</w:t>
      </w:r>
      <w:r>
        <w:rPr>
          <w:rFonts w:ascii="Tahoma"/>
        </w:rPr>
        <w:tab/>
      </w:r>
      <w:r>
        <w:rPr>
          <w:rFonts w:ascii="Tahoma"/>
          <w:spacing w:val="-5"/>
        </w:rPr>
        <w:t>20</w:t>
      </w:r>
    </w:p>
    <w:p w14:paraId="2D636846" w14:textId="77777777" w:rsidR="001A78FB" w:rsidRDefault="001A78FB" w:rsidP="00C9009C">
      <w:pPr>
        <w:pStyle w:val="BodyText"/>
        <w:rPr>
          <w:rFonts w:ascii="Tahoma"/>
          <w:b/>
          <w:sz w:val="20"/>
        </w:rPr>
      </w:pPr>
    </w:p>
    <w:p w14:paraId="59A42290" w14:textId="77777777" w:rsidR="001A78FB" w:rsidRDefault="001A78FB" w:rsidP="00C9009C">
      <w:pPr>
        <w:pStyle w:val="BodyText"/>
        <w:spacing w:before="1" w:after="1"/>
        <w:rPr>
          <w:rFonts w:ascii="Tahoma"/>
          <w:b/>
          <w:sz w:val="14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18"/>
        <w:gridCol w:w="1278"/>
        <w:gridCol w:w="918"/>
        <w:gridCol w:w="743"/>
      </w:tblGrid>
      <w:tr w:rsidR="001A78FB" w14:paraId="61CC88DE" w14:textId="77777777">
        <w:trPr>
          <w:trHeight w:val="257"/>
        </w:trPr>
        <w:tc>
          <w:tcPr>
            <w:tcW w:w="5296" w:type="dxa"/>
            <w:gridSpan w:val="2"/>
          </w:tcPr>
          <w:p w14:paraId="08CEE60D" w14:textId="77777777" w:rsidR="001A78FB" w:rsidRDefault="00C9009C" w:rsidP="00C9009C">
            <w:pPr>
              <w:pStyle w:val="TableParagraph"/>
              <w:tabs>
                <w:tab w:val="left" w:pos="4981"/>
              </w:tabs>
              <w:spacing w:before="0"/>
              <w:ind w:left="50"/>
              <w:rPr>
                <w:sz w:val="18"/>
              </w:rPr>
            </w:pPr>
            <w:r>
              <w:rPr>
                <w:sz w:val="18"/>
              </w:rPr>
              <w:t>Pressure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Reinforcement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Calculations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P</w:t>
            </w:r>
          </w:p>
        </w:tc>
        <w:tc>
          <w:tcPr>
            <w:tcW w:w="1661" w:type="dxa"/>
            <w:gridSpan w:val="2"/>
          </w:tcPr>
          <w:p w14:paraId="045C3E3E" w14:textId="77777777" w:rsidR="001A78FB" w:rsidRDefault="00C9009C" w:rsidP="00C9009C">
            <w:pPr>
              <w:pStyle w:val="TableParagraph"/>
              <w:spacing w:before="0"/>
              <w:ind w:left="242"/>
              <w:rPr>
                <w:sz w:val="18"/>
              </w:rPr>
            </w:pPr>
            <w:r>
              <w:rPr>
                <w:sz w:val="18"/>
              </w:rPr>
              <w:t>363.000</w:t>
            </w:r>
            <w:r>
              <w:rPr>
                <w:spacing w:val="57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psig</w:t>
            </w:r>
          </w:p>
        </w:tc>
      </w:tr>
      <w:tr w:rsidR="001A78FB" w14:paraId="0F25F9B5" w14:textId="77777777">
        <w:trPr>
          <w:trHeight w:val="311"/>
        </w:trPr>
        <w:tc>
          <w:tcPr>
            <w:tcW w:w="4018" w:type="dxa"/>
          </w:tcPr>
          <w:p w14:paraId="7EAB9D43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Temperature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Internal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Pressure</w:t>
            </w:r>
          </w:p>
        </w:tc>
        <w:tc>
          <w:tcPr>
            <w:tcW w:w="1278" w:type="dxa"/>
          </w:tcPr>
          <w:p w14:paraId="18BD13C5" w14:textId="77777777" w:rsidR="001A78FB" w:rsidRDefault="00C9009C" w:rsidP="00C9009C">
            <w:pPr>
              <w:pStyle w:val="TableParagraph"/>
              <w:ind w:right="258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Temp</w:t>
            </w:r>
          </w:p>
        </w:tc>
        <w:tc>
          <w:tcPr>
            <w:tcW w:w="918" w:type="dxa"/>
          </w:tcPr>
          <w:p w14:paraId="28AC2CEE" w14:textId="77777777" w:rsidR="001A78FB" w:rsidRDefault="00C9009C" w:rsidP="00C9009C">
            <w:pPr>
              <w:pStyle w:val="TableParagraph"/>
              <w:ind w:right="43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248</w:t>
            </w:r>
          </w:p>
        </w:tc>
        <w:tc>
          <w:tcPr>
            <w:tcW w:w="743" w:type="dxa"/>
          </w:tcPr>
          <w:p w14:paraId="7044816C" w14:textId="77777777" w:rsidR="001A78FB" w:rsidRDefault="00C9009C" w:rsidP="00C9009C">
            <w:pPr>
              <w:pStyle w:val="TableParagraph"/>
              <w:ind w:left="224"/>
              <w:rPr>
                <w:sz w:val="18"/>
              </w:rPr>
            </w:pPr>
            <w:r>
              <w:rPr>
                <w:w w:val="99"/>
                <w:sz w:val="18"/>
              </w:rPr>
              <w:t>F</w:t>
            </w:r>
          </w:p>
        </w:tc>
      </w:tr>
      <w:tr w:rsidR="001A78FB" w14:paraId="0B9B3974" w14:textId="77777777">
        <w:trPr>
          <w:trHeight w:val="311"/>
        </w:trPr>
        <w:tc>
          <w:tcPr>
            <w:tcW w:w="4018" w:type="dxa"/>
          </w:tcPr>
          <w:p w14:paraId="3EE956C4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Design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External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Pressure</w:t>
            </w:r>
          </w:p>
        </w:tc>
        <w:tc>
          <w:tcPr>
            <w:tcW w:w="1278" w:type="dxa"/>
          </w:tcPr>
          <w:p w14:paraId="18B27805" w14:textId="77777777" w:rsidR="001A78FB" w:rsidRDefault="00C9009C" w:rsidP="00C9009C">
            <w:pPr>
              <w:pStyle w:val="TableParagraph"/>
              <w:ind w:left="423"/>
              <w:rPr>
                <w:sz w:val="18"/>
              </w:rPr>
            </w:pPr>
            <w:r>
              <w:rPr>
                <w:spacing w:val="-4"/>
                <w:sz w:val="18"/>
              </w:rPr>
              <w:t>Pext</w:t>
            </w:r>
          </w:p>
        </w:tc>
        <w:tc>
          <w:tcPr>
            <w:tcW w:w="918" w:type="dxa"/>
          </w:tcPr>
          <w:p w14:paraId="11B310FD" w14:textId="77777777" w:rsidR="001A78FB" w:rsidRDefault="00C9009C" w:rsidP="00C9009C">
            <w:pPr>
              <w:pStyle w:val="TableParagraph"/>
              <w:ind w:left="206"/>
              <w:rPr>
                <w:sz w:val="18"/>
              </w:rPr>
            </w:pPr>
            <w:r>
              <w:rPr>
                <w:spacing w:val="-2"/>
                <w:sz w:val="18"/>
              </w:rPr>
              <w:t>14.50</w:t>
            </w:r>
          </w:p>
        </w:tc>
        <w:tc>
          <w:tcPr>
            <w:tcW w:w="743" w:type="dxa"/>
          </w:tcPr>
          <w:p w14:paraId="1D9F8417" w14:textId="77777777" w:rsidR="001A78FB" w:rsidRDefault="00C9009C" w:rsidP="00C9009C">
            <w:pPr>
              <w:pStyle w:val="TableParagraph"/>
              <w:ind w:left="8"/>
              <w:rPr>
                <w:sz w:val="18"/>
              </w:rPr>
            </w:pPr>
            <w:r>
              <w:rPr>
                <w:spacing w:val="-4"/>
                <w:sz w:val="18"/>
              </w:rPr>
              <w:t>psig</w:t>
            </w:r>
          </w:p>
        </w:tc>
      </w:tr>
      <w:tr w:rsidR="001A78FB" w14:paraId="7F4395C9" w14:textId="77777777">
        <w:trPr>
          <w:trHeight w:val="257"/>
        </w:trPr>
        <w:tc>
          <w:tcPr>
            <w:tcW w:w="4018" w:type="dxa"/>
          </w:tcPr>
          <w:p w14:paraId="5CF7DB79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Temperature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External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Pressure</w:t>
            </w:r>
          </w:p>
        </w:tc>
        <w:tc>
          <w:tcPr>
            <w:tcW w:w="1278" w:type="dxa"/>
          </w:tcPr>
          <w:p w14:paraId="2BABA3F9" w14:textId="77777777" w:rsidR="001A78FB" w:rsidRDefault="00C9009C" w:rsidP="00C9009C">
            <w:pPr>
              <w:pStyle w:val="TableParagraph"/>
              <w:spacing w:line="184" w:lineRule="exact"/>
              <w:ind w:right="2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Tempex</w:t>
            </w:r>
          </w:p>
        </w:tc>
        <w:tc>
          <w:tcPr>
            <w:tcW w:w="918" w:type="dxa"/>
          </w:tcPr>
          <w:p w14:paraId="72BE5A53" w14:textId="77777777" w:rsidR="001A78FB" w:rsidRDefault="00C9009C" w:rsidP="00C9009C">
            <w:pPr>
              <w:pStyle w:val="TableParagraph"/>
              <w:spacing w:line="184" w:lineRule="exact"/>
              <w:ind w:right="7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248</w:t>
            </w:r>
          </w:p>
        </w:tc>
        <w:tc>
          <w:tcPr>
            <w:tcW w:w="743" w:type="dxa"/>
          </w:tcPr>
          <w:p w14:paraId="0B9C1E50" w14:textId="77777777" w:rsidR="001A78FB" w:rsidRDefault="00C9009C" w:rsidP="00C9009C">
            <w:pPr>
              <w:pStyle w:val="TableParagraph"/>
              <w:spacing w:line="184" w:lineRule="exact"/>
              <w:ind w:right="11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F</w:t>
            </w:r>
          </w:p>
        </w:tc>
      </w:tr>
    </w:tbl>
    <w:p w14:paraId="5ED63F19" w14:textId="77777777" w:rsidR="001A78FB" w:rsidRDefault="001A78FB" w:rsidP="00C9009C">
      <w:pPr>
        <w:pStyle w:val="BodyText"/>
        <w:spacing w:before="10"/>
        <w:rPr>
          <w:rFonts w:ascii="Tahoma"/>
          <w:b/>
          <w:sz w:val="26"/>
        </w:rPr>
      </w:pPr>
    </w:p>
    <w:p w14:paraId="5C3F7E51" w14:textId="77777777" w:rsidR="001A78FB" w:rsidRDefault="00C9009C" w:rsidP="00C9009C">
      <w:pPr>
        <w:pStyle w:val="BodyText"/>
        <w:tabs>
          <w:tab w:val="left" w:pos="5000"/>
        </w:tabs>
        <w:spacing w:before="100"/>
        <w:ind w:left="249"/>
      </w:pPr>
      <w:r>
        <w:t>Shell</w:t>
      </w:r>
      <w:r>
        <w:rPr>
          <w:spacing w:val="-11"/>
        </w:rPr>
        <w:t xml:space="preserve"> </w:t>
      </w:r>
      <w:r>
        <w:rPr>
          <w:spacing w:val="-2"/>
        </w:rPr>
        <w:t>Material</w:t>
      </w:r>
      <w:r>
        <w:tab/>
        <w:t>SA-240</w:t>
      </w:r>
      <w:r>
        <w:rPr>
          <w:spacing w:val="-13"/>
        </w:rPr>
        <w:t xml:space="preserve"> </w:t>
      </w:r>
      <w:r>
        <w:rPr>
          <w:spacing w:val="-4"/>
        </w:rPr>
        <w:t>304L</w:t>
      </w:r>
    </w:p>
    <w:p w14:paraId="0ADDDA45" w14:textId="77777777" w:rsidR="001A78FB" w:rsidRDefault="00C9009C" w:rsidP="00C9009C">
      <w:pPr>
        <w:pStyle w:val="BodyText"/>
        <w:tabs>
          <w:tab w:val="left" w:pos="4982"/>
          <w:tab w:val="left" w:pos="5144"/>
          <w:tab w:val="left" w:pos="5558"/>
          <w:tab w:val="left" w:pos="5612"/>
        </w:tabs>
        <w:spacing w:before="108" w:line="367" w:lineRule="auto"/>
        <w:ind w:left="249" w:right="3641"/>
      </w:pPr>
      <w:r>
        <w:t>Shell Allowable Stress at Temperature</w:t>
      </w:r>
      <w:r>
        <w:tab/>
      </w:r>
      <w:r>
        <w:tab/>
      </w:r>
      <w:r>
        <w:rPr>
          <w:spacing w:val="-10"/>
        </w:rPr>
        <w:t>S</w:t>
      </w:r>
      <w:r>
        <w:tab/>
      </w:r>
      <w:r>
        <w:tab/>
        <w:t>16700.00</w:t>
      </w:r>
      <w:r>
        <w:rPr>
          <w:spacing w:val="40"/>
        </w:rPr>
        <w:t xml:space="preserve"> </w:t>
      </w:r>
      <w:r>
        <w:t>psi Shell Allowable Stress At Ambient</w:t>
      </w:r>
      <w:r>
        <w:tab/>
      </w:r>
      <w:r>
        <w:rPr>
          <w:spacing w:val="-6"/>
        </w:rPr>
        <w:t>Sa</w:t>
      </w:r>
      <w:r>
        <w:tab/>
        <w:t>16700.00</w:t>
      </w:r>
      <w:r>
        <w:rPr>
          <w:spacing w:val="40"/>
        </w:rPr>
        <w:t xml:space="preserve"> </w:t>
      </w:r>
      <w:r>
        <w:t>psi</w:t>
      </w:r>
    </w:p>
    <w:p w14:paraId="7C0B51AB" w14:textId="77777777" w:rsidR="001A78FB" w:rsidRDefault="001A78FB" w:rsidP="00C9009C">
      <w:pPr>
        <w:pStyle w:val="BodyText"/>
        <w:spacing w:before="6"/>
        <w:rPr>
          <w:sz w:val="27"/>
        </w:rPr>
      </w:pPr>
    </w:p>
    <w:p w14:paraId="59490DB2" w14:textId="77777777" w:rsidR="001A78FB" w:rsidRDefault="00C9009C" w:rsidP="00C9009C">
      <w:pPr>
        <w:pStyle w:val="BodyText"/>
        <w:tabs>
          <w:tab w:val="left" w:pos="4910"/>
          <w:tab w:val="left" w:pos="5126"/>
          <w:tab w:val="left" w:pos="5378"/>
          <w:tab w:val="left" w:pos="5684"/>
        </w:tabs>
        <w:spacing w:line="367" w:lineRule="auto"/>
        <w:ind w:left="249" w:right="3785"/>
      </w:pPr>
      <w:r>
        <w:t>Inside Diameter of Cylindrical Shell</w:t>
      </w:r>
      <w:r>
        <w:tab/>
      </w:r>
      <w:r>
        <w:tab/>
      </w:r>
      <w:r>
        <w:rPr>
          <w:spacing w:val="-10"/>
        </w:rPr>
        <w:t>D</w:t>
      </w:r>
      <w:r>
        <w:tab/>
      </w:r>
      <w:r>
        <w:tab/>
        <w:t>60.0000</w:t>
      </w:r>
      <w:r>
        <w:rPr>
          <w:spacing w:val="40"/>
        </w:rPr>
        <w:t xml:space="preserve"> </w:t>
      </w:r>
      <w:r>
        <w:t>in Design Length of Section</w:t>
      </w:r>
      <w:r>
        <w:tab/>
      </w:r>
      <w:r>
        <w:rPr>
          <w:spacing w:val="-10"/>
        </w:rPr>
        <w:t>L</w:t>
      </w:r>
      <w:r>
        <w:tab/>
      </w:r>
      <w:r>
        <w:tab/>
        <w:t>160.0000</w:t>
      </w:r>
      <w:r>
        <w:rPr>
          <w:spacing w:val="40"/>
        </w:rPr>
        <w:t xml:space="preserve"> </w:t>
      </w:r>
      <w:r>
        <w:t>in</w:t>
      </w: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4"/>
        <w:gridCol w:w="972"/>
        <w:gridCol w:w="1080"/>
        <w:gridCol w:w="1566"/>
        <w:gridCol w:w="1017"/>
        <w:gridCol w:w="1008"/>
        <w:gridCol w:w="365"/>
      </w:tblGrid>
      <w:tr w:rsidR="001A78FB" w14:paraId="60E5AA9C" w14:textId="77777777">
        <w:trPr>
          <w:trHeight w:val="257"/>
        </w:trPr>
        <w:tc>
          <w:tcPr>
            <w:tcW w:w="644" w:type="dxa"/>
          </w:tcPr>
          <w:p w14:paraId="629F5A2D" w14:textId="77777777" w:rsidR="001A78FB" w:rsidRDefault="00C9009C" w:rsidP="00C9009C">
            <w:pPr>
              <w:pStyle w:val="TableParagraph"/>
              <w:spacing w:before="0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Shell</w:t>
            </w:r>
          </w:p>
        </w:tc>
        <w:tc>
          <w:tcPr>
            <w:tcW w:w="972" w:type="dxa"/>
          </w:tcPr>
          <w:p w14:paraId="16535B7F" w14:textId="77777777" w:rsidR="001A78FB" w:rsidRDefault="00C9009C" w:rsidP="00C9009C">
            <w:pPr>
              <w:pStyle w:val="TableParagraph"/>
              <w:spacing w:before="0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Finished</w:t>
            </w:r>
          </w:p>
        </w:tc>
        <w:tc>
          <w:tcPr>
            <w:tcW w:w="1080" w:type="dxa"/>
          </w:tcPr>
          <w:p w14:paraId="16E9E73D" w14:textId="77777777" w:rsidR="001A78FB" w:rsidRDefault="00C9009C" w:rsidP="00C9009C">
            <w:pPr>
              <w:pStyle w:val="TableParagraph"/>
              <w:spacing w:before="0"/>
              <w:ind w:left="42" w:right="4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(Minimum)</w:t>
            </w:r>
          </w:p>
        </w:tc>
        <w:tc>
          <w:tcPr>
            <w:tcW w:w="1566" w:type="dxa"/>
          </w:tcPr>
          <w:p w14:paraId="2658C94E" w14:textId="77777777" w:rsidR="001A78FB" w:rsidRDefault="00C9009C" w:rsidP="00C9009C">
            <w:pPr>
              <w:pStyle w:val="TableParagraph"/>
              <w:spacing w:before="0"/>
              <w:ind w:left="53"/>
              <w:rPr>
                <w:sz w:val="18"/>
              </w:rPr>
            </w:pPr>
            <w:r>
              <w:rPr>
                <w:spacing w:val="-2"/>
                <w:sz w:val="18"/>
              </w:rPr>
              <w:t>Thickness</w:t>
            </w:r>
          </w:p>
        </w:tc>
        <w:tc>
          <w:tcPr>
            <w:tcW w:w="1017" w:type="dxa"/>
          </w:tcPr>
          <w:p w14:paraId="372F8D61" w14:textId="77777777" w:rsidR="001A78FB" w:rsidRDefault="00C9009C" w:rsidP="00C9009C">
            <w:pPr>
              <w:pStyle w:val="TableParagraph"/>
              <w:spacing w:before="0"/>
              <w:ind w:right="277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t</w:t>
            </w:r>
          </w:p>
        </w:tc>
        <w:tc>
          <w:tcPr>
            <w:tcW w:w="1008" w:type="dxa"/>
          </w:tcPr>
          <w:p w14:paraId="364F8620" w14:textId="77777777" w:rsidR="001A78FB" w:rsidRDefault="00C9009C" w:rsidP="00C9009C">
            <w:pPr>
              <w:pStyle w:val="TableParagraph"/>
              <w:spacing w:before="0"/>
              <w:ind w:right="9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0.8661</w:t>
            </w:r>
          </w:p>
        </w:tc>
        <w:tc>
          <w:tcPr>
            <w:tcW w:w="365" w:type="dxa"/>
          </w:tcPr>
          <w:p w14:paraId="23D942D5" w14:textId="77777777" w:rsidR="001A78FB" w:rsidRDefault="00C9009C" w:rsidP="00C9009C">
            <w:pPr>
              <w:pStyle w:val="TableParagraph"/>
              <w:spacing w:before="0"/>
              <w:ind w:left="46" w:right="3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in</w:t>
            </w:r>
          </w:p>
        </w:tc>
      </w:tr>
      <w:tr w:rsidR="001A78FB" w14:paraId="4E8C6C3D" w14:textId="77777777">
        <w:trPr>
          <w:trHeight w:val="311"/>
        </w:trPr>
        <w:tc>
          <w:tcPr>
            <w:tcW w:w="644" w:type="dxa"/>
          </w:tcPr>
          <w:p w14:paraId="65CF1C94" w14:textId="77777777" w:rsidR="001A78FB" w:rsidRDefault="00C9009C" w:rsidP="00C9009C">
            <w:pPr>
              <w:pStyle w:val="TableParagraph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Shell</w:t>
            </w:r>
          </w:p>
        </w:tc>
        <w:tc>
          <w:tcPr>
            <w:tcW w:w="972" w:type="dxa"/>
          </w:tcPr>
          <w:p w14:paraId="558847E9" w14:textId="77777777" w:rsidR="001A78FB" w:rsidRDefault="00C9009C" w:rsidP="00C9009C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Internal</w:t>
            </w:r>
          </w:p>
        </w:tc>
        <w:tc>
          <w:tcPr>
            <w:tcW w:w="1080" w:type="dxa"/>
          </w:tcPr>
          <w:p w14:paraId="683B8FEE" w14:textId="77777777" w:rsidR="001A78FB" w:rsidRDefault="00C9009C" w:rsidP="00C9009C">
            <w:pPr>
              <w:pStyle w:val="TableParagraph"/>
              <w:ind w:left="42" w:right="4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Corrosion</w:t>
            </w:r>
          </w:p>
        </w:tc>
        <w:tc>
          <w:tcPr>
            <w:tcW w:w="1566" w:type="dxa"/>
          </w:tcPr>
          <w:p w14:paraId="500D98F1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spacing w:val="-2"/>
                <w:sz w:val="18"/>
              </w:rPr>
              <w:t>Allowance</w:t>
            </w:r>
          </w:p>
        </w:tc>
        <w:tc>
          <w:tcPr>
            <w:tcW w:w="1017" w:type="dxa"/>
          </w:tcPr>
          <w:p w14:paraId="34B13C94" w14:textId="77777777" w:rsidR="001A78FB" w:rsidRDefault="00C9009C" w:rsidP="00C9009C">
            <w:pPr>
              <w:pStyle w:val="TableParagraph"/>
              <w:ind w:right="277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c</w:t>
            </w:r>
          </w:p>
        </w:tc>
        <w:tc>
          <w:tcPr>
            <w:tcW w:w="1008" w:type="dxa"/>
          </w:tcPr>
          <w:p w14:paraId="0E6DCA3E" w14:textId="77777777" w:rsidR="001A78FB" w:rsidRDefault="00C9009C" w:rsidP="00C9009C">
            <w:pPr>
              <w:pStyle w:val="TableParagraph"/>
              <w:ind w:right="9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0.0000</w:t>
            </w:r>
          </w:p>
        </w:tc>
        <w:tc>
          <w:tcPr>
            <w:tcW w:w="365" w:type="dxa"/>
          </w:tcPr>
          <w:p w14:paraId="24F46326" w14:textId="77777777" w:rsidR="001A78FB" w:rsidRDefault="00C9009C" w:rsidP="00C9009C">
            <w:pPr>
              <w:pStyle w:val="TableParagraph"/>
              <w:ind w:left="46" w:right="3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in</w:t>
            </w:r>
          </w:p>
        </w:tc>
      </w:tr>
      <w:tr w:rsidR="001A78FB" w14:paraId="654D4674" w14:textId="77777777">
        <w:trPr>
          <w:trHeight w:val="257"/>
        </w:trPr>
        <w:tc>
          <w:tcPr>
            <w:tcW w:w="644" w:type="dxa"/>
          </w:tcPr>
          <w:p w14:paraId="7C214C47" w14:textId="77777777" w:rsidR="001A78FB" w:rsidRDefault="00C9009C" w:rsidP="00C9009C">
            <w:pPr>
              <w:pStyle w:val="TableParagraph"/>
              <w:spacing w:line="184" w:lineRule="exact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Shell</w:t>
            </w:r>
          </w:p>
        </w:tc>
        <w:tc>
          <w:tcPr>
            <w:tcW w:w="972" w:type="dxa"/>
          </w:tcPr>
          <w:p w14:paraId="2478441E" w14:textId="77777777" w:rsidR="001A78FB" w:rsidRDefault="00C9009C" w:rsidP="00C9009C">
            <w:pPr>
              <w:pStyle w:val="TableParagraph"/>
              <w:spacing w:line="184" w:lineRule="exact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External</w:t>
            </w:r>
          </w:p>
        </w:tc>
        <w:tc>
          <w:tcPr>
            <w:tcW w:w="1080" w:type="dxa"/>
          </w:tcPr>
          <w:p w14:paraId="34DA0459" w14:textId="77777777" w:rsidR="001A78FB" w:rsidRDefault="00C9009C" w:rsidP="00C9009C">
            <w:pPr>
              <w:pStyle w:val="TableParagraph"/>
              <w:spacing w:line="184" w:lineRule="exact"/>
              <w:ind w:left="42" w:right="4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Corrosion</w:t>
            </w:r>
          </w:p>
        </w:tc>
        <w:tc>
          <w:tcPr>
            <w:tcW w:w="1566" w:type="dxa"/>
          </w:tcPr>
          <w:p w14:paraId="2AE58ED1" w14:textId="77777777" w:rsidR="001A78FB" w:rsidRDefault="00C9009C" w:rsidP="00C9009C">
            <w:pPr>
              <w:pStyle w:val="TableParagraph"/>
              <w:spacing w:line="184" w:lineRule="exact"/>
              <w:ind w:left="53"/>
              <w:rPr>
                <w:sz w:val="18"/>
              </w:rPr>
            </w:pPr>
            <w:r>
              <w:rPr>
                <w:spacing w:val="-2"/>
                <w:sz w:val="18"/>
              </w:rPr>
              <w:t>Allowance</w:t>
            </w:r>
          </w:p>
        </w:tc>
        <w:tc>
          <w:tcPr>
            <w:tcW w:w="1017" w:type="dxa"/>
          </w:tcPr>
          <w:p w14:paraId="43A4C284" w14:textId="77777777" w:rsidR="001A78FB" w:rsidRDefault="00C9009C" w:rsidP="00C9009C">
            <w:pPr>
              <w:pStyle w:val="TableParagraph"/>
              <w:spacing w:line="184" w:lineRule="exact"/>
              <w:ind w:right="259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co</w:t>
            </w:r>
          </w:p>
        </w:tc>
        <w:tc>
          <w:tcPr>
            <w:tcW w:w="1008" w:type="dxa"/>
          </w:tcPr>
          <w:p w14:paraId="22C70C95" w14:textId="77777777" w:rsidR="001A78FB" w:rsidRDefault="00C9009C" w:rsidP="00C9009C">
            <w:pPr>
              <w:pStyle w:val="TableParagraph"/>
              <w:spacing w:line="184" w:lineRule="exact"/>
              <w:ind w:right="8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0.0000</w:t>
            </w:r>
          </w:p>
        </w:tc>
        <w:tc>
          <w:tcPr>
            <w:tcW w:w="365" w:type="dxa"/>
          </w:tcPr>
          <w:p w14:paraId="493A86AC" w14:textId="77777777" w:rsidR="001A78FB" w:rsidRDefault="00C9009C" w:rsidP="00C9009C">
            <w:pPr>
              <w:pStyle w:val="TableParagraph"/>
              <w:spacing w:line="184" w:lineRule="exact"/>
              <w:ind w:left="64" w:right="1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in</w:t>
            </w:r>
          </w:p>
        </w:tc>
      </w:tr>
    </w:tbl>
    <w:p w14:paraId="6094C567" w14:textId="77777777" w:rsidR="001A78FB" w:rsidRDefault="001A78FB" w:rsidP="00C9009C">
      <w:pPr>
        <w:pStyle w:val="BodyText"/>
        <w:rPr>
          <w:sz w:val="20"/>
        </w:rPr>
      </w:pPr>
    </w:p>
    <w:p w14:paraId="4665E486" w14:textId="77777777" w:rsidR="001A78FB" w:rsidRDefault="001A78FB" w:rsidP="00C9009C">
      <w:pPr>
        <w:pStyle w:val="BodyText"/>
        <w:spacing w:before="3"/>
        <w:rPr>
          <w:sz w:val="17"/>
        </w:rPr>
      </w:pPr>
    </w:p>
    <w:p w14:paraId="4DFCB5EE" w14:textId="77777777" w:rsidR="001A78FB" w:rsidRDefault="00C9009C" w:rsidP="00C9009C">
      <w:pPr>
        <w:pStyle w:val="BodyText"/>
        <w:tabs>
          <w:tab w:val="left" w:pos="5702"/>
        </w:tabs>
        <w:ind w:left="249"/>
      </w:pPr>
      <w:r>
        <w:t>Distance</w:t>
      </w:r>
      <w:r>
        <w:rPr>
          <w:spacing w:val="-16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t>Bottom/Left</w:t>
      </w:r>
      <w:r>
        <w:rPr>
          <w:spacing w:val="-16"/>
        </w:rPr>
        <w:t xml:space="preserve"> </w:t>
      </w:r>
      <w:r>
        <w:rPr>
          <w:spacing w:val="-2"/>
        </w:rPr>
        <w:t>Tangent</w:t>
      </w:r>
      <w:r>
        <w:tab/>
        <w:t>4.8320</w:t>
      </w:r>
      <w:r>
        <w:rPr>
          <w:spacing w:val="59"/>
        </w:rPr>
        <w:t xml:space="preserve"> </w:t>
      </w:r>
      <w:r>
        <w:rPr>
          <w:spacing w:val="-5"/>
        </w:rPr>
        <w:t>ft</w:t>
      </w:r>
    </w:p>
    <w:p w14:paraId="72DC4FB6" w14:textId="77777777" w:rsidR="001A78FB" w:rsidRDefault="001A78FB" w:rsidP="00C9009C">
      <w:pPr>
        <w:pStyle w:val="BodyText"/>
        <w:rPr>
          <w:sz w:val="20"/>
        </w:rPr>
      </w:pPr>
    </w:p>
    <w:p w14:paraId="08EAFAAC" w14:textId="77777777" w:rsidR="001A78FB" w:rsidRDefault="001A78FB" w:rsidP="00C9009C">
      <w:pPr>
        <w:pStyle w:val="BodyText"/>
        <w:spacing w:before="1"/>
        <w:rPr>
          <w:sz w:val="17"/>
        </w:rPr>
      </w:pPr>
    </w:p>
    <w:p w14:paraId="399F4E35" w14:textId="77777777" w:rsidR="001A78FB" w:rsidRDefault="00C9009C" w:rsidP="00C9009C">
      <w:pPr>
        <w:pStyle w:val="BodyText"/>
        <w:tabs>
          <w:tab w:val="left" w:pos="6098"/>
        </w:tabs>
        <w:spacing w:before="1"/>
        <w:ind w:left="249"/>
      </w:pPr>
      <w:r>
        <w:t>User</w:t>
      </w:r>
      <w:r>
        <w:rPr>
          <w:spacing w:val="-13"/>
        </w:rPr>
        <w:t xml:space="preserve"> </w:t>
      </w:r>
      <w:r>
        <w:t>Entered</w:t>
      </w:r>
      <w:r>
        <w:rPr>
          <w:spacing w:val="-12"/>
        </w:rPr>
        <w:t xml:space="preserve"> </w:t>
      </w:r>
      <w:r>
        <w:t>Minimum</w:t>
      </w:r>
      <w:r>
        <w:rPr>
          <w:spacing w:val="-12"/>
        </w:rPr>
        <w:t xml:space="preserve"> </w:t>
      </w:r>
      <w:r>
        <w:t>Design</w:t>
      </w:r>
      <w:r>
        <w:rPr>
          <w:spacing w:val="-12"/>
        </w:rPr>
        <w:t xml:space="preserve"> </w:t>
      </w:r>
      <w:r>
        <w:t>Metal</w:t>
      </w:r>
      <w:r>
        <w:rPr>
          <w:spacing w:val="-12"/>
        </w:rPr>
        <w:t xml:space="preserve"> </w:t>
      </w:r>
      <w:r>
        <w:rPr>
          <w:spacing w:val="-2"/>
        </w:rPr>
        <w:t>Temperature</w:t>
      </w:r>
      <w:r>
        <w:tab/>
        <w:t>0.00</w:t>
      </w:r>
      <w:r>
        <w:rPr>
          <w:spacing w:val="22"/>
        </w:rPr>
        <w:t xml:space="preserve">  </w:t>
      </w:r>
      <w:r>
        <w:rPr>
          <w:spacing w:val="-10"/>
        </w:rPr>
        <w:t>F</w:t>
      </w:r>
    </w:p>
    <w:p w14:paraId="2F882A29" w14:textId="77777777" w:rsidR="001A78FB" w:rsidRDefault="001A78FB" w:rsidP="00C9009C">
      <w:pPr>
        <w:pStyle w:val="BodyText"/>
        <w:rPr>
          <w:sz w:val="20"/>
        </w:rPr>
      </w:pPr>
    </w:p>
    <w:p w14:paraId="15C637BF" w14:textId="77777777" w:rsidR="001A78FB" w:rsidRDefault="001A78FB" w:rsidP="00C9009C">
      <w:pPr>
        <w:pStyle w:val="BodyText"/>
        <w:spacing w:before="2"/>
        <w:rPr>
          <w:sz w:val="17"/>
        </w:rPr>
      </w:pPr>
    </w:p>
    <w:p w14:paraId="70554D7C" w14:textId="77777777" w:rsidR="001A78FB" w:rsidRDefault="00C9009C" w:rsidP="00C9009C">
      <w:pPr>
        <w:pStyle w:val="Heading2"/>
      </w:pPr>
      <w:r>
        <w:t>Type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Connected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Shell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rPr>
          <w:spacing w:val="-2"/>
        </w:rPr>
        <w:t>Nozzle</w:t>
      </w:r>
    </w:p>
    <w:p w14:paraId="138A899B" w14:textId="77777777" w:rsidR="001A78FB" w:rsidRDefault="001A78FB" w:rsidP="00C9009C">
      <w:pPr>
        <w:pStyle w:val="BodyText"/>
        <w:rPr>
          <w:rFonts w:ascii="Arial"/>
          <w:b/>
          <w:i/>
          <w:sz w:val="20"/>
        </w:rPr>
      </w:pPr>
    </w:p>
    <w:p w14:paraId="44CDC704" w14:textId="77777777" w:rsidR="001A78FB" w:rsidRDefault="001A78FB" w:rsidP="00C9009C">
      <w:pPr>
        <w:pStyle w:val="BodyText"/>
        <w:spacing w:before="1"/>
        <w:rPr>
          <w:rFonts w:ascii="Arial"/>
          <w:b/>
          <w:i/>
          <w:sz w:val="16"/>
        </w:rPr>
      </w:pPr>
    </w:p>
    <w:p w14:paraId="2558B7C6" w14:textId="77777777" w:rsidR="001A78FB" w:rsidRDefault="00C9009C" w:rsidP="00C9009C">
      <w:pPr>
        <w:pStyle w:val="BodyText"/>
        <w:tabs>
          <w:tab w:val="left" w:pos="4712"/>
        </w:tabs>
        <w:ind w:left="249"/>
      </w:pPr>
      <w:r>
        <w:rPr>
          <w:spacing w:val="-2"/>
        </w:rPr>
        <w:t>Material</w:t>
      </w:r>
      <w:r>
        <w:tab/>
        <w:t>SA-312</w:t>
      </w:r>
      <w:r>
        <w:rPr>
          <w:spacing w:val="-13"/>
        </w:rPr>
        <w:t xml:space="preserve"> </w:t>
      </w:r>
      <w:r>
        <w:rPr>
          <w:spacing w:val="-2"/>
        </w:rPr>
        <w:t>TP304L</w:t>
      </w:r>
    </w:p>
    <w:p w14:paraId="578F002B" w14:textId="77777777" w:rsidR="001A78FB" w:rsidRDefault="00C9009C" w:rsidP="00C9009C">
      <w:pPr>
        <w:pStyle w:val="BodyText"/>
        <w:tabs>
          <w:tab w:val="left" w:pos="5450"/>
        </w:tabs>
        <w:spacing w:before="108"/>
        <w:ind w:left="249"/>
      </w:pPr>
      <w:r>
        <w:t>Material</w:t>
      </w:r>
      <w:r>
        <w:rPr>
          <w:spacing w:val="-12"/>
        </w:rPr>
        <w:t xml:space="preserve"> </w:t>
      </w:r>
      <w:r>
        <w:t>UNS</w:t>
      </w:r>
      <w:r>
        <w:rPr>
          <w:spacing w:val="-11"/>
        </w:rPr>
        <w:t xml:space="preserve"> </w:t>
      </w:r>
      <w:r>
        <w:rPr>
          <w:spacing w:val="-2"/>
        </w:rPr>
        <w:t>Number</w:t>
      </w:r>
      <w:r>
        <w:tab/>
      </w:r>
      <w:r>
        <w:rPr>
          <w:spacing w:val="-2"/>
        </w:rPr>
        <w:t>S30403</w:t>
      </w:r>
    </w:p>
    <w:p w14:paraId="24065846" w14:textId="77777777" w:rsidR="001A78FB" w:rsidRDefault="00C9009C" w:rsidP="00C9009C">
      <w:pPr>
        <w:pStyle w:val="BodyText"/>
        <w:tabs>
          <w:tab w:val="left" w:pos="4604"/>
          <w:tab w:val="left" w:pos="4946"/>
          <w:tab w:val="left" w:pos="5522"/>
        </w:tabs>
        <w:spacing w:before="109" w:line="367" w:lineRule="auto"/>
        <w:ind w:left="249" w:right="3731"/>
      </w:pPr>
      <w:r>
        <w:t>Material Specification/Type</w:t>
      </w:r>
      <w:r>
        <w:tab/>
        <w:t>Smls. &amp; wld. pipe Allowable Stress at Temperature</w:t>
      </w:r>
      <w:r>
        <w:tab/>
      </w:r>
      <w:r>
        <w:tab/>
      </w:r>
      <w:r>
        <w:rPr>
          <w:spacing w:val="-6"/>
        </w:rPr>
        <w:t>Sn</w:t>
      </w:r>
      <w:r>
        <w:tab/>
        <w:t>16700.00</w:t>
      </w:r>
      <w:r>
        <w:rPr>
          <w:spacing w:val="40"/>
        </w:rPr>
        <w:t xml:space="preserve"> </w:t>
      </w:r>
      <w:r>
        <w:t>psi</w:t>
      </w:r>
    </w:p>
    <w:p w14:paraId="2275496D" w14:textId="77777777" w:rsidR="001A78FB" w:rsidRDefault="00C9009C" w:rsidP="00C9009C">
      <w:pPr>
        <w:pStyle w:val="BodyText"/>
        <w:tabs>
          <w:tab w:val="left" w:pos="4784"/>
          <w:tab w:val="left" w:pos="5468"/>
        </w:tabs>
        <w:ind w:left="249"/>
      </w:pPr>
      <w:r>
        <w:t>Allowable</w:t>
      </w:r>
      <w:r>
        <w:rPr>
          <w:spacing w:val="-12"/>
        </w:rPr>
        <w:t xml:space="preserve"> </w:t>
      </w:r>
      <w:r>
        <w:t>Stress</w:t>
      </w:r>
      <w:r>
        <w:rPr>
          <w:spacing w:val="-12"/>
        </w:rPr>
        <w:t xml:space="preserve"> </w:t>
      </w:r>
      <w:r>
        <w:t>A</w:t>
      </w:r>
      <w:r>
        <w:t>t</w:t>
      </w:r>
      <w:r>
        <w:rPr>
          <w:spacing w:val="-12"/>
        </w:rPr>
        <w:t xml:space="preserve"> </w:t>
      </w:r>
      <w:r>
        <w:rPr>
          <w:spacing w:val="-2"/>
        </w:rPr>
        <w:t>Ambient</w:t>
      </w:r>
      <w:r>
        <w:tab/>
      </w:r>
      <w:r>
        <w:rPr>
          <w:spacing w:val="-5"/>
        </w:rPr>
        <w:t>Sna</w:t>
      </w:r>
      <w:r>
        <w:tab/>
        <w:t>16700.00</w:t>
      </w:r>
      <w:r>
        <w:rPr>
          <w:spacing w:val="55"/>
        </w:rPr>
        <w:t xml:space="preserve"> </w:t>
      </w:r>
      <w:r>
        <w:rPr>
          <w:spacing w:val="-5"/>
        </w:rPr>
        <w:t>psi</w:t>
      </w:r>
    </w:p>
    <w:p w14:paraId="088EA5D4" w14:textId="77777777" w:rsidR="001A78FB" w:rsidRDefault="001A78FB" w:rsidP="00C9009C">
      <w:pPr>
        <w:pStyle w:val="BodyText"/>
        <w:rPr>
          <w:sz w:val="20"/>
        </w:rPr>
      </w:pPr>
    </w:p>
    <w:p w14:paraId="637C7793" w14:textId="77777777" w:rsidR="001A78FB" w:rsidRDefault="001A78FB" w:rsidP="00C9009C">
      <w:pPr>
        <w:pStyle w:val="BodyText"/>
        <w:rPr>
          <w:sz w:val="17"/>
        </w:rPr>
      </w:pPr>
    </w:p>
    <w:p w14:paraId="39044022" w14:textId="77777777" w:rsidR="001A78FB" w:rsidRDefault="00C9009C" w:rsidP="00C9009C">
      <w:pPr>
        <w:pStyle w:val="BodyText"/>
        <w:tabs>
          <w:tab w:val="left" w:pos="5504"/>
          <w:tab w:val="left" w:pos="5972"/>
        </w:tabs>
        <w:spacing w:line="367" w:lineRule="auto"/>
        <w:ind w:left="249" w:right="4181"/>
      </w:pPr>
      <w:r>
        <w:t>Diameter Basis (for tr calc only)</w:t>
      </w:r>
      <w:r>
        <w:tab/>
      </w:r>
      <w:r>
        <w:tab/>
      </w:r>
      <w:r>
        <w:rPr>
          <w:spacing w:val="-6"/>
        </w:rPr>
        <w:t xml:space="preserve">OD </w:t>
      </w:r>
      <w:r>
        <w:t>Layout</w:t>
      </w:r>
      <w:r>
        <w:rPr>
          <w:spacing w:val="-13"/>
        </w:rPr>
        <w:t xml:space="preserve"> </w:t>
      </w:r>
      <w:r>
        <w:rPr>
          <w:spacing w:val="-2"/>
        </w:rPr>
        <w:t>Angle</w:t>
      </w:r>
      <w:r>
        <w:tab/>
        <w:t>0.00</w:t>
      </w:r>
      <w:r>
        <w:rPr>
          <w:spacing w:val="63"/>
        </w:rPr>
        <w:t xml:space="preserve"> </w:t>
      </w:r>
      <w:r>
        <w:rPr>
          <w:spacing w:val="-5"/>
        </w:rPr>
        <w:t>deg</w:t>
      </w:r>
    </w:p>
    <w:p w14:paraId="731D2A3F" w14:textId="77777777" w:rsidR="001A78FB" w:rsidRDefault="00C9009C" w:rsidP="00C9009C">
      <w:pPr>
        <w:pStyle w:val="BodyText"/>
        <w:tabs>
          <w:tab w:val="left" w:pos="5252"/>
        </w:tabs>
        <w:ind w:left="249"/>
      </w:pPr>
      <w:r>
        <w:rPr>
          <w:spacing w:val="-2"/>
        </w:rPr>
        <w:t>Diameter</w:t>
      </w:r>
      <w:r>
        <w:tab/>
        <w:t>2.0000</w:t>
      </w:r>
      <w:r>
        <w:rPr>
          <w:spacing w:val="59"/>
        </w:rPr>
        <w:t xml:space="preserve"> </w:t>
      </w:r>
      <w:r>
        <w:rPr>
          <w:spacing w:val="-5"/>
        </w:rPr>
        <w:t>in.</w:t>
      </w:r>
    </w:p>
    <w:p w14:paraId="40EAA12E" w14:textId="77777777" w:rsidR="001A78FB" w:rsidRDefault="001A78FB" w:rsidP="00C9009C">
      <w:pPr>
        <w:pStyle w:val="BodyText"/>
        <w:rPr>
          <w:sz w:val="20"/>
        </w:rPr>
      </w:pPr>
    </w:p>
    <w:p w14:paraId="043649F1" w14:textId="77777777" w:rsidR="001A78FB" w:rsidRDefault="001A78FB" w:rsidP="00C9009C">
      <w:pPr>
        <w:pStyle w:val="BodyText"/>
        <w:spacing w:before="1"/>
        <w:rPr>
          <w:sz w:val="17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8"/>
        <w:gridCol w:w="1521"/>
        <w:gridCol w:w="1458"/>
        <w:gridCol w:w="1211"/>
      </w:tblGrid>
      <w:tr w:rsidR="001A78FB" w14:paraId="2AD4D0A7" w14:textId="77777777">
        <w:trPr>
          <w:trHeight w:val="257"/>
        </w:trPr>
        <w:tc>
          <w:tcPr>
            <w:tcW w:w="2048" w:type="dxa"/>
          </w:tcPr>
          <w:p w14:paraId="31BF4911" w14:textId="77777777" w:rsidR="001A78FB" w:rsidRDefault="00C9009C" w:rsidP="00C9009C">
            <w:pPr>
              <w:pStyle w:val="TableParagraph"/>
              <w:spacing w:before="0"/>
              <w:ind w:left="47" w:right="49"/>
              <w:jc w:val="center"/>
              <w:rPr>
                <w:sz w:val="18"/>
              </w:rPr>
            </w:pPr>
            <w:r>
              <w:rPr>
                <w:sz w:val="18"/>
              </w:rPr>
              <w:t>Size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Thickness</w:t>
            </w:r>
          </w:p>
        </w:tc>
        <w:tc>
          <w:tcPr>
            <w:tcW w:w="1521" w:type="dxa"/>
          </w:tcPr>
          <w:p w14:paraId="1262D297" w14:textId="77777777" w:rsidR="001A78FB" w:rsidRDefault="00C9009C" w:rsidP="00C9009C">
            <w:pPr>
              <w:pStyle w:val="TableParagraph"/>
              <w:spacing w:before="0"/>
              <w:ind w:left="53"/>
              <w:rPr>
                <w:sz w:val="18"/>
              </w:rPr>
            </w:pPr>
            <w:r>
              <w:rPr>
                <w:spacing w:val="-2"/>
                <w:sz w:val="18"/>
              </w:rPr>
              <w:t>Basis</w:t>
            </w:r>
          </w:p>
        </w:tc>
        <w:tc>
          <w:tcPr>
            <w:tcW w:w="1458" w:type="dxa"/>
          </w:tcPr>
          <w:p w14:paraId="7435B448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1" w:type="dxa"/>
          </w:tcPr>
          <w:p w14:paraId="4B522EA8" w14:textId="77777777" w:rsidR="001A78FB" w:rsidRDefault="00C9009C" w:rsidP="00C9009C">
            <w:pPr>
              <w:pStyle w:val="TableParagraph"/>
              <w:spacing w:before="0"/>
              <w:ind w:left="403"/>
              <w:rPr>
                <w:sz w:val="18"/>
              </w:rPr>
            </w:pPr>
            <w:r>
              <w:rPr>
                <w:spacing w:val="-2"/>
                <w:sz w:val="18"/>
              </w:rPr>
              <w:t>Nominal</w:t>
            </w:r>
          </w:p>
        </w:tc>
      </w:tr>
      <w:tr w:rsidR="001A78FB" w14:paraId="670992C1" w14:textId="77777777">
        <w:trPr>
          <w:trHeight w:val="257"/>
        </w:trPr>
        <w:tc>
          <w:tcPr>
            <w:tcW w:w="2048" w:type="dxa"/>
          </w:tcPr>
          <w:p w14:paraId="4155668B" w14:textId="77777777" w:rsidR="001A78FB" w:rsidRDefault="00C9009C" w:rsidP="00C9009C">
            <w:pPr>
              <w:pStyle w:val="TableParagraph"/>
              <w:spacing w:line="184" w:lineRule="exact"/>
              <w:ind w:left="47" w:right="157"/>
              <w:jc w:val="center"/>
              <w:rPr>
                <w:sz w:val="18"/>
              </w:rPr>
            </w:pPr>
            <w:r>
              <w:rPr>
                <w:sz w:val="18"/>
              </w:rPr>
              <w:t>Nominal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Thickness</w:t>
            </w:r>
          </w:p>
        </w:tc>
        <w:tc>
          <w:tcPr>
            <w:tcW w:w="1521" w:type="dxa"/>
          </w:tcPr>
          <w:p w14:paraId="044BAE1A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58" w:type="dxa"/>
          </w:tcPr>
          <w:p w14:paraId="6662D97C" w14:textId="77777777" w:rsidR="001A78FB" w:rsidRDefault="00C9009C" w:rsidP="00C9009C">
            <w:pPr>
              <w:pStyle w:val="TableParagraph"/>
              <w:spacing w:line="184" w:lineRule="exact"/>
              <w:ind w:left="926"/>
              <w:rPr>
                <w:sz w:val="18"/>
              </w:rPr>
            </w:pPr>
            <w:r>
              <w:rPr>
                <w:spacing w:val="-5"/>
                <w:sz w:val="18"/>
              </w:rPr>
              <w:t>tn</w:t>
            </w:r>
          </w:p>
        </w:tc>
        <w:tc>
          <w:tcPr>
            <w:tcW w:w="1211" w:type="dxa"/>
          </w:tcPr>
          <w:p w14:paraId="793E532B" w14:textId="77777777" w:rsidR="001A78FB" w:rsidRDefault="00C9009C" w:rsidP="00C9009C">
            <w:pPr>
              <w:pStyle w:val="TableParagraph"/>
              <w:spacing w:line="184" w:lineRule="exact"/>
              <w:ind w:left="313"/>
              <w:rPr>
                <w:sz w:val="18"/>
              </w:rPr>
            </w:pPr>
            <w:r>
              <w:rPr>
                <w:spacing w:val="-5"/>
                <w:sz w:val="18"/>
              </w:rPr>
              <w:t>80S</w:t>
            </w:r>
          </w:p>
        </w:tc>
      </w:tr>
    </w:tbl>
    <w:p w14:paraId="754FD2F2" w14:textId="77777777" w:rsidR="001A78FB" w:rsidRDefault="001A78FB" w:rsidP="00C9009C">
      <w:pPr>
        <w:pStyle w:val="BodyText"/>
        <w:spacing w:before="4"/>
        <w:rPr>
          <w:sz w:val="28"/>
        </w:rPr>
      </w:pPr>
    </w:p>
    <w:p w14:paraId="125C9024" w14:textId="77777777" w:rsidR="001A78FB" w:rsidRDefault="00C9009C" w:rsidP="00C9009C">
      <w:pPr>
        <w:pStyle w:val="BodyText"/>
        <w:tabs>
          <w:tab w:val="left" w:pos="4928"/>
        </w:tabs>
        <w:spacing w:before="101"/>
        <w:ind w:left="249"/>
      </w:pPr>
      <w:r>
        <w:t>Flange</w:t>
      </w:r>
      <w:r>
        <w:rPr>
          <w:spacing w:val="-13"/>
        </w:rPr>
        <w:t xml:space="preserve"> </w:t>
      </w:r>
      <w:r>
        <w:rPr>
          <w:spacing w:val="-2"/>
        </w:rPr>
        <w:t>Material</w:t>
      </w:r>
      <w:r>
        <w:tab/>
        <w:t>SA-182</w:t>
      </w:r>
      <w:r>
        <w:rPr>
          <w:spacing w:val="-13"/>
        </w:rPr>
        <w:t xml:space="preserve"> </w:t>
      </w:r>
      <w:r>
        <w:rPr>
          <w:spacing w:val="-4"/>
        </w:rPr>
        <w:t>F304</w:t>
      </w:r>
    </w:p>
    <w:p w14:paraId="0412833B" w14:textId="77777777" w:rsidR="001A78FB" w:rsidRDefault="00C9009C" w:rsidP="00C9009C">
      <w:pPr>
        <w:pStyle w:val="BodyText"/>
        <w:tabs>
          <w:tab w:val="left" w:pos="4497"/>
        </w:tabs>
        <w:spacing w:before="108"/>
        <w:ind w:left="249"/>
      </w:pPr>
      <w:r>
        <w:t>Flange</w:t>
      </w:r>
      <w:r>
        <w:rPr>
          <w:spacing w:val="-13"/>
        </w:rPr>
        <w:t xml:space="preserve"> </w:t>
      </w:r>
      <w:r>
        <w:rPr>
          <w:spacing w:val="-4"/>
        </w:rPr>
        <w:t>Type</w:t>
      </w:r>
      <w:r>
        <w:tab/>
        <w:t>Weld</w:t>
      </w:r>
      <w:r>
        <w:rPr>
          <w:spacing w:val="-9"/>
        </w:rPr>
        <w:t xml:space="preserve"> </w:t>
      </w:r>
      <w:r>
        <w:t>Neck</w:t>
      </w:r>
      <w:r>
        <w:rPr>
          <w:spacing w:val="-8"/>
        </w:rPr>
        <w:t xml:space="preserve"> </w:t>
      </w:r>
      <w:r>
        <w:rPr>
          <w:spacing w:val="-2"/>
        </w:rPr>
        <w:t>Flange</w:t>
      </w:r>
    </w:p>
    <w:p w14:paraId="55413337" w14:textId="77777777" w:rsidR="001A78FB" w:rsidRDefault="001A78FB" w:rsidP="00C9009C">
      <w:pPr>
        <w:pStyle w:val="BodyText"/>
        <w:rPr>
          <w:sz w:val="20"/>
        </w:rPr>
      </w:pPr>
    </w:p>
    <w:p w14:paraId="4156BB71" w14:textId="77777777" w:rsidR="001A78FB" w:rsidRDefault="001A78FB" w:rsidP="00C9009C">
      <w:pPr>
        <w:pStyle w:val="BodyText"/>
        <w:rPr>
          <w:sz w:val="17"/>
        </w:rPr>
      </w:pPr>
    </w:p>
    <w:p w14:paraId="3761BE8F" w14:textId="77777777" w:rsidR="001A78FB" w:rsidRDefault="00C9009C" w:rsidP="00C9009C">
      <w:pPr>
        <w:pStyle w:val="BodyText"/>
        <w:tabs>
          <w:tab w:val="left" w:pos="4641"/>
          <w:tab w:val="left" w:pos="5109"/>
          <w:tab w:val="left" w:pos="5504"/>
          <w:tab w:val="left" w:pos="6044"/>
        </w:tabs>
        <w:spacing w:before="1" w:line="367" w:lineRule="auto"/>
        <w:ind w:left="250" w:right="4073"/>
      </w:pPr>
      <w:r>
        <w:t>Corrosion Allowance</w:t>
      </w:r>
      <w:r>
        <w:tab/>
      </w:r>
      <w:r>
        <w:rPr>
          <w:spacing w:val="-4"/>
        </w:rPr>
        <w:t>can</w:t>
      </w:r>
      <w:r>
        <w:tab/>
      </w:r>
      <w:r>
        <w:tab/>
        <w:t>0.0000</w:t>
      </w:r>
      <w:r>
        <w:rPr>
          <w:spacing w:val="40"/>
        </w:rPr>
        <w:t xml:space="preserve"> </w:t>
      </w:r>
      <w:r>
        <w:t>in Joint Efficiency of Shell Seam at Nozzle</w:t>
      </w:r>
      <w:r>
        <w:tab/>
      </w:r>
      <w:r>
        <w:tab/>
      </w:r>
      <w:r>
        <w:rPr>
          <w:spacing w:val="-6"/>
        </w:rPr>
        <w:t>E1</w:t>
      </w:r>
      <w:r>
        <w:tab/>
      </w:r>
      <w:r>
        <w:tab/>
      </w:r>
      <w:r>
        <w:rPr>
          <w:spacing w:val="-4"/>
        </w:rPr>
        <w:t>1.00</w:t>
      </w:r>
    </w:p>
    <w:p w14:paraId="3BD84BFE" w14:textId="77777777" w:rsidR="001A78FB" w:rsidRDefault="00C9009C" w:rsidP="00C9009C">
      <w:pPr>
        <w:pStyle w:val="BodyText"/>
        <w:tabs>
          <w:tab w:val="left" w:pos="4947"/>
          <w:tab w:val="left" w:pos="5882"/>
        </w:tabs>
        <w:ind w:left="250"/>
      </w:pPr>
      <w:r>
        <w:t>Joint</w:t>
      </w:r>
      <w:r>
        <w:rPr>
          <w:spacing w:val="-12"/>
        </w:rPr>
        <w:t xml:space="preserve"> </w:t>
      </w:r>
      <w:r>
        <w:t>Efficiency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Nozzle</w:t>
      </w:r>
      <w:r>
        <w:rPr>
          <w:spacing w:val="-12"/>
        </w:rPr>
        <w:t xml:space="preserve"> </w:t>
      </w:r>
      <w:r>
        <w:rPr>
          <w:spacing w:val="-4"/>
        </w:rPr>
        <w:t>Neck</w:t>
      </w:r>
      <w:r>
        <w:tab/>
      </w:r>
      <w:r>
        <w:rPr>
          <w:spacing w:val="-5"/>
        </w:rPr>
        <w:t>En</w:t>
      </w:r>
      <w:r>
        <w:tab/>
      </w:r>
      <w:r>
        <w:rPr>
          <w:spacing w:val="-4"/>
        </w:rPr>
        <w:t>1.00</w:t>
      </w:r>
    </w:p>
    <w:p w14:paraId="73E81328" w14:textId="77777777" w:rsidR="001A78FB" w:rsidRDefault="001A78FB" w:rsidP="00C9009C">
      <w:pPr>
        <w:pStyle w:val="BodyText"/>
        <w:rPr>
          <w:sz w:val="20"/>
        </w:rPr>
      </w:pPr>
    </w:p>
    <w:p w14:paraId="2933D51A" w14:textId="77777777" w:rsidR="001A78FB" w:rsidRDefault="001A78FB" w:rsidP="00C9009C">
      <w:pPr>
        <w:pStyle w:val="BodyText"/>
        <w:rPr>
          <w:sz w:val="17"/>
        </w:rPr>
      </w:pPr>
    </w:p>
    <w:p w14:paraId="44830BC1" w14:textId="77777777" w:rsidR="001A78FB" w:rsidRDefault="00C9009C" w:rsidP="00C9009C">
      <w:pPr>
        <w:pStyle w:val="BodyText"/>
        <w:tabs>
          <w:tab w:val="left" w:pos="4713"/>
          <w:tab w:val="left" w:pos="5145"/>
          <w:tab w:val="left" w:pos="5378"/>
          <w:tab w:val="left" w:pos="5900"/>
        </w:tabs>
        <w:spacing w:line="367" w:lineRule="auto"/>
        <w:ind w:left="250" w:right="3677"/>
      </w:pPr>
      <w:r>
        <w:t>Outside Projection</w:t>
      </w:r>
      <w:r>
        <w:tab/>
      </w:r>
      <w:r>
        <w:rPr>
          <w:spacing w:val="-6"/>
        </w:rPr>
        <w:t>ho</w:t>
      </w:r>
      <w:r>
        <w:tab/>
      </w:r>
      <w:r>
        <w:tab/>
        <w:t>25.0000</w:t>
      </w:r>
      <w:r>
        <w:rPr>
          <w:spacing w:val="40"/>
        </w:rPr>
        <w:t xml:space="preserve"> </w:t>
      </w:r>
      <w:r>
        <w:t>in Weld leg size between Nozzle and Pad/Shell</w:t>
      </w:r>
      <w:r>
        <w:tab/>
      </w:r>
      <w:r>
        <w:rPr>
          <w:spacing w:val="-6"/>
        </w:rPr>
        <w:t>Wo</w:t>
      </w:r>
      <w:r>
        <w:tab/>
      </w:r>
      <w:r>
        <w:tab/>
        <w:t>0.3937</w:t>
      </w:r>
      <w:r>
        <w:rPr>
          <w:spacing w:val="40"/>
        </w:rPr>
        <w:t xml:space="preserve"> </w:t>
      </w:r>
      <w:r>
        <w:t>in</w:t>
      </w:r>
    </w:p>
    <w:p w14:paraId="7266C5A0" w14:textId="77777777" w:rsidR="001A78FB" w:rsidRDefault="001A78FB" w:rsidP="00C9009C">
      <w:pPr>
        <w:spacing w:line="367" w:lineRule="auto"/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6BB87525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1E730D8C" w14:textId="77777777" w:rsidR="001A78FB" w:rsidRDefault="00C9009C" w:rsidP="00C9009C">
      <w:pPr>
        <w:tabs>
          <w:tab w:val="left" w:pos="4165"/>
          <w:tab w:val="left" w:pos="5066"/>
          <w:tab w:val="left" w:pos="5607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Nozzle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Calcs.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10"/>
          <w:sz w:val="20"/>
        </w:rPr>
        <w:t>V</w:t>
      </w:r>
      <w:r>
        <w:rPr>
          <w:b/>
          <w:sz w:val="20"/>
        </w:rPr>
        <w:tab/>
      </w:r>
      <w:r>
        <w:rPr>
          <w:b/>
          <w:spacing w:val="-2"/>
          <w:sz w:val="20"/>
        </w:rPr>
        <w:t>Nozl: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18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3EDB6623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4C5CFAB3">
          <v:rect id="docshape208" o:spid="_x0000_s1195" style="position:absolute;margin-left:52.5pt;margin-top:12.1pt;width:519.1pt;height:.7pt;z-index:-15628800;mso-wrap-distance-left:0;mso-wrap-distance-right:0;mso-position-horizontal-relative:page" fillcolor="black" stroked="f">
            <w10:wrap type="topAndBottom" anchorx="page"/>
          </v:rect>
        </w:pict>
      </w:r>
    </w:p>
    <w:p w14:paraId="01EA21FD" w14:textId="77777777" w:rsidR="001A78FB" w:rsidRDefault="00C9009C" w:rsidP="00C9009C">
      <w:pPr>
        <w:pStyle w:val="BodyText"/>
        <w:tabs>
          <w:tab w:val="left" w:pos="4784"/>
          <w:tab w:val="left" w:pos="5432"/>
          <w:tab w:val="left" w:pos="5972"/>
        </w:tabs>
        <w:spacing w:before="51" w:line="367" w:lineRule="auto"/>
        <w:ind w:left="249" w:right="3983"/>
      </w:pPr>
      <w:r>
        <w:t>Groove</w:t>
      </w:r>
      <w:r>
        <w:rPr>
          <w:spacing w:val="-6"/>
        </w:rPr>
        <w:t xml:space="preserve"> </w:t>
      </w:r>
      <w:r>
        <w:t>weld</w:t>
      </w:r>
      <w:r>
        <w:rPr>
          <w:spacing w:val="-7"/>
        </w:rPr>
        <w:t xml:space="preserve"> </w:t>
      </w:r>
      <w:r>
        <w:t>depth</w:t>
      </w:r>
      <w:r>
        <w:rPr>
          <w:spacing w:val="-6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Nozzle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Vessel</w:t>
      </w:r>
      <w:r>
        <w:rPr>
          <w:spacing w:val="-6"/>
        </w:rPr>
        <w:t xml:space="preserve"> </w:t>
      </w:r>
      <w:r>
        <w:t>Wgnv</w:t>
      </w:r>
      <w:r>
        <w:tab/>
        <w:t>0.7874</w:t>
      </w:r>
      <w:r>
        <w:rPr>
          <w:spacing w:val="40"/>
        </w:rPr>
        <w:t xml:space="preserve"> </w:t>
      </w:r>
      <w:r>
        <w:t>in Inside</w:t>
      </w:r>
      <w:r>
        <w:rPr>
          <w:spacing w:val="-13"/>
        </w:rPr>
        <w:t xml:space="preserve"> </w:t>
      </w:r>
      <w:r>
        <w:rPr>
          <w:spacing w:val="-2"/>
        </w:rPr>
        <w:t>Projection</w:t>
      </w:r>
      <w:r>
        <w:tab/>
      </w:r>
      <w:r>
        <w:rPr>
          <w:spacing w:val="-10"/>
        </w:rPr>
        <w:t>h</w:t>
      </w:r>
      <w:r>
        <w:tab/>
        <w:t>0.0000</w:t>
      </w:r>
      <w:r>
        <w:rPr>
          <w:spacing w:val="59"/>
        </w:rPr>
        <w:t xml:space="preserve"> </w:t>
      </w:r>
      <w:r>
        <w:rPr>
          <w:spacing w:val="-5"/>
        </w:rPr>
        <w:t>in</w:t>
      </w:r>
    </w:p>
    <w:p w14:paraId="0E268F26" w14:textId="77777777" w:rsidR="001A78FB" w:rsidRDefault="00C9009C" w:rsidP="00C9009C">
      <w:pPr>
        <w:pStyle w:val="BodyText"/>
        <w:tabs>
          <w:tab w:val="left" w:pos="5073"/>
          <w:tab w:val="left" w:pos="5810"/>
        </w:tabs>
        <w:spacing w:line="367" w:lineRule="auto"/>
        <w:ind w:left="249" w:right="3749"/>
      </w:pPr>
      <w:r>
        <w:t>Weld leg size, Inside Element to Shell</w:t>
      </w:r>
      <w:r>
        <w:tab/>
      </w:r>
      <w:r>
        <w:rPr>
          <w:spacing w:val="-6"/>
        </w:rPr>
        <w:t>Wi</w:t>
      </w:r>
      <w:r>
        <w:tab/>
      </w:r>
      <w:r>
        <w:rPr>
          <w:spacing w:val="-91"/>
        </w:rPr>
        <w:t xml:space="preserve"> </w:t>
      </w:r>
      <w:r>
        <w:t>0.0000</w:t>
      </w:r>
      <w:r>
        <w:rPr>
          <w:spacing w:val="40"/>
        </w:rPr>
        <w:t xml:space="preserve"> </w:t>
      </w:r>
      <w:r>
        <w:t>in ASME Code Weld Type per UW-16</w:t>
      </w:r>
      <w:r>
        <w:tab/>
      </w:r>
      <w:r>
        <w:tab/>
      </w:r>
      <w:r>
        <w:rPr>
          <w:spacing w:val="-4"/>
        </w:rPr>
        <w:t>None</w:t>
      </w:r>
    </w:p>
    <w:p w14:paraId="784E6D09" w14:textId="77777777" w:rsidR="001A78FB" w:rsidRDefault="00C9009C" w:rsidP="00C9009C">
      <w:pPr>
        <w:pStyle w:val="BodyText"/>
        <w:tabs>
          <w:tab w:val="right" w:pos="5684"/>
        </w:tabs>
        <w:spacing w:before="312"/>
        <w:ind w:left="249"/>
      </w:pPr>
      <w:r>
        <w:t>Class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attached</w:t>
      </w:r>
      <w:r>
        <w:rPr>
          <w:spacing w:val="-11"/>
        </w:rPr>
        <w:t xml:space="preserve"> </w:t>
      </w:r>
      <w:r>
        <w:rPr>
          <w:spacing w:val="-2"/>
          <w:w w:val="95"/>
        </w:rPr>
        <w:t>Flange</w:t>
      </w:r>
      <w:r>
        <w:tab/>
      </w:r>
      <w:r>
        <w:rPr>
          <w:spacing w:val="-5"/>
        </w:rPr>
        <w:t>300</w:t>
      </w:r>
    </w:p>
    <w:p w14:paraId="73B9E701" w14:textId="77777777" w:rsidR="001A78FB" w:rsidRDefault="00C9009C" w:rsidP="00C9009C">
      <w:pPr>
        <w:pStyle w:val="BodyText"/>
        <w:tabs>
          <w:tab w:val="left" w:pos="5360"/>
        </w:tabs>
        <w:spacing w:before="108"/>
        <w:ind w:left="249"/>
      </w:pPr>
      <w:r>
        <w:t>Grade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attached</w:t>
      </w:r>
      <w:r>
        <w:rPr>
          <w:spacing w:val="-11"/>
        </w:rPr>
        <w:t xml:space="preserve"> </w:t>
      </w:r>
      <w:r>
        <w:rPr>
          <w:spacing w:val="-2"/>
        </w:rPr>
        <w:t>Flange</w:t>
      </w:r>
      <w:r>
        <w:tab/>
        <w:t>GR</w:t>
      </w:r>
      <w:r>
        <w:rPr>
          <w:spacing w:val="-5"/>
        </w:rPr>
        <w:t xml:space="preserve"> 2.1</w:t>
      </w:r>
    </w:p>
    <w:p w14:paraId="3DE01191" w14:textId="77777777" w:rsidR="001A78FB" w:rsidRDefault="001A78FB" w:rsidP="00C9009C">
      <w:pPr>
        <w:pStyle w:val="BodyText"/>
        <w:rPr>
          <w:sz w:val="20"/>
        </w:rPr>
      </w:pPr>
    </w:p>
    <w:p w14:paraId="580EB96C" w14:textId="77777777" w:rsidR="001A78FB" w:rsidRDefault="001A78FB" w:rsidP="00C9009C">
      <w:pPr>
        <w:pStyle w:val="BodyText"/>
        <w:rPr>
          <w:sz w:val="17"/>
        </w:rPr>
      </w:pPr>
    </w:p>
    <w:p w14:paraId="47EC4498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</w:rPr>
        <w:t>Pressure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Design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option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was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Design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Pressure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+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static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  <w:spacing w:val="-4"/>
        </w:rPr>
        <w:t>head.</w:t>
      </w:r>
    </w:p>
    <w:p w14:paraId="4E104553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61404D47" w14:textId="77777777" w:rsidR="001A78FB" w:rsidRDefault="001A78FB" w:rsidP="00C9009C">
      <w:pPr>
        <w:pStyle w:val="BodyText"/>
        <w:spacing w:before="7"/>
        <w:rPr>
          <w:rFonts w:ascii="Arial"/>
          <w:sz w:val="16"/>
        </w:rPr>
      </w:pPr>
    </w:p>
    <w:p w14:paraId="7AE18B9C" w14:textId="77777777" w:rsidR="001A78FB" w:rsidRDefault="00C9009C" w:rsidP="00C9009C">
      <w:pPr>
        <w:pStyle w:val="Heading1"/>
        <w:ind w:left="159"/>
        <w:rPr>
          <w:rFonts w:ascii="Courier New"/>
        </w:rPr>
      </w:pPr>
      <w:r>
        <w:rPr>
          <w:rFonts w:ascii="Courier New"/>
        </w:rPr>
        <w:t>Nozzle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Sketch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(may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not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represent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actual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weld</w:t>
      </w:r>
      <w:r>
        <w:rPr>
          <w:rFonts w:ascii="Courier New"/>
          <w:spacing w:val="-12"/>
        </w:rPr>
        <w:t xml:space="preserve"> </w:t>
      </w:r>
      <w:r>
        <w:rPr>
          <w:rFonts w:ascii="Courier New"/>
          <w:spacing w:val="-2"/>
        </w:rPr>
        <w:t>type/configuration)</w:t>
      </w:r>
    </w:p>
    <w:p w14:paraId="39B5D250" w14:textId="77777777" w:rsidR="001A78FB" w:rsidRDefault="001A78FB" w:rsidP="00C9009C">
      <w:pPr>
        <w:pStyle w:val="BodyText"/>
        <w:rPr>
          <w:b/>
          <w:sz w:val="20"/>
        </w:rPr>
      </w:pPr>
    </w:p>
    <w:p w14:paraId="0F521D9C" w14:textId="77777777" w:rsidR="001A78FB" w:rsidRDefault="001A78FB" w:rsidP="00C9009C">
      <w:pPr>
        <w:pStyle w:val="BodyText"/>
        <w:spacing w:before="1"/>
        <w:rPr>
          <w:b/>
          <w:sz w:val="17"/>
        </w:rPr>
      </w:pPr>
    </w:p>
    <w:p w14:paraId="5C469547" w14:textId="77777777" w:rsidR="001A78FB" w:rsidRDefault="00C9009C" w:rsidP="00C9009C">
      <w:pPr>
        <w:ind w:right="8801"/>
        <w:jc w:val="right"/>
        <w:rPr>
          <w:b/>
          <w:sz w:val="18"/>
        </w:rPr>
      </w:pPr>
      <w:r>
        <w:rPr>
          <w:b/>
          <w:sz w:val="18"/>
        </w:rPr>
        <w:t>|</w:t>
      </w:r>
      <w:r>
        <w:rPr>
          <w:b/>
          <w:spacing w:val="69"/>
          <w:sz w:val="18"/>
        </w:rPr>
        <w:t xml:space="preserve"> </w:t>
      </w:r>
      <w:r>
        <w:rPr>
          <w:b/>
          <w:spacing w:val="-10"/>
          <w:sz w:val="18"/>
        </w:rPr>
        <w:t>|</w:t>
      </w:r>
    </w:p>
    <w:p w14:paraId="1AD9BA0F" w14:textId="77777777" w:rsidR="001A78FB" w:rsidRDefault="00C9009C" w:rsidP="00C9009C">
      <w:pPr>
        <w:spacing w:before="108"/>
        <w:ind w:right="8801"/>
        <w:jc w:val="right"/>
        <w:rPr>
          <w:b/>
          <w:sz w:val="18"/>
        </w:rPr>
      </w:pPr>
      <w:r>
        <w:rPr>
          <w:b/>
          <w:sz w:val="18"/>
        </w:rPr>
        <w:t>|</w:t>
      </w:r>
      <w:r>
        <w:rPr>
          <w:b/>
          <w:spacing w:val="69"/>
          <w:sz w:val="18"/>
        </w:rPr>
        <w:t xml:space="preserve"> </w:t>
      </w:r>
      <w:r>
        <w:rPr>
          <w:b/>
          <w:spacing w:val="-10"/>
          <w:sz w:val="18"/>
        </w:rPr>
        <w:t>|</w:t>
      </w:r>
    </w:p>
    <w:p w14:paraId="2DC38F31" w14:textId="77777777" w:rsidR="001A78FB" w:rsidRDefault="00C9009C" w:rsidP="00C9009C">
      <w:pPr>
        <w:spacing w:before="108"/>
        <w:ind w:right="8801"/>
        <w:jc w:val="right"/>
        <w:rPr>
          <w:b/>
          <w:sz w:val="18"/>
        </w:rPr>
      </w:pPr>
      <w:r>
        <w:rPr>
          <w:b/>
          <w:sz w:val="18"/>
        </w:rPr>
        <w:t>|</w:t>
      </w:r>
      <w:r>
        <w:rPr>
          <w:b/>
          <w:spacing w:val="69"/>
          <w:sz w:val="18"/>
        </w:rPr>
        <w:t xml:space="preserve"> </w:t>
      </w:r>
      <w:r>
        <w:rPr>
          <w:b/>
          <w:spacing w:val="-10"/>
          <w:sz w:val="18"/>
        </w:rPr>
        <w:t>|</w:t>
      </w:r>
    </w:p>
    <w:p w14:paraId="4259180D" w14:textId="77777777" w:rsidR="001A78FB" w:rsidRDefault="00C9009C" w:rsidP="00C9009C">
      <w:pPr>
        <w:spacing w:before="108"/>
        <w:ind w:right="8801"/>
        <w:jc w:val="right"/>
        <w:rPr>
          <w:b/>
          <w:sz w:val="18"/>
        </w:rPr>
      </w:pPr>
      <w:r>
        <w:rPr>
          <w:b/>
          <w:sz w:val="18"/>
        </w:rPr>
        <w:t>|</w:t>
      </w:r>
      <w:r>
        <w:rPr>
          <w:b/>
          <w:spacing w:val="69"/>
          <w:sz w:val="18"/>
        </w:rPr>
        <w:t xml:space="preserve"> </w:t>
      </w:r>
      <w:r>
        <w:rPr>
          <w:b/>
          <w:spacing w:val="-10"/>
          <w:sz w:val="18"/>
        </w:rPr>
        <w:t>|</w:t>
      </w:r>
    </w:p>
    <w:p w14:paraId="6EFC8EF9" w14:textId="77777777" w:rsidR="001A78FB" w:rsidRDefault="00C9009C" w:rsidP="00C9009C">
      <w:pPr>
        <w:tabs>
          <w:tab w:val="left" w:pos="1545"/>
        </w:tabs>
        <w:spacing w:before="108"/>
        <w:ind w:left="249"/>
        <w:rPr>
          <w:b/>
          <w:sz w:val="18"/>
        </w:rPr>
      </w:pPr>
      <w:r>
        <w:rPr>
          <w:b/>
          <w:sz w:val="18"/>
          <w:u w:val="single"/>
        </w:rPr>
        <w:tab/>
      </w:r>
      <w:r>
        <w:rPr>
          <w:b/>
          <w:sz w:val="18"/>
        </w:rPr>
        <w:t>/|</w:t>
      </w:r>
      <w:r>
        <w:rPr>
          <w:b/>
          <w:spacing w:val="67"/>
          <w:sz w:val="18"/>
        </w:rPr>
        <w:t xml:space="preserve"> </w:t>
      </w:r>
      <w:r>
        <w:rPr>
          <w:b/>
          <w:spacing w:val="-10"/>
          <w:sz w:val="18"/>
        </w:rPr>
        <w:t>|</w:t>
      </w:r>
    </w:p>
    <w:p w14:paraId="6A05E801" w14:textId="77777777" w:rsidR="001A78FB" w:rsidRDefault="00C9009C" w:rsidP="00C9009C">
      <w:pPr>
        <w:tabs>
          <w:tab w:val="left" w:pos="1010"/>
        </w:tabs>
        <w:spacing w:before="108"/>
        <w:ind w:right="8767"/>
        <w:jc w:val="right"/>
        <w:rPr>
          <w:b/>
          <w:sz w:val="18"/>
        </w:rPr>
      </w:pPr>
      <w:r>
        <w:rPr>
          <w:b/>
          <w:spacing w:val="-10"/>
          <w:sz w:val="18"/>
        </w:rPr>
        <w:t>|</w:t>
      </w:r>
      <w:r>
        <w:rPr>
          <w:b/>
          <w:sz w:val="18"/>
        </w:rPr>
        <w:tab/>
        <w:t>\</w:t>
      </w:r>
      <w:r>
        <w:rPr>
          <w:b/>
          <w:spacing w:val="71"/>
          <w:sz w:val="18"/>
        </w:rPr>
        <w:t xml:space="preserve"> </w:t>
      </w:r>
      <w:r>
        <w:rPr>
          <w:b/>
          <w:sz w:val="18"/>
        </w:rPr>
        <w:t>|</w:t>
      </w:r>
      <w:r>
        <w:rPr>
          <w:b/>
          <w:spacing w:val="70"/>
          <w:sz w:val="18"/>
        </w:rPr>
        <w:t xml:space="preserve"> </w:t>
      </w:r>
      <w:r>
        <w:rPr>
          <w:b/>
          <w:spacing w:val="-10"/>
          <w:sz w:val="18"/>
        </w:rPr>
        <w:t>|</w:t>
      </w:r>
    </w:p>
    <w:p w14:paraId="7FA270CF" w14:textId="77777777" w:rsidR="001A78FB" w:rsidRDefault="00C9009C" w:rsidP="00C9009C">
      <w:pPr>
        <w:tabs>
          <w:tab w:val="left" w:pos="1100"/>
        </w:tabs>
        <w:spacing w:before="108"/>
        <w:ind w:right="8749"/>
        <w:jc w:val="right"/>
        <w:rPr>
          <w:b/>
          <w:sz w:val="18"/>
        </w:rPr>
      </w:pPr>
      <w:r>
        <w:rPr>
          <w:b/>
          <w:spacing w:val="-10"/>
          <w:sz w:val="18"/>
        </w:rPr>
        <w:t>|</w:t>
      </w:r>
      <w:r>
        <w:rPr>
          <w:b/>
          <w:sz w:val="18"/>
        </w:rPr>
        <w:tab/>
        <w:t>\ |</w:t>
      </w:r>
      <w:r>
        <w:rPr>
          <w:b/>
          <w:spacing w:val="69"/>
          <w:sz w:val="18"/>
        </w:rPr>
        <w:t xml:space="preserve"> </w:t>
      </w:r>
      <w:r>
        <w:rPr>
          <w:b/>
          <w:spacing w:val="-10"/>
          <w:sz w:val="18"/>
        </w:rPr>
        <w:t>|</w:t>
      </w:r>
    </w:p>
    <w:p w14:paraId="15CEBE79" w14:textId="77777777" w:rsidR="001A78FB" w:rsidRDefault="00C9009C" w:rsidP="00C9009C">
      <w:pPr>
        <w:tabs>
          <w:tab w:val="left" w:pos="1563"/>
        </w:tabs>
        <w:spacing w:before="108"/>
        <w:ind w:left="159"/>
        <w:rPr>
          <w:b/>
          <w:sz w:val="18"/>
        </w:rPr>
      </w:pPr>
      <w:r>
        <w:rPr>
          <w:b/>
          <w:spacing w:val="-10"/>
          <w:sz w:val="18"/>
        </w:rPr>
        <w:t>|</w:t>
      </w:r>
      <w:r>
        <w:rPr>
          <w:b/>
          <w:sz w:val="18"/>
          <w:u w:val="single"/>
        </w:rPr>
        <w:tab/>
      </w:r>
      <w:r>
        <w:rPr>
          <w:b/>
          <w:sz w:val="18"/>
        </w:rPr>
        <w:t>\|</w:t>
      </w:r>
      <w:r>
        <w:rPr>
          <w:b/>
          <w:spacing w:val="46"/>
          <w:w w:val="150"/>
          <w:sz w:val="18"/>
          <w:u w:val="single"/>
        </w:rPr>
        <w:t xml:space="preserve"> </w:t>
      </w:r>
      <w:r>
        <w:rPr>
          <w:b/>
          <w:spacing w:val="-10"/>
          <w:sz w:val="18"/>
        </w:rPr>
        <w:t>|</w:t>
      </w:r>
    </w:p>
    <w:p w14:paraId="376DD271" w14:textId="77777777" w:rsidR="001A78FB" w:rsidRDefault="001A78FB" w:rsidP="00C9009C">
      <w:pPr>
        <w:pStyle w:val="BodyText"/>
        <w:rPr>
          <w:b/>
          <w:sz w:val="20"/>
        </w:rPr>
      </w:pPr>
    </w:p>
    <w:p w14:paraId="0B2F1285" w14:textId="77777777" w:rsidR="001A78FB" w:rsidRDefault="001A78FB" w:rsidP="00C9009C">
      <w:pPr>
        <w:pStyle w:val="BodyText"/>
        <w:rPr>
          <w:b/>
          <w:sz w:val="17"/>
        </w:rPr>
      </w:pPr>
    </w:p>
    <w:p w14:paraId="27E62726" w14:textId="77777777" w:rsidR="001A78FB" w:rsidRDefault="00C9009C" w:rsidP="00C9009C">
      <w:pPr>
        <w:spacing w:line="705" w:lineRule="auto"/>
        <w:ind w:left="159" w:right="5970"/>
        <w:rPr>
          <w:rFonts w:ascii="Arial"/>
          <w:sz w:val="18"/>
        </w:rPr>
      </w:pPr>
      <w:r>
        <w:rPr>
          <w:rFonts w:ascii="Arial"/>
          <w:b/>
          <w:sz w:val="18"/>
        </w:rPr>
        <w:t xml:space="preserve">Insert/Set-in Nozzle No Pad, no Inside projection </w:t>
      </w:r>
      <w:r>
        <w:rPr>
          <w:rFonts w:ascii="Tahoma"/>
          <w:b/>
          <w:sz w:val="18"/>
        </w:rPr>
        <w:t xml:space="preserve">Reinforcement CALCULATION, Description: V </w:t>
      </w:r>
      <w:r>
        <w:rPr>
          <w:rFonts w:ascii="Arial"/>
          <w:sz w:val="18"/>
        </w:rPr>
        <w:t>ASME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Code,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Section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VIII,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Div.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1,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2013,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UG-37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to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UG-45</w:t>
      </w:r>
    </w:p>
    <w:p w14:paraId="4378A470" w14:textId="77777777" w:rsidR="001A78FB" w:rsidRDefault="00C9009C" w:rsidP="00C9009C">
      <w:pPr>
        <w:pStyle w:val="BodyText"/>
        <w:tabs>
          <w:tab w:val="left" w:pos="5846"/>
          <w:tab w:val="left" w:pos="5972"/>
        </w:tabs>
        <w:spacing w:before="15" w:line="367" w:lineRule="auto"/>
        <w:ind w:left="249" w:right="3605"/>
      </w:pPr>
      <w:r>
        <w:t>Actual Outside Diameter Used in Calculation</w:t>
      </w:r>
      <w:r>
        <w:tab/>
      </w:r>
      <w:r>
        <w:tab/>
        <w:t>2.375</w:t>
      </w:r>
      <w:r>
        <w:rPr>
          <w:spacing w:val="40"/>
        </w:rPr>
        <w:t xml:space="preserve"> </w:t>
      </w:r>
      <w:r>
        <w:t>in. Actual Thickness Used in Calculation</w:t>
      </w:r>
      <w:r>
        <w:tab/>
        <w:t>0.218</w:t>
      </w:r>
      <w:r>
        <w:rPr>
          <w:spacing w:val="40"/>
        </w:rPr>
        <w:t xml:space="preserve"> </w:t>
      </w:r>
      <w:r>
        <w:t>in.</w:t>
      </w:r>
    </w:p>
    <w:p w14:paraId="0649290B" w14:textId="77777777" w:rsidR="001A78FB" w:rsidRDefault="001A78FB" w:rsidP="00C9009C">
      <w:pPr>
        <w:pStyle w:val="BodyText"/>
        <w:spacing w:before="1"/>
        <w:rPr>
          <w:sz w:val="27"/>
        </w:rPr>
      </w:pPr>
    </w:p>
    <w:p w14:paraId="3FB841FE" w14:textId="77777777" w:rsidR="001A78FB" w:rsidRDefault="00C9009C" w:rsidP="00C9009C">
      <w:pPr>
        <w:pStyle w:val="BodyText"/>
        <w:ind w:left="159"/>
        <w:rPr>
          <w:rFonts w:ascii="Tahoma"/>
        </w:rPr>
      </w:pPr>
      <w:r>
        <w:rPr>
          <w:rFonts w:ascii="Tahoma"/>
          <w:color w:val="0000FF"/>
        </w:rPr>
        <w:t>Nozzle</w:t>
      </w:r>
      <w:r>
        <w:rPr>
          <w:rFonts w:ascii="Tahoma"/>
          <w:color w:val="0000FF"/>
          <w:spacing w:val="-10"/>
        </w:rPr>
        <w:t xml:space="preserve"> </w:t>
      </w:r>
      <w:r>
        <w:rPr>
          <w:rFonts w:ascii="Tahoma"/>
          <w:color w:val="0000FF"/>
        </w:rPr>
        <w:t>input</w:t>
      </w:r>
      <w:r>
        <w:rPr>
          <w:rFonts w:ascii="Tahoma"/>
          <w:color w:val="0000FF"/>
          <w:spacing w:val="-9"/>
        </w:rPr>
        <w:t xml:space="preserve"> </w:t>
      </w:r>
      <w:r>
        <w:rPr>
          <w:rFonts w:ascii="Tahoma"/>
          <w:color w:val="0000FF"/>
        </w:rPr>
        <w:t>data</w:t>
      </w:r>
      <w:r>
        <w:rPr>
          <w:rFonts w:ascii="Tahoma"/>
          <w:color w:val="0000FF"/>
          <w:spacing w:val="-9"/>
        </w:rPr>
        <w:t xml:space="preserve"> </w:t>
      </w:r>
      <w:r>
        <w:rPr>
          <w:rFonts w:ascii="Tahoma"/>
          <w:color w:val="0000FF"/>
        </w:rPr>
        <w:t>check</w:t>
      </w:r>
      <w:r>
        <w:rPr>
          <w:rFonts w:ascii="Tahoma"/>
          <w:color w:val="0000FF"/>
          <w:spacing w:val="-9"/>
        </w:rPr>
        <w:t xml:space="preserve"> </w:t>
      </w:r>
      <w:r>
        <w:rPr>
          <w:rFonts w:ascii="Tahoma"/>
          <w:color w:val="0000FF"/>
        </w:rPr>
        <w:t>completed</w:t>
      </w:r>
      <w:r>
        <w:rPr>
          <w:rFonts w:ascii="Tahoma"/>
          <w:color w:val="0000FF"/>
          <w:spacing w:val="-9"/>
        </w:rPr>
        <w:t xml:space="preserve"> </w:t>
      </w:r>
      <w:r>
        <w:rPr>
          <w:rFonts w:ascii="Tahoma"/>
          <w:color w:val="0000FF"/>
        </w:rPr>
        <w:t>without</w:t>
      </w:r>
      <w:r>
        <w:rPr>
          <w:rFonts w:ascii="Tahoma"/>
          <w:color w:val="0000FF"/>
          <w:spacing w:val="-9"/>
        </w:rPr>
        <w:t xml:space="preserve"> </w:t>
      </w:r>
      <w:r>
        <w:rPr>
          <w:rFonts w:ascii="Tahoma"/>
          <w:color w:val="0000FF"/>
          <w:spacing w:val="-2"/>
        </w:rPr>
        <w:t>errors.</w:t>
      </w:r>
    </w:p>
    <w:p w14:paraId="1AC8938E" w14:textId="77777777" w:rsidR="001A78FB" w:rsidRDefault="001A78FB" w:rsidP="00C9009C">
      <w:pPr>
        <w:pStyle w:val="BodyText"/>
        <w:rPr>
          <w:rFonts w:ascii="Tahoma"/>
          <w:sz w:val="22"/>
        </w:rPr>
      </w:pPr>
    </w:p>
    <w:p w14:paraId="1BD15FBE" w14:textId="77777777" w:rsidR="001A78FB" w:rsidRDefault="00C9009C" w:rsidP="00C9009C">
      <w:pPr>
        <w:pStyle w:val="BodyText"/>
        <w:spacing w:before="141"/>
        <w:ind w:left="159"/>
        <w:rPr>
          <w:rFonts w:ascii="Tahoma"/>
        </w:rPr>
      </w:pPr>
      <w:r>
        <w:rPr>
          <w:rFonts w:ascii="Tahoma"/>
        </w:rPr>
        <w:t>Reqd</w:t>
      </w:r>
      <w:r>
        <w:rPr>
          <w:rFonts w:ascii="Tahoma"/>
          <w:spacing w:val="-10"/>
        </w:rPr>
        <w:t xml:space="preserve"> </w:t>
      </w:r>
      <w:r>
        <w:rPr>
          <w:rFonts w:ascii="Tahoma"/>
        </w:rPr>
        <w:t>thk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per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UG-37(a)of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Cylindrical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Shell,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Tr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[Int.</w:t>
      </w:r>
      <w:r>
        <w:rPr>
          <w:rFonts w:ascii="Tahoma"/>
          <w:spacing w:val="-9"/>
        </w:rPr>
        <w:t xml:space="preserve"> </w:t>
      </w:r>
      <w:r>
        <w:rPr>
          <w:rFonts w:ascii="Tahoma"/>
          <w:spacing w:val="-2"/>
        </w:rPr>
        <w:t>Press]</w:t>
      </w:r>
    </w:p>
    <w:p w14:paraId="4A52B57E" w14:textId="77777777" w:rsidR="001A78FB" w:rsidRDefault="00C9009C" w:rsidP="00C9009C">
      <w:pPr>
        <w:pStyle w:val="BodyText"/>
        <w:spacing w:before="100"/>
        <w:ind w:left="339"/>
      </w:pPr>
      <w:r>
        <w:t>=</w:t>
      </w:r>
      <w:r>
        <w:rPr>
          <w:spacing w:val="-14"/>
        </w:rPr>
        <w:t xml:space="preserve"> </w:t>
      </w:r>
      <w:r>
        <w:t>(P*R)/(S*E-0.6*P)</w:t>
      </w:r>
      <w:r>
        <w:rPr>
          <w:spacing w:val="-14"/>
        </w:rPr>
        <w:t xml:space="preserve"> </w:t>
      </w:r>
      <w:r>
        <w:t>per</w:t>
      </w:r>
      <w:r>
        <w:rPr>
          <w:spacing w:val="-13"/>
        </w:rPr>
        <w:t xml:space="preserve"> </w:t>
      </w:r>
      <w:r>
        <w:t>UG-27</w:t>
      </w:r>
      <w:r>
        <w:rPr>
          <w:spacing w:val="-14"/>
        </w:rPr>
        <w:t xml:space="preserve"> </w:t>
      </w:r>
      <w:r>
        <w:rPr>
          <w:spacing w:val="-2"/>
        </w:rPr>
        <w:t>(c)(1)</w:t>
      </w:r>
    </w:p>
    <w:p w14:paraId="620988D3" w14:textId="77777777" w:rsidR="001A78FB" w:rsidRDefault="00C9009C" w:rsidP="00C9009C">
      <w:pPr>
        <w:pStyle w:val="BodyText"/>
        <w:spacing w:before="108"/>
        <w:ind w:left="339"/>
      </w:pPr>
      <w:r>
        <w:rPr>
          <w:w w:val="95"/>
        </w:rPr>
        <w:t>=</w:t>
      </w:r>
      <w:r>
        <w:rPr>
          <w:spacing w:val="45"/>
          <w:w w:val="150"/>
        </w:rPr>
        <w:t xml:space="preserve"> </w:t>
      </w:r>
      <w:r>
        <w:rPr>
          <w:w w:val="95"/>
        </w:rPr>
        <w:t>(363.00*30.0000)/(16700*1.00-</w:t>
      </w:r>
      <w:r>
        <w:rPr>
          <w:spacing w:val="-2"/>
          <w:w w:val="95"/>
        </w:rPr>
        <w:t>0.6*363.00)</w:t>
      </w:r>
    </w:p>
    <w:p w14:paraId="22D2EFA1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8"/>
        </w:rPr>
        <w:t xml:space="preserve"> </w:t>
      </w:r>
      <w:r>
        <w:t>0.6607</w:t>
      </w:r>
      <w:r>
        <w:rPr>
          <w:spacing w:val="-7"/>
        </w:rPr>
        <w:t xml:space="preserve"> </w:t>
      </w:r>
      <w:r>
        <w:rPr>
          <w:spacing w:val="-5"/>
        </w:rPr>
        <w:t>in</w:t>
      </w:r>
    </w:p>
    <w:p w14:paraId="113FB953" w14:textId="77777777" w:rsidR="001A78FB" w:rsidRDefault="001A78FB" w:rsidP="00C9009C">
      <w:pPr>
        <w:pStyle w:val="BodyText"/>
        <w:rPr>
          <w:sz w:val="20"/>
        </w:rPr>
      </w:pPr>
    </w:p>
    <w:p w14:paraId="54B563B7" w14:textId="77777777" w:rsidR="001A78FB" w:rsidRDefault="001A78FB" w:rsidP="00C9009C">
      <w:pPr>
        <w:pStyle w:val="BodyText"/>
        <w:spacing w:before="7"/>
        <w:rPr>
          <w:sz w:val="16"/>
        </w:rPr>
      </w:pPr>
    </w:p>
    <w:p w14:paraId="4DBF5705" w14:textId="77777777" w:rsidR="001A78FB" w:rsidRDefault="00C9009C" w:rsidP="00C9009C">
      <w:pPr>
        <w:pStyle w:val="BodyText"/>
        <w:spacing w:before="1"/>
        <w:ind w:left="159"/>
        <w:rPr>
          <w:rFonts w:ascii="Tahoma"/>
        </w:rPr>
      </w:pPr>
      <w:r>
        <w:rPr>
          <w:rFonts w:ascii="Tahoma"/>
        </w:rPr>
        <w:t>Reqd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thk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per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UG-37(a)of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Nozzle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Wall,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Trn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[Int.</w:t>
      </w:r>
      <w:r>
        <w:rPr>
          <w:rFonts w:ascii="Tahoma"/>
          <w:spacing w:val="-7"/>
        </w:rPr>
        <w:t xml:space="preserve"> </w:t>
      </w:r>
      <w:r>
        <w:rPr>
          <w:rFonts w:ascii="Tahoma"/>
          <w:spacing w:val="-2"/>
        </w:rPr>
        <w:t>Press]</w:t>
      </w:r>
    </w:p>
    <w:p w14:paraId="407A381A" w14:textId="77777777" w:rsidR="001A78FB" w:rsidRDefault="00C9009C" w:rsidP="00C9009C">
      <w:pPr>
        <w:pStyle w:val="BodyText"/>
        <w:spacing w:before="99"/>
        <w:ind w:left="339"/>
      </w:pPr>
      <w:r>
        <w:t>=</w:t>
      </w:r>
      <w:r>
        <w:rPr>
          <w:spacing w:val="-14"/>
        </w:rPr>
        <w:t xml:space="preserve"> </w:t>
      </w:r>
      <w:r>
        <w:t>(P*Ro)/(S*E+0.4*P)</w:t>
      </w:r>
      <w:r>
        <w:rPr>
          <w:spacing w:val="-14"/>
        </w:rPr>
        <w:t xml:space="preserve"> </w:t>
      </w:r>
      <w:r>
        <w:t>per</w:t>
      </w:r>
      <w:r>
        <w:rPr>
          <w:spacing w:val="-14"/>
        </w:rPr>
        <w:t xml:space="preserve"> </w:t>
      </w:r>
      <w:r>
        <w:t>Appendix</w:t>
      </w:r>
      <w:r>
        <w:rPr>
          <w:spacing w:val="-13"/>
        </w:rPr>
        <w:t xml:space="preserve"> </w:t>
      </w:r>
      <w:r>
        <w:t>1-1</w:t>
      </w:r>
      <w:r>
        <w:rPr>
          <w:spacing w:val="-14"/>
        </w:rPr>
        <w:t xml:space="preserve"> </w:t>
      </w:r>
      <w:r>
        <w:rPr>
          <w:spacing w:val="-2"/>
        </w:rPr>
        <w:t>(a)(1)</w:t>
      </w:r>
    </w:p>
    <w:p w14:paraId="2BC71CC1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3"/>
        </w:rPr>
        <w:t xml:space="preserve"> </w:t>
      </w:r>
      <w:r>
        <w:rPr>
          <w:spacing w:val="-2"/>
        </w:rPr>
        <w:t>(363.00*1.1875)/(16700*1.00+0.4*363.00)</w:t>
      </w:r>
    </w:p>
    <w:p w14:paraId="10A6F3C1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8"/>
        </w:rPr>
        <w:t xml:space="preserve"> </w:t>
      </w:r>
      <w:r>
        <w:t>0.0256</w:t>
      </w:r>
      <w:r>
        <w:rPr>
          <w:spacing w:val="-7"/>
        </w:rPr>
        <w:t xml:space="preserve"> </w:t>
      </w:r>
      <w:r>
        <w:rPr>
          <w:spacing w:val="-5"/>
        </w:rPr>
        <w:t>in</w:t>
      </w:r>
    </w:p>
    <w:p w14:paraId="6FE1EC35" w14:textId="77777777" w:rsidR="001A78FB" w:rsidRDefault="001A78FB" w:rsidP="00C9009C">
      <w:pPr>
        <w:pStyle w:val="BodyText"/>
        <w:rPr>
          <w:sz w:val="20"/>
        </w:rPr>
      </w:pPr>
    </w:p>
    <w:p w14:paraId="492F96D4" w14:textId="77777777" w:rsidR="001A78FB" w:rsidRDefault="001A78FB" w:rsidP="00C9009C">
      <w:pPr>
        <w:pStyle w:val="BodyText"/>
        <w:rPr>
          <w:sz w:val="17"/>
        </w:rPr>
      </w:pPr>
    </w:p>
    <w:p w14:paraId="41BA1A4F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Required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Nozzle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thickness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under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External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Pressure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per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UG-28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: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0.0204</w:t>
      </w:r>
      <w:r>
        <w:rPr>
          <w:rFonts w:ascii="Arial"/>
          <w:spacing w:val="28"/>
        </w:rPr>
        <w:t xml:space="preserve">  </w:t>
      </w:r>
      <w:r>
        <w:rPr>
          <w:rFonts w:ascii="Arial"/>
          <w:spacing w:val="-5"/>
        </w:rPr>
        <w:t>in</w:t>
      </w:r>
    </w:p>
    <w:p w14:paraId="1B9013A1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014DD38B" w14:textId="77777777" w:rsidR="001A78FB" w:rsidRDefault="001A78FB" w:rsidP="00C9009C">
      <w:pPr>
        <w:pStyle w:val="BodyText"/>
        <w:spacing w:before="6"/>
        <w:rPr>
          <w:rFonts w:ascii="Arial"/>
          <w:sz w:val="16"/>
        </w:rPr>
      </w:pPr>
    </w:p>
    <w:p w14:paraId="21B93CFC" w14:textId="77777777" w:rsidR="001A78FB" w:rsidRDefault="00C9009C" w:rsidP="00C9009C">
      <w:pPr>
        <w:pStyle w:val="Heading1"/>
        <w:ind w:left="159"/>
      </w:pPr>
      <w:r>
        <w:t>UG-40,</w:t>
      </w:r>
      <w:r>
        <w:rPr>
          <w:spacing w:val="-7"/>
        </w:rPr>
        <w:t xml:space="preserve"> </w:t>
      </w:r>
      <w:r>
        <w:t>Limits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Reinforcement</w:t>
      </w:r>
      <w:r>
        <w:rPr>
          <w:spacing w:val="-5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[External</w:t>
      </w:r>
      <w:r>
        <w:rPr>
          <w:spacing w:val="-6"/>
        </w:rPr>
        <w:t xml:space="preserve"> </w:t>
      </w:r>
      <w:r>
        <w:rPr>
          <w:spacing w:val="-2"/>
        </w:rPr>
        <w:t>Pressure]</w:t>
      </w:r>
    </w:p>
    <w:p w14:paraId="5A655FF2" w14:textId="77777777" w:rsidR="001A78FB" w:rsidRDefault="00C9009C" w:rsidP="00C9009C">
      <w:pPr>
        <w:pStyle w:val="BodyText"/>
        <w:tabs>
          <w:tab w:val="left" w:pos="5648"/>
          <w:tab w:val="left" w:pos="6314"/>
        </w:tabs>
        <w:spacing w:before="103"/>
        <w:ind w:left="249"/>
      </w:pPr>
      <w:r>
        <w:t>Parallel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Vessel</w:t>
      </w:r>
      <w:r>
        <w:rPr>
          <w:spacing w:val="-12"/>
        </w:rPr>
        <w:t xml:space="preserve"> </w:t>
      </w:r>
      <w:r>
        <w:t>Wall</w:t>
      </w:r>
      <w:r>
        <w:rPr>
          <w:spacing w:val="-12"/>
        </w:rPr>
        <w:t xml:space="preserve"> </w:t>
      </w:r>
      <w:r>
        <w:t>(Diameter</w:t>
      </w:r>
      <w:r>
        <w:rPr>
          <w:spacing w:val="-12"/>
        </w:rPr>
        <w:t xml:space="preserve"> </w:t>
      </w:r>
      <w:r>
        <w:rPr>
          <w:spacing w:val="-2"/>
        </w:rPr>
        <w:t>Limit)</w:t>
      </w:r>
      <w:r>
        <w:tab/>
      </w:r>
      <w:r>
        <w:rPr>
          <w:spacing w:val="-5"/>
        </w:rPr>
        <w:t>Dl</w:t>
      </w:r>
      <w:r>
        <w:tab/>
        <w:t>4.1073</w:t>
      </w:r>
      <w:r>
        <w:rPr>
          <w:spacing w:val="59"/>
        </w:rPr>
        <w:t xml:space="preserve"> </w:t>
      </w:r>
      <w:r>
        <w:rPr>
          <w:spacing w:val="-5"/>
        </w:rPr>
        <w:t>in</w:t>
      </w:r>
    </w:p>
    <w:p w14:paraId="7E1EA86E" w14:textId="77777777" w:rsidR="001A78FB" w:rsidRDefault="001A78FB" w:rsidP="00C9009C">
      <w:p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7930807D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54BE376A" w14:textId="77777777" w:rsidR="001A78FB" w:rsidRDefault="00C9009C" w:rsidP="00C9009C">
      <w:pPr>
        <w:tabs>
          <w:tab w:val="left" w:pos="4165"/>
          <w:tab w:val="left" w:pos="5066"/>
          <w:tab w:val="left" w:pos="5607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Nozzle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Calcs.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10"/>
          <w:sz w:val="20"/>
        </w:rPr>
        <w:t>V</w:t>
      </w:r>
      <w:r>
        <w:rPr>
          <w:b/>
          <w:sz w:val="20"/>
        </w:rPr>
        <w:tab/>
      </w:r>
      <w:r>
        <w:rPr>
          <w:b/>
          <w:spacing w:val="-2"/>
          <w:sz w:val="20"/>
        </w:rPr>
        <w:t>Nozl: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18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2060CF07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260A90DA">
          <v:rect id="docshape209" o:spid="_x0000_s1194" style="position:absolute;margin-left:52.5pt;margin-top:12.1pt;width:519.1pt;height:.7pt;z-index:-15628288;mso-wrap-distance-left:0;mso-wrap-distance-right:0;mso-position-horizontal-relative:page" fillcolor="black" stroked="f">
            <w10:wrap type="topAndBottom" anchorx="page"/>
          </v:rect>
        </w:pict>
      </w:r>
    </w:p>
    <w:p w14:paraId="3CF2FA23" w14:textId="77777777" w:rsidR="001A78FB" w:rsidRDefault="00C9009C" w:rsidP="00C9009C">
      <w:pPr>
        <w:pStyle w:val="BodyText"/>
        <w:tabs>
          <w:tab w:val="left" w:pos="4892"/>
          <w:tab w:val="left" w:pos="6098"/>
          <w:tab w:val="left" w:pos="6476"/>
        </w:tabs>
        <w:spacing w:before="51" w:line="367" w:lineRule="auto"/>
        <w:ind w:left="249" w:right="3101"/>
      </w:pPr>
      <w:r>
        <w:t>Parallel to Vessel Wall</w:t>
      </w:r>
      <w:r>
        <w:tab/>
      </w:r>
      <w:r>
        <w:rPr>
          <w:spacing w:val="-2"/>
        </w:rPr>
        <w:t>Rn+tn+t</w:t>
      </w:r>
      <w:r>
        <w:tab/>
        <w:t>2.0536</w:t>
      </w:r>
      <w:r>
        <w:rPr>
          <w:spacing w:val="40"/>
        </w:rPr>
        <w:t xml:space="preserve"> </w:t>
      </w:r>
      <w:r>
        <w:t>in Normal to Vessel Wall (Thickness Limit), no pad</w:t>
      </w:r>
      <w:r>
        <w:rPr>
          <w:spacing w:val="80"/>
          <w:w w:val="150"/>
        </w:rPr>
        <w:t xml:space="preserve"> </w:t>
      </w:r>
      <w:r>
        <w:t>Tlnp</w:t>
      </w:r>
      <w:r>
        <w:tab/>
      </w:r>
      <w:r>
        <w:tab/>
        <w:t>0.5450</w:t>
      </w:r>
      <w:r>
        <w:rPr>
          <w:spacing w:val="40"/>
        </w:rPr>
        <w:t xml:space="preserve"> </w:t>
      </w:r>
      <w:r>
        <w:t>in</w:t>
      </w:r>
    </w:p>
    <w:p w14:paraId="5072EC34" w14:textId="77777777" w:rsidR="001A78FB" w:rsidRDefault="001A78FB" w:rsidP="00C9009C">
      <w:pPr>
        <w:pStyle w:val="BodyText"/>
        <w:spacing w:before="7"/>
        <w:rPr>
          <w:sz w:val="27"/>
        </w:rPr>
      </w:pPr>
    </w:p>
    <w:p w14:paraId="63DC5869" w14:textId="77777777" w:rsidR="001A78FB" w:rsidRDefault="00C9009C" w:rsidP="00C9009C">
      <w:pPr>
        <w:ind w:left="250"/>
        <w:rPr>
          <w:rFonts w:ascii="Arial"/>
          <w:i/>
          <w:sz w:val="18"/>
        </w:rPr>
      </w:pPr>
      <w:r>
        <w:rPr>
          <w:rFonts w:ascii="Arial"/>
          <w:i/>
          <w:color w:val="0000FF"/>
          <w:spacing w:val="-2"/>
          <w:sz w:val="18"/>
        </w:rPr>
        <w:t>Note:</w:t>
      </w:r>
    </w:p>
    <w:p w14:paraId="1738A5F7" w14:textId="77777777" w:rsidR="001A78FB" w:rsidRDefault="001A78FB" w:rsidP="00C9009C">
      <w:pPr>
        <w:pStyle w:val="BodyText"/>
        <w:rPr>
          <w:rFonts w:ascii="Arial"/>
          <w:i/>
          <w:sz w:val="20"/>
        </w:rPr>
      </w:pPr>
    </w:p>
    <w:p w14:paraId="7343A4D5" w14:textId="77777777" w:rsidR="001A78FB" w:rsidRDefault="001A78FB" w:rsidP="00C9009C">
      <w:pPr>
        <w:pStyle w:val="BodyText"/>
        <w:spacing w:before="3"/>
        <w:rPr>
          <w:rFonts w:ascii="Arial"/>
          <w:i/>
          <w:sz w:val="16"/>
        </w:rPr>
      </w:pPr>
    </w:p>
    <w:p w14:paraId="051770C0" w14:textId="77777777" w:rsidR="001A78FB" w:rsidRDefault="00C9009C" w:rsidP="00C9009C">
      <w:pPr>
        <w:ind w:left="249"/>
        <w:rPr>
          <w:rFonts w:ascii="Arial"/>
          <w:i/>
          <w:sz w:val="18"/>
        </w:rPr>
      </w:pPr>
      <w:r>
        <w:rPr>
          <w:rFonts w:ascii="Arial"/>
          <w:i/>
          <w:color w:val="0000FF"/>
          <w:sz w:val="18"/>
        </w:rPr>
        <w:t>Taking</w:t>
      </w:r>
      <w:r>
        <w:rPr>
          <w:rFonts w:ascii="Arial"/>
          <w:i/>
          <w:color w:val="0000FF"/>
          <w:spacing w:val="-9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a</w:t>
      </w:r>
      <w:r>
        <w:rPr>
          <w:rFonts w:ascii="Arial"/>
          <w:i/>
          <w:color w:val="0000FF"/>
          <w:spacing w:val="-8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UG-36(c)(3)(a)</w:t>
      </w:r>
      <w:r>
        <w:rPr>
          <w:rFonts w:ascii="Arial"/>
          <w:i/>
          <w:color w:val="0000FF"/>
          <w:spacing w:val="-8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exemption</w:t>
      </w:r>
      <w:r>
        <w:rPr>
          <w:rFonts w:ascii="Arial"/>
          <w:i/>
          <w:color w:val="0000FF"/>
          <w:spacing w:val="-7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for</w:t>
      </w:r>
      <w:r>
        <w:rPr>
          <w:rFonts w:ascii="Arial"/>
          <w:i/>
          <w:color w:val="0000FF"/>
          <w:spacing w:val="-8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nozzle:</w:t>
      </w:r>
      <w:r>
        <w:rPr>
          <w:rFonts w:ascii="Arial"/>
          <w:i/>
          <w:color w:val="0000FF"/>
          <w:spacing w:val="-7"/>
          <w:sz w:val="18"/>
        </w:rPr>
        <w:t xml:space="preserve"> </w:t>
      </w:r>
      <w:r>
        <w:rPr>
          <w:rFonts w:ascii="Arial"/>
          <w:i/>
          <w:color w:val="0000FF"/>
          <w:spacing w:val="-5"/>
          <w:sz w:val="18"/>
        </w:rPr>
        <w:t>V.</w:t>
      </w:r>
    </w:p>
    <w:p w14:paraId="6F4D227B" w14:textId="77777777" w:rsidR="001A78FB" w:rsidRDefault="00C9009C" w:rsidP="00C9009C">
      <w:pPr>
        <w:spacing w:before="105" w:line="362" w:lineRule="auto"/>
        <w:ind w:left="249" w:right="4347"/>
        <w:rPr>
          <w:rFonts w:ascii="Arial"/>
          <w:i/>
          <w:sz w:val="18"/>
        </w:rPr>
      </w:pPr>
      <w:r>
        <w:rPr>
          <w:rFonts w:ascii="Arial"/>
          <w:i/>
          <w:color w:val="0000FF"/>
          <w:sz w:val="18"/>
        </w:rPr>
        <w:t>This calculation is valid for nozzles that meet all the requirements of paragraph</w:t>
      </w:r>
      <w:r>
        <w:rPr>
          <w:rFonts w:ascii="Arial"/>
          <w:i/>
          <w:color w:val="0000FF"/>
          <w:spacing w:val="-5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UG-36.</w:t>
      </w:r>
      <w:r>
        <w:rPr>
          <w:rFonts w:ascii="Arial"/>
          <w:i/>
          <w:color w:val="0000FF"/>
          <w:spacing w:val="80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Please</w:t>
      </w:r>
      <w:r>
        <w:rPr>
          <w:rFonts w:ascii="Arial"/>
          <w:i/>
          <w:color w:val="0000FF"/>
          <w:spacing w:val="-5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check</w:t>
      </w:r>
      <w:r>
        <w:rPr>
          <w:rFonts w:ascii="Arial"/>
          <w:i/>
          <w:color w:val="0000FF"/>
          <w:spacing w:val="-5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the</w:t>
      </w:r>
      <w:r>
        <w:rPr>
          <w:rFonts w:ascii="Arial"/>
          <w:i/>
          <w:color w:val="0000FF"/>
          <w:spacing w:val="-5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Code</w:t>
      </w:r>
      <w:r>
        <w:rPr>
          <w:rFonts w:ascii="Arial"/>
          <w:i/>
          <w:color w:val="0000FF"/>
          <w:spacing w:val="-4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carefully,</w:t>
      </w:r>
      <w:r>
        <w:rPr>
          <w:rFonts w:ascii="Arial"/>
          <w:i/>
          <w:color w:val="0000FF"/>
          <w:spacing w:val="-5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especially</w:t>
      </w:r>
      <w:r>
        <w:rPr>
          <w:rFonts w:ascii="Arial"/>
          <w:i/>
          <w:color w:val="0000FF"/>
          <w:spacing w:val="-5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for</w:t>
      </w:r>
      <w:r>
        <w:rPr>
          <w:rFonts w:ascii="Arial"/>
          <w:i/>
          <w:color w:val="0000FF"/>
          <w:spacing w:val="-5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nozzles that are not isolated or do not meet Code spacing requirements. To force the computation of areas for small noz</w:t>
      </w:r>
      <w:r>
        <w:rPr>
          <w:rFonts w:ascii="Arial"/>
          <w:i/>
          <w:color w:val="0000FF"/>
          <w:sz w:val="18"/>
        </w:rPr>
        <w:t>zles go to Tools-&gt;Configuration</w:t>
      </w:r>
    </w:p>
    <w:p w14:paraId="7D30B361" w14:textId="77777777" w:rsidR="001A78FB" w:rsidRDefault="00C9009C" w:rsidP="00C9009C">
      <w:pPr>
        <w:spacing w:line="362" w:lineRule="auto"/>
        <w:ind w:left="250" w:right="4571"/>
        <w:rPr>
          <w:rFonts w:ascii="Arial"/>
          <w:i/>
          <w:sz w:val="18"/>
        </w:rPr>
      </w:pPr>
      <w:r>
        <w:rPr>
          <w:rFonts w:ascii="Arial"/>
          <w:i/>
          <w:color w:val="0000FF"/>
          <w:sz w:val="18"/>
        </w:rPr>
        <w:t>and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check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the</w:t>
      </w:r>
      <w:r>
        <w:rPr>
          <w:rFonts w:ascii="Arial"/>
          <w:i/>
          <w:color w:val="0000FF"/>
          <w:spacing w:val="-2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box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to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force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the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UG-37</w:t>
      </w:r>
      <w:r>
        <w:rPr>
          <w:rFonts w:ascii="Arial"/>
          <w:i/>
          <w:color w:val="0000FF"/>
          <w:spacing w:val="-4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small</w:t>
      </w:r>
      <w:r>
        <w:rPr>
          <w:rFonts w:ascii="Arial"/>
          <w:i/>
          <w:color w:val="0000FF"/>
          <w:spacing w:val="-4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nozzle</w:t>
      </w:r>
      <w:r>
        <w:rPr>
          <w:rFonts w:ascii="Arial"/>
          <w:i/>
          <w:color w:val="0000FF"/>
          <w:spacing w:val="-2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area</w:t>
      </w:r>
      <w:r>
        <w:rPr>
          <w:rFonts w:ascii="Arial"/>
          <w:i/>
          <w:color w:val="0000FF"/>
          <w:spacing w:val="-4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calculation</w:t>
      </w:r>
      <w:r>
        <w:rPr>
          <w:rFonts w:ascii="Arial"/>
          <w:i/>
          <w:color w:val="0000FF"/>
          <w:spacing w:val="-4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or force the Appendix 1-10 computation in Nozzle Design Options.</w:t>
      </w:r>
    </w:p>
    <w:p w14:paraId="505E8341" w14:textId="77777777" w:rsidR="001A78FB" w:rsidRDefault="001A78FB" w:rsidP="00C9009C">
      <w:pPr>
        <w:pStyle w:val="BodyText"/>
        <w:spacing w:before="10"/>
        <w:rPr>
          <w:rFonts w:ascii="Arial"/>
          <w:i/>
          <w:sz w:val="26"/>
        </w:rPr>
      </w:pPr>
    </w:p>
    <w:p w14:paraId="54DE278F" w14:textId="77777777" w:rsidR="001A78FB" w:rsidRDefault="00C9009C" w:rsidP="00C9009C">
      <w:pPr>
        <w:pStyle w:val="Heading1"/>
      </w:pPr>
      <w:r>
        <w:t>UG-45</w:t>
      </w:r>
      <w:r>
        <w:rPr>
          <w:spacing w:val="-8"/>
        </w:rPr>
        <w:t xml:space="preserve"> </w:t>
      </w:r>
      <w:r>
        <w:t>Minimum</w:t>
      </w:r>
      <w:r>
        <w:rPr>
          <w:spacing w:val="-5"/>
        </w:rPr>
        <w:t xml:space="preserve"> </w:t>
      </w:r>
      <w:r>
        <w:t>Nozzle</w:t>
      </w:r>
      <w:r>
        <w:rPr>
          <w:spacing w:val="-5"/>
        </w:rPr>
        <w:t xml:space="preserve"> </w:t>
      </w:r>
      <w:r>
        <w:t>Neck</w:t>
      </w:r>
      <w:r>
        <w:rPr>
          <w:spacing w:val="-5"/>
        </w:rPr>
        <w:t xml:space="preserve"> </w:t>
      </w:r>
      <w:r>
        <w:t>Thickness</w:t>
      </w:r>
      <w:r>
        <w:rPr>
          <w:spacing w:val="-5"/>
        </w:rPr>
        <w:t xml:space="preserve"> </w:t>
      </w:r>
      <w:r>
        <w:t>Requirement:</w:t>
      </w:r>
      <w:r>
        <w:rPr>
          <w:spacing w:val="-5"/>
        </w:rPr>
        <w:t xml:space="preserve"> </w:t>
      </w:r>
      <w:r>
        <w:t>[Int.</w:t>
      </w:r>
      <w:r>
        <w:rPr>
          <w:spacing w:val="-5"/>
        </w:rPr>
        <w:t xml:space="preserve"> </w:t>
      </w:r>
      <w:r>
        <w:rPr>
          <w:spacing w:val="-2"/>
        </w:rPr>
        <w:t>Press.]</w:t>
      </w:r>
    </w:p>
    <w:p w14:paraId="69A075B5" w14:textId="77777777" w:rsidR="001A78FB" w:rsidRDefault="00C9009C" w:rsidP="00C9009C">
      <w:pPr>
        <w:pStyle w:val="BodyText"/>
        <w:tabs>
          <w:tab w:val="left" w:pos="3381"/>
          <w:tab w:val="left" w:pos="5145"/>
          <w:tab w:val="left" w:pos="5378"/>
          <w:tab w:val="left" w:pos="5559"/>
          <w:tab w:val="left" w:pos="5757"/>
        </w:tabs>
        <w:spacing w:before="104" w:line="367" w:lineRule="auto"/>
        <w:ind w:left="250" w:right="3335"/>
      </w:pPr>
      <w:r>
        <w:t>Wall Thickness for Internal/External pressures</w:t>
      </w:r>
      <w:r>
        <w:tab/>
      </w:r>
      <w:r>
        <w:tab/>
      </w:r>
      <w:r>
        <w:tab/>
        <w:t>ta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0.0256</w:t>
      </w:r>
      <w:r>
        <w:rPr>
          <w:spacing w:val="-5"/>
        </w:rPr>
        <w:t xml:space="preserve"> </w:t>
      </w:r>
      <w:r>
        <w:t>in Wall Thickness per UG16(b),</w:t>
      </w:r>
      <w:r>
        <w:tab/>
      </w:r>
      <w:r>
        <w:tab/>
        <w:t>tr16b = 0.0625 in Wall Thickness, shell/head, internal pressure</w:t>
      </w:r>
      <w:r>
        <w:tab/>
      </w:r>
      <w:r>
        <w:tab/>
      </w:r>
      <w:r>
        <w:tab/>
        <w:t>trb1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0.6607</w:t>
      </w:r>
      <w:r>
        <w:rPr>
          <w:spacing w:val="-11"/>
        </w:rPr>
        <w:t xml:space="preserve"> </w:t>
      </w:r>
      <w:r>
        <w:t>in Wall Thickness</w:t>
      </w:r>
      <w:r>
        <w:tab/>
        <w:t>tb1 = max(trb1, tr16b) = 0.6607 in Wall Thickness, shell/head, ex</w:t>
      </w:r>
      <w:r>
        <w:t>ternal pressure</w:t>
      </w:r>
      <w:r>
        <w:tab/>
      </w:r>
      <w:r>
        <w:tab/>
      </w:r>
      <w:r>
        <w:tab/>
        <w:t>trb2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0.0261</w:t>
      </w:r>
      <w:r>
        <w:rPr>
          <w:spacing w:val="-11"/>
        </w:rPr>
        <w:t xml:space="preserve"> </w:t>
      </w:r>
      <w:r>
        <w:t>in Wall Thickness</w:t>
      </w:r>
      <w:r>
        <w:tab/>
        <w:t>tb2 = max(trb2, tr16b) = 0.0625 in Wall Thickness per table UG-45</w:t>
      </w:r>
      <w:r>
        <w:tab/>
      </w:r>
      <w:r>
        <w:tab/>
        <w:t>tb3 = 0.1346 in</w:t>
      </w:r>
    </w:p>
    <w:p w14:paraId="4BD09C03" w14:textId="77777777" w:rsidR="001A78FB" w:rsidRDefault="001A78FB" w:rsidP="00C9009C">
      <w:pPr>
        <w:pStyle w:val="BodyText"/>
        <w:spacing w:before="5"/>
        <w:rPr>
          <w:sz w:val="27"/>
        </w:rPr>
      </w:pPr>
    </w:p>
    <w:p w14:paraId="1CFDF137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Determine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Nozzle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Thickness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candidate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2"/>
        </w:rPr>
        <w:t>[tb]:</w:t>
      </w:r>
    </w:p>
    <w:p w14:paraId="551B8174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9"/>
        </w:rPr>
        <w:t xml:space="preserve"> </w:t>
      </w:r>
      <w:r>
        <w:t>min[</w:t>
      </w:r>
      <w:r>
        <w:rPr>
          <w:spacing w:val="-9"/>
        </w:rPr>
        <w:t xml:space="preserve"> </w:t>
      </w:r>
      <w:r>
        <w:t>tb3,</w:t>
      </w:r>
      <w:r>
        <w:rPr>
          <w:spacing w:val="-9"/>
        </w:rPr>
        <w:t xml:space="preserve"> </w:t>
      </w:r>
      <w:r>
        <w:t>max(</w:t>
      </w:r>
      <w:r>
        <w:rPr>
          <w:spacing w:val="-8"/>
        </w:rPr>
        <w:t xml:space="preserve"> </w:t>
      </w:r>
      <w:r>
        <w:t>tb1,tb2)</w:t>
      </w:r>
      <w:r>
        <w:rPr>
          <w:spacing w:val="-9"/>
        </w:rPr>
        <w:t xml:space="preserve"> </w:t>
      </w:r>
      <w:r>
        <w:rPr>
          <w:spacing w:val="-10"/>
        </w:rPr>
        <w:t>]</w:t>
      </w:r>
    </w:p>
    <w:p w14:paraId="1B421B01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7"/>
        </w:rPr>
        <w:t xml:space="preserve"> </w:t>
      </w:r>
      <w:r>
        <w:t>min[</w:t>
      </w:r>
      <w:r>
        <w:rPr>
          <w:spacing w:val="-7"/>
        </w:rPr>
        <w:t xml:space="preserve"> </w:t>
      </w:r>
      <w:r>
        <w:t>0.135</w:t>
      </w:r>
      <w:r>
        <w:rPr>
          <w:spacing w:val="-7"/>
        </w:rPr>
        <w:t xml:space="preserve"> </w:t>
      </w:r>
      <w:r>
        <w:t>,</w:t>
      </w:r>
      <w:r>
        <w:rPr>
          <w:spacing w:val="-6"/>
        </w:rPr>
        <w:t xml:space="preserve"> </w:t>
      </w:r>
      <w:r>
        <w:t>max(</w:t>
      </w:r>
      <w:r>
        <w:rPr>
          <w:spacing w:val="-7"/>
        </w:rPr>
        <w:t xml:space="preserve"> </w:t>
      </w:r>
      <w:r>
        <w:t>0.6607</w:t>
      </w:r>
      <w:r>
        <w:rPr>
          <w:spacing w:val="-7"/>
        </w:rPr>
        <w:t xml:space="preserve"> </w:t>
      </w:r>
      <w:r>
        <w:t>,</w:t>
      </w:r>
      <w:r>
        <w:rPr>
          <w:spacing w:val="-6"/>
        </w:rPr>
        <w:t xml:space="preserve"> </w:t>
      </w:r>
      <w:r>
        <w:t>0.0625</w:t>
      </w:r>
      <w:r>
        <w:rPr>
          <w:spacing w:val="-7"/>
        </w:rPr>
        <w:t xml:space="preserve"> </w:t>
      </w:r>
      <w:r>
        <w:t>)</w:t>
      </w:r>
      <w:r>
        <w:rPr>
          <w:spacing w:val="-7"/>
        </w:rPr>
        <w:t xml:space="preserve"> </w:t>
      </w:r>
      <w:r>
        <w:rPr>
          <w:spacing w:val="-10"/>
        </w:rPr>
        <w:t>]</w:t>
      </w:r>
    </w:p>
    <w:p w14:paraId="5212C35D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8"/>
        </w:rPr>
        <w:t xml:space="preserve"> </w:t>
      </w:r>
      <w:r>
        <w:t>0.1346</w:t>
      </w:r>
      <w:r>
        <w:rPr>
          <w:spacing w:val="-7"/>
        </w:rPr>
        <w:t xml:space="preserve"> </w:t>
      </w:r>
      <w:r>
        <w:rPr>
          <w:spacing w:val="-5"/>
        </w:rPr>
        <w:t>in</w:t>
      </w:r>
    </w:p>
    <w:p w14:paraId="34DDA3FF" w14:textId="77777777" w:rsidR="001A78FB" w:rsidRDefault="001A78FB" w:rsidP="00C9009C">
      <w:pPr>
        <w:pStyle w:val="BodyText"/>
        <w:rPr>
          <w:sz w:val="20"/>
        </w:rPr>
      </w:pPr>
    </w:p>
    <w:p w14:paraId="35E945FA" w14:textId="77777777" w:rsidR="001A78FB" w:rsidRDefault="001A78FB" w:rsidP="00C9009C">
      <w:pPr>
        <w:pStyle w:val="BodyText"/>
        <w:rPr>
          <w:sz w:val="17"/>
        </w:rPr>
      </w:pPr>
    </w:p>
    <w:p w14:paraId="512E6794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Minimum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Wall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Thickness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Nozzle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Necks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[tUG-</w:t>
      </w:r>
      <w:r>
        <w:rPr>
          <w:rFonts w:ascii="Arial"/>
          <w:spacing w:val="-4"/>
        </w:rPr>
        <w:t>45]:</w:t>
      </w:r>
    </w:p>
    <w:p w14:paraId="7C4877D9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6"/>
        </w:rPr>
        <w:t xml:space="preserve"> </w:t>
      </w:r>
      <w:r>
        <w:t>max(</w:t>
      </w:r>
      <w:r>
        <w:rPr>
          <w:spacing w:val="-5"/>
        </w:rPr>
        <w:t xml:space="preserve"> </w:t>
      </w:r>
      <w:r>
        <w:t>ta,</w:t>
      </w:r>
      <w:r>
        <w:rPr>
          <w:spacing w:val="-5"/>
        </w:rPr>
        <w:t xml:space="preserve"> </w:t>
      </w:r>
      <w:r>
        <w:t>tb</w:t>
      </w:r>
      <w:r>
        <w:rPr>
          <w:spacing w:val="-5"/>
        </w:rPr>
        <w:t xml:space="preserve"> </w:t>
      </w:r>
      <w:r>
        <w:rPr>
          <w:spacing w:val="-10"/>
        </w:rPr>
        <w:t>)</w:t>
      </w:r>
    </w:p>
    <w:p w14:paraId="032AACEF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8"/>
        </w:rPr>
        <w:t xml:space="preserve"> </w:t>
      </w:r>
      <w:r>
        <w:t>max(</w:t>
      </w:r>
      <w:r>
        <w:rPr>
          <w:spacing w:val="-7"/>
        </w:rPr>
        <w:t xml:space="preserve"> </w:t>
      </w:r>
      <w:r>
        <w:t>0.0256</w:t>
      </w:r>
      <w:r>
        <w:rPr>
          <w:spacing w:val="-8"/>
        </w:rPr>
        <w:t xml:space="preserve"> </w:t>
      </w:r>
      <w:r>
        <w:t>,</w:t>
      </w:r>
      <w:r>
        <w:rPr>
          <w:spacing w:val="-7"/>
        </w:rPr>
        <w:t xml:space="preserve"> </w:t>
      </w:r>
      <w:r>
        <w:t>0.1346</w:t>
      </w:r>
      <w:r>
        <w:rPr>
          <w:spacing w:val="-8"/>
        </w:rPr>
        <w:t xml:space="preserve"> </w:t>
      </w:r>
      <w:r>
        <w:rPr>
          <w:spacing w:val="-10"/>
        </w:rPr>
        <w:t>)</w:t>
      </w:r>
    </w:p>
    <w:p w14:paraId="1738EBEC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8"/>
        </w:rPr>
        <w:t xml:space="preserve"> </w:t>
      </w:r>
      <w:r>
        <w:t>0.1346</w:t>
      </w:r>
      <w:r>
        <w:rPr>
          <w:spacing w:val="-7"/>
        </w:rPr>
        <w:t xml:space="preserve"> </w:t>
      </w:r>
      <w:r>
        <w:rPr>
          <w:spacing w:val="-5"/>
        </w:rPr>
        <w:t>in</w:t>
      </w:r>
    </w:p>
    <w:p w14:paraId="7DBF7ED2" w14:textId="77777777" w:rsidR="001A78FB" w:rsidRDefault="001A78FB" w:rsidP="00C9009C">
      <w:pPr>
        <w:pStyle w:val="BodyText"/>
        <w:rPr>
          <w:sz w:val="20"/>
        </w:rPr>
      </w:pPr>
    </w:p>
    <w:p w14:paraId="36713713" w14:textId="77777777" w:rsidR="001A78FB" w:rsidRDefault="001A78FB" w:rsidP="00C9009C">
      <w:pPr>
        <w:pStyle w:val="BodyText"/>
        <w:rPr>
          <w:sz w:val="17"/>
        </w:rPr>
      </w:pPr>
    </w:p>
    <w:p w14:paraId="305AA640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Available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Nozzle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Neck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Thickness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=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0.875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*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0.218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=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0.191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in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--&gt;</w:t>
      </w:r>
      <w:r>
        <w:rPr>
          <w:rFonts w:ascii="Arial"/>
          <w:spacing w:val="-3"/>
        </w:rPr>
        <w:t xml:space="preserve"> </w:t>
      </w:r>
      <w:r>
        <w:rPr>
          <w:rFonts w:ascii="Arial"/>
          <w:spacing w:val="-5"/>
        </w:rPr>
        <w:t>OK</w:t>
      </w:r>
    </w:p>
    <w:p w14:paraId="20A8B0A1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028CDFFE" w14:textId="77777777" w:rsidR="001A78FB" w:rsidRDefault="001A78FB" w:rsidP="00C9009C">
      <w:pPr>
        <w:pStyle w:val="BodyText"/>
        <w:spacing w:before="5"/>
        <w:rPr>
          <w:rFonts w:ascii="Arial"/>
          <w:sz w:val="16"/>
        </w:rPr>
      </w:pPr>
    </w:p>
    <w:p w14:paraId="7179BC08" w14:textId="77777777" w:rsidR="001A78FB" w:rsidRDefault="00C9009C" w:rsidP="00C9009C">
      <w:pPr>
        <w:pStyle w:val="Heading2"/>
        <w:spacing w:before="1" w:line="362" w:lineRule="auto"/>
        <w:ind w:left="160" w:right="4307"/>
      </w:pPr>
      <w:r>
        <w:t>Stresses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Nozzle</w:t>
      </w:r>
      <w:r>
        <w:rPr>
          <w:spacing w:val="-3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External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Pressure</w:t>
      </w:r>
      <w:r>
        <w:rPr>
          <w:spacing w:val="-4"/>
        </w:rPr>
        <w:t xml:space="preserve"> </w:t>
      </w:r>
      <w:r>
        <w:t>Loads</w:t>
      </w:r>
      <w:r>
        <w:rPr>
          <w:spacing w:val="-4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ASME</w:t>
      </w:r>
      <w:r>
        <w:t xml:space="preserve"> B31.3 Piping Code (see 319.4.4 and 302.3.5):</w:t>
      </w:r>
    </w:p>
    <w:p w14:paraId="662F77EA" w14:textId="77777777" w:rsidR="001A78FB" w:rsidRDefault="00C9009C" w:rsidP="00C9009C">
      <w:pPr>
        <w:pStyle w:val="BodyText"/>
        <w:tabs>
          <w:tab w:val="left" w:pos="1329"/>
          <w:tab w:val="left" w:pos="1905"/>
          <w:tab w:val="left" w:pos="2049"/>
        </w:tabs>
        <w:spacing w:line="367" w:lineRule="auto"/>
        <w:ind w:left="250" w:right="4571"/>
      </w:pPr>
      <w:r>
        <w:t>Sustained</w:t>
      </w:r>
      <w:r>
        <w:rPr>
          <w:spacing w:val="40"/>
        </w:rPr>
        <w:t xml:space="preserve"> </w:t>
      </w:r>
      <w:r>
        <w:t>:</w:t>
      </w:r>
      <w:r>
        <w:rPr>
          <w:spacing w:val="80"/>
          <w:w w:val="150"/>
        </w:rPr>
        <w:t xml:space="preserve"> </w:t>
      </w:r>
      <w:r>
        <w:t>8832.1,</w:t>
      </w:r>
      <w:r>
        <w:rPr>
          <w:spacing w:val="40"/>
        </w:rPr>
        <w:t xml:space="preserve"> </w:t>
      </w:r>
      <w:r>
        <w:t>Allowable</w:t>
      </w:r>
      <w:r>
        <w:rPr>
          <w:spacing w:val="-2"/>
        </w:rPr>
        <w:t xml:space="preserve"> </w:t>
      </w:r>
      <w:r>
        <w:t>:</w:t>
      </w:r>
      <w:r>
        <w:rPr>
          <w:spacing w:val="40"/>
        </w:rPr>
        <w:t xml:space="preserve"> </w:t>
      </w:r>
      <w:r>
        <w:t>16700.0</w:t>
      </w:r>
      <w:r>
        <w:rPr>
          <w:spacing w:val="-2"/>
        </w:rPr>
        <w:t xml:space="preserve"> </w:t>
      </w:r>
      <w:r>
        <w:t>psi</w:t>
      </w:r>
      <w:r>
        <w:rPr>
          <w:spacing w:val="40"/>
        </w:rPr>
        <w:t xml:space="preserve"> </w:t>
      </w:r>
      <w:r>
        <w:t>Passed Expansion</w:t>
      </w:r>
      <w:r>
        <w:rPr>
          <w:spacing w:val="40"/>
        </w:rPr>
        <w:t xml:space="preserve"> </w:t>
      </w:r>
      <w:r>
        <w:t>:</w:t>
      </w:r>
      <w:r>
        <w:tab/>
      </w:r>
      <w:r>
        <w:tab/>
        <w:t>0.0,</w:t>
      </w:r>
      <w:r>
        <w:rPr>
          <w:spacing w:val="40"/>
        </w:rPr>
        <w:t xml:space="preserve"> </w:t>
      </w:r>
      <w:r>
        <w:t>Allowable :</w:t>
      </w:r>
      <w:r>
        <w:rPr>
          <w:spacing w:val="40"/>
        </w:rPr>
        <w:t xml:space="preserve"> </w:t>
      </w:r>
      <w:r>
        <w:t>32917.9 psi</w:t>
      </w:r>
      <w:r>
        <w:rPr>
          <w:spacing w:val="40"/>
        </w:rPr>
        <w:t xml:space="preserve"> </w:t>
      </w:r>
      <w:r>
        <w:t>Passed Occasional :</w:t>
      </w:r>
      <w:r>
        <w:tab/>
        <w:t>725.6,</w:t>
      </w:r>
      <w:r>
        <w:rPr>
          <w:spacing w:val="40"/>
        </w:rPr>
        <w:t xml:space="preserve"> </w:t>
      </w:r>
      <w:r>
        <w:t>Allowable</w:t>
      </w:r>
      <w:r>
        <w:rPr>
          <w:spacing w:val="-5"/>
        </w:rPr>
        <w:t xml:space="preserve"> </w:t>
      </w:r>
      <w:r>
        <w:t>:</w:t>
      </w:r>
      <w:r>
        <w:rPr>
          <w:spacing w:val="40"/>
        </w:rPr>
        <w:t xml:space="preserve"> </w:t>
      </w:r>
      <w:r>
        <w:t>22211.0</w:t>
      </w:r>
      <w:r>
        <w:rPr>
          <w:spacing w:val="-5"/>
        </w:rPr>
        <w:t xml:space="preserve"> </w:t>
      </w:r>
      <w:r>
        <w:t>psi</w:t>
      </w:r>
      <w:r>
        <w:rPr>
          <w:spacing w:val="40"/>
        </w:rPr>
        <w:t xml:space="preserve"> </w:t>
      </w:r>
      <w:r>
        <w:t xml:space="preserve">Passed </w:t>
      </w:r>
      <w:r>
        <w:rPr>
          <w:spacing w:val="-4"/>
        </w:rPr>
        <w:t>Shear</w:t>
      </w:r>
      <w:r>
        <w:tab/>
        <w:t>:</w:t>
      </w:r>
      <w:r>
        <w:rPr>
          <w:spacing w:val="80"/>
          <w:w w:val="150"/>
        </w:rPr>
        <w:t xml:space="preserve"> </w:t>
      </w:r>
      <w:r>
        <w:t>6806.2,</w:t>
      </w:r>
      <w:r>
        <w:rPr>
          <w:spacing w:val="40"/>
        </w:rPr>
        <w:t xml:space="preserve"> </w:t>
      </w:r>
      <w:r>
        <w:t>Allowable :</w:t>
      </w:r>
      <w:r>
        <w:rPr>
          <w:spacing w:val="40"/>
        </w:rPr>
        <w:t xml:space="preserve"> </w:t>
      </w:r>
      <w:r>
        <w:t>11690.0 psi</w:t>
      </w:r>
      <w:r>
        <w:rPr>
          <w:spacing w:val="40"/>
        </w:rPr>
        <w:t xml:space="preserve"> </w:t>
      </w:r>
      <w:r>
        <w:t>Passed</w:t>
      </w:r>
    </w:p>
    <w:p w14:paraId="46184A43" w14:textId="77777777" w:rsidR="001A78FB" w:rsidRDefault="001A78FB" w:rsidP="00C9009C">
      <w:pPr>
        <w:pStyle w:val="BodyText"/>
        <w:spacing w:before="3"/>
        <w:rPr>
          <w:sz w:val="27"/>
        </w:rPr>
      </w:pPr>
    </w:p>
    <w:p w14:paraId="2CE5C8A7" w14:textId="77777777" w:rsidR="001A78FB" w:rsidRDefault="00C9009C" w:rsidP="00C9009C">
      <w:pPr>
        <w:spacing w:line="362" w:lineRule="auto"/>
        <w:ind w:left="610" w:right="4163"/>
        <w:rPr>
          <w:rFonts w:ascii="Arial"/>
          <w:i/>
          <w:sz w:val="18"/>
        </w:rPr>
      </w:pPr>
      <w:r>
        <w:rPr>
          <w:rFonts w:ascii="Arial"/>
          <w:i/>
          <w:color w:val="0000FF"/>
          <w:sz w:val="18"/>
        </w:rPr>
        <w:t>Note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:</w:t>
      </w:r>
      <w:r>
        <w:rPr>
          <w:rFonts w:ascii="Arial"/>
          <w:i/>
          <w:color w:val="0000FF"/>
          <w:spacing w:val="-6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The</w:t>
      </w:r>
      <w:r>
        <w:rPr>
          <w:rFonts w:ascii="Arial"/>
          <w:i/>
          <w:color w:val="0000FF"/>
          <w:spacing w:val="-2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number</w:t>
      </w:r>
      <w:r>
        <w:rPr>
          <w:rFonts w:ascii="Arial"/>
          <w:i/>
          <w:color w:val="0000FF"/>
          <w:spacing w:val="-2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of</w:t>
      </w:r>
      <w:r>
        <w:rPr>
          <w:rFonts w:ascii="Arial"/>
          <w:i/>
          <w:color w:val="0000FF"/>
          <w:spacing w:val="-2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cycles</w:t>
      </w:r>
      <w:r>
        <w:rPr>
          <w:rFonts w:ascii="Arial"/>
          <w:i/>
          <w:color w:val="0000FF"/>
          <w:spacing w:val="-2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on</w:t>
      </w:r>
      <w:r>
        <w:rPr>
          <w:rFonts w:ascii="Arial"/>
          <w:i/>
          <w:color w:val="0000FF"/>
          <w:spacing w:val="-2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this</w:t>
      </w:r>
      <w:r>
        <w:rPr>
          <w:rFonts w:ascii="Arial"/>
          <w:i/>
          <w:color w:val="0000FF"/>
          <w:spacing w:val="-2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nozzle</w:t>
      </w:r>
      <w:r>
        <w:rPr>
          <w:rFonts w:ascii="Arial"/>
          <w:i/>
          <w:color w:val="0000FF"/>
          <w:spacing w:val="-2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was</w:t>
      </w:r>
      <w:r>
        <w:rPr>
          <w:rFonts w:ascii="Arial"/>
          <w:i/>
          <w:color w:val="0000FF"/>
          <w:spacing w:val="-2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assumed</w:t>
      </w:r>
      <w:r>
        <w:rPr>
          <w:rFonts w:ascii="Arial"/>
          <w:i/>
          <w:color w:val="0000FF"/>
          <w:spacing w:val="-2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to</w:t>
      </w:r>
      <w:r>
        <w:rPr>
          <w:rFonts w:ascii="Arial"/>
          <w:i/>
          <w:color w:val="0000FF"/>
          <w:spacing w:val="-2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be</w:t>
      </w:r>
      <w:r>
        <w:rPr>
          <w:rFonts w:ascii="Arial"/>
          <w:i/>
          <w:color w:val="0000FF"/>
          <w:spacing w:val="-2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7000</w:t>
      </w:r>
      <w:r>
        <w:rPr>
          <w:rFonts w:ascii="Arial"/>
          <w:i/>
          <w:color w:val="0000FF"/>
          <w:spacing w:val="-2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or</w:t>
      </w:r>
      <w:r>
        <w:rPr>
          <w:rFonts w:ascii="Arial"/>
          <w:i/>
          <w:color w:val="0000FF"/>
          <w:spacing w:val="-2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less</w:t>
      </w:r>
      <w:r>
        <w:rPr>
          <w:rFonts w:ascii="Arial"/>
          <w:i/>
          <w:color w:val="0000FF"/>
          <w:spacing w:val="-2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for the determination of the expansion stress allowable.</w:t>
      </w:r>
    </w:p>
    <w:p w14:paraId="064F801E" w14:textId="77777777" w:rsidR="001A78FB" w:rsidRDefault="001A78FB" w:rsidP="00C9009C">
      <w:pPr>
        <w:pStyle w:val="BodyText"/>
        <w:rPr>
          <w:rFonts w:ascii="Arial"/>
          <w:i/>
          <w:sz w:val="27"/>
        </w:rPr>
      </w:pPr>
    </w:p>
    <w:p w14:paraId="32F2C362" w14:textId="77777777" w:rsidR="001A78FB" w:rsidRDefault="00C9009C" w:rsidP="00C9009C">
      <w:pPr>
        <w:spacing w:before="1"/>
        <w:ind w:left="160"/>
        <w:rPr>
          <w:rFonts w:ascii="Arial"/>
          <w:i/>
          <w:sz w:val="18"/>
        </w:rPr>
      </w:pPr>
      <w:r>
        <w:rPr>
          <w:rFonts w:ascii="Arial"/>
          <w:i/>
          <w:sz w:val="18"/>
        </w:rPr>
        <w:t>SA-240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304L,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Min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Metal</w:t>
      </w:r>
      <w:r>
        <w:rPr>
          <w:rFonts w:ascii="Arial"/>
          <w:i/>
          <w:spacing w:val="-9"/>
          <w:sz w:val="18"/>
        </w:rPr>
        <w:t xml:space="preserve"> </w:t>
      </w:r>
      <w:r>
        <w:rPr>
          <w:rFonts w:ascii="Arial"/>
          <w:i/>
          <w:sz w:val="18"/>
        </w:rPr>
        <w:t>Temp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without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impact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per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UHA-51:</w:t>
      </w:r>
      <w:r>
        <w:rPr>
          <w:rFonts w:ascii="Arial"/>
          <w:i/>
          <w:spacing w:val="31"/>
          <w:sz w:val="18"/>
        </w:rPr>
        <w:t xml:space="preserve">  </w:t>
      </w:r>
      <w:r>
        <w:rPr>
          <w:rFonts w:ascii="Arial"/>
          <w:i/>
          <w:sz w:val="18"/>
        </w:rPr>
        <w:t>-320</w:t>
      </w:r>
      <w:r>
        <w:rPr>
          <w:rFonts w:ascii="Arial"/>
          <w:i/>
          <w:spacing w:val="31"/>
          <w:sz w:val="18"/>
        </w:rPr>
        <w:t xml:space="preserve">  </w:t>
      </w:r>
      <w:r>
        <w:rPr>
          <w:rFonts w:ascii="Arial"/>
          <w:i/>
          <w:spacing w:val="-10"/>
          <w:sz w:val="18"/>
        </w:rPr>
        <w:t>F</w:t>
      </w:r>
    </w:p>
    <w:p w14:paraId="263E6131" w14:textId="77777777" w:rsidR="001A78FB" w:rsidRDefault="001A78FB" w:rsidP="00C9009C">
      <w:pPr>
        <w:rPr>
          <w:rFonts w:ascii="Arial"/>
          <w:sz w:val="18"/>
        </w:r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42235F6E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6210D580" w14:textId="77777777" w:rsidR="001A78FB" w:rsidRDefault="00C9009C" w:rsidP="00C9009C">
      <w:pPr>
        <w:tabs>
          <w:tab w:val="left" w:pos="4165"/>
          <w:tab w:val="left" w:pos="5066"/>
          <w:tab w:val="left" w:pos="5607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Nozzle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Calcs.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10"/>
          <w:sz w:val="20"/>
        </w:rPr>
        <w:t>V</w:t>
      </w:r>
      <w:r>
        <w:rPr>
          <w:b/>
          <w:sz w:val="20"/>
        </w:rPr>
        <w:tab/>
      </w:r>
      <w:r>
        <w:rPr>
          <w:b/>
          <w:spacing w:val="-2"/>
          <w:sz w:val="20"/>
        </w:rPr>
        <w:t>Nozl: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18</w:t>
      </w:r>
      <w:r>
        <w:rPr>
          <w:b/>
          <w:sz w:val="20"/>
        </w:rPr>
        <w:tab/>
      </w:r>
      <w:r>
        <w:rPr>
          <w:b/>
          <w:sz w:val="20"/>
        </w:rPr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3ADB87D6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7E63BD47">
          <v:rect id="docshape210" o:spid="_x0000_s1193" style="position:absolute;margin-left:52.5pt;margin-top:12.1pt;width:519.1pt;height:.7pt;z-index:-15627776;mso-wrap-distance-left:0;mso-wrap-distance-right:0;mso-position-horizontal-relative:page" fillcolor="black" stroked="f">
            <w10:wrap type="topAndBottom" anchorx="page"/>
          </v:rect>
        </w:pict>
      </w:r>
    </w:p>
    <w:p w14:paraId="12F6EBA5" w14:textId="77777777" w:rsidR="001A78FB" w:rsidRDefault="00C9009C" w:rsidP="00C9009C">
      <w:pPr>
        <w:spacing w:before="52"/>
        <w:ind w:left="160"/>
        <w:rPr>
          <w:rFonts w:ascii="Arial"/>
          <w:i/>
          <w:sz w:val="18"/>
        </w:rPr>
      </w:pPr>
      <w:r>
        <w:rPr>
          <w:rFonts w:ascii="Arial"/>
          <w:i/>
          <w:sz w:val="18"/>
        </w:rPr>
        <w:t>SA-312</w:t>
      </w:r>
      <w:r>
        <w:rPr>
          <w:rFonts w:ascii="Arial"/>
          <w:i/>
          <w:spacing w:val="-9"/>
          <w:sz w:val="18"/>
        </w:rPr>
        <w:t xml:space="preserve"> </w:t>
      </w:r>
      <w:r>
        <w:rPr>
          <w:rFonts w:ascii="Arial"/>
          <w:i/>
          <w:sz w:val="18"/>
        </w:rPr>
        <w:t>TP304L,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Min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Metal</w:t>
      </w:r>
      <w:r>
        <w:rPr>
          <w:rFonts w:ascii="Arial"/>
          <w:i/>
          <w:spacing w:val="-8"/>
          <w:sz w:val="18"/>
        </w:rPr>
        <w:t xml:space="preserve"> </w:t>
      </w:r>
      <w:r>
        <w:rPr>
          <w:rFonts w:ascii="Arial"/>
          <w:i/>
          <w:sz w:val="18"/>
        </w:rPr>
        <w:t>Temp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without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impact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per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UHA-51:</w:t>
      </w:r>
      <w:r>
        <w:rPr>
          <w:rFonts w:ascii="Arial"/>
          <w:i/>
          <w:spacing w:val="31"/>
          <w:sz w:val="18"/>
        </w:rPr>
        <w:t xml:space="preserve">  </w:t>
      </w:r>
      <w:r>
        <w:rPr>
          <w:rFonts w:ascii="Arial"/>
          <w:i/>
          <w:sz w:val="18"/>
        </w:rPr>
        <w:t>-320</w:t>
      </w:r>
      <w:r>
        <w:rPr>
          <w:rFonts w:ascii="Arial"/>
          <w:i/>
          <w:spacing w:val="30"/>
          <w:sz w:val="18"/>
        </w:rPr>
        <w:t xml:space="preserve">  </w:t>
      </w:r>
      <w:r>
        <w:rPr>
          <w:rFonts w:ascii="Arial"/>
          <w:i/>
          <w:spacing w:val="-10"/>
          <w:sz w:val="18"/>
        </w:rPr>
        <w:t>F</w:t>
      </w:r>
    </w:p>
    <w:p w14:paraId="25BAD6AF" w14:textId="77777777" w:rsidR="001A78FB" w:rsidRDefault="001A78FB" w:rsidP="00C9009C">
      <w:pPr>
        <w:pStyle w:val="BodyText"/>
        <w:rPr>
          <w:rFonts w:ascii="Arial"/>
          <w:i/>
          <w:sz w:val="20"/>
        </w:rPr>
      </w:pPr>
    </w:p>
    <w:p w14:paraId="0BCAC4D4" w14:textId="77777777" w:rsidR="001A78FB" w:rsidRDefault="001A78FB" w:rsidP="00C9009C">
      <w:pPr>
        <w:pStyle w:val="BodyText"/>
        <w:spacing w:before="9"/>
        <w:rPr>
          <w:rFonts w:ascii="Arial"/>
          <w:i/>
          <w:sz w:val="15"/>
        </w:rPr>
      </w:pPr>
    </w:p>
    <w:p w14:paraId="7CEDB6E7" w14:textId="77777777" w:rsidR="001A78FB" w:rsidRDefault="00C9009C" w:rsidP="00C9009C">
      <w:pPr>
        <w:pStyle w:val="BodyText"/>
        <w:ind w:left="160"/>
        <w:rPr>
          <w:rFonts w:ascii="Tahoma"/>
        </w:rPr>
      </w:pPr>
      <w:r>
        <w:rPr>
          <w:rFonts w:ascii="Tahoma"/>
          <w:u w:val="single"/>
        </w:rPr>
        <w:t>Weld</w:t>
      </w:r>
      <w:r>
        <w:rPr>
          <w:rFonts w:ascii="Tahoma"/>
          <w:spacing w:val="-12"/>
          <w:u w:val="single"/>
        </w:rPr>
        <w:t xml:space="preserve"> </w:t>
      </w:r>
      <w:r>
        <w:rPr>
          <w:rFonts w:ascii="Tahoma"/>
          <w:u w:val="single"/>
        </w:rPr>
        <w:t>Size</w:t>
      </w:r>
      <w:r>
        <w:rPr>
          <w:rFonts w:ascii="Tahoma"/>
          <w:spacing w:val="-12"/>
          <w:u w:val="single"/>
        </w:rPr>
        <w:t xml:space="preserve"> </w:t>
      </w:r>
      <w:r>
        <w:rPr>
          <w:rFonts w:ascii="Tahoma"/>
          <w:u w:val="single"/>
        </w:rPr>
        <w:t>Calculations,</w:t>
      </w:r>
      <w:r>
        <w:rPr>
          <w:rFonts w:ascii="Tahoma"/>
          <w:spacing w:val="-11"/>
          <w:u w:val="single"/>
        </w:rPr>
        <w:t xml:space="preserve"> </w:t>
      </w:r>
      <w:r>
        <w:rPr>
          <w:rFonts w:ascii="Tahoma"/>
          <w:u w:val="single"/>
        </w:rPr>
        <w:t>Description:</w:t>
      </w:r>
      <w:r>
        <w:rPr>
          <w:rFonts w:ascii="Tahoma"/>
          <w:spacing w:val="-12"/>
          <w:u w:val="single"/>
        </w:rPr>
        <w:t xml:space="preserve"> </w:t>
      </w:r>
      <w:r>
        <w:rPr>
          <w:rFonts w:ascii="Tahoma"/>
          <w:spacing w:val="-10"/>
          <w:u w:val="single"/>
        </w:rPr>
        <w:t>V</w:t>
      </w:r>
    </w:p>
    <w:p w14:paraId="468EBD78" w14:textId="77777777" w:rsidR="001A78FB" w:rsidRDefault="001A78FB" w:rsidP="00C9009C">
      <w:pPr>
        <w:pStyle w:val="BodyText"/>
        <w:rPr>
          <w:rFonts w:ascii="Tahoma"/>
          <w:sz w:val="22"/>
        </w:rPr>
      </w:pPr>
    </w:p>
    <w:p w14:paraId="6D0780AE" w14:textId="77777777" w:rsidR="001A78FB" w:rsidRDefault="00C9009C" w:rsidP="00C9009C">
      <w:pPr>
        <w:pStyle w:val="BodyText"/>
        <w:tabs>
          <w:tab w:val="left" w:pos="5918"/>
        </w:tabs>
        <w:spacing w:before="146"/>
        <w:ind w:left="249"/>
      </w:pPr>
      <w:r>
        <w:t>Intermediate</w:t>
      </w:r>
      <w:r>
        <w:rPr>
          <w:spacing w:val="-13"/>
        </w:rPr>
        <w:t xml:space="preserve"> </w:t>
      </w:r>
      <w:r>
        <w:t>Calc.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nozzle/shell</w:t>
      </w:r>
      <w:r>
        <w:rPr>
          <w:spacing w:val="-12"/>
        </w:rPr>
        <w:t xml:space="preserve"> </w:t>
      </w:r>
      <w:r>
        <w:t>Welds</w:t>
      </w:r>
      <w:r>
        <w:rPr>
          <w:spacing w:val="13"/>
        </w:rPr>
        <w:t xml:space="preserve">  </w:t>
      </w:r>
      <w:r>
        <w:rPr>
          <w:spacing w:val="-4"/>
        </w:rPr>
        <w:t>Tmin</w:t>
      </w:r>
      <w:r>
        <w:tab/>
        <w:t>0.2180</w:t>
      </w:r>
      <w:r>
        <w:rPr>
          <w:spacing w:val="59"/>
        </w:rPr>
        <w:t xml:space="preserve"> </w:t>
      </w:r>
      <w:r>
        <w:rPr>
          <w:spacing w:val="-5"/>
        </w:rPr>
        <w:t>in</w:t>
      </w:r>
    </w:p>
    <w:p w14:paraId="53E0761E" w14:textId="77777777" w:rsidR="001A78FB" w:rsidRDefault="001A78FB" w:rsidP="00C9009C">
      <w:pPr>
        <w:pStyle w:val="BodyText"/>
        <w:spacing w:before="10"/>
        <w:rPr>
          <w:sz w:val="28"/>
        </w:rPr>
      </w:pPr>
    </w:p>
    <w:p w14:paraId="65202DBE" w14:textId="77777777" w:rsidR="001A78FB" w:rsidRDefault="00C9009C" w:rsidP="00C9009C">
      <w:pPr>
        <w:pStyle w:val="Heading1"/>
        <w:spacing w:before="95"/>
      </w:pPr>
      <w:r>
        <w:rPr>
          <w:spacing w:val="-2"/>
        </w:rPr>
        <w:t>Results Per</w:t>
      </w:r>
      <w:r>
        <w:rPr>
          <w:spacing w:val="-1"/>
        </w:rPr>
        <w:t xml:space="preserve"> </w:t>
      </w:r>
      <w:r>
        <w:rPr>
          <w:spacing w:val="-2"/>
        </w:rPr>
        <w:t>UW-16.1:</w:t>
      </w:r>
    </w:p>
    <w:p w14:paraId="1E87D1DA" w14:textId="77777777" w:rsidR="001A78FB" w:rsidRDefault="00C9009C" w:rsidP="00C9009C">
      <w:pPr>
        <w:pStyle w:val="BodyText"/>
        <w:tabs>
          <w:tab w:val="left" w:pos="4533"/>
        </w:tabs>
        <w:spacing w:before="103"/>
        <w:ind w:left="2229"/>
      </w:pPr>
      <w:r>
        <w:t>Required</w:t>
      </w:r>
      <w:r>
        <w:rPr>
          <w:spacing w:val="-16"/>
        </w:rPr>
        <w:t xml:space="preserve"> </w:t>
      </w:r>
      <w:r>
        <w:rPr>
          <w:spacing w:val="-2"/>
        </w:rPr>
        <w:t>Thickness</w:t>
      </w:r>
      <w:r>
        <w:tab/>
        <w:t>Actual</w:t>
      </w:r>
      <w:r>
        <w:rPr>
          <w:spacing w:val="-13"/>
        </w:rPr>
        <w:t xml:space="preserve"> </w:t>
      </w:r>
      <w:r>
        <w:rPr>
          <w:spacing w:val="-2"/>
        </w:rPr>
        <w:t>Thickness</w:t>
      </w:r>
    </w:p>
    <w:p w14:paraId="5B8A6D63" w14:textId="77777777" w:rsidR="001A78FB" w:rsidRDefault="00C9009C" w:rsidP="00C9009C">
      <w:pPr>
        <w:pStyle w:val="BodyText"/>
        <w:tabs>
          <w:tab w:val="left" w:pos="2337"/>
        </w:tabs>
        <w:spacing w:before="108"/>
        <w:ind w:left="250"/>
      </w:pPr>
      <w:r>
        <w:t>Nozzle</w:t>
      </w:r>
      <w:r>
        <w:rPr>
          <w:spacing w:val="-13"/>
        </w:rPr>
        <w:t xml:space="preserve"> </w:t>
      </w:r>
      <w:r>
        <w:rPr>
          <w:spacing w:val="-4"/>
        </w:rPr>
        <w:t>Weld</w:t>
      </w:r>
      <w:r>
        <w:tab/>
        <w:t>0.1526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0.7</w:t>
      </w:r>
      <w:r>
        <w:rPr>
          <w:spacing w:val="-6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tmin.</w:t>
      </w:r>
      <w:r>
        <w:rPr>
          <w:spacing w:val="63"/>
        </w:rPr>
        <w:t xml:space="preserve"> </w:t>
      </w:r>
      <w:r>
        <w:t>0.2783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0.7</w:t>
      </w:r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Wo</w:t>
      </w:r>
      <w:r>
        <w:rPr>
          <w:spacing w:val="-6"/>
        </w:rPr>
        <w:t xml:space="preserve"> </w:t>
      </w:r>
      <w:r>
        <w:rPr>
          <w:spacing w:val="-5"/>
        </w:rPr>
        <w:t>in</w:t>
      </w:r>
    </w:p>
    <w:p w14:paraId="68935CF5" w14:textId="77777777" w:rsidR="001A78FB" w:rsidRDefault="001A78FB" w:rsidP="00C9009C">
      <w:pPr>
        <w:pStyle w:val="BodyText"/>
        <w:rPr>
          <w:sz w:val="20"/>
        </w:rPr>
      </w:pPr>
    </w:p>
    <w:p w14:paraId="786215B7" w14:textId="77777777" w:rsidR="001A78FB" w:rsidRDefault="001A78FB" w:rsidP="00C9009C">
      <w:pPr>
        <w:pStyle w:val="BodyText"/>
        <w:rPr>
          <w:sz w:val="17"/>
        </w:rPr>
      </w:pPr>
    </w:p>
    <w:p w14:paraId="65E81134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  <w:color w:val="0000FF"/>
        </w:rPr>
        <w:t>NOTE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</w:rPr>
        <w:t>: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Skipping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nozzle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attachment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weld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strength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  <w:spacing w:val="-2"/>
        </w:rPr>
        <w:t>calculations.</w:t>
      </w:r>
    </w:p>
    <w:p w14:paraId="12E8DE52" w14:textId="77777777" w:rsidR="001A78FB" w:rsidRDefault="00C9009C" w:rsidP="00C9009C">
      <w:pPr>
        <w:pStyle w:val="BodyText"/>
        <w:spacing w:before="105" w:line="362" w:lineRule="auto"/>
        <w:ind w:left="610" w:right="5297"/>
        <w:rPr>
          <w:rFonts w:ascii="Arial"/>
        </w:rPr>
      </w:pPr>
      <w:r>
        <w:rPr>
          <w:rFonts w:ascii="Arial"/>
          <w:color w:val="0000FF"/>
        </w:rPr>
        <w:t>Per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</w:rPr>
        <w:t>UW-15(b)(2)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</w:rPr>
        <w:t>nozzles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</w:rPr>
        <w:t>exempted</w:t>
      </w:r>
      <w:r>
        <w:rPr>
          <w:rFonts w:ascii="Arial"/>
          <w:color w:val="0000FF"/>
          <w:spacing w:val="-7"/>
        </w:rPr>
        <w:t xml:space="preserve"> </w:t>
      </w:r>
      <w:r>
        <w:rPr>
          <w:rFonts w:ascii="Arial"/>
          <w:color w:val="0000FF"/>
        </w:rPr>
        <w:t>by</w:t>
      </w:r>
      <w:r>
        <w:rPr>
          <w:rFonts w:ascii="Arial"/>
          <w:color w:val="0000FF"/>
          <w:spacing w:val="-7"/>
        </w:rPr>
        <w:t xml:space="preserve"> </w:t>
      </w:r>
      <w:r>
        <w:rPr>
          <w:rFonts w:ascii="Arial"/>
          <w:color w:val="0000FF"/>
        </w:rPr>
        <w:t>UG-36(c)(3)(a) (small nozzles) do not require a weld strength check.</w:t>
      </w:r>
    </w:p>
    <w:p w14:paraId="0AA5AEE2" w14:textId="77777777" w:rsidR="001A78FB" w:rsidRDefault="001A78FB" w:rsidP="00C9009C">
      <w:pPr>
        <w:pStyle w:val="BodyText"/>
        <w:spacing w:before="3"/>
        <w:rPr>
          <w:rFonts w:ascii="Arial"/>
          <w:sz w:val="27"/>
        </w:rPr>
      </w:pPr>
    </w:p>
    <w:p w14:paraId="1132C555" w14:textId="77777777" w:rsidR="001A78FB" w:rsidRDefault="00C9009C" w:rsidP="00C9009C">
      <w:pPr>
        <w:pStyle w:val="Heading1"/>
      </w:pPr>
      <w:r>
        <w:t>Maximum</w:t>
      </w:r>
      <w:r>
        <w:rPr>
          <w:spacing w:val="-9"/>
        </w:rPr>
        <w:t xml:space="preserve"> </w:t>
      </w:r>
      <w:r>
        <w:t>Allowable</w:t>
      </w:r>
      <w:r>
        <w:rPr>
          <w:spacing w:val="-4"/>
        </w:rPr>
        <w:t xml:space="preserve"> </w:t>
      </w:r>
      <w:r>
        <w:t>Pressure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Nozzle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2"/>
        </w:rPr>
        <w:t>Location:</w:t>
      </w:r>
    </w:p>
    <w:p w14:paraId="63C90E51" w14:textId="77777777" w:rsidR="001A78FB" w:rsidRDefault="00C9009C" w:rsidP="00C9009C">
      <w:pPr>
        <w:pStyle w:val="BodyText"/>
        <w:tabs>
          <w:tab w:val="left" w:pos="5972"/>
        </w:tabs>
        <w:spacing w:before="104"/>
        <w:ind w:left="249"/>
      </w:pPr>
      <w:r>
        <w:t>Converged</w:t>
      </w:r>
      <w:r>
        <w:rPr>
          <w:spacing w:val="-14"/>
        </w:rPr>
        <w:t xml:space="preserve"> </w:t>
      </w:r>
      <w:r>
        <w:t>Max.</w:t>
      </w:r>
      <w:r>
        <w:rPr>
          <w:spacing w:val="-13"/>
        </w:rPr>
        <w:t xml:space="preserve"> </w:t>
      </w:r>
      <w:r>
        <w:t>Allow.</w:t>
      </w:r>
      <w:r>
        <w:rPr>
          <w:spacing w:val="-13"/>
        </w:rPr>
        <w:t xml:space="preserve"> </w:t>
      </w:r>
      <w:r>
        <w:t>Pressure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Operating</w:t>
      </w:r>
      <w:r>
        <w:rPr>
          <w:spacing w:val="-14"/>
        </w:rPr>
        <w:t xml:space="preserve"> </w:t>
      </w:r>
      <w:r>
        <w:rPr>
          <w:spacing w:val="-4"/>
        </w:rPr>
        <w:t>case</w:t>
      </w:r>
      <w:r>
        <w:tab/>
        <w:t>402.091</w:t>
      </w:r>
      <w:r>
        <w:rPr>
          <w:spacing w:val="57"/>
        </w:rPr>
        <w:t xml:space="preserve"> </w:t>
      </w:r>
      <w:r>
        <w:rPr>
          <w:spacing w:val="-4"/>
        </w:rPr>
        <w:t>psig</w:t>
      </w:r>
    </w:p>
    <w:p w14:paraId="33371B5C" w14:textId="77777777" w:rsidR="001A78FB" w:rsidRDefault="001A78FB" w:rsidP="00C9009C">
      <w:pPr>
        <w:pStyle w:val="BodyText"/>
        <w:rPr>
          <w:sz w:val="20"/>
        </w:rPr>
      </w:pPr>
    </w:p>
    <w:p w14:paraId="64215B68" w14:textId="77777777" w:rsidR="001A78FB" w:rsidRDefault="001A78FB" w:rsidP="00C9009C">
      <w:pPr>
        <w:pStyle w:val="BodyText"/>
        <w:spacing w:before="11"/>
        <w:rPr>
          <w:sz w:val="16"/>
        </w:rPr>
      </w:pPr>
    </w:p>
    <w:p w14:paraId="6EBC8D74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  <w:color w:val="0000FF"/>
        </w:rPr>
        <w:t>Note:</w:t>
      </w:r>
      <w:r>
        <w:rPr>
          <w:rFonts w:ascii="Arial"/>
          <w:color w:val="0000FF"/>
          <w:spacing w:val="-8"/>
        </w:rPr>
        <w:t xml:space="preserve"> </w:t>
      </w: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MAWP</w:t>
      </w:r>
      <w:r>
        <w:rPr>
          <w:rFonts w:ascii="Arial"/>
          <w:color w:val="0000FF"/>
          <w:spacing w:val="-7"/>
        </w:rPr>
        <w:t xml:space="preserve"> </w:t>
      </w:r>
      <w:r>
        <w:rPr>
          <w:rFonts w:ascii="Arial"/>
          <w:color w:val="0000FF"/>
        </w:rPr>
        <w:t>of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this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junction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was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limited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by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parent</w:t>
      </w:r>
      <w:r>
        <w:rPr>
          <w:rFonts w:ascii="Arial"/>
          <w:color w:val="0000FF"/>
          <w:spacing w:val="-2"/>
        </w:rPr>
        <w:t xml:space="preserve"> Shell/Head.</w:t>
      </w:r>
    </w:p>
    <w:p w14:paraId="528B91D4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4F664110" w14:textId="77777777" w:rsidR="001A78FB" w:rsidRDefault="001A78FB" w:rsidP="00C9009C">
      <w:pPr>
        <w:pStyle w:val="BodyText"/>
        <w:spacing w:before="3"/>
        <w:rPr>
          <w:rFonts w:ascii="Arial"/>
          <w:sz w:val="16"/>
        </w:rPr>
      </w:pPr>
    </w:p>
    <w:p w14:paraId="20DAF4DB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5"/>
        </w:rPr>
        <w:t xml:space="preserve"> </w:t>
      </w:r>
      <w:r>
        <w:rPr>
          <w:rFonts w:ascii="Arial"/>
          <w:color w:val="0000FF"/>
        </w:rPr>
        <w:t>Drop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for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this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Nozzle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is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: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0.0235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  <w:spacing w:val="-5"/>
        </w:rPr>
        <w:t>in</w:t>
      </w:r>
    </w:p>
    <w:p w14:paraId="0AF03A92" w14:textId="77777777" w:rsidR="001A78FB" w:rsidRDefault="00C9009C" w:rsidP="00C9009C">
      <w:pPr>
        <w:pStyle w:val="BodyText"/>
        <w:spacing w:before="105"/>
        <w:ind w:left="160"/>
        <w:rPr>
          <w:rFonts w:ascii="Arial"/>
        </w:rPr>
      </w:pP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Cut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Length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for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this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Nozzle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is,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Drop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+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Ho</w:t>
      </w:r>
      <w:r>
        <w:rPr>
          <w:rFonts w:ascii="Arial"/>
          <w:color w:val="0000FF"/>
          <w:spacing w:val="-1"/>
        </w:rPr>
        <w:t xml:space="preserve"> </w:t>
      </w:r>
      <w:r>
        <w:rPr>
          <w:rFonts w:ascii="Arial"/>
          <w:color w:val="0000FF"/>
        </w:rPr>
        <w:t>+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H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+</w:t>
      </w:r>
      <w:r>
        <w:rPr>
          <w:rFonts w:ascii="Arial"/>
          <w:color w:val="0000FF"/>
          <w:spacing w:val="-7"/>
        </w:rPr>
        <w:t xml:space="preserve"> </w:t>
      </w:r>
      <w:r>
        <w:rPr>
          <w:rFonts w:ascii="Arial"/>
          <w:color w:val="0000FF"/>
        </w:rPr>
        <w:t>T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: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25.8897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  <w:spacing w:val="-5"/>
        </w:rPr>
        <w:t>in</w:t>
      </w:r>
    </w:p>
    <w:p w14:paraId="3D03B1AE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51C4345B" w14:textId="77777777" w:rsidR="001A78FB" w:rsidRDefault="001A78FB" w:rsidP="00C9009C">
      <w:pPr>
        <w:pStyle w:val="BodyText"/>
        <w:spacing w:before="10"/>
        <w:rPr>
          <w:rFonts w:ascii="Arial"/>
          <w:sz w:val="15"/>
        </w:rPr>
      </w:pPr>
    </w:p>
    <w:p w14:paraId="6F196039" w14:textId="77777777" w:rsidR="001A78FB" w:rsidRDefault="00C9009C" w:rsidP="00C9009C">
      <w:pPr>
        <w:pStyle w:val="Heading1"/>
        <w:tabs>
          <w:tab w:val="left" w:pos="3429"/>
          <w:tab w:val="left" w:pos="4233"/>
          <w:tab w:val="left" w:pos="6680"/>
        </w:tabs>
        <w:spacing w:before="1"/>
        <w:rPr>
          <w:rFonts w:ascii="Tahoma"/>
        </w:rPr>
      </w:pPr>
      <w:r>
        <w:rPr>
          <w:rFonts w:ascii="Tahoma"/>
        </w:rPr>
        <w:t>Input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Echo,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WRC107/537</w:t>
      </w:r>
      <w:r>
        <w:rPr>
          <w:rFonts w:ascii="Tahoma"/>
          <w:spacing w:val="-9"/>
        </w:rPr>
        <w:t xml:space="preserve"> </w:t>
      </w:r>
      <w:r>
        <w:rPr>
          <w:rFonts w:ascii="Tahoma"/>
          <w:spacing w:val="-4"/>
        </w:rPr>
        <w:t>Item</w:t>
      </w:r>
      <w:r>
        <w:rPr>
          <w:rFonts w:ascii="Tahoma"/>
        </w:rPr>
        <w:tab/>
      </w:r>
      <w:r>
        <w:rPr>
          <w:rFonts w:ascii="Tahoma"/>
          <w:spacing w:val="-5"/>
        </w:rPr>
        <w:t>1,</w:t>
      </w:r>
      <w:r>
        <w:rPr>
          <w:rFonts w:ascii="Tahoma"/>
        </w:rPr>
        <w:tab/>
      </w:r>
      <w:r>
        <w:rPr>
          <w:rFonts w:ascii="Tahoma"/>
          <w:spacing w:val="-2"/>
        </w:rPr>
        <w:t>Description:</w:t>
      </w:r>
      <w:r>
        <w:rPr>
          <w:rFonts w:ascii="Tahoma"/>
          <w:spacing w:val="8"/>
        </w:rPr>
        <w:t xml:space="preserve"> </w:t>
      </w:r>
      <w:r>
        <w:rPr>
          <w:rFonts w:ascii="Tahoma"/>
          <w:spacing w:val="-10"/>
        </w:rPr>
        <w:t>V</w:t>
      </w:r>
      <w:r>
        <w:rPr>
          <w:rFonts w:ascii="Tahoma"/>
        </w:rPr>
        <w:tab/>
      </w:r>
      <w:r>
        <w:rPr>
          <w:rFonts w:ascii="Tahoma"/>
          <w:spacing w:val="-10"/>
        </w:rPr>
        <w:t>:</w:t>
      </w:r>
    </w:p>
    <w:p w14:paraId="3B8D4A64" w14:textId="77777777" w:rsidR="001A78FB" w:rsidRDefault="001A78FB" w:rsidP="00C9009C">
      <w:pPr>
        <w:pStyle w:val="BodyText"/>
        <w:rPr>
          <w:rFonts w:ascii="Tahoma"/>
          <w:b/>
          <w:sz w:val="20"/>
        </w:rPr>
      </w:pPr>
    </w:p>
    <w:p w14:paraId="366BB685" w14:textId="77777777" w:rsidR="001A78FB" w:rsidRDefault="001A78FB" w:rsidP="00C9009C">
      <w:pPr>
        <w:pStyle w:val="BodyText"/>
        <w:spacing w:before="1"/>
        <w:rPr>
          <w:rFonts w:ascii="Tahoma"/>
          <w:b/>
          <w:sz w:val="14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38"/>
        <w:gridCol w:w="1286"/>
        <w:gridCol w:w="827"/>
        <w:gridCol w:w="251"/>
        <w:gridCol w:w="607"/>
      </w:tblGrid>
      <w:tr w:rsidR="001A78FB" w14:paraId="766C74AF" w14:textId="77777777">
        <w:trPr>
          <w:trHeight w:val="257"/>
        </w:trPr>
        <w:tc>
          <w:tcPr>
            <w:tcW w:w="3838" w:type="dxa"/>
          </w:tcPr>
          <w:p w14:paraId="5D45DE23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z w:val="18"/>
              </w:rPr>
              <w:t>Diameter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Basis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Vessel</w:t>
            </w:r>
          </w:p>
        </w:tc>
        <w:tc>
          <w:tcPr>
            <w:tcW w:w="1286" w:type="dxa"/>
          </w:tcPr>
          <w:p w14:paraId="5C67CC0A" w14:textId="77777777" w:rsidR="001A78FB" w:rsidRDefault="00C9009C" w:rsidP="00C9009C">
            <w:pPr>
              <w:pStyle w:val="TableParagraph"/>
              <w:spacing w:before="0"/>
              <w:ind w:left="441"/>
              <w:rPr>
                <w:sz w:val="18"/>
              </w:rPr>
            </w:pPr>
            <w:r>
              <w:rPr>
                <w:spacing w:val="-2"/>
                <w:sz w:val="18"/>
              </w:rPr>
              <w:t>Vbasis</w:t>
            </w:r>
          </w:p>
        </w:tc>
        <w:tc>
          <w:tcPr>
            <w:tcW w:w="1685" w:type="dxa"/>
            <w:gridSpan w:val="3"/>
          </w:tcPr>
          <w:p w14:paraId="150B87FB" w14:textId="77777777" w:rsidR="001A78FB" w:rsidRDefault="00C9009C" w:rsidP="00C9009C">
            <w:pPr>
              <w:pStyle w:val="TableParagraph"/>
              <w:spacing w:before="0"/>
              <w:ind w:left="342"/>
              <w:rPr>
                <w:sz w:val="18"/>
              </w:rPr>
            </w:pPr>
            <w:r>
              <w:rPr>
                <w:spacing w:val="-5"/>
                <w:sz w:val="18"/>
              </w:rPr>
              <w:t>ID</w:t>
            </w:r>
          </w:p>
        </w:tc>
      </w:tr>
      <w:tr w:rsidR="001A78FB" w14:paraId="2F251FEB" w14:textId="77777777">
        <w:trPr>
          <w:trHeight w:val="311"/>
        </w:trPr>
        <w:tc>
          <w:tcPr>
            <w:tcW w:w="3838" w:type="dxa"/>
          </w:tcPr>
          <w:p w14:paraId="39C548DF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Cylindrical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Spherical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Vessel</w:t>
            </w:r>
          </w:p>
        </w:tc>
        <w:tc>
          <w:tcPr>
            <w:tcW w:w="1286" w:type="dxa"/>
          </w:tcPr>
          <w:p w14:paraId="6089710C" w14:textId="77777777" w:rsidR="001A78FB" w:rsidRDefault="00C9009C" w:rsidP="00C9009C">
            <w:pPr>
              <w:pStyle w:val="TableParagraph"/>
              <w:ind w:right="8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Cylsph</w:t>
            </w:r>
          </w:p>
        </w:tc>
        <w:tc>
          <w:tcPr>
            <w:tcW w:w="1685" w:type="dxa"/>
            <w:gridSpan w:val="3"/>
          </w:tcPr>
          <w:p w14:paraId="13C2B1A1" w14:textId="77777777" w:rsidR="001A78FB" w:rsidRDefault="00C9009C" w:rsidP="00C9009C">
            <w:pPr>
              <w:pStyle w:val="TableParagraph"/>
              <w:ind w:left="450"/>
              <w:rPr>
                <w:sz w:val="18"/>
              </w:rPr>
            </w:pPr>
            <w:r>
              <w:rPr>
                <w:spacing w:val="-2"/>
                <w:sz w:val="18"/>
              </w:rPr>
              <w:t>Cylindrical</w:t>
            </w:r>
          </w:p>
        </w:tc>
      </w:tr>
      <w:tr w:rsidR="001A78FB" w14:paraId="703B34FB" w14:textId="77777777">
        <w:trPr>
          <w:trHeight w:val="311"/>
        </w:trPr>
        <w:tc>
          <w:tcPr>
            <w:tcW w:w="3838" w:type="dxa"/>
          </w:tcPr>
          <w:p w14:paraId="3E463737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Internal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Corrosion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Allowance</w:t>
            </w:r>
          </w:p>
        </w:tc>
        <w:tc>
          <w:tcPr>
            <w:tcW w:w="1286" w:type="dxa"/>
          </w:tcPr>
          <w:p w14:paraId="26C0FF57" w14:textId="77777777" w:rsidR="001A78FB" w:rsidRDefault="00C9009C" w:rsidP="00C9009C">
            <w:pPr>
              <w:pStyle w:val="TableParagraph"/>
              <w:ind w:right="194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Cas</w:t>
            </w:r>
          </w:p>
        </w:tc>
        <w:tc>
          <w:tcPr>
            <w:tcW w:w="1078" w:type="dxa"/>
            <w:gridSpan w:val="2"/>
          </w:tcPr>
          <w:p w14:paraId="55107596" w14:textId="77777777" w:rsidR="001A78FB" w:rsidRDefault="00C9009C" w:rsidP="00C9009C">
            <w:pPr>
              <w:pStyle w:val="TableParagraph"/>
              <w:ind w:left="342"/>
              <w:rPr>
                <w:sz w:val="18"/>
              </w:rPr>
            </w:pPr>
            <w:r>
              <w:rPr>
                <w:spacing w:val="-2"/>
                <w:sz w:val="18"/>
              </w:rPr>
              <w:t>0.0000</w:t>
            </w:r>
          </w:p>
        </w:tc>
        <w:tc>
          <w:tcPr>
            <w:tcW w:w="607" w:type="dxa"/>
          </w:tcPr>
          <w:p w14:paraId="737BD22E" w14:textId="77777777" w:rsidR="001A78FB" w:rsidRDefault="00C9009C" w:rsidP="00C9009C">
            <w:pPr>
              <w:pStyle w:val="TableParagraph"/>
              <w:ind w:left="92"/>
              <w:rPr>
                <w:sz w:val="18"/>
              </w:rPr>
            </w:pPr>
            <w:r>
              <w:rPr>
                <w:spacing w:val="-5"/>
                <w:sz w:val="18"/>
              </w:rPr>
              <w:t>in</w:t>
            </w:r>
          </w:p>
        </w:tc>
      </w:tr>
      <w:tr w:rsidR="001A78FB" w14:paraId="734DB756" w14:textId="77777777">
        <w:trPr>
          <w:trHeight w:val="311"/>
        </w:trPr>
        <w:tc>
          <w:tcPr>
            <w:tcW w:w="3838" w:type="dxa"/>
          </w:tcPr>
          <w:p w14:paraId="2A6C6E35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Vessel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Diameter</w:t>
            </w:r>
          </w:p>
        </w:tc>
        <w:tc>
          <w:tcPr>
            <w:tcW w:w="1286" w:type="dxa"/>
          </w:tcPr>
          <w:p w14:paraId="1CCCA5D2" w14:textId="77777777" w:rsidR="001A78FB" w:rsidRDefault="00C9009C" w:rsidP="00C9009C">
            <w:pPr>
              <w:pStyle w:val="TableParagraph"/>
              <w:ind w:left="587" w:right="41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Dv</w:t>
            </w:r>
          </w:p>
        </w:tc>
        <w:tc>
          <w:tcPr>
            <w:tcW w:w="827" w:type="dxa"/>
          </w:tcPr>
          <w:p w14:paraId="72023676" w14:textId="77777777" w:rsidR="001A78FB" w:rsidRDefault="00C9009C" w:rsidP="00C9009C">
            <w:pPr>
              <w:pStyle w:val="TableParagraph"/>
              <w:ind w:left="75" w:right="7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60.000</w:t>
            </w:r>
          </w:p>
        </w:tc>
        <w:tc>
          <w:tcPr>
            <w:tcW w:w="858" w:type="dxa"/>
            <w:gridSpan w:val="2"/>
          </w:tcPr>
          <w:p w14:paraId="59F05084" w14:textId="77777777" w:rsidR="001A78FB" w:rsidRDefault="00C9009C" w:rsidP="00C9009C">
            <w:pPr>
              <w:pStyle w:val="TableParagraph"/>
              <w:ind w:left="91"/>
              <w:rPr>
                <w:sz w:val="18"/>
              </w:rPr>
            </w:pPr>
            <w:r>
              <w:rPr>
                <w:spacing w:val="-5"/>
                <w:sz w:val="18"/>
              </w:rPr>
              <w:t>in</w:t>
            </w:r>
          </w:p>
        </w:tc>
      </w:tr>
      <w:tr w:rsidR="001A78FB" w14:paraId="7B63F903" w14:textId="77777777">
        <w:trPr>
          <w:trHeight w:val="257"/>
        </w:trPr>
        <w:tc>
          <w:tcPr>
            <w:tcW w:w="3838" w:type="dxa"/>
          </w:tcPr>
          <w:p w14:paraId="077F40DA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Vessel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Thickness</w:t>
            </w:r>
          </w:p>
        </w:tc>
        <w:tc>
          <w:tcPr>
            <w:tcW w:w="1286" w:type="dxa"/>
          </w:tcPr>
          <w:p w14:paraId="37E7A02C" w14:textId="77777777" w:rsidR="001A78FB" w:rsidRDefault="00C9009C" w:rsidP="00C9009C">
            <w:pPr>
              <w:pStyle w:val="TableParagraph"/>
              <w:spacing w:line="184" w:lineRule="exact"/>
              <w:ind w:left="605" w:right="39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Tv</w:t>
            </w:r>
          </w:p>
        </w:tc>
        <w:tc>
          <w:tcPr>
            <w:tcW w:w="827" w:type="dxa"/>
          </w:tcPr>
          <w:p w14:paraId="4BF87B92" w14:textId="77777777" w:rsidR="001A78FB" w:rsidRDefault="00C9009C" w:rsidP="00C9009C">
            <w:pPr>
              <w:pStyle w:val="TableParagraph"/>
              <w:spacing w:line="184" w:lineRule="exact"/>
              <w:ind w:left="183" w:right="7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0.866</w:t>
            </w:r>
          </w:p>
        </w:tc>
        <w:tc>
          <w:tcPr>
            <w:tcW w:w="858" w:type="dxa"/>
            <w:gridSpan w:val="2"/>
          </w:tcPr>
          <w:p w14:paraId="16A963BD" w14:textId="77777777" w:rsidR="001A78FB" w:rsidRDefault="00C9009C" w:rsidP="00C9009C">
            <w:pPr>
              <w:pStyle w:val="TableParagraph"/>
              <w:spacing w:line="184" w:lineRule="exact"/>
              <w:ind w:left="91"/>
              <w:rPr>
                <w:sz w:val="18"/>
              </w:rPr>
            </w:pPr>
            <w:r>
              <w:rPr>
                <w:spacing w:val="-5"/>
                <w:sz w:val="18"/>
              </w:rPr>
              <w:t>in</w:t>
            </w:r>
          </w:p>
        </w:tc>
      </w:tr>
    </w:tbl>
    <w:p w14:paraId="4554E080" w14:textId="77777777" w:rsidR="001A78FB" w:rsidRDefault="001A78FB" w:rsidP="00C9009C">
      <w:pPr>
        <w:pStyle w:val="BodyText"/>
        <w:spacing w:before="1"/>
        <w:rPr>
          <w:rFonts w:ascii="Tahoma"/>
          <w:b/>
          <w:sz w:val="28"/>
        </w:rPr>
      </w:pPr>
    </w:p>
    <w:p w14:paraId="64356471" w14:textId="77777777" w:rsidR="001A78FB" w:rsidRDefault="00C9009C" w:rsidP="00C9009C">
      <w:pPr>
        <w:pStyle w:val="BodyText"/>
        <w:tabs>
          <w:tab w:val="left" w:pos="5432"/>
        </w:tabs>
        <w:spacing w:before="74"/>
        <w:ind w:left="249"/>
        <w:rPr>
          <w:rFonts w:ascii="SimSun" w:eastAsia="SimSun"/>
        </w:rPr>
      </w:pPr>
      <w:r>
        <w:t>Design</w:t>
      </w:r>
      <w:r>
        <w:rPr>
          <w:spacing w:val="-13"/>
        </w:rPr>
        <w:t xml:space="preserve"> </w:t>
      </w:r>
      <w:r>
        <w:rPr>
          <w:spacing w:val="-2"/>
        </w:rPr>
        <w:t>Temperature</w:t>
      </w:r>
      <w:r>
        <w:tab/>
        <w:t>248.00</w:t>
      </w:r>
      <w:r>
        <w:rPr>
          <w:spacing w:val="61"/>
        </w:rPr>
        <w:t xml:space="preserve"> </w:t>
      </w:r>
      <w:r>
        <w:rPr>
          <w:rFonts w:ascii="SimSun" w:eastAsia="SimSun"/>
          <w:spacing w:val="-10"/>
        </w:rPr>
        <w:t>癋</w:t>
      </w:r>
    </w:p>
    <w:p w14:paraId="6F5B2A00" w14:textId="77777777" w:rsidR="001A78FB" w:rsidRDefault="00C9009C" w:rsidP="00C9009C">
      <w:pPr>
        <w:pStyle w:val="BodyText"/>
        <w:tabs>
          <w:tab w:val="left" w:pos="4928"/>
        </w:tabs>
        <w:spacing w:before="89"/>
        <w:ind w:left="249"/>
      </w:pPr>
      <w:r>
        <w:t>Vessel</w:t>
      </w:r>
      <w:r>
        <w:rPr>
          <w:spacing w:val="-13"/>
        </w:rPr>
        <w:t xml:space="preserve"> </w:t>
      </w:r>
      <w:r>
        <w:rPr>
          <w:spacing w:val="-2"/>
        </w:rPr>
        <w:t>Material</w:t>
      </w:r>
      <w:r>
        <w:tab/>
        <w:t>SA-240</w:t>
      </w:r>
      <w:r>
        <w:rPr>
          <w:spacing w:val="-13"/>
        </w:rPr>
        <w:t xml:space="preserve"> </w:t>
      </w:r>
      <w:r>
        <w:rPr>
          <w:spacing w:val="-4"/>
        </w:rPr>
        <w:t>304L</w:t>
      </w:r>
    </w:p>
    <w:p w14:paraId="176731DF" w14:textId="77777777" w:rsidR="001A78FB" w:rsidRDefault="00C9009C" w:rsidP="00C9009C">
      <w:pPr>
        <w:pStyle w:val="BodyText"/>
        <w:tabs>
          <w:tab w:val="left" w:pos="4766"/>
          <w:tab w:val="left" w:pos="5450"/>
        </w:tabs>
        <w:spacing w:before="108"/>
        <w:ind w:left="249"/>
      </w:pPr>
      <w:r>
        <w:t>Vessel</w:t>
      </w:r>
      <w:r>
        <w:rPr>
          <w:spacing w:val="-10"/>
        </w:rPr>
        <w:t xml:space="preserve"> </w:t>
      </w:r>
      <w:r>
        <w:t>Cold</w:t>
      </w:r>
      <w:r>
        <w:rPr>
          <w:spacing w:val="-10"/>
        </w:rPr>
        <w:t xml:space="preserve"> </w:t>
      </w:r>
      <w:r>
        <w:t>S.I.</w:t>
      </w:r>
      <w:r>
        <w:rPr>
          <w:spacing w:val="-10"/>
        </w:rPr>
        <w:t xml:space="preserve"> </w:t>
      </w:r>
      <w:r>
        <w:rPr>
          <w:spacing w:val="-2"/>
        </w:rPr>
        <w:t>Allowable</w:t>
      </w:r>
      <w:r>
        <w:tab/>
      </w:r>
      <w:r>
        <w:rPr>
          <w:spacing w:val="-5"/>
        </w:rPr>
        <w:t>Smc</w:t>
      </w:r>
      <w:r>
        <w:tab/>
        <w:t>16700.00</w:t>
      </w:r>
      <w:r>
        <w:rPr>
          <w:spacing w:val="55"/>
        </w:rPr>
        <w:t xml:space="preserve"> </w:t>
      </w:r>
      <w:r>
        <w:rPr>
          <w:spacing w:val="-5"/>
        </w:rPr>
        <w:t>psi</w:t>
      </w:r>
    </w:p>
    <w:p w14:paraId="6CF0F2D4" w14:textId="77777777" w:rsidR="001A78FB" w:rsidRDefault="00C9009C" w:rsidP="00C9009C">
      <w:pPr>
        <w:pStyle w:val="BodyText"/>
        <w:tabs>
          <w:tab w:val="left" w:pos="4730"/>
          <w:tab w:val="left" w:pos="5414"/>
        </w:tabs>
        <w:spacing w:before="109"/>
        <w:ind w:left="249"/>
      </w:pPr>
      <w:r>
        <w:t>Vessel</w:t>
      </w:r>
      <w:r>
        <w:rPr>
          <w:spacing w:val="-8"/>
        </w:rPr>
        <w:t xml:space="preserve"> </w:t>
      </w:r>
      <w:r>
        <w:t>Hot</w:t>
      </w:r>
      <w:r>
        <w:rPr>
          <w:spacing w:val="60"/>
        </w:rPr>
        <w:t xml:space="preserve"> </w:t>
      </w:r>
      <w:r>
        <w:t>S.I.</w:t>
      </w:r>
      <w:r>
        <w:rPr>
          <w:spacing w:val="-8"/>
        </w:rPr>
        <w:t xml:space="preserve"> </w:t>
      </w:r>
      <w:r>
        <w:rPr>
          <w:spacing w:val="-2"/>
        </w:rPr>
        <w:t>Allowable</w:t>
      </w:r>
      <w:r>
        <w:tab/>
      </w:r>
      <w:r>
        <w:rPr>
          <w:spacing w:val="-5"/>
        </w:rPr>
        <w:t>Smh</w:t>
      </w:r>
      <w:r>
        <w:tab/>
        <w:t>16700.00</w:t>
      </w:r>
      <w:r>
        <w:rPr>
          <w:spacing w:val="55"/>
        </w:rPr>
        <w:t xml:space="preserve"> </w:t>
      </w:r>
      <w:r>
        <w:rPr>
          <w:spacing w:val="-5"/>
        </w:rPr>
        <w:t>psi</w:t>
      </w:r>
    </w:p>
    <w:p w14:paraId="72A09F68" w14:textId="77777777" w:rsidR="001A78FB" w:rsidRDefault="001A78FB" w:rsidP="00C9009C">
      <w:pPr>
        <w:pStyle w:val="BodyText"/>
        <w:rPr>
          <w:sz w:val="20"/>
        </w:rPr>
      </w:pPr>
    </w:p>
    <w:p w14:paraId="1710444E" w14:textId="77777777" w:rsidR="001A78FB" w:rsidRDefault="001A78FB" w:rsidP="00C9009C">
      <w:pPr>
        <w:pStyle w:val="BodyText"/>
        <w:spacing w:after="1"/>
        <w:rPr>
          <w:sz w:val="17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4"/>
        <w:gridCol w:w="1430"/>
        <w:gridCol w:w="971"/>
        <w:gridCol w:w="517"/>
      </w:tblGrid>
      <w:tr w:rsidR="001A78FB" w14:paraId="2882FB5E" w14:textId="77777777">
        <w:trPr>
          <w:trHeight w:val="413"/>
        </w:trPr>
        <w:tc>
          <w:tcPr>
            <w:tcW w:w="3784" w:type="dxa"/>
          </w:tcPr>
          <w:p w14:paraId="661930FC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z w:val="18"/>
              </w:rPr>
              <w:t>Attachment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Type</w:t>
            </w:r>
          </w:p>
        </w:tc>
        <w:tc>
          <w:tcPr>
            <w:tcW w:w="1430" w:type="dxa"/>
          </w:tcPr>
          <w:p w14:paraId="6F792CC7" w14:textId="77777777" w:rsidR="001A78FB" w:rsidRDefault="00C9009C" w:rsidP="00C9009C">
            <w:pPr>
              <w:pStyle w:val="TableParagraph"/>
              <w:spacing w:before="0"/>
              <w:ind w:left="484" w:right="489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Type</w:t>
            </w:r>
          </w:p>
        </w:tc>
        <w:tc>
          <w:tcPr>
            <w:tcW w:w="971" w:type="dxa"/>
          </w:tcPr>
          <w:p w14:paraId="16B7CA74" w14:textId="77777777" w:rsidR="001A78FB" w:rsidRDefault="00C9009C" w:rsidP="00C9009C">
            <w:pPr>
              <w:pStyle w:val="TableParagraph"/>
              <w:spacing w:before="0"/>
              <w:ind w:left="36"/>
              <w:rPr>
                <w:sz w:val="18"/>
              </w:rPr>
            </w:pPr>
            <w:r>
              <w:rPr>
                <w:spacing w:val="-2"/>
                <w:sz w:val="18"/>
              </w:rPr>
              <w:t>Round</w:t>
            </w:r>
          </w:p>
        </w:tc>
        <w:tc>
          <w:tcPr>
            <w:tcW w:w="517" w:type="dxa"/>
            <w:vMerge w:val="restart"/>
          </w:tcPr>
          <w:p w14:paraId="23DE76DE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1A78FB" w14:paraId="6A789011" w14:textId="77777777">
        <w:trPr>
          <w:trHeight w:val="467"/>
        </w:trPr>
        <w:tc>
          <w:tcPr>
            <w:tcW w:w="3784" w:type="dxa"/>
          </w:tcPr>
          <w:p w14:paraId="43F1FB06" w14:textId="77777777" w:rsidR="001A78FB" w:rsidRDefault="001A78FB" w:rsidP="00C9009C">
            <w:pPr>
              <w:pStyle w:val="TableParagraph"/>
              <w:spacing w:before="6"/>
              <w:rPr>
                <w:sz w:val="18"/>
              </w:rPr>
            </w:pPr>
          </w:p>
          <w:p w14:paraId="3537DFA9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z w:val="18"/>
              </w:rPr>
              <w:t>Diameter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Basis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Nozzle</w:t>
            </w:r>
          </w:p>
        </w:tc>
        <w:tc>
          <w:tcPr>
            <w:tcW w:w="1430" w:type="dxa"/>
          </w:tcPr>
          <w:p w14:paraId="3B8C1F00" w14:textId="77777777" w:rsidR="001A78FB" w:rsidRDefault="001A78FB" w:rsidP="00C9009C">
            <w:pPr>
              <w:pStyle w:val="TableParagraph"/>
              <w:spacing w:before="6"/>
              <w:rPr>
                <w:sz w:val="18"/>
              </w:rPr>
            </w:pPr>
          </w:p>
          <w:p w14:paraId="098E1D38" w14:textId="77777777" w:rsidR="001A78FB" w:rsidRDefault="00C9009C" w:rsidP="00C9009C">
            <w:pPr>
              <w:pStyle w:val="TableParagraph"/>
              <w:spacing w:before="0"/>
              <w:ind w:right="28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Nbasis</w:t>
            </w:r>
          </w:p>
        </w:tc>
        <w:tc>
          <w:tcPr>
            <w:tcW w:w="971" w:type="dxa"/>
          </w:tcPr>
          <w:p w14:paraId="2C039522" w14:textId="77777777" w:rsidR="001A78FB" w:rsidRDefault="001A78FB" w:rsidP="00C9009C">
            <w:pPr>
              <w:pStyle w:val="TableParagraph"/>
              <w:spacing w:before="6"/>
              <w:rPr>
                <w:sz w:val="18"/>
              </w:rPr>
            </w:pPr>
          </w:p>
          <w:p w14:paraId="207CFE23" w14:textId="77777777" w:rsidR="001A78FB" w:rsidRDefault="00C9009C" w:rsidP="00C9009C">
            <w:pPr>
              <w:pStyle w:val="TableParagraph"/>
              <w:spacing w:before="0"/>
              <w:ind w:left="252"/>
              <w:rPr>
                <w:sz w:val="18"/>
              </w:rPr>
            </w:pPr>
            <w:r>
              <w:rPr>
                <w:spacing w:val="-5"/>
                <w:sz w:val="18"/>
              </w:rPr>
              <w:t>OD</w:t>
            </w:r>
          </w:p>
        </w:tc>
        <w:tc>
          <w:tcPr>
            <w:tcW w:w="517" w:type="dxa"/>
            <w:vMerge/>
            <w:tcBorders>
              <w:top w:val="nil"/>
            </w:tcBorders>
          </w:tcPr>
          <w:p w14:paraId="762E54CF" w14:textId="77777777" w:rsidR="001A78FB" w:rsidRDefault="001A78FB" w:rsidP="00C9009C">
            <w:pPr>
              <w:rPr>
                <w:sz w:val="2"/>
                <w:szCs w:val="2"/>
              </w:rPr>
            </w:pPr>
          </w:p>
        </w:tc>
      </w:tr>
      <w:tr w:rsidR="001A78FB" w14:paraId="2A6A1009" w14:textId="77777777">
        <w:trPr>
          <w:trHeight w:val="311"/>
        </w:trPr>
        <w:tc>
          <w:tcPr>
            <w:tcW w:w="3784" w:type="dxa"/>
          </w:tcPr>
          <w:p w14:paraId="2E3BDA95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Corrosion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Allowance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Nozzle</w:t>
            </w:r>
          </w:p>
        </w:tc>
        <w:tc>
          <w:tcPr>
            <w:tcW w:w="1430" w:type="dxa"/>
          </w:tcPr>
          <w:p w14:paraId="493D4A04" w14:textId="77777777" w:rsidR="001A78FB" w:rsidRDefault="00C9009C" w:rsidP="00C9009C">
            <w:pPr>
              <w:pStyle w:val="TableParagraph"/>
              <w:ind w:right="248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Can</w:t>
            </w:r>
          </w:p>
        </w:tc>
        <w:tc>
          <w:tcPr>
            <w:tcW w:w="971" w:type="dxa"/>
          </w:tcPr>
          <w:p w14:paraId="4F4D44A8" w14:textId="77777777" w:rsidR="001A78FB" w:rsidRDefault="00C9009C" w:rsidP="00C9009C"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0.0000</w:t>
            </w:r>
          </w:p>
        </w:tc>
        <w:tc>
          <w:tcPr>
            <w:tcW w:w="517" w:type="dxa"/>
          </w:tcPr>
          <w:p w14:paraId="624FCCA0" w14:textId="77777777" w:rsidR="001A78FB" w:rsidRDefault="00C9009C" w:rsidP="00C9009C">
            <w:pPr>
              <w:pStyle w:val="TableParagraph"/>
              <w:ind w:left="26" w:right="3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in</w:t>
            </w:r>
          </w:p>
        </w:tc>
      </w:tr>
      <w:tr w:rsidR="001A78FB" w14:paraId="17A5AA48" w14:textId="77777777">
        <w:trPr>
          <w:trHeight w:val="311"/>
        </w:trPr>
        <w:tc>
          <w:tcPr>
            <w:tcW w:w="3784" w:type="dxa"/>
          </w:tcPr>
          <w:p w14:paraId="41F5F10D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Nozzle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Diameter</w:t>
            </w:r>
          </w:p>
        </w:tc>
        <w:tc>
          <w:tcPr>
            <w:tcW w:w="1430" w:type="dxa"/>
          </w:tcPr>
          <w:p w14:paraId="132D5A04" w14:textId="77777777" w:rsidR="001A78FB" w:rsidRDefault="00C9009C" w:rsidP="00C9009C">
            <w:pPr>
              <w:pStyle w:val="TableParagraph"/>
              <w:ind w:left="484" w:right="34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Dn</w:t>
            </w:r>
          </w:p>
        </w:tc>
        <w:tc>
          <w:tcPr>
            <w:tcW w:w="1488" w:type="dxa"/>
            <w:gridSpan w:val="2"/>
          </w:tcPr>
          <w:p w14:paraId="4DE2FA35" w14:textId="77777777" w:rsidR="001A78FB" w:rsidRDefault="00C9009C" w:rsidP="00C9009C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2.375</w:t>
            </w:r>
            <w:r>
              <w:rPr>
                <w:spacing w:val="6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</w:t>
            </w:r>
          </w:p>
        </w:tc>
      </w:tr>
      <w:tr w:rsidR="001A78FB" w14:paraId="4EF4CCEF" w14:textId="77777777">
        <w:trPr>
          <w:trHeight w:val="935"/>
        </w:trPr>
        <w:tc>
          <w:tcPr>
            <w:tcW w:w="3784" w:type="dxa"/>
          </w:tcPr>
          <w:p w14:paraId="49825CA1" w14:textId="77777777" w:rsidR="001A78FB" w:rsidRDefault="00C9009C" w:rsidP="00C9009C">
            <w:pPr>
              <w:pStyle w:val="TableParagraph"/>
              <w:spacing w:line="367" w:lineRule="auto"/>
              <w:ind w:left="50" w:right="1406"/>
              <w:rPr>
                <w:sz w:val="18"/>
              </w:rPr>
            </w:pPr>
            <w:r>
              <w:rPr>
                <w:sz w:val="18"/>
              </w:rPr>
              <w:t>Nozzle</w:t>
            </w:r>
            <w:r>
              <w:rPr>
                <w:spacing w:val="-29"/>
                <w:sz w:val="18"/>
              </w:rPr>
              <w:t xml:space="preserve"> </w:t>
            </w:r>
            <w:r>
              <w:rPr>
                <w:sz w:val="18"/>
              </w:rPr>
              <w:t>Thickness Nozzle Material</w:t>
            </w:r>
          </w:p>
          <w:p w14:paraId="2928697A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z w:val="18"/>
              </w:rPr>
              <w:t>Nozzle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Cold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S.I.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Allowable</w:t>
            </w:r>
          </w:p>
        </w:tc>
        <w:tc>
          <w:tcPr>
            <w:tcW w:w="1430" w:type="dxa"/>
          </w:tcPr>
          <w:p w14:paraId="0E6330C2" w14:textId="77777777" w:rsidR="001A78FB" w:rsidRDefault="00C9009C" w:rsidP="00C9009C">
            <w:pPr>
              <w:pStyle w:val="TableParagraph"/>
              <w:ind w:left="693"/>
              <w:rPr>
                <w:sz w:val="18"/>
              </w:rPr>
            </w:pPr>
            <w:r>
              <w:rPr>
                <w:spacing w:val="-5"/>
                <w:sz w:val="18"/>
              </w:rPr>
              <w:t>Tn</w:t>
            </w:r>
          </w:p>
          <w:p w14:paraId="0E52483D" w14:textId="77777777" w:rsidR="001A78FB" w:rsidRDefault="00C9009C" w:rsidP="00C9009C">
            <w:pPr>
              <w:pStyle w:val="TableParagraph"/>
              <w:spacing w:before="108"/>
              <w:ind w:left="765"/>
              <w:rPr>
                <w:sz w:val="18"/>
              </w:rPr>
            </w:pPr>
            <w:r>
              <w:rPr>
                <w:w w:val="95"/>
                <w:sz w:val="18"/>
              </w:rPr>
              <w:t>SA-</w:t>
            </w:r>
            <w:r>
              <w:rPr>
                <w:spacing w:val="-5"/>
                <w:sz w:val="18"/>
              </w:rPr>
              <w:t>312</w:t>
            </w:r>
          </w:p>
          <w:p w14:paraId="05AA03C3" w14:textId="77777777" w:rsidR="001A78FB" w:rsidRDefault="00C9009C" w:rsidP="00C9009C">
            <w:pPr>
              <w:pStyle w:val="TableParagraph"/>
              <w:spacing w:before="108"/>
              <w:ind w:left="693"/>
              <w:rPr>
                <w:sz w:val="18"/>
              </w:rPr>
            </w:pPr>
            <w:r>
              <w:rPr>
                <w:spacing w:val="-4"/>
                <w:sz w:val="18"/>
              </w:rPr>
              <w:t>SNmc</w:t>
            </w:r>
          </w:p>
        </w:tc>
        <w:tc>
          <w:tcPr>
            <w:tcW w:w="1488" w:type="dxa"/>
            <w:gridSpan w:val="2"/>
          </w:tcPr>
          <w:p w14:paraId="665EFAC6" w14:textId="77777777" w:rsidR="001A78FB" w:rsidRDefault="00C9009C" w:rsidP="00C9009C">
            <w:pPr>
              <w:pStyle w:val="TableParagraph"/>
              <w:spacing w:line="367" w:lineRule="auto"/>
              <w:ind w:left="90"/>
              <w:rPr>
                <w:sz w:val="18"/>
              </w:rPr>
            </w:pPr>
            <w:r>
              <w:rPr>
                <w:sz w:val="18"/>
              </w:rPr>
              <w:t>0.218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 xml:space="preserve">in </w:t>
            </w:r>
            <w:r>
              <w:rPr>
                <w:spacing w:val="-2"/>
                <w:sz w:val="18"/>
              </w:rPr>
              <w:t>TP304L</w:t>
            </w:r>
          </w:p>
          <w:p w14:paraId="64C75AD7" w14:textId="77777777" w:rsidR="001A78FB" w:rsidRDefault="00C9009C" w:rsidP="00C9009C">
            <w:pPr>
              <w:pStyle w:val="TableParagraph"/>
              <w:spacing w:before="0"/>
              <w:ind w:left="54"/>
              <w:rPr>
                <w:sz w:val="18"/>
              </w:rPr>
            </w:pPr>
            <w:r>
              <w:rPr>
                <w:sz w:val="18"/>
              </w:rPr>
              <w:t>16700.00</w:t>
            </w:r>
            <w:r>
              <w:rPr>
                <w:spacing w:val="55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psi</w:t>
            </w:r>
          </w:p>
        </w:tc>
      </w:tr>
      <w:tr w:rsidR="001A78FB" w14:paraId="464670E4" w14:textId="77777777">
        <w:trPr>
          <w:trHeight w:val="468"/>
        </w:trPr>
        <w:tc>
          <w:tcPr>
            <w:tcW w:w="3784" w:type="dxa"/>
          </w:tcPr>
          <w:p w14:paraId="2066DD12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Nozzle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Hot</w:t>
            </w:r>
            <w:r>
              <w:rPr>
                <w:spacing w:val="60"/>
                <w:sz w:val="18"/>
              </w:rPr>
              <w:t xml:space="preserve"> </w:t>
            </w:r>
            <w:r>
              <w:rPr>
                <w:sz w:val="18"/>
              </w:rPr>
              <w:t>S.I.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Allowable</w:t>
            </w:r>
          </w:p>
        </w:tc>
        <w:tc>
          <w:tcPr>
            <w:tcW w:w="1430" w:type="dxa"/>
          </w:tcPr>
          <w:p w14:paraId="253BB2C3" w14:textId="77777777" w:rsidR="001A78FB" w:rsidRDefault="00C9009C" w:rsidP="00C9009C">
            <w:pPr>
              <w:pStyle w:val="TableParagraph"/>
              <w:ind w:left="657"/>
              <w:rPr>
                <w:sz w:val="18"/>
              </w:rPr>
            </w:pPr>
            <w:r>
              <w:rPr>
                <w:spacing w:val="-4"/>
                <w:sz w:val="18"/>
              </w:rPr>
              <w:t>SNmh</w:t>
            </w:r>
          </w:p>
        </w:tc>
        <w:tc>
          <w:tcPr>
            <w:tcW w:w="971" w:type="dxa"/>
          </w:tcPr>
          <w:p w14:paraId="7E45B7A8" w14:textId="77777777" w:rsidR="001A78FB" w:rsidRDefault="00C9009C" w:rsidP="00C9009C">
            <w:pPr>
              <w:pStyle w:val="TableParagraph"/>
              <w:ind w:left="18"/>
              <w:rPr>
                <w:sz w:val="18"/>
              </w:rPr>
            </w:pPr>
            <w:r>
              <w:rPr>
                <w:spacing w:val="-2"/>
                <w:sz w:val="18"/>
              </w:rPr>
              <w:t>16700.00</w:t>
            </w:r>
          </w:p>
        </w:tc>
        <w:tc>
          <w:tcPr>
            <w:tcW w:w="517" w:type="dxa"/>
          </w:tcPr>
          <w:p w14:paraId="53A3998C" w14:textId="77777777" w:rsidR="001A78FB" w:rsidRDefault="00C9009C" w:rsidP="00C9009C">
            <w:pPr>
              <w:pStyle w:val="TableParagraph"/>
              <w:ind w:left="26" w:right="3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psi</w:t>
            </w:r>
          </w:p>
        </w:tc>
      </w:tr>
      <w:tr w:rsidR="001A78FB" w14:paraId="72439E08" w14:textId="77777777">
        <w:trPr>
          <w:trHeight w:val="413"/>
        </w:trPr>
        <w:tc>
          <w:tcPr>
            <w:tcW w:w="3784" w:type="dxa"/>
          </w:tcPr>
          <w:p w14:paraId="1765BD49" w14:textId="77777777" w:rsidR="001A78FB" w:rsidRDefault="001A78FB" w:rsidP="00C9009C">
            <w:pPr>
              <w:pStyle w:val="TableParagraph"/>
              <w:spacing w:before="6"/>
              <w:rPr>
                <w:sz w:val="18"/>
              </w:rPr>
            </w:pPr>
          </w:p>
          <w:p w14:paraId="351B66EC" w14:textId="77777777" w:rsidR="001A78FB" w:rsidRDefault="00C9009C" w:rsidP="00C9009C">
            <w:pPr>
              <w:pStyle w:val="TableParagraph"/>
              <w:spacing w:before="0"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Design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Internal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Pressure</w:t>
            </w:r>
          </w:p>
        </w:tc>
        <w:tc>
          <w:tcPr>
            <w:tcW w:w="1430" w:type="dxa"/>
          </w:tcPr>
          <w:p w14:paraId="7748378F" w14:textId="77777777" w:rsidR="001A78FB" w:rsidRDefault="001A78FB" w:rsidP="00C9009C">
            <w:pPr>
              <w:pStyle w:val="TableParagraph"/>
              <w:spacing w:before="6"/>
              <w:rPr>
                <w:sz w:val="18"/>
              </w:rPr>
            </w:pPr>
          </w:p>
          <w:p w14:paraId="28886243" w14:textId="77777777" w:rsidR="001A78FB" w:rsidRDefault="00C9009C" w:rsidP="00C9009C">
            <w:pPr>
              <w:pStyle w:val="TableParagraph"/>
              <w:spacing w:before="0" w:line="184" w:lineRule="exact"/>
              <w:ind w:left="837"/>
              <w:rPr>
                <w:sz w:val="18"/>
              </w:rPr>
            </w:pPr>
            <w:r>
              <w:rPr>
                <w:spacing w:val="-5"/>
                <w:sz w:val="18"/>
              </w:rPr>
              <w:t>Dp</w:t>
            </w:r>
          </w:p>
        </w:tc>
        <w:tc>
          <w:tcPr>
            <w:tcW w:w="971" w:type="dxa"/>
          </w:tcPr>
          <w:p w14:paraId="132E5AD1" w14:textId="77777777" w:rsidR="001A78FB" w:rsidRDefault="001A78FB" w:rsidP="00C9009C">
            <w:pPr>
              <w:pStyle w:val="TableParagraph"/>
              <w:spacing w:before="6"/>
              <w:rPr>
                <w:sz w:val="18"/>
              </w:rPr>
            </w:pPr>
          </w:p>
          <w:p w14:paraId="745EB96C" w14:textId="77777777" w:rsidR="001A78FB" w:rsidRDefault="00C9009C" w:rsidP="00C9009C">
            <w:pPr>
              <w:pStyle w:val="TableParagraph"/>
              <w:spacing w:before="0" w:line="184" w:lineRule="exact"/>
              <w:ind w:right="14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363.000</w:t>
            </w:r>
          </w:p>
        </w:tc>
        <w:tc>
          <w:tcPr>
            <w:tcW w:w="517" w:type="dxa"/>
          </w:tcPr>
          <w:p w14:paraId="70FC5898" w14:textId="77777777" w:rsidR="001A78FB" w:rsidRDefault="001A78FB" w:rsidP="00C9009C">
            <w:pPr>
              <w:pStyle w:val="TableParagraph"/>
              <w:spacing w:before="6"/>
              <w:rPr>
                <w:sz w:val="18"/>
              </w:rPr>
            </w:pPr>
          </w:p>
          <w:p w14:paraId="1BDFC2DF" w14:textId="77777777" w:rsidR="001A78FB" w:rsidRDefault="00C9009C" w:rsidP="00C9009C">
            <w:pPr>
              <w:pStyle w:val="TableParagraph"/>
              <w:spacing w:before="0" w:line="184" w:lineRule="exact"/>
              <w:ind w:left="26" w:right="3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psig</w:t>
            </w:r>
          </w:p>
        </w:tc>
      </w:tr>
    </w:tbl>
    <w:p w14:paraId="27127B84" w14:textId="77777777" w:rsidR="001A78FB" w:rsidRDefault="001A78FB" w:rsidP="00C9009C">
      <w:pPr>
        <w:spacing w:line="184" w:lineRule="exact"/>
        <w:jc w:val="center"/>
        <w:rPr>
          <w:sz w:val="18"/>
        </w:r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0B192BEE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5FB70D0B" w14:textId="77777777" w:rsidR="001A78FB" w:rsidRDefault="00C9009C" w:rsidP="00C9009C">
      <w:pPr>
        <w:tabs>
          <w:tab w:val="left" w:pos="4165"/>
          <w:tab w:val="left" w:pos="5066"/>
          <w:tab w:val="left" w:pos="5607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Nozzle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Calcs.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10"/>
          <w:sz w:val="20"/>
        </w:rPr>
        <w:t>V</w:t>
      </w:r>
      <w:r>
        <w:rPr>
          <w:b/>
          <w:sz w:val="20"/>
        </w:rPr>
        <w:tab/>
      </w:r>
      <w:r>
        <w:rPr>
          <w:b/>
          <w:spacing w:val="-2"/>
          <w:sz w:val="20"/>
        </w:rPr>
        <w:t>Nozl: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18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0C7C590F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536154F0">
          <v:rect id="docshape211" o:spid="_x0000_s1192" style="position:absolute;margin-left:52.5pt;margin-top:12.1pt;width:519.1pt;height:.7pt;z-index:-15627264;mso-wrap-distance-left:0;mso-wrap-distance-right:0;mso-position-horizontal-relative:page" fillcolor="black" stroked="f">
            <w10:wrap type="topAndBottom" anchorx="page"/>
          </v:rect>
        </w:pict>
      </w:r>
    </w:p>
    <w:p w14:paraId="197143CE" w14:textId="77777777" w:rsidR="001A78FB" w:rsidRDefault="00C9009C" w:rsidP="00C9009C">
      <w:pPr>
        <w:pStyle w:val="BodyText"/>
        <w:tabs>
          <w:tab w:val="left" w:pos="5882"/>
        </w:tabs>
        <w:spacing w:before="51"/>
        <w:ind w:left="249"/>
      </w:pPr>
      <w:r>
        <w:t>Include</w:t>
      </w:r>
      <w:r>
        <w:rPr>
          <w:spacing w:val="-16"/>
        </w:rPr>
        <w:t xml:space="preserve"> </w:t>
      </w:r>
      <w:r>
        <w:t>Pressure</w:t>
      </w:r>
      <w:r>
        <w:rPr>
          <w:spacing w:val="-16"/>
        </w:rPr>
        <w:t xml:space="preserve"> </w:t>
      </w:r>
      <w:r>
        <w:rPr>
          <w:spacing w:val="-2"/>
        </w:rPr>
        <w:t>Thrust</w:t>
      </w:r>
      <w:r>
        <w:tab/>
      </w:r>
      <w:r>
        <w:rPr>
          <w:spacing w:val="-5"/>
        </w:rPr>
        <w:t>No</w:t>
      </w:r>
    </w:p>
    <w:p w14:paraId="294307E2" w14:textId="77777777" w:rsidR="001A78FB" w:rsidRDefault="001A78FB" w:rsidP="00C9009C">
      <w:pPr>
        <w:pStyle w:val="BodyText"/>
        <w:rPr>
          <w:sz w:val="20"/>
        </w:rPr>
      </w:pPr>
    </w:p>
    <w:p w14:paraId="0B923EF9" w14:textId="77777777" w:rsidR="001A78FB" w:rsidRDefault="001A78FB" w:rsidP="00C9009C">
      <w:pPr>
        <w:pStyle w:val="BodyText"/>
        <w:rPr>
          <w:sz w:val="17"/>
        </w:rPr>
      </w:pPr>
    </w:p>
    <w:p w14:paraId="04869015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External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Forces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Moments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in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WRC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107/537</w:t>
      </w:r>
      <w:r>
        <w:rPr>
          <w:rFonts w:ascii="Arial"/>
          <w:spacing w:val="-5"/>
        </w:rPr>
        <w:t xml:space="preserve"> </w:t>
      </w:r>
      <w:r>
        <w:rPr>
          <w:rFonts w:ascii="Arial"/>
          <w:spacing w:val="-2"/>
        </w:rPr>
        <w:t>Convention:</w:t>
      </w:r>
    </w:p>
    <w:p w14:paraId="39521CE4" w14:textId="77777777" w:rsidR="001A78FB" w:rsidRDefault="00C9009C" w:rsidP="00C9009C">
      <w:pPr>
        <w:pStyle w:val="BodyText"/>
        <w:tabs>
          <w:tab w:val="left" w:pos="2607"/>
          <w:tab w:val="left" w:pos="4766"/>
          <w:tab w:val="left" w:pos="5504"/>
        </w:tabs>
        <w:spacing w:before="106"/>
        <w:ind w:left="250"/>
      </w:pPr>
      <w:r>
        <w:t>Radial</w:t>
      </w:r>
      <w:r>
        <w:rPr>
          <w:spacing w:val="-13"/>
        </w:rPr>
        <w:t xml:space="preserve"> </w:t>
      </w:r>
      <w:r>
        <w:rPr>
          <w:spacing w:val="-4"/>
        </w:rPr>
        <w:t>Load</w:t>
      </w:r>
      <w:r>
        <w:tab/>
      </w:r>
      <w:r>
        <w:rPr>
          <w:spacing w:val="-2"/>
        </w:rPr>
        <w:t>(SUS)</w:t>
      </w:r>
      <w:r>
        <w:tab/>
      </w:r>
      <w:r>
        <w:rPr>
          <w:spacing w:val="-10"/>
        </w:rPr>
        <w:t>P</w:t>
      </w:r>
      <w:r>
        <w:tab/>
        <w:t>517.0</w:t>
      </w:r>
      <w:r>
        <w:rPr>
          <w:spacing w:val="61"/>
        </w:rPr>
        <w:t xml:space="preserve"> </w:t>
      </w:r>
      <w:r>
        <w:rPr>
          <w:spacing w:val="-5"/>
        </w:rPr>
        <w:t>lbf</w:t>
      </w:r>
    </w:p>
    <w:p w14:paraId="1E2B3790" w14:textId="77777777" w:rsidR="001A78FB" w:rsidRDefault="001A78FB" w:rsidP="00C9009C">
      <w:pPr>
        <w:pStyle w:val="BodyText"/>
        <w:spacing w:before="6"/>
        <w:rPr>
          <w:sz w:val="9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2"/>
        <w:gridCol w:w="1395"/>
        <w:gridCol w:w="1296"/>
        <w:gridCol w:w="945"/>
        <w:gridCol w:w="842"/>
      </w:tblGrid>
      <w:tr w:rsidR="001A78FB" w14:paraId="012E1770" w14:textId="77777777">
        <w:trPr>
          <w:trHeight w:val="257"/>
        </w:trPr>
        <w:tc>
          <w:tcPr>
            <w:tcW w:w="2462" w:type="dxa"/>
          </w:tcPr>
          <w:p w14:paraId="7AFF55E4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z w:val="18"/>
              </w:rPr>
              <w:t>Longitudinal</w:t>
            </w:r>
            <w:r>
              <w:rPr>
                <w:spacing w:val="-2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Shear</w:t>
            </w:r>
          </w:p>
        </w:tc>
        <w:tc>
          <w:tcPr>
            <w:tcW w:w="1395" w:type="dxa"/>
          </w:tcPr>
          <w:p w14:paraId="308F1014" w14:textId="77777777" w:rsidR="001A78FB" w:rsidRDefault="00C9009C" w:rsidP="00C9009C">
            <w:pPr>
              <w:pStyle w:val="TableParagraph"/>
              <w:spacing w:before="0"/>
              <w:ind w:left="71"/>
              <w:rPr>
                <w:sz w:val="18"/>
              </w:rPr>
            </w:pPr>
            <w:r>
              <w:rPr>
                <w:spacing w:val="-2"/>
                <w:sz w:val="18"/>
              </w:rPr>
              <w:t>(SUS)</w:t>
            </w:r>
          </w:p>
        </w:tc>
        <w:tc>
          <w:tcPr>
            <w:tcW w:w="1296" w:type="dxa"/>
          </w:tcPr>
          <w:p w14:paraId="7B6899AB" w14:textId="77777777" w:rsidR="001A78FB" w:rsidRDefault="00C9009C" w:rsidP="00C9009C">
            <w:pPr>
              <w:pStyle w:val="TableParagraph"/>
              <w:spacing w:before="0"/>
              <w:ind w:right="331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Vl</w:t>
            </w:r>
          </w:p>
        </w:tc>
        <w:tc>
          <w:tcPr>
            <w:tcW w:w="945" w:type="dxa"/>
          </w:tcPr>
          <w:p w14:paraId="76DC1D1E" w14:textId="77777777" w:rsidR="001A78FB" w:rsidRDefault="00C9009C" w:rsidP="00C9009C">
            <w:pPr>
              <w:pStyle w:val="TableParagraph"/>
              <w:spacing w:before="0"/>
              <w:ind w:right="10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697.0</w:t>
            </w:r>
          </w:p>
        </w:tc>
        <w:tc>
          <w:tcPr>
            <w:tcW w:w="842" w:type="dxa"/>
          </w:tcPr>
          <w:p w14:paraId="75560C98" w14:textId="77777777" w:rsidR="001A78FB" w:rsidRDefault="00C9009C" w:rsidP="00C9009C">
            <w:pPr>
              <w:pStyle w:val="TableParagraph"/>
              <w:spacing w:before="0"/>
              <w:ind w:left="70"/>
              <w:rPr>
                <w:sz w:val="18"/>
              </w:rPr>
            </w:pPr>
            <w:r>
              <w:rPr>
                <w:spacing w:val="-5"/>
                <w:sz w:val="18"/>
              </w:rPr>
              <w:t>lbf</w:t>
            </w:r>
          </w:p>
        </w:tc>
      </w:tr>
      <w:tr w:rsidR="001A78FB" w14:paraId="6DCF2ACA" w14:textId="77777777">
        <w:trPr>
          <w:trHeight w:val="311"/>
        </w:trPr>
        <w:tc>
          <w:tcPr>
            <w:tcW w:w="2462" w:type="dxa"/>
          </w:tcPr>
          <w:p w14:paraId="6045CCAC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Circumferential Shear</w:t>
            </w:r>
          </w:p>
        </w:tc>
        <w:tc>
          <w:tcPr>
            <w:tcW w:w="1395" w:type="dxa"/>
          </w:tcPr>
          <w:p w14:paraId="70C9CA09" w14:textId="77777777" w:rsidR="001A78FB" w:rsidRDefault="00C9009C" w:rsidP="00C9009C">
            <w:pPr>
              <w:pStyle w:val="TableParagraph"/>
              <w:ind w:left="125"/>
              <w:rPr>
                <w:sz w:val="18"/>
              </w:rPr>
            </w:pPr>
            <w:r>
              <w:rPr>
                <w:spacing w:val="-2"/>
                <w:sz w:val="18"/>
              </w:rPr>
              <w:t>(SUS)</w:t>
            </w:r>
          </w:p>
        </w:tc>
        <w:tc>
          <w:tcPr>
            <w:tcW w:w="1296" w:type="dxa"/>
          </w:tcPr>
          <w:p w14:paraId="0858A1A0" w14:textId="77777777" w:rsidR="001A78FB" w:rsidRDefault="00C9009C" w:rsidP="00C9009C">
            <w:pPr>
              <w:pStyle w:val="TableParagraph"/>
              <w:ind w:right="277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Vc</w:t>
            </w:r>
          </w:p>
        </w:tc>
        <w:tc>
          <w:tcPr>
            <w:tcW w:w="945" w:type="dxa"/>
          </w:tcPr>
          <w:p w14:paraId="4B3D2F65" w14:textId="77777777" w:rsidR="001A78FB" w:rsidRDefault="00C9009C" w:rsidP="00C9009C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517.0</w:t>
            </w:r>
          </w:p>
        </w:tc>
        <w:tc>
          <w:tcPr>
            <w:tcW w:w="842" w:type="dxa"/>
          </w:tcPr>
          <w:p w14:paraId="05501F58" w14:textId="77777777" w:rsidR="001A78FB" w:rsidRDefault="00C9009C" w:rsidP="00C9009C">
            <w:pPr>
              <w:pStyle w:val="TableParagraph"/>
              <w:ind w:left="124"/>
              <w:rPr>
                <w:sz w:val="18"/>
              </w:rPr>
            </w:pPr>
            <w:r>
              <w:rPr>
                <w:spacing w:val="-5"/>
                <w:sz w:val="18"/>
              </w:rPr>
              <w:t>lbf</w:t>
            </w:r>
          </w:p>
        </w:tc>
      </w:tr>
      <w:tr w:rsidR="001A78FB" w14:paraId="6837F256" w14:textId="77777777">
        <w:trPr>
          <w:trHeight w:val="311"/>
        </w:trPr>
        <w:tc>
          <w:tcPr>
            <w:tcW w:w="2462" w:type="dxa"/>
          </w:tcPr>
          <w:p w14:paraId="3FA96D96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Circumferential Moment</w:t>
            </w:r>
          </w:p>
        </w:tc>
        <w:tc>
          <w:tcPr>
            <w:tcW w:w="1395" w:type="dxa"/>
          </w:tcPr>
          <w:p w14:paraId="61DDE40A" w14:textId="77777777" w:rsidR="001A78FB" w:rsidRDefault="00C9009C" w:rsidP="00C9009C">
            <w:pPr>
              <w:pStyle w:val="TableParagraph"/>
              <w:ind w:left="143"/>
              <w:rPr>
                <w:sz w:val="18"/>
              </w:rPr>
            </w:pPr>
            <w:r>
              <w:rPr>
                <w:spacing w:val="-2"/>
                <w:sz w:val="18"/>
              </w:rPr>
              <w:t>(SUS)</w:t>
            </w:r>
          </w:p>
        </w:tc>
        <w:tc>
          <w:tcPr>
            <w:tcW w:w="1296" w:type="dxa"/>
          </w:tcPr>
          <w:p w14:paraId="18823797" w14:textId="77777777" w:rsidR="001A78FB" w:rsidRDefault="00C9009C" w:rsidP="00C9009C">
            <w:pPr>
              <w:pStyle w:val="TableParagraph"/>
              <w:ind w:right="259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Mc</w:t>
            </w:r>
          </w:p>
        </w:tc>
        <w:tc>
          <w:tcPr>
            <w:tcW w:w="945" w:type="dxa"/>
          </w:tcPr>
          <w:p w14:paraId="569B5B2B" w14:textId="77777777" w:rsidR="001A78FB" w:rsidRDefault="00C9009C" w:rsidP="00C9009C">
            <w:pPr>
              <w:pStyle w:val="TableParagraph"/>
              <w:ind w:right="3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295.0</w:t>
            </w:r>
          </w:p>
        </w:tc>
        <w:tc>
          <w:tcPr>
            <w:tcW w:w="842" w:type="dxa"/>
          </w:tcPr>
          <w:p w14:paraId="21056D1F" w14:textId="77777777" w:rsidR="001A78FB" w:rsidRDefault="00C9009C" w:rsidP="00C9009C">
            <w:pPr>
              <w:pStyle w:val="TableParagraph"/>
              <w:ind w:left="142"/>
              <w:rPr>
                <w:sz w:val="18"/>
              </w:rPr>
            </w:pPr>
            <w:r>
              <w:rPr>
                <w:w w:val="95"/>
                <w:sz w:val="18"/>
              </w:rPr>
              <w:t>ft-</w:t>
            </w:r>
            <w:r>
              <w:rPr>
                <w:spacing w:val="-5"/>
                <w:sz w:val="18"/>
              </w:rPr>
              <w:t>lbf</w:t>
            </w:r>
          </w:p>
        </w:tc>
      </w:tr>
      <w:tr w:rsidR="001A78FB" w14:paraId="598A34F0" w14:textId="77777777">
        <w:trPr>
          <w:trHeight w:val="311"/>
        </w:trPr>
        <w:tc>
          <w:tcPr>
            <w:tcW w:w="2462" w:type="dxa"/>
          </w:tcPr>
          <w:p w14:paraId="4558B04C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Longitudinal</w:t>
            </w:r>
            <w:r>
              <w:rPr>
                <w:spacing w:val="-2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Moment</w:t>
            </w:r>
          </w:p>
        </w:tc>
        <w:tc>
          <w:tcPr>
            <w:tcW w:w="1395" w:type="dxa"/>
          </w:tcPr>
          <w:p w14:paraId="76703264" w14:textId="77777777" w:rsidR="001A78FB" w:rsidRDefault="00C9009C" w:rsidP="00C9009C">
            <w:pPr>
              <w:pStyle w:val="TableParagraph"/>
              <w:ind w:left="89"/>
              <w:rPr>
                <w:sz w:val="18"/>
              </w:rPr>
            </w:pPr>
            <w:r>
              <w:rPr>
                <w:spacing w:val="-2"/>
                <w:sz w:val="18"/>
              </w:rPr>
              <w:t>(SUS)</w:t>
            </w:r>
          </w:p>
        </w:tc>
        <w:tc>
          <w:tcPr>
            <w:tcW w:w="1296" w:type="dxa"/>
          </w:tcPr>
          <w:p w14:paraId="494A1DEA" w14:textId="77777777" w:rsidR="001A78FB" w:rsidRDefault="00C9009C" w:rsidP="00C9009C">
            <w:pPr>
              <w:pStyle w:val="TableParagraph"/>
              <w:ind w:right="313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Ml</w:t>
            </w:r>
          </w:p>
        </w:tc>
        <w:tc>
          <w:tcPr>
            <w:tcW w:w="945" w:type="dxa"/>
          </w:tcPr>
          <w:p w14:paraId="3B6A6FF3" w14:textId="77777777" w:rsidR="001A78FB" w:rsidRDefault="00C9009C" w:rsidP="00C9009C">
            <w:pPr>
              <w:pStyle w:val="TableParagraph"/>
              <w:ind w:right="8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369.0</w:t>
            </w:r>
          </w:p>
        </w:tc>
        <w:tc>
          <w:tcPr>
            <w:tcW w:w="842" w:type="dxa"/>
          </w:tcPr>
          <w:p w14:paraId="7D55A43A" w14:textId="77777777" w:rsidR="001A78FB" w:rsidRDefault="00C9009C" w:rsidP="00C9009C">
            <w:pPr>
              <w:pStyle w:val="TableParagraph"/>
              <w:ind w:left="88"/>
              <w:rPr>
                <w:sz w:val="18"/>
              </w:rPr>
            </w:pPr>
            <w:r>
              <w:rPr>
                <w:w w:val="95"/>
                <w:sz w:val="18"/>
              </w:rPr>
              <w:t>ft-</w:t>
            </w:r>
            <w:r>
              <w:rPr>
                <w:spacing w:val="-5"/>
                <w:sz w:val="18"/>
              </w:rPr>
              <w:t>lbf</w:t>
            </w:r>
          </w:p>
        </w:tc>
      </w:tr>
      <w:tr w:rsidR="001A78FB" w14:paraId="00B54D52" w14:textId="77777777">
        <w:trPr>
          <w:trHeight w:val="257"/>
        </w:trPr>
        <w:tc>
          <w:tcPr>
            <w:tcW w:w="2462" w:type="dxa"/>
          </w:tcPr>
          <w:p w14:paraId="261DBC5F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Torsional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Moment</w:t>
            </w:r>
          </w:p>
        </w:tc>
        <w:tc>
          <w:tcPr>
            <w:tcW w:w="1395" w:type="dxa"/>
          </w:tcPr>
          <w:p w14:paraId="5DD0528A" w14:textId="77777777" w:rsidR="001A78FB" w:rsidRDefault="00C9009C" w:rsidP="00C9009C">
            <w:pPr>
              <w:pStyle w:val="TableParagraph"/>
              <w:spacing w:line="184" w:lineRule="exact"/>
              <w:ind w:left="35"/>
              <w:rPr>
                <w:sz w:val="18"/>
              </w:rPr>
            </w:pPr>
            <w:r>
              <w:rPr>
                <w:spacing w:val="-2"/>
                <w:sz w:val="18"/>
              </w:rPr>
              <w:t>(SUS)</w:t>
            </w:r>
          </w:p>
        </w:tc>
        <w:tc>
          <w:tcPr>
            <w:tcW w:w="1296" w:type="dxa"/>
          </w:tcPr>
          <w:p w14:paraId="1BFB63A8" w14:textId="77777777" w:rsidR="001A78FB" w:rsidRDefault="00C9009C" w:rsidP="00C9009C">
            <w:pPr>
              <w:pStyle w:val="TableParagraph"/>
              <w:spacing w:line="184" w:lineRule="exact"/>
              <w:ind w:right="367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Mt</w:t>
            </w:r>
          </w:p>
        </w:tc>
        <w:tc>
          <w:tcPr>
            <w:tcW w:w="945" w:type="dxa"/>
          </w:tcPr>
          <w:p w14:paraId="162AF09C" w14:textId="77777777" w:rsidR="001A78FB" w:rsidRDefault="00C9009C" w:rsidP="00C9009C">
            <w:pPr>
              <w:pStyle w:val="TableParagraph"/>
              <w:spacing w:line="184" w:lineRule="exact"/>
              <w:ind w:left="259"/>
              <w:rPr>
                <w:sz w:val="18"/>
              </w:rPr>
            </w:pPr>
            <w:r>
              <w:rPr>
                <w:spacing w:val="-2"/>
                <w:sz w:val="18"/>
              </w:rPr>
              <w:t>590.0</w:t>
            </w:r>
          </w:p>
        </w:tc>
        <w:tc>
          <w:tcPr>
            <w:tcW w:w="842" w:type="dxa"/>
          </w:tcPr>
          <w:p w14:paraId="085D5C94" w14:textId="77777777" w:rsidR="001A78FB" w:rsidRDefault="00C9009C" w:rsidP="00C9009C">
            <w:pPr>
              <w:pStyle w:val="TableParagraph"/>
              <w:spacing w:line="184" w:lineRule="exact"/>
              <w:ind w:left="34"/>
              <w:rPr>
                <w:sz w:val="18"/>
              </w:rPr>
            </w:pPr>
            <w:r>
              <w:rPr>
                <w:w w:val="95"/>
                <w:sz w:val="18"/>
              </w:rPr>
              <w:t>ft-</w:t>
            </w:r>
            <w:r>
              <w:rPr>
                <w:spacing w:val="-5"/>
                <w:sz w:val="18"/>
              </w:rPr>
              <w:t>lbf</w:t>
            </w:r>
          </w:p>
        </w:tc>
      </w:tr>
    </w:tbl>
    <w:p w14:paraId="4663F511" w14:textId="77777777" w:rsidR="001A78FB" w:rsidRDefault="001A78FB" w:rsidP="00C9009C">
      <w:pPr>
        <w:pStyle w:val="BodyText"/>
        <w:rPr>
          <w:sz w:val="20"/>
        </w:rPr>
      </w:pPr>
    </w:p>
    <w:p w14:paraId="03BD6273" w14:textId="77777777" w:rsidR="001A78FB" w:rsidRDefault="001A78FB" w:rsidP="00C9009C">
      <w:pPr>
        <w:pStyle w:val="BodyText"/>
        <w:rPr>
          <w:sz w:val="20"/>
        </w:rPr>
      </w:pPr>
    </w:p>
    <w:p w14:paraId="1376897B" w14:textId="77777777" w:rsidR="001A78FB" w:rsidRDefault="001A78FB" w:rsidP="00C9009C">
      <w:pPr>
        <w:pStyle w:val="BodyText"/>
        <w:rPr>
          <w:sz w:val="25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1574"/>
        <w:gridCol w:w="719"/>
        <w:gridCol w:w="571"/>
      </w:tblGrid>
      <w:tr w:rsidR="001A78FB" w14:paraId="13458AE7" w14:textId="77777777">
        <w:trPr>
          <w:trHeight w:val="257"/>
        </w:trPr>
        <w:tc>
          <w:tcPr>
            <w:tcW w:w="3262" w:type="dxa"/>
          </w:tcPr>
          <w:p w14:paraId="4584F3E6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z w:val="18"/>
              </w:rPr>
              <w:t>Use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Interactive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Control</w:t>
            </w:r>
          </w:p>
        </w:tc>
        <w:tc>
          <w:tcPr>
            <w:tcW w:w="1574" w:type="dxa"/>
          </w:tcPr>
          <w:p w14:paraId="188D8B95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19" w:type="dxa"/>
          </w:tcPr>
          <w:p w14:paraId="0930A27B" w14:textId="77777777" w:rsidR="001A78FB" w:rsidRDefault="00C9009C" w:rsidP="00C9009C">
            <w:pPr>
              <w:pStyle w:val="TableParagraph"/>
              <w:spacing w:before="0"/>
              <w:ind w:left="12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571" w:type="dxa"/>
          </w:tcPr>
          <w:p w14:paraId="29D609DF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1A78FB" w14:paraId="36059E47" w14:textId="77777777">
        <w:trPr>
          <w:trHeight w:val="257"/>
        </w:trPr>
        <w:tc>
          <w:tcPr>
            <w:tcW w:w="3262" w:type="dxa"/>
          </w:tcPr>
          <w:p w14:paraId="6DEE800E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WRC107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Version</w:t>
            </w:r>
          </w:p>
        </w:tc>
        <w:tc>
          <w:tcPr>
            <w:tcW w:w="1574" w:type="dxa"/>
          </w:tcPr>
          <w:p w14:paraId="71B38581" w14:textId="77777777" w:rsidR="001A78FB" w:rsidRDefault="00C9009C" w:rsidP="00C9009C">
            <w:pPr>
              <w:pStyle w:val="TableParagraph"/>
              <w:spacing w:line="184" w:lineRule="exact"/>
              <w:ind w:left="729"/>
              <w:rPr>
                <w:sz w:val="18"/>
              </w:rPr>
            </w:pPr>
            <w:r>
              <w:rPr>
                <w:spacing w:val="-2"/>
                <w:sz w:val="18"/>
              </w:rPr>
              <w:t>Version</w:t>
            </w:r>
          </w:p>
        </w:tc>
        <w:tc>
          <w:tcPr>
            <w:tcW w:w="719" w:type="dxa"/>
          </w:tcPr>
          <w:p w14:paraId="0F159FC6" w14:textId="77777777" w:rsidR="001A78FB" w:rsidRDefault="00C9009C" w:rsidP="00C9009C">
            <w:pPr>
              <w:pStyle w:val="TableParagraph"/>
              <w:spacing w:line="184" w:lineRule="exact"/>
              <w:ind w:left="90"/>
              <w:rPr>
                <w:sz w:val="18"/>
              </w:rPr>
            </w:pPr>
            <w:r>
              <w:rPr>
                <w:spacing w:val="-2"/>
                <w:sz w:val="18"/>
              </w:rPr>
              <w:t>March</w:t>
            </w:r>
          </w:p>
        </w:tc>
        <w:tc>
          <w:tcPr>
            <w:tcW w:w="571" w:type="dxa"/>
          </w:tcPr>
          <w:p w14:paraId="4B9F36C9" w14:textId="77777777" w:rsidR="001A78FB" w:rsidRDefault="00C9009C" w:rsidP="00C9009C">
            <w:pPr>
              <w:pStyle w:val="TableParagraph"/>
              <w:spacing w:line="184" w:lineRule="exact"/>
              <w:ind w:left="91"/>
              <w:rPr>
                <w:sz w:val="18"/>
              </w:rPr>
            </w:pPr>
            <w:r>
              <w:rPr>
                <w:spacing w:val="-4"/>
                <w:sz w:val="18"/>
              </w:rPr>
              <w:t>1979</w:t>
            </w:r>
          </w:p>
        </w:tc>
      </w:tr>
    </w:tbl>
    <w:p w14:paraId="1095DACB" w14:textId="77777777" w:rsidR="001A78FB" w:rsidRDefault="001A78FB" w:rsidP="00C9009C">
      <w:pPr>
        <w:pStyle w:val="BodyText"/>
        <w:rPr>
          <w:sz w:val="20"/>
        </w:rPr>
      </w:pPr>
    </w:p>
    <w:p w14:paraId="5FF75EC8" w14:textId="77777777" w:rsidR="001A78FB" w:rsidRDefault="001A78FB" w:rsidP="00C9009C">
      <w:pPr>
        <w:pStyle w:val="BodyText"/>
        <w:spacing w:before="2"/>
        <w:rPr>
          <w:sz w:val="17"/>
        </w:rPr>
      </w:pPr>
    </w:p>
    <w:p w14:paraId="2FFC11F9" w14:textId="77777777" w:rsidR="001A78FB" w:rsidRDefault="00C9009C" w:rsidP="00C9009C">
      <w:pPr>
        <w:pStyle w:val="BodyText"/>
        <w:tabs>
          <w:tab w:val="left" w:pos="6224"/>
        </w:tabs>
        <w:spacing w:before="1"/>
        <w:ind w:left="249"/>
      </w:pPr>
      <w:r>
        <w:t>Include</w:t>
      </w:r>
      <w:r>
        <w:rPr>
          <w:spacing w:val="-13"/>
        </w:rPr>
        <w:t xml:space="preserve"> </w:t>
      </w:r>
      <w:r>
        <w:t>Pressure</w:t>
      </w:r>
      <w:r>
        <w:rPr>
          <w:spacing w:val="-12"/>
        </w:rPr>
        <w:t xml:space="preserve"> </w:t>
      </w:r>
      <w:r>
        <w:t>Stress</w:t>
      </w:r>
      <w:r>
        <w:rPr>
          <w:spacing w:val="-12"/>
        </w:rPr>
        <w:t xml:space="preserve"> </w:t>
      </w:r>
      <w:r>
        <w:t>Indices</w:t>
      </w:r>
      <w:r>
        <w:rPr>
          <w:spacing w:val="-12"/>
        </w:rPr>
        <w:t xml:space="preserve"> </w:t>
      </w:r>
      <w:r>
        <w:t>per</w:t>
      </w:r>
      <w:r>
        <w:rPr>
          <w:spacing w:val="-12"/>
        </w:rPr>
        <w:t xml:space="preserve"> </w:t>
      </w:r>
      <w:r>
        <w:t>Div.</w:t>
      </w:r>
      <w:r>
        <w:rPr>
          <w:spacing w:val="-12"/>
        </w:rPr>
        <w:t xml:space="preserve"> </w:t>
      </w:r>
      <w:r>
        <w:rPr>
          <w:spacing w:val="-10"/>
        </w:rPr>
        <w:t>2</w:t>
      </w:r>
      <w:r>
        <w:tab/>
      </w:r>
      <w:r>
        <w:rPr>
          <w:spacing w:val="-5"/>
        </w:rPr>
        <w:t>No</w:t>
      </w:r>
    </w:p>
    <w:p w14:paraId="744A45D6" w14:textId="77777777" w:rsidR="001A78FB" w:rsidRDefault="00C9009C" w:rsidP="00C9009C">
      <w:pPr>
        <w:pStyle w:val="BodyText"/>
        <w:tabs>
          <w:tab w:val="left" w:pos="6098"/>
        </w:tabs>
        <w:spacing w:before="108"/>
        <w:ind w:left="249"/>
      </w:pPr>
      <w:r>
        <w:t>Compute</w:t>
      </w:r>
      <w:r>
        <w:rPr>
          <w:spacing w:val="-15"/>
        </w:rPr>
        <w:t xml:space="preserve"> </w:t>
      </w:r>
      <w:r>
        <w:t>Pressure</w:t>
      </w:r>
      <w:r>
        <w:rPr>
          <w:spacing w:val="-15"/>
        </w:rPr>
        <w:t xml:space="preserve"> </w:t>
      </w:r>
      <w:r>
        <w:t>Stress</w:t>
      </w:r>
      <w:r>
        <w:rPr>
          <w:spacing w:val="-14"/>
        </w:rPr>
        <w:t xml:space="preserve"> </w:t>
      </w:r>
      <w:r>
        <w:t>per</w:t>
      </w:r>
      <w:r>
        <w:rPr>
          <w:spacing w:val="-15"/>
        </w:rPr>
        <w:t xml:space="preserve"> </w:t>
      </w:r>
      <w:r>
        <w:t>WRC-</w:t>
      </w:r>
      <w:r>
        <w:rPr>
          <w:spacing w:val="-5"/>
        </w:rPr>
        <w:t>368</w:t>
      </w:r>
      <w:r>
        <w:tab/>
      </w:r>
      <w:r>
        <w:rPr>
          <w:spacing w:val="-5"/>
        </w:rPr>
        <w:t>No</w:t>
      </w:r>
    </w:p>
    <w:p w14:paraId="60660E6A" w14:textId="77777777" w:rsidR="001A78FB" w:rsidRDefault="001A78FB" w:rsidP="00C9009C">
      <w:pPr>
        <w:pStyle w:val="BodyText"/>
        <w:rPr>
          <w:sz w:val="20"/>
        </w:rPr>
      </w:pPr>
    </w:p>
    <w:p w14:paraId="4643D319" w14:textId="77777777" w:rsidR="001A78FB" w:rsidRDefault="001A78FB" w:rsidP="00C9009C">
      <w:pPr>
        <w:pStyle w:val="BodyText"/>
        <w:spacing w:before="7"/>
        <w:rPr>
          <w:sz w:val="16"/>
        </w:rPr>
      </w:pPr>
    </w:p>
    <w:p w14:paraId="330630B6" w14:textId="77777777" w:rsidR="001A78FB" w:rsidRDefault="00C9009C" w:rsidP="00C9009C">
      <w:pPr>
        <w:pStyle w:val="BodyText"/>
        <w:ind w:left="159"/>
        <w:rPr>
          <w:rFonts w:ascii="Tahoma"/>
        </w:rPr>
      </w:pPr>
      <w:r>
        <w:rPr>
          <w:rFonts w:ascii="Tahoma"/>
        </w:rPr>
        <w:t>WRC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107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Stress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Calculation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for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SUStained</w:t>
      </w:r>
      <w:r>
        <w:rPr>
          <w:rFonts w:ascii="Tahoma"/>
          <w:spacing w:val="-4"/>
        </w:rPr>
        <w:t xml:space="preserve"> </w:t>
      </w:r>
      <w:r>
        <w:rPr>
          <w:rFonts w:ascii="Tahoma"/>
          <w:spacing w:val="-2"/>
        </w:rPr>
        <w:t>loads:</w:t>
      </w:r>
    </w:p>
    <w:p w14:paraId="0F878CAA" w14:textId="77777777" w:rsidR="001A78FB" w:rsidRDefault="00C9009C" w:rsidP="00C9009C">
      <w:pPr>
        <w:pStyle w:val="BodyText"/>
        <w:tabs>
          <w:tab w:val="left" w:pos="4586"/>
          <w:tab w:val="left" w:pos="5414"/>
        </w:tabs>
        <w:spacing w:before="100"/>
        <w:ind w:left="249"/>
      </w:pPr>
      <w:r>
        <w:t>Radial</w:t>
      </w:r>
      <w:r>
        <w:rPr>
          <w:spacing w:val="-13"/>
        </w:rPr>
        <w:t xml:space="preserve"> </w:t>
      </w:r>
      <w:r>
        <w:rPr>
          <w:spacing w:val="-4"/>
        </w:rPr>
        <w:t>Load</w:t>
      </w:r>
      <w:r>
        <w:tab/>
      </w:r>
      <w:r>
        <w:rPr>
          <w:spacing w:val="-10"/>
        </w:rPr>
        <w:t>P</w:t>
      </w:r>
      <w:r>
        <w:tab/>
      </w:r>
      <w:r>
        <w:t>517.0</w:t>
      </w:r>
      <w:r>
        <w:rPr>
          <w:spacing w:val="61"/>
        </w:rPr>
        <w:t xml:space="preserve"> </w:t>
      </w:r>
      <w:r>
        <w:rPr>
          <w:spacing w:val="-5"/>
        </w:rPr>
        <w:t>lbf</w:t>
      </w:r>
    </w:p>
    <w:p w14:paraId="5E2C015D" w14:textId="77777777" w:rsidR="001A78FB" w:rsidRDefault="001A78FB" w:rsidP="00C9009C">
      <w:pPr>
        <w:pStyle w:val="BodyText"/>
        <w:spacing w:before="5" w:after="1"/>
        <w:rPr>
          <w:sz w:val="9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6"/>
        <w:gridCol w:w="1610"/>
        <w:gridCol w:w="989"/>
        <w:gridCol w:w="841"/>
      </w:tblGrid>
      <w:tr w:rsidR="001A78FB" w14:paraId="33BF2060" w14:textId="77777777">
        <w:trPr>
          <w:trHeight w:val="257"/>
        </w:trPr>
        <w:tc>
          <w:tcPr>
            <w:tcW w:w="3406" w:type="dxa"/>
          </w:tcPr>
          <w:p w14:paraId="593D420C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Circumferential Shear</w:t>
            </w:r>
          </w:p>
        </w:tc>
        <w:tc>
          <w:tcPr>
            <w:tcW w:w="1610" w:type="dxa"/>
          </w:tcPr>
          <w:p w14:paraId="1E1BAA77" w14:textId="77777777" w:rsidR="001A78FB" w:rsidRDefault="00C9009C" w:rsidP="00C9009C">
            <w:pPr>
              <w:pStyle w:val="TableParagraph"/>
              <w:spacing w:before="0"/>
              <w:ind w:right="320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VC</w:t>
            </w:r>
          </w:p>
        </w:tc>
        <w:tc>
          <w:tcPr>
            <w:tcW w:w="989" w:type="dxa"/>
          </w:tcPr>
          <w:p w14:paraId="2667647C" w14:textId="77777777" w:rsidR="001A78FB" w:rsidRDefault="00C9009C" w:rsidP="00C9009C">
            <w:pPr>
              <w:pStyle w:val="TableParagraph"/>
              <w:spacing w:before="0"/>
              <w:ind w:left="396"/>
              <w:rPr>
                <w:sz w:val="18"/>
              </w:rPr>
            </w:pPr>
            <w:r>
              <w:rPr>
                <w:spacing w:val="-2"/>
                <w:sz w:val="18"/>
              </w:rPr>
              <w:t>517.0</w:t>
            </w:r>
          </w:p>
        </w:tc>
        <w:tc>
          <w:tcPr>
            <w:tcW w:w="841" w:type="dxa"/>
          </w:tcPr>
          <w:p w14:paraId="6786A6F0" w14:textId="77777777" w:rsidR="001A78FB" w:rsidRDefault="00C9009C" w:rsidP="00C9009C">
            <w:pPr>
              <w:pStyle w:val="TableParagraph"/>
              <w:spacing w:before="0"/>
              <w:ind w:left="127"/>
              <w:rPr>
                <w:sz w:val="18"/>
              </w:rPr>
            </w:pPr>
            <w:r>
              <w:rPr>
                <w:spacing w:val="-5"/>
                <w:sz w:val="18"/>
              </w:rPr>
              <w:t>lbf</w:t>
            </w:r>
          </w:p>
        </w:tc>
      </w:tr>
      <w:tr w:rsidR="001A78FB" w14:paraId="150786CE" w14:textId="77777777">
        <w:trPr>
          <w:trHeight w:val="311"/>
        </w:trPr>
        <w:tc>
          <w:tcPr>
            <w:tcW w:w="3406" w:type="dxa"/>
          </w:tcPr>
          <w:p w14:paraId="4649DEE3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Longitudinal</w:t>
            </w:r>
            <w:r>
              <w:rPr>
                <w:spacing w:val="-2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Shear</w:t>
            </w:r>
          </w:p>
        </w:tc>
        <w:tc>
          <w:tcPr>
            <w:tcW w:w="1610" w:type="dxa"/>
          </w:tcPr>
          <w:p w14:paraId="1AF88668" w14:textId="77777777" w:rsidR="001A78FB" w:rsidRDefault="00C9009C" w:rsidP="00C9009C">
            <w:pPr>
              <w:pStyle w:val="TableParagraph"/>
              <w:ind w:right="374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VL</w:t>
            </w:r>
          </w:p>
        </w:tc>
        <w:tc>
          <w:tcPr>
            <w:tcW w:w="989" w:type="dxa"/>
          </w:tcPr>
          <w:p w14:paraId="4B48F263" w14:textId="77777777" w:rsidR="001A78FB" w:rsidRDefault="00C9009C" w:rsidP="00C9009C">
            <w:pPr>
              <w:pStyle w:val="TableParagraph"/>
              <w:ind w:left="342"/>
              <w:rPr>
                <w:sz w:val="18"/>
              </w:rPr>
            </w:pPr>
            <w:r>
              <w:rPr>
                <w:spacing w:val="-2"/>
                <w:sz w:val="18"/>
              </w:rPr>
              <w:t>697.0</w:t>
            </w:r>
          </w:p>
        </w:tc>
        <w:tc>
          <w:tcPr>
            <w:tcW w:w="841" w:type="dxa"/>
          </w:tcPr>
          <w:p w14:paraId="4887990E" w14:textId="77777777" w:rsidR="001A78FB" w:rsidRDefault="00C9009C" w:rsidP="00C9009C">
            <w:pPr>
              <w:pStyle w:val="TableParagraph"/>
              <w:ind w:left="73"/>
              <w:rPr>
                <w:sz w:val="18"/>
              </w:rPr>
            </w:pPr>
            <w:r>
              <w:rPr>
                <w:spacing w:val="-5"/>
                <w:sz w:val="18"/>
              </w:rPr>
              <w:t>lbf</w:t>
            </w:r>
          </w:p>
        </w:tc>
      </w:tr>
      <w:tr w:rsidR="001A78FB" w14:paraId="2F41CBB1" w14:textId="77777777">
        <w:trPr>
          <w:trHeight w:val="311"/>
        </w:trPr>
        <w:tc>
          <w:tcPr>
            <w:tcW w:w="3406" w:type="dxa"/>
          </w:tcPr>
          <w:p w14:paraId="5CCB42B5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Circumferential Moment</w:t>
            </w:r>
          </w:p>
        </w:tc>
        <w:tc>
          <w:tcPr>
            <w:tcW w:w="1610" w:type="dxa"/>
          </w:tcPr>
          <w:p w14:paraId="7CCB0A98" w14:textId="77777777" w:rsidR="001A78FB" w:rsidRDefault="00C9009C" w:rsidP="00C9009C">
            <w:pPr>
              <w:pStyle w:val="TableParagraph"/>
              <w:ind w:right="302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MC</w:t>
            </w:r>
          </w:p>
        </w:tc>
        <w:tc>
          <w:tcPr>
            <w:tcW w:w="989" w:type="dxa"/>
          </w:tcPr>
          <w:p w14:paraId="14625831" w14:textId="77777777" w:rsidR="001A78FB" w:rsidRDefault="00C9009C" w:rsidP="00C9009C">
            <w:pPr>
              <w:pStyle w:val="TableParagraph"/>
              <w:ind w:left="414"/>
              <w:rPr>
                <w:sz w:val="18"/>
              </w:rPr>
            </w:pPr>
            <w:r>
              <w:rPr>
                <w:spacing w:val="-2"/>
                <w:sz w:val="18"/>
              </w:rPr>
              <w:t>295.0</w:t>
            </w:r>
          </w:p>
        </w:tc>
        <w:tc>
          <w:tcPr>
            <w:tcW w:w="841" w:type="dxa"/>
          </w:tcPr>
          <w:p w14:paraId="1BDE03BB" w14:textId="77777777" w:rsidR="001A78FB" w:rsidRDefault="00C9009C" w:rsidP="00C9009C">
            <w:pPr>
              <w:pStyle w:val="TableParagraph"/>
              <w:ind w:left="145"/>
              <w:rPr>
                <w:sz w:val="18"/>
              </w:rPr>
            </w:pPr>
            <w:r>
              <w:rPr>
                <w:w w:val="95"/>
                <w:sz w:val="18"/>
              </w:rPr>
              <w:t>ft-</w:t>
            </w:r>
            <w:r>
              <w:rPr>
                <w:spacing w:val="-5"/>
                <w:sz w:val="18"/>
              </w:rPr>
              <w:t>lbf</w:t>
            </w:r>
          </w:p>
        </w:tc>
      </w:tr>
      <w:tr w:rsidR="001A78FB" w14:paraId="718D6AF9" w14:textId="77777777">
        <w:trPr>
          <w:trHeight w:val="311"/>
        </w:trPr>
        <w:tc>
          <w:tcPr>
            <w:tcW w:w="3406" w:type="dxa"/>
          </w:tcPr>
          <w:p w14:paraId="0A3005F8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Longitudinal</w:t>
            </w:r>
            <w:r>
              <w:rPr>
                <w:spacing w:val="-2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Moment</w:t>
            </w:r>
          </w:p>
        </w:tc>
        <w:tc>
          <w:tcPr>
            <w:tcW w:w="1610" w:type="dxa"/>
          </w:tcPr>
          <w:p w14:paraId="6F61A533" w14:textId="77777777" w:rsidR="001A78FB" w:rsidRDefault="00C9009C" w:rsidP="00C9009C">
            <w:pPr>
              <w:pStyle w:val="TableParagraph"/>
              <w:ind w:right="356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ML</w:t>
            </w:r>
          </w:p>
        </w:tc>
        <w:tc>
          <w:tcPr>
            <w:tcW w:w="989" w:type="dxa"/>
          </w:tcPr>
          <w:p w14:paraId="100B98E1" w14:textId="77777777" w:rsidR="001A78FB" w:rsidRDefault="00C9009C" w:rsidP="00C9009C">
            <w:pPr>
              <w:pStyle w:val="TableParagraph"/>
              <w:ind w:left="360"/>
              <w:rPr>
                <w:sz w:val="18"/>
              </w:rPr>
            </w:pPr>
            <w:r>
              <w:rPr>
                <w:spacing w:val="-2"/>
                <w:sz w:val="18"/>
              </w:rPr>
              <w:t>369.0</w:t>
            </w:r>
          </w:p>
        </w:tc>
        <w:tc>
          <w:tcPr>
            <w:tcW w:w="841" w:type="dxa"/>
          </w:tcPr>
          <w:p w14:paraId="27F4B340" w14:textId="77777777" w:rsidR="001A78FB" w:rsidRDefault="00C9009C" w:rsidP="00C9009C">
            <w:pPr>
              <w:pStyle w:val="TableParagraph"/>
              <w:ind w:left="91"/>
              <w:rPr>
                <w:sz w:val="18"/>
              </w:rPr>
            </w:pPr>
            <w:r>
              <w:rPr>
                <w:w w:val="95"/>
                <w:sz w:val="18"/>
              </w:rPr>
              <w:t>ft-</w:t>
            </w:r>
            <w:r>
              <w:rPr>
                <w:spacing w:val="-5"/>
                <w:sz w:val="18"/>
              </w:rPr>
              <w:t>lbf</w:t>
            </w:r>
          </w:p>
        </w:tc>
      </w:tr>
      <w:tr w:rsidR="001A78FB" w14:paraId="5D8B99DF" w14:textId="77777777">
        <w:trPr>
          <w:trHeight w:val="257"/>
        </w:trPr>
        <w:tc>
          <w:tcPr>
            <w:tcW w:w="3406" w:type="dxa"/>
          </w:tcPr>
          <w:p w14:paraId="594DD2A8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Torsional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Moment</w:t>
            </w:r>
          </w:p>
        </w:tc>
        <w:tc>
          <w:tcPr>
            <w:tcW w:w="1610" w:type="dxa"/>
          </w:tcPr>
          <w:p w14:paraId="19976F25" w14:textId="77777777" w:rsidR="001A78FB" w:rsidRDefault="00C9009C" w:rsidP="00C9009C">
            <w:pPr>
              <w:pStyle w:val="TableParagraph"/>
              <w:spacing w:line="184" w:lineRule="exact"/>
              <w:ind w:right="410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MT</w:t>
            </w:r>
          </w:p>
        </w:tc>
        <w:tc>
          <w:tcPr>
            <w:tcW w:w="989" w:type="dxa"/>
          </w:tcPr>
          <w:p w14:paraId="618F986F" w14:textId="77777777" w:rsidR="001A78FB" w:rsidRDefault="00C9009C" w:rsidP="00C9009C">
            <w:pPr>
              <w:pStyle w:val="TableParagraph"/>
              <w:spacing w:line="184" w:lineRule="exact"/>
              <w:ind w:left="306"/>
              <w:rPr>
                <w:sz w:val="18"/>
              </w:rPr>
            </w:pPr>
            <w:r>
              <w:rPr>
                <w:spacing w:val="-2"/>
                <w:sz w:val="18"/>
              </w:rPr>
              <w:t>590.0</w:t>
            </w:r>
          </w:p>
        </w:tc>
        <w:tc>
          <w:tcPr>
            <w:tcW w:w="841" w:type="dxa"/>
          </w:tcPr>
          <w:p w14:paraId="5CD7CACA" w14:textId="77777777" w:rsidR="001A78FB" w:rsidRDefault="00C9009C" w:rsidP="00C9009C">
            <w:pPr>
              <w:pStyle w:val="TableParagraph"/>
              <w:spacing w:line="184" w:lineRule="exact"/>
              <w:ind w:left="37"/>
              <w:rPr>
                <w:sz w:val="18"/>
              </w:rPr>
            </w:pPr>
            <w:r>
              <w:rPr>
                <w:w w:val="95"/>
                <w:sz w:val="18"/>
              </w:rPr>
              <w:t>ft-</w:t>
            </w:r>
            <w:r>
              <w:rPr>
                <w:spacing w:val="-5"/>
                <w:sz w:val="18"/>
              </w:rPr>
              <w:t>lbf</w:t>
            </w:r>
          </w:p>
        </w:tc>
      </w:tr>
    </w:tbl>
    <w:p w14:paraId="4F9AEED4" w14:textId="77777777" w:rsidR="001A78FB" w:rsidRDefault="001A78FB" w:rsidP="00C9009C">
      <w:pPr>
        <w:pStyle w:val="BodyText"/>
        <w:rPr>
          <w:sz w:val="20"/>
        </w:rPr>
      </w:pPr>
    </w:p>
    <w:p w14:paraId="05C92DA9" w14:textId="77777777" w:rsidR="001A78FB" w:rsidRDefault="001A78FB" w:rsidP="00C9009C">
      <w:pPr>
        <w:pStyle w:val="BodyText"/>
        <w:spacing w:before="5"/>
        <w:rPr>
          <w:sz w:val="17"/>
        </w:rPr>
      </w:pPr>
    </w:p>
    <w:p w14:paraId="11E95C6D" w14:textId="77777777" w:rsidR="001A78FB" w:rsidRDefault="00C9009C" w:rsidP="00C9009C">
      <w:pPr>
        <w:pStyle w:val="BodyText"/>
        <w:ind w:left="249"/>
      </w:pPr>
      <w:r>
        <w:t>Dimensionless</w:t>
      </w:r>
      <w:r>
        <w:rPr>
          <w:spacing w:val="-9"/>
        </w:rPr>
        <w:t xml:space="preserve"> </w:t>
      </w:r>
      <w:r>
        <w:t>Parameters</w:t>
      </w:r>
      <w:r>
        <w:rPr>
          <w:spacing w:val="-8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:</w:t>
      </w:r>
      <w:r>
        <w:rPr>
          <w:spacing w:val="17"/>
        </w:rPr>
        <w:t xml:space="preserve">  </w:t>
      </w:r>
      <w:r>
        <w:t>Gamma</w:t>
      </w:r>
      <w:r>
        <w:rPr>
          <w:spacing w:val="-7"/>
        </w:rPr>
        <w:t xml:space="preserve"> </w:t>
      </w:r>
      <w:r>
        <w:t>=</w:t>
      </w:r>
      <w:r>
        <w:rPr>
          <w:spacing w:val="17"/>
        </w:rPr>
        <w:t xml:space="preserve">  </w:t>
      </w:r>
      <w:r>
        <w:rPr>
          <w:spacing w:val="-2"/>
        </w:rPr>
        <w:t>35.14</w:t>
      </w:r>
    </w:p>
    <w:p w14:paraId="408B85A2" w14:textId="77777777" w:rsidR="001A78FB" w:rsidRDefault="001A78FB" w:rsidP="00C9009C">
      <w:pPr>
        <w:pStyle w:val="BodyText"/>
        <w:rPr>
          <w:sz w:val="20"/>
        </w:rPr>
      </w:pPr>
    </w:p>
    <w:p w14:paraId="43926EFE" w14:textId="77777777" w:rsidR="001A78FB" w:rsidRDefault="001A78FB" w:rsidP="00C9009C">
      <w:pPr>
        <w:pStyle w:val="BodyText"/>
        <w:spacing w:before="7"/>
        <w:rPr>
          <w:sz w:val="16"/>
        </w:rPr>
      </w:pPr>
    </w:p>
    <w:p w14:paraId="63B8E9A0" w14:textId="77777777" w:rsidR="001A78FB" w:rsidRDefault="00C9009C" w:rsidP="00C9009C">
      <w:pPr>
        <w:pStyle w:val="Heading1"/>
        <w:spacing w:before="1"/>
        <w:ind w:left="159"/>
        <w:rPr>
          <w:rFonts w:ascii="Tahoma"/>
        </w:rPr>
      </w:pPr>
      <w:r>
        <w:rPr>
          <w:rFonts w:ascii="Tahoma"/>
        </w:rPr>
        <w:t>Dimensionless</w:t>
      </w:r>
      <w:r>
        <w:rPr>
          <w:rFonts w:ascii="Tahoma"/>
          <w:spacing w:val="-12"/>
        </w:rPr>
        <w:t xml:space="preserve"> </w:t>
      </w:r>
      <w:r>
        <w:rPr>
          <w:rFonts w:ascii="Tahoma"/>
        </w:rPr>
        <w:t>Loads</w:t>
      </w:r>
      <w:r>
        <w:rPr>
          <w:rFonts w:ascii="Tahoma"/>
          <w:spacing w:val="-12"/>
        </w:rPr>
        <w:t xml:space="preserve"> </w:t>
      </w:r>
      <w:r>
        <w:rPr>
          <w:rFonts w:ascii="Tahoma"/>
        </w:rPr>
        <w:t>for</w:t>
      </w:r>
      <w:r>
        <w:rPr>
          <w:rFonts w:ascii="Tahoma"/>
          <w:spacing w:val="-12"/>
        </w:rPr>
        <w:t xml:space="preserve"> </w:t>
      </w:r>
      <w:r>
        <w:rPr>
          <w:rFonts w:ascii="Tahoma"/>
        </w:rPr>
        <w:t>Cylindrical</w:t>
      </w:r>
      <w:r>
        <w:rPr>
          <w:rFonts w:ascii="Tahoma"/>
          <w:spacing w:val="-12"/>
        </w:rPr>
        <w:t xml:space="preserve"> </w:t>
      </w:r>
      <w:r>
        <w:rPr>
          <w:rFonts w:ascii="Tahoma"/>
        </w:rPr>
        <w:t>Shells</w:t>
      </w:r>
      <w:r>
        <w:rPr>
          <w:rFonts w:ascii="Tahoma"/>
          <w:spacing w:val="-11"/>
        </w:rPr>
        <w:t xml:space="preserve"> </w:t>
      </w:r>
      <w:r>
        <w:rPr>
          <w:rFonts w:ascii="Tahoma"/>
        </w:rPr>
        <w:t>at</w:t>
      </w:r>
      <w:r>
        <w:rPr>
          <w:rFonts w:ascii="Tahoma"/>
          <w:spacing w:val="-12"/>
        </w:rPr>
        <w:t xml:space="preserve"> </w:t>
      </w:r>
      <w:r>
        <w:rPr>
          <w:rFonts w:ascii="Tahoma"/>
        </w:rPr>
        <w:t>Attachment</w:t>
      </w:r>
      <w:r>
        <w:rPr>
          <w:rFonts w:ascii="Tahoma"/>
          <w:spacing w:val="-11"/>
        </w:rPr>
        <w:t xml:space="preserve"> </w:t>
      </w:r>
      <w:r>
        <w:rPr>
          <w:rFonts w:ascii="Tahoma"/>
          <w:spacing w:val="-2"/>
        </w:rPr>
        <w:t>Junction:</w:t>
      </w:r>
    </w:p>
    <w:p w14:paraId="47E799C8" w14:textId="77777777" w:rsidR="001A78FB" w:rsidRDefault="00C9009C" w:rsidP="00C9009C">
      <w:pPr>
        <w:pStyle w:val="BodyText"/>
        <w:spacing w:before="5"/>
        <w:rPr>
          <w:rFonts w:ascii="Tahoma"/>
          <w:b/>
          <w:sz w:val="14"/>
        </w:rPr>
      </w:pPr>
      <w:r>
        <w:pict w14:anchorId="580456AC">
          <v:shape id="docshape212" o:spid="_x0000_s1191" style="position:absolute;margin-left:58.5pt;margin-top:9.95pt;width:361.75pt;height:.1pt;z-index:-15626752;mso-wrap-distance-left:0;mso-wrap-distance-right:0;mso-position-horizontal-relative:page" coordorigin="1170,199" coordsize="7235,0" path="m1170,199r7235,e" filled="f" strokeweight=".18733mm">
            <v:stroke dashstyle="dash"/>
            <v:path arrowok="t"/>
            <w10:wrap type="topAndBottom" anchorx="page"/>
          </v:shape>
        </w:pict>
      </w:r>
    </w:p>
    <w:p w14:paraId="1B0374C3" w14:textId="77777777" w:rsidR="001A78FB" w:rsidRDefault="001A78FB" w:rsidP="00C9009C">
      <w:pPr>
        <w:pStyle w:val="BodyText"/>
        <w:spacing w:before="11"/>
        <w:rPr>
          <w:rFonts w:ascii="Tahoma"/>
          <w:b/>
          <w:sz w:val="8"/>
        </w:rPr>
      </w:pPr>
    </w:p>
    <w:p w14:paraId="6EA30DEA" w14:textId="77777777" w:rsidR="001A78FB" w:rsidRDefault="00C9009C" w:rsidP="00C9009C">
      <w:pPr>
        <w:pStyle w:val="BodyText"/>
        <w:tabs>
          <w:tab w:val="left" w:pos="3669"/>
          <w:tab w:val="left" w:pos="5288"/>
        </w:tabs>
        <w:spacing w:before="100"/>
        <w:ind w:left="249"/>
      </w:pPr>
      <w:r>
        <w:t>Curves</w:t>
      </w:r>
      <w:r>
        <w:rPr>
          <w:spacing w:val="-10"/>
        </w:rPr>
        <w:t xml:space="preserve"> </w:t>
      </w:r>
      <w:r>
        <w:t>read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rPr>
          <w:spacing w:val="-4"/>
        </w:rPr>
        <w:t>1979</w:t>
      </w:r>
      <w:r>
        <w:tab/>
        <w:t>Beta</w:t>
      </w:r>
      <w:r>
        <w:rPr>
          <w:spacing w:val="63"/>
        </w:rPr>
        <w:t xml:space="preserve"> </w:t>
      </w:r>
      <w:r>
        <w:rPr>
          <w:spacing w:val="-2"/>
        </w:rPr>
        <w:t>Figure</w:t>
      </w:r>
      <w:r>
        <w:tab/>
        <w:t>Value</w:t>
      </w:r>
      <w:r>
        <w:rPr>
          <w:spacing w:val="21"/>
        </w:rPr>
        <w:t xml:space="preserve">  </w:t>
      </w:r>
      <w:r>
        <w:rPr>
          <w:spacing w:val="-2"/>
        </w:rPr>
        <w:t>Location</w:t>
      </w:r>
    </w:p>
    <w:p w14:paraId="0059C93E" w14:textId="77777777" w:rsidR="001A78FB" w:rsidRDefault="00C9009C" w:rsidP="00C9009C">
      <w:pPr>
        <w:pStyle w:val="BodyText"/>
        <w:spacing w:before="1"/>
        <w:rPr>
          <w:sz w:val="16"/>
        </w:rPr>
      </w:pPr>
      <w:r>
        <w:pict w14:anchorId="397DFC5F">
          <v:shape id="docshape213" o:spid="_x0000_s1190" style="position:absolute;margin-left:58.5pt;margin-top:10.35pt;width:361.75pt;height:.1pt;z-index:-15626240;mso-wrap-distance-left:0;mso-wrap-distance-right:0;mso-position-horizontal-relative:page" coordorigin="1170,207" coordsize="7235,0" path="m1170,207r7235,e" filled="f" strokeweight=".18733mm">
            <v:stroke dashstyle="dash"/>
            <v:path arrowok="t"/>
            <w10:wrap type="topAndBottom" anchorx="page"/>
          </v:shape>
        </w:pict>
      </w:r>
    </w:p>
    <w:p w14:paraId="0F89ED20" w14:textId="77777777" w:rsidR="001A78FB" w:rsidRDefault="001A78FB" w:rsidP="00C9009C">
      <w:pPr>
        <w:pStyle w:val="BodyText"/>
        <w:spacing w:before="3"/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2"/>
        <w:gridCol w:w="216"/>
        <w:gridCol w:w="756"/>
        <w:gridCol w:w="855"/>
        <w:gridCol w:w="1395"/>
        <w:gridCol w:w="738"/>
        <w:gridCol w:w="1008"/>
        <w:gridCol w:w="752"/>
      </w:tblGrid>
      <w:tr w:rsidR="001A78FB" w14:paraId="285786E7" w14:textId="77777777">
        <w:trPr>
          <w:trHeight w:val="257"/>
        </w:trPr>
        <w:tc>
          <w:tcPr>
            <w:tcW w:w="752" w:type="dxa"/>
          </w:tcPr>
          <w:p w14:paraId="395A8E70" w14:textId="77777777" w:rsidR="001A78FB" w:rsidRDefault="00C9009C" w:rsidP="00C9009C">
            <w:pPr>
              <w:pStyle w:val="TableParagraph"/>
              <w:spacing w:before="0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N(PHI)</w:t>
            </w:r>
          </w:p>
        </w:tc>
        <w:tc>
          <w:tcPr>
            <w:tcW w:w="216" w:type="dxa"/>
          </w:tcPr>
          <w:p w14:paraId="62172E2A" w14:textId="77777777" w:rsidR="001A78FB" w:rsidRDefault="00C9009C" w:rsidP="00C9009C">
            <w:pPr>
              <w:pStyle w:val="TableParagraph"/>
              <w:spacing w:before="0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/</w:t>
            </w:r>
          </w:p>
        </w:tc>
        <w:tc>
          <w:tcPr>
            <w:tcW w:w="756" w:type="dxa"/>
          </w:tcPr>
          <w:p w14:paraId="2E52FE9D" w14:textId="77777777" w:rsidR="001A78FB" w:rsidRDefault="00C9009C" w:rsidP="00C9009C">
            <w:pPr>
              <w:pStyle w:val="TableParagraph"/>
              <w:spacing w:before="0"/>
              <w:ind w:left="39" w:right="39"/>
              <w:jc w:val="center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P/Rm</w:t>
            </w:r>
          </w:p>
        </w:tc>
        <w:tc>
          <w:tcPr>
            <w:tcW w:w="855" w:type="dxa"/>
          </w:tcPr>
          <w:p w14:paraId="40FEA274" w14:textId="77777777" w:rsidR="001A78FB" w:rsidRDefault="00C9009C" w:rsidP="00C9009C">
            <w:pPr>
              <w:pStyle w:val="TableParagraph"/>
              <w:spacing w:before="0"/>
              <w:ind w:left="53"/>
              <w:rPr>
                <w:sz w:val="18"/>
              </w:rPr>
            </w:pPr>
            <w:r>
              <w:rPr>
                <w:w w:val="99"/>
                <w:sz w:val="18"/>
              </w:rPr>
              <w:t>)</w:t>
            </w:r>
          </w:p>
        </w:tc>
        <w:tc>
          <w:tcPr>
            <w:tcW w:w="1395" w:type="dxa"/>
          </w:tcPr>
          <w:p w14:paraId="03AB18AE" w14:textId="77777777" w:rsidR="001A78FB" w:rsidRDefault="00C9009C" w:rsidP="00C9009C">
            <w:pPr>
              <w:pStyle w:val="TableParagraph"/>
              <w:spacing w:before="0"/>
              <w:ind w:right="10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0.034</w:t>
            </w:r>
          </w:p>
        </w:tc>
        <w:tc>
          <w:tcPr>
            <w:tcW w:w="738" w:type="dxa"/>
          </w:tcPr>
          <w:p w14:paraId="55DE8B33" w14:textId="77777777" w:rsidR="001A78FB" w:rsidRDefault="00C9009C" w:rsidP="00C9009C">
            <w:pPr>
              <w:pStyle w:val="TableParagraph"/>
              <w:spacing w:before="0"/>
              <w:ind w:left="161"/>
              <w:rPr>
                <w:sz w:val="18"/>
              </w:rPr>
            </w:pPr>
            <w:r>
              <w:rPr>
                <w:spacing w:val="-5"/>
                <w:sz w:val="18"/>
              </w:rPr>
              <w:t>4C</w:t>
            </w:r>
          </w:p>
        </w:tc>
        <w:tc>
          <w:tcPr>
            <w:tcW w:w="1008" w:type="dxa"/>
          </w:tcPr>
          <w:p w14:paraId="558F0203" w14:textId="77777777" w:rsidR="001A78FB" w:rsidRDefault="00C9009C" w:rsidP="00C9009C">
            <w:pPr>
              <w:pStyle w:val="TableParagraph"/>
              <w:spacing w:before="0"/>
              <w:ind w:left="358"/>
              <w:rPr>
                <w:sz w:val="18"/>
              </w:rPr>
            </w:pPr>
            <w:r>
              <w:rPr>
                <w:spacing w:val="-2"/>
                <w:sz w:val="18"/>
              </w:rPr>
              <w:t>6.715</w:t>
            </w:r>
          </w:p>
        </w:tc>
        <w:tc>
          <w:tcPr>
            <w:tcW w:w="752" w:type="dxa"/>
          </w:tcPr>
          <w:p w14:paraId="6A4D08CD" w14:textId="77777777" w:rsidR="001A78FB" w:rsidRDefault="00C9009C" w:rsidP="00C9009C">
            <w:pPr>
              <w:pStyle w:val="TableParagraph"/>
              <w:spacing w:before="0"/>
              <w:ind w:right="4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(A,B)</w:t>
            </w:r>
          </w:p>
        </w:tc>
      </w:tr>
      <w:tr w:rsidR="001A78FB" w14:paraId="2722BD9C" w14:textId="77777777">
        <w:trPr>
          <w:trHeight w:val="311"/>
        </w:trPr>
        <w:tc>
          <w:tcPr>
            <w:tcW w:w="752" w:type="dxa"/>
          </w:tcPr>
          <w:p w14:paraId="40DF0B02" w14:textId="77777777" w:rsidR="001A78FB" w:rsidRDefault="00C9009C" w:rsidP="00C9009C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N(PHI)</w:t>
            </w:r>
          </w:p>
        </w:tc>
        <w:tc>
          <w:tcPr>
            <w:tcW w:w="216" w:type="dxa"/>
          </w:tcPr>
          <w:p w14:paraId="47B62351" w14:textId="77777777" w:rsidR="001A78FB" w:rsidRDefault="00C9009C" w:rsidP="00C9009C">
            <w:pPr>
              <w:pStyle w:val="TableParagraph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/</w:t>
            </w:r>
          </w:p>
        </w:tc>
        <w:tc>
          <w:tcPr>
            <w:tcW w:w="756" w:type="dxa"/>
          </w:tcPr>
          <w:p w14:paraId="3175C13B" w14:textId="77777777" w:rsidR="001A78FB" w:rsidRDefault="00C9009C" w:rsidP="00C9009C">
            <w:pPr>
              <w:pStyle w:val="TableParagraph"/>
              <w:ind w:left="39" w:right="39"/>
              <w:jc w:val="center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P/Rm</w:t>
            </w:r>
          </w:p>
        </w:tc>
        <w:tc>
          <w:tcPr>
            <w:tcW w:w="855" w:type="dxa"/>
          </w:tcPr>
          <w:p w14:paraId="0D82B001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w w:val="99"/>
                <w:sz w:val="18"/>
              </w:rPr>
              <w:t>)</w:t>
            </w:r>
          </w:p>
        </w:tc>
        <w:tc>
          <w:tcPr>
            <w:tcW w:w="1395" w:type="dxa"/>
          </w:tcPr>
          <w:p w14:paraId="69A6D959" w14:textId="77777777" w:rsidR="001A78FB" w:rsidRDefault="00C9009C" w:rsidP="00C9009C">
            <w:pPr>
              <w:pStyle w:val="TableParagraph"/>
              <w:ind w:right="10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0.034</w:t>
            </w:r>
          </w:p>
        </w:tc>
        <w:tc>
          <w:tcPr>
            <w:tcW w:w="738" w:type="dxa"/>
          </w:tcPr>
          <w:p w14:paraId="40ED1402" w14:textId="77777777" w:rsidR="001A78FB" w:rsidRDefault="00C9009C" w:rsidP="00C9009C">
            <w:pPr>
              <w:pStyle w:val="TableParagraph"/>
              <w:ind w:left="161"/>
              <w:rPr>
                <w:sz w:val="18"/>
              </w:rPr>
            </w:pPr>
            <w:r>
              <w:rPr>
                <w:spacing w:val="-5"/>
                <w:sz w:val="18"/>
              </w:rPr>
              <w:t>3C</w:t>
            </w:r>
          </w:p>
        </w:tc>
        <w:tc>
          <w:tcPr>
            <w:tcW w:w="1008" w:type="dxa"/>
          </w:tcPr>
          <w:p w14:paraId="6225610C" w14:textId="77777777" w:rsidR="001A78FB" w:rsidRDefault="00C9009C" w:rsidP="00C9009C">
            <w:pPr>
              <w:pStyle w:val="TableParagraph"/>
              <w:ind w:left="358"/>
              <w:rPr>
                <w:sz w:val="18"/>
              </w:rPr>
            </w:pPr>
            <w:r>
              <w:rPr>
                <w:spacing w:val="-2"/>
                <w:sz w:val="18"/>
              </w:rPr>
              <w:t>6.866</w:t>
            </w:r>
          </w:p>
        </w:tc>
        <w:tc>
          <w:tcPr>
            <w:tcW w:w="752" w:type="dxa"/>
          </w:tcPr>
          <w:p w14:paraId="4F08FEC5" w14:textId="77777777" w:rsidR="001A78FB" w:rsidRDefault="00C9009C" w:rsidP="00C9009C">
            <w:pPr>
              <w:pStyle w:val="TableParagraph"/>
              <w:ind w:right="4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(C,D)</w:t>
            </w:r>
          </w:p>
        </w:tc>
      </w:tr>
      <w:tr w:rsidR="001A78FB" w14:paraId="2A7AD273" w14:textId="77777777">
        <w:trPr>
          <w:trHeight w:val="311"/>
        </w:trPr>
        <w:tc>
          <w:tcPr>
            <w:tcW w:w="752" w:type="dxa"/>
          </w:tcPr>
          <w:p w14:paraId="7AD0CEAD" w14:textId="77777777" w:rsidR="001A78FB" w:rsidRDefault="00C9009C" w:rsidP="00C9009C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M(PHI)</w:t>
            </w:r>
          </w:p>
        </w:tc>
        <w:tc>
          <w:tcPr>
            <w:tcW w:w="216" w:type="dxa"/>
          </w:tcPr>
          <w:p w14:paraId="3795CE37" w14:textId="77777777" w:rsidR="001A78FB" w:rsidRDefault="00C9009C" w:rsidP="00C9009C">
            <w:pPr>
              <w:pStyle w:val="TableParagraph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/</w:t>
            </w:r>
          </w:p>
        </w:tc>
        <w:tc>
          <w:tcPr>
            <w:tcW w:w="756" w:type="dxa"/>
          </w:tcPr>
          <w:p w14:paraId="0914E821" w14:textId="77777777" w:rsidR="001A78FB" w:rsidRDefault="00C9009C" w:rsidP="00C9009C">
            <w:pPr>
              <w:pStyle w:val="TableParagraph"/>
              <w:ind w:left="28" w:right="134"/>
              <w:jc w:val="center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855" w:type="dxa"/>
          </w:tcPr>
          <w:p w14:paraId="0219ECCB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95" w:type="dxa"/>
          </w:tcPr>
          <w:p w14:paraId="379DE111" w14:textId="77777777" w:rsidR="001A78FB" w:rsidRDefault="00C9009C" w:rsidP="00C9009C">
            <w:pPr>
              <w:pStyle w:val="TableParagraph"/>
              <w:ind w:right="16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0.034</w:t>
            </w:r>
          </w:p>
        </w:tc>
        <w:tc>
          <w:tcPr>
            <w:tcW w:w="738" w:type="dxa"/>
          </w:tcPr>
          <w:p w14:paraId="3ED0214B" w14:textId="77777777" w:rsidR="001A78FB" w:rsidRDefault="00C9009C" w:rsidP="00C9009C"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5"/>
                <w:sz w:val="18"/>
              </w:rPr>
              <w:t>2C1</w:t>
            </w:r>
          </w:p>
        </w:tc>
        <w:tc>
          <w:tcPr>
            <w:tcW w:w="1008" w:type="dxa"/>
          </w:tcPr>
          <w:p w14:paraId="519A1C1A" w14:textId="77777777" w:rsidR="001A78FB" w:rsidRDefault="00C9009C" w:rsidP="00C9009C">
            <w:pPr>
              <w:pStyle w:val="TableParagraph"/>
              <w:ind w:left="322"/>
              <w:rPr>
                <w:sz w:val="18"/>
              </w:rPr>
            </w:pPr>
            <w:r>
              <w:rPr>
                <w:spacing w:val="-2"/>
                <w:sz w:val="18"/>
              </w:rPr>
              <w:t>0.185</w:t>
            </w:r>
          </w:p>
        </w:tc>
        <w:tc>
          <w:tcPr>
            <w:tcW w:w="752" w:type="dxa"/>
          </w:tcPr>
          <w:p w14:paraId="2034F3D4" w14:textId="77777777" w:rsidR="001A78FB" w:rsidRDefault="00C9009C" w:rsidP="00C9009C">
            <w:pPr>
              <w:pStyle w:val="TableParagraph"/>
              <w:ind w:right="8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(A,B)</w:t>
            </w:r>
          </w:p>
        </w:tc>
      </w:tr>
      <w:tr w:rsidR="001A78FB" w14:paraId="24E3B97B" w14:textId="77777777">
        <w:trPr>
          <w:trHeight w:val="257"/>
        </w:trPr>
        <w:tc>
          <w:tcPr>
            <w:tcW w:w="752" w:type="dxa"/>
          </w:tcPr>
          <w:p w14:paraId="44E855BA" w14:textId="77777777" w:rsidR="001A78FB" w:rsidRDefault="00C9009C" w:rsidP="00C9009C">
            <w:pPr>
              <w:pStyle w:val="TableParagraph"/>
              <w:spacing w:line="184" w:lineRule="exact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M(PHI)</w:t>
            </w:r>
          </w:p>
        </w:tc>
        <w:tc>
          <w:tcPr>
            <w:tcW w:w="216" w:type="dxa"/>
          </w:tcPr>
          <w:p w14:paraId="202D9325" w14:textId="77777777" w:rsidR="001A78FB" w:rsidRDefault="00C9009C" w:rsidP="00C9009C">
            <w:pPr>
              <w:pStyle w:val="TableParagraph"/>
              <w:spacing w:line="184" w:lineRule="exact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/</w:t>
            </w:r>
          </w:p>
        </w:tc>
        <w:tc>
          <w:tcPr>
            <w:tcW w:w="756" w:type="dxa"/>
          </w:tcPr>
          <w:p w14:paraId="0F72AC5D" w14:textId="77777777" w:rsidR="001A78FB" w:rsidRDefault="00C9009C" w:rsidP="00C9009C">
            <w:pPr>
              <w:pStyle w:val="TableParagraph"/>
              <w:spacing w:line="184" w:lineRule="exact"/>
              <w:ind w:left="28" w:right="134"/>
              <w:jc w:val="center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855" w:type="dxa"/>
          </w:tcPr>
          <w:p w14:paraId="3D4B2EEC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95" w:type="dxa"/>
          </w:tcPr>
          <w:p w14:paraId="0853E3FC" w14:textId="77777777" w:rsidR="001A78FB" w:rsidRDefault="00C9009C" w:rsidP="00C9009C">
            <w:pPr>
              <w:pStyle w:val="TableParagraph"/>
              <w:spacing w:line="184" w:lineRule="exact"/>
              <w:ind w:right="16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0.034</w:t>
            </w:r>
          </w:p>
        </w:tc>
        <w:tc>
          <w:tcPr>
            <w:tcW w:w="738" w:type="dxa"/>
          </w:tcPr>
          <w:p w14:paraId="155E02A1" w14:textId="77777777" w:rsidR="001A78FB" w:rsidRDefault="00C9009C" w:rsidP="00C9009C">
            <w:pPr>
              <w:pStyle w:val="TableParagraph"/>
              <w:spacing w:line="184" w:lineRule="exact"/>
              <w:ind w:left="107"/>
              <w:rPr>
                <w:sz w:val="18"/>
              </w:rPr>
            </w:pPr>
            <w:r>
              <w:rPr>
                <w:spacing w:val="-5"/>
                <w:sz w:val="18"/>
              </w:rPr>
              <w:t>1C</w:t>
            </w:r>
          </w:p>
        </w:tc>
        <w:tc>
          <w:tcPr>
            <w:tcW w:w="1008" w:type="dxa"/>
          </w:tcPr>
          <w:p w14:paraId="5297AA49" w14:textId="77777777" w:rsidR="001A78FB" w:rsidRDefault="00C9009C" w:rsidP="00C9009C">
            <w:pPr>
              <w:pStyle w:val="TableParagraph"/>
              <w:spacing w:line="184" w:lineRule="exact"/>
              <w:ind w:left="304"/>
              <w:rPr>
                <w:sz w:val="18"/>
              </w:rPr>
            </w:pPr>
            <w:r>
              <w:rPr>
                <w:spacing w:val="-2"/>
                <w:sz w:val="18"/>
              </w:rPr>
              <w:t>0.233</w:t>
            </w:r>
          </w:p>
        </w:tc>
        <w:tc>
          <w:tcPr>
            <w:tcW w:w="752" w:type="dxa"/>
          </w:tcPr>
          <w:p w14:paraId="1F6C9D85" w14:textId="77777777" w:rsidR="001A78FB" w:rsidRDefault="00C9009C" w:rsidP="00C9009C">
            <w:pPr>
              <w:pStyle w:val="TableParagraph"/>
              <w:spacing w:line="184" w:lineRule="exact"/>
              <w:ind w:right="10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(C,D)</w:t>
            </w:r>
          </w:p>
        </w:tc>
      </w:tr>
    </w:tbl>
    <w:p w14:paraId="4F4F6612" w14:textId="77777777" w:rsidR="001A78FB" w:rsidRDefault="00C9009C" w:rsidP="00C9009C">
      <w:pPr>
        <w:pStyle w:val="BodyText"/>
        <w:tabs>
          <w:tab w:val="left" w:pos="2445"/>
          <w:tab w:val="left" w:pos="5432"/>
          <w:tab w:val="left" w:pos="5504"/>
        </w:tabs>
        <w:spacing w:before="111" w:line="367" w:lineRule="auto"/>
        <w:ind w:left="249" w:right="3335"/>
      </w:pPr>
      <w:r>
        <w:t>N(PHI) / ( MC/(Rm**2 * Beta) )</w:t>
      </w:r>
      <w:r>
        <w:rPr>
          <w:spacing w:val="80"/>
          <w:w w:val="150"/>
        </w:rPr>
        <w:t xml:space="preserve"> </w:t>
      </w:r>
      <w:r>
        <w:t>0.034</w:t>
      </w:r>
      <w:r>
        <w:rPr>
          <w:spacing w:val="80"/>
          <w:w w:val="150"/>
        </w:rPr>
        <w:t xml:space="preserve"> </w:t>
      </w:r>
      <w:r>
        <w:t>3A</w:t>
      </w:r>
      <w:r>
        <w:tab/>
      </w:r>
      <w:r>
        <w:tab/>
        <w:t>0.262</w:t>
      </w:r>
      <w:r>
        <w:rPr>
          <w:spacing w:val="80"/>
        </w:rPr>
        <w:t xml:space="preserve"> </w:t>
      </w:r>
      <w:r>
        <w:t>(A,B,C,D) M(PHI) / ( MC/(Rm</w:t>
      </w:r>
      <w:r>
        <w:tab/>
        <w:t>* Beta) )</w:t>
      </w:r>
      <w:r>
        <w:rPr>
          <w:spacing w:val="80"/>
        </w:rPr>
        <w:t xml:space="preserve"> </w:t>
      </w:r>
      <w:r>
        <w:t>0.034</w:t>
      </w:r>
      <w:r>
        <w:rPr>
          <w:spacing w:val="80"/>
        </w:rPr>
        <w:t xml:space="preserve"> </w:t>
      </w:r>
      <w:r>
        <w:t>1A</w:t>
      </w:r>
      <w:r>
        <w:tab/>
        <w:t>0.104</w:t>
      </w:r>
      <w:r>
        <w:rPr>
          <w:spacing w:val="80"/>
        </w:rPr>
        <w:t xml:space="preserve"> </w:t>
      </w:r>
      <w:r>
        <w:t>(A,B,C,D) N(PHI) / ( ML/(Rm**2 * Beta) )</w:t>
      </w:r>
      <w:r>
        <w:rPr>
          <w:spacing w:val="80"/>
          <w:w w:val="150"/>
        </w:rPr>
        <w:t xml:space="preserve"> </w:t>
      </w:r>
      <w:r>
        <w:t>0.034</w:t>
      </w:r>
      <w:r>
        <w:rPr>
          <w:spacing w:val="80"/>
          <w:w w:val="150"/>
        </w:rPr>
        <w:t xml:space="preserve"> </w:t>
      </w:r>
      <w:r>
        <w:t>3B</w:t>
      </w:r>
      <w:r>
        <w:tab/>
      </w:r>
      <w:r>
        <w:tab/>
        <w:t>0.987</w:t>
      </w:r>
      <w:r>
        <w:rPr>
          <w:spacing w:val="80"/>
        </w:rPr>
        <w:t xml:space="preserve"> </w:t>
      </w:r>
      <w:r>
        <w:t>(A,B,C,D) M(PHI) / ( ML/(Rm</w:t>
      </w:r>
      <w:r>
        <w:tab/>
        <w:t>* Beta) )</w:t>
      </w:r>
      <w:r>
        <w:rPr>
          <w:spacing w:val="80"/>
        </w:rPr>
        <w:t xml:space="preserve"> </w:t>
      </w:r>
      <w:r>
        <w:t>0.034</w:t>
      </w:r>
      <w:r>
        <w:rPr>
          <w:spacing w:val="80"/>
        </w:rPr>
        <w:t xml:space="preserve"> </w:t>
      </w:r>
      <w:r>
        <w:t>1B</w:t>
      </w:r>
      <w:r>
        <w:tab/>
        <w:t>0.063</w:t>
      </w:r>
      <w:r>
        <w:rPr>
          <w:spacing w:val="80"/>
        </w:rPr>
        <w:t xml:space="preserve"> </w:t>
      </w:r>
      <w:r>
        <w:t>(A,B,C,D)</w:t>
      </w:r>
    </w:p>
    <w:p w14:paraId="340B97D5" w14:textId="77777777" w:rsidR="001A78FB" w:rsidRDefault="001A78FB" w:rsidP="00C9009C">
      <w:pPr>
        <w:pStyle w:val="BodyText"/>
        <w:spacing w:before="6" w:after="1"/>
        <w:rPr>
          <w:sz w:val="27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7"/>
        <w:gridCol w:w="297"/>
        <w:gridCol w:w="756"/>
        <w:gridCol w:w="855"/>
        <w:gridCol w:w="1395"/>
        <w:gridCol w:w="738"/>
        <w:gridCol w:w="1008"/>
        <w:gridCol w:w="752"/>
      </w:tblGrid>
      <w:tr w:rsidR="001A78FB" w14:paraId="3F9E9E2C" w14:textId="77777777">
        <w:trPr>
          <w:trHeight w:val="257"/>
        </w:trPr>
        <w:tc>
          <w:tcPr>
            <w:tcW w:w="617" w:type="dxa"/>
          </w:tcPr>
          <w:p w14:paraId="3BCC914F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pacing w:val="-4"/>
                <w:sz w:val="18"/>
              </w:rPr>
              <w:t>N(x)</w:t>
            </w:r>
          </w:p>
        </w:tc>
        <w:tc>
          <w:tcPr>
            <w:tcW w:w="297" w:type="dxa"/>
          </w:tcPr>
          <w:p w14:paraId="31EF4FC1" w14:textId="77777777" w:rsidR="001A78FB" w:rsidRDefault="00C9009C" w:rsidP="00C9009C">
            <w:pPr>
              <w:pStyle w:val="TableParagraph"/>
              <w:spacing w:before="0"/>
              <w:ind w:right="52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/</w:t>
            </w:r>
          </w:p>
        </w:tc>
        <w:tc>
          <w:tcPr>
            <w:tcW w:w="756" w:type="dxa"/>
          </w:tcPr>
          <w:p w14:paraId="44D3609A" w14:textId="77777777" w:rsidR="001A78FB" w:rsidRDefault="00C9009C" w:rsidP="00C9009C">
            <w:pPr>
              <w:pStyle w:val="TableParagraph"/>
              <w:spacing w:before="0"/>
              <w:ind w:left="53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P/Rm</w:t>
            </w:r>
          </w:p>
        </w:tc>
        <w:tc>
          <w:tcPr>
            <w:tcW w:w="855" w:type="dxa"/>
          </w:tcPr>
          <w:p w14:paraId="7C2DC457" w14:textId="77777777" w:rsidR="001A78FB" w:rsidRDefault="00C9009C" w:rsidP="00C9009C">
            <w:pPr>
              <w:pStyle w:val="TableParagraph"/>
              <w:spacing w:before="0"/>
              <w:ind w:left="53"/>
              <w:rPr>
                <w:sz w:val="18"/>
              </w:rPr>
            </w:pPr>
            <w:r>
              <w:rPr>
                <w:w w:val="99"/>
                <w:sz w:val="18"/>
              </w:rPr>
              <w:t>)</w:t>
            </w:r>
          </w:p>
        </w:tc>
        <w:tc>
          <w:tcPr>
            <w:tcW w:w="1395" w:type="dxa"/>
          </w:tcPr>
          <w:p w14:paraId="02D239FE" w14:textId="77777777" w:rsidR="001A78FB" w:rsidRDefault="00C9009C" w:rsidP="00C9009C">
            <w:pPr>
              <w:pStyle w:val="TableParagraph"/>
              <w:spacing w:before="0"/>
              <w:ind w:right="10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0.034</w:t>
            </w:r>
          </w:p>
        </w:tc>
        <w:tc>
          <w:tcPr>
            <w:tcW w:w="738" w:type="dxa"/>
          </w:tcPr>
          <w:p w14:paraId="56076677" w14:textId="77777777" w:rsidR="001A78FB" w:rsidRDefault="00C9009C" w:rsidP="00C9009C">
            <w:pPr>
              <w:pStyle w:val="TableParagraph"/>
              <w:spacing w:before="0"/>
              <w:ind w:right="358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3C</w:t>
            </w:r>
          </w:p>
        </w:tc>
        <w:tc>
          <w:tcPr>
            <w:tcW w:w="1008" w:type="dxa"/>
          </w:tcPr>
          <w:p w14:paraId="74F2CEFA" w14:textId="77777777" w:rsidR="001A78FB" w:rsidRDefault="00C9009C" w:rsidP="00C9009C">
            <w:pPr>
              <w:pStyle w:val="TableParagraph"/>
              <w:spacing w:before="0"/>
              <w:ind w:right="10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6.866</w:t>
            </w:r>
          </w:p>
        </w:tc>
        <w:tc>
          <w:tcPr>
            <w:tcW w:w="752" w:type="dxa"/>
          </w:tcPr>
          <w:p w14:paraId="21FB454F" w14:textId="77777777" w:rsidR="001A78FB" w:rsidRDefault="00C9009C" w:rsidP="00C9009C">
            <w:pPr>
              <w:pStyle w:val="TableParagraph"/>
              <w:spacing w:before="0"/>
              <w:ind w:left="10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(A,B)</w:t>
            </w:r>
          </w:p>
        </w:tc>
      </w:tr>
      <w:tr w:rsidR="001A78FB" w14:paraId="05030E6E" w14:textId="77777777">
        <w:trPr>
          <w:trHeight w:val="311"/>
        </w:trPr>
        <w:tc>
          <w:tcPr>
            <w:tcW w:w="617" w:type="dxa"/>
          </w:tcPr>
          <w:p w14:paraId="4326D9D9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4"/>
                <w:sz w:val="18"/>
              </w:rPr>
              <w:t>N(x)</w:t>
            </w:r>
          </w:p>
        </w:tc>
        <w:tc>
          <w:tcPr>
            <w:tcW w:w="297" w:type="dxa"/>
          </w:tcPr>
          <w:p w14:paraId="448027D5" w14:textId="77777777" w:rsidR="001A78FB" w:rsidRDefault="00C9009C" w:rsidP="00C9009C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/</w:t>
            </w:r>
          </w:p>
        </w:tc>
        <w:tc>
          <w:tcPr>
            <w:tcW w:w="756" w:type="dxa"/>
          </w:tcPr>
          <w:p w14:paraId="0384F398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P/Rm</w:t>
            </w:r>
          </w:p>
        </w:tc>
        <w:tc>
          <w:tcPr>
            <w:tcW w:w="855" w:type="dxa"/>
          </w:tcPr>
          <w:p w14:paraId="1E81C033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w w:val="99"/>
                <w:sz w:val="18"/>
              </w:rPr>
              <w:t>)</w:t>
            </w:r>
          </w:p>
        </w:tc>
        <w:tc>
          <w:tcPr>
            <w:tcW w:w="1395" w:type="dxa"/>
          </w:tcPr>
          <w:p w14:paraId="72B71DEB" w14:textId="77777777" w:rsidR="001A78FB" w:rsidRDefault="00C9009C" w:rsidP="00C9009C">
            <w:pPr>
              <w:pStyle w:val="TableParagraph"/>
              <w:ind w:right="10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0.034</w:t>
            </w:r>
          </w:p>
        </w:tc>
        <w:tc>
          <w:tcPr>
            <w:tcW w:w="738" w:type="dxa"/>
          </w:tcPr>
          <w:p w14:paraId="7603C5D1" w14:textId="77777777" w:rsidR="001A78FB" w:rsidRDefault="00C9009C" w:rsidP="00C9009C">
            <w:pPr>
              <w:pStyle w:val="TableParagraph"/>
              <w:ind w:right="358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4C</w:t>
            </w:r>
          </w:p>
        </w:tc>
        <w:tc>
          <w:tcPr>
            <w:tcW w:w="1008" w:type="dxa"/>
          </w:tcPr>
          <w:p w14:paraId="09C8D01A" w14:textId="77777777" w:rsidR="001A78FB" w:rsidRDefault="00C9009C" w:rsidP="00C9009C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6.715</w:t>
            </w:r>
          </w:p>
        </w:tc>
        <w:tc>
          <w:tcPr>
            <w:tcW w:w="752" w:type="dxa"/>
          </w:tcPr>
          <w:p w14:paraId="77E41B95" w14:textId="77777777" w:rsidR="001A78FB" w:rsidRDefault="00C9009C" w:rsidP="00C9009C">
            <w:pPr>
              <w:pStyle w:val="TableParagraph"/>
              <w:ind w:left="10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(C,D)</w:t>
            </w:r>
          </w:p>
        </w:tc>
      </w:tr>
      <w:tr w:rsidR="001A78FB" w14:paraId="249BB3A2" w14:textId="77777777">
        <w:trPr>
          <w:trHeight w:val="311"/>
        </w:trPr>
        <w:tc>
          <w:tcPr>
            <w:tcW w:w="617" w:type="dxa"/>
          </w:tcPr>
          <w:p w14:paraId="614D49A2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4"/>
                <w:sz w:val="18"/>
              </w:rPr>
              <w:t>M(x)</w:t>
            </w:r>
          </w:p>
        </w:tc>
        <w:tc>
          <w:tcPr>
            <w:tcW w:w="297" w:type="dxa"/>
          </w:tcPr>
          <w:p w14:paraId="6D0EA41D" w14:textId="77777777" w:rsidR="001A78FB" w:rsidRDefault="00C9009C" w:rsidP="00C9009C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/</w:t>
            </w:r>
          </w:p>
        </w:tc>
        <w:tc>
          <w:tcPr>
            <w:tcW w:w="756" w:type="dxa"/>
          </w:tcPr>
          <w:p w14:paraId="65BAEBB0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855" w:type="dxa"/>
          </w:tcPr>
          <w:p w14:paraId="4EF0A238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95" w:type="dxa"/>
          </w:tcPr>
          <w:p w14:paraId="008C0BAD" w14:textId="77777777" w:rsidR="001A78FB" w:rsidRDefault="00C9009C" w:rsidP="00C9009C">
            <w:pPr>
              <w:pStyle w:val="TableParagraph"/>
              <w:ind w:right="16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0.034</w:t>
            </w:r>
          </w:p>
        </w:tc>
        <w:tc>
          <w:tcPr>
            <w:tcW w:w="738" w:type="dxa"/>
          </w:tcPr>
          <w:p w14:paraId="17A88A59" w14:textId="77777777" w:rsidR="001A78FB" w:rsidRDefault="00C9009C" w:rsidP="00C9009C"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5"/>
                <w:sz w:val="18"/>
              </w:rPr>
              <w:t>1C1</w:t>
            </w:r>
          </w:p>
        </w:tc>
        <w:tc>
          <w:tcPr>
            <w:tcW w:w="1008" w:type="dxa"/>
          </w:tcPr>
          <w:p w14:paraId="37D0290A" w14:textId="77777777" w:rsidR="001A78FB" w:rsidRDefault="00C9009C" w:rsidP="00C9009C">
            <w:pPr>
              <w:pStyle w:val="TableParagraph"/>
              <w:ind w:right="14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0.236</w:t>
            </w:r>
          </w:p>
        </w:tc>
        <w:tc>
          <w:tcPr>
            <w:tcW w:w="752" w:type="dxa"/>
          </w:tcPr>
          <w:p w14:paraId="47C32628" w14:textId="77777777" w:rsidR="001A78FB" w:rsidRDefault="00C9009C" w:rsidP="00C9009C">
            <w:pPr>
              <w:pStyle w:val="TableParagraph"/>
              <w:ind w:left="73" w:right="36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(A,B)</w:t>
            </w:r>
          </w:p>
        </w:tc>
      </w:tr>
      <w:tr w:rsidR="001A78FB" w14:paraId="4CB88776" w14:textId="77777777">
        <w:trPr>
          <w:trHeight w:val="257"/>
        </w:trPr>
        <w:tc>
          <w:tcPr>
            <w:tcW w:w="617" w:type="dxa"/>
          </w:tcPr>
          <w:p w14:paraId="0447254C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pacing w:val="-4"/>
                <w:sz w:val="18"/>
              </w:rPr>
              <w:t>M(x)</w:t>
            </w:r>
          </w:p>
        </w:tc>
        <w:tc>
          <w:tcPr>
            <w:tcW w:w="297" w:type="dxa"/>
          </w:tcPr>
          <w:p w14:paraId="386E871D" w14:textId="77777777" w:rsidR="001A78FB" w:rsidRDefault="00C9009C" w:rsidP="00C9009C">
            <w:pPr>
              <w:pStyle w:val="TableParagraph"/>
              <w:spacing w:line="184" w:lineRule="exact"/>
              <w:ind w:right="52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/</w:t>
            </w:r>
          </w:p>
        </w:tc>
        <w:tc>
          <w:tcPr>
            <w:tcW w:w="756" w:type="dxa"/>
          </w:tcPr>
          <w:p w14:paraId="03422759" w14:textId="77777777" w:rsidR="001A78FB" w:rsidRDefault="00C9009C" w:rsidP="00C9009C">
            <w:pPr>
              <w:pStyle w:val="TableParagraph"/>
              <w:spacing w:line="184" w:lineRule="exact"/>
              <w:ind w:left="53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855" w:type="dxa"/>
          </w:tcPr>
          <w:p w14:paraId="1BEC4392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95" w:type="dxa"/>
          </w:tcPr>
          <w:p w14:paraId="51E90165" w14:textId="77777777" w:rsidR="001A78FB" w:rsidRDefault="00C9009C" w:rsidP="00C9009C">
            <w:pPr>
              <w:pStyle w:val="TableParagraph"/>
              <w:spacing w:line="184" w:lineRule="exact"/>
              <w:ind w:right="16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0.034</w:t>
            </w:r>
          </w:p>
        </w:tc>
        <w:tc>
          <w:tcPr>
            <w:tcW w:w="738" w:type="dxa"/>
          </w:tcPr>
          <w:p w14:paraId="72E769DD" w14:textId="77777777" w:rsidR="001A78FB" w:rsidRDefault="00C9009C" w:rsidP="00C9009C">
            <w:pPr>
              <w:pStyle w:val="TableParagraph"/>
              <w:spacing w:line="184" w:lineRule="exact"/>
              <w:ind w:left="107"/>
              <w:rPr>
                <w:sz w:val="18"/>
              </w:rPr>
            </w:pPr>
            <w:r>
              <w:rPr>
                <w:spacing w:val="-5"/>
                <w:sz w:val="18"/>
              </w:rPr>
              <w:t>2C</w:t>
            </w:r>
          </w:p>
        </w:tc>
        <w:tc>
          <w:tcPr>
            <w:tcW w:w="1008" w:type="dxa"/>
          </w:tcPr>
          <w:p w14:paraId="32D52BE3" w14:textId="77777777" w:rsidR="001A78FB" w:rsidRDefault="00C9009C" w:rsidP="00C9009C">
            <w:pPr>
              <w:pStyle w:val="TableParagraph"/>
              <w:spacing w:line="184" w:lineRule="exact"/>
              <w:ind w:right="16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0.186</w:t>
            </w:r>
          </w:p>
        </w:tc>
        <w:tc>
          <w:tcPr>
            <w:tcW w:w="752" w:type="dxa"/>
          </w:tcPr>
          <w:p w14:paraId="37016CD2" w14:textId="77777777" w:rsidR="001A78FB" w:rsidRDefault="00C9009C" w:rsidP="00C9009C">
            <w:pPr>
              <w:pStyle w:val="TableParagraph"/>
              <w:spacing w:line="184" w:lineRule="exact"/>
              <w:ind w:left="37" w:right="36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(C,D)</w:t>
            </w:r>
          </w:p>
        </w:tc>
      </w:tr>
    </w:tbl>
    <w:p w14:paraId="5E31852B" w14:textId="77777777" w:rsidR="001A78FB" w:rsidRDefault="00C9009C" w:rsidP="00C9009C">
      <w:pPr>
        <w:pStyle w:val="BodyText"/>
        <w:tabs>
          <w:tab w:val="left" w:pos="5450"/>
        </w:tabs>
        <w:spacing w:before="111"/>
        <w:ind w:left="249"/>
      </w:pPr>
      <w:r>
        <w:t>N(x)</w:t>
      </w:r>
      <w:r>
        <w:rPr>
          <w:spacing w:val="21"/>
        </w:rPr>
        <w:t xml:space="preserve">  </w:t>
      </w:r>
      <w:r>
        <w:t>/</w:t>
      </w:r>
      <w:r>
        <w:rPr>
          <w:spacing w:val="-4"/>
        </w:rPr>
        <w:t xml:space="preserve"> </w:t>
      </w:r>
      <w:r>
        <w:t>(</w:t>
      </w:r>
      <w:r>
        <w:rPr>
          <w:spacing w:val="-5"/>
        </w:rPr>
        <w:t xml:space="preserve"> </w:t>
      </w:r>
      <w:r>
        <w:t>MC/(Rm**2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Beta)</w:t>
      </w:r>
      <w:r>
        <w:rPr>
          <w:spacing w:val="-4"/>
        </w:rPr>
        <w:t xml:space="preserve"> </w:t>
      </w:r>
      <w:r>
        <w:t>)</w:t>
      </w:r>
      <w:r>
        <w:rPr>
          <w:spacing w:val="21"/>
        </w:rPr>
        <w:t xml:space="preserve">  </w:t>
      </w:r>
      <w:r>
        <w:t>0.034</w:t>
      </w:r>
      <w:r>
        <w:rPr>
          <w:spacing w:val="22"/>
        </w:rPr>
        <w:t xml:space="preserve">  </w:t>
      </w:r>
      <w:r>
        <w:rPr>
          <w:spacing w:val="-5"/>
        </w:rPr>
        <w:t>4A</w:t>
      </w:r>
      <w:r>
        <w:tab/>
        <w:t>0.317</w:t>
      </w:r>
      <w:r>
        <w:rPr>
          <w:spacing w:val="21"/>
        </w:rPr>
        <w:t xml:space="preserve">  </w:t>
      </w:r>
      <w:r>
        <w:rPr>
          <w:spacing w:val="-2"/>
        </w:rPr>
        <w:t>(A,B,C,D)</w:t>
      </w:r>
    </w:p>
    <w:p w14:paraId="2CCEB184" w14:textId="77777777" w:rsidR="001A78FB" w:rsidRDefault="00C9009C" w:rsidP="00C9009C">
      <w:pPr>
        <w:pStyle w:val="BodyText"/>
        <w:tabs>
          <w:tab w:val="left" w:pos="2391"/>
          <w:tab w:val="left" w:pos="5378"/>
        </w:tabs>
        <w:spacing w:before="108"/>
        <w:ind w:left="249"/>
      </w:pPr>
      <w:r>
        <w:t>M(x)</w:t>
      </w:r>
      <w:r>
        <w:rPr>
          <w:spacing w:val="23"/>
        </w:rPr>
        <w:t xml:space="preserve">  </w:t>
      </w:r>
      <w:r>
        <w:t>/</w:t>
      </w:r>
      <w:r>
        <w:rPr>
          <w:spacing w:val="-2"/>
        </w:rPr>
        <w:t xml:space="preserve"> </w:t>
      </w:r>
      <w:r>
        <w:t>(</w:t>
      </w:r>
      <w:r>
        <w:rPr>
          <w:spacing w:val="-3"/>
        </w:rPr>
        <w:t xml:space="preserve"> </w:t>
      </w:r>
      <w:r>
        <w:rPr>
          <w:spacing w:val="-2"/>
        </w:rPr>
        <w:t>MC/(Rm</w:t>
      </w:r>
      <w:r>
        <w:tab/>
        <w:t>*</w:t>
      </w:r>
      <w:r>
        <w:rPr>
          <w:spacing w:val="-4"/>
        </w:rPr>
        <w:t xml:space="preserve"> </w:t>
      </w:r>
      <w:r>
        <w:t>Beta)</w:t>
      </w:r>
      <w:r>
        <w:rPr>
          <w:spacing w:val="-4"/>
        </w:rPr>
        <w:t xml:space="preserve"> </w:t>
      </w:r>
      <w:r>
        <w:t>)</w:t>
      </w:r>
      <w:r>
        <w:rPr>
          <w:spacing w:val="22"/>
        </w:rPr>
        <w:t xml:space="preserve">  </w:t>
      </w:r>
      <w:r>
        <w:t>0.034</w:t>
      </w:r>
      <w:r>
        <w:rPr>
          <w:spacing w:val="23"/>
        </w:rPr>
        <w:t xml:space="preserve">  </w:t>
      </w:r>
      <w:r>
        <w:rPr>
          <w:spacing w:val="-5"/>
        </w:rPr>
        <w:t>2A</w:t>
      </w:r>
      <w:r>
        <w:tab/>
        <w:t>0.063</w:t>
      </w:r>
      <w:r>
        <w:rPr>
          <w:spacing w:val="21"/>
        </w:rPr>
        <w:t xml:space="preserve">  </w:t>
      </w:r>
      <w:r>
        <w:rPr>
          <w:spacing w:val="-2"/>
        </w:rPr>
        <w:t>(A,B,C,D)</w:t>
      </w:r>
    </w:p>
    <w:p w14:paraId="107CE834" w14:textId="77777777" w:rsidR="001A78FB" w:rsidRDefault="001A78FB" w:rsidP="00C9009C">
      <w:p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22E4BECD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3C7882E2" w14:textId="77777777" w:rsidR="001A78FB" w:rsidRDefault="00C9009C" w:rsidP="00C9009C">
      <w:pPr>
        <w:tabs>
          <w:tab w:val="left" w:pos="4165"/>
          <w:tab w:val="left" w:pos="5066"/>
          <w:tab w:val="left" w:pos="5607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Nozzle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Calcs.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10"/>
          <w:sz w:val="20"/>
        </w:rPr>
        <w:t>V</w:t>
      </w:r>
      <w:r>
        <w:rPr>
          <w:b/>
          <w:sz w:val="20"/>
        </w:rPr>
        <w:tab/>
      </w:r>
      <w:r>
        <w:rPr>
          <w:b/>
          <w:spacing w:val="-2"/>
          <w:sz w:val="20"/>
        </w:rPr>
        <w:t>Nozl: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18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7641EBB8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314793F7">
          <v:rect id="docshape214" o:spid="_x0000_s1189" style="position:absolute;margin-left:52.5pt;margin-top:12.1pt;width:519.1pt;height:.7pt;z-index:-15625728;mso-wrap-distance-left:0;mso-wrap-distance-right:0;mso-position-horizontal-relative:page" fillcolor="black" stroked="f">
            <w10:wrap type="topAndBottom" anchorx="page"/>
          </v:rect>
        </w:pict>
      </w:r>
    </w:p>
    <w:p w14:paraId="59FCE6F5" w14:textId="77777777" w:rsidR="001A78FB" w:rsidRDefault="00C9009C" w:rsidP="00C9009C">
      <w:pPr>
        <w:pStyle w:val="BodyText"/>
        <w:tabs>
          <w:tab w:val="left" w:pos="5450"/>
        </w:tabs>
        <w:spacing w:before="51"/>
        <w:ind w:left="249"/>
      </w:pPr>
      <w:r>
        <w:t>N(x)</w:t>
      </w:r>
      <w:r>
        <w:rPr>
          <w:spacing w:val="21"/>
        </w:rPr>
        <w:t xml:space="preserve">  </w:t>
      </w:r>
      <w:r>
        <w:t>/</w:t>
      </w:r>
      <w:r>
        <w:rPr>
          <w:spacing w:val="-4"/>
        </w:rPr>
        <w:t xml:space="preserve"> </w:t>
      </w:r>
      <w:r>
        <w:t>(</w:t>
      </w:r>
      <w:r>
        <w:rPr>
          <w:spacing w:val="-5"/>
        </w:rPr>
        <w:t xml:space="preserve"> </w:t>
      </w:r>
      <w:r>
        <w:t>ML/(Rm**2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Beta)</w:t>
      </w:r>
      <w:r>
        <w:rPr>
          <w:spacing w:val="-4"/>
        </w:rPr>
        <w:t xml:space="preserve"> </w:t>
      </w:r>
      <w:r>
        <w:t>)</w:t>
      </w:r>
      <w:r>
        <w:rPr>
          <w:spacing w:val="21"/>
        </w:rPr>
        <w:t xml:space="preserve">  </w:t>
      </w:r>
      <w:r>
        <w:t>0.034</w:t>
      </w:r>
      <w:r>
        <w:rPr>
          <w:spacing w:val="22"/>
        </w:rPr>
        <w:t xml:space="preserve">  </w:t>
      </w:r>
      <w:r>
        <w:rPr>
          <w:spacing w:val="-5"/>
        </w:rPr>
        <w:t>4B</w:t>
      </w:r>
      <w:r>
        <w:tab/>
        <w:t>0.271</w:t>
      </w:r>
      <w:r>
        <w:rPr>
          <w:spacing w:val="21"/>
        </w:rPr>
        <w:t xml:space="preserve">  </w:t>
      </w:r>
      <w:r>
        <w:rPr>
          <w:spacing w:val="-2"/>
        </w:rPr>
        <w:t>(A,B,C,D)</w:t>
      </w:r>
    </w:p>
    <w:p w14:paraId="56351B3F" w14:textId="77777777" w:rsidR="001A78FB" w:rsidRDefault="00C9009C" w:rsidP="00C9009C">
      <w:pPr>
        <w:pStyle w:val="BodyText"/>
        <w:tabs>
          <w:tab w:val="left" w:pos="2391"/>
          <w:tab w:val="left" w:pos="5378"/>
        </w:tabs>
        <w:spacing w:before="108"/>
        <w:ind w:left="249"/>
      </w:pPr>
      <w:r>
        <w:t>M(x)</w:t>
      </w:r>
      <w:r>
        <w:rPr>
          <w:spacing w:val="23"/>
        </w:rPr>
        <w:t xml:space="preserve">  </w:t>
      </w:r>
      <w:r>
        <w:t>/</w:t>
      </w:r>
      <w:r>
        <w:rPr>
          <w:spacing w:val="-2"/>
        </w:rPr>
        <w:t xml:space="preserve"> </w:t>
      </w:r>
      <w:r>
        <w:t>(</w:t>
      </w:r>
      <w:r>
        <w:rPr>
          <w:spacing w:val="-3"/>
        </w:rPr>
        <w:t xml:space="preserve"> </w:t>
      </w:r>
      <w:r>
        <w:rPr>
          <w:spacing w:val="-2"/>
        </w:rPr>
        <w:t>ML/(Rm</w:t>
      </w:r>
      <w:r>
        <w:tab/>
        <w:t>*</w:t>
      </w:r>
      <w:r>
        <w:rPr>
          <w:spacing w:val="-4"/>
        </w:rPr>
        <w:t xml:space="preserve"> </w:t>
      </w:r>
      <w:r>
        <w:t>Beta)</w:t>
      </w:r>
      <w:r>
        <w:rPr>
          <w:spacing w:val="-4"/>
        </w:rPr>
        <w:t xml:space="preserve"> </w:t>
      </w:r>
      <w:r>
        <w:t>)</w:t>
      </w:r>
      <w:r>
        <w:rPr>
          <w:spacing w:val="22"/>
        </w:rPr>
        <w:t xml:space="preserve">  </w:t>
      </w:r>
      <w:r>
        <w:t>0.034</w:t>
      </w:r>
      <w:r>
        <w:rPr>
          <w:spacing w:val="23"/>
        </w:rPr>
        <w:t xml:space="preserve">  </w:t>
      </w:r>
      <w:r>
        <w:rPr>
          <w:spacing w:val="-5"/>
        </w:rPr>
        <w:t>2B</w:t>
      </w:r>
      <w:r>
        <w:tab/>
        <w:t>0.105</w:t>
      </w:r>
      <w:r>
        <w:rPr>
          <w:spacing w:val="21"/>
        </w:rPr>
        <w:t xml:space="preserve">  </w:t>
      </w:r>
      <w:r>
        <w:rPr>
          <w:spacing w:val="-2"/>
        </w:rPr>
        <w:t>(A,B,C,D)</w:t>
      </w:r>
    </w:p>
    <w:p w14:paraId="4E631C59" w14:textId="77777777" w:rsidR="001A78FB" w:rsidRDefault="001A78FB" w:rsidP="00C9009C">
      <w:pPr>
        <w:pStyle w:val="BodyText"/>
        <w:rPr>
          <w:sz w:val="20"/>
        </w:rPr>
      </w:pPr>
    </w:p>
    <w:p w14:paraId="4B4361B7" w14:textId="77777777" w:rsidR="001A78FB" w:rsidRDefault="001A78FB" w:rsidP="00C9009C">
      <w:pPr>
        <w:pStyle w:val="BodyText"/>
        <w:rPr>
          <w:sz w:val="20"/>
        </w:rPr>
      </w:pPr>
    </w:p>
    <w:p w14:paraId="73088C15" w14:textId="77777777" w:rsidR="001A78FB" w:rsidRDefault="001A78FB" w:rsidP="00C9009C">
      <w:pPr>
        <w:pStyle w:val="BodyText"/>
        <w:spacing w:before="7"/>
        <w:rPr>
          <w:sz w:val="24"/>
        </w:rPr>
      </w:pPr>
    </w:p>
    <w:p w14:paraId="29F30355" w14:textId="77777777" w:rsidR="001A78FB" w:rsidRDefault="00C9009C" w:rsidP="00C9009C">
      <w:pPr>
        <w:pStyle w:val="BodyText"/>
        <w:spacing w:before="1"/>
        <w:ind w:left="249"/>
      </w:pPr>
      <w:r>
        <w:t>Stress</w:t>
      </w:r>
      <w:r>
        <w:rPr>
          <w:spacing w:val="-9"/>
        </w:rPr>
        <w:t xml:space="preserve"> </w:t>
      </w:r>
      <w:r>
        <w:t>Concentration</w:t>
      </w:r>
      <w:r>
        <w:rPr>
          <w:spacing w:val="-8"/>
        </w:rPr>
        <w:t xml:space="preserve"> </w:t>
      </w:r>
      <w:r>
        <w:t>Factors</w:t>
      </w:r>
      <w:r>
        <w:rPr>
          <w:spacing w:val="-8"/>
        </w:rPr>
        <w:t xml:space="preserve"> </w:t>
      </w:r>
      <w:r>
        <w:t>Kn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1.00,</w:t>
      </w:r>
      <w:r>
        <w:rPr>
          <w:spacing w:val="17"/>
        </w:rPr>
        <w:t xml:space="preserve">  </w:t>
      </w:r>
      <w:r>
        <w:t>Kb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spacing w:val="-4"/>
        </w:rPr>
        <w:t>1.00</w:t>
      </w:r>
    </w:p>
    <w:p w14:paraId="6AD39789" w14:textId="77777777" w:rsidR="001A78FB" w:rsidRDefault="001A78FB" w:rsidP="00C9009C">
      <w:pPr>
        <w:pStyle w:val="BodyText"/>
        <w:rPr>
          <w:sz w:val="20"/>
        </w:rPr>
      </w:pPr>
    </w:p>
    <w:p w14:paraId="526963CC" w14:textId="77777777" w:rsidR="001A78FB" w:rsidRDefault="001A78FB" w:rsidP="00C9009C">
      <w:pPr>
        <w:pStyle w:val="BodyText"/>
        <w:spacing w:before="7"/>
        <w:rPr>
          <w:sz w:val="16"/>
        </w:rPr>
      </w:pPr>
    </w:p>
    <w:p w14:paraId="30265ADC" w14:textId="77777777" w:rsidR="001A78FB" w:rsidRDefault="00C9009C" w:rsidP="00C9009C">
      <w:pPr>
        <w:pStyle w:val="Heading1"/>
        <w:ind w:left="159"/>
        <w:rPr>
          <w:rFonts w:ascii="Tahoma"/>
        </w:rPr>
      </w:pPr>
      <w:r>
        <w:rPr>
          <w:rFonts w:ascii="Tahoma"/>
        </w:rPr>
        <w:t>Stresses</w:t>
      </w:r>
      <w:r>
        <w:rPr>
          <w:rFonts w:ascii="Tahoma"/>
          <w:spacing w:val="-10"/>
        </w:rPr>
        <w:t xml:space="preserve"> </w:t>
      </w:r>
      <w:r>
        <w:rPr>
          <w:rFonts w:ascii="Tahoma"/>
        </w:rPr>
        <w:t>in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the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Vessel</w:t>
      </w:r>
      <w:r>
        <w:rPr>
          <w:rFonts w:ascii="Tahoma"/>
          <w:spacing w:val="-10"/>
        </w:rPr>
        <w:t xml:space="preserve"> </w:t>
      </w:r>
      <w:r>
        <w:rPr>
          <w:rFonts w:ascii="Tahoma"/>
        </w:rPr>
        <w:t>at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the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Attachment</w:t>
      </w:r>
      <w:r>
        <w:rPr>
          <w:rFonts w:ascii="Tahoma"/>
          <w:spacing w:val="-9"/>
        </w:rPr>
        <w:t xml:space="preserve"> </w:t>
      </w:r>
      <w:r>
        <w:rPr>
          <w:rFonts w:ascii="Tahoma"/>
          <w:spacing w:val="-2"/>
        </w:rPr>
        <w:t>Junction</w:t>
      </w:r>
    </w:p>
    <w:p w14:paraId="4A7863EB" w14:textId="77777777" w:rsidR="001A78FB" w:rsidRDefault="00C9009C" w:rsidP="00C9009C">
      <w:pPr>
        <w:pStyle w:val="BodyText"/>
        <w:spacing w:before="5"/>
        <w:rPr>
          <w:rFonts w:ascii="Tahoma"/>
          <w:b/>
          <w:sz w:val="14"/>
        </w:rPr>
      </w:pPr>
      <w:r>
        <w:pict w14:anchorId="22044133">
          <v:shape id="docshape215" o:spid="_x0000_s1188" style="position:absolute;margin-left:58.5pt;margin-top:9.95pt;width:388.75pt;height:.1pt;z-index:-15625216;mso-wrap-distance-left:0;mso-wrap-distance-right:0;mso-position-horizontal-relative:page" coordorigin="1170,199" coordsize="7775,0" path="m1170,199r7775,e" filled="f" strokeweight=".18733mm">
            <v:stroke dashstyle="dash"/>
            <v:path arrowok="t"/>
            <w10:wrap type="topAndBottom" anchorx="page"/>
          </v:shape>
        </w:pict>
      </w:r>
    </w:p>
    <w:p w14:paraId="079DF87B" w14:textId="77777777" w:rsidR="001A78FB" w:rsidRDefault="001A78FB" w:rsidP="00C9009C">
      <w:pPr>
        <w:pStyle w:val="BodyText"/>
        <w:spacing w:before="11"/>
        <w:rPr>
          <w:rFonts w:ascii="Tahoma"/>
          <w:b/>
          <w:sz w:val="8"/>
        </w:rPr>
      </w:pPr>
    </w:p>
    <w:p w14:paraId="52522C72" w14:textId="77777777" w:rsidR="001A78FB" w:rsidRDefault="00C9009C" w:rsidP="00C9009C">
      <w:pPr>
        <w:pStyle w:val="BodyText"/>
        <w:tabs>
          <w:tab w:val="left" w:pos="3507"/>
        </w:tabs>
        <w:spacing w:before="100"/>
        <w:ind w:left="1599"/>
      </w:pPr>
      <w:r>
        <w:rPr>
          <w:spacing w:val="-10"/>
        </w:rPr>
        <w:t>|</w:t>
      </w:r>
      <w:r>
        <w:tab/>
        <w:t>Stress</w:t>
      </w:r>
      <w:r>
        <w:rPr>
          <w:spacing w:val="-13"/>
        </w:rPr>
        <w:t xml:space="preserve"> </w:t>
      </w:r>
      <w:r>
        <w:t>Values</w:t>
      </w:r>
      <w:r>
        <w:rPr>
          <w:spacing w:val="-12"/>
        </w:rPr>
        <w:t xml:space="preserve"> </w:t>
      </w:r>
      <w:r>
        <w:rPr>
          <w:spacing w:val="-5"/>
        </w:rPr>
        <w:t>at</w:t>
      </w:r>
    </w:p>
    <w:p w14:paraId="3580003C" w14:textId="77777777" w:rsidR="001A78FB" w:rsidRDefault="00C9009C" w:rsidP="00C9009C">
      <w:pPr>
        <w:pStyle w:val="BodyText"/>
        <w:tabs>
          <w:tab w:val="left" w:pos="1725"/>
          <w:tab w:val="left" w:pos="3903"/>
          <w:tab w:val="left" w:pos="4964"/>
        </w:tabs>
        <w:spacing w:before="108"/>
        <w:ind w:left="339"/>
      </w:pPr>
      <w:r>
        <w:t>Type</w:t>
      </w:r>
      <w:r>
        <w:rPr>
          <w:spacing w:val="-9"/>
        </w:rPr>
        <w:t xml:space="preserve"> </w:t>
      </w:r>
      <w:r>
        <w:rPr>
          <w:spacing w:val="-5"/>
        </w:rPr>
        <w:t>of</w:t>
      </w:r>
      <w:r>
        <w:tab/>
      </w:r>
      <w:r>
        <w:rPr>
          <w:spacing w:val="-10"/>
        </w:rPr>
        <w:t>|</w:t>
      </w:r>
      <w:r>
        <w:tab/>
      </w:r>
      <w:r>
        <w:rPr>
          <w:spacing w:val="-4"/>
        </w:rPr>
        <w:t>(psi</w:t>
      </w:r>
      <w:r>
        <w:tab/>
      </w:r>
      <w:r>
        <w:rPr>
          <w:spacing w:val="-10"/>
        </w:rPr>
        <w:t>)</w:t>
      </w:r>
    </w:p>
    <w:p w14:paraId="0A95CA14" w14:textId="77777777" w:rsidR="001A78FB" w:rsidRDefault="00C9009C" w:rsidP="00C9009C">
      <w:pPr>
        <w:spacing w:before="108"/>
        <w:ind w:left="249"/>
        <w:rPr>
          <w:sz w:val="18"/>
        </w:rPr>
      </w:pPr>
      <w:r>
        <w:rPr>
          <w:w w:val="95"/>
          <w:sz w:val="18"/>
        </w:rPr>
        <w:t>---------------|-------------------------------------------------------</w:t>
      </w:r>
      <w:r>
        <w:rPr>
          <w:spacing w:val="-10"/>
          <w:w w:val="95"/>
          <w:sz w:val="18"/>
        </w:rPr>
        <w:t>-</w:t>
      </w:r>
    </w:p>
    <w:p w14:paraId="2F76114C" w14:textId="77777777" w:rsidR="001A78FB" w:rsidRDefault="00C9009C" w:rsidP="00C9009C">
      <w:pPr>
        <w:pStyle w:val="BodyText"/>
        <w:tabs>
          <w:tab w:val="left" w:pos="1347"/>
          <w:tab w:val="left" w:pos="2247"/>
          <w:tab w:val="left" w:pos="2913"/>
          <w:tab w:val="left" w:pos="3579"/>
          <w:tab w:val="left" w:pos="4245"/>
          <w:tab w:val="left" w:pos="4910"/>
          <w:tab w:val="left" w:pos="5576"/>
          <w:tab w:val="left" w:pos="6242"/>
          <w:tab w:val="left" w:pos="6908"/>
        </w:tabs>
        <w:spacing w:before="108"/>
        <w:ind w:left="249"/>
      </w:pPr>
      <w:r>
        <w:rPr>
          <w:spacing w:val="-2"/>
        </w:rPr>
        <w:t>Stress</w:t>
      </w:r>
      <w:r>
        <w:tab/>
      </w:r>
      <w:r>
        <w:rPr>
          <w:spacing w:val="-4"/>
        </w:rPr>
        <w:t>Load|</w:t>
      </w:r>
      <w:r>
        <w:tab/>
      </w:r>
      <w:r>
        <w:rPr>
          <w:spacing w:val="-5"/>
        </w:rPr>
        <w:t>Au</w:t>
      </w:r>
      <w:r>
        <w:tab/>
      </w:r>
      <w:r>
        <w:rPr>
          <w:spacing w:val="-5"/>
        </w:rPr>
        <w:t>Al</w:t>
      </w:r>
      <w:r>
        <w:tab/>
      </w:r>
      <w:r>
        <w:rPr>
          <w:spacing w:val="-5"/>
        </w:rPr>
        <w:t>Bu</w:t>
      </w:r>
      <w:r>
        <w:tab/>
      </w:r>
      <w:r>
        <w:rPr>
          <w:spacing w:val="-5"/>
        </w:rPr>
        <w:t>Bl</w:t>
      </w:r>
      <w:r>
        <w:tab/>
      </w:r>
      <w:r>
        <w:rPr>
          <w:spacing w:val="-5"/>
        </w:rPr>
        <w:t>Cu</w:t>
      </w:r>
      <w:r>
        <w:tab/>
      </w:r>
      <w:r>
        <w:rPr>
          <w:spacing w:val="-5"/>
        </w:rPr>
        <w:t>Cl</w:t>
      </w:r>
      <w:r>
        <w:tab/>
      </w:r>
      <w:r>
        <w:rPr>
          <w:spacing w:val="-5"/>
        </w:rPr>
        <w:t>Du</w:t>
      </w:r>
      <w:r>
        <w:tab/>
      </w:r>
      <w:r>
        <w:rPr>
          <w:spacing w:val="-5"/>
        </w:rPr>
        <w:t>Dl</w:t>
      </w:r>
    </w:p>
    <w:p w14:paraId="5F8254A5" w14:textId="77777777" w:rsidR="001A78FB" w:rsidRDefault="00C9009C" w:rsidP="00C9009C">
      <w:pPr>
        <w:spacing w:before="108"/>
        <w:ind w:left="249"/>
        <w:rPr>
          <w:sz w:val="18"/>
        </w:rPr>
      </w:pPr>
      <w:r>
        <w:rPr>
          <w:w w:val="95"/>
          <w:sz w:val="18"/>
        </w:rPr>
        <w:t>---------------|-------------------------------------------------------</w:t>
      </w:r>
      <w:r>
        <w:rPr>
          <w:spacing w:val="-10"/>
          <w:w w:val="95"/>
          <w:sz w:val="18"/>
        </w:rPr>
        <w:t>-</w:t>
      </w:r>
    </w:p>
    <w:p w14:paraId="25F61516" w14:textId="77777777" w:rsidR="001A78FB" w:rsidRDefault="001A78FB" w:rsidP="00C9009C">
      <w:pPr>
        <w:pStyle w:val="BodyText"/>
        <w:spacing w:before="6"/>
        <w:rPr>
          <w:sz w:val="9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4"/>
        <w:gridCol w:w="648"/>
        <w:gridCol w:w="324"/>
        <w:gridCol w:w="252"/>
        <w:gridCol w:w="738"/>
        <w:gridCol w:w="693"/>
        <w:gridCol w:w="693"/>
        <w:gridCol w:w="711"/>
        <w:gridCol w:w="387"/>
        <w:gridCol w:w="261"/>
        <w:gridCol w:w="657"/>
        <w:gridCol w:w="657"/>
        <w:gridCol w:w="743"/>
      </w:tblGrid>
      <w:tr w:rsidR="001A78FB" w14:paraId="65AC792A" w14:textId="77777777">
        <w:trPr>
          <w:trHeight w:val="257"/>
        </w:trPr>
        <w:tc>
          <w:tcPr>
            <w:tcW w:w="644" w:type="dxa"/>
          </w:tcPr>
          <w:p w14:paraId="6C93A9FB" w14:textId="77777777" w:rsidR="001A78FB" w:rsidRDefault="00C9009C" w:rsidP="00C9009C">
            <w:pPr>
              <w:pStyle w:val="TableParagraph"/>
              <w:spacing w:before="0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Circ.</w:t>
            </w:r>
          </w:p>
        </w:tc>
        <w:tc>
          <w:tcPr>
            <w:tcW w:w="648" w:type="dxa"/>
          </w:tcPr>
          <w:p w14:paraId="77ECFCD7" w14:textId="77777777" w:rsidR="001A78FB" w:rsidRDefault="00C9009C" w:rsidP="00C9009C">
            <w:pPr>
              <w:pStyle w:val="TableParagraph"/>
              <w:spacing w:before="0"/>
              <w:ind w:left="38" w:right="3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Memb.</w:t>
            </w:r>
          </w:p>
        </w:tc>
        <w:tc>
          <w:tcPr>
            <w:tcW w:w="576" w:type="dxa"/>
            <w:gridSpan w:val="2"/>
          </w:tcPr>
          <w:p w14:paraId="59ACAB48" w14:textId="77777777" w:rsidR="001A78FB" w:rsidRDefault="00C9009C" w:rsidP="00C9009C">
            <w:pPr>
              <w:pStyle w:val="TableParagraph"/>
              <w:spacing w:before="0"/>
              <w:ind w:left="53"/>
              <w:rPr>
                <w:sz w:val="18"/>
              </w:rPr>
            </w:pPr>
            <w:r>
              <w:rPr>
                <w:sz w:val="18"/>
              </w:rPr>
              <w:t>P</w:t>
            </w:r>
            <w:r>
              <w:rPr>
                <w:spacing w:val="69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738" w:type="dxa"/>
          </w:tcPr>
          <w:p w14:paraId="5033C7A4" w14:textId="77777777" w:rsidR="001A78FB" w:rsidRDefault="00C9009C" w:rsidP="00C9009C">
            <w:pPr>
              <w:pStyle w:val="TableParagraph"/>
              <w:spacing w:before="0"/>
              <w:ind w:right="160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131</w:t>
            </w:r>
          </w:p>
        </w:tc>
        <w:tc>
          <w:tcPr>
            <w:tcW w:w="693" w:type="dxa"/>
          </w:tcPr>
          <w:p w14:paraId="6D7EBA4A" w14:textId="77777777" w:rsidR="001A78FB" w:rsidRDefault="00C9009C" w:rsidP="00C9009C">
            <w:pPr>
              <w:pStyle w:val="TableParagraph"/>
              <w:spacing w:before="0"/>
              <w:ind w:right="15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131</w:t>
            </w:r>
          </w:p>
        </w:tc>
        <w:tc>
          <w:tcPr>
            <w:tcW w:w="693" w:type="dxa"/>
          </w:tcPr>
          <w:p w14:paraId="31BD8F50" w14:textId="77777777" w:rsidR="001A78FB" w:rsidRDefault="00C9009C" w:rsidP="00C9009C">
            <w:pPr>
              <w:pStyle w:val="TableParagraph"/>
              <w:spacing w:before="0"/>
              <w:ind w:right="142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131</w:t>
            </w:r>
          </w:p>
        </w:tc>
        <w:tc>
          <w:tcPr>
            <w:tcW w:w="711" w:type="dxa"/>
          </w:tcPr>
          <w:p w14:paraId="502FAF3A" w14:textId="77777777" w:rsidR="001A78FB" w:rsidRDefault="00C9009C" w:rsidP="00C9009C">
            <w:pPr>
              <w:pStyle w:val="TableParagraph"/>
              <w:spacing w:before="0"/>
              <w:ind w:left="22" w:right="48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131</w:t>
            </w:r>
          </w:p>
        </w:tc>
        <w:tc>
          <w:tcPr>
            <w:tcW w:w="648" w:type="dxa"/>
            <w:gridSpan w:val="2"/>
          </w:tcPr>
          <w:p w14:paraId="506222A1" w14:textId="77777777" w:rsidR="001A78FB" w:rsidRDefault="00C9009C" w:rsidP="00C9009C">
            <w:pPr>
              <w:pStyle w:val="TableParagraph"/>
              <w:spacing w:before="0"/>
              <w:ind w:left="116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134</w:t>
            </w:r>
          </w:p>
        </w:tc>
        <w:tc>
          <w:tcPr>
            <w:tcW w:w="657" w:type="dxa"/>
          </w:tcPr>
          <w:p w14:paraId="5FD75D2B" w14:textId="77777777" w:rsidR="001A78FB" w:rsidRDefault="00C9009C" w:rsidP="00C9009C">
            <w:pPr>
              <w:pStyle w:val="TableParagraph"/>
              <w:spacing w:before="0"/>
              <w:ind w:right="53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134</w:t>
            </w:r>
          </w:p>
        </w:tc>
        <w:tc>
          <w:tcPr>
            <w:tcW w:w="657" w:type="dxa"/>
          </w:tcPr>
          <w:p w14:paraId="641E1CED" w14:textId="77777777" w:rsidR="001A78FB" w:rsidRDefault="00C9009C" w:rsidP="00C9009C">
            <w:pPr>
              <w:pStyle w:val="TableParagraph"/>
              <w:spacing w:before="0"/>
              <w:ind w:right="8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134</w:t>
            </w:r>
          </w:p>
        </w:tc>
        <w:tc>
          <w:tcPr>
            <w:tcW w:w="743" w:type="dxa"/>
          </w:tcPr>
          <w:p w14:paraId="724895EC" w14:textId="77777777" w:rsidR="001A78FB" w:rsidRDefault="00C9009C" w:rsidP="00C9009C">
            <w:pPr>
              <w:pStyle w:val="TableParagraph"/>
              <w:spacing w:before="0"/>
              <w:ind w:right="49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134</w:t>
            </w:r>
          </w:p>
        </w:tc>
      </w:tr>
      <w:tr w:rsidR="001A78FB" w14:paraId="494CD6D2" w14:textId="77777777">
        <w:trPr>
          <w:trHeight w:val="569"/>
        </w:trPr>
        <w:tc>
          <w:tcPr>
            <w:tcW w:w="644" w:type="dxa"/>
          </w:tcPr>
          <w:p w14:paraId="24B138F8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Circ.</w:t>
            </w:r>
          </w:p>
          <w:p w14:paraId="3DE34D79" w14:textId="77777777" w:rsidR="001A78FB" w:rsidRDefault="00C9009C" w:rsidP="00C9009C">
            <w:pPr>
              <w:pStyle w:val="TableParagraph"/>
              <w:spacing w:before="108" w:line="184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Circ.</w:t>
            </w:r>
          </w:p>
        </w:tc>
        <w:tc>
          <w:tcPr>
            <w:tcW w:w="648" w:type="dxa"/>
          </w:tcPr>
          <w:p w14:paraId="541FEA74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spacing w:val="-2"/>
                <w:sz w:val="18"/>
              </w:rPr>
              <w:t>Bend.</w:t>
            </w:r>
          </w:p>
          <w:p w14:paraId="677259A0" w14:textId="77777777" w:rsidR="001A78FB" w:rsidRDefault="00C9009C" w:rsidP="00C9009C">
            <w:pPr>
              <w:pStyle w:val="TableParagraph"/>
              <w:spacing w:before="108" w:line="184" w:lineRule="exact"/>
              <w:ind w:left="53"/>
              <w:rPr>
                <w:sz w:val="18"/>
              </w:rPr>
            </w:pPr>
            <w:r>
              <w:rPr>
                <w:spacing w:val="-2"/>
                <w:sz w:val="18"/>
              </w:rPr>
              <w:t>Memb.</w:t>
            </w:r>
          </w:p>
        </w:tc>
        <w:tc>
          <w:tcPr>
            <w:tcW w:w="576" w:type="dxa"/>
            <w:gridSpan w:val="2"/>
          </w:tcPr>
          <w:p w14:paraId="28E54823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sz w:val="18"/>
              </w:rPr>
              <w:t>P</w:t>
            </w:r>
            <w:r>
              <w:rPr>
                <w:spacing w:val="69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  <w:p w14:paraId="7F0D2799" w14:textId="77777777" w:rsidR="001A78FB" w:rsidRDefault="00C9009C" w:rsidP="00C9009C">
            <w:pPr>
              <w:pStyle w:val="TableParagraph"/>
              <w:spacing w:before="108" w:line="184" w:lineRule="exact"/>
              <w:ind w:left="53"/>
              <w:rPr>
                <w:sz w:val="18"/>
              </w:rPr>
            </w:pPr>
            <w:r>
              <w:rPr>
                <w:sz w:val="18"/>
              </w:rPr>
              <w:t>MC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738" w:type="dxa"/>
          </w:tcPr>
          <w:p w14:paraId="36B52453" w14:textId="77777777" w:rsidR="001A78FB" w:rsidRDefault="00C9009C" w:rsidP="00C9009C">
            <w:pPr>
              <w:pStyle w:val="TableParagraph"/>
              <w:ind w:left="143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765</w:t>
            </w:r>
          </w:p>
          <w:p w14:paraId="5E3F54D9" w14:textId="77777777" w:rsidR="001A78FB" w:rsidRDefault="00C9009C" w:rsidP="00C9009C">
            <w:pPr>
              <w:pStyle w:val="TableParagraph"/>
              <w:spacing w:before="108" w:line="184" w:lineRule="exact"/>
              <w:ind w:left="449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93" w:type="dxa"/>
          </w:tcPr>
          <w:p w14:paraId="3EA6FAB9" w14:textId="77777777" w:rsidR="001A78FB" w:rsidRDefault="00C9009C" w:rsidP="00C9009C">
            <w:pPr>
              <w:pStyle w:val="TableParagraph"/>
              <w:ind w:left="197"/>
              <w:rPr>
                <w:sz w:val="18"/>
              </w:rPr>
            </w:pPr>
            <w:r>
              <w:rPr>
                <w:spacing w:val="-5"/>
                <w:sz w:val="18"/>
              </w:rPr>
              <w:t>765</w:t>
            </w:r>
          </w:p>
          <w:p w14:paraId="26ED68A5" w14:textId="77777777" w:rsidR="001A78FB" w:rsidRDefault="00C9009C" w:rsidP="00C9009C">
            <w:pPr>
              <w:pStyle w:val="TableParagraph"/>
              <w:spacing w:before="108" w:line="184" w:lineRule="exact"/>
              <w:ind w:left="359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93" w:type="dxa"/>
          </w:tcPr>
          <w:p w14:paraId="7CD448D2" w14:textId="77777777" w:rsidR="001A78FB" w:rsidRDefault="00C9009C" w:rsidP="00C9009C">
            <w:pPr>
              <w:pStyle w:val="TableParagraph"/>
              <w:ind w:left="98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765</w:t>
            </w:r>
          </w:p>
          <w:p w14:paraId="76FA9A0B" w14:textId="77777777" w:rsidR="001A78FB" w:rsidRDefault="00C9009C" w:rsidP="00C9009C">
            <w:pPr>
              <w:pStyle w:val="TableParagraph"/>
              <w:spacing w:before="108" w:line="184" w:lineRule="exact"/>
              <w:ind w:left="43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11" w:type="dxa"/>
          </w:tcPr>
          <w:p w14:paraId="06F49EA5" w14:textId="77777777" w:rsidR="001A78FB" w:rsidRDefault="00C9009C" w:rsidP="00C9009C">
            <w:pPr>
              <w:pStyle w:val="TableParagraph"/>
              <w:ind w:left="55" w:right="4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765</w:t>
            </w:r>
          </w:p>
          <w:p w14:paraId="7176E326" w14:textId="77777777" w:rsidR="001A78FB" w:rsidRDefault="00C9009C" w:rsidP="00C9009C">
            <w:pPr>
              <w:pStyle w:val="TableParagraph"/>
              <w:spacing w:before="108" w:line="184" w:lineRule="exact"/>
              <w:ind w:right="62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  <w:gridSpan w:val="2"/>
          </w:tcPr>
          <w:p w14:paraId="78F52662" w14:textId="77777777" w:rsidR="001A78FB" w:rsidRDefault="00C9009C" w:rsidP="00C9009C">
            <w:pPr>
              <w:pStyle w:val="TableParagraph"/>
              <w:ind w:left="80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961</w:t>
            </w:r>
          </w:p>
          <w:p w14:paraId="6FCE67EC" w14:textId="77777777" w:rsidR="001A78FB" w:rsidRDefault="00C9009C" w:rsidP="00C9009C">
            <w:pPr>
              <w:pStyle w:val="TableParagraph"/>
              <w:spacing w:before="108" w:line="184" w:lineRule="exact"/>
              <w:ind w:left="26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sz w:val="18"/>
              </w:rPr>
              <w:t>33</w:t>
            </w:r>
          </w:p>
        </w:tc>
        <w:tc>
          <w:tcPr>
            <w:tcW w:w="657" w:type="dxa"/>
          </w:tcPr>
          <w:p w14:paraId="5C75BF58" w14:textId="77777777" w:rsidR="001A78FB" w:rsidRDefault="00C9009C" w:rsidP="00C9009C">
            <w:pPr>
              <w:pStyle w:val="TableParagraph"/>
              <w:ind w:left="223"/>
              <w:rPr>
                <w:sz w:val="18"/>
              </w:rPr>
            </w:pPr>
            <w:r>
              <w:rPr>
                <w:spacing w:val="-5"/>
                <w:sz w:val="18"/>
              </w:rPr>
              <w:t>961</w:t>
            </w:r>
          </w:p>
          <w:p w14:paraId="2C3A817D" w14:textId="77777777" w:rsidR="001A78FB" w:rsidRDefault="00C9009C" w:rsidP="00C9009C">
            <w:pPr>
              <w:pStyle w:val="TableParagraph"/>
              <w:spacing w:before="108" w:line="184" w:lineRule="exact"/>
              <w:ind w:left="61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sz w:val="18"/>
              </w:rPr>
              <w:t>33</w:t>
            </w:r>
          </w:p>
        </w:tc>
        <w:tc>
          <w:tcPr>
            <w:tcW w:w="657" w:type="dxa"/>
          </w:tcPr>
          <w:p w14:paraId="5B866F2D" w14:textId="77777777" w:rsidR="001A78FB" w:rsidRDefault="00C9009C" w:rsidP="00C9009C">
            <w:pPr>
              <w:pStyle w:val="TableParagraph"/>
              <w:ind w:left="160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961</w:t>
            </w:r>
          </w:p>
          <w:p w14:paraId="4F63F839" w14:textId="77777777" w:rsidR="001A78FB" w:rsidRDefault="00C9009C" w:rsidP="00C9009C">
            <w:pPr>
              <w:pStyle w:val="TableParagraph"/>
              <w:spacing w:before="108" w:line="184" w:lineRule="exact"/>
              <w:ind w:left="178"/>
              <w:rPr>
                <w:sz w:val="18"/>
              </w:rPr>
            </w:pPr>
            <w:r>
              <w:rPr>
                <w:spacing w:val="-5"/>
                <w:sz w:val="18"/>
              </w:rPr>
              <w:t>33</w:t>
            </w:r>
          </w:p>
        </w:tc>
        <w:tc>
          <w:tcPr>
            <w:tcW w:w="743" w:type="dxa"/>
          </w:tcPr>
          <w:p w14:paraId="49368B9B" w14:textId="77777777" w:rsidR="001A78FB" w:rsidRDefault="00C9009C" w:rsidP="00C9009C">
            <w:pPr>
              <w:pStyle w:val="TableParagraph"/>
              <w:ind w:left="295"/>
              <w:rPr>
                <w:sz w:val="18"/>
              </w:rPr>
            </w:pPr>
            <w:r>
              <w:rPr>
                <w:spacing w:val="-5"/>
                <w:sz w:val="18"/>
              </w:rPr>
              <w:t>961</w:t>
            </w:r>
          </w:p>
          <w:p w14:paraId="4C969E89" w14:textId="77777777" w:rsidR="001A78FB" w:rsidRDefault="00C9009C" w:rsidP="00C9009C">
            <w:pPr>
              <w:pStyle w:val="TableParagraph"/>
              <w:spacing w:before="108" w:line="184" w:lineRule="exact"/>
              <w:ind w:left="187"/>
              <w:rPr>
                <w:sz w:val="18"/>
              </w:rPr>
            </w:pPr>
            <w:r>
              <w:rPr>
                <w:spacing w:val="-5"/>
                <w:sz w:val="18"/>
              </w:rPr>
              <w:t>33</w:t>
            </w:r>
          </w:p>
        </w:tc>
      </w:tr>
      <w:tr w:rsidR="001A78FB" w14:paraId="261E7039" w14:textId="77777777">
        <w:trPr>
          <w:trHeight w:val="365"/>
        </w:trPr>
        <w:tc>
          <w:tcPr>
            <w:tcW w:w="644" w:type="dxa"/>
          </w:tcPr>
          <w:p w14:paraId="23DA0318" w14:textId="77777777" w:rsidR="001A78FB" w:rsidRDefault="00C9009C" w:rsidP="00C9009C">
            <w:pPr>
              <w:pStyle w:val="TableParagraph"/>
              <w:spacing w:before="108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Circ.</w:t>
            </w:r>
          </w:p>
        </w:tc>
        <w:tc>
          <w:tcPr>
            <w:tcW w:w="648" w:type="dxa"/>
          </w:tcPr>
          <w:p w14:paraId="7DB56A29" w14:textId="77777777" w:rsidR="001A78FB" w:rsidRDefault="00C9009C" w:rsidP="00C9009C">
            <w:pPr>
              <w:pStyle w:val="TableParagraph"/>
              <w:spacing w:before="108"/>
              <w:ind w:left="38" w:right="3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Bend.</w:t>
            </w:r>
          </w:p>
        </w:tc>
        <w:tc>
          <w:tcPr>
            <w:tcW w:w="324" w:type="dxa"/>
          </w:tcPr>
          <w:p w14:paraId="33B69ACF" w14:textId="77777777" w:rsidR="001A78FB" w:rsidRDefault="00C9009C" w:rsidP="00C9009C">
            <w:pPr>
              <w:pStyle w:val="TableParagraph"/>
              <w:spacing w:before="108"/>
              <w:ind w:left="53"/>
              <w:rPr>
                <w:sz w:val="18"/>
              </w:rPr>
            </w:pPr>
            <w:r>
              <w:rPr>
                <w:spacing w:val="-5"/>
                <w:sz w:val="18"/>
              </w:rPr>
              <w:t>MC</w:t>
            </w:r>
          </w:p>
        </w:tc>
        <w:tc>
          <w:tcPr>
            <w:tcW w:w="252" w:type="dxa"/>
          </w:tcPr>
          <w:p w14:paraId="7F5DD109" w14:textId="77777777" w:rsidR="001A78FB" w:rsidRDefault="00C9009C" w:rsidP="00C9009C">
            <w:pPr>
              <w:pStyle w:val="TableParagraph"/>
              <w:spacing w:before="108"/>
              <w:ind w:right="34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738" w:type="dxa"/>
          </w:tcPr>
          <w:p w14:paraId="4D293E4E" w14:textId="77777777" w:rsidR="001A78FB" w:rsidRDefault="00C9009C" w:rsidP="00C9009C">
            <w:pPr>
              <w:pStyle w:val="TableParagraph"/>
              <w:spacing w:before="108"/>
              <w:ind w:left="449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93" w:type="dxa"/>
          </w:tcPr>
          <w:p w14:paraId="42480FE0" w14:textId="77777777" w:rsidR="001A78FB" w:rsidRDefault="00C9009C" w:rsidP="00C9009C">
            <w:pPr>
              <w:pStyle w:val="TableParagraph"/>
              <w:spacing w:before="108"/>
              <w:ind w:left="359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93" w:type="dxa"/>
          </w:tcPr>
          <w:p w14:paraId="6195E089" w14:textId="77777777" w:rsidR="001A78FB" w:rsidRDefault="00C9009C" w:rsidP="00C9009C">
            <w:pPr>
              <w:pStyle w:val="TableParagraph"/>
              <w:spacing w:before="108"/>
              <w:ind w:left="43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1098" w:type="dxa"/>
            <w:gridSpan w:val="2"/>
          </w:tcPr>
          <w:p w14:paraId="4DD3D1A5" w14:textId="77777777" w:rsidR="001A78FB" w:rsidRDefault="00C9009C" w:rsidP="00C9009C">
            <w:pPr>
              <w:pStyle w:val="TableParagraph"/>
              <w:spacing w:before="108"/>
              <w:ind w:left="269"/>
              <w:rPr>
                <w:sz w:val="18"/>
              </w:rPr>
            </w:pPr>
            <w:r>
              <w:rPr>
                <w:sz w:val="18"/>
              </w:rPr>
              <w:t>0</w:t>
            </w:r>
            <w:r>
              <w:rPr>
                <w:spacing w:val="64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4"/>
                <w:sz w:val="18"/>
              </w:rPr>
              <w:t>2845</w:t>
            </w:r>
          </w:p>
        </w:tc>
        <w:tc>
          <w:tcPr>
            <w:tcW w:w="261" w:type="dxa"/>
          </w:tcPr>
          <w:p w14:paraId="521E73AB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57" w:type="dxa"/>
          </w:tcPr>
          <w:p w14:paraId="754840F5" w14:textId="77777777" w:rsidR="001A78FB" w:rsidRDefault="00C9009C" w:rsidP="00C9009C">
            <w:pPr>
              <w:pStyle w:val="TableParagraph"/>
              <w:spacing w:before="108"/>
              <w:ind w:left="7"/>
              <w:rPr>
                <w:sz w:val="18"/>
              </w:rPr>
            </w:pPr>
            <w:r>
              <w:rPr>
                <w:spacing w:val="-4"/>
                <w:sz w:val="18"/>
              </w:rPr>
              <w:t>2845</w:t>
            </w:r>
          </w:p>
        </w:tc>
        <w:tc>
          <w:tcPr>
            <w:tcW w:w="657" w:type="dxa"/>
          </w:tcPr>
          <w:p w14:paraId="6FF0EF09" w14:textId="77777777" w:rsidR="001A78FB" w:rsidRDefault="00C9009C" w:rsidP="00C9009C">
            <w:pPr>
              <w:pStyle w:val="TableParagraph"/>
              <w:spacing w:before="108"/>
              <w:ind w:left="52"/>
              <w:rPr>
                <w:sz w:val="18"/>
              </w:rPr>
            </w:pPr>
            <w:r>
              <w:rPr>
                <w:spacing w:val="-4"/>
                <w:sz w:val="18"/>
              </w:rPr>
              <w:t>2845</w:t>
            </w:r>
          </w:p>
        </w:tc>
        <w:tc>
          <w:tcPr>
            <w:tcW w:w="743" w:type="dxa"/>
          </w:tcPr>
          <w:p w14:paraId="090F2C2D" w14:textId="77777777" w:rsidR="001A78FB" w:rsidRDefault="00C9009C" w:rsidP="00C9009C">
            <w:pPr>
              <w:pStyle w:val="TableParagraph"/>
              <w:spacing w:before="108"/>
              <w:ind w:left="7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2845</w:t>
            </w:r>
          </w:p>
        </w:tc>
      </w:tr>
      <w:tr w:rsidR="001A78FB" w14:paraId="02B348A7" w14:textId="77777777">
        <w:trPr>
          <w:trHeight w:val="311"/>
        </w:trPr>
        <w:tc>
          <w:tcPr>
            <w:tcW w:w="644" w:type="dxa"/>
          </w:tcPr>
          <w:p w14:paraId="78C4052F" w14:textId="77777777" w:rsidR="001A78FB" w:rsidRDefault="00C9009C" w:rsidP="00C9009C">
            <w:pPr>
              <w:pStyle w:val="TableParagraph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Circ.</w:t>
            </w:r>
          </w:p>
        </w:tc>
        <w:tc>
          <w:tcPr>
            <w:tcW w:w="648" w:type="dxa"/>
          </w:tcPr>
          <w:p w14:paraId="1307CB0C" w14:textId="77777777" w:rsidR="001A78FB" w:rsidRDefault="00C9009C" w:rsidP="00C9009C">
            <w:pPr>
              <w:pStyle w:val="TableParagraph"/>
              <w:ind w:left="38" w:right="3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Memb.</w:t>
            </w:r>
          </w:p>
        </w:tc>
        <w:tc>
          <w:tcPr>
            <w:tcW w:w="324" w:type="dxa"/>
          </w:tcPr>
          <w:p w14:paraId="2D053F49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spacing w:val="-5"/>
                <w:sz w:val="18"/>
              </w:rPr>
              <w:t>ML</w:t>
            </w:r>
          </w:p>
        </w:tc>
        <w:tc>
          <w:tcPr>
            <w:tcW w:w="252" w:type="dxa"/>
          </w:tcPr>
          <w:p w14:paraId="3D59A8A3" w14:textId="77777777" w:rsidR="001A78FB" w:rsidRDefault="00C9009C" w:rsidP="00C9009C">
            <w:pPr>
              <w:pStyle w:val="TableParagraph"/>
              <w:ind w:right="34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738" w:type="dxa"/>
          </w:tcPr>
          <w:p w14:paraId="33A75C3E" w14:textId="77777777" w:rsidR="001A78FB" w:rsidRDefault="00C9009C" w:rsidP="00C9009C">
            <w:pPr>
              <w:pStyle w:val="TableParagraph"/>
              <w:ind w:right="124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159</w:t>
            </w:r>
          </w:p>
        </w:tc>
        <w:tc>
          <w:tcPr>
            <w:tcW w:w="693" w:type="dxa"/>
          </w:tcPr>
          <w:p w14:paraId="368A86FF" w14:textId="77777777" w:rsidR="001A78FB" w:rsidRDefault="00C9009C" w:rsidP="00C9009C">
            <w:pPr>
              <w:pStyle w:val="TableParagraph"/>
              <w:ind w:right="115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159</w:t>
            </w:r>
          </w:p>
        </w:tc>
        <w:tc>
          <w:tcPr>
            <w:tcW w:w="693" w:type="dxa"/>
          </w:tcPr>
          <w:p w14:paraId="7B69C19F" w14:textId="77777777" w:rsidR="001A78FB" w:rsidRDefault="00C9009C" w:rsidP="00C9009C">
            <w:pPr>
              <w:pStyle w:val="TableParagraph"/>
              <w:ind w:right="124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159</w:t>
            </w:r>
          </w:p>
        </w:tc>
        <w:tc>
          <w:tcPr>
            <w:tcW w:w="1098" w:type="dxa"/>
            <w:gridSpan w:val="2"/>
          </w:tcPr>
          <w:p w14:paraId="2335DA90" w14:textId="77777777" w:rsidR="001A78FB" w:rsidRDefault="00C9009C" w:rsidP="00C9009C">
            <w:pPr>
              <w:pStyle w:val="TableParagraph"/>
              <w:ind w:left="233"/>
              <w:rPr>
                <w:sz w:val="18"/>
              </w:rPr>
            </w:pPr>
            <w:r>
              <w:rPr>
                <w:spacing w:val="-5"/>
                <w:sz w:val="18"/>
              </w:rPr>
              <w:t>159</w:t>
            </w:r>
          </w:p>
        </w:tc>
        <w:tc>
          <w:tcPr>
            <w:tcW w:w="261" w:type="dxa"/>
          </w:tcPr>
          <w:p w14:paraId="640E8C12" w14:textId="77777777" w:rsidR="001A78FB" w:rsidRDefault="00C9009C" w:rsidP="00C9009C">
            <w:pPr>
              <w:pStyle w:val="TableParagraph"/>
              <w:ind w:left="-1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57" w:type="dxa"/>
          </w:tcPr>
          <w:p w14:paraId="1D206C80" w14:textId="77777777" w:rsidR="001A78FB" w:rsidRDefault="00C9009C" w:rsidP="00C9009C">
            <w:pPr>
              <w:pStyle w:val="TableParagraph"/>
              <w:ind w:left="385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57" w:type="dxa"/>
          </w:tcPr>
          <w:p w14:paraId="7FEF3BCB" w14:textId="77777777" w:rsidR="001A78FB" w:rsidRDefault="00C9009C" w:rsidP="00C9009C">
            <w:pPr>
              <w:pStyle w:val="TableParagraph"/>
              <w:ind w:left="376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43" w:type="dxa"/>
          </w:tcPr>
          <w:p w14:paraId="17D5DE06" w14:textId="77777777" w:rsidR="001A78FB" w:rsidRDefault="00C9009C" w:rsidP="00C9009C">
            <w:pPr>
              <w:pStyle w:val="TableParagraph"/>
              <w:ind w:left="100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</w:tr>
      <w:tr w:rsidR="001A78FB" w14:paraId="456E7812" w14:textId="77777777">
        <w:trPr>
          <w:trHeight w:val="311"/>
        </w:trPr>
        <w:tc>
          <w:tcPr>
            <w:tcW w:w="644" w:type="dxa"/>
          </w:tcPr>
          <w:p w14:paraId="32F6D22F" w14:textId="77777777" w:rsidR="001A78FB" w:rsidRDefault="00C9009C" w:rsidP="00C9009C">
            <w:pPr>
              <w:pStyle w:val="TableParagraph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Circ.</w:t>
            </w:r>
          </w:p>
        </w:tc>
        <w:tc>
          <w:tcPr>
            <w:tcW w:w="648" w:type="dxa"/>
          </w:tcPr>
          <w:p w14:paraId="41EA32AA" w14:textId="77777777" w:rsidR="001A78FB" w:rsidRDefault="00C9009C" w:rsidP="00C9009C">
            <w:pPr>
              <w:pStyle w:val="TableParagraph"/>
              <w:ind w:left="38" w:right="3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Bend.</w:t>
            </w:r>
          </w:p>
        </w:tc>
        <w:tc>
          <w:tcPr>
            <w:tcW w:w="324" w:type="dxa"/>
          </w:tcPr>
          <w:p w14:paraId="50A66937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spacing w:val="-5"/>
                <w:sz w:val="18"/>
              </w:rPr>
              <w:t>ML</w:t>
            </w:r>
          </w:p>
        </w:tc>
        <w:tc>
          <w:tcPr>
            <w:tcW w:w="252" w:type="dxa"/>
          </w:tcPr>
          <w:p w14:paraId="1B1F4B6F" w14:textId="77777777" w:rsidR="001A78FB" w:rsidRDefault="00C9009C" w:rsidP="00C9009C">
            <w:pPr>
              <w:pStyle w:val="TableParagraph"/>
              <w:ind w:right="34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738" w:type="dxa"/>
          </w:tcPr>
          <w:p w14:paraId="1A9D9CBF" w14:textId="77777777" w:rsidR="001A78FB" w:rsidRDefault="00C9009C" w:rsidP="00C9009C">
            <w:pPr>
              <w:pStyle w:val="TableParagraph"/>
              <w:ind w:right="106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2136</w:t>
            </w:r>
          </w:p>
        </w:tc>
        <w:tc>
          <w:tcPr>
            <w:tcW w:w="693" w:type="dxa"/>
          </w:tcPr>
          <w:p w14:paraId="2B930070" w14:textId="77777777" w:rsidR="001A78FB" w:rsidRDefault="00C9009C" w:rsidP="00C9009C">
            <w:pPr>
              <w:pStyle w:val="TableParagraph"/>
              <w:ind w:right="97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2136</w:t>
            </w:r>
          </w:p>
        </w:tc>
        <w:tc>
          <w:tcPr>
            <w:tcW w:w="693" w:type="dxa"/>
          </w:tcPr>
          <w:p w14:paraId="4184933E" w14:textId="77777777" w:rsidR="001A78FB" w:rsidRDefault="00C9009C" w:rsidP="00C9009C">
            <w:pPr>
              <w:pStyle w:val="TableParagraph"/>
              <w:ind w:right="88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2136</w:t>
            </w:r>
          </w:p>
        </w:tc>
        <w:tc>
          <w:tcPr>
            <w:tcW w:w="1098" w:type="dxa"/>
            <w:gridSpan w:val="2"/>
          </w:tcPr>
          <w:p w14:paraId="1611811A" w14:textId="77777777" w:rsidR="001A78FB" w:rsidRDefault="00C9009C" w:rsidP="00C9009C">
            <w:pPr>
              <w:pStyle w:val="TableParagraph"/>
              <w:ind w:left="89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2136</w:t>
            </w:r>
          </w:p>
        </w:tc>
        <w:tc>
          <w:tcPr>
            <w:tcW w:w="261" w:type="dxa"/>
          </w:tcPr>
          <w:p w14:paraId="3892722D" w14:textId="77777777" w:rsidR="001A78FB" w:rsidRDefault="00C9009C" w:rsidP="00C9009C">
            <w:pPr>
              <w:pStyle w:val="TableParagraph"/>
              <w:ind w:left="71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57" w:type="dxa"/>
          </w:tcPr>
          <w:p w14:paraId="6532F6DF" w14:textId="77777777" w:rsidR="001A78FB" w:rsidRDefault="00C9009C" w:rsidP="00C9009C">
            <w:pPr>
              <w:pStyle w:val="TableParagraph"/>
              <w:ind w:right="89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57" w:type="dxa"/>
          </w:tcPr>
          <w:p w14:paraId="6F35B0A3" w14:textId="77777777" w:rsidR="001A78FB" w:rsidRDefault="00C9009C" w:rsidP="00C9009C">
            <w:pPr>
              <w:pStyle w:val="TableParagraph"/>
              <w:ind w:right="98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43" w:type="dxa"/>
          </w:tcPr>
          <w:p w14:paraId="79C63F11" w14:textId="77777777" w:rsidR="001A78FB" w:rsidRDefault="00C9009C" w:rsidP="00C9009C">
            <w:pPr>
              <w:pStyle w:val="TableParagraph"/>
              <w:ind w:left="439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</w:tr>
      <w:tr w:rsidR="001A78FB" w14:paraId="34B02F5D" w14:textId="77777777">
        <w:trPr>
          <w:trHeight w:val="257"/>
        </w:trPr>
        <w:tc>
          <w:tcPr>
            <w:tcW w:w="644" w:type="dxa"/>
          </w:tcPr>
          <w:p w14:paraId="3A011EFC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48" w:type="dxa"/>
          </w:tcPr>
          <w:p w14:paraId="580E7838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24" w:type="dxa"/>
          </w:tcPr>
          <w:p w14:paraId="3E26F1E8" w14:textId="77777777" w:rsidR="001A78FB" w:rsidRDefault="00C9009C" w:rsidP="00C9009C">
            <w:pPr>
              <w:pStyle w:val="TableParagraph"/>
              <w:spacing w:line="184" w:lineRule="exact"/>
              <w:ind w:left="107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252" w:type="dxa"/>
          </w:tcPr>
          <w:p w14:paraId="771B2AE4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38" w:type="dxa"/>
          </w:tcPr>
          <w:p w14:paraId="68497652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654D0D9D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58103A78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  <w:gridSpan w:val="2"/>
          </w:tcPr>
          <w:p w14:paraId="019FDFCB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61" w:type="dxa"/>
          </w:tcPr>
          <w:p w14:paraId="6D592C2F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57" w:type="dxa"/>
          </w:tcPr>
          <w:p w14:paraId="1101052F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57" w:type="dxa"/>
          </w:tcPr>
          <w:p w14:paraId="6F308FB2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</w:tcPr>
          <w:p w14:paraId="3505A5A3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1A78FB" w14:paraId="0072CFB3" w14:textId="77777777">
        <w:trPr>
          <w:trHeight w:val="311"/>
        </w:trPr>
        <w:tc>
          <w:tcPr>
            <w:tcW w:w="2606" w:type="dxa"/>
            <w:gridSpan w:val="5"/>
          </w:tcPr>
          <w:p w14:paraId="6615D1C2" w14:textId="77777777" w:rsidR="001A78FB" w:rsidRDefault="00C9009C" w:rsidP="00C9009C">
            <w:pPr>
              <w:pStyle w:val="TableParagraph"/>
              <w:spacing w:before="108" w:line="184" w:lineRule="exact"/>
              <w:ind w:left="49"/>
              <w:rPr>
                <w:sz w:val="18"/>
              </w:rPr>
            </w:pPr>
            <w:r>
              <w:rPr>
                <w:sz w:val="18"/>
              </w:rPr>
              <w:t>Tot.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Circ.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Str.|</w:t>
            </w:r>
            <w:r>
              <w:rPr>
                <w:spacing w:val="58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4"/>
                <w:sz w:val="18"/>
              </w:rPr>
              <w:t>3193</w:t>
            </w:r>
          </w:p>
        </w:tc>
        <w:tc>
          <w:tcPr>
            <w:tcW w:w="693" w:type="dxa"/>
          </w:tcPr>
          <w:p w14:paraId="6E1CEA8C" w14:textId="77777777" w:rsidR="001A78FB" w:rsidRDefault="00C9009C" w:rsidP="00C9009C">
            <w:pPr>
              <w:pStyle w:val="TableParagraph"/>
              <w:spacing w:before="108" w:line="184" w:lineRule="exact"/>
              <w:ind w:right="97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2610</w:t>
            </w:r>
          </w:p>
        </w:tc>
        <w:tc>
          <w:tcPr>
            <w:tcW w:w="693" w:type="dxa"/>
          </w:tcPr>
          <w:p w14:paraId="665EEC5A" w14:textId="77777777" w:rsidR="001A78FB" w:rsidRDefault="00C9009C" w:rsidP="00C9009C">
            <w:pPr>
              <w:pStyle w:val="TableParagraph"/>
              <w:spacing w:before="108" w:line="184" w:lineRule="exact"/>
              <w:ind w:right="88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1398</w:t>
            </w:r>
          </w:p>
        </w:tc>
        <w:tc>
          <w:tcPr>
            <w:tcW w:w="711" w:type="dxa"/>
          </w:tcPr>
          <w:p w14:paraId="629E1D52" w14:textId="77777777" w:rsidR="001A78FB" w:rsidRDefault="00C9009C" w:rsidP="00C9009C">
            <w:pPr>
              <w:pStyle w:val="TableParagraph"/>
              <w:spacing w:before="108" w:line="184" w:lineRule="exact"/>
              <w:ind w:left="55" w:right="48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1342</w:t>
            </w:r>
          </w:p>
        </w:tc>
        <w:tc>
          <w:tcPr>
            <w:tcW w:w="2705" w:type="dxa"/>
            <w:gridSpan w:val="5"/>
          </w:tcPr>
          <w:p w14:paraId="66D7D0D1" w14:textId="77777777" w:rsidR="001A78FB" w:rsidRDefault="00C9009C" w:rsidP="00C9009C">
            <w:pPr>
              <w:pStyle w:val="TableParagraph"/>
              <w:spacing w:before="108" w:line="184" w:lineRule="exact"/>
              <w:ind w:left="98" w:right="-58"/>
              <w:rPr>
                <w:sz w:val="18"/>
              </w:rPr>
            </w:pPr>
            <w:r>
              <w:rPr>
                <w:sz w:val="18"/>
              </w:rPr>
              <w:t>-3975</w:t>
            </w:r>
            <w:r>
              <w:rPr>
                <w:spacing w:val="21"/>
                <w:sz w:val="18"/>
              </w:rPr>
              <w:t xml:space="preserve">  </w:t>
            </w:r>
            <w:r>
              <w:rPr>
                <w:sz w:val="18"/>
              </w:rPr>
              <w:t>3638</w:t>
            </w:r>
            <w:r>
              <w:rPr>
                <w:spacing w:val="22"/>
                <w:sz w:val="18"/>
              </w:rPr>
              <w:t xml:space="preserve">  </w:t>
            </w:r>
            <w:r>
              <w:rPr>
                <w:sz w:val="18"/>
              </w:rPr>
              <w:t>1782</w:t>
            </w:r>
            <w:r>
              <w:rPr>
                <w:spacing w:val="64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4"/>
                <w:sz w:val="18"/>
              </w:rPr>
              <w:t>1984</w:t>
            </w:r>
          </w:p>
        </w:tc>
      </w:tr>
      <w:tr w:rsidR="001A78FB" w14:paraId="306853ED" w14:textId="77777777">
        <w:trPr>
          <w:trHeight w:val="677"/>
        </w:trPr>
        <w:tc>
          <w:tcPr>
            <w:tcW w:w="644" w:type="dxa"/>
          </w:tcPr>
          <w:p w14:paraId="4F96BD79" w14:textId="77777777" w:rsidR="001A78FB" w:rsidRDefault="001A78FB" w:rsidP="00C9009C">
            <w:pPr>
              <w:pStyle w:val="TableParagraph"/>
              <w:spacing w:before="0"/>
              <w:rPr>
                <w:sz w:val="20"/>
              </w:rPr>
            </w:pPr>
          </w:p>
          <w:p w14:paraId="64EFB4AE" w14:textId="77777777" w:rsidR="001A78FB" w:rsidRDefault="001A78FB" w:rsidP="00C9009C">
            <w:pPr>
              <w:pStyle w:val="TableParagraph"/>
              <w:spacing w:before="0"/>
              <w:rPr>
                <w:sz w:val="17"/>
              </w:rPr>
            </w:pPr>
          </w:p>
          <w:p w14:paraId="5AF367D4" w14:textId="77777777" w:rsidR="001A78FB" w:rsidRDefault="00C9009C" w:rsidP="00C9009C">
            <w:pPr>
              <w:pStyle w:val="TableParagraph"/>
              <w:spacing w:before="1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Long.</w:t>
            </w:r>
          </w:p>
        </w:tc>
        <w:tc>
          <w:tcPr>
            <w:tcW w:w="648" w:type="dxa"/>
          </w:tcPr>
          <w:p w14:paraId="46E30A14" w14:textId="77777777" w:rsidR="001A78FB" w:rsidRDefault="001A78FB" w:rsidP="00C9009C">
            <w:pPr>
              <w:pStyle w:val="TableParagraph"/>
              <w:spacing w:before="0"/>
              <w:rPr>
                <w:sz w:val="20"/>
              </w:rPr>
            </w:pPr>
          </w:p>
          <w:p w14:paraId="0F0687D9" w14:textId="77777777" w:rsidR="001A78FB" w:rsidRDefault="001A78FB" w:rsidP="00C9009C">
            <w:pPr>
              <w:pStyle w:val="TableParagraph"/>
              <w:spacing w:before="0"/>
              <w:rPr>
                <w:sz w:val="17"/>
              </w:rPr>
            </w:pPr>
          </w:p>
          <w:p w14:paraId="08963680" w14:textId="77777777" w:rsidR="001A78FB" w:rsidRDefault="00C9009C" w:rsidP="00C9009C">
            <w:pPr>
              <w:pStyle w:val="TableParagraph"/>
              <w:spacing w:before="1"/>
              <w:ind w:left="38" w:right="3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Memb.</w:t>
            </w:r>
          </w:p>
        </w:tc>
        <w:tc>
          <w:tcPr>
            <w:tcW w:w="576" w:type="dxa"/>
            <w:gridSpan w:val="2"/>
          </w:tcPr>
          <w:p w14:paraId="05B5757D" w14:textId="77777777" w:rsidR="001A78FB" w:rsidRDefault="001A78FB" w:rsidP="00C9009C">
            <w:pPr>
              <w:pStyle w:val="TableParagraph"/>
              <w:spacing w:before="0"/>
              <w:rPr>
                <w:sz w:val="20"/>
              </w:rPr>
            </w:pPr>
          </w:p>
          <w:p w14:paraId="1D68FD9A" w14:textId="77777777" w:rsidR="001A78FB" w:rsidRDefault="001A78FB" w:rsidP="00C9009C">
            <w:pPr>
              <w:pStyle w:val="TableParagraph"/>
              <w:spacing w:before="0"/>
              <w:rPr>
                <w:sz w:val="17"/>
              </w:rPr>
            </w:pPr>
          </w:p>
          <w:p w14:paraId="5FD5B178" w14:textId="77777777" w:rsidR="001A78FB" w:rsidRDefault="00C9009C" w:rsidP="00C9009C">
            <w:pPr>
              <w:pStyle w:val="TableParagraph"/>
              <w:spacing w:before="1"/>
              <w:ind w:left="53"/>
              <w:rPr>
                <w:sz w:val="18"/>
              </w:rPr>
            </w:pPr>
            <w:r>
              <w:rPr>
                <w:sz w:val="18"/>
              </w:rPr>
              <w:t>P</w:t>
            </w:r>
            <w:r>
              <w:rPr>
                <w:spacing w:val="69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738" w:type="dxa"/>
          </w:tcPr>
          <w:p w14:paraId="24062F19" w14:textId="77777777" w:rsidR="001A78FB" w:rsidRDefault="001A78FB" w:rsidP="00C9009C">
            <w:pPr>
              <w:pStyle w:val="TableParagraph"/>
              <w:spacing w:before="0"/>
              <w:rPr>
                <w:sz w:val="20"/>
              </w:rPr>
            </w:pPr>
          </w:p>
          <w:p w14:paraId="1C499824" w14:textId="77777777" w:rsidR="001A78FB" w:rsidRDefault="001A78FB" w:rsidP="00C9009C">
            <w:pPr>
              <w:pStyle w:val="TableParagraph"/>
              <w:spacing w:before="0"/>
              <w:rPr>
                <w:sz w:val="17"/>
              </w:rPr>
            </w:pPr>
          </w:p>
          <w:p w14:paraId="4E5E708C" w14:textId="77777777" w:rsidR="001A78FB" w:rsidRDefault="00C9009C" w:rsidP="00C9009C">
            <w:pPr>
              <w:pStyle w:val="TableParagraph"/>
              <w:spacing w:before="1"/>
              <w:ind w:right="160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134</w:t>
            </w:r>
          </w:p>
        </w:tc>
        <w:tc>
          <w:tcPr>
            <w:tcW w:w="693" w:type="dxa"/>
          </w:tcPr>
          <w:p w14:paraId="1810920A" w14:textId="77777777" w:rsidR="001A78FB" w:rsidRDefault="001A78FB" w:rsidP="00C9009C">
            <w:pPr>
              <w:pStyle w:val="TableParagraph"/>
              <w:spacing w:before="0"/>
              <w:rPr>
                <w:sz w:val="20"/>
              </w:rPr>
            </w:pPr>
          </w:p>
          <w:p w14:paraId="4EBF41AE" w14:textId="77777777" w:rsidR="001A78FB" w:rsidRDefault="001A78FB" w:rsidP="00C9009C">
            <w:pPr>
              <w:pStyle w:val="TableParagraph"/>
              <w:spacing w:before="0"/>
              <w:rPr>
                <w:sz w:val="17"/>
              </w:rPr>
            </w:pPr>
          </w:p>
          <w:p w14:paraId="1A4784F5" w14:textId="77777777" w:rsidR="001A78FB" w:rsidRDefault="00C9009C" w:rsidP="00C9009C">
            <w:pPr>
              <w:pStyle w:val="TableParagraph"/>
              <w:spacing w:before="1"/>
              <w:ind w:right="15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134</w:t>
            </w:r>
          </w:p>
        </w:tc>
        <w:tc>
          <w:tcPr>
            <w:tcW w:w="693" w:type="dxa"/>
          </w:tcPr>
          <w:p w14:paraId="44C46F30" w14:textId="77777777" w:rsidR="001A78FB" w:rsidRDefault="001A78FB" w:rsidP="00C9009C">
            <w:pPr>
              <w:pStyle w:val="TableParagraph"/>
              <w:spacing w:before="0"/>
              <w:rPr>
                <w:sz w:val="20"/>
              </w:rPr>
            </w:pPr>
          </w:p>
          <w:p w14:paraId="3EEA6984" w14:textId="77777777" w:rsidR="001A78FB" w:rsidRDefault="001A78FB" w:rsidP="00C9009C">
            <w:pPr>
              <w:pStyle w:val="TableParagraph"/>
              <w:spacing w:before="0"/>
              <w:rPr>
                <w:sz w:val="17"/>
              </w:rPr>
            </w:pPr>
          </w:p>
          <w:p w14:paraId="41DEC811" w14:textId="77777777" w:rsidR="001A78FB" w:rsidRDefault="00C9009C" w:rsidP="00C9009C">
            <w:pPr>
              <w:pStyle w:val="TableParagraph"/>
              <w:spacing w:before="1"/>
              <w:ind w:right="142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134</w:t>
            </w:r>
          </w:p>
        </w:tc>
        <w:tc>
          <w:tcPr>
            <w:tcW w:w="711" w:type="dxa"/>
          </w:tcPr>
          <w:p w14:paraId="1AAE0939" w14:textId="77777777" w:rsidR="001A78FB" w:rsidRDefault="001A78FB" w:rsidP="00C9009C">
            <w:pPr>
              <w:pStyle w:val="TableParagraph"/>
              <w:spacing w:before="0"/>
              <w:rPr>
                <w:sz w:val="20"/>
              </w:rPr>
            </w:pPr>
          </w:p>
          <w:p w14:paraId="21A48967" w14:textId="77777777" w:rsidR="001A78FB" w:rsidRDefault="001A78FB" w:rsidP="00C9009C">
            <w:pPr>
              <w:pStyle w:val="TableParagraph"/>
              <w:spacing w:before="0"/>
              <w:rPr>
                <w:sz w:val="17"/>
              </w:rPr>
            </w:pPr>
          </w:p>
          <w:p w14:paraId="40380903" w14:textId="77777777" w:rsidR="001A78FB" w:rsidRDefault="00C9009C" w:rsidP="00C9009C">
            <w:pPr>
              <w:pStyle w:val="TableParagraph"/>
              <w:spacing w:before="1"/>
              <w:ind w:left="22" w:right="48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134</w:t>
            </w:r>
          </w:p>
        </w:tc>
        <w:tc>
          <w:tcPr>
            <w:tcW w:w="648" w:type="dxa"/>
            <w:gridSpan w:val="2"/>
          </w:tcPr>
          <w:p w14:paraId="40BE94B4" w14:textId="77777777" w:rsidR="001A78FB" w:rsidRDefault="001A78FB" w:rsidP="00C9009C">
            <w:pPr>
              <w:pStyle w:val="TableParagraph"/>
              <w:spacing w:before="0"/>
              <w:rPr>
                <w:sz w:val="20"/>
              </w:rPr>
            </w:pPr>
          </w:p>
          <w:p w14:paraId="6A5B8458" w14:textId="77777777" w:rsidR="001A78FB" w:rsidRDefault="001A78FB" w:rsidP="00C9009C">
            <w:pPr>
              <w:pStyle w:val="TableParagraph"/>
              <w:spacing w:before="0"/>
              <w:rPr>
                <w:sz w:val="17"/>
              </w:rPr>
            </w:pPr>
          </w:p>
          <w:p w14:paraId="53F124B2" w14:textId="77777777" w:rsidR="001A78FB" w:rsidRDefault="00C9009C" w:rsidP="00C9009C">
            <w:pPr>
              <w:pStyle w:val="TableParagraph"/>
              <w:spacing w:before="1"/>
              <w:ind w:left="116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131</w:t>
            </w:r>
          </w:p>
        </w:tc>
        <w:tc>
          <w:tcPr>
            <w:tcW w:w="657" w:type="dxa"/>
          </w:tcPr>
          <w:p w14:paraId="65199CC0" w14:textId="77777777" w:rsidR="001A78FB" w:rsidRDefault="001A78FB" w:rsidP="00C9009C">
            <w:pPr>
              <w:pStyle w:val="TableParagraph"/>
              <w:spacing w:before="0"/>
              <w:rPr>
                <w:sz w:val="20"/>
              </w:rPr>
            </w:pPr>
          </w:p>
          <w:p w14:paraId="229F54A8" w14:textId="77777777" w:rsidR="001A78FB" w:rsidRDefault="001A78FB" w:rsidP="00C9009C">
            <w:pPr>
              <w:pStyle w:val="TableParagraph"/>
              <w:spacing w:before="0"/>
              <w:rPr>
                <w:sz w:val="17"/>
              </w:rPr>
            </w:pPr>
          </w:p>
          <w:p w14:paraId="557F81E1" w14:textId="77777777" w:rsidR="001A78FB" w:rsidRDefault="00C9009C" w:rsidP="00C9009C">
            <w:pPr>
              <w:pStyle w:val="TableParagraph"/>
              <w:spacing w:before="1"/>
              <w:ind w:right="53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131</w:t>
            </w:r>
          </w:p>
        </w:tc>
        <w:tc>
          <w:tcPr>
            <w:tcW w:w="657" w:type="dxa"/>
          </w:tcPr>
          <w:p w14:paraId="17A66E35" w14:textId="77777777" w:rsidR="001A78FB" w:rsidRDefault="001A78FB" w:rsidP="00C9009C">
            <w:pPr>
              <w:pStyle w:val="TableParagraph"/>
              <w:spacing w:before="0"/>
              <w:rPr>
                <w:sz w:val="20"/>
              </w:rPr>
            </w:pPr>
          </w:p>
          <w:p w14:paraId="66DE9615" w14:textId="77777777" w:rsidR="001A78FB" w:rsidRDefault="001A78FB" w:rsidP="00C9009C">
            <w:pPr>
              <w:pStyle w:val="TableParagraph"/>
              <w:spacing w:before="0"/>
              <w:rPr>
                <w:sz w:val="17"/>
              </w:rPr>
            </w:pPr>
          </w:p>
          <w:p w14:paraId="043091A1" w14:textId="77777777" w:rsidR="001A78FB" w:rsidRDefault="00C9009C" w:rsidP="00C9009C">
            <w:pPr>
              <w:pStyle w:val="TableParagraph"/>
              <w:spacing w:before="1"/>
              <w:ind w:right="8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131</w:t>
            </w:r>
          </w:p>
        </w:tc>
        <w:tc>
          <w:tcPr>
            <w:tcW w:w="743" w:type="dxa"/>
          </w:tcPr>
          <w:p w14:paraId="564F737A" w14:textId="77777777" w:rsidR="001A78FB" w:rsidRDefault="001A78FB" w:rsidP="00C9009C">
            <w:pPr>
              <w:pStyle w:val="TableParagraph"/>
              <w:spacing w:before="0"/>
              <w:rPr>
                <w:sz w:val="20"/>
              </w:rPr>
            </w:pPr>
          </w:p>
          <w:p w14:paraId="410DECAE" w14:textId="77777777" w:rsidR="001A78FB" w:rsidRDefault="001A78FB" w:rsidP="00C9009C">
            <w:pPr>
              <w:pStyle w:val="TableParagraph"/>
              <w:spacing w:before="0"/>
              <w:rPr>
                <w:sz w:val="17"/>
              </w:rPr>
            </w:pPr>
          </w:p>
          <w:p w14:paraId="4E3DB57D" w14:textId="77777777" w:rsidR="001A78FB" w:rsidRDefault="00C9009C" w:rsidP="00C9009C">
            <w:pPr>
              <w:pStyle w:val="TableParagraph"/>
              <w:spacing w:before="1"/>
              <w:ind w:right="49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131</w:t>
            </w:r>
          </w:p>
        </w:tc>
      </w:tr>
      <w:tr w:rsidR="001A78FB" w14:paraId="5D42437E" w14:textId="77777777">
        <w:trPr>
          <w:trHeight w:val="257"/>
        </w:trPr>
        <w:tc>
          <w:tcPr>
            <w:tcW w:w="644" w:type="dxa"/>
          </w:tcPr>
          <w:p w14:paraId="2D688AEF" w14:textId="77777777" w:rsidR="001A78FB" w:rsidRDefault="00C9009C" w:rsidP="00C9009C">
            <w:pPr>
              <w:pStyle w:val="TableParagraph"/>
              <w:spacing w:line="184" w:lineRule="exact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Long.</w:t>
            </w:r>
          </w:p>
        </w:tc>
        <w:tc>
          <w:tcPr>
            <w:tcW w:w="648" w:type="dxa"/>
          </w:tcPr>
          <w:p w14:paraId="1EA6B284" w14:textId="77777777" w:rsidR="001A78FB" w:rsidRDefault="00C9009C" w:rsidP="00C9009C">
            <w:pPr>
              <w:pStyle w:val="TableParagraph"/>
              <w:spacing w:line="184" w:lineRule="exact"/>
              <w:ind w:left="38" w:right="3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Bend.</w:t>
            </w:r>
          </w:p>
        </w:tc>
        <w:tc>
          <w:tcPr>
            <w:tcW w:w="576" w:type="dxa"/>
            <w:gridSpan w:val="2"/>
          </w:tcPr>
          <w:p w14:paraId="7C1B3490" w14:textId="77777777" w:rsidR="001A78FB" w:rsidRDefault="00C9009C" w:rsidP="00C9009C">
            <w:pPr>
              <w:pStyle w:val="TableParagraph"/>
              <w:spacing w:line="184" w:lineRule="exact"/>
              <w:ind w:left="53"/>
              <w:rPr>
                <w:sz w:val="18"/>
              </w:rPr>
            </w:pPr>
            <w:r>
              <w:rPr>
                <w:sz w:val="18"/>
              </w:rPr>
              <w:t>P</w:t>
            </w:r>
            <w:r>
              <w:rPr>
                <w:spacing w:val="69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738" w:type="dxa"/>
          </w:tcPr>
          <w:p w14:paraId="3ABC6482" w14:textId="77777777" w:rsidR="001A78FB" w:rsidRDefault="00C9009C" w:rsidP="00C9009C">
            <w:pPr>
              <w:pStyle w:val="TableParagraph"/>
              <w:spacing w:line="184" w:lineRule="exact"/>
              <w:ind w:right="160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977</w:t>
            </w:r>
          </w:p>
        </w:tc>
        <w:tc>
          <w:tcPr>
            <w:tcW w:w="693" w:type="dxa"/>
          </w:tcPr>
          <w:p w14:paraId="6868B427" w14:textId="77777777" w:rsidR="001A78FB" w:rsidRDefault="00C9009C" w:rsidP="00C9009C">
            <w:pPr>
              <w:pStyle w:val="TableParagraph"/>
              <w:spacing w:line="184" w:lineRule="exact"/>
              <w:ind w:right="169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977</w:t>
            </w:r>
          </w:p>
        </w:tc>
        <w:tc>
          <w:tcPr>
            <w:tcW w:w="693" w:type="dxa"/>
          </w:tcPr>
          <w:p w14:paraId="13D42FB6" w14:textId="77777777" w:rsidR="001A78FB" w:rsidRDefault="00C9009C" w:rsidP="00C9009C">
            <w:pPr>
              <w:pStyle w:val="TableParagraph"/>
              <w:spacing w:line="184" w:lineRule="exact"/>
              <w:ind w:right="160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977</w:t>
            </w:r>
          </w:p>
        </w:tc>
        <w:tc>
          <w:tcPr>
            <w:tcW w:w="711" w:type="dxa"/>
          </w:tcPr>
          <w:p w14:paraId="4E37100A" w14:textId="77777777" w:rsidR="001A78FB" w:rsidRDefault="00C9009C" w:rsidP="00C9009C">
            <w:pPr>
              <w:pStyle w:val="TableParagraph"/>
              <w:spacing w:line="184" w:lineRule="exact"/>
              <w:ind w:left="55" w:right="4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977</w:t>
            </w:r>
          </w:p>
        </w:tc>
        <w:tc>
          <w:tcPr>
            <w:tcW w:w="648" w:type="dxa"/>
            <w:gridSpan w:val="2"/>
          </w:tcPr>
          <w:p w14:paraId="316F2EF1" w14:textId="77777777" w:rsidR="001A78FB" w:rsidRDefault="00C9009C" w:rsidP="00C9009C">
            <w:pPr>
              <w:pStyle w:val="TableParagraph"/>
              <w:spacing w:line="184" w:lineRule="exact"/>
              <w:ind w:left="80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770</w:t>
            </w:r>
          </w:p>
        </w:tc>
        <w:tc>
          <w:tcPr>
            <w:tcW w:w="657" w:type="dxa"/>
          </w:tcPr>
          <w:p w14:paraId="1168AF31" w14:textId="77777777" w:rsidR="001A78FB" w:rsidRDefault="00C9009C" w:rsidP="00C9009C">
            <w:pPr>
              <w:pStyle w:val="TableParagraph"/>
              <w:spacing w:line="184" w:lineRule="exact"/>
              <w:ind w:right="107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770</w:t>
            </w:r>
          </w:p>
        </w:tc>
        <w:tc>
          <w:tcPr>
            <w:tcW w:w="657" w:type="dxa"/>
          </w:tcPr>
          <w:p w14:paraId="7815A3E5" w14:textId="77777777" w:rsidR="001A78FB" w:rsidRDefault="00C9009C" w:rsidP="00C9009C">
            <w:pPr>
              <w:pStyle w:val="TableParagraph"/>
              <w:spacing w:line="184" w:lineRule="exact"/>
              <w:ind w:right="62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770</w:t>
            </w:r>
          </w:p>
        </w:tc>
        <w:tc>
          <w:tcPr>
            <w:tcW w:w="743" w:type="dxa"/>
          </w:tcPr>
          <w:p w14:paraId="713D71C3" w14:textId="77777777" w:rsidR="001A78FB" w:rsidRDefault="00C9009C" w:rsidP="00C9009C">
            <w:pPr>
              <w:pStyle w:val="TableParagraph"/>
              <w:spacing w:line="184" w:lineRule="exact"/>
              <w:ind w:right="121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770</w:t>
            </w:r>
          </w:p>
        </w:tc>
      </w:tr>
    </w:tbl>
    <w:p w14:paraId="52242A24" w14:textId="77777777" w:rsidR="001A78FB" w:rsidRDefault="00C9009C" w:rsidP="00C9009C">
      <w:pPr>
        <w:pStyle w:val="BodyText"/>
        <w:tabs>
          <w:tab w:val="left" w:pos="4928"/>
        </w:tabs>
        <w:spacing w:before="116"/>
        <w:ind w:left="4461"/>
      </w:pPr>
      <w:r>
        <w:pict w14:anchorId="18460C89">
          <v:shape id="docshape216" o:spid="_x0000_s1187" type="#_x0000_t202" style="position:absolute;left:0;text-align:left;margin-left:56pt;margin-top:5.8pt;width:197.6pt;height:72.35pt;z-index:15834112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44"/>
                    <w:gridCol w:w="648"/>
                    <w:gridCol w:w="324"/>
                    <w:gridCol w:w="252"/>
                    <w:gridCol w:w="765"/>
                    <w:gridCol w:w="702"/>
                    <w:gridCol w:w="617"/>
                  </w:tblGrid>
                  <w:tr w:rsidR="001A78FB" w14:paraId="62CE1DA0" w14:textId="77777777">
                    <w:trPr>
                      <w:trHeight w:val="257"/>
                    </w:trPr>
                    <w:tc>
                      <w:tcPr>
                        <w:tcW w:w="644" w:type="dxa"/>
                      </w:tcPr>
                      <w:p w14:paraId="7DE6F5C7" w14:textId="77777777" w:rsidR="001A78FB" w:rsidRDefault="00C9009C">
                        <w:pPr>
                          <w:pStyle w:val="TableParagraph"/>
                          <w:spacing w:before="0"/>
                          <w:ind w:left="35" w:right="3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Long.</w:t>
                        </w:r>
                      </w:p>
                    </w:tc>
                    <w:tc>
                      <w:tcPr>
                        <w:tcW w:w="648" w:type="dxa"/>
                      </w:tcPr>
                      <w:p w14:paraId="206FBFF1" w14:textId="77777777" w:rsidR="001A78FB" w:rsidRDefault="00C9009C">
                        <w:pPr>
                          <w:pStyle w:val="TableParagraph"/>
                          <w:spacing w:before="0"/>
                          <w:ind w:left="38" w:right="3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Memb.</w:t>
                        </w:r>
                      </w:p>
                    </w:tc>
                    <w:tc>
                      <w:tcPr>
                        <w:tcW w:w="324" w:type="dxa"/>
                      </w:tcPr>
                      <w:p w14:paraId="7A2342B6" w14:textId="77777777" w:rsidR="001A78FB" w:rsidRDefault="00C9009C">
                        <w:pPr>
                          <w:pStyle w:val="TableParagraph"/>
                          <w:spacing w:before="0"/>
                          <w:ind w:left="53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MC</w:t>
                        </w:r>
                      </w:p>
                    </w:tc>
                    <w:tc>
                      <w:tcPr>
                        <w:tcW w:w="252" w:type="dxa"/>
                      </w:tcPr>
                      <w:p w14:paraId="35C328DE" w14:textId="77777777" w:rsidR="001A78FB" w:rsidRDefault="00C9009C">
                        <w:pPr>
                          <w:pStyle w:val="TableParagraph"/>
                          <w:spacing w:before="0"/>
                          <w:ind w:right="3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|</w:t>
                        </w:r>
                      </w:p>
                    </w:tc>
                    <w:tc>
                      <w:tcPr>
                        <w:tcW w:w="765" w:type="dxa"/>
                      </w:tcPr>
                      <w:p w14:paraId="1B03A418" w14:textId="77777777" w:rsidR="001A78FB" w:rsidRDefault="00C9009C">
                        <w:pPr>
                          <w:pStyle w:val="TableParagraph"/>
                          <w:spacing w:before="0"/>
                          <w:ind w:left="449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5BADF38" w14:textId="77777777" w:rsidR="001A78FB" w:rsidRDefault="00C9009C">
                        <w:pPr>
                          <w:pStyle w:val="TableParagraph"/>
                          <w:spacing w:before="0"/>
                          <w:ind w:left="7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617" w:type="dxa"/>
                      </w:tcPr>
                      <w:p w14:paraId="1D125185" w14:textId="77777777" w:rsidR="001A78FB" w:rsidRDefault="00C9009C">
                        <w:pPr>
                          <w:pStyle w:val="TableParagraph"/>
                          <w:spacing w:before="0"/>
                          <w:ind w:left="4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0</w:t>
                        </w:r>
                      </w:p>
                    </w:tc>
                  </w:tr>
                  <w:tr w:rsidR="001A78FB" w14:paraId="3DFB127F" w14:textId="77777777">
                    <w:trPr>
                      <w:trHeight w:val="311"/>
                    </w:trPr>
                    <w:tc>
                      <w:tcPr>
                        <w:tcW w:w="644" w:type="dxa"/>
                      </w:tcPr>
                      <w:p w14:paraId="185379D0" w14:textId="77777777" w:rsidR="001A78FB" w:rsidRDefault="00C9009C">
                        <w:pPr>
                          <w:pStyle w:val="TableParagraph"/>
                          <w:ind w:left="35" w:right="3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Long.</w:t>
                        </w:r>
                      </w:p>
                    </w:tc>
                    <w:tc>
                      <w:tcPr>
                        <w:tcW w:w="648" w:type="dxa"/>
                      </w:tcPr>
                      <w:p w14:paraId="5574EF9C" w14:textId="77777777" w:rsidR="001A78FB" w:rsidRDefault="00C9009C">
                        <w:pPr>
                          <w:pStyle w:val="TableParagraph"/>
                          <w:ind w:left="38" w:right="3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Bend.</w:t>
                        </w:r>
                      </w:p>
                    </w:tc>
                    <w:tc>
                      <w:tcPr>
                        <w:tcW w:w="324" w:type="dxa"/>
                      </w:tcPr>
                      <w:p w14:paraId="021925B8" w14:textId="77777777" w:rsidR="001A78FB" w:rsidRDefault="00C9009C">
                        <w:pPr>
                          <w:pStyle w:val="TableParagraph"/>
                          <w:ind w:left="53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MC</w:t>
                        </w:r>
                      </w:p>
                    </w:tc>
                    <w:tc>
                      <w:tcPr>
                        <w:tcW w:w="252" w:type="dxa"/>
                      </w:tcPr>
                      <w:p w14:paraId="19C8A27E" w14:textId="77777777" w:rsidR="001A78FB" w:rsidRDefault="00C9009C">
                        <w:pPr>
                          <w:pStyle w:val="TableParagraph"/>
                          <w:ind w:right="3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|</w:t>
                        </w:r>
                      </w:p>
                    </w:tc>
                    <w:tc>
                      <w:tcPr>
                        <w:tcW w:w="765" w:type="dxa"/>
                      </w:tcPr>
                      <w:p w14:paraId="410E7A6B" w14:textId="77777777" w:rsidR="001A78FB" w:rsidRDefault="00C9009C">
                        <w:pPr>
                          <w:pStyle w:val="TableParagraph"/>
                          <w:ind w:left="449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37B1FA7" w14:textId="77777777" w:rsidR="001A78FB" w:rsidRDefault="00C9009C">
                        <w:pPr>
                          <w:pStyle w:val="TableParagraph"/>
                          <w:ind w:left="7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617" w:type="dxa"/>
                      </w:tcPr>
                      <w:p w14:paraId="057A4022" w14:textId="77777777" w:rsidR="001A78FB" w:rsidRDefault="00C9009C">
                        <w:pPr>
                          <w:pStyle w:val="TableParagraph"/>
                          <w:ind w:left="4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0</w:t>
                        </w:r>
                      </w:p>
                    </w:tc>
                  </w:tr>
                  <w:tr w:rsidR="001A78FB" w14:paraId="3A58F532" w14:textId="77777777">
                    <w:trPr>
                      <w:trHeight w:val="311"/>
                    </w:trPr>
                    <w:tc>
                      <w:tcPr>
                        <w:tcW w:w="644" w:type="dxa"/>
                      </w:tcPr>
                      <w:p w14:paraId="64016A2D" w14:textId="77777777" w:rsidR="001A78FB" w:rsidRDefault="00C9009C">
                        <w:pPr>
                          <w:pStyle w:val="TableParagraph"/>
                          <w:ind w:left="35" w:right="3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Long.</w:t>
                        </w:r>
                      </w:p>
                    </w:tc>
                    <w:tc>
                      <w:tcPr>
                        <w:tcW w:w="648" w:type="dxa"/>
                      </w:tcPr>
                      <w:p w14:paraId="25532A99" w14:textId="77777777" w:rsidR="001A78FB" w:rsidRDefault="00C9009C">
                        <w:pPr>
                          <w:pStyle w:val="TableParagraph"/>
                          <w:ind w:left="38" w:right="3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Memb.</w:t>
                        </w:r>
                      </w:p>
                    </w:tc>
                    <w:tc>
                      <w:tcPr>
                        <w:tcW w:w="324" w:type="dxa"/>
                      </w:tcPr>
                      <w:p w14:paraId="0295F8CB" w14:textId="77777777" w:rsidR="001A78FB" w:rsidRDefault="00C9009C">
                        <w:pPr>
                          <w:pStyle w:val="TableParagraph"/>
                          <w:ind w:left="53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ML</w:t>
                        </w:r>
                      </w:p>
                    </w:tc>
                    <w:tc>
                      <w:tcPr>
                        <w:tcW w:w="252" w:type="dxa"/>
                      </w:tcPr>
                      <w:p w14:paraId="4E76229E" w14:textId="77777777" w:rsidR="001A78FB" w:rsidRDefault="00C9009C">
                        <w:pPr>
                          <w:pStyle w:val="TableParagraph"/>
                          <w:ind w:right="3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|</w:t>
                        </w:r>
                      </w:p>
                    </w:tc>
                    <w:tc>
                      <w:tcPr>
                        <w:tcW w:w="765" w:type="dxa"/>
                      </w:tcPr>
                      <w:p w14:paraId="251ADAF3" w14:textId="77777777" w:rsidR="001A78FB" w:rsidRDefault="00C9009C">
                        <w:pPr>
                          <w:pStyle w:val="TableParagraph"/>
                          <w:ind w:left="269"/>
                          <w:rPr>
                            <w:sz w:val="18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-</w:t>
                        </w:r>
                        <w:r>
                          <w:rPr>
                            <w:spacing w:val="-5"/>
                            <w:sz w:val="18"/>
                          </w:rPr>
                          <w:t>43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24E54B4" w14:textId="77777777" w:rsidR="001A78FB" w:rsidRDefault="00C9009C">
                        <w:pPr>
                          <w:pStyle w:val="TableParagraph"/>
                          <w:ind w:left="113" w:right="11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-</w:t>
                        </w:r>
                        <w:r>
                          <w:rPr>
                            <w:spacing w:val="-5"/>
                            <w:sz w:val="18"/>
                          </w:rPr>
                          <w:t>43</w:t>
                        </w:r>
                      </w:p>
                    </w:tc>
                    <w:tc>
                      <w:tcPr>
                        <w:tcW w:w="617" w:type="dxa"/>
                      </w:tcPr>
                      <w:p w14:paraId="6214283F" w14:textId="77777777" w:rsidR="001A78FB" w:rsidRDefault="00C9009C">
                        <w:pPr>
                          <w:pStyle w:val="TableParagraph"/>
                          <w:ind w:left="121" w:right="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43</w:t>
                        </w:r>
                      </w:p>
                    </w:tc>
                  </w:tr>
                  <w:tr w:rsidR="001A78FB" w14:paraId="142D6CB0" w14:textId="77777777">
                    <w:trPr>
                      <w:trHeight w:val="311"/>
                    </w:trPr>
                    <w:tc>
                      <w:tcPr>
                        <w:tcW w:w="644" w:type="dxa"/>
                      </w:tcPr>
                      <w:p w14:paraId="01C33FC2" w14:textId="77777777" w:rsidR="001A78FB" w:rsidRDefault="00C9009C">
                        <w:pPr>
                          <w:pStyle w:val="TableParagraph"/>
                          <w:ind w:left="35" w:right="3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Long.</w:t>
                        </w:r>
                      </w:p>
                    </w:tc>
                    <w:tc>
                      <w:tcPr>
                        <w:tcW w:w="648" w:type="dxa"/>
                      </w:tcPr>
                      <w:p w14:paraId="3A71989E" w14:textId="77777777" w:rsidR="001A78FB" w:rsidRDefault="00C9009C">
                        <w:pPr>
                          <w:pStyle w:val="TableParagraph"/>
                          <w:ind w:left="38" w:right="3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Bend.</w:t>
                        </w:r>
                      </w:p>
                    </w:tc>
                    <w:tc>
                      <w:tcPr>
                        <w:tcW w:w="324" w:type="dxa"/>
                      </w:tcPr>
                      <w:p w14:paraId="32F8C682" w14:textId="77777777" w:rsidR="001A78FB" w:rsidRDefault="00C9009C">
                        <w:pPr>
                          <w:pStyle w:val="TableParagraph"/>
                          <w:ind w:left="53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ML</w:t>
                        </w:r>
                      </w:p>
                    </w:tc>
                    <w:tc>
                      <w:tcPr>
                        <w:tcW w:w="252" w:type="dxa"/>
                      </w:tcPr>
                      <w:p w14:paraId="0CE4434B" w14:textId="77777777" w:rsidR="001A78FB" w:rsidRDefault="00C9009C">
                        <w:pPr>
                          <w:pStyle w:val="TableParagraph"/>
                          <w:ind w:right="3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|</w:t>
                        </w:r>
                      </w:p>
                    </w:tc>
                    <w:tc>
                      <w:tcPr>
                        <w:tcW w:w="765" w:type="dxa"/>
                      </w:tcPr>
                      <w:p w14:paraId="2BF65476" w14:textId="77777777" w:rsidR="001A78FB" w:rsidRDefault="00C9009C">
                        <w:pPr>
                          <w:pStyle w:val="TableParagraph"/>
                          <w:ind w:left="89"/>
                          <w:rPr>
                            <w:sz w:val="18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-</w:t>
                        </w:r>
                        <w:r>
                          <w:rPr>
                            <w:spacing w:val="-4"/>
                            <w:sz w:val="18"/>
                          </w:rPr>
                          <w:t>3594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412FFE5" w14:textId="77777777" w:rsidR="001A78FB" w:rsidRDefault="00C9009C">
                        <w:pPr>
                          <w:pStyle w:val="TableParagraph"/>
                          <w:ind w:left="113" w:right="11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3594</w:t>
                        </w:r>
                      </w:p>
                    </w:tc>
                    <w:tc>
                      <w:tcPr>
                        <w:tcW w:w="617" w:type="dxa"/>
                      </w:tcPr>
                      <w:p w14:paraId="07EFC38B" w14:textId="77777777" w:rsidR="001A78FB" w:rsidRDefault="00C9009C">
                        <w:pPr>
                          <w:pStyle w:val="TableParagraph"/>
                          <w:ind w:left="121" w:right="3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3594</w:t>
                        </w:r>
                      </w:p>
                    </w:tc>
                  </w:tr>
                  <w:tr w:rsidR="001A78FB" w14:paraId="03477C6F" w14:textId="77777777">
                    <w:trPr>
                      <w:trHeight w:val="257"/>
                    </w:trPr>
                    <w:tc>
                      <w:tcPr>
                        <w:tcW w:w="644" w:type="dxa"/>
                      </w:tcPr>
                      <w:p w14:paraId="2DAF5077" w14:textId="77777777" w:rsidR="001A78FB" w:rsidRDefault="001A78FB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8" w:type="dxa"/>
                      </w:tcPr>
                      <w:p w14:paraId="39AEA55F" w14:textId="77777777" w:rsidR="001A78FB" w:rsidRDefault="001A78FB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24" w:type="dxa"/>
                      </w:tcPr>
                      <w:p w14:paraId="7C0AF391" w14:textId="77777777" w:rsidR="001A78FB" w:rsidRDefault="00C9009C">
                        <w:pPr>
                          <w:pStyle w:val="TableParagraph"/>
                          <w:spacing w:line="184" w:lineRule="exact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|</w:t>
                        </w:r>
                      </w:p>
                    </w:tc>
                    <w:tc>
                      <w:tcPr>
                        <w:tcW w:w="252" w:type="dxa"/>
                      </w:tcPr>
                      <w:p w14:paraId="4B2EFB82" w14:textId="77777777" w:rsidR="001A78FB" w:rsidRDefault="001A78FB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65" w:type="dxa"/>
                      </w:tcPr>
                      <w:p w14:paraId="6473918D" w14:textId="77777777" w:rsidR="001A78FB" w:rsidRDefault="001A78FB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40A3BA92" w14:textId="77777777" w:rsidR="001A78FB" w:rsidRDefault="001A78FB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17" w:type="dxa"/>
                      </w:tcPr>
                      <w:p w14:paraId="64393F8A" w14:textId="77777777" w:rsidR="001A78FB" w:rsidRDefault="001A78FB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687D65FE" w14:textId="77777777" w:rsidR="001A78FB" w:rsidRDefault="001A78FB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 w14:anchorId="525B906D">
          <v:shape id="docshape217" o:spid="_x0000_s1186" type="#_x0000_t202" style="position:absolute;left:0;text-align:left;margin-left:321.45pt;margin-top:5.8pt;width:97.7pt;height:56.8pt;z-index:15834624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80"/>
                    <w:gridCol w:w="630"/>
                    <w:gridCol w:w="644"/>
                  </w:tblGrid>
                  <w:tr w:rsidR="001A78FB" w14:paraId="7E7ADCCC" w14:textId="77777777">
                    <w:trPr>
                      <w:trHeight w:val="257"/>
                    </w:trPr>
                    <w:tc>
                      <w:tcPr>
                        <w:tcW w:w="680" w:type="dxa"/>
                      </w:tcPr>
                      <w:p w14:paraId="09D4F0B7" w14:textId="77777777" w:rsidR="001A78FB" w:rsidRDefault="00C9009C">
                        <w:pPr>
                          <w:pStyle w:val="TableParagraph"/>
                          <w:spacing w:before="0"/>
                          <w:ind w:left="103"/>
                          <w:rPr>
                            <w:sz w:val="18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-</w:t>
                        </w:r>
                        <w:r>
                          <w:rPr>
                            <w:spacing w:val="-5"/>
                            <w:sz w:val="18"/>
                          </w:rPr>
                          <w:t>40</w:t>
                        </w:r>
                      </w:p>
                    </w:tc>
                    <w:tc>
                      <w:tcPr>
                        <w:tcW w:w="630" w:type="dxa"/>
                      </w:tcPr>
                      <w:p w14:paraId="49235041" w14:textId="77777777" w:rsidR="001A78FB" w:rsidRDefault="00C9009C">
                        <w:pPr>
                          <w:pStyle w:val="TableParagraph"/>
                          <w:spacing w:before="0"/>
                          <w:ind w:left="197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40</w:t>
                        </w:r>
                      </w:p>
                    </w:tc>
                    <w:tc>
                      <w:tcPr>
                        <w:tcW w:w="644" w:type="dxa"/>
                      </w:tcPr>
                      <w:p w14:paraId="6ACABB28" w14:textId="77777777" w:rsidR="001A78FB" w:rsidRDefault="00C9009C">
                        <w:pPr>
                          <w:pStyle w:val="TableParagraph"/>
                          <w:spacing w:before="0"/>
                          <w:ind w:left="233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40</w:t>
                        </w:r>
                      </w:p>
                    </w:tc>
                  </w:tr>
                  <w:tr w:rsidR="001A78FB" w14:paraId="256BA1E2" w14:textId="77777777">
                    <w:trPr>
                      <w:trHeight w:val="311"/>
                    </w:trPr>
                    <w:tc>
                      <w:tcPr>
                        <w:tcW w:w="680" w:type="dxa"/>
                      </w:tcPr>
                      <w:p w14:paraId="4A757445" w14:textId="77777777" w:rsidR="001A78FB" w:rsidRDefault="00C9009C">
                        <w:pPr>
                          <w:pStyle w:val="TableParagraph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1704</w:t>
                        </w:r>
                      </w:p>
                    </w:tc>
                    <w:tc>
                      <w:tcPr>
                        <w:tcW w:w="630" w:type="dxa"/>
                      </w:tcPr>
                      <w:p w14:paraId="16FA6624" w14:textId="77777777" w:rsidR="001A78FB" w:rsidRDefault="00C9009C">
                        <w:pPr>
                          <w:pStyle w:val="TableParagraph"/>
                          <w:ind w:left="71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1704</w:t>
                        </w:r>
                      </w:p>
                    </w:tc>
                    <w:tc>
                      <w:tcPr>
                        <w:tcW w:w="644" w:type="dxa"/>
                      </w:tcPr>
                      <w:p w14:paraId="1F2D3C36" w14:textId="77777777" w:rsidR="001A78FB" w:rsidRDefault="00C9009C">
                        <w:pPr>
                          <w:pStyle w:val="TableParagraph"/>
                          <w:ind w:right="4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-</w:t>
                        </w:r>
                        <w:r>
                          <w:rPr>
                            <w:spacing w:val="-4"/>
                            <w:sz w:val="18"/>
                          </w:rPr>
                          <w:t>1704</w:t>
                        </w:r>
                      </w:p>
                    </w:tc>
                  </w:tr>
                  <w:tr w:rsidR="001A78FB" w14:paraId="606E766D" w14:textId="77777777">
                    <w:trPr>
                      <w:trHeight w:val="311"/>
                    </w:trPr>
                    <w:tc>
                      <w:tcPr>
                        <w:tcW w:w="680" w:type="dxa"/>
                      </w:tcPr>
                      <w:p w14:paraId="2D2E32C5" w14:textId="77777777" w:rsidR="001A78FB" w:rsidRDefault="00C9009C">
                        <w:pPr>
                          <w:pStyle w:val="TableParagraph"/>
                          <w:ind w:left="355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630" w:type="dxa"/>
                      </w:tcPr>
                      <w:p w14:paraId="605E76F9" w14:textId="77777777" w:rsidR="001A78FB" w:rsidRDefault="00C9009C">
                        <w:pPr>
                          <w:pStyle w:val="TableParagraph"/>
                          <w:ind w:left="323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644" w:type="dxa"/>
                      </w:tcPr>
                      <w:p w14:paraId="23070C45" w14:textId="77777777" w:rsidR="001A78FB" w:rsidRDefault="00C9009C">
                        <w:pPr>
                          <w:pStyle w:val="TableParagraph"/>
                          <w:ind w:left="341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0</w:t>
                        </w:r>
                      </w:p>
                    </w:tc>
                  </w:tr>
                  <w:tr w:rsidR="001A78FB" w14:paraId="61CA4D67" w14:textId="77777777">
                    <w:trPr>
                      <w:trHeight w:val="257"/>
                    </w:trPr>
                    <w:tc>
                      <w:tcPr>
                        <w:tcW w:w="680" w:type="dxa"/>
                      </w:tcPr>
                      <w:p w14:paraId="08C218C1" w14:textId="77777777" w:rsidR="001A78FB" w:rsidRDefault="00C9009C">
                        <w:pPr>
                          <w:pStyle w:val="TableParagraph"/>
                          <w:spacing w:line="184" w:lineRule="exact"/>
                          <w:ind w:right="7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630" w:type="dxa"/>
                      </w:tcPr>
                      <w:p w14:paraId="193C5FD5" w14:textId="77777777" w:rsidR="001A78FB" w:rsidRDefault="00C9009C">
                        <w:pPr>
                          <w:pStyle w:val="TableParagraph"/>
                          <w:spacing w:line="184" w:lineRule="exact"/>
                          <w:ind w:right="5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644" w:type="dxa"/>
                      </w:tcPr>
                      <w:p w14:paraId="3C353F4D" w14:textId="77777777" w:rsidR="001A78FB" w:rsidRDefault="00C9009C">
                        <w:pPr>
                          <w:pStyle w:val="TableParagraph"/>
                          <w:spacing w:line="184" w:lineRule="exact"/>
                          <w:ind w:right="4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0</w:t>
                        </w:r>
                      </w:p>
                    </w:tc>
                  </w:tr>
                </w:tbl>
                <w:p w14:paraId="29085FDB" w14:textId="77777777" w:rsidR="001A78FB" w:rsidRDefault="001A78FB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 w14:anchorId="1DC08954">
          <v:line id="_x0000_s1185" style="position:absolute;left:0;text-align:left;z-index:15835648;mso-position-horizontal-relative:page;mso-position-vertical-relative:text" from="58.5pt,-36.05pt" to="447.25pt,-36.05pt" strokeweight=".18733mm">
            <v:stroke dashstyle="dash"/>
            <w10:wrap anchorx="page"/>
          </v:line>
        </w:pict>
      </w:r>
      <w:r>
        <w:rPr>
          <w:spacing w:val="-10"/>
        </w:rPr>
        <w:t>0</w:t>
      </w:r>
      <w:r>
        <w:tab/>
      </w:r>
      <w:r>
        <w:rPr>
          <w:w w:val="95"/>
        </w:rPr>
        <w:t>-</w:t>
      </w:r>
      <w:r>
        <w:rPr>
          <w:spacing w:val="-5"/>
        </w:rPr>
        <w:t>40</w:t>
      </w:r>
    </w:p>
    <w:p w14:paraId="50717A19" w14:textId="77777777" w:rsidR="001A78FB" w:rsidRDefault="00C9009C" w:rsidP="00C9009C">
      <w:pPr>
        <w:pStyle w:val="BodyText"/>
        <w:spacing w:before="108"/>
        <w:ind w:left="4461"/>
      </w:pPr>
      <w:r>
        <w:t>0</w:t>
      </w:r>
      <w:r>
        <w:rPr>
          <w:spacing w:val="67"/>
        </w:rPr>
        <w:t xml:space="preserve"> </w:t>
      </w:r>
      <w:r>
        <w:t>-</w:t>
      </w:r>
      <w:r>
        <w:rPr>
          <w:spacing w:val="-4"/>
        </w:rPr>
        <w:t>1704</w:t>
      </w:r>
    </w:p>
    <w:p w14:paraId="2C65F4D0" w14:textId="77777777" w:rsidR="001A78FB" w:rsidRDefault="00C9009C" w:rsidP="00C9009C">
      <w:pPr>
        <w:pStyle w:val="BodyText"/>
        <w:tabs>
          <w:tab w:val="left" w:pos="5216"/>
        </w:tabs>
        <w:spacing w:before="108"/>
        <w:ind w:left="4461"/>
      </w:pPr>
      <w:r>
        <w:rPr>
          <w:spacing w:val="-5"/>
        </w:rPr>
        <w:t>43</w:t>
      </w:r>
      <w:r>
        <w:tab/>
      </w:r>
      <w:r>
        <w:rPr>
          <w:spacing w:val="-10"/>
        </w:rPr>
        <w:t>0</w:t>
      </w:r>
    </w:p>
    <w:p w14:paraId="5E6DA055" w14:textId="77777777" w:rsidR="001A78FB" w:rsidRDefault="00C9009C" w:rsidP="00C9009C">
      <w:pPr>
        <w:pStyle w:val="BodyText"/>
        <w:tabs>
          <w:tab w:val="left" w:pos="1079"/>
        </w:tabs>
        <w:spacing w:before="108"/>
        <w:ind w:right="872"/>
        <w:jc w:val="center"/>
      </w:pPr>
      <w:r>
        <w:rPr>
          <w:w w:val="95"/>
        </w:rPr>
        <w:t>-</w:t>
      </w:r>
      <w:r>
        <w:rPr>
          <w:spacing w:val="-4"/>
          <w:w w:val="95"/>
        </w:rPr>
        <w:t>3594</w:t>
      </w:r>
      <w:r>
        <w:tab/>
      </w:r>
      <w:r>
        <w:rPr>
          <w:spacing w:val="-10"/>
        </w:rPr>
        <w:t>0</w:t>
      </w:r>
    </w:p>
    <w:p w14:paraId="2EACD5BD" w14:textId="77777777" w:rsidR="001A78FB" w:rsidRDefault="001A78FB" w:rsidP="00C9009C">
      <w:pPr>
        <w:pStyle w:val="BodyText"/>
        <w:rPr>
          <w:sz w:val="20"/>
        </w:rPr>
      </w:pPr>
    </w:p>
    <w:p w14:paraId="37908CFA" w14:textId="77777777" w:rsidR="001A78FB" w:rsidRDefault="001A78FB" w:rsidP="00C9009C">
      <w:pPr>
        <w:pStyle w:val="BodyText"/>
        <w:spacing w:before="1"/>
        <w:rPr>
          <w:sz w:val="17"/>
        </w:rPr>
      </w:pPr>
    </w:p>
    <w:p w14:paraId="3F7D1A14" w14:textId="77777777" w:rsidR="001A78FB" w:rsidRDefault="00C9009C" w:rsidP="00C9009C">
      <w:pPr>
        <w:pStyle w:val="BodyText"/>
        <w:tabs>
          <w:tab w:val="left" w:pos="6602"/>
        </w:tabs>
        <w:ind w:left="249"/>
      </w:pPr>
      <w:r>
        <w:pict w14:anchorId="7E612C49">
          <v:shape id="docshape218" o:spid="_x0000_s1184" type="#_x0000_t202" style="position:absolute;left:0;text-align:left;margin-left:302.55pt;margin-top:31.2pt;width:107.6pt;height:25.7pt;z-index:1583513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50"/>
                    <w:gridCol w:w="666"/>
                    <w:gridCol w:w="536"/>
                  </w:tblGrid>
                  <w:tr w:rsidR="001A78FB" w14:paraId="6B4F0026" w14:textId="77777777">
                    <w:trPr>
                      <w:trHeight w:val="257"/>
                    </w:trPr>
                    <w:tc>
                      <w:tcPr>
                        <w:tcW w:w="950" w:type="dxa"/>
                      </w:tcPr>
                      <w:p w14:paraId="061EAF83" w14:textId="77777777" w:rsidR="001A78FB" w:rsidRDefault="00C9009C">
                        <w:pPr>
                          <w:pStyle w:val="TableParagraph"/>
                          <w:tabs>
                            <w:tab w:val="left" w:pos="697"/>
                          </w:tabs>
                          <w:spacing w:before="0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sz w:val="18"/>
                          </w:rPr>
                          <w:t>0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spacing w:val="-10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666" w:type="dxa"/>
                      </w:tcPr>
                      <w:p w14:paraId="623FD6FB" w14:textId="77777777" w:rsidR="001A78FB" w:rsidRDefault="00C9009C">
                        <w:pPr>
                          <w:pStyle w:val="TableParagraph"/>
                          <w:spacing w:before="0"/>
                          <w:ind w:right="16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536" w:type="dxa"/>
                      </w:tcPr>
                      <w:p w14:paraId="46274355" w14:textId="77777777" w:rsidR="001A78FB" w:rsidRDefault="00C9009C">
                        <w:pPr>
                          <w:pStyle w:val="TableParagraph"/>
                          <w:spacing w:before="0"/>
                          <w:ind w:right="4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0</w:t>
                        </w:r>
                      </w:p>
                    </w:tc>
                  </w:tr>
                  <w:tr w:rsidR="001A78FB" w14:paraId="2EF85EB1" w14:textId="77777777">
                    <w:trPr>
                      <w:trHeight w:val="257"/>
                    </w:trPr>
                    <w:tc>
                      <w:tcPr>
                        <w:tcW w:w="950" w:type="dxa"/>
                      </w:tcPr>
                      <w:p w14:paraId="50C59DB3" w14:textId="77777777" w:rsidR="001A78FB" w:rsidRDefault="00C9009C">
                        <w:pPr>
                          <w:pStyle w:val="TableParagraph"/>
                          <w:spacing w:line="184" w:lineRule="exact"/>
                          <w:ind w:left="301"/>
                          <w:rPr>
                            <w:sz w:val="18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-</w:t>
                        </w:r>
                        <w:r>
                          <w:rPr>
                            <w:spacing w:val="-5"/>
                            <w:w w:val="95"/>
                            <w:sz w:val="18"/>
                          </w:rPr>
                          <w:t>215</w:t>
                        </w:r>
                      </w:p>
                    </w:tc>
                    <w:tc>
                      <w:tcPr>
                        <w:tcW w:w="666" w:type="dxa"/>
                      </w:tcPr>
                      <w:p w14:paraId="483FCB72" w14:textId="77777777" w:rsidR="001A78FB" w:rsidRDefault="00C9009C">
                        <w:pPr>
                          <w:pStyle w:val="TableParagraph"/>
                          <w:spacing w:line="184" w:lineRule="exact"/>
                          <w:ind w:right="1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215</w:t>
                        </w:r>
                      </w:p>
                    </w:tc>
                    <w:tc>
                      <w:tcPr>
                        <w:tcW w:w="536" w:type="dxa"/>
                      </w:tcPr>
                      <w:p w14:paraId="526CB213" w14:textId="77777777" w:rsidR="001A78FB" w:rsidRDefault="00C9009C">
                        <w:pPr>
                          <w:pStyle w:val="TableParagraph"/>
                          <w:spacing w:line="184" w:lineRule="exact"/>
                          <w:ind w:right="4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215</w:t>
                        </w:r>
                      </w:p>
                    </w:tc>
                  </w:tr>
                </w:tbl>
                <w:p w14:paraId="09557356" w14:textId="77777777" w:rsidR="001A78FB" w:rsidRDefault="001A78FB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Tot.</w:t>
      </w:r>
      <w:r>
        <w:rPr>
          <w:spacing w:val="-8"/>
        </w:rPr>
        <w:t xml:space="preserve"> </w:t>
      </w:r>
      <w:r>
        <w:t>Long.</w:t>
      </w:r>
      <w:r>
        <w:rPr>
          <w:spacing w:val="-6"/>
        </w:rPr>
        <w:t xml:space="preserve"> </w:t>
      </w:r>
      <w:r>
        <w:t>Str.|</w:t>
      </w:r>
      <w:r>
        <w:rPr>
          <w:spacing w:val="63"/>
        </w:rPr>
        <w:t xml:space="preserve"> </w:t>
      </w:r>
      <w:r>
        <w:t>-4750</w:t>
      </w:r>
      <w:r>
        <w:rPr>
          <w:spacing w:val="20"/>
        </w:rPr>
        <w:t xml:space="preserve">  </w:t>
      </w:r>
      <w:r>
        <w:t>4394</w:t>
      </w:r>
      <w:r>
        <w:rPr>
          <w:spacing w:val="21"/>
        </w:rPr>
        <w:t xml:space="preserve">  </w:t>
      </w:r>
      <w:r>
        <w:t>2526</w:t>
      </w:r>
      <w:r>
        <w:rPr>
          <w:spacing w:val="63"/>
        </w:rPr>
        <w:t xml:space="preserve"> </w:t>
      </w:r>
      <w:r>
        <w:t>-2708</w:t>
      </w:r>
      <w:r>
        <w:rPr>
          <w:spacing w:val="63"/>
        </w:rPr>
        <w:t xml:space="preserve"> </w:t>
      </w:r>
      <w:r>
        <w:t>-2647</w:t>
      </w:r>
      <w:r>
        <w:rPr>
          <w:spacing w:val="21"/>
        </w:rPr>
        <w:t xml:space="preserve">  </w:t>
      </w:r>
      <w:r>
        <w:rPr>
          <w:spacing w:val="-4"/>
        </w:rPr>
        <w:t>2302</w:t>
      </w:r>
      <w:r>
        <w:tab/>
        <w:t>842</w:t>
      </w:r>
      <w:r>
        <w:rPr>
          <w:spacing w:val="63"/>
        </w:rPr>
        <w:t xml:space="preserve"> </w:t>
      </w:r>
      <w:r>
        <w:t>-</w:t>
      </w:r>
      <w:r>
        <w:rPr>
          <w:spacing w:val="-4"/>
        </w:rPr>
        <w:t>1024</w:t>
      </w:r>
    </w:p>
    <w:p w14:paraId="3D5E4124" w14:textId="77777777" w:rsidR="001A78FB" w:rsidRDefault="00C9009C" w:rsidP="00C9009C">
      <w:pPr>
        <w:pStyle w:val="BodyText"/>
        <w:spacing w:before="2"/>
        <w:rPr>
          <w:sz w:val="16"/>
        </w:rPr>
      </w:pPr>
      <w:r>
        <w:pict w14:anchorId="70ECE560">
          <v:shape id="docshape219" o:spid="_x0000_s1183" style="position:absolute;margin-left:58.5pt;margin-top:10.35pt;width:388.75pt;height:.1pt;z-index:-15624704;mso-wrap-distance-left:0;mso-wrap-distance-right:0;mso-position-horizontal-relative:page" coordorigin="1170,207" coordsize="7775,0" path="m1170,207r7775,e" filled="f" strokeweight=".18733mm">
            <v:stroke dashstyle="dash"/>
            <v:path arrowok="t"/>
            <w10:wrap type="topAndBottom" anchorx="page"/>
          </v:shape>
        </w:pict>
      </w:r>
    </w:p>
    <w:p w14:paraId="63F5CDAE" w14:textId="77777777" w:rsidR="001A78FB" w:rsidRDefault="001A78FB" w:rsidP="00C9009C">
      <w:pPr>
        <w:pStyle w:val="BodyText"/>
        <w:spacing w:before="3"/>
      </w:pPr>
    </w:p>
    <w:tbl>
      <w:tblPr>
        <w:tblW w:w="0" w:type="auto"/>
        <w:tblInd w:w="2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"/>
        <w:gridCol w:w="351"/>
        <w:gridCol w:w="288"/>
        <w:gridCol w:w="702"/>
        <w:gridCol w:w="675"/>
        <w:gridCol w:w="729"/>
        <w:gridCol w:w="702"/>
        <w:gridCol w:w="702"/>
        <w:gridCol w:w="666"/>
        <w:gridCol w:w="702"/>
        <w:gridCol w:w="1125"/>
      </w:tblGrid>
      <w:tr w:rsidR="001A78FB" w14:paraId="4ED6654B" w14:textId="77777777">
        <w:trPr>
          <w:trHeight w:val="257"/>
        </w:trPr>
        <w:tc>
          <w:tcPr>
            <w:tcW w:w="1134" w:type="dxa"/>
          </w:tcPr>
          <w:p w14:paraId="67E0709D" w14:textId="77777777" w:rsidR="001A78FB" w:rsidRDefault="00C9009C" w:rsidP="00C9009C">
            <w:pPr>
              <w:pStyle w:val="TableParagraph"/>
              <w:spacing w:before="0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Shear</w:t>
            </w:r>
          </w:p>
        </w:tc>
        <w:tc>
          <w:tcPr>
            <w:tcW w:w="351" w:type="dxa"/>
          </w:tcPr>
          <w:p w14:paraId="284D2029" w14:textId="77777777" w:rsidR="001A78FB" w:rsidRDefault="00C9009C" w:rsidP="00C9009C">
            <w:pPr>
              <w:pStyle w:val="TableParagraph"/>
              <w:spacing w:before="0"/>
              <w:ind w:right="79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VC</w:t>
            </w:r>
          </w:p>
        </w:tc>
        <w:tc>
          <w:tcPr>
            <w:tcW w:w="288" w:type="dxa"/>
          </w:tcPr>
          <w:p w14:paraId="31D798AA" w14:textId="77777777" w:rsidR="001A78FB" w:rsidRDefault="00C9009C" w:rsidP="00C9009C">
            <w:pPr>
              <w:pStyle w:val="TableParagraph"/>
              <w:spacing w:before="0"/>
              <w:ind w:left="26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702" w:type="dxa"/>
          </w:tcPr>
          <w:p w14:paraId="37088E72" w14:textId="77777777" w:rsidR="001A78FB" w:rsidRDefault="00C9009C" w:rsidP="00C9009C">
            <w:pPr>
              <w:pStyle w:val="TableParagraph"/>
              <w:spacing w:before="0"/>
              <w:ind w:right="169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159</w:t>
            </w:r>
          </w:p>
        </w:tc>
        <w:tc>
          <w:tcPr>
            <w:tcW w:w="675" w:type="dxa"/>
          </w:tcPr>
          <w:p w14:paraId="5E4D7957" w14:textId="77777777" w:rsidR="001A78FB" w:rsidRDefault="00C9009C" w:rsidP="00C9009C">
            <w:pPr>
              <w:pStyle w:val="TableParagraph"/>
              <w:spacing w:before="0"/>
              <w:ind w:left="121" w:right="9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159</w:t>
            </w:r>
          </w:p>
        </w:tc>
        <w:tc>
          <w:tcPr>
            <w:tcW w:w="4626" w:type="dxa"/>
            <w:gridSpan w:val="6"/>
          </w:tcPr>
          <w:p w14:paraId="5D34D4D9" w14:textId="77777777" w:rsidR="001A78FB" w:rsidRDefault="00C9009C" w:rsidP="00C9009C">
            <w:pPr>
              <w:pStyle w:val="TableParagraph"/>
              <w:spacing w:before="0"/>
              <w:ind w:left="107"/>
              <w:rPr>
                <w:sz w:val="18"/>
              </w:rPr>
            </w:pPr>
            <w:r>
              <w:rPr>
                <w:sz w:val="18"/>
              </w:rPr>
              <w:t>-159</w:t>
            </w:r>
            <w:r>
              <w:rPr>
                <w:spacing w:val="21"/>
                <w:sz w:val="18"/>
              </w:rPr>
              <w:t xml:space="preserve">  </w:t>
            </w:r>
            <w:r>
              <w:rPr>
                <w:sz w:val="18"/>
              </w:rPr>
              <w:t>-</w:t>
            </w:r>
            <w:r>
              <w:rPr>
                <w:spacing w:val="-5"/>
                <w:sz w:val="18"/>
              </w:rPr>
              <w:t>159</w:t>
            </w:r>
          </w:p>
        </w:tc>
      </w:tr>
      <w:tr w:rsidR="001A78FB" w14:paraId="1F20DDC6" w14:textId="77777777">
        <w:trPr>
          <w:trHeight w:val="311"/>
        </w:trPr>
        <w:tc>
          <w:tcPr>
            <w:tcW w:w="1134" w:type="dxa"/>
          </w:tcPr>
          <w:p w14:paraId="11F8CDA2" w14:textId="77777777" w:rsidR="001A78FB" w:rsidRDefault="00C9009C" w:rsidP="00C9009C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Shear</w:t>
            </w:r>
          </w:p>
        </w:tc>
        <w:tc>
          <w:tcPr>
            <w:tcW w:w="351" w:type="dxa"/>
          </w:tcPr>
          <w:p w14:paraId="10F57C19" w14:textId="77777777" w:rsidR="001A78FB" w:rsidRDefault="00C9009C" w:rsidP="00C9009C">
            <w:pPr>
              <w:pStyle w:val="TableParagraph"/>
              <w:ind w:right="79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VL</w:t>
            </w:r>
          </w:p>
        </w:tc>
        <w:tc>
          <w:tcPr>
            <w:tcW w:w="288" w:type="dxa"/>
          </w:tcPr>
          <w:p w14:paraId="34A6800F" w14:textId="77777777" w:rsidR="001A78FB" w:rsidRDefault="00C9009C" w:rsidP="00C9009C">
            <w:pPr>
              <w:pStyle w:val="TableParagraph"/>
              <w:ind w:left="26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702" w:type="dxa"/>
          </w:tcPr>
          <w:p w14:paraId="728B8308" w14:textId="77777777" w:rsidR="001A78FB" w:rsidRDefault="00C9009C" w:rsidP="00C9009C">
            <w:pPr>
              <w:pStyle w:val="TableParagraph"/>
              <w:ind w:right="20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75" w:type="dxa"/>
          </w:tcPr>
          <w:p w14:paraId="6D2EC3F6" w14:textId="77777777" w:rsidR="001A78FB" w:rsidRDefault="00C9009C" w:rsidP="00C9009C">
            <w:pPr>
              <w:pStyle w:val="TableParagraph"/>
              <w:ind w:left="97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4626" w:type="dxa"/>
            <w:gridSpan w:val="6"/>
          </w:tcPr>
          <w:p w14:paraId="3620B086" w14:textId="77777777" w:rsidR="001A78FB" w:rsidRDefault="00C9009C" w:rsidP="00C9009C">
            <w:pPr>
              <w:pStyle w:val="TableParagraph"/>
              <w:tabs>
                <w:tab w:val="left" w:pos="953"/>
              </w:tabs>
              <w:ind w:left="305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  <w:r>
              <w:rPr>
                <w:sz w:val="18"/>
              </w:rPr>
              <w:tab/>
              <w:t>0</w:t>
            </w:r>
            <w:r>
              <w:rPr>
                <w:spacing w:val="24"/>
                <w:sz w:val="18"/>
              </w:rPr>
              <w:t xml:space="preserve">  </w:t>
            </w:r>
            <w:r>
              <w:rPr>
                <w:sz w:val="18"/>
              </w:rPr>
              <w:t>-</w:t>
            </w:r>
            <w:r>
              <w:rPr>
                <w:spacing w:val="-5"/>
                <w:sz w:val="18"/>
              </w:rPr>
              <w:t>215</w:t>
            </w:r>
          </w:p>
        </w:tc>
      </w:tr>
      <w:tr w:rsidR="001A78FB" w14:paraId="2D30B816" w14:textId="77777777">
        <w:trPr>
          <w:trHeight w:val="311"/>
        </w:trPr>
        <w:tc>
          <w:tcPr>
            <w:tcW w:w="1134" w:type="dxa"/>
          </w:tcPr>
          <w:p w14:paraId="4AE8A748" w14:textId="77777777" w:rsidR="001A78FB" w:rsidRDefault="00C9009C" w:rsidP="00C9009C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Shear</w:t>
            </w:r>
          </w:p>
        </w:tc>
        <w:tc>
          <w:tcPr>
            <w:tcW w:w="351" w:type="dxa"/>
          </w:tcPr>
          <w:p w14:paraId="5A665164" w14:textId="77777777" w:rsidR="001A78FB" w:rsidRDefault="00C9009C" w:rsidP="00C9009C">
            <w:pPr>
              <w:pStyle w:val="TableParagraph"/>
              <w:ind w:right="79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MT</w:t>
            </w:r>
          </w:p>
        </w:tc>
        <w:tc>
          <w:tcPr>
            <w:tcW w:w="288" w:type="dxa"/>
          </w:tcPr>
          <w:p w14:paraId="224D5A2C" w14:textId="77777777" w:rsidR="001A78FB" w:rsidRDefault="00C9009C" w:rsidP="00C9009C">
            <w:pPr>
              <w:pStyle w:val="TableParagraph"/>
              <w:ind w:left="26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702" w:type="dxa"/>
          </w:tcPr>
          <w:p w14:paraId="0C891298" w14:textId="77777777" w:rsidR="001A78FB" w:rsidRDefault="00C9009C" w:rsidP="00C9009C"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922</w:t>
            </w:r>
          </w:p>
        </w:tc>
        <w:tc>
          <w:tcPr>
            <w:tcW w:w="675" w:type="dxa"/>
          </w:tcPr>
          <w:p w14:paraId="019B0513" w14:textId="77777777" w:rsidR="001A78FB" w:rsidRDefault="00C9009C" w:rsidP="00C9009C">
            <w:pPr>
              <w:pStyle w:val="TableParagraph"/>
              <w:ind w:left="121" w:right="9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922</w:t>
            </w:r>
          </w:p>
        </w:tc>
        <w:tc>
          <w:tcPr>
            <w:tcW w:w="4626" w:type="dxa"/>
            <w:gridSpan w:val="6"/>
          </w:tcPr>
          <w:p w14:paraId="331E51B1" w14:textId="77777777" w:rsidR="001A78FB" w:rsidRDefault="00C9009C" w:rsidP="00C9009C">
            <w:pPr>
              <w:pStyle w:val="TableParagraph"/>
              <w:tabs>
                <w:tab w:val="left" w:pos="881"/>
                <w:tab w:val="left" w:pos="1564"/>
                <w:tab w:val="left" w:pos="2248"/>
                <w:tab w:val="left" w:pos="2932"/>
                <w:tab w:val="left" w:pos="3616"/>
              </w:tabs>
              <w:ind w:left="197"/>
              <w:rPr>
                <w:sz w:val="18"/>
              </w:rPr>
            </w:pPr>
            <w:r>
              <w:rPr>
                <w:spacing w:val="-5"/>
                <w:sz w:val="18"/>
              </w:rPr>
              <w:t>922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922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922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922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922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922</w:t>
            </w:r>
          </w:p>
        </w:tc>
      </w:tr>
      <w:tr w:rsidR="001A78FB" w14:paraId="59AB19FE" w14:textId="77777777">
        <w:trPr>
          <w:trHeight w:val="257"/>
        </w:trPr>
        <w:tc>
          <w:tcPr>
            <w:tcW w:w="1134" w:type="dxa"/>
          </w:tcPr>
          <w:p w14:paraId="4112FF98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51" w:type="dxa"/>
          </w:tcPr>
          <w:p w14:paraId="10E43304" w14:textId="77777777" w:rsidR="001A78FB" w:rsidRDefault="00C9009C" w:rsidP="00C9009C">
            <w:pPr>
              <w:pStyle w:val="TableParagraph"/>
              <w:spacing w:line="184" w:lineRule="exact"/>
              <w:ind w:right="2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288" w:type="dxa"/>
          </w:tcPr>
          <w:p w14:paraId="1D85D282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02" w:type="dxa"/>
          </w:tcPr>
          <w:p w14:paraId="31E98597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75" w:type="dxa"/>
          </w:tcPr>
          <w:p w14:paraId="66B6CCD1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626" w:type="dxa"/>
            <w:gridSpan w:val="6"/>
          </w:tcPr>
          <w:p w14:paraId="0DDC5B66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1A78FB" w14:paraId="24CBD849" w14:textId="77777777">
        <w:trPr>
          <w:trHeight w:val="511"/>
        </w:trPr>
        <w:tc>
          <w:tcPr>
            <w:tcW w:w="1773" w:type="dxa"/>
            <w:gridSpan w:val="3"/>
            <w:tcBorders>
              <w:bottom w:val="dashed" w:sz="6" w:space="0" w:color="000000"/>
            </w:tcBorders>
          </w:tcPr>
          <w:p w14:paraId="1410F91F" w14:textId="77777777" w:rsidR="001A78FB" w:rsidRDefault="00C9009C" w:rsidP="00C9009C">
            <w:pPr>
              <w:pStyle w:val="TableParagraph"/>
              <w:spacing w:before="108"/>
              <w:ind w:left="449"/>
              <w:rPr>
                <w:sz w:val="18"/>
              </w:rPr>
            </w:pPr>
            <w:r>
              <w:rPr>
                <w:sz w:val="18"/>
              </w:rPr>
              <w:t>Tot.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Shear|</w:t>
            </w:r>
          </w:p>
        </w:tc>
        <w:tc>
          <w:tcPr>
            <w:tcW w:w="702" w:type="dxa"/>
            <w:tcBorders>
              <w:bottom w:val="dashed" w:sz="6" w:space="0" w:color="000000"/>
            </w:tcBorders>
          </w:tcPr>
          <w:p w14:paraId="6A31D78D" w14:textId="77777777" w:rsidR="001A78FB" w:rsidRDefault="00C9009C" w:rsidP="00C9009C">
            <w:pPr>
              <w:pStyle w:val="TableParagraph"/>
              <w:spacing w:before="108"/>
              <w:ind w:right="13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1082</w:t>
            </w:r>
          </w:p>
        </w:tc>
        <w:tc>
          <w:tcPr>
            <w:tcW w:w="675" w:type="dxa"/>
            <w:tcBorders>
              <w:bottom w:val="dashed" w:sz="6" w:space="0" w:color="000000"/>
            </w:tcBorders>
          </w:tcPr>
          <w:p w14:paraId="15272C65" w14:textId="77777777" w:rsidR="001A78FB" w:rsidRDefault="00C9009C" w:rsidP="00C9009C">
            <w:pPr>
              <w:pStyle w:val="TableParagraph"/>
              <w:spacing w:before="108"/>
              <w:ind w:left="121" w:right="96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1082</w:t>
            </w:r>
          </w:p>
        </w:tc>
        <w:tc>
          <w:tcPr>
            <w:tcW w:w="729" w:type="dxa"/>
            <w:tcBorders>
              <w:bottom w:val="dashed" w:sz="6" w:space="0" w:color="000000"/>
            </w:tcBorders>
          </w:tcPr>
          <w:p w14:paraId="1ADECEF3" w14:textId="77777777" w:rsidR="001A78FB" w:rsidRDefault="00C9009C" w:rsidP="00C9009C">
            <w:pPr>
              <w:pStyle w:val="TableParagraph"/>
              <w:spacing w:before="108"/>
              <w:ind w:left="186" w:right="89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762</w:t>
            </w:r>
          </w:p>
        </w:tc>
        <w:tc>
          <w:tcPr>
            <w:tcW w:w="702" w:type="dxa"/>
            <w:tcBorders>
              <w:bottom w:val="dashed" w:sz="6" w:space="0" w:color="000000"/>
            </w:tcBorders>
          </w:tcPr>
          <w:p w14:paraId="70B5F2DA" w14:textId="77777777" w:rsidR="001A78FB" w:rsidRDefault="00C9009C" w:rsidP="00C9009C">
            <w:pPr>
              <w:pStyle w:val="TableParagraph"/>
              <w:spacing w:before="108"/>
              <w:ind w:left="114" w:right="80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762</w:t>
            </w:r>
          </w:p>
        </w:tc>
        <w:tc>
          <w:tcPr>
            <w:tcW w:w="702" w:type="dxa"/>
            <w:tcBorders>
              <w:bottom w:val="dashed" w:sz="6" w:space="0" w:color="000000"/>
            </w:tcBorders>
          </w:tcPr>
          <w:p w14:paraId="0F328657" w14:textId="77777777" w:rsidR="001A78FB" w:rsidRDefault="00C9009C" w:rsidP="00C9009C">
            <w:pPr>
              <w:pStyle w:val="TableParagraph"/>
              <w:spacing w:before="108"/>
              <w:ind w:left="188"/>
              <w:rPr>
                <w:sz w:val="18"/>
              </w:rPr>
            </w:pPr>
            <w:r>
              <w:rPr>
                <w:spacing w:val="-5"/>
                <w:sz w:val="18"/>
              </w:rPr>
              <w:t>706</w:t>
            </w:r>
          </w:p>
        </w:tc>
        <w:tc>
          <w:tcPr>
            <w:tcW w:w="666" w:type="dxa"/>
            <w:tcBorders>
              <w:bottom w:val="dashed" w:sz="6" w:space="0" w:color="000000"/>
            </w:tcBorders>
          </w:tcPr>
          <w:p w14:paraId="205875E0" w14:textId="77777777" w:rsidR="001A78FB" w:rsidRDefault="00C9009C" w:rsidP="00C9009C">
            <w:pPr>
              <w:pStyle w:val="TableParagraph"/>
              <w:spacing w:before="108"/>
              <w:ind w:left="60" w:right="60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706</w:t>
            </w:r>
          </w:p>
        </w:tc>
        <w:tc>
          <w:tcPr>
            <w:tcW w:w="702" w:type="dxa"/>
            <w:tcBorders>
              <w:bottom w:val="dashed" w:sz="6" w:space="0" w:color="000000"/>
            </w:tcBorders>
          </w:tcPr>
          <w:p w14:paraId="7CAEC3AD" w14:textId="77777777" w:rsidR="001A78FB" w:rsidRDefault="00C9009C" w:rsidP="00C9009C">
            <w:pPr>
              <w:pStyle w:val="TableParagraph"/>
              <w:spacing w:before="108"/>
              <w:ind w:left="97"/>
              <w:rPr>
                <w:sz w:val="18"/>
              </w:rPr>
            </w:pPr>
            <w:r>
              <w:rPr>
                <w:spacing w:val="-4"/>
                <w:sz w:val="18"/>
              </w:rPr>
              <w:t>1138</w:t>
            </w:r>
          </w:p>
        </w:tc>
        <w:tc>
          <w:tcPr>
            <w:tcW w:w="1125" w:type="dxa"/>
            <w:tcBorders>
              <w:bottom w:val="dashed" w:sz="6" w:space="0" w:color="000000"/>
            </w:tcBorders>
          </w:tcPr>
          <w:p w14:paraId="5795B19E" w14:textId="77777777" w:rsidR="001A78FB" w:rsidRDefault="00C9009C" w:rsidP="00C9009C">
            <w:pPr>
              <w:pStyle w:val="TableParagraph"/>
              <w:spacing w:before="108"/>
              <w:ind w:left="97"/>
              <w:rPr>
                <w:sz w:val="18"/>
              </w:rPr>
            </w:pPr>
            <w:r>
              <w:rPr>
                <w:spacing w:val="-4"/>
                <w:sz w:val="18"/>
              </w:rPr>
              <w:t>1138</w:t>
            </w:r>
          </w:p>
        </w:tc>
      </w:tr>
      <w:tr w:rsidR="001A78FB" w14:paraId="25D14248" w14:textId="77777777">
        <w:trPr>
          <w:trHeight w:val="409"/>
        </w:trPr>
        <w:tc>
          <w:tcPr>
            <w:tcW w:w="1773" w:type="dxa"/>
            <w:gridSpan w:val="3"/>
            <w:tcBorders>
              <w:top w:val="dashed" w:sz="6" w:space="0" w:color="000000"/>
            </w:tcBorders>
          </w:tcPr>
          <w:p w14:paraId="3B3532D9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02EC8FDE" w14:textId="77777777" w:rsidR="001A78FB" w:rsidRDefault="00C9009C" w:rsidP="00C9009C">
            <w:pPr>
              <w:pStyle w:val="TableParagraph"/>
              <w:spacing w:before="0" w:line="184" w:lineRule="exact"/>
              <w:ind w:left="449"/>
              <w:rPr>
                <w:sz w:val="18"/>
              </w:rPr>
            </w:pPr>
            <w:r>
              <w:rPr>
                <w:sz w:val="18"/>
              </w:rPr>
              <w:t>Str.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Int.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702" w:type="dxa"/>
            <w:tcBorders>
              <w:top w:val="dashed" w:sz="6" w:space="0" w:color="000000"/>
            </w:tcBorders>
          </w:tcPr>
          <w:p w14:paraId="4857F3BE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712E8D6D" w14:textId="77777777" w:rsidR="001A78FB" w:rsidRDefault="00C9009C" w:rsidP="00C9009C">
            <w:pPr>
              <w:pStyle w:val="TableParagraph"/>
              <w:spacing w:before="0" w:line="184" w:lineRule="exact"/>
              <w:ind w:right="13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5305</w:t>
            </w:r>
          </w:p>
        </w:tc>
        <w:tc>
          <w:tcPr>
            <w:tcW w:w="675" w:type="dxa"/>
            <w:tcBorders>
              <w:top w:val="dashed" w:sz="6" w:space="0" w:color="000000"/>
            </w:tcBorders>
          </w:tcPr>
          <w:p w14:paraId="21F4716E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39B052EA" w14:textId="77777777" w:rsidR="001A78FB" w:rsidRDefault="00C9009C" w:rsidP="00C9009C">
            <w:pPr>
              <w:pStyle w:val="TableParagraph"/>
              <w:spacing w:before="0" w:line="184" w:lineRule="exact"/>
              <w:ind w:left="121" w:right="96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4904</w:t>
            </w:r>
          </w:p>
        </w:tc>
        <w:tc>
          <w:tcPr>
            <w:tcW w:w="729" w:type="dxa"/>
            <w:tcBorders>
              <w:top w:val="dashed" w:sz="6" w:space="0" w:color="000000"/>
            </w:tcBorders>
          </w:tcPr>
          <w:p w14:paraId="3C69BF90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3FE6C803" w14:textId="77777777" w:rsidR="001A78FB" w:rsidRDefault="00C9009C" w:rsidP="00C9009C">
            <w:pPr>
              <w:pStyle w:val="TableParagraph"/>
              <w:spacing w:before="0" w:line="184" w:lineRule="exact"/>
              <w:ind w:left="81" w:right="56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2910</w:t>
            </w:r>
          </w:p>
        </w:tc>
        <w:tc>
          <w:tcPr>
            <w:tcW w:w="702" w:type="dxa"/>
            <w:tcBorders>
              <w:top w:val="dashed" w:sz="6" w:space="0" w:color="000000"/>
            </w:tcBorders>
          </w:tcPr>
          <w:p w14:paraId="1393E69F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2C0318D6" w14:textId="77777777" w:rsidR="001A78FB" w:rsidRDefault="00C9009C" w:rsidP="00C9009C">
            <w:pPr>
              <w:pStyle w:val="TableParagraph"/>
              <w:spacing w:before="0" w:line="184" w:lineRule="exact"/>
              <w:ind w:left="113" w:right="114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3049</w:t>
            </w:r>
          </w:p>
        </w:tc>
        <w:tc>
          <w:tcPr>
            <w:tcW w:w="702" w:type="dxa"/>
            <w:tcBorders>
              <w:top w:val="dashed" w:sz="6" w:space="0" w:color="000000"/>
            </w:tcBorders>
          </w:tcPr>
          <w:p w14:paraId="0DDC90A1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61A51D85" w14:textId="77777777" w:rsidR="001A78FB" w:rsidRDefault="00C9009C" w:rsidP="00C9009C">
            <w:pPr>
              <w:pStyle w:val="TableParagraph"/>
              <w:spacing w:before="0" w:line="184" w:lineRule="exact"/>
              <w:ind w:left="134"/>
              <w:rPr>
                <w:sz w:val="18"/>
              </w:rPr>
            </w:pPr>
            <w:r>
              <w:rPr>
                <w:spacing w:val="-4"/>
                <w:sz w:val="18"/>
              </w:rPr>
              <w:t>4280</w:t>
            </w:r>
          </w:p>
        </w:tc>
        <w:tc>
          <w:tcPr>
            <w:tcW w:w="666" w:type="dxa"/>
            <w:tcBorders>
              <w:top w:val="dashed" w:sz="6" w:space="0" w:color="000000"/>
            </w:tcBorders>
          </w:tcPr>
          <w:p w14:paraId="166A5787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08AC9237" w14:textId="77777777" w:rsidR="001A78FB" w:rsidRDefault="00C9009C" w:rsidP="00C9009C">
            <w:pPr>
              <w:pStyle w:val="TableParagraph"/>
              <w:spacing w:before="0" w:line="184" w:lineRule="exact"/>
              <w:ind w:left="93" w:right="60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3942</w:t>
            </w:r>
          </w:p>
        </w:tc>
        <w:tc>
          <w:tcPr>
            <w:tcW w:w="702" w:type="dxa"/>
            <w:tcBorders>
              <w:top w:val="dashed" w:sz="6" w:space="0" w:color="000000"/>
            </w:tcBorders>
          </w:tcPr>
          <w:p w14:paraId="5F71F5FC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31F6B29E" w14:textId="77777777" w:rsidR="001A78FB" w:rsidRDefault="00C9009C" w:rsidP="00C9009C">
            <w:pPr>
              <w:pStyle w:val="TableParagraph"/>
              <w:spacing w:before="0" w:line="184" w:lineRule="exact"/>
              <w:ind w:left="169"/>
              <w:rPr>
                <w:sz w:val="18"/>
              </w:rPr>
            </w:pPr>
            <w:r>
              <w:rPr>
                <w:spacing w:val="-4"/>
                <w:sz w:val="18"/>
              </w:rPr>
              <w:t>2544</w:t>
            </w:r>
          </w:p>
        </w:tc>
        <w:tc>
          <w:tcPr>
            <w:tcW w:w="1125" w:type="dxa"/>
            <w:tcBorders>
              <w:top w:val="dashed" w:sz="6" w:space="0" w:color="000000"/>
            </w:tcBorders>
          </w:tcPr>
          <w:p w14:paraId="602F2AB8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0C86AE16" w14:textId="77777777" w:rsidR="001A78FB" w:rsidRDefault="00C9009C" w:rsidP="00C9009C">
            <w:pPr>
              <w:pStyle w:val="TableParagraph"/>
              <w:spacing w:before="0" w:line="184" w:lineRule="exact"/>
              <w:ind w:left="169"/>
              <w:rPr>
                <w:sz w:val="18"/>
              </w:rPr>
            </w:pPr>
            <w:r>
              <w:rPr>
                <w:spacing w:val="-4"/>
                <w:sz w:val="18"/>
              </w:rPr>
              <w:t>2739</w:t>
            </w:r>
          </w:p>
        </w:tc>
      </w:tr>
    </w:tbl>
    <w:p w14:paraId="67E89826" w14:textId="77777777" w:rsidR="001A78FB" w:rsidRDefault="00C9009C" w:rsidP="00C9009C">
      <w:pPr>
        <w:pStyle w:val="BodyText"/>
        <w:spacing w:before="6"/>
        <w:rPr>
          <w:sz w:val="16"/>
        </w:rPr>
      </w:pPr>
      <w:r>
        <w:pict w14:anchorId="4B2893A1">
          <v:shape id="docshape220" o:spid="_x0000_s1182" style="position:absolute;margin-left:58.5pt;margin-top:10.6pt;width:388.75pt;height:.1pt;z-index:-15624192;mso-wrap-distance-left:0;mso-wrap-distance-right:0;mso-position-horizontal-relative:page;mso-position-vertical-relative:text" coordorigin="1170,212" coordsize="7775,0" path="m1170,212r7775,e" filled="f" strokeweight=".18733mm">
            <v:stroke dashstyle="dash"/>
            <v:path arrowok="t"/>
            <w10:wrap type="topAndBottom" anchorx="page"/>
          </v:shape>
        </w:pict>
      </w:r>
    </w:p>
    <w:p w14:paraId="6121DB65" w14:textId="77777777" w:rsidR="001A78FB" w:rsidRDefault="001A78FB" w:rsidP="00C9009C">
      <w:pPr>
        <w:pStyle w:val="BodyText"/>
        <w:rPr>
          <w:sz w:val="20"/>
        </w:rPr>
      </w:pPr>
    </w:p>
    <w:p w14:paraId="6AEA999D" w14:textId="77777777" w:rsidR="001A78FB" w:rsidRDefault="001A78FB" w:rsidP="00C9009C">
      <w:pPr>
        <w:pStyle w:val="BodyText"/>
        <w:spacing w:before="6"/>
        <w:rPr>
          <w:sz w:val="16"/>
        </w:rPr>
      </w:pPr>
    </w:p>
    <w:p w14:paraId="451419C4" w14:textId="77777777" w:rsidR="001A78FB" w:rsidRDefault="00C9009C" w:rsidP="00C9009C">
      <w:pPr>
        <w:pStyle w:val="Heading1"/>
        <w:spacing w:before="101"/>
        <w:ind w:left="159"/>
        <w:rPr>
          <w:rFonts w:ascii="Tahoma"/>
        </w:rPr>
      </w:pPr>
      <w:r>
        <w:rPr>
          <w:rFonts w:ascii="Tahoma"/>
        </w:rPr>
        <w:t>WRC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107/537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Stress</w:t>
      </w:r>
      <w:r>
        <w:rPr>
          <w:rFonts w:ascii="Tahoma"/>
          <w:spacing w:val="-4"/>
        </w:rPr>
        <w:t xml:space="preserve"> </w:t>
      </w:r>
      <w:r>
        <w:rPr>
          <w:rFonts w:ascii="Tahoma"/>
          <w:spacing w:val="-2"/>
        </w:rPr>
        <w:t>Summations:</w:t>
      </w:r>
    </w:p>
    <w:p w14:paraId="2F2D4640" w14:textId="77777777" w:rsidR="001A78FB" w:rsidRDefault="001A78FB" w:rsidP="00C9009C">
      <w:pPr>
        <w:pStyle w:val="BodyText"/>
        <w:rPr>
          <w:rFonts w:ascii="Tahoma"/>
          <w:b/>
          <w:sz w:val="22"/>
        </w:rPr>
      </w:pPr>
    </w:p>
    <w:p w14:paraId="76ECDB1D" w14:textId="77777777" w:rsidR="001A78FB" w:rsidRDefault="00C9009C" w:rsidP="00C9009C">
      <w:pPr>
        <w:spacing w:before="141"/>
        <w:ind w:left="159"/>
        <w:rPr>
          <w:rFonts w:ascii="Tahoma"/>
          <w:b/>
          <w:sz w:val="18"/>
        </w:rPr>
      </w:pPr>
      <w:r>
        <w:rPr>
          <w:rFonts w:ascii="Tahoma"/>
          <w:b/>
          <w:sz w:val="18"/>
        </w:rPr>
        <w:t>Vessel</w:t>
      </w:r>
      <w:r>
        <w:rPr>
          <w:rFonts w:ascii="Tahoma"/>
          <w:b/>
          <w:spacing w:val="-9"/>
          <w:sz w:val="18"/>
        </w:rPr>
        <w:t xml:space="preserve"> </w:t>
      </w:r>
      <w:r>
        <w:rPr>
          <w:rFonts w:ascii="Tahoma"/>
          <w:b/>
          <w:sz w:val="18"/>
        </w:rPr>
        <w:t>Stress</w:t>
      </w:r>
      <w:r>
        <w:rPr>
          <w:rFonts w:ascii="Tahoma"/>
          <w:b/>
          <w:spacing w:val="-7"/>
          <w:sz w:val="18"/>
        </w:rPr>
        <w:t xml:space="preserve"> </w:t>
      </w:r>
      <w:r>
        <w:rPr>
          <w:rFonts w:ascii="Tahoma"/>
          <w:b/>
          <w:sz w:val="18"/>
        </w:rPr>
        <w:t>Summation</w:t>
      </w:r>
      <w:r>
        <w:rPr>
          <w:rFonts w:ascii="Tahoma"/>
          <w:b/>
          <w:spacing w:val="-8"/>
          <w:sz w:val="18"/>
        </w:rPr>
        <w:t xml:space="preserve"> </w:t>
      </w:r>
      <w:r>
        <w:rPr>
          <w:rFonts w:ascii="Tahoma"/>
          <w:b/>
          <w:sz w:val="18"/>
        </w:rPr>
        <w:t>at</w:t>
      </w:r>
      <w:r>
        <w:rPr>
          <w:rFonts w:ascii="Tahoma"/>
          <w:b/>
          <w:spacing w:val="-8"/>
          <w:sz w:val="18"/>
        </w:rPr>
        <w:t xml:space="preserve"> </w:t>
      </w:r>
      <w:r>
        <w:rPr>
          <w:rFonts w:ascii="Tahoma"/>
          <w:b/>
          <w:sz w:val="18"/>
        </w:rPr>
        <w:t>Attachment</w:t>
      </w:r>
      <w:r>
        <w:rPr>
          <w:rFonts w:ascii="Tahoma"/>
          <w:b/>
          <w:spacing w:val="-8"/>
          <w:sz w:val="18"/>
        </w:rPr>
        <w:t xml:space="preserve"> </w:t>
      </w:r>
      <w:r>
        <w:rPr>
          <w:rFonts w:ascii="Tahoma"/>
          <w:b/>
          <w:spacing w:val="-2"/>
          <w:sz w:val="18"/>
        </w:rPr>
        <w:t>Junction</w:t>
      </w:r>
    </w:p>
    <w:p w14:paraId="779EEDE1" w14:textId="77777777" w:rsidR="001A78FB" w:rsidRDefault="00C9009C" w:rsidP="00C9009C">
      <w:pPr>
        <w:pStyle w:val="BodyText"/>
        <w:spacing w:before="5"/>
        <w:rPr>
          <w:rFonts w:ascii="Tahoma"/>
          <w:b/>
          <w:sz w:val="14"/>
        </w:rPr>
      </w:pPr>
      <w:r>
        <w:pict w14:anchorId="6EB455C9">
          <v:shape id="docshape221" o:spid="_x0000_s1181" style="position:absolute;margin-left:58.5pt;margin-top:9.95pt;width:388.75pt;height:.1pt;z-index:-15623680;mso-wrap-distance-left:0;mso-wrap-distance-right:0;mso-position-horizontal-relative:page" coordorigin="1170,199" coordsize="7775,0" path="m1170,199r7775,e" filled="f" strokeweight=".18733mm">
            <v:stroke dashstyle="dash"/>
            <v:path arrowok="t"/>
            <w10:wrap type="topAndBottom" anchorx="page"/>
          </v:shape>
        </w:pict>
      </w:r>
    </w:p>
    <w:p w14:paraId="2718C4CE" w14:textId="77777777" w:rsidR="001A78FB" w:rsidRDefault="001A78FB" w:rsidP="00C9009C">
      <w:pPr>
        <w:pStyle w:val="BodyText"/>
        <w:spacing w:before="11"/>
        <w:rPr>
          <w:rFonts w:ascii="Tahoma"/>
          <w:b/>
          <w:sz w:val="8"/>
        </w:rPr>
      </w:pPr>
    </w:p>
    <w:p w14:paraId="7C42D43F" w14:textId="77777777" w:rsidR="001A78FB" w:rsidRDefault="00C9009C" w:rsidP="00C9009C">
      <w:pPr>
        <w:pStyle w:val="BodyText"/>
        <w:tabs>
          <w:tab w:val="left" w:pos="1725"/>
          <w:tab w:val="left" w:pos="3093"/>
          <w:tab w:val="left" w:pos="3884"/>
          <w:tab w:val="left" w:pos="4946"/>
        </w:tabs>
        <w:spacing w:before="100" w:line="367" w:lineRule="auto"/>
        <w:ind w:left="429" w:right="5567"/>
      </w:pPr>
      <w:r>
        <w:t>Type of</w:t>
      </w:r>
      <w:r>
        <w:tab/>
      </w:r>
      <w:r>
        <w:rPr>
          <w:spacing w:val="-10"/>
        </w:rPr>
        <w:t>|</w:t>
      </w:r>
      <w:r>
        <w:tab/>
        <w:t>Stress Values at Stress Int.</w:t>
      </w:r>
      <w:r>
        <w:rPr>
          <w:spacing w:val="40"/>
        </w:rPr>
        <w:t xml:space="preserve"> </w:t>
      </w:r>
      <w:r>
        <w:t>|</w:t>
      </w:r>
      <w:r>
        <w:tab/>
      </w:r>
      <w:r>
        <w:tab/>
      </w:r>
      <w:r>
        <w:rPr>
          <w:spacing w:val="-4"/>
        </w:rPr>
        <w:t>(psi</w:t>
      </w:r>
      <w:r>
        <w:tab/>
      </w:r>
      <w:r>
        <w:rPr>
          <w:spacing w:val="-10"/>
        </w:rPr>
        <w:t>)</w:t>
      </w:r>
    </w:p>
    <w:p w14:paraId="2AD564AE" w14:textId="77777777" w:rsidR="001A78FB" w:rsidRDefault="001A78FB" w:rsidP="00C9009C">
      <w:pPr>
        <w:spacing w:line="367" w:lineRule="auto"/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57844159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07CBE0E2" w14:textId="77777777" w:rsidR="001A78FB" w:rsidRDefault="00C9009C" w:rsidP="00C9009C">
      <w:pPr>
        <w:tabs>
          <w:tab w:val="left" w:pos="4165"/>
          <w:tab w:val="left" w:pos="5066"/>
          <w:tab w:val="left" w:pos="5607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Nozzle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Calcs.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10"/>
          <w:sz w:val="20"/>
        </w:rPr>
        <w:t>V</w:t>
      </w:r>
      <w:r>
        <w:rPr>
          <w:b/>
          <w:sz w:val="20"/>
        </w:rPr>
        <w:tab/>
      </w:r>
      <w:r>
        <w:rPr>
          <w:b/>
          <w:spacing w:val="-2"/>
          <w:sz w:val="20"/>
        </w:rPr>
        <w:t>Nozl: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18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337EE0A5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174BF91B">
          <v:rect id="docshape222" o:spid="_x0000_s1180" style="position:absolute;margin-left:52.5pt;margin-top:12.1pt;width:519.1pt;height:.7pt;z-index:-15621120;mso-wrap-distance-left:0;mso-wrap-distance-right:0;mso-position-horizontal-relative:page" fillcolor="black" stroked="f">
            <w10:wrap type="topAndBottom" anchorx="page"/>
          </v:rect>
        </w:pict>
      </w:r>
    </w:p>
    <w:p w14:paraId="257CE9AB" w14:textId="77777777" w:rsidR="001A78FB" w:rsidRDefault="00C9009C" w:rsidP="00C9009C">
      <w:pPr>
        <w:spacing w:before="51"/>
        <w:ind w:left="249"/>
        <w:rPr>
          <w:sz w:val="18"/>
        </w:rPr>
      </w:pPr>
      <w:r>
        <w:rPr>
          <w:w w:val="95"/>
          <w:sz w:val="18"/>
        </w:rPr>
        <w:t>---------------|-------------------------------------------------------</w:t>
      </w:r>
      <w:r>
        <w:rPr>
          <w:spacing w:val="-10"/>
          <w:w w:val="95"/>
          <w:sz w:val="18"/>
        </w:rPr>
        <w:t>-</w:t>
      </w:r>
    </w:p>
    <w:p w14:paraId="441D02CA" w14:textId="77777777" w:rsidR="001A78FB" w:rsidRDefault="00C9009C" w:rsidP="00C9009C">
      <w:pPr>
        <w:pStyle w:val="BodyText"/>
        <w:tabs>
          <w:tab w:val="left" w:pos="1743"/>
          <w:tab w:val="left" w:pos="2211"/>
          <w:tab w:val="left" w:pos="2877"/>
          <w:tab w:val="left" w:pos="3543"/>
          <w:tab w:val="left" w:pos="4209"/>
          <w:tab w:val="left" w:pos="4875"/>
          <w:tab w:val="left" w:pos="5540"/>
          <w:tab w:val="left" w:pos="6206"/>
          <w:tab w:val="left" w:pos="6872"/>
        </w:tabs>
        <w:spacing w:before="108"/>
        <w:ind w:left="519"/>
      </w:pPr>
      <w:r>
        <w:rPr>
          <w:spacing w:val="-2"/>
        </w:rPr>
        <w:t>Location</w:t>
      </w:r>
      <w:r>
        <w:tab/>
      </w:r>
      <w:r>
        <w:rPr>
          <w:spacing w:val="-10"/>
        </w:rPr>
        <w:t>|</w:t>
      </w:r>
      <w:r>
        <w:tab/>
      </w:r>
      <w:r>
        <w:rPr>
          <w:spacing w:val="-5"/>
        </w:rPr>
        <w:t>Au</w:t>
      </w:r>
      <w:r>
        <w:tab/>
      </w:r>
      <w:r>
        <w:rPr>
          <w:spacing w:val="-5"/>
        </w:rPr>
        <w:t>Al</w:t>
      </w:r>
      <w:r>
        <w:tab/>
      </w:r>
      <w:r>
        <w:rPr>
          <w:spacing w:val="-5"/>
        </w:rPr>
        <w:t>Bu</w:t>
      </w:r>
      <w:r>
        <w:tab/>
      </w:r>
      <w:r>
        <w:rPr>
          <w:spacing w:val="-5"/>
        </w:rPr>
        <w:t>Bl</w:t>
      </w:r>
      <w:r>
        <w:tab/>
      </w:r>
      <w:r>
        <w:rPr>
          <w:spacing w:val="-5"/>
        </w:rPr>
        <w:t>Cu</w:t>
      </w:r>
      <w:r>
        <w:tab/>
      </w:r>
      <w:r>
        <w:rPr>
          <w:spacing w:val="-5"/>
        </w:rPr>
        <w:t>Cl</w:t>
      </w:r>
      <w:r>
        <w:tab/>
      </w:r>
      <w:r>
        <w:rPr>
          <w:spacing w:val="-5"/>
        </w:rPr>
        <w:t>Du</w:t>
      </w:r>
      <w:r>
        <w:tab/>
      </w:r>
      <w:r>
        <w:rPr>
          <w:spacing w:val="-5"/>
        </w:rPr>
        <w:t>Dl</w:t>
      </w:r>
    </w:p>
    <w:p w14:paraId="2800C5AB" w14:textId="77777777" w:rsidR="001A78FB" w:rsidRDefault="00C9009C" w:rsidP="00C9009C">
      <w:pPr>
        <w:pStyle w:val="BodyText"/>
        <w:spacing w:before="109" w:line="367" w:lineRule="auto"/>
        <w:ind w:left="249" w:right="2453"/>
      </w:pPr>
      <w:r>
        <w:rPr>
          <w:spacing w:val="-2"/>
        </w:rPr>
        <w:t xml:space="preserve">---------------|-------------------------------------------------------- </w:t>
      </w:r>
      <w:r>
        <w:t>Circ. Pm (SUS) |</w:t>
      </w:r>
      <w:r>
        <w:rPr>
          <w:spacing w:val="80"/>
        </w:rPr>
        <w:t xml:space="preserve"> </w:t>
      </w:r>
      <w:r>
        <w:t>12394</w:t>
      </w:r>
      <w:r>
        <w:rPr>
          <w:spacing w:val="80"/>
        </w:rPr>
        <w:t xml:space="preserve"> </w:t>
      </w:r>
      <w:r>
        <w:t>12757</w:t>
      </w:r>
      <w:r>
        <w:rPr>
          <w:spacing w:val="80"/>
        </w:rPr>
        <w:t xml:space="preserve"> </w:t>
      </w:r>
      <w:r>
        <w:t>12394</w:t>
      </w:r>
      <w:r>
        <w:rPr>
          <w:spacing w:val="80"/>
        </w:rPr>
        <w:t xml:space="preserve"> </w:t>
      </w:r>
      <w:r>
        <w:t>12757</w:t>
      </w:r>
      <w:r>
        <w:rPr>
          <w:spacing w:val="80"/>
        </w:rPr>
        <w:t xml:space="preserve"> </w:t>
      </w:r>
      <w:r>
        <w:t>12394</w:t>
      </w:r>
      <w:r>
        <w:rPr>
          <w:spacing w:val="80"/>
        </w:rPr>
        <w:t xml:space="preserve"> </w:t>
      </w:r>
      <w:r>
        <w:t>12757</w:t>
      </w:r>
      <w:r>
        <w:rPr>
          <w:spacing w:val="80"/>
        </w:rPr>
        <w:t xml:space="preserve"> </w:t>
      </w:r>
      <w:r>
        <w:t>12394</w:t>
      </w:r>
      <w:r>
        <w:rPr>
          <w:spacing w:val="80"/>
        </w:rPr>
        <w:t xml:space="preserve"> </w:t>
      </w:r>
      <w:r>
        <w:t>12757</w:t>
      </w:r>
    </w:p>
    <w:tbl>
      <w:tblPr>
        <w:tblW w:w="0" w:type="auto"/>
        <w:tblInd w:w="2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4"/>
        <w:gridCol w:w="1206"/>
        <w:gridCol w:w="756"/>
        <w:gridCol w:w="702"/>
        <w:gridCol w:w="657"/>
        <w:gridCol w:w="711"/>
        <w:gridCol w:w="720"/>
        <w:gridCol w:w="702"/>
        <w:gridCol w:w="702"/>
        <w:gridCol w:w="1026"/>
      </w:tblGrid>
      <w:tr w:rsidR="001A78FB" w14:paraId="2448FEB1" w14:textId="77777777">
        <w:trPr>
          <w:trHeight w:val="257"/>
        </w:trPr>
        <w:tc>
          <w:tcPr>
            <w:tcW w:w="594" w:type="dxa"/>
          </w:tcPr>
          <w:p w14:paraId="40ABF322" w14:textId="77777777" w:rsidR="001A78FB" w:rsidRDefault="00C9009C" w:rsidP="00C9009C">
            <w:pPr>
              <w:pStyle w:val="TableParagraph"/>
              <w:spacing w:before="0"/>
              <w:rPr>
                <w:sz w:val="18"/>
              </w:rPr>
            </w:pPr>
            <w:r>
              <w:rPr>
                <w:spacing w:val="-2"/>
                <w:sz w:val="18"/>
              </w:rPr>
              <w:t>Circ.</w:t>
            </w:r>
          </w:p>
        </w:tc>
        <w:tc>
          <w:tcPr>
            <w:tcW w:w="1206" w:type="dxa"/>
          </w:tcPr>
          <w:p w14:paraId="1F9B3A2B" w14:textId="77777777" w:rsidR="001A78FB" w:rsidRDefault="00C9009C" w:rsidP="00C9009C">
            <w:pPr>
              <w:pStyle w:val="TableParagraph"/>
              <w:spacing w:before="0"/>
              <w:ind w:left="46" w:right="62"/>
              <w:jc w:val="center"/>
              <w:rPr>
                <w:sz w:val="18"/>
              </w:rPr>
            </w:pPr>
            <w:r>
              <w:rPr>
                <w:sz w:val="18"/>
              </w:rPr>
              <w:t>Pl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(SUS)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756" w:type="dxa"/>
          </w:tcPr>
          <w:p w14:paraId="21133CCB" w14:textId="77777777" w:rsidR="001A78FB" w:rsidRDefault="00C9009C" w:rsidP="00C9009C">
            <w:pPr>
              <w:pStyle w:val="TableParagraph"/>
              <w:spacing w:before="0"/>
              <w:ind w:right="124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291</w:t>
            </w:r>
          </w:p>
        </w:tc>
        <w:tc>
          <w:tcPr>
            <w:tcW w:w="702" w:type="dxa"/>
          </w:tcPr>
          <w:p w14:paraId="7A1001EC" w14:textId="77777777" w:rsidR="001A78FB" w:rsidRDefault="00C9009C" w:rsidP="00C9009C">
            <w:pPr>
              <w:pStyle w:val="TableParagraph"/>
              <w:spacing w:before="0"/>
              <w:ind w:left="114" w:right="98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291</w:t>
            </w:r>
          </w:p>
        </w:tc>
        <w:tc>
          <w:tcPr>
            <w:tcW w:w="657" w:type="dxa"/>
          </w:tcPr>
          <w:p w14:paraId="5326B431" w14:textId="77777777" w:rsidR="001A78FB" w:rsidRDefault="00C9009C" w:rsidP="00C9009C">
            <w:pPr>
              <w:pStyle w:val="TableParagraph"/>
              <w:spacing w:before="0"/>
              <w:ind w:left="220" w:right="1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27</w:t>
            </w:r>
          </w:p>
        </w:tc>
        <w:tc>
          <w:tcPr>
            <w:tcW w:w="711" w:type="dxa"/>
          </w:tcPr>
          <w:p w14:paraId="0EDBA694" w14:textId="77777777" w:rsidR="001A78FB" w:rsidRDefault="00C9009C" w:rsidP="00C9009C">
            <w:pPr>
              <w:pStyle w:val="TableParagraph"/>
              <w:spacing w:before="0"/>
              <w:ind w:left="332"/>
              <w:rPr>
                <w:sz w:val="18"/>
              </w:rPr>
            </w:pPr>
            <w:r>
              <w:rPr>
                <w:spacing w:val="-5"/>
                <w:sz w:val="18"/>
              </w:rPr>
              <w:t>27</w:t>
            </w:r>
          </w:p>
        </w:tc>
        <w:tc>
          <w:tcPr>
            <w:tcW w:w="720" w:type="dxa"/>
          </w:tcPr>
          <w:p w14:paraId="1B922906" w14:textId="77777777" w:rsidR="001A78FB" w:rsidRDefault="00C9009C" w:rsidP="00C9009C">
            <w:pPr>
              <w:pStyle w:val="TableParagraph"/>
              <w:spacing w:before="0"/>
              <w:ind w:left="107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168</w:t>
            </w:r>
          </w:p>
        </w:tc>
        <w:tc>
          <w:tcPr>
            <w:tcW w:w="702" w:type="dxa"/>
          </w:tcPr>
          <w:p w14:paraId="513C99EE" w14:textId="77777777" w:rsidR="001A78FB" w:rsidRDefault="00C9009C" w:rsidP="00C9009C">
            <w:pPr>
              <w:pStyle w:val="TableParagraph"/>
              <w:spacing w:before="0"/>
              <w:ind w:left="88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168</w:t>
            </w:r>
          </w:p>
        </w:tc>
        <w:tc>
          <w:tcPr>
            <w:tcW w:w="702" w:type="dxa"/>
          </w:tcPr>
          <w:p w14:paraId="1CEA15A2" w14:textId="77777777" w:rsidR="001A78FB" w:rsidRDefault="00C9009C" w:rsidP="00C9009C">
            <w:pPr>
              <w:pStyle w:val="TableParagraph"/>
              <w:spacing w:before="0"/>
              <w:ind w:left="88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100</w:t>
            </w:r>
          </w:p>
        </w:tc>
        <w:tc>
          <w:tcPr>
            <w:tcW w:w="1026" w:type="dxa"/>
          </w:tcPr>
          <w:p w14:paraId="5B4C96FB" w14:textId="77777777" w:rsidR="001A78FB" w:rsidRDefault="00C9009C" w:rsidP="00C9009C">
            <w:pPr>
              <w:pStyle w:val="TableParagraph"/>
              <w:spacing w:before="0"/>
              <w:ind w:left="88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100</w:t>
            </w:r>
          </w:p>
        </w:tc>
      </w:tr>
      <w:tr w:rsidR="001A78FB" w14:paraId="26BA6905" w14:textId="77777777">
        <w:trPr>
          <w:trHeight w:val="457"/>
        </w:trPr>
        <w:tc>
          <w:tcPr>
            <w:tcW w:w="594" w:type="dxa"/>
            <w:tcBorders>
              <w:bottom w:val="dashed" w:sz="6" w:space="0" w:color="000000"/>
            </w:tcBorders>
          </w:tcPr>
          <w:p w14:paraId="1F5F882C" w14:textId="77777777" w:rsidR="001A78FB" w:rsidRDefault="00C9009C" w:rsidP="00C9009C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Circ.</w:t>
            </w:r>
          </w:p>
        </w:tc>
        <w:tc>
          <w:tcPr>
            <w:tcW w:w="1206" w:type="dxa"/>
            <w:tcBorders>
              <w:bottom w:val="dashed" w:sz="6" w:space="0" w:color="000000"/>
            </w:tcBorders>
          </w:tcPr>
          <w:p w14:paraId="2EF7B87B" w14:textId="77777777" w:rsidR="001A78FB" w:rsidRDefault="00C9009C" w:rsidP="00C9009C">
            <w:pPr>
              <w:pStyle w:val="TableParagraph"/>
              <w:ind w:left="11" w:right="63"/>
              <w:jc w:val="center"/>
              <w:rPr>
                <w:sz w:val="18"/>
              </w:rPr>
            </w:pPr>
            <w:r>
              <w:rPr>
                <w:sz w:val="18"/>
              </w:rPr>
              <w:t>Q</w:t>
            </w:r>
            <w:r>
              <w:rPr>
                <w:spacing w:val="64"/>
                <w:sz w:val="18"/>
              </w:rPr>
              <w:t xml:space="preserve"> </w:t>
            </w:r>
            <w:r>
              <w:rPr>
                <w:sz w:val="18"/>
              </w:rPr>
              <w:t>(SUS)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756" w:type="dxa"/>
            <w:tcBorders>
              <w:bottom w:val="dashed" w:sz="6" w:space="0" w:color="000000"/>
            </w:tcBorders>
          </w:tcPr>
          <w:p w14:paraId="706D1EDF" w14:textId="77777777" w:rsidR="001A78FB" w:rsidRDefault="00C9009C" w:rsidP="00C9009C">
            <w:pPr>
              <w:pStyle w:val="TableParagraph"/>
              <w:ind w:right="142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2902</w:t>
            </w:r>
          </w:p>
        </w:tc>
        <w:tc>
          <w:tcPr>
            <w:tcW w:w="702" w:type="dxa"/>
            <w:tcBorders>
              <w:bottom w:val="dashed" w:sz="6" w:space="0" w:color="000000"/>
            </w:tcBorders>
          </w:tcPr>
          <w:p w14:paraId="25464933" w14:textId="77777777" w:rsidR="001A78FB" w:rsidRDefault="00C9009C" w:rsidP="00C9009C">
            <w:pPr>
              <w:pStyle w:val="TableParagraph"/>
              <w:ind w:left="97" w:right="114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2902</w:t>
            </w:r>
          </w:p>
        </w:tc>
        <w:tc>
          <w:tcPr>
            <w:tcW w:w="657" w:type="dxa"/>
            <w:tcBorders>
              <w:bottom w:val="dashed" w:sz="6" w:space="0" w:color="000000"/>
            </w:tcBorders>
          </w:tcPr>
          <w:p w14:paraId="1472EA7E" w14:textId="77777777" w:rsidR="001A78FB" w:rsidRDefault="00C9009C" w:rsidP="00C9009C">
            <w:pPr>
              <w:pStyle w:val="TableParagraph"/>
              <w:ind w:left="77" w:right="52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1370</w:t>
            </w:r>
          </w:p>
        </w:tc>
        <w:tc>
          <w:tcPr>
            <w:tcW w:w="711" w:type="dxa"/>
            <w:tcBorders>
              <w:bottom w:val="dashed" w:sz="6" w:space="0" w:color="000000"/>
            </w:tcBorders>
          </w:tcPr>
          <w:p w14:paraId="179AA9C2" w14:textId="77777777" w:rsidR="001A78FB" w:rsidRDefault="00C9009C" w:rsidP="00C9009C">
            <w:pPr>
              <w:pStyle w:val="TableParagraph"/>
              <w:ind w:right="88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1370</w:t>
            </w:r>
          </w:p>
        </w:tc>
        <w:tc>
          <w:tcPr>
            <w:tcW w:w="720" w:type="dxa"/>
            <w:tcBorders>
              <w:bottom w:val="dashed" w:sz="6" w:space="0" w:color="000000"/>
            </w:tcBorders>
          </w:tcPr>
          <w:p w14:paraId="236F43FB" w14:textId="77777777" w:rsidR="001A78FB" w:rsidRDefault="00C9009C" w:rsidP="00C9009C">
            <w:pPr>
              <w:pStyle w:val="TableParagraph"/>
              <w:ind w:left="89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3806</w:t>
            </w:r>
          </w:p>
        </w:tc>
        <w:tc>
          <w:tcPr>
            <w:tcW w:w="702" w:type="dxa"/>
            <w:tcBorders>
              <w:bottom w:val="dashed" w:sz="6" w:space="0" w:color="000000"/>
            </w:tcBorders>
          </w:tcPr>
          <w:p w14:paraId="7E8FB91D" w14:textId="77777777" w:rsidR="001A78FB" w:rsidRDefault="00C9009C" w:rsidP="00C9009C">
            <w:pPr>
              <w:pStyle w:val="TableParagraph"/>
              <w:ind w:left="179"/>
              <w:rPr>
                <w:sz w:val="18"/>
              </w:rPr>
            </w:pPr>
            <w:r>
              <w:rPr>
                <w:spacing w:val="-4"/>
                <w:sz w:val="18"/>
              </w:rPr>
              <w:t>3806</w:t>
            </w:r>
          </w:p>
        </w:tc>
        <w:tc>
          <w:tcPr>
            <w:tcW w:w="702" w:type="dxa"/>
            <w:tcBorders>
              <w:bottom w:val="dashed" w:sz="6" w:space="0" w:color="000000"/>
            </w:tcBorders>
          </w:tcPr>
          <w:p w14:paraId="6ABD91EE" w14:textId="77777777" w:rsidR="001A78FB" w:rsidRDefault="00C9009C" w:rsidP="00C9009C">
            <w:pPr>
              <w:pStyle w:val="TableParagraph"/>
              <w:ind w:right="89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1883</w:t>
            </w:r>
          </w:p>
        </w:tc>
        <w:tc>
          <w:tcPr>
            <w:tcW w:w="1026" w:type="dxa"/>
            <w:tcBorders>
              <w:bottom w:val="dashed" w:sz="6" w:space="0" w:color="000000"/>
            </w:tcBorders>
          </w:tcPr>
          <w:p w14:paraId="0594562B" w14:textId="77777777" w:rsidR="001A78FB" w:rsidRDefault="00C9009C" w:rsidP="00C9009C">
            <w:pPr>
              <w:pStyle w:val="TableParagraph"/>
              <w:ind w:left="88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1883</w:t>
            </w:r>
          </w:p>
        </w:tc>
      </w:tr>
      <w:tr w:rsidR="001A78FB" w14:paraId="58B3A64A" w14:textId="77777777">
        <w:trPr>
          <w:trHeight w:val="463"/>
        </w:trPr>
        <w:tc>
          <w:tcPr>
            <w:tcW w:w="594" w:type="dxa"/>
            <w:tcBorders>
              <w:top w:val="dashed" w:sz="6" w:space="0" w:color="000000"/>
            </w:tcBorders>
          </w:tcPr>
          <w:p w14:paraId="585B9D89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4DB77DDD" w14:textId="77777777" w:rsidR="001A78FB" w:rsidRDefault="00C9009C" w:rsidP="00C9009C">
            <w:pPr>
              <w:pStyle w:val="TableParagraph"/>
              <w:spacing w:before="0"/>
              <w:rPr>
                <w:sz w:val="18"/>
              </w:rPr>
            </w:pPr>
            <w:r>
              <w:rPr>
                <w:spacing w:val="-2"/>
                <w:sz w:val="18"/>
              </w:rPr>
              <w:t>Long.</w:t>
            </w:r>
          </w:p>
        </w:tc>
        <w:tc>
          <w:tcPr>
            <w:tcW w:w="1206" w:type="dxa"/>
            <w:tcBorders>
              <w:top w:val="dashed" w:sz="6" w:space="0" w:color="000000"/>
            </w:tcBorders>
          </w:tcPr>
          <w:p w14:paraId="1364731C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0FA0BB43" w14:textId="77777777" w:rsidR="001A78FB" w:rsidRDefault="00C9009C" w:rsidP="00C9009C">
            <w:pPr>
              <w:pStyle w:val="TableParagraph"/>
              <w:spacing w:before="0"/>
              <w:ind w:left="46" w:right="62"/>
              <w:jc w:val="center"/>
              <w:rPr>
                <w:sz w:val="18"/>
              </w:rPr>
            </w:pPr>
            <w:r>
              <w:rPr>
                <w:sz w:val="18"/>
              </w:rPr>
              <w:t>Pm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(SUS)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756" w:type="dxa"/>
            <w:tcBorders>
              <w:top w:val="dashed" w:sz="6" w:space="0" w:color="000000"/>
            </w:tcBorders>
          </w:tcPr>
          <w:p w14:paraId="243CB4C3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47EF51E4" w14:textId="77777777" w:rsidR="001A78FB" w:rsidRDefault="00C9009C" w:rsidP="00C9009C">
            <w:pPr>
              <w:pStyle w:val="TableParagraph"/>
              <w:spacing w:before="0"/>
              <w:ind w:right="124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6197</w:t>
            </w:r>
          </w:p>
        </w:tc>
        <w:tc>
          <w:tcPr>
            <w:tcW w:w="702" w:type="dxa"/>
            <w:tcBorders>
              <w:top w:val="dashed" w:sz="6" w:space="0" w:color="000000"/>
            </w:tcBorders>
          </w:tcPr>
          <w:p w14:paraId="43256262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0C3C192E" w14:textId="77777777" w:rsidR="001A78FB" w:rsidRDefault="00C9009C" w:rsidP="00C9009C">
            <w:pPr>
              <w:pStyle w:val="TableParagraph"/>
              <w:spacing w:before="0"/>
              <w:ind w:left="114" w:right="98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6197</w:t>
            </w:r>
          </w:p>
        </w:tc>
        <w:tc>
          <w:tcPr>
            <w:tcW w:w="657" w:type="dxa"/>
            <w:tcBorders>
              <w:top w:val="dashed" w:sz="6" w:space="0" w:color="000000"/>
            </w:tcBorders>
          </w:tcPr>
          <w:p w14:paraId="789EA970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79D72293" w14:textId="77777777" w:rsidR="001A78FB" w:rsidRDefault="00C9009C" w:rsidP="00C9009C">
            <w:pPr>
              <w:pStyle w:val="TableParagraph"/>
              <w:spacing w:before="0"/>
              <w:ind w:left="95" w:right="34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6197</w:t>
            </w:r>
          </w:p>
        </w:tc>
        <w:tc>
          <w:tcPr>
            <w:tcW w:w="711" w:type="dxa"/>
            <w:tcBorders>
              <w:top w:val="dashed" w:sz="6" w:space="0" w:color="000000"/>
            </w:tcBorders>
          </w:tcPr>
          <w:p w14:paraId="4D564907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023C737A" w14:textId="77777777" w:rsidR="001A78FB" w:rsidRDefault="00C9009C" w:rsidP="00C9009C">
            <w:pPr>
              <w:pStyle w:val="TableParagraph"/>
              <w:spacing w:before="0"/>
              <w:ind w:right="88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6197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 w14:paraId="6426D24E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405EE303" w14:textId="77777777" w:rsidR="001A78FB" w:rsidRDefault="00C9009C" w:rsidP="00C9009C">
            <w:pPr>
              <w:pStyle w:val="TableParagraph"/>
              <w:spacing w:before="0"/>
              <w:ind w:left="179"/>
              <w:rPr>
                <w:sz w:val="18"/>
              </w:rPr>
            </w:pPr>
            <w:r>
              <w:rPr>
                <w:spacing w:val="-4"/>
                <w:sz w:val="18"/>
              </w:rPr>
              <w:t>6197</w:t>
            </w:r>
          </w:p>
        </w:tc>
        <w:tc>
          <w:tcPr>
            <w:tcW w:w="702" w:type="dxa"/>
            <w:tcBorders>
              <w:top w:val="dashed" w:sz="6" w:space="0" w:color="000000"/>
            </w:tcBorders>
          </w:tcPr>
          <w:p w14:paraId="1337D16B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5F69BBDA" w14:textId="77777777" w:rsidR="001A78FB" w:rsidRDefault="00C9009C" w:rsidP="00C9009C">
            <w:pPr>
              <w:pStyle w:val="TableParagraph"/>
              <w:spacing w:before="0"/>
              <w:ind w:left="161"/>
              <w:rPr>
                <w:sz w:val="18"/>
              </w:rPr>
            </w:pPr>
            <w:r>
              <w:rPr>
                <w:spacing w:val="-4"/>
                <w:sz w:val="18"/>
              </w:rPr>
              <w:t>6197</w:t>
            </w:r>
          </w:p>
        </w:tc>
        <w:tc>
          <w:tcPr>
            <w:tcW w:w="702" w:type="dxa"/>
            <w:tcBorders>
              <w:top w:val="dashed" w:sz="6" w:space="0" w:color="000000"/>
            </w:tcBorders>
          </w:tcPr>
          <w:p w14:paraId="76588D0F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3E2863BF" w14:textId="77777777" w:rsidR="001A78FB" w:rsidRDefault="00C9009C" w:rsidP="00C9009C">
            <w:pPr>
              <w:pStyle w:val="TableParagraph"/>
              <w:spacing w:before="0"/>
              <w:ind w:right="107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6197</w:t>
            </w:r>
          </w:p>
        </w:tc>
        <w:tc>
          <w:tcPr>
            <w:tcW w:w="1026" w:type="dxa"/>
            <w:tcBorders>
              <w:top w:val="dashed" w:sz="6" w:space="0" w:color="000000"/>
            </w:tcBorders>
          </w:tcPr>
          <w:p w14:paraId="2E87746C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1D8A2B81" w14:textId="77777777" w:rsidR="001A78FB" w:rsidRDefault="00C9009C" w:rsidP="00C9009C">
            <w:pPr>
              <w:pStyle w:val="TableParagraph"/>
              <w:spacing w:before="0"/>
              <w:ind w:left="160"/>
              <w:rPr>
                <w:sz w:val="18"/>
              </w:rPr>
            </w:pPr>
            <w:r>
              <w:rPr>
                <w:spacing w:val="-4"/>
                <w:sz w:val="18"/>
              </w:rPr>
              <w:t>6197</w:t>
            </w:r>
          </w:p>
        </w:tc>
      </w:tr>
      <w:tr w:rsidR="001A78FB" w14:paraId="7527DB26" w14:textId="77777777">
        <w:trPr>
          <w:trHeight w:val="311"/>
        </w:trPr>
        <w:tc>
          <w:tcPr>
            <w:tcW w:w="594" w:type="dxa"/>
          </w:tcPr>
          <w:p w14:paraId="7EFF4816" w14:textId="77777777" w:rsidR="001A78FB" w:rsidRDefault="00C9009C" w:rsidP="00C9009C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Long.</w:t>
            </w:r>
          </w:p>
        </w:tc>
        <w:tc>
          <w:tcPr>
            <w:tcW w:w="1206" w:type="dxa"/>
          </w:tcPr>
          <w:p w14:paraId="227D60B7" w14:textId="77777777" w:rsidR="001A78FB" w:rsidRDefault="00C9009C" w:rsidP="00C9009C">
            <w:pPr>
              <w:pStyle w:val="TableParagraph"/>
              <w:ind w:left="46" w:right="62"/>
              <w:jc w:val="center"/>
              <w:rPr>
                <w:sz w:val="18"/>
              </w:rPr>
            </w:pPr>
            <w:r>
              <w:rPr>
                <w:sz w:val="18"/>
              </w:rPr>
              <w:t>Pl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(SUS)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756" w:type="dxa"/>
          </w:tcPr>
          <w:p w14:paraId="3EF41589" w14:textId="77777777" w:rsidR="001A78FB" w:rsidRDefault="00C9009C" w:rsidP="00C9009C">
            <w:pPr>
              <w:pStyle w:val="TableParagraph"/>
              <w:ind w:right="124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178</w:t>
            </w:r>
          </w:p>
        </w:tc>
        <w:tc>
          <w:tcPr>
            <w:tcW w:w="702" w:type="dxa"/>
          </w:tcPr>
          <w:p w14:paraId="34EB066E" w14:textId="77777777" w:rsidR="001A78FB" w:rsidRDefault="00C9009C" w:rsidP="00C9009C">
            <w:pPr>
              <w:pStyle w:val="TableParagraph"/>
              <w:ind w:left="114" w:right="98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178</w:t>
            </w:r>
          </w:p>
        </w:tc>
        <w:tc>
          <w:tcPr>
            <w:tcW w:w="657" w:type="dxa"/>
          </w:tcPr>
          <w:p w14:paraId="376285C0" w14:textId="77777777" w:rsidR="001A78FB" w:rsidRDefault="00C9009C" w:rsidP="00C9009C">
            <w:pPr>
              <w:pStyle w:val="TableParagraph"/>
              <w:ind w:left="185" w:right="52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sz w:val="18"/>
              </w:rPr>
              <w:t>90</w:t>
            </w:r>
          </w:p>
        </w:tc>
        <w:tc>
          <w:tcPr>
            <w:tcW w:w="711" w:type="dxa"/>
          </w:tcPr>
          <w:p w14:paraId="59B1DDC8" w14:textId="77777777" w:rsidR="001A78FB" w:rsidRDefault="00C9009C" w:rsidP="00C9009C">
            <w:pPr>
              <w:pStyle w:val="TableParagraph"/>
              <w:ind w:right="124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sz w:val="18"/>
              </w:rPr>
              <w:t>90</w:t>
            </w:r>
          </w:p>
        </w:tc>
        <w:tc>
          <w:tcPr>
            <w:tcW w:w="720" w:type="dxa"/>
          </w:tcPr>
          <w:p w14:paraId="179622FE" w14:textId="77777777" w:rsidR="001A78FB" w:rsidRDefault="00C9009C" w:rsidP="00C9009C">
            <w:pPr>
              <w:pStyle w:val="TableParagraph"/>
              <w:ind w:left="143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172</w:t>
            </w:r>
          </w:p>
        </w:tc>
        <w:tc>
          <w:tcPr>
            <w:tcW w:w="702" w:type="dxa"/>
          </w:tcPr>
          <w:p w14:paraId="75C91BDF" w14:textId="77777777" w:rsidR="001A78FB" w:rsidRDefault="00C9009C" w:rsidP="00C9009C">
            <w:pPr>
              <w:pStyle w:val="TableParagraph"/>
              <w:ind w:left="125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172</w:t>
            </w:r>
          </w:p>
        </w:tc>
        <w:tc>
          <w:tcPr>
            <w:tcW w:w="702" w:type="dxa"/>
          </w:tcPr>
          <w:p w14:paraId="3F3F43A8" w14:textId="77777777" w:rsidR="001A78FB" w:rsidRDefault="00C9009C" w:rsidP="00C9009C">
            <w:pPr>
              <w:pStyle w:val="TableParagraph"/>
              <w:ind w:left="214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sz w:val="18"/>
              </w:rPr>
              <w:t>90</w:t>
            </w:r>
          </w:p>
        </w:tc>
        <w:tc>
          <w:tcPr>
            <w:tcW w:w="1026" w:type="dxa"/>
          </w:tcPr>
          <w:p w14:paraId="7913516E" w14:textId="77777777" w:rsidR="001A78FB" w:rsidRDefault="00C9009C" w:rsidP="00C9009C">
            <w:pPr>
              <w:pStyle w:val="TableParagraph"/>
              <w:ind w:left="196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sz w:val="18"/>
              </w:rPr>
              <w:t>90</w:t>
            </w:r>
          </w:p>
        </w:tc>
      </w:tr>
      <w:tr w:rsidR="001A78FB" w14:paraId="0F31AAA5" w14:textId="77777777">
        <w:trPr>
          <w:trHeight w:val="257"/>
        </w:trPr>
        <w:tc>
          <w:tcPr>
            <w:tcW w:w="594" w:type="dxa"/>
          </w:tcPr>
          <w:p w14:paraId="150F3A1E" w14:textId="77777777" w:rsidR="001A78FB" w:rsidRDefault="00C9009C" w:rsidP="00C9009C">
            <w:pPr>
              <w:pStyle w:val="TableParagraph"/>
              <w:spacing w:line="184" w:lineRule="exact"/>
              <w:ind w:left="-1"/>
              <w:rPr>
                <w:sz w:val="18"/>
              </w:rPr>
            </w:pPr>
            <w:r>
              <w:rPr>
                <w:spacing w:val="-2"/>
                <w:sz w:val="18"/>
              </w:rPr>
              <w:t>Long.</w:t>
            </w:r>
          </w:p>
        </w:tc>
        <w:tc>
          <w:tcPr>
            <w:tcW w:w="1206" w:type="dxa"/>
          </w:tcPr>
          <w:p w14:paraId="04354760" w14:textId="77777777" w:rsidR="001A78FB" w:rsidRDefault="00C9009C" w:rsidP="00C9009C">
            <w:pPr>
              <w:pStyle w:val="TableParagraph"/>
              <w:spacing w:line="184" w:lineRule="exact"/>
              <w:ind w:left="11" w:right="63"/>
              <w:jc w:val="center"/>
              <w:rPr>
                <w:sz w:val="18"/>
              </w:rPr>
            </w:pPr>
            <w:r>
              <w:rPr>
                <w:sz w:val="18"/>
              </w:rPr>
              <w:t>Q</w:t>
            </w:r>
            <w:r>
              <w:rPr>
                <w:spacing w:val="64"/>
                <w:sz w:val="18"/>
              </w:rPr>
              <w:t xml:space="preserve"> </w:t>
            </w:r>
            <w:r>
              <w:rPr>
                <w:sz w:val="18"/>
              </w:rPr>
              <w:t>(SUS)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756" w:type="dxa"/>
          </w:tcPr>
          <w:p w14:paraId="0AFFE361" w14:textId="77777777" w:rsidR="001A78FB" w:rsidRDefault="00C9009C" w:rsidP="00C9009C">
            <w:pPr>
              <w:pStyle w:val="TableParagraph"/>
              <w:spacing w:line="184" w:lineRule="exact"/>
              <w:ind w:right="142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4572</w:t>
            </w:r>
          </w:p>
        </w:tc>
        <w:tc>
          <w:tcPr>
            <w:tcW w:w="702" w:type="dxa"/>
          </w:tcPr>
          <w:p w14:paraId="15C2A7E1" w14:textId="77777777" w:rsidR="001A78FB" w:rsidRDefault="00C9009C" w:rsidP="00C9009C">
            <w:pPr>
              <w:pStyle w:val="TableParagraph"/>
              <w:spacing w:line="184" w:lineRule="exact"/>
              <w:ind w:left="97" w:right="114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4572</w:t>
            </w:r>
          </w:p>
        </w:tc>
        <w:tc>
          <w:tcPr>
            <w:tcW w:w="657" w:type="dxa"/>
          </w:tcPr>
          <w:p w14:paraId="67AF1995" w14:textId="77777777" w:rsidR="001A78FB" w:rsidRDefault="00C9009C" w:rsidP="00C9009C">
            <w:pPr>
              <w:pStyle w:val="TableParagraph"/>
              <w:spacing w:line="184" w:lineRule="exact"/>
              <w:ind w:left="77" w:right="52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2617</w:t>
            </w:r>
          </w:p>
        </w:tc>
        <w:tc>
          <w:tcPr>
            <w:tcW w:w="711" w:type="dxa"/>
          </w:tcPr>
          <w:p w14:paraId="437567D5" w14:textId="77777777" w:rsidR="001A78FB" w:rsidRDefault="00C9009C" w:rsidP="00C9009C">
            <w:pPr>
              <w:pStyle w:val="TableParagraph"/>
              <w:spacing w:line="184" w:lineRule="exact"/>
              <w:ind w:right="88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2617</w:t>
            </w:r>
          </w:p>
        </w:tc>
        <w:tc>
          <w:tcPr>
            <w:tcW w:w="720" w:type="dxa"/>
          </w:tcPr>
          <w:p w14:paraId="0A1D3624" w14:textId="77777777" w:rsidR="001A78FB" w:rsidRDefault="00C9009C" w:rsidP="00C9009C">
            <w:pPr>
              <w:pStyle w:val="TableParagraph"/>
              <w:spacing w:line="184" w:lineRule="exact"/>
              <w:ind w:left="89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2474</w:t>
            </w:r>
          </w:p>
        </w:tc>
        <w:tc>
          <w:tcPr>
            <w:tcW w:w="702" w:type="dxa"/>
          </w:tcPr>
          <w:p w14:paraId="1DB2BBCD" w14:textId="77777777" w:rsidR="001A78FB" w:rsidRDefault="00C9009C" w:rsidP="00C9009C">
            <w:pPr>
              <w:pStyle w:val="TableParagraph"/>
              <w:spacing w:line="184" w:lineRule="exact"/>
              <w:ind w:left="178"/>
              <w:rPr>
                <w:sz w:val="18"/>
              </w:rPr>
            </w:pPr>
            <w:r>
              <w:rPr>
                <w:spacing w:val="-4"/>
                <w:sz w:val="18"/>
              </w:rPr>
              <w:t>2474</w:t>
            </w:r>
          </w:p>
        </w:tc>
        <w:tc>
          <w:tcPr>
            <w:tcW w:w="702" w:type="dxa"/>
          </w:tcPr>
          <w:p w14:paraId="6CDB6E34" w14:textId="77777777" w:rsidR="001A78FB" w:rsidRDefault="00C9009C" w:rsidP="00C9009C">
            <w:pPr>
              <w:pStyle w:val="TableParagraph"/>
              <w:spacing w:line="184" w:lineRule="exact"/>
              <w:ind w:right="107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933</w:t>
            </w:r>
          </w:p>
        </w:tc>
        <w:tc>
          <w:tcPr>
            <w:tcW w:w="1026" w:type="dxa"/>
          </w:tcPr>
          <w:p w14:paraId="391FACB7" w14:textId="77777777" w:rsidR="001A78FB" w:rsidRDefault="00C9009C" w:rsidP="00C9009C">
            <w:pPr>
              <w:pStyle w:val="TableParagraph"/>
              <w:spacing w:line="184" w:lineRule="exact"/>
              <w:ind w:left="160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933</w:t>
            </w:r>
          </w:p>
        </w:tc>
      </w:tr>
    </w:tbl>
    <w:p w14:paraId="7F6C3E53" w14:textId="77777777" w:rsidR="001A78FB" w:rsidRDefault="00C9009C" w:rsidP="00C9009C">
      <w:pPr>
        <w:pStyle w:val="BodyText"/>
        <w:spacing w:before="5"/>
        <w:rPr>
          <w:sz w:val="16"/>
        </w:rPr>
      </w:pPr>
      <w:r>
        <w:pict w14:anchorId="58A048AA">
          <v:shape id="docshape223" o:spid="_x0000_s1179" style="position:absolute;margin-left:58.5pt;margin-top:10.5pt;width:388.75pt;height:.1pt;z-index:-15620608;mso-wrap-distance-left:0;mso-wrap-distance-right:0;mso-position-horizontal-relative:page;mso-position-vertical-relative:text" coordorigin="1170,210" coordsize="7775,0" path="m1170,210r7775,e" filled="f" strokeweight=".18733mm">
            <v:stroke dashstyle="dash"/>
            <v:path arrowok="t"/>
            <w10:wrap type="topAndBottom" anchorx="page"/>
          </v:shape>
        </w:pict>
      </w:r>
    </w:p>
    <w:p w14:paraId="769FF3CE" w14:textId="77777777" w:rsidR="001A78FB" w:rsidRDefault="001A78FB" w:rsidP="00C9009C">
      <w:pPr>
        <w:pStyle w:val="BodyText"/>
        <w:spacing w:before="3"/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0"/>
        <w:gridCol w:w="684"/>
        <w:gridCol w:w="657"/>
        <w:gridCol w:w="702"/>
        <w:gridCol w:w="702"/>
        <w:gridCol w:w="702"/>
        <w:gridCol w:w="693"/>
        <w:gridCol w:w="666"/>
        <w:gridCol w:w="626"/>
      </w:tblGrid>
      <w:tr w:rsidR="001A78FB" w14:paraId="1B9EC369" w14:textId="77777777">
        <w:trPr>
          <w:trHeight w:val="257"/>
        </w:trPr>
        <w:tc>
          <w:tcPr>
            <w:tcW w:w="1940" w:type="dxa"/>
          </w:tcPr>
          <w:p w14:paraId="71591733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z w:val="18"/>
              </w:rPr>
              <w:t>Shear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Pm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(SUS)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684" w:type="dxa"/>
          </w:tcPr>
          <w:p w14:paraId="01DBF8FD" w14:textId="77777777" w:rsidR="001A78FB" w:rsidRDefault="00C9009C" w:rsidP="00C9009C">
            <w:pPr>
              <w:pStyle w:val="TableParagraph"/>
              <w:spacing w:before="0"/>
              <w:ind w:right="197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57" w:type="dxa"/>
          </w:tcPr>
          <w:p w14:paraId="6EEBC651" w14:textId="77777777" w:rsidR="001A78FB" w:rsidRDefault="00C9009C" w:rsidP="00C9009C">
            <w:pPr>
              <w:pStyle w:val="TableParagraph"/>
              <w:spacing w:before="0"/>
              <w:ind w:left="134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02" w:type="dxa"/>
          </w:tcPr>
          <w:p w14:paraId="66240B69" w14:textId="77777777" w:rsidR="001A78FB" w:rsidRDefault="00C9009C" w:rsidP="00C9009C">
            <w:pPr>
              <w:pStyle w:val="TableParagraph"/>
              <w:spacing w:before="0"/>
              <w:ind w:left="7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02" w:type="dxa"/>
          </w:tcPr>
          <w:p w14:paraId="0FD6A0FA" w14:textId="77777777" w:rsidR="001A78FB" w:rsidRDefault="00C9009C" w:rsidP="00C9009C">
            <w:pPr>
              <w:pStyle w:val="TableParagraph"/>
              <w:spacing w:before="0"/>
              <w:ind w:right="35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02" w:type="dxa"/>
          </w:tcPr>
          <w:p w14:paraId="37EA4487" w14:textId="77777777" w:rsidR="001A78FB" w:rsidRDefault="00C9009C" w:rsidP="00C9009C">
            <w:pPr>
              <w:pStyle w:val="TableParagraph"/>
              <w:spacing w:before="0"/>
              <w:ind w:right="143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93" w:type="dxa"/>
          </w:tcPr>
          <w:p w14:paraId="3153C13E" w14:textId="77777777" w:rsidR="001A78FB" w:rsidRDefault="00C9009C" w:rsidP="00C9009C">
            <w:pPr>
              <w:pStyle w:val="TableParagraph"/>
              <w:spacing w:before="0"/>
              <w:ind w:left="170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66" w:type="dxa"/>
          </w:tcPr>
          <w:p w14:paraId="752924F6" w14:textId="77777777" w:rsidR="001A78FB" w:rsidRDefault="00C9009C" w:rsidP="00C9009C">
            <w:pPr>
              <w:pStyle w:val="TableParagraph"/>
              <w:spacing w:before="0"/>
              <w:ind w:left="124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26" w:type="dxa"/>
          </w:tcPr>
          <w:p w14:paraId="467BEF79" w14:textId="77777777" w:rsidR="001A78FB" w:rsidRDefault="00C9009C" w:rsidP="00C9009C">
            <w:pPr>
              <w:pStyle w:val="TableParagraph"/>
              <w:spacing w:before="0"/>
              <w:ind w:left="106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</w:tr>
      <w:tr w:rsidR="001A78FB" w14:paraId="05EBA903" w14:textId="77777777">
        <w:trPr>
          <w:trHeight w:val="311"/>
        </w:trPr>
        <w:tc>
          <w:tcPr>
            <w:tcW w:w="1940" w:type="dxa"/>
          </w:tcPr>
          <w:p w14:paraId="34BB4D71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Shear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(SUS)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684" w:type="dxa"/>
          </w:tcPr>
          <w:p w14:paraId="1096A7AB" w14:textId="77777777" w:rsidR="001A78FB" w:rsidRDefault="00C9009C" w:rsidP="00C9009C">
            <w:pPr>
              <w:pStyle w:val="TableParagraph"/>
              <w:ind w:right="160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159</w:t>
            </w:r>
          </w:p>
        </w:tc>
        <w:tc>
          <w:tcPr>
            <w:tcW w:w="657" w:type="dxa"/>
          </w:tcPr>
          <w:p w14:paraId="7EAB06C3" w14:textId="77777777" w:rsidR="001A78FB" w:rsidRDefault="00C9009C" w:rsidP="00C9009C">
            <w:pPr>
              <w:pStyle w:val="TableParagraph"/>
              <w:ind w:left="95" w:right="3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159</w:t>
            </w:r>
          </w:p>
        </w:tc>
        <w:tc>
          <w:tcPr>
            <w:tcW w:w="702" w:type="dxa"/>
          </w:tcPr>
          <w:p w14:paraId="022F5729" w14:textId="77777777" w:rsidR="001A78FB" w:rsidRDefault="00C9009C" w:rsidP="00C9009C">
            <w:pPr>
              <w:pStyle w:val="TableParagraph"/>
              <w:ind w:left="113" w:right="114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159</w:t>
            </w:r>
          </w:p>
        </w:tc>
        <w:tc>
          <w:tcPr>
            <w:tcW w:w="702" w:type="dxa"/>
          </w:tcPr>
          <w:p w14:paraId="6D2F7E28" w14:textId="77777777" w:rsidR="001A78FB" w:rsidRDefault="00C9009C" w:rsidP="00C9009C">
            <w:pPr>
              <w:pStyle w:val="TableParagraph"/>
              <w:ind w:left="134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159</w:t>
            </w:r>
          </w:p>
        </w:tc>
        <w:tc>
          <w:tcPr>
            <w:tcW w:w="702" w:type="dxa"/>
          </w:tcPr>
          <w:p w14:paraId="5207C290" w14:textId="77777777" w:rsidR="001A78FB" w:rsidRDefault="00C9009C" w:rsidP="00C9009C">
            <w:pPr>
              <w:pStyle w:val="TableParagraph"/>
              <w:ind w:left="113" w:right="114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215</w:t>
            </w:r>
          </w:p>
        </w:tc>
        <w:tc>
          <w:tcPr>
            <w:tcW w:w="693" w:type="dxa"/>
          </w:tcPr>
          <w:p w14:paraId="0EBFECCD" w14:textId="77777777" w:rsidR="001A78FB" w:rsidRDefault="00C9009C" w:rsidP="00C9009C">
            <w:pPr>
              <w:pStyle w:val="TableParagraph"/>
              <w:ind w:left="133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215</w:t>
            </w:r>
          </w:p>
        </w:tc>
        <w:tc>
          <w:tcPr>
            <w:tcW w:w="666" w:type="dxa"/>
          </w:tcPr>
          <w:p w14:paraId="73EC29D2" w14:textId="77777777" w:rsidR="001A78FB" w:rsidRDefault="00C9009C" w:rsidP="00C9009C">
            <w:pPr>
              <w:pStyle w:val="TableParagraph"/>
              <w:ind w:left="232"/>
              <w:rPr>
                <w:sz w:val="18"/>
              </w:rPr>
            </w:pPr>
            <w:r>
              <w:rPr>
                <w:spacing w:val="-5"/>
                <w:sz w:val="18"/>
              </w:rPr>
              <w:t>215</w:t>
            </w:r>
          </w:p>
        </w:tc>
        <w:tc>
          <w:tcPr>
            <w:tcW w:w="626" w:type="dxa"/>
          </w:tcPr>
          <w:p w14:paraId="460D43B7" w14:textId="77777777" w:rsidR="001A78FB" w:rsidRDefault="00C9009C" w:rsidP="00C9009C">
            <w:pPr>
              <w:pStyle w:val="TableParagraph"/>
              <w:ind w:left="250"/>
              <w:rPr>
                <w:sz w:val="18"/>
              </w:rPr>
            </w:pPr>
            <w:r>
              <w:rPr>
                <w:spacing w:val="-5"/>
                <w:sz w:val="18"/>
              </w:rPr>
              <w:t>215</w:t>
            </w:r>
          </w:p>
        </w:tc>
      </w:tr>
      <w:tr w:rsidR="001A78FB" w14:paraId="5A95E493" w14:textId="77777777">
        <w:trPr>
          <w:trHeight w:val="257"/>
        </w:trPr>
        <w:tc>
          <w:tcPr>
            <w:tcW w:w="1940" w:type="dxa"/>
          </w:tcPr>
          <w:p w14:paraId="3CBF9049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Shear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Q</w:t>
            </w:r>
            <w:r>
              <w:rPr>
                <w:spacing w:val="62"/>
                <w:sz w:val="18"/>
              </w:rPr>
              <w:t xml:space="preserve"> </w:t>
            </w:r>
            <w:r>
              <w:rPr>
                <w:sz w:val="18"/>
              </w:rPr>
              <w:t>(SUS)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684" w:type="dxa"/>
          </w:tcPr>
          <w:p w14:paraId="1C0F2334" w14:textId="77777777" w:rsidR="001A78FB" w:rsidRDefault="00C9009C" w:rsidP="00C9009C">
            <w:pPr>
              <w:pStyle w:val="TableParagraph"/>
              <w:spacing w:line="184" w:lineRule="exact"/>
              <w:ind w:right="196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922</w:t>
            </w:r>
          </w:p>
        </w:tc>
        <w:tc>
          <w:tcPr>
            <w:tcW w:w="657" w:type="dxa"/>
          </w:tcPr>
          <w:p w14:paraId="0BC63DD6" w14:textId="77777777" w:rsidR="001A78FB" w:rsidRDefault="00C9009C" w:rsidP="00C9009C">
            <w:pPr>
              <w:pStyle w:val="TableParagraph"/>
              <w:spacing w:line="184" w:lineRule="exact"/>
              <w:ind w:left="44" w:right="5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922</w:t>
            </w:r>
          </w:p>
        </w:tc>
        <w:tc>
          <w:tcPr>
            <w:tcW w:w="702" w:type="dxa"/>
          </w:tcPr>
          <w:p w14:paraId="4F3EFA35" w14:textId="77777777" w:rsidR="001A78FB" w:rsidRDefault="00C9009C" w:rsidP="00C9009C">
            <w:pPr>
              <w:pStyle w:val="TableParagraph"/>
              <w:spacing w:line="184" w:lineRule="exact"/>
              <w:ind w:left="113" w:right="11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922</w:t>
            </w:r>
          </w:p>
        </w:tc>
        <w:tc>
          <w:tcPr>
            <w:tcW w:w="702" w:type="dxa"/>
          </w:tcPr>
          <w:p w14:paraId="3E119753" w14:textId="77777777" w:rsidR="001A78FB" w:rsidRDefault="00C9009C" w:rsidP="00C9009C">
            <w:pPr>
              <w:pStyle w:val="TableParagraph"/>
              <w:spacing w:line="184" w:lineRule="exact"/>
              <w:ind w:left="170"/>
              <w:rPr>
                <w:sz w:val="18"/>
              </w:rPr>
            </w:pPr>
            <w:r>
              <w:rPr>
                <w:spacing w:val="-5"/>
                <w:sz w:val="18"/>
              </w:rPr>
              <w:t>922</w:t>
            </w:r>
          </w:p>
        </w:tc>
        <w:tc>
          <w:tcPr>
            <w:tcW w:w="702" w:type="dxa"/>
          </w:tcPr>
          <w:p w14:paraId="43E71D59" w14:textId="77777777" w:rsidR="001A78FB" w:rsidRDefault="00C9009C" w:rsidP="00C9009C">
            <w:pPr>
              <w:pStyle w:val="TableParagraph"/>
              <w:spacing w:line="184" w:lineRule="exact"/>
              <w:ind w:left="42" w:right="11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922</w:t>
            </w:r>
          </w:p>
        </w:tc>
        <w:tc>
          <w:tcPr>
            <w:tcW w:w="693" w:type="dxa"/>
          </w:tcPr>
          <w:p w14:paraId="145DC324" w14:textId="77777777" w:rsidR="001A78FB" w:rsidRDefault="00C9009C" w:rsidP="00C9009C">
            <w:pPr>
              <w:pStyle w:val="TableParagraph"/>
              <w:spacing w:line="184" w:lineRule="exact"/>
              <w:ind w:left="133"/>
              <w:rPr>
                <w:sz w:val="18"/>
              </w:rPr>
            </w:pPr>
            <w:r>
              <w:rPr>
                <w:spacing w:val="-5"/>
                <w:sz w:val="18"/>
              </w:rPr>
              <w:t>922</w:t>
            </w:r>
          </w:p>
        </w:tc>
        <w:tc>
          <w:tcPr>
            <w:tcW w:w="666" w:type="dxa"/>
          </w:tcPr>
          <w:p w14:paraId="6C13ED74" w14:textId="77777777" w:rsidR="001A78FB" w:rsidRDefault="00C9009C" w:rsidP="00C9009C">
            <w:pPr>
              <w:pStyle w:val="TableParagraph"/>
              <w:spacing w:line="184" w:lineRule="exact"/>
              <w:ind w:left="124"/>
              <w:rPr>
                <w:sz w:val="18"/>
              </w:rPr>
            </w:pPr>
            <w:r>
              <w:rPr>
                <w:spacing w:val="-5"/>
                <w:sz w:val="18"/>
              </w:rPr>
              <w:t>922</w:t>
            </w:r>
          </w:p>
        </w:tc>
        <w:tc>
          <w:tcPr>
            <w:tcW w:w="626" w:type="dxa"/>
          </w:tcPr>
          <w:p w14:paraId="53896FE1" w14:textId="77777777" w:rsidR="001A78FB" w:rsidRDefault="00C9009C" w:rsidP="00C9009C">
            <w:pPr>
              <w:pStyle w:val="TableParagraph"/>
              <w:spacing w:line="184" w:lineRule="exact"/>
              <w:ind w:left="142"/>
              <w:rPr>
                <w:sz w:val="18"/>
              </w:rPr>
            </w:pPr>
            <w:r>
              <w:rPr>
                <w:spacing w:val="-5"/>
                <w:sz w:val="18"/>
              </w:rPr>
              <w:t>922</w:t>
            </w:r>
          </w:p>
        </w:tc>
      </w:tr>
    </w:tbl>
    <w:p w14:paraId="436ED370" w14:textId="77777777" w:rsidR="001A78FB" w:rsidRDefault="00C9009C" w:rsidP="00C9009C">
      <w:pPr>
        <w:pStyle w:val="BodyText"/>
        <w:spacing w:before="4"/>
        <w:rPr>
          <w:sz w:val="16"/>
        </w:rPr>
      </w:pPr>
      <w:r>
        <w:pict w14:anchorId="18108304">
          <v:shape id="docshape224" o:spid="_x0000_s1178" style="position:absolute;margin-left:58.45pt;margin-top:10.5pt;width:388.75pt;height:.1pt;z-index:-15620096;mso-wrap-distance-left:0;mso-wrap-distance-right:0;mso-position-horizontal-relative:page;mso-position-vertical-relative:text" coordorigin="1169,210" coordsize="7775,0" path="m1169,210r7775,e" filled="f" strokeweight=".18733mm">
            <v:stroke dashstyle="dash"/>
            <v:path arrowok="t"/>
            <w10:wrap type="topAndBottom" anchorx="page"/>
          </v:shape>
        </w:pict>
      </w:r>
    </w:p>
    <w:p w14:paraId="0DB24915" w14:textId="77777777" w:rsidR="001A78FB" w:rsidRDefault="001A78FB" w:rsidP="00C9009C">
      <w:pPr>
        <w:pStyle w:val="BodyText"/>
        <w:spacing w:before="3"/>
      </w:pPr>
    </w:p>
    <w:p w14:paraId="0BAA527F" w14:textId="77777777" w:rsidR="001A78FB" w:rsidRDefault="00C9009C" w:rsidP="00C9009C">
      <w:pPr>
        <w:pStyle w:val="BodyText"/>
        <w:tabs>
          <w:tab w:val="left" w:pos="1743"/>
        </w:tabs>
        <w:ind w:left="249"/>
      </w:pPr>
      <w:r>
        <w:t>Pm</w:t>
      </w:r>
      <w:r>
        <w:rPr>
          <w:spacing w:val="-5"/>
        </w:rPr>
        <w:t xml:space="preserve"> </w:t>
      </w:r>
      <w:r>
        <w:rPr>
          <w:spacing w:val="-2"/>
        </w:rPr>
        <w:t>(SUS)</w:t>
      </w:r>
      <w:r>
        <w:tab/>
        <w:t>|</w:t>
      </w:r>
      <w:r>
        <w:rPr>
          <w:spacing w:val="62"/>
        </w:rPr>
        <w:t xml:space="preserve"> </w:t>
      </w:r>
      <w:r>
        <w:t>12394</w:t>
      </w:r>
      <w:r>
        <w:rPr>
          <w:spacing w:val="63"/>
        </w:rPr>
        <w:t xml:space="preserve"> </w:t>
      </w:r>
      <w:r>
        <w:t>12757</w:t>
      </w:r>
      <w:r>
        <w:rPr>
          <w:spacing w:val="62"/>
        </w:rPr>
        <w:t xml:space="preserve"> </w:t>
      </w:r>
      <w:r>
        <w:t>12394</w:t>
      </w:r>
      <w:r>
        <w:rPr>
          <w:spacing w:val="63"/>
        </w:rPr>
        <w:t xml:space="preserve"> </w:t>
      </w:r>
      <w:r>
        <w:t>12757</w:t>
      </w:r>
      <w:r>
        <w:rPr>
          <w:spacing w:val="63"/>
        </w:rPr>
        <w:t xml:space="preserve"> </w:t>
      </w:r>
      <w:r>
        <w:t>12394</w:t>
      </w:r>
      <w:r>
        <w:rPr>
          <w:spacing w:val="62"/>
        </w:rPr>
        <w:t xml:space="preserve"> </w:t>
      </w:r>
      <w:r>
        <w:t>12757</w:t>
      </w:r>
      <w:r>
        <w:rPr>
          <w:spacing w:val="63"/>
        </w:rPr>
        <w:t xml:space="preserve"> </w:t>
      </w:r>
      <w:r>
        <w:t>12394</w:t>
      </w:r>
      <w:r>
        <w:rPr>
          <w:spacing w:val="63"/>
        </w:rPr>
        <w:t xml:space="preserve"> </w:t>
      </w:r>
      <w:r>
        <w:rPr>
          <w:spacing w:val="-2"/>
        </w:rPr>
        <w:t>12757</w:t>
      </w:r>
    </w:p>
    <w:p w14:paraId="202B7787" w14:textId="77777777" w:rsidR="001A78FB" w:rsidRDefault="00C9009C" w:rsidP="00C9009C">
      <w:pPr>
        <w:pStyle w:val="BodyText"/>
        <w:spacing w:before="2"/>
        <w:rPr>
          <w:sz w:val="16"/>
        </w:rPr>
      </w:pPr>
      <w:r>
        <w:pict w14:anchorId="4C7F0173">
          <v:shape id="docshape225" o:spid="_x0000_s1177" style="position:absolute;margin-left:58.45pt;margin-top:10.4pt;width:388.75pt;height:.1pt;z-index:-15619584;mso-wrap-distance-left:0;mso-wrap-distance-right:0;mso-position-horizontal-relative:page" coordorigin="1169,208" coordsize="7775,0" path="m1169,208r7775,e" filled="f" strokeweight=".18733mm">
            <v:stroke dashstyle="dash"/>
            <v:path arrowok="t"/>
            <w10:wrap type="topAndBottom" anchorx="page"/>
          </v:shape>
        </w:pict>
      </w:r>
    </w:p>
    <w:p w14:paraId="3E954205" w14:textId="77777777" w:rsidR="001A78FB" w:rsidRDefault="001A78FB" w:rsidP="00C9009C">
      <w:pPr>
        <w:pStyle w:val="BodyText"/>
        <w:spacing w:before="5"/>
        <w:rPr>
          <w:sz w:val="9"/>
        </w:rPr>
      </w:pPr>
    </w:p>
    <w:p w14:paraId="7F129AB2" w14:textId="77777777" w:rsidR="001A78FB" w:rsidRDefault="00C9009C" w:rsidP="00C9009C">
      <w:pPr>
        <w:pStyle w:val="BodyText"/>
        <w:tabs>
          <w:tab w:val="left" w:pos="1797"/>
        </w:tabs>
        <w:spacing w:before="100"/>
        <w:ind w:left="249"/>
      </w:pPr>
      <w:r>
        <w:t>Pm+Pl</w:t>
      </w:r>
      <w:r>
        <w:rPr>
          <w:spacing w:val="-11"/>
        </w:rPr>
        <w:t xml:space="preserve"> </w:t>
      </w:r>
      <w:r>
        <w:rPr>
          <w:spacing w:val="-2"/>
        </w:rPr>
        <w:t>(SUS)</w:t>
      </w:r>
      <w:r>
        <w:tab/>
        <w:t>|</w:t>
      </w:r>
      <w:r>
        <w:rPr>
          <w:spacing w:val="62"/>
        </w:rPr>
        <w:t xml:space="preserve"> </w:t>
      </w:r>
      <w:r>
        <w:t>12106</w:t>
      </w:r>
      <w:r>
        <w:rPr>
          <w:spacing w:val="63"/>
        </w:rPr>
        <w:t xml:space="preserve"> </w:t>
      </w:r>
      <w:r>
        <w:t>12469</w:t>
      </w:r>
      <w:r>
        <w:rPr>
          <w:spacing w:val="62"/>
        </w:rPr>
        <w:t xml:space="preserve"> </w:t>
      </w:r>
      <w:r>
        <w:t>12426</w:t>
      </w:r>
      <w:r>
        <w:rPr>
          <w:spacing w:val="63"/>
        </w:rPr>
        <w:t xml:space="preserve"> </w:t>
      </w:r>
      <w:r>
        <w:t>12788</w:t>
      </w:r>
      <w:r>
        <w:rPr>
          <w:spacing w:val="63"/>
        </w:rPr>
        <w:t xml:space="preserve"> </w:t>
      </w:r>
      <w:r>
        <w:t>12233</w:t>
      </w:r>
      <w:r>
        <w:rPr>
          <w:spacing w:val="62"/>
        </w:rPr>
        <w:t xml:space="preserve"> </w:t>
      </w:r>
      <w:r>
        <w:t>12595</w:t>
      </w:r>
      <w:r>
        <w:rPr>
          <w:spacing w:val="63"/>
        </w:rPr>
        <w:t xml:space="preserve"> </w:t>
      </w:r>
      <w:r>
        <w:t>12300</w:t>
      </w:r>
      <w:r>
        <w:rPr>
          <w:spacing w:val="63"/>
        </w:rPr>
        <w:t xml:space="preserve"> </w:t>
      </w:r>
      <w:r>
        <w:rPr>
          <w:spacing w:val="-2"/>
        </w:rPr>
        <w:t>12663</w:t>
      </w:r>
    </w:p>
    <w:p w14:paraId="07C5998D" w14:textId="77777777" w:rsidR="001A78FB" w:rsidRDefault="00C9009C" w:rsidP="00C9009C">
      <w:pPr>
        <w:pStyle w:val="BodyText"/>
        <w:spacing w:before="2"/>
        <w:rPr>
          <w:sz w:val="16"/>
        </w:rPr>
      </w:pPr>
      <w:r>
        <w:pict w14:anchorId="3F67802E">
          <v:shape id="docshape226" o:spid="_x0000_s1176" style="position:absolute;margin-left:58.45pt;margin-top:10.4pt;width:388.75pt;height:.1pt;z-index:-15619072;mso-wrap-distance-left:0;mso-wrap-distance-right:0;mso-position-horizontal-relative:page" coordorigin="1169,208" coordsize="7775,0" path="m1169,208r7775,e" filled="f" strokeweight=".18733mm">
            <v:stroke dashstyle="dash"/>
            <v:path arrowok="t"/>
            <w10:wrap type="topAndBottom" anchorx="page"/>
          </v:shape>
        </w:pict>
      </w:r>
    </w:p>
    <w:p w14:paraId="42A06581" w14:textId="77777777" w:rsidR="001A78FB" w:rsidRDefault="001A78FB" w:rsidP="00C9009C">
      <w:pPr>
        <w:pStyle w:val="BodyText"/>
        <w:spacing w:before="5"/>
        <w:rPr>
          <w:sz w:val="9"/>
        </w:rPr>
      </w:pPr>
    </w:p>
    <w:p w14:paraId="1E62D0F2" w14:textId="77777777" w:rsidR="001A78FB" w:rsidRDefault="00C9009C" w:rsidP="00C9009C">
      <w:pPr>
        <w:pStyle w:val="BodyText"/>
        <w:spacing w:before="100"/>
        <w:ind w:left="249"/>
      </w:pPr>
      <w:r>
        <w:t>Pm+Pl+Q</w:t>
      </w:r>
      <w:r>
        <w:rPr>
          <w:spacing w:val="-7"/>
        </w:rPr>
        <w:t xml:space="preserve"> </w:t>
      </w:r>
      <w:r>
        <w:t>(Total)|</w:t>
      </w:r>
      <w:r>
        <w:rPr>
          <w:spacing w:val="19"/>
        </w:rPr>
        <w:t xml:space="preserve">  </w:t>
      </w:r>
      <w:r>
        <w:t>9349</w:t>
      </w:r>
      <w:r>
        <w:rPr>
          <w:spacing w:val="62"/>
        </w:rPr>
        <w:t xml:space="preserve"> </w:t>
      </w:r>
      <w:r>
        <w:t>15601</w:t>
      </w:r>
      <w:r>
        <w:rPr>
          <w:spacing w:val="62"/>
        </w:rPr>
        <w:t xml:space="preserve"> </w:t>
      </w:r>
      <w:r>
        <w:t>13905</w:t>
      </w:r>
      <w:r>
        <w:rPr>
          <w:spacing w:val="61"/>
        </w:rPr>
        <w:t xml:space="preserve"> </w:t>
      </w:r>
      <w:r>
        <w:t>11486</w:t>
      </w:r>
      <w:r>
        <w:rPr>
          <w:spacing w:val="19"/>
        </w:rPr>
        <w:t xml:space="preserve">  </w:t>
      </w:r>
      <w:r>
        <w:t>8519</w:t>
      </w:r>
      <w:r>
        <w:rPr>
          <w:spacing w:val="63"/>
        </w:rPr>
        <w:t xml:space="preserve"> </w:t>
      </w:r>
      <w:r>
        <w:t>16457</w:t>
      </w:r>
      <w:r>
        <w:rPr>
          <w:spacing w:val="61"/>
        </w:rPr>
        <w:t xml:space="preserve"> </w:t>
      </w:r>
      <w:r>
        <w:t>14353</w:t>
      </w:r>
      <w:r>
        <w:rPr>
          <w:spacing w:val="62"/>
        </w:rPr>
        <w:t xml:space="preserve"> </w:t>
      </w:r>
      <w:r>
        <w:rPr>
          <w:spacing w:val="-2"/>
        </w:rPr>
        <w:t>10995</w:t>
      </w:r>
    </w:p>
    <w:p w14:paraId="4FF6878A" w14:textId="77777777" w:rsidR="001A78FB" w:rsidRDefault="00C9009C" w:rsidP="00C9009C">
      <w:pPr>
        <w:pStyle w:val="BodyText"/>
        <w:spacing w:before="2"/>
        <w:rPr>
          <w:sz w:val="16"/>
        </w:rPr>
      </w:pPr>
      <w:r>
        <w:pict w14:anchorId="00AD31AB">
          <v:shape id="docshape227" o:spid="_x0000_s1175" style="position:absolute;margin-left:58.45pt;margin-top:10.4pt;width:388.75pt;height:.1pt;z-index:-15618560;mso-wrap-distance-left:0;mso-wrap-distance-right:0;mso-position-horizontal-relative:page" coordorigin="1169,208" coordsize="7775,0" path="m1169,208r7775,e" filled="f" strokeweight=".18733mm">
            <v:stroke dashstyle="dash"/>
            <v:path arrowok="t"/>
            <w10:wrap type="topAndBottom" anchorx="page"/>
          </v:shape>
        </w:pict>
      </w:r>
    </w:p>
    <w:p w14:paraId="3FBA98BE" w14:textId="77777777" w:rsidR="001A78FB" w:rsidRDefault="001A78FB" w:rsidP="00C9009C">
      <w:pPr>
        <w:pStyle w:val="BodyText"/>
        <w:rPr>
          <w:sz w:val="20"/>
        </w:rPr>
      </w:pPr>
    </w:p>
    <w:p w14:paraId="7482822B" w14:textId="77777777" w:rsidR="001A78FB" w:rsidRDefault="001A78FB" w:rsidP="00C9009C">
      <w:pPr>
        <w:pStyle w:val="BodyText"/>
        <w:rPr>
          <w:sz w:val="20"/>
        </w:rPr>
      </w:pPr>
    </w:p>
    <w:p w14:paraId="4DC8A0F5" w14:textId="77777777" w:rsidR="001A78FB" w:rsidRDefault="00C9009C" w:rsidP="00C9009C">
      <w:pPr>
        <w:pStyle w:val="BodyText"/>
        <w:spacing w:before="5"/>
        <w:rPr>
          <w:sz w:val="12"/>
        </w:rPr>
      </w:pPr>
      <w:r>
        <w:pict w14:anchorId="0F570F24">
          <v:shape id="docshape228" o:spid="_x0000_s1174" style="position:absolute;margin-left:58.45pt;margin-top:8.3pt;width:388.75pt;height:.1pt;z-index:-15618048;mso-wrap-distance-left:0;mso-wrap-distance-right:0;mso-position-horizontal-relative:page" coordorigin="1169,166" coordsize="7775,0" path="m1169,166r7775,e" filled="f" strokeweight=".18733mm">
            <v:stroke dashstyle="dash"/>
            <v:path arrowok="t"/>
            <w10:wrap type="topAndBottom" anchorx="page"/>
          </v:shape>
        </w:pict>
      </w:r>
    </w:p>
    <w:p w14:paraId="24D3C23A" w14:textId="77777777" w:rsidR="001A78FB" w:rsidRDefault="001A78FB" w:rsidP="00C9009C">
      <w:pPr>
        <w:pStyle w:val="BodyText"/>
        <w:spacing w:before="3"/>
      </w:pPr>
    </w:p>
    <w:tbl>
      <w:tblPr>
        <w:tblW w:w="0" w:type="auto"/>
        <w:tblInd w:w="38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5"/>
        <w:gridCol w:w="675"/>
        <w:gridCol w:w="3276"/>
        <w:gridCol w:w="968"/>
      </w:tblGrid>
      <w:tr w:rsidR="001A78FB" w14:paraId="00F8592A" w14:textId="77777777">
        <w:trPr>
          <w:trHeight w:val="257"/>
        </w:trPr>
        <w:tc>
          <w:tcPr>
            <w:tcW w:w="1715" w:type="dxa"/>
          </w:tcPr>
          <w:p w14:paraId="6ACF0222" w14:textId="77777777" w:rsidR="001A78FB" w:rsidRDefault="00C9009C" w:rsidP="00C9009C">
            <w:pPr>
              <w:pStyle w:val="TableParagraph"/>
              <w:tabs>
                <w:tab w:val="left" w:pos="1205"/>
              </w:tabs>
              <w:spacing w:before="0"/>
              <w:ind w:right="119"/>
              <w:jc w:val="center"/>
              <w:rPr>
                <w:sz w:val="18"/>
              </w:rPr>
            </w:pPr>
            <w:r>
              <w:rPr>
                <w:sz w:val="18"/>
              </w:rPr>
              <w:t>Type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of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675" w:type="dxa"/>
          </w:tcPr>
          <w:p w14:paraId="2291D51B" w14:textId="77777777" w:rsidR="001A78FB" w:rsidRDefault="00C9009C" w:rsidP="00C9009C">
            <w:pPr>
              <w:pStyle w:val="TableParagraph"/>
              <w:spacing w:before="0"/>
              <w:ind w:left="188"/>
              <w:rPr>
                <w:sz w:val="18"/>
              </w:rPr>
            </w:pPr>
            <w:r>
              <w:rPr>
                <w:spacing w:val="-4"/>
                <w:sz w:val="18"/>
              </w:rPr>
              <w:t>Max.</w:t>
            </w:r>
          </w:p>
        </w:tc>
        <w:tc>
          <w:tcPr>
            <w:tcW w:w="3276" w:type="dxa"/>
          </w:tcPr>
          <w:p w14:paraId="4FA91EEF" w14:textId="77777777" w:rsidR="001A78FB" w:rsidRDefault="00C9009C" w:rsidP="00C9009C">
            <w:pPr>
              <w:pStyle w:val="TableParagraph"/>
              <w:tabs>
                <w:tab w:val="left" w:pos="935"/>
                <w:tab w:val="left" w:pos="2896"/>
              </w:tabs>
              <w:spacing w:before="0"/>
              <w:ind w:left="53"/>
              <w:rPr>
                <w:sz w:val="18"/>
              </w:rPr>
            </w:pPr>
            <w:r>
              <w:rPr>
                <w:spacing w:val="-4"/>
                <w:sz w:val="18"/>
              </w:rPr>
              <w:t>S.I.</w:t>
            </w:r>
            <w:r>
              <w:rPr>
                <w:sz w:val="18"/>
              </w:rPr>
              <w:tab/>
              <w:t>S.I.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Allowable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968" w:type="dxa"/>
          </w:tcPr>
          <w:p w14:paraId="2614A485" w14:textId="77777777" w:rsidR="001A78FB" w:rsidRDefault="00C9009C" w:rsidP="00C9009C">
            <w:pPr>
              <w:pStyle w:val="TableParagraph"/>
              <w:spacing w:before="0"/>
              <w:ind w:left="268"/>
              <w:rPr>
                <w:sz w:val="18"/>
              </w:rPr>
            </w:pPr>
            <w:r>
              <w:rPr>
                <w:spacing w:val="-2"/>
                <w:sz w:val="18"/>
              </w:rPr>
              <w:t>Result</w:t>
            </w:r>
          </w:p>
        </w:tc>
      </w:tr>
      <w:tr w:rsidR="001A78FB" w14:paraId="0A417B0E" w14:textId="77777777">
        <w:trPr>
          <w:trHeight w:val="257"/>
        </w:trPr>
        <w:tc>
          <w:tcPr>
            <w:tcW w:w="1715" w:type="dxa"/>
          </w:tcPr>
          <w:p w14:paraId="52814160" w14:textId="77777777" w:rsidR="001A78FB" w:rsidRDefault="00C9009C" w:rsidP="00C9009C">
            <w:pPr>
              <w:pStyle w:val="TableParagraph"/>
              <w:spacing w:line="184" w:lineRule="exact"/>
              <w:ind w:right="137"/>
              <w:jc w:val="center"/>
              <w:rPr>
                <w:sz w:val="18"/>
              </w:rPr>
            </w:pPr>
            <w:r>
              <w:rPr>
                <w:sz w:val="18"/>
              </w:rPr>
              <w:t>Stress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Int.</w:t>
            </w:r>
            <w:r>
              <w:rPr>
                <w:spacing w:val="60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675" w:type="dxa"/>
          </w:tcPr>
          <w:p w14:paraId="43B5E4A8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276" w:type="dxa"/>
          </w:tcPr>
          <w:p w14:paraId="3411CBBC" w14:textId="77777777" w:rsidR="001A78FB" w:rsidRDefault="00C9009C" w:rsidP="00C9009C">
            <w:pPr>
              <w:pStyle w:val="TableParagraph"/>
              <w:tabs>
                <w:tab w:val="left" w:pos="2213"/>
              </w:tabs>
              <w:spacing w:line="184" w:lineRule="exact"/>
              <w:ind w:right="161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psi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968" w:type="dxa"/>
          </w:tcPr>
          <w:p w14:paraId="29C1C8CF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0D1A7100" w14:textId="77777777" w:rsidR="001A78FB" w:rsidRDefault="00C9009C" w:rsidP="00C9009C">
      <w:pPr>
        <w:spacing w:before="110"/>
        <w:ind w:left="249"/>
        <w:rPr>
          <w:sz w:val="18"/>
        </w:rPr>
      </w:pPr>
      <w:r>
        <w:rPr>
          <w:w w:val="95"/>
          <w:sz w:val="18"/>
        </w:rPr>
        <w:t>---------------|-------------------------------------------------------</w:t>
      </w:r>
      <w:r>
        <w:rPr>
          <w:spacing w:val="-10"/>
          <w:w w:val="95"/>
          <w:sz w:val="18"/>
        </w:rPr>
        <w:t>-</w:t>
      </w:r>
    </w:p>
    <w:p w14:paraId="4A6DC738" w14:textId="77777777" w:rsidR="001A78FB" w:rsidRDefault="001A78FB" w:rsidP="00C9009C">
      <w:pPr>
        <w:pStyle w:val="BodyText"/>
        <w:spacing w:before="5" w:after="1"/>
        <w:rPr>
          <w:sz w:val="9"/>
        </w:rPr>
      </w:pPr>
    </w:p>
    <w:tbl>
      <w:tblPr>
        <w:tblW w:w="0" w:type="auto"/>
        <w:tblInd w:w="2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1"/>
        <w:gridCol w:w="693"/>
        <w:gridCol w:w="1530"/>
        <w:gridCol w:w="1395"/>
        <w:gridCol w:w="648"/>
        <w:gridCol w:w="995"/>
      </w:tblGrid>
      <w:tr w:rsidR="001A78FB" w14:paraId="047A3FDE" w14:textId="77777777">
        <w:trPr>
          <w:trHeight w:val="257"/>
        </w:trPr>
        <w:tc>
          <w:tcPr>
            <w:tcW w:w="1391" w:type="dxa"/>
          </w:tcPr>
          <w:p w14:paraId="70808E5A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z w:val="18"/>
              </w:rPr>
              <w:t>Pm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(SUS)</w:t>
            </w:r>
          </w:p>
        </w:tc>
        <w:tc>
          <w:tcPr>
            <w:tcW w:w="693" w:type="dxa"/>
          </w:tcPr>
          <w:p w14:paraId="0EE1F8D3" w14:textId="77777777" w:rsidR="001A78FB" w:rsidRDefault="00C9009C" w:rsidP="00C9009C">
            <w:pPr>
              <w:pStyle w:val="TableParagraph"/>
              <w:spacing w:before="0"/>
              <w:ind w:left="152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1530" w:type="dxa"/>
          </w:tcPr>
          <w:p w14:paraId="0E13804F" w14:textId="77777777" w:rsidR="001A78FB" w:rsidRDefault="00C9009C" w:rsidP="00C9009C">
            <w:pPr>
              <w:pStyle w:val="TableParagraph"/>
              <w:spacing w:before="0"/>
              <w:ind w:left="377"/>
              <w:rPr>
                <w:sz w:val="18"/>
              </w:rPr>
            </w:pPr>
            <w:r>
              <w:rPr>
                <w:spacing w:val="-2"/>
                <w:sz w:val="18"/>
              </w:rPr>
              <w:t>12757</w:t>
            </w:r>
          </w:p>
        </w:tc>
        <w:tc>
          <w:tcPr>
            <w:tcW w:w="1395" w:type="dxa"/>
          </w:tcPr>
          <w:p w14:paraId="1D2E1F62" w14:textId="77777777" w:rsidR="001A78FB" w:rsidRDefault="00C9009C" w:rsidP="00C9009C">
            <w:pPr>
              <w:pStyle w:val="TableParagraph"/>
              <w:spacing w:before="0"/>
              <w:ind w:left="557"/>
              <w:rPr>
                <w:sz w:val="18"/>
              </w:rPr>
            </w:pPr>
            <w:r>
              <w:rPr>
                <w:spacing w:val="-2"/>
                <w:sz w:val="18"/>
              </w:rPr>
              <w:t>16700</w:t>
            </w:r>
          </w:p>
        </w:tc>
        <w:tc>
          <w:tcPr>
            <w:tcW w:w="648" w:type="dxa"/>
          </w:tcPr>
          <w:p w14:paraId="0D76AD6C" w14:textId="77777777" w:rsidR="001A78FB" w:rsidRDefault="00C9009C" w:rsidP="00C9009C">
            <w:pPr>
              <w:pStyle w:val="TableParagraph"/>
              <w:spacing w:before="0"/>
              <w:ind w:right="54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995" w:type="dxa"/>
          </w:tcPr>
          <w:p w14:paraId="1CE7D244" w14:textId="77777777" w:rsidR="001A78FB" w:rsidRDefault="00C9009C" w:rsidP="00C9009C">
            <w:pPr>
              <w:pStyle w:val="TableParagraph"/>
              <w:spacing w:before="0"/>
              <w:ind w:left="241"/>
              <w:rPr>
                <w:sz w:val="18"/>
              </w:rPr>
            </w:pPr>
            <w:r>
              <w:rPr>
                <w:spacing w:val="-2"/>
                <w:sz w:val="18"/>
              </w:rPr>
              <w:t>Passed</w:t>
            </w:r>
          </w:p>
        </w:tc>
      </w:tr>
      <w:tr w:rsidR="001A78FB" w14:paraId="13A99309" w14:textId="77777777">
        <w:trPr>
          <w:trHeight w:val="257"/>
        </w:trPr>
        <w:tc>
          <w:tcPr>
            <w:tcW w:w="1391" w:type="dxa"/>
          </w:tcPr>
          <w:p w14:paraId="60F0CDDC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Pm+Pl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(SUS)</w:t>
            </w:r>
          </w:p>
        </w:tc>
        <w:tc>
          <w:tcPr>
            <w:tcW w:w="693" w:type="dxa"/>
          </w:tcPr>
          <w:p w14:paraId="11166331" w14:textId="77777777" w:rsidR="001A78FB" w:rsidRDefault="00C9009C" w:rsidP="00C9009C">
            <w:pPr>
              <w:pStyle w:val="TableParagraph"/>
              <w:spacing w:line="184" w:lineRule="exact"/>
              <w:ind w:left="206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1530" w:type="dxa"/>
          </w:tcPr>
          <w:p w14:paraId="22E8025B" w14:textId="77777777" w:rsidR="001A78FB" w:rsidRDefault="00C9009C" w:rsidP="00C9009C">
            <w:pPr>
              <w:pStyle w:val="TableParagraph"/>
              <w:spacing w:line="184" w:lineRule="exact"/>
              <w:ind w:left="431"/>
              <w:rPr>
                <w:sz w:val="18"/>
              </w:rPr>
            </w:pPr>
            <w:r>
              <w:rPr>
                <w:spacing w:val="-2"/>
                <w:sz w:val="18"/>
              </w:rPr>
              <w:t>12788</w:t>
            </w:r>
          </w:p>
        </w:tc>
        <w:tc>
          <w:tcPr>
            <w:tcW w:w="1395" w:type="dxa"/>
          </w:tcPr>
          <w:p w14:paraId="39AF0F56" w14:textId="77777777" w:rsidR="001A78FB" w:rsidRDefault="00C9009C" w:rsidP="00C9009C">
            <w:pPr>
              <w:pStyle w:val="TableParagraph"/>
              <w:spacing w:line="184" w:lineRule="exact"/>
              <w:ind w:left="611"/>
              <w:rPr>
                <w:sz w:val="18"/>
              </w:rPr>
            </w:pPr>
            <w:r>
              <w:rPr>
                <w:spacing w:val="-2"/>
                <w:sz w:val="18"/>
              </w:rPr>
              <w:t>25050</w:t>
            </w:r>
          </w:p>
        </w:tc>
        <w:tc>
          <w:tcPr>
            <w:tcW w:w="648" w:type="dxa"/>
          </w:tcPr>
          <w:p w14:paraId="0BEC2B84" w14:textId="77777777" w:rsidR="001A78FB" w:rsidRDefault="00C9009C" w:rsidP="00C9009C">
            <w:pPr>
              <w:pStyle w:val="TableParagraph"/>
              <w:spacing w:line="184" w:lineRule="exact"/>
              <w:ind w:left="5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995" w:type="dxa"/>
          </w:tcPr>
          <w:p w14:paraId="7E4E0F30" w14:textId="77777777" w:rsidR="001A78FB" w:rsidRDefault="00C9009C" w:rsidP="00C9009C">
            <w:pPr>
              <w:pStyle w:val="TableParagraph"/>
              <w:spacing w:line="184" w:lineRule="exact"/>
              <w:ind w:left="295"/>
              <w:rPr>
                <w:sz w:val="18"/>
              </w:rPr>
            </w:pPr>
            <w:r>
              <w:rPr>
                <w:spacing w:val="-2"/>
                <w:sz w:val="18"/>
              </w:rPr>
              <w:t>Passed</w:t>
            </w:r>
          </w:p>
        </w:tc>
      </w:tr>
    </w:tbl>
    <w:p w14:paraId="6B7A77A4" w14:textId="77777777" w:rsidR="001A78FB" w:rsidRDefault="00C9009C" w:rsidP="00C9009C">
      <w:pPr>
        <w:pStyle w:val="BodyText"/>
        <w:tabs>
          <w:tab w:val="left" w:pos="2786"/>
          <w:tab w:val="left" w:pos="4496"/>
          <w:tab w:val="left" w:pos="5576"/>
          <w:tab w:val="left" w:pos="6224"/>
        </w:tabs>
        <w:spacing w:before="110"/>
        <w:ind w:left="249"/>
      </w:pPr>
      <w:r>
        <w:t>Pm+Pl+Q</w:t>
      </w:r>
      <w:r>
        <w:rPr>
          <w:spacing w:val="-15"/>
        </w:rPr>
        <w:t xml:space="preserve"> </w:t>
      </w:r>
      <w:r>
        <w:rPr>
          <w:spacing w:val="-2"/>
        </w:rPr>
        <w:t>(TOTAL)|</w:t>
      </w:r>
      <w:r>
        <w:tab/>
      </w:r>
      <w:r>
        <w:rPr>
          <w:spacing w:val="-2"/>
        </w:rPr>
        <w:t>16457</w:t>
      </w:r>
      <w:r>
        <w:tab/>
      </w:r>
      <w:r>
        <w:rPr>
          <w:spacing w:val="-2"/>
        </w:rPr>
        <w:t>50100</w:t>
      </w:r>
      <w:r>
        <w:tab/>
      </w:r>
      <w:r>
        <w:rPr>
          <w:spacing w:val="-10"/>
        </w:rPr>
        <w:t>|</w:t>
      </w:r>
      <w:r>
        <w:tab/>
      </w:r>
      <w:r>
        <w:rPr>
          <w:spacing w:val="-2"/>
        </w:rPr>
        <w:t>Passed</w:t>
      </w:r>
    </w:p>
    <w:p w14:paraId="544CB155" w14:textId="77777777" w:rsidR="001A78FB" w:rsidRDefault="00C9009C" w:rsidP="00C9009C">
      <w:pPr>
        <w:pStyle w:val="BodyText"/>
        <w:spacing w:before="1"/>
        <w:rPr>
          <w:sz w:val="16"/>
        </w:rPr>
      </w:pPr>
      <w:r>
        <w:pict w14:anchorId="19EC9D64">
          <v:shape id="docshape229" o:spid="_x0000_s1173" style="position:absolute;margin-left:58.45pt;margin-top:10.35pt;width:388.75pt;height:.1pt;z-index:-15617536;mso-wrap-distance-left:0;mso-wrap-distance-right:0;mso-position-horizontal-relative:page" coordorigin="1169,207" coordsize="7775,0" path="m1169,207r7775,e" filled="f" strokeweight=".18733mm">
            <v:stroke dashstyle="dash"/>
            <v:path arrowok="t"/>
            <w10:wrap type="topAndBottom" anchorx="page"/>
          </v:shape>
        </w:pict>
      </w:r>
    </w:p>
    <w:p w14:paraId="1D3BF34E" w14:textId="77777777" w:rsidR="001A78FB" w:rsidRDefault="001A78FB" w:rsidP="00C9009C">
      <w:pPr>
        <w:pStyle w:val="BodyText"/>
        <w:rPr>
          <w:sz w:val="20"/>
        </w:rPr>
      </w:pPr>
    </w:p>
    <w:p w14:paraId="1FF1C09E" w14:textId="77777777" w:rsidR="001A78FB" w:rsidRDefault="001A78FB" w:rsidP="00C9009C">
      <w:pPr>
        <w:pStyle w:val="BodyText"/>
        <w:spacing w:before="7"/>
        <w:rPr>
          <w:sz w:val="17"/>
        </w:rPr>
      </w:pPr>
    </w:p>
    <w:p w14:paraId="1877399A" w14:textId="77777777" w:rsidR="001A78FB" w:rsidRDefault="00C9009C" w:rsidP="00C9009C">
      <w:pPr>
        <w:spacing w:before="95"/>
        <w:ind w:left="159"/>
        <w:rPr>
          <w:rFonts w:ascii="Arial"/>
          <w:b/>
          <w:sz w:val="18"/>
        </w:rPr>
      </w:pPr>
      <w:r>
        <w:rPr>
          <w:rFonts w:ascii="Arial"/>
          <w:b/>
          <w:color w:val="0000FF"/>
          <w:sz w:val="18"/>
        </w:rPr>
        <w:t>PV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Elite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is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a</w:t>
      </w:r>
      <w:r>
        <w:rPr>
          <w:rFonts w:ascii="Arial"/>
          <w:b/>
          <w:color w:val="0000FF"/>
          <w:spacing w:val="-3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trademark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of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Intergraph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CADWorx</w:t>
      </w:r>
      <w:r>
        <w:rPr>
          <w:rFonts w:ascii="Arial"/>
          <w:b/>
          <w:color w:val="0000FF"/>
          <w:spacing w:val="-3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&amp;</w:t>
      </w:r>
      <w:r>
        <w:rPr>
          <w:rFonts w:ascii="Arial"/>
          <w:b/>
          <w:color w:val="0000FF"/>
          <w:spacing w:val="-9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Analysis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Solutions,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Inc.</w:t>
      </w:r>
      <w:r>
        <w:rPr>
          <w:rFonts w:ascii="Arial"/>
          <w:b/>
          <w:color w:val="0000FF"/>
          <w:spacing w:val="-4"/>
          <w:sz w:val="18"/>
        </w:rPr>
        <w:t xml:space="preserve"> 2014</w:t>
      </w:r>
    </w:p>
    <w:p w14:paraId="30E9985F" w14:textId="77777777" w:rsidR="001A78FB" w:rsidRDefault="001A78FB" w:rsidP="00C9009C">
      <w:pPr>
        <w:rPr>
          <w:rFonts w:ascii="Arial"/>
          <w:sz w:val="18"/>
        </w:r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0C873CAC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3B2F42E4" w14:textId="77777777" w:rsidR="001A78FB" w:rsidRDefault="00C9009C" w:rsidP="00C9009C">
      <w:pPr>
        <w:tabs>
          <w:tab w:val="left" w:pos="4165"/>
          <w:tab w:val="left" w:pos="5066"/>
          <w:tab w:val="left" w:pos="5607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Nozzle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Calcs.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10"/>
          <w:sz w:val="20"/>
        </w:rPr>
        <w:t>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Nozl: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19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1F25E558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255EC4FB">
          <v:rect id="docshape230" o:spid="_x0000_s1172" style="position:absolute;margin-left:52.5pt;margin-top:12.1pt;width:519.1pt;height:.7pt;z-index:-15617024;mso-wrap-distance-left:0;mso-wrap-distance-right:0;mso-position-horizontal-relative:page" fillcolor="black" stroked="f">
            <w10:wrap type="topAndBottom" anchorx="page"/>
          </v:rect>
        </w:pict>
      </w:r>
    </w:p>
    <w:p w14:paraId="0BDC2382" w14:textId="77777777" w:rsidR="001A78FB" w:rsidRDefault="001A78FB" w:rsidP="00C9009C">
      <w:pPr>
        <w:pStyle w:val="BodyText"/>
        <w:spacing w:before="7"/>
        <w:rPr>
          <w:b/>
          <w:sz w:val="31"/>
        </w:rPr>
      </w:pPr>
    </w:p>
    <w:p w14:paraId="174AF118" w14:textId="77777777" w:rsidR="001A78FB" w:rsidRDefault="00C9009C" w:rsidP="00C9009C">
      <w:pPr>
        <w:pStyle w:val="Heading1"/>
        <w:tabs>
          <w:tab w:val="left" w:pos="5203"/>
          <w:tab w:val="left" w:pos="6058"/>
        </w:tabs>
        <w:rPr>
          <w:rFonts w:ascii="Tahoma"/>
        </w:rPr>
      </w:pPr>
      <w:r>
        <w:rPr>
          <w:rFonts w:ascii="Tahoma"/>
        </w:rPr>
        <w:t>INPUT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VALUES,</w:t>
      </w:r>
      <w:r>
        <w:rPr>
          <w:rFonts w:ascii="Tahoma"/>
          <w:spacing w:val="29"/>
        </w:rPr>
        <w:t xml:space="preserve">  </w:t>
      </w:r>
      <w:r>
        <w:rPr>
          <w:rFonts w:ascii="Tahoma"/>
        </w:rPr>
        <w:t>Nozzle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Description:</w:t>
      </w:r>
      <w:r>
        <w:rPr>
          <w:rFonts w:ascii="Tahoma"/>
          <w:spacing w:val="-4"/>
        </w:rPr>
        <w:t xml:space="preserve"> </w:t>
      </w:r>
      <w:r>
        <w:rPr>
          <w:rFonts w:ascii="Tahoma"/>
          <w:spacing w:val="-10"/>
        </w:rPr>
        <w:t>A</w:t>
      </w:r>
      <w:r>
        <w:rPr>
          <w:rFonts w:ascii="Tahoma"/>
        </w:rPr>
        <w:tab/>
        <w:t>From</w:t>
      </w:r>
      <w:r>
        <w:rPr>
          <w:rFonts w:ascii="Tahoma"/>
          <w:spacing w:val="-4"/>
        </w:rPr>
        <w:t xml:space="preserve"> </w:t>
      </w:r>
      <w:r>
        <w:rPr>
          <w:rFonts w:ascii="Tahoma"/>
          <w:spacing w:val="-10"/>
        </w:rPr>
        <w:t>:</w:t>
      </w:r>
      <w:r>
        <w:rPr>
          <w:rFonts w:ascii="Tahoma"/>
        </w:rPr>
        <w:tab/>
      </w:r>
      <w:r>
        <w:rPr>
          <w:rFonts w:ascii="Tahoma"/>
          <w:spacing w:val="-5"/>
        </w:rPr>
        <w:t>20</w:t>
      </w:r>
    </w:p>
    <w:p w14:paraId="310FE868" w14:textId="77777777" w:rsidR="001A78FB" w:rsidRDefault="001A78FB" w:rsidP="00C9009C">
      <w:pPr>
        <w:pStyle w:val="BodyText"/>
        <w:rPr>
          <w:rFonts w:ascii="Tahoma"/>
          <w:b/>
          <w:sz w:val="20"/>
        </w:rPr>
      </w:pPr>
    </w:p>
    <w:p w14:paraId="4A53AA95" w14:textId="77777777" w:rsidR="001A78FB" w:rsidRDefault="001A78FB" w:rsidP="00C9009C">
      <w:pPr>
        <w:pStyle w:val="BodyText"/>
        <w:spacing w:before="1" w:after="1"/>
        <w:rPr>
          <w:rFonts w:ascii="Tahoma"/>
          <w:b/>
          <w:sz w:val="14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18"/>
        <w:gridCol w:w="1278"/>
        <w:gridCol w:w="918"/>
        <w:gridCol w:w="743"/>
      </w:tblGrid>
      <w:tr w:rsidR="001A78FB" w14:paraId="3F72866D" w14:textId="77777777">
        <w:trPr>
          <w:trHeight w:val="257"/>
        </w:trPr>
        <w:tc>
          <w:tcPr>
            <w:tcW w:w="5296" w:type="dxa"/>
            <w:gridSpan w:val="2"/>
          </w:tcPr>
          <w:p w14:paraId="06C3F6F1" w14:textId="77777777" w:rsidR="001A78FB" w:rsidRDefault="00C9009C" w:rsidP="00C9009C">
            <w:pPr>
              <w:pStyle w:val="TableParagraph"/>
              <w:tabs>
                <w:tab w:val="left" w:pos="4981"/>
              </w:tabs>
              <w:spacing w:before="0"/>
              <w:ind w:left="50"/>
              <w:rPr>
                <w:sz w:val="18"/>
              </w:rPr>
            </w:pPr>
            <w:r>
              <w:rPr>
                <w:sz w:val="18"/>
              </w:rPr>
              <w:t>Pressure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Reinforcement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Calculations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P</w:t>
            </w:r>
          </w:p>
        </w:tc>
        <w:tc>
          <w:tcPr>
            <w:tcW w:w="1661" w:type="dxa"/>
            <w:gridSpan w:val="2"/>
          </w:tcPr>
          <w:p w14:paraId="26E522BD" w14:textId="77777777" w:rsidR="001A78FB" w:rsidRDefault="00C9009C" w:rsidP="00C9009C">
            <w:pPr>
              <w:pStyle w:val="TableParagraph"/>
              <w:spacing w:before="0"/>
              <w:ind w:left="242"/>
              <w:rPr>
                <w:sz w:val="18"/>
              </w:rPr>
            </w:pPr>
            <w:r>
              <w:rPr>
                <w:sz w:val="18"/>
              </w:rPr>
              <w:t>363.000</w:t>
            </w:r>
            <w:r>
              <w:rPr>
                <w:spacing w:val="57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psig</w:t>
            </w:r>
          </w:p>
        </w:tc>
      </w:tr>
      <w:tr w:rsidR="001A78FB" w14:paraId="57C23699" w14:textId="77777777">
        <w:trPr>
          <w:trHeight w:val="311"/>
        </w:trPr>
        <w:tc>
          <w:tcPr>
            <w:tcW w:w="4018" w:type="dxa"/>
          </w:tcPr>
          <w:p w14:paraId="279BCE4E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Temperature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Internal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Pressure</w:t>
            </w:r>
          </w:p>
        </w:tc>
        <w:tc>
          <w:tcPr>
            <w:tcW w:w="1278" w:type="dxa"/>
          </w:tcPr>
          <w:p w14:paraId="1F463D7C" w14:textId="77777777" w:rsidR="001A78FB" w:rsidRDefault="00C9009C" w:rsidP="00C9009C">
            <w:pPr>
              <w:pStyle w:val="TableParagraph"/>
              <w:ind w:right="258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Temp</w:t>
            </w:r>
          </w:p>
        </w:tc>
        <w:tc>
          <w:tcPr>
            <w:tcW w:w="918" w:type="dxa"/>
          </w:tcPr>
          <w:p w14:paraId="64B18BE5" w14:textId="77777777" w:rsidR="001A78FB" w:rsidRDefault="00C9009C" w:rsidP="00C9009C">
            <w:pPr>
              <w:pStyle w:val="TableParagraph"/>
              <w:ind w:right="43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248</w:t>
            </w:r>
          </w:p>
        </w:tc>
        <w:tc>
          <w:tcPr>
            <w:tcW w:w="743" w:type="dxa"/>
          </w:tcPr>
          <w:p w14:paraId="0A50C5D5" w14:textId="77777777" w:rsidR="001A78FB" w:rsidRDefault="00C9009C" w:rsidP="00C9009C">
            <w:pPr>
              <w:pStyle w:val="TableParagraph"/>
              <w:ind w:left="224"/>
              <w:rPr>
                <w:sz w:val="18"/>
              </w:rPr>
            </w:pPr>
            <w:r>
              <w:rPr>
                <w:w w:val="99"/>
                <w:sz w:val="18"/>
              </w:rPr>
              <w:t>F</w:t>
            </w:r>
          </w:p>
        </w:tc>
      </w:tr>
      <w:tr w:rsidR="001A78FB" w14:paraId="4D149C54" w14:textId="77777777">
        <w:trPr>
          <w:trHeight w:val="311"/>
        </w:trPr>
        <w:tc>
          <w:tcPr>
            <w:tcW w:w="4018" w:type="dxa"/>
          </w:tcPr>
          <w:p w14:paraId="50B56A97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Design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External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Pressure</w:t>
            </w:r>
          </w:p>
        </w:tc>
        <w:tc>
          <w:tcPr>
            <w:tcW w:w="1278" w:type="dxa"/>
          </w:tcPr>
          <w:p w14:paraId="5AC708FB" w14:textId="77777777" w:rsidR="001A78FB" w:rsidRDefault="00C9009C" w:rsidP="00C9009C">
            <w:pPr>
              <w:pStyle w:val="TableParagraph"/>
              <w:ind w:left="423"/>
              <w:rPr>
                <w:sz w:val="18"/>
              </w:rPr>
            </w:pPr>
            <w:r>
              <w:rPr>
                <w:spacing w:val="-4"/>
                <w:sz w:val="18"/>
              </w:rPr>
              <w:t>Pext</w:t>
            </w:r>
          </w:p>
        </w:tc>
        <w:tc>
          <w:tcPr>
            <w:tcW w:w="918" w:type="dxa"/>
          </w:tcPr>
          <w:p w14:paraId="20B07521" w14:textId="77777777" w:rsidR="001A78FB" w:rsidRDefault="00C9009C" w:rsidP="00C9009C">
            <w:pPr>
              <w:pStyle w:val="TableParagraph"/>
              <w:ind w:left="206"/>
              <w:rPr>
                <w:sz w:val="18"/>
              </w:rPr>
            </w:pPr>
            <w:r>
              <w:rPr>
                <w:spacing w:val="-2"/>
                <w:sz w:val="18"/>
              </w:rPr>
              <w:t>14.50</w:t>
            </w:r>
          </w:p>
        </w:tc>
        <w:tc>
          <w:tcPr>
            <w:tcW w:w="743" w:type="dxa"/>
          </w:tcPr>
          <w:p w14:paraId="2C8A34B4" w14:textId="77777777" w:rsidR="001A78FB" w:rsidRDefault="00C9009C" w:rsidP="00C9009C">
            <w:pPr>
              <w:pStyle w:val="TableParagraph"/>
              <w:ind w:left="8"/>
              <w:rPr>
                <w:sz w:val="18"/>
              </w:rPr>
            </w:pPr>
            <w:r>
              <w:rPr>
                <w:spacing w:val="-4"/>
                <w:sz w:val="18"/>
              </w:rPr>
              <w:t>psig</w:t>
            </w:r>
          </w:p>
        </w:tc>
      </w:tr>
      <w:tr w:rsidR="001A78FB" w14:paraId="6DCB1736" w14:textId="77777777">
        <w:trPr>
          <w:trHeight w:val="257"/>
        </w:trPr>
        <w:tc>
          <w:tcPr>
            <w:tcW w:w="4018" w:type="dxa"/>
          </w:tcPr>
          <w:p w14:paraId="2ABE3289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Temperature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External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Pressure</w:t>
            </w:r>
          </w:p>
        </w:tc>
        <w:tc>
          <w:tcPr>
            <w:tcW w:w="1278" w:type="dxa"/>
          </w:tcPr>
          <w:p w14:paraId="5DA57A73" w14:textId="77777777" w:rsidR="001A78FB" w:rsidRDefault="00C9009C" w:rsidP="00C9009C">
            <w:pPr>
              <w:pStyle w:val="TableParagraph"/>
              <w:spacing w:line="184" w:lineRule="exact"/>
              <w:ind w:right="2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Tempex</w:t>
            </w:r>
          </w:p>
        </w:tc>
        <w:tc>
          <w:tcPr>
            <w:tcW w:w="918" w:type="dxa"/>
          </w:tcPr>
          <w:p w14:paraId="30576EF6" w14:textId="77777777" w:rsidR="001A78FB" w:rsidRDefault="00C9009C" w:rsidP="00C9009C">
            <w:pPr>
              <w:pStyle w:val="TableParagraph"/>
              <w:spacing w:line="184" w:lineRule="exact"/>
              <w:ind w:right="7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248</w:t>
            </w:r>
          </w:p>
        </w:tc>
        <w:tc>
          <w:tcPr>
            <w:tcW w:w="743" w:type="dxa"/>
          </w:tcPr>
          <w:p w14:paraId="25489D66" w14:textId="77777777" w:rsidR="001A78FB" w:rsidRDefault="00C9009C" w:rsidP="00C9009C">
            <w:pPr>
              <w:pStyle w:val="TableParagraph"/>
              <w:spacing w:line="184" w:lineRule="exact"/>
              <w:ind w:right="11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F</w:t>
            </w:r>
          </w:p>
        </w:tc>
      </w:tr>
    </w:tbl>
    <w:p w14:paraId="2346658F" w14:textId="77777777" w:rsidR="001A78FB" w:rsidRDefault="001A78FB" w:rsidP="00C9009C">
      <w:pPr>
        <w:pStyle w:val="BodyText"/>
        <w:spacing w:before="10"/>
        <w:rPr>
          <w:rFonts w:ascii="Tahoma"/>
          <w:b/>
          <w:sz w:val="26"/>
        </w:rPr>
      </w:pPr>
    </w:p>
    <w:p w14:paraId="5EB2EB00" w14:textId="77777777" w:rsidR="001A78FB" w:rsidRDefault="00C9009C" w:rsidP="00C9009C">
      <w:pPr>
        <w:pStyle w:val="BodyText"/>
        <w:tabs>
          <w:tab w:val="left" w:pos="5000"/>
        </w:tabs>
        <w:spacing w:before="100"/>
        <w:ind w:left="249"/>
      </w:pPr>
      <w:r>
        <w:t>Shell</w:t>
      </w:r>
      <w:r>
        <w:rPr>
          <w:spacing w:val="-11"/>
        </w:rPr>
        <w:t xml:space="preserve"> </w:t>
      </w:r>
      <w:r>
        <w:rPr>
          <w:spacing w:val="-2"/>
        </w:rPr>
        <w:t>Material</w:t>
      </w:r>
      <w:r>
        <w:tab/>
        <w:t>SA-240</w:t>
      </w:r>
      <w:r>
        <w:rPr>
          <w:spacing w:val="-13"/>
        </w:rPr>
        <w:t xml:space="preserve"> </w:t>
      </w:r>
      <w:r>
        <w:rPr>
          <w:spacing w:val="-4"/>
        </w:rPr>
        <w:t>304L</w:t>
      </w:r>
    </w:p>
    <w:p w14:paraId="10EE46DB" w14:textId="77777777" w:rsidR="001A78FB" w:rsidRDefault="00C9009C" w:rsidP="00C9009C">
      <w:pPr>
        <w:pStyle w:val="BodyText"/>
        <w:tabs>
          <w:tab w:val="left" w:pos="4982"/>
          <w:tab w:val="left" w:pos="5144"/>
          <w:tab w:val="left" w:pos="5558"/>
          <w:tab w:val="left" w:pos="5612"/>
        </w:tabs>
        <w:spacing w:before="108" w:line="367" w:lineRule="auto"/>
        <w:ind w:left="249" w:right="3641"/>
      </w:pPr>
      <w:r>
        <w:t>Shell Allowable Stress at Temperature</w:t>
      </w:r>
      <w:r>
        <w:tab/>
      </w:r>
      <w:r>
        <w:tab/>
      </w:r>
      <w:r>
        <w:rPr>
          <w:spacing w:val="-10"/>
        </w:rPr>
        <w:t>S</w:t>
      </w:r>
      <w:r>
        <w:tab/>
      </w:r>
      <w:r>
        <w:tab/>
        <w:t>16700.00</w:t>
      </w:r>
      <w:r>
        <w:rPr>
          <w:spacing w:val="40"/>
        </w:rPr>
        <w:t xml:space="preserve"> </w:t>
      </w:r>
      <w:r>
        <w:t>psi Shell Allowable Stress At Ambient</w:t>
      </w:r>
      <w:r>
        <w:tab/>
      </w:r>
      <w:r>
        <w:rPr>
          <w:spacing w:val="-6"/>
        </w:rPr>
        <w:t>Sa</w:t>
      </w:r>
      <w:r>
        <w:tab/>
        <w:t>16700.00</w:t>
      </w:r>
      <w:r>
        <w:rPr>
          <w:spacing w:val="40"/>
        </w:rPr>
        <w:t xml:space="preserve"> </w:t>
      </w:r>
      <w:r>
        <w:t>psi</w:t>
      </w:r>
    </w:p>
    <w:p w14:paraId="2020E998" w14:textId="77777777" w:rsidR="001A78FB" w:rsidRDefault="001A78FB" w:rsidP="00C9009C">
      <w:pPr>
        <w:pStyle w:val="BodyText"/>
        <w:spacing w:before="6"/>
        <w:rPr>
          <w:sz w:val="27"/>
        </w:rPr>
      </w:pPr>
    </w:p>
    <w:p w14:paraId="29AE423D" w14:textId="77777777" w:rsidR="001A78FB" w:rsidRDefault="00C9009C" w:rsidP="00C9009C">
      <w:pPr>
        <w:pStyle w:val="BodyText"/>
        <w:tabs>
          <w:tab w:val="left" w:pos="4910"/>
          <w:tab w:val="left" w:pos="5126"/>
          <w:tab w:val="left" w:pos="5378"/>
          <w:tab w:val="left" w:pos="5684"/>
        </w:tabs>
        <w:spacing w:line="367" w:lineRule="auto"/>
        <w:ind w:left="249" w:right="3785"/>
      </w:pPr>
      <w:r>
        <w:t>Inside Diameter of Cylindrical Shell</w:t>
      </w:r>
      <w:r>
        <w:tab/>
      </w:r>
      <w:r>
        <w:tab/>
      </w:r>
      <w:r>
        <w:rPr>
          <w:spacing w:val="-10"/>
        </w:rPr>
        <w:t>D</w:t>
      </w:r>
      <w:r>
        <w:tab/>
      </w:r>
      <w:r>
        <w:tab/>
        <w:t>60.0000</w:t>
      </w:r>
      <w:r>
        <w:rPr>
          <w:spacing w:val="40"/>
        </w:rPr>
        <w:t xml:space="preserve"> </w:t>
      </w:r>
      <w:r>
        <w:t>in Design Length of Section</w:t>
      </w:r>
      <w:r>
        <w:tab/>
      </w:r>
      <w:r>
        <w:rPr>
          <w:spacing w:val="-10"/>
        </w:rPr>
        <w:t>L</w:t>
      </w:r>
      <w:r>
        <w:tab/>
      </w:r>
      <w:r>
        <w:tab/>
        <w:t>160.0000</w:t>
      </w:r>
      <w:r>
        <w:rPr>
          <w:spacing w:val="40"/>
        </w:rPr>
        <w:t xml:space="preserve"> </w:t>
      </w:r>
      <w:r>
        <w:t>in</w:t>
      </w: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4"/>
        <w:gridCol w:w="972"/>
        <w:gridCol w:w="1080"/>
        <w:gridCol w:w="1566"/>
        <w:gridCol w:w="1017"/>
        <w:gridCol w:w="1008"/>
        <w:gridCol w:w="365"/>
      </w:tblGrid>
      <w:tr w:rsidR="001A78FB" w14:paraId="017C73EA" w14:textId="77777777">
        <w:trPr>
          <w:trHeight w:val="257"/>
        </w:trPr>
        <w:tc>
          <w:tcPr>
            <w:tcW w:w="644" w:type="dxa"/>
          </w:tcPr>
          <w:p w14:paraId="1D2FE5B8" w14:textId="77777777" w:rsidR="001A78FB" w:rsidRDefault="00C9009C" w:rsidP="00C9009C">
            <w:pPr>
              <w:pStyle w:val="TableParagraph"/>
              <w:spacing w:before="0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Shell</w:t>
            </w:r>
          </w:p>
        </w:tc>
        <w:tc>
          <w:tcPr>
            <w:tcW w:w="972" w:type="dxa"/>
          </w:tcPr>
          <w:p w14:paraId="518C893A" w14:textId="77777777" w:rsidR="001A78FB" w:rsidRDefault="00C9009C" w:rsidP="00C9009C">
            <w:pPr>
              <w:pStyle w:val="TableParagraph"/>
              <w:spacing w:before="0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Finished</w:t>
            </w:r>
          </w:p>
        </w:tc>
        <w:tc>
          <w:tcPr>
            <w:tcW w:w="1080" w:type="dxa"/>
          </w:tcPr>
          <w:p w14:paraId="1779578E" w14:textId="77777777" w:rsidR="001A78FB" w:rsidRDefault="00C9009C" w:rsidP="00C9009C">
            <w:pPr>
              <w:pStyle w:val="TableParagraph"/>
              <w:spacing w:before="0"/>
              <w:ind w:left="42" w:right="4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(Minimum)</w:t>
            </w:r>
          </w:p>
        </w:tc>
        <w:tc>
          <w:tcPr>
            <w:tcW w:w="1566" w:type="dxa"/>
          </w:tcPr>
          <w:p w14:paraId="2520A221" w14:textId="77777777" w:rsidR="001A78FB" w:rsidRDefault="00C9009C" w:rsidP="00C9009C">
            <w:pPr>
              <w:pStyle w:val="TableParagraph"/>
              <w:spacing w:before="0"/>
              <w:ind w:left="53"/>
              <w:rPr>
                <w:sz w:val="18"/>
              </w:rPr>
            </w:pPr>
            <w:r>
              <w:rPr>
                <w:spacing w:val="-2"/>
                <w:sz w:val="18"/>
              </w:rPr>
              <w:t>Thickness</w:t>
            </w:r>
          </w:p>
        </w:tc>
        <w:tc>
          <w:tcPr>
            <w:tcW w:w="1017" w:type="dxa"/>
          </w:tcPr>
          <w:p w14:paraId="6FF880A9" w14:textId="77777777" w:rsidR="001A78FB" w:rsidRDefault="00C9009C" w:rsidP="00C9009C">
            <w:pPr>
              <w:pStyle w:val="TableParagraph"/>
              <w:spacing w:before="0"/>
              <w:ind w:right="277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t</w:t>
            </w:r>
          </w:p>
        </w:tc>
        <w:tc>
          <w:tcPr>
            <w:tcW w:w="1008" w:type="dxa"/>
          </w:tcPr>
          <w:p w14:paraId="2B6CC7D6" w14:textId="77777777" w:rsidR="001A78FB" w:rsidRDefault="00C9009C" w:rsidP="00C9009C">
            <w:pPr>
              <w:pStyle w:val="TableParagraph"/>
              <w:spacing w:before="0"/>
              <w:ind w:right="9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0.8661</w:t>
            </w:r>
          </w:p>
        </w:tc>
        <w:tc>
          <w:tcPr>
            <w:tcW w:w="365" w:type="dxa"/>
          </w:tcPr>
          <w:p w14:paraId="073B1AB6" w14:textId="77777777" w:rsidR="001A78FB" w:rsidRDefault="00C9009C" w:rsidP="00C9009C">
            <w:pPr>
              <w:pStyle w:val="TableParagraph"/>
              <w:spacing w:before="0"/>
              <w:ind w:left="46" w:right="3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in</w:t>
            </w:r>
          </w:p>
        </w:tc>
      </w:tr>
      <w:tr w:rsidR="001A78FB" w14:paraId="2B74B3C5" w14:textId="77777777">
        <w:trPr>
          <w:trHeight w:val="311"/>
        </w:trPr>
        <w:tc>
          <w:tcPr>
            <w:tcW w:w="644" w:type="dxa"/>
          </w:tcPr>
          <w:p w14:paraId="1E77898A" w14:textId="77777777" w:rsidR="001A78FB" w:rsidRDefault="00C9009C" w:rsidP="00C9009C">
            <w:pPr>
              <w:pStyle w:val="TableParagraph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Shell</w:t>
            </w:r>
          </w:p>
        </w:tc>
        <w:tc>
          <w:tcPr>
            <w:tcW w:w="972" w:type="dxa"/>
          </w:tcPr>
          <w:p w14:paraId="6AE42914" w14:textId="77777777" w:rsidR="001A78FB" w:rsidRDefault="00C9009C" w:rsidP="00C9009C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Internal</w:t>
            </w:r>
          </w:p>
        </w:tc>
        <w:tc>
          <w:tcPr>
            <w:tcW w:w="1080" w:type="dxa"/>
          </w:tcPr>
          <w:p w14:paraId="4E08E794" w14:textId="77777777" w:rsidR="001A78FB" w:rsidRDefault="00C9009C" w:rsidP="00C9009C">
            <w:pPr>
              <w:pStyle w:val="TableParagraph"/>
              <w:ind w:left="42" w:right="4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Corrosion</w:t>
            </w:r>
          </w:p>
        </w:tc>
        <w:tc>
          <w:tcPr>
            <w:tcW w:w="1566" w:type="dxa"/>
          </w:tcPr>
          <w:p w14:paraId="46A8EC03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spacing w:val="-2"/>
                <w:sz w:val="18"/>
              </w:rPr>
              <w:t>Allowance</w:t>
            </w:r>
          </w:p>
        </w:tc>
        <w:tc>
          <w:tcPr>
            <w:tcW w:w="1017" w:type="dxa"/>
          </w:tcPr>
          <w:p w14:paraId="5973015C" w14:textId="77777777" w:rsidR="001A78FB" w:rsidRDefault="00C9009C" w:rsidP="00C9009C">
            <w:pPr>
              <w:pStyle w:val="TableParagraph"/>
              <w:ind w:right="277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c</w:t>
            </w:r>
          </w:p>
        </w:tc>
        <w:tc>
          <w:tcPr>
            <w:tcW w:w="1008" w:type="dxa"/>
          </w:tcPr>
          <w:p w14:paraId="2C081132" w14:textId="77777777" w:rsidR="001A78FB" w:rsidRDefault="00C9009C" w:rsidP="00C9009C">
            <w:pPr>
              <w:pStyle w:val="TableParagraph"/>
              <w:ind w:right="9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0.0000</w:t>
            </w:r>
          </w:p>
        </w:tc>
        <w:tc>
          <w:tcPr>
            <w:tcW w:w="365" w:type="dxa"/>
          </w:tcPr>
          <w:p w14:paraId="4C887EC9" w14:textId="77777777" w:rsidR="001A78FB" w:rsidRDefault="00C9009C" w:rsidP="00C9009C">
            <w:pPr>
              <w:pStyle w:val="TableParagraph"/>
              <w:ind w:left="46" w:right="3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in</w:t>
            </w:r>
          </w:p>
        </w:tc>
      </w:tr>
      <w:tr w:rsidR="001A78FB" w14:paraId="2C4792B5" w14:textId="77777777">
        <w:trPr>
          <w:trHeight w:val="257"/>
        </w:trPr>
        <w:tc>
          <w:tcPr>
            <w:tcW w:w="644" w:type="dxa"/>
          </w:tcPr>
          <w:p w14:paraId="372162BC" w14:textId="77777777" w:rsidR="001A78FB" w:rsidRDefault="00C9009C" w:rsidP="00C9009C">
            <w:pPr>
              <w:pStyle w:val="TableParagraph"/>
              <w:spacing w:line="184" w:lineRule="exact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Shell</w:t>
            </w:r>
          </w:p>
        </w:tc>
        <w:tc>
          <w:tcPr>
            <w:tcW w:w="972" w:type="dxa"/>
          </w:tcPr>
          <w:p w14:paraId="16D59BCB" w14:textId="77777777" w:rsidR="001A78FB" w:rsidRDefault="00C9009C" w:rsidP="00C9009C">
            <w:pPr>
              <w:pStyle w:val="TableParagraph"/>
              <w:spacing w:line="184" w:lineRule="exact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External</w:t>
            </w:r>
          </w:p>
        </w:tc>
        <w:tc>
          <w:tcPr>
            <w:tcW w:w="1080" w:type="dxa"/>
          </w:tcPr>
          <w:p w14:paraId="1BC677E4" w14:textId="77777777" w:rsidR="001A78FB" w:rsidRDefault="00C9009C" w:rsidP="00C9009C">
            <w:pPr>
              <w:pStyle w:val="TableParagraph"/>
              <w:spacing w:line="184" w:lineRule="exact"/>
              <w:ind w:left="42" w:right="4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Corrosion</w:t>
            </w:r>
          </w:p>
        </w:tc>
        <w:tc>
          <w:tcPr>
            <w:tcW w:w="1566" w:type="dxa"/>
          </w:tcPr>
          <w:p w14:paraId="27F221B3" w14:textId="77777777" w:rsidR="001A78FB" w:rsidRDefault="00C9009C" w:rsidP="00C9009C">
            <w:pPr>
              <w:pStyle w:val="TableParagraph"/>
              <w:spacing w:line="184" w:lineRule="exact"/>
              <w:ind w:left="53"/>
              <w:rPr>
                <w:sz w:val="18"/>
              </w:rPr>
            </w:pPr>
            <w:r>
              <w:rPr>
                <w:spacing w:val="-2"/>
                <w:sz w:val="18"/>
              </w:rPr>
              <w:t>Allowance</w:t>
            </w:r>
          </w:p>
        </w:tc>
        <w:tc>
          <w:tcPr>
            <w:tcW w:w="1017" w:type="dxa"/>
          </w:tcPr>
          <w:p w14:paraId="0F038887" w14:textId="77777777" w:rsidR="001A78FB" w:rsidRDefault="00C9009C" w:rsidP="00C9009C">
            <w:pPr>
              <w:pStyle w:val="TableParagraph"/>
              <w:spacing w:line="184" w:lineRule="exact"/>
              <w:ind w:right="259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co</w:t>
            </w:r>
          </w:p>
        </w:tc>
        <w:tc>
          <w:tcPr>
            <w:tcW w:w="1008" w:type="dxa"/>
          </w:tcPr>
          <w:p w14:paraId="159954E0" w14:textId="77777777" w:rsidR="001A78FB" w:rsidRDefault="00C9009C" w:rsidP="00C9009C">
            <w:pPr>
              <w:pStyle w:val="TableParagraph"/>
              <w:spacing w:line="184" w:lineRule="exact"/>
              <w:ind w:right="8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0.0000</w:t>
            </w:r>
          </w:p>
        </w:tc>
        <w:tc>
          <w:tcPr>
            <w:tcW w:w="365" w:type="dxa"/>
          </w:tcPr>
          <w:p w14:paraId="3659C0D6" w14:textId="77777777" w:rsidR="001A78FB" w:rsidRDefault="00C9009C" w:rsidP="00C9009C">
            <w:pPr>
              <w:pStyle w:val="TableParagraph"/>
              <w:spacing w:line="184" w:lineRule="exact"/>
              <w:ind w:left="64" w:right="1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in</w:t>
            </w:r>
          </w:p>
        </w:tc>
      </w:tr>
    </w:tbl>
    <w:p w14:paraId="50D3EFBC" w14:textId="77777777" w:rsidR="001A78FB" w:rsidRDefault="001A78FB" w:rsidP="00C9009C">
      <w:pPr>
        <w:pStyle w:val="BodyText"/>
        <w:rPr>
          <w:sz w:val="20"/>
        </w:rPr>
      </w:pPr>
    </w:p>
    <w:p w14:paraId="6DA0F229" w14:textId="77777777" w:rsidR="001A78FB" w:rsidRDefault="001A78FB" w:rsidP="00C9009C">
      <w:pPr>
        <w:pStyle w:val="BodyText"/>
        <w:spacing w:before="3"/>
        <w:rPr>
          <w:sz w:val="17"/>
        </w:rPr>
      </w:pPr>
    </w:p>
    <w:p w14:paraId="5276FA31" w14:textId="77777777" w:rsidR="001A78FB" w:rsidRDefault="00C9009C" w:rsidP="00C9009C">
      <w:pPr>
        <w:pStyle w:val="BodyText"/>
        <w:tabs>
          <w:tab w:val="left" w:pos="5612"/>
        </w:tabs>
        <w:ind w:left="249"/>
      </w:pPr>
      <w:r>
        <w:t>Distance</w:t>
      </w:r>
      <w:r>
        <w:rPr>
          <w:spacing w:val="-16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t>Bottom/Left</w:t>
      </w:r>
      <w:r>
        <w:rPr>
          <w:spacing w:val="-16"/>
        </w:rPr>
        <w:t xml:space="preserve"> </w:t>
      </w:r>
      <w:r>
        <w:rPr>
          <w:spacing w:val="-2"/>
        </w:rPr>
        <w:t>Tangent</w:t>
      </w:r>
      <w:r>
        <w:tab/>
        <w:t>12.0820</w:t>
      </w:r>
      <w:r>
        <w:rPr>
          <w:spacing w:val="57"/>
        </w:rPr>
        <w:t xml:space="preserve"> </w:t>
      </w:r>
      <w:r>
        <w:rPr>
          <w:spacing w:val="-5"/>
        </w:rPr>
        <w:t>ft</w:t>
      </w:r>
    </w:p>
    <w:p w14:paraId="396907D6" w14:textId="77777777" w:rsidR="001A78FB" w:rsidRDefault="001A78FB" w:rsidP="00C9009C">
      <w:pPr>
        <w:pStyle w:val="BodyText"/>
        <w:rPr>
          <w:sz w:val="20"/>
        </w:rPr>
      </w:pPr>
    </w:p>
    <w:p w14:paraId="0D5E7503" w14:textId="77777777" w:rsidR="001A78FB" w:rsidRDefault="001A78FB" w:rsidP="00C9009C">
      <w:pPr>
        <w:pStyle w:val="BodyText"/>
        <w:spacing w:before="1"/>
        <w:rPr>
          <w:sz w:val="17"/>
        </w:rPr>
      </w:pPr>
    </w:p>
    <w:p w14:paraId="7BBBA683" w14:textId="77777777" w:rsidR="001A78FB" w:rsidRDefault="00C9009C" w:rsidP="00C9009C">
      <w:pPr>
        <w:pStyle w:val="BodyText"/>
        <w:tabs>
          <w:tab w:val="left" w:pos="6098"/>
        </w:tabs>
        <w:spacing w:before="1"/>
        <w:ind w:left="249"/>
      </w:pPr>
      <w:r>
        <w:t>User</w:t>
      </w:r>
      <w:r>
        <w:rPr>
          <w:spacing w:val="-13"/>
        </w:rPr>
        <w:t xml:space="preserve"> </w:t>
      </w:r>
      <w:r>
        <w:t>Entered</w:t>
      </w:r>
      <w:r>
        <w:rPr>
          <w:spacing w:val="-12"/>
        </w:rPr>
        <w:t xml:space="preserve"> </w:t>
      </w:r>
      <w:r>
        <w:t>Minimum</w:t>
      </w:r>
      <w:r>
        <w:rPr>
          <w:spacing w:val="-12"/>
        </w:rPr>
        <w:t xml:space="preserve"> </w:t>
      </w:r>
      <w:r>
        <w:t>Design</w:t>
      </w:r>
      <w:r>
        <w:rPr>
          <w:spacing w:val="-12"/>
        </w:rPr>
        <w:t xml:space="preserve"> </w:t>
      </w:r>
      <w:r>
        <w:t>Metal</w:t>
      </w:r>
      <w:r>
        <w:rPr>
          <w:spacing w:val="-12"/>
        </w:rPr>
        <w:t xml:space="preserve"> </w:t>
      </w:r>
      <w:r>
        <w:rPr>
          <w:spacing w:val="-2"/>
        </w:rPr>
        <w:t>Temperature</w:t>
      </w:r>
      <w:r>
        <w:tab/>
        <w:t>0.00</w:t>
      </w:r>
      <w:r>
        <w:rPr>
          <w:spacing w:val="22"/>
        </w:rPr>
        <w:t xml:space="preserve">  </w:t>
      </w:r>
      <w:r>
        <w:rPr>
          <w:spacing w:val="-10"/>
        </w:rPr>
        <w:t>F</w:t>
      </w:r>
    </w:p>
    <w:p w14:paraId="68EFF928" w14:textId="77777777" w:rsidR="001A78FB" w:rsidRDefault="001A78FB" w:rsidP="00C9009C">
      <w:pPr>
        <w:pStyle w:val="BodyText"/>
        <w:rPr>
          <w:sz w:val="20"/>
        </w:rPr>
      </w:pPr>
    </w:p>
    <w:p w14:paraId="59366040" w14:textId="77777777" w:rsidR="001A78FB" w:rsidRDefault="001A78FB" w:rsidP="00C9009C">
      <w:pPr>
        <w:pStyle w:val="BodyText"/>
        <w:spacing w:before="2"/>
        <w:rPr>
          <w:sz w:val="17"/>
        </w:rPr>
      </w:pPr>
    </w:p>
    <w:p w14:paraId="16176699" w14:textId="77777777" w:rsidR="001A78FB" w:rsidRDefault="00C9009C" w:rsidP="00C9009C">
      <w:pPr>
        <w:pStyle w:val="Heading2"/>
      </w:pPr>
      <w:r>
        <w:t>Type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Connected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Shell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rPr>
          <w:spacing w:val="-2"/>
        </w:rPr>
        <w:t>Nozzle</w:t>
      </w:r>
    </w:p>
    <w:p w14:paraId="1AC7ABEA" w14:textId="77777777" w:rsidR="001A78FB" w:rsidRDefault="001A78FB" w:rsidP="00C9009C">
      <w:pPr>
        <w:pStyle w:val="BodyText"/>
        <w:rPr>
          <w:rFonts w:ascii="Arial"/>
          <w:b/>
          <w:i/>
          <w:sz w:val="20"/>
        </w:rPr>
      </w:pPr>
    </w:p>
    <w:p w14:paraId="791AE98D" w14:textId="77777777" w:rsidR="001A78FB" w:rsidRDefault="001A78FB" w:rsidP="00C9009C">
      <w:pPr>
        <w:pStyle w:val="BodyText"/>
        <w:spacing w:before="1"/>
        <w:rPr>
          <w:rFonts w:ascii="Arial"/>
          <w:b/>
          <w:i/>
          <w:sz w:val="16"/>
        </w:rPr>
      </w:pPr>
    </w:p>
    <w:p w14:paraId="187EB33F" w14:textId="77777777" w:rsidR="001A78FB" w:rsidRDefault="00C9009C" w:rsidP="00C9009C">
      <w:pPr>
        <w:pStyle w:val="BodyText"/>
        <w:tabs>
          <w:tab w:val="left" w:pos="4712"/>
        </w:tabs>
        <w:ind w:left="249"/>
      </w:pPr>
      <w:r>
        <w:rPr>
          <w:spacing w:val="-2"/>
        </w:rPr>
        <w:t>Material</w:t>
      </w:r>
      <w:r>
        <w:tab/>
        <w:t>SA-312</w:t>
      </w:r>
      <w:r>
        <w:rPr>
          <w:spacing w:val="-13"/>
        </w:rPr>
        <w:t xml:space="preserve"> </w:t>
      </w:r>
      <w:r>
        <w:rPr>
          <w:spacing w:val="-2"/>
        </w:rPr>
        <w:t>TP304L</w:t>
      </w:r>
    </w:p>
    <w:p w14:paraId="4FAF3674" w14:textId="77777777" w:rsidR="001A78FB" w:rsidRDefault="00C9009C" w:rsidP="00C9009C">
      <w:pPr>
        <w:pStyle w:val="BodyText"/>
        <w:tabs>
          <w:tab w:val="left" w:pos="5450"/>
        </w:tabs>
        <w:spacing w:before="108"/>
        <w:ind w:left="249"/>
      </w:pPr>
      <w:r>
        <w:t>Material</w:t>
      </w:r>
      <w:r>
        <w:rPr>
          <w:spacing w:val="-12"/>
        </w:rPr>
        <w:t xml:space="preserve"> </w:t>
      </w:r>
      <w:r>
        <w:t>UNS</w:t>
      </w:r>
      <w:r>
        <w:rPr>
          <w:spacing w:val="-11"/>
        </w:rPr>
        <w:t xml:space="preserve"> </w:t>
      </w:r>
      <w:r>
        <w:rPr>
          <w:spacing w:val="-2"/>
        </w:rPr>
        <w:t>Number</w:t>
      </w:r>
      <w:r>
        <w:tab/>
      </w:r>
      <w:r>
        <w:rPr>
          <w:spacing w:val="-2"/>
        </w:rPr>
        <w:t>S30403</w:t>
      </w:r>
    </w:p>
    <w:p w14:paraId="0FC8CD52" w14:textId="77777777" w:rsidR="001A78FB" w:rsidRDefault="00C9009C" w:rsidP="00C9009C">
      <w:pPr>
        <w:pStyle w:val="BodyText"/>
        <w:tabs>
          <w:tab w:val="left" w:pos="4604"/>
          <w:tab w:val="left" w:pos="4946"/>
          <w:tab w:val="left" w:pos="5522"/>
        </w:tabs>
        <w:spacing w:before="109" w:line="367" w:lineRule="auto"/>
        <w:ind w:left="249" w:right="3731"/>
      </w:pPr>
      <w:r>
        <w:t>Material Specification/Type</w:t>
      </w:r>
      <w:r>
        <w:tab/>
        <w:t>Smls. &amp; wld. pipe Allowable Stress at Temperature</w:t>
      </w:r>
      <w:r>
        <w:tab/>
      </w:r>
      <w:r>
        <w:tab/>
      </w:r>
      <w:r>
        <w:rPr>
          <w:spacing w:val="-6"/>
        </w:rPr>
        <w:t>Sn</w:t>
      </w:r>
      <w:r>
        <w:tab/>
        <w:t>16700.00</w:t>
      </w:r>
      <w:r>
        <w:rPr>
          <w:spacing w:val="40"/>
        </w:rPr>
        <w:t xml:space="preserve"> </w:t>
      </w:r>
      <w:r>
        <w:t>psi</w:t>
      </w:r>
    </w:p>
    <w:p w14:paraId="257979B7" w14:textId="77777777" w:rsidR="001A78FB" w:rsidRDefault="00C9009C" w:rsidP="00C9009C">
      <w:pPr>
        <w:pStyle w:val="BodyText"/>
        <w:tabs>
          <w:tab w:val="left" w:pos="4784"/>
          <w:tab w:val="left" w:pos="5468"/>
        </w:tabs>
        <w:ind w:left="249"/>
      </w:pPr>
      <w:r>
        <w:t>Allowable</w:t>
      </w:r>
      <w:r>
        <w:rPr>
          <w:spacing w:val="-12"/>
        </w:rPr>
        <w:t xml:space="preserve"> </w:t>
      </w:r>
      <w:r>
        <w:t>Stress</w:t>
      </w:r>
      <w:r>
        <w:rPr>
          <w:spacing w:val="-12"/>
        </w:rPr>
        <w:t xml:space="preserve"> </w:t>
      </w:r>
      <w:r>
        <w:t>At</w:t>
      </w:r>
      <w:r>
        <w:rPr>
          <w:spacing w:val="-12"/>
        </w:rPr>
        <w:t xml:space="preserve"> </w:t>
      </w:r>
      <w:r>
        <w:rPr>
          <w:spacing w:val="-2"/>
        </w:rPr>
        <w:t>Ambient</w:t>
      </w:r>
      <w:r>
        <w:tab/>
      </w:r>
      <w:r>
        <w:rPr>
          <w:spacing w:val="-5"/>
        </w:rPr>
        <w:t>Sna</w:t>
      </w:r>
      <w:r>
        <w:tab/>
        <w:t>16700.00</w:t>
      </w:r>
      <w:r>
        <w:rPr>
          <w:spacing w:val="55"/>
        </w:rPr>
        <w:t xml:space="preserve"> </w:t>
      </w:r>
      <w:r>
        <w:rPr>
          <w:spacing w:val="-5"/>
        </w:rPr>
        <w:t>psi</w:t>
      </w:r>
    </w:p>
    <w:p w14:paraId="403F1A6D" w14:textId="77777777" w:rsidR="001A78FB" w:rsidRDefault="001A78FB" w:rsidP="00C9009C">
      <w:pPr>
        <w:pStyle w:val="BodyText"/>
        <w:rPr>
          <w:sz w:val="20"/>
        </w:rPr>
      </w:pPr>
    </w:p>
    <w:p w14:paraId="4FE5A33C" w14:textId="77777777" w:rsidR="001A78FB" w:rsidRDefault="001A78FB" w:rsidP="00C9009C">
      <w:pPr>
        <w:pStyle w:val="BodyText"/>
        <w:rPr>
          <w:sz w:val="17"/>
        </w:rPr>
      </w:pPr>
    </w:p>
    <w:p w14:paraId="37B41442" w14:textId="77777777" w:rsidR="001A78FB" w:rsidRDefault="00C9009C" w:rsidP="00C9009C">
      <w:pPr>
        <w:pStyle w:val="BodyText"/>
        <w:tabs>
          <w:tab w:val="left" w:pos="5504"/>
          <w:tab w:val="left" w:pos="5972"/>
        </w:tabs>
        <w:spacing w:line="367" w:lineRule="auto"/>
        <w:ind w:left="249" w:right="4181"/>
      </w:pPr>
      <w:r>
        <w:t>Diameter Basis (for tr calc only)</w:t>
      </w:r>
      <w:r>
        <w:tab/>
      </w:r>
      <w:r>
        <w:tab/>
      </w:r>
      <w:r>
        <w:rPr>
          <w:spacing w:val="-6"/>
        </w:rPr>
        <w:t xml:space="preserve">OD </w:t>
      </w:r>
      <w:r>
        <w:t>Layout</w:t>
      </w:r>
      <w:r>
        <w:rPr>
          <w:spacing w:val="-13"/>
        </w:rPr>
        <w:t xml:space="preserve"> </w:t>
      </w:r>
      <w:r>
        <w:rPr>
          <w:spacing w:val="-2"/>
        </w:rPr>
        <w:t>Angle</w:t>
      </w:r>
      <w:r>
        <w:tab/>
        <w:t>0.00</w:t>
      </w:r>
      <w:r>
        <w:rPr>
          <w:spacing w:val="63"/>
        </w:rPr>
        <w:t xml:space="preserve"> </w:t>
      </w:r>
      <w:r>
        <w:rPr>
          <w:spacing w:val="-5"/>
        </w:rPr>
        <w:t>deg</w:t>
      </w:r>
    </w:p>
    <w:p w14:paraId="1279EB31" w14:textId="77777777" w:rsidR="001A78FB" w:rsidRDefault="00C9009C" w:rsidP="00C9009C">
      <w:pPr>
        <w:pStyle w:val="BodyText"/>
        <w:tabs>
          <w:tab w:val="left" w:pos="5252"/>
        </w:tabs>
        <w:ind w:left="249"/>
      </w:pPr>
      <w:r>
        <w:rPr>
          <w:spacing w:val="-2"/>
        </w:rPr>
        <w:t>Diameter</w:t>
      </w:r>
      <w:r>
        <w:tab/>
        <w:t>3.0000</w:t>
      </w:r>
      <w:r>
        <w:rPr>
          <w:spacing w:val="59"/>
        </w:rPr>
        <w:t xml:space="preserve"> </w:t>
      </w:r>
      <w:r>
        <w:rPr>
          <w:spacing w:val="-5"/>
        </w:rPr>
        <w:t>in.</w:t>
      </w:r>
    </w:p>
    <w:p w14:paraId="6A4067A7" w14:textId="77777777" w:rsidR="001A78FB" w:rsidRDefault="001A78FB" w:rsidP="00C9009C">
      <w:pPr>
        <w:pStyle w:val="BodyText"/>
        <w:rPr>
          <w:sz w:val="20"/>
        </w:rPr>
      </w:pPr>
    </w:p>
    <w:p w14:paraId="43D55BFE" w14:textId="77777777" w:rsidR="001A78FB" w:rsidRDefault="001A78FB" w:rsidP="00C9009C">
      <w:pPr>
        <w:pStyle w:val="BodyText"/>
        <w:spacing w:before="1"/>
        <w:rPr>
          <w:sz w:val="17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8"/>
        <w:gridCol w:w="1521"/>
        <w:gridCol w:w="1458"/>
        <w:gridCol w:w="1211"/>
      </w:tblGrid>
      <w:tr w:rsidR="001A78FB" w14:paraId="47CA3DAA" w14:textId="77777777">
        <w:trPr>
          <w:trHeight w:val="257"/>
        </w:trPr>
        <w:tc>
          <w:tcPr>
            <w:tcW w:w="2048" w:type="dxa"/>
          </w:tcPr>
          <w:p w14:paraId="6B36EF72" w14:textId="77777777" w:rsidR="001A78FB" w:rsidRDefault="00C9009C" w:rsidP="00C9009C">
            <w:pPr>
              <w:pStyle w:val="TableParagraph"/>
              <w:spacing w:before="0"/>
              <w:ind w:left="47" w:right="49"/>
              <w:jc w:val="center"/>
              <w:rPr>
                <w:sz w:val="18"/>
              </w:rPr>
            </w:pPr>
            <w:r>
              <w:rPr>
                <w:sz w:val="18"/>
              </w:rPr>
              <w:t>Size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Thickness</w:t>
            </w:r>
          </w:p>
        </w:tc>
        <w:tc>
          <w:tcPr>
            <w:tcW w:w="1521" w:type="dxa"/>
          </w:tcPr>
          <w:p w14:paraId="358CCFE4" w14:textId="77777777" w:rsidR="001A78FB" w:rsidRDefault="00C9009C" w:rsidP="00C9009C">
            <w:pPr>
              <w:pStyle w:val="TableParagraph"/>
              <w:spacing w:before="0"/>
              <w:ind w:left="53"/>
              <w:rPr>
                <w:sz w:val="18"/>
              </w:rPr>
            </w:pPr>
            <w:r>
              <w:rPr>
                <w:spacing w:val="-2"/>
                <w:sz w:val="18"/>
              </w:rPr>
              <w:t>Basis</w:t>
            </w:r>
          </w:p>
        </w:tc>
        <w:tc>
          <w:tcPr>
            <w:tcW w:w="1458" w:type="dxa"/>
          </w:tcPr>
          <w:p w14:paraId="761031D2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1" w:type="dxa"/>
          </w:tcPr>
          <w:p w14:paraId="665436E1" w14:textId="77777777" w:rsidR="001A78FB" w:rsidRDefault="00C9009C" w:rsidP="00C9009C">
            <w:pPr>
              <w:pStyle w:val="TableParagraph"/>
              <w:spacing w:before="0"/>
              <w:ind w:left="403"/>
              <w:rPr>
                <w:sz w:val="18"/>
              </w:rPr>
            </w:pPr>
            <w:r>
              <w:rPr>
                <w:spacing w:val="-2"/>
                <w:sz w:val="18"/>
              </w:rPr>
              <w:t>Nominal</w:t>
            </w:r>
          </w:p>
        </w:tc>
      </w:tr>
      <w:tr w:rsidR="001A78FB" w14:paraId="642BD36E" w14:textId="77777777">
        <w:trPr>
          <w:trHeight w:val="257"/>
        </w:trPr>
        <w:tc>
          <w:tcPr>
            <w:tcW w:w="2048" w:type="dxa"/>
          </w:tcPr>
          <w:p w14:paraId="34AC7A20" w14:textId="77777777" w:rsidR="001A78FB" w:rsidRDefault="00C9009C" w:rsidP="00C9009C">
            <w:pPr>
              <w:pStyle w:val="TableParagraph"/>
              <w:spacing w:line="184" w:lineRule="exact"/>
              <w:ind w:left="47" w:right="157"/>
              <w:jc w:val="center"/>
              <w:rPr>
                <w:sz w:val="18"/>
              </w:rPr>
            </w:pPr>
            <w:r>
              <w:rPr>
                <w:sz w:val="18"/>
              </w:rPr>
              <w:t>Nominal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Thickness</w:t>
            </w:r>
          </w:p>
        </w:tc>
        <w:tc>
          <w:tcPr>
            <w:tcW w:w="1521" w:type="dxa"/>
          </w:tcPr>
          <w:p w14:paraId="57D5EF85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58" w:type="dxa"/>
          </w:tcPr>
          <w:p w14:paraId="4552AF9C" w14:textId="77777777" w:rsidR="001A78FB" w:rsidRDefault="00C9009C" w:rsidP="00C9009C">
            <w:pPr>
              <w:pStyle w:val="TableParagraph"/>
              <w:spacing w:line="184" w:lineRule="exact"/>
              <w:ind w:left="926"/>
              <w:rPr>
                <w:sz w:val="18"/>
              </w:rPr>
            </w:pPr>
            <w:r>
              <w:rPr>
                <w:spacing w:val="-5"/>
                <w:sz w:val="18"/>
              </w:rPr>
              <w:t>tn</w:t>
            </w:r>
          </w:p>
        </w:tc>
        <w:tc>
          <w:tcPr>
            <w:tcW w:w="1211" w:type="dxa"/>
          </w:tcPr>
          <w:p w14:paraId="1027DBE6" w14:textId="77777777" w:rsidR="001A78FB" w:rsidRDefault="00C9009C" w:rsidP="00C9009C">
            <w:pPr>
              <w:pStyle w:val="TableParagraph"/>
              <w:spacing w:line="184" w:lineRule="exact"/>
              <w:ind w:left="313"/>
              <w:rPr>
                <w:sz w:val="18"/>
              </w:rPr>
            </w:pPr>
            <w:r>
              <w:rPr>
                <w:spacing w:val="-5"/>
                <w:sz w:val="18"/>
              </w:rPr>
              <w:t>80S</w:t>
            </w:r>
          </w:p>
        </w:tc>
      </w:tr>
    </w:tbl>
    <w:p w14:paraId="005B0ABE" w14:textId="77777777" w:rsidR="001A78FB" w:rsidRDefault="001A78FB" w:rsidP="00C9009C">
      <w:pPr>
        <w:pStyle w:val="BodyText"/>
        <w:spacing w:before="4"/>
        <w:rPr>
          <w:sz w:val="28"/>
        </w:rPr>
      </w:pPr>
    </w:p>
    <w:p w14:paraId="3FB7BE17" w14:textId="77777777" w:rsidR="001A78FB" w:rsidRDefault="00C9009C" w:rsidP="00C9009C">
      <w:pPr>
        <w:pStyle w:val="BodyText"/>
        <w:tabs>
          <w:tab w:val="left" w:pos="4928"/>
        </w:tabs>
        <w:spacing w:before="101"/>
        <w:ind w:left="249"/>
      </w:pPr>
      <w:r>
        <w:t>Flange</w:t>
      </w:r>
      <w:r>
        <w:rPr>
          <w:spacing w:val="-13"/>
        </w:rPr>
        <w:t xml:space="preserve"> </w:t>
      </w:r>
      <w:r>
        <w:rPr>
          <w:spacing w:val="-2"/>
        </w:rPr>
        <w:t>Material</w:t>
      </w:r>
      <w:r>
        <w:tab/>
        <w:t>SA-182</w:t>
      </w:r>
      <w:r>
        <w:rPr>
          <w:spacing w:val="-13"/>
        </w:rPr>
        <w:t xml:space="preserve"> </w:t>
      </w:r>
      <w:r>
        <w:rPr>
          <w:spacing w:val="-4"/>
        </w:rPr>
        <w:t>F304</w:t>
      </w:r>
    </w:p>
    <w:p w14:paraId="07045280" w14:textId="77777777" w:rsidR="001A78FB" w:rsidRDefault="00C9009C" w:rsidP="00C9009C">
      <w:pPr>
        <w:pStyle w:val="BodyText"/>
        <w:tabs>
          <w:tab w:val="left" w:pos="4497"/>
        </w:tabs>
        <w:spacing w:before="108"/>
        <w:ind w:left="249"/>
      </w:pPr>
      <w:r>
        <w:t>Flange</w:t>
      </w:r>
      <w:r>
        <w:rPr>
          <w:spacing w:val="-13"/>
        </w:rPr>
        <w:t xml:space="preserve"> </w:t>
      </w:r>
      <w:r>
        <w:rPr>
          <w:spacing w:val="-4"/>
        </w:rPr>
        <w:t>Type</w:t>
      </w:r>
      <w:r>
        <w:tab/>
        <w:t>Weld</w:t>
      </w:r>
      <w:r>
        <w:rPr>
          <w:spacing w:val="-9"/>
        </w:rPr>
        <w:t xml:space="preserve"> </w:t>
      </w:r>
      <w:r>
        <w:t>Neck</w:t>
      </w:r>
      <w:r>
        <w:rPr>
          <w:spacing w:val="-8"/>
        </w:rPr>
        <w:t xml:space="preserve"> </w:t>
      </w:r>
      <w:r>
        <w:rPr>
          <w:spacing w:val="-2"/>
        </w:rPr>
        <w:t>Flange</w:t>
      </w:r>
    </w:p>
    <w:p w14:paraId="4BDDA7B4" w14:textId="77777777" w:rsidR="001A78FB" w:rsidRDefault="001A78FB" w:rsidP="00C9009C">
      <w:pPr>
        <w:pStyle w:val="BodyText"/>
        <w:rPr>
          <w:sz w:val="20"/>
        </w:rPr>
      </w:pPr>
    </w:p>
    <w:p w14:paraId="11778EDE" w14:textId="77777777" w:rsidR="001A78FB" w:rsidRDefault="001A78FB" w:rsidP="00C9009C">
      <w:pPr>
        <w:pStyle w:val="BodyText"/>
        <w:rPr>
          <w:sz w:val="17"/>
        </w:rPr>
      </w:pPr>
    </w:p>
    <w:p w14:paraId="32B09265" w14:textId="77777777" w:rsidR="001A78FB" w:rsidRDefault="00C9009C" w:rsidP="00C9009C">
      <w:pPr>
        <w:pStyle w:val="BodyText"/>
        <w:tabs>
          <w:tab w:val="left" w:pos="4641"/>
          <w:tab w:val="left" w:pos="5109"/>
          <w:tab w:val="left" w:pos="5504"/>
          <w:tab w:val="left" w:pos="6044"/>
        </w:tabs>
        <w:spacing w:before="1" w:line="367" w:lineRule="auto"/>
        <w:ind w:left="250" w:right="4073"/>
      </w:pPr>
      <w:r>
        <w:t>Corrosion Allowance</w:t>
      </w:r>
      <w:r>
        <w:tab/>
      </w:r>
      <w:r>
        <w:rPr>
          <w:spacing w:val="-4"/>
        </w:rPr>
        <w:t>can</w:t>
      </w:r>
      <w:r>
        <w:tab/>
      </w:r>
      <w:r>
        <w:tab/>
        <w:t>0.0000</w:t>
      </w:r>
      <w:r>
        <w:rPr>
          <w:spacing w:val="40"/>
        </w:rPr>
        <w:t xml:space="preserve"> </w:t>
      </w:r>
      <w:r>
        <w:t>in Joint Efficiency of Shell Seam at Nozzle</w:t>
      </w:r>
      <w:r>
        <w:tab/>
      </w:r>
      <w:r>
        <w:tab/>
      </w:r>
      <w:r>
        <w:rPr>
          <w:spacing w:val="-6"/>
        </w:rPr>
        <w:t>E1</w:t>
      </w:r>
      <w:r>
        <w:tab/>
      </w:r>
      <w:r>
        <w:tab/>
      </w:r>
      <w:r>
        <w:rPr>
          <w:spacing w:val="-4"/>
        </w:rPr>
        <w:t>1.00</w:t>
      </w:r>
    </w:p>
    <w:p w14:paraId="3AED0BED" w14:textId="77777777" w:rsidR="001A78FB" w:rsidRDefault="00C9009C" w:rsidP="00C9009C">
      <w:pPr>
        <w:pStyle w:val="BodyText"/>
        <w:tabs>
          <w:tab w:val="left" w:pos="4947"/>
          <w:tab w:val="left" w:pos="5882"/>
        </w:tabs>
        <w:ind w:left="250"/>
      </w:pPr>
      <w:r>
        <w:t>Joint</w:t>
      </w:r>
      <w:r>
        <w:rPr>
          <w:spacing w:val="-12"/>
        </w:rPr>
        <w:t xml:space="preserve"> </w:t>
      </w:r>
      <w:r>
        <w:t>Efficiency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Nozzle</w:t>
      </w:r>
      <w:r>
        <w:rPr>
          <w:spacing w:val="-12"/>
        </w:rPr>
        <w:t xml:space="preserve"> </w:t>
      </w:r>
      <w:r>
        <w:rPr>
          <w:spacing w:val="-4"/>
        </w:rPr>
        <w:t>Neck</w:t>
      </w:r>
      <w:r>
        <w:tab/>
      </w:r>
      <w:r>
        <w:rPr>
          <w:spacing w:val="-5"/>
        </w:rPr>
        <w:t>En</w:t>
      </w:r>
      <w:r>
        <w:tab/>
      </w:r>
      <w:r>
        <w:rPr>
          <w:spacing w:val="-4"/>
        </w:rPr>
        <w:t>1.00</w:t>
      </w:r>
    </w:p>
    <w:p w14:paraId="32EF57C5" w14:textId="77777777" w:rsidR="001A78FB" w:rsidRDefault="001A78FB" w:rsidP="00C9009C">
      <w:pPr>
        <w:pStyle w:val="BodyText"/>
        <w:rPr>
          <w:sz w:val="20"/>
        </w:rPr>
      </w:pPr>
    </w:p>
    <w:p w14:paraId="2306DDC9" w14:textId="77777777" w:rsidR="001A78FB" w:rsidRDefault="001A78FB" w:rsidP="00C9009C">
      <w:pPr>
        <w:pStyle w:val="BodyText"/>
        <w:rPr>
          <w:sz w:val="17"/>
        </w:rPr>
      </w:pPr>
    </w:p>
    <w:p w14:paraId="59772ADB" w14:textId="77777777" w:rsidR="001A78FB" w:rsidRDefault="00C9009C" w:rsidP="00C9009C">
      <w:pPr>
        <w:pStyle w:val="BodyText"/>
        <w:tabs>
          <w:tab w:val="left" w:pos="4713"/>
          <w:tab w:val="left" w:pos="5145"/>
          <w:tab w:val="left" w:pos="5378"/>
          <w:tab w:val="left" w:pos="5900"/>
        </w:tabs>
        <w:spacing w:line="367" w:lineRule="auto"/>
        <w:ind w:left="250" w:right="3677"/>
      </w:pPr>
      <w:r>
        <w:t>Outside Projection</w:t>
      </w:r>
      <w:r>
        <w:tab/>
      </w:r>
      <w:r>
        <w:rPr>
          <w:spacing w:val="-6"/>
        </w:rPr>
        <w:t>ho</w:t>
      </w:r>
      <w:r>
        <w:tab/>
      </w:r>
      <w:r>
        <w:tab/>
        <w:t>25.0000</w:t>
      </w:r>
      <w:r>
        <w:rPr>
          <w:spacing w:val="40"/>
        </w:rPr>
        <w:t xml:space="preserve"> </w:t>
      </w:r>
      <w:r>
        <w:t>in Weld leg size between Nozzle and Pad/Shell</w:t>
      </w:r>
      <w:r>
        <w:tab/>
      </w:r>
      <w:r>
        <w:rPr>
          <w:spacing w:val="-6"/>
        </w:rPr>
        <w:t>Wo</w:t>
      </w:r>
      <w:r>
        <w:tab/>
      </w:r>
      <w:r>
        <w:tab/>
        <w:t>0.3937</w:t>
      </w:r>
      <w:r>
        <w:rPr>
          <w:spacing w:val="40"/>
        </w:rPr>
        <w:t xml:space="preserve"> </w:t>
      </w:r>
      <w:r>
        <w:t>in</w:t>
      </w:r>
    </w:p>
    <w:p w14:paraId="4BB3EE4C" w14:textId="77777777" w:rsidR="001A78FB" w:rsidRDefault="001A78FB" w:rsidP="00C9009C">
      <w:pPr>
        <w:spacing w:line="367" w:lineRule="auto"/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50C9B22D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64C536A5" w14:textId="77777777" w:rsidR="001A78FB" w:rsidRDefault="00C9009C" w:rsidP="00C9009C">
      <w:pPr>
        <w:tabs>
          <w:tab w:val="left" w:pos="4165"/>
          <w:tab w:val="left" w:pos="5066"/>
          <w:tab w:val="left" w:pos="5607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Nozzle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Calcs.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10"/>
          <w:sz w:val="20"/>
        </w:rPr>
        <w:t>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Nozl: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19</w:t>
      </w:r>
      <w:r>
        <w:rPr>
          <w:b/>
          <w:sz w:val="20"/>
        </w:rPr>
        <w:tab/>
      </w:r>
      <w:r>
        <w:rPr>
          <w:b/>
          <w:sz w:val="20"/>
        </w:rPr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7CCE5106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3FB7A37E">
          <v:rect id="docshape231" o:spid="_x0000_s1171" style="position:absolute;margin-left:52.5pt;margin-top:12.1pt;width:519.1pt;height:.7pt;z-index:-15616512;mso-wrap-distance-left:0;mso-wrap-distance-right:0;mso-position-horizontal-relative:page" fillcolor="black" stroked="f">
            <w10:wrap type="topAndBottom" anchorx="page"/>
          </v:rect>
        </w:pict>
      </w:r>
    </w:p>
    <w:p w14:paraId="12074167" w14:textId="77777777" w:rsidR="001A78FB" w:rsidRDefault="00C9009C" w:rsidP="00C9009C">
      <w:pPr>
        <w:pStyle w:val="BodyText"/>
        <w:tabs>
          <w:tab w:val="left" w:pos="4784"/>
          <w:tab w:val="left" w:pos="5432"/>
          <w:tab w:val="left" w:pos="5972"/>
        </w:tabs>
        <w:spacing w:before="51" w:line="367" w:lineRule="auto"/>
        <w:ind w:left="249" w:right="3983"/>
      </w:pPr>
      <w:r>
        <w:t>Groove</w:t>
      </w:r>
      <w:r>
        <w:rPr>
          <w:spacing w:val="-6"/>
        </w:rPr>
        <w:t xml:space="preserve"> </w:t>
      </w:r>
      <w:r>
        <w:t>weld</w:t>
      </w:r>
      <w:r>
        <w:rPr>
          <w:spacing w:val="-7"/>
        </w:rPr>
        <w:t xml:space="preserve"> </w:t>
      </w:r>
      <w:r>
        <w:t>depth</w:t>
      </w:r>
      <w:r>
        <w:rPr>
          <w:spacing w:val="-6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Nozzle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Vessel</w:t>
      </w:r>
      <w:r>
        <w:rPr>
          <w:spacing w:val="-6"/>
        </w:rPr>
        <w:t xml:space="preserve"> </w:t>
      </w:r>
      <w:r>
        <w:t>Wgnv</w:t>
      </w:r>
      <w:r>
        <w:tab/>
        <w:t>0.7874</w:t>
      </w:r>
      <w:r>
        <w:rPr>
          <w:spacing w:val="40"/>
        </w:rPr>
        <w:t xml:space="preserve"> </w:t>
      </w:r>
      <w:r>
        <w:t>in Inside</w:t>
      </w:r>
      <w:r>
        <w:rPr>
          <w:spacing w:val="-13"/>
        </w:rPr>
        <w:t xml:space="preserve"> </w:t>
      </w:r>
      <w:r>
        <w:rPr>
          <w:spacing w:val="-2"/>
        </w:rPr>
        <w:t>Projection</w:t>
      </w:r>
      <w:r>
        <w:tab/>
      </w:r>
      <w:r>
        <w:rPr>
          <w:spacing w:val="-10"/>
        </w:rPr>
        <w:t>h</w:t>
      </w:r>
      <w:r>
        <w:tab/>
        <w:t>0.0000</w:t>
      </w:r>
      <w:r>
        <w:rPr>
          <w:spacing w:val="59"/>
        </w:rPr>
        <w:t xml:space="preserve"> </w:t>
      </w:r>
      <w:r>
        <w:rPr>
          <w:spacing w:val="-5"/>
        </w:rPr>
        <w:t>in</w:t>
      </w:r>
    </w:p>
    <w:p w14:paraId="3B64C763" w14:textId="77777777" w:rsidR="001A78FB" w:rsidRDefault="00C9009C" w:rsidP="00C9009C">
      <w:pPr>
        <w:pStyle w:val="BodyText"/>
        <w:tabs>
          <w:tab w:val="left" w:pos="5073"/>
          <w:tab w:val="left" w:pos="5810"/>
        </w:tabs>
        <w:spacing w:line="367" w:lineRule="auto"/>
        <w:ind w:left="249" w:right="3749"/>
      </w:pPr>
      <w:r>
        <w:t>Weld leg size, Inside Element to Shell</w:t>
      </w:r>
      <w:r>
        <w:tab/>
      </w:r>
      <w:r>
        <w:rPr>
          <w:spacing w:val="-6"/>
        </w:rPr>
        <w:t>Wi</w:t>
      </w:r>
      <w:r>
        <w:tab/>
      </w:r>
      <w:r>
        <w:rPr>
          <w:spacing w:val="-91"/>
        </w:rPr>
        <w:t xml:space="preserve"> </w:t>
      </w:r>
      <w:r>
        <w:t>0.0000</w:t>
      </w:r>
      <w:r>
        <w:rPr>
          <w:spacing w:val="40"/>
        </w:rPr>
        <w:t xml:space="preserve"> </w:t>
      </w:r>
      <w:r>
        <w:t>in ASME Code Weld Type per UW-16</w:t>
      </w:r>
      <w:r>
        <w:tab/>
      </w:r>
      <w:r>
        <w:tab/>
      </w:r>
      <w:r>
        <w:rPr>
          <w:spacing w:val="-4"/>
        </w:rPr>
        <w:t>None</w:t>
      </w:r>
    </w:p>
    <w:p w14:paraId="2441F8EF" w14:textId="77777777" w:rsidR="001A78FB" w:rsidRDefault="00C9009C" w:rsidP="00C9009C">
      <w:pPr>
        <w:pStyle w:val="BodyText"/>
        <w:tabs>
          <w:tab w:val="right" w:pos="5684"/>
        </w:tabs>
        <w:spacing w:before="312"/>
        <w:ind w:left="249"/>
      </w:pPr>
      <w:r>
        <w:t>Class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attached</w:t>
      </w:r>
      <w:r>
        <w:rPr>
          <w:spacing w:val="-11"/>
        </w:rPr>
        <w:t xml:space="preserve"> </w:t>
      </w:r>
      <w:r>
        <w:rPr>
          <w:spacing w:val="-2"/>
          <w:w w:val="95"/>
        </w:rPr>
        <w:t>Flange</w:t>
      </w:r>
      <w:r>
        <w:tab/>
      </w:r>
      <w:r>
        <w:rPr>
          <w:spacing w:val="-5"/>
        </w:rPr>
        <w:t>300</w:t>
      </w:r>
    </w:p>
    <w:p w14:paraId="11F7A5BE" w14:textId="77777777" w:rsidR="001A78FB" w:rsidRDefault="00C9009C" w:rsidP="00C9009C">
      <w:pPr>
        <w:pStyle w:val="BodyText"/>
        <w:tabs>
          <w:tab w:val="left" w:pos="5360"/>
        </w:tabs>
        <w:spacing w:before="108"/>
        <w:ind w:left="249"/>
      </w:pPr>
      <w:r>
        <w:t>Grade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attached</w:t>
      </w:r>
      <w:r>
        <w:rPr>
          <w:spacing w:val="-11"/>
        </w:rPr>
        <w:t xml:space="preserve"> </w:t>
      </w:r>
      <w:r>
        <w:rPr>
          <w:spacing w:val="-2"/>
        </w:rPr>
        <w:t>Flange</w:t>
      </w:r>
      <w:r>
        <w:tab/>
        <w:t>GR</w:t>
      </w:r>
      <w:r>
        <w:rPr>
          <w:spacing w:val="-5"/>
        </w:rPr>
        <w:t xml:space="preserve"> 2.1</w:t>
      </w:r>
    </w:p>
    <w:p w14:paraId="649E3759" w14:textId="77777777" w:rsidR="001A78FB" w:rsidRDefault="001A78FB" w:rsidP="00C9009C">
      <w:pPr>
        <w:pStyle w:val="BodyText"/>
        <w:rPr>
          <w:sz w:val="20"/>
        </w:rPr>
      </w:pPr>
    </w:p>
    <w:p w14:paraId="24BE3C8E" w14:textId="77777777" w:rsidR="001A78FB" w:rsidRDefault="001A78FB" w:rsidP="00C9009C">
      <w:pPr>
        <w:pStyle w:val="BodyText"/>
        <w:rPr>
          <w:sz w:val="17"/>
        </w:rPr>
      </w:pPr>
    </w:p>
    <w:p w14:paraId="3125EAA7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</w:rPr>
        <w:t>Pressure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Design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option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was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Design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Pressure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+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static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  <w:spacing w:val="-4"/>
        </w:rPr>
        <w:t>head.</w:t>
      </w:r>
    </w:p>
    <w:p w14:paraId="16A7E50F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420B2280" w14:textId="77777777" w:rsidR="001A78FB" w:rsidRDefault="001A78FB" w:rsidP="00C9009C">
      <w:pPr>
        <w:pStyle w:val="BodyText"/>
        <w:spacing w:before="7"/>
        <w:rPr>
          <w:rFonts w:ascii="Arial"/>
          <w:sz w:val="16"/>
        </w:rPr>
      </w:pPr>
    </w:p>
    <w:p w14:paraId="40376F3A" w14:textId="77777777" w:rsidR="001A78FB" w:rsidRDefault="00C9009C" w:rsidP="00C9009C">
      <w:pPr>
        <w:pStyle w:val="Heading1"/>
        <w:ind w:left="159"/>
        <w:rPr>
          <w:rFonts w:ascii="Courier New"/>
        </w:rPr>
      </w:pPr>
      <w:r>
        <w:rPr>
          <w:rFonts w:ascii="Courier New"/>
        </w:rPr>
        <w:t>Nozzle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Sketch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(may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not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represent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actual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weld</w:t>
      </w:r>
      <w:r>
        <w:rPr>
          <w:rFonts w:ascii="Courier New"/>
          <w:spacing w:val="-12"/>
        </w:rPr>
        <w:t xml:space="preserve"> </w:t>
      </w:r>
      <w:r>
        <w:rPr>
          <w:rFonts w:ascii="Courier New"/>
          <w:spacing w:val="-2"/>
        </w:rPr>
        <w:t>type/configuration)</w:t>
      </w:r>
    </w:p>
    <w:p w14:paraId="29B2DF09" w14:textId="77777777" w:rsidR="001A78FB" w:rsidRDefault="001A78FB" w:rsidP="00C9009C">
      <w:pPr>
        <w:pStyle w:val="BodyText"/>
        <w:rPr>
          <w:b/>
          <w:sz w:val="20"/>
        </w:rPr>
      </w:pPr>
    </w:p>
    <w:p w14:paraId="4E232360" w14:textId="77777777" w:rsidR="001A78FB" w:rsidRDefault="001A78FB" w:rsidP="00C9009C">
      <w:pPr>
        <w:pStyle w:val="BodyText"/>
        <w:spacing w:before="1"/>
        <w:rPr>
          <w:b/>
          <w:sz w:val="17"/>
        </w:rPr>
      </w:pPr>
    </w:p>
    <w:p w14:paraId="3511022D" w14:textId="77777777" w:rsidR="001A78FB" w:rsidRDefault="00C9009C" w:rsidP="00C9009C">
      <w:pPr>
        <w:ind w:right="8801"/>
        <w:jc w:val="right"/>
        <w:rPr>
          <w:b/>
          <w:sz w:val="18"/>
        </w:rPr>
      </w:pPr>
      <w:r>
        <w:rPr>
          <w:b/>
          <w:sz w:val="18"/>
        </w:rPr>
        <w:t>|</w:t>
      </w:r>
      <w:r>
        <w:rPr>
          <w:b/>
          <w:spacing w:val="69"/>
          <w:sz w:val="18"/>
        </w:rPr>
        <w:t xml:space="preserve"> </w:t>
      </w:r>
      <w:r>
        <w:rPr>
          <w:b/>
          <w:spacing w:val="-10"/>
          <w:sz w:val="18"/>
        </w:rPr>
        <w:t>|</w:t>
      </w:r>
    </w:p>
    <w:p w14:paraId="688D4C31" w14:textId="77777777" w:rsidR="001A78FB" w:rsidRDefault="00C9009C" w:rsidP="00C9009C">
      <w:pPr>
        <w:spacing w:before="108"/>
        <w:ind w:right="8801"/>
        <w:jc w:val="right"/>
        <w:rPr>
          <w:b/>
          <w:sz w:val="18"/>
        </w:rPr>
      </w:pPr>
      <w:r>
        <w:rPr>
          <w:b/>
          <w:sz w:val="18"/>
        </w:rPr>
        <w:t>|</w:t>
      </w:r>
      <w:r>
        <w:rPr>
          <w:b/>
          <w:spacing w:val="69"/>
          <w:sz w:val="18"/>
        </w:rPr>
        <w:t xml:space="preserve"> </w:t>
      </w:r>
      <w:r>
        <w:rPr>
          <w:b/>
          <w:spacing w:val="-10"/>
          <w:sz w:val="18"/>
        </w:rPr>
        <w:t>|</w:t>
      </w:r>
    </w:p>
    <w:p w14:paraId="0FB0D775" w14:textId="77777777" w:rsidR="001A78FB" w:rsidRDefault="00C9009C" w:rsidP="00C9009C">
      <w:pPr>
        <w:spacing w:before="108"/>
        <w:ind w:right="8801"/>
        <w:jc w:val="right"/>
        <w:rPr>
          <w:b/>
          <w:sz w:val="18"/>
        </w:rPr>
      </w:pPr>
      <w:r>
        <w:rPr>
          <w:b/>
          <w:sz w:val="18"/>
        </w:rPr>
        <w:t>|</w:t>
      </w:r>
      <w:r>
        <w:rPr>
          <w:b/>
          <w:spacing w:val="69"/>
          <w:sz w:val="18"/>
        </w:rPr>
        <w:t xml:space="preserve"> </w:t>
      </w:r>
      <w:r>
        <w:rPr>
          <w:b/>
          <w:spacing w:val="-10"/>
          <w:sz w:val="18"/>
        </w:rPr>
        <w:t>|</w:t>
      </w:r>
    </w:p>
    <w:p w14:paraId="0E466D50" w14:textId="77777777" w:rsidR="001A78FB" w:rsidRDefault="00C9009C" w:rsidP="00C9009C">
      <w:pPr>
        <w:spacing w:before="108"/>
        <w:ind w:right="8801"/>
        <w:jc w:val="right"/>
        <w:rPr>
          <w:b/>
          <w:sz w:val="18"/>
        </w:rPr>
      </w:pPr>
      <w:r>
        <w:rPr>
          <w:b/>
          <w:sz w:val="18"/>
        </w:rPr>
        <w:t>|</w:t>
      </w:r>
      <w:r>
        <w:rPr>
          <w:b/>
          <w:spacing w:val="69"/>
          <w:sz w:val="18"/>
        </w:rPr>
        <w:t xml:space="preserve"> </w:t>
      </w:r>
      <w:r>
        <w:rPr>
          <w:b/>
          <w:spacing w:val="-10"/>
          <w:sz w:val="18"/>
        </w:rPr>
        <w:t>|</w:t>
      </w:r>
    </w:p>
    <w:p w14:paraId="3EDC4651" w14:textId="77777777" w:rsidR="001A78FB" w:rsidRDefault="00C9009C" w:rsidP="00C9009C">
      <w:pPr>
        <w:tabs>
          <w:tab w:val="left" w:pos="1545"/>
        </w:tabs>
        <w:spacing w:before="108"/>
        <w:ind w:left="249"/>
        <w:rPr>
          <w:b/>
          <w:sz w:val="18"/>
        </w:rPr>
      </w:pPr>
      <w:r>
        <w:rPr>
          <w:b/>
          <w:sz w:val="18"/>
          <w:u w:val="single"/>
        </w:rPr>
        <w:tab/>
      </w:r>
      <w:r>
        <w:rPr>
          <w:b/>
          <w:sz w:val="18"/>
        </w:rPr>
        <w:t>/|</w:t>
      </w:r>
      <w:r>
        <w:rPr>
          <w:b/>
          <w:spacing w:val="67"/>
          <w:sz w:val="18"/>
        </w:rPr>
        <w:t xml:space="preserve"> </w:t>
      </w:r>
      <w:r>
        <w:rPr>
          <w:b/>
          <w:spacing w:val="-10"/>
          <w:sz w:val="18"/>
        </w:rPr>
        <w:t>|</w:t>
      </w:r>
    </w:p>
    <w:p w14:paraId="23826A5E" w14:textId="77777777" w:rsidR="001A78FB" w:rsidRDefault="00C9009C" w:rsidP="00C9009C">
      <w:pPr>
        <w:tabs>
          <w:tab w:val="left" w:pos="1010"/>
        </w:tabs>
        <w:spacing w:before="108"/>
        <w:ind w:right="8767"/>
        <w:jc w:val="right"/>
        <w:rPr>
          <w:b/>
          <w:sz w:val="18"/>
        </w:rPr>
      </w:pPr>
      <w:r>
        <w:rPr>
          <w:b/>
          <w:spacing w:val="-10"/>
          <w:sz w:val="18"/>
        </w:rPr>
        <w:t>|</w:t>
      </w:r>
      <w:r>
        <w:rPr>
          <w:b/>
          <w:sz w:val="18"/>
        </w:rPr>
        <w:tab/>
        <w:t>\</w:t>
      </w:r>
      <w:r>
        <w:rPr>
          <w:b/>
          <w:spacing w:val="71"/>
          <w:sz w:val="18"/>
        </w:rPr>
        <w:t xml:space="preserve"> </w:t>
      </w:r>
      <w:r>
        <w:rPr>
          <w:b/>
          <w:sz w:val="18"/>
        </w:rPr>
        <w:t>|</w:t>
      </w:r>
      <w:r>
        <w:rPr>
          <w:b/>
          <w:spacing w:val="70"/>
          <w:sz w:val="18"/>
        </w:rPr>
        <w:t xml:space="preserve"> </w:t>
      </w:r>
      <w:r>
        <w:rPr>
          <w:b/>
          <w:spacing w:val="-10"/>
          <w:sz w:val="18"/>
        </w:rPr>
        <w:t>|</w:t>
      </w:r>
    </w:p>
    <w:p w14:paraId="5D3762ED" w14:textId="77777777" w:rsidR="001A78FB" w:rsidRDefault="00C9009C" w:rsidP="00C9009C">
      <w:pPr>
        <w:tabs>
          <w:tab w:val="left" w:pos="1100"/>
        </w:tabs>
        <w:spacing w:before="108"/>
        <w:ind w:right="8749"/>
        <w:jc w:val="right"/>
        <w:rPr>
          <w:b/>
          <w:sz w:val="18"/>
        </w:rPr>
      </w:pPr>
      <w:r>
        <w:rPr>
          <w:b/>
          <w:spacing w:val="-10"/>
          <w:sz w:val="18"/>
        </w:rPr>
        <w:t>|</w:t>
      </w:r>
      <w:r>
        <w:rPr>
          <w:b/>
          <w:sz w:val="18"/>
        </w:rPr>
        <w:tab/>
        <w:t>\ |</w:t>
      </w:r>
      <w:r>
        <w:rPr>
          <w:b/>
          <w:spacing w:val="69"/>
          <w:sz w:val="18"/>
        </w:rPr>
        <w:t xml:space="preserve"> </w:t>
      </w:r>
      <w:r>
        <w:rPr>
          <w:b/>
          <w:spacing w:val="-10"/>
          <w:sz w:val="18"/>
        </w:rPr>
        <w:t>|</w:t>
      </w:r>
    </w:p>
    <w:p w14:paraId="30DB0294" w14:textId="77777777" w:rsidR="001A78FB" w:rsidRDefault="00C9009C" w:rsidP="00C9009C">
      <w:pPr>
        <w:tabs>
          <w:tab w:val="left" w:pos="1563"/>
        </w:tabs>
        <w:spacing w:before="108"/>
        <w:ind w:left="159"/>
        <w:rPr>
          <w:b/>
          <w:sz w:val="18"/>
        </w:rPr>
      </w:pPr>
      <w:r>
        <w:rPr>
          <w:b/>
          <w:spacing w:val="-10"/>
          <w:sz w:val="18"/>
        </w:rPr>
        <w:t>|</w:t>
      </w:r>
      <w:r>
        <w:rPr>
          <w:b/>
          <w:sz w:val="18"/>
          <w:u w:val="single"/>
        </w:rPr>
        <w:tab/>
      </w:r>
      <w:r>
        <w:rPr>
          <w:b/>
          <w:sz w:val="18"/>
        </w:rPr>
        <w:t>\|</w:t>
      </w:r>
      <w:r>
        <w:rPr>
          <w:b/>
          <w:spacing w:val="46"/>
          <w:w w:val="150"/>
          <w:sz w:val="18"/>
          <w:u w:val="single"/>
        </w:rPr>
        <w:t xml:space="preserve"> </w:t>
      </w:r>
      <w:r>
        <w:rPr>
          <w:b/>
          <w:spacing w:val="-10"/>
          <w:sz w:val="18"/>
        </w:rPr>
        <w:t>|</w:t>
      </w:r>
    </w:p>
    <w:p w14:paraId="5CFEB17E" w14:textId="77777777" w:rsidR="001A78FB" w:rsidRDefault="001A78FB" w:rsidP="00C9009C">
      <w:pPr>
        <w:pStyle w:val="BodyText"/>
        <w:rPr>
          <w:b/>
          <w:sz w:val="20"/>
        </w:rPr>
      </w:pPr>
    </w:p>
    <w:p w14:paraId="31EC24C9" w14:textId="77777777" w:rsidR="001A78FB" w:rsidRDefault="001A78FB" w:rsidP="00C9009C">
      <w:pPr>
        <w:pStyle w:val="BodyText"/>
        <w:rPr>
          <w:b/>
          <w:sz w:val="17"/>
        </w:rPr>
      </w:pPr>
    </w:p>
    <w:p w14:paraId="4B4C1015" w14:textId="77777777" w:rsidR="001A78FB" w:rsidRDefault="00C9009C" w:rsidP="00C9009C">
      <w:pPr>
        <w:spacing w:line="705" w:lineRule="auto"/>
        <w:ind w:left="159" w:right="5970"/>
        <w:rPr>
          <w:rFonts w:ascii="Arial"/>
          <w:sz w:val="18"/>
        </w:rPr>
      </w:pPr>
      <w:r>
        <w:rPr>
          <w:rFonts w:ascii="Arial"/>
          <w:b/>
          <w:sz w:val="18"/>
        </w:rPr>
        <w:t xml:space="preserve">Insert/Set-in Nozzle No Pad, no Inside projection </w:t>
      </w:r>
      <w:r>
        <w:rPr>
          <w:rFonts w:ascii="Tahoma"/>
          <w:b/>
          <w:sz w:val="18"/>
        </w:rPr>
        <w:t xml:space="preserve">Reinforcement CALCULATION, Description: A </w:t>
      </w:r>
      <w:r>
        <w:rPr>
          <w:rFonts w:ascii="Arial"/>
          <w:sz w:val="18"/>
        </w:rPr>
        <w:t>ASME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Code,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Section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VIII,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Div.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1,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2013,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UG-37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to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UG-45</w:t>
      </w:r>
    </w:p>
    <w:p w14:paraId="4011C008" w14:textId="77777777" w:rsidR="001A78FB" w:rsidRDefault="00C9009C" w:rsidP="00C9009C">
      <w:pPr>
        <w:pStyle w:val="BodyText"/>
        <w:tabs>
          <w:tab w:val="left" w:pos="5846"/>
          <w:tab w:val="left" w:pos="5972"/>
        </w:tabs>
        <w:spacing w:before="15" w:line="367" w:lineRule="auto"/>
        <w:ind w:left="249" w:right="3605"/>
      </w:pPr>
      <w:r>
        <w:t>Actual Outside Diameter Used in Calculation</w:t>
      </w:r>
      <w:r>
        <w:tab/>
      </w:r>
      <w:r>
        <w:tab/>
        <w:t>3.500</w:t>
      </w:r>
      <w:r>
        <w:rPr>
          <w:spacing w:val="40"/>
        </w:rPr>
        <w:t xml:space="preserve"> </w:t>
      </w:r>
      <w:r>
        <w:t>in. Actual Thickness Used in Calculation</w:t>
      </w:r>
      <w:r>
        <w:tab/>
        <w:t>0.300</w:t>
      </w:r>
      <w:r>
        <w:rPr>
          <w:spacing w:val="40"/>
        </w:rPr>
        <w:t xml:space="preserve"> </w:t>
      </w:r>
      <w:r>
        <w:t>in.</w:t>
      </w:r>
    </w:p>
    <w:p w14:paraId="0400DAE9" w14:textId="77777777" w:rsidR="001A78FB" w:rsidRDefault="001A78FB" w:rsidP="00C9009C">
      <w:pPr>
        <w:pStyle w:val="BodyText"/>
        <w:spacing w:before="1"/>
        <w:rPr>
          <w:sz w:val="27"/>
        </w:rPr>
      </w:pPr>
    </w:p>
    <w:p w14:paraId="2FDAD49E" w14:textId="77777777" w:rsidR="001A78FB" w:rsidRDefault="00C9009C" w:rsidP="00C9009C">
      <w:pPr>
        <w:pStyle w:val="BodyText"/>
        <w:ind w:left="159"/>
        <w:rPr>
          <w:rFonts w:ascii="Tahoma"/>
        </w:rPr>
      </w:pPr>
      <w:r>
        <w:rPr>
          <w:rFonts w:ascii="Tahoma"/>
          <w:color w:val="0000FF"/>
        </w:rPr>
        <w:t>Nozzle</w:t>
      </w:r>
      <w:r>
        <w:rPr>
          <w:rFonts w:ascii="Tahoma"/>
          <w:color w:val="0000FF"/>
          <w:spacing w:val="-10"/>
        </w:rPr>
        <w:t xml:space="preserve"> </w:t>
      </w:r>
      <w:r>
        <w:rPr>
          <w:rFonts w:ascii="Tahoma"/>
          <w:color w:val="0000FF"/>
        </w:rPr>
        <w:t>input</w:t>
      </w:r>
      <w:r>
        <w:rPr>
          <w:rFonts w:ascii="Tahoma"/>
          <w:color w:val="0000FF"/>
          <w:spacing w:val="-9"/>
        </w:rPr>
        <w:t xml:space="preserve"> </w:t>
      </w:r>
      <w:r>
        <w:rPr>
          <w:rFonts w:ascii="Tahoma"/>
          <w:color w:val="0000FF"/>
        </w:rPr>
        <w:t>data</w:t>
      </w:r>
      <w:r>
        <w:rPr>
          <w:rFonts w:ascii="Tahoma"/>
          <w:color w:val="0000FF"/>
          <w:spacing w:val="-9"/>
        </w:rPr>
        <w:t xml:space="preserve"> </w:t>
      </w:r>
      <w:r>
        <w:rPr>
          <w:rFonts w:ascii="Tahoma"/>
          <w:color w:val="0000FF"/>
        </w:rPr>
        <w:t>check</w:t>
      </w:r>
      <w:r>
        <w:rPr>
          <w:rFonts w:ascii="Tahoma"/>
          <w:color w:val="0000FF"/>
          <w:spacing w:val="-9"/>
        </w:rPr>
        <w:t xml:space="preserve"> </w:t>
      </w:r>
      <w:r>
        <w:rPr>
          <w:rFonts w:ascii="Tahoma"/>
          <w:color w:val="0000FF"/>
        </w:rPr>
        <w:t>completed</w:t>
      </w:r>
      <w:r>
        <w:rPr>
          <w:rFonts w:ascii="Tahoma"/>
          <w:color w:val="0000FF"/>
          <w:spacing w:val="-9"/>
        </w:rPr>
        <w:t xml:space="preserve"> </w:t>
      </w:r>
      <w:r>
        <w:rPr>
          <w:rFonts w:ascii="Tahoma"/>
          <w:color w:val="0000FF"/>
        </w:rPr>
        <w:t>without</w:t>
      </w:r>
      <w:r>
        <w:rPr>
          <w:rFonts w:ascii="Tahoma"/>
          <w:color w:val="0000FF"/>
          <w:spacing w:val="-9"/>
        </w:rPr>
        <w:t xml:space="preserve"> </w:t>
      </w:r>
      <w:r>
        <w:rPr>
          <w:rFonts w:ascii="Tahoma"/>
          <w:color w:val="0000FF"/>
          <w:spacing w:val="-2"/>
        </w:rPr>
        <w:t>errors.</w:t>
      </w:r>
    </w:p>
    <w:p w14:paraId="791B7F2C" w14:textId="77777777" w:rsidR="001A78FB" w:rsidRDefault="001A78FB" w:rsidP="00C9009C">
      <w:pPr>
        <w:pStyle w:val="BodyText"/>
        <w:rPr>
          <w:rFonts w:ascii="Tahoma"/>
          <w:sz w:val="22"/>
        </w:rPr>
      </w:pPr>
    </w:p>
    <w:p w14:paraId="2EEAA9A8" w14:textId="77777777" w:rsidR="001A78FB" w:rsidRDefault="00C9009C" w:rsidP="00C9009C">
      <w:pPr>
        <w:pStyle w:val="BodyText"/>
        <w:spacing w:before="141"/>
        <w:ind w:left="159"/>
        <w:rPr>
          <w:rFonts w:ascii="Tahoma"/>
        </w:rPr>
      </w:pPr>
      <w:r>
        <w:rPr>
          <w:rFonts w:ascii="Tahoma"/>
        </w:rPr>
        <w:t>Reqd</w:t>
      </w:r>
      <w:r>
        <w:rPr>
          <w:rFonts w:ascii="Tahoma"/>
          <w:spacing w:val="-10"/>
        </w:rPr>
        <w:t xml:space="preserve"> </w:t>
      </w:r>
      <w:r>
        <w:rPr>
          <w:rFonts w:ascii="Tahoma"/>
        </w:rPr>
        <w:t>thk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per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UG-37(a)of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Cylindrical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Shell,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Tr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[Int.</w:t>
      </w:r>
      <w:r>
        <w:rPr>
          <w:rFonts w:ascii="Tahoma"/>
          <w:spacing w:val="-9"/>
        </w:rPr>
        <w:t xml:space="preserve"> </w:t>
      </w:r>
      <w:r>
        <w:rPr>
          <w:rFonts w:ascii="Tahoma"/>
          <w:spacing w:val="-2"/>
        </w:rPr>
        <w:t>Press]</w:t>
      </w:r>
    </w:p>
    <w:p w14:paraId="7B7B5071" w14:textId="77777777" w:rsidR="001A78FB" w:rsidRDefault="00C9009C" w:rsidP="00C9009C">
      <w:pPr>
        <w:pStyle w:val="BodyText"/>
        <w:spacing w:before="100"/>
        <w:ind w:left="339"/>
      </w:pPr>
      <w:r>
        <w:t>=</w:t>
      </w:r>
      <w:r>
        <w:rPr>
          <w:spacing w:val="-14"/>
        </w:rPr>
        <w:t xml:space="preserve"> </w:t>
      </w:r>
      <w:r>
        <w:t>(P*R)/(S*E-0.6*P)</w:t>
      </w:r>
      <w:r>
        <w:rPr>
          <w:spacing w:val="-14"/>
        </w:rPr>
        <w:t xml:space="preserve"> </w:t>
      </w:r>
      <w:r>
        <w:t>per</w:t>
      </w:r>
      <w:r>
        <w:rPr>
          <w:spacing w:val="-13"/>
        </w:rPr>
        <w:t xml:space="preserve"> </w:t>
      </w:r>
      <w:r>
        <w:t>UG-27</w:t>
      </w:r>
      <w:r>
        <w:rPr>
          <w:spacing w:val="-14"/>
        </w:rPr>
        <w:t xml:space="preserve"> </w:t>
      </w:r>
      <w:r>
        <w:rPr>
          <w:spacing w:val="-2"/>
        </w:rPr>
        <w:t>(c)(1)</w:t>
      </w:r>
    </w:p>
    <w:p w14:paraId="44CA0B04" w14:textId="77777777" w:rsidR="001A78FB" w:rsidRDefault="00C9009C" w:rsidP="00C9009C">
      <w:pPr>
        <w:pStyle w:val="BodyText"/>
        <w:spacing w:before="108"/>
        <w:ind w:left="339"/>
      </w:pPr>
      <w:r>
        <w:rPr>
          <w:w w:val="95"/>
        </w:rPr>
        <w:t>=</w:t>
      </w:r>
      <w:r>
        <w:rPr>
          <w:spacing w:val="45"/>
          <w:w w:val="150"/>
        </w:rPr>
        <w:t xml:space="preserve"> </w:t>
      </w:r>
      <w:r>
        <w:rPr>
          <w:w w:val="95"/>
        </w:rPr>
        <w:t>(363.00*30.0000)/(16700*1.00-</w:t>
      </w:r>
      <w:r>
        <w:rPr>
          <w:spacing w:val="-2"/>
          <w:w w:val="95"/>
        </w:rPr>
        <w:t>0.6*363.00)</w:t>
      </w:r>
    </w:p>
    <w:p w14:paraId="16157DFC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8"/>
        </w:rPr>
        <w:t xml:space="preserve"> </w:t>
      </w:r>
      <w:r>
        <w:t>0.6607</w:t>
      </w:r>
      <w:r>
        <w:rPr>
          <w:spacing w:val="-7"/>
        </w:rPr>
        <w:t xml:space="preserve"> </w:t>
      </w:r>
      <w:r>
        <w:rPr>
          <w:spacing w:val="-5"/>
        </w:rPr>
        <w:t>in</w:t>
      </w:r>
    </w:p>
    <w:p w14:paraId="518EE4BE" w14:textId="77777777" w:rsidR="001A78FB" w:rsidRDefault="001A78FB" w:rsidP="00C9009C">
      <w:pPr>
        <w:pStyle w:val="BodyText"/>
        <w:rPr>
          <w:sz w:val="20"/>
        </w:rPr>
      </w:pPr>
    </w:p>
    <w:p w14:paraId="71EA2FB4" w14:textId="77777777" w:rsidR="001A78FB" w:rsidRDefault="001A78FB" w:rsidP="00C9009C">
      <w:pPr>
        <w:pStyle w:val="BodyText"/>
        <w:spacing w:before="7"/>
        <w:rPr>
          <w:sz w:val="16"/>
        </w:rPr>
      </w:pPr>
    </w:p>
    <w:p w14:paraId="4034EEB2" w14:textId="77777777" w:rsidR="001A78FB" w:rsidRDefault="00C9009C" w:rsidP="00C9009C">
      <w:pPr>
        <w:pStyle w:val="BodyText"/>
        <w:spacing w:before="1"/>
        <w:ind w:left="159"/>
        <w:rPr>
          <w:rFonts w:ascii="Tahoma"/>
        </w:rPr>
      </w:pPr>
      <w:r>
        <w:rPr>
          <w:rFonts w:ascii="Tahoma"/>
        </w:rPr>
        <w:t>Reqd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thk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per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UG-37(a)of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Nozzle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Wall,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Trn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[Int.</w:t>
      </w:r>
      <w:r>
        <w:rPr>
          <w:rFonts w:ascii="Tahoma"/>
          <w:spacing w:val="-7"/>
        </w:rPr>
        <w:t xml:space="preserve"> </w:t>
      </w:r>
      <w:r>
        <w:rPr>
          <w:rFonts w:ascii="Tahoma"/>
          <w:spacing w:val="-2"/>
        </w:rPr>
        <w:t>Press]</w:t>
      </w:r>
    </w:p>
    <w:p w14:paraId="49B6087E" w14:textId="77777777" w:rsidR="001A78FB" w:rsidRDefault="00C9009C" w:rsidP="00C9009C">
      <w:pPr>
        <w:pStyle w:val="BodyText"/>
        <w:spacing w:before="99"/>
        <w:ind w:left="339"/>
      </w:pPr>
      <w:r>
        <w:t>=</w:t>
      </w:r>
      <w:r>
        <w:rPr>
          <w:spacing w:val="-14"/>
        </w:rPr>
        <w:t xml:space="preserve"> </w:t>
      </w:r>
      <w:r>
        <w:t>(P*Ro)/(S*E+0.4*P)</w:t>
      </w:r>
      <w:r>
        <w:rPr>
          <w:spacing w:val="-14"/>
        </w:rPr>
        <w:t xml:space="preserve"> </w:t>
      </w:r>
      <w:r>
        <w:t>per</w:t>
      </w:r>
      <w:r>
        <w:rPr>
          <w:spacing w:val="-14"/>
        </w:rPr>
        <w:t xml:space="preserve"> </w:t>
      </w:r>
      <w:r>
        <w:t>Appendix</w:t>
      </w:r>
      <w:r>
        <w:rPr>
          <w:spacing w:val="-13"/>
        </w:rPr>
        <w:t xml:space="preserve"> </w:t>
      </w:r>
      <w:r>
        <w:t>1-1</w:t>
      </w:r>
      <w:r>
        <w:rPr>
          <w:spacing w:val="-14"/>
        </w:rPr>
        <w:t xml:space="preserve"> </w:t>
      </w:r>
      <w:r>
        <w:rPr>
          <w:spacing w:val="-2"/>
        </w:rPr>
        <w:t>(a)(1)</w:t>
      </w:r>
    </w:p>
    <w:p w14:paraId="67709DD7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3"/>
        </w:rPr>
        <w:t xml:space="preserve"> </w:t>
      </w:r>
      <w:r>
        <w:rPr>
          <w:spacing w:val="-2"/>
        </w:rPr>
        <w:t>(363.00*1.7500)/(16700*1.00+0.4*363.00)</w:t>
      </w:r>
    </w:p>
    <w:p w14:paraId="666439AA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8"/>
        </w:rPr>
        <w:t xml:space="preserve"> </w:t>
      </w:r>
      <w:r>
        <w:t>0.0377</w:t>
      </w:r>
      <w:r>
        <w:rPr>
          <w:spacing w:val="-7"/>
        </w:rPr>
        <w:t xml:space="preserve"> </w:t>
      </w:r>
      <w:r>
        <w:rPr>
          <w:spacing w:val="-5"/>
        </w:rPr>
        <w:t>in</w:t>
      </w:r>
    </w:p>
    <w:p w14:paraId="2E051290" w14:textId="77777777" w:rsidR="001A78FB" w:rsidRDefault="001A78FB" w:rsidP="00C9009C">
      <w:pPr>
        <w:pStyle w:val="BodyText"/>
        <w:rPr>
          <w:sz w:val="20"/>
        </w:rPr>
      </w:pPr>
    </w:p>
    <w:p w14:paraId="13A5F60E" w14:textId="77777777" w:rsidR="001A78FB" w:rsidRDefault="001A78FB" w:rsidP="00C9009C">
      <w:pPr>
        <w:pStyle w:val="BodyText"/>
        <w:rPr>
          <w:sz w:val="17"/>
        </w:rPr>
      </w:pPr>
    </w:p>
    <w:p w14:paraId="60DD4576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Required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Nozzle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thickness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under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External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Pressure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per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UG-28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: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0.0263</w:t>
      </w:r>
      <w:r>
        <w:rPr>
          <w:rFonts w:ascii="Arial"/>
          <w:spacing w:val="28"/>
        </w:rPr>
        <w:t xml:space="preserve">  </w:t>
      </w:r>
      <w:r>
        <w:rPr>
          <w:rFonts w:ascii="Arial"/>
          <w:spacing w:val="-5"/>
        </w:rPr>
        <w:t>in</w:t>
      </w:r>
    </w:p>
    <w:p w14:paraId="23BE998F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6215C6AF" w14:textId="77777777" w:rsidR="001A78FB" w:rsidRDefault="001A78FB" w:rsidP="00C9009C">
      <w:pPr>
        <w:pStyle w:val="BodyText"/>
        <w:spacing w:before="6"/>
        <w:rPr>
          <w:rFonts w:ascii="Arial"/>
          <w:sz w:val="16"/>
        </w:rPr>
      </w:pPr>
    </w:p>
    <w:p w14:paraId="78740934" w14:textId="77777777" w:rsidR="001A78FB" w:rsidRDefault="00C9009C" w:rsidP="00C9009C">
      <w:pPr>
        <w:pStyle w:val="Heading1"/>
        <w:ind w:left="159"/>
      </w:pPr>
      <w:r>
        <w:t>UG-40,</w:t>
      </w:r>
      <w:r>
        <w:rPr>
          <w:spacing w:val="-7"/>
        </w:rPr>
        <w:t xml:space="preserve"> </w:t>
      </w:r>
      <w:r>
        <w:t>Limits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Reinforcement</w:t>
      </w:r>
      <w:r>
        <w:rPr>
          <w:spacing w:val="-5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[External</w:t>
      </w:r>
      <w:r>
        <w:rPr>
          <w:spacing w:val="-6"/>
        </w:rPr>
        <w:t xml:space="preserve"> </w:t>
      </w:r>
      <w:r>
        <w:rPr>
          <w:spacing w:val="-2"/>
        </w:rPr>
        <w:t>Pressure]</w:t>
      </w:r>
    </w:p>
    <w:p w14:paraId="169203BC" w14:textId="77777777" w:rsidR="001A78FB" w:rsidRDefault="00C9009C" w:rsidP="00C9009C">
      <w:pPr>
        <w:pStyle w:val="BodyText"/>
        <w:tabs>
          <w:tab w:val="left" w:pos="5648"/>
          <w:tab w:val="left" w:pos="6314"/>
        </w:tabs>
        <w:spacing w:before="103"/>
        <w:ind w:left="249"/>
      </w:pPr>
      <w:r>
        <w:t>Parallel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Vessel</w:t>
      </w:r>
      <w:r>
        <w:rPr>
          <w:spacing w:val="-12"/>
        </w:rPr>
        <w:t xml:space="preserve"> </w:t>
      </w:r>
      <w:r>
        <w:t>Wall</w:t>
      </w:r>
      <w:r>
        <w:rPr>
          <w:spacing w:val="-12"/>
        </w:rPr>
        <w:t xml:space="preserve"> </w:t>
      </w:r>
      <w:r>
        <w:t>(Diameter</w:t>
      </w:r>
      <w:r>
        <w:rPr>
          <w:spacing w:val="-12"/>
        </w:rPr>
        <w:t xml:space="preserve"> </w:t>
      </w:r>
      <w:r>
        <w:rPr>
          <w:spacing w:val="-2"/>
        </w:rPr>
        <w:t>Limit)</w:t>
      </w:r>
      <w:r>
        <w:tab/>
      </w:r>
      <w:r>
        <w:rPr>
          <w:spacing w:val="-5"/>
        </w:rPr>
        <w:t>Dl</w:t>
      </w:r>
      <w:r>
        <w:tab/>
        <w:t>5.8000</w:t>
      </w:r>
      <w:r>
        <w:rPr>
          <w:spacing w:val="59"/>
        </w:rPr>
        <w:t xml:space="preserve"> </w:t>
      </w:r>
      <w:r>
        <w:rPr>
          <w:spacing w:val="-5"/>
        </w:rPr>
        <w:t>in</w:t>
      </w:r>
    </w:p>
    <w:p w14:paraId="7AA5EFE0" w14:textId="77777777" w:rsidR="001A78FB" w:rsidRDefault="001A78FB" w:rsidP="00C9009C">
      <w:p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4AF06780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03BF6E8C" w14:textId="77777777" w:rsidR="001A78FB" w:rsidRDefault="00C9009C" w:rsidP="00C9009C">
      <w:pPr>
        <w:tabs>
          <w:tab w:val="left" w:pos="4165"/>
          <w:tab w:val="left" w:pos="5066"/>
          <w:tab w:val="left" w:pos="5607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Nozzle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Calcs.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10"/>
          <w:sz w:val="20"/>
        </w:rPr>
        <w:t>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Nozl: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19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6200AA8D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0307F3DA">
          <v:rect id="docshape232" o:spid="_x0000_s1170" style="position:absolute;margin-left:52.5pt;margin-top:12.1pt;width:519.1pt;height:.7pt;z-index:-15616000;mso-wrap-distance-left:0;mso-wrap-distance-right:0;mso-position-horizontal-relative:page" fillcolor="black" stroked="f">
            <w10:wrap type="topAndBottom" anchorx="page"/>
          </v:rect>
        </w:pict>
      </w:r>
    </w:p>
    <w:p w14:paraId="4E9BDE2E" w14:textId="77777777" w:rsidR="001A78FB" w:rsidRDefault="00C9009C" w:rsidP="00C9009C">
      <w:pPr>
        <w:pStyle w:val="BodyText"/>
        <w:tabs>
          <w:tab w:val="left" w:pos="5720"/>
          <w:tab w:val="left" w:pos="6278"/>
          <w:tab w:val="left" w:pos="6476"/>
        </w:tabs>
        <w:spacing w:before="51" w:line="367" w:lineRule="auto"/>
        <w:ind w:left="249" w:right="3101"/>
      </w:pPr>
      <w:r>
        <w:t>Parallel to Vessel Wall, opening length</w:t>
      </w:r>
      <w:r>
        <w:tab/>
      </w:r>
      <w:r>
        <w:rPr>
          <w:spacing w:val="-10"/>
        </w:rPr>
        <w:t>d</w:t>
      </w:r>
      <w:r>
        <w:tab/>
        <w:t>2.9000</w:t>
      </w:r>
      <w:r>
        <w:rPr>
          <w:spacing w:val="40"/>
        </w:rPr>
        <w:t xml:space="preserve"> </w:t>
      </w:r>
      <w:r>
        <w:t>in Normal to Vessel Wall (Thickness Limit), no pad</w:t>
      </w:r>
      <w:r>
        <w:rPr>
          <w:spacing w:val="80"/>
          <w:w w:val="150"/>
        </w:rPr>
        <w:t xml:space="preserve"> </w:t>
      </w:r>
      <w:r>
        <w:t>Tlnp</w:t>
      </w:r>
      <w:r>
        <w:tab/>
      </w:r>
      <w:r>
        <w:tab/>
        <w:t>0.7500</w:t>
      </w:r>
      <w:r>
        <w:rPr>
          <w:spacing w:val="40"/>
        </w:rPr>
        <w:t xml:space="preserve"> </w:t>
      </w:r>
      <w:r>
        <w:t>in</w:t>
      </w:r>
    </w:p>
    <w:p w14:paraId="4CA76752" w14:textId="77777777" w:rsidR="001A78FB" w:rsidRDefault="001A78FB" w:rsidP="00C9009C">
      <w:pPr>
        <w:pStyle w:val="BodyText"/>
        <w:spacing w:before="5"/>
        <w:rPr>
          <w:sz w:val="27"/>
        </w:rPr>
      </w:pPr>
    </w:p>
    <w:p w14:paraId="4D33A21C" w14:textId="77777777" w:rsidR="001A78FB" w:rsidRDefault="00C9009C" w:rsidP="00C9009C">
      <w:pPr>
        <w:pStyle w:val="BodyText"/>
        <w:spacing w:before="1"/>
        <w:ind w:left="159"/>
        <w:rPr>
          <w:rFonts w:ascii="Arial"/>
        </w:rPr>
      </w:pPr>
      <w:r>
        <w:rPr>
          <w:rFonts w:ascii="Arial"/>
        </w:rPr>
        <w:t>Weld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Strength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Reduction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Factor</w:t>
      </w:r>
      <w:r>
        <w:rPr>
          <w:rFonts w:ascii="Arial"/>
          <w:spacing w:val="-6"/>
        </w:rPr>
        <w:t xml:space="preserve"> </w:t>
      </w:r>
      <w:r>
        <w:rPr>
          <w:rFonts w:ascii="Arial"/>
          <w:spacing w:val="-2"/>
        </w:rPr>
        <w:t>[fr1]:</w:t>
      </w:r>
    </w:p>
    <w:p w14:paraId="50DEE689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6"/>
        </w:rPr>
        <w:t xml:space="preserve"> </w:t>
      </w:r>
      <w:r>
        <w:t>min(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Sn/S</w:t>
      </w:r>
      <w:r>
        <w:rPr>
          <w:spacing w:val="-5"/>
        </w:rPr>
        <w:t xml:space="preserve"> </w:t>
      </w:r>
      <w:r>
        <w:rPr>
          <w:spacing w:val="-10"/>
        </w:rPr>
        <w:t>)</w:t>
      </w:r>
    </w:p>
    <w:p w14:paraId="123EF1DC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12"/>
        </w:rPr>
        <w:t xml:space="preserve"> </w:t>
      </w:r>
      <w:r>
        <w:t>min(</w:t>
      </w:r>
      <w:r>
        <w:rPr>
          <w:spacing w:val="-11"/>
        </w:rPr>
        <w:t xml:space="preserve"> </w:t>
      </w:r>
      <w:r>
        <w:t>1,</w:t>
      </w:r>
      <w:r>
        <w:rPr>
          <w:spacing w:val="-12"/>
        </w:rPr>
        <w:t xml:space="preserve"> </w:t>
      </w:r>
      <w:r>
        <w:t>16700.0/16700.0</w:t>
      </w:r>
      <w:r>
        <w:rPr>
          <w:spacing w:val="-11"/>
        </w:rPr>
        <w:t xml:space="preserve"> </w:t>
      </w:r>
      <w:r>
        <w:rPr>
          <w:spacing w:val="-10"/>
        </w:rPr>
        <w:t>)</w:t>
      </w:r>
    </w:p>
    <w:p w14:paraId="13D14178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3"/>
        </w:rPr>
        <w:t xml:space="preserve"> </w:t>
      </w:r>
      <w:r>
        <w:rPr>
          <w:spacing w:val="-2"/>
        </w:rPr>
        <w:t>1.000</w:t>
      </w:r>
    </w:p>
    <w:p w14:paraId="5DC94314" w14:textId="77777777" w:rsidR="001A78FB" w:rsidRDefault="001A78FB" w:rsidP="00C9009C">
      <w:pPr>
        <w:pStyle w:val="BodyText"/>
        <w:rPr>
          <w:sz w:val="20"/>
        </w:rPr>
      </w:pPr>
    </w:p>
    <w:p w14:paraId="0D1F2FBC" w14:textId="77777777" w:rsidR="001A78FB" w:rsidRDefault="001A78FB" w:rsidP="00C9009C">
      <w:pPr>
        <w:pStyle w:val="BodyText"/>
        <w:spacing w:before="11"/>
        <w:rPr>
          <w:sz w:val="16"/>
        </w:rPr>
      </w:pPr>
    </w:p>
    <w:p w14:paraId="0076EE22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Weld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Strength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Reduction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Factor</w:t>
      </w:r>
      <w:r>
        <w:rPr>
          <w:rFonts w:ascii="Arial"/>
          <w:spacing w:val="-6"/>
        </w:rPr>
        <w:t xml:space="preserve"> </w:t>
      </w:r>
      <w:r>
        <w:rPr>
          <w:rFonts w:ascii="Arial"/>
          <w:spacing w:val="-2"/>
        </w:rPr>
        <w:t>[fr2]:</w:t>
      </w:r>
    </w:p>
    <w:p w14:paraId="6D9A2F9E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6"/>
        </w:rPr>
        <w:t xml:space="preserve"> </w:t>
      </w:r>
      <w:r>
        <w:t>min(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Sn/S</w:t>
      </w:r>
      <w:r>
        <w:rPr>
          <w:spacing w:val="-5"/>
        </w:rPr>
        <w:t xml:space="preserve"> </w:t>
      </w:r>
      <w:r>
        <w:rPr>
          <w:spacing w:val="-10"/>
        </w:rPr>
        <w:t>)</w:t>
      </w:r>
    </w:p>
    <w:p w14:paraId="4F21B31D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12"/>
        </w:rPr>
        <w:t xml:space="preserve"> </w:t>
      </w:r>
      <w:r>
        <w:t>min(</w:t>
      </w:r>
      <w:r>
        <w:rPr>
          <w:spacing w:val="-11"/>
        </w:rPr>
        <w:t xml:space="preserve"> </w:t>
      </w:r>
      <w:r>
        <w:t>1,</w:t>
      </w:r>
      <w:r>
        <w:rPr>
          <w:spacing w:val="-12"/>
        </w:rPr>
        <w:t xml:space="preserve"> </w:t>
      </w:r>
      <w:r>
        <w:t>16700.0/16700.0</w:t>
      </w:r>
      <w:r>
        <w:rPr>
          <w:spacing w:val="-11"/>
        </w:rPr>
        <w:t xml:space="preserve"> </w:t>
      </w:r>
      <w:r>
        <w:rPr>
          <w:spacing w:val="-10"/>
        </w:rPr>
        <w:t>)</w:t>
      </w:r>
    </w:p>
    <w:p w14:paraId="5AE14882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3"/>
        </w:rPr>
        <w:t xml:space="preserve"> </w:t>
      </w:r>
      <w:r>
        <w:rPr>
          <w:spacing w:val="-2"/>
        </w:rPr>
        <w:t>1.000</w:t>
      </w:r>
    </w:p>
    <w:p w14:paraId="0FA78F6D" w14:textId="77777777" w:rsidR="001A78FB" w:rsidRDefault="001A78FB" w:rsidP="00C9009C">
      <w:pPr>
        <w:pStyle w:val="BodyText"/>
        <w:rPr>
          <w:sz w:val="20"/>
        </w:rPr>
      </w:pPr>
    </w:p>
    <w:p w14:paraId="2A36072A" w14:textId="77777777" w:rsidR="001A78FB" w:rsidRDefault="001A78FB" w:rsidP="00C9009C">
      <w:pPr>
        <w:pStyle w:val="BodyText"/>
        <w:rPr>
          <w:sz w:val="17"/>
        </w:rPr>
      </w:pPr>
    </w:p>
    <w:p w14:paraId="75BDA36E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Weld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Strength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Reduction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Factor</w:t>
      </w:r>
      <w:r>
        <w:rPr>
          <w:rFonts w:ascii="Arial"/>
          <w:spacing w:val="-6"/>
        </w:rPr>
        <w:t xml:space="preserve"> </w:t>
      </w:r>
      <w:r>
        <w:rPr>
          <w:rFonts w:ascii="Arial"/>
          <w:spacing w:val="-2"/>
        </w:rPr>
        <w:t>[fr3]:</w:t>
      </w:r>
    </w:p>
    <w:p w14:paraId="0733B69D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7"/>
        </w:rPr>
        <w:t xml:space="preserve"> </w:t>
      </w:r>
      <w:r>
        <w:t>min(</w:t>
      </w:r>
      <w:r>
        <w:rPr>
          <w:spacing w:val="-6"/>
        </w:rPr>
        <w:t xml:space="preserve"> </w:t>
      </w:r>
      <w:r>
        <w:t>fr2,</w:t>
      </w:r>
      <w:r>
        <w:rPr>
          <w:spacing w:val="-6"/>
        </w:rPr>
        <w:t xml:space="preserve"> </w:t>
      </w:r>
      <w:r>
        <w:t>fr4</w:t>
      </w:r>
      <w:r>
        <w:rPr>
          <w:spacing w:val="-6"/>
        </w:rPr>
        <w:t xml:space="preserve"> </w:t>
      </w:r>
      <w:r>
        <w:rPr>
          <w:spacing w:val="-10"/>
        </w:rPr>
        <w:t>)</w:t>
      </w:r>
    </w:p>
    <w:p w14:paraId="65F15E0E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5"/>
        </w:rPr>
        <w:t xml:space="preserve"> </w:t>
      </w:r>
      <w:r>
        <w:t>min(</w:t>
      </w:r>
      <w:r>
        <w:rPr>
          <w:spacing w:val="-5"/>
        </w:rPr>
        <w:t xml:space="preserve"> </w:t>
      </w:r>
      <w:r>
        <w:t>1.0</w:t>
      </w:r>
      <w:r>
        <w:rPr>
          <w:spacing w:val="-5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1.0</w:t>
      </w:r>
      <w:r>
        <w:rPr>
          <w:spacing w:val="-5"/>
        </w:rPr>
        <w:t xml:space="preserve"> </w:t>
      </w:r>
      <w:r>
        <w:rPr>
          <w:spacing w:val="-10"/>
        </w:rPr>
        <w:t>)</w:t>
      </w:r>
    </w:p>
    <w:p w14:paraId="77B221B0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3"/>
        </w:rPr>
        <w:t xml:space="preserve"> </w:t>
      </w:r>
      <w:r>
        <w:rPr>
          <w:spacing w:val="-2"/>
        </w:rPr>
        <w:t>1.000</w:t>
      </w:r>
    </w:p>
    <w:p w14:paraId="07C35EA4" w14:textId="77777777" w:rsidR="001A78FB" w:rsidRDefault="001A78FB" w:rsidP="00C9009C">
      <w:pPr>
        <w:pStyle w:val="BodyText"/>
        <w:rPr>
          <w:sz w:val="20"/>
        </w:rPr>
      </w:pPr>
    </w:p>
    <w:p w14:paraId="6D127D3C" w14:textId="77777777" w:rsidR="001A78FB" w:rsidRDefault="001A78FB" w:rsidP="00C9009C">
      <w:pPr>
        <w:pStyle w:val="BodyText"/>
        <w:spacing w:before="2"/>
        <w:rPr>
          <w:sz w:val="17"/>
        </w:rPr>
      </w:pPr>
    </w:p>
    <w:p w14:paraId="795B67D2" w14:textId="77777777" w:rsidR="001A78FB" w:rsidRDefault="00C9009C" w:rsidP="00C9009C">
      <w:pPr>
        <w:pStyle w:val="Heading1"/>
        <w:ind w:left="159"/>
      </w:pPr>
      <w:r>
        <w:t>Results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Nozzle</w:t>
      </w:r>
      <w:r>
        <w:rPr>
          <w:spacing w:val="-12"/>
        </w:rPr>
        <w:t xml:space="preserve"> </w:t>
      </w:r>
      <w:r>
        <w:t>Reinforcement</w:t>
      </w:r>
      <w:r>
        <w:rPr>
          <w:spacing w:val="-13"/>
        </w:rPr>
        <w:t xml:space="preserve"> </w:t>
      </w:r>
      <w:r>
        <w:t>Area</w:t>
      </w:r>
      <w:r>
        <w:rPr>
          <w:spacing w:val="-11"/>
        </w:rPr>
        <w:t xml:space="preserve"> </w:t>
      </w:r>
      <w:r>
        <w:rPr>
          <w:spacing w:val="-2"/>
        </w:rPr>
        <w:t>Calculations:</w:t>
      </w:r>
    </w:p>
    <w:p w14:paraId="42AADB66" w14:textId="77777777" w:rsidR="001A78FB" w:rsidRDefault="001A78FB" w:rsidP="00C9009C">
      <w:pPr>
        <w:pStyle w:val="BodyText"/>
        <w:spacing w:after="1"/>
        <w:rPr>
          <w:rFonts w:ascii="Arial"/>
          <w:b/>
          <w:sz w:val="9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9"/>
        <w:gridCol w:w="404"/>
        <w:gridCol w:w="127"/>
        <w:gridCol w:w="225"/>
        <w:gridCol w:w="26"/>
        <w:gridCol w:w="126"/>
        <w:gridCol w:w="729"/>
        <w:gridCol w:w="962"/>
        <w:gridCol w:w="1170"/>
        <w:gridCol w:w="522"/>
        <w:gridCol w:w="37"/>
        <w:gridCol w:w="72"/>
        <w:gridCol w:w="46"/>
        <w:gridCol w:w="582"/>
      </w:tblGrid>
      <w:tr w:rsidR="001A78FB" w14:paraId="2DC1CD22" w14:textId="77777777">
        <w:trPr>
          <w:trHeight w:val="257"/>
        </w:trPr>
        <w:tc>
          <w:tcPr>
            <w:tcW w:w="3316" w:type="dxa"/>
            <w:gridSpan w:val="7"/>
          </w:tcPr>
          <w:p w14:paraId="2FAFB87D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z w:val="18"/>
              </w:rPr>
              <w:t>AREA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AVAILABLE,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A1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A5</w:t>
            </w:r>
          </w:p>
        </w:tc>
        <w:tc>
          <w:tcPr>
            <w:tcW w:w="962" w:type="dxa"/>
          </w:tcPr>
          <w:p w14:paraId="0345647D" w14:textId="77777777" w:rsidR="001A78FB" w:rsidRDefault="00C9009C" w:rsidP="00C9009C">
            <w:pPr>
              <w:pStyle w:val="TableParagraph"/>
              <w:spacing w:before="0"/>
              <w:ind w:right="8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Design</w:t>
            </w:r>
          </w:p>
        </w:tc>
        <w:tc>
          <w:tcPr>
            <w:tcW w:w="1170" w:type="dxa"/>
          </w:tcPr>
          <w:p w14:paraId="182CB10E" w14:textId="77777777" w:rsidR="001A78FB" w:rsidRDefault="00C9009C" w:rsidP="00C9009C">
            <w:pPr>
              <w:pStyle w:val="TableParagraph"/>
              <w:spacing w:before="0"/>
              <w:ind w:left="91"/>
              <w:rPr>
                <w:sz w:val="18"/>
              </w:rPr>
            </w:pPr>
            <w:r>
              <w:rPr>
                <w:spacing w:val="-2"/>
                <w:sz w:val="18"/>
              </w:rPr>
              <w:t>External</w:t>
            </w:r>
          </w:p>
        </w:tc>
        <w:tc>
          <w:tcPr>
            <w:tcW w:w="1259" w:type="dxa"/>
            <w:gridSpan w:val="5"/>
          </w:tcPr>
          <w:p w14:paraId="05912EEC" w14:textId="77777777" w:rsidR="001A78FB" w:rsidRDefault="00C9009C" w:rsidP="00C9009C">
            <w:pPr>
              <w:pStyle w:val="TableParagraph"/>
              <w:spacing w:before="0"/>
              <w:ind w:left="234"/>
              <w:rPr>
                <w:sz w:val="18"/>
              </w:rPr>
            </w:pPr>
            <w:r>
              <w:rPr>
                <w:spacing w:val="-2"/>
                <w:sz w:val="18"/>
              </w:rPr>
              <w:t>Mapnc</w:t>
            </w:r>
          </w:p>
        </w:tc>
      </w:tr>
      <w:tr w:rsidR="001A78FB" w14:paraId="52258BC3" w14:textId="77777777">
        <w:trPr>
          <w:trHeight w:val="311"/>
        </w:trPr>
        <w:tc>
          <w:tcPr>
            <w:tcW w:w="2083" w:type="dxa"/>
            <w:gridSpan w:val="2"/>
          </w:tcPr>
          <w:p w14:paraId="7EE74A12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Area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Required</w:t>
            </w:r>
          </w:p>
        </w:tc>
        <w:tc>
          <w:tcPr>
            <w:tcW w:w="1233" w:type="dxa"/>
            <w:gridSpan w:val="5"/>
          </w:tcPr>
          <w:p w14:paraId="0A1181A3" w14:textId="77777777" w:rsidR="001A78FB" w:rsidRDefault="00C9009C" w:rsidP="00C9009C">
            <w:pPr>
              <w:pStyle w:val="TableParagraph"/>
              <w:ind w:left="630"/>
              <w:rPr>
                <w:sz w:val="18"/>
              </w:rPr>
            </w:pPr>
            <w:r>
              <w:rPr>
                <w:spacing w:val="-5"/>
                <w:sz w:val="18"/>
              </w:rPr>
              <w:t>Ar</w:t>
            </w:r>
          </w:p>
        </w:tc>
        <w:tc>
          <w:tcPr>
            <w:tcW w:w="962" w:type="dxa"/>
          </w:tcPr>
          <w:p w14:paraId="5CA70FAC" w14:textId="77777777" w:rsidR="001A78FB" w:rsidRDefault="00C9009C" w:rsidP="00C9009C">
            <w:pPr>
              <w:pStyle w:val="TableParagraph"/>
              <w:ind w:left="407" w:right="30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NA</w:t>
            </w:r>
          </w:p>
        </w:tc>
        <w:tc>
          <w:tcPr>
            <w:tcW w:w="1170" w:type="dxa"/>
          </w:tcPr>
          <w:p w14:paraId="101121F0" w14:textId="77777777" w:rsidR="001A78FB" w:rsidRDefault="00C9009C" w:rsidP="00C9009C">
            <w:pPr>
              <w:pStyle w:val="TableParagraph"/>
              <w:ind w:left="127"/>
              <w:rPr>
                <w:sz w:val="18"/>
              </w:rPr>
            </w:pPr>
            <w:r>
              <w:rPr>
                <w:spacing w:val="-2"/>
                <w:sz w:val="18"/>
              </w:rPr>
              <w:t>0.434</w:t>
            </w:r>
          </w:p>
        </w:tc>
        <w:tc>
          <w:tcPr>
            <w:tcW w:w="522" w:type="dxa"/>
          </w:tcPr>
          <w:p w14:paraId="7C4FAF9A" w14:textId="77777777" w:rsidR="001A78FB" w:rsidRDefault="00C9009C" w:rsidP="00C9009C">
            <w:pPr>
              <w:pStyle w:val="TableParagraph"/>
              <w:ind w:right="87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NA</w:t>
            </w:r>
          </w:p>
        </w:tc>
        <w:tc>
          <w:tcPr>
            <w:tcW w:w="737" w:type="dxa"/>
            <w:gridSpan w:val="4"/>
          </w:tcPr>
          <w:p w14:paraId="1810A8B9" w14:textId="77777777" w:rsidR="001A78FB" w:rsidRDefault="00C9009C" w:rsidP="00C9009C">
            <w:pPr>
              <w:pStyle w:val="TableParagraph"/>
              <w:ind w:left="90"/>
              <w:rPr>
                <w:sz w:val="18"/>
              </w:rPr>
            </w:pPr>
            <w:r>
              <w:rPr>
                <w:spacing w:val="-4"/>
                <w:sz w:val="18"/>
              </w:rPr>
              <w:t>in^2</w:t>
            </w:r>
          </w:p>
        </w:tc>
      </w:tr>
      <w:tr w:rsidR="001A78FB" w14:paraId="5360CD14" w14:textId="77777777">
        <w:trPr>
          <w:trHeight w:val="311"/>
        </w:trPr>
        <w:tc>
          <w:tcPr>
            <w:tcW w:w="2083" w:type="dxa"/>
            <w:gridSpan w:val="2"/>
          </w:tcPr>
          <w:p w14:paraId="056F876B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Area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Shell</w:t>
            </w:r>
          </w:p>
        </w:tc>
        <w:tc>
          <w:tcPr>
            <w:tcW w:w="1233" w:type="dxa"/>
            <w:gridSpan w:val="5"/>
          </w:tcPr>
          <w:p w14:paraId="22AAC39A" w14:textId="77777777" w:rsidR="001A78FB" w:rsidRDefault="00C9009C" w:rsidP="00C9009C">
            <w:pPr>
              <w:pStyle w:val="TableParagraph"/>
              <w:ind w:left="630"/>
              <w:rPr>
                <w:sz w:val="18"/>
              </w:rPr>
            </w:pPr>
            <w:r>
              <w:rPr>
                <w:spacing w:val="-5"/>
                <w:sz w:val="18"/>
              </w:rPr>
              <w:t>A1</w:t>
            </w:r>
          </w:p>
        </w:tc>
        <w:tc>
          <w:tcPr>
            <w:tcW w:w="962" w:type="dxa"/>
          </w:tcPr>
          <w:p w14:paraId="0C1EB979" w14:textId="77777777" w:rsidR="001A78FB" w:rsidRDefault="00C9009C" w:rsidP="00C9009C">
            <w:pPr>
              <w:pStyle w:val="TableParagraph"/>
              <w:ind w:left="407" w:right="30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NA</w:t>
            </w:r>
          </w:p>
        </w:tc>
        <w:tc>
          <w:tcPr>
            <w:tcW w:w="1170" w:type="dxa"/>
          </w:tcPr>
          <w:p w14:paraId="11BE1839" w14:textId="77777777" w:rsidR="001A78FB" w:rsidRDefault="00C9009C" w:rsidP="00C9009C">
            <w:pPr>
              <w:pStyle w:val="TableParagraph"/>
              <w:ind w:left="127"/>
              <w:rPr>
                <w:sz w:val="18"/>
              </w:rPr>
            </w:pPr>
            <w:r>
              <w:rPr>
                <w:spacing w:val="-2"/>
                <w:sz w:val="18"/>
              </w:rPr>
              <w:t>1.643</w:t>
            </w:r>
          </w:p>
        </w:tc>
        <w:tc>
          <w:tcPr>
            <w:tcW w:w="522" w:type="dxa"/>
          </w:tcPr>
          <w:p w14:paraId="44B3FE33" w14:textId="77777777" w:rsidR="001A78FB" w:rsidRDefault="00C9009C" w:rsidP="00C9009C">
            <w:pPr>
              <w:pStyle w:val="TableParagraph"/>
              <w:ind w:right="86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NA</w:t>
            </w:r>
          </w:p>
        </w:tc>
        <w:tc>
          <w:tcPr>
            <w:tcW w:w="737" w:type="dxa"/>
            <w:gridSpan w:val="4"/>
          </w:tcPr>
          <w:p w14:paraId="482BCCE8" w14:textId="77777777" w:rsidR="001A78FB" w:rsidRDefault="00C9009C" w:rsidP="00C9009C">
            <w:pPr>
              <w:pStyle w:val="TableParagraph"/>
              <w:ind w:left="91"/>
              <w:rPr>
                <w:sz w:val="18"/>
              </w:rPr>
            </w:pPr>
            <w:r>
              <w:rPr>
                <w:spacing w:val="-4"/>
                <w:sz w:val="18"/>
              </w:rPr>
              <w:t>in^2</w:t>
            </w:r>
          </w:p>
        </w:tc>
      </w:tr>
      <w:tr w:rsidR="001A78FB" w14:paraId="3F4CE87F" w14:textId="77777777">
        <w:trPr>
          <w:trHeight w:val="311"/>
        </w:trPr>
        <w:tc>
          <w:tcPr>
            <w:tcW w:w="2461" w:type="dxa"/>
            <w:gridSpan w:val="5"/>
          </w:tcPr>
          <w:p w14:paraId="43A84837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Area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Nozzle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Wall</w:t>
            </w:r>
          </w:p>
        </w:tc>
        <w:tc>
          <w:tcPr>
            <w:tcW w:w="855" w:type="dxa"/>
            <w:gridSpan w:val="2"/>
          </w:tcPr>
          <w:p w14:paraId="29E7388E" w14:textId="77777777" w:rsidR="001A78FB" w:rsidRDefault="00C9009C" w:rsidP="00C9009C">
            <w:pPr>
              <w:pStyle w:val="TableParagraph"/>
              <w:ind w:left="360"/>
              <w:rPr>
                <w:sz w:val="18"/>
              </w:rPr>
            </w:pPr>
            <w:r>
              <w:rPr>
                <w:spacing w:val="-5"/>
                <w:sz w:val="18"/>
              </w:rPr>
              <w:t>A2</w:t>
            </w:r>
          </w:p>
        </w:tc>
        <w:tc>
          <w:tcPr>
            <w:tcW w:w="962" w:type="dxa"/>
          </w:tcPr>
          <w:p w14:paraId="26715982" w14:textId="77777777" w:rsidR="001A78FB" w:rsidRDefault="00C9009C" w:rsidP="00C9009C">
            <w:pPr>
              <w:pStyle w:val="TableParagraph"/>
              <w:ind w:right="212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NA</w:t>
            </w:r>
          </w:p>
        </w:tc>
        <w:tc>
          <w:tcPr>
            <w:tcW w:w="1170" w:type="dxa"/>
          </w:tcPr>
          <w:p w14:paraId="6583935C" w14:textId="77777777" w:rsidR="001A78FB" w:rsidRDefault="00C9009C" w:rsidP="00C9009C">
            <w:pPr>
              <w:pStyle w:val="TableParagraph"/>
              <w:ind w:left="235"/>
              <w:rPr>
                <w:sz w:val="18"/>
              </w:rPr>
            </w:pPr>
            <w:r>
              <w:rPr>
                <w:spacing w:val="-2"/>
                <w:sz w:val="18"/>
              </w:rPr>
              <w:t>0.410</w:t>
            </w:r>
          </w:p>
        </w:tc>
        <w:tc>
          <w:tcPr>
            <w:tcW w:w="631" w:type="dxa"/>
            <w:gridSpan w:val="3"/>
          </w:tcPr>
          <w:p w14:paraId="03B9270A" w14:textId="77777777" w:rsidR="001A78FB" w:rsidRDefault="00C9009C" w:rsidP="00C9009C">
            <w:pPr>
              <w:pStyle w:val="TableParagraph"/>
              <w:ind w:left="325"/>
              <w:rPr>
                <w:sz w:val="18"/>
              </w:rPr>
            </w:pPr>
            <w:r>
              <w:rPr>
                <w:spacing w:val="-5"/>
                <w:sz w:val="18"/>
              </w:rPr>
              <w:t>NA</w:t>
            </w:r>
          </w:p>
        </w:tc>
        <w:tc>
          <w:tcPr>
            <w:tcW w:w="628" w:type="dxa"/>
            <w:gridSpan w:val="2"/>
          </w:tcPr>
          <w:p w14:paraId="711B4C59" w14:textId="77777777" w:rsidR="001A78FB" w:rsidRDefault="00C9009C" w:rsidP="00C9009C">
            <w:pPr>
              <w:pStyle w:val="TableParagraph"/>
              <w:ind w:left="90"/>
              <w:rPr>
                <w:sz w:val="18"/>
              </w:rPr>
            </w:pPr>
            <w:r>
              <w:rPr>
                <w:spacing w:val="-4"/>
                <w:sz w:val="18"/>
              </w:rPr>
              <w:t>in^2</w:t>
            </w:r>
          </w:p>
        </w:tc>
      </w:tr>
      <w:tr w:rsidR="001A78FB" w14:paraId="3078961B" w14:textId="77777777">
        <w:trPr>
          <w:trHeight w:val="311"/>
        </w:trPr>
        <w:tc>
          <w:tcPr>
            <w:tcW w:w="2587" w:type="dxa"/>
            <w:gridSpan w:val="6"/>
          </w:tcPr>
          <w:p w14:paraId="048014DA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Area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Inward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Nozzle</w:t>
            </w:r>
          </w:p>
        </w:tc>
        <w:tc>
          <w:tcPr>
            <w:tcW w:w="729" w:type="dxa"/>
          </w:tcPr>
          <w:p w14:paraId="40AC91F6" w14:textId="77777777" w:rsidR="001A78FB" w:rsidRDefault="00C9009C" w:rsidP="00C9009C">
            <w:pPr>
              <w:pStyle w:val="TableParagraph"/>
              <w:ind w:left="270"/>
              <w:rPr>
                <w:sz w:val="18"/>
              </w:rPr>
            </w:pPr>
            <w:r>
              <w:rPr>
                <w:spacing w:val="-5"/>
                <w:sz w:val="18"/>
              </w:rPr>
              <w:t>A3</w:t>
            </w:r>
          </w:p>
        </w:tc>
        <w:tc>
          <w:tcPr>
            <w:tcW w:w="962" w:type="dxa"/>
          </w:tcPr>
          <w:p w14:paraId="37686EFF" w14:textId="77777777" w:rsidR="001A78FB" w:rsidRDefault="00C9009C" w:rsidP="00C9009C">
            <w:pPr>
              <w:pStyle w:val="TableParagraph"/>
              <w:ind w:right="176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NA</w:t>
            </w:r>
          </w:p>
        </w:tc>
        <w:tc>
          <w:tcPr>
            <w:tcW w:w="1170" w:type="dxa"/>
          </w:tcPr>
          <w:p w14:paraId="3C77044E" w14:textId="77777777" w:rsidR="001A78FB" w:rsidRDefault="00C9009C" w:rsidP="00C9009C">
            <w:pPr>
              <w:pStyle w:val="TableParagraph"/>
              <w:ind w:left="271"/>
              <w:rPr>
                <w:sz w:val="18"/>
              </w:rPr>
            </w:pPr>
            <w:r>
              <w:rPr>
                <w:spacing w:val="-2"/>
                <w:sz w:val="18"/>
              </w:rPr>
              <w:t>0.000</w:t>
            </w:r>
          </w:p>
        </w:tc>
        <w:tc>
          <w:tcPr>
            <w:tcW w:w="677" w:type="dxa"/>
            <w:gridSpan w:val="4"/>
          </w:tcPr>
          <w:p w14:paraId="3CECEBBE" w14:textId="77777777" w:rsidR="001A78FB" w:rsidRDefault="00C9009C" w:rsidP="00C9009C">
            <w:pPr>
              <w:pStyle w:val="TableParagraph"/>
              <w:ind w:left="361"/>
              <w:rPr>
                <w:sz w:val="18"/>
              </w:rPr>
            </w:pPr>
            <w:r>
              <w:rPr>
                <w:spacing w:val="-5"/>
                <w:sz w:val="18"/>
              </w:rPr>
              <w:t>NA</w:t>
            </w:r>
          </w:p>
        </w:tc>
        <w:tc>
          <w:tcPr>
            <w:tcW w:w="582" w:type="dxa"/>
          </w:tcPr>
          <w:p w14:paraId="681CB5D5" w14:textId="77777777" w:rsidR="001A78FB" w:rsidRDefault="00C9009C" w:rsidP="00C9009C">
            <w:pPr>
              <w:pStyle w:val="TableParagraph"/>
              <w:ind w:left="49" w:right="39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in^2</w:t>
            </w:r>
          </w:p>
        </w:tc>
      </w:tr>
      <w:tr w:rsidR="001A78FB" w14:paraId="30801597" w14:textId="77777777">
        <w:trPr>
          <w:trHeight w:val="311"/>
        </w:trPr>
        <w:tc>
          <w:tcPr>
            <w:tcW w:w="1679" w:type="dxa"/>
          </w:tcPr>
          <w:p w14:paraId="1D23489A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Area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Welds</w:t>
            </w:r>
          </w:p>
        </w:tc>
        <w:tc>
          <w:tcPr>
            <w:tcW w:w="1637" w:type="dxa"/>
            <w:gridSpan w:val="6"/>
          </w:tcPr>
          <w:p w14:paraId="6DA4F7A9" w14:textId="77777777" w:rsidR="001A78FB" w:rsidRDefault="00C9009C" w:rsidP="00C9009C">
            <w:pPr>
              <w:pStyle w:val="TableParagraph"/>
              <w:ind w:left="225"/>
              <w:rPr>
                <w:sz w:val="18"/>
              </w:rPr>
            </w:pPr>
            <w:r>
              <w:rPr>
                <w:spacing w:val="-2"/>
                <w:sz w:val="18"/>
              </w:rPr>
              <w:t>A41+A42+A43</w:t>
            </w:r>
          </w:p>
        </w:tc>
        <w:tc>
          <w:tcPr>
            <w:tcW w:w="962" w:type="dxa"/>
          </w:tcPr>
          <w:p w14:paraId="6CBE05AE" w14:textId="77777777" w:rsidR="001A78FB" w:rsidRDefault="00C9009C" w:rsidP="00C9009C">
            <w:pPr>
              <w:pStyle w:val="TableParagraph"/>
              <w:ind w:right="158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NA</w:t>
            </w:r>
          </w:p>
        </w:tc>
        <w:tc>
          <w:tcPr>
            <w:tcW w:w="1170" w:type="dxa"/>
          </w:tcPr>
          <w:p w14:paraId="50ECC4A5" w14:textId="77777777" w:rsidR="001A78FB" w:rsidRDefault="00C9009C" w:rsidP="00C9009C">
            <w:pPr>
              <w:pStyle w:val="TableParagraph"/>
              <w:ind w:left="289"/>
              <w:rPr>
                <w:sz w:val="18"/>
              </w:rPr>
            </w:pPr>
            <w:r>
              <w:rPr>
                <w:spacing w:val="-2"/>
                <w:sz w:val="18"/>
              </w:rPr>
              <w:t>0.155</w:t>
            </w:r>
          </w:p>
        </w:tc>
        <w:tc>
          <w:tcPr>
            <w:tcW w:w="677" w:type="dxa"/>
            <w:gridSpan w:val="4"/>
          </w:tcPr>
          <w:p w14:paraId="2640BF17" w14:textId="77777777" w:rsidR="001A78FB" w:rsidRDefault="00C9009C" w:rsidP="00C9009C">
            <w:pPr>
              <w:pStyle w:val="TableParagraph"/>
              <w:ind w:left="379"/>
              <w:rPr>
                <w:sz w:val="18"/>
              </w:rPr>
            </w:pPr>
            <w:r>
              <w:rPr>
                <w:spacing w:val="-5"/>
                <w:sz w:val="18"/>
              </w:rPr>
              <w:t>NA</w:t>
            </w:r>
          </w:p>
        </w:tc>
        <w:tc>
          <w:tcPr>
            <w:tcW w:w="582" w:type="dxa"/>
          </w:tcPr>
          <w:p w14:paraId="1CEFA455" w14:textId="77777777" w:rsidR="001A78FB" w:rsidRDefault="00C9009C" w:rsidP="00C9009C">
            <w:pPr>
              <w:pStyle w:val="TableParagraph"/>
              <w:ind w:left="67" w:right="20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in^2</w:t>
            </w:r>
          </w:p>
        </w:tc>
      </w:tr>
      <w:tr w:rsidR="001A78FB" w14:paraId="065DFA30" w14:textId="77777777">
        <w:trPr>
          <w:trHeight w:val="311"/>
        </w:trPr>
        <w:tc>
          <w:tcPr>
            <w:tcW w:w="2210" w:type="dxa"/>
            <w:gridSpan w:val="3"/>
          </w:tcPr>
          <w:p w14:paraId="3CC90AFC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Area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Element</w:t>
            </w:r>
          </w:p>
        </w:tc>
        <w:tc>
          <w:tcPr>
            <w:tcW w:w="1106" w:type="dxa"/>
            <w:gridSpan w:val="4"/>
          </w:tcPr>
          <w:p w14:paraId="07B74A2E" w14:textId="77777777" w:rsidR="001A78FB" w:rsidRDefault="00C9009C" w:rsidP="00C9009C">
            <w:pPr>
              <w:pStyle w:val="TableParagraph"/>
              <w:ind w:left="540"/>
              <w:rPr>
                <w:sz w:val="18"/>
              </w:rPr>
            </w:pPr>
            <w:r>
              <w:rPr>
                <w:spacing w:val="-5"/>
                <w:sz w:val="18"/>
              </w:rPr>
              <w:t>A5</w:t>
            </w:r>
          </w:p>
        </w:tc>
        <w:tc>
          <w:tcPr>
            <w:tcW w:w="962" w:type="dxa"/>
          </w:tcPr>
          <w:p w14:paraId="1DA57804" w14:textId="77777777" w:rsidR="001A78FB" w:rsidRDefault="00C9009C" w:rsidP="00C9009C">
            <w:pPr>
              <w:pStyle w:val="TableParagraph"/>
              <w:ind w:left="460"/>
              <w:rPr>
                <w:sz w:val="18"/>
              </w:rPr>
            </w:pPr>
            <w:r>
              <w:rPr>
                <w:spacing w:val="-5"/>
                <w:sz w:val="18"/>
              </w:rPr>
              <w:t>NA</w:t>
            </w:r>
          </w:p>
        </w:tc>
        <w:tc>
          <w:tcPr>
            <w:tcW w:w="1170" w:type="dxa"/>
          </w:tcPr>
          <w:p w14:paraId="6FF9F8DB" w14:textId="77777777" w:rsidR="001A78FB" w:rsidRDefault="00C9009C" w:rsidP="00C9009C">
            <w:pPr>
              <w:pStyle w:val="TableParagraph"/>
              <w:ind w:left="163"/>
              <w:rPr>
                <w:sz w:val="18"/>
              </w:rPr>
            </w:pPr>
            <w:r>
              <w:rPr>
                <w:spacing w:val="-2"/>
                <w:sz w:val="18"/>
              </w:rPr>
              <w:t>0.000</w:t>
            </w:r>
          </w:p>
        </w:tc>
        <w:tc>
          <w:tcPr>
            <w:tcW w:w="559" w:type="dxa"/>
            <w:gridSpan w:val="2"/>
          </w:tcPr>
          <w:p w14:paraId="63CCEDBB" w14:textId="77777777" w:rsidR="001A78FB" w:rsidRDefault="00C9009C" w:rsidP="00C9009C">
            <w:pPr>
              <w:pStyle w:val="TableParagraph"/>
              <w:ind w:left="253"/>
              <w:rPr>
                <w:sz w:val="18"/>
              </w:rPr>
            </w:pPr>
            <w:r>
              <w:rPr>
                <w:spacing w:val="-5"/>
                <w:sz w:val="18"/>
              </w:rPr>
              <w:t>NA</w:t>
            </w:r>
          </w:p>
        </w:tc>
        <w:tc>
          <w:tcPr>
            <w:tcW w:w="700" w:type="dxa"/>
            <w:gridSpan w:val="3"/>
          </w:tcPr>
          <w:p w14:paraId="47C908A8" w14:textId="77777777" w:rsidR="001A78FB" w:rsidRDefault="00C9009C" w:rsidP="00C9009C">
            <w:pPr>
              <w:pStyle w:val="TableParagraph"/>
              <w:ind w:left="90"/>
              <w:rPr>
                <w:sz w:val="18"/>
              </w:rPr>
            </w:pPr>
            <w:r>
              <w:rPr>
                <w:spacing w:val="-4"/>
                <w:sz w:val="18"/>
              </w:rPr>
              <w:t>in^2</w:t>
            </w:r>
          </w:p>
        </w:tc>
      </w:tr>
      <w:tr w:rsidR="001A78FB" w14:paraId="491A9616" w14:textId="77777777">
        <w:trPr>
          <w:trHeight w:val="257"/>
        </w:trPr>
        <w:tc>
          <w:tcPr>
            <w:tcW w:w="2435" w:type="dxa"/>
            <w:gridSpan w:val="4"/>
          </w:tcPr>
          <w:p w14:paraId="5E53BF27" w14:textId="77777777" w:rsidR="001A78FB" w:rsidRDefault="00C9009C" w:rsidP="00C9009C">
            <w:pPr>
              <w:pStyle w:val="TableParagraph"/>
              <w:spacing w:line="184" w:lineRule="exact"/>
              <w:ind w:left="51"/>
              <w:rPr>
                <w:sz w:val="18"/>
              </w:rPr>
            </w:pPr>
            <w:r>
              <w:rPr>
                <w:sz w:val="18"/>
              </w:rPr>
              <w:t>TOTAL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AREA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AVAILABLE</w:t>
            </w:r>
          </w:p>
        </w:tc>
        <w:tc>
          <w:tcPr>
            <w:tcW w:w="881" w:type="dxa"/>
            <w:gridSpan w:val="3"/>
          </w:tcPr>
          <w:p w14:paraId="4DD93274" w14:textId="77777777" w:rsidR="001A78FB" w:rsidRDefault="00C9009C" w:rsidP="00C9009C">
            <w:pPr>
              <w:pStyle w:val="TableParagraph"/>
              <w:spacing w:line="184" w:lineRule="exact"/>
              <w:ind w:left="225"/>
              <w:rPr>
                <w:sz w:val="18"/>
              </w:rPr>
            </w:pPr>
            <w:r>
              <w:rPr>
                <w:spacing w:val="-4"/>
                <w:sz w:val="18"/>
              </w:rPr>
              <w:t>Atot</w:t>
            </w:r>
          </w:p>
        </w:tc>
        <w:tc>
          <w:tcPr>
            <w:tcW w:w="962" w:type="dxa"/>
          </w:tcPr>
          <w:p w14:paraId="20716C93" w14:textId="77777777" w:rsidR="001A78FB" w:rsidRDefault="00C9009C" w:rsidP="00C9009C">
            <w:pPr>
              <w:pStyle w:val="TableParagraph"/>
              <w:spacing w:line="184" w:lineRule="exact"/>
              <w:ind w:right="157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NA</w:t>
            </w:r>
          </w:p>
        </w:tc>
        <w:tc>
          <w:tcPr>
            <w:tcW w:w="1170" w:type="dxa"/>
          </w:tcPr>
          <w:p w14:paraId="3A5F147A" w14:textId="77777777" w:rsidR="001A78FB" w:rsidRDefault="00C9009C" w:rsidP="00C9009C">
            <w:pPr>
              <w:pStyle w:val="TableParagraph"/>
              <w:spacing w:line="184" w:lineRule="exact"/>
              <w:ind w:left="290"/>
              <w:rPr>
                <w:sz w:val="18"/>
              </w:rPr>
            </w:pPr>
            <w:r>
              <w:rPr>
                <w:spacing w:val="-2"/>
                <w:sz w:val="18"/>
              </w:rPr>
              <w:t>2.209</w:t>
            </w:r>
          </w:p>
        </w:tc>
        <w:tc>
          <w:tcPr>
            <w:tcW w:w="677" w:type="dxa"/>
            <w:gridSpan w:val="4"/>
          </w:tcPr>
          <w:p w14:paraId="6CA15453" w14:textId="77777777" w:rsidR="001A78FB" w:rsidRDefault="00C9009C" w:rsidP="00C9009C">
            <w:pPr>
              <w:pStyle w:val="TableParagraph"/>
              <w:spacing w:line="184" w:lineRule="exact"/>
              <w:ind w:left="379"/>
              <w:rPr>
                <w:sz w:val="18"/>
              </w:rPr>
            </w:pPr>
            <w:r>
              <w:rPr>
                <w:spacing w:val="-5"/>
                <w:sz w:val="18"/>
              </w:rPr>
              <w:t>NA</w:t>
            </w:r>
          </w:p>
        </w:tc>
        <w:tc>
          <w:tcPr>
            <w:tcW w:w="582" w:type="dxa"/>
          </w:tcPr>
          <w:p w14:paraId="042CE35A" w14:textId="77777777" w:rsidR="001A78FB" w:rsidRDefault="00C9009C" w:rsidP="00C9009C">
            <w:pPr>
              <w:pStyle w:val="TableParagraph"/>
              <w:spacing w:line="184" w:lineRule="exact"/>
              <w:ind w:left="67" w:right="20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in^2</w:t>
            </w:r>
          </w:p>
        </w:tc>
      </w:tr>
    </w:tbl>
    <w:p w14:paraId="1BFCB225" w14:textId="77777777" w:rsidR="001A78FB" w:rsidRDefault="001A78FB" w:rsidP="00C9009C">
      <w:pPr>
        <w:pStyle w:val="BodyText"/>
        <w:rPr>
          <w:rFonts w:ascii="Arial"/>
          <w:b/>
          <w:sz w:val="20"/>
        </w:rPr>
      </w:pPr>
    </w:p>
    <w:p w14:paraId="484AFB59" w14:textId="77777777" w:rsidR="001A78FB" w:rsidRDefault="001A78FB" w:rsidP="00C9009C">
      <w:pPr>
        <w:pStyle w:val="BodyText"/>
        <w:spacing w:before="2"/>
        <w:rPr>
          <w:rFonts w:ascii="Arial"/>
          <w:b/>
          <w:sz w:val="17"/>
        </w:rPr>
      </w:pPr>
    </w:p>
    <w:p w14:paraId="7F99713A" w14:textId="77777777" w:rsidR="001A78FB" w:rsidRDefault="00C9009C" w:rsidP="00C9009C">
      <w:pPr>
        <w:pStyle w:val="BodyText"/>
        <w:tabs>
          <w:tab w:val="left" w:pos="5884"/>
        </w:tabs>
        <w:ind w:left="251"/>
      </w:pPr>
      <w:r>
        <w:t>Nozzle</w:t>
      </w:r>
      <w:r>
        <w:rPr>
          <w:spacing w:val="-9"/>
        </w:rPr>
        <w:t xml:space="preserve"> </w:t>
      </w:r>
      <w:r>
        <w:t>Angle</w:t>
      </w:r>
      <w:r>
        <w:rPr>
          <w:spacing w:val="-9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Area</w:t>
      </w:r>
      <w:r>
        <w:rPr>
          <w:spacing w:val="-9"/>
        </w:rPr>
        <w:t xml:space="preserve"> </w:t>
      </w:r>
      <w:r>
        <w:rPr>
          <w:spacing w:val="-2"/>
        </w:rPr>
        <w:t>Calculations</w:t>
      </w:r>
      <w:r>
        <w:tab/>
        <w:t>90.00</w:t>
      </w:r>
      <w:r>
        <w:rPr>
          <w:spacing w:val="61"/>
        </w:rPr>
        <w:t xml:space="preserve"> </w:t>
      </w:r>
      <w:r>
        <w:rPr>
          <w:spacing w:val="-2"/>
        </w:rPr>
        <w:t>Degs.</w:t>
      </w:r>
    </w:p>
    <w:p w14:paraId="3C99AD7D" w14:textId="77777777" w:rsidR="001A78FB" w:rsidRDefault="001A78FB" w:rsidP="00C9009C">
      <w:pPr>
        <w:pStyle w:val="BodyText"/>
        <w:rPr>
          <w:sz w:val="20"/>
        </w:rPr>
      </w:pPr>
    </w:p>
    <w:p w14:paraId="6EA17225" w14:textId="77777777" w:rsidR="001A78FB" w:rsidRDefault="001A78FB" w:rsidP="00C9009C">
      <w:pPr>
        <w:pStyle w:val="BodyText"/>
        <w:rPr>
          <w:sz w:val="17"/>
        </w:rPr>
      </w:pPr>
    </w:p>
    <w:p w14:paraId="42A4D832" w14:textId="77777777" w:rsidR="001A78FB" w:rsidRDefault="00C9009C" w:rsidP="00C9009C">
      <w:pPr>
        <w:pStyle w:val="BodyText"/>
        <w:ind w:left="161"/>
        <w:rPr>
          <w:rFonts w:ascii="Arial"/>
        </w:rPr>
      </w:pP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area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available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without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a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pad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is</w:t>
      </w:r>
      <w:r>
        <w:rPr>
          <w:rFonts w:ascii="Arial"/>
          <w:color w:val="0000FF"/>
          <w:spacing w:val="-2"/>
        </w:rPr>
        <w:t xml:space="preserve"> Sufficient.</w:t>
      </w:r>
    </w:p>
    <w:p w14:paraId="4906DF97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27BC6D23" w14:textId="77777777" w:rsidR="001A78FB" w:rsidRDefault="001A78FB" w:rsidP="00C9009C">
      <w:pPr>
        <w:pStyle w:val="BodyText"/>
        <w:spacing w:before="10"/>
        <w:rPr>
          <w:rFonts w:ascii="Arial"/>
          <w:sz w:val="15"/>
        </w:rPr>
      </w:pPr>
    </w:p>
    <w:p w14:paraId="02B3A3EC" w14:textId="77777777" w:rsidR="001A78FB" w:rsidRDefault="00C9009C" w:rsidP="00C9009C">
      <w:pPr>
        <w:pStyle w:val="BodyText"/>
        <w:ind w:left="161"/>
        <w:rPr>
          <w:rFonts w:ascii="Tahoma"/>
        </w:rPr>
      </w:pPr>
      <w:r>
        <w:rPr>
          <w:rFonts w:ascii="Tahoma"/>
        </w:rPr>
        <w:t>Area</w:t>
      </w:r>
      <w:r>
        <w:rPr>
          <w:rFonts w:ascii="Tahoma"/>
          <w:spacing w:val="-12"/>
        </w:rPr>
        <w:t xml:space="preserve"> </w:t>
      </w:r>
      <w:r>
        <w:rPr>
          <w:rFonts w:ascii="Tahoma"/>
        </w:rPr>
        <w:t>Required</w:t>
      </w:r>
      <w:r>
        <w:rPr>
          <w:rFonts w:ascii="Tahoma"/>
          <w:spacing w:val="-12"/>
        </w:rPr>
        <w:t xml:space="preserve"> </w:t>
      </w:r>
      <w:r>
        <w:rPr>
          <w:rFonts w:ascii="Tahoma"/>
          <w:spacing w:val="-4"/>
        </w:rPr>
        <w:t>[A]:</w:t>
      </w:r>
    </w:p>
    <w:p w14:paraId="40A43DCC" w14:textId="77777777" w:rsidR="001A78FB" w:rsidRDefault="00C9009C" w:rsidP="00C9009C">
      <w:pPr>
        <w:pStyle w:val="BodyText"/>
        <w:spacing w:before="100"/>
        <w:ind w:left="341"/>
      </w:pPr>
      <w:r>
        <w:t>=</w:t>
      </w:r>
      <w:r>
        <w:rPr>
          <w:spacing w:val="-6"/>
        </w:rPr>
        <w:t xml:space="preserve"> </w:t>
      </w:r>
      <w:r>
        <w:t>0.5(</w:t>
      </w:r>
      <w:r>
        <w:rPr>
          <w:spacing w:val="-6"/>
        </w:rPr>
        <w:t xml:space="preserve"> </w:t>
      </w:r>
      <w:r>
        <w:t>d</w:t>
      </w:r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tr*F</w:t>
      </w:r>
      <w:r>
        <w:rPr>
          <w:spacing w:val="-6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tn</w:t>
      </w:r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tr*F</w:t>
      </w:r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(1-fr1)</w:t>
      </w:r>
      <w:r>
        <w:rPr>
          <w:spacing w:val="-6"/>
        </w:rPr>
        <w:t xml:space="preserve"> </w:t>
      </w:r>
      <w:r>
        <w:t>)</w:t>
      </w:r>
      <w:r>
        <w:rPr>
          <w:spacing w:val="-5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UG-37(d)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UG-</w:t>
      </w:r>
      <w:r>
        <w:rPr>
          <w:spacing w:val="-5"/>
        </w:rPr>
        <w:t>39</w:t>
      </w:r>
    </w:p>
    <w:p w14:paraId="77E38344" w14:textId="77777777" w:rsidR="001A78FB" w:rsidRDefault="00C9009C" w:rsidP="00C9009C">
      <w:pPr>
        <w:pStyle w:val="BodyText"/>
        <w:spacing w:before="108"/>
        <w:ind w:left="341"/>
      </w:pPr>
      <w:r>
        <w:rPr>
          <w:w w:val="95"/>
        </w:rPr>
        <w:t>=</w:t>
      </w:r>
      <w:r>
        <w:rPr>
          <w:spacing w:val="15"/>
        </w:rPr>
        <w:t xml:space="preserve">  </w:t>
      </w:r>
      <w:r>
        <w:rPr>
          <w:w w:val="95"/>
        </w:rPr>
        <w:t>0.5(2.9000*0.2994*1+2*0.3000*0.2994*1*(1-</w:t>
      </w:r>
      <w:r>
        <w:rPr>
          <w:spacing w:val="-2"/>
          <w:w w:val="95"/>
        </w:rPr>
        <w:t>1.00))</w:t>
      </w:r>
    </w:p>
    <w:p w14:paraId="6E2FB578" w14:textId="77777777" w:rsidR="001A78FB" w:rsidRDefault="00C9009C" w:rsidP="00C9009C">
      <w:pPr>
        <w:pStyle w:val="BodyText"/>
        <w:spacing w:before="108"/>
        <w:ind w:left="341"/>
      </w:pPr>
      <w:r>
        <w:t>=</w:t>
      </w:r>
      <w:r>
        <w:rPr>
          <w:spacing w:val="-7"/>
        </w:rPr>
        <w:t xml:space="preserve"> </w:t>
      </w:r>
      <w:r>
        <w:t>0.434</w:t>
      </w:r>
      <w:r>
        <w:rPr>
          <w:spacing w:val="-6"/>
        </w:rPr>
        <w:t xml:space="preserve"> </w:t>
      </w:r>
      <w:r>
        <w:rPr>
          <w:spacing w:val="-4"/>
        </w:rPr>
        <w:t>in^2</w:t>
      </w:r>
    </w:p>
    <w:p w14:paraId="3751C0D8" w14:textId="77777777" w:rsidR="001A78FB" w:rsidRDefault="001A78FB" w:rsidP="00C9009C">
      <w:pPr>
        <w:pStyle w:val="BodyText"/>
        <w:rPr>
          <w:sz w:val="20"/>
        </w:rPr>
      </w:pPr>
    </w:p>
    <w:p w14:paraId="565FE8DF" w14:textId="77777777" w:rsidR="001A78FB" w:rsidRDefault="001A78FB" w:rsidP="00C9009C">
      <w:pPr>
        <w:pStyle w:val="BodyText"/>
        <w:spacing w:before="2"/>
        <w:rPr>
          <w:sz w:val="17"/>
        </w:rPr>
      </w:pPr>
    </w:p>
    <w:p w14:paraId="38759B03" w14:textId="77777777" w:rsidR="001A78FB" w:rsidRDefault="00C9009C" w:rsidP="00C9009C">
      <w:pPr>
        <w:pStyle w:val="Heading1"/>
        <w:spacing w:before="1"/>
        <w:ind w:left="161"/>
      </w:pPr>
      <w:r>
        <w:t>Reinforcement</w:t>
      </w:r>
      <w:r>
        <w:rPr>
          <w:spacing w:val="-13"/>
        </w:rPr>
        <w:t xml:space="preserve"> </w:t>
      </w:r>
      <w:r>
        <w:t>Areas</w:t>
      </w:r>
      <w:r>
        <w:rPr>
          <w:spacing w:val="-8"/>
        </w:rPr>
        <w:t xml:space="preserve"> </w:t>
      </w:r>
      <w:r>
        <w:t>per</w:t>
      </w:r>
      <w:r>
        <w:rPr>
          <w:spacing w:val="-9"/>
        </w:rPr>
        <w:t xml:space="preserve"> </w:t>
      </w:r>
      <w:r>
        <w:t>Figure</w:t>
      </w:r>
      <w:r>
        <w:rPr>
          <w:spacing w:val="-8"/>
        </w:rPr>
        <w:t xml:space="preserve"> </w:t>
      </w:r>
      <w:r>
        <w:t>UG-</w:t>
      </w:r>
      <w:r>
        <w:rPr>
          <w:spacing w:val="-4"/>
        </w:rPr>
        <w:t>37.1</w:t>
      </w:r>
    </w:p>
    <w:p w14:paraId="12C8A06D" w14:textId="77777777" w:rsidR="001A78FB" w:rsidRDefault="001A78FB" w:rsidP="00C9009C">
      <w:pPr>
        <w:pStyle w:val="BodyText"/>
        <w:rPr>
          <w:rFonts w:ascii="Arial"/>
          <w:b/>
          <w:sz w:val="20"/>
        </w:rPr>
      </w:pPr>
    </w:p>
    <w:p w14:paraId="35BF4360" w14:textId="77777777" w:rsidR="001A78FB" w:rsidRDefault="001A78FB" w:rsidP="00C9009C">
      <w:pPr>
        <w:pStyle w:val="BodyText"/>
        <w:rPr>
          <w:rFonts w:ascii="Arial"/>
          <w:b/>
          <w:sz w:val="16"/>
        </w:rPr>
      </w:pPr>
    </w:p>
    <w:p w14:paraId="0588822F" w14:textId="77777777" w:rsidR="001A78FB" w:rsidRDefault="00C9009C" w:rsidP="00C9009C">
      <w:pPr>
        <w:pStyle w:val="BodyText"/>
        <w:ind w:left="161"/>
        <w:rPr>
          <w:rFonts w:ascii="Arial"/>
        </w:rPr>
      </w:pPr>
      <w:r>
        <w:rPr>
          <w:rFonts w:ascii="Arial"/>
        </w:rPr>
        <w:t>Area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Available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in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Shell</w:t>
      </w:r>
      <w:r>
        <w:rPr>
          <w:rFonts w:ascii="Arial"/>
          <w:spacing w:val="-3"/>
        </w:rPr>
        <w:t xml:space="preserve"> </w:t>
      </w:r>
      <w:r>
        <w:rPr>
          <w:rFonts w:ascii="Arial"/>
          <w:spacing w:val="-2"/>
        </w:rPr>
        <w:t>[A1]:</w:t>
      </w:r>
    </w:p>
    <w:p w14:paraId="60F7036A" w14:textId="77777777" w:rsidR="001A78FB" w:rsidRDefault="00C9009C" w:rsidP="00C9009C">
      <w:pPr>
        <w:pStyle w:val="BodyText"/>
        <w:spacing w:before="106"/>
        <w:ind w:left="341"/>
      </w:pPr>
      <w:r>
        <w:t>=</w:t>
      </w:r>
      <w:r>
        <w:rPr>
          <w:spacing w:val="-4"/>
        </w:rPr>
        <w:t xml:space="preserve"> </w:t>
      </w:r>
      <w:r>
        <w:t>d(</w:t>
      </w:r>
      <w:r>
        <w:rPr>
          <w:spacing w:val="-4"/>
        </w:rPr>
        <w:t xml:space="preserve"> </w:t>
      </w:r>
      <w:r>
        <w:t>E1*t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F*tr</w:t>
      </w:r>
      <w:r>
        <w:rPr>
          <w:spacing w:val="-4"/>
        </w:rPr>
        <w:t xml:space="preserve"> </w:t>
      </w:r>
      <w:r>
        <w:t>)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tn(</w:t>
      </w:r>
      <w:r>
        <w:rPr>
          <w:spacing w:val="-4"/>
        </w:rPr>
        <w:t xml:space="preserve"> </w:t>
      </w:r>
      <w:r>
        <w:t>E1*t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F*tr</w:t>
      </w:r>
      <w:r>
        <w:rPr>
          <w:spacing w:val="-4"/>
        </w:rPr>
        <w:t xml:space="preserve"> </w:t>
      </w:r>
      <w:r>
        <w:t>)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(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fr1</w:t>
      </w:r>
      <w:r>
        <w:rPr>
          <w:spacing w:val="-4"/>
        </w:rPr>
        <w:t xml:space="preserve"> </w:t>
      </w:r>
      <w:r>
        <w:rPr>
          <w:spacing w:val="-10"/>
        </w:rPr>
        <w:t>)</w:t>
      </w:r>
    </w:p>
    <w:p w14:paraId="7F4AD824" w14:textId="77777777" w:rsidR="001A78FB" w:rsidRDefault="00C9009C" w:rsidP="00C9009C">
      <w:pPr>
        <w:pStyle w:val="BodyText"/>
        <w:spacing w:before="108"/>
        <w:ind w:left="341"/>
      </w:pPr>
      <w:r>
        <w:t>=</w:t>
      </w:r>
      <w:r>
        <w:rPr>
          <w:spacing w:val="-5"/>
        </w:rPr>
        <w:t xml:space="preserve"> </w:t>
      </w:r>
      <w:r>
        <w:t>2.900</w:t>
      </w:r>
      <w:r>
        <w:rPr>
          <w:spacing w:val="-5"/>
        </w:rPr>
        <w:t xml:space="preserve"> </w:t>
      </w:r>
      <w:r>
        <w:t>(</w:t>
      </w:r>
      <w:r>
        <w:rPr>
          <w:spacing w:val="-5"/>
        </w:rPr>
        <w:t xml:space="preserve"> </w:t>
      </w:r>
      <w:r>
        <w:t>1.00</w:t>
      </w:r>
      <w:r>
        <w:rPr>
          <w:spacing w:val="-5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0.8661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1.0</w:t>
      </w:r>
      <w:r>
        <w:rPr>
          <w:spacing w:val="-5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0.299</w:t>
      </w:r>
      <w:r>
        <w:rPr>
          <w:spacing w:val="-5"/>
        </w:rPr>
        <w:t xml:space="preserve"> </w:t>
      </w:r>
      <w:r>
        <w:t>)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*</w:t>
      </w:r>
      <w:r>
        <w:rPr>
          <w:spacing w:val="-5"/>
        </w:rPr>
        <w:t xml:space="preserve"> </w:t>
      </w:r>
      <w:r>
        <w:rPr>
          <w:spacing w:val="-2"/>
        </w:rPr>
        <w:t>0.300</w:t>
      </w:r>
    </w:p>
    <w:p w14:paraId="7552C6B9" w14:textId="77777777" w:rsidR="001A78FB" w:rsidRDefault="00C9009C" w:rsidP="00C9009C">
      <w:pPr>
        <w:pStyle w:val="BodyText"/>
        <w:spacing w:before="108"/>
        <w:ind w:left="521"/>
      </w:pPr>
      <w:r>
        <w:t>(</w:t>
      </w:r>
      <w:r>
        <w:rPr>
          <w:spacing w:val="-5"/>
        </w:rPr>
        <w:t xml:space="preserve"> </w:t>
      </w:r>
      <w:r>
        <w:t>1.00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0.8661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1.0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0.2994</w:t>
      </w:r>
      <w:r>
        <w:rPr>
          <w:spacing w:val="-5"/>
        </w:rPr>
        <w:t xml:space="preserve"> </w:t>
      </w:r>
      <w:r>
        <w:t>)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(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1.000</w:t>
      </w:r>
      <w:r>
        <w:rPr>
          <w:spacing w:val="-5"/>
        </w:rPr>
        <w:t xml:space="preserve"> </w:t>
      </w:r>
      <w:r>
        <w:rPr>
          <w:spacing w:val="-10"/>
        </w:rPr>
        <w:t>)</w:t>
      </w:r>
    </w:p>
    <w:p w14:paraId="039EABE9" w14:textId="77777777" w:rsidR="001A78FB" w:rsidRDefault="00C9009C" w:rsidP="00C9009C">
      <w:pPr>
        <w:pStyle w:val="BodyText"/>
        <w:spacing w:before="108"/>
        <w:ind w:left="341"/>
      </w:pPr>
      <w:r>
        <w:t>=</w:t>
      </w:r>
      <w:r>
        <w:rPr>
          <w:spacing w:val="-7"/>
        </w:rPr>
        <w:t xml:space="preserve"> </w:t>
      </w:r>
      <w:r>
        <w:t>1.643</w:t>
      </w:r>
      <w:r>
        <w:rPr>
          <w:spacing w:val="-6"/>
        </w:rPr>
        <w:t xml:space="preserve"> </w:t>
      </w:r>
      <w:r>
        <w:rPr>
          <w:spacing w:val="-4"/>
        </w:rPr>
        <w:t>in^2</w:t>
      </w:r>
    </w:p>
    <w:p w14:paraId="7935B121" w14:textId="77777777" w:rsidR="001A78FB" w:rsidRDefault="001A78FB" w:rsidP="00C9009C">
      <w:pPr>
        <w:pStyle w:val="BodyText"/>
        <w:rPr>
          <w:sz w:val="20"/>
        </w:rPr>
      </w:pPr>
    </w:p>
    <w:p w14:paraId="1BD934A1" w14:textId="77777777" w:rsidR="001A78FB" w:rsidRDefault="001A78FB" w:rsidP="00C9009C">
      <w:pPr>
        <w:pStyle w:val="BodyText"/>
        <w:rPr>
          <w:sz w:val="17"/>
        </w:rPr>
      </w:pPr>
    </w:p>
    <w:p w14:paraId="76C4BEDB" w14:textId="77777777" w:rsidR="001A78FB" w:rsidRDefault="00C9009C" w:rsidP="00C9009C">
      <w:pPr>
        <w:pStyle w:val="BodyText"/>
        <w:ind w:left="161"/>
        <w:rPr>
          <w:rFonts w:ascii="Arial"/>
        </w:rPr>
      </w:pPr>
      <w:r>
        <w:rPr>
          <w:rFonts w:ascii="Arial"/>
        </w:rPr>
        <w:t>Area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Available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in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Nozzle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Projecting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Outward</w:t>
      </w:r>
      <w:r>
        <w:rPr>
          <w:rFonts w:ascii="Arial"/>
          <w:spacing w:val="-4"/>
        </w:rPr>
        <w:t xml:space="preserve"> </w:t>
      </w:r>
      <w:r>
        <w:rPr>
          <w:rFonts w:ascii="Arial"/>
          <w:spacing w:val="-2"/>
        </w:rPr>
        <w:t>[A2]:</w:t>
      </w:r>
    </w:p>
    <w:p w14:paraId="74DAC480" w14:textId="77777777" w:rsidR="001A78FB" w:rsidRDefault="001A78FB" w:rsidP="00C9009C">
      <w:pPr>
        <w:rPr>
          <w:rFonts w:ascii="Arial"/>
        </w:r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07B166E7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3BC55DE5" w14:textId="77777777" w:rsidR="001A78FB" w:rsidRDefault="00C9009C" w:rsidP="00C9009C">
      <w:pPr>
        <w:tabs>
          <w:tab w:val="left" w:pos="4165"/>
          <w:tab w:val="left" w:pos="5066"/>
          <w:tab w:val="left" w:pos="5607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Nozzle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Calcs.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10"/>
          <w:sz w:val="20"/>
        </w:rPr>
        <w:t>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Nozl: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19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1DAFF9F4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6322B089">
          <v:rect id="docshape233" o:spid="_x0000_s1169" style="position:absolute;margin-left:52.5pt;margin-top:12.1pt;width:519.1pt;height:.7pt;z-index:-15615488;mso-wrap-distance-left:0;mso-wrap-distance-right:0;mso-position-horizontal-relative:page" fillcolor="black" stroked="f">
            <w10:wrap type="topAndBottom" anchorx="page"/>
          </v:rect>
        </w:pict>
      </w:r>
    </w:p>
    <w:p w14:paraId="0314BE5E" w14:textId="77777777" w:rsidR="001A78FB" w:rsidRDefault="00C9009C" w:rsidP="00C9009C">
      <w:pPr>
        <w:pStyle w:val="BodyText"/>
        <w:spacing w:before="51"/>
        <w:ind w:left="339"/>
      </w:pPr>
      <w:r>
        <w:t>=</w:t>
      </w:r>
      <w:r>
        <w:rPr>
          <w:spacing w:val="-4"/>
        </w:rPr>
        <w:t xml:space="preserve"> </w:t>
      </w:r>
      <w:r>
        <w:t>(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tlnp</w:t>
      </w:r>
      <w:r>
        <w:rPr>
          <w:spacing w:val="-3"/>
        </w:rPr>
        <w:t xml:space="preserve"> </w:t>
      </w:r>
      <w:r>
        <w:t>)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(</w:t>
      </w:r>
      <w:r>
        <w:rPr>
          <w:spacing w:val="-3"/>
        </w:rPr>
        <w:t xml:space="preserve"> </w:t>
      </w:r>
      <w:r>
        <w:t>tn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trn</w:t>
      </w:r>
      <w:r>
        <w:rPr>
          <w:spacing w:val="-3"/>
        </w:rPr>
        <w:t xml:space="preserve"> </w:t>
      </w:r>
      <w:r>
        <w:t>)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rPr>
          <w:spacing w:val="-5"/>
        </w:rPr>
        <w:t>fr2</w:t>
      </w:r>
    </w:p>
    <w:p w14:paraId="4DD7BC84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5"/>
        </w:rPr>
        <w:t xml:space="preserve"> </w:t>
      </w:r>
      <w:r>
        <w:t>(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0.750</w:t>
      </w:r>
      <w:r>
        <w:rPr>
          <w:spacing w:val="-4"/>
        </w:rPr>
        <w:t xml:space="preserve"> </w:t>
      </w:r>
      <w:r>
        <w:t>)</w:t>
      </w:r>
      <w:r>
        <w:rPr>
          <w:spacing w:val="-4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(</w:t>
      </w:r>
      <w:r>
        <w:rPr>
          <w:spacing w:val="-4"/>
        </w:rPr>
        <w:t xml:space="preserve"> </w:t>
      </w:r>
      <w:r>
        <w:t>0.3000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0.0263</w:t>
      </w:r>
      <w:r>
        <w:rPr>
          <w:spacing w:val="-4"/>
        </w:rPr>
        <w:t xml:space="preserve"> </w:t>
      </w:r>
      <w:r>
        <w:t>)</w:t>
      </w:r>
      <w:r>
        <w:rPr>
          <w:spacing w:val="-4"/>
        </w:rPr>
        <w:t xml:space="preserve"> </w:t>
      </w:r>
      <w:r>
        <w:t>*</w:t>
      </w:r>
      <w:r>
        <w:rPr>
          <w:spacing w:val="-5"/>
        </w:rPr>
        <w:t xml:space="preserve"> </w:t>
      </w:r>
      <w:r>
        <w:rPr>
          <w:spacing w:val="-2"/>
        </w:rPr>
        <w:t>1.0000</w:t>
      </w:r>
    </w:p>
    <w:p w14:paraId="6867FFC6" w14:textId="77777777" w:rsidR="001A78FB" w:rsidRDefault="00C9009C" w:rsidP="00C9009C">
      <w:pPr>
        <w:pStyle w:val="BodyText"/>
        <w:spacing w:before="109"/>
        <w:ind w:left="339"/>
      </w:pPr>
      <w:r>
        <w:t>=</w:t>
      </w:r>
      <w:r>
        <w:rPr>
          <w:spacing w:val="-7"/>
        </w:rPr>
        <w:t xml:space="preserve"> </w:t>
      </w:r>
      <w:r>
        <w:t>0.410</w:t>
      </w:r>
      <w:r>
        <w:rPr>
          <w:spacing w:val="-6"/>
        </w:rPr>
        <w:t xml:space="preserve"> </w:t>
      </w:r>
      <w:r>
        <w:rPr>
          <w:spacing w:val="-4"/>
        </w:rPr>
        <w:t>in^2</w:t>
      </w:r>
    </w:p>
    <w:p w14:paraId="78CC4E61" w14:textId="77777777" w:rsidR="001A78FB" w:rsidRDefault="001A78FB" w:rsidP="00C9009C">
      <w:pPr>
        <w:pStyle w:val="BodyText"/>
        <w:rPr>
          <w:sz w:val="20"/>
        </w:rPr>
      </w:pPr>
    </w:p>
    <w:p w14:paraId="50E7DE51" w14:textId="77777777" w:rsidR="001A78FB" w:rsidRDefault="001A78FB" w:rsidP="00C9009C">
      <w:pPr>
        <w:pStyle w:val="BodyText"/>
        <w:spacing w:before="11"/>
        <w:rPr>
          <w:sz w:val="16"/>
        </w:rPr>
      </w:pPr>
    </w:p>
    <w:p w14:paraId="6A48A5A9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Area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Available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in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Inward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Weld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+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Outward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Weld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[A41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+</w:t>
      </w:r>
      <w:r>
        <w:rPr>
          <w:rFonts w:ascii="Arial"/>
          <w:spacing w:val="-11"/>
        </w:rPr>
        <w:t xml:space="preserve"> </w:t>
      </w:r>
      <w:r>
        <w:rPr>
          <w:rFonts w:ascii="Arial"/>
          <w:spacing w:val="-2"/>
        </w:rPr>
        <w:t>A43]:</w:t>
      </w:r>
    </w:p>
    <w:p w14:paraId="0008353E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6"/>
        </w:rPr>
        <w:t xml:space="preserve"> </w:t>
      </w:r>
      <w:r>
        <w:t>Wo</w:t>
      </w:r>
      <w:r>
        <w:rPr>
          <w:vertAlign w:val="superscript"/>
        </w:rPr>
        <w:t>2</w:t>
      </w:r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fr2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(</w:t>
      </w:r>
      <w:r>
        <w:rPr>
          <w:spacing w:val="-5"/>
        </w:rPr>
        <w:t xml:space="preserve"> </w:t>
      </w:r>
      <w:r>
        <w:t>Wi-can/0.707</w:t>
      </w:r>
      <w:r>
        <w:rPr>
          <w:spacing w:val="-6"/>
        </w:rPr>
        <w:t xml:space="preserve"> </w:t>
      </w:r>
      <w:r>
        <w:t>)</w:t>
      </w:r>
      <w:r>
        <w:rPr>
          <w:vertAlign w:val="superscript"/>
        </w:rPr>
        <w:t>2</w:t>
      </w:r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rPr>
          <w:spacing w:val="-5"/>
        </w:rPr>
        <w:t>fr2</w:t>
      </w:r>
    </w:p>
    <w:p w14:paraId="55EF2DC4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6"/>
        </w:rPr>
        <w:t xml:space="preserve"> </w:t>
      </w:r>
      <w:r>
        <w:t>0.3937</w:t>
      </w:r>
      <w:r>
        <w:rPr>
          <w:vertAlign w:val="superscript"/>
        </w:rPr>
        <w:t>2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1.0000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(</w:t>
      </w:r>
      <w:r>
        <w:rPr>
          <w:spacing w:val="-6"/>
        </w:rPr>
        <w:t xml:space="preserve"> </w:t>
      </w:r>
      <w:r>
        <w:t>0.0000</w:t>
      </w:r>
      <w:r>
        <w:rPr>
          <w:spacing w:val="-5"/>
        </w:rPr>
        <w:t xml:space="preserve"> </w:t>
      </w:r>
      <w:r>
        <w:t>)</w:t>
      </w:r>
      <w:r>
        <w:rPr>
          <w:vertAlign w:val="superscript"/>
        </w:rPr>
        <w:t>2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rPr>
          <w:spacing w:val="-2"/>
        </w:rPr>
        <w:t>1.0000</w:t>
      </w:r>
    </w:p>
    <w:p w14:paraId="53BB926B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7"/>
        </w:rPr>
        <w:t xml:space="preserve"> </w:t>
      </w:r>
      <w:r>
        <w:t>0.155</w:t>
      </w:r>
      <w:r>
        <w:rPr>
          <w:spacing w:val="-6"/>
        </w:rPr>
        <w:t xml:space="preserve"> </w:t>
      </w:r>
      <w:r>
        <w:rPr>
          <w:spacing w:val="-4"/>
        </w:rPr>
        <w:t>in^2</w:t>
      </w:r>
    </w:p>
    <w:p w14:paraId="5DECEEA8" w14:textId="77777777" w:rsidR="001A78FB" w:rsidRDefault="001A78FB" w:rsidP="00C9009C">
      <w:pPr>
        <w:pStyle w:val="BodyText"/>
        <w:rPr>
          <w:sz w:val="20"/>
        </w:rPr>
      </w:pPr>
    </w:p>
    <w:p w14:paraId="658C906D" w14:textId="77777777" w:rsidR="001A78FB" w:rsidRDefault="001A78FB" w:rsidP="00C9009C">
      <w:pPr>
        <w:pStyle w:val="BodyText"/>
        <w:spacing w:before="2"/>
        <w:rPr>
          <w:sz w:val="17"/>
        </w:rPr>
      </w:pPr>
    </w:p>
    <w:p w14:paraId="5C8D86EE" w14:textId="77777777" w:rsidR="001A78FB" w:rsidRDefault="00C9009C" w:rsidP="00C9009C">
      <w:pPr>
        <w:pStyle w:val="Heading1"/>
        <w:ind w:left="159"/>
      </w:pPr>
      <w:r>
        <w:t>UG-45</w:t>
      </w:r>
      <w:r>
        <w:rPr>
          <w:spacing w:val="-8"/>
        </w:rPr>
        <w:t xml:space="preserve"> </w:t>
      </w:r>
      <w:r>
        <w:t>Minimum</w:t>
      </w:r>
      <w:r>
        <w:rPr>
          <w:spacing w:val="-5"/>
        </w:rPr>
        <w:t xml:space="preserve"> </w:t>
      </w:r>
      <w:r>
        <w:t>Nozzle</w:t>
      </w:r>
      <w:r>
        <w:rPr>
          <w:spacing w:val="-5"/>
        </w:rPr>
        <w:t xml:space="preserve"> </w:t>
      </w:r>
      <w:r>
        <w:t>Neck</w:t>
      </w:r>
      <w:r>
        <w:rPr>
          <w:spacing w:val="-5"/>
        </w:rPr>
        <w:t xml:space="preserve"> </w:t>
      </w:r>
      <w:r>
        <w:t>Thickness</w:t>
      </w:r>
      <w:r>
        <w:rPr>
          <w:spacing w:val="-5"/>
        </w:rPr>
        <w:t xml:space="preserve"> </w:t>
      </w:r>
      <w:r>
        <w:t>Requirement:</w:t>
      </w:r>
      <w:r>
        <w:rPr>
          <w:spacing w:val="-5"/>
        </w:rPr>
        <w:t xml:space="preserve"> </w:t>
      </w:r>
      <w:r>
        <w:t>[Int.</w:t>
      </w:r>
      <w:r>
        <w:rPr>
          <w:spacing w:val="-5"/>
        </w:rPr>
        <w:t xml:space="preserve"> </w:t>
      </w:r>
      <w:r>
        <w:rPr>
          <w:spacing w:val="-2"/>
        </w:rPr>
        <w:t>Press.]</w:t>
      </w:r>
    </w:p>
    <w:p w14:paraId="3C7E306D" w14:textId="77777777" w:rsidR="001A78FB" w:rsidRDefault="00C9009C" w:rsidP="00C9009C">
      <w:pPr>
        <w:pStyle w:val="BodyText"/>
        <w:tabs>
          <w:tab w:val="left" w:pos="3381"/>
          <w:tab w:val="left" w:pos="5145"/>
          <w:tab w:val="left" w:pos="5378"/>
          <w:tab w:val="left" w:pos="5559"/>
          <w:tab w:val="left" w:pos="5756"/>
        </w:tabs>
        <w:spacing w:before="104" w:line="367" w:lineRule="auto"/>
        <w:ind w:left="249" w:right="3335"/>
      </w:pPr>
      <w:r>
        <w:t>Wall Thickness for Internal/External pressures</w:t>
      </w:r>
      <w:r>
        <w:tab/>
      </w:r>
      <w:r>
        <w:tab/>
      </w:r>
      <w:r>
        <w:tab/>
        <w:t>ta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0.0377</w:t>
      </w:r>
      <w:r>
        <w:rPr>
          <w:spacing w:val="-5"/>
        </w:rPr>
        <w:t xml:space="preserve"> </w:t>
      </w:r>
      <w:r>
        <w:t>in Wall Thickness per UG16(b),</w:t>
      </w:r>
      <w:r>
        <w:tab/>
      </w:r>
      <w:r>
        <w:tab/>
        <w:t>tr16b = 0.0625 in Wall Thickness, shell/head, internal pressure</w:t>
      </w:r>
      <w:r>
        <w:tab/>
      </w:r>
      <w:r>
        <w:tab/>
      </w:r>
      <w:r>
        <w:tab/>
        <w:t>trb1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0.6607</w:t>
      </w:r>
      <w:r>
        <w:rPr>
          <w:spacing w:val="-11"/>
        </w:rPr>
        <w:t xml:space="preserve"> </w:t>
      </w:r>
      <w:r>
        <w:t>in Wall Thickness</w:t>
      </w:r>
      <w:r>
        <w:tab/>
        <w:t>tb1 = max(trb1, tr16b) = 0.6607 in Wall Thickness, shell/head, external pressure</w:t>
      </w:r>
      <w:r>
        <w:tab/>
      </w:r>
      <w:r>
        <w:tab/>
      </w:r>
      <w:r>
        <w:tab/>
        <w:t>trb2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0.0261</w:t>
      </w:r>
      <w:r>
        <w:rPr>
          <w:spacing w:val="-11"/>
        </w:rPr>
        <w:t xml:space="preserve"> </w:t>
      </w:r>
      <w:r>
        <w:t>in Wall Thickness</w:t>
      </w:r>
      <w:r>
        <w:tab/>
        <w:t>tb2 = max(t</w:t>
      </w:r>
      <w:r>
        <w:t>rb2, tr16b) = 0.0625 in Wall Thickness per table UG-45</w:t>
      </w:r>
      <w:r>
        <w:tab/>
      </w:r>
      <w:r>
        <w:tab/>
        <w:t>tb3 = 0.1890 in</w:t>
      </w:r>
    </w:p>
    <w:p w14:paraId="5014A8E1" w14:textId="77777777" w:rsidR="001A78FB" w:rsidRDefault="001A78FB" w:rsidP="00C9009C">
      <w:pPr>
        <w:pStyle w:val="BodyText"/>
        <w:spacing w:before="5"/>
        <w:rPr>
          <w:sz w:val="27"/>
        </w:rPr>
      </w:pPr>
    </w:p>
    <w:p w14:paraId="439F8D10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Determine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Nozzle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Thickness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candidate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2"/>
        </w:rPr>
        <w:t>[tb]:</w:t>
      </w:r>
    </w:p>
    <w:p w14:paraId="5AF38A09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9"/>
        </w:rPr>
        <w:t xml:space="preserve"> </w:t>
      </w:r>
      <w:r>
        <w:t>min[</w:t>
      </w:r>
      <w:r>
        <w:rPr>
          <w:spacing w:val="-9"/>
        </w:rPr>
        <w:t xml:space="preserve"> </w:t>
      </w:r>
      <w:r>
        <w:t>tb3,</w:t>
      </w:r>
      <w:r>
        <w:rPr>
          <w:spacing w:val="-9"/>
        </w:rPr>
        <w:t xml:space="preserve"> </w:t>
      </w:r>
      <w:r>
        <w:t>max(</w:t>
      </w:r>
      <w:r>
        <w:rPr>
          <w:spacing w:val="-8"/>
        </w:rPr>
        <w:t xml:space="preserve"> </w:t>
      </w:r>
      <w:r>
        <w:t>tb1,tb2)</w:t>
      </w:r>
      <w:r>
        <w:rPr>
          <w:spacing w:val="-9"/>
        </w:rPr>
        <w:t xml:space="preserve"> </w:t>
      </w:r>
      <w:r>
        <w:rPr>
          <w:spacing w:val="-10"/>
        </w:rPr>
        <w:t>]</w:t>
      </w:r>
    </w:p>
    <w:p w14:paraId="4C035256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7"/>
        </w:rPr>
        <w:t xml:space="preserve"> </w:t>
      </w:r>
      <w:r>
        <w:t>min[</w:t>
      </w:r>
      <w:r>
        <w:rPr>
          <w:spacing w:val="-7"/>
        </w:rPr>
        <w:t xml:space="preserve"> </w:t>
      </w:r>
      <w:r>
        <w:t>0.189</w:t>
      </w:r>
      <w:r>
        <w:rPr>
          <w:spacing w:val="-7"/>
        </w:rPr>
        <w:t xml:space="preserve"> </w:t>
      </w:r>
      <w:r>
        <w:t>,</w:t>
      </w:r>
      <w:r>
        <w:rPr>
          <w:spacing w:val="-6"/>
        </w:rPr>
        <w:t xml:space="preserve"> </w:t>
      </w:r>
      <w:r>
        <w:t>max(</w:t>
      </w:r>
      <w:r>
        <w:rPr>
          <w:spacing w:val="-7"/>
        </w:rPr>
        <w:t xml:space="preserve"> </w:t>
      </w:r>
      <w:r>
        <w:t>0.6607</w:t>
      </w:r>
      <w:r>
        <w:rPr>
          <w:spacing w:val="-7"/>
        </w:rPr>
        <w:t xml:space="preserve"> </w:t>
      </w:r>
      <w:r>
        <w:t>,</w:t>
      </w:r>
      <w:r>
        <w:rPr>
          <w:spacing w:val="-6"/>
        </w:rPr>
        <w:t xml:space="preserve"> </w:t>
      </w:r>
      <w:r>
        <w:t>0.0625</w:t>
      </w:r>
      <w:r>
        <w:rPr>
          <w:spacing w:val="-7"/>
        </w:rPr>
        <w:t xml:space="preserve"> </w:t>
      </w:r>
      <w:r>
        <w:t>)</w:t>
      </w:r>
      <w:r>
        <w:rPr>
          <w:spacing w:val="-7"/>
        </w:rPr>
        <w:t xml:space="preserve"> </w:t>
      </w:r>
      <w:r>
        <w:rPr>
          <w:spacing w:val="-10"/>
        </w:rPr>
        <w:t>]</w:t>
      </w:r>
    </w:p>
    <w:p w14:paraId="367A89A1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8"/>
        </w:rPr>
        <w:t xml:space="preserve"> </w:t>
      </w:r>
      <w:r>
        <w:t>0.1890</w:t>
      </w:r>
      <w:r>
        <w:rPr>
          <w:spacing w:val="-7"/>
        </w:rPr>
        <w:t xml:space="preserve"> </w:t>
      </w:r>
      <w:r>
        <w:rPr>
          <w:spacing w:val="-5"/>
        </w:rPr>
        <w:t>in</w:t>
      </w:r>
    </w:p>
    <w:p w14:paraId="15FEBDE8" w14:textId="77777777" w:rsidR="001A78FB" w:rsidRDefault="001A78FB" w:rsidP="00C9009C">
      <w:pPr>
        <w:pStyle w:val="BodyText"/>
        <w:rPr>
          <w:sz w:val="20"/>
        </w:rPr>
      </w:pPr>
    </w:p>
    <w:p w14:paraId="68C82DA4" w14:textId="77777777" w:rsidR="001A78FB" w:rsidRDefault="001A78FB" w:rsidP="00C9009C">
      <w:pPr>
        <w:pStyle w:val="BodyText"/>
        <w:rPr>
          <w:sz w:val="17"/>
        </w:rPr>
      </w:pPr>
    </w:p>
    <w:p w14:paraId="628BEDE7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Minimum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Wall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Thickness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Nozzle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Necks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[tUG-</w:t>
      </w:r>
      <w:r>
        <w:rPr>
          <w:rFonts w:ascii="Arial"/>
          <w:spacing w:val="-4"/>
        </w:rPr>
        <w:t>45]:</w:t>
      </w:r>
    </w:p>
    <w:p w14:paraId="2D32A464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6"/>
        </w:rPr>
        <w:t xml:space="preserve"> </w:t>
      </w:r>
      <w:r>
        <w:t>max(</w:t>
      </w:r>
      <w:r>
        <w:rPr>
          <w:spacing w:val="-5"/>
        </w:rPr>
        <w:t xml:space="preserve"> </w:t>
      </w:r>
      <w:r>
        <w:t>ta,</w:t>
      </w:r>
      <w:r>
        <w:rPr>
          <w:spacing w:val="-5"/>
        </w:rPr>
        <w:t xml:space="preserve"> </w:t>
      </w:r>
      <w:r>
        <w:t>tb</w:t>
      </w:r>
      <w:r>
        <w:rPr>
          <w:spacing w:val="-5"/>
        </w:rPr>
        <w:t xml:space="preserve"> </w:t>
      </w:r>
      <w:r>
        <w:rPr>
          <w:spacing w:val="-10"/>
        </w:rPr>
        <w:t>)</w:t>
      </w:r>
    </w:p>
    <w:p w14:paraId="0AD95245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8"/>
        </w:rPr>
        <w:t xml:space="preserve"> </w:t>
      </w:r>
      <w:r>
        <w:t>max(</w:t>
      </w:r>
      <w:r>
        <w:rPr>
          <w:spacing w:val="-7"/>
        </w:rPr>
        <w:t xml:space="preserve"> </w:t>
      </w:r>
      <w:r>
        <w:t>0.0377</w:t>
      </w:r>
      <w:r>
        <w:rPr>
          <w:spacing w:val="-8"/>
        </w:rPr>
        <w:t xml:space="preserve"> </w:t>
      </w:r>
      <w:r>
        <w:t>,</w:t>
      </w:r>
      <w:r>
        <w:rPr>
          <w:spacing w:val="-7"/>
        </w:rPr>
        <w:t xml:space="preserve"> </w:t>
      </w:r>
      <w:r>
        <w:t>0.1890</w:t>
      </w:r>
      <w:r>
        <w:rPr>
          <w:spacing w:val="-8"/>
        </w:rPr>
        <w:t xml:space="preserve"> </w:t>
      </w:r>
      <w:r>
        <w:rPr>
          <w:spacing w:val="-10"/>
        </w:rPr>
        <w:t>)</w:t>
      </w:r>
    </w:p>
    <w:p w14:paraId="4E35CE8C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8"/>
        </w:rPr>
        <w:t xml:space="preserve"> </w:t>
      </w:r>
      <w:r>
        <w:t>0.1890</w:t>
      </w:r>
      <w:r>
        <w:rPr>
          <w:spacing w:val="-7"/>
        </w:rPr>
        <w:t xml:space="preserve"> </w:t>
      </w:r>
      <w:r>
        <w:rPr>
          <w:spacing w:val="-5"/>
        </w:rPr>
        <w:t>in</w:t>
      </w:r>
    </w:p>
    <w:p w14:paraId="0141B485" w14:textId="77777777" w:rsidR="001A78FB" w:rsidRDefault="001A78FB" w:rsidP="00C9009C">
      <w:pPr>
        <w:pStyle w:val="BodyText"/>
        <w:rPr>
          <w:sz w:val="20"/>
        </w:rPr>
      </w:pPr>
    </w:p>
    <w:p w14:paraId="50B6F5C2" w14:textId="77777777" w:rsidR="001A78FB" w:rsidRDefault="001A78FB" w:rsidP="00C9009C">
      <w:pPr>
        <w:pStyle w:val="BodyText"/>
        <w:rPr>
          <w:sz w:val="17"/>
        </w:rPr>
      </w:pPr>
    </w:p>
    <w:p w14:paraId="15FEEA19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Available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Nozzle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Neck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Thickness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=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0.875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*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0.300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=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0.263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in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--&gt;</w:t>
      </w:r>
      <w:r>
        <w:rPr>
          <w:rFonts w:ascii="Arial"/>
          <w:spacing w:val="-3"/>
        </w:rPr>
        <w:t xml:space="preserve"> </w:t>
      </w:r>
      <w:r>
        <w:rPr>
          <w:rFonts w:ascii="Arial"/>
          <w:spacing w:val="-5"/>
        </w:rPr>
        <w:t>OK</w:t>
      </w:r>
    </w:p>
    <w:p w14:paraId="6F677F1F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7084B162" w14:textId="77777777" w:rsidR="001A78FB" w:rsidRDefault="001A78FB" w:rsidP="00C9009C">
      <w:pPr>
        <w:pStyle w:val="BodyText"/>
        <w:spacing w:before="5"/>
        <w:rPr>
          <w:rFonts w:ascii="Arial"/>
          <w:sz w:val="16"/>
        </w:rPr>
      </w:pPr>
    </w:p>
    <w:p w14:paraId="2D95F6D0" w14:textId="77777777" w:rsidR="001A78FB" w:rsidRDefault="00C9009C" w:rsidP="00C9009C">
      <w:pPr>
        <w:pStyle w:val="Heading2"/>
        <w:spacing w:before="1" w:line="362" w:lineRule="auto"/>
        <w:ind w:left="160" w:right="4307"/>
      </w:pPr>
      <w:r>
        <w:t>Stresses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Nozzle</w:t>
      </w:r>
      <w:r>
        <w:rPr>
          <w:spacing w:val="-3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External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Pressure</w:t>
      </w:r>
      <w:r>
        <w:rPr>
          <w:spacing w:val="-4"/>
        </w:rPr>
        <w:t xml:space="preserve"> </w:t>
      </w:r>
      <w:r>
        <w:t>Loads</w:t>
      </w:r>
      <w:r>
        <w:rPr>
          <w:spacing w:val="-4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ASME</w:t>
      </w:r>
      <w:r>
        <w:t xml:space="preserve"> B31.3 Piping Code (see 319.4.4 and 302.3.5):</w:t>
      </w:r>
    </w:p>
    <w:p w14:paraId="6D2A46ED" w14:textId="77777777" w:rsidR="001A78FB" w:rsidRDefault="00C9009C" w:rsidP="00C9009C">
      <w:pPr>
        <w:pStyle w:val="BodyText"/>
        <w:tabs>
          <w:tab w:val="left" w:pos="1329"/>
          <w:tab w:val="left" w:pos="1905"/>
          <w:tab w:val="left" w:pos="2049"/>
        </w:tabs>
        <w:spacing w:line="367" w:lineRule="auto"/>
        <w:ind w:left="250" w:right="4571"/>
      </w:pPr>
      <w:r>
        <w:t>Sustained</w:t>
      </w:r>
      <w:r>
        <w:rPr>
          <w:spacing w:val="40"/>
        </w:rPr>
        <w:t xml:space="preserve"> </w:t>
      </w:r>
      <w:r>
        <w:t>:</w:t>
      </w:r>
      <w:r>
        <w:rPr>
          <w:spacing w:val="80"/>
          <w:w w:val="150"/>
        </w:rPr>
        <w:t xml:space="preserve"> </w:t>
      </w:r>
      <w:r>
        <w:t>7673.4,</w:t>
      </w:r>
      <w:r>
        <w:rPr>
          <w:spacing w:val="40"/>
        </w:rPr>
        <w:t xml:space="preserve"> </w:t>
      </w:r>
      <w:r>
        <w:t>Allowable</w:t>
      </w:r>
      <w:r>
        <w:rPr>
          <w:spacing w:val="-2"/>
        </w:rPr>
        <w:t xml:space="preserve"> </w:t>
      </w:r>
      <w:r>
        <w:t>:</w:t>
      </w:r>
      <w:r>
        <w:rPr>
          <w:spacing w:val="40"/>
        </w:rPr>
        <w:t xml:space="preserve"> </w:t>
      </w:r>
      <w:r>
        <w:t>16700.0</w:t>
      </w:r>
      <w:r>
        <w:rPr>
          <w:spacing w:val="-2"/>
        </w:rPr>
        <w:t xml:space="preserve"> </w:t>
      </w:r>
      <w:r>
        <w:t>psi</w:t>
      </w:r>
      <w:r>
        <w:rPr>
          <w:spacing w:val="40"/>
        </w:rPr>
        <w:t xml:space="preserve"> </w:t>
      </w:r>
      <w:r>
        <w:t>Passed Expansion</w:t>
      </w:r>
      <w:r>
        <w:rPr>
          <w:spacing w:val="40"/>
        </w:rPr>
        <w:t xml:space="preserve"> </w:t>
      </w:r>
      <w:r>
        <w:t>:</w:t>
      </w:r>
      <w:r>
        <w:tab/>
      </w:r>
      <w:r>
        <w:tab/>
        <w:t>0.0,</w:t>
      </w:r>
      <w:r>
        <w:rPr>
          <w:spacing w:val="40"/>
        </w:rPr>
        <w:t xml:space="preserve"> </w:t>
      </w:r>
      <w:r>
        <w:t>Allowable :</w:t>
      </w:r>
      <w:r>
        <w:rPr>
          <w:spacing w:val="40"/>
        </w:rPr>
        <w:t xml:space="preserve"> </w:t>
      </w:r>
      <w:r>
        <w:t>34076.6 psi</w:t>
      </w:r>
      <w:r>
        <w:rPr>
          <w:spacing w:val="40"/>
        </w:rPr>
        <w:t xml:space="preserve"> </w:t>
      </w:r>
      <w:r>
        <w:t>Passed Occasional :</w:t>
      </w:r>
      <w:r>
        <w:tab/>
        <w:t>795.0,</w:t>
      </w:r>
      <w:r>
        <w:rPr>
          <w:spacing w:val="40"/>
        </w:rPr>
        <w:t xml:space="preserve"> </w:t>
      </w:r>
      <w:r>
        <w:t>Allowable</w:t>
      </w:r>
      <w:r>
        <w:rPr>
          <w:spacing w:val="-5"/>
        </w:rPr>
        <w:t xml:space="preserve"> </w:t>
      </w:r>
      <w:r>
        <w:t>:</w:t>
      </w:r>
      <w:r>
        <w:rPr>
          <w:spacing w:val="40"/>
        </w:rPr>
        <w:t xml:space="preserve"> </w:t>
      </w:r>
      <w:r>
        <w:t>22211.0</w:t>
      </w:r>
      <w:r>
        <w:rPr>
          <w:spacing w:val="-5"/>
        </w:rPr>
        <w:t xml:space="preserve"> </w:t>
      </w:r>
      <w:r>
        <w:t>psi</w:t>
      </w:r>
      <w:r>
        <w:rPr>
          <w:spacing w:val="40"/>
        </w:rPr>
        <w:t xml:space="preserve"> </w:t>
      </w:r>
      <w:r>
        <w:t xml:space="preserve">Passed </w:t>
      </w:r>
      <w:r>
        <w:rPr>
          <w:spacing w:val="-4"/>
        </w:rPr>
        <w:t>Shear</w:t>
      </w:r>
      <w:r>
        <w:tab/>
        <w:t>:</w:t>
      </w:r>
      <w:r>
        <w:rPr>
          <w:spacing w:val="80"/>
          <w:w w:val="150"/>
        </w:rPr>
        <w:t xml:space="preserve"> </w:t>
      </w:r>
      <w:r>
        <w:t>4856.8,</w:t>
      </w:r>
      <w:r>
        <w:rPr>
          <w:spacing w:val="40"/>
        </w:rPr>
        <w:t xml:space="preserve"> </w:t>
      </w:r>
      <w:r>
        <w:t>Allowable :</w:t>
      </w:r>
      <w:r>
        <w:rPr>
          <w:spacing w:val="40"/>
        </w:rPr>
        <w:t xml:space="preserve"> </w:t>
      </w:r>
      <w:r>
        <w:t>11690.0 psi</w:t>
      </w:r>
      <w:r>
        <w:rPr>
          <w:spacing w:val="40"/>
        </w:rPr>
        <w:t xml:space="preserve"> </w:t>
      </w:r>
      <w:r>
        <w:t>Passed</w:t>
      </w:r>
    </w:p>
    <w:p w14:paraId="09EFE93D" w14:textId="77777777" w:rsidR="001A78FB" w:rsidRDefault="001A78FB" w:rsidP="00C9009C">
      <w:pPr>
        <w:pStyle w:val="BodyText"/>
        <w:spacing w:before="3"/>
        <w:rPr>
          <w:sz w:val="27"/>
        </w:rPr>
      </w:pPr>
    </w:p>
    <w:p w14:paraId="53D37571" w14:textId="77777777" w:rsidR="001A78FB" w:rsidRDefault="00C9009C" w:rsidP="00C9009C">
      <w:pPr>
        <w:spacing w:line="362" w:lineRule="auto"/>
        <w:ind w:left="610" w:right="4163"/>
        <w:rPr>
          <w:rFonts w:ascii="Arial"/>
          <w:i/>
          <w:sz w:val="18"/>
        </w:rPr>
      </w:pPr>
      <w:r>
        <w:rPr>
          <w:rFonts w:ascii="Arial"/>
          <w:i/>
          <w:color w:val="0000FF"/>
          <w:sz w:val="18"/>
        </w:rPr>
        <w:t>Note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:</w:t>
      </w:r>
      <w:r>
        <w:rPr>
          <w:rFonts w:ascii="Arial"/>
          <w:i/>
          <w:color w:val="0000FF"/>
          <w:spacing w:val="-6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The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number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of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cycles</w:t>
      </w:r>
      <w:r>
        <w:rPr>
          <w:rFonts w:ascii="Arial"/>
          <w:i/>
          <w:color w:val="0000FF"/>
          <w:spacing w:val="-2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on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this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nozzle</w:t>
      </w:r>
      <w:r>
        <w:rPr>
          <w:rFonts w:ascii="Arial"/>
          <w:i/>
          <w:color w:val="0000FF"/>
          <w:spacing w:val="-2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was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assumed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to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be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7000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or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less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for the determination of the expansion stress allowable.</w:t>
      </w:r>
    </w:p>
    <w:p w14:paraId="724D574D" w14:textId="77777777" w:rsidR="001A78FB" w:rsidRDefault="001A78FB" w:rsidP="00C9009C">
      <w:pPr>
        <w:pStyle w:val="BodyText"/>
        <w:rPr>
          <w:rFonts w:ascii="Arial"/>
          <w:i/>
          <w:sz w:val="27"/>
        </w:rPr>
      </w:pPr>
    </w:p>
    <w:p w14:paraId="1C1B0A5A" w14:textId="77777777" w:rsidR="001A78FB" w:rsidRDefault="00C9009C" w:rsidP="00C9009C">
      <w:pPr>
        <w:spacing w:before="1"/>
        <w:ind w:left="160"/>
        <w:rPr>
          <w:rFonts w:ascii="Arial"/>
          <w:i/>
          <w:sz w:val="18"/>
        </w:rPr>
      </w:pPr>
      <w:r>
        <w:rPr>
          <w:rFonts w:ascii="Arial"/>
          <w:i/>
          <w:sz w:val="18"/>
        </w:rPr>
        <w:t>SA-240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304L,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Min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Metal</w:t>
      </w:r>
      <w:r>
        <w:rPr>
          <w:rFonts w:ascii="Arial"/>
          <w:i/>
          <w:spacing w:val="-9"/>
          <w:sz w:val="18"/>
        </w:rPr>
        <w:t xml:space="preserve"> </w:t>
      </w:r>
      <w:r>
        <w:rPr>
          <w:rFonts w:ascii="Arial"/>
          <w:i/>
          <w:sz w:val="18"/>
        </w:rPr>
        <w:t>Temp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without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impact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per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UHA-51:</w:t>
      </w:r>
      <w:r>
        <w:rPr>
          <w:rFonts w:ascii="Arial"/>
          <w:i/>
          <w:spacing w:val="31"/>
          <w:sz w:val="18"/>
        </w:rPr>
        <w:t xml:space="preserve">  </w:t>
      </w:r>
      <w:r>
        <w:rPr>
          <w:rFonts w:ascii="Arial"/>
          <w:i/>
          <w:sz w:val="18"/>
        </w:rPr>
        <w:t>-320</w:t>
      </w:r>
      <w:r>
        <w:rPr>
          <w:rFonts w:ascii="Arial"/>
          <w:i/>
          <w:spacing w:val="31"/>
          <w:sz w:val="18"/>
        </w:rPr>
        <w:t xml:space="preserve">  </w:t>
      </w:r>
      <w:r>
        <w:rPr>
          <w:rFonts w:ascii="Arial"/>
          <w:i/>
          <w:spacing w:val="-10"/>
          <w:sz w:val="18"/>
        </w:rPr>
        <w:t>F</w:t>
      </w:r>
    </w:p>
    <w:p w14:paraId="5468EF64" w14:textId="77777777" w:rsidR="001A78FB" w:rsidRDefault="001A78FB" w:rsidP="00C9009C">
      <w:pPr>
        <w:pStyle w:val="BodyText"/>
        <w:rPr>
          <w:rFonts w:ascii="Arial"/>
          <w:i/>
          <w:sz w:val="20"/>
        </w:rPr>
      </w:pPr>
    </w:p>
    <w:p w14:paraId="58B4C138" w14:textId="77777777" w:rsidR="001A78FB" w:rsidRDefault="001A78FB" w:rsidP="00C9009C">
      <w:pPr>
        <w:pStyle w:val="BodyText"/>
        <w:spacing w:before="3"/>
        <w:rPr>
          <w:rFonts w:ascii="Arial"/>
          <w:i/>
          <w:sz w:val="16"/>
        </w:rPr>
      </w:pPr>
    </w:p>
    <w:p w14:paraId="29655EC8" w14:textId="77777777" w:rsidR="001A78FB" w:rsidRDefault="00C9009C" w:rsidP="00C9009C">
      <w:pPr>
        <w:ind w:left="160"/>
        <w:rPr>
          <w:rFonts w:ascii="Arial"/>
          <w:i/>
          <w:sz w:val="18"/>
        </w:rPr>
      </w:pPr>
      <w:r>
        <w:rPr>
          <w:rFonts w:ascii="Arial"/>
          <w:i/>
          <w:sz w:val="18"/>
        </w:rPr>
        <w:t>SA-312</w:t>
      </w:r>
      <w:r>
        <w:rPr>
          <w:rFonts w:ascii="Arial"/>
          <w:i/>
          <w:spacing w:val="-9"/>
          <w:sz w:val="18"/>
        </w:rPr>
        <w:t xml:space="preserve"> </w:t>
      </w:r>
      <w:r>
        <w:rPr>
          <w:rFonts w:ascii="Arial"/>
          <w:i/>
          <w:sz w:val="18"/>
        </w:rPr>
        <w:t>TP304L,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Min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Metal</w:t>
      </w:r>
      <w:r>
        <w:rPr>
          <w:rFonts w:ascii="Arial"/>
          <w:i/>
          <w:spacing w:val="-8"/>
          <w:sz w:val="18"/>
        </w:rPr>
        <w:t xml:space="preserve"> </w:t>
      </w:r>
      <w:r>
        <w:rPr>
          <w:rFonts w:ascii="Arial"/>
          <w:i/>
          <w:sz w:val="18"/>
        </w:rPr>
        <w:t>Temp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without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impact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per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UHA-51:</w:t>
      </w:r>
      <w:r>
        <w:rPr>
          <w:rFonts w:ascii="Arial"/>
          <w:i/>
          <w:spacing w:val="31"/>
          <w:sz w:val="18"/>
        </w:rPr>
        <w:t xml:space="preserve">  </w:t>
      </w:r>
      <w:r>
        <w:rPr>
          <w:rFonts w:ascii="Arial"/>
          <w:i/>
          <w:sz w:val="18"/>
        </w:rPr>
        <w:t>-320</w:t>
      </w:r>
      <w:r>
        <w:rPr>
          <w:rFonts w:ascii="Arial"/>
          <w:i/>
          <w:spacing w:val="30"/>
          <w:sz w:val="18"/>
        </w:rPr>
        <w:t xml:space="preserve">  </w:t>
      </w:r>
      <w:r>
        <w:rPr>
          <w:rFonts w:ascii="Arial"/>
          <w:i/>
          <w:spacing w:val="-10"/>
          <w:sz w:val="18"/>
        </w:rPr>
        <w:t>F</w:t>
      </w:r>
    </w:p>
    <w:p w14:paraId="30F1E58A" w14:textId="77777777" w:rsidR="001A78FB" w:rsidRDefault="001A78FB" w:rsidP="00C9009C">
      <w:pPr>
        <w:pStyle w:val="BodyText"/>
        <w:rPr>
          <w:rFonts w:ascii="Arial"/>
          <w:i/>
          <w:sz w:val="20"/>
        </w:rPr>
      </w:pPr>
    </w:p>
    <w:p w14:paraId="4AFFB287" w14:textId="77777777" w:rsidR="001A78FB" w:rsidRDefault="001A78FB" w:rsidP="00C9009C">
      <w:pPr>
        <w:pStyle w:val="BodyText"/>
        <w:spacing w:before="4"/>
        <w:rPr>
          <w:rFonts w:ascii="Arial"/>
          <w:i/>
          <w:sz w:val="16"/>
        </w:rPr>
      </w:pPr>
    </w:p>
    <w:p w14:paraId="4E70C540" w14:textId="77777777" w:rsidR="001A78FB" w:rsidRDefault="00C9009C" w:rsidP="00C9009C">
      <w:pPr>
        <w:ind w:left="160"/>
        <w:rPr>
          <w:rFonts w:ascii="Arial"/>
          <w:b/>
          <w:sz w:val="18"/>
        </w:rPr>
      </w:pPr>
      <w:r>
        <w:rPr>
          <w:rFonts w:ascii="Arial"/>
          <w:b/>
          <w:sz w:val="18"/>
        </w:rPr>
        <w:t>Nozzle</w:t>
      </w:r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"/>
          <w:b/>
          <w:sz w:val="18"/>
        </w:rPr>
        <w:t>Calculations</w:t>
      </w:r>
      <w:r>
        <w:rPr>
          <w:rFonts w:ascii="Arial"/>
          <w:b/>
          <w:spacing w:val="-5"/>
          <w:sz w:val="18"/>
        </w:rPr>
        <w:t xml:space="preserve"> </w:t>
      </w:r>
      <w:r>
        <w:rPr>
          <w:rFonts w:ascii="Arial"/>
          <w:b/>
          <w:sz w:val="18"/>
        </w:rPr>
        <w:t>per</w:t>
      </w:r>
      <w:r>
        <w:rPr>
          <w:rFonts w:ascii="Arial"/>
          <w:b/>
          <w:spacing w:val="-9"/>
          <w:sz w:val="18"/>
        </w:rPr>
        <w:t xml:space="preserve"> </w:t>
      </w:r>
      <w:r>
        <w:rPr>
          <w:rFonts w:ascii="Arial"/>
          <w:b/>
          <w:sz w:val="18"/>
        </w:rPr>
        <w:t>App.</w:t>
      </w:r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"/>
          <w:b/>
          <w:sz w:val="18"/>
        </w:rPr>
        <w:t>1-10:</w:t>
      </w:r>
      <w:r>
        <w:rPr>
          <w:rFonts w:ascii="Arial"/>
          <w:b/>
          <w:spacing w:val="33"/>
          <w:sz w:val="18"/>
        </w:rPr>
        <w:t xml:space="preserve">  </w:t>
      </w:r>
      <w:r>
        <w:rPr>
          <w:rFonts w:ascii="Arial"/>
          <w:b/>
          <w:sz w:val="18"/>
        </w:rPr>
        <w:t>Internal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z w:val="18"/>
        </w:rPr>
        <w:t>Pressure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Case:</w:t>
      </w:r>
    </w:p>
    <w:p w14:paraId="574C0AC8" w14:textId="77777777" w:rsidR="001A78FB" w:rsidRDefault="001A78FB" w:rsidP="00C9009C">
      <w:pPr>
        <w:rPr>
          <w:rFonts w:ascii="Arial"/>
          <w:sz w:val="18"/>
        </w:r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1B466F07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781E273F" w14:textId="77777777" w:rsidR="001A78FB" w:rsidRDefault="00C9009C" w:rsidP="00C9009C">
      <w:pPr>
        <w:tabs>
          <w:tab w:val="left" w:pos="4165"/>
          <w:tab w:val="left" w:pos="5066"/>
          <w:tab w:val="left" w:pos="5607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Nozzle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Calcs.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10"/>
          <w:sz w:val="20"/>
        </w:rPr>
        <w:t>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Nozl: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19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37D49592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44DB5668">
          <v:rect id="docshape234" o:spid="_x0000_s1168" style="position:absolute;margin-left:52.5pt;margin-top:12.1pt;width:519.1pt;height:.7pt;z-index:-15614976;mso-wrap-distance-left:0;mso-wrap-distance-right:0;mso-position-horizontal-relative:page" fillcolor="black" stroked="f">
            <w10:wrap type="topAndBottom" anchorx="page"/>
          </v:rect>
        </w:pict>
      </w:r>
    </w:p>
    <w:p w14:paraId="717ADB47" w14:textId="77777777" w:rsidR="001A78FB" w:rsidRDefault="00C9009C" w:rsidP="00C9009C">
      <w:pPr>
        <w:pStyle w:val="BodyText"/>
        <w:spacing w:before="50"/>
        <w:ind w:left="160"/>
        <w:rPr>
          <w:rFonts w:ascii="Arial"/>
        </w:rPr>
      </w:pPr>
      <w:r>
        <w:rPr>
          <w:rFonts w:ascii="Arial"/>
        </w:rPr>
        <w:t>Thickness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Nozzle</w:t>
      </w:r>
      <w:r>
        <w:rPr>
          <w:rFonts w:ascii="Arial"/>
          <w:spacing w:val="-4"/>
        </w:rPr>
        <w:t xml:space="preserve"> </w:t>
      </w:r>
      <w:r>
        <w:rPr>
          <w:rFonts w:ascii="Arial"/>
          <w:spacing w:val="-2"/>
        </w:rPr>
        <w:t>[tn]:</w:t>
      </w:r>
    </w:p>
    <w:p w14:paraId="113B1973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11"/>
        </w:rPr>
        <w:t xml:space="preserve"> </w:t>
      </w:r>
      <w:r>
        <w:t>thickness</w:t>
      </w:r>
      <w:r>
        <w:rPr>
          <w:spacing w:val="-10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corrosion</w:t>
      </w:r>
      <w:r>
        <w:rPr>
          <w:spacing w:val="-10"/>
        </w:rPr>
        <w:t xml:space="preserve"> </w:t>
      </w:r>
      <w:r>
        <w:rPr>
          <w:spacing w:val="-2"/>
        </w:rPr>
        <w:t>allowance</w:t>
      </w:r>
    </w:p>
    <w:p w14:paraId="234BFE90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5"/>
        </w:rPr>
        <w:t xml:space="preserve"> </w:t>
      </w:r>
      <w:r>
        <w:t>0.300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spacing w:val="-2"/>
        </w:rPr>
        <w:t>0.000</w:t>
      </w:r>
    </w:p>
    <w:p w14:paraId="35718D1D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7"/>
        </w:rPr>
        <w:t xml:space="preserve"> </w:t>
      </w:r>
      <w:r>
        <w:t>0.300</w:t>
      </w:r>
      <w:r>
        <w:rPr>
          <w:spacing w:val="-6"/>
        </w:rPr>
        <w:t xml:space="preserve"> </w:t>
      </w:r>
      <w:r>
        <w:rPr>
          <w:spacing w:val="-5"/>
        </w:rPr>
        <w:t>in</w:t>
      </w:r>
    </w:p>
    <w:p w14:paraId="603F7138" w14:textId="77777777" w:rsidR="001A78FB" w:rsidRDefault="001A78FB" w:rsidP="00C9009C">
      <w:pPr>
        <w:pStyle w:val="BodyText"/>
        <w:rPr>
          <w:sz w:val="20"/>
        </w:rPr>
      </w:pPr>
    </w:p>
    <w:p w14:paraId="7CE74975" w14:textId="77777777" w:rsidR="001A78FB" w:rsidRDefault="001A78FB" w:rsidP="00C9009C">
      <w:pPr>
        <w:pStyle w:val="BodyText"/>
        <w:rPr>
          <w:sz w:val="17"/>
        </w:rPr>
      </w:pPr>
    </w:p>
    <w:p w14:paraId="4FF9FEB8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Effective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Pressure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Radius</w:t>
      </w:r>
      <w:r>
        <w:rPr>
          <w:rFonts w:ascii="Arial"/>
          <w:spacing w:val="-1"/>
        </w:rPr>
        <w:t xml:space="preserve"> </w:t>
      </w:r>
      <w:r>
        <w:rPr>
          <w:rFonts w:ascii="Arial"/>
          <w:spacing w:val="-2"/>
        </w:rPr>
        <w:t>[Reff]:</w:t>
      </w:r>
    </w:p>
    <w:p w14:paraId="44ADC45E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8"/>
        </w:rPr>
        <w:t xml:space="preserve"> </w:t>
      </w:r>
      <w:r>
        <w:t>Di/2</w:t>
      </w:r>
      <w:r>
        <w:rPr>
          <w:spacing w:val="-8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corrosion</w:t>
      </w:r>
      <w:r>
        <w:rPr>
          <w:spacing w:val="-8"/>
        </w:rPr>
        <w:t xml:space="preserve"> </w:t>
      </w:r>
      <w:r>
        <w:rPr>
          <w:spacing w:val="-2"/>
        </w:rPr>
        <w:t>allowance</w:t>
      </w:r>
    </w:p>
    <w:p w14:paraId="595316B9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7"/>
        </w:rPr>
        <w:t xml:space="preserve"> </w:t>
      </w:r>
      <w:r>
        <w:t>60.000/2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rPr>
          <w:spacing w:val="-2"/>
        </w:rPr>
        <w:t>0.000</w:t>
      </w:r>
    </w:p>
    <w:p w14:paraId="639BA979" w14:textId="77777777" w:rsidR="001A78FB" w:rsidRDefault="00C9009C" w:rsidP="00C9009C">
      <w:pPr>
        <w:pStyle w:val="BodyText"/>
        <w:spacing w:before="109"/>
        <w:ind w:left="340"/>
      </w:pPr>
      <w:r>
        <w:t>=</w:t>
      </w:r>
      <w:r>
        <w:rPr>
          <w:spacing w:val="-8"/>
        </w:rPr>
        <w:t xml:space="preserve"> </w:t>
      </w:r>
      <w:r>
        <w:t>30.000</w:t>
      </w:r>
      <w:r>
        <w:rPr>
          <w:spacing w:val="-7"/>
        </w:rPr>
        <w:t xml:space="preserve"> </w:t>
      </w:r>
      <w:r>
        <w:rPr>
          <w:spacing w:val="-5"/>
        </w:rPr>
        <w:t>in</w:t>
      </w:r>
    </w:p>
    <w:p w14:paraId="65C160DE" w14:textId="77777777" w:rsidR="001A78FB" w:rsidRDefault="001A78FB" w:rsidP="00C9009C">
      <w:pPr>
        <w:pStyle w:val="BodyText"/>
        <w:rPr>
          <w:sz w:val="20"/>
        </w:rPr>
      </w:pPr>
    </w:p>
    <w:p w14:paraId="46AE23A7" w14:textId="77777777" w:rsidR="001A78FB" w:rsidRDefault="001A78FB" w:rsidP="00C9009C">
      <w:pPr>
        <w:pStyle w:val="BodyText"/>
        <w:spacing w:before="11"/>
        <w:rPr>
          <w:sz w:val="16"/>
        </w:rPr>
      </w:pPr>
    </w:p>
    <w:p w14:paraId="219A92F0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Effective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Length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Vessel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Wall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2"/>
        </w:rPr>
        <w:t>[LR]:</w:t>
      </w:r>
    </w:p>
    <w:p w14:paraId="4203CFCA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3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rPr>
          <w:spacing w:val="-10"/>
        </w:rPr>
        <w:t>t</w:t>
      </w:r>
    </w:p>
    <w:p w14:paraId="2747409E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3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rPr>
          <w:spacing w:val="-4"/>
        </w:rPr>
        <w:t>0.866</w:t>
      </w:r>
    </w:p>
    <w:p w14:paraId="7386A4C5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7"/>
        </w:rPr>
        <w:t xml:space="preserve"> </w:t>
      </w:r>
      <w:r>
        <w:t>6.929</w:t>
      </w:r>
      <w:r>
        <w:rPr>
          <w:spacing w:val="-6"/>
        </w:rPr>
        <w:t xml:space="preserve"> </w:t>
      </w:r>
      <w:r>
        <w:rPr>
          <w:spacing w:val="-5"/>
        </w:rPr>
        <w:t>in</w:t>
      </w:r>
    </w:p>
    <w:p w14:paraId="0F6BFC53" w14:textId="77777777" w:rsidR="001A78FB" w:rsidRDefault="001A78FB" w:rsidP="00C9009C">
      <w:pPr>
        <w:pStyle w:val="BodyText"/>
        <w:rPr>
          <w:sz w:val="20"/>
        </w:rPr>
      </w:pPr>
    </w:p>
    <w:p w14:paraId="3CBBBF37" w14:textId="77777777" w:rsidR="001A78FB" w:rsidRDefault="001A78FB" w:rsidP="00C9009C">
      <w:pPr>
        <w:pStyle w:val="BodyText"/>
        <w:rPr>
          <w:sz w:val="17"/>
        </w:rPr>
      </w:pPr>
    </w:p>
    <w:p w14:paraId="09A36A44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Thickness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Limit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Candidate</w:t>
      </w:r>
      <w:r>
        <w:rPr>
          <w:rFonts w:ascii="Arial"/>
          <w:spacing w:val="-5"/>
        </w:rPr>
        <w:t xml:space="preserve"> </w:t>
      </w:r>
      <w:r>
        <w:rPr>
          <w:rFonts w:ascii="Arial"/>
          <w:spacing w:val="-2"/>
        </w:rPr>
        <w:t>[LH1]:</w:t>
      </w:r>
    </w:p>
    <w:p w14:paraId="5D30588A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5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0.78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sqrt(</w:t>
      </w:r>
      <w:r>
        <w:rPr>
          <w:spacing w:val="-4"/>
        </w:rPr>
        <w:t xml:space="preserve"> </w:t>
      </w:r>
      <w:r>
        <w:t>Rn</w:t>
      </w:r>
      <w:r>
        <w:rPr>
          <w:spacing w:val="-5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tn</w:t>
      </w:r>
      <w:r>
        <w:rPr>
          <w:spacing w:val="-4"/>
        </w:rPr>
        <w:t xml:space="preserve"> </w:t>
      </w:r>
      <w:r>
        <w:rPr>
          <w:spacing w:val="-10"/>
        </w:rPr>
        <w:t>)</w:t>
      </w:r>
    </w:p>
    <w:p w14:paraId="22C19BEC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7"/>
        </w:rPr>
        <w:t xml:space="preserve"> </w:t>
      </w:r>
      <w:r>
        <w:t>0.866</w:t>
      </w:r>
      <w:r>
        <w:rPr>
          <w:spacing w:val="-6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0.78</w:t>
      </w:r>
      <w:r>
        <w:rPr>
          <w:spacing w:val="-6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sqrt(</w:t>
      </w:r>
      <w:r>
        <w:rPr>
          <w:spacing w:val="-6"/>
        </w:rPr>
        <w:t xml:space="preserve"> </w:t>
      </w:r>
      <w:r>
        <w:t>1.450</w:t>
      </w:r>
      <w:r>
        <w:rPr>
          <w:spacing w:val="-7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0.300</w:t>
      </w:r>
      <w:r>
        <w:rPr>
          <w:spacing w:val="-7"/>
        </w:rPr>
        <w:t xml:space="preserve"> </w:t>
      </w:r>
      <w:r>
        <w:rPr>
          <w:spacing w:val="-10"/>
        </w:rPr>
        <w:t>)</w:t>
      </w:r>
    </w:p>
    <w:p w14:paraId="788774E3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7"/>
        </w:rPr>
        <w:t xml:space="preserve"> </w:t>
      </w:r>
      <w:r>
        <w:t>1.381</w:t>
      </w:r>
      <w:r>
        <w:rPr>
          <w:spacing w:val="-6"/>
        </w:rPr>
        <w:t xml:space="preserve"> </w:t>
      </w:r>
      <w:r>
        <w:rPr>
          <w:spacing w:val="-5"/>
        </w:rPr>
        <w:t>in</w:t>
      </w:r>
    </w:p>
    <w:p w14:paraId="7F9C2597" w14:textId="77777777" w:rsidR="001A78FB" w:rsidRDefault="001A78FB" w:rsidP="00C9009C">
      <w:pPr>
        <w:pStyle w:val="BodyText"/>
        <w:rPr>
          <w:sz w:val="20"/>
        </w:rPr>
      </w:pPr>
    </w:p>
    <w:p w14:paraId="245B1F3F" w14:textId="77777777" w:rsidR="001A78FB" w:rsidRDefault="001A78FB" w:rsidP="00C9009C">
      <w:pPr>
        <w:pStyle w:val="BodyText"/>
        <w:rPr>
          <w:sz w:val="17"/>
        </w:rPr>
      </w:pPr>
    </w:p>
    <w:p w14:paraId="56CA846F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Thickness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Limit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Candidate</w:t>
      </w:r>
      <w:r>
        <w:rPr>
          <w:rFonts w:ascii="Arial"/>
          <w:spacing w:val="-5"/>
        </w:rPr>
        <w:t xml:space="preserve"> </w:t>
      </w:r>
      <w:r>
        <w:rPr>
          <w:rFonts w:ascii="Arial"/>
          <w:spacing w:val="-2"/>
        </w:rPr>
        <w:t>[LH2]:</w:t>
      </w:r>
    </w:p>
    <w:p w14:paraId="32477A48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5"/>
        </w:rPr>
        <w:t xml:space="preserve"> </w:t>
      </w:r>
      <w:r>
        <w:t>Lpr1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10"/>
        </w:rPr>
        <w:t>T</w:t>
      </w:r>
    </w:p>
    <w:p w14:paraId="7B2ADB78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6"/>
        </w:rPr>
        <w:t xml:space="preserve"> </w:t>
      </w:r>
      <w:r>
        <w:t>25.000</w:t>
      </w:r>
      <w:r>
        <w:rPr>
          <w:spacing w:val="-6"/>
        </w:rPr>
        <w:t xml:space="preserve"> </w:t>
      </w:r>
      <w:r>
        <w:t>+</w:t>
      </w:r>
      <w:r>
        <w:rPr>
          <w:spacing w:val="-5"/>
        </w:rPr>
        <w:t xml:space="preserve"> </w:t>
      </w:r>
      <w:r>
        <w:rPr>
          <w:spacing w:val="-2"/>
        </w:rPr>
        <w:t>0.866</w:t>
      </w:r>
    </w:p>
    <w:p w14:paraId="36327717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8"/>
        </w:rPr>
        <w:t xml:space="preserve"> </w:t>
      </w:r>
      <w:r>
        <w:t>25.866</w:t>
      </w:r>
      <w:r>
        <w:rPr>
          <w:spacing w:val="-7"/>
        </w:rPr>
        <w:t xml:space="preserve"> </w:t>
      </w:r>
      <w:r>
        <w:rPr>
          <w:spacing w:val="-5"/>
        </w:rPr>
        <w:t>in</w:t>
      </w:r>
    </w:p>
    <w:p w14:paraId="490F87CB" w14:textId="77777777" w:rsidR="001A78FB" w:rsidRDefault="001A78FB" w:rsidP="00C9009C">
      <w:pPr>
        <w:pStyle w:val="BodyText"/>
        <w:rPr>
          <w:sz w:val="20"/>
        </w:rPr>
      </w:pPr>
    </w:p>
    <w:p w14:paraId="73D959CC" w14:textId="77777777" w:rsidR="001A78FB" w:rsidRDefault="001A78FB" w:rsidP="00C9009C">
      <w:pPr>
        <w:pStyle w:val="BodyText"/>
        <w:rPr>
          <w:sz w:val="17"/>
        </w:rPr>
      </w:pPr>
    </w:p>
    <w:p w14:paraId="7456EC41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Thickness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Limit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Candidate</w:t>
      </w:r>
      <w:r>
        <w:rPr>
          <w:rFonts w:ascii="Arial"/>
          <w:spacing w:val="-5"/>
        </w:rPr>
        <w:t xml:space="preserve"> </w:t>
      </w:r>
      <w:r>
        <w:rPr>
          <w:rFonts w:ascii="Arial"/>
          <w:spacing w:val="-2"/>
        </w:rPr>
        <w:t>[LH3]:</w:t>
      </w:r>
    </w:p>
    <w:p w14:paraId="45B27146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3"/>
        </w:rPr>
        <w:t xml:space="preserve"> </w:t>
      </w:r>
      <w:r>
        <w:t>8(</w:t>
      </w:r>
      <w:r>
        <w:rPr>
          <w:spacing w:val="-3"/>
        </w:rPr>
        <w:t xml:space="preserve"> </w:t>
      </w:r>
      <w:r>
        <w:t>t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te</w:t>
      </w:r>
      <w:r>
        <w:rPr>
          <w:spacing w:val="-3"/>
        </w:rPr>
        <w:t xml:space="preserve"> </w:t>
      </w:r>
      <w:r>
        <w:rPr>
          <w:spacing w:val="-10"/>
        </w:rPr>
        <w:t>)</w:t>
      </w:r>
    </w:p>
    <w:p w14:paraId="69B0676A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6"/>
        </w:rPr>
        <w:t xml:space="preserve"> </w:t>
      </w:r>
      <w:r>
        <w:t>8(</w:t>
      </w:r>
      <w:r>
        <w:rPr>
          <w:spacing w:val="-6"/>
        </w:rPr>
        <w:t xml:space="preserve"> </w:t>
      </w:r>
      <w:r>
        <w:t>0.866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0.000</w:t>
      </w:r>
      <w:r>
        <w:rPr>
          <w:spacing w:val="-6"/>
        </w:rPr>
        <w:t xml:space="preserve"> </w:t>
      </w:r>
      <w:r>
        <w:rPr>
          <w:spacing w:val="-10"/>
        </w:rPr>
        <w:t>)</w:t>
      </w:r>
    </w:p>
    <w:p w14:paraId="2F7C374F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7"/>
        </w:rPr>
        <w:t xml:space="preserve"> </w:t>
      </w:r>
      <w:r>
        <w:t>6.929</w:t>
      </w:r>
      <w:r>
        <w:rPr>
          <w:spacing w:val="-6"/>
        </w:rPr>
        <w:t xml:space="preserve"> </w:t>
      </w:r>
      <w:r>
        <w:rPr>
          <w:spacing w:val="-5"/>
        </w:rPr>
        <w:t>in</w:t>
      </w:r>
    </w:p>
    <w:p w14:paraId="4B629775" w14:textId="77777777" w:rsidR="001A78FB" w:rsidRDefault="001A78FB" w:rsidP="00C9009C">
      <w:pPr>
        <w:pStyle w:val="BodyText"/>
        <w:rPr>
          <w:sz w:val="20"/>
        </w:rPr>
      </w:pPr>
    </w:p>
    <w:p w14:paraId="20594177" w14:textId="77777777" w:rsidR="001A78FB" w:rsidRDefault="001A78FB" w:rsidP="00C9009C">
      <w:pPr>
        <w:pStyle w:val="BodyText"/>
        <w:rPr>
          <w:sz w:val="17"/>
        </w:rPr>
      </w:pPr>
    </w:p>
    <w:p w14:paraId="1B314388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Effective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Nozzle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Wall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Length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Outside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Vessel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-2"/>
        </w:rPr>
        <w:t>[LH]:</w:t>
      </w:r>
    </w:p>
    <w:p w14:paraId="4BF86EF4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7"/>
        </w:rPr>
        <w:t xml:space="preserve"> </w:t>
      </w:r>
      <w:r>
        <w:t>min[</w:t>
      </w:r>
      <w:r>
        <w:rPr>
          <w:spacing w:val="-7"/>
        </w:rPr>
        <w:t xml:space="preserve"> </w:t>
      </w:r>
      <w:r>
        <w:t>LH1,</w:t>
      </w:r>
      <w:r>
        <w:rPr>
          <w:spacing w:val="-6"/>
        </w:rPr>
        <w:t xml:space="preserve"> </w:t>
      </w:r>
      <w:r>
        <w:t>LH2,</w:t>
      </w:r>
      <w:r>
        <w:rPr>
          <w:spacing w:val="-7"/>
        </w:rPr>
        <w:t xml:space="preserve"> </w:t>
      </w:r>
      <w:r>
        <w:t>LH3</w:t>
      </w:r>
      <w:r>
        <w:rPr>
          <w:spacing w:val="-7"/>
        </w:rPr>
        <w:t xml:space="preserve"> </w:t>
      </w:r>
      <w:r>
        <w:rPr>
          <w:spacing w:val="-10"/>
        </w:rPr>
        <w:t>]</w:t>
      </w:r>
    </w:p>
    <w:p w14:paraId="14C56979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7"/>
        </w:rPr>
        <w:t xml:space="preserve"> </w:t>
      </w:r>
      <w:r>
        <w:t>min[</w:t>
      </w:r>
      <w:r>
        <w:rPr>
          <w:spacing w:val="-7"/>
        </w:rPr>
        <w:t xml:space="preserve"> </w:t>
      </w:r>
      <w:r>
        <w:t>1.381</w:t>
      </w:r>
      <w:r>
        <w:rPr>
          <w:spacing w:val="-7"/>
        </w:rPr>
        <w:t xml:space="preserve"> </w:t>
      </w:r>
      <w:r>
        <w:t>,</w:t>
      </w:r>
      <w:r>
        <w:rPr>
          <w:spacing w:val="-7"/>
        </w:rPr>
        <w:t xml:space="preserve"> </w:t>
      </w:r>
      <w:r>
        <w:t>25.866</w:t>
      </w:r>
      <w:r>
        <w:rPr>
          <w:spacing w:val="-7"/>
        </w:rPr>
        <w:t xml:space="preserve"> </w:t>
      </w:r>
      <w:r>
        <w:t>,</w:t>
      </w:r>
      <w:r>
        <w:rPr>
          <w:spacing w:val="-6"/>
        </w:rPr>
        <w:t xml:space="preserve"> </w:t>
      </w:r>
      <w:r>
        <w:t>6.929</w:t>
      </w:r>
      <w:r>
        <w:rPr>
          <w:spacing w:val="-7"/>
        </w:rPr>
        <w:t xml:space="preserve"> </w:t>
      </w:r>
      <w:r>
        <w:rPr>
          <w:spacing w:val="-10"/>
        </w:rPr>
        <w:t>)</w:t>
      </w:r>
    </w:p>
    <w:p w14:paraId="746C10D5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7"/>
        </w:rPr>
        <w:t xml:space="preserve"> </w:t>
      </w:r>
      <w:r>
        <w:t>1.381</w:t>
      </w:r>
      <w:r>
        <w:rPr>
          <w:spacing w:val="-6"/>
        </w:rPr>
        <w:t xml:space="preserve"> </w:t>
      </w:r>
      <w:r>
        <w:rPr>
          <w:spacing w:val="-5"/>
        </w:rPr>
        <w:t>in</w:t>
      </w:r>
    </w:p>
    <w:p w14:paraId="70CEBF53" w14:textId="77777777" w:rsidR="001A78FB" w:rsidRDefault="001A78FB" w:rsidP="00C9009C">
      <w:pPr>
        <w:pStyle w:val="BodyText"/>
        <w:rPr>
          <w:sz w:val="20"/>
        </w:rPr>
      </w:pPr>
    </w:p>
    <w:p w14:paraId="468ECE69" w14:textId="77777777" w:rsidR="001A78FB" w:rsidRDefault="001A78FB" w:rsidP="00C9009C">
      <w:pPr>
        <w:pStyle w:val="BodyText"/>
        <w:rPr>
          <w:sz w:val="17"/>
        </w:rPr>
      </w:pPr>
    </w:p>
    <w:p w14:paraId="6F916457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Effective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Vessel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Thickness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2"/>
        </w:rPr>
        <w:t>[teff]:</w:t>
      </w:r>
    </w:p>
    <w:p w14:paraId="37C34169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3"/>
        </w:rPr>
        <w:t xml:space="preserve"> </w:t>
      </w:r>
      <w:r>
        <w:rPr>
          <w:spacing w:val="-10"/>
        </w:rPr>
        <w:t>t</w:t>
      </w:r>
    </w:p>
    <w:p w14:paraId="58B130E2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7"/>
        </w:rPr>
        <w:t xml:space="preserve"> </w:t>
      </w:r>
      <w:r>
        <w:t>0.866</w:t>
      </w:r>
      <w:r>
        <w:rPr>
          <w:spacing w:val="-6"/>
        </w:rPr>
        <w:t xml:space="preserve"> </w:t>
      </w:r>
      <w:r>
        <w:rPr>
          <w:spacing w:val="-5"/>
        </w:rPr>
        <w:t>in</w:t>
      </w:r>
    </w:p>
    <w:p w14:paraId="20AD42D8" w14:textId="77777777" w:rsidR="001A78FB" w:rsidRDefault="001A78FB" w:rsidP="00C9009C">
      <w:pPr>
        <w:pStyle w:val="BodyText"/>
        <w:rPr>
          <w:sz w:val="20"/>
        </w:rPr>
      </w:pPr>
    </w:p>
    <w:p w14:paraId="31EA0BCC" w14:textId="77777777" w:rsidR="001A78FB" w:rsidRDefault="001A78FB" w:rsidP="00C9009C">
      <w:pPr>
        <w:pStyle w:val="BodyText"/>
        <w:rPr>
          <w:sz w:val="17"/>
        </w:rPr>
      </w:pPr>
    </w:p>
    <w:p w14:paraId="7AD354D7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  <w:spacing w:val="-2"/>
        </w:rPr>
        <w:t>Determine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2"/>
        </w:rPr>
        <w:t>Parameter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2"/>
        </w:rPr>
        <w:t>[Lamda]:</w:t>
      </w:r>
    </w:p>
    <w:p w14:paraId="186AC41A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5"/>
        </w:rPr>
        <w:t xml:space="preserve"> </w:t>
      </w:r>
      <w:r>
        <w:t>min(</w:t>
      </w:r>
      <w:r>
        <w:rPr>
          <w:spacing w:val="-5"/>
        </w:rPr>
        <w:t xml:space="preserve"> </w:t>
      </w:r>
      <w:r>
        <w:t>10,</w:t>
      </w:r>
      <w:r>
        <w:rPr>
          <w:spacing w:val="-4"/>
        </w:rPr>
        <w:t xml:space="preserve"> </w:t>
      </w:r>
      <w:r>
        <w:t>(</w:t>
      </w:r>
      <w:r>
        <w:rPr>
          <w:spacing w:val="-5"/>
        </w:rPr>
        <w:t xml:space="preserve"> </w:t>
      </w:r>
      <w:r>
        <w:t>Dn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Tn</w:t>
      </w:r>
      <w:r>
        <w:rPr>
          <w:spacing w:val="-5"/>
        </w:rPr>
        <w:t xml:space="preserve"> </w:t>
      </w:r>
      <w:r>
        <w:t>)/(</w:t>
      </w:r>
      <w:r>
        <w:rPr>
          <w:spacing w:val="-5"/>
        </w:rPr>
        <w:t xml:space="preserve"> </w:t>
      </w:r>
      <w:r>
        <w:t>sqrt(</w:t>
      </w:r>
      <w:r>
        <w:rPr>
          <w:spacing w:val="-4"/>
        </w:rPr>
        <w:t xml:space="preserve"> </w:t>
      </w:r>
      <w:r>
        <w:t>(</w:t>
      </w:r>
      <w:r>
        <w:rPr>
          <w:spacing w:val="-5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teff</w:t>
      </w:r>
      <w:r>
        <w:rPr>
          <w:spacing w:val="-5"/>
        </w:rPr>
        <w:t xml:space="preserve"> </w:t>
      </w:r>
      <w:r>
        <w:t>)</w:t>
      </w:r>
      <w:r>
        <w:rPr>
          <w:spacing w:val="-5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teff</w:t>
      </w:r>
      <w:r>
        <w:rPr>
          <w:spacing w:val="-5"/>
        </w:rPr>
        <w:t xml:space="preserve"> </w:t>
      </w:r>
      <w:r>
        <w:t>))</w:t>
      </w:r>
      <w:r>
        <w:rPr>
          <w:spacing w:val="-5"/>
        </w:rPr>
        <w:t xml:space="preserve"> </w:t>
      </w:r>
      <w:r>
        <w:rPr>
          <w:spacing w:val="-10"/>
        </w:rPr>
        <w:t>)</w:t>
      </w:r>
    </w:p>
    <w:p w14:paraId="52F1E6FF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8"/>
        </w:rPr>
        <w:t xml:space="preserve"> </w:t>
      </w:r>
      <w:r>
        <w:t>min(</w:t>
      </w:r>
      <w:r>
        <w:rPr>
          <w:spacing w:val="-7"/>
        </w:rPr>
        <w:t xml:space="preserve"> </w:t>
      </w:r>
      <w:r>
        <w:t>10,</w:t>
      </w:r>
      <w:r>
        <w:rPr>
          <w:spacing w:val="-7"/>
        </w:rPr>
        <w:t xml:space="preserve"> </w:t>
      </w:r>
      <w:r>
        <w:t>(2.90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0.300</w:t>
      </w:r>
      <w:r>
        <w:rPr>
          <w:spacing w:val="-7"/>
        </w:rPr>
        <w:t xml:space="preserve"> </w:t>
      </w:r>
      <w:r>
        <w:t>)/(</w:t>
      </w:r>
      <w:r>
        <w:rPr>
          <w:spacing w:val="-7"/>
        </w:rPr>
        <w:t xml:space="preserve"> </w:t>
      </w:r>
      <w:r>
        <w:t>sqrt((60.00</w:t>
      </w:r>
      <w:r>
        <w:rPr>
          <w:spacing w:val="-8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0.866</w:t>
      </w:r>
      <w:r>
        <w:rPr>
          <w:spacing w:val="-7"/>
        </w:rPr>
        <w:t xml:space="preserve"> </w:t>
      </w:r>
      <w:r>
        <w:t>)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0.866</w:t>
      </w:r>
      <w:r>
        <w:rPr>
          <w:spacing w:val="-7"/>
        </w:rPr>
        <w:t xml:space="preserve"> </w:t>
      </w:r>
      <w:r>
        <w:t>))</w:t>
      </w:r>
      <w:r>
        <w:rPr>
          <w:spacing w:val="-7"/>
        </w:rPr>
        <w:t xml:space="preserve"> </w:t>
      </w:r>
      <w:r>
        <w:rPr>
          <w:spacing w:val="-10"/>
        </w:rPr>
        <w:t>)</w:t>
      </w:r>
    </w:p>
    <w:p w14:paraId="25379E67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3"/>
        </w:rPr>
        <w:t xml:space="preserve"> </w:t>
      </w:r>
      <w:r>
        <w:rPr>
          <w:spacing w:val="-2"/>
        </w:rPr>
        <w:t>0.441</w:t>
      </w:r>
    </w:p>
    <w:p w14:paraId="61C4A01F" w14:textId="77777777" w:rsidR="001A78FB" w:rsidRDefault="001A78FB" w:rsidP="00C9009C">
      <w:pPr>
        <w:pStyle w:val="BodyText"/>
        <w:rPr>
          <w:sz w:val="20"/>
        </w:rPr>
      </w:pPr>
    </w:p>
    <w:p w14:paraId="4F3FA2C6" w14:textId="77777777" w:rsidR="001A78FB" w:rsidRDefault="001A78FB" w:rsidP="00C9009C">
      <w:pPr>
        <w:pStyle w:val="BodyText"/>
        <w:spacing w:before="2"/>
        <w:rPr>
          <w:sz w:val="17"/>
        </w:rPr>
      </w:pPr>
    </w:p>
    <w:p w14:paraId="575453C7" w14:textId="77777777" w:rsidR="001A78FB" w:rsidRDefault="00C9009C" w:rsidP="00C9009C">
      <w:pPr>
        <w:ind w:left="160"/>
        <w:rPr>
          <w:rFonts w:ascii="Arial"/>
          <w:b/>
          <w:sz w:val="18"/>
        </w:rPr>
      </w:pPr>
      <w:r>
        <w:rPr>
          <w:rFonts w:ascii="Arial"/>
          <w:b/>
          <w:sz w:val="18"/>
        </w:rPr>
        <w:t>Compute</w:t>
      </w:r>
      <w:r>
        <w:rPr>
          <w:rFonts w:ascii="Arial"/>
          <w:b/>
          <w:spacing w:val="-12"/>
          <w:sz w:val="18"/>
        </w:rPr>
        <w:t xml:space="preserve"> </w:t>
      </w:r>
      <w:r>
        <w:rPr>
          <w:rFonts w:ascii="Arial"/>
          <w:b/>
          <w:sz w:val="18"/>
        </w:rPr>
        <w:t>Areas</w:t>
      </w:r>
      <w:r>
        <w:rPr>
          <w:rFonts w:ascii="Arial"/>
          <w:b/>
          <w:spacing w:val="-10"/>
          <w:sz w:val="18"/>
        </w:rPr>
        <w:t xml:space="preserve"> </w:t>
      </w:r>
      <w:r>
        <w:rPr>
          <w:rFonts w:ascii="Arial"/>
          <w:b/>
          <w:sz w:val="18"/>
        </w:rPr>
        <w:t>A1-A43</w:t>
      </w:r>
      <w:r>
        <w:rPr>
          <w:rFonts w:ascii="Arial"/>
          <w:b/>
          <w:spacing w:val="-6"/>
          <w:sz w:val="18"/>
        </w:rPr>
        <w:t xml:space="preserve"> </w:t>
      </w:r>
      <w:r>
        <w:rPr>
          <w:rFonts w:ascii="Arial"/>
          <w:b/>
          <w:sz w:val="18"/>
        </w:rPr>
        <w:t>(No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z w:val="18"/>
        </w:rPr>
        <w:t>Pad)</w:t>
      </w:r>
      <w:r>
        <w:rPr>
          <w:rFonts w:ascii="Arial"/>
          <w:b/>
          <w:spacing w:val="-5"/>
          <w:sz w:val="18"/>
        </w:rPr>
        <w:t xml:space="preserve"> </w:t>
      </w:r>
      <w:r>
        <w:rPr>
          <w:rFonts w:ascii="Arial"/>
          <w:b/>
          <w:sz w:val="18"/>
        </w:rPr>
        <w:t>or</w:t>
      </w:r>
      <w:r>
        <w:rPr>
          <w:rFonts w:ascii="Arial"/>
          <w:b/>
          <w:spacing w:val="-10"/>
          <w:sz w:val="18"/>
        </w:rPr>
        <w:t xml:space="preserve"> </w:t>
      </w:r>
      <w:r>
        <w:rPr>
          <w:rFonts w:ascii="Arial"/>
          <w:b/>
          <w:sz w:val="18"/>
        </w:rPr>
        <w:t>A1-A5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z w:val="18"/>
        </w:rPr>
        <w:t>(With</w:t>
      </w:r>
      <w:r>
        <w:rPr>
          <w:rFonts w:ascii="Arial"/>
          <w:b/>
          <w:spacing w:val="-5"/>
          <w:sz w:val="18"/>
        </w:rPr>
        <w:t xml:space="preserve"> </w:t>
      </w:r>
      <w:r>
        <w:rPr>
          <w:rFonts w:ascii="Arial"/>
          <w:b/>
          <w:sz w:val="18"/>
        </w:rPr>
        <w:t>Pad)</w:t>
      </w:r>
      <w:r>
        <w:rPr>
          <w:rFonts w:ascii="Arial"/>
          <w:b/>
          <w:spacing w:val="-5"/>
          <w:sz w:val="18"/>
        </w:rPr>
        <w:t xml:space="preserve"> </w:t>
      </w:r>
      <w:r>
        <w:rPr>
          <w:rFonts w:ascii="Arial"/>
          <w:b/>
          <w:spacing w:val="-10"/>
          <w:sz w:val="18"/>
        </w:rPr>
        <w:t>:</w:t>
      </w:r>
    </w:p>
    <w:p w14:paraId="591EEEEE" w14:textId="77777777" w:rsidR="001A78FB" w:rsidRDefault="001A78FB" w:rsidP="00C9009C">
      <w:pPr>
        <w:rPr>
          <w:rFonts w:ascii="Arial"/>
          <w:sz w:val="18"/>
        </w:r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12C1010C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1151E202" w14:textId="77777777" w:rsidR="001A78FB" w:rsidRDefault="00C9009C" w:rsidP="00C9009C">
      <w:pPr>
        <w:tabs>
          <w:tab w:val="left" w:pos="4165"/>
          <w:tab w:val="left" w:pos="5066"/>
          <w:tab w:val="left" w:pos="5607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Nozzle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Calcs.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10"/>
          <w:sz w:val="20"/>
        </w:rPr>
        <w:t>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Nozl: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19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0D58267E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2D8EAE12">
          <v:rect id="docshape235" o:spid="_x0000_s1167" style="position:absolute;margin-left:52.5pt;margin-top:12.1pt;width:519.1pt;height:.7pt;z-index:-15614464;mso-wrap-distance-left:0;mso-wrap-distance-right:0;mso-position-horizontal-relative:page" fillcolor="black" stroked="f">
            <w10:wrap type="topAndBottom" anchorx="page"/>
          </v:rect>
        </w:pict>
      </w:r>
    </w:p>
    <w:p w14:paraId="09C9795B" w14:textId="77777777" w:rsidR="001A78FB" w:rsidRDefault="00C9009C" w:rsidP="00C9009C">
      <w:pPr>
        <w:pStyle w:val="BodyText"/>
        <w:spacing w:before="50"/>
        <w:ind w:left="160"/>
        <w:rPr>
          <w:rFonts w:ascii="Arial"/>
        </w:rPr>
      </w:pPr>
      <w:r>
        <w:rPr>
          <w:rFonts w:ascii="Arial"/>
        </w:rPr>
        <w:t>Area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Contributed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by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Vessel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Wall</w:t>
      </w:r>
      <w:r>
        <w:rPr>
          <w:rFonts w:ascii="Arial"/>
          <w:spacing w:val="-6"/>
        </w:rPr>
        <w:t xml:space="preserve"> </w:t>
      </w:r>
      <w:r>
        <w:rPr>
          <w:rFonts w:ascii="Arial"/>
          <w:spacing w:val="-2"/>
        </w:rPr>
        <w:t>[A1]:</w:t>
      </w:r>
    </w:p>
    <w:p w14:paraId="114159C6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5"/>
        </w:rPr>
        <w:t xml:space="preserve"> </w:t>
      </w:r>
      <w:r>
        <w:t>t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LR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max(</w:t>
      </w:r>
      <w:r>
        <w:rPr>
          <w:spacing w:val="-5"/>
        </w:rPr>
        <w:t xml:space="preserve"> </w:t>
      </w:r>
      <w:r>
        <w:t>Lamda/4,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rPr>
          <w:spacing w:val="-10"/>
        </w:rPr>
        <w:t>)</w:t>
      </w:r>
    </w:p>
    <w:p w14:paraId="131DBFDF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7"/>
        </w:rPr>
        <w:t xml:space="preserve"> </w:t>
      </w:r>
      <w:r>
        <w:t>0.866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6.929</w:t>
      </w:r>
      <w:r>
        <w:rPr>
          <w:spacing w:val="-7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max(</w:t>
      </w:r>
      <w:r>
        <w:rPr>
          <w:spacing w:val="-7"/>
        </w:rPr>
        <w:t xml:space="preserve"> </w:t>
      </w:r>
      <w:r>
        <w:t>0.441/4,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rPr>
          <w:spacing w:val="-10"/>
        </w:rPr>
        <w:t>)</w:t>
      </w:r>
    </w:p>
    <w:p w14:paraId="775697AA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7"/>
        </w:rPr>
        <w:t xml:space="preserve"> </w:t>
      </w:r>
      <w:r>
        <w:t>6.002</w:t>
      </w:r>
      <w:r>
        <w:rPr>
          <w:spacing w:val="-6"/>
        </w:rPr>
        <w:t xml:space="preserve"> </w:t>
      </w:r>
      <w:r>
        <w:rPr>
          <w:spacing w:val="-4"/>
        </w:rPr>
        <w:t>in^2</w:t>
      </w:r>
    </w:p>
    <w:p w14:paraId="500543CD" w14:textId="77777777" w:rsidR="001A78FB" w:rsidRDefault="001A78FB" w:rsidP="00C9009C">
      <w:pPr>
        <w:pStyle w:val="BodyText"/>
        <w:rPr>
          <w:sz w:val="20"/>
        </w:rPr>
      </w:pPr>
    </w:p>
    <w:p w14:paraId="7506F0CD" w14:textId="77777777" w:rsidR="001A78FB" w:rsidRDefault="001A78FB" w:rsidP="00C9009C">
      <w:pPr>
        <w:pStyle w:val="BodyText"/>
        <w:rPr>
          <w:sz w:val="17"/>
        </w:rPr>
      </w:pPr>
    </w:p>
    <w:p w14:paraId="2650E6CE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Area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Contributed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by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Nozzle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Outside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Vessel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Wall</w:t>
      </w:r>
      <w:r>
        <w:rPr>
          <w:rFonts w:ascii="Arial"/>
          <w:spacing w:val="-5"/>
        </w:rPr>
        <w:t xml:space="preserve"> </w:t>
      </w:r>
      <w:r>
        <w:rPr>
          <w:rFonts w:ascii="Arial"/>
          <w:spacing w:val="-2"/>
        </w:rPr>
        <w:t>[A2]:</w:t>
      </w:r>
    </w:p>
    <w:p w14:paraId="08B329E8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3"/>
        </w:rPr>
        <w:t xml:space="preserve"> </w:t>
      </w:r>
      <w:r>
        <w:t>tn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rPr>
          <w:spacing w:val="-7"/>
        </w:rPr>
        <w:t>LH</w:t>
      </w:r>
    </w:p>
    <w:p w14:paraId="5C5B5E2E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5"/>
        </w:rPr>
        <w:t xml:space="preserve"> </w:t>
      </w:r>
      <w:r>
        <w:t>0.300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rPr>
          <w:spacing w:val="-2"/>
        </w:rPr>
        <w:t>1.381</w:t>
      </w:r>
    </w:p>
    <w:p w14:paraId="3838EDB1" w14:textId="77777777" w:rsidR="001A78FB" w:rsidRDefault="00C9009C" w:rsidP="00C9009C">
      <w:pPr>
        <w:pStyle w:val="BodyText"/>
        <w:spacing w:before="109"/>
        <w:ind w:left="340"/>
      </w:pPr>
      <w:r>
        <w:t>=</w:t>
      </w:r>
      <w:r>
        <w:rPr>
          <w:spacing w:val="-7"/>
        </w:rPr>
        <w:t xml:space="preserve"> </w:t>
      </w:r>
      <w:r>
        <w:t>0.414</w:t>
      </w:r>
      <w:r>
        <w:rPr>
          <w:spacing w:val="-6"/>
        </w:rPr>
        <w:t xml:space="preserve"> </w:t>
      </w:r>
      <w:r>
        <w:rPr>
          <w:spacing w:val="-4"/>
        </w:rPr>
        <w:t>in^2</w:t>
      </w:r>
    </w:p>
    <w:p w14:paraId="7B03771D" w14:textId="77777777" w:rsidR="001A78FB" w:rsidRDefault="001A78FB" w:rsidP="00C9009C">
      <w:pPr>
        <w:pStyle w:val="BodyText"/>
        <w:rPr>
          <w:sz w:val="20"/>
        </w:rPr>
      </w:pPr>
    </w:p>
    <w:p w14:paraId="4EFD8F3E" w14:textId="77777777" w:rsidR="001A78FB" w:rsidRDefault="001A78FB" w:rsidP="00C9009C">
      <w:pPr>
        <w:pStyle w:val="BodyText"/>
        <w:spacing w:before="11"/>
        <w:rPr>
          <w:sz w:val="16"/>
        </w:rPr>
      </w:pPr>
    </w:p>
    <w:p w14:paraId="706D132A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Area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Contributed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by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Outside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Fillet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Weld</w:t>
      </w:r>
      <w:r>
        <w:rPr>
          <w:rFonts w:ascii="Arial"/>
          <w:spacing w:val="-4"/>
        </w:rPr>
        <w:t xml:space="preserve"> </w:t>
      </w:r>
      <w:r>
        <w:rPr>
          <w:rFonts w:ascii="Arial"/>
          <w:spacing w:val="-2"/>
        </w:rPr>
        <w:t>[A41]:</w:t>
      </w:r>
    </w:p>
    <w:p w14:paraId="238523B4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4"/>
        </w:rPr>
        <w:t xml:space="preserve"> </w:t>
      </w:r>
      <w:r>
        <w:t>0.5</w:t>
      </w:r>
      <w:r>
        <w:rPr>
          <w:spacing w:val="-3"/>
        </w:rPr>
        <w:t xml:space="preserve"> </w:t>
      </w:r>
      <w:r>
        <w:t>*</w:t>
      </w:r>
      <w:r>
        <w:rPr>
          <w:spacing w:val="-4"/>
        </w:rPr>
        <w:t xml:space="preserve"> </w:t>
      </w:r>
      <w:r>
        <w:rPr>
          <w:spacing w:val="-2"/>
        </w:rPr>
        <w:t>Leg41</w:t>
      </w:r>
      <w:r>
        <w:rPr>
          <w:spacing w:val="-2"/>
          <w:vertAlign w:val="superscript"/>
        </w:rPr>
        <w:t>2</w:t>
      </w:r>
    </w:p>
    <w:p w14:paraId="45B7642B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4"/>
        </w:rPr>
        <w:t xml:space="preserve"> </w:t>
      </w:r>
      <w:r>
        <w:t>0.5</w:t>
      </w:r>
      <w:r>
        <w:rPr>
          <w:spacing w:val="-3"/>
        </w:rPr>
        <w:t xml:space="preserve"> </w:t>
      </w:r>
      <w:r>
        <w:t>*</w:t>
      </w:r>
      <w:r>
        <w:rPr>
          <w:spacing w:val="-4"/>
        </w:rPr>
        <w:t xml:space="preserve"> </w:t>
      </w:r>
      <w:r>
        <w:rPr>
          <w:spacing w:val="-2"/>
        </w:rPr>
        <w:t>0.394</w:t>
      </w:r>
      <w:r>
        <w:rPr>
          <w:spacing w:val="-2"/>
          <w:vertAlign w:val="superscript"/>
        </w:rPr>
        <w:t>2</w:t>
      </w:r>
    </w:p>
    <w:p w14:paraId="278A8CCE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7"/>
        </w:rPr>
        <w:t xml:space="preserve"> </w:t>
      </w:r>
      <w:r>
        <w:t>0.078</w:t>
      </w:r>
      <w:r>
        <w:rPr>
          <w:spacing w:val="-6"/>
        </w:rPr>
        <w:t xml:space="preserve"> </w:t>
      </w:r>
      <w:r>
        <w:rPr>
          <w:spacing w:val="-4"/>
        </w:rPr>
        <w:t>in^2</w:t>
      </w:r>
    </w:p>
    <w:p w14:paraId="094883BF" w14:textId="77777777" w:rsidR="001A78FB" w:rsidRDefault="001A78FB" w:rsidP="00C9009C">
      <w:pPr>
        <w:pStyle w:val="BodyText"/>
        <w:rPr>
          <w:sz w:val="20"/>
        </w:rPr>
      </w:pPr>
    </w:p>
    <w:p w14:paraId="3DF2DFBF" w14:textId="77777777" w:rsidR="001A78FB" w:rsidRDefault="001A78FB" w:rsidP="00C9009C">
      <w:pPr>
        <w:pStyle w:val="BodyText"/>
        <w:rPr>
          <w:sz w:val="17"/>
        </w:rPr>
      </w:pPr>
    </w:p>
    <w:p w14:paraId="297E866B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The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total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area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contributed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by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A1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through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A43</w:t>
      </w:r>
      <w:r>
        <w:rPr>
          <w:rFonts w:ascii="Arial"/>
          <w:spacing w:val="34"/>
        </w:rPr>
        <w:t xml:space="preserve">  </w:t>
      </w:r>
      <w:r>
        <w:rPr>
          <w:rFonts w:ascii="Arial"/>
          <w:spacing w:val="-4"/>
        </w:rPr>
        <w:t>[AT]:</w:t>
      </w:r>
    </w:p>
    <w:p w14:paraId="75F77D27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4"/>
        </w:rPr>
        <w:t xml:space="preserve"> </w:t>
      </w:r>
      <w:r>
        <w:t>A1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frn(</w:t>
      </w:r>
      <w:r>
        <w:rPr>
          <w:spacing w:val="-3"/>
        </w:rPr>
        <w:t xml:space="preserve"> </w:t>
      </w:r>
      <w:r>
        <w:t>A2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A3</w:t>
      </w:r>
      <w:r>
        <w:rPr>
          <w:spacing w:val="-3"/>
        </w:rPr>
        <w:t xml:space="preserve"> </w:t>
      </w:r>
      <w:r>
        <w:t>)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A41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A42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5"/>
        </w:rPr>
        <w:t>A43</w:t>
      </w:r>
    </w:p>
    <w:p w14:paraId="3289298B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3"/>
        </w:rPr>
        <w:t xml:space="preserve"> </w:t>
      </w:r>
      <w:r>
        <w:rPr>
          <w:spacing w:val="-2"/>
        </w:rPr>
        <w:t>6.002+1.000(0.414+0.000)+0.078+0.000+0.000</w:t>
      </w:r>
    </w:p>
    <w:p w14:paraId="530B9462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7"/>
        </w:rPr>
        <w:t xml:space="preserve"> </w:t>
      </w:r>
      <w:r>
        <w:t>6.493</w:t>
      </w:r>
      <w:r>
        <w:rPr>
          <w:spacing w:val="-6"/>
        </w:rPr>
        <w:t xml:space="preserve"> </w:t>
      </w:r>
      <w:r>
        <w:rPr>
          <w:spacing w:val="-4"/>
        </w:rPr>
        <w:t>in^2</w:t>
      </w:r>
    </w:p>
    <w:p w14:paraId="7E485A1A" w14:textId="77777777" w:rsidR="001A78FB" w:rsidRDefault="001A78FB" w:rsidP="00C9009C">
      <w:pPr>
        <w:pStyle w:val="BodyText"/>
        <w:rPr>
          <w:sz w:val="20"/>
        </w:rPr>
      </w:pPr>
    </w:p>
    <w:p w14:paraId="38B583DE" w14:textId="77777777" w:rsidR="001A78FB" w:rsidRDefault="001A78FB" w:rsidP="00C9009C">
      <w:pPr>
        <w:pStyle w:val="BodyText"/>
        <w:rPr>
          <w:sz w:val="17"/>
        </w:rPr>
      </w:pPr>
    </w:p>
    <w:p w14:paraId="2690AF32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Allowable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Local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Primary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Membrane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Stress</w:t>
      </w:r>
      <w:r>
        <w:rPr>
          <w:rFonts w:ascii="Arial"/>
          <w:spacing w:val="-5"/>
        </w:rPr>
        <w:t xml:space="preserve"> </w:t>
      </w:r>
      <w:r>
        <w:rPr>
          <w:rFonts w:ascii="Arial"/>
          <w:spacing w:val="-2"/>
        </w:rPr>
        <w:t>[Sallow]:</w:t>
      </w:r>
    </w:p>
    <w:p w14:paraId="179DD8F3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3"/>
        </w:rPr>
        <w:t xml:space="preserve"> </w:t>
      </w:r>
      <w:r>
        <w:t>1.5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S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rPr>
          <w:spacing w:val="-10"/>
        </w:rPr>
        <w:t>E</w:t>
      </w:r>
    </w:p>
    <w:p w14:paraId="1D989635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7"/>
        </w:rPr>
        <w:t xml:space="preserve"> </w:t>
      </w:r>
      <w:r>
        <w:t>1.5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16700.000</w:t>
      </w:r>
      <w:r>
        <w:rPr>
          <w:spacing w:val="-6"/>
        </w:rPr>
        <w:t xml:space="preserve"> </w:t>
      </w:r>
      <w:r>
        <w:t>*</w:t>
      </w:r>
      <w:r>
        <w:rPr>
          <w:spacing w:val="-7"/>
        </w:rPr>
        <w:t xml:space="preserve"> </w:t>
      </w:r>
      <w:r>
        <w:rPr>
          <w:spacing w:val="-2"/>
        </w:rPr>
        <w:t>1.000</w:t>
      </w:r>
    </w:p>
    <w:p w14:paraId="01C71E03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9"/>
        </w:rPr>
        <w:t xml:space="preserve"> </w:t>
      </w:r>
      <w:r>
        <w:t>25050.0</w:t>
      </w:r>
      <w:r>
        <w:rPr>
          <w:spacing w:val="-8"/>
        </w:rPr>
        <w:t xml:space="preserve"> </w:t>
      </w:r>
      <w:r>
        <w:rPr>
          <w:spacing w:val="-5"/>
        </w:rPr>
        <w:t>psi</w:t>
      </w:r>
    </w:p>
    <w:p w14:paraId="4ED719C1" w14:textId="77777777" w:rsidR="001A78FB" w:rsidRDefault="001A78FB" w:rsidP="00C9009C">
      <w:pPr>
        <w:pStyle w:val="BodyText"/>
        <w:rPr>
          <w:sz w:val="20"/>
        </w:rPr>
      </w:pPr>
    </w:p>
    <w:p w14:paraId="2D03D197" w14:textId="77777777" w:rsidR="001A78FB" w:rsidRDefault="001A78FB" w:rsidP="00C9009C">
      <w:pPr>
        <w:pStyle w:val="BodyText"/>
        <w:rPr>
          <w:sz w:val="17"/>
        </w:rPr>
      </w:pPr>
    </w:p>
    <w:p w14:paraId="068C5B7C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Determine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Force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acting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on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Nozzle</w:t>
      </w:r>
      <w:r>
        <w:rPr>
          <w:rFonts w:ascii="Arial"/>
          <w:spacing w:val="-6"/>
        </w:rPr>
        <w:t xml:space="preserve"> </w:t>
      </w:r>
      <w:r>
        <w:rPr>
          <w:rFonts w:ascii="Arial"/>
          <w:spacing w:val="-2"/>
        </w:rPr>
        <w:t>[fN]:</w:t>
      </w:r>
    </w:p>
    <w:p w14:paraId="519E5E6A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3"/>
        </w:rPr>
        <w:t xml:space="preserve"> </w:t>
      </w:r>
      <w:r>
        <w:t>P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Rn(</w:t>
      </w:r>
      <w:r>
        <w:rPr>
          <w:spacing w:val="-3"/>
        </w:rPr>
        <w:t xml:space="preserve"> </w:t>
      </w:r>
      <w:r>
        <w:t>LH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t</w:t>
      </w:r>
      <w:r>
        <w:rPr>
          <w:spacing w:val="-3"/>
        </w:rPr>
        <w:t xml:space="preserve"> </w:t>
      </w:r>
      <w:r>
        <w:rPr>
          <w:spacing w:val="-10"/>
        </w:rPr>
        <w:t>)</w:t>
      </w:r>
    </w:p>
    <w:p w14:paraId="4398F574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7"/>
        </w:rPr>
        <w:t xml:space="preserve"> </w:t>
      </w:r>
      <w:r>
        <w:t>363.000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1.450</w:t>
      </w:r>
      <w:r>
        <w:rPr>
          <w:spacing w:val="-7"/>
        </w:rPr>
        <w:t xml:space="preserve"> </w:t>
      </w:r>
      <w:r>
        <w:t>(</w:t>
      </w:r>
      <w:r>
        <w:rPr>
          <w:spacing w:val="-6"/>
        </w:rPr>
        <w:t xml:space="preserve"> </w:t>
      </w:r>
      <w:r>
        <w:t>1.381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0.866</w:t>
      </w:r>
      <w:r>
        <w:rPr>
          <w:spacing w:val="-7"/>
        </w:rPr>
        <w:t xml:space="preserve"> </w:t>
      </w:r>
      <w:r>
        <w:rPr>
          <w:spacing w:val="-10"/>
        </w:rPr>
        <w:t>)</w:t>
      </w:r>
    </w:p>
    <w:p w14:paraId="5E0D4106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7"/>
        </w:rPr>
        <w:t xml:space="preserve"> </w:t>
      </w:r>
      <w:r>
        <w:t>270.8</w:t>
      </w:r>
      <w:r>
        <w:rPr>
          <w:spacing w:val="-6"/>
        </w:rPr>
        <w:t xml:space="preserve"> </w:t>
      </w:r>
      <w:r>
        <w:rPr>
          <w:spacing w:val="-5"/>
        </w:rPr>
        <w:t>lbf</w:t>
      </w:r>
    </w:p>
    <w:p w14:paraId="3D8473DF" w14:textId="77777777" w:rsidR="001A78FB" w:rsidRDefault="001A78FB" w:rsidP="00C9009C">
      <w:pPr>
        <w:pStyle w:val="BodyText"/>
        <w:rPr>
          <w:sz w:val="20"/>
        </w:rPr>
      </w:pPr>
    </w:p>
    <w:p w14:paraId="1D5E130C" w14:textId="77777777" w:rsidR="001A78FB" w:rsidRDefault="001A78FB" w:rsidP="00C9009C">
      <w:pPr>
        <w:pStyle w:val="BodyText"/>
        <w:rPr>
          <w:sz w:val="17"/>
        </w:rPr>
      </w:pPr>
    </w:p>
    <w:p w14:paraId="3D0D6F74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Determine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Force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acting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on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Shell</w:t>
      </w:r>
      <w:r>
        <w:rPr>
          <w:rFonts w:ascii="Arial"/>
          <w:spacing w:val="-5"/>
        </w:rPr>
        <w:t xml:space="preserve"> </w:t>
      </w:r>
      <w:r>
        <w:rPr>
          <w:rFonts w:ascii="Arial"/>
          <w:spacing w:val="-2"/>
        </w:rPr>
        <w:t>[fS]:</w:t>
      </w:r>
    </w:p>
    <w:p w14:paraId="4779828B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4"/>
        </w:rPr>
        <w:t xml:space="preserve"> </w:t>
      </w:r>
      <w:r>
        <w:t>P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Reff(</w:t>
      </w:r>
      <w:r>
        <w:rPr>
          <w:spacing w:val="-4"/>
        </w:rPr>
        <w:t xml:space="preserve"> </w:t>
      </w:r>
      <w:r>
        <w:t>LR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tn</w:t>
      </w:r>
      <w:r>
        <w:rPr>
          <w:spacing w:val="-4"/>
        </w:rPr>
        <w:t xml:space="preserve"> </w:t>
      </w:r>
      <w:r>
        <w:rPr>
          <w:spacing w:val="-10"/>
        </w:rPr>
        <w:t>)</w:t>
      </w:r>
    </w:p>
    <w:p w14:paraId="1B91DA53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8"/>
        </w:rPr>
        <w:t xml:space="preserve"> </w:t>
      </w:r>
      <w:r>
        <w:t>363.000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30.000</w:t>
      </w:r>
      <w:r>
        <w:rPr>
          <w:spacing w:val="-7"/>
        </w:rPr>
        <w:t xml:space="preserve"> </w:t>
      </w:r>
      <w:r>
        <w:t>(</w:t>
      </w:r>
      <w:r>
        <w:rPr>
          <w:spacing w:val="-7"/>
        </w:rPr>
        <w:t xml:space="preserve"> </w:t>
      </w:r>
      <w:r>
        <w:t>6.929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0.300</w:t>
      </w:r>
      <w:r>
        <w:rPr>
          <w:spacing w:val="-7"/>
        </w:rPr>
        <w:t xml:space="preserve"> </w:t>
      </w:r>
      <w:r>
        <w:rPr>
          <w:spacing w:val="-10"/>
        </w:rPr>
        <w:t>)</w:t>
      </w:r>
    </w:p>
    <w:p w14:paraId="45717519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9"/>
        </w:rPr>
        <w:t xml:space="preserve"> </w:t>
      </w:r>
      <w:r>
        <w:t>78725.3</w:t>
      </w:r>
      <w:r>
        <w:rPr>
          <w:spacing w:val="-8"/>
        </w:rPr>
        <w:t xml:space="preserve"> </w:t>
      </w:r>
      <w:r>
        <w:rPr>
          <w:spacing w:val="-5"/>
        </w:rPr>
        <w:t>lbf</w:t>
      </w:r>
    </w:p>
    <w:p w14:paraId="2CA61CD8" w14:textId="77777777" w:rsidR="001A78FB" w:rsidRDefault="001A78FB" w:rsidP="00C9009C">
      <w:pPr>
        <w:pStyle w:val="BodyText"/>
        <w:rPr>
          <w:sz w:val="20"/>
        </w:rPr>
      </w:pPr>
    </w:p>
    <w:p w14:paraId="7BAD5F5C" w14:textId="77777777" w:rsidR="001A78FB" w:rsidRDefault="001A78FB" w:rsidP="00C9009C">
      <w:pPr>
        <w:pStyle w:val="BodyText"/>
        <w:rPr>
          <w:sz w:val="17"/>
        </w:rPr>
      </w:pPr>
    </w:p>
    <w:p w14:paraId="453044E8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Discontinuity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Force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from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Internal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Pressure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-2"/>
        </w:rPr>
        <w:t>[fY]:</w:t>
      </w:r>
    </w:p>
    <w:p w14:paraId="67D0551E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4"/>
        </w:rPr>
        <w:t xml:space="preserve"> </w:t>
      </w:r>
      <w:r>
        <w:t>P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Reff</w:t>
      </w:r>
      <w:r>
        <w:rPr>
          <w:spacing w:val="-4"/>
        </w:rPr>
        <w:t xml:space="preserve"> </w:t>
      </w:r>
      <w:r>
        <w:t>*</w:t>
      </w:r>
      <w:r>
        <w:rPr>
          <w:spacing w:val="-3"/>
        </w:rPr>
        <w:t xml:space="preserve"> </w:t>
      </w:r>
      <w:r>
        <w:rPr>
          <w:spacing w:val="-5"/>
        </w:rPr>
        <w:t>Rnc</w:t>
      </w:r>
    </w:p>
    <w:p w14:paraId="3E5E3BC3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7"/>
        </w:rPr>
        <w:t xml:space="preserve"> </w:t>
      </w:r>
      <w:r>
        <w:t>363.000</w:t>
      </w:r>
      <w:r>
        <w:rPr>
          <w:spacing w:val="-7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30.000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rPr>
          <w:spacing w:val="-2"/>
        </w:rPr>
        <w:t>1.450</w:t>
      </w:r>
    </w:p>
    <w:p w14:paraId="402775D7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9"/>
        </w:rPr>
        <w:t xml:space="preserve"> </w:t>
      </w:r>
      <w:r>
        <w:t>15790.5</w:t>
      </w:r>
      <w:r>
        <w:rPr>
          <w:spacing w:val="-8"/>
        </w:rPr>
        <w:t xml:space="preserve"> </w:t>
      </w:r>
      <w:r>
        <w:rPr>
          <w:spacing w:val="-5"/>
        </w:rPr>
        <w:t>lbf</w:t>
      </w:r>
    </w:p>
    <w:p w14:paraId="44E09651" w14:textId="77777777" w:rsidR="001A78FB" w:rsidRDefault="001A78FB" w:rsidP="00C9009C">
      <w:pPr>
        <w:pStyle w:val="BodyText"/>
        <w:rPr>
          <w:sz w:val="20"/>
        </w:rPr>
      </w:pPr>
    </w:p>
    <w:p w14:paraId="76F379C3" w14:textId="77777777" w:rsidR="001A78FB" w:rsidRDefault="001A78FB" w:rsidP="00C9009C">
      <w:pPr>
        <w:pStyle w:val="BodyText"/>
        <w:rPr>
          <w:sz w:val="17"/>
        </w:rPr>
      </w:pPr>
    </w:p>
    <w:p w14:paraId="759333F5" w14:textId="77777777" w:rsidR="001A78FB" w:rsidRDefault="00C9009C" w:rsidP="00C9009C">
      <w:pPr>
        <w:pStyle w:val="BodyText"/>
        <w:spacing w:before="1"/>
        <w:ind w:left="159"/>
        <w:rPr>
          <w:rFonts w:ascii="Arial"/>
        </w:rPr>
      </w:pPr>
      <w:r>
        <w:rPr>
          <w:rFonts w:ascii="Arial"/>
        </w:rPr>
        <w:t>Area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Resisting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Internal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Pressure</w:t>
      </w:r>
      <w:r>
        <w:rPr>
          <w:rFonts w:ascii="Arial"/>
          <w:spacing w:val="-4"/>
        </w:rPr>
        <w:t xml:space="preserve"> </w:t>
      </w:r>
      <w:r>
        <w:rPr>
          <w:rFonts w:ascii="Arial"/>
          <w:spacing w:val="-2"/>
        </w:rPr>
        <w:t>[Ap]:</w:t>
      </w:r>
    </w:p>
    <w:p w14:paraId="2B3D439A" w14:textId="77777777" w:rsidR="001A78FB" w:rsidRDefault="00C9009C" w:rsidP="00C9009C">
      <w:pPr>
        <w:pStyle w:val="BodyText"/>
        <w:spacing w:before="105"/>
        <w:ind w:left="339"/>
      </w:pPr>
      <w:r>
        <w:t>=</w:t>
      </w:r>
      <w:r>
        <w:rPr>
          <w:spacing w:val="-4"/>
        </w:rPr>
        <w:t xml:space="preserve"> </w:t>
      </w:r>
      <w:r>
        <w:t>Rn(</w:t>
      </w:r>
      <w:r>
        <w:rPr>
          <w:spacing w:val="-4"/>
        </w:rPr>
        <w:t xml:space="preserve"> </w:t>
      </w:r>
      <w:r>
        <w:t>LH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)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Reff(</w:t>
      </w:r>
      <w:r>
        <w:rPr>
          <w:spacing w:val="-4"/>
        </w:rPr>
        <w:t xml:space="preserve"> </w:t>
      </w:r>
      <w:r>
        <w:t>LR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tn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Rnc</w:t>
      </w:r>
      <w:r>
        <w:rPr>
          <w:spacing w:val="-3"/>
        </w:rPr>
        <w:t xml:space="preserve"> </w:t>
      </w:r>
      <w:r>
        <w:rPr>
          <w:spacing w:val="-10"/>
        </w:rPr>
        <w:t>)</w:t>
      </w:r>
    </w:p>
    <w:p w14:paraId="68573FB0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7"/>
        </w:rPr>
        <w:t xml:space="preserve"> </w:t>
      </w:r>
      <w:r>
        <w:t>1.450</w:t>
      </w:r>
      <w:r>
        <w:rPr>
          <w:spacing w:val="-6"/>
        </w:rPr>
        <w:t xml:space="preserve"> </w:t>
      </w:r>
      <w:r>
        <w:t>(</w:t>
      </w:r>
      <w:r>
        <w:rPr>
          <w:spacing w:val="-6"/>
        </w:rPr>
        <w:t xml:space="preserve"> </w:t>
      </w:r>
      <w:r>
        <w:t>1.381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0.866</w:t>
      </w:r>
      <w:r>
        <w:rPr>
          <w:spacing w:val="-6"/>
        </w:rPr>
        <w:t xml:space="preserve"> </w:t>
      </w:r>
      <w:r>
        <w:t>)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30.000</w:t>
      </w:r>
      <w:r>
        <w:rPr>
          <w:spacing w:val="-6"/>
        </w:rPr>
        <w:t xml:space="preserve"> </w:t>
      </w:r>
      <w:r>
        <w:t>(</w:t>
      </w:r>
      <w:r>
        <w:rPr>
          <w:spacing w:val="-7"/>
        </w:rPr>
        <w:t xml:space="preserve"> </w:t>
      </w:r>
      <w:r>
        <w:t>6.929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0.300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1.450</w:t>
      </w:r>
      <w:r>
        <w:rPr>
          <w:spacing w:val="-6"/>
        </w:rPr>
        <w:t xml:space="preserve"> </w:t>
      </w:r>
      <w:r>
        <w:rPr>
          <w:spacing w:val="-10"/>
        </w:rPr>
        <w:t>)</w:t>
      </w:r>
    </w:p>
    <w:p w14:paraId="76332D7C" w14:textId="77777777" w:rsidR="001A78FB" w:rsidRDefault="00C9009C" w:rsidP="00C9009C">
      <w:pPr>
        <w:pStyle w:val="BodyText"/>
        <w:spacing w:before="109"/>
        <w:ind w:left="339"/>
      </w:pPr>
      <w:r>
        <w:t>=</w:t>
      </w:r>
      <w:r>
        <w:rPr>
          <w:spacing w:val="-7"/>
        </w:rPr>
        <w:t xml:space="preserve"> </w:t>
      </w:r>
      <w:r>
        <w:t>261.1</w:t>
      </w:r>
      <w:r>
        <w:rPr>
          <w:spacing w:val="-6"/>
        </w:rPr>
        <w:t xml:space="preserve"> </w:t>
      </w:r>
      <w:r>
        <w:rPr>
          <w:spacing w:val="-4"/>
        </w:rPr>
        <w:t>in^2</w:t>
      </w:r>
    </w:p>
    <w:p w14:paraId="2464D321" w14:textId="77777777" w:rsidR="001A78FB" w:rsidRDefault="001A78FB" w:rsidP="00C9009C">
      <w:pPr>
        <w:pStyle w:val="BodyText"/>
        <w:rPr>
          <w:sz w:val="20"/>
        </w:rPr>
      </w:pPr>
    </w:p>
    <w:p w14:paraId="4B044DD0" w14:textId="77777777" w:rsidR="001A78FB" w:rsidRDefault="001A78FB" w:rsidP="00C9009C">
      <w:pPr>
        <w:pStyle w:val="BodyText"/>
        <w:spacing w:before="11"/>
        <w:rPr>
          <w:sz w:val="16"/>
        </w:rPr>
      </w:pPr>
    </w:p>
    <w:p w14:paraId="7F2A0092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Maximum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Allowable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Working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Pressure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Candidate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-2"/>
        </w:rPr>
        <w:t>[Pmax1]:</w:t>
      </w:r>
    </w:p>
    <w:p w14:paraId="0964E358" w14:textId="77777777" w:rsidR="001A78FB" w:rsidRDefault="001A78FB" w:rsidP="00C9009C">
      <w:pPr>
        <w:rPr>
          <w:rFonts w:ascii="Arial"/>
        </w:r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7E7255A5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034CA15E" w14:textId="77777777" w:rsidR="001A78FB" w:rsidRDefault="00C9009C" w:rsidP="00C9009C">
      <w:pPr>
        <w:tabs>
          <w:tab w:val="left" w:pos="4165"/>
          <w:tab w:val="left" w:pos="5066"/>
          <w:tab w:val="left" w:pos="5607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Nozzle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Calcs.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10"/>
          <w:sz w:val="20"/>
        </w:rPr>
        <w:t>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Nozl: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19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2DD74188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55B8BDA8">
          <v:rect id="docshape236" o:spid="_x0000_s1166" style="position:absolute;margin-left:52.5pt;margin-top:12.1pt;width:519.1pt;height:.7pt;z-index:-15613952;mso-wrap-distance-left:0;mso-wrap-distance-right:0;mso-position-horizontal-relative:page" fillcolor="black" stroked="f">
            <w10:wrap type="topAndBottom" anchorx="page"/>
          </v:rect>
        </w:pict>
      </w:r>
    </w:p>
    <w:p w14:paraId="35F9C298" w14:textId="77777777" w:rsidR="001A78FB" w:rsidRDefault="00C9009C" w:rsidP="00C9009C">
      <w:pPr>
        <w:pStyle w:val="BodyText"/>
        <w:spacing w:before="51"/>
        <w:ind w:left="339"/>
      </w:pPr>
      <w:r>
        <w:t>=</w:t>
      </w:r>
      <w:r>
        <w:rPr>
          <w:spacing w:val="-9"/>
        </w:rPr>
        <w:t xml:space="preserve"> </w:t>
      </w:r>
      <w:r>
        <w:t>Sallow</w:t>
      </w:r>
      <w:r>
        <w:rPr>
          <w:spacing w:val="-6"/>
        </w:rPr>
        <w:t xml:space="preserve"> </w:t>
      </w:r>
      <w:r>
        <w:t>/(</w:t>
      </w:r>
      <w:r>
        <w:rPr>
          <w:spacing w:val="-7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Ap/AT</w:t>
      </w:r>
      <w:r>
        <w:rPr>
          <w:spacing w:val="-6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Rxs/teff</w:t>
      </w:r>
      <w:r>
        <w:rPr>
          <w:spacing w:val="-6"/>
        </w:rPr>
        <w:t xml:space="preserve"> </w:t>
      </w:r>
      <w:r>
        <w:rPr>
          <w:spacing w:val="-10"/>
        </w:rPr>
        <w:t>)</w:t>
      </w:r>
    </w:p>
    <w:p w14:paraId="49AB16F0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12"/>
        </w:rPr>
        <w:t xml:space="preserve"> </w:t>
      </w:r>
      <w:r>
        <w:t>25050.000/(</w:t>
      </w:r>
      <w:r>
        <w:rPr>
          <w:spacing w:val="-12"/>
        </w:rPr>
        <w:t xml:space="preserve"> </w:t>
      </w:r>
      <w:r>
        <w:t>2</w:t>
      </w:r>
      <w:r>
        <w:rPr>
          <w:spacing w:val="-12"/>
        </w:rPr>
        <w:t xml:space="preserve"> </w:t>
      </w:r>
      <w:r>
        <w:t>*</w:t>
      </w:r>
      <w:r>
        <w:rPr>
          <w:spacing w:val="-12"/>
        </w:rPr>
        <w:t xml:space="preserve"> </w:t>
      </w:r>
      <w:r>
        <w:t>261.120/6.493</w:t>
      </w:r>
      <w:r>
        <w:rPr>
          <w:spacing w:val="-12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30.000/0.866</w:t>
      </w:r>
      <w:r>
        <w:rPr>
          <w:spacing w:val="-12"/>
        </w:rPr>
        <w:t xml:space="preserve"> </w:t>
      </w:r>
      <w:r>
        <w:rPr>
          <w:spacing w:val="-10"/>
        </w:rPr>
        <w:t>)</w:t>
      </w:r>
    </w:p>
    <w:p w14:paraId="439BC73C" w14:textId="77777777" w:rsidR="001A78FB" w:rsidRDefault="00C9009C" w:rsidP="00C9009C">
      <w:pPr>
        <w:pStyle w:val="BodyText"/>
        <w:spacing w:before="109"/>
        <w:ind w:left="339"/>
      </w:pPr>
      <w:r>
        <w:t>=</w:t>
      </w:r>
      <w:r>
        <w:rPr>
          <w:spacing w:val="-7"/>
        </w:rPr>
        <w:t xml:space="preserve"> </w:t>
      </w:r>
      <w:r>
        <w:t>547.0</w:t>
      </w:r>
      <w:r>
        <w:rPr>
          <w:spacing w:val="-6"/>
        </w:rPr>
        <w:t xml:space="preserve"> </w:t>
      </w:r>
      <w:r>
        <w:rPr>
          <w:spacing w:val="-4"/>
        </w:rPr>
        <w:t>psig</w:t>
      </w:r>
    </w:p>
    <w:p w14:paraId="4A371EAA" w14:textId="77777777" w:rsidR="001A78FB" w:rsidRDefault="001A78FB" w:rsidP="00C9009C">
      <w:pPr>
        <w:pStyle w:val="BodyText"/>
        <w:rPr>
          <w:sz w:val="20"/>
        </w:rPr>
      </w:pPr>
    </w:p>
    <w:p w14:paraId="3FA03FBE" w14:textId="77777777" w:rsidR="001A78FB" w:rsidRDefault="001A78FB" w:rsidP="00C9009C">
      <w:pPr>
        <w:pStyle w:val="BodyText"/>
        <w:spacing w:before="11"/>
        <w:rPr>
          <w:sz w:val="16"/>
        </w:rPr>
      </w:pPr>
    </w:p>
    <w:p w14:paraId="01BA29A7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Maximum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Allowable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Working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Pressure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Candidate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-2"/>
        </w:rPr>
        <w:t>[Pmax2]:</w:t>
      </w:r>
    </w:p>
    <w:p w14:paraId="5DDCA609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3"/>
        </w:rPr>
        <w:t xml:space="preserve"> </w:t>
      </w:r>
      <w:r>
        <w:rPr>
          <w:spacing w:val="-2"/>
        </w:rPr>
        <w:t>S[t/Reff]</w:t>
      </w:r>
    </w:p>
    <w:p w14:paraId="74DA9437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16"/>
        </w:rPr>
        <w:t xml:space="preserve"> </w:t>
      </w:r>
      <w:r>
        <w:t>16700.000</w:t>
      </w:r>
      <w:r>
        <w:rPr>
          <w:spacing w:val="-16"/>
        </w:rPr>
        <w:t xml:space="preserve"> </w:t>
      </w:r>
      <w:r>
        <w:t>[0.866/30.000</w:t>
      </w:r>
      <w:r>
        <w:rPr>
          <w:spacing w:val="-16"/>
        </w:rPr>
        <w:t xml:space="preserve"> </w:t>
      </w:r>
      <w:r>
        <w:rPr>
          <w:spacing w:val="-10"/>
        </w:rPr>
        <w:t>]</w:t>
      </w:r>
    </w:p>
    <w:p w14:paraId="0074F6DF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7"/>
        </w:rPr>
        <w:t xml:space="preserve"> </w:t>
      </w:r>
      <w:r>
        <w:t>482.2</w:t>
      </w:r>
      <w:r>
        <w:rPr>
          <w:spacing w:val="-6"/>
        </w:rPr>
        <w:t xml:space="preserve"> </w:t>
      </w:r>
      <w:r>
        <w:rPr>
          <w:spacing w:val="-4"/>
        </w:rPr>
        <w:t>psig</w:t>
      </w:r>
    </w:p>
    <w:p w14:paraId="222F8A47" w14:textId="77777777" w:rsidR="001A78FB" w:rsidRDefault="001A78FB" w:rsidP="00C9009C">
      <w:pPr>
        <w:pStyle w:val="BodyText"/>
        <w:rPr>
          <w:sz w:val="20"/>
        </w:rPr>
      </w:pPr>
    </w:p>
    <w:p w14:paraId="14D8814A" w14:textId="77777777" w:rsidR="001A78FB" w:rsidRDefault="001A78FB" w:rsidP="00C9009C">
      <w:pPr>
        <w:pStyle w:val="BodyText"/>
        <w:rPr>
          <w:sz w:val="17"/>
        </w:rPr>
      </w:pPr>
    </w:p>
    <w:p w14:paraId="50E4BB67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Maximum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Allowable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Working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Pressure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-2"/>
        </w:rPr>
        <w:t>[Pmax]:</w:t>
      </w:r>
    </w:p>
    <w:p w14:paraId="71F6337F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9"/>
        </w:rPr>
        <w:t xml:space="preserve"> </w:t>
      </w:r>
      <w:r>
        <w:t>min(</w:t>
      </w:r>
      <w:r>
        <w:rPr>
          <w:spacing w:val="-8"/>
        </w:rPr>
        <w:t xml:space="preserve"> </w:t>
      </w:r>
      <w:r>
        <w:t>Pmax1,</w:t>
      </w:r>
      <w:r>
        <w:rPr>
          <w:spacing w:val="-8"/>
        </w:rPr>
        <w:t xml:space="preserve"> </w:t>
      </w:r>
      <w:r>
        <w:t>Pmax2</w:t>
      </w:r>
      <w:r>
        <w:rPr>
          <w:spacing w:val="-9"/>
        </w:rPr>
        <w:t xml:space="preserve"> </w:t>
      </w:r>
      <w:r>
        <w:rPr>
          <w:spacing w:val="-10"/>
        </w:rPr>
        <w:t>)</w:t>
      </w:r>
    </w:p>
    <w:p w14:paraId="0D2285D4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9"/>
        </w:rPr>
        <w:t xml:space="preserve"> </w:t>
      </w:r>
      <w:r>
        <w:t>min(</w:t>
      </w:r>
      <w:r>
        <w:rPr>
          <w:spacing w:val="-8"/>
        </w:rPr>
        <w:t xml:space="preserve"> </w:t>
      </w:r>
      <w:r>
        <w:t>547.047</w:t>
      </w:r>
      <w:r>
        <w:rPr>
          <w:spacing w:val="-8"/>
        </w:rPr>
        <w:t xml:space="preserve"> </w:t>
      </w:r>
      <w:r>
        <w:t>,</w:t>
      </w:r>
      <w:r>
        <w:rPr>
          <w:spacing w:val="-9"/>
        </w:rPr>
        <w:t xml:space="preserve"> </w:t>
      </w:r>
      <w:r>
        <w:t>482.152</w:t>
      </w:r>
      <w:r>
        <w:rPr>
          <w:spacing w:val="-8"/>
        </w:rPr>
        <w:t xml:space="preserve"> </w:t>
      </w:r>
      <w:r>
        <w:rPr>
          <w:spacing w:val="-10"/>
        </w:rPr>
        <w:t>)</w:t>
      </w:r>
    </w:p>
    <w:p w14:paraId="0074BEB5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9"/>
        </w:rPr>
        <w:t xml:space="preserve"> </w:t>
      </w:r>
      <w:r>
        <w:t>482.152</w:t>
      </w:r>
      <w:r>
        <w:rPr>
          <w:spacing w:val="-8"/>
        </w:rPr>
        <w:t xml:space="preserve"> </w:t>
      </w:r>
      <w:r>
        <w:rPr>
          <w:spacing w:val="-4"/>
        </w:rPr>
        <w:t>psig</w:t>
      </w:r>
    </w:p>
    <w:p w14:paraId="19C4CB12" w14:textId="77777777" w:rsidR="001A78FB" w:rsidRDefault="001A78FB" w:rsidP="00C9009C">
      <w:pPr>
        <w:pStyle w:val="BodyText"/>
        <w:rPr>
          <w:sz w:val="20"/>
        </w:rPr>
      </w:pPr>
    </w:p>
    <w:p w14:paraId="2DAF368D" w14:textId="77777777" w:rsidR="001A78FB" w:rsidRDefault="001A78FB" w:rsidP="00C9009C">
      <w:pPr>
        <w:pStyle w:val="BodyText"/>
        <w:rPr>
          <w:sz w:val="17"/>
        </w:rPr>
      </w:pPr>
    </w:p>
    <w:p w14:paraId="35CC895D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Average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Primary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Membrane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Stress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-2"/>
        </w:rPr>
        <w:t>[SigmaAvg]:</w:t>
      </w:r>
    </w:p>
    <w:p w14:paraId="02BE9795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3"/>
        </w:rPr>
        <w:t xml:space="preserve"> </w:t>
      </w:r>
      <w:r>
        <w:t>(</w:t>
      </w:r>
      <w:r>
        <w:rPr>
          <w:spacing w:val="-3"/>
        </w:rPr>
        <w:t xml:space="preserve"> </w:t>
      </w:r>
      <w:r>
        <w:t>fN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fS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fY</w:t>
      </w:r>
      <w:r>
        <w:rPr>
          <w:spacing w:val="-3"/>
        </w:rPr>
        <w:t xml:space="preserve"> </w:t>
      </w:r>
      <w:r>
        <w:t>)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rPr>
          <w:spacing w:val="-5"/>
        </w:rPr>
        <w:t>AT</w:t>
      </w:r>
    </w:p>
    <w:p w14:paraId="64C9E261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9"/>
        </w:rPr>
        <w:t xml:space="preserve"> </w:t>
      </w:r>
      <w:r>
        <w:t>(</w:t>
      </w:r>
      <w:r>
        <w:rPr>
          <w:spacing w:val="-9"/>
        </w:rPr>
        <w:t xml:space="preserve"> </w:t>
      </w:r>
      <w:r>
        <w:t>270.778</w:t>
      </w:r>
      <w:r>
        <w:rPr>
          <w:spacing w:val="-8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78725.266</w:t>
      </w:r>
      <w:r>
        <w:rPr>
          <w:spacing w:val="-9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15790.501</w:t>
      </w:r>
      <w:r>
        <w:rPr>
          <w:spacing w:val="-9"/>
        </w:rPr>
        <w:t xml:space="preserve"> </w:t>
      </w:r>
      <w:r>
        <w:rPr>
          <w:spacing w:val="-2"/>
        </w:rPr>
        <w:t>)/6.493</w:t>
      </w:r>
    </w:p>
    <w:p w14:paraId="2FFE865F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11"/>
        </w:rPr>
        <w:t xml:space="preserve"> </w:t>
      </w:r>
      <w:r>
        <w:t>14597.618</w:t>
      </w:r>
      <w:r>
        <w:rPr>
          <w:spacing w:val="-10"/>
        </w:rPr>
        <w:t xml:space="preserve"> </w:t>
      </w:r>
      <w:r>
        <w:rPr>
          <w:spacing w:val="-5"/>
        </w:rPr>
        <w:t>psi</w:t>
      </w:r>
    </w:p>
    <w:p w14:paraId="5275C0E7" w14:textId="77777777" w:rsidR="001A78FB" w:rsidRDefault="001A78FB" w:rsidP="00C9009C">
      <w:pPr>
        <w:pStyle w:val="BodyText"/>
        <w:rPr>
          <w:sz w:val="20"/>
        </w:rPr>
      </w:pPr>
    </w:p>
    <w:p w14:paraId="0A764852" w14:textId="77777777" w:rsidR="001A78FB" w:rsidRDefault="001A78FB" w:rsidP="00C9009C">
      <w:pPr>
        <w:pStyle w:val="BodyText"/>
        <w:rPr>
          <w:sz w:val="17"/>
        </w:rPr>
      </w:pPr>
    </w:p>
    <w:p w14:paraId="76C12290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General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Primary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Membrane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Stress</w:t>
      </w:r>
      <w:r>
        <w:rPr>
          <w:rFonts w:ascii="Arial"/>
          <w:spacing w:val="-6"/>
        </w:rPr>
        <w:t xml:space="preserve"> </w:t>
      </w:r>
      <w:r>
        <w:rPr>
          <w:rFonts w:ascii="Arial"/>
          <w:spacing w:val="-2"/>
        </w:rPr>
        <w:t>[SigmaCirc]:</w:t>
      </w:r>
    </w:p>
    <w:p w14:paraId="6A57F807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4"/>
        </w:rPr>
        <w:t xml:space="preserve"> </w:t>
      </w:r>
      <w:r>
        <w:t>P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Reff</w:t>
      </w:r>
      <w:r>
        <w:rPr>
          <w:spacing w:val="-4"/>
        </w:rPr>
        <w:t xml:space="preserve"> </w:t>
      </w:r>
      <w:r>
        <w:t>/</w:t>
      </w:r>
      <w:r>
        <w:rPr>
          <w:spacing w:val="-3"/>
        </w:rPr>
        <w:t xml:space="preserve"> </w:t>
      </w:r>
      <w:r>
        <w:rPr>
          <w:spacing w:val="-4"/>
        </w:rPr>
        <w:t>teff</w:t>
      </w:r>
    </w:p>
    <w:p w14:paraId="4BD31F5A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7"/>
        </w:rPr>
        <w:t xml:space="preserve"> </w:t>
      </w:r>
      <w:r>
        <w:t>363.000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rPr>
          <w:spacing w:val="-2"/>
        </w:rPr>
        <w:t>30.000/0.866</w:t>
      </w:r>
    </w:p>
    <w:p w14:paraId="7D668E5E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9"/>
        </w:rPr>
        <w:t xml:space="preserve"> </w:t>
      </w:r>
      <w:r>
        <w:t>12573.0</w:t>
      </w:r>
      <w:r>
        <w:rPr>
          <w:spacing w:val="-8"/>
        </w:rPr>
        <w:t xml:space="preserve"> </w:t>
      </w:r>
      <w:r>
        <w:rPr>
          <w:spacing w:val="-5"/>
        </w:rPr>
        <w:t>psi</w:t>
      </w:r>
    </w:p>
    <w:p w14:paraId="6270A1B6" w14:textId="77777777" w:rsidR="001A78FB" w:rsidRDefault="001A78FB" w:rsidP="00C9009C">
      <w:pPr>
        <w:pStyle w:val="BodyText"/>
        <w:rPr>
          <w:sz w:val="20"/>
        </w:rPr>
      </w:pPr>
    </w:p>
    <w:p w14:paraId="15F89CCF" w14:textId="77777777" w:rsidR="001A78FB" w:rsidRDefault="001A78FB" w:rsidP="00C9009C">
      <w:pPr>
        <w:pStyle w:val="BodyText"/>
        <w:rPr>
          <w:sz w:val="17"/>
        </w:rPr>
      </w:pPr>
    </w:p>
    <w:p w14:paraId="7DA474EE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Maximum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Local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Primary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Membrane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Stress</w:t>
      </w:r>
      <w:r>
        <w:rPr>
          <w:rFonts w:ascii="Arial"/>
          <w:spacing w:val="-5"/>
        </w:rPr>
        <w:t xml:space="preserve"> </w:t>
      </w:r>
      <w:r>
        <w:rPr>
          <w:rFonts w:ascii="Arial"/>
          <w:spacing w:val="-2"/>
        </w:rPr>
        <w:t>[PL]:</w:t>
      </w:r>
    </w:p>
    <w:p w14:paraId="2926D675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10"/>
        </w:rPr>
        <w:t xml:space="preserve"> </w:t>
      </w:r>
      <w:r>
        <w:t>max(</w:t>
      </w:r>
      <w:r>
        <w:rPr>
          <w:spacing w:val="-9"/>
        </w:rPr>
        <w:t xml:space="preserve"> </w:t>
      </w:r>
      <w:r>
        <w:t>2</w:t>
      </w:r>
      <w:r>
        <w:rPr>
          <w:spacing w:val="-9"/>
        </w:rPr>
        <w:t xml:space="preserve"> </w:t>
      </w:r>
      <w:r>
        <w:t>*</w:t>
      </w:r>
      <w:r>
        <w:rPr>
          <w:spacing w:val="-9"/>
        </w:rPr>
        <w:t xml:space="preserve"> </w:t>
      </w:r>
      <w:r>
        <w:t>SigmaAvg</w:t>
      </w:r>
      <w:r>
        <w:rPr>
          <w:spacing w:val="-9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SigmaCirc,</w:t>
      </w:r>
      <w:r>
        <w:rPr>
          <w:spacing w:val="-9"/>
        </w:rPr>
        <w:t xml:space="preserve"> </w:t>
      </w:r>
      <w:r>
        <w:t>SigmaCirc</w:t>
      </w:r>
      <w:r>
        <w:rPr>
          <w:spacing w:val="-9"/>
        </w:rPr>
        <w:t xml:space="preserve"> </w:t>
      </w:r>
      <w:r>
        <w:rPr>
          <w:spacing w:val="-10"/>
        </w:rPr>
        <w:t>)</w:t>
      </w:r>
    </w:p>
    <w:p w14:paraId="51FE140E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9"/>
        </w:rPr>
        <w:t xml:space="preserve"> </w:t>
      </w:r>
      <w:r>
        <w:t>max(</w:t>
      </w:r>
      <w:r>
        <w:rPr>
          <w:spacing w:val="-8"/>
        </w:rPr>
        <w:t xml:space="preserve"> </w:t>
      </w:r>
      <w:r>
        <w:t>2</w:t>
      </w:r>
      <w:r>
        <w:rPr>
          <w:spacing w:val="-8"/>
        </w:rPr>
        <w:t xml:space="preserve"> </w:t>
      </w:r>
      <w:r>
        <w:t>*</w:t>
      </w:r>
      <w:r>
        <w:rPr>
          <w:spacing w:val="-9"/>
        </w:rPr>
        <w:t xml:space="preserve"> </w:t>
      </w:r>
      <w:r>
        <w:t>14597.618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12573.000</w:t>
      </w:r>
      <w:r>
        <w:rPr>
          <w:spacing w:val="-9"/>
        </w:rPr>
        <w:t xml:space="preserve"> </w:t>
      </w:r>
      <w:r>
        <w:t>,</w:t>
      </w:r>
      <w:r>
        <w:rPr>
          <w:spacing w:val="-8"/>
        </w:rPr>
        <w:t xml:space="preserve"> </w:t>
      </w:r>
      <w:r>
        <w:t>12573.000</w:t>
      </w:r>
      <w:r>
        <w:rPr>
          <w:spacing w:val="-8"/>
        </w:rPr>
        <w:t xml:space="preserve"> </w:t>
      </w:r>
      <w:r>
        <w:rPr>
          <w:spacing w:val="-10"/>
        </w:rPr>
        <w:t>)</w:t>
      </w:r>
    </w:p>
    <w:p w14:paraId="1B5436DA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9"/>
        </w:rPr>
        <w:t xml:space="preserve"> </w:t>
      </w:r>
      <w:r>
        <w:t>16622.2</w:t>
      </w:r>
      <w:r>
        <w:rPr>
          <w:spacing w:val="-8"/>
        </w:rPr>
        <w:t xml:space="preserve"> </w:t>
      </w:r>
      <w:r>
        <w:rPr>
          <w:spacing w:val="-5"/>
        </w:rPr>
        <w:t>psi</w:t>
      </w:r>
    </w:p>
    <w:p w14:paraId="08C913E7" w14:textId="77777777" w:rsidR="001A78FB" w:rsidRDefault="001A78FB" w:rsidP="00C9009C">
      <w:pPr>
        <w:pStyle w:val="BodyText"/>
        <w:rPr>
          <w:sz w:val="20"/>
        </w:rPr>
      </w:pPr>
    </w:p>
    <w:p w14:paraId="250D3C11" w14:textId="77777777" w:rsidR="001A78FB" w:rsidRDefault="001A78FB" w:rsidP="00C9009C">
      <w:pPr>
        <w:pStyle w:val="BodyText"/>
        <w:spacing w:before="2"/>
        <w:rPr>
          <w:sz w:val="17"/>
        </w:rPr>
      </w:pPr>
    </w:p>
    <w:p w14:paraId="07C62608" w14:textId="77777777" w:rsidR="001A78FB" w:rsidRDefault="00C9009C" w:rsidP="00C9009C">
      <w:pPr>
        <w:pStyle w:val="Heading1"/>
        <w:ind w:left="159"/>
      </w:pPr>
      <w:r>
        <w:t>Summary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Nozzle</w:t>
      </w:r>
      <w:r>
        <w:rPr>
          <w:spacing w:val="-5"/>
        </w:rPr>
        <w:t xml:space="preserve"> </w:t>
      </w:r>
      <w:r>
        <w:t>Pressure/Stress</w:t>
      </w:r>
      <w:r>
        <w:rPr>
          <w:spacing w:val="-6"/>
        </w:rPr>
        <w:t xml:space="preserve"> </w:t>
      </w:r>
      <w:r>
        <w:rPr>
          <w:spacing w:val="-2"/>
        </w:rPr>
        <w:t>Results:</w:t>
      </w:r>
    </w:p>
    <w:p w14:paraId="57ADA9D1" w14:textId="77777777" w:rsidR="001A78FB" w:rsidRDefault="00C9009C" w:rsidP="00C9009C">
      <w:pPr>
        <w:pStyle w:val="BodyText"/>
        <w:tabs>
          <w:tab w:val="left" w:pos="4641"/>
          <w:tab w:val="left" w:pos="4730"/>
          <w:tab w:val="left" w:pos="5306"/>
          <w:tab w:val="left" w:pos="5522"/>
          <w:tab w:val="left" w:pos="5612"/>
        </w:tabs>
        <w:spacing w:before="104" w:line="367" w:lineRule="auto"/>
        <w:ind w:left="249" w:right="3731"/>
      </w:pPr>
      <w:r>
        <w:t>Allowed Local Primary Membrane Stress</w:t>
      </w:r>
      <w:r>
        <w:rPr>
          <w:spacing w:val="80"/>
          <w:w w:val="150"/>
        </w:rPr>
        <w:t xml:space="preserve"> </w:t>
      </w:r>
      <w:r>
        <w:t>Sallow</w:t>
      </w:r>
      <w:r>
        <w:tab/>
      </w:r>
      <w:r>
        <w:tab/>
        <w:t>25050.00</w:t>
      </w:r>
      <w:r>
        <w:rPr>
          <w:spacing w:val="40"/>
        </w:rPr>
        <w:t xml:space="preserve"> </w:t>
      </w:r>
      <w:r>
        <w:t>psi Local Primary Membrane Stress</w:t>
      </w:r>
      <w:r>
        <w:tab/>
      </w:r>
      <w:r>
        <w:tab/>
      </w:r>
      <w:r>
        <w:rPr>
          <w:spacing w:val="-6"/>
        </w:rPr>
        <w:t>PL</w:t>
      </w:r>
      <w:r>
        <w:tab/>
        <w:t>16622.24</w:t>
      </w:r>
      <w:r>
        <w:rPr>
          <w:spacing w:val="40"/>
        </w:rPr>
        <w:t xml:space="preserve"> </w:t>
      </w:r>
      <w:r>
        <w:t>psi Maximum Allowable Working Pressure</w:t>
      </w:r>
      <w:r>
        <w:tab/>
      </w:r>
      <w:r>
        <w:rPr>
          <w:spacing w:val="-4"/>
        </w:rPr>
        <w:t>Pmax</w:t>
      </w:r>
      <w:r>
        <w:tab/>
      </w:r>
      <w:r>
        <w:tab/>
      </w:r>
      <w:r>
        <w:tab/>
        <w:t>482.15</w:t>
      </w:r>
      <w:r>
        <w:rPr>
          <w:spacing w:val="40"/>
        </w:rPr>
        <w:t xml:space="preserve"> </w:t>
      </w:r>
      <w:r>
        <w:t>psig</w:t>
      </w:r>
    </w:p>
    <w:p w14:paraId="3C589782" w14:textId="77777777" w:rsidR="001A78FB" w:rsidRDefault="001A78FB" w:rsidP="00C9009C">
      <w:pPr>
        <w:pStyle w:val="BodyText"/>
        <w:spacing w:before="7"/>
        <w:rPr>
          <w:sz w:val="27"/>
        </w:rPr>
      </w:pPr>
    </w:p>
    <w:p w14:paraId="2DB9353D" w14:textId="77777777" w:rsidR="001A78FB" w:rsidRDefault="00C9009C" w:rsidP="00C9009C">
      <w:pPr>
        <w:pStyle w:val="Heading1"/>
        <w:spacing w:before="1"/>
        <w:ind w:left="159"/>
      </w:pPr>
      <w:r>
        <w:t>Strength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Nozzle</w:t>
      </w:r>
      <w:r>
        <w:rPr>
          <w:spacing w:val="-9"/>
        </w:rPr>
        <w:t xml:space="preserve"> </w:t>
      </w:r>
      <w:r>
        <w:t>Attachment</w:t>
      </w:r>
      <w:r>
        <w:rPr>
          <w:spacing w:val="-5"/>
        </w:rPr>
        <w:t xml:space="preserve"> </w:t>
      </w:r>
      <w:r>
        <w:t>Welds</w:t>
      </w:r>
      <w:r>
        <w:rPr>
          <w:spacing w:val="-5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1-10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U-</w:t>
      </w:r>
      <w:r>
        <w:rPr>
          <w:spacing w:val="-4"/>
        </w:rPr>
        <w:t>2(g)</w:t>
      </w:r>
    </w:p>
    <w:p w14:paraId="353C24ED" w14:textId="77777777" w:rsidR="001A78FB" w:rsidRDefault="001A78FB" w:rsidP="00C9009C">
      <w:pPr>
        <w:pStyle w:val="BodyText"/>
        <w:rPr>
          <w:rFonts w:ascii="Arial"/>
          <w:b/>
          <w:sz w:val="20"/>
        </w:rPr>
      </w:pPr>
    </w:p>
    <w:p w14:paraId="5F6161AD" w14:textId="77777777" w:rsidR="001A78FB" w:rsidRDefault="001A78FB" w:rsidP="00C9009C">
      <w:pPr>
        <w:pStyle w:val="BodyText"/>
        <w:rPr>
          <w:rFonts w:ascii="Arial"/>
          <w:b/>
          <w:sz w:val="16"/>
        </w:rPr>
      </w:pPr>
    </w:p>
    <w:p w14:paraId="35ED11ED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Discontinuity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Force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Factor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4"/>
        </w:rPr>
        <w:t>[ky]:</w:t>
      </w:r>
    </w:p>
    <w:p w14:paraId="62D57009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3"/>
        </w:rPr>
        <w:t xml:space="preserve"> </w:t>
      </w:r>
      <w:r>
        <w:t>(</w:t>
      </w:r>
      <w:r>
        <w:rPr>
          <w:spacing w:val="-3"/>
        </w:rPr>
        <w:t xml:space="preserve"> </w:t>
      </w:r>
      <w:r>
        <w:t>Rnc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tn</w:t>
      </w:r>
      <w:r>
        <w:rPr>
          <w:spacing w:val="-3"/>
        </w:rPr>
        <w:t xml:space="preserve"> </w:t>
      </w:r>
      <w:r>
        <w:t>)</w:t>
      </w:r>
      <w:r>
        <w:rPr>
          <w:spacing w:val="-3"/>
        </w:rPr>
        <w:t xml:space="preserve"> </w:t>
      </w:r>
      <w:r>
        <w:t>/</w:t>
      </w:r>
      <w:r>
        <w:rPr>
          <w:spacing w:val="-3"/>
        </w:rPr>
        <w:t xml:space="preserve"> </w:t>
      </w:r>
      <w:r>
        <w:rPr>
          <w:spacing w:val="-5"/>
        </w:rPr>
        <w:t>Rnc</w:t>
      </w:r>
    </w:p>
    <w:p w14:paraId="3137F94A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6"/>
        </w:rPr>
        <w:t xml:space="preserve"> </w:t>
      </w:r>
      <w:r>
        <w:t>(</w:t>
      </w:r>
      <w:r>
        <w:rPr>
          <w:spacing w:val="-5"/>
        </w:rPr>
        <w:t xml:space="preserve"> </w:t>
      </w:r>
      <w:r>
        <w:t>1.450</w:t>
      </w:r>
      <w:r>
        <w:rPr>
          <w:spacing w:val="-6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0.300</w:t>
      </w:r>
      <w:r>
        <w:rPr>
          <w:spacing w:val="-6"/>
        </w:rPr>
        <w:t xml:space="preserve"> </w:t>
      </w:r>
      <w:r>
        <w:rPr>
          <w:spacing w:val="-2"/>
        </w:rPr>
        <w:t>)/1.450</w:t>
      </w:r>
    </w:p>
    <w:p w14:paraId="4B635490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8"/>
        </w:rPr>
        <w:t xml:space="preserve"> </w:t>
      </w:r>
      <w:r>
        <w:t>1.207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set-in</w:t>
      </w:r>
      <w:r>
        <w:rPr>
          <w:spacing w:val="-8"/>
        </w:rPr>
        <w:t xml:space="preserve"> </w:t>
      </w:r>
      <w:r>
        <w:rPr>
          <w:spacing w:val="-2"/>
        </w:rPr>
        <w:t>Nozzles</w:t>
      </w:r>
    </w:p>
    <w:p w14:paraId="3CAFF97F" w14:textId="77777777" w:rsidR="001A78FB" w:rsidRDefault="001A78FB" w:rsidP="00C9009C">
      <w:pPr>
        <w:pStyle w:val="BodyText"/>
        <w:rPr>
          <w:sz w:val="20"/>
        </w:rPr>
      </w:pPr>
    </w:p>
    <w:p w14:paraId="4603472A" w14:textId="77777777" w:rsidR="001A78FB" w:rsidRDefault="001A78FB" w:rsidP="00C9009C">
      <w:pPr>
        <w:pStyle w:val="BodyText"/>
        <w:rPr>
          <w:sz w:val="17"/>
        </w:rPr>
      </w:pPr>
    </w:p>
    <w:p w14:paraId="06CE01C9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Weld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Length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Nozzle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Shell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Weld</w:t>
      </w:r>
      <w:r>
        <w:rPr>
          <w:rFonts w:ascii="Arial"/>
          <w:spacing w:val="-3"/>
        </w:rPr>
        <w:t xml:space="preserve"> </w:t>
      </w:r>
      <w:r>
        <w:rPr>
          <w:rFonts w:ascii="Arial"/>
          <w:spacing w:val="-2"/>
        </w:rPr>
        <w:t>[Ltau]:</w:t>
      </w:r>
    </w:p>
    <w:p w14:paraId="2827223C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4"/>
        </w:rPr>
        <w:t xml:space="preserve"> </w:t>
      </w:r>
      <w:r>
        <w:t>pi/2</w:t>
      </w:r>
      <w:r>
        <w:rPr>
          <w:spacing w:val="-4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(</w:t>
      </w:r>
      <w:r>
        <w:rPr>
          <w:spacing w:val="-4"/>
        </w:rPr>
        <w:t xml:space="preserve"> </w:t>
      </w:r>
      <w:r>
        <w:t>Rn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tn</w:t>
      </w:r>
      <w:r>
        <w:rPr>
          <w:spacing w:val="-3"/>
        </w:rPr>
        <w:t xml:space="preserve"> </w:t>
      </w:r>
      <w:r>
        <w:rPr>
          <w:spacing w:val="-10"/>
        </w:rPr>
        <w:t>)</w:t>
      </w:r>
    </w:p>
    <w:p w14:paraId="005923B4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6"/>
        </w:rPr>
        <w:t xml:space="preserve"> </w:t>
      </w:r>
      <w:r>
        <w:t>pi/2</w:t>
      </w:r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(</w:t>
      </w:r>
      <w:r>
        <w:rPr>
          <w:spacing w:val="-5"/>
        </w:rPr>
        <w:t xml:space="preserve"> </w:t>
      </w:r>
      <w:r>
        <w:t>1.450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0.300</w:t>
      </w:r>
      <w:r>
        <w:rPr>
          <w:spacing w:val="-5"/>
        </w:rPr>
        <w:t xml:space="preserve"> </w:t>
      </w:r>
      <w:r>
        <w:rPr>
          <w:spacing w:val="-10"/>
        </w:rPr>
        <w:t>)</w:t>
      </w:r>
    </w:p>
    <w:p w14:paraId="76BB63F0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7"/>
        </w:rPr>
        <w:t xml:space="preserve"> </w:t>
      </w:r>
      <w:r>
        <w:t>2.749</w:t>
      </w:r>
      <w:r>
        <w:rPr>
          <w:spacing w:val="-6"/>
        </w:rPr>
        <w:t xml:space="preserve"> </w:t>
      </w:r>
      <w:r>
        <w:rPr>
          <w:spacing w:val="-5"/>
        </w:rPr>
        <w:t>in</w:t>
      </w:r>
    </w:p>
    <w:p w14:paraId="0DF5ED32" w14:textId="77777777" w:rsidR="001A78FB" w:rsidRDefault="001A78FB" w:rsidP="00C9009C">
      <w:p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2E995488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4B4CB62E" w14:textId="77777777" w:rsidR="001A78FB" w:rsidRDefault="00C9009C" w:rsidP="00C9009C">
      <w:pPr>
        <w:tabs>
          <w:tab w:val="left" w:pos="4165"/>
          <w:tab w:val="left" w:pos="5066"/>
          <w:tab w:val="left" w:pos="5607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Nozzle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Calcs.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10"/>
          <w:sz w:val="20"/>
        </w:rPr>
        <w:t>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Nozl: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19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58F5D535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2B50BD0F">
          <v:rect id="docshape237" o:spid="_x0000_s1165" style="position:absolute;margin-left:52.5pt;margin-top:12.1pt;width:519.1pt;height:.7pt;z-index:-15613440;mso-wrap-distance-left:0;mso-wrap-distance-right:0;mso-position-horizontal-relative:page" fillcolor="black" stroked="f">
            <w10:wrap type="topAndBottom" anchorx="page"/>
          </v:rect>
        </w:pict>
      </w:r>
    </w:p>
    <w:p w14:paraId="6A012B91" w14:textId="77777777" w:rsidR="001A78FB" w:rsidRDefault="00C9009C" w:rsidP="00C9009C">
      <w:pPr>
        <w:pStyle w:val="BodyText"/>
        <w:spacing w:before="50"/>
        <w:ind w:left="160"/>
        <w:rPr>
          <w:rFonts w:ascii="Arial"/>
        </w:rPr>
      </w:pPr>
      <w:r>
        <w:rPr>
          <w:rFonts w:ascii="Arial"/>
          <w:spacing w:val="-2"/>
        </w:rPr>
        <w:t>Weld Throat</w:t>
      </w:r>
      <w:r>
        <w:rPr>
          <w:rFonts w:ascii="Arial"/>
          <w:spacing w:val="4"/>
        </w:rPr>
        <w:t xml:space="preserve"> </w:t>
      </w:r>
      <w:r>
        <w:rPr>
          <w:rFonts w:ascii="Arial"/>
          <w:spacing w:val="-2"/>
        </w:rPr>
        <w:t>Dimensions,</w:t>
      </w:r>
      <w:r>
        <w:rPr>
          <w:rFonts w:ascii="Arial"/>
          <w:spacing w:val="3"/>
        </w:rPr>
        <w:t xml:space="preserve"> </w:t>
      </w:r>
      <w:r>
        <w:rPr>
          <w:rFonts w:ascii="Arial"/>
          <w:spacing w:val="-2"/>
        </w:rPr>
        <w:t>(0.7071*Leg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2"/>
        </w:rPr>
        <w:t>Dimensions)</w:t>
      </w:r>
      <w:r>
        <w:rPr>
          <w:rFonts w:ascii="Arial"/>
          <w:spacing w:val="3"/>
        </w:rPr>
        <w:t xml:space="preserve"> </w:t>
      </w:r>
      <w:r>
        <w:rPr>
          <w:rFonts w:ascii="Arial"/>
          <w:spacing w:val="-2"/>
        </w:rPr>
        <w:t>[L41T,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2"/>
        </w:rPr>
        <w:t>L42T,</w:t>
      </w:r>
      <w:r>
        <w:rPr>
          <w:rFonts w:ascii="Arial"/>
          <w:spacing w:val="3"/>
        </w:rPr>
        <w:t xml:space="preserve"> </w:t>
      </w:r>
      <w:r>
        <w:rPr>
          <w:rFonts w:ascii="Arial"/>
          <w:spacing w:val="-2"/>
        </w:rPr>
        <w:t>L43T]:</w:t>
      </w:r>
    </w:p>
    <w:p w14:paraId="49F1474C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7"/>
        </w:rPr>
        <w:t xml:space="preserve"> </w:t>
      </w:r>
      <w:r>
        <w:t>0.278,</w:t>
      </w:r>
      <w:r>
        <w:rPr>
          <w:spacing w:val="20"/>
        </w:rPr>
        <w:t xml:space="preserve">  </w:t>
      </w:r>
      <w:r>
        <w:t>0.000,</w:t>
      </w:r>
      <w:r>
        <w:rPr>
          <w:spacing w:val="20"/>
        </w:rPr>
        <w:t xml:space="preserve">  </w:t>
      </w:r>
      <w:r>
        <w:t>0.000,</w:t>
      </w:r>
      <w:r>
        <w:rPr>
          <w:spacing w:val="-5"/>
        </w:rPr>
        <w:t xml:space="preserve"> in</w:t>
      </w:r>
    </w:p>
    <w:p w14:paraId="4848FE7C" w14:textId="77777777" w:rsidR="001A78FB" w:rsidRDefault="001A78FB" w:rsidP="00C9009C">
      <w:pPr>
        <w:pStyle w:val="BodyText"/>
        <w:rPr>
          <w:sz w:val="20"/>
        </w:rPr>
      </w:pPr>
    </w:p>
    <w:p w14:paraId="3357A6A7" w14:textId="77777777" w:rsidR="001A78FB" w:rsidRDefault="001A78FB" w:rsidP="00C9009C">
      <w:pPr>
        <w:pStyle w:val="BodyText"/>
        <w:rPr>
          <w:sz w:val="17"/>
        </w:rPr>
      </w:pPr>
    </w:p>
    <w:p w14:paraId="44A112B5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Weld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Load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Value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2"/>
        </w:rPr>
        <w:t>[fwelds]:</w:t>
      </w:r>
    </w:p>
    <w:p w14:paraId="725792E0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7"/>
        </w:rPr>
        <w:t xml:space="preserve"> </w:t>
      </w:r>
      <w:r>
        <w:t>min(</w:t>
      </w:r>
      <w:r>
        <w:rPr>
          <w:spacing w:val="-7"/>
        </w:rPr>
        <w:t xml:space="preserve"> </w:t>
      </w:r>
      <w:r>
        <w:t>fy</w:t>
      </w:r>
      <w:r>
        <w:rPr>
          <w:spacing w:val="-6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ky,</w:t>
      </w:r>
      <w:r>
        <w:rPr>
          <w:spacing w:val="-6"/>
        </w:rPr>
        <w:t xml:space="preserve"> </w:t>
      </w:r>
      <w:r>
        <w:t>1.5</w:t>
      </w:r>
      <w:r>
        <w:rPr>
          <w:spacing w:val="-7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Sn(</w:t>
      </w:r>
      <w:r>
        <w:rPr>
          <w:spacing w:val="-7"/>
        </w:rPr>
        <w:t xml:space="preserve"> </w:t>
      </w:r>
      <w:r>
        <w:t>A2</w:t>
      </w:r>
      <w:r>
        <w:rPr>
          <w:spacing w:val="-7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A3</w:t>
      </w:r>
      <w:r>
        <w:rPr>
          <w:spacing w:val="-7"/>
        </w:rPr>
        <w:t xml:space="preserve"> </w:t>
      </w:r>
      <w:r>
        <w:t>),</w:t>
      </w:r>
      <w:r>
        <w:rPr>
          <w:spacing w:val="-6"/>
        </w:rPr>
        <w:t xml:space="preserve"> </w:t>
      </w:r>
      <w:r>
        <w:t>pi/4*P*Rn^2*ky^2</w:t>
      </w:r>
      <w:r>
        <w:rPr>
          <w:spacing w:val="-7"/>
        </w:rPr>
        <w:t xml:space="preserve"> </w:t>
      </w:r>
      <w:r>
        <w:rPr>
          <w:spacing w:val="-10"/>
        </w:rPr>
        <w:t>)</w:t>
      </w:r>
    </w:p>
    <w:p w14:paraId="24AA9583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3"/>
        </w:rPr>
        <w:t xml:space="preserve"> </w:t>
      </w:r>
      <w:r>
        <w:rPr>
          <w:spacing w:val="-2"/>
        </w:rPr>
        <w:t>min(15790*1.21,1.5*16700.0(0.414+0.000),pi/4*363.0*1.45^2*1.21^2)</w:t>
      </w:r>
    </w:p>
    <w:p w14:paraId="3F367910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9"/>
        </w:rPr>
        <w:t xml:space="preserve"> </w:t>
      </w:r>
      <w:r>
        <w:t>873.117</w:t>
      </w:r>
      <w:r>
        <w:rPr>
          <w:spacing w:val="-8"/>
        </w:rPr>
        <w:t xml:space="preserve"> </w:t>
      </w:r>
      <w:r>
        <w:rPr>
          <w:spacing w:val="-5"/>
        </w:rPr>
        <w:t>lbf</w:t>
      </w:r>
    </w:p>
    <w:p w14:paraId="27CF36AD" w14:textId="77777777" w:rsidR="001A78FB" w:rsidRDefault="001A78FB" w:rsidP="00C9009C">
      <w:pPr>
        <w:pStyle w:val="BodyText"/>
        <w:rPr>
          <w:sz w:val="20"/>
        </w:rPr>
      </w:pPr>
    </w:p>
    <w:p w14:paraId="537158D9" w14:textId="77777777" w:rsidR="001A78FB" w:rsidRDefault="001A78FB" w:rsidP="00C9009C">
      <w:pPr>
        <w:pStyle w:val="BodyText"/>
        <w:rPr>
          <w:sz w:val="17"/>
        </w:rPr>
      </w:pPr>
    </w:p>
    <w:p w14:paraId="3E6A5A0B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Weld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Stress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Value</w:t>
      </w:r>
      <w:r>
        <w:rPr>
          <w:rFonts w:ascii="Arial"/>
          <w:spacing w:val="-11"/>
        </w:rPr>
        <w:t xml:space="preserve"> </w:t>
      </w:r>
      <w:r>
        <w:rPr>
          <w:rFonts w:ascii="Arial"/>
          <w:spacing w:val="-2"/>
        </w:rPr>
        <w:t>[tau]:</w:t>
      </w:r>
    </w:p>
    <w:p w14:paraId="110D3057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13"/>
        </w:rPr>
        <w:t xml:space="preserve"> </w:t>
      </w:r>
      <w:r>
        <w:t>fwelds/(Ltau(0.49*L41T</w:t>
      </w:r>
      <w:r>
        <w:rPr>
          <w:spacing w:val="-12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>0.6*tw1</w:t>
      </w:r>
      <w:r>
        <w:rPr>
          <w:spacing w:val="-12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>0.49*L43T</w:t>
      </w:r>
      <w:r>
        <w:rPr>
          <w:spacing w:val="-12"/>
        </w:rPr>
        <w:t xml:space="preserve"> </w:t>
      </w:r>
      <w:r>
        <w:t>)</w:t>
      </w:r>
      <w:r>
        <w:rPr>
          <w:spacing w:val="-13"/>
        </w:rPr>
        <w:t xml:space="preserve"> </w:t>
      </w:r>
      <w:r>
        <w:rPr>
          <w:spacing w:val="-10"/>
        </w:rPr>
        <w:t>)</w:t>
      </w:r>
    </w:p>
    <w:p w14:paraId="42043300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13"/>
        </w:rPr>
        <w:t xml:space="preserve"> </w:t>
      </w:r>
      <w:r>
        <w:t>873.117/(2.749</w:t>
      </w:r>
      <w:r>
        <w:rPr>
          <w:spacing w:val="-12"/>
        </w:rPr>
        <w:t xml:space="preserve"> </w:t>
      </w:r>
      <w:r>
        <w:t>(0.49*0.278</w:t>
      </w:r>
      <w:r>
        <w:rPr>
          <w:spacing w:val="-13"/>
        </w:rPr>
        <w:t xml:space="preserve"> </w:t>
      </w:r>
      <w:r>
        <w:t>+</w:t>
      </w:r>
      <w:r>
        <w:rPr>
          <w:spacing w:val="-12"/>
        </w:rPr>
        <w:t xml:space="preserve"> </w:t>
      </w:r>
      <w:r>
        <w:t>0.6*0.787</w:t>
      </w:r>
      <w:r>
        <w:rPr>
          <w:spacing w:val="-13"/>
        </w:rPr>
        <w:t xml:space="preserve"> </w:t>
      </w:r>
      <w:r>
        <w:t>+</w:t>
      </w:r>
      <w:r>
        <w:rPr>
          <w:spacing w:val="-12"/>
        </w:rPr>
        <w:t xml:space="preserve"> </w:t>
      </w:r>
      <w:r>
        <w:t>0.49*0.000</w:t>
      </w:r>
      <w:r>
        <w:rPr>
          <w:spacing w:val="-13"/>
        </w:rPr>
        <w:t xml:space="preserve"> </w:t>
      </w:r>
      <w:r>
        <w:t>)</w:t>
      </w:r>
      <w:r>
        <w:rPr>
          <w:spacing w:val="-12"/>
        </w:rPr>
        <w:t xml:space="preserve"> </w:t>
      </w:r>
      <w:r>
        <w:rPr>
          <w:spacing w:val="-10"/>
        </w:rPr>
        <w:t>)</w:t>
      </w:r>
    </w:p>
    <w:p w14:paraId="36256616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7"/>
        </w:rPr>
        <w:t xml:space="preserve"> </w:t>
      </w:r>
      <w:r>
        <w:t>521.680</w:t>
      </w:r>
      <w:r>
        <w:rPr>
          <w:spacing w:val="-7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16700.000</w:t>
      </w:r>
      <w:r>
        <w:rPr>
          <w:spacing w:val="-7"/>
        </w:rPr>
        <w:t xml:space="preserve"> </w:t>
      </w:r>
      <w:r>
        <w:t>Weld</w:t>
      </w:r>
      <w:r>
        <w:rPr>
          <w:spacing w:val="-6"/>
        </w:rPr>
        <w:t xml:space="preserve"> </w:t>
      </w:r>
      <w:r>
        <w:t>Size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rPr>
          <w:spacing w:val="-5"/>
        </w:rPr>
        <w:t>OK</w:t>
      </w:r>
    </w:p>
    <w:p w14:paraId="53CA20B9" w14:textId="77777777" w:rsidR="001A78FB" w:rsidRDefault="001A78FB" w:rsidP="00C9009C">
      <w:pPr>
        <w:pStyle w:val="BodyText"/>
        <w:rPr>
          <w:sz w:val="20"/>
        </w:rPr>
      </w:pPr>
    </w:p>
    <w:p w14:paraId="0C564508" w14:textId="77777777" w:rsidR="001A78FB" w:rsidRDefault="001A78FB" w:rsidP="00C9009C">
      <w:pPr>
        <w:pStyle w:val="BodyText"/>
        <w:spacing w:before="8"/>
        <w:rPr>
          <w:sz w:val="16"/>
        </w:rPr>
      </w:pPr>
    </w:p>
    <w:p w14:paraId="64A305FE" w14:textId="77777777" w:rsidR="001A78FB" w:rsidRDefault="00C9009C" w:rsidP="00C9009C">
      <w:pPr>
        <w:pStyle w:val="BodyText"/>
        <w:ind w:left="160"/>
        <w:rPr>
          <w:rFonts w:ascii="Tahoma"/>
        </w:rPr>
      </w:pPr>
      <w:r>
        <w:rPr>
          <w:rFonts w:ascii="Tahoma"/>
          <w:u w:val="single"/>
        </w:rPr>
        <w:t>Weld</w:t>
      </w:r>
      <w:r>
        <w:rPr>
          <w:rFonts w:ascii="Tahoma"/>
          <w:spacing w:val="-12"/>
          <w:u w:val="single"/>
        </w:rPr>
        <w:t xml:space="preserve"> </w:t>
      </w:r>
      <w:r>
        <w:rPr>
          <w:rFonts w:ascii="Tahoma"/>
          <w:u w:val="single"/>
        </w:rPr>
        <w:t>Size</w:t>
      </w:r>
      <w:r>
        <w:rPr>
          <w:rFonts w:ascii="Tahoma"/>
          <w:spacing w:val="-12"/>
          <w:u w:val="single"/>
        </w:rPr>
        <w:t xml:space="preserve"> </w:t>
      </w:r>
      <w:r>
        <w:rPr>
          <w:rFonts w:ascii="Tahoma"/>
          <w:u w:val="single"/>
        </w:rPr>
        <w:t>Calculations,</w:t>
      </w:r>
      <w:r>
        <w:rPr>
          <w:rFonts w:ascii="Tahoma"/>
          <w:spacing w:val="-11"/>
          <w:u w:val="single"/>
        </w:rPr>
        <w:t xml:space="preserve"> </w:t>
      </w:r>
      <w:r>
        <w:rPr>
          <w:rFonts w:ascii="Tahoma"/>
          <w:u w:val="single"/>
        </w:rPr>
        <w:t>Description:</w:t>
      </w:r>
      <w:r>
        <w:rPr>
          <w:rFonts w:ascii="Tahoma"/>
          <w:spacing w:val="-12"/>
          <w:u w:val="single"/>
        </w:rPr>
        <w:t xml:space="preserve"> </w:t>
      </w:r>
      <w:r>
        <w:rPr>
          <w:rFonts w:ascii="Tahoma"/>
          <w:spacing w:val="-10"/>
          <w:u w:val="single"/>
        </w:rPr>
        <w:t>A</w:t>
      </w:r>
    </w:p>
    <w:p w14:paraId="5D29C30E" w14:textId="77777777" w:rsidR="001A78FB" w:rsidRDefault="001A78FB" w:rsidP="00C9009C">
      <w:pPr>
        <w:pStyle w:val="BodyText"/>
        <w:rPr>
          <w:rFonts w:ascii="Tahoma"/>
          <w:sz w:val="22"/>
        </w:rPr>
      </w:pPr>
    </w:p>
    <w:p w14:paraId="262CCB80" w14:textId="77777777" w:rsidR="001A78FB" w:rsidRDefault="00C9009C" w:rsidP="00C9009C">
      <w:pPr>
        <w:pStyle w:val="BodyText"/>
        <w:tabs>
          <w:tab w:val="left" w:pos="5918"/>
        </w:tabs>
        <w:spacing w:before="146"/>
        <w:ind w:left="249"/>
      </w:pPr>
      <w:r>
        <w:t>Intermediate</w:t>
      </w:r>
      <w:r>
        <w:rPr>
          <w:spacing w:val="-13"/>
        </w:rPr>
        <w:t xml:space="preserve"> </w:t>
      </w:r>
      <w:r>
        <w:t>Calc.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nozzle/shell</w:t>
      </w:r>
      <w:r>
        <w:rPr>
          <w:spacing w:val="-12"/>
        </w:rPr>
        <w:t xml:space="preserve"> </w:t>
      </w:r>
      <w:r>
        <w:t>Welds</w:t>
      </w:r>
      <w:r>
        <w:rPr>
          <w:spacing w:val="13"/>
        </w:rPr>
        <w:t xml:space="preserve">  </w:t>
      </w:r>
      <w:r>
        <w:rPr>
          <w:spacing w:val="-4"/>
        </w:rPr>
        <w:t>Tmin</w:t>
      </w:r>
      <w:r>
        <w:tab/>
        <w:t>0.3000</w:t>
      </w:r>
      <w:r>
        <w:rPr>
          <w:spacing w:val="59"/>
        </w:rPr>
        <w:t xml:space="preserve"> </w:t>
      </w:r>
      <w:r>
        <w:rPr>
          <w:spacing w:val="-5"/>
        </w:rPr>
        <w:t>in</w:t>
      </w:r>
    </w:p>
    <w:p w14:paraId="1F87B80E" w14:textId="77777777" w:rsidR="001A78FB" w:rsidRDefault="001A78FB" w:rsidP="00C9009C">
      <w:pPr>
        <w:pStyle w:val="BodyText"/>
        <w:spacing w:before="10"/>
        <w:rPr>
          <w:sz w:val="28"/>
        </w:rPr>
      </w:pPr>
    </w:p>
    <w:p w14:paraId="34ACC0A9" w14:textId="77777777" w:rsidR="001A78FB" w:rsidRDefault="00C9009C" w:rsidP="00C9009C">
      <w:pPr>
        <w:pStyle w:val="Heading1"/>
        <w:spacing w:before="94"/>
      </w:pPr>
      <w:r>
        <w:rPr>
          <w:spacing w:val="-2"/>
        </w:rPr>
        <w:t>Results Per</w:t>
      </w:r>
      <w:r>
        <w:rPr>
          <w:spacing w:val="-1"/>
        </w:rPr>
        <w:t xml:space="preserve"> </w:t>
      </w:r>
      <w:r>
        <w:rPr>
          <w:spacing w:val="-2"/>
        </w:rPr>
        <w:t>UW-16.1:</w:t>
      </w:r>
    </w:p>
    <w:p w14:paraId="6267E97C" w14:textId="77777777" w:rsidR="001A78FB" w:rsidRDefault="00C9009C" w:rsidP="00C9009C">
      <w:pPr>
        <w:pStyle w:val="BodyText"/>
        <w:tabs>
          <w:tab w:val="left" w:pos="4533"/>
        </w:tabs>
        <w:spacing w:before="104"/>
        <w:ind w:left="2229"/>
      </w:pPr>
      <w:r>
        <w:t>Required</w:t>
      </w:r>
      <w:r>
        <w:rPr>
          <w:spacing w:val="-16"/>
        </w:rPr>
        <w:t xml:space="preserve"> </w:t>
      </w:r>
      <w:r>
        <w:rPr>
          <w:spacing w:val="-2"/>
        </w:rPr>
        <w:t>Thickness</w:t>
      </w:r>
      <w:r>
        <w:tab/>
        <w:t>Actual</w:t>
      </w:r>
      <w:r>
        <w:rPr>
          <w:spacing w:val="-13"/>
        </w:rPr>
        <w:t xml:space="preserve"> </w:t>
      </w:r>
      <w:r>
        <w:rPr>
          <w:spacing w:val="-2"/>
        </w:rPr>
        <w:t>Thickness</w:t>
      </w:r>
    </w:p>
    <w:p w14:paraId="47752EEF" w14:textId="77777777" w:rsidR="001A78FB" w:rsidRDefault="00C9009C" w:rsidP="00C9009C">
      <w:pPr>
        <w:pStyle w:val="BodyText"/>
        <w:tabs>
          <w:tab w:val="left" w:pos="2337"/>
        </w:tabs>
        <w:spacing w:before="108"/>
        <w:ind w:left="250"/>
      </w:pPr>
      <w:r>
        <w:t>Nozzle</w:t>
      </w:r>
      <w:r>
        <w:rPr>
          <w:spacing w:val="-13"/>
        </w:rPr>
        <w:t xml:space="preserve"> </w:t>
      </w:r>
      <w:r>
        <w:rPr>
          <w:spacing w:val="-4"/>
        </w:rPr>
        <w:t>Weld</w:t>
      </w:r>
      <w:r>
        <w:tab/>
        <w:t>0.2100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0.7</w:t>
      </w:r>
      <w:r>
        <w:rPr>
          <w:spacing w:val="-6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tmin.</w:t>
      </w:r>
      <w:r>
        <w:rPr>
          <w:spacing w:val="63"/>
        </w:rPr>
        <w:t xml:space="preserve"> </w:t>
      </w:r>
      <w:r>
        <w:t>0.2783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0.7</w:t>
      </w:r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Wo</w:t>
      </w:r>
      <w:r>
        <w:rPr>
          <w:spacing w:val="-6"/>
        </w:rPr>
        <w:t xml:space="preserve"> </w:t>
      </w:r>
      <w:r>
        <w:rPr>
          <w:spacing w:val="-5"/>
        </w:rPr>
        <w:t>in</w:t>
      </w:r>
    </w:p>
    <w:p w14:paraId="75966E72" w14:textId="77777777" w:rsidR="001A78FB" w:rsidRDefault="001A78FB" w:rsidP="00C9009C">
      <w:pPr>
        <w:pStyle w:val="BodyText"/>
        <w:rPr>
          <w:sz w:val="20"/>
        </w:rPr>
      </w:pPr>
    </w:p>
    <w:p w14:paraId="271813A3" w14:textId="77777777" w:rsidR="001A78FB" w:rsidRDefault="001A78FB" w:rsidP="00C9009C">
      <w:pPr>
        <w:pStyle w:val="BodyText"/>
        <w:spacing w:before="2"/>
        <w:rPr>
          <w:sz w:val="17"/>
        </w:rPr>
      </w:pPr>
    </w:p>
    <w:p w14:paraId="61B61061" w14:textId="77777777" w:rsidR="001A78FB" w:rsidRDefault="00C9009C" w:rsidP="00C9009C">
      <w:pPr>
        <w:pStyle w:val="Heading1"/>
      </w:pPr>
      <w:r>
        <w:t>Maximum</w:t>
      </w:r>
      <w:r>
        <w:rPr>
          <w:spacing w:val="-9"/>
        </w:rPr>
        <w:t xml:space="preserve"> </w:t>
      </w:r>
      <w:r>
        <w:t>Allowable</w:t>
      </w:r>
      <w:r>
        <w:rPr>
          <w:spacing w:val="-4"/>
        </w:rPr>
        <w:t xml:space="preserve"> </w:t>
      </w:r>
      <w:r>
        <w:t>Pressure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Nozzle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2"/>
        </w:rPr>
        <w:t>Location:</w:t>
      </w:r>
    </w:p>
    <w:p w14:paraId="209F53F9" w14:textId="77777777" w:rsidR="001A78FB" w:rsidRDefault="00C9009C" w:rsidP="00C9009C">
      <w:pPr>
        <w:pStyle w:val="BodyText"/>
        <w:tabs>
          <w:tab w:val="left" w:pos="5972"/>
        </w:tabs>
        <w:spacing w:before="104"/>
        <w:ind w:left="249"/>
      </w:pPr>
      <w:r>
        <w:t>Converged</w:t>
      </w:r>
      <w:r>
        <w:rPr>
          <w:spacing w:val="-14"/>
        </w:rPr>
        <w:t xml:space="preserve"> </w:t>
      </w:r>
      <w:r>
        <w:t>Max.</w:t>
      </w:r>
      <w:r>
        <w:rPr>
          <w:spacing w:val="-13"/>
        </w:rPr>
        <w:t xml:space="preserve"> </w:t>
      </w:r>
      <w:r>
        <w:t>Allow.</w:t>
      </w:r>
      <w:r>
        <w:rPr>
          <w:spacing w:val="-13"/>
        </w:rPr>
        <w:t xml:space="preserve"> </w:t>
      </w:r>
      <w:r>
        <w:t>Pressure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Operating</w:t>
      </w:r>
      <w:r>
        <w:rPr>
          <w:spacing w:val="-14"/>
        </w:rPr>
        <w:t xml:space="preserve"> </w:t>
      </w:r>
      <w:r>
        <w:rPr>
          <w:spacing w:val="-4"/>
        </w:rPr>
        <w:t>case</w:t>
      </w:r>
      <w:r>
        <w:tab/>
        <w:t>402.091</w:t>
      </w:r>
      <w:r>
        <w:rPr>
          <w:spacing w:val="57"/>
        </w:rPr>
        <w:t xml:space="preserve"> </w:t>
      </w:r>
      <w:r>
        <w:rPr>
          <w:spacing w:val="-4"/>
        </w:rPr>
        <w:t>psig</w:t>
      </w:r>
    </w:p>
    <w:p w14:paraId="1B653F2A" w14:textId="77777777" w:rsidR="001A78FB" w:rsidRDefault="001A78FB" w:rsidP="00C9009C">
      <w:pPr>
        <w:pStyle w:val="BodyText"/>
        <w:rPr>
          <w:sz w:val="20"/>
        </w:rPr>
      </w:pPr>
    </w:p>
    <w:p w14:paraId="16350195" w14:textId="77777777" w:rsidR="001A78FB" w:rsidRDefault="001A78FB" w:rsidP="00C9009C">
      <w:pPr>
        <w:pStyle w:val="BodyText"/>
        <w:rPr>
          <w:sz w:val="17"/>
        </w:rPr>
      </w:pPr>
    </w:p>
    <w:p w14:paraId="0A8A6402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  <w:color w:val="0000FF"/>
        </w:rPr>
        <w:t>Note:</w:t>
      </w:r>
      <w:r>
        <w:rPr>
          <w:rFonts w:ascii="Arial"/>
          <w:color w:val="0000FF"/>
          <w:spacing w:val="-8"/>
        </w:rPr>
        <w:t xml:space="preserve"> </w:t>
      </w: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MAWP</w:t>
      </w:r>
      <w:r>
        <w:rPr>
          <w:rFonts w:ascii="Arial"/>
          <w:color w:val="0000FF"/>
          <w:spacing w:val="-7"/>
        </w:rPr>
        <w:t xml:space="preserve"> </w:t>
      </w:r>
      <w:r>
        <w:rPr>
          <w:rFonts w:ascii="Arial"/>
          <w:color w:val="0000FF"/>
        </w:rPr>
        <w:t>of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this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junction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was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limited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by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parent</w:t>
      </w:r>
      <w:r>
        <w:rPr>
          <w:rFonts w:ascii="Arial"/>
          <w:color w:val="0000FF"/>
          <w:spacing w:val="-2"/>
        </w:rPr>
        <w:t xml:space="preserve"> Shell/Head.</w:t>
      </w:r>
    </w:p>
    <w:p w14:paraId="7A2B6103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6D35AA72" w14:textId="77777777" w:rsidR="001A78FB" w:rsidRDefault="001A78FB" w:rsidP="00C9009C">
      <w:pPr>
        <w:pStyle w:val="BodyText"/>
        <w:spacing w:before="4"/>
        <w:rPr>
          <w:rFonts w:ascii="Arial"/>
          <w:sz w:val="16"/>
        </w:rPr>
      </w:pPr>
    </w:p>
    <w:p w14:paraId="3ED8C915" w14:textId="77777777" w:rsidR="001A78FB" w:rsidRDefault="00C9009C" w:rsidP="00C9009C">
      <w:pPr>
        <w:pStyle w:val="BodyText"/>
        <w:tabs>
          <w:tab w:val="left" w:pos="5918"/>
        </w:tabs>
        <w:ind w:left="249"/>
      </w:pPr>
      <w:r>
        <w:t>Nozzle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O.K.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External</w:t>
      </w:r>
      <w:r>
        <w:rPr>
          <w:spacing w:val="-9"/>
        </w:rPr>
        <w:t xml:space="preserve"> </w:t>
      </w:r>
      <w:r>
        <w:rPr>
          <w:spacing w:val="-2"/>
        </w:rPr>
        <w:t>Pressure</w:t>
      </w:r>
      <w:r>
        <w:tab/>
        <w:t>14.500</w:t>
      </w:r>
      <w:r>
        <w:rPr>
          <w:spacing w:val="59"/>
        </w:rPr>
        <w:t xml:space="preserve"> </w:t>
      </w:r>
      <w:r>
        <w:rPr>
          <w:spacing w:val="-4"/>
        </w:rPr>
        <w:t>psig</w:t>
      </w:r>
    </w:p>
    <w:p w14:paraId="1DA6F33D" w14:textId="77777777" w:rsidR="001A78FB" w:rsidRDefault="001A78FB" w:rsidP="00C9009C">
      <w:pPr>
        <w:pStyle w:val="BodyText"/>
        <w:rPr>
          <w:sz w:val="20"/>
        </w:rPr>
      </w:pPr>
    </w:p>
    <w:p w14:paraId="28CE1F03" w14:textId="77777777" w:rsidR="001A78FB" w:rsidRDefault="001A78FB" w:rsidP="00C9009C">
      <w:pPr>
        <w:pStyle w:val="BodyText"/>
        <w:rPr>
          <w:sz w:val="17"/>
        </w:rPr>
      </w:pPr>
    </w:p>
    <w:p w14:paraId="0688843E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7"/>
        </w:rPr>
        <w:t xml:space="preserve"> </w:t>
      </w:r>
      <w:r>
        <w:rPr>
          <w:rFonts w:ascii="Arial"/>
          <w:color w:val="0000FF"/>
        </w:rPr>
        <w:t>Drop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for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this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Nozzle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is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: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0.0511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  <w:spacing w:val="-5"/>
        </w:rPr>
        <w:t>in</w:t>
      </w:r>
    </w:p>
    <w:p w14:paraId="3E46034F" w14:textId="77777777" w:rsidR="001A78FB" w:rsidRDefault="00C9009C" w:rsidP="00C9009C">
      <w:pPr>
        <w:pStyle w:val="BodyText"/>
        <w:spacing w:before="105"/>
        <w:ind w:left="160"/>
        <w:rPr>
          <w:rFonts w:ascii="Arial"/>
        </w:rPr>
      </w:pP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Cut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Length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for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this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Nozzle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is,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Drop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+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Ho</w:t>
      </w:r>
      <w:r>
        <w:rPr>
          <w:rFonts w:ascii="Arial"/>
          <w:color w:val="0000FF"/>
          <w:spacing w:val="-1"/>
        </w:rPr>
        <w:t xml:space="preserve"> </w:t>
      </w:r>
      <w:r>
        <w:rPr>
          <w:rFonts w:ascii="Arial"/>
          <w:color w:val="0000FF"/>
        </w:rPr>
        <w:t>+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H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+</w:t>
      </w:r>
      <w:r>
        <w:rPr>
          <w:rFonts w:ascii="Arial"/>
          <w:color w:val="0000FF"/>
          <w:spacing w:val="-7"/>
        </w:rPr>
        <w:t xml:space="preserve"> </w:t>
      </w:r>
      <w:r>
        <w:rPr>
          <w:rFonts w:ascii="Arial"/>
          <w:color w:val="0000FF"/>
        </w:rPr>
        <w:t>T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: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25.9172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  <w:spacing w:val="-5"/>
        </w:rPr>
        <w:t>in</w:t>
      </w:r>
    </w:p>
    <w:p w14:paraId="1EF9BDCD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6DF31B9D" w14:textId="77777777" w:rsidR="001A78FB" w:rsidRDefault="001A78FB" w:rsidP="00C9009C">
      <w:pPr>
        <w:pStyle w:val="BodyText"/>
        <w:spacing w:before="10"/>
        <w:rPr>
          <w:rFonts w:ascii="Arial"/>
          <w:sz w:val="15"/>
        </w:rPr>
      </w:pPr>
    </w:p>
    <w:p w14:paraId="22775471" w14:textId="77777777" w:rsidR="001A78FB" w:rsidRDefault="00C9009C" w:rsidP="00C9009C">
      <w:pPr>
        <w:pStyle w:val="Heading1"/>
        <w:tabs>
          <w:tab w:val="left" w:pos="3429"/>
          <w:tab w:val="left" w:pos="4233"/>
          <w:tab w:val="left" w:pos="6682"/>
        </w:tabs>
        <w:spacing w:before="1"/>
        <w:rPr>
          <w:rFonts w:ascii="Tahoma"/>
        </w:rPr>
      </w:pPr>
      <w:r>
        <w:rPr>
          <w:rFonts w:ascii="Tahoma"/>
        </w:rPr>
        <w:t>Input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Echo,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WRC107/537</w:t>
      </w:r>
      <w:r>
        <w:rPr>
          <w:rFonts w:ascii="Tahoma"/>
          <w:spacing w:val="-9"/>
        </w:rPr>
        <w:t xml:space="preserve"> </w:t>
      </w:r>
      <w:r>
        <w:rPr>
          <w:rFonts w:ascii="Tahoma"/>
          <w:spacing w:val="-4"/>
        </w:rPr>
        <w:t>Item</w:t>
      </w:r>
      <w:r>
        <w:rPr>
          <w:rFonts w:ascii="Tahoma"/>
        </w:rPr>
        <w:tab/>
      </w:r>
      <w:r>
        <w:rPr>
          <w:rFonts w:ascii="Tahoma"/>
          <w:spacing w:val="-5"/>
        </w:rPr>
        <w:t>1,</w:t>
      </w:r>
      <w:r>
        <w:rPr>
          <w:rFonts w:ascii="Tahoma"/>
        </w:rPr>
        <w:tab/>
      </w:r>
      <w:r>
        <w:rPr>
          <w:rFonts w:ascii="Tahoma"/>
          <w:spacing w:val="-2"/>
        </w:rPr>
        <w:t>Description:</w:t>
      </w:r>
      <w:r>
        <w:rPr>
          <w:rFonts w:ascii="Tahoma"/>
          <w:spacing w:val="8"/>
        </w:rPr>
        <w:t xml:space="preserve"> </w:t>
      </w:r>
      <w:r>
        <w:rPr>
          <w:rFonts w:ascii="Tahoma"/>
          <w:spacing w:val="-10"/>
        </w:rPr>
        <w:t>A</w:t>
      </w:r>
      <w:r>
        <w:rPr>
          <w:rFonts w:ascii="Tahoma"/>
        </w:rPr>
        <w:tab/>
      </w:r>
      <w:r>
        <w:rPr>
          <w:rFonts w:ascii="Tahoma"/>
          <w:spacing w:val="-10"/>
        </w:rPr>
        <w:t>:</w:t>
      </w:r>
    </w:p>
    <w:p w14:paraId="56EF3702" w14:textId="77777777" w:rsidR="001A78FB" w:rsidRDefault="001A78FB" w:rsidP="00C9009C">
      <w:pPr>
        <w:pStyle w:val="BodyText"/>
        <w:rPr>
          <w:rFonts w:ascii="Tahoma"/>
          <w:b/>
          <w:sz w:val="20"/>
        </w:rPr>
      </w:pPr>
    </w:p>
    <w:p w14:paraId="321E3E44" w14:textId="77777777" w:rsidR="001A78FB" w:rsidRDefault="001A78FB" w:rsidP="00C9009C">
      <w:pPr>
        <w:pStyle w:val="BodyText"/>
        <w:spacing w:before="1"/>
        <w:rPr>
          <w:rFonts w:ascii="Tahoma"/>
          <w:b/>
          <w:sz w:val="14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38"/>
        <w:gridCol w:w="1286"/>
        <w:gridCol w:w="827"/>
        <w:gridCol w:w="251"/>
        <w:gridCol w:w="607"/>
      </w:tblGrid>
      <w:tr w:rsidR="001A78FB" w14:paraId="27B14367" w14:textId="77777777">
        <w:trPr>
          <w:trHeight w:val="257"/>
        </w:trPr>
        <w:tc>
          <w:tcPr>
            <w:tcW w:w="3838" w:type="dxa"/>
          </w:tcPr>
          <w:p w14:paraId="4D4777D1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z w:val="18"/>
              </w:rPr>
              <w:t>Diameter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Basis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Vessel</w:t>
            </w:r>
          </w:p>
        </w:tc>
        <w:tc>
          <w:tcPr>
            <w:tcW w:w="1286" w:type="dxa"/>
          </w:tcPr>
          <w:p w14:paraId="49CC60D8" w14:textId="77777777" w:rsidR="001A78FB" w:rsidRDefault="00C9009C" w:rsidP="00C9009C">
            <w:pPr>
              <w:pStyle w:val="TableParagraph"/>
              <w:spacing w:before="0"/>
              <w:ind w:left="441"/>
              <w:rPr>
                <w:sz w:val="18"/>
              </w:rPr>
            </w:pPr>
            <w:r>
              <w:rPr>
                <w:spacing w:val="-2"/>
                <w:sz w:val="18"/>
              </w:rPr>
              <w:t>Vbasis</w:t>
            </w:r>
          </w:p>
        </w:tc>
        <w:tc>
          <w:tcPr>
            <w:tcW w:w="1685" w:type="dxa"/>
            <w:gridSpan w:val="3"/>
          </w:tcPr>
          <w:p w14:paraId="40AC2918" w14:textId="77777777" w:rsidR="001A78FB" w:rsidRDefault="00C9009C" w:rsidP="00C9009C">
            <w:pPr>
              <w:pStyle w:val="TableParagraph"/>
              <w:spacing w:before="0"/>
              <w:ind w:left="342"/>
              <w:rPr>
                <w:sz w:val="18"/>
              </w:rPr>
            </w:pPr>
            <w:r>
              <w:rPr>
                <w:spacing w:val="-5"/>
                <w:sz w:val="18"/>
              </w:rPr>
              <w:t>ID</w:t>
            </w:r>
          </w:p>
        </w:tc>
      </w:tr>
      <w:tr w:rsidR="001A78FB" w14:paraId="0CB50530" w14:textId="77777777">
        <w:trPr>
          <w:trHeight w:val="311"/>
        </w:trPr>
        <w:tc>
          <w:tcPr>
            <w:tcW w:w="3838" w:type="dxa"/>
          </w:tcPr>
          <w:p w14:paraId="56739D69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Cylindrical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Spherical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Vessel</w:t>
            </w:r>
          </w:p>
        </w:tc>
        <w:tc>
          <w:tcPr>
            <w:tcW w:w="1286" w:type="dxa"/>
          </w:tcPr>
          <w:p w14:paraId="2C6A9A90" w14:textId="77777777" w:rsidR="001A78FB" w:rsidRDefault="00C9009C" w:rsidP="00C9009C">
            <w:pPr>
              <w:pStyle w:val="TableParagraph"/>
              <w:ind w:right="8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Cylsph</w:t>
            </w:r>
          </w:p>
        </w:tc>
        <w:tc>
          <w:tcPr>
            <w:tcW w:w="1685" w:type="dxa"/>
            <w:gridSpan w:val="3"/>
          </w:tcPr>
          <w:p w14:paraId="10B862DA" w14:textId="77777777" w:rsidR="001A78FB" w:rsidRDefault="00C9009C" w:rsidP="00C9009C">
            <w:pPr>
              <w:pStyle w:val="TableParagraph"/>
              <w:ind w:left="450"/>
              <w:rPr>
                <w:sz w:val="18"/>
              </w:rPr>
            </w:pPr>
            <w:r>
              <w:rPr>
                <w:spacing w:val="-2"/>
                <w:sz w:val="18"/>
              </w:rPr>
              <w:t>Cylindrical</w:t>
            </w:r>
          </w:p>
        </w:tc>
      </w:tr>
      <w:tr w:rsidR="001A78FB" w14:paraId="7322219D" w14:textId="77777777">
        <w:trPr>
          <w:trHeight w:val="311"/>
        </w:trPr>
        <w:tc>
          <w:tcPr>
            <w:tcW w:w="3838" w:type="dxa"/>
          </w:tcPr>
          <w:p w14:paraId="1794BA90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Internal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Corrosion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Allowance</w:t>
            </w:r>
          </w:p>
        </w:tc>
        <w:tc>
          <w:tcPr>
            <w:tcW w:w="1286" w:type="dxa"/>
          </w:tcPr>
          <w:p w14:paraId="3FC5DBA9" w14:textId="77777777" w:rsidR="001A78FB" w:rsidRDefault="00C9009C" w:rsidP="00C9009C">
            <w:pPr>
              <w:pStyle w:val="TableParagraph"/>
              <w:ind w:right="194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Cas</w:t>
            </w:r>
          </w:p>
        </w:tc>
        <w:tc>
          <w:tcPr>
            <w:tcW w:w="1078" w:type="dxa"/>
            <w:gridSpan w:val="2"/>
          </w:tcPr>
          <w:p w14:paraId="2488C8D3" w14:textId="77777777" w:rsidR="001A78FB" w:rsidRDefault="00C9009C" w:rsidP="00C9009C">
            <w:pPr>
              <w:pStyle w:val="TableParagraph"/>
              <w:ind w:left="342"/>
              <w:rPr>
                <w:sz w:val="18"/>
              </w:rPr>
            </w:pPr>
            <w:r>
              <w:rPr>
                <w:spacing w:val="-2"/>
                <w:sz w:val="18"/>
              </w:rPr>
              <w:t>0.0000</w:t>
            </w:r>
          </w:p>
        </w:tc>
        <w:tc>
          <w:tcPr>
            <w:tcW w:w="607" w:type="dxa"/>
          </w:tcPr>
          <w:p w14:paraId="2E8D05BE" w14:textId="77777777" w:rsidR="001A78FB" w:rsidRDefault="00C9009C" w:rsidP="00C9009C">
            <w:pPr>
              <w:pStyle w:val="TableParagraph"/>
              <w:ind w:left="92"/>
              <w:rPr>
                <w:sz w:val="18"/>
              </w:rPr>
            </w:pPr>
            <w:r>
              <w:rPr>
                <w:spacing w:val="-5"/>
                <w:sz w:val="18"/>
              </w:rPr>
              <w:t>in</w:t>
            </w:r>
          </w:p>
        </w:tc>
      </w:tr>
      <w:tr w:rsidR="001A78FB" w14:paraId="75CE074C" w14:textId="77777777">
        <w:trPr>
          <w:trHeight w:val="311"/>
        </w:trPr>
        <w:tc>
          <w:tcPr>
            <w:tcW w:w="3838" w:type="dxa"/>
          </w:tcPr>
          <w:p w14:paraId="7F706AD5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Vessel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Diameter</w:t>
            </w:r>
          </w:p>
        </w:tc>
        <w:tc>
          <w:tcPr>
            <w:tcW w:w="1286" w:type="dxa"/>
          </w:tcPr>
          <w:p w14:paraId="16BF75AD" w14:textId="77777777" w:rsidR="001A78FB" w:rsidRDefault="00C9009C" w:rsidP="00C9009C">
            <w:pPr>
              <w:pStyle w:val="TableParagraph"/>
              <w:ind w:left="587" w:right="41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Dv</w:t>
            </w:r>
          </w:p>
        </w:tc>
        <w:tc>
          <w:tcPr>
            <w:tcW w:w="827" w:type="dxa"/>
          </w:tcPr>
          <w:p w14:paraId="4A1230E8" w14:textId="77777777" w:rsidR="001A78FB" w:rsidRDefault="00C9009C" w:rsidP="00C9009C">
            <w:pPr>
              <w:pStyle w:val="TableParagraph"/>
              <w:ind w:left="75" w:right="7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60.000</w:t>
            </w:r>
          </w:p>
        </w:tc>
        <w:tc>
          <w:tcPr>
            <w:tcW w:w="858" w:type="dxa"/>
            <w:gridSpan w:val="2"/>
          </w:tcPr>
          <w:p w14:paraId="36EB23ED" w14:textId="77777777" w:rsidR="001A78FB" w:rsidRDefault="00C9009C" w:rsidP="00C9009C">
            <w:pPr>
              <w:pStyle w:val="TableParagraph"/>
              <w:ind w:left="91"/>
              <w:rPr>
                <w:sz w:val="18"/>
              </w:rPr>
            </w:pPr>
            <w:r>
              <w:rPr>
                <w:spacing w:val="-5"/>
                <w:sz w:val="18"/>
              </w:rPr>
              <w:t>in</w:t>
            </w:r>
          </w:p>
        </w:tc>
      </w:tr>
      <w:tr w:rsidR="001A78FB" w14:paraId="6538701C" w14:textId="77777777">
        <w:trPr>
          <w:trHeight w:val="257"/>
        </w:trPr>
        <w:tc>
          <w:tcPr>
            <w:tcW w:w="3838" w:type="dxa"/>
          </w:tcPr>
          <w:p w14:paraId="7BFAE465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Vessel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Thickness</w:t>
            </w:r>
          </w:p>
        </w:tc>
        <w:tc>
          <w:tcPr>
            <w:tcW w:w="1286" w:type="dxa"/>
          </w:tcPr>
          <w:p w14:paraId="6318E535" w14:textId="77777777" w:rsidR="001A78FB" w:rsidRDefault="00C9009C" w:rsidP="00C9009C">
            <w:pPr>
              <w:pStyle w:val="TableParagraph"/>
              <w:spacing w:line="184" w:lineRule="exact"/>
              <w:ind w:left="605" w:right="39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Tv</w:t>
            </w:r>
          </w:p>
        </w:tc>
        <w:tc>
          <w:tcPr>
            <w:tcW w:w="827" w:type="dxa"/>
          </w:tcPr>
          <w:p w14:paraId="4D1E1F75" w14:textId="77777777" w:rsidR="001A78FB" w:rsidRDefault="00C9009C" w:rsidP="00C9009C">
            <w:pPr>
              <w:pStyle w:val="TableParagraph"/>
              <w:spacing w:line="184" w:lineRule="exact"/>
              <w:ind w:left="183" w:right="7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0.866</w:t>
            </w:r>
          </w:p>
        </w:tc>
        <w:tc>
          <w:tcPr>
            <w:tcW w:w="858" w:type="dxa"/>
            <w:gridSpan w:val="2"/>
          </w:tcPr>
          <w:p w14:paraId="17A9B95A" w14:textId="77777777" w:rsidR="001A78FB" w:rsidRDefault="00C9009C" w:rsidP="00C9009C">
            <w:pPr>
              <w:pStyle w:val="TableParagraph"/>
              <w:spacing w:line="184" w:lineRule="exact"/>
              <w:ind w:left="91"/>
              <w:rPr>
                <w:sz w:val="18"/>
              </w:rPr>
            </w:pPr>
            <w:r>
              <w:rPr>
                <w:spacing w:val="-5"/>
                <w:sz w:val="18"/>
              </w:rPr>
              <w:t>in</w:t>
            </w:r>
          </w:p>
        </w:tc>
      </w:tr>
    </w:tbl>
    <w:p w14:paraId="4131C7C6" w14:textId="77777777" w:rsidR="001A78FB" w:rsidRDefault="001A78FB" w:rsidP="00C9009C">
      <w:pPr>
        <w:pStyle w:val="BodyText"/>
        <w:spacing w:before="1"/>
        <w:rPr>
          <w:rFonts w:ascii="Tahoma"/>
          <w:b/>
          <w:sz w:val="28"/>
        </w:rPr>
      </w:pPr>
    </w:p>
    <w:p w14:paraId="2DC9DC75" w14:textId="77777777" w:rsidR="001A78FB" w:rsidRDefault="00C9009C" w:rsidP="00C9009C">
      <w:pPr>
        <w:pStyle w:val="BodyText"/>
        <w:tabs>
          <w:tab w:val="left" w:pos="5432"/>
        </w:tabs>
        <w:spacing w:before="74"/>
        <w:ind w:left="249"/>
        <w:rPr>
          <w:rFonts w:ascii="SimSun" w:eastAsia="SimSun"/>
        </w:rPr>
      </w:pPr>
      <w:r>
        <w:t>Design</w:t>
      </w:r>
      <w:r>
        <w:rPr>
          <w:spacing w:val="-13"/>
        </w:rPr>
        <w:t xml:space="preserve"> </w:t>
      </w:r>
      <w:r>
        <w:rPr>
          <w:spacing w:val="-2"/>
        </w:rPr>
        <w:t>Temperature</w:t>
      </w:r>
      <w:r>
        <w:tab/>
        <w:t>248.00</w:t>
      </w:r>
      <w:r>
        <w:rPr>
          <w:spacing w:val="61"/>
        </w:rPr>
        <w:t xml:space="preserve"> </w:t>
      </w:r>
      <w:r>
        <w:rPr>
          <w:rFonts w:ascii="SimSun" w:eastAsia="SimSun"/>
          <w:spacing w:val="-10"/>
        </w:rPr>
        <w:t>癋</w:t>
      </w:r>
    </w:p>
    <w:p w14:paraId="341B5311" w14:textId="77777777" w:rsidR="001A78FB" w:rsidRDefault="00C9009C" w:rsidP="00C9009C">
      <w:pPr>
        <w:pStyle w:val="BodyText"/>
        <w:tabs>
          <w:tab w:val="left" w:pos="4928"/>
        </w:tabs>
        <w:spacing w:before="89"/>
        <w:ind w:left="249"/>
      </w:pPr>
      <w:r>
        <w:t>Vessel</w:t>
      </w:r>
      <w:r>
        <w:rPr>
          <w:spacing w:val="-13"/>
        </w:rPr>
        <w:t xml:space="preserve"> </w:t>
      </w:r>
      <w:r>
        <w:rPr>
          <w:spacing w:val="-2"/>
        </w:rPr>
        <w:t>Material</w:t>
      </w:r>
      <w:r>
        <w:tab/>
        <w:t>SA-240</w:t>
      </w:r>
      <w:r>
        <w:rPr>
          <w:spacing w:val="-13"/>
        </w:rPr>
        <w:t xml:space="preserve"> </w:t>
      </w:r>
      <w:r>
        <w:rPr>
          <w:spacing w:val="-4"/>
        </w:rPr>
        <w:t>304L</w:t>
      </w:r>
    </w:p>
    <w:p w14:paraId="174E6F7F" w14:textId="77777777" w:rsidR="001A78FB" w:rsidRDefault="00C9009C" w:rsidP="00C9009C">
      <w:pPr>
        <w:pStyle w:val="BodyText"/>
        <w:tabs>
          <w:tab w:val="left" w:pos="4766"/>
          <w:tab w:val="left" w:pos="5450"/>
        </w:tabs>
        <w:spacing w:before="108"/>
        <w:ind w:left="249"/>
      </w:pPr>
      <w:r>
        <w:t>Vessel</w:t>
      </w:r>
      <w:r>
        <w:rPr>
          <w:spacing w:val="-10"/>
        </w:rPr>
        <w:t xml:space="preserve"> </w:t>
      </w:r>
      <w:r>
        <w:t>Cold</w:t>
      </w:r>
      <w:r>
        <w:rPr>
          <w:spacing w:val="-10"/>
        </w:rPr>
        <w:t xml:space="preserve"> </w:t>
      </w:r>
      <w:r>
        <w:t>S.I.</w:t>
      </w:r>
      <w:r>
        <w:rPr>
          <w:spacing w:val="-10"/>
        </w:rPr>
        <w:t xml:space="preserve"> </w:t>
      </w:r>
      <w:r>
        <w:rPr>
          <w:spacing w:val="-2"/>
        </w:rPr>
        <w:t>Allowable</w:t>
      </w:r>
      <w:r>
        <w:tab/>
      </w:r>
      <w:r>
        <w:rPr>
          <w:spacing w:val="-5"/>
        </w:rPr>
        <w:t>Smc</w:t>
      </w:r>
      <w:r>
        <w:tab/>
        <w:t>16700.00</w:t>
      </w:r>
      <w:r>
        <w:rPr>
          <w:spacing w:val="55"/>
        </w:rPr>
        <w:t xml:space="preserve"> </w:t>
      </w:r>
      <w:r>
        <w:rPr>
          <w:spacing w:val="-5"/>
        </w:rPr>
        <w:t>psi</w:t>
      </w:r>
    </w:p>
    <w:p w14:paraId="37181715" w14:textId="77777777" w:rsidR="001A78FB" w:rsidRDefault="00C9009C" w:rsidP="00C9009C">
      <w:pPr>
        <w:pStyle w:val="BodyText"/>
        <w:tabs>
          <w:tab w:val="left" w:pos="4730"/>
          <w:tab w:val="left" w:pos="5414"/>
        </w:tabs>
        <w:spacing w:before="109"/>
        <w:ind w:left="249"/>
      </w:pPr>
      <w:r>
        <w:t>Vessel</w:t>
      </w:r>
      <w:r>
        <w:rPr>
          <w:spacing w:val="-8"/>
        </w:rPr>
        <w:t xml:space="preserve"> </w:t>
      </w:r>
      <w:r>
        <w:t>Hot</w:t>
      </w:r>
      <w:r>
        <w:rPr>
          <w:spacing w:val="60"/>
        </w:rPr>
        <w:t xml:space="preserve"> </w:t>
      </w:r>
      <w:r>
        <w:t>S.I.</w:t>
      </w:r>
      <w:r>
        <w:rPr>
          <w:spacing w:val="-8"/>
        </w:rPr>
        <w:t xml:space="preserve"> </w:t>
      </w:r>
      <w:r>
        <w:rPr>
          <w:spacing w:val="-2"/>
        </w:rPr>
        <w:t>Allowable</w:t>
      </w:r>
      <w:r>
        <w:tab/>
      </w:r>
      <w:r>
        <w:rPr>
          <w:spacing w:val="-5"/>
        </w:rPr>
        <w:t>Smh</w:t>
      </w:r>
      <w:r>
        <w:tab/>
        <w:t>16700.00</w:t>
      </w:r>
      <w:r>
        <w:rPr>
          <w:spacing w:val="55"/>
        </w:rPr>
        <w:t xml:space="preserve"> </w:t>
      </w:r>
      <w:r>
        <w:rPr>
          <w:spacing w:val="-5"/>
        </w:rPr>
        <w:t>psi</w:t>
      </w:r>
    </w:p>
    <w:p w14:paraId="323A4018" w14:textId="77777777" w:rsidR="001A78FB" w:rsidRDefault="001A78FB" w:rsidP="00C9009C">
      <w:pPr>
        <w:pStyle w:val="BodyText"/>
        <w:rPr>
          <w:sz w:val="20"/>
        </w:rPr>
      </w:pPr>
    </w:p>
    <w:p w14:paraId="7FB9ACC9" w14:textId="77777777" w:rsidR="001A78FB" w:rsidRDefault="001A78FB" w:rsidP="00C9009C">
      <w:pPr>
        <w:pStyle w:val="BodyText"/>
        <w:rPr>
          <w:sz w:val="17"/>
        </w:rPr>
      </w:pPr>
    </w:p>
    <w:p w14:paraId="11269395" w14:textId="77777777" w:rsidR="001A78FB" w:rsidRDefault="00C9009C" w:rsidP="00C9009C">
      <w:pPr>
        <w:pStyle w:val="BodyText"/>
        <w:tabs>
          <w:tab w:val="left" w:pos="4478"/>
          <w:tab w:val="left" w:pos="5450"/>
        </w:tabs>
        <w:spacing w:before="1"/>
        <w:ind w:left="249"/>
      </w:pPr>
      <w:r>
        <w:t>Attachment</w:t>
      </w:r>
      <w:r>
        <w:rPr>
          <w:spacing w:val="-21"/>
        </w:rPr>
        <w:t xml:space="preserve"> </w:t>
      </w:r>
      <w:r>
        <w:rPr>
          <w:spacing w:val="-4"/>
        </w:rPr>
        <w:t>Type</w:t>
      </w:r>
      <w:r>
        <w:tab/>
      </w:r>
      <w:r>
        <w:rPr>
          <w:spacing w:val="-4"/>
        </w:rPr>
        <w:t>Type</w:t>
      </w:r>
      <w:r>
        <w:tab/>
      </w:r>
      <w:r>
        <w:rPr>
          <w:spacing w:val="-2"/>
        </w:rPr>
        <w:t>Round</w:t>
      </w:r>
    </w:p>
    <w:p w14:paraId="0FF878A6" w14:textId="77777777" w:rsidR="001A78FB" w:rsidRDefault="001A78FB" w:rsidP="00C9009C">
      <w:p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4A3930A7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0F0C40ED" w14:textId="77777777" w:rsidR="001A78FB" w:rsidRDefault="00C9009C" w:rsidP="00C9009C">
      <w:pPr>
        <w:tabs>
          <w:tab w:val="left" w:pos="4165"/>
          <w:tab w:val="left" w:pos="5066"/>
          <w:tab w:val="left" w:pos="5607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Nozzle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Calcs.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10"/>
          <w:sz w:val="20"/>
        </w:rPr>
        <w:t>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Nozl: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19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642377CC" w14:textId="77777777" w:rsidR="001A78FB" w:rsidRDefault="001A78FB" w:rsidP="00C9009C">
      <w:pPr>
        <w:pStyle w:val="BodyText"/>
        <w:spacing w:before="11"/>
        <w:rPr>
          <w:b/>
          <w:sz w:val="21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54"/>
        <w:gridCol w:w="1430"/>
        <w:gridCol w:w="5097"/>
      </w:tblGrid>
      <w:tr w:rsidR="001A78FB" w14:paraId="3E2798D1" w14:textId="77777777">
        <w:trPr>
          <w:trHeight w:val="309"/>
        </w:trPr>
        <w:tc>
          <w:tcPr>
            <w:tcW w:w="3854" w:type="dxa"/>
            <w:tcBorders>
              <w:top w:val="single" w:sz="6" w:space="0" w:color="000000"/>
            </w:tcBorders>
          </w:tcPr>
          <w:p w14:paraId="3FB7B3B0" w14:textId="77777777" w:rsidR="001A78FB" w:rsidRDefault="00C9009C" w:rsidP="00C9009C">
            <w:pPr>
              <w:pStyle w:val="TableParagraph"/>
              <w:spacing w:before="51"/>
              <w:ind w:left="119"/>
              <w:rPr>
                <w:sz w:val="18"/>
              </w:rPr>
            </w:pPr>
            <w:r>
              <w:rPr>
                <w:sz w:val="18"/>
              </w:rPr>
              <w:t>Diameter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Basis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Nozzle</w:t>
            </w:r>
          </w:p>
        </w:tc>
        <w:tc>
          <w:tcPr>
            <w:tcW w:w="1430" w:type="dxa"/>
            <w:tcBorders>
              <w:top w:val="single" w:sz="6" w:space="0" w:color="000000"/>
            </w:tcBorders>
          </w:tcPr>
          <w:p w14:paraId="057533F8" w14:textId="77777777" w:rsidR="001A78FB" w:rsidRDefault="00C9009C" w:rsidP="00C9009C">
            <w:pPr>
              <w:pStyle w:val="TableParagraph"/>
              <w:spacing w:before="51"/>
              <w:ind w:left="495"/>
              <w:rPr>
                <w:sz w:val="18"/>
              </w:rPr>
            </w:pPr>
            <w:r>
              <w:rPr>
                <w:spacing w:val="-2"/>
                <w:sz w:val="18"/>
              </w:rPr>
              <w:t>Nbasis</w:t>
            </w:r>
          </w:p>
        </w:tc>
        <w:tc>
          <w:tcPr>
            <w:tcW w:w="5097" w:type="dxa"/>
            <w:tcBorders>
              <w:top w:val="single" w:sz="6" w:space="0" w:color="000000"/>
            </w:tcBorders>
          </w:tcPr>
          <w:p w14:paraId="7C575A14" w14:textId="77777777" w:rsidR="001A78FB" w:rsidRDefault="00C9009C" w:rsidP="00C9009C">
            <w:pPr>
              <w:pStyle w:val="TableParagraph"/>
              <w:spacing w:before="51"/>
              <w:ind w:left="252"/>
              <w:rPr>
                <w:sz w:val="18"/>
              </w:rPr>
            </w:pPr>
            <w:r>
              <w:rPr>
                <w:spacing w:val="-5"/>
                <w:sz w:val="18"/>
              </w:rPr>
              <w:t>OD</w:t>
            </w:r>
          </w:p>
        </w:tc>
      </w:tr>
      <w:tr w:rsidR="001A78FB" w14:paraId="040751C0" w14:textId="77777777">
        <w:trPr>
          <w:trHeight w:val="311"/>
        </w:trPr>
        <w:tc>
          <w:tcPr>
            <w:tcW w:w="3854" w:type="dxa"/>
          </w:tcPr>
          <w:p w14:paraId="101E64F8" w14:textId="77777777" w:rsidR="001A78FB" w:rsidRDefault="00C9009C" w:rsidP="00C9009C">
            <w:pPr>
              <w:pStyle w:val="TableParagraph"/>
              <w:ind w:left="119"/>
              <w:rPr>
                <w:sz w:val="18"/>
              </w:rPr>
            </w:pPr>
            <w:r>
              <w:rPr>
                <w:sz w:val="18"/>
              </w:rPr>
              <w:t>Corrosion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Allowance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Nozzle</w:t>
            </w:r>
          </w:p>
        </w:tc>
        <w:tc>
          <w:tcPr>
            <w:tcW w:w="1430" w:type="dxa"/>
          </w:tcPr>
          <w:p w14:paraId="791425CD" w14:textId="77777777" w:rsidR="001A78FB" w:rsidRDefault="00C9009C" w:rsidP="00C9009C">
            <w:pPr>
              <w:pStyle w:val="TableParagraph"/>
              <w:ind w:left="855"/>
              <w:rPr>
                <w:sz w:val="18"/>
              </w:rPr>
            </w:pPr>
            <w:r>
              <w:rPr>
                <w:spacing w:val="-5"/>
                <w:sz w:val="18"/>
              </w:rPr>
              <w:t>Can</w:t>
            </w:r>
          </w:p>
        </w:tc>
        <w:tc>
          <w:tcPr>
            <w:tcW w:w="5097" w:type="dxa"/>
          </w:tcPr>
          <w:p w14:paraId="14FB3405" w14:textId="77777777" w:rsidR="001A78FB" w:rsidRDefault="00C9009C" w:rsidP="00C9009C">
            <w:pPr>
              <w:pStyle w:val="TableParagraph"/>
              <w:ind w:left="288"/>
              <w:rPr>
                <w:sz w:val="18"/>
              </w:rPr>
            </w:pPr>
            <w:r>
              <w:rPr>
                <w:sz w:val="18"/>
              </w:rPr>
              <w:t>0.0000</w:t>
            </w:r>
            <w:r>
              <w:rPr>
                <w:spacing w:val="59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</w:t>
            </w:r>
          </w:p>
        </w:tc>
      </w:tr>
      <w:tr w:rsidR="001A78FB" w14:paraId="0AD37EA0" w14:textId="77777777">
        <w:trPr>
          <w:trHeight w:val="311"/>
        </w:trPr>
        <w:tc>
          <w:tcPr>
            <w:tcW w:w="3854" w:type="dxa"/>
          </w:tcPr>
          <w:p w14:paraId="27D7F37D" w14:textId="77777777" w:rsidR="001A78FB" w:rsidRDefault="00C9009C" w:rsidP="00C9009C">
            <w:pPr>
              <w:pStyle w:val="TableParagraph"/>
              <w:ind w:left="119"/>
              <w:rPr>
                <w:sz w:val="18"/>
              </w:rPr>
            </w:pPr>
            <w:r>
              <w:rPr>
                <w:sz w:val="18"/>
              </w:rPr>
              <w:t>Nozzle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Diameter</w:t>
            </w:r>
          </w:p>
        </w:tc>
        <w:tc>
          <w:tcPr>
            <w:tcW w:w="1430" w:type="dxa"/>
          </w:tcPr>
          <w:p w14:paraId="22A4D9DB" w14:textId="77777777" w:rsidR="001A78FB" w:rsidRDefault="00C9009C" w:rsidP="00C9009C">
            <w:pPr>
              <w:pStyle w:val="TableParagraph"/>
              <w:ind w:left="484" w:right="34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Dn</w:t>
            </w:r>
          </w:p>
        </w:tc>
        <w:tc>
          <w:tcPr>
            <w:tcW w:w="5097" w:type="dxa"/>
          </w:tcPr>
          <w:p w14:paraId="29465910" w14:textId="77777777" w:rsidR="001A78FB" w:rsidRDefault="00C9009C" w:rsidP="00C9009C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3.500</w:t>
            </w:r>
            <w:r>
              <w:rPr>
                <w:spacing w:val="6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</w:t>
            </w:r>
          </w:p>
        </w:tc>
      </w:tr>
      <w:tr w:rsidR="001A78FB" w14:paraId="0B8B656D" w14:textId="77777777">
        <w:trPr>
          <w:trHeight w:val="311"/>
        </w:trPr>
        <w:tc>
          <w:tcPr>
            <w:tcW w:w="3854" w:type="dxa"/>
          </w:tcPr>
          <w:p w14:paraId="6EAD825C" w14:textId="77777777" w:rsidR="001A78FB" w:rsidRDefault="00C9009C" w:rsidP="00C9009C">
            <w:pPr>
              <w:pStyle w:val="TableParagraph"/>
              <w:ind w:left="119"/>
              <w:rPr>
                <w:sz w:val="18"/>
              </w:rPr>
            </w:pPr>
            <w:r>
              <w:rPr>
                <w:sz w:val="18"/>
              </w:rPr>
              <w:t>Nozzle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Thickness</w:t>
            </w:r>
          </w:p>
        </w:tc>
        <w:tc>
          <w:tcPr>
            <w:tcW w:w="1430" w:type="dxa"/>
          </w:tcPr>
          <w:p w14:paraId="116EF325" w14:textId="77777777" w:rsidR="001A78FB" w:rsidRDefault="00C9009C" w:rsidP="00C9009C">
            <w:pPr>
              <w:pStyle w:val="TableParagraph"/>
              <w:ind w:left="484" w:right="31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Tn</w:t>
            </w:r>
          </w:p>
        </w:tc>
        <w:tc>
          <w:tcPr>
            <w:tcW w:w="5097" w:type="dxa"/>
          </w:tcPr>
          <w:p w14:paraId="68727F52" w14:textId="77777777" w:rsidR="001A78FB" w:rsidRDefault="00C9009C" w:rsidP="00C9009C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0.300</w:t>
            </w:r>
            <w:r>
              <w:rPr>
                <w:spacing w:val="6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</w:t>
            </w:r>
          </w:p>
        </w:tc>
      </w:tr>
      <w:tr w:rsidR="001A78FB" w14:paraId="774D83CB" w14:textId="77777777">
        <w:trPr>
          <w:trHeight w:val="311"/>
        </w:trPr>
        <w:tc>
          <w:tcPr>
            <w:tcW w:w="3854" w:type="dxa"/>
          </w:tcPr>
          <w:p w14:paraId="7DBECB01" w14:textId="77777777" w:rsidR="001A78FB" w:rsidRDefault="00C9009C" w:rsidP="00C9009C">
            <w:pPr>
              <w:pStyle w:val="TableParagraph"/>
              <w:ind w:left="119"/>
              <w:rPr>
                <w:sz w:val="18"/>
              </w:rPr>
            </w:pPr>
            <w:r>
              <w:rPr>
                <w:sz w:val="18"/>
              </w:rPr>
              <w:t>Nozzle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Material</w:t>
            </w:r>
          </w:p>
        </w:tc>
        <w:tc>
          <w:tcPr>
            <w:tcW w:w="1430" w:type="dxa"/>
          </w:tcPr>
          <w:p w14:paraId="1B7EDF59" w14:textId="77777777" w:rsidR="001A78FB" w:rsidRDefault="00C9009C" w:rsidP="00C9009C">
            <w:pPr>
              <w:pStyle w:val="TableParagraph"/>
              <w:ind w:left="765"/>
              <w:rPr>
                <w:sz w:val="18"/>
              </w:rPr>
            </w:pPr>
            <w:r>
              <w:rPr>
                <w:w w:val="95"/>
                <w:sz w:val="18"/>
              </w:rPr>
              <w:t>SA-</w:t>
            </w:r>
            <w:r>
              <w:rPr>
                <w:spacing w:val="-5"/>
                <w:sz w:val="18"/>
              </w:rPr>
              <w:t>312</w:t>
            </w:r>
          </w:p>
        </w:tc>
        <w:tc>
          <w:tcPr>
            <w:tcW w:w="5097" w:type="dxa"/>
          </w:tcPr>
          <w:p w14:paraId="6D4B2814" w14:textId="77777777" w:rsidR="001A78FB" w:rsidRDefault="00C9009C" w:rsidP="00C9009C">
            <w:pPr>
              <w:pStyle w:val="TableParagraph"/>
              <w:ind w:left="90"/>
              <w:rPr>
                <w:sz w:val="18"/>
              </w:rPr>
            </w:pPr>
            <w:r>
              <w:rPr>
                <w:spacing w:val="-2"/>
                <w:sz w:val="18"/>
              </w:rPr>
              <w:t>TP304L</w:t>
            </w:r>
          </w:p>
        </w:tc>
      </w:tr>
      <w:tr w:rsidR="001A78FB" w14:paraId="5339E0C0" w14:textId="77777777">
        <w:trPr>
          <w:trHeight w:val="311"/>
        </w:trPr>
        <w:tc>
          <w:tcPr>
            <w:tcW w:w="3854" w:type="dxa"/>
          </w:tcPr>
          <w:p w14:paraId="73C5FEC0" w14:textId="77777777" w:rsidR="001A78FB" w:rsidRDefault="00C9009C" w:rsidP="00C9009C">
            <w:pPr>
              <w:pStyle w:val="TableParagraph"/>
              <w:ind w:left="119"/>
              <w:rPr>
                <w:sz w:val="18"/>
              </w:rPr>
            </w:pPr>
            <w:r>
              <w:rPr>
                <w:sz w:val="18"/>
              </w:rPr>
              <w:t>Nozzle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Cold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S.I.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Allowable</w:t>
            </w:r>
          </w:p>
        </w:tc>
        <w:tc>
          <w:tcPr>
            <w:tcW w:w="1430" w:type="dxa"/>
          </w:tcPr>
          <w:p w14:paraId="0DCAFD45" w14:textId="77777777" w:rsidR="001A78FB" w:rsidRDefault="00C9009C" w:rsidP="00C9009C">
            <w:pPr>
              <w:pStyle w:val="TableParagraph"/>
              <w:ind w:left="693"/>
              <w:rPr>
                <w:sz w:val="18"/>
              </w:rPr>
            </w:pPr>
            <w:r>
              <w:rPr>
                <w:spacing w:val="-4"/>
                <w:sz w:val="18"/>
              </w:rPr>
              <w:t>SNmc</w:t>
            </w:r>
          </w:p>
        </w:tc>
        <w:tc>
          <w:tcPr>
            <w:tcW w:w="5097" w:type="dxa"/>
          </w:tcPr>
          <w:p w14:paraId="3F62FABC" w14:textId="77777777" w:rsidR="001A78FB" w:rsidRDefault="00C9009C" w:rsidP="00C9009C"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t>16700.00</w:t>
            </w:r>
            <w:r>
              <w:rPr>
                <w:spacing w:val="55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psi</w:t>
            </w:r>
          </w:p>
        </w:tc>
      </w:tr>
      <w:tr w:rsidR="001A78FB" w14:paraId="30A497B5" w14:textId="77777777">
        <w:trPr>
          <w:trHeight w:val="257"/>
        </w:trPr>
        <w:tc>
          <w:tcPr>
            <w:tcW w:w="3854" w:type="dxa"/>
          </w:tcPr>
          <w:p w14:paraId="6E701983" w14:textId="77777777" w:rsidR="001A78FB" w:rsidRDefault="00C9009C" w:rsidP="00C9009C">
            <w:pPr>
              <w:pStyle w:val="TableParagraph"/>
              <w:spacing w:line="184" w:lineRule="exact"/>
              <w:ind w:left="119"/>
              <w:rPr>
                <w:sz w:val="18"/>
              </w:rPr>
            </w:pPr>
            <w:r>
              <w:rPr>
                <w:sz w:val="18"/>
              </w:rPr>
              <w:t>Nozzle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Hot</w:t>
            </w:r>
            <w:r>
              <w:rPr>
                <w:spacing w:val="60"/>
                <w:sz w:val="18"/>
              </w:rPr>
              <w:t xml:space="preserve"> </w:t>
            </w:r>
            <w:r>
              <w:rPr>
                <w:sz w:val="18"/>
              </w:rPr>
              <w:t>S.I.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Allowable</w:t>
            </w:r>
          </w:p>
        </w:tc>
        <w:tc>
          <w:tcPr>
            <w:tcW w:w="1430" w:type="dxa"/>
          </w:tcPr>
          <w:p w14:paraId="5D8FA8C7" w14:textId="77777777" w:rsidR="001A78FB" w:rsidRDefault="00C9009C" w:rsidP="00C9009C">
            <w:pPr>
              <w:pStyle w:val="TableParagraph"/>
              <w:spacing w:line="184" w:lineRule="exact"/>
              <w:ind w:left="657"/>
              <w:rPr>
                <w:sz w:val="18"/>
              </w:rPr>
            </w:pPr>
            <w:r>
              <w:rPr>
                <w:spacing w:val="-4"/>
                <w:sz w:val="18"/>
              </w:rPr>
              <w:t>SNmh</w:t>
            </w:r>
          </w:p>
        </w:tc>
        <w:tc>
          <w:tcPr>
            <w:tcW w:w="5097" w:type="dxa"/>
          </w:tcPr>
          <w:p w14:paraId="6B4AD399" w14:textId="77777777" w:rsidR="001A78FB" w:rsidRDefault="00C9009C" w:rsidP="00C9009C">
            <w:pPr>
              <w:pStyle w:val="TableParagraph"/>
              <w:spacing w:line="184" w:lineRule="exact"/>
              <w:ind w:left="18"/>
              <w:rPr>
                <w:sz w:val="18"/>
              </w:rPr>
            </w:pPr>
            <w:r>
              <w:rPr>
                <w:sz w:val="18"/>
              </w:rPr>
              <w:t>16700.00</w:t>
            </w:r>
            <w:r>
              <w:rPr>
                <w:spacing w:val="55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psi</w:t>
            </w:r>
          </w:p>
        </w:tc>
      </w:tr>
    </w:tbl>
    <w:p w14:paraId="355CCFCC" w14:textId="77777777" w:rsidR="001A78FB" w:rsidRDefault="001A78FB" w:rsidP="00C9009C">
      <w:pPr>
        <w:pStyle w:val="BodyText"/>
        <w:rPr>
          <w:b/>
          <w:sz w:val="22"/>
        </w:rPr>
      </w:pPr>
    </w:p>
    <w:p w14:paraId="449CA52B" w14:textId="77777777" w:rsidR="001A78FB" w:rsidRDefault="00C9009C" w:rsidP="00C9009C">
      <w:pPr>
        <w:pStyle w:val="BodyText"/>
        <w:tabs>
          <w:tab w:val="left" w:pos="4820"/>
          <w:tab w:val="left" w:pos="5486"/>
          <w:tab w:val="left" w:pos="5882"/>
        </w:tabs>
        <w:spacing w:before="169" w:line="367" w:lineRule="auto"/>
        <w:ind w:left="249" w:right="3767"/>
      </w:pPr>
      <w:r>
        <w:t>Design Internal Pressure</w:t>
      </w:r>
      <w:r>
        <w:tab/>
      </w:r>
      <w:r>
        <w:rPr>
          <w:spacing w:val="-6"/>
        </w:rPr>
        <w:t>Dp</w:t>
      </w:r>
      <w:r>
        <w:tab/>
        <w:t>363.000</w:t>
      </w:r>
      <w:r>
        <w:rPr>
          <w:spacing w:val="40"/>
        </w:rPr>
        <w:t xml:space="preserve"> </w:t>
      </w:r>
      <w:r>
        <w:t>psig Include Pressure Thrust</w:t>
      </w:r>
      <w:r>
        <w:tab/>
      </w:r>
      <w:r>
        <w:tab/>
      </w:r>
      <w:r>
        <w:tab/>
      </w:r>
      <w:r>
        <w:rPr>
          <w:spacing w:val="-6"/>
        </w:rPr>
        <w:t>No</w:t>
      </w:r>
    </w:p>
    <w:p w14:paraId="48793737" w14:textId="77777777" w:rsidR="001A78FB" w:rsidRDefault="001A78FB" w:rsidP="00C9009C">
      <w:pPr>
        <w:pStyle w:val="BodyText"/>
        <w:spacing w:before="5"/>
        <w:rPr>
          <w:sz w:val="27"/>
        </w:rPr>
      </w:pPr>
    </w:p>
    <w:p w14:paraId="6D481597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External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Forces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Moments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in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WRC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107/537</w:t>
      </w:r>
      <w:r>
        <w:rPr>
          <w:rFonts w:ascii="Arial"/>
          <w:spacing w:val="-5"/>
        </w:rPr>
        <w:t xml:space="preserve"> </w:t>
      </w:r>
      <w:r>
        <w:rPr>
          <w:rFonts w:ascii="Arial"/>
          <w:spacing w:val="-2"/>
        </w:rPr>
        <w:t>Convention:</w:t>
      </w:r>
    </w:p>
    <w:p w14:paraId="01712F2E" w14:textId="77777777" w:rsidR="001A78FB" w:rsidRDefault="00C9009C" w:rsidP="00C9009C">
      <w:pPr>
        <w:pStyle w:val="BodyText"/>
        <w:tabs>
          <w:tab w:val="left" w:pos="2607"/>
          <w:tab w:val="left" w:pos="4766"/>
          <w:tab w:val="left" w:pos="5504"/>
        </w:tabs>
        <w:spacing w:before="106"/>
        <w:ind w:left="250"/>
      </w:pPr>
      <w:r>
        <w:t>Radial</w:t>
      </w:r>
      <w:r>
        <w:rPr>
          <w:spacing w:val="-13"/>
        </w:rPr>
        <w:t xml:space="preserve"> </w:t>
      </w:r>
      <w:r>
        <w:rPr>
          <w:spacing w:val="-4"/>
        </w:rPr>
        <w:t>Load</w:t>
      </w:r>
      <w:r>
        <w:tab/>
      </w:r>
      <w:r>
        <w:rPr>
          <w:spacing w:val="-2"/>
        </w:rPr>
        <w:t>(SUS)</w:t>
      </w:r>
      <w:r>
        <w:tab/>
      </w:r>
      <w:r>
        <w:rPr>
          <w:spacing w:val="-10"/>
        </w:rPr>
        <w:t>P</w:t>
      </w:r>
      <w:r>
        <w:tab/>
        <w:t>787.0</w:t>
      </w:r>
      <w:r>
        <w:rPr>
          <w:spacing w:val="61"/>
        </w:rPr>
        <w:t xml:space="preserve"> </w:t>
      </w:r>
      <w:r>
        <w:rPr>
          <w:spacing w:val="-5"/>
        </w:rPr>
        <w:t>lbf</w:t>
      </w:r>
    </w:p>
    <w:p w14:paraId="6E2BABC9" w14:textId="77777777" w:rsidR="001A78FB" w:rsidRDefault="001A78FB" w:rsidP="00C9009C">
      <w:pPr>
        <w:pStyle w:val="BodyText"/>
        <w:spacing w:before="6"/>
        <w:rPr>
          <w:sz w:val="9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2"/>
        <w:gridCol w:w="1395"/>
        <w:gridCol w:w="1251"/>
        <w:gridCol w:w="999"/>
        <w:gridCol w:w="833"/>
      </w:tblGrid>
      <w:tr w:rsidR="001A78FB" w14:paraId="6E854FFE" w14:textId="77777777">
        <w:trPr>
          <w:trHeight w:val="257"/>
        </w:trPr>
        <w:tc>
          <w:tcPr>
            <w:tcW w:w="2462" w:type="dxa"/>
          </w:tcPr>
          <w:p w14:paraId="1C6A2114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z w:val="18"/>
              </w:rPr>
              <w:t>Longitudinal</w:t>
            </w:r>
            <w:r>
              <w:rPr>
                <w:spacing w:val="-2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Shear</w:t>
            </w:r>
          </w:p>
        </w:tc>
        <w:tc>
          <w:tcPr>
            <w:tcW w:w="1395" w:type="dxa"/>
          </w:tcPr>
          <w:p w14:paraId="2E83C03A" w14:textId="77777777" w:rsidR="001A78FB" w:rsidRDefault="00C9009C" w:rsidP="00C9009C">
            <w:pPr>
              <w:pStyle w:val="TableParagraph"/>
              <w:spacing w:before="0"/>
              <w:ind w:left="71"/>
              <w:rPr>
                <w:sz w:val="18"/>
              </w:rPr>
            </w:pPr>
            <w:r>
              <w:rPr>
                <w:spacing w:val="-2"/>
                <w:sz w:val="18"/>
              </w:rPr>
              <w:t>(SUS)</w:t>
            </w:r>
          </w:p>
        </w:tc>
        <w:tc>
          <w:tcPr>
            <w:tcW w:w="1251" w:type="dxa"/>
          </w:tcPr>
          <w:p w14:paraId="0F72413F" w14:textId="77777777" w:rsidR="001A78FB" w:rsidRDefault="00C9009C" w:rsidP="00C9009C">
            <w:pPr>
              <w:pStyle w:val="TableParagraph"/>
              <w:spacing w:before="0"/>
              <w:ind w:right="286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Vl</w:t>
            </w:r>
          </w:p>
        </w:tc>
        <w:tc>
          <w:tcPr>
            <w:tcW w:w="999" w:type="dxa"/>
          </w:tcPr>
          <w:p w14:paraId="2D3DCF00" w14:textId="77777777" w:rsidR="001A78FB" w:rsidRDefault="00C9009C" w:rsidP="00C9009C">
            <w:pPr>
              <w:pStyle w:val="TableParagraph"/>
              <w:spacing w:before="0"/>
              <w:ind w:right="11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922.0</w:t>
            </w:r>
          </w:p>
        </w:tc>
        <w:tc>
          <w:tcPr>
            <w:tcW w:w="833" w:type="dxa"/>
          </w:tcPr>
          <w:p w14:paraId="373B06EC" w14:textId="77777777" w:rsidR="001A78FB" w:rsidRDefault="00C9009C" w:rsidP="00C9009C">
            <w:pPr>
              <w:pStyle w:val="TableParagraph"/>
              <w:spacing w:before="0"/>
              <w:ind w:left="61"/>
              <w:rPr>
                <w:sz w:val="18"/>
              </w:rPr>
            </w:pPr>
            <w:r>
              <w:rPr>
                <w:spacing w:val="-5"/>
                <w:sz w:val="18"/>
              </w:rPr>
              <w:t>lbf</w:t>
            </w:r>
          </w:p>
        </w:tc>
      </w:tr>
      <w:tr w:rsidR="001A78FB" w14:paraId="58A9E5DB" w14:textId="77777777">
        <w:trPr>
          <w:trHeight w:val="311"/>
        </w:trPr>
        <w:tc>
          <w:tcPr>
            <w:tcW w:w="2462" w:type="dxa"/>
          </w:tcPr>
          <w:p w14:paraId="0B5AAF53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Circumferential Shear</w:t>
            </w:r>
          </w:p>
        </w:tc>
        <w:tc>
          <w:tcPr>
            <w:tcW w:w="1395" w:type="dxa"/>
          </w:tcPr>
          <w:p w14:paraId="3104B3EF" w14:textId="77777777" w:rsidR="001A78FB" w:rsidRDefault="00C9009C" w:rsidP="00C9009C">
            <w:pPr>
              <w:pStyle w:val="TableParagraph"/>
              <w:ind w:left="125"/>
              <w:rPr>
                <w:sz w:val="18"/>
              </w:rPr>
            </w:pPr>
            <w:r>
              <w:rPr>
                <w:spacing w:val="-2"/>
                <w:sz w:val="18"/>
              </w:rPr>
              <w:t>(SUS)</w:t>
            </w:r>
          </w:p>
        </w:tc>
        <w:tc>
          <w:tcPr>
            <w:tcW w:w="1251" w:type="dxa"/>
          </w:tcPr>
          <w:p w14:paraId="1C7794D1" w14:textId="77777777" w:rsidR="001A78FB" w:rsidRDefault="00C9009C" w:rsidP="00C9009C">
            <w:pPr>
              <w:pStyle w:val="TableParagraph"/>
              <w:ind w:right="232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Vc</w:t>
            </w:r>
          </w:p>
        </w:tc>
        <w:tc>
          <w:tcPr>
            <w:tcW w:w="999" w:type="dxa"/>
          </w:tcPr>
          <w:p w14:paraId="3294EA39" w14:textId="77777777" w:rsidR="001A78FB" w:rsidRDefault="00C9009C" w:rsidP="00C9009C">
            <w:pPr>
              <w:pStyle w:val="TableParagraph"/>
              <w:ind w:right="6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674.0</w:t>
            </w:r>
          </w:p>
        </w:tc>
        <w:tc>
          <w:tcPr>
            <w:tcW w:w="833" w:type="dxa"/>
          </w:tcPr>
          <w:p w14:paraId="15EA4D73" w14:textId="77777777" w:rsidR="001A78FB" w:rsidRDefault="00C9009C" w:rsidP="00C9009C">
            <w:pPr>
              <w:pStyle w:val="TableParagraph"/>
              <w:ind w:left="115"/>
              <w:rPr>
                <w:sz w:val="18"/>
              </w:rPr>
            </w:pPr>
            <w:r>
              <w:rPr>
                <w:spacing w:val="-5"/>
                <w:sz w:val="18"/>
              </w:rPr>
              <w:t>lbf</w:t>
            </w:r>
          </w:p>
        </w:tc>
      </w:tr>
      <w:tr w:rsidR="001A78FB" w14:paraId="744C81A6" w14:textId="77777777">
        <w:trPr>
          <w:trHeight w:val="311"/>
        </w:trPr>
        <w:tc>
          <w:tcPr>
            <w:tcW w:w="2462" w:type="dxa"/>
          </w:tcPr>
          <w:p w14:paraId="08E3DB6D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Circumferential Moment</w:t>
            </w:r>
          </w:p>
        </w:tc>
        <w:tc>
          <w:tcPr>
            <w:tcW w:w="1395" w:type="dxa"/>
          </w:tcPr>
          <w:p w14:paraId="2865A869" w14:textId="77777777" w:rsidR="001A78FB" w:rsidRDefault="00C9009C" w:rsidP="00C9009C">
            <w:pPr>
              <w:pStyle w:val="TableParagraph"/>
              <w:ind w:left="143"/>
              <w:rPr>
                <w:sz w:val="18"/>
              </w:rPr>
            </w:pPr>
            <w:r>
              <w:rPr>
                <w:spacing w:val="-2"/>
                <w:sz w:val="18"/>
              </w:rPr>
              <w:t>(SUS)</w:t>
            </w:r>
          </w:p>
        </w:tc>
        <w:tc>
          <w:tcPr>
            <w:tcW w:w="1251" w:type="dxa"/>
          </w:tcPr>
          <w:p w14:paraId="5EFA8661" w14:textId="77777777" w:rsidR="001A78FB" w:rsidRDefault="00C9009C" w:rsidP="00C9009C">
            <w:pPr>
              <w:pStyle w:val="TableParagraph"/>
              <w:ind w:right="214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Mc</w:t>
            </w:r>
          </w:p>
        </w:tc>
        <w:tc>
          <w:tcPr>
            <w:tcW w:w="999" w:type="dxa"/>
          </w:tcPr>
          <w:p w14:paraId="4C0226F5" w14:textId="77777777" w:rsidR="001A78FB" w:rsidRDefault="00C9009C" w:rsidP="00C9009C">
            <w:pPr>
              <w:pStyle w:val="TableParagraph"/>
              <w:ind w:right="4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664.0</w:t>
            </w:r>
          </w:p>
        </w:tc>
        <w:tc>
          <w:tcPr>
            <w:tcW w:w="833" w:type="dxa"/>
          </w:tcPr>
          <w:p w14:paraId="099D582E" w14:textId="77777777" w:rsidR="001A78FB" w:rsidRDefault="00C9009C" w:rsidP="00C9009C">
            <w:pPr>
              <w:pStyle w:val="TableParagraph"/>
              <w:ind w:right="49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ft-</w:t>
            </w:r>
            <w:r>
              <w:rPr>
                <w:spacing w:val="-5"/>
                <w:sz w:val="18"/>
              </w:rPr>
              <w:t>lbf</w:t>
            </w:r>
          </w:p>
        </w:tc>
      </w:tr>
      <w:tr w:rsidR="001A78FB" w14:paraId="1FAA7EF8" w14:textId="77777777">
        <w:trPr>
          <w:trHeight w:val="311"/>
        </w:trPr>
        <w:tc>
          <w:tcPr>
            <w:tcW w:w="2462" w:type="dxa"/>
          </w:tcPr>
          <w:p w14:paraId="3616AC33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Longitudinal</w:t>
            </w:r>
            <w:r>
              <w:rPr>
                <w:spacing w:val="-2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Moment</w:t>
            </w:r>
          </w:p>
        </w:tc>
        <w:tc>
          <w:tcPr>
            <w:tcW w:w="1395" w:type="dxa"/>
          </w:tcPr>
          <w:p w14:paraId="1ED8F3C6" w14:textId="77777777" w:rsidR="001A78FB" w:rsidRDefault="00C9009C" w:rsidP="00C9009C">
            <w:pPr>
              <w:pStyle w:val="TableParagraph"/>
              <w:ind w:left="89"/>
              <w:rPr>
                <w:sz w:val="18"/>
              </w:rPr>
            </w:pPr>
            <w:r>
              <w:rPr>
                <w:spacing w:val="-2"/>
                <w:sz w:val="18"/>
              </w:rPr>
              <w:t>(SUS)</w:t>
            </w:r>
          </w:p>
        </w:tc>
        <w:tc>
          <w:tcPr>
            <w:tcW w:w="1251" w:type="dxa"/>
          </w:tcPr>
          <w:p w14:paraId="040CC534" w14:textId="77777777" w:rsidR="001A78FB" w:rsidRDefault="00C9009C" w:rsidP="00C9009C">
            <w:pPr>
              <w:pStyle w:val="TableParagraph"/>
              <w:ind w:right="268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Ml</w:t>
            </w:r>
          </w:p>
        </w:tc>
        <w:tc>
          <w:tcPr>
            <w:tcW w:w="999" w:type="dxa"/>
          </w:tcPr>
          <w:p w14:paraId="78F6204C" w14:textId="77777777" w:rsidR="001A78FB" w:rsidRDefault="00C9009C" w:rsidP="00C9009C">
            <w:pPr>
              <w:pStyle w:val="TableParagraph"/>
              <w:ind w:right="8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1032.0</w:t>
            </w:r>
          </w:p>
        </w:tc>
        <w:tc>
          <w:tcPr>
            <w:tcW w:w="833" w:type="dxa"/>
          </w:tcPr>
          <w:p w14:paraId="1541FD98" w14:textId="77777777" w:rsidR="001A78FB" w:rsidRDefault="00C9009C" w:rsidP="00C9009C">
            <w:pPr>
              <w:pStyle w:val="TableParagraph"/>
              <w:ind w:right="85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ft-</w:t>
            </w:r>
            <w:r>
              <w:rPr>
                <w:spacing w:val="-5"/>
                <w:sz w:val="18"/>
              </w:rPr>
              <w:t>lbf</w:t>
            </w:r>
          </w:p>
        </w:tc>
      </w:tr>
      <w:tr w:rsidR="001A78FB" w14:paraId="5CBEED21" w14:textId="77777777">
        <w:trPr>
          <w:trHeight w:val="257"/>
        </w:trPr>
        <w:tc>
          <w:tcPr>
            <w:tcW w:w="2462" w:type="dxa"/>
          </w:tcPr>
          <w:p w14:paraId="6AD5C642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Torsional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Moment</w:t>
            </w:r>
          </w:p>
        </w:tc>
        <w:tc>
          <w:tcPr>
            <w:tcW w:w="1395" w:type="dxa"/>
          </w:tcPr>
          <w:p w14:paraId="2623CDD6" w14:textId="77777777" w:rsidR="001A78FB" w:rsidRDefault="00C9009C" w:rsidP="00C9009C">
            <w:pPr>
              <w:pStyle w:val="TableParagraph"/>
              <w:spacing w:line="184" w:lineRule="exact"/>
              <w:ind w:left="35"/>
              <w:rPr>
                <w:sz w:val="18"/>
              </w:rPr>
            </w:pPr>
            <w:r>
              <w:rPr>
                <w:spacing w:val="-2"/>
                <w:sz w:val="18"/>
              </w:rPr>
              <w:t>(SUS)</w:t>
            </w:r>
          </w:p>
        </w:tc>
        <w:tc>
          <w:tcPr>
            <w:tcW w:w="1251" w:type="dxa"/>
          </w:tcPr>
          <w:p w14:paraId="469C47F5" w14:textId="77777777" w:rsidR="001A78FB" w:rsidRDefault="00C9009C" w:rsidP="00C9009C">
            <w:pPr>
              <w:pStyle w:val="TableParagraph"/>
              <w:spacing w:line="184" w:lineRule="exact"/>
              <w:ind w:right="322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Mt</w:t>
            </w:r>
          </w:p>
        </w:tc>
        <w:tc>
          <w:tcPr>
            <w:tcW w:w="999" w:type="dxa"/>
          </w:tcPr>
          <w:p w14:paraId="74816B33" w14:textId="77777777" w:rsidR="001A78FB" w:rsidRDefault="00C9009C" w:rsidP="00C9009C">
            <w:pPr>
              <w:pStyle w:val="TableParagraph"/>
              <w:spacing w:line="184" w:lineRule="exact"/>
              <w:ind w:right="13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1328.0</w:t>
            </w:r>
          </w:p>
        </w:tc>
        <w:tc>
          <w:tcPr>
            <w:tcW w:w="833" w:type="dxa"/>
          </w:tcPr>
          <w:p w14:paraId="23FA84A1" w14:textId="77777777" w:rsidR="001A78FB" w:rsidRDefault="00C9009C" w:rsidP="00C9009C">
            <w:pPr>
              <w:pStyle w:val="TableParagraph"/>
              <w:spacing w:line="184" w:lineRule="exact"/>
              <w:ind w:left="43"/>
              <w:rPr>
                <w:sz w:val="18"/>
              </w:rPr>
            </w:pPr>
            <w:r>
              <w:rPr>
                <w:w w:val="95"/>
                <w:sz w:val="18"/>
              </w:rPr>
              <w:t>ft-</w:t>
            </w:r>
            <w:r>
              <w:rPr>
                <w:spacing w:val="-5"/>
                <w:sz w:val="18"/>
              </w:rPr>
              <w:t>lbf</w:t>
            </w:r>
          </w:p>
        </w:tc>
      </w:tr>
    </w:tbl>
    <w:p w14:paraId="239BE042" w14:textId="77777777" w:rsidR="001A78FB" w:rsidRDefault="001A78FB" w:rsidP="00C9009C">
      <w:pPr>
        <w:pStyle w:val="BodyText"/>
        <w:rPr>
          <w:sz w:val="20"/>
        </w:rPr>
      </w:pPr>
    </w:p>
    <w:p w14:paraId="2DF71294" w14:textId="77777777" w:rsidR="001A78FB" w:rsidRDefault="001A78FB" w:rsidP="00C9009C">
      <w:pPr>
        <w:pStyle w:val="BodyText"/>
        <w:rPr>
          <w:sz w:val="20"/>
        </w:rPr>
      </w:pPr>
    </w:p>
    <w:p w14:paraId="7A907FFE" w14:textId="77777777" w:rsidR="001A78FB" w:rsidRDefault="001A78FB" w:rsidP="00C9009C">
      <w:pPr>
        <w:pStyle w:val="BodyText"/>
        <w:rPr>
          <w:sz w:val="25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1574"/>
        <w:gridCol w:w="719"/>
        <w:gridCol w:w="571"/>
      </w:tblGrid>
      <w:tr w:rsidR="001A78FB" w14:paraId="5FE77AC3" w14:textId="77777777">
        <w:trPr>
          <w:trHeight w:val="257"/>
        </w:trPr>
        <w:tc>
          <w:tcPr>
            <w:tcW w:w="3262" w:type="dxa"/>
          </w:tcPr>
          <w:p w14:paraId="148B3760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z w:val="18"/>
              </w:rPr>
              <w:t>Use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Interactive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Control</w:t>
            </w:r>
          </w:p>
        </w:tc>
        <w:tc>
          <w:tcPr>
            <w:tcW w:w="1574" w:type="dxa"/>
          </w:tcPr>
          <w:p w14:paraId="3BD81A58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19" w:type="dxa"/>
          </w:tcPr>
          <w:p w14:paraId="6C776BD8" w14:textId="77777777" w:rsidR="001A78FB" w:rsidRDefault="00C9009C" w:rsidP="00C9009C">
            <w:pPr>
              <w:pStyle w:val="TableParagraph"/>
              <w:spacing w:before="0"/>
              <w:ind w:left="12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571" w:type="dxa"/>
          </w:tcPr>
          <w:p w14:paraId="3C71416B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1A78FB" w14:paraId="01D3586B" w14:textId="77777777">
        <w:trPr>
          <w:trHeight w:val="257"/>
        </w:trPr>
        <w:tc>
          <w:tcPr>
            <w:tcW w:w="3262" w:type="dxa"/>
          </w:tcPr>
          <w:p w14:paraId="4E5D8353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WRC107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Version</w:t>
            </w:r>
          </w:p>
        </w:tc>
        <w:tc>
          <w:tcPr>
            <w:tcW w:w="1574" w:type="dxa"/>
          </w:tcPr>
          <w:p w14:paraId="7483E3FC" w14:textId="77777777" w:rsidR="001A78FB" w:rsidRDefault="00C9009C" w:rsidP="00C9009C">
            <w:pPr>
              <w:pStyle w:val="TableParagraph"/>
              <w:spacing w:line="184" w:lineRule="exact"/>
              <w:ind w:left="729"/>
              <w:rPr>
                <w:sz w:val="18"/>
              </w:rPr>
            </w:pPr>
            <w:r>
              <w:rPr>
                <w:spacing w:val="-2"/>
                <w:sz w:val="18"/>
              </w:rPr>
              <w:t>Version</w:t>
            </w:r>
          </w:p>
        </w:tc>
        <w:tc>
          <w:tcPr>
            <w:tcW w:w="719" w:type="dxa"/>
          </w:tcPr>
          <w:p w14:paraId="02CE3CC7" w14:textId="77777777" w:rsidR="001A78FB" w:rsidRDefault="00C9009C" w:rsidP="00C9009C">
            <w:pPr>
              <w:pStyle w:val="TableParagraph"/>
              <w:spacing w:line="184" w:lineRule="exact"/>
              <w:ind w:left="90"/>
              <w:rPr>
                <w:sz w:val="18"/>
              </w:rPr>
            </w:pPr>
            <w:r>
              <w:rPr>
                <w:spacing w:val="-2"/>
                <w:sz w:val="18"/>
              </w:rPr>
              <w:t>March</w:t>
            </w:r>
          </w:p>
        </w:tc>
        <w:tc>
          <w:tcPr>
            <w:tcW w:w="571" w:type="dxa"/>
          </w:tcPr>
          <w:p w14:paraId="3CFE4615" w14:textId="77777777" w:rsidR="001A78FB" w:rsidRDefault="00C9009C" w:rsidP="00C9009C">
            <w:pPr>
              <w:pStyle w:val="TableParagraph"/>
              <w:spacing w:line="184" w:lineRule="exact"/>
              <w:ind w:left="91"/>
              <w:rPr>
                <w:sz w:val="18"/>
              </w:rPr>
            </w:pPr>
            <w:r>
              <w:rPr>
                <w:spacing w:val="-4"/>
                <w:sz w:val="18"/>
              </w:rPr>
              <w:t>1979</w:t>
            </w:r>
          </w:p>
        </w:tc>
      </w:tr>
    </w:tbl>
    <w:p w14:paraId="23F3C19C" w14:textId="77777777" w:rsidR="001A78FB" w:rsidRDefault="001A78FB" w:rsidP="00C9009C">
      <w:pPr>
        <w:pStyle w:val="BodyText"/>
        <w:rPr>
          <w:sz w:val="20"/>
        </w:rPr>
      </w:pPr>
    </w:p>
    <w:p w14:paraId="5957551D" w14:textId="77777777" w:rsidR="001A78FB" w:rsidRDefault="001A78FB" w:rsidP="00C9009C">
      <w:pPr>
        <w:pStyle w:val="BodyText"/>
        <w:spacing w:before="2"/>
        <w:rPr>
          <w:sz w:val="17"/>
        </w:rPr>
      </w:pPr>
    </w:p>
    <w:p w14:paraId="06692968" w14:textId="77777777" w:rsidR="001A78FB" w:rsidRDefault="00C9009C" w:rsidP="00C9009C">
      <w:pPr>
        <w:pStyle w:val="BodyText"/>
        <w:tabs>
          <w:tab w:val="left" w:pos="6224"/>
        </w:tabs>
        <w:spacing w:before="1"/>
        <w:ind w:left="249"/>
      </w:pPr>
      <w:r>
        <w:t>Include</w:t>
      </w:r>
      <w:r>
        <w:rPr>
          <w:spacing w:val="-13"/>
        </w:rPr>
        <w:t xml:space="preserve"> </w:t>
      </w:r>
      <w:r>
        <w:t>Pressure</w:t>
      </w:r>
      <w:r>
        <w:rPr>
          <w:spacing w:val="-12"/>
        </w:rPr>
        <w:t xml:space="preserve"> </w:t>
      </w:r>
      <w:r>
        <w:t>Stress</w:t>
      </w:r>
      <w:r>
        <w:rPr>
          <w:spacing w:val="-12"/>
        </w:rPr>
        <w:t xml:space="preserve"> </w:t>
      </w:r>
      <w:r>
        <w:t>Indices</w:t>
      </w:r>
      <w:r>
        <w:rPr>
          <w:spacing w:val="-12"/>
        </w:rPr>
        <w:t xml:space="preserve"> </w:t>
      </w:r>
      <w:r>
        <w:t>per</w:t>
      </w:r>
      <w:r>
        <w:rPr>
          <w:spacing w:val="-12"/>
        </w:rPr>
        <w:t xml:space="preserve"> </w:t>
      </w:r>
      <w:r>
        <w:t>Div.</w:t>
      </w:r>
      <w:r>
        <w:rPr>
          <w:spacing w:val="-12"/>
        </w:rPr>
        <w:t xml:space="preserve"> </w:t>
      </w:r>
      <w:r>
        <w:rPr>
          <w:spacing w:val="-10"/>
        </w:rPr>
        <w:t>2</w:t>
      </w:r>
      <w:r>
        <w:tab/>
      </w:r>
      <w:r>
        <w:rPr>
          <w:spacing w:val="-5"/>
        </w:rPr>
        <w:t>No</w:t>
      </w:r>
    </w:p>
    <w:p w14:paraId="0B663587" w14:textId="77777777" w:rsidR="001A78FB" w:rsidRDefault="00C9009C" w:rsidP="00C9009C">
      <w:pPr>
        <w:pStyle w:val="BodyText"/>
        <w:tabs>
          <w:tab w:val="left" w:pos="6098"/>
        </w:tabs>
        <w:spacing w:before="108"/>
        <w:ind w:left="249"/>
      </w:pPr>
      <w:r>
        <w:t>Compute</w:t>
      </w:r>
      <w:r>
        <w:rPr>
          <w:spacing w:val="-15"/>
        </w:rPr>
        <w:t xml:space="preserve"> </w:t>
      </w:r>
      <w:r>
        <w:t>Pressure</w:t>
      </w:r>
      <w:r>
        <w:rPr>
          <w:spacing w:val="-15"/>
        </w:rPr>
        <w:t xml:space="preserve"> </w:t>
      </w:r>
      <w:r>
        <w:t>Stress</w:t>
      </w:r>
      <w:r>
        <w:rPr>
          <w:spacing w:val="-14"/>
        </w:rPr>
        <w:t xml:space="preserve"> </w:t>
      </w:r>
      <w:r>
        <w:t>per</w:t>
      </w:r>
      <w:r>
        <w:rPr>
          <w:spacing w:val="-15"/>
        </w:rPr>
        <w:t xml:space="preserve"> </w:t>
      </w:r>
      <w:r>
        <w:t>WRC-</w:t>
      </w:r>
      <w:r>
        <w:rPr>
          <w:spacing w:val="-5"/>
        </w:rPr>
        <w:t>368</w:t>
      </w:r>
      <w:r>
        <w:tab/>
      </w:r>
      <w:r>
        <w:rPr>
          <w:spacing w:val="-5"/>
        </w:rPr>
        <w:t>No</w:t>
      </w:r>
    </w:p>
    <w:p w14:paraId="6B203F1A" w14:textId="77777777" w:rsidR="001A78FB" w:rsidRDefault="001A78FB" w:rsidP="00C9009C">
      <w:pPr>
        <w:pStyle w:val="BodyText"/>
        <w:rPr>
          <w:sz w:val="20"/>
        </w:rPr>
      </w:pPr>
    </w:p>
    <w:p w14:paraId="4F21B816" w14:textId="77777777" w:rsidR="001A78FB" w:rsidRDefault="001A78FB" w:rsidP="00C9009C">
      <w:pPr>
        <w:pStyle w:val="BodyText"/>
        <w:spacing w:before="7"/>
        <w:rPr>
          <w:sz w:val="16"/>
        </w:rPr>
      </w:pPr>
    </w:p>
    <w:p w14:paraId="5BA016B5" w14:textId="77777777" w:rsidR="001A78FB" w:rsidRDefault="00C9009C" w:rsidP="00C9009C">
      <w:pPr>
        <w:pStyle w:val="BodyText"/>
        <w:ind w:left="159"/>
        <w:rPr>
          <w:rFonts w:ascii="Tahoma"/>
        </w:rPr>
      </w:pPr>
      <w:r>
        <w:rPr>
          <w:rFonts w:ascii="Tahoma"/>
        </w:rPr>
        <w:t>WRC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107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Stress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Calculation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for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SUStained</w:t>
      </w:r>
      <w:r>
        <w:rPr>
          <w:rFonts w:ascii="Tahoma"/>
          <w:spacing w:val="-4"/>
        </w:rPr>
        <w:t xml:space="preserve"> </w:t>
      </w:r>
      <w:r>
        <w:rPr>
          <w:rFonts w:ascii="Tahoma"/>
          <w:spacing w:val="-2"/>
        </w:rPr>
        <w:t>loads:</w:t>
      </w:r>
    </w:p>
    <w:p w14:paraId="2793FB1E" w14:textId="77777777" w:rsidR="001A78FB" w:rsidRDefault="00C9009C" w:rsidP="00C9009C">
      <w:pPr>
        <w:pStyle w:val="BodyText"/>
        <w:tabs>
          <w:tab w:val="left" w:pos="4586"/>
          <w:tab w:val="left" w:pos="5414"/>
        </w:tabs>
        <w:spacing w:before="100"/>
        <w:ind w:left="249"/>
      </w:pPr>
      <w:r>
        <w:t>Radial</w:t>
      </w:r>
      <w:r>
        <w:rPr>
          <w:spacing w:val="-13"/>
        </w:rPr>
        <w:t xml:space="preserve"> </w:t>
      </w:r>
      <w:r>
        <w:rPr>
          <w:spacing w:val="-4"/>
        </w:rPr>
        <w:t>Load</w:t>
      </w:r>
      <w:r>
        <w:tab/>
      </w:r>
      <w:r>
        <w:rPr>
          <w:spacing w:val="-10"/>
        </w:rPr>
        <w:t>P</w:t>
      </w:r>
      <w:r>
        <w:tab/>
        <w:t>787.0</w:t>
      </w:r>
      <w:r>
        <w:rPr>
          <w:spacing w:val="61"/>
        </w:rPr>
        <w:t xml:space="preserve"> </w:t>
      </w:r>
      <w:r>
        <w:rPr>
          <w:spacing w:val="-5"/>
        </w:rPr>
        <w:t>lbf</w:t>
      </w:r>
    </w:p>
    <w:p w14:paraId="73156DCF" w14:textId="77777777" w:rsidR="001A78FB" w:rsidRDefault="001A78FB" w:rsidP="00C9009C">
      <w:pPr>
        <w:pStyle w:val="BodyText"/>
        <w:spacing w:before="5" w:after="1"/>
        <w:rPr>
          <w:sz w:val="9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6"/>
        <w:gridCol w:w="1565"/>
        <w:gridCol w:w="1043"/>
        <w:gridCol w:w="832"/>
      </w:tblGrid>
      <w:tr w:rsidR="001A78FB" w14:paraId="1D39145B" w14:textId="77777777">
        <w:trPr>
          <w:trHeight w:val="257"/>
        </w:trPr>
        <w:tc>
          <w:tcPr>
            <w:tcW w:w="3406" w:type="dxa"/>
          </w:tcPr>
          <w:p w14:paraId="18229C15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Circumferential Shear</w:t>
            </w:r>
          </w:p>
        </w:tc>
        <w:tc>
          <w:tcPr>
            <w:tcW w:w="1565" w:type="dxa"/>
          </w:tcPr>
          <w:p w14:paraId="02CA8B1A" w14:textId="77777777" w:rsidR="001A78FB" w:rsidRDefault="00C9009C" w:rsidP="00C9009C">
            <w:pPr>
              <w:pStyle w:val="TableParagraph"/>
              <w:spacing w:before="0"/>
              <w:ind w:right="2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VC</w:t>
            </w:r>
          </w:p>
        </w:tc>
        <w:tc>
          <w:tcPr>
            <w:tcW w:w="1043" w:type="dxa"/>
          </w:tcPr>
          <w:p w14:paraId="2F472423" w14:textId="77777777" w:rsidR="001A78FB" w:rsidRDefault="00C9009C" w:rsidP="00C9009C">
            <w:pPr>
              <w:pStyle w:val="TableParagraph"/>
              <w:spacing w:before="0"/>
              <w:ind w:right="5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674.0</w:t>
            </w:r>
          </w:p>
        </w:tc>
        <w:tc>
          <w:tcPr>
            <w:tcW w:w="832" w:type="dxa"/>
          </w:tcPr>
          <w:p w14:paraId="57421554" w14:textId="77777777" w:rsidR="001A78FB" w:rsidRDefault="00C9009C" w:rsidP="00C9009C">
            <w:pPr>
              <w:pStyle w:val="TableParagraph"/>
              <w:spacing w:before="0"/>
              <w:ind w:left="118"/>
              <w:rPr>
                <w:sz w:val="18"/>
              </w:rPr>
            </w:pPr>
            <w:r>
              <w:rPr>
                <w:spacing w:val="-5"/>
                <w:sz w:val="18"/>
              </w:rPr>
              <w:t>lbf</w:t>
            </w:r>
          </w:p>
        </w:tc>
      </w:tr>
      <w:tr w:rsidR="001A78FB" w14:paraId="0AC44E83" w14:textId="77777777">
        <w:trPr>
          <w:trHeight w:val="311"/>
        </w:trPr>
        <w:tc>
          <w:tcPr>
            <w:tcW w:w="3406" w:type="dxa"/>
          </w:tcPr>
          <w:p w14:paraId="31CE9C8F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Longitudinal</w:t>
            </w:r>
            <w:r>
              <w:rPr>
                <w:spacing w:val="-2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Shear</w:t>
            </w:r>
          </w:p>
        </w:tc>
        <w:tc>
          <w:tcPr>
            <w:tcW w:w="1565" w:type="dxa"/>
          </w:tcPr>
          <w:p w14:paraId="5E58E7F3" w14:textId="77777777" w:rsidR="001A78FB" w:rsidRDefault="00C9009C" w:rsidP="00C9009C">
            <w:pPr>
              <w:pStyle w:val="TableParagraph"/>
              <w:ind w:right="329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VL</w:t>
            </w:r>
          </w:p>
        </w:tc>
        <w:tc>
          <w:tcPr>
            <w:tcW w:w="1043" w:type="dxa"/>
          </w:tcPr>
          <w:p w14:paraId="13C7327E" w14:textId="77777777" w:rsidR="001A78FB" w:rsidRDefault="00C9009C" w:rsidP="00C9009C">
            <w:pPr>
              <w:pStyle w:val="TableParagraph"/>
              <w:ind w:right="11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922.0</w:t>
            </w:r>
          </w:p>
        </w:tc>
        <w:tc>
          <w:tcPr>
            <w:tcW w:w="832" w:type="dxa"/>
          </w:tcPr>
          <w:p w14:paraId="5BE8BDC0" w14:textId="77777777" w:rsidR="001A78FB" w:rsidRDefault="00C9009C" w:rsidP="00C9009C">
            <w:pPr>
              <w:pStyle w:val="TableParagraph"/>
              <w:ind w:left="64"/>
              <w:rPr>
                <w:sz w:val="18"/>
              </w:rPr>
            </w:pPr>
            <w:r>
              <w:rPr>
                <w:spacing w:val="-5"/>
                <w:sz w:val="18"/>
              </w:rPr>
              <w:t>lbf</w:t>
            </w:r>
          </w:p>
        </w:tc>
      </w:tr>
      <w:tr w:rsidR="001A78FB" w14:paraId="7F92B267" w14:textId="77777777">
        <w:trPr>
          <w:trHeight w:val="311"/>
        </w:trPr>
        <w:tc>
          <w:tcPr>
            <w:tcW w:w="3406" w:type="dxa"/>
          </w:tcPr>
          <w:p w14:paraId="2804B050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Circumferential Moment</w:t>
            </w:r>
          </w:p>
        </w:tc>
        <w:tc>
          <w:tcPr>
            <w:tcW w:w="1565" w:type="dxa"/>
          </w:tcPr>
          <w:p w14:paraId="56ECB3CB" w14:textId="77777777" w:rsidR="001A78FB" w:rsidRDefault="00C9009C" w:rsidP="00C9009C">
            <w:pPr>
              <w:pStyle w:val="TableParagraph"/>
              <w:ind w:right="257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MC</w:t>
            </w:r>
          </w:p>
        </w:tc>
        <w:tc>
          <w:tcPr>
            <w:tcW w:w="1043" w:type="dxa"/>
          </w:tcPr>
          <w:p w14:paraId="51BA5E91" w14:textId="77777777" w:rsidR="001A78FB" w:rsidRDefault="00C9009C" w:rsidP="00C9009C"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664.0</w:t>
            </w:r>
          </w:p>
        </w:tc>
        <w:tc>
          <w:tcPr>
            <w:tcW w:w="832" w:type="dxa"/>
          </w:tcPr>
          <w:p w14:paraId="75CAC91F" w14:textId="77777777" w:rsidR="001A78FB" w:rsidRDefault="00C9009C" w:rsidP="00C9009C">
            <w:pPr>
              <w:pStyle w:val="TableParagraph"/>
              <w:ind w:left="136"/>
              <w:rPr>
                <w:sz w:val="18"/>
              </w:rPr>
            </w:pPr>
            <w:r>
              <w:rPr>
                <w:w w:val="95"/>
                <w:sz w:val="18"/>
              </w:rPr>
              <w:t>ft-</w:t>
            </w:r>
            <w:r>
              <w:rPr>
                <w:spacing w:val="-5"/>
                <w:sz w:val="18"/>
              </w:rPr>
              <w:t>lbf</w:t>
            </w:r>
          </w:p>
        </w:tc>
      </w:tr>
      <w:tr w:rsidR="001A78FB" w14:paraId="457A04D4" w14:textId="77777777">
        <w:trPr>
          <w:trHeight w:val="311"/>
        </w:trPr>
        <w:tc>
          <w:tcPr>
            <w:tcW w:w="3406" w:type="dxa"/>
          </w:tcPr>
          <w:p w14:paraId="39D31B45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Longitudinal</w:t>
            </w:r>
            <w:r>
              <w:rPr>
                <w:spacing w:val="-2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Moment</w:t>
            </w:r>
          </w:p>
        </w:tc>
        <w:tc>
          <w:tcPr>
            <w:tcW w:w="1565" w:type="dxa"/>
          </w:tcPr>
          <w:p w14:paraId="72C9F7A9" w14:textId="77777777" w:rsidR="001A78FB" w:rsidRDefault="00C9009C" w:rsidP="00C9009C">
            <w:pPr>
              <w:pStyle w:val="TableParagraph"/>
              <w:ind w:right="311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ML</w:t>
            </w:r>
          </w:p>
        </w:tc>
        <w:tc>
          <w:tcPr>
            <w:tcW w:w="1043" w:type="dxa"/>
          </w:tcPr>
          <w:p w14:paraId="492F072E" w14:textId="77777777" w:rsidR="001A78FB" w:rsidRDefault="00C9009C" w:rsidP="00C9009C">
            <w:pPr>
              <w:pStyle w:val="TableParagraph"/>
              <w:ind w:right="7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1032.0</w:t>
            </w:r>
          </w:p>
        </w:tc>
        <w:tc>
          <w:tcPr>
            <w:tcW w:w="832" w:type="dxa"/>
          </w:tcPr>
          <w:p w14:paraId="2C33420F" w14:textId="77777777" w:rsidR="001A78FB" w:rsidRDefault="00C9009C" w:rsidP="00C9009C">
            <w:pPr>
              <w:pStyle w:val="TableParagraph"/>
              <w:ind w:left="100"/>
              <w:rPr>
                <w:sz w:val="18"/>
              </w:rPr>
            </w:pPr>
            <w:r>
              <w:rPr>
                <w:w w:val="95"/>
                <w:sz w:val="18"/>
              </w:rPr>
              <w:t>ft-</w:t>
            </w:r>
            <w:r>
              <w:rPr>
                <w:spacing w:val="-5"/>
                <w:sz w:val="18"/>
              </w:rPr>
              <w:t>lbf</w:t>
            </w:r>
          </w:p>
        </w:tc>
      </w:tr>
      <w:tr w:rsidR="001A78FB" w14:paraId="26BDB7B9" w14:textId="77777777">
        <w:trPr>
          <w:trHeight w:val="257"/>
        </w:trPr>
        <w:tc>
          <w:tcPr>
            <w:tcW w:w="3406" w:type="dxa"/>
          </w:tcPr>
          <w:p w14:paraId="75180883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Torsional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Moment</w:t>
            </w:r>
          </w:p>
        </w:tc>
        <w:tc>
          <w:tcPr>
            <w:tcW w:w="1565" w:type="dxa"/>
          </w:tcPr>
          <w:p w14:paraId="360B7F14" w14:textId="77777777" w:rsidR="001A78FB" w:rsidRDefault="00C9009C" w:rsidP="00C9009C">
            <w:pPr>
              <w:pStyle w:val="TableParagraph"/>
              <w:spacing w:line="184" w:lineRule="exact"/>
              <w:ind w:right="36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MT</w:t>
            </w:r>
          </w:p>
        </w:tc>
        <w:tc>
          <w:tcPr>
            <w:tcW w:w="1043" w:type="dxa"/>
          </w:tcPr>
          <w:p w14:paraId="7216F4E9" w14:textId="77777777" w:rsidR="001A78FB" w:rsidRDefault="00C9009C" w:rsidP="00C9009C">
            <w:pPr>
              <w:pStyle w:val="TableParagraph"/>
              <w:spacing w:line="184" w:lineRule="exact"/>
              <w:ind w:right="13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1328.0</w:t>
            </w:r>
          </w:p>
        </w:tc>
        <w:tc>
          <w:tcPr>
            <w:tcW w:w="832" w:type="dxa"/>
          </w:tcPr>
          <w:p w14:paraId="75BE75E5" w14:textId="77777777" w:rsidR="001A78FB" w:rsidRDefault="00C9009C" w:rsidP="00C9009C">
            <w:pPr>
              <w:pStyle w:val="TableParagraph"/>
              <w:spacing w:line="184" w:lineRule="exact"/>
              <w:ind w:left="46"/>
              <w:rPr>
                <w:sz w:val="18"/>
              </w:rPr>
            </w:pPr>
            <w:r>
              <w:rPr>
                <w:w w:val="95"/>
                <w:sz w:val="18"/>
              </w:rPr>
              <w:t>ft-</w:t>
            </w:r>
            <w:r>
              <w:rPr>
                <w:spacing w:val="-5"/>
                <w:sz w:val="18"/>
              </w:rPr>
              <w:t>lbf</w:t>
            </w:r>
          </w:p>
        </w:tc>
      </w:tr>
    </w:tbl>
    <w:p w14:paraId="573DEC7A" w14:textId="77777777" w:rsidR="001A78FB" w:rsidRDefault="001A78FB" w:rsidP="00C9009C">
      <w:pPr>
        <w:pStyle w:val="BodyText"/>
        <w:rPr>
          <w:sz w:val="20"/>
        </w:rPr>
      </w:pPr>
    </w:p>
    <w:p w14:paraId="7DA5EDF7" w14:textId="77777777" w:rsidR="001A78FB" w:rsidRDefault="001A78FB" w:rsidP="00C9009C">
      <w:pPr>
        <w:pStyle w:val="BodyText"/>
        <w:spacing w:before="5"/>
        <w:rPr>
          <w:sz w:val="17"/>
        </w:rPr>
      </w:pPr>
    </w:p>
    <w:p w14:paraId="61A72147" w14:textId="77777777" w:rsidR="001A78FB" w:rsidRDefault="00C9009C" w:rsidP="00C9009C">
      <w:pPr>
        <w:pStyle w:val="BodyText"/>
        <w:ind w:left="249"/>
      </w:pPr>
      <w:r>
        <w:t>Dimensionless</w:t>
      </w:r>
      <w:r>
        <w:rPr>
          <w:spacing w:val="-9"/>
        </w:rPr>
        <w:t xml:space="preserve"> </w:t>
      </w:r>
      <w:r>
        <w:t>Parameters</w:t>
      </w:r>
      <w:r>
        <w:rPr>
          <w:spacing w:val="-8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:</w:t>
      </w:r>
      <w:r>
        <w:rPr>
          <w:spacing w:val="17"/>
        </w:rPr>
        <w:t xml:space="preserve">  </w:t>
      </w:r>
      <w:r>
        <w:t>Gamma</w:t>
      </w:r>
      <w:r>
        <w:rPr>
          <w:spacing w:val="-7"/>
        </w:rPr>
        <w:t xml:space="preserve"> </w:t>
      </w:r>
      <w:r>
        <w:t>=</w:t>
      </w:r>
      <w:r>
        <w:rPr>
          <w:spacing w:val="17"/>
        </w:rPr>
        <w:t xml:space="preserve">  </w:t>
      </w:r>
      <w:r>
        <w:rPr>
          <w:spacing w:val="-2"/>
        </w:rPr>
        <w:t>35.14</w:t>
      </w:r>
    </w:p>
    <w:p w14:paraId="63B48711" w14:textId="77777777" w:rsidR="001A78FB" w:rsidRDefault="001A78FB" w:rsidP="00C9009C">
      <w:pPr>
        <w:pStyle w:val="BodyText"/>
        <w:rPr>
          <w:sz w:val="20"/>
        </w:rPr>
      </w:pPr>
    </w:p>
    <w:p w14:paraId="1FAE950F" w14:textId="77777777" w:rsidR="001A78FB" w:rsidRDefault="001A78FB" w:rsidP="00C9009C">
      <w:pPr>
        <w:pStyle w:val="BodyText"/>
        <w:spacing w:before="7"/>
        <w:rPr>
          <w:sz w:val="16"/>
        </w:rPr>
      </w:pPr>
    </w:p>
    <w:p w14:paraId="079919EC" w14:textId="77777777" w:rsidR="001A78FB" w:rsidRDefault="00C9009C" w:rsidP="00C9009C">
      <w:pPr>
        <w:pStyle w:val="Heading1"/>
        <w:spacing w:before="1"/>
        <w:ind w:left="159"/>
        <w:rPr>
          <w:rFonts w:ascii="Tahoma"/>
        </w:rPr>
      </w:pPr>
      <w:r>
        <w:rPr>
          <w:rFonts w:ascii="Tahoma"/>
        </w:rPr>
        <w:t>Dimensionless</w:t>
      </w:r>
      <w:r>
        <w:rPr>
          <w:rFonts w:ascii="Tahoma"/>
          <w:spacing w:val="-12"/>
        </w:rPr>
        <w:t xml:space="preserve"> </w:t>
      </w:r>
      <w:r>
        <w:rPr>
          <w:rFonts w:ascii="Tahoma"/>
        </w:rPr>
        <w:t>Loads</w:t>
      </w:r>
      <w:r>
        <w:rPr>
          <w:rFonts w:ascii="Tahoma"/>
          <w:spacing w:val="-12"/>
        </w:rPr>
        <w:t xml:space="preserve"> </w:t>
      </w:r>
      <w:r>
        <w:rPr>
          <w:rFonts w:ascii="Tahoma"/>
        </w:rPr>
        <w:t>for</w:t>
      </w:r>
      <w:r>
        <w:rPr>
          <w:rFonts w:ascii="Tahoma"/>
          <w:spacing w:val="-12"/>
        </w:rPr>
        <w:t xml:space="preserve"> </w:t>
      </w:r>
      <w:r>
        <w:rPr>
          <w:rFonts w:ascii="Tahoma"/>
        </w:rPr>
        <w:t>Cylindrical</w:t>
      </w:r>
      <w:r>
        <w:rPr>
          <w:rFonts w:ascii="Tahoma"/>
          <w:spacing w:val="-12"/>
        </w:rPr>
        <w:t xml:space="preserve"> </w:t>
      </w:r>
      <w:r>
        <w:rPr>
          <w:rFonts w:ascii="Tahoma"/>
        </w:rPr>
        <w:t>Shells</w:t>
      </w:r>
      <w:r>
        <w:rPr>
          <w:rFonts w:ascii="Tahoma"/>
          <w:spacing w:val="-11"/>
        </w:rPr>
        <w:t xml:space="preserve"> </w:t>
      </w:r>
      <w:r>
        <w:rPr>
          <w:rFonts w:ascii="Tahoma"/>
        </w:rPr>
        <w:t>at</w:t>
      </w:r>
      <w:r>
        <w:rPr>
          <w:rFonts w:ascii="Tahoma"/>
          <w:spacing w:val="-12"/>
        </w:rPr>
        <w:t xml:space="preserve"> </w:t>
      </w:r>
      <w:r>
        <w:rPr>
          <w:rFonts w:ascii="Tahoma"/>
        </w:rPr>
        <w:t>Attachment</w:t>
      </w:r>
      <w:r>
        <w:rPr>
          <w:rFonts w:ascii="Tahoma"/>
          <w:spacing w:val="-11"/>
        </w:rPr>
        <w:t xml:space="preserve"> </w:t>
      </w:r>
      <w:r>
        <w:rPr>
          <w:rFonts w:ascii="Tahoma"/>
          <w:spacing w:val="-2"/>
        </w:rPr>
        <w:t>Junction:</w:t>
      </w:r>
    </w:p>
    <w:p w14:paraId="1784326D" w14:textId="77777777" w:rsidR="001A78FB" w:rsidRDefault="00C9009C" w:rsidP="00C9009C">
      <w:pPr>
        <w:pStyle w:val="BodyText"/>
        <w:spacing w:before="5"/>
        <w:rPr>
          <w:rFonts w:ascii="Tahoma"/>
          <w:b/>
          <w:sz w:val="14"/>
        </w:rPr>
      </w:pPr>
      <w:r>
        <w:pict w14:anchorId="5371B8EC">
          <v:shape id="docshape238" o:spid="_x0000_s1164" style="position:absolute;margin-left:58.5pt;margin-top:9.95pt;width:361.75pt;height:.1pt;z-index:-15612928;mso-wrap-distance-left:0;mso-wrap-distance-right:0;mso-position-horizontal-relative:page" coordorigin="1170,199" coordsize="7235,0" path="m1170,199r7235,e" filled="f" strokeweight=".18733mm">
            <v:stroke dashstyle="dash"/>
            <v:path arrowok="t"/>
            <w10:wrap type="topAndBottom" anchorx="page"/>
          </v:shape>
        </w:pict>
      </w:r>
    </w:p>
    <w:p w14:paraId="458F4235" w14:textId="77777777" w:rsidR="001A78FB" w:rsidRDefault="001A78FB" w:rsidP="00C9009C">
      <w:pPr>
        <w:pStyle w:val="BodyText"/>
        <w:spacing w:before="11"/>
        <w:rPr>
          <w:rFonts w:ascii="Tahoma"/>
          <w:b/>
          <w:sz w:val="8"/>
        </w:rPr>
      </w:pPr>
    </w:p>
    <w:p w14:paraId="23EBD774" w14:textId="77777777" w:rsidR="001A78FB" w:rsidRDefault="00C9009C" w:rsidP="00C9009C">
      <w:pPr>
        <w:pStyle w:val="BodyText"/>
        <w:tabs>
          <w:tab w:val="left" w:pos="3669"/>
          <w:tab w:val="left" w:pos="5288"/>
        </w:tabs>
        <w:spacing w:before="100"/>
        <w:ind w:left="249"/>
      </w:pPr>
      <w:r>
        <w:t>Curves</w:t>
      </w:r>
      <w:r>
        <w:rPr>
          <w:spacing w:val="-10"/>
        </w:rPr>
        <w:t xml:space="preserve"> </w:t>
      </w:r>
      <w:r>
        <w:t>read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rPr>
          <w:spacing w:val="-4"/>
        </w:rPr>
        <w:t>1979</w:t>
      </w:r>
      <w:r>
        <w:tab/>
        <w:t>Beta</w:t>
      </w:r>
      <w:r>
        <w:rPr>
          <w:spacing w:val="63"/>
        </w:rPr>
        <w:t xml:space="preserve"> </w:t>
      </w:r>
      <w:r>
        <w:rPr>
          <w:spacing w:val="-2"/>
        </w:rPr>
        <w:t>Figure</w:t>
      </w:r>
      <w:r>
        <w:tab/>
        <w:t>Value</w:t>
      </w:r>
      <w:r>
        <w:rPr>
          <w:spacing w:val="21"/>
        </w:rPr>
        <w:t xml:space="preserve">  </w:t>
      </w:r>
      <w:r>
        <w:rPr>
          <w:spacing w:val="-2"/>
        </w:rPr>
        <w:t>Location</w:t>
      </w:r>
    </w:p>
    <w:p w14:paraId="29B53BB5" w14:textId="77777777" w:rsidR="001A78FB" w:rsidRDefault="00C9009C" w:rsidP="00C9009C">
      <w:pPr>
        <w:pStyle w:val="BodyText"/>
        <w:spacing w:before="1"/>
        <w:rPr>
          <w:sz w:val="16"/>
        </w:rPr>
      </w:pPr>
      <w:r>
        <w:pict w14:anchorId="4CD012B8">
          <v:shape id="docshape239" o:spid="_x0000_s1163" style="position:absolute;margin-left:58.5pt;margin-top:10.35pt;width:361.75pt;height:.1pt;z-index:-15612416;mso-wrap-distance-left:0;mso-wrap-distance-right:0;mso-position-horizontal-relative:page" coordorigin="1170,207" coordsize="7235,0" path="m1170,207r7235,e" filled="f" strokeweight=".18733mm">
            <v:stroke dashstyle="dash"/>
            <v:path arrowok="t"/>
            <w10:wrap type="topAndBottom" anchorx="page"/>
          </v:shape>
        </w:pict>
      </w:r>
    </w:p>
    <w:p w14:paraId="28C05BEF" w14:textId="77777777" w:rsidR="001A78FB" w:rsidRDefault="001A78FB" w:rsidP="00C9009C">
      <w:pPr>
        <w:pStyle w:val="BodyText"/>
        <w:spacing w:before="3"/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2"/>
        <w:gridCol w:w="216"/>
        <w:gridCol w:w="756"/>
        <w:gridCol w:w="855"/>
        <w:gridCol w:w="1395"/>
        <w:gridCol w:w="738"/>
        <w:gridCol w:w="1008"/>
        <w:gridCol w:w="752"/>
      </w:tblGrid>
      <w:tr w:rsidR="001A78FB" w14:paraId="6E99AA8C" w14:textId="77777777">
        <w:trPr>
          <w:trHeight w:val="257"/>
        </w:trPr>
        <w:tc>
          <w:tcPr>
            <w:tcW w:w="752" w:type="dxa"/>
          </w:tcPr>
          <w:p w14:paraId="769396BE" w14:textId="77777777" w:rsidR="001A78FB" w:rsidRDefault="00C9009C" w:rsidP="00C9009C">
            <w:pPr>
              <w:pStyle w:val="TableParagraph"/>
              <w:spacing w:before="0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N(PHI)</w:t>
            </w:r>
          </w:p>
        </w:tc>
        <w:tc>
          <w:tcPr>
            <w:tcW w:w="216" w:type="dxa"/>
          </w:tcPr>
          <w:p w14:paraId="170AFCB3" w14:textId="77777777" w:rsidR="001A78FB" w:rsidRDefault="00C9009C" w:rsidP="00C9009C">
            <w:pPr>
              <w:pStyle w:val="TableParagraph"/>
              <w:spacing w:before="0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/</w:t>
            </w:r>
          </w:p>
        </w:tc>
        <w:tc>
          <w:tcPr>
            <w:tcW w:w="756" w:type="dxa"/>
          </w:tcPr>
          <w:p w14:paraId="1B8D144E" w14:textId="77777777" w:rsidR="001A78FB" w:rsidRDefault="00C9009C" w:rsidP="00C9009C">
            <w:pPr>
              <w:pStyle w:val="TableParagraph"/>
              <w:spacing w:before="0"/>
              <w:ind w:left="39" w:right="39"/>
              <w:jc w:val="center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P/Rm</w:t>
            </w:r>
          </w:p>
        </w:tc>
        <w:tc>
          <w:tcPr>
            <w:tcW w:w="855" w:type="dxa"/>
          </w:tcPr>
          <w:p w14:paraId="0E50AD6F" w14:textId="77777777" w:rsidR="001A78FB" w:rsidRDefault="00C9009C" w:rsidP="00C9009C">
            <w:pPr>
              <w:pStyle w:val="TableParagraph"/>
              <w:spacing w:before="0"/>
              <w:ind w:left="53"/>
              <w:rPr>
                <w:sz w:val="18"/>
              </w:rPr>
            </w:pPr>
            <w:r>
              <w:rPr>
                <w:w w:val="99"/>
                <w:sz w:val="18"/>
              </w:rPr>
              <w:t>)</w:t>
            </w:r>
          </w:p>
        </w:tc>
        <w:tc>
          <w:tcPr>
            <w:tcW w:w="1395" w:type="dxa"/>
          </w:tcPr>
          <w:p w14:paraId="481A3E89" w14:textId="77777777" w:rsidR="001A78FB" w:rsidRDefault="00C9009C" w:rsidP="00C9009C">
            <w:pPr>
              <w:pStyle w:val="TableParagraph"/>
              <w:spacing w:before="0"/>
              <w:ind w:right="10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0.050</w:t>
            </w:r>
          </w:p>
        </w:tc>
        <w:tc>
          <w:tcPr>
            <w:tcW w:w="738" w:type="dxa"/>
          </w:tcPr>
          <w:p w14:paraId="31DDE4FD" w14:textId="77777777" w:rsidR="001A78FB" w:rsidRDefault="00C9009C" w:rsidP="00C9009C">
            <w:pPr>
              <w:pStyle w:val="TableParagraph"/>
              <w:spacing w:before="0"/>
              <w:ind w:left="161"/>
              <w:rPr>
                <w:sz w:val="18"/>
              </w:rPr>
            </w:pPr>
            <w:r>
              <w:rPr>
                <w:spacing w:val="-5"/>
                <w:sz w:val="18"/>
              </w:rPr>
              <w:t>4C</w:t>
            </w:r>
          </w:p>
        </w:tc>
        <w:tc>
          <w:tcPr>
            <w:tcW w:w="1008" w:type="dxa"/>
          </w:tcPr>
          <w:p w14:paraId="28A681DF" w14:textId="77777777" w:rsidR="001A78FB" w:rsidRDefault="00C9009C" w:rsidP="00C9009C">
            <w:pPr>
              <w:pStyle w:val="TableParagraph"/>
              <w:spacing w:before="0"/>
              <w:ind w:left="358"/>
              <w:rPr>
                <w:sz w:val="18"/>
              </w:rPr>
            </w:pPr>
            <w:r>
              <w:rPr>
                <w:spacing w:val="-2"/>
                <w:sz w:val="18"/>
              </w:rPr>
              <w:t>6.605</w:t>
            </w:r>
          </w:p>
        </w:tc>
        <w:tc>
          <w:tcPr>
            <w:tcW w:w="752" w:type="dxa"/>
          </w:tcPr>
          <w:p w14:paraId="16D11830" w14:textId="77777777" w:rsidR="001A78FB" w:rsidRDefault="00C9009C" w:rsidP="00C9009C">
            <w:pPr>
              <w:pStyle w:val="TableParagraph"/>
              <w:spacing w:before="0"/>
              <w:ind w:right="4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(A,B)</w:t>
            </w:r>
          </w:p>
        </w:tc>
      </w:tr>
      <w:tr w:rsidR="001A78FB" w14:paraId="6A1C4175" w14:textId="77777777">
        <w:trPr>
          <w:trHeight w:val="311"/>
        </w:trPr>
        <w:tc>
          <w:tcPr>
            <w:tcW w:w="752" w:type="dxa"/>
          </w:tcPr>
          <w:p w14:paraId="1830B725" w14:textId="77777777" w:rsidR="001A78FB" w:rsidRDefault="00C9009C" w:rsidP="00C9009C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N(PHI)</w:t>
            </w:r>
          </w:p>
        </w:tc>
        <w:tc>
          <w:tcPr>
            <w:tcW w:w="216" w:type="dxa"/>
          </w:tcPr>
          <w:p w14:paraId="1FEECAB4" w14:textId="77777777" w:rsidR="001A78FB" w:rsidRDefault="00C9009C" w:rsidP="00C9009C">
            <w:pPr>
              <w:pStyle w:val="TableParagraph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/</w:t>
            </w:r>
          </w:p>
        </w:tc>
        <w:tc>
          <w:tcPr>
            <w:tcW w:w="756" w:type="dxa"/>
          </w:tcPr>
          <w:p w14:paraId="26E32113" w14:textId="77777777" w:rsidR="001A78FB" w:rsidRDefault="00C9009C" w:rsidP="00C9009C">
            <w:pPr>
              <w:pStyle w:val="TableParagraph"/>
              <w:ind w:left="39" w:right="39"/>
              <w:jc w:val="center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P/Rm</w:t>
            </w:r>
          </w:p>
        </w:tc>
        <w:tc>
          <w:tcPr>
            <w:tcW w:w="855" w:type="dxa"/>
          </w:tcPr>
          <w:p w14:paraId="7278ACE4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w w:val="99"/>
                <w:sz w:val="18"/>
              </w:rPr>
              <w:t>)</w:t>
            </w:r>
          </w:p>
        </w:tc>
        <w:tc>
          <w:tcPr>
            <w:tcW w:w="1395" w:type="dxa"/>
          </w:tcPr>
          <w:p w14:paraId="1A8DA29D" w14:textId="77777777" w:rsidR="001A78FB" w:rsidRDefault="00C9009C" w:rsidP="00C9009C">
            <w:pPr>
              <w:pStyle w:val="TableParagraph"/>
              <w:ind w:right="10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0.050</w:t>
            </w:r>
          </w:p>
        </w:tc>
        <w:tc>
          <w:tcPr>
            <w:tcW w:w="738" w:type="dxa"/>
          </w:tcPr>
          <w:p w14:paraId="46A41735" w14:textId="77777777" w:rsidR="001A78FB" w:rsidRDefault="00C9009C" w:rsidP="00C9009C">
            <w:pPr>
              <w:pStyle w:val="TableParagraph"/>
              <w:ind w:left="161"/>
              <w:rPr>
                <w:sz w:val="18"/>
              </w:rPr>
            </w:pPr>
            <w:r>
              <w:rPr>
                <w:spacing w:val="-5"/>
                <w:sz w:val="18"/>
              </w:rPr>
              <w:t>3C</w:t>
            </w:r>
          </w:p>
        </w:tc>
        <w:tc>
          <w:tcPr>
            <w:tcW w:w="1008" w:type="dxa"/>
          </w:tcPr>
          <w:p w14:paraId="201B329C" w14:textId="77777777" w:rsidR="001A78FB" w:rsidRDefault="00C9009C" w:rsidP="00C9009C">
            <w:pPr>
              <w:pStyle w:val="TableParagraph"/>
              <w:ind w:left="358"/>
              <w:rPr>
                <w:sz w:val="18"/>
              </w:rPr>
            </w:pPr>
            <w:r>
              <w:rPr>
                <w:spacing w:val="-2"/>
                <w:sz w:val="18"/>
              </w:rPr>
              <w:t>6.567</w:t>
            </w:r>
          </w:p>
        </w:tc>
        <w:tc>
          <w:tcPr>
            <w:tcW w:w="752" w:type="dxa"/>
          </w:tcPr>
          <w:p w14:paraId="4E7142CB" w14:textId="77777777" w:rsidR="001A78FB" w:rsidRDefault="00C9009C" w:rsidP="00C9009C">
            <w:pPr>
              <w:pStyle w:val="TableParagraph"/>
              <w:ind w:right="4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(C,D)</w:t>
            </w:r>
          </w:p>
        </w:tc>
      </w:tr>
      <w:tr w:rsidR="001A78FB" w14:paraId="161368CE" w14:textId="77777777">
        <w:trPr>
          <w:trHeight w:val="311"/>
        </w:trPr>
        <w:tc>
          <w:tcPr>
            <w:tcW w:w="752" w:type="dxa"/>
          </w:tcPr>
          <w:p w14:paraId="59080BEE" w14:textId="77777777" w:rsidR="001A78FB" w:rsidRDefault="00C9009C" w:rsidP="00C9009C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M(PHI)</w:t>
            </w:r>
          </w:p>
        </w:tc>
        <w:tc>
          <w:tcPr>
            <w:tcW w:w="216" w:type="dxa"/>
          </w:tcPr>
          <w:p w14:paraId="24BE8EEA" w14:textId="77777777" w:rsidR="001A78FB" w:rsidRDefault="00C9009C" w:rsidP="00C9009C">
            <w:pPr>
              <w:pStyle w:val="TableParagraph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/</w:t>
            </w:r>
          </w:p>
        </w:tc>
        <w:tc>
          <w:tcPr>
            <w:tcW w:w="756" w:type="dxa"/>
          </w:tcPr>
          <w:p w14:paraId="3D7D7E99" w14:textId="77777777" w:rsidR="001A78FB" w:rsidRDefault="00C9009C" w:rsidP="00C9009C">
            <w:pPr>
              <w:pStyle w:val="TableParagraph"/>
              <w:ind w:left="28" w:right="134"/>
              <w:jc w:val="center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855" w:type="dxa"/>
          </w:tcPr>
          <w:p w14:paraId="126E9A63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95" w:type="dxa"/>
          </w:tcPr>
          <w:p w14:paraId="38258389" w14:textId="77777777" w:rsidR="001A78FB" w:rsidRDefault="00C9009C" w:rsidP="00C9009C">
            <w:pPr>
              <w:pStyle w:val="TableParagraph"/>
              <w:ind w:right="16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0.050</w:t>
            </w:r>
          </w:p>
        </w:tc>
        <w:tc>
          <w:tcPr>
            <w:tcW w:w="738" w:type="dxa"/>
          </w:tcPr>
          <w:p w14:paraId="1233E1C2" w14:textId="77777777" w:rsidR="001A78FB" w:rsidRDefault="00C9009C" w:rsidP="00C9009C"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5"/>
                <w:sz w:val="18"/>
              </w:rPr>
              <w:t>2C1</w:t>
            </w:r>
          </w:p>
        </w:tc>
        <w:tc>
          <w:tcPr>
            <w:tcW w:w="1008" w:type="dxa"/>
          </w:tcPr>
          <w:p w14:paraId="6B6891C9" w14:textId="77777777" w:rsidR="001A78FB" w:rsidRDefault="00C9009C" w:rsidP="00C9009C">
            <w:pPr>
              <w:pStyle w:val="TableParagraph"/>
              <w:ind w:left="322"/>
              <w:rPr>
                <w:sz w:val="18"/>
              </w:rPr>
            </w:pPr>
            <w:r>
              <w:rPr>
                <w:spacing w:val="-2"/>
                <w:sz w:val="18"/>
              </w:rPr>
              <w:t>0.152</w:t>
            </w:r>
          </w:p>
        </w:tc>
        <w:tc>
          <w:tcPr>
            <w:tcW w:w="752" w:type="dxa"/>
          </w:tcPr>
          <w:p w14:paraId="25ADC2B5" w14:textId="77777777" w:rsidR="001A78FB" w:rsidRDefault="00C9009C" w:rsidP="00C9009C">
            <w:pPr>
              <w:pStyle w:val="TableParagraph"/>
              <w:ind w:right="8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(A,B)</w:t>
            </w:r>
          </w:p>
        </w:tc>
      </w:tr>
      <w:tr w:rsidR="001A78FB" w14:paraId="11C72C60" w14:textId="77777777">
        <w:trPr>
          <w:trHeight w:val="257"/>
        </w:trPr>
        <w:tc>
          <w:tcPr>
            <w:tcW w:w="752" w:type="dxa"/>
          </w:tcPr>
          <w:p w14:paraId="01A87285" w14:textId="77777777" w:rsidR="001A78FB" w:rsidRDefault="00C9009C" w:rsidP="00C9009C">
            <w:pPr>
              <w:pStyle w:val="TableParagraph"/>
              <w:spacing w:line="184" w:lineRule="exact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M(PHI)</w:t>
            </w:r>
          </w:p>
        </w:tc>
        <w:tc>
          <w:tcPr>
            <w:tcW w:w="216" w:type="dxa"/>
          </w:tcPr>
          <w:p w14:paraId="363DF6F7" w14:textId="77777777" w:rsidR="001A78FB" w:rsidRDefault="00C9009C" w:rsidP="00C9009C">
            <w:pPr>
              <w:pStyle w:val="TableParagraph"/>
              <w:spacing w:line="184" w:lineRule="exact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/</w:t>
            </w:r>
          </w:p>
        </w:tc>
        <w:tc>
          <w:tcPr>
            <w:tcW w:w="756" w:type="dxa"/>
          </w:tcPr>
          <w:p w14:paraId="02382060" w14:textId="77777777" w:rsidR="001A78FB" w:rsidRDefault="00C9009C" w:rsidP="00C9009C">
            <w:pPr>
              <w:pStyle w:val="TableParagraph"/>
              <w:spacing w:line="184" w:lineRule="exact"/>
              <w:ind w:left="28" w:right="134"/>
              <w:jc w:val="center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855" w:type="dxa"/>
          </w:tcPr>
          <w:p w14:paraId="3E3EBC1F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95" w:type="dxa"/>
          </w:tcPr>
          <w:p w14:paraId="07C3C26A" w14:textId="77777777" w:rsidR="001A78FB" w:rsidRDefault="00C9009C" w:rsidP="00C9009C">
            <w:pPr>
              <w:pStyle w:val="TableParagraph"/>
              <w:spacing w:line="184" w:lineRule="exact"/>
              <w:ind w:right="16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0.050</w:t>
            </w:r>
          </w:p>
        </w:tc>
        <w:tc>
          <w:tcPr>
            <w:tcW w:w="738" w:type="dxa"/>
          </w:tcPr>
          <w:p w14:paraId="7C061C1E" w14:textId="77777777" w:rsidR="001A78FB" w:rsidRDefault="00C9009C" w:rsidP="00C9009C">
            <w:pPr>
              <w:pStyle w:val="TableParagraph"/>
              <w:spacing w:line="184" w:lineRule="exact"/>
              <w:ind w:left="107"/>
              <w:rPr>
                <w:sz w:val="18"/>
              </w:rPr>
            </w:pPr>
            <w:r>
              <w:rPr>
                <w:spacing w:val="-5"/>
                <w:sz w:val="18"/>
              </w:rPr>
              <w:t>1C</w:t>
            </w:r>
          </w:p>
        </w:tc>
        <w:tc>
          <w:tcPr>
            <w:tcW w:w="1008" w:type="dxa"/>
          </w:tcPr>
          <w:p w14:paraId="1171B345" w14:textId="77777777" w:rsidR="001A78FB" w:rsidRDefault="00C9009C" w:rsidP="00C9009C">
            <w:pPr>
              <w:pStyle w:val="TableParagraph"/>
              <w:spacing w:line="184" w:lineRule="exact"/>
              <w:ind w:left="304"/>
              <w:rPr>
                <w:sz w:val="18"/>
              </w:rPr>
            </w:pPr>
            <w:r>
              <w:rPr>
                <w:spacing w:val="-2"/>
                <w:sz w:val="18"/>
              </w:rPr>
              <w:t>0.194</w:t>
            </w:r>
          </w:p>
        </w:tc>
        <w:tc>
          <w:tcPr>
            <w:tcW w:w="752" w:type="dxa"/>
          </w:tcPr>
          <w:p w14:paraId="51F72805" w14:textId="77777777" w:rsidR="001A78FB" w:rsidRDefault="00C9009C" w:rsidP="00C9009C">
            <w:pPr>
              <w:pStyle w:val="TableParagraph"/>
              <w:spacing w:line="184" w:lineRule="exact"/>
              <w:ind w:right="10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(C,D)</w:t>
            </w:r>
          </w:p>
        </w:tc>
      </w:tr>
    </w:tbl>
    <w:p w14:paraId="20FE0936" w14:textId="77777777" w:rsidR="001A78FB" w:rsidRDefault="00C9009C" w:rsidP="00C9009C">
      <w:pPr>
        <w:pStyle w:val="BodyText"/>
        <w:tabs>
          <w:tab w:val="left" w:pos="2445"/>
          <w:tab w:val="left" w:pos="5432"/>
          <w:tab w:val="left" w:pos="5504"/>
        </w:tabs>
        <w:spacing w:before="111" w:line="367" w:lineRule="auto"/>
        <w:ind w:left="249" w:right="3335"/>
      </w:pPr>
      <w:r>
        <w:t>N(PHI) / ( MC/(Rm**2 * Beta) )</w:t>
      </w:r>
      <w:r>
        <w:rPr>
          <w:spacing w:val="80"/>
          <w:w w:val="150"/>
        </w:rPr>
        <w:t xml:space="preserve"> </w:t>
      </w:r>
      <w:r>
        <w:t>0.050</w:t>
      </w:r>
      <w:r>
        <w:rPr>
          <w:spacing w:val="80"/>
          <w:w w:val="150"/>
        </w:rPr>
        <w:t xml:space="preserve"> </w:t>
      </w:r>
      <w:r>
        <w:t>3A</w:t>
      </w:r>
      <w:r>
        <w:tab/>
      </w:r>
      <w:r>
        <w:tab/>
        <w:t>0.453</w:t>
      </w:r>
      <w:r>
        <w:rPr>
          <w:spacing w:val="80"/>
        </w:rPr>
        <w:t xml:space="preserve"> </w:t>
      </w:r>
      <w:r>
        <w:t>(A,B,C,D) M(PHI) / ( MC/(Rm</w:t>
      </w:r>
      <w:r>
        <w:tab/>
        <w:t>* Beta) )</w:t>
      </w:r>
      <w:r>
        <w:rPr>
          <w:spacing w:val="80"/>
        </w:rPr>
        <w:t xml:space="preserve"> </w:t>
      </w:r>
      <w:r>
        <w:t>0.050</w:t>
      </w:r>
      <w:r>
        <w:rPr>
          <w:spacing w:val="80"/>
        </w:rPr>
        <w:t xml:space="preserve"> </w:t>
      </w:r>
      <w:r>
        <w:t>1A</w:t>
      </w:r>
      <w:r>
        <w:tab/>
        <w:t>0.104</w:t>
      </w:r>
      <w:r>
        <w:rPr>
          <w:spacing w:val="80"/>
        </w:rPr>
        <w:t xml:space="preserve"> </w:t>
      </w:r>
      <w:r>
        <w:t>(A,B,C,D)</w:t>
      </w:r>
    </w:p>
    <w:p w14:paraId="4CB42825" w14:textId="77777777" w:rsidR="001A78FB" w:rsidRDefault="001A78FB" w:rsidP="00C9009C">
      <w:pPr>
        <w:spacing w:line="367" w:lineRule="auto"/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3674F0E1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3F49AE9F" w14:textId="77777777" w:rsidR="001A78FB" w:rsidRDefault="00C9009C" w:rsidP="00C9009C">
      <w:pPr>
        <w:tabs>
          <w:tab w:val="left" w:pos="4165"/>
          <w:tab w:val="left" w:pos="5066"/>
          <w:tab w:val="left" w:pos="5607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Nozzle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Calcs.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10"/>
          <w:sz w:val="20"/>
        </w:rPr>
        <w:t>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Nozl: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19</w:t>
      </w:r>
      <w:r>
        <w:rPr>
          <w:b/>
          <w:sz w:val="20"/>
        </w:rPr>
        <w:tab/>
      </w:r>
      <w:r>
        <w:rPr>
          <w:b/>
          <w:sz w:val="20"/>
        </w:rPr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08BCDD29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656B06A4">
          <v:rect id="docshape240" o:spid="_x0000_s1162" style="position:absolute;margin-left:52.5pt;margin-top:12.1pt;width:519.1pt;height:.7pt;z-index:-15611904;mso-wrap-distance-left:0;mso-wrap-distance-right:0;mso-position-horizontal-relative:page" fillcolor="black" stroked="f">
            <w10:wrap type="topAndBottom" anchorx="page"/>
          </v:rect>
        </w:pict>
      </w:r>
    </w:p>
    <w:p w14:paraId="507D27BD" w14:textId="77777777" w:rsidR="001A78FB" w:rsidRDefault="00C9009C" w:rsidP="00C9009C">
      <w:pPr>
        <w:pStyle w:val="BodyText"/>
        <w:tabs>
          <w:tab w:val="left" w:pos="2445"/>
          <w:tab w:val="left" w:pos="5432"/>
          <w:tab w:val="left" w:pos="5504"/>
        </w:tabs>
        <w:spacing w:before="51" w:line="367" w:lineRule="auto"/>
        <w:ind w:left="249" w:right="3335"/>
      </w:pPr>
      <w:r>
        <w:t>N(PHI) / ( ML/(Rm**2 * Beta) )</w:t>
      </w:r>
      <w:r>
        <w:rPr>
          <w:spacing w:val="80"/>
          <w:w w:val="150"/>
        </w:rPr>
        <w:t xml:space="preserve"> </w:t>
      </w:r>
      <w:r>
        <w:t>0.050</w:t>
      </w:r>
      <w:r>
        <w:rPr>
          <w:spacing w:val="80"/>
          <w:w w:val="150"/>
        </w:rPr>
        <w:t xml:space="preserve"> </w:t>
      </w:r>
      <w:r>
        <w:t>3B</w:t>
      </w:r>
      <w:r>
        <w:tab/>
      </w:r>
      <w:r>
        <w:tab/>
        <w:t>1.684</w:t>
      </w:r>
      <w:r>
        <w:rPr>
          <w:spacing w:val="80"/>
        </w:rPr>
        <w:t xml:space="preserve"> </w:t>
      </w:r>
      <w:r>
        <w:t>(A,B,C,D) M(PHI) / ( ML/(Rm</w:t>
      </w:r>
      <w:r>
        <w:tab/>
        <w:t>* Beta) )</w:t>
      </w:r>
      <w:r>
        <w:rPr>
          <w:spacing w:val="80"/>
        </w:rPr>
        <w:t xml:space="preserve"> </w:t>
      </w:r>
      <w:r>
        <w:t>0.050</w:t>
      </w:r>
      <w:r>
        <w:rPr>
          <w:spacing w:val="80"/>
        </w:rPr>
        <w:t xml:space="preserve"> </w:t>
      </w:r>
      <w:r>
        <w:t>1B</w:t>
      </w:r>
      <w:r>
        <w:tab/>
        <w:t>0.058</w:t>
      </w:r>
      <w:r>
        <w:rPr>
          <w:spacing w:val="80"/>
        </w:rPr>
        <w:t xml:space="preserve"> </w:t>
      </w:r>
      <w:r>
        <w:t>(A,B,C,D)</w:t>
      </w:r>
    </w:p>
    <w:p w14:paraId="6C6A6030" w14:textId="77777777" w:rsidR="001A78FB" w:rsidRDefault="001A78FB" w:rsidP="00C9009C">
      <w:pPr>
        <w:pStyle w:val="BodyText"/>
        <w:spacing w:before="6" w:after="1"/>
        <w:rPr>
          <w:sz w:val="27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7"/>
        <w:gridCol w:w="297"/>
        <w:gridCol w:w="756"/>
        <w:gridCol w:w="855"/>
        <w:gridCol w:w="1512"/>
        <w:gridCol w:w="711"/>
        <w:gridCol w:w="1035"/>
        <w:gridCol w:w="1301"/>
      </w:tblGrid>
      <w:tr w:rsidR="001A78FB" w14:paraId="7A3CCEE8" w14:textId="77777777">
        <w:trPr>
          <w:trHeight w:val="257"/>
        </w:trPr>
        <w:tc>
          <w:tcPr>
            <w:tcW w:w="617" w:type="dxa"/>
          </w:tcPr>
          <w:p w14:paraId="47F90C2B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pacing w:val="-4"/>
                <w:sz w:val="18"/>
              </w:rPr>
              <w:t>N(x)</w:t>
            </w:r>
          </w:p>
        </w:tc>
        <w:tc>
          <w:tcPr>
            <w:tcW w:w="297" w:type="dxa"/>
          </w:tcPr>
          <w:p w14:paraId="3854BBD7" w14:textId="77777777" w:rsidR="001A78FB" w:rsidRDefault="00C9009C" w:rsidP="00C9009C">
            <w:pPr>
              <w:pStyle w:val="TableParagraph"/>
              <w:spacing w:before="0"/>
              <w:ind w:right="52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/</w:t>
            </w:r>
          </w:p>
        </w:tc>
        <w:tc>
          <w:tcPr>
            <w:tcW w:w="756" w:type="dxa"/>
          </w:tcPr>
          <w:p w14:paraId="25B7085D" w14:textId="77777777" w:rsidR="001A78FB" w:rsidRDefault="00C9009C" w:rsidP="00C9009C">
            <w:pPr>
              <w:pStyle w:val="TableParagraph"/>
              <w:spacing w:before="0"/>
              <w:ind w:left="53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P/Rm</w:t>
            </w:r>
          </w:p>
        </w:tc>
        <w:tc>
          <w:tcPr>
            <w:tcW w:w="855" w:type="dxa"/>
          </w:tcPr>
          <w:p w14:paraId="79C8A8C8" w14:textId="77777777" w:rsidR="001A78FB" w:rsidRDefault="00C9009C" w:rsidP="00C9009C">
            <w:pPr>
              <w:pStyle w:val="TableParagraph"/>
              <w:spacing w:before="0"/>
              <w:ind w:left="53"/>
              <w:rPr>
                <w:sz w:val="18"/>
              </w:rPr>
            </w:pPr>
            <w:r>
              <w:rPr>
                <w:w w:val="99"/>
                <w:sz w:val="18"/>
              </w:rPr>
              <w:t>)</w:t>
            </w:r>
          </w:p>
        </w:tc>
        <w:tc>
          <w:tcPr>
            <w:tcW w:w="1512" w:type="dxa"/>
          </w:tcPr>
          <w:p w14:paraId="21FFE80F" w14:textId="77777777" w:rsidR="001A78FB" w:rsidRDefault="00C9009C" w:rsidP="00C9009C">
            <w:pPr>
              <w:pStyle w:val="TableParagraph"/>
              <w:spacing w:before="0"/>
              <w:ind w:right="2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0.050</w:t>
            </w:r>
          </w:p>
        </w:tc>
        <w:tc>
          <w:tcPr>
            <w:tcW w:w="711" w:type="dxa"/>
          </w:tcPr>
          <w:p w14:paraId="71765466" w14:textId="77777777" w:rsidR="001A78FB" w:rsidRDefault="00C9009C" w:rsidP="00C9009C">
            <w:pPr>
              <w:pStyle w:val="TableParagraph"/>
              <w:spacing w:before="0"/>
              <w:ind w:left="44"/>
              <w:rPr>
                <w:sz w:val="18"/>
              </w:rPr>
            </w:pPr>
            <w:r>
              <w:rPr>
                <w:spacing w:val="-5"/>
                <w:sz w:val="18"/>
              </w:rPr>
              <w:t>3C</w:t>
            </w:r>
          </w:p>
        </w:tc>
        <w:tc>
          <w:tcPr>
            <w:tcW w:w="1035" w:type="dxa"/>
          </w:tcPr>
          <w:p w14:paraId="6390BBCC" w14:textId="77777777" w:rsidR="001A78FB" w:rsidRDefault="00C9009C" w:rsidP="00C9009C">
            <w:pPr>
              <w:pStyle w:val="TableParagraph"/>
              <w:spacing w:before="0"/>
              <w:ind w:left="268"/>
              <w:rPr>
                <w:sz w:val="18"/>
              </w:rPr>
            </w:pPr>
            <w:r>
              <w:rPr>
                <w:spacing w:val="-2"/>
                <w:sz w:val="18"/>
              </w:rPr>
              <w:t>6.567</w:t>
            </w:r>
          </w:p>
        </w:tc>
        <w:tc>
          <w:tcPr>
            <w:tcW w:w="1301" w:type="dxa"/>
          </w:tcPr>
          <w:p w14:paraId="42816CEE" w14:textId="77777777" w:rsidR="001A78FB" w:rsidRDefault="00C9009C" w:rsidP="00C9009C">
            <w:pPr>
              <w:pStyle w:val="TableParagraph"/>
              <w:spacing w:before="0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(A,B)</w:t>
            </w:r>
          </w:p>
        </w:tc>
      </w:tr>
      <w:tr w:rsidR="001A78FB" w14:paraId="2D815FE7" w14:textId="77777777">
        <w:trPr>
          <w:trHeight w:val="311"/>
        </w:trPr>
        <w:tc>
          <w:tcPr>
            <w:tcW w:w="617" w:type="dxa"/>
          </w:tcPr>
          <w:p w14:paraId="09DAA26E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4"/>
                <w:sz w:val="18"/>
              </w:rPr>
              <w:t>N(x)</w:t>
            </w:r>
          </w:p>
        </w:tc>
        <w:tc>
          <w:tcPr>
            <w:tcW w:w="297" w:type="dxa"/>
          </w:tcPr>
          <w:p w14:paraId="23960B16" w14:textId="77777777" w:rsidR="001A78FB" w:rsidRDefault="00C9009C" w:rsidP="00C9009C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/</w:t>
            </w:r>
          </w:p>
        </w:tc>
        <w:tc>
          <w:tcPr>
            <w:tcW w:w="756" w:type="dxa"/>
          </w:tcPr>
          <w:p w14:paraId="4E341C83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P/Rm</w:t>
            </w:r>
          </w:p>
        </w:tc>
        <w:tc>
          <w:tcPr>
            <w:tcW w:w="855" w:type="dxa"/>
          </w:tcPr>
          <w:p w14:paraId="4036BF68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w w:val="99"/>
                <w:sz w:val="18"/>
              </w:rPr>
              <w:t>)</w:t>
            </w:r>
          </w:p>
        </w:tc>
        <w:tc>
          <w:tcPr>
            <w:tcW w:w="1512" w:type="dxa"/>
          </w:tcPr>
          <w:p w14:paraId="0F59CF40" w14:textId="77777777" w:rsidR="001A78FB" w:rsidRDefault="00C9009C" w:rsidP="00C9009C">
            <w:pPr>
              <w:pStyle w:val="TableParagraph"/>
              <w:ind w:right="2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0.050</w:t>
            </w:r>
          </w:p>
        </w:tc>
        <w:tc>
          <w:tcPr>
            <w:tcW w:w="711" w:type="dxa"/>
          </w:tcPr>
          <w:p w14:paraId="03709542" w14:textId="77777777" w:rsidR="001A78FB" w:rsidRDefault="00C9009C" w:rsidP="00C9009C">
            <w:pPr>
              <w:pStyle w:val="TableParagraph"/>
              <w:ind w:left="44"/>
              <w:rPr>
                <w:sz w:val="18"/>
              </w:rPr>
            </w:pPr>
            <w:r>
              <w:rPr>
                <w:spacing w:val="-5"/>
                <w:sz w:val="18"/>
              </w:rPr>
              <w:t>4C</w:t>
            </w:r>
          </w:p>
        </w:tc>
        <w:tc>
          <w:tcPr>
            <w:tcW w:w="1035" w:type="dxa"/>
          </w:tcPr>
          <w:p w14:paraId="111AB1A3" w14:textId="77777777" w:rsidR="001A78FB" w:rsidRDefault="00C9009C" w:rsidP="00C9009C">
            <w:pPr>
              <w:pStyle w:val="TableParagraph"/>
              <w:ind w:left="268"/>
              <w:rPr>
                <w:sz w:val="18"/>
              </w:rPr>
            </w:pPr>
            <w:r>
              <w:rPr>
                <w:spacing w:val="-2"/>
                <w:sz w:val="18"/>
              </w:rPr>
              <w:t>6.605</w:t>
            </w:r>
          </w:p>
        </w:tc>
        <w:tc>
          <w:tcPr>
            <w:tcW w:w="1301" w:type="dxa"/>
          </w:tcPr>
          <w:p w14:paraId="481D7795" w14:textId="77777777" w:rsidR="001A78FB" w:rsidRDefault="00C9009C" w:rsidP="00C9009C"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(C,D)</w:t>
            </w:r>
          </w:p>
        </w:tc>
      </w:tr>
      <w:tr w:rsidR="001A78FB" w14:paraId="3E66303F" w14:textId="77777777">
        <w:trPr>
          <w:trHeight w:val="311"/>
        </w:trPr>
        <w:tc>
          <w:tcPr>
            <w:tcW w:w="617" w:type="dxa"/>
          </w:tcPr>
          <w:p w14:paraId="5748F36A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4"/>
                <w:sz w:val="18"/>
              </w:rPr>
              <w:t>M(x)</w:t>
            </w:r>
          </w:p>
        </w:tc>
        <w:tc>
          <w:tcPr>
            <w:tcW w:w="297" w:type="dxa"/>
          </w:tcPr>
          <w:p w14:paraId="24AF02D3" w14:textId="77777777" w:rsidR="001A78FB" w:rsidRDefault="00C9009C" w:rsidP="00C9009C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/</w:t>
            </w:r>
          </w:p>
        </w:tc>
        <w:tc>
          <w:tcPr>
            <w:tcW w:w="756" w:type="dxa"/>
          </w:tcPr>
          <w:p w14:paraId="690C1FE8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855" w:type="dxa"/>
          </w:tcPr>
          <w:p w14:paraId="1130FD85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12" w:type="dxa"/>
          </w:tcPr>
          <w:p w14:paraId="1F7AA2EC" w14:textId="77777777" w:rsidR="001A78FB" w:rsidRDefault="00C9009C" w:rsidP="00C9009C">
            <w:pPr>
              <w:pStyle w:val="TableParagraph"/>
              <w:ind w:right="27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0.050</w:t>
            </w:r>
          </w:p>
        </w:tc>
        <w:tc>
          <w:tcPr>
            <w:tcW w:w="711" w:type="dxa"/>
          </w:tcPr>
          <w:p w14:paraId="3EC8F5C7" w14:textId="77777777" w:rsidR="001A78FB" w:rsidRDefault="00C9009C" w:rsidP="00C9009C">
            <w:pPr>
              <w:pStyle w:val="TableParagraph"/>
              <w:ind w:left="-10"/>
              <w:rPr>
                <w:sz w:val="18"/>
              </w:rPr>
            </w:pPr>
            <w:r>
              <w:rPr>
                <w:spacing w:val="-5"/>
                <w:sz w:val="18"/>
              </w:rPr>
              <w:t>1C1</w:t>
            </w:r>
          </w:p>
        </w:tc>
        <w:tc>
          <w:tcPr>
            <w:tcW w:w="1035" w:type="dxa"/>
          </w:tcPr>
          <w:p w14:paraId="3E89960E" w14:textId="77777777" w:rsidR="001A78FB" w:rsidRDefault="00C9009C" w:rsidP="00C9009C">
            <w:pPr>
              <w:pStyle w:val="TableParagraph"/>
              <w:ind w:left="232"/>
              <w:rPr>
                <w:sz w:val="18"/>
              </w:rPr>
            </w:pPr>
            <w:r>
              <w:rPr>
                <w:spacing w:val="-2"/>
                <w:sz w:val="18"/>
              </w:rPr>
              <w:t>0.196</w:t>
            </w:r>
          </w:p>
        </w:tc>
        <w:tc>
          <w:tcPr>
            <w:tcW w:w="1301" w:type="dxa"/>
          </w:tcPr>
          <w:p w14:paraId="3F4E6ADB" w14:textId="77777777" w:rsidR="001A78FB" w:rsidRDefault="00C9009C" w:rsidP="00C9009C"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(A,B)</w:t>
            </w:r>
          </w:p>
        </w:tc>
      </w:tr>
      <w:tr w:rsidR="001A78FB" w14:paraId="1CF46C9C" w14:textId="77777777">
        <w:trPr>
          <w:trHeight w:val="257"/>
        </w:trPr>
        <w:tc>
          <w:tcPr>
            <w:tcW w:w="617" w:type="dxa"/>
          </w:tcPr>
          <w:p w14:paraId="7155AECF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pacing w:val="-4"/>
                <w:sz w:val="18"/>
              </w:rPr>
              <w:t>M(x)</w:t>
            </w:r>
          </w:p>
        </w:tc>
        <w:tc>
          <w:tcPr>
            <w:tcW w:w="297" w:type="dxa"/>
          </w:tcPr>
          <w:p w14:paraId="7F2037CD" w14:textId="77777777" w:rsidR="001A78FB" w:rsidRDefault="00C9009C" w:rsidP="00C9009C">
            <w:pPr>
              <w:pStyle w:val="TableParagraph"/>
              <w:spacing w:line="184" w:lineRule="exact"/>
              <w:ind w:right="52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/</w:t>
            </w:r>
          </w:p>
        </w:tc>
        <w:tc>
          <w:tcPr>
            <w:tcW w:w="756" w:type="dxa"/>
          </w:tcPr>
          <w:p w14:paraId="1209B660" w14:textId="77777777" w:rsidR="001A78FB" w:rsidRDefault="00C9009C" w:rsidP="00C9009C">
            <w:pPr>
              <w:pStyle w:val="TableParagraph"/>
              <w:spacing w:line="184" w:lineRule="exact"/>
              <w:ind w:left="53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855" w:type="dxa"/>
          </w:tcPr>
          <w:p w14:paraId="19A640F1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12" w:type="dxa"/>
          </w:tcPr>
          <w:p w14:paraId="1A161CA5" w14:textId="77777777" w:rsidR="001A78FB" w:rsidRDefault="00C9009C" w:rsidP="00C9009C">
            <w:pPr>
              <w:pStyle w:val="TableParagraph"/>
              <w:spacing w:line="184" w:lineRule="exact"/>
              <w:ind w:right="27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0.050</w:t>
            </w:r>
          </w:p>
        </w:tc>
        <w:tc>
          <w:tcPr>
            <w:tcW w:w="711" w:type="dxa"/>
          </w:tcPr>
          <w:p w14:paraId="5D55972B" w14:textId="77777777" w:rsidR="001A78FB" w:rsidRDefault="00C9009C" w:rsidP="00C9009C">
            <w:pPr>
              <w:pStyle w:val="TableParagraph"/>
              <w:spacing w:line="184" w:lineRule="exact"/>
              <w:ind w:left="-10"/>
              <w:rPr>
                <w:sz w:val="18"/>
              </w:rPr>
            </w:pPr>
            <w:r>
              <w:rPr>
                <w:spacing w:val="-5"/>
                <w:sz w:val="18"/>
              </w:rPr>
              <w:t>2C</w:t>
            </w:r>
          </w:p>
        </w:tc>
        <w:tc>
          <w:tcPr>
            <w:tcW w:w="1035" w:type="dxa"/>
          </w:tcPr>
          <w:p w14:paraId="3795336C" w14:textId="77777777" w:rsidR="001A78FB" w:rsidRDefault="00C9009C" w:rsidP="00C9009C">
            <w:pPr>
              <w:pStyle w:val="TableParagraph"/>
              <w:spacing w:line="184" w:lineRule="exact"/>
              <w:ind w:left="214"/>
              <w:rPr>
                <w:sz w:val="18"/>
              </w:rPr>
            </w:pPr>
            <w:r>
              <w:rPr>
                <w:spacing w:val="-2"/>
                <w:sz w:val="18"/>
              </w:rPr>
              <w:t>0.152</w:t>
            </w:r>
          </w:p>
        </w:tc>
        <w:tc>
          <w:tcPr>
            <w:tcW w:w="1301" w:type="dxa"/>
          </w:tcPr>
          <w:p w14:paraId="71E2982A" w14:textId="77777777" w:rsidR="001A78FB" w:rsidRDefault="00C9009C" w:rsidP="00C9009C">
            <w:pPr>
              <w:pStyle w:val="TableParagraph"/>
              <w:spacing w:line="184" w:lineRule="exact"/>
              <w:ind w:left="-11"/>
              <w:rPr>
                <w:sz w:val="18"/>
              </w:rPr>
            </w:pPr>
            <w:r>
              <w:rPr>
                <w:spacing w:val="-2"/>
                <w:sz w:val="18"/>
              </w:rPr>
              <w:t>(C,D)</w:t>
            </w:r>
          </w:p>
        </w:tc>
      </w:tr>
      <w:tr w:rsidR="001A78FB" w14:paraId="57E44985" w14:textId="77777777">
        <w:trPr>
          <w:trHeight w:val="365"/>
        </w:trPr>
        <w:tc>
          <w:tcPr>
            <w:tcW w:w="4037" w:type="dxa"/>
            <w:gridSpan w:val="5"/>
          </w:tcPr>
          <w:p w14:paraId="67F75F22" w14:textId="77777777" w:rsidR="001A78FB" w:rsidRDefault="00C9009C" w:rsidP="00C9009C">
            <w:pPr>
              <w:pStyle w:val="TableParagraph"/>
              <w:spacing w:before="108"/>
              <w:ind w:left="50" w:right="-15"/>
              <w:rPr>
                <w:sz w:val="18"/>
              </w:rPr>
            </w:pPr>
            <w:r>
              <w:rPr>
                <w:sz w:val="18"/>
              </w:rPr>
              <w:t>N(x)</w:t>
            </w:r>
            <w:r>
              <w:rPr>
                <w:spacing w:val="21"/>
                <w:sz w:val="18"/>
              </w:rPr>
              <w:t xml:space="preserve"> 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MC/(Rm**2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*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Beta)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22"/>
                <w:sz w:val="18"/>
              </w:rPr>
              <w:t xml:space="preserve">  </w:t>
            </w:r>
            <w:r>
              <w:rPr>
                <w:spacing w:val="-2"/>
                <w:sz w:val="18"/>
              </w:rPr>
              <w:t>0.050</w:t>
            </w:r>
          </w:p>
        </w:tc>
        <w:tc>
          <w:tcPr>
            <w:tcW w:w="711" w:type="dxa"/>
          </w:tcPr>
          <w:p w14:paraId="1809799D" w14:textId="77777777" w:rsidR="001A78FB" w:rsidRDefault="00C9009C" w:rsidP="00C9009C">
            <w:pPr>
              <w:pStyle w:val="TableParagraph"/>
              <w:spacing w:before="108"/>
              <w:ind w:right="214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4A</w:t>
            </w:r>
          </w:p>
        </w:tc>
        <w:tc>
          <w:tcPr>
            <w:tcW w:w="1035" w:type="dxa"/>
          </w:tcPr>
          <w:p w14:paraId="3E8B42D8" w14:textId="77777777" w:rsidR="001A78FB" w:rsidRDefault="00C9009C" w:rsidP="00C9009C">
            <w:pPr>
              <w:pStyle w:val="TableParagraph"/>
              <w:spacing w:before="108"/>
              <w:ind w:right="-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0.575</w:t>
            </w:r>
          </w:p>
        </w:tc>
        <w:tc>
          <w:tcPr>
            <w:tcW w:w="1301" w:type="dxa"/>
          </w:tcPr>
          <w:p w14:paraId="7F9024E4" w14:textId="77777777" w:rsidR="001A78FB" w:rsidRDefault="00C9009C" w:rsidP="00C9009C">
            <w:pPr>
              <w:pStyle w:val="TableParagraph"/>
              <w:spacing w:before="108"/>
              <w:ind w:right="4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(A,B,C,D)</w:t>
            </w:r>
          </w:p>
        </w:tc>
      </w:tr>
      <w:tr w:rsidR="001A78FB" w14:paraId="347E719D" w14:textId="77777777">
        <w:trPr>
          <w:trHeight w:val="311"/>
        </w:trPr>
        <w:tc>
          <w:tcPr>
            <w:tcW w:w="4037" w:type="dxa"/>
            <w:gridSpan w:val="5"/>
          </w:tcPr>
          <w:p w14:paraId="6BE5558C" w14:textId="77777777" w:rsidR="001A78FB" w:rsidRDefault="00C9009C" w:rsidP="00C9009C">
            <w:pPr>
              <w:pStyle w:val="TableParagraph"/>
              <w:tabs>
                <w:tab w:val="left" w:pos="2191"/>
              </w:tabs>
              <w:ind w:left="50"/>
              <w:rPr>
                <w:sz w:val="18"/>
              </w:rPr>
            </w:pPr>
            <w:r>
              <w:rPr>
                <w:sz w:val="18"/>
              </w:rPr>
              <w:t>M(x)</w:t>
            </w:r>
            <w:r>
              <w:rPr>
                <w:spacing w:val="23"/>
                <w:sz w:val="18"/>
              </w:rPr>
              <w:t xml:space="preserve">  </w:t>
            </w:r>
            <w:r>
              <w:rPr>
                <w:sz w:val="18"/>
              </w:rPr>
              <w:t>/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MC/(Rm</w:t>
            </w:r>
            <w:r>
              <w:rPr>
                <w:sz w:val="18"/>
              </w:rPr>
              <w:tab/>
              <w:t>*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Beta)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23"/>
                <w:sz w:val="18"/>
              </w:rPr>
              <w:t xml:space="preserve">  </w:t>
            </w:r>
            <w:r>
              <w:rPr>
                <w:spacing w:val="-2"/>
                <w:sz w:val="18"/>
              </w:rPr>
              <w:t>0.050</w:t>
            </w:r>
          </w:p>
        </w:tc>
        <w:tc>
          <w:tcPr>
            <w:tcW w:w="711" w:type="dxa"/>
          </w:tcPr>
          <w:p w14:paraId="580FBAB8" w14:textId="77777777" w:rsidR="001A78FB" w:rsidRDefault="00C9009C" w:rsidP="00C9009C">
            <w:pPr>
              <w:pStyle w:val="TableParagraph"/>
              <w:ind w:left="206"/>
              <w:rPr>
                <w:sz w:val="18"/>
              </w:rPr>
            </w:pPr>
            <w:r>
              <w:rPr>
                <w:spacing w:val="-5"/>
                <w:sz w:val="18"/>
              </w:rPr>
              <w:t>2A</w:t>
            </w:r>
          </w:p>
        </w:tc>
        <w:tc>
          <w:tcPr>
            <w:tcW w:w="1035" w:type="dxa"/>
          </w:tcPr>
          <w:p w14:paraId="6E7AFD2F" w14:textId="77777777" w:rsidR="001A78FB" w:rsidRDefault="00C9009C" w:rsidP="00C9009C">
            <w:pPr>
              <w:pStyle w:val="TableParagraph"/>
              <w:ind w:right="6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0.062</w:t>
            </w:r>
          </w:p>
        </w:tc>
        <w:tc>
          <w:tcPr>
            <w:tcW w:w="1301" w:type="dxa"/>
          </w:tcPr>
          <w:p w14:paraId="7F4FD3D4" w14:textId="77777777" w:rsidR="001A78FB" w:rsidRDefault="00C9009C" w:rsidP="00C9009C">
            <w:pPr>
              <w:pStyle w:val="TableParagraph"/>
              <w:ind w:right="1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(A,B,C,D)</w:t>
            </w:r>
          </w:p>
        </w:tc>
      </w:tr>
      <w:tr w:rsidR="001A78FB" w14:paraId="53DFC143" w14:textId="77777777">
        <w:trPr>
          <w:trHeight w:val="311"/>
        </w:trPr>
        <w:tc>
          <w:tcPr>
            <w:tcW w:w="4037" w:type="dxa"/>
            <w:gridSpan w:val="5"/>
          </w:tcPr>
          <w:p w14:paraId="71D968C7" w14:textId="77777777" w:rsidR="001A78FB" w:rsidRDefault="00C9009C" w:rsidP="00C9009C">
            <w:pPr>
              <w:pStyle w:val="TableParagraph"/>
              <w:ind w:left="50" w:right="-15"/>
              <w:rPr>
                <w:sz w:val="18"/>
              </w:rPr>
            </w:pPr>
            <w:r>
              <w:rPr>
                <w:sz w:val="18"/>
              </w:rPr>
              <w:t>N(x)</w:t>
            </w:r>
            <w:r>
              <w:rPr>
                <w:spacing w:val="21"/>
                <w:sz w:val="18"/>
              </w:rPr>
              <w:t xml:space="preserve"> 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ML/(Rm**2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*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Beta)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22"/>
                <w:sz w:val="18"/>
              </w:rPr>
              <w:t xml:space="preserve">  </w:t>
            </w:r>
            <w:r>
              <w:rPr>
                <w:spacing w:val="-2"/>
                <w:sz w:val="18"/>
              </w:rPr>
              <w:t>0.050</w:t>
            </w:r>
          </w:p>
        </w:tc>
        <w:tc>
          <w:tcPr>
            <w:tcW w:w="711" w:type="dxa"/>
          </w:tcPr>
          <w:p w14:paraId="3C9584D7" w14:textId="77777777" w:rsidR="001A78FB" w:rsidRDefault="00C9009C" w:rsidP="00C9009C">
            <w:pPr>
              <w:pStyle w:val="TableParagraph"/>
              <w:ind w:right="214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4B</w:t>
            </w:r>
          </w:p>
        </w:tc>
        <w:tc>
          <w:tcPr>
            <w:tcW w:w="1035" w:type="dxa"/>
          </w:tcPr>
          <w:p w14:paraId="4F161155" w14:textId="77777777" w:rsidR="001A78FB" w:rsidRDefault="00C9009C" w:rsidP="00C9009C"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0.465</w:t>
            </w:r>
          </w:p>
        </w:tc>
        <w:tc>
          <w:tcPr>
            <w:tcW w:w="1301" w:type="dxa"/>
          </w:tcPr>
          <w:p w14:paraId="1CA3D2EE" w14:textId="77777777" w:rsidR="001A78FB" w:rsidRDefault="00C9009C" w:rsidP="00C9009C">
            <w:pPr>
              <w:pStyle w:val="TableParagraph"/>
              <w:ind w:right="4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(A,B,C,D)</w:t>
            </w:r>
          </w:p>
        </w:tc>
      </w:tr>
      <w:tr w:rsidR="001A78FB" w14:paraId="6EE30491" w14:textId="77777777">
        <w:trPr>
          <w:trHeight w:val="257"/>
        </w:trPr>
        <w:tc>
          <w:tcPr>
            <w:tcW w:w="4037" w:type="dxa"/>
            <w:gridSpan w:val="5"/>
          </w:tcPr>
          <w:p w14:paraId="4A060826" w14:textId="77777777" w:rsidR="001A78FB" w:rsidRDefault="00C9009C" w:rsidP="00C9009C">
            <w:pPr>
              <w:pStyle w:val="TableParagraph"/>
              <w:tabs>
                <w:tab w:val="left" w:pos="2191"/>
              </w:tabs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M(x)</w:t>
            </w:r>
            <w:r>
              <w:rPr>
                <w:spacing w:val="23"/>
                <w:sz w:val="18"/>
              </w:rPr>
              <w:t xml:space="preserve">  </w:t>
            </w:r>
            <w:r>
              <w:rPr>
                <w:sz w:val="18"/>
              </w:rPr>
              <w:t>/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ML/(Rm</w:t>
            </w:r>
            <w:r>
              <w:rPr>
                <w:sz w:val="18"/>
              </w:rPr>
              <w:tab/>
              <w:t>*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Beta)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23"/>
                <w:sz w:val="18"/>
              </w:rPr>
              <w:t xml:space="preserve">  </w:t>
            </w:r>
            <w:r>
              <w:rPr>
                <w:spacing w:val="-2"/>
                <w:sz w:val="18"/>
              </w:rPr>
              <w:t>0.050</w:t>
            </w:r>
          </w:p>
        </w:tc>
        <w:tc>
          <w:tcPr>
            <w:tcW w:w="711" w:type="dxa"/>
          </w:tcPr>
          <w:p w14:paraId="6473675B" w14:textId="77777777" w:rsidR="001A78FB" w:rsidRDefault="00C9009C" w:rsidP="00C9009C">
            <w:pPr>
              <w:pStyle w:val="TableParagraph"/>
              <w:spacing w:line="184" w:lineRule="exact"/>
              <w:ind w:left="206"/>
              <w:rPr>
                <w:sz w:val="18"/>
              </w:rPr>
            </w:pPr>
            <w:r>
              <w:rPr>
                <w:spacing w:val="-5"/>
                <w:sz w:val="18"/>
              </w:rPr>
              <w:t>2B</w:t>
            </w:r>
          </w:p>
        </w:tc>
        <w:tc>
          <w:tcPr>
            <w:tcW w:w="1035" w:type="dxa"/>
          </w:tcPr>
          <w:p w14:paraId="3A50E7D3" w14:textId="77777777" w:rsidR="001A78FB" w:rsidRDefault="00C9009C" w:rsidP="00C9009C">
            <w:pPr>
              <w:pStyle w:val="TableParagraph"/>
              <w:spacing w:line="184" w:lineRule="exact"/>
              <w:ind w:right="6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0.097</w:t>
            </w:r>
          </w:p>
        </w:tc>
        <w:tc>
          <w:tcPr>
            <w:tcW w:w="1301" w:type="dxa"/>
          </w:tcPr>
          <w:p w14:paraId="4CDA545B" w14:textId="77777777" w:rsidR="001A78FB" w:rsidRDefault="00C9009C" w:rsidP="00C9009C">
            <w:pPr>
              <w:pStyle w:val="TableParagraph"/>
              <w:spacing w:line="184" w:lineRule="exact"/>
              <w:ind w:right="1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(A,B,C,D)</w:t>
            </w:r>
          </w:p>
        </w:tc>
      </w:tr>
    </w:tbl>
    <w:p w14:paraId="163322E4" w14:textId="77777777" w:rsidR="001A78FB" w:rsidRDefault="001A78FB" w:rsidP="00C9009C">
      <w:pPr>
        <w:pStyle w:val="BodyText"/>
        <w:rPr>
          <w:sz w:val="20"/>
        </w:rPr>
      </w:pPr>
    </w:p>
    <w:p w14:paraId="42CE542D" w14:textId="77777777" w:rsidR="001A78FB" w:rsidRDefault="001A78FB" w:rsidP="00C9009C">
      <w:pPr>
        <w:pStyle w:val="BodyText"/>
        <w:rPr>
          <w:sz w:val="20"/>
        </w:rPr>
      </w:pPr>
    </w:p>
    <w:p w14:paraId="008029E7" w14:textId="77777777" w:rsidR="001A78FB" w:rsidRDefault="001A78FB" w:rsidP="00C9009C">
      <w:pPr>
        <w:pStyle w:val="BodyText"/>
        <w:spacing w:before="5"/>
        <w:rPr>
          <w:sz w:val="16"/>
        </w:rPr>
      </w:pPr>
    </w:p>
    <w:p w14:paraId="4FD43771" w14:textId="77777777" w:rsidR="001A78FB" w:rsidRDefault="00C9009C" w:rsidP="00C9009C">
      <w:pPr>
        <w:pStyle w:val="BodyText"/>
        <w:spacing w:before="100"/>
        <w:ind w:left="250"/>
      </w:pPr>
      <w:r>
        <w:t>Stress</w:t>
      </w:r>
      <w:r>
        <w:rPr>
          <w:spacing w:val="-9"/>
        </w:rPr>
        <w:t xml:space="preserve"> </w:t>
      </w:r>
      <w:r>
        <w:t>Concentration</w:t>
      </w:r>
      <w:r>
        <w:rPr>
          <w:spacing w:val="-8"/>
        </w:rPr>
        <w:t xml:space="preserve"> </w:t>
      </w:r>
      <w:r>
        <w:t>Factors</w:t>
      </w:r>
      <w:r>
        <w:rPr>
          <w:spacing w:val="-8"/>
        </w:rPr>
        <w:t xml:space="preserve"> </w:t>
      </w:r>
      <w:r>
        <w:t>Kn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1.00,</w:t>
      </w:r>
      <w:r>
        <w:rPr>
          <w:spacing w:val="17"/>
        </w:rPr>
        <w:t xml:space="preserve">  </w:t>
      </w:r>
      <w:r>
        <w:t>Kb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spacing w:val="-4"/>
        </w:rPr>
        <w:t>1.00</w:t>
      </w:r>
    </w:p>
    <w:p w14:paraId="1B5FD08E" w14:textId="77777777" w:rsidR="001A78FB" w:rsidRDefault="001A78FB" w:rsidP="00C9009C">
      <w:pPr>
        <w:pStyle w:val="BodyText"/>
        <w:rPr>
          <w:sz w:val="20"/>
        </w:rPr>
      </w:pPr>
    </w:p>
    <w:p w14:paraId="45D0A91C" w14:textId="77777777" w:rsidR="001A78FB" w:rsidRDefault="001A78FB" w:rsidP="00C9009C">
      <w:pPr>
        <w:pStyle w:val="BodyText"/>
        <w:spacing w:before="7"/>
        <w:rPr>
          <w:sz w:val="16"/>
        </w:rPr>
      </w:pPr>
    </w:p>
    <w:p w14:paraId="70F4629F" w14:textId="77777777" w:rsidR="001A78FB" w:rsidRDefault="00C9009C" w:rsidP="00C9009C">
      <w:pPr>
        <w:pStyle w:val="Heading1"/>
        <w:rPr>
          <w:rFonts w:ascii="Tahoma"/>
        </w:rPr>
      </w:pPr>
      <w:r>
        <w:rPr>
          <w:rFonts w:ascii="Tahoma"/>
        </w:rPr>
        <w:t>Stresses</w:t>
      </w:r>
      <w:r>
        <w:rPr>
          <w:rFonts w:ascii="Tahoma"/>
          <w:spacing w:val="-10"/>
        </w:rPr>
        <w:t xml:space="preserve"> </w:t>
      </w:r>
      <w:r>
        <w:rPr>
          <w:rFonts w:ascii="Tahoma"/>
        </w:rPr>
        <w:t>in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the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Vessel</w:t>
      </w:r>
      <w:r>
        <w:rPr>
          <w:rFonts w:ascii="Tahoma"/>
          <w:spacing w:val="-10"/>
        </w:rPr>
        <w:t xml:space="preserve"> </w:t>
      </w:r>
      <w:r>
        <w:rPr>
          <w:rFonts w:ascii="Tahoma"/>
        </w:rPr>
        <w:t>at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the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Attachment</w:t>
      </w:r>
      <w:r>
        <w:rPr>
          <w:rFonts w:ascii="Tahoma"/>
          <w:spacing w:val="-9"/>
        </w:rPr>
        <w:t xml:space="preserve"> </w:t>
      </w:r>
      <w:r>
        <w:rPr>
          <w:rFonts w:ascii="Tahoma"/>
          <w:spacing w:val="-2"/>
        </w:rPr>
        <w:t>Junction</w:t>
      </w:r>
    </w:p>
    <w:p w14:paraId="6A786A97" w14:textId="77777777" w:rsidR="001A78FB" w:rsidRDefault="00C9009C" w:rsidP="00C9009C">
      <w:pPr>
        <w:pStyle w:val="BodyText"/>
        <w:spacing w:before="6"/>
        <w:rPr>
          <w:rFonts w:ascii="Tahoma"/>
          <w:b/>
          <w:sz w:val="14"/>
        </w:rPr>
      </w:pPr>
      <w:r>
        <w:pict w14:anchorId="55EAADB3">
          <v:shape id="docshape241" o:spid="_x0000_s1161" style="position:absolute;margin-left:58.5pt;margin-top:9.95pt;width:388.75pt;height:.1pt;z-index:-15611392;mso-wrap-distance-left:0;mso-wrap-distance-right:0;mso-position-horizontal-relative:page" coordorigin="1170,199" coordsize="7775,0" path="m1170,199r7775,e" filled="f" strokeweight=".18733mm">
            <v:stroke dashstyle="dash"/>
            <v:path arrowok="t"/>
            <w10:wrap type="topAndBottom" anchorx="page"/>
          </v:shape>
        </w:pict>
      </w:r>
    </w:p>
    <w:p w14:paraId="289E1460" w14:textId="77777777" w:rsidR="001A78FB" w:rsidRDefault="001A78FB" w:rsidP="00C9009C">
      <w:pPr>
        <w:pStyle w:val="BodyText"/>
        <w:spacing w:before="11"/>
        <w:rPr>
          <w:rFonts w:ascii="Tahoma"/>
          <w:b/>
          <w:sz w:val="8"/>
        </w:rPr>
      </w:pPr>
    </w:p>
    <w:p w14:paraId="53806178" w14:textId="77777777" w:rsidR="001A78FB" w:rsidRDefault="00C9009C" w:rsidP="00C9009C">
      <w:pPr>
        <w:pStyle w:val="BodyText"/>
        <w:tabs>
          <w:tab w:val="left" w:pos="3507"/>
        </w:tabs>
        <w:spacing w:before="100"/>
        <w:ind w:left="1599"/>
      </w:pPr>
      <w:r>
        <w:rPr>
          <w:spacing w:val="-10"/>
        </w:rPr>
        <w:t>|</w:t>
      </w:r>
      <w:r>
        <w:tab/>
        <w:t>Stress</w:t>
      </w:r>
      <w:r>
        <w:rPr>
          <w:spacing w:val="-13"/>
        </w:rPr>
        <w:t xml:space="preserve"> </w:t>
      </w:r>
      <w:r>
        <w:t>Values</w:t>
      </w:r>
      <w:r>
        <w:rPr>
          <w:spacing w:val="-12"/>
        </w:rPr>
        <w:t xml:space="preserve"> </w:t>
      </w:r>
      <w:r>
        <w:rPr>
          <w:spacing w:val="-5"/>
        </w:rPr>
        <w:t>at</w:t>
      </w:r>
    </w:p>
    <w:p w14:paraId="7F281414" w14:textId="77777777" w:rsidR="001A78FB" w:rsidRDefault="00C9009C" w:rsidP="00C9009C">
      <w:pPr>
        <w:pStyle w:val="BodyText"/>
        <w:tabs>
          <w:tab w:val="left" w:pos="1725"/>
          <w:tab w:val="left" w:pos="3903"/>
          <w:tab w:val="left" w:pos="4964"/>
        </w:tabs>
        <w:spacing w:before="108"/>
        <w:ind w:left="340"/>
      </w:pPr>
      <w:r>
        <w:t>Type</w:t>
      </w:r>
      <w:r>
        <w:rPr>
          <w:spacing w:val="-9"/>
        </w:rPr>
        <w:t xml:space="preserve"> </w:t>
      </w:r>
      <w:r>
        <w:rPr>
          <w:spacing w:val="-5"/>
        </w:rPr>
        <w:t>of</w:t>
      </w:r>
      <w:r>
        <w:tab/>
      </w:r>
      <w:r>
        <w:rPr>
          <w:spacing w:val="-10"/>
        </w:rPr>
        <w:t>|</w:t>
      </w:r>
      <w:r>
        <w:tab/>
      </w:r>
      <w:r>
        <w:rPr>
          <w:spacing w:val="-4"/>
        </w:rPr>
        <w:t>(psi</w:t>
      </w:r>
      <w:r>
        <w:tab/>
      </w:r>
      <w:r>
        <w:rPr>
          <w:spacing w:val="-10"/>
        </w:rPr>
        <w:t>)</w:t>
      </w:r>
    </w:p>
    <w:p w14:paraId="3F973B27" w14:textId="77777777" w:rsidR="001A78FB" w:rsidRDefault="00C9009C" w:rsidP="00C9009C">
      <w:pPr>
        <w:spacing w:before="108"/>
        <w:ind w:left="250"/>
        <w:rPr>
          <w:sz w:val="18"/>
        </w:rPr>
      </w:pPr>
      <w:r>
        <w:rPr>
          <w:w w:val="95"/>
          <w:sz w:val="18"/>
        </w:rPr>
        <w:t>---------------|-------------------------------------------------------</w:t>
      </w:r>
      <w:r>
        <w:rPr>
          <w:spacing w:val="-10"/>
          <w:w w:val="95"/>
          <w:sz w:val="18"/>
        </w:rPr>
        <w:t>-</w:t>
      </w:r>
    </w:p>
    <w:p w14:paraId="27C5129F" w14:textId="77777777" w:rsidR="001A78FB" w:rsidRDefault="00C9009C" w:rsidP="00C9009C">
      <w:pPr>
        <w:pStyle w:val="BodyText"/>
        <w:tabs>
          <w:tab w:val="left" w:pos="1347"/>
          <w:tab w:val="left" w:pos="2247"/>
          <w:tab w:val="left" w:pos="2913"/>
          <w:tab w:val="left" w:pos="3579"/>
          <w:tab w:val="left" w:pos="4245"/>
          <w:tab w:val="left" w:pos="4910"/>
          <w:tab w:val="left" w:pos="5576"/>
          <w:tab w:val="left" w:pos="6242"/>
          <w:tab w:val="left" w:pos="6908"/>
        </w:tabs>
        <w:spacing w:before="108"/>
        <w:ind w:left="250"/>
      </w:pPr>
      <w:r>
        <w:rPr>
          <w:spacing w:val="-2"/>
        </w:rPr>
        <w:t>Stress</w:t>
      </w:r>
      <w:r>
        <w:tab/>
      </w:r>
      <w:r>
        <w:rPr>
          <w:spacing w:val="-2"/>
        </w:rPr>
        <w:t>Load|</w:t>
      </w:r>
      <w:r>
        <w:tab/>
      </w:r>
      <w:r>
        <w:rPr>
          <w:spacing w:val="-5"/>
        </w:rPr>
        <w:t>Au</w:t>
      </w:r>
      <w:r>
        <w:tab/>
      </w:r>
      <w:r>
        <w:rPr>
          <w:spacing w:val="-5"/>
        </w:rPr>
        <w:t>Al</w:t>
      </w:r>
      <w:r>
        <w:tab/>
      </w:r>
      <w:r>
        <w:rPr>
          <w:spacing w:val="-5"/>
        </w:rPr>
        <w:t>Bu</w:t>
      </w:r>
      <w:r>
        <w:tab/>
      </w:r>
      <w:r>
        <w:rPr>
          <w:spacing w:val="-5"/>
        </w:rPr>
        <w:t>Bl</w:t>
      </w:r>
      <w:r>
        <w:tab/>
      </w:r>
      <w:r>
        <w:rPr>
          <w:spacing w:val="-5"/>
        </w:rPr>
        <w:t>Cu</w:t>
      </w:r>
      <w:r>
        <w:tab/>
      </w:r>
      <w:r>
        <w:rPr>
          <w:spacing w:val="-5"/>
        </w:rPr>
        <w:t>Cl</w:t>
      </w:r>
      <w:r>
        <w:tab/>
      </w:r>
      <w:r>
        <w:rPr>
          <w:spacing w:val="-5"/>
        </w:rPr>
        <w:t>Du</w:t>
      </w:r>
      <w:r>
        <w:tab/>
      </w:r>
      <w:r>
        <w:rPr>
          <w:spacing w:val="-5"/>
        </w:rPr>
        <w:t>Dl</w:t>
      </w:r>
    </w:p>
    <w:p w14:paraId="4E68343A" w14:textId="77777777" w:rsidR="001A78FB" w:rsidRDefault="00C9009C" w:rsidP="00C9009C">
      <w:pPr>
        <w:spacing w:before="108"/>
        <w:ind w:left="250"/>
        <w:rPr>
          <w:sz w:val="18"/>
        </w:rPr>
      </w:pPr>
      <w:r>
        <w:rPr>
          <w:w w:val="95"/>
          <w:sz w:val="18"/>
        </w:rPr>
        <w:t>---------------|-------------------------------------------------------</w:t>
      </w:r>
      <w:r>
        <w:rPr>
          <w:spacing w:val="-10"/>
          <w:w w:val="95"/>
          <w:sz w:val="18"/>
        </w:rPr>
        <w:t>-</w:t>
      </w:r>
    </w:p>
    <w:p w14:paraId="0EA88671" w14:textId="77777777" w:rsidR="001A78FB" w:rsidRDefault="001A78FB" w:rsidP="00C9009C">
      <w:pPr>
        <w:pStyle w:val="BodyText"/>
        <w:spacing w:before="6"/>
        <w:rPr>
          <w:sz w:val="9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4"/>
        <w:gridCol w:w="648"/>
        <w:gridCol w:w="324"/>
        <w:gridCol w:w="252"/>
        <w:gridCol w:w="738"/>
        <w:gridCol w:w="693"/>
        <w:gridCol w:w="693"/>
        <w:gridCol w:w="630"/>
        <w:gridCol w:w="468"/>
        <w:gridCol w:w="225"/>
        <w:gridCol w:w="693"/>
        <w:gridCol w:w="657"/>
        <w:gridCol w:w="743"/>
      </w:tblGrid>
      <w:tr w:rsidR="001A78FB" w14:paraId="19D13078" w14:textId="77777777">
        <w:trPr>
          <w:trHeight w:val="257"/>
        </w:trPr>
        <w:tc>
          <w:tcPr>
            <w:tcW w:w="644" w:type="dxa"/>
          </w:tcPr>
          <w:p w14:paraId="723A49B5" w14:textId="77777777" w:rsidR="001A78FB" w:rsidRDefault="00C9009C" w:rsidP="00C9009C">
            <w:pPr>
              <w:pStyle w:val="TableParagraph"/>
              <w:spacing w:before="0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Circ.</w:t>
            </w:r>
          </w:p>
        </w:tc>
        <w:tc>
          <w:tcPr>
            <w:tcW w:w="648" w:type="dxa"/>
          </w:tcPr>
          <w:p w14:paraId="412A887C" w14:textId="77777777" w:rsidR="001A78FB" w:rsidRDefault="00C9009C" w:rsidP="00C9009C">
            <w:pPr>
              <w:pStyle w:val="TableParagraph"/>
              <w:spacing w:before="0"/>
              <w:ind w:left="38" w:right="3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Memb.</w:t>
            </w:r>
          </w:p>
        </w:tc>
        <w:tc>
          <w:tcPr>
            <w:tcW w:w="576" w:type="dxa"/>
            <w:gridSpan w:val="2"/>
          </w:tcPr>
          <w:p w14:paraId="17C2CDE6" w14:textId="77777777" w:rsidR="001A78FB" w:rsidRDefault="00C9009C" w:rsidP="00C9009C">
            <w:pPr>
              <w:pStyle w:val="TableParagraph"/>
              <w:spacing w:before="0"/>
              <w:ind w:left="53"/>
              <w:rPr>
                <w:sz w:val="18"/>
              </w:rPr>
            </w:pPr>
            <w:r>
              <w:rPr>
                <w:sz w:val="18"/>
              </w:rPr>
              <w:t>P</w:t>
            </w:r>
            <w:r>
              <w:rPr>
                <w:spacing w:val="69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738" w:type="dxa"/>
          </w:tcPr>
          <w:p w14:paraId="2761A3A8" w14:textId="77777777" w:rsidR="001A78FB" w:rsidRDefault="00C9009C" w:rsidP="00C9009C">
            <w:pPr>
              <w:pStyle w:val="TableParagraph"/>
              <w:spacing w:before="0"/>
              <w:ind w:right="160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197</w:t>
            </w:r>
          </w:p>
        </w:tc>
        <w:tc>
          <w:tcPr>
            <w:tcW w:w="693" w:type="dxa"/>
          </w:tcPr>
          <w:p w14:paraId="67D03939" w14:textId="77777777" w:rsidR="001A78FB" w:rsidRDefault="00C9009C" w:rsidP="00C9009C">
            <w:pPr>
              <w:pStyle w:val="TableParagraph"/>
              <w:spacing w:before="0"/>
              <w:ind w:left="43" w:right="87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197</w:t>
            </w:r>
          </w:p>
        </w:tc>
        <w:tc>
          <w:tcPr>
            <w:tcW w:w="693" w:type="dxa"/>
          </w:tcPr>
          <w:p w14:paraId="3A302DB4" w14:textId="77777777" w:rsidR="001A78FB" w:rsidRDefault="00C9009C" w:rsidP="00C9009C">
            <w:pPr>
              <w:pStyle w:val="TableParagraph"/>
              <w:spacing w:before="0"/>
              <w:ind w:right="142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197</w:t>
            </w:r>
          </w:p>
        </w:tc>
        <w:tc>
          <w:tcPr>
            <w:tcW w:w="630" w:type="dxa"/>
          </w:tcPr>
          <w:p w14:paraId="65561EBE" w14:textId="77777777" w:rsidR="001A78FB" w:rsidRDefault="00C9009C" w:rsidP="00C9009C">
            <w:pPr>
              <w:pStyle w:val="TableParagraph"/>
              <w:spacing w:before="0"/>
              <w:ind w:left="125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197</w:t>
            </w:r>
          </w:p>
        </w:tc>
        <w:tc>
          <w:tcPr>
            <w:tcW w:w="693" w:type="dxa"/>
            <w:gridSpan w:val="2"/>
          </w:tcPr>
          <w:p w14:paraId="33E63C63" w14:textId="77777777" w:rsidR="001A78FB" w:rsidRDefault="00C9009C" w:rsidP="00C9009C">
            <w:pPr>
              <w:pStyle w:val="TableParagraph"/>
              <w:spacing w:before="0"/>
              <w:ind w:left="197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196</w:t>
            </w:r>
          </w:p>
        </w:tc>
        <w:tc>
          <w:tcPr>
            <w:tcW w:w="693" w:type="dxa"/>
          </w:tcPr>
          <w:p w14:paraId="22A761E1" w14:textId="77777777" w:rsidR="001A78FB" w:rsidRDefault="00C9009C" w:rsidP="00C9009C">
            <w:pPr>
              <w:pStyle w:val="TableParagraph"/>
              <w:spacing w:before="0"/>
              <w:ind w:right="53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196</w:t>
            </w:r>
          </w:p>
        </w:tc>
        <w:tc>
          <w:tcPr>
            <w:tcW w:w="657" w:type="dxa"/>
          </w:tcPr>
          <w:p w14:paraId="0A62CC42" w14:textId="77777777" w:rsidR="001A78FB" w:rsidRDefault="00C9009C" w:rsidP="00C9009C">
            <w:pPr>
              <w:pStyle w:val="TableParagraph"/>
              <w:spacing w:before="0"/>
              <w:ind w:right="8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196</w:t>
            </w:r>
          </w:p>
        </w:tc>
        <w:tc>
          <w:tcPr>
            <w:tcW w:w="743" w:type="dxa"/>
          </w:tcPr>
          <w:p w14:paraId="0B42B973" w14:textId="77777777" w:rsidR="001A78FB" w:rsidRDefault="00C9009C" w:rsidP="00C9009C">
            <w:pPr>
              <w:pStyle w:val="TableParagraph"/>
              <w:spacing w:before="0"/>
              <w:ind w:left="259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196</w:t>
            </w:r>
          </w:p>
        </w:tc>
      </w:tr>
      <w:tr w:rsidR="001A78FB" w14:paraId="71CBFBF9" w14:textId="77777777">
        <w:trPr>
          <w:trHeight w:val="569"/>
        </w:trPr>
        <w:tc>
          <w:tcPr>
            <w:tcW w:w="644" w:type="dxa"/>
          </w:tcPr>
          <w:p w14:paraId="093D2E35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Circ.</w:t>
            </w:r>
          </w:p>
          <w:p w14:paraId="0B226D17" w14:textId="77777777" w:rsidR="001A78FB" w:rsidRDefault="00C9009C" w:rsidP="00C9009C">
            <w:pPr>
              <w:pStyle w:val="TableParagraph"/>
              <w:spacing w:before="108" w:line="184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Circ.</w:t>
            </w:r>
          </w:p>
        </w:tc>
        <w:tc>
          <w:tcPr>
            <w:tcW w:w="648" w:type="dxa"/>
          </w:tcPr>
          <w:p w14:paraId="42BFC9EC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spacing w:val="-2"/>
                <w:sz w:val="18"/>
              </w:rPr>
              <w:t>Bend.</w:t>
            </w:r>
          </w:p>
          <w:p w14:paraId="52B22FE9" w14:textId="77777777" w:rsidR="001A78FB" w:rsidRDefault="00C9009C" w:rsidP="00C9009C">
            <w:pPr>
              <w:pStyle w:val="TableParagraph"/>
              <w:spacing w:before="108" w:line="184" w:lineRule="exact"/>
              <w:ind w:left="53"/>
              <w:rPr>
                <w:sz w:val="18"/>
              </w:rPr>
            </w:pPr>
            <w:r>
              <w:rPr>
                <w:spacing w:val="-2"/>
                <w:sz w:val="18"/>
              </w:rPr>
              <w:t>Memb.</w:t>
            </w:r>
          </w:p>
        </w:tc>
        <w:tc>
          <w:tcPr>
            <w:tcW w:w="576" w:type="dxa"/>
            <w:gridSpan w:val="2"/>
          </w:tcPr>
          <w:p w14:paraId="18E4DAEF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sz w:val="18"/>
              </w:rPr>
              <w:t>P</w:t>
            </w:r>
            <w:r>
              <w:rPr>
                <w:spacing w:val="69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  <w:p w14:paraId="1EAFBBC6" w14:textId="77777777" w:rsidR="001A78FB" w:rsidRDefault="00C9009C" w:rsidP="00C9009C">
            <w:pPr>
              <w:pStyle w:val="TableParagraph"/>
              <w:spacing w:before="108" w:line="184" w:lineRule="exact"/>
              <w:ind w:left="53"/>
              <w:rPr>
                <w:sz w:val="18"/>
              </w:rPr>
            </w:pPr>
            <w:r>
              <w:rPr>
                <w:sz w:val="18"/>
              </w:rPr>
              <w:t>MC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738" w:type="dxa"/>
          </w:tcPr>
          <w:p w14:paraId="56C35034" w14:textId="77777777" w:rsidR="001A78FB" w:rsidRDefault="00C9009C" w:rsidP="00C9009C">
            <w:pPr>
              <w:pStyle w:val="TableParagraph"/>
              <w:ind w:left="143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953</w:t>
            </w:r>
          </w:p>
          <w:p w14:paraId="1DE8BA5A" w14:textId="77777777" w:rsidR="001A78FB" w:rsidRDefault="00C9009C" w:rsidP="00C9009C">
            <w:pPr>
              <w:pStyle w:val="TableParagraph"/>
              <w:spacing w:before="108" w:line="184" w:lineRule="exact"/>
              <w:ind w:left="449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93" w:type="dxa"/>
          </w:tcPr>
          <w:p w14:paraId="0441D1E9" w14:textId="77777777" w:rsidR="001A78FB" w:rsidRDefault="00C9009C" w:rsidP="00C9009C">
            <w:pPr>
              <w:pStyle w:val="TableParagraph"/>
              <w:ind w:left="197"/>
              <w:rPr>
                <w:sz w:val="18"/>
              </w:rPr>
            </w:pPr>
            <w:r>
              <w:rPr>
                <w:spacing w:val="-5"/>
                <w:sz w:val="18"/>
              </w:rPr>
              <w:t>953</w:t>
            </w:r>
          </w:p>
          <w:p w14:paraId="6C1E887F" w14:textId="77777777" w:rsidR="001A78FB" w:rsidRDefault="00C9009C" w:rsidP="00C9009C">
            <w:pPr>
              <w:pStyle w:val="TableParagraph"/>
              <w:spacing w:before="108" w:line="184" w:lineRule="exact"/>
              <w:ind w:left="359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93" w:type="dxa"/>
          </w:tcPr>
          <w:p w14:paraId="6A675A75" w14:textId="77777777" w:rsidR="001A78FB" w:rsidRDefault="00C9009C" w:rsidP="00C9009C">
            <w:pPr>
              <w:pStyle w:val="TableParagraph"/>
              <w:ind w:left="98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953</w:t>
            </w:r>
          </w:p>
          <w:p w14:paraId="1A06311E" w14:textId="77777777" w:rsidR="001A78FB" w:rsidRDefault="00C9009C" w:rsidP="00C9009C">
            <w:pPr>
              <w:pStyle w:val="TableParagraph"/>
              <w:spacing w:before="108" w:line="184" w:lineRule="exact"/>
              <w:ind w:left="43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30" w:type="dxa"/>
          </w:tcPr>
          <w:p w14:paraId="7A9713FA" w14:textId="77777777" w:rsidR="001A78FB" w:rsidRDefault="00C9009C" w:rsidP="00C9009C">
            <w:pPr>
              <w:pStyle w:val="TableParagraph"/>
              <w:ind w:left="139" w:right="51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953</w:t>
            </w:r>
          </w:p>
          <w:p w14:paraId="10E653FC" w14:textId="77777777" w:rsidR="001A78FB" w:rsidRDefault="00C9009C" w:rsidP="00C9009C">
            <w:pPr>
              <w:pStyle w:val="TableParagraph"/>
              <w:spacing w:before="108" w:line="184" w:lineRule="exact"/>
              <w:ind w:left="16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93" w:type="dxa"/>
            <w:gridSpan w:val="2"/>
          </w:tcPr>
          <w:p w14:paraId="6F30AF41" w14:textId="77777777" w:rsidR="001A78FB" w:rsidRDefault="00C9009C" w:rsidP="00C9009C">
            <w:pPr>
              <w:pStyle w:val="TableParagraph"/>
              <w:ind w:left="71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1219</w:t>
            </w:r>
          </w:p>
          <w:p w14:paraId="39C0401B" w14:textId="77777777" w:rsidR="001A78FB" w:rsidRDefault="00C9009C" w:rsidP="00C9009C">
            <w:pPr>
              <w:pStyle w:val="TableParagraph"/>
              <w:spacing w:before="108" w:line="184" w:lineRule="exact"/>
              <w:ind w:left="107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sz w:val="18"/>
              </w:rPr>
              <w:t>89</w:t>
            </w:r>
          </w:p>
        </w:tc>
        <w:tc>
          <w:tcPr>
            <w:tcW w:w="693" w:type="dxa"/>
          </w:tcPr>
          <w:p w14:paraId="1F683071" w14:textId="77777777" w:rsidR="001A78FB" w:rsidRDefault="00C9009C" w:rsidP="00C9009C">
            <w:pPr>
              <w:pStyle w:val="TableParagraph"/>
              <w:ind w:left="187"/>
              <w:rPr>
                <w:sz w:val="18"/>
              </w:rPr>
            </w:pPr>
            <w:r>
              <w:rPr>
                <w:spacing w:val="-4"/>
                <w:sz w:val="18"/>
              </w:rPr>
              <w:t>1219</w:t>
            </w:r>
          </w:p>
          <w:p w14:paraId="7B17105A" w14:textId="77777777" w:rsidR="001A78FB" w:rsidRDefault="00C9009C" w:rsidP="00C9009C">
            <w:pPr>
              <w:pStyle w:val="TableParagraph"/>
              <w:spacing w:before="108" w:line="184" w:lineRule="exact"/>
              <w:ind w:left="97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sz w:val="18"/>
              </w:rPr>
              <w:t>89</w:t>
            </w:r>
          </w:p>
        </w:tc>
        <w:tc>
          <w:tcPr>
            <w:tcW w:w="657" w:type="dxa"/>
          </w:tcPr>
          <w:p w14:paraId="3EDB3A77" w14:textId="77777777" w:rsidR="001A78FB" w:rsidRDefault="00C9009C" w:rsidP="00C9009C">
            <w:pPr>
              <w:pStyle w:val="TableParagraph"/>
              <w:ind w:left="106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1219</w:t>
            </w:r>
          </w:p>
          <w:p w14:paraId="7B5EC51D" w14:textId="77777777" w:rsidR="001A78FB" w:rsidRDefault="00C9009C" w:rsidP="00C9009C">
            <w:pPr>
              <w:pStyle w:val="TableParagraph"/>
              <w:spacing w:before="108" w:line="184" w:lineRule="exact"/>
              <w:ind w:left="178"/>
              <w:rPr>
                <w:sz w:val="18"/>
              </w:rPr>
            </w:pPr>
            <w:r>
              <w:rPr>
                <w:spacing w:val="-5"/>
                <w:sz w:val="18"/>
              </w:rPr>
              <w:t>89</w:t>
            </w:r>
          </w:p>
        </w:tc>
        <w:tc>
          <w:tcPr>
            <w:tcW w:w="743" w:type="dxa"/>
          </w:tcPr>
          <w:p w14:paraId="7DBCDA39" w14:textId="77777777" w:rsidR="001A78FB" w:rsidRDefault="00C9009C" w:rsidP="00C9009C">
            <w:pPr>
              <w:pStyle w:val="TableParagraph"/>
              <w:ind w:left="259"/>
              <w:rPr>
                <w:sz w:val="18"/>
              </w:rPr>
            </w:pPr>
            <w:r>
              <w:rPr>
                <w:spacing w:val="-4"/>
                <w:sz w:val="18"/>
              </w:rPr>
              <w:t>1219</w:t>
            </w:r>
          </w:p>
          <w:p w14:paraId="510CC41A" w14:textId="77777777" w:rsidR="001A78FB" w:rsidRDefault="00C9009C" w:rsidP="00C9009C">
            <w:pPr>
              <w:pStyle w:val="TableParagraph"/>
              <w:spacing w:before="108" w:line="184" w:lineRule="exact"/>
              <w:ind w:left="187"/>
              <w:rPr>
                <w:sz w:val="18"/>
              </w:rPr>
            </w:pPr>
            <w:r>
              <w:rPr>
                <w:spacing w:val="-5"/>
                <w:sz w:val="18"/>
              </w:rPr>
              <w:t>89</w:t>
            </w:r>
          </w:p>
        </w:tc>
      </w:tr>
      <w:tr w:rsidR="001A78FB" w14:paraId="6C31F4FD" w14:textId="77777777">
        <w:trPr>
          <w:trHeight w:val="365"/>
        </w:trPr>
        <w:tc>
          <w:tcPr>
            <w:tcW w:w="644" w:type="dxa"/>
          </w:tcPr>
          <w:p w14:paraId="398E7A31" w14:textId="77777777" w:rsidR="001A78FB" w:rsidRDefault="00C9009C" w:rsidP="00C9009C">
            <w:pPr>
              <w:pStyle w:val="TableParagraph"/>
              <w:spacing w:before="108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Circ.</w:t>
            </w:r>
          </w:p>
        </w:tc>
        <w:tc>
          <w:tcPr>
            <w:tcW w:w="648" w:type="dxa"/>
          </w:tcPr>
          <w:p w14:paraId="29F271A9" w14:textId="77777777" w:rsidR="001A78FB" w:rsidRDefault="00C9009C" w:rsidP="00C9009C">
            <w:pPr>
              <w:pStyle w:val="TableParagraph"/>
              <w:spacing w:before="108"/>
              <w:ind w:left="38" w:right="3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Bend.</w:t>
            </w:r>
          </w:p>
        </w:tc>
        <w:tc>
          <w:tcPr>
            <w:tcW w:w="324" w:type="dxa"/>
          </w:tcPr>
          <w:p w14:paraId="54FF1B4A" w14:textId="77777777" w:rsidR="001A78FB" w:rsidRDefault="00C9009C" w:rsidP="00C9009C">
            <w:pPr>
              <w:pStyle w:val="TableParagraph"/>
              <w:spacing w:before="108"/>
              <w:ind w:left="53"/>
              <w:rPr>
                <w:sz w:val="18"/>
              </w:rPr>
            </w:pPr>
            <w:r>
              <w:rPr>
                <w:spacing w:val="-5"/>
                <w:sz w:val="18"/>
              </w:rPr>
              <w:t>MC</w:t>
            </w:r>
          </w:p>
        </w:tc>
        <w:tc>
          <w:tcPr>
            <w:tcW w:w="252" w:type="dxa"/>
          </w:tcPr>
          <w:p w14:paraId="59C6B6E1" w14:textId="77777777" w:rsidR="001A78FB" w:rsidRDefault="00C9009C" w:rsidP="00C9009C">
            <w:pPr>
              <w:pStyle w:val="TableParagraph"/>
              <w:spacing w:before="108"/>
              <w:ind w:right="34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738" w:type="dxa"/>
          </w:tcPr>
          <w:p w14:paraId="3762BD24" w14:textId="77777777" w:rsidR="001A78FB" w:rsidRDefault="00C9009C" w:rsidP="00C9009C">
            <w:pPr>
              <w:pStyle w:val="TableParagraph"/>
              <w:spacing w:before="108"/>
              <w:ind w:left="449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93" w:type="dxa"/>
          </w:tcPr>
          <w:p w14:paraId="61FEDB07" w14:textId="77777777" w:rsidR="001A78FB" w:rsidRDefault="00C9009C" w:rsidP="00C9009C">
            <w:pPr>
              <w:pStyle w:val="TableParagraph"/>
              <w:spacing w:before="108"/>
              <w:ind w:left="133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93" w:type="dxa"/>
          </w:tcPr>
          <w:p w14:paraId="09258A4A" w14:textId="77777777" w:rsidR="001A78FB" w:rsidRDefault="00C9009C" w:rsidP="00C9009C">
            <w:pPr>
              <w:pStyle w:val="TableParagraph"/>
              <w:spacing w:before="108"/>
              <w:ind w:left="43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1098" w:type="dxa"/>
            <w:gridSpan w:val="2"/>
          </w:tcPr>
          <w:p w14:paraId="0036FE32" w14:textId="77777777" w:rsidR="001A78FB" w:rsidRDefault="00C9009C" w:rsidP="00C9009C">
            <w:pPr>
              <w:pStyle w:val="TableParagraph"/>
              <w:spacing w:before="108"/>
              <w:ind w:left="269"/>
              <w:rPr>
                <w:sz w:val="18"/>
              </w:rPr>
            </w:pPr>
            <w:r>
              <w:rPr>
                <w:sz w:val="18"/>
              </w:rPr>
              <w:t>0</w:t>
            </w:r>
            <w:r>
              <w:rPr>
                <w:spacing w:val="64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4"/>
                <w:sz w:val="18"/>
              </w:rPr>
              <w:t>4315</w:t>
            </w:r>
          </w:p>
        </w:tc>
        <w:tc>
          <w:tcPr>
            <w:tcW w:w="225" w:type="dxa"/>
          </w:tcPr>
          <w:p w14:paraId="58C27850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378E7F17" w14:textId="77777777" w:rsidR="001A78FB" w:rsidRDefault="00C9009C" w:rsidP="00C9009C">
            <w:pPr>
              <w:pStyle w:val="TableParagraph"/>
              <w:spacing w:before="108"/>
              <w:ind w:left="43"/>
              <w:rPr>
                <w:sz w:val="18"/>
              </w:rPr>
            </w:pPr>
            <w:r>
              <w:rPr>
                <w:spacing w:val="-4"/>
                <w:sz w:val="18"/>
              </w:rPr>
              <w:t>4315</w:t>
            </w:r>
          </w:p>
        </w:tc>
        <w:tc>
          <w:tcPr>
            <w:tcW w:w="657" w:type="dxa"/>
          </w:tcPr>
          <w:p w14:paraId="70AE580A" w14:textId="77777777" w:rsidR="001A78FB" w:rsidRDefault="00C9009C" w:rsidP="00C9009C">
            <w:pPr>
              <w:pStyle w:val="TableParagraph"/>
              <w:spacing w:before="108"/>
              <w:ind w:left="52"/>
              <w:rPr>
                <w:sz w:val="18"/>
              </w:rPr>
            </w:pPr>
            <w:r>
              <w:rPr>
                <w:spacing w:val="-4"/>
                <w:sz w:val="18"/>
              </w:rPr>
              <w:t>4315</w:t>
            </w:r>
          </w:p>
        </w:tc>
        <w:tc>
          <w:tcPr>
            <w:tcW w:w="743" w:type="dxa"/>
          </w:tcPr>
          <w:p w14:paraId="6B746ACC" w14:textId="77777777" w:rsidR="001A78FB" w:rsidRDefault="00C9009C" w:rsidP="00C9009C">
            <w:pPr>
              <w:pStyle w:val="TableParagraph"/>
              <w:spacing w:before="108"/>
              <w:ind w:left="7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4315</w:t>
            </w:r>
          </w:p>
        </w:tc>
      </w:tr>
      <w:tr w:rsidR="001A78FB" w14:paraId="4049A665" w14:textId="77777777">
        <w:trPr>
          <w:trHeight w:val="311"/>
        </w:trPr>
        <w:tc>
          <w:tcPr>
            <w:tcW w:w="644" w:type="dxa"/>
          </w:tcPr>
          <w:p w14:paraId="539088DE" w14:textId="77777777" w:rsidR="001A78FB" w:rsidRDefault="00C9009C" w:rsidP="00C9009C">
            <w:pPr>
              <w:pStyle w:val="TableParagraph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Circ.</w:t>
            </w:r>
          </w:p>
        </w:tc>
        <w:tc>
          <w:tcPr>
            <w:tcW w:w="648" w:type="dxa"/>
          </w:tcPr>
          <w:p w14:paraId="6ADF8955" w14:textId="77777777" w:rsidR="001A78FB" w:rsidRDefault="00C9009C" w:rsidP="00C9009C">
            <w:pPr>
              <w:pStyle w:val="TableParagraph"/>
              <w:ind w:left="38" w:right="3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Memb.</w:t>
            </w:r>
          </w:p>
        </w:tc>
        <w:tc>
          <w:tcPr>
            <w:tcW w:w="324" w:type="dxa"/>
          </w:tcPr>
          <w:p w14:paraId="1CA4762C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spacing w:val="-5"/>
                <w:sz w:val="18"/>
              </w:rPr>
              <w:t>ML</w:t>
            </w:r>
          </w:p>
        </w:tc>
        <w:tc>
          <w:tcPr>
            <w:tcW w:w="252" w:type="dxa"/>
          </w:tcPr>
          <w:p w14:paraId="6C5625DC" w14:textId="77777777" w:rsidR="001A78FB" w:rsidRDefault="00C9009C" w:rsidP="00C9009C">
            <w:pPr>
              <w:pStyle w:val="TableParagraph"/>
              <w:ind w:right="34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738" w:type="dxa"/>
          </w:tcPr>
          <w:p w14:paraId="3FF76BBF" w14:textId="77777777" w:rsidR="001A78FB" w:rsidRDefault="00C9009C" w:rsidP="00C9009C">
            <w:pPr>
              <w:pStyle w:val="TableParagraph"/>
              <w:ind w:right="124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516</w:t>
            </w:r>
          </w:p>
        </w:tc>
        <w:tc>
          <w:tcPr>
            <w:tcW w:w="693" w:type="dxa"/>
          </w:tcPr>
          <w:p w14:paraId="11ED5DEC" w14:textId="77777777" w:rsidR="001A78FB" w:rsidRDefault="00C9009C" w:rsidP="00C9009C">
            <w:pPr>
              <w:pStyle w:val="TableParagraph"/>
              <w:ind w:left="106" w:right="81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516</w:t>
            </w:r>
          </w:p>
        </w:tc>
        <w:tc>
          <w:tcPr>
            <w:tcW w:w="693" w:type="dxa"/>
          </w:tcPr>
          <w:p w14:paraId="5A38F0EA" w14:textId="77777777" w:rsidR="001A78FB" w:rsidRDefault="00C9009C" w:rsidP="00C9009C">
            <w:pPr>
              <w:pStyle w:val="TableParagraph"/>
              <w:ind w:right="124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516</w:t>
            </w:r>
          </w:p>
        </w:tc>
        <w:tc>
          <w:tcPr>
            <w:tcW w:w="1098" w:type="dxa"/>
            <w:gridSpan w:val="2"/>
          </w:tcPr>
          <w:p w14:paraId="557F141A" w14:textId="77777777" w:rsidR="001A78FB" w:rsidRDefault="00C9009C" w:rsidP="00C9009C">
            <w:pPr>
              <w:pStyle w:val="TableParagraph"/>
              <w:ind w:left="233"/>
              <w:rPr>
                <w:sz w:val="18"/>
              </w:rPr>
            </w:pPr>
            <w:r>
              <w:rPr>
                <w:spacing w:val="-5"/>
                <w:sz w:val="18"/>
              </w:rPr>
              <w:t>516</w:t>
            </w:r>
          </w:p>
        </w:tc>
        <w:tc>
          <w:tcPr>
            <w:tcW w:w="225" w:type="dxa"/>
          </w:tcPr>
          <w:p w14:paraId="07331426" w14:textId="77777777" w:rsidR="001A78FB" w:rsidRDefault="00C9009C" w:rsidP="00C9009C">
            <w:pPr>
              <w:pStyle w:val="TableParagraph"/>
              <w:ind w:left="-1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93" w:type="dxa"/>
          </w:tcPr>
          <w:p w14:paraId="4D989C18" w14:textId="77777777" w:rsidR="001A78FB" w:rsidRDefault="00C9009C" w:rsidP="00C9009C">
            <w:pPr>
              <w:pStyle w:val="TableParagraph"/>
              <w:ind w:right="161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57" w:type="dxa"/>
          </w:tcPr>
          <w:p w14:paraId="72A91796" w14:textId="77777777" w:rsidR="001A78FB" w:rsidRDefault="00C9009C" w:rsidP="00C9009C">
            <w:pPr>
              <w:pStyle w:val="TableParagraph"/>
              <w:ind w:left="376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43" w:type="dxa"/>
          </w:tcPr>
          <w:p w14:paraId="5BFAD1A6" w14:textId="77777777" w:rsidR="001A78FB" w:rsidRDefault="00C9009C" w:rsidP="00C9009C">
            <w:pPr>
              <w:pStyle w:val="TableParagraph"/>
              <w:ind w:left="100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</w:tr>
      <w:tr w:rsidR="001A78FB" w14:paraId="62C46349" w14:textId="77777777">
        <w:trPr>
          <w:trHeight w:val="311"/>
        </w:trPr>
        <w:tc>
          <w:tcPr>
            <w:tcW w:w="644" w:type="dxa"/>
          </w:tcPr>
          <w:p w14:paraId="64814968" w14:textId="77777777" w:rsidR="001A78FB" w:rsidRDefault="00C9009C" w:rsidP="00C9009C">
            <w:pPr>
              <w:pStyle w:val="TableParagraph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Circ.</w:t>
            </w:r>
          </w:p>
        </w:tc>
        <w:tc>
          <w:tcPr>
            <w:tcW w:w="648" w:type="dxa"/>
          </w:tcPr>
          <w:p w14:paraId="4EE9F704" w14:textId="77777777" w:rsidR="001A78FB" w:rsidRDefault="00C9009C" w:rsidP="00C9009C">
            <w:pPr>
              <w:pStyle w:val="TableParagraph"/>
              <w:ind w:left="38" w:right="3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Bend.</w:t>
            </w:r>
          </w:p>
        </w:tc>
        <w:tc>
          <w:tcPr>
            <w:tcW w:w="324" w:type="dxa"/>
          </w:tcPr>
          <w:p w14:paraId="00B6454D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spacing w:val="-5"/>
                <w:sz w:val="18"/>
              </w:rPr>
              <w:t>ML</w:t>
            </w:r>
          </w:p>
        </w:tc>
        <w:tc>
          <w:tcPr>
            <w:tcW w:w="252" w:type="dxa"/>
          </w:tcPr>
          <w:p w14:paraId="6B8D3D36" w14:textId="77777777" w:rsidR="001A78FB" w:rsidRDefault="00C9009C" w:rsidP="00C9009C">
            <w:pPr>
              <w:pStyle w:val="TableParagraph"/>
              <w:ind w:right="34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738" w:type="dxa"/>
          </w:tcPr>
          <w:p w14:paraId="24724133" w14:textId="77777777" w:rsidR="001A78FB" w:rsidRDefault="00C9009C" w:rsidP="00C9009C">
            <w:pPr>
              <w:pStyle w:val="TableParagraph"/>
              <w:ind w:right="106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3763</w:t>
            </w:r>
          </w:p>
        </w:tc>
        <w:tc>
          <w:tcPr>
            <w:tcW w:w="693" w:type="dxa"/>
          </w:tcPr>
          <w:p w14:paraId="4E3BF4DA" w14:textId="77777777" w:rsidR="001A78FB" w:rsidRDefault="00C9009C" w:rsidP="00C9009C">
            <w:pPr>
              <w:pStyle w:val="TableParagraph"/>
              <w:ind w:left="106" w:right="45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3763</w:t>
            </w:r>
          </w:p>
        </w:tc>
        <w:tc>
          <w:tcPr>
            <w:tcW w:w="693" w:type="dxa"/>
          </w:tcPr>
          <w:p w14:paraId="6D2D394B" w14:textId="77777777" w:rsidR="001A78FB" w:rsidRDefault="00C9009C" w:rsidP="00C9009C">
            <w:pPr>
              <w:pStyle w:val="TableParagraph"/>
              <w:ind w:right="88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3763</w:t>
            </w:r>
          </w:p>
        </w:tc>
        <w:tc>
          <w:tcPr>
            <w:tcW w:w="1098" w:type="dxa"/>
            <w:gridSpan w:val="2"/>
          </w:tcPr>
          <w:p w14:paraId="7AFBD3E0" w14:textId="77777777" w:rsidR="001A78FB" w:rsidRDefault="00C9009C" w:rsidP="00C9009C">
            <w:pPr>
              <w:pStyle w:val="TableParagraph"/>
              <w:ind w:left="89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3763</w:t>
            </w:r>
          </w:p>
        </w:tc>
        <w:tc>
          <w:tcPr>
            <w:tcW w:w="225" w:type="dxa"/>
          </w:tcPr>
          <w:p w14:paraId="29FC2C4A" w14:textId="77777777" w:rsidR="001A78FB" w:rsidRDefault="00C9009C" w:rsidP="00C9009C">
            <w:pPr>
              <w:pStyle w:val="TableParagraph"/>
              <w:ind w:left="71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93" w:type="dxa"/>
          </w:tcPr>
          <w:p w14:paraId="4A3BECB9" w14:textId="77777777" w:rsidR="001A78FB" w:rsidRDefault="00C9009C" w:rsidP="00C9009C">
            <w:pPr>
              <w:pStyle w:val="TableParagraph"/>
              <w:ind w:right="89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57" w:type="dxa"/>
          </w:tcPr>
          <w:p w14:paraId="77F546E0" w14:textId="77777777" w:rsidR="001A78FB" w:rsidRDefault="00C9009C" w:rsidP="00C9009C">
            <w:pPr>
              <w:pStyle w:val="TableParagraph"/>
              <w:ind w:right="98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43" w:type="dxa"/>
          </w:tcPr>
          <w:p w14:paraId="17ACFF21" w14:textId="77777777" w:rsidR="001A78FB" w:rsidRDefault="00C9009C" w:rsidP="00C9009C">
            <w:pPr>
              <w:pStyle w:val="TableParagraph"/>
              <w:ind w:left="439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</w:tr>
      <w:tr w:rsidR="001A78FB" w14:paraId="2055D2B3" w14:textId="77777777">
        <w:trPr>
          <w:trHeight w:val="257"/>
        </w:trPr>
        <w:tc>
          <w:tcPr>
            <w:tcW w:w="644" w:type="dxa"/>
          </w:tcPr>
          <w:p w14:paraId="2321E09B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48" w:type="dxa"/>
          </w:tcPr>
          <w:p w14:paraId="65B2622A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24" w:type="dxa"/>
          </w:tcPr>
          <w:p w14:paraId="076CC685" w14:textId="77777777" w:rsidR="001A78FB" w:rsidRDefault="00C9009C" w:rsidP="00C9009C">
            <w:pPr>
              <w:pStyle w:val="TableParagraph"/>
              <w:spacing w:line="184" w:lineRule="exact"/>
              <w:ind w:left="107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252" w:type="dxa"/>
          </w:tcPr>
          <w:p w14:paraId="730886F3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38" w:type="dxa"/>
          </w:tcPr>
          <w:p w14:paraId="292DFFAE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64B68329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48D2AAA3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  <w:gridSpan w:val="2"/>
          </w:tcPr>
          <w:p w14:paraId="54E91AE3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 w14:paraId="0DB950FB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196470D9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57" w:type="dxa"/>
          </w:tcPr>
          <w:p w14:paraId="3D49E922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</w:tcPr>
          <w:p w14:paraId="57818EF3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1780EF60" w14:textId="77777777" w:rsidR="001A78FB" w:rsidRDefault="00C9009C" w:rsidP="00C9009C">
      <w:pPr>
        <w:pStyle w:val="BodyText"/>
        <w:spacing w:before="113"/>
        <w:ind w:left="249"/>
      </w:pPr>
      <w:r>
        <w:t>Tot.</w:t>
      </w:r>
      <w:r>
        <w:rPr>
          <w:spacing w:val="-6"/>
        </w:rPr>
        <w:t xml:space="preserve"> </w:t>
      </w:r>
      <w:r>
        <w:t>Circ.</w:t>
      </w:r>
      <w:r>
        <w:rPr>
          <w:spacing w:val="-6"/>
        </w:rPr>
        <w:t xml:space="preserve"> </w:t>
      </w:r>
      <w:r>
        <w:t>Str.|</w:t>
      </w:r>
      <w:r>
        <w:rPr>
          <w:spacing w:val="64"/>
        </w:rPr>
        <w:t xml:space="preserve"> </w:t>
      </w:r>
      <w:r>
        <w:t>-5431</w:t>
      </w:r>
      <w:r>
        <w:rPr>
          <w:spacing w:val="20"/>
        </w:rPr>
        <w:t xml:space="preserve">  </w:t>
      </w:r>
      <w:r>
        <w:t>4003</w:t>
      </w:r>
      <w:r>
        <w:rPr>
          <w:spacing w:val="21"/>
        </w:rPr>
        <w:t xml:space="preserve">  </w:t>
      </w:r>
      <w:r>
        <w:t>3129</w:t>
      </w:r>
      <w:r>
        <w:rPr>
          <w:spacing w:val="64"/>
        </w:rPr>
        <w:t xml:space="preserve"> </w:t>
      </w:r>
      <w:r>
        <w:t>-2490</w:t>
      </w:r>
      <w:r>
        <w:rPr>
          <w:spacing w:val="63"/>
        </w:rPr>
        <w:t xml:space="preserve"> </w:t>
      </w:r>
      <w:r>
        <w:t>-5820</w:t>
      </w:r>
      <w:r>
        <w:rPr>
          <w:spacing w:val="21"/>
        </w:rPr>
        <w:t xml:space="preserve">  </w:t>
      </w:r>
      <w:r>
        <w:t>5249</w:t>
      </w:r>
      <w:r>
        <w:rPr>
          <w:spacing w:val="20"/>
        </w:rPr>
        <w:t xml:space="preserve">  </w:t>
      </w:r>
      <w:r>
        <w:t>2988</w:t>
      </w:r>
      <w:r>
        <w:rPr>
          <w:spacing w:val="65"/>
        </w:rPr>
        <w:t xml:space="preserve"> </w:t>
      </w:r>
      <w:r>
        <w:t>-</w:t>
      </w:r>
      <w:r>
        <w:rPr>
          <w:spacing w:val="-4"/>
        </w:rPr>
        <w:t>3202</w:t>
      </w:r>
    </w:p>
    <w:p w14:paraId="486C0141" w14:textId="77777777" w:rsidR="001A78FB" w:rsidRDefault="00C9009C" w:rsidP="00C9009C">
      <w:pPr>
        <w:pStyle w:val="BodyText"/>
        <w:spacing w:before="2"/>
        <w:rPr>
          <w:sz w:val="16"/>
        </w:rPr>
      </w:pPr>
      <w:r>
        <w:pict w14:anchorId="271689FD">
          <v:shape id="docshape242" o:spid="_x0000_s1160" style="position:absolute;margin-left:58.5pt;margin-top:10.4pt;width:388.75pt;height:.1pt;z-index:-15610880;mso-wrap-distance-left:0;mso-wrap-distance-right:0;mso-position-horizontal-relative:page" coordorigin="1170,208" coordsize="7775,0" path="m1170,208r7775,e" filled="f" strokeweight=".18733mm">
            <v:stroke dashstyle="dash"/>
            <v:path arrowok="t"/>
            <w10:wrap type="topAndBottom" anchorx="page"/>
          </v:shape>
        </w:pict>
      </w:r>
    </w:p>
    <w:p w14:paraId="7278EA1C" w14:textId="77777777" w:rsidR="001A78FB" w:rsidRDefault="001A78FB" w:rsidP="00C9009C">
      <w:pPr>
        <w:pStyle w:val="BodyText"/>
        <w:spacing w:before="3"/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4"/>
        <w:gridCol w:w="648"/>
        <w:gridCol w:w="324"/>
        <w:gridCol w:w="234"/>
        <w:gridCol w:w="756"/>
        <w:gridCol w:w="666"/>
        <w:gridCol w:w="720"/>
        <w:gridCol w:w="711"/>
        <w:gridCol w:w="387"/>
        <w:gridCol w:w="234"/>
        <w:gridCol w:w="693"/>
        <w:gridCol w:w="657"/>
        <w:gridCol w:w="734"/>
      </w:tblGrid>
      <w:tr w:rsidR="001A78FB" w14:paraId="22FD58DC" w14:textId="77777777">
        <w:trPr>
          <w:trHeight w:val="257"/>
        </w:trPr>
        <w:tc>
          <w:tcPr>
            <w:tcW w:w="644" w:type="dxa"/>
          </w:tcPr>
          <w:p w14:paraId="23BA29A9" w14:textId="77777777" w:rsidR="001A78FB" w:rsidRDefault="00C9009C" w:rsidP="00C9009C">
            <w:pPr>
              <w:pStyle w:val="TableParagraph"/>
              <w:spacing w:before="0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Long.</w:t>
            </w:r>
          </w:p>
        </w:tc>
        <w:tc>
          <w:tcPr>
            <w:tcW w:w="648" w:type="dxa"/>
          </w:tcPr>
          <w:p w14:paraId="37DD0B0B" w14:textId="77777777" w:rsidR="001A78FB" w:rsidRDefault="00C9009C" w:rsidP="00C9009C">
            <w:pPr>
              <w:pStyle w:val="TableParagraph"/>
              <w:spacing w:before="0"/>
              <w:ind w:left="38" w:right="3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Memb.</w:t>
            </w:r>
          </w:p>
        </w:tc>
        <w:tc>
          <w:tcPr>
            <w:tcW w:w="558" w:type="dxa"/>
            <w:gridSpan w:val="2"/>
          </w:tcPr>
          <w:p w14:paraId="35FD65E3" w14:textId="77777777" w:rsidR="001A78FB" w:rsidRDefault="00C9009C" w:rsidP="00C9009C">
            <w:pPr>
              <w:pStyle w:val="TableParagraph"/>
              <w:spacing w:before="0"/>
              <w:ind w:left="53"/>
              <w:rPr>
                <w:sz w:val="18"/>
              </w:rPr>
            </w:pPr>
            <w:r>
              <w:rPr>
                <w:sz w:val="18"/>
              </w:rPr>
              <w:t>P</w:t>
            </w:r>
            <w:r>
              <w:rPr>
                <w:spacing w:val="69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756" w:type="dxa"/>
          </w:tcPr>
          <w:p w14:paraId="553A747B" w14:textId="77777777" w:rsidR="001A78FB" w:rsidRDefault="00C9009C" w:rsidP="00C9009C">
            <w:pPr>
              <w:pStyle w:val="TableParagraph"/>
              <w:spacing w:before="0"/>
              <w:ind w:right="160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196</w:t>
            </w:r>
          </w:p>
        </w:tc>
        <w:tc>
          <w:tcPr>
            <w:tcW w:w="666" w:type="dxa"/>
          </w:tcPr>
          <w:p w14:paraId="3E93634F" w14:textId="77777777" w:rsidR="001A78FB" w:rsidRDefault="00C9009C" w:rsidP="00C9009C">
            <w:pPr>
              <w:pStyle w:val="TableParagraph"/>
              <w:spacing w:before="0"/>
              <w:ind w:left="43" w:right="60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196</w:t>
            </w:r>
          </w:p>
        </w:tc>
        <w:tc>
          <w:tcPr>
            <w:tcW w:w="720" w:type="dxa"/>
          </w:tcPr>
          <w:p w14:paraId="37559242" w14:textId="77777777" w:rsidR="001A78FB" w:rsidRDefault="00C9009C" w:rsidP="00C9009C">
            <w:pPr>
              <w:pStyle w:val="TableParagraph"/>
              <w:spacing w:before="0"/>
              <w:ind w:right="142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196</w:t>
            </w:r>
          </w:p>
        </w:tc>
        <w:tc>
          <w:tcPr>
            <w:tcW w:w="711" w:type="dxa"/>
          </w:tcPr>
          <w:p w14:paraId="68D8CF88" w14:textId="77777777" w:rsidR="001A78FB" w:rsidRDefault="00C9009C" w:rsidP="00C9009C">
            <w:pPr>
              <w:pStyle w:val="TableParagraph"/>
              <w:spacing w:before="0"/>
              <w:ind w:left="125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196</w:t>
            </w:r>
          </w:p>
        </w:tc>
        <w:tc>
          <w:tcPr>
            <w:tcW w:w="621" w:type="dxa"/>
            <w:gridSpan w:val="2"/>
          </w:tcPr>
          <w:p w14:paraId="609E8147" w14:textId="77777777" w:rsidR="001A78FB" w:rsidRDefault="00C9009C" w:rsidP="00C9009C">
            <w:pPr>
              <w:pStyle w:val="TableParagraph"/>
              <w:spacing w:before="0"/>
              <w:ind w:left="116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197</w:t>
            </w:r>
          </w:p>
        </w:tc>
        <w:tc>
          <w:tcPr>
            <w:tcW w:w="693" w:type="dxa"/>
          </w:tcPr>
          <w:p w14:paraId="3BD257B6" w14:textId="77777777" w:rsidR="001A78FB" w:rsidRDefault="00C9009C" w:rsidP="00C9009C">
            <w:pPr>
              <w:pStyle w:val="TableParagraph"/>
              <w:spacing w:before="0"/>
              <w:ind w:right="62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197</w:t>
            </w:r>
          </w:p>
        </w:tc>
        <w:tc>
          <w:tcPr>
            <w:tcW w:w="657" w:type="dxa"/>
          </w:tcPr>
          <w:p w14:paraId="0F7BAF92" w14:textId="77777777" w:rsidR="001A78FB" w:rsidRDefault="00C9009C" w:rsidP="00C9009C">
            <w:pPr>
              <w:pStyle w:val="TableParagraph"/>
              <w:spacing w:before="0"/>
              <w:ind w:right="17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197</w:t>
            </w:r>
          </w:p>
        </w:tc>
        <w:tc>
          <w:tcPr>
            <w:tcW w:w="734" w:type="dxa"/>
          </w:tcPr>
          <w:p w14:paraId="170B2E56" w14:textId="77777777" w:rsidR="001A78FB" w:rsidRDefault="00C9009C" w:rsidP="00C9009C">
            <w:pPr>
              <w:pStyle w:val="TableParagraph"/>
              <w:spacing w:before="0"/>
              <w:ind w:right="49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197</w:t>
            </w:r>
          </w:p>
        </w:tc>
      </w:tr>
      <w:tr w:rsidR="001A78FB" w14:paraId="77429520" w14:textId="77777777">
        <w:trPr>
          <w:trHeight w:val="257"/>
        </w:trPr>
        <w:tc>
          <w:tcPr>
            <w:tcW w:w="644" w:type="dxa"/>
          </w:tcPr>
          <w:p w14:paraId="6C46AB90" w14:textId="77777777" w:rsidR="001A78FB" w:rsidRDefault="00C9009C" w:rsidP="00C9009C">
            <w:pPr>
              <w:pStyle w:val="TableParagraph"/>
              <w:spacing w:line="184" w:lineRule="exact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Long.</w:t>
            </w:r>
          </w:p>
        </w:tc>
        <w:tc>
          <w:tcPr>
            <w:tcW w:w="648" w:type="dxa"/>
          </w:tcPr>
          <w:p w14:paraId="6E30A3A1" w14:textId="77777777" w:rsidR="001A78FB" w:rsidRDefault="00C9009C" w:rsidP="00C9009C">
            <w:pPr>
              <w:pStyle w:val="TableParagraph"/>
              <w:spacing w:line="184" w:lineRule="exact"/>
              <w:ind w:left="38" w:right="3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Bend.</w:t>
            </w:r>
          </w:p>
        </w:tc>
        <w:tc>
          <w:tcPr>
            <w:tcW w:w="558" w:type="dxa"/>
            <w:gridSpan w:val="2"/>
          </w:tcPr>
          <w:p w14:paraId="5B023C1E" w14:textId="77777777" w:rsidR="001A78FB" w:rsidRDefault="00C9009C" w:rsidP="00C9009C">
            <w:pPr>
              <w:pStyle w:val="TableParagraph"/>
              <w:spacing w:line="184" w:lineRule="exact"/>
              <w:ind w:left="53"/>
              <w:rPr>
                <w:sz w:val="18"/>
              </w:rPr>
            </w:pPr>
            <w:r>
              <w:rPr>
                <w:sz w:val="18"/>
              </w:rPr>
              <w:t>P</w:t>
            </w:r>
            <w:r>
              <w:rPr>
                <w:spacing w:val="69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756" w:type="dxa"/>
          </w:tcPr>
          <w:p w14:paraId="7FC922A3" w14:textId="77777777" w:rsidR="001A78FB" w:rsidRDefault="00C9009C" w:rsidP="00C9009C">
            <w:pPr>
              <w:pStyle w:val="TableParagraph"/>
              <w:spacing w:line="184" w:lineRule="exact"/>
              <w:ind w:right="142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1235</w:t>
            </w:r>
          </w:p>
        </w:tc>
        <w:tc>
          <w:tcPr>
            <w:tcW w:w="666" w:type="dxa"/>
          </w:tcPr>
          <w:p w14:paraId="6242BBF4" w14:textId="77777777" w:rsidR="001A78FB" w:rsidRDefault="00C9009C" w:rsidP="00C9009C">
            <w:pPr>
              <w:pStyle w:val="TableParagraph"/>
              <w:spacing w:line="184" w:lineRule="exact"/>
              <w:ind w:left="76" w:right="60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1235</w:t>
            </w:r>
          </w:p>
        </w:tc>
        <w:tc>
          <w:tcPr>
            <w:tcW w:w="720" w:type="dxa"/>
          </w:tcPr>
          <w:p w14:paraId="3531597B" w14:textId="77777777" w:rsidR="001A78FB" w:rsidRDefault="00C9009C" w:rsidP="00C9009C">
            <w:pPr>
              <w:pStyle w:val="TableParagraph"/>
              <w:spacing w:line="184" w:lineRule="exact"/>
              <w:ind w:right="106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1235</w:t>
            </w:r>
          </w:p>
        </w:tc>
        <w:tc>
          <w:tcPr>
            <w:tcW w:w="711" w:type="dxa"/>
          </w:tcPr>
          <w:p w14:paraId="4142955B" w14:textId="77777777" w:rsidR="001A78FB" w:rsidRDefault="00C9009C" w:rsidP="00C9009C">
            <w:pPr>
              <w:pStyle w:val="TableParagraph"/>
              <w:spacing w:line="184" w:lineRule="exact"/>
              <w:ind w:left="161"/>
              <w:rPr>
                <w:sz w:val="18"/>
              </w:rPr>
            </w:pPr>
            <w:r>
              <w:rPr>
                <w:spacing w:val="-4"/>
                <w:sz w:val="18"/>
              </w:rPr>
              <w:t>1235</w:t>
            </w:r>
          </w:p>
        </w:tc>
        <w:tc>
          <w:tcPr>
            <w:tcW w:w="621" w:type="dxa"/>
            <w:gridSpan w:val="2"/>
          </w:tcPr>
          <w:p w14:paraId="32689D73" w14:textId="77777777" w:rsidR="001A78FB" w:rsidRDefault="00C9009C" w:rsidP="00C9009C">
            <w:pPr>
              <w:pStyle w:val="TableParagraph"/>
              <w:spacing w:line="184" w:lineRule="exact"/>
              <w:ind w:left="152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957</w:t>
            </w:r>
          </w:p>
        </w:tc>
        <w:tc>
          <w:tcPr>
            <w:tcW w:w="693" w:type="dxa"/>
          </w:tcPr>
          <w:p w14:paraId="726D1300" w14:textId="77777777" w:rsidR="001A78FB" w:rsidRDefault="00C9009C" w:rsidP="00C9009C">
            <w:pPr>
              <w:pStyle w:val="TableParagraph"/>
              <w:spacing w:line="184" w:lineRule="exact"/>
              <w:ind w:right="44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957</w:t>
            </w:r>
          </w:p>
        </w:tc>
        <w:tc>
          <w:tcPr>
            <w:tcW w:w="657" w:type="dxa"/>
          </w:tcPr>
          <w:p w14:paraId="5D7ED91D" w14:textId="77777777" w:rsidR="001A78FB" w:rsidRDefault="00C9009C" w:rsidP="00C9009C">
            <w:pPr>
              <w:pStyle w:val="TableParagraph"/>
              <w:spacing w:line="184" w:lineRule="exact"/>
              <w:ind w:right="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957</w:t>
            </w:r>
          </w:p>
        </w:tc>
        <w:tc>
          <w:tcPr>
            <w:tcW w:w="734" w:type="dxa"/>
          </w:tcPr>
          <w:p w14:paraId="665C1FF3" w14:textId="77777777" w:rsidR="001A78FB" w:rsidRDefault="00C9009C" w:rsidP="00C9009C">
            <w:pPr>
              <w:pStyle w:val="TableParagraph"/>
              <w:spacing w:line="184" w:lineRule="exact"/>
              <w:ind w:right="49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957</w:t>
            </w:r>
          </w:p>
        </w:tc>
      </w:tr>
      <w:tr w:rsidR="001A78FB" w14:paraId="09A32310" w14:textId="77777777">
        <w:trPr>
          <w:trHeight w:val="311"/>
        </w:trPr>
        <w:tc>
          <w:tcPr>
            <w:tcW w:w="7408" w:type="dxa"/>
            <w:gridSpan w:val="13"/>
          </w:tcPr>
          <w:p w14:paraId="505FE363" w14:textId="77777777" w:rsidR="001A78FB" w:rsidRDefault="00C9009C" w:rsidP="00C9009C">
            <w:pPr>
              <w:pStyle w:val="TableParagraph"/>
              <w:tabs>
                <w:tab w:val="left" w:pos="2317"/>
                <w:tab w:val="left" w:pos="2965"/>
                <w:tab w:val="left" w:pos="3613"/>
                <w:tab w:val="left" w:pos="4261"/>
                <w:tab w:val="left" w:pos="6132"/>
                <w:tab w:val="left" w:pos="6816"/>
              </w:tabs>
              <w:spacing w:before="108"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Long.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Memb.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MC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0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0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0</w:t>
            </w:r>
            <w:r>
              <w:rPr>
                <w:sz w:val="18"/>
              </w:rPr>
              <w:tab/>
              <w:t>0</w:t>
            </w:r>
            <w:r>
              <w:rPr>
                <w:spacing w:val="23"/>
                <w:sz w:val="18"/>
              </w:rPr>
              <w:t xml:space="preserve">  </w:t>
            </w:r>
            <w:r>
              <w:rPr>
                <w:sz w:val="18"/>
              </w:rPr>
              <w:t>-113</w:t>
            </w:r>
            <w:r>
              <w:rPr>
                <w:spacing w:val="24"/>
                <w:sz w:val="18"/>
              </w:rPr>
              <w:t xml:space="preserve">  </w:t>
            </w:r>
            <w:r>
              <w:rPr>
                <w:sz w:val="18"/>
              </w:rPr>
              <w:t>-</w:t>
            </w:r>
            <w:r>
              <w:rPr>
                <w:spacing w:val="-5"/>
                <w:sz w:val="18"/>
              </w:rPr>
              <w:t>113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113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113</w:t>
            </w:r>
          </w:p>
        </w:tc>
      </w:tr>
      <w:tr w:rsidR="001A78FB" w14:paraId="3BFE5D4F" w14:textId="77777777">
        <w:trPr>
          <w:trHeight w:val="365"/>
        </w:trPr>
        <w:tc>
          <w:tcPr>
            <w:tcW w:w="644" w:type="dxa"/>
          </w:tcPr>
          <w:p w14:paraId="5284C4F9" w14:textId="77777777" w:rsidR="001A78FB" w:rsidRDefault="00C9009C" w:rsidP="00C9009C">
            <w:pPr>
              <w:pStyle w:val="TableParagraph"/>
              <w:spacing w:before="108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Long.</w:t>
            </w:r>
          </w:p>
        </w:tc>
        <w:tc>
          <w:tcPr>
            <w:tcW w:w="648" w:type="dxa"/>
          </w:tcPr>
          <w:p w14:paraId="4A856C15" w14:textId="77777777" w:rsidR="001A78FB" w:rsidRDefault="00C9009C" w:rsidP="00C9009C">
            <w:pPr>
              <w:pStyle w:val="TableParagraph"/>
              <w:spacing w:before="108"/>
              <w:ind w:left="38" w:right="3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Bend.</w:t>
            </w:r>
          </w:p>
        </w:tc>
        <w:tc>
          <w:tcPr>
            <w:tcW w:w="324" w:type="dxa"/>
          </w:tcPr>
          <w:p w14:paraId="7B90437B" w14:textId="77777777" w:rsidR="001A78FB" w:rsidRDefault="00C9009C" w:rsidP="00C9009C">
            <w:pPr>
              <w:pStyle w:val="TableParagraph"/>
              <w:spacing w:before="108"/>
              <w:ind w:left="53"/>
              <w:rPr>
                <w:sz w:val="18"/>
              </w:rPr>
            </w:pPr>
            <w:r>
              <w:rPr>
                <w:spacing w:val="-5"/>
                <w:sz w:val="18"/>
              </w:rPr>
              <w:t>MC</w:t>
            </w:r>
          </w:p>
        </w:tc>
        <w:tc>
          <w:tcPr>
            <w:tcW w:w="234" w:type="dxa"/>
          </w:tcPr>
          <w:p w14:paraId="6879CE6D" w14:textId="77777777" w:rsidR="001A78FB" w:rsidRDefault="00C9009C" w:rsidP="00C9009C">
            <w:pPr>
              <w:pStyle w:val="TableParagraph"/>
              <w:spacing w:before="108"/>
              <w:ind w:right="16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756" w:type="dxa"/>
          </w:tcPr>
          <w:p w14:paraId="23F11878" w14:textId="77777777" w:rsidR="001A78FB" w:rsidRDefault="00C9009C" w:rsidP="00C9009C">
            <w:pPr>
              <w:pStyle w:val="TableParagraph"/>
              <w:spacing w:before="108"/>
              <w:ind w:left="467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66" w:type="dxa"/>
          </w:tcPr>
          <w:p w14:paraId="73448A82" w14:textId="77777777" w:rsidR="001A78FB" w:rsidRDefault="00C9009C" w:rsidP="00C9009C">
            <w:pPr>
              <w:pStyle w:val="TableParagraph"/>
              <w:spacing w:before="108"/>
              <w:ind w:left="160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20" w:type="dxa"/>
          </w:tcPr>
          <w:p w14:paraId="2782920B" w14:textId="77777777" w:rsidR="001A78FB" w:rsidRDefault="00C9009C" w:rsidP="00C9009C">
            <w:pPr>
              <w:pStyle w:val="TableParagraph"/>
              <w:spacing w:before="108"/>
              <w:ind w:left="70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1098" w:type="dxa"/>
            <w:gridSpan w:val="2"/>
          </w:tcPr>
          <w:p w14:paraId="57296A5D" w14:textId="77777777" w:rsidR="001A78FB" w:rsidRDefault="00C9009C" w:rsidP="00C9009C">
            <w:pPr>
              <w:pStyle w:val="TableParagraph"/>
              <w:spacing w:before="108"/>
              <w:ind w:left="269"/>
              <w:rPr>
                <w:sz w:val="18"/>
              </w:rPr>
            </w:pPr>
            <w:r>
              <w:rPr>
                <w:sz w:val="18"/>
              </w:rPr>
              <w:t>0</w:t>
            </w:r>
            <w:r>
              <w:rPr>
                <w:spacing w:val="64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4"/>
                <w:sz w:val="18"/>
              </w:rPr>
              <w:t>2562</w:t>
            </w:r>
          </w:p>
        </w:tc>
        <w:tc>
          <w:tcPr>
            <w:tcW w:w="234" w:type="dxa"/>
          </w:tcPr>
          <w:p w14:paraId="6AE25EBB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095909D3" w14:textId="77777777" w:rsidR="001A78FB" w:rsidRDefault="00C9009C" w:rsidP="00C9009C">
            <w:pPr>
              <w:pStyle w:val="TableParagraph"/>
              <w:spacing w:before="108"/>
              <w:ind w:left="34"/>
              <w:rPr>
                <w:sz w:val="18"/>
              </w:rPr>
            </w:pPr>
            <w:r>
              <w:rPr>
                <w:spacing w:val="-4"/>
                <w:sz w:val="18"/>
              </w:rPr>
              <w:t>2562</w:t>
            </w:r>
          </w:p>
        </w:tc>
        <w:tc>
          <w:tcPr>
            <w:tcW w:w="657" w:type="dxa"/>
          </w:tcPr>
          <w:p w14:paraId="37DA87B2" w14:textId="77777777" w:rsidR="001A78FB" w:rsidRDefault="00C9009C" w:rsidP="00C9009C">
            <w:pPr>
              <w:pStyle w:val="TableParagraph"/>
              <w:spacing w:before="108"/>
              <w:ind w:left="43"/>
              <w:rPr>
                <w:sz w:val="18"/>
              </w:rPr>
            </w:pPr>
            <w:r>
              <w:rPr>
                <w:spacing w:val="-4"/>
                <w:sz w:val="18"/>
              </w:rPr>
              <w:t>2562</w:t>
            </w:r>
          </w:p>
        </w:tc>
        <w:tc>
          <w:tcPr>
            <w:tcW w:w="734" w:type="dxa"/>
          </w:tcPr>
          <w:p w14:paraId="5594794D" w14:textId="77777777" w:rsidR="001A78FB" w:rsidRDefault="00C9009C" w:rsidP="00C9009C">
            <w:pPr>
              <w:pStyle w:val="TableParagraph"/>
              <w:spacing w:before="108"/>
              <w:ind w:left="-2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2562</w:t>
            </w:r>
          </w:p>
        </w:tc>
      </w:tr>
      <w:tr w:rsidR="001A78FB" w14:paraId="03AD1978" w14:textId="77777777">
        <w:trPr>
          <w:trHeight w:val="311"/>
        </w:trPr>
        <w:tc>
          <w:tcPr>
            <w:tcW w:w="644" w:type="dxa"/>
          </w:tcPr>
          <w:p w14:paraId="284E6D7A" w14:textId="77777777" w:rsidR="001A78FB" w:rsidRDefault="00C9009C" w:rsidP="00C9009C">
            <w:pPr>
              <w:pStyle w:val="TableParagraph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Long.</w:t>
            </w:r>
          </w:p>
        </w:tc>
        <w:tc>
          <w:tcPr>
            <w:tcW w:w="648" w:type="dxa"/>
          </w:tcPr>
          <w:p w14:paraId="63CAA9A0" w14:textId="77777777" w:rsidR="001A78FB" w:rsidRDefault="00C9009C" w:rsidP="00C9009C">
            <w:pPr>
              <w:pStyle w:val="TableParagraph"/>
              <w:ind w:left="38" w:right="3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Memb.</w:t>
            </w:r>
          </w:p>
        </w:tc>
        <w:tc>
          <w:tcPr>
            <w:tcW w:w="324" w:type="dxa"/>
          </w:tcPr>
          <w:p w14:paraId="70DA43D3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spacing w:val="-5"/>
                <w:sz w:val="18"/>
              </w:rPr>
              <w:t>ML</w:t>
            </w:r>
          </w:p>
        </w:tc>
        <w:tc>
          <w:tcPr>
            <w:tcW w:w="234" w:type="dxa"/>
          </w:tcPr>
          <w:p w14:paraId="0068FAA7" w14:textId="77777777" w:rsidR="001A78FB" w:rsidRDefault="00C9009C" w:rsidP="00C9009C">
            <w:pPr>
              <w:pStyle w:val="TableParagraph"/>
              <w:ind w:right="16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756" w:type="dxa"/>
          </w:tcPr>
          <w:p w14:paraId="56649C07" w14:textId="77777777" w:rsidR="001A78FB" w:rsidRDefault="00C9009C" w:rsidP="00C9009C">
            <w:pPr>
              <w:pStyle w:val="TableParagraph"/>
              <w:ind w:right="124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142</w:t>
            </w:r>
          </w:p>
        </w:tc>
        <w:tc>
          <w:tcPr>
            <w:tcW w:w="666" w:type="dxa"/>
          </w:tcPr>
          <w:p w14:paraId="6CC29DB2" w14:textId="77777777" w:rsidR="001A78FB" w:rsidRDefault="00C9009C" w:rsidP="00C9009C">
            <w:pPr>
              <w:pStyle w:val="TableParagraph"/>
              <w:ind w:left="106" w:right="54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142</w:t>
            </w:r>
          </w:p>
        </w:tc>
        <w:tc>
          <w:tcPr>
            <w:tcW w:w="720" w:type="dxa"/>
          </w:tcPr>
          <w:p w14:paraId="0128A623" w14:textId="77777777" w:rsidR="001A78FB" w:rsidRDefault="00C9009C" w:rsidP="00C9009C">
            <w:pPr>
              <w:pStyle w:val="TableParagraph"/>
              <w:ind w:right="124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142</w:t>
            </w:r>
          </w:p>
        </w:tc>
        <w:tc>
          <w:tcPr>
            <w:tcW w:w="1098" w:type="dxa"/>
            <w:gridSpan w:val="2"/>
          </w:tcPr>
          <w:p w14:paraId="0F7A328F" w14:textId="77777777" w:rsidR="001A78FB" w:rsidRDefault="00C9009C" w:rsidP="00C9009C">
            <w:pPr>
              <w:pStyle w:val="TableParagraph"/>
              <w:ind w:left="233"/>
              <w:rPr>
                <w:sz w:val="18"/>
              </w:rPr>
            </w:pPr>
            <w:r>
              <w:rPr>
                <w:spacing w:val="-5"/>
                <w:sz w:val="18"/>
              </w:rPr>
              <w:t>142</w:t>
            </w:r>
          </w:p>
        </w:tc>
        <w:tc>
          <w:tcPr>
            <w:tcW w:w="234" w:type="dxa"/>
          </w:tcPr>
          <w:p w14:paraId="5DF24102" w14:textId="77777777" w:rsidR="001A78FB" w:rsidRDefault="00C9009C" w:rsidP="00C9009C">
            <w:pPr>
              <w:pStyle w:val="TableParagraph"/>
              <w:ind w:left="-1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93" w:type="dxa"/>
          </w:tcPr>
          <w:p w14:paraId="31B4E3C0" w14:textId="77777777" w:rsidR="001A78FB" w:rsidRDefault="00C9009C" w:rsidP="00C9009C">
            <w:pPr>
              <w:pStyle w:val="TableParagraph"/>
              <w:ind w:left="412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57" w:type="dxa"/>
          </w:tcPr>
          <w:p w14:paraId="0391FBD8" w14:textId="77777777" w:rsidR="001A78FB" w:rsidRDefault="00C9009C" w:rsidP="00C9009C">
            <w:pPr>
              <w:pStyle w:val="TableParagraph"/>
              <w:ind w:left="367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34" w:type="dxa"/>
          </w:tcPr>
          <w:p w14:paraId="12773EB3" w14:textId="77777777" w:rsidR="001A78FB" w:rsidRDefault="00C9009C" w:rsidP="00C9009C">
            <w:pPr>
              <w:pStyle w:val="TableParagraph"/>
              <w:ind w:left="9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</w:tr>
      <w:tr w:rsidR="001A78FB" w14:paraId="57DE6532" w14:textId="77777777">
        <w:trPr>
          <w:trHeight w:val="311"/>
        </w:trPr>
        <w:tc>
          <w:tcPr>
            <w:tcW w:w="644" w:type="dxa"/>
          </w:tcPr>
          <w:p w14:paraId="22B6CC2A" w14:textId="77777777" w:rsidR="001A78FB" w:rsidRDefault="00C9009C" w:rsidP="00C9009C">
            <w:pPr>
              <w:pStyle w:val="TableParagraph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Long.</w:t>
            </w:r>
          </w:p>
        </w:tc>
        <w:tc>
          <w:tcPr>
            <w:tcW w:w="648" w:type="dxa"/>
          </w:tcPr>
          <w:p w14:paraId="59C32A3E" w14:textId="77777777" w:rsidR="001A78FB" w:rsidRDefault="00C9009C" w:rsidP="00C9009C">
            <w:pPr>
              <w:pStyle w:val="TableParagraph"/>
              <w:ind w:left="38" w:right="3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Bend.</w:t>
            </w:r>
          </w:p>
        </w:tc>
        <w:tc>
          <w:tcPr>
            <w:tcW w:w="324" w:type="dxa"/>
          </w:tcPr>
          <w:p w14:paraId="2F387533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spacing w:val="-5"/>
                <w:sz w:val="18"/>
              </w:rPr>
              <w:t>ML</w:t>
            </w:r>
          </w:p>
        </w:tc>
        <w:tc>
          <w:tcPr>
            <w:tcW w:w="234" w:type="dxa"/>
          </w:tcPr>
          <w:p w14:paraId="23F4F5DA" w14:textId="77777777" w:rsidR="001A78FB" w:rsidRDefault="00C9009C" w:rsidP="00C9009C">
            <w:pPr>
              <w:pStyle w:val="TableParagraph"/>
              <w:ind w:right="16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756" w:type="dxa"/>
          </w:tcPr>
          <w:p w14:paraId="07887B40" w14:textId="77777777" w:rsidR="001A78FB" w:rsidRDefault="00C9009C" w:rsidP="00C9009C">
            <w:pPr>
              <w:pStyle w:val="TableParagraph"/>
              <w:ind w:right="106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6306</w:t>
            </w:r>
          </w:p>
        </w:tc>
        <w:tc>
          <w:tcPr>
            <w:tcW w:w="666" w:type="dxa"/>
          </w:tcPr>
          <w:p w14:paraId="19ECEB91" w14:textId="77777777" w:rsidR="001A78FB" w:rsidRDefault="00C9009C" w:rsidP="00C9009C">
            <w:pPr>
              <w:pStyle w:val="TableParagraph"/>
              <w:ind w:left="106" w:right="18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6306</w:t>
            </w:r>
          </w:p>
        </w:tc>
        <w:tc>
          <w:tcPr>
            <w:tcW w:w="720" w:type="dxa"/>
          </w:tcPr>
          <w:p w14:paraId="3115DEB0" w14:textId="77777777" w:rsidR="001A78FB" w:rsidRDefault="00C9009C" w:rsidP="00C9009C">
            <w:pPr>
              <w:pStyle w:val="TableParagraph"/>
              <w:ind w:right="88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6306</w:t>
            </w:r>
          </w:p>
        </w:tc>
        <w:tc>
          <w:tcPr>
            <w:tcW w:w="1098" w:type="dxa"/>
            <w:gridSpan w:val="2"/>
          </w:tcPr>
          <w:p w14:paraId="2F0CC494" w14:textId="77777777" w:rsidR="001A78FB" w:rsidRDefault="00C9009C" w:rsidP="00C9009C">
            <w:pPr>
              <w:pStyle w:val="TableParagraph"/>
              <w:ind w:left="89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6306</w:t>
            </w:r>
          </w:p>
        </w:tc>
        <w:tc>
          <w:tcPr>
            <w:tcW w:w="234" w:type="dxa"/>
          </w:tcPr>
          <w:p w14:paraId="17DE35EA" w14:textId="77777777" w:rsidR="001A78FB" w:rsidRDefault="00C9009C" w:rsidP="00C9009C">
            <w:pPr>
              <w:pStyle w:val="TableParagraph"/>
              <w:ind w:left="71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93" w:type="dxa"/>
          </w:tcPr>
          <w:p w14:paraId="42C704CF" w14:textId="77777777" w:rsidR="001A78FB" w:rsidRDefault="00C9009C" w:rsidP="00C9009C">
            <w:pPr>
              <w:pStyle w:val="TableParagraph"/>
              <w:ind w:right="98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57" w:type="dxa"/>
          </w:tcPr>
          <w:p w14:paraId="681058E1" w14:textId="77777777" w:rsidR="001A78FB" w:rsidRDefault="00C9009C" w:rsidP="00C9009C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34" w:type="dxa"/>
          </w:tcPr>
          <w:p w14:paraId="562EAE37" w14:textId="77777777" w:rsidR="001A78FB" w:rsidRDefault="00C9009C" w:rsidP="00C9009C">
            <w:pPr>
              <w:pStyle w:val="TableParagraph"/>
              <w:ind w:left="430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</w:tr>
      <w:tr w:rsidR="001A78FB" w14:paraId="00A5ECBD" w14:textId="77777777">
        <w:trPr>
          <w:trHeight w:val="257"/>
        </w:trPr>
        <w:tc>
          <w:tcPr>
            <w:tcW w:w="644" w:type="dxa"/>
          </w:tcPr>
          <w:p w14:paraId="09DD1A9D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48" w:type="dxa"/>
          </w:tcPr>
          <w:p w14:paraId="0252BEA6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24" w:type="dxa"/>
          </w:tcPr>
          <w:p w14:paraId="3B688FF7" w14:textId="77777777" w:rsidR="001A78FB" w:rsidRDefault="00C9009C" w:rsidP="00C9009C">
            <w:pPr>
              <w:pStyle w:val="TableParagraph"/>
              <w:spacing w:line="184" w:lineRule="exact"/>
              <w:ind w:left="107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234" w:type="dxa"/>
          </w:tcPr>
          <w:p w14:paraId="3567D046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56" w:type="dxa"/>
          </w:tcPr>
          <w:p w14:paraId="6AADDA3B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66" w:type="dxa"/>
          </w:tcPr>
          <w:p w14:paraId="2A99EA3E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DBC1A12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  <w:gridSpan w:val="2"/>
          </w:tcPr>
          <w:p w14:paraId="644124AA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4" w:type="dxa"/>
          </w:tcPr>
          <w:p w14:paraId="32287EFA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569C01E7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57" w:type="dxa"/>
          </w:tcPr>
          <w:p w14:paraId="3A01E6E4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34" w:type="dxa"/>
          </w:tcPr>
          <w:p w14:paraId="760388D9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7877C488" w14:textId="77777777" w:rsidR="001A78FB" w:rsidRDefault="00C9009C" w:rsidP="00C9009C">
      <w:pPr>
        <w:pStyle w:val="BodyText"/>
        <w:spacing w:before="114"/>
        <w:ind w:left="249"/>
      </w:pPr>
      <w:r>
        <w:t>Tot.</w:t>
      </w:r>
      <w:r>
        <w:rPr>
          <w:spacing w:val="-6"/>
        </w:rPr>
        <w:t xml:space="preserve"> </w:t>
      </w:r>
      <w:r>
        <w:t>Long.</w:t>
      </w:r>
      <w:r>
        <w:rPr>
          <w:spacing w:val="-6"/>
        </w:rPr>
        <w:t xml:space="preserve"> </w:t>
      </w:r>
      <w:r>
        <w:t>Str.|</w:t>
      </w:r>
      <w:r>
        <w:rPr>
          <w:spacing w:val="64"/>
        </w:rPr>
        <w:t xml:space="preserve"> </w:t>
      </w:r>
      <w:r>
        <w:t>-7879</w:t>
      </w:r>
      <w:r>
        <w:rPr>
          <w:spacing w:val="20"/>
        </w:rPr>
        <w:t xml:space="preserve">  </w:t>
      </w:r>
      <w:r>
        <w:t>7202</w:t>
      </w:r>
      <w:r>
        <w:rPr>
          <w:spacing w:val="21"/>
        </w:rPr>
        <w:t xml:space="preserve">  </w:t>
      </w:r>
      <w:r>
        <w:t>5017</w:t>
      </w:r>
      <w:r>
        <w:rPr>
          <w:spacing w:val="64"/>
        </w:rPr>
        <w:t xml:space="preserve"> </w:t>
      </w:r>
      <w:r>
        <w:t>-5124</w:t>
      </w:r>
      <w:r>
        <w:rPr>
          <w:spacing w:val="63"/>
        </w:rPr>
        <w:t xml:space="preserve"> </w:t>
      </w:r>
      <w:r>
        <w:t>-3831</w:t>
      </w:r>
      <w:r>
        <w:rPr>
          <w:spacing w:val="21"/>
        </w:rPr>
        <w:t xml:space="preserve">  </w:t>
      </w:r>
      <w:r>
        <w:t>3209</w:t>
      </w:r>
      <w:r>
        <w:rPr>
          <w:spacing w:val="20"/>
        </w:rPr>
        <w:t xml:space="preserve">  </w:t>
      </w:r>
      <w:r>
        <w:t>1521</w:t>
      </w:r>
      <w:r>
        <w:rPr>
          <w:spacing w:val="65"/>
        </w:rPr>
        <w:t xml:space="preserve"> </w:t>
      </w:r>
      <w:r>
        <w:t>-</w:t>
      </w:r>
      <w:r>
        <w:rPr>
          <w:spacing w:val="-4"/>
        </w:rPr>
        <w:t>1688</w:t>
      </w:r>
    </w:p>
    <w:p w14:paraId="25BB8640" w14:textId="77777777" w:rsidR="001A78FB" w:rsidRDefault="00C9009C" w:rsidP="00C9009C">
      <w:pPr>
        <w:pStyle w:val="BodyText"/>
        <w:spacing w:before="2"/>
        <w:rPr>
          <w:sz w:val="16"/>
        </w:rPr>
      </w:pPr>
      <w:r>
        <w:pict w14:anchorId="26B88036">
          <v:shape id="docshape243" o:spid="_x0000_s1159" style="position:absolute;margin-left:58.5pt;margin-top:10.4pt;width:388.75pt;height:.1pt;z-index:-15610368;mso-wrap-distance-left:0;mso-wrap-distance-right:0;mso-position-horizontal-relative:page" coordorigin="1170,208" coordsize="7775,0" path="m1170,208r7775,e" filled="f" strokeweight=".18733mm">
            <v:stroke dashstyle="dash"/>
            <v:path arrowok="t"/>
            <w10:wrap type="topAndBottom" anchorx="page"/>
          </v:shape>
        </w:pict>
      </w:r>
    </w:p>
    <w:p w14:paraId="261A1965" w14:textId="77777777" w:rsidR="001A78FB" w:rsidRDefault="001A78FB" w:rsidP="00C9009C">
      <w:pPr>
        <w:pStyle w:val="BodyText"/>
        <w:spacing w:before="5"/>
        <w:rPr>
          <w:sz w:val="9"/>
        </w:rPr>
      </w:pPr>
    </w:p>
    <w:p w14:paraId="524D10DB" w14:textId="77777777" w:rsidR="001A78FB" w:rsidRDefault="00C9009C" w:rsidP="00C9009C">
      <w:pPr>
        <w:pStyle w:val="BodyText"/>
        <w:spacing w:before="100" w:line="367" w:lineRule="auto"/>
        <w:ind w:left="789" w:right="8752"/>
        <w:jc w:val="both"/>
      </w:pPr>
      <w:r>
        <w:pict w14:anchorId="0F1B4E2B">
          <v:shape id="docshape244" o:spid="_x0000_s1158" type="#_x0000_t202" style="position:absolute;left:0;text-align:left;margin-left:151.4pt;margin-top:5pt;width:268.65pt;height:72.4pt;z-index:1584793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17"/>
                    <w:gridCol w:w="720"/>
                    <w:gridCol w:w="684"/>
                    <w:gridCol w:w="684"/>
                    <w:gridCol w:w="684"/>
                    <w:gridCol w:w="630"/>
                    <w:gridCol w:w="693"/>
                    <w:gridCol w:w="662"/>
                  </w:tblGrid>
                  <w:tr w:rsidR="001A78FB" w14:paraId="2442DAB0" w14:textId="77777777">
                    <w:trPr>
                      <w:trHeight w:val="257"/>
                    </w:trPr>
                    <w:tc>
                      <w:tcPr>
                        <w:tcW w:w="4019" w:type="dxa"/>
                        <w:gridSpan w:val="6"/>
                      </w:tcPr>
                      <w:p w14:paraId="77D5A094" w14:textId="77777777" w:rsidR="001A78FB" w:rsidRDefault="00C9009C">
                        <w:pPr>
                          <w:pStyle w:val="TableParagraph"/>
                          <w:tabs>
                            <w:tab w:val="left" w:pos="805"/>
                            <w:tab w:val="left" w:pos="3073"/>
                            <w:tab w:val="left" w:pos="3721"/>
                          </w:tabs>
                          <w:spacing w:before="0"/>
                          <w:ind w:left="122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141</w:t>
                        </w:r>
                        <w:r>
                          <w:rPr>
                            <w:sz w:val="18"/>
                          </w:rPr>
                          <w:tab/>
                          <w:t>141</w:t>
                        </w:r>
                        <w:r>
                          <w:rPr>
                            <w:spacing w:val="22"/>
                            <w:sz w:val="18"/>
                          </w:rPr>
                          <w:t xml:space="preserve">  </w:t>
                        </w:r>
                        <w:r>
                          <w:rPr>
                            <w:sz w:val="18"/>
                          </w:rPr>
                          <w:t>-141</w:t>
                        </w:r>
                        <w:r>
                          <w:rPr>
                            <w:spacing w:val="23"/>
                            <w:sz w:val="18"/>
                          </w:rPr>
                          <w:t xml:space="preserve">  </w:t>
                        </w:r>
                        <w:r>
                          <w:rPr>
                            <w:sz w:val="18"/>
                          </w:rPr>
                          <w:t>-</w:t>
                        </w:r>
                        <w:r>
                          <w:rPr>
                            <w:spacing w:val="-5"/>
                            <w:sz w:val="18"/>
                          </w:rPr>
                          <w:t>141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spacing w:val="-10"/>
                            <w:sz w:val="18"/>
                          </w:rPr>
                          <w:t>0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spacing w:val="-10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693" w:type="dxa"/>
                      </w:tcPr>
                      <w:p w14:paraId="597E5768" w14:textId="77777777" w:rsidR="001A78FB" w:rsidRDefault="00C9009C">
                        <w:pPr>
                          <w:pStyle w:val="TableParagraph"/>
                          <w:spacing w:before="0"/>
                          <w:ind w:left="11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662" w:type="dxa"/>
                      </w:tcPr>
                      <w:p w14:paraId="5EEC248B" w14:textId="77777777" w:rsidR="001A78FB" w:rsidRDefault="00C9009C">
                        <w:pPr>
                          <w:pStyle w:val="TableParagraph"/>
                          <w:spacing w:before="0"/>
                          <w:ind w:left="5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0</w:t>
                        </w:r>
                      </w:p>
                    </w:tc>
                  </w:tr>
                  <w:tr w:rsidR="001A78FB" w14:paraId="06F6FBD6" w14:textId="77777777">
                    <w:trPr>
                      <w:trHeight w:val="257"/>
                    </w:trPr>
                    <w:tc>
                      <w:tcPr>
                        <w:tcW w:w="4019" w:type="dxa"/>
                        <w:gridSpan w:val="6"/>
                      </w:tcPr>
                      <w:p w14:paraId="33CC64E2" w14:textId="77777777" w:rsidR="001A78FB" w:rsidRDefault="00C9009C">
                        <w:pPr>
                          <w:pStyle w:val="TableParagraph"/>
                          <w:tabs>
                            <w:tab w:val="left" w:pos="949"/>
                            <w:tab w:val="left" w:pos="1597"/>
                            <w:tab w:val="left" w:pos="2245"/>
                          </w:tabs>
                          <w:spacing w:line="184" w:lineRule="exact"/>
                          <w:ind w:left="301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sz w:val="18"/>
                          </w:rPr>
                          <w:t>0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spacing w:val="-10"/>
                            <w:sz w:val="18"/>
                          </w:rPr>
                          <w:t>0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spacing w:val="-10"/>
                            <w:sz w:val="18"/>
                          </w:rPr>
                          <w:t>0</w:t>
                        </w:r>
                        <w:r>
                          <w:rPr>
                            <w:sz w:val="18"/>
                          </w:rPr>
                          <w:tab/>
                          <w:t>0</w:t>
                        </w:r>
                        <w:r>
                          <w:rPr>
                            <w:spacing w:val="23"/>
                            <w:sz w:val="18"/>
                          </w:rPr>
                          <w:t xml:space="preserve">  </w:t>
                        </w:r>
                        <w:r>
                          <w:rPr>
                            <w:sz w:val="18"/>
                          </w:rPr>
                          <w:t>-193</w:t>
                        </w:r>
                        <w:r>
                          <w:rPr>
                            <w:spacing w:val="24"/>
                            <w:sz w:val="18"/>
                          </w:rPr>
                          <w:t xml:space="preserve">  </w:t>
                        </w:r>
                        <w:r>
                          <w:rPr>
                            <w:sz w:val="18"/>
                          </w:rPr>
                          <w:t>-</w:t>
                        </w:r>
                        <w:r>
                          <w:rPr>
                            <w:spacing w:val="-5"/>
                            <w:sz w:val="18"/>
                          </w:rPr>
                          <w:t>193</w:t>
                        </w:r>
                      </w:p>
                    </w:tc>
                    <w:tc>
                      <w:tcPr>
                        <w:tcW w:w="693" w:type="dxa"/>
                      </w:tcPr>
                      <w:p w14:paraId="43470EDD" w14:textId="77777777" w:rsidR="001A78FB" w:rsidRDefault="00C9009C">
                        <w:pPr>
                          <w:pStyle w:val="TableParagraph"/>
                          <w:spacing w:line="184" w:lineRule="exact"/>
                          <w:ind w:left="98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193</w:t>
                        </w:r>
                      </w:p>
                    </w:tc>
                    <w:tc>
                      <w:tcPr>
                        <w:tcW w:w="662" w:type="dxa"/>
                      </w:tcPr>
                      <w:p w14:paraId="1812092F" w14:textId="77777777" w:rsidR="001A78FB" w:rsidRDefault="00C9009C">
                        <w:pPr>
                          <w:pStyle w:val="TableParagraph"/>
                          <w:spacing w:line="184" w:lineRule="exact"/>
                          <w:ind w:left="89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193</w:t>
                        </w:r>
                      </w:p>
                    </w:tc>
                  </w:tr>
                  <w:tr w:rsidR="001A78FB" w14:paraId="0A82D3C3" w14:textId="77777777">
                    <w:trPr>
                      <w:trHeight w:val="521"/>
                    </w:trPr>
                    <w:tc>
                      <w:tcPr>
                        <w:tcW w:w="617" w:type="dxa"/>
                      </w:tcPr>
                      <w:p w14:paraId="4C27F737" w14:textId="77777777" w:rsidR="001A78FB" w:rsidRDefault="00C9009C">
                        <w:pPr>
                          <w:pStyle w:val="TableParagraph"/>
                          <w:spacing w:before="108"/>
                          <w:ind w:right="16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956</w:t>
                        </w:r>
                      </w:p>
                    </w:tc>
                    <w:tc>
                      <w:tcPr>
                        <w:tcW w:w="720" w:type="dxa"/>
                      </w:tcPr>
                      <w:p w14:paraId="3443D4D8" w14:textId="77777777" w:rsidR="001A78FB" w:rsidRDefault="00C9009C">
                        <w:pPr>
                          <w:pStyle w:val="TableParagraph"/>
                          <w:spacing w:before="108"/>
                          <w:ind w:left="188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956</w:t>
                        </w:r>
                      </w:p>
                    </w:tc>
                    <w:tc>
                      <w:tcPr>
                        <w:tcW w:w="684" w:type="dxa"/>
                      </w:tcPr>
                      <w:p w14:paraId="29493079" w14:textId="77777777" w:rsidR="001A78FB" w:rsidRDefault="00C9009C">
                        <w:pPr>
                          <w:pStyle w:val="TableParagraph"/>
                          <w:spacing w:before="108"/>
                          <w:ind w:right="20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956</w:t>
                        </w:r>
                      </w:p>
                    </w:tc>
                    <w:tc>
                      <w:tcPr>
                        <w:tcW w:w="684" w:type="dxa"/>
                      </w:tcPr>
                      <w:p w14:paraId="77D548CD" w14:textId="77777777" w:rsidR="001A78FB" w:rsidRDefault="00C9009C">
                        <w:pPr>
                          <w:pStyle w:val="TableParagraph"/>
                          <w:spacing w:before="108"/>
                          <w:ind w:left="152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956</w:t>
                        </w:r>
                      </w:p>
                    </w:tc>
                    <w:tc>
                      <w:tcPr>
                        <w:tcW w:w="684" w:type="dxa"/>
                      </w:tcPr>
                      <w:p w14:paraId="4C56DF2D" w14:textId="77777777" w:rsidR="001A78FB" w:rsidRDefault="00C9009C">
                        <w:pPr>
                          <w:pStyle w:val="TableParagraph"/>
                          <w:spacing w:before="108"/>
                          <w:ind w:left="25" w:right="7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956</w:t>
                        </w:r>
                      </w:p>
                    </w:tc>
                    <w:tc>
                      <w:tcPr>
                        <w:tcW w:w="630" w:type="dxa"/>
                      </w:tcPr>
                      <w:p w14:paraId="3BBCA12E" w14:textId="77777777" w:rsidR="001A78FB" w:rsidRDefault="00C9009C">
                        <w:pPr>
                          <w:pStyle w:val="TableParagraph"/>
                          <w:spacing w:before="108"/>
                          <w:ind w:left="86" w:right="8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956</w:t>
                        </w:r>
                      </w:p>
                    </w:tc>
                    <w:tc>
                      <w:tcPr>
                        <w:tcW w:w="693" w:type="dxa"/>
                      </w:tcPr>
                      <w:p w14:paraId="4E8047C3" w14:textId="77777777" w:rsidR="001A78FB" w:rsidRDefault="00C9009C">
                        <w:pPr>
                          <w:pStyle w:val="TableParagraph"/>
                          <w:spacing w:before="108"/>
                          <w:ind w:left="206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956</w:t>
                        </w:r>
                      </w:p>
                    </w:tc>
                    <w:tc>
                      <w:tcPr>
                        <w:tcW w:w="662" w:type="dxa"/>
                      </w:tcPr>
                      <w:p w14:paraId="2A4DECD1" w14:textId="77777777" w:rsidR="001A78FB" w:rsidRDefault="00C9009C">
                        <w:pPr>
                          <w:pStyle w:val="TableParagraph"/>
                          <w:spacing w:before="108"/>
                          <w:ind w:left="197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956</w:t>
                        </w:r>
                      </w:p>
                    </w:tc>
                  </w:tr>
                  <w:tr w:rsidR="001A78FB" w14:paraId="1EEEF555" w14:textId="77777777">
                    <w:trPr>
                      <w:trHeight w:val="413"/>
                    </w:trPr>
                    <w:tc>
                      <w:tcPr>
                        <w:tcW w:w="617" w:type="dxa"/>
                      </w:tcPr>
                      <w:p w14:paraId="58029E67" w14:textId="77777777" w:rsidR="001A78FB" w:rsidRDefault="001A78FB">
                        <w:pPr>
                          <w:pStyle w:val="TableParagraph"/>
                          <w:spacing w:before="6"/>
                          <w:rPr>
                            <w:sz w:val="18"/>
                          </w:rPr>
                        </w:pPr>
                      </w:p>
                      <w:p w14:paraId="7783C8F4" w14:textId="77777777" w:rsidR="001A78FB" w:rsidRDefault="00C9009C">
                        <w:pPr>
                          <w:pStyle w:val="TableParagraph"/>
                          <w:spacing w:before="0" w:line="184" w:lineRule="exact"/>
                          <w:ind w:right="13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1097</w:t>
                        </w:r>
                      </w:p>
                    </w:tc>
                    <w:tc>
                      <w:tcPr>
                        <w:tcW w:w="720" w:type="dxa"/>
                      </w:tcPr>
                      <w:p w14:paraId="15C13C4B" w14:textId="77777777" w:rsidR="001A78FB" w:rsidRDefault="001A78FB">
                        <w:pPr>
                          <w:pStyle w:val="TableParagraph"/>
                          <w:spacing w:before="6"/>
                          <w:rPr>
                            <w:sz w:val="18"/>
                          </w:rPr>
                        </w:pPr>
                      </w:p>
                      <w:p w14:paraId="3132C245" w14:textId="77777777" w:rsidR="001A78FB" w:rsidRDefault="00C9009C">
                        <w:pPr>
                          <w:pStyle w:val="TableParagraph"/>
                          <w:spacing w:before="0" w:line="184" w:lineRule="exact"/>
                          <w:ind w:left="134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1097</w:t>
                        </w:r>
                      </w:p>
                    </w:tc>
                    <w:tc>
                      <w:tcPr>
                        <w:tcW w:w="684" w:type="dxa"/>
                      </w:tcPr>
                      <w:p w14:paraId="03538D50" w14:textId="77777777" w:rsidR="001A78FB" w:rsidRDefault="001A78FB">
                        <w:pPr>
                          <w:pStyle w:val="TableParagraph"/>
                          <w:spacing w:before="6"/>
                          <w:rPr>
                            <w:sz w:val="18"/>
                          </w:rPr>
                        </w:pPr>
                      </w:p>
                      <w:p w14:paraId="3760EB0A" w14:textId="77777777" w:rsidR="001A78FB" w:rsidRDefault="00C9009C">
                        <w:pPr>
                          <w:pStyle w:val="TableParagraph"/>
                          <w:spacing w:before="0" w:line="184" w:lineRule="exact"/>
                          <w:ind w:right="15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814</w:t>
                        </w:r>
                      </w:p>
                    </w:tc>
                    <w:tc>
                      <w:tcPr>
                        <w:tcW w:w="684" w:type="dxa"/>
                      </w:tcPr>
                      <w:p w14:paraId="1C25A239" w14:textId="77777777" w:rsidR="001A78FB" w:rsidRDefault="001A78FB">
                        <w:pPr>
                          <w:pStyle w:val="TableParagraph"/>
                          <w:spacing w:before="6"/>
                          <w:rPr>
                            <w:sz w:val="18"/>
                          </w:rPr>
                        </w:pPr>
                      </w:p>
                      <w:p w14:paraId="6ACD290A" w14:textId="77777777" w:rsidR="001A78FB" w:rsidRDefault="00C9009C">
                        <w:pPr>
                          <w:pStyle w:val="TableParagraph"/>
                          <w:spacing w:before="0" w:line="184" w:lineRule="exact"/>
                          <w:ind w:left="206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814</w:t>
                        </w:r>
                      </w:p>
                    </w:tc>
                    <w:tc>
                      <w:tcPr>
                        <w:tcW w:w="684" w:type="dxa"/>
                      </w:tcPr>
                      <w:p w14:paraId="5BAC57A5" w14:textId="77777777" w:rsidR="001A78FB" w:rsidRDefault="001A78FB">
                        <w:pPr>
                          <w:pStyle w:val="TableParagraph"/>
                          <w:spacing w:before="6"/>
                          <w:rPr>
                            <w:sz w:val="18"/>
                          </w:rPr>
                        </w:pPr>
                      </w:p>
                      <w:p w14:paraId="7DAB4E3F" w14:textId="77777777" w:rsidR="001A78FB" w:rsidRDefault="00C9009C">
                        <w:pPr>
                          <w:pStyle w:val="TableParagraph"/>
                          <w:spacing w:before="0" w:line="184" w:lineRule="exact"/>
                          <w:ind w:left="73" w:right="2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762</w:t>
                        </w:r>
                      </w:p>
                    </w:tc>
                    <w:tc>
                      <w:tcPr>
                        <w:tcW w:w="630" w:type="dxa"/>
                      </w:tcPr>
                      <w:p w14:paraId="2FE5CA03" w14:textId="77777777" w:rsidR="001A78FB" w:rsidRDefault="001A78FB">
                        <w:pPr>
                          <w:pStyle w:val="TableParagraph"/>
                          <w:spacing w:before="6"/>
                          <w:rPr>
                            <w:sz w:val="18"/>
                          </w:rPr>
                        </w:pPr>
                      </w:p>
                      <w:p w14:paraId="1D83AA23" w14:textId="77777777" w:rsidR="001A78FB" w:rsidRDefault="00C9009C">
                        <w:pPr>
                          <w:pStyle w:val="TableParagraph"/>
                          <w:spacing w:before="0" w:line="184" w:lineRule="exact"/>
                          <w:ind w:left="139" w:right="3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762</w:t>
                        </w:r>
                      </w:p>
                    </w:tc>
                    <w:tc>
                      <w:tcPr>
                        <w:tcW w:w="693" w:type="dxa"/>
                      </w:tcPr>
                      <w:p w14:paraId="5F22BA68" w14:textId="77777777" w:rsidR="001A78FB" w:rsidRDefault="001A78FB">
                        <w:pPr>
                          <w:pStyle w:val="TableParagraph"/>
                          <w:spacing w:before="6"/>
                          <w:rPr>
                            <w:sz w:val="18"/>
                          </w:rPr>
                        </w:pPr>
                      </w:p>
                      <w:p w14:paraId="525622BD" w14:textId="77777777" w:rsidR="001A78FB" w:rsidRDefault="00C9009C">
                        <w:pPr>
                          <w:pStyle w:val="TableParagraph"/>
                          <w:spacing w:before="0" w:line="184" w:lineRule="exact"/>
                          <w:ind w:left="170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1149</w:t>
                        </w:r>
                      </w:p>
                    </w:tc>
                    <w:tc>
                      <w:tcPr>
                        <w:tcW w:w="662" w:type="dxa"/>
                      </w:tcPr>
                      <w:p w14:paraId="4D7F8945" w14:textId="77777777" w:rsidR="001A78FB" w:rsidRDefault="001A78FB">
                        <w:pPr>
                          <w:pStyle w:val="TableParagraph"/>
                          <w:spacing w:before="6"/>
                          <w:rPr>
                            <w:sz w:val="18"/>
                          </w:rPr>
                        </w:pPr>
                      </w:p>
                      <w:p w14:paraId="30C20963" w14:textId="77777777" w:rsidR="001A78FB" w:rsidRDefault="00C9009C">
                        <w:pPr>
                          <w:pStyle w:val="TableParagraph"/>
                          <w:spacing w:before="0" w:line="184" w:lineRule="exact"/>
                          <w:ind w:left="179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1149</w:t>
                        </w:r>
                      </w:p>
                    </w:tc>
                  </w:tr>
                </w:tbl>
                <w:p w14:paraId="5046739A" w14:textId="77777777" w:rsidR="001A78FB" w:rsidRDefault="001A78FB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Shear</w:t>
      </w:r>
      <w:r>
        <w:rPr>
          <w:spacing w:val="-16"/>
        </w:rPr>
        <w:t xml:space="preserve"> </w:t>
      </w:r>
      <w:r>
        <w:t>VC</w:t>
      </w:r>
      <w:r>
        <w:rPr>
          <w:spacing w:val="-16"/>
        </w:rPr>
        <w:t xml:space="preserve"> </w:t>
      </w:r>
      <w:r>
        <w:t>| Shear</w:t>
      </w:r>
      <w:r>
        <w:rPr>
          <w:spacing w:val="-16"/>
        </w:rPr>
        <w:t xml:space="preserve"> </w:t>
      </w:r>
      <w:r>
        <w:t>VL</w:t>
      </w:r>
      <w:r>
        <w:rPr>
          <w:spacing w:val="-16"/>
        </w:rPr>
        <w:t xml:space="preserve"> </w:t>
      </w:r>
      <w:r>
        <w:t>| Shear</w:t>
      </w:r>
      <w:r>
        <w:rPr>
          <w:spacing w:val="-8"/>
        </w:rPr>
        <w:t xml:space="preserve"> </w:t>
      </w:r>
      <w:r>
        <w:t>MT</w:t>
      </w:r>
      <w:r>
        <w:rPr>
          <w:spacing w:val="-7"/>
        </w:rPr>
        <w:t xml:space="preserve"> </w:t>
      </w:r>
      <w:r>
        <w:rPr>
          <w:spacing w:val="-10"/>
        </w:rPr>
        <w:t>|</w:t>
      </w:r>
    </w:p>
    <w:p w14:paraId="718C813D" w14:textId="77777777" w:rsidR="001A78FB" w:rsidRDefault="00C9009C" w:rsidP="00C9009C">
      <w:pPr>
        <w:pStyle w:val="BodyText"/>
        <w:spacing w:line="367" w:lineRule="auto"/>
        <w:ind w:left="699" w:right="8521"/>
      </w:pPr>
      <w:r>
        <w:rPr>
          <w:spacing w:val="-10"/>
        </w:rPr>
        <w:t xml:space="preserve">| </w:t>
      </w:r>
      <w:r>
        <w:t>Tot.</w:t>
      </w:r>
      <w:r>
        <w:rPr>
          <w:spacing w:val="-29"/>
        </w:rPr>
        <w:t xml:space="preserve"> </w:t>
      </w:r>
      <w:r>
        <w:t>Shear|</w:t>
      </w:r>
    </w:p>
    <w:p w14:paraId="3646FFA4" w14:textId="77777777" w:rsidR="001A78FB" w:rsidRDefault="00C9009C" w:rsidP="00C9009C">
      <w:pPr>
        <w:pStyle w:val="BodyText"/>
        <w:spacing w:before="7"/>
        <w:rPr>
          <w:sz w:val="6"/>
        </w:rPr>
      </w:pPr>
      <w:r>
        <w:pict w14:anchorId="25928417">
          <v:shape id="docshape245" o:spid="_x0000_s1157" style="position:absolute;margin-left:58.5pt;margin-top:4.95pt;width:388.75pt;height:.1pt;z-index:-15609856;mso-wrap-distance-left:0;mso-wrap-distance-right:0;mso-position-horizontal-relative:page" coordorigin="1170,99" coordsize="7775,0" path="m1170,99r7775,e" filled="f" strokeweight=".18733mm">
            <v:stroke dashstyle="dash"/>
            <v:path arrowok="t"/>
            <w10:wrap type="topAndBottom" anchorx="page"/>
          </v:shape>
        </w:pict>
      </w:r>
    </w:p>
    <w:p w14:paraId="5CCA016E" w14:textId="77777777" w:rsidR="001A78FB" w:rsidRDefault="001A78FB" w:rsidP="00C9009C">
      <w:pPr>
        <w:rPr>
          <w:sz w:val="6"/>
        </w:r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4CA5C468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0E6CB5C2" w14:textId="77777777" w:rsidR="001A78FB" w:rsidRDefault="00C9009C" w:rsidP="00C9009C">
      <w:pPr>
        <w:tabs>
          <w:tab w:val="left" w:pos="4165"/>
          <w:tab w:val="left" w:pos="5066"/>
          <w:tab w:val="left" w:pos="5607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Nozzle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Calcs.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10"/>
          <w:sz w:val="20"/>
        </w:rPr>
        <w:t>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Nozl: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19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7B857D22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00E2303D">
          <v:rect id="docshape246" o:spid="_x0000_s1156" style="position:absolute;margin-left:52.5pt;margin-top:12.1pt;width:519.1pt;height:.7pt;z-index:-15608832;mso-wrap-distance-left:0;mso-wrap-distance-right:0;mso-position-horizontal-relative:page" fillcolor="black" stroked="f">
            <w10:wrap type="topAndBottom" anchorx="page"/>
          </v:rect>
        </w:pict>
      </w:r>
    </w:p>
    <w:p w14:paraId="4B1E8141" w14:textId="77777777" w:rsidR="001A78FB" w:rsidRDefault="00C9009C" w:rsidP="00C9009C">
      <w:pPr>
        <w:pStyle w:val="BodyText"/>
        <w:spacing w:before="51"/>
        <w:ind w:left="699"/>
      </w:pPr>
      <w:r>
        <w:t>Str.</w:t>
      </w:r>
      <w:r>
        <w:rPr>
          <w:spacing w:val="-5"/>
        </w:rPr>
        <w:t xml:space="preserve"> </w:t>
      </w:r>
      <w:r>
        <w:t>Int.</w:t>
      </w:r>
      <w:r>
        <w:rPr>
          <w:spacing w:val="-4"/>
        </w:rPr>
        <w:t xml:space="preserve"> </w:t>
      </w:r>
      <w:r>
        <w:t>|</w:t>
      </w:r>
      <w:r>
        <w:rPr>
          <w:spacing w:val="23"/>
        </w:rPr>
        <w:t xml:space="preserve">  </w:t>
      </w:r>
      <w:r>
        <w:t>8300</w:t>
      </w:r>
      <w:r>
        <w:rPr>
          <w:spacing w:val="22"/>
        </w:rPr>
        <w:t xml:space="preserve">  </w:t>
      </w:r>
      <w:r>
        <w:t>7543</w:t>
      </w:r>
      <w:r>
        <w:rPr>
          <w:spacing w:val="23"/>
        </w:rPr>
        <w:t xml:space="preserve">  </w:t>
      </w:r>
      <w:r>
        <w:t>5320</w:t>
      </w:r>
      <w:r>
        <w:rPr>
          <w:spacing w:val="23"/>
        </w:rPr>
        <w:t xml:space="preserve">  </w:t>
      </w:r>
      <w:r>
        <w:t>5355</w:t>
      </w:r>
      <w:r>
        <w:rPr>
          <w:spacing w:val="22"/>
        </w:rPr>
        <w:t xml:space="preserve">  </w:t>
      </w:r>
      <w:r>
        <w:t>6078</w:t>
      </w:r>
      <w:r>
        <w:rPr>
          <w:spacing w:val="23"/>
        </w:rPr>
        <w:t xml:space="preserve">  </w:t>
      </w:r>
      <w:r>
        <w:t>5502</w:t>
      </w:r>
      <w:r>
        <w:rPr>
          <w:spacing w:val="23"/>
        </w:rPr>
        <w:t xml:space="preserve">  </w:t>
      </w:r>
      <w:r>
        <w:t>3618</w:t>
      </w:r>
      <w:r>
        <w:rPr>
          <w:spacing w:val="22"/>
        </w:rPr>
        <w:t xml:space="preserve">  </w:t>
      </w:r>
      <w:r>
        <w:rPr>
          <w:spacing w:val="-4"/>
        </w:rPr>
        <w:t>3821</w:t>
      </w:r>
    </w:p>
    <w:p w14:paraId="6C5176D9" w14:textId="77777777" w:rsidR="001A78FB" w:rsidRDefault="00C9009C" w:rsidP="00C9009C">
      <w:pPr>
        <w:pStyle w:val="BodyText"/>
        <w:spacing w:before="2"/>
        <w:rPr>
          <w:sz w:val="16"/>
        </w:rPr>
      </w:pPr>
      <w:r>
        <w:pict w14:anchorId="00614B63">
          <v:shape id="docshape247" o:spid="_x0000_s1155" style="position:absolute;margin-left:58.5pt;margin-top:10.4pt;width:388.75pt;height:.1pt;z-index:-15608320;mso-wrap-distance-left:0;mso-wrap-distance-right:0;mso-position-horizontal-relative:page" coordorigin="1170,208" coordsize="7775,0" path="m1170,208r7775,e" filled="f" strokeweight=".18733mm">
            <v:stroke dashstyle="dash"/>
            <v:path arrowok="t"/>
            <w10:wrap type="topAndBottom" anchorx="page"/>
          </v:shape>
        </w:pict>
      </w:r>
    </w:p>
    <w:p w14:paraId="0C4953AD" w14:textId="77777777" w:rsidR="001A78FB" w:rsidRDefault="001A78FB" w:rsidP="00C9009C">
      <w:pPr>
        <w:pStyle w:val="BodyText"/>
        <w:rPr>
          <w:sz w:val="20"/>
        </w:rPr>
      </w:pPr>
    </w:p>
    <w:p w14:paraId="741BDC9A" w14:textId="77777777" w:rsidR="001A78FB" w:rsidRDefault="001A78FB" w:rsidP="00C9009C">
      <w:pPr>
        <w:pStyle w:val="BodyText"/>
        <w:spacing w:before="6"/>
        <w:rPr>
          <w:sz w:val="16"/>
        </w:rPr>
      </w:pPr>
    </w:p>
    <w:p w14:paraId="6BEAE818" w14:textId="77777777" w:rsidR="001A78FB" w:rsidRDefault="00C9009C" w:rsidP="00C9009C">
      <w:pPr>
        <w:pStyle w:val="Heading1"/>
        <w:spacing w:before="101"/>
        <w:rPr>
          <w:rFonts w:ascii="Tahoma"/>
        </w:rPr>
      </w:pPr>
      <w:r>
        <w:rPr>
          <w:rFonts w:ascii="Tahoma"/>
        </w:rPr>
        <w:t>WRC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107/537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Stress</w:t>
      </w:r>
      <w:r>
        <w:rPr>
          <w:rFonts w:ascii="Tahoma"/>
          <w:spacing w:val="-4"/>
        </w:rPr>
        <w:t xml:space="preserve"> </w:t>
      </w:r>
      <w:r>
        <w:rPr>
          <w:rFonts w:ascii="Tahoma"/>
          <w:spacing w:val="-2"/>
        </w:rPr>
        <w:t>Summations:</w:t>
      </w:r>
    </w:p>
    <w:p w14:paraId="2DD6CD24" w14:textId="77777777" w:rsidR="001A78FB" w:rsidRDefault="001A78FB" w:rsidP="00C9009C">
      <w:pPr>
        <w:pStyle w:val="BodyText"/>
        <w:rPr>
          <w:rFonts w:ascii="Tahoma"/>
          <w:b/>
          <w:sz w:val="22"/>
        </w:rPr>
      </w:pPr>
    </w:p>
    <w:p w14:paraId="2488B1A0" w14:textId="77777777" w:rsidR="001A78FB" w:rsidRDefault="00C9009C" w:rsidP="00C9009C">
      <w:pPr>
        <w:spacing w:before="141"/>
        <w:ind w:left="160"/>
        <w:rPr>
          <w:rFonts w:ascii="Tahoma"/>
          <w:b/>
          <w:sz w:val="18"/>
        </w:rPr>
      </w:pPr>
      <w:r>
        <w:rPr>
          <w:rFonts w:ascii="Tahoma"/>
          <w:b/>
          <w:sz w:val="18"/>
        </w:rPr>
        <w:t>Vessel</w:t>
      </w:r>
      <w:r>
        <w:rPr>
          <w:rFonts w:ascii="Tahoma"/>
          <w:b/>
          <w:spacing w:val="-9"/>
          <w:sz w:val="18"/>
        </w:rPr>
        <w:t xml:space="preserve"> </w:t>
      </w:r>
      <w:r>
        <w:rPr>
          <w:rFonts w:ascii="Tahoma"/>
          <w:b/>
          <w:sz w:val="18"/>
        </w:rPr>
        <w:t>Stress</w:t>
      </w:r>
      <w:r>
        <w:rPr>
          <w:rFonts w:ascii="Tahoma"/>
          <w:b/>
          <w:spacing w:val="-7"/>
          <w:sz w:val="18"/>
        </w:rPr>
        <w:t xml:space="preserve"> </w:t>
      </w:r>
      <w:r>
        <w:rPr>
          <w:rFonts w:ascii="Tahoma"/>
          <w:b/>
          <w:sz w:val="18"/>
        </w:rPr>
        <w:t>Summation</w:t>
      </w:r>
      <w:r>
        <w:rPr>
          <w:rFonts w:ascii="Tahoma"/>
          <w:b/>
          <w:spacing w:val="-8"/>
          <w:sz w:val="18"/>
        </w:rPr>
        <w:t xml:space="preserve"> </w:t>
      </w:r>
      <w:r>
        <w:rPr>
          <w:rFonts w:ascii="Tahoma"/>
          <w:b/>
          <w:sz w:val="18"/>
        </w:rPr>
        <w:t>at</w:t>
      </w:r>
      <w:r>
        <w:rPr>
          <w:rFonts w:ascii="Tahoma"/>
          <w:b/>
          <w:spacing w:val="-8"/>
          <w:sz w:val="18"/>
        </w:rPr>
        <w:t xml:space="preserve"> </w:t>
      </w:r>
      <w:r>
        <w:rPr>
          <w:rFonts w:ascii="Tahoma"/>
          <w:b/>
          <w:sz w:val="18"/>
        </w:rPr>
        <w:t>Attachment</w:t>
      </w:r>
      <w:r>
        <w:rPr>
          <w:rFonts w:ascii="Tahoma"/>
          <w:b/>
          <w:spacing w:val="-8"/>
          <w:sz w:val="18"/>
        </w:rPr>
        <w:t xml:space="preserve"> </w:t>
      </w:r>
      <w:r>
        <w:rPr>
          <w:rFonts w:ascii="Tahoma"/>
          <w:b/>
          <w:spacing w:val="-2"/>
          <w:sz w:val="18"/>
        </w:rPr>
        <w:t>Junction</w:t>
      </w:r>
    </w:p>
    <w:p w14:paraId="2B130EE8" w14:textId="77777777" w:rsidR="001A78FB" w:rsidRDefault="00C9009C" w:rsidP="00C9009C">
      <w:pPr>
        <w:pStyle w:val="BodyText"/>
        <w:spacing w:before="5"/>
        <w:rPr>
          <w:rFonts w:ascii="Tahoma"/>
          <w:b/>
          <w:sz w:val="14"/>
        </w:rPr>
      </w:pPr>
      <w:r>
        <w:pict w14:anchorId="2F95C36C">
          <v:shape id="docshape248" o:spid="_x0000_s1154" style="position:absolute;margin-left:58.5pt;margin-top:9.95pt;width:388.75pt;height:.1pt;z-index:-15607808;mso-wrap-distance-left:0;mso-wrap-distance-right:0;mso-position-horizontal-relative:page" coordorigin="1170,199" coordsize="7775,0" path="m1170,199r7775,e" filled="f" strokeweight=".18733mm">
            <v:stroke dashstyle="dash"/>
            <v:path arrowok="t"/>
            <w10:wrap type="topAndBottom" anchorx="page"/>
          </v:shape>
        </w:pict>
      </w:r>
    </w:p>
    <w:p w14:paraId="152FB493" w14:textId="77777777" w:rsidR="001A78FB" w:rsidRDefault="001A78FB" w:rsidP="00C9009C">
      <w:pPr>
        <w:pStyle w:val="BodyText"/>
        <w:spacing w:before="11"/>
        <w:rPr>
          <w:rFonts w:ascii="Tahoma"/>
          <w:b/>
          <w:sz w:val="8"/>
        </w:rPr>
      </w:pPr>
    </w:p>
    <w:p w14:paraId="622F1A28" w14:textId="77777777" w:rsidR="001A78FB" w:rsidRDefault="00C9009C" w:rsidP="00C9009C">
      <w:pPr>
        <w:pStyle w:val="BodyText"/>
        <w:tabs>
          <w:tab w:val="left" w:pos="1725"/>
          <w:tab w:val="left" w:pos="3093"/>
          <w:tab w:val="left" w:pos="3885"/>
          <w:tab w:val="left" w:pos="4946"/>
        </w:tabs>
        <w:spacing w:before="100" w:line="367" w:lineRule="auto"/>
        <w:ind w:left="429" w:right="5567"/>
      </w:pPr>
      <w:r>
        <w:t>Type of</w:t>
      </w:r>
      <w:r>
        <w:tab/>
      </w:r>
      <w:r>
        <w:rPr>
          <w:spacing w:val="-10"/>
        </w:rPr>
        <w:t>|</w:t>
      </w:r>
      <w:r>
        <w:tab/>
        <w:t>Stress Values at Stress Int.</w:t>
      </w:r>
      <w:r>
        <w:rPr>
          <w:spacing w:val="40"/>
        </w:rPr>
        <w:t xml:space="preserve"> </w:t>
      </w:r>
      <w:r>
        <w:t>|</w:t>
      </w:r>
      <w:r>
        <w:tab/>
      </w:r>
      <w:r>
        <w:tab/>
      </w:r>
      <w:r>
        <w:rPr>
          <w:spacing w:val="-4"/>
        </w:rPr>
        <w:t>(psi</w:t>
      </w:r>
      <w:r>
        <w:tab/>
      </w:r>
      <w:r>
        <w:rPr>
          <w:spacing w:val="-10"/>
        </w:rPr>
        <w:t>)</w:t>
      </w:r>
    </w:p>
    <w:p w14:paraId="440B578F" w14:textId="77777777" w:rsidR="001A78FB" w:rsidRDefault="00C9009C" w:rsidP="00C9009C">
      <w:pPr>
        <w:ind w:left="249"/>
        <w:rPr>
          <w:sz w:val="18"/>
        </w:rPr>
      </w:pPr>
      <w:r>
        <w:rPr>
          <w:w w:val="95"/>
          <w:sz w:val="18"/>
        </w:rPr>
        <w:t>---------------|-------------------------------------------------------</w:t>
      </w:r>
      <w:r>
        <w:rPr>
          <w:spacing w:val="-10"/>
          <w:w w:val="95"/>
          <w:sz w:val="18"/>
        </w:rPr>
        <w:t>-</w:t>
      </w:r>
    </w:p>
    <w:p w14:paraId="022AD96D" w14:textId="77777777" w:rsidR="001A78FB" w:rsidRDefault="00C9009C" w:rsidP="00C9009C">
      <w:pPr>
        <w:pStyle w:val="BodyText"/>
        <w:tabs>
          <w:tab w:val="left" w:pos="1743"/>
          <w:tab w:val="left" w:pos="2211"/>
          <w:tab w:val="left" w:pos="2877"/>
          <w:tab w:val="left" w:pos="3543"/>
          <w:tab w:val="left" w:pos="4209"/>
          <w:tab w:val="left" w:pos="4874"/>
          <w:tab w:val="left" w:pos="5540"/>
          <w:tab w:val="left" w:pos="6206"/>
          <w:tab w:val="left" w:pos="6872"/>
        </w:tabs>
        <w:spacing w:before="108"/>
        <w:ind w:left="519"/>
      </w:pPr>
      <w:r>
        <w:rPr>
          <w:spacing w:val="-2"/>
        </w:rPr>
        <w:t>Location</w:t>
      </w:r>
      <w:r>
        <w:tab/>
      </w:r>
      <w:r>
        <w:rPr>
          <w:spacing w:val="-10"/>
        </w:rPr>
        <w:t>|</w:t>
      </w:r>
      <w:r>
        <w:tab/>
      </w:r>
      <w:r>
        <w:rPr>
          <w:spacing w:val="-5"/>
        </w:rPr>
        <w:t>Au</w:t>
      </w:r>
      <w:r>
        <w:tab/>
      </w:r>
      <w:r>
        <w:rPr>
          <w:spacing w:val="-5"/>
        </w:rPr>
        <w:t>Al</w:t>
      </w:r>
      <w:r>
        <w:tab/>
      </w:r>
      <w:r>
        <w:rPr>
          <w:spacing w:val="-5"/>
        </w:rPr>
        <w:t>Bu</w:t>
      </w:r>
      <w:r>
        <w:tab/>
      </w:r>
      <w:r>
        <w:rPr>
          <w:spacing w:val="-5"/>
        </w:rPr>
        <w:t>Bl</w:t>
      </w:r>
      <w:r>
        <w:tab/>
      </w:r>
      <w:r>
        <w:rPr>
          <w:spacing w:val="-5"/>
        </w:rPr>
        <w:t>Cu</w:t>
      </w:r>
      <w:r>
        <w:tab/>
      </w:r>
      <w:r>
        <w:rPr>
          <w:spacing w:val="-5"/>
        </w:rPr>
        <w:t>Cl</w:t>
      </w:r>
      <w:r>
        <w:tab/>
      </w:r>
      <w:r>
        <w:rPr>
          <w:spacing w:val="-5"/>
        </w:rPr>
        <w:t>Du</w:t>
      </w:r>
      <w:r>
        <w:tab/>
      </w:r>
      <w:r>
        <w:rPr>
          <w:spacing w:val="-5"/>
        </w:rPr>
        <w:t>Dl</w:t>
      </w:r>
    </w:p>
    <w:p w14:paraId="40E3E138" w14:textId="77777777" w:rsidR="001A78FB" w:rsidRDefault="00C9009C" w:rsidP="00C9009C">
      <w:pPr>
        <w:spacing w:before="108"/>
        <w:ind w:left="249"/>
        <w:rPr>
          <w:sz w:val="18"/>
        </w:rPr>
      </w:pPr>
      <w:r>
        <w:rPr>
          <w:w w:val="95"/>
          <w:sz w:val="18"/>
        </w:rPr>
        <w:t>---------------|-------------------------------------------------------</w:t>
      </w:r>
      <w:r>
        <w:rPr>
          <w:spacing w:val="-10"/>
          <w:w w:val="95"/>
          <w:sz w:val="18"/>
        </w:rPr>
        <w:t>-</w:t>
      </w:r>
    </w:p>
    <w:p w14:paraId="01440B26" w14:textId="77777777" w:rsidR="001A78FB" w:rsidRDefault="001A78FB" w:rsidP="00C9009C">
      <w:pPr>
        <w:pStyle w:val="BodyText"/>
        <w:spacing w:before="6"/>
        <w:rPr>
          <w:sz w:val="9"/>
        </w:rPr>
      </w:pPr>
    </w:p>
    <w:tbl>
      <w:tblPr>
        <w:tblW w:w="0" w:type="auto"/>
        <w:tblInd w:w="2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4"/>
        <w:gridCol w:w="1206"/>
        <w:gridCol w:w="738"/>
        <w:gridCol w:w="720"/>
        <w:gridCol w:w="684"/>
        <w:gridCol w:w="720"/>
        <w:gridCol w:w="738"/>
        <w:gridCol w:w="711"/>
        <w:gridCol w:w="693"/>
        <w:gridCol w:w="972"/>
      </w:tblGrid>
      <w:tr w:rsidR="001A78FB" w14:paraId="1CA84C53" w14:textId="77777777">
        <w:trPr>
          <w:trHeight w:val="257"/>
        </w:trPr>
        <w:tc>
          <w:tcPr>
            <w:tcW w:w="594" w:type="dxa"/>
          </w:tcPr>
          <w:p w14:paraId="2A6C6734" w14:textId="77777777" w:rsidR="001A78FB" w:rsidRDefault="00C9009C" w:rsidP="00C9009C">
            <w:pPr>
              <w:pStyle w:val="TableParagraph"/>
              <w:spacing w:before="0"/>
              <w:rPr>
                <w:sz w:val="18"/>
              </w:rPr>
            </w:pPr>
            <w:r>
              <w:rPr>
                <w:spacing w:val="-2"/>
                <w:sz w:val="18"/>
              </w:rPr>
              <w:t>Circ.</w:t>
            </w:r>
          </w:p>
        </w:tc>
        <w:tc>
          <w:tcPr>
            <w:tcW w:w="1206" w:type="dxa"/>
          </w:tcPr>
          <w:p w14:paraId="1BC00ACA" w14:textId="77777777" w:rsidR="001A78FB" w:rsidRDefault="00C9009C" w:rsidP="00C9009C">
            <w:pPr>
              <w:pStyle w:val="TableParagraph"/>
              <w:spacing w:before="0"/>
              <w:ind w:left="46" w:right="62"/>
              <w:jc w:val="center"/>
              <w:rPr>
                <w:sz w:val="18"/>
              </w:rPr>
            </w:pPr>
            <w:r>
              <w:rPr>
                <w:sz w:val="18"/>
              </w:rPr>
              <w:t>Pm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(SUS)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738" w:type="dxa"/>
          </w:tcPr>
          <w:p w14:paraId="316A9EA5" w14:textId="77777777" w:rsidR="001A78FB" w:rsidRDefault="00C9009C" w:rsidP="00C9009C">
            <w:pPr>
              <w:pStyle w:val="TableParagraph"/>
              <w:spacing w:before="0"/>
              <w:ind w:right="8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12394</w:t>
            </w:r>
          </w:p>
        </w:tc>
        <w:tc>
          <w:tcPr>
            <w:tcW w:w="720" w:type="dxa"/>
          </w:tcPr>
          <w:p w14:paraId="6254E510" w14:textId="77777777" w:rsidR="001A78FB" w:rsidRDefault="00C9009C" w:rsidP="00C9009C">
            <w:pPr>
              <w:pStyle w:val="TableParagraph"/>
              <w:spacing w:before="0"/>
              <w:ind w:left="74" w:right="7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12757</w:t>
            </w:r>
          </w:p>
        </w:tc>
        <w:tc>
          <w:tcPr>
            <w:tcW w:w="684" w:type="dxa"/>
          </w:tcPr>
          <w:p w14:paraId="6DE47316" w14:textId="77777777" w:rsidR="001A78FB" w:rsidRDefault="00C9009C" w:rsidP="00C9009C">
            <w:pPr>
              <w:pStyle w:val="TableParagraph"/>
              <w:spacing w:before="0"/>
              <w:ind w:left="73" w:right="3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12394</w:t>
            </w:r>
          </w:p>
        </w:tc>
        <w:tc>
          <w:tcPr>
            <w:tcW w:w="720" w:type="dxa"/>
          </w:tcPr>
          <w:p w14:paraId="701FF419" w14:textId="77777777" w:rsidR="001A78FB" w:rsidRDefault="00C9009C" w:rsidP="00C9009C">
            <w:pPr>
              <w:pStyle w:val="TableParagraph"/>
              <w:spacing w:before="0"/>
              <w:ind w:left="125"/>
              <w:rPr>
                <w:sz w:val="18"/>
              </w:rPr>
            </w:pPr>
            <w:r>
              <w:rPr>
                <w:spacing w:val="-2"/>
                <w:sz w:val="18"/>
              </w:rPr>
              <w:t>12757</w:t>
            </w:r>
          </w:p>
        </w:tc>
        <w:tc>
          <w:tcPr>
            <w:tcW w:w="738" w:type="dxa"/>
          </w:tcPr>
          <w:p w14:paraId="14E44C82" w14:textId="77777777" w:rsidR="001A78FB" w:rsidRDefault="00C9009C" w:rsidP="00C9009C">
            <w:pPr>
              <w:pStyle w:val="TableParagraph"/>
              <w:spacing w:before="0"/>
              <w:ind w:left="106" w:right="5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12394</w:t>
            </w:r>
          </w:p>
        </w:tc>
        <w:tc>
          <w:tcPr>
            <w:tcW w:w="711" w:type="dxa"/>
          </w:tcPr>
          <w:p w14:paraId="1557E096" w14:textId="77777777" w:rsidR="001A78FB" w:rsidRDefault="00C9009C" w:rsidP="00C9009C">
            <w:pPr>
              <w:pStyle w:val="TableParagraph"/>
              <w:spacing w:before="0"/>
              <w:ind w:left="70" w:right="2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12757</w:t>
            </w:r>
          </w:p>
        </w:tc>
        <w:tc>
          <w:tcPr>
            <w:tcW w:w="693" w:type="dxa"/>
          </w:tcPr>
          <w:p w14:paraId="674F874C" w14:textId="77777777" w:rsidR="001A78FB" w:rsidRDefault="00C9009C" w:rsidP="00C9009C">
            <w:pPr>
              <w:pStyle w:val="TableParagraph"/>
              <w:spacing w:before="0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12394</w:t>
            </w:r>
          </w:p>
        </w:tc>
        <w:tc>
          <w:tcPr>
            <w:tcW w:w="972" w:type="dxa"/>
          </w:tcPr>
          <w:p w14:paraId="71066046" w14:textId="77777777" w:rsidR="001A78FB" w:rsidRDefault="00C9009C" w:rsidP="00C9009C">
            <w:pPr>
              <w:pStyle w:val="TableParagraph"/>
              <w:spacing w:before="0"/>
              <w:ind w:left="142"/>
              <w:rPr>
                <w:sz w:val="18"/>
              </w:rPr>
            </w:pPr>
            <w:r>
              <w:rPr>
                <w:spacing w:val="-2"/>
                <w:sz w:val="18"/>
              </w:rPr>
              <w:t>12757</w:t>
            </w:r>
          </w:p>
        </w:tc>
      </w:tr>
      <w:tr w:rsidR="001A78FB" w14:paraId="70BF2FFA" w14:textId="77777777">
        <w:trPr>
          <w:trHeight w:val="311"/>
        </w:trPr>
        <w:tc>
          <w:tcPr>
            <w:tcW w:w="594" w:type="dxa"/>
          </w:tcPr>
          <w:p w14:paraId="7F84DF65" w14:textId="77777777" w:rsidR="001A78FB" w:rsidRDefault="00C9009C" w:rsidP="00C9009C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Circ.</w:t>
            </w:r>
          </w:p>
        </w:tc>
        <w:tc>
          <w:tcPr>
            <w:tcW w:w="1206" w:type="dxa"/>
          </w:tcPr>
          <w:p w14:paraId="277B1E54" w14:textId="77777777" w:rsidR="001A78FB" w:rsidRDefault="00C9009C" w:rsidP="00C9009C">
            <w:pPr>
              <w:pStyle w:val="TableParagraph"/>
              <w:ind w:left="46" w:right="62"/>
              <w:jc w:val="center"/>
              <w:rPr>
                <w:sz w:val="18"/>
              </w:rPr>
            </w:pPr>
            <w:r>
              <w:rPr>
                <w:sz w:val="18"/>
              </w:rPr>
              <w:t>Pl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(SUS)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738" w:type="dxa"/>
          </w:tcPr>
          <w:p w14:paraId="39474113" w14:textId="77777777" w:rsidR="001A78FB" w:rsidRDefault="00C9009C" w:rsidP="00C9009C">
            <w:pPr>
              <w:pStyle w:val="TableParagraph"/>
              <w:ind w:right="106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713</w:t>
            </w:r>
          </w:p>
        </w:tc>
        <w:tc>
          <w:tcPr>
            <w:tcW w:w="720" w:type="dxa"/>
          </w:tcPr>
          <w:p w14:paraId="7D985775" w14:textId="77777777" w:rsidR="001A78FB" w:rsidRDefault="00C9009C" w:rsidP="00C9009C">
            <w:pPr>
              <w:pStyle w:val="TableParagraph"/>
              <w:ind w:left="74" w:right="40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713</w:t>
            </w:r>
          </w:p>
        </w:tc>
        <w:tc>
          <w:tcPr>
            <w:tcW w:w="684" w:type="dxa"/>
          </w:tcPr>
          <w:p w14:paraId="58601060" w14:textId="77777777" w:rsidR="001A78FB" w:rsidRDefault="00C9009C" w:rsidP="00C9009C">
            <w:pPr>
              <w:pStyle w:val="TableParagraph"/>
              <w:ind w:left="184" w:right="7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319</w:t>
            </w:r>
          </w:p>
        </w:tc>
        <w:tc>
          <w:tcPr>
            <w:tcW w:w="720" w:type="dxa"/>
          </w:tcPr>
          <w:p w14:paraId="786109DD" w14:textId="77777777" w:rsidR="001A78FB" w:rsidRDefault="00C9009C" w:rsidP="00C9009C">
            <w:pPr>
              <w:pStyle w:val="TableParagraph"/>
              <w:ind w:left="233"/>
              <w:rPr>
                <w:sz w:val="18"/>
              </w:rPr>
            </w:pPr>
            <w:r>
              <w:rPr>
                <w:spacing w:val="-5"/>
                <w:sz w:val="18"/>
              </w:rPr>
              <w:t>319</w:t>
            </w:r>
          </w:p>
        </w:tc>
        <w:tc>
          <w:tcPr>
            <w:tcW w:w="738" w:type="dxa"/>
          </w:tcPr>
          <w:p w14:paraId="3DC45F11" w14:textId="77777777" w:rsidR="001A78FB" w:rsidRDefault="00C9009C" w:rsidP="00C9009C">
            <w:pPr>
              <w:pStyle w:val="TableParagraph"/>
              <w:ind w:left="45" w:right="134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285</w:t>
            </w:r>
          </w:p>
        </w:tc>
        <w:tc>
          <w:tcPr>
            <w:tcW w:w="711" w:type="dxa"/>
          </w:tcPr>
          <w:p w14:paraId="317FEBB7" w14:textId="77777777" w:rsidR="001A78FB" w:rsidRDefault="00C9009C" w:rsidP="00C9009C">
            <w:pPr>
              <w:pStyle w:val="TableParagraph"/>
              <w:ind w:left="23" w:right="158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285</w:t>
            </w:r>
          </w:p>
        </w:tc>
        <w:tc>
          <w:tcPr>
            <w:tcW w:w="693" w:type="dxa"/>
          </w:tcPr>
          <w:p w14:paraId="13828B79" w14:textId="77777777" w:rsidR="001A78FB" w:rsidRDefault="00C9009C" w:rsidP="00C9009C">
            <w:pPr>
              <w:pStyle w:val="TableParagraph"/>
              <w:ind w:left="61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106</w:t>
            </w:r>
          </w:p>
        </w:tc>
        <w:tc>
          <w:tcPr>
            <w:tcW w:w="972" w:type="dxa"/>
          </w:tcPr>
          <w:p w14:paraId="122D5915" w14:textId="77777777" w:rsidR="001A78FB" w:rsidRDefault="00C9009C" w:rsidP="00C9009C">
            <w:pPr>
              <w:pStyle w:val="TableParagraph"/>
              <w:ind w:left="70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106</w:t>
            </w:r>
          </w:p>
        </w:tc>
      </w:tr>
      <w:tr w:rsidR="001A78FB" w14:paraId="1D7231C5" w14:textId="77777777">
        <w:trPr>
          <w:trHeight w:val="457"/>
        </w:trPr>
        <w:tc>
          <w:tcPr>
            <w:tcW w:w="594" w:type="dxa"/>
            <w:tcBorders>
              <w:bottom w:val="dashed" w:sz="6" w:space="0" w:color="000000"/>
            </w:tcBorders>
          </w:tcPr>
          <w:p w14:paraId="71A0703F" w14:textId="77777777" w:rsidR="001A78FB" w:rsidRDefault="00C9009C" w:rsidP="00C9009C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Circ.</w:t>
            </w:r>
          </w:p>
        </w:tc>
        <w:tc>
          <w:tcPr>
            <w:tcW w:w="1206" w:type="dxa"/>
            <w:tcBorders>
              <w:bottom w:val="dashed" w:sz="6" w:space="0" w:color="000000"/>
            </w:tcBorders>
          </w:tcPr>
          <w:p w14:paraId="32FF066A" w14:textId="77777777" w:rsidR="001A78FB" w:rsidRDefault="00C9009C" w:rsidP="00C9009C">
            <w:pPr>
              <w:pStyle w:val="TableParagraph"/>
              <w:ind w:left="11" w:right="63"/>
              <w:jc w:val="center"/>
              <w:rPr>
                <w:sz w:val="18"/>
              </w:rPr>
            </w:pPr>
            <w:r>
              <w:rPr>
                <w:sz w:val="18"/>
              </w:rPr>
              <w:t>Q</w:t>
            </w:r>
            <w:r>
              <w:rPr>
                <w:spacing w:val="64"/>
                <w:sz w:val="18"/>
              </w:rPr>
              <w:t xml:space="preserve"> </w:t>
            </w:r>
            <w:r>
              <w:rPr>
                <w:sz w:val="18"/>
              </w:rPr>
              <w:t>(SUS)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738" w:type="dxa"/>
            <w:tcBorders>
              <w:bottom w:val="dashed" w:sz="6" w:space="0" w:color="000000"/>
            </w:tcBorders>
          </w:tcPr>
          <w:p w14:paraId="7CA5EF24" w14:textId="77777777" w:rsidR="001A78FB" w:rsidRDefault="00C9009C" w:rsidP="00C9009C">
            <w:pPr>
              <w:pStyle w:val="TableParagraph"/>
              <w:ind w:right="124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4717</w:t>
            </w:r>
          </w:p>
        </w:tc>
        <w:tc>
          <w:tcPr>
            <w:tcW w:w="720" w:type="dxa"/>
            <w:tcBorders>
              <w:bottom w:val="dashed" w:sz="6" w:space="0" w:color="000000"/>
            </w:tcBorders>
          </w:tcPr>
          <w:p w14:paraId="04D421BB" w14:textId="77777777" w:rsidR="001A78FB" w:rsidRDefault="00C9009C" w:rsidP="00C9009C">
            <w:pPr>
              <w:pStyle w:val="TableParagraph"/>
              <w:ind w:left="73" w:right="74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4717</w:t>
            </w:r>
          </w:p>
        </w:tc>
        <w:tc>
          <w:tcPr>
            <w:tcW w:w="684" w:type="dxa"/>
            <w:tcBorders>
              <w:bottom w:val="dashed" w:sz="6" w:space="0" w:color="000000"/>
            </w:tcBorders>
          </w:tcPr>
          <w:p w14:paraId="591EBAE7" w14:textId="77777777" w:rsidR="001A78FB" w:rsidRDefault="00C9009C" w:rsidP="00C9009C">
            <w:pPr>
              <w:pStyle w:val="TableParagraph"/>
              <w:ind w:left="73" w:right="74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2809</w:t>
            </w:r>
          </w:p>
        </w:tc>
        <w:tc>
          <w:tcPr>
            <w:tcW w:w="720" w:type="dxa"/>
            <w:tcBorders>
              <w:bottom w:val="dashed" w:sz="6" w:space="0" w:color="000000"/>
            </w:tcBorders>
          </w:tcPr>
          <w:p w14:paraId="0AF5240F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2809</w:t>
            </w:r>
          </w:p>
        </w:tc>
        <w:tc>
          <w:tcPr>
            <w:tcW w:w="738" w:type="dxa"/>
            <w:tcBorders>
              <w:bottom w:val="dashed" w:sz="6" w:space="0" w:color="000000"/>
            </w:tcBorders>
          </w:tcPr>
          <w:p w14:paraId="79751BC0" w14:textId="77777777" w:rsidR="001A78FB" w:rsidRDefault="00C9009C" w:rsidP="00C9009C">
            <w:pPr>
              <w:pStyle w:val="TableParagraph"/>
              <w:ind w:left="45" w:right="134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5534</w:t>
            </w:r>
          </w:p>
        </w:tc>
        <w:tc>
          <w:tcPr>
            <w:tcW w:w="711" w:type="dxa"/>
            <w:tcBorders>
              <w:bottom w:val="dashed" w:sz="6" w:space="0" w:color="000000"/>
            </w:tcBorders>
          </w:tcPr>
          <w:p w14:paraId="1CB69FD2" w14:textId="77777777" w:rsidR="001A78FB" w:rsidRDefault="00C9009C" w:rsidP="00C9009C">
            <w:pPr>
              <w:pStyle w:val="TableParagraph"/>
              <w:ind w:left="21" w:right="48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5534</w:t>
            </w:r>
          </w:p>
        </w:tc>
        <w:tc>
          <w:tcPr>
            <w:tcW w:w="693" w:type="dxa"/>
            <w:tcBorders>
              <w:bottom w:val="dashed" w:sz="6" w:space="0" w:color="000000"/>
            </w:tcBorders>
          </w:tcPr>
          <w:p w14:paraId="251DF390" w14:textId="77777777" w:rsidR="001A78FB" w:rsidRDefault="00C9009C" w:rsidP="00C9009C">
            <w:pPr>
              <w:pStyle w:val="TableParagraph"/>
              <w:ind w:left="115"/>
              <w:rPr>
                <w:sz w:val="18"/>
              </w:rPr>
            </w:pPr>
            <w:r>
              <w:rPr>
                <w:spacing w:val="-4"/>
                <w:sz w:val="18"/>
              </w:rPr>
              <w:t>3095</w:t>
            </w:r>
          </w:p>
        </w:tc>
        <w:tc>
          <w:tcPr>
            <w:tcW w:w="972" w:type="dxa"/>
            <w:tcBorders>
              <w:bottom w:val="dashed" w:sz="6" w:space="0" w:color="000000"/>
            </w:tcBorders>
          </w:tcPr>
          <w:p w14:paraId="09159E9A" w14:textId="77777777" w:rsidR="001A78FB" w:rsidRDefault="00C9009C" w:rsidP="00C9009C">
            <w:pPr>
              <w:pStyle w:val="TableParagraph"/>
              <w:ind w:left="34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3095</w:t>
            </w:r>
          </w:p>
        </w:tc>
      </w:tr>
      <w:tr w:rsidR="001A78FB" w14:paraId="0749B455" w14:textId="77777777">
        <w:trPr>
          <w:trHeight w:val="463"/>
        </w:trPr>
        <w:tc>
          <w:tcPr>
            <w:tcW w:w="594" w:type="dxa"/>
            <w:tcBorders>
              <w:top w:val="dashed" w:sz="6" w:space="0" w:color="000000"/>
            </w:tcBorders>
          </w:tcPr>
          <w:p w14:paraId="40EC1268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3B8AF054" w14:textId="77777777" w:rsidR="001A78FB" w:rsidRDefault="00C9009C" w:rsidP="00C9009C">
            <w:pPr>
              <w:pStyle w:val="TableParagraph"/>
              <w:spacing w:before="0"/>
              <w:rPr>
                <w:sz w:val="18"/>
              </w:rPr>
            </w:pPr>
            <w:r>
              <w:rPr>
                <w:spacing w:val="-2"/>
                <w:sz w:val="18"/>
              </w:rPr>
              <w:t>Long.</w:t>
            </w:r>
          </w:p>
        </w:tc>
        <w:tc>
          <w:tcPr>
            <w:tcW w:w="1206" w:type="dxa"/>
            <w:tcBorders>
              <w:top w:val="dashed" w:sz="6" w:space="0" w:color="000000"/>
            </w:tcBorders>
          </w:tcPr>
          <w:p w14:paraId="5C32AA78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1EC2A346" w14:textId="77777777" w:rsidR="001A78FB" w:rsidRDefault="00C9009C" w:rsidP="00C9009C">
            <w:pPr>
              <w:pStyle w:val="TableParagraph"/>
              <w:spacing w:before="0"/>
              <w:ind w:left="46" w:right="62"/>
              <w:jc w:val="center"/>
              <w:rPr>
                <w:sz w:val="18"/>
              </w:rPr>
            </w:pPr>
            <w:r>
              <w:rPr>
                <w:sz w:val="18"/>
              </w:rPr>
              <w:t>Pm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(SUS)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738" w:type="dxa"/>
            <w:tcBorders>
              <w:top w:val="dashed" w:sz="6" w:space="0" w:color="000000"/>
            </w:tcBorders>
          </w:tcPr>
          <w:p w14:paraId="2BFE7A90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5CB0C0C0" w14:textId="77777777" w:rsidR="001A78FB" w:rsidRDefault="00C9009C" w:rsidP="00C9009C">
            <w:pPr>
              <w:pStyle w:val="TableParagraph"/>
              <w:spacing w:before="0"/>
              <w:ind w:right="106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6197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 w14:paraId="03DF68CF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2CC4859F" w14:textId="77777777" w:rsidR="001A78FB" w:rsidRDefault="00C9009C" w:rsidP="00C9009C">
            <w:pPr>
              <w:pStyle w:val="TableParagraph"/>
              <w:spacing w:before="0"/>
              <w:ind w:left="74" w:right="40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6197</w:t>
            </w:r>
          </w:p>
        </w:tc>
        <w:tc>
          <w:tcPr>
            <w:tcW w:w="684" w:type="dxa"/>
            <w:tcBorders>
              <w:top w:val="dashed" w:sz="6" w:space="0" w:color="000000"/>
            </w:tcBorders>
          </w:tcPr>
          <w:p w14:paraId="0A46F5FD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5F579A7D" w14:textId="77777777" w:rsidR="001A78FB" w:rsidRDefault="00C9009C" w:rsidP="00C9009C">
            <w:pPr>
              <w:pStyle w:val="TableParagraph"/>
              <w:spacing w:before="0"/>
              <w:ind w:left="73" w:right="39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6197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 w14:paraId="3ECE945D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161E7D4B" w14:textId="77777777" w:rsidR="001A78FB" w:rsidRDefault="00C9009C" w:rsidP="00C9009C">
            <w:pPr>
              <w:pStyle w:val="TableParagraph"/>
              <w:spacing w:before="0"/>
              <w:ind w:left="161"/>
              <w:rPr>
                <w:sz w:val="18"/>
              </w:rPr>
            </w:pPr>
            <w:r>
              <w:rPr>
                <w:spacing w:val="-4"/>
                <w:sz w:val="18"/>
              </w:rPr>
              <w:t>6197</w:t>
            </w:r>
          </w:p>
        </w:tc>
        <w:tc>
          <w:tcPr>
            <w:tcW w:w="738" w:type="dxa"/>
            <w:tcBorders>
              <w:top w:val="dashed" w:sz="6" w:space="0" w:color="000000"/>
            </w:tcBorders>
          </w:tcPr>
          <w:p w14:paraId="2AB960FE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24CAB356" w14:textId="77777777" w:rsidR="001A78FB" w:rsidRDefault="00C9009C" w:rsidP="00C9009C">
            <w:pPr>
              <w:pStyle w:val="TableParagraph"/>
              <w:spacing w:before="0"/>
              <w:ind w:left="40" w:right="57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6197</w:t>
            </w:r>
          </w:p>
        </w:tc>
        <w:tc>
          <w:tcPr>
            <w:tcW w:w="711" w:type="dxa"/>
            <w:tcBorders>
              <w:top w:val="dashed" w:sz="6" w:space="0" w:color="000000"/>
            </w:tcBorders>
          </w:tcPr>
          <w:p w14:paraId="0F4EB386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5949E7E1" w14:textId="77777777" w:rsidR="001A78FB" w:rsidRDefault="00C9009C" w:rsidP="00C9009C">
            <w:pPr>
              <w:pStyle w:val="TableParagraph"/>
              <w:spacing w:before="0"/>
              <w:ind w:left="70" w:right="13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6197</w:t>
            </w:r>
          </w:p>
        </w:tc>
        <w:tc>
          <w:tcPr>
            <w:tcW w:w="693" w:type="dxa"/>
            <w:tcBorders>
              <w:top w:val="dashed" w:sz="6" w:space="0" w:color="000000"/>
            </w:tcBorders>
          </w:tcPr>
          <w:p w14:paraId="03519888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6C553B32" w14:textId="77777777" w:rsidR="001A78FB" w:rsidRDefault="00C9009C" w:rsidP="00C9009C">
            <w:pPr>
              <w:pStyle w:val="TableParagraph"/>
              <w:spacing w:before="0"/>
              <w:ind w:left="97"/>
              <w:rPr>
                <w:sz w:val="18"/>
              </w:rPr>
            </w:pPr>
            <w:r>
              <w:rPr>
                <w:spacing w:val="-4"/>
                <w:sz w:val="18"/>
              </w:rPr>
              <w:t>6197</w:t>
            </w:r>
          </w:p>
        </w:tc>
        <w:tc>
          <w:tcPr>
            <w:tcW w:w="972" w:type="dxa"/>
            <w:tcBorders>
              <w:top w:val="dashed" w:sz="6" w:space="0" w:color="000000"/>
            </w:tcBorders>
          </w:tcPr>
          <w:p w14:paraId="1CCCEA4D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7C453D32" w14:textId="77777777" w:rsidR="001A78FB" w:rsidRDefault="00C9009C" w:rsidP="00C9009C">
            <w:pPr>
              <w:pStyle w:val="TableParagraph"/>
              <w:spacing w:before="0"/>
              <w:ind w:left="106"/>
              <w:rPr>
                <w:sz w:val="18"/>
              </w:rPr>
            </w:pPr>
            <w:r>
              <w:rPr>
                <w:spacing w:val="-4"/>
                <w:sz w:val="18"/>
              </w:rPr>
              <w:t>6197</w:t>
            </w:r>
          </w:p>
        </w:tc>
      </w:tr>
      <w:tr w:rsidR="001A78FB" w14:paraId="7F2D51D2" w14:textId="77777777">
        <w:trPr>
          <w:trHeight w:val="311"/>
        </w:trPr>
        <w:tc>
          <w:tcPr>
            <w:tcW w:w="594" w:type="dxa"/>
          </w:tcPr>
          <w:p w14:paraId="3197DC73" w14:textId="77777777" w:rsidR="001A78FB" w:rsidRDefault="00C9009C" w:rsidP="00C9009C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Long.</w:t>
            </w:r>
          </w:p>
        </w:tc>
        <w:tc>
          <w:tcPr>
            <w:tcW w:w="1206" w:type="dxa"/>
          </w:tcPr>
          <w:p w14:paraId="29F0EAC4" w14:textId="77777777" w:rsidR="001A78FB" w:rsidRDefault="00C9009C" w:rsidP="00C9009C">
            <w:pPr>
              <w:pStyle w:val="TableParagraph"/>
              <w:ind w:left="46" w:right="62"/>
              <w:jc w:val="center"/>
              <w:rPr>
                <w:sz w:val="18"/>
              </w:rPr>
            </w:pPr>
            <w:r>
              <w:rPr>
                <w:sz w:val="18"/>
              </w:rPr>
              <w:t>Pl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(SUS)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738" w:type="dxa"/>
          </w:tcPr>
          <w:p w14:paraId="1A6B2384" w14:textId="77777777" w:rsidR="001A78FB" w:rsidRDefault="00C9009C" w:rsidP="00C9009C">
            <w:pPr>
              <w:pStyle w:val="TableParagraph"/>
              <w:ind w:right="106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338</w:t>
            </w:r>
          </w:p>
        </w:tc>
        <w:tc>
          <w:tcPr>
            <w:tcW w:w="720" w:type="dxa"/>
          </w:tcPr>
          <w:p w14:paraId="1B3E4F47" w14:textId="77777777" w:rsidR="001A78FB" w:rsidRDefault="00C9009C" w:rsidP="00C9009C">
            <w:pPr>
              <w:pStyle w:val="TableParagraph"/>
              <w:ind w:left="74" w:right="40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338</w:t>
            </w:r>
          </w:p>
        </w:tc>
        <w:tc>
          <w:tcPr>
            <w:tcW w:w="684" w:type="dxa"/>
          </w:tcPr>
          <w:p w14:paraId="407425D8" w14:textId="77777777" w:rsidR="001A78FB" w:rsidRDefault="00C9009C" w:rsidP="00C9009C">
            <w:pPr>
              <w:pStyle w:val="TableParagraph"/>
              <w:ind w:left="184" w:right="78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sz w:val="18"/>
              </w:rPr>
              <w:t>53</w:t>
            </w:r>
          </w:p>
        </w:tc>
        <w:tc>
          <w:tcPr>
            <w:tcW w:w="720" w:type="dxa"/>
          </w:tcPr>
          <w:p w14:paraId="42DC9B25" w14:textId="77777777" w:rsidR="001A78FB" w:rsidRDefault="00C9009C" w:rsidP="00C9009C">
            <w:pPr>
              <w:pStyle w:val="TableParagraph"/>
              <w:ind w:left="233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sz w:val="18"/>
              </w:rPr>
              <w:t>53</w:t>
            </w:r>
          </w:p>
        </w:tc>
        <w:tc>
          <w:tcPr>
            <w:tcW w:w="738" w:type="dxa"/>
          </w:tcPr>
          <w:p w14:paraId="2438C5D1" w14:textId="77777777" w:rsidR="001A78FB" w:rsidRDefault="00C9009C" w:rsidP="00C9009C">
            <w:pPr>
              <w:pStyle w:val="TableParagraph"/>
              <w:ind w:left="45" w:right="134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310</w:t>
            </w:r>
          </w:p>
        </w:tc>
        <w:tc>
          <w:tcPr>
            <w:tcW w:w="711" w:type="dxa"/>
          </w:tcPr>
          <w:p w14:paraId="3109A191" w14:textId="77777777" w:rsidR="001A78FB" w:rsidRDefault="00C9009C" w:rsidP="00C9009C">
            <w:pPr>
              <w:pStyle w:val="TableParagraph"/>
              <w:ind w:left="23" w:right="158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310</w:t>
            </w:r>
          </w:p>
        </w:tc>
        <w:tc>
          <w:tcPr>
            <w:tcW w:w="693" w:type="dxa"/>
          </w:tcPr>
          <w:p w14:paraId="59880BD2" w14:textId="77777777" w:rsidR="001A78FB" w:rsidRDefault="00C9009C" w:rsidP="00C9009C">
            <w:pPr>
              <w:pStyle w:val="TableParagraph"/>
              <w:ind w:left="151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sz w:val="18"/>
              </w:rPr>
              <w:t>83</w:t>
            </w:r>
          </w:p>
        </w:tc>
        <w:tc>
          <w:tcPr>
            <w:tcW w:w="972" w:type="dxa"/>
          </w:tcPr>
          <w:p w14:paraId="533A5074" w14:textId="77777777" w:rsidR="001A78FB" w:rsidRDefault="00C9009C" w:rsidP="00C9009C">
            <w:pPr>
              <w:pStyle w:val="TableParagraph"/>
              <w:ind w:left="142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sz w:val="18"/>
              </w:rPr>
              <w:t>83</w:t>
            </w:r>
          </w:p>
        </w:tc>
      </w:tr>
      <w:tr w:rsidR="001A78FB" w14:paraId="0AF30661" w14:textId="77777777">
        <w:trPr>
          <w:trHeight w:val="257"/>
        </w:trPr>
        <w:tc>
          <w:tcPr>
            <w:tcW w:w="594" w:type="dxa"/>
          </w:tcPr>
          <w:p w14:paraId="08A8E3C6" w14:textId="77777777" w:rsidR="001A78FB" w:rsidRDefault="00C9009C" w:rsidP="00C9009C">
            <w:pPr>
              <w:pStyle w:val="TableParagraph"/>
              <w:spacing w:line="184" w:lineRule="exact"/>
              <w:ind w:left="-1"/>
              <w:rPr>
                <w:sz w:val="18"/>
              </w:rPr>
            </w:pPr>
            <w:r>
              <w:rPr>
                <w:spacing w:val="-2"/>
                <w:sz w:val="18"/>
              </w:rPr>
              <w:t>Long.</w:t>
            </w:r>
          </w:p>
        </w:tc>
        <w:tc>
          <w:tcPr>
            <w:tcW w:w="1206" w:type="dxa"/>
          </w:tcPr>
          <w:p w14:paraId="5236C76B" w14:textId="77777777" w:rsidR="001A78FB" w:rsidRDefault="00C9009C" w:rsidP="00C9009C">
            <w:pPr>
              <w:pStyle w:val="TableParagraph"/>
              <w:spacing w:line="184" w:lineRule="exact"/>
              <w:ind w:left="11" w:right="63"/>
              <w:jc w:val="center"/>
              <w:rPr>
                <w:sz w:val="18"/>
              </w:rPr>
            </w:pPr>
            <w:r>
              <w:rPr>
                <w:sz w:val="18"/>
              </w:rPr>
              <w:t>Q</w:t>
            </w:r>
            <w:r>
              <w:rPr>
                <w:spacing w:val="64"/>
                <w:sz w:val="18"/>
              </w:rPr>
              <w:t xml:space="preserve"> </w:t>
            </w:r>
            <w:r>
              <w:rPr>
                <w:sz w:val="18"/>
              </w:rPr>
              <w:t>(SUS)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738" w:type="dxa"/>
          </w:tcPr>
          <w:p w14:paraId="1A8D3F52" w14:textId="77777777" w:rsidR="001A78FB" w:rsidRDefault="00C9009C" w:rsidP="00C9009C">
            <w:pPr>
              <w:pStyle w:val="TableParagraph"/>
              <w:spacing w:line="184" w:lineRule="exact"/>
              <w:ind w:right="124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7541</w:t>
            </w:r>
          </w:p>
        </w:tc>
        <w:tc>
          <w:tcPr>
            <w:tcW w:w="720" w:type="dxa"/>
          </w:tcPr>
          <w:p w14:paraId="37C2F266" w14:textId="77777777" w:rsidR="001A78FB" w:rsidRDefault="00C9009C" w:rsidP="00C9009C">
            <w:pPr>
              <w:pStyle w:val="TableParagraph"/>
              <w:spacing w:line="184" w:lineRule="exact"/>
              <w:ind w:left="73" w:right="74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7541</w:t>
            </w:r>
          </w:p>
        </w:tc>
        <w:tc>
          <w:tcPr>
            <w:tcW w:w="684" w:type="dxa"/>
          </w:tcPr>
          <w:p w14:paraId="4CDA0314" w14:textId="77777777" w:rsidR="001A78FB" w:rsidRDefault="00C9009C" w:rsidP="00C9009C">
            <w:pPr>
              <w:pStyle w:val="TableParagraph"/>
              <w:spacing w:line="184" w:lineRule="exact"/>
              <w:ind w:left="73" w:right="74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5070</w:t>
            </w:r>
          </w:p>
        </w:tc>
        <w:tc>
          <w:tcPr>
            <w:tcW w:w="720" w:type="dxa"/>
          </w:tcPr>
          <w:p w14:paraId="62B4EFCE" w14:textId="77777777" w:rsidR="001A78FB" w:rsidRDefault="00C9009C" w:rsidP="00C9009C">
            <w:pPr>
              <w:pStyle w:val="TableParagraph"/>
              <w:spacing w:line="184" w:lineRule="exact"/>
              <w:ind w:left="53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5070</w:t>
            </w:r>
          </w:p>
        </w:tc>
        <w:tc>
          <w:tcPr>
            <w:tcW w:w="738" w:type="dxa"/>
          </w:tcPr>
          <w:p w14:paraId="52608DFF" w14:textId="77777777" w:rsidR="001A78FB" w:rsidRDefault="00C9009C" w:rsidP="00C9009C">
            <w:pPr>
              <w:pStyle w:val="TableParagraph"/>
              <w:spacing w:line="184" w:lineRule="exact"/>
              <w:ind w:left="45" w:right="134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3520</w:t>
            </w:r>
          </w:p>
        </w:tc>
        <w:tc>
          <w:tcPr>
            <w:tcW w:w="711" w:type="dxa"/>
          </w:tcPr>
          <w:p w14:paraId="5D345982" w14:textId="77777777" w:rsidR="001A78FB" w:rsidRDefault="00C9009C" w:rsidP="00C9009C">
            <w:pPr>
              <w:pStyle w:val="TableParagraph"/>
              <w:spacing w:line="184" w:lineRule="exact"/>
              <w:ind w:left="21" w:right="48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3520</w:t>
            </w:r>
          </w:p>
        </w:tc>
        <w:tc>
          <w:tcPr>
            <w:tcW w:w="693" w:type="dxa"/>
          </w:tcPr>
          <w:p w14:paraId="3C5AC351" w14:textId="77777777" w:rsidR="001A78FB" w:rsidRDefault="00C9009C" w:rsidP="00C9009C">
            <w:pPr>
              <w:pStyle w:val="TableParagraph"/>
              <w:spacing w:line="184" w:lineRule="exact"/>
              <w:ind w:left="115"/>
              <w:rPr>
                <w:sz w:val="18"/>
              </w:rPr>
            </w:pPr>
            <w:r>
              <w:rPr>
                <w:spacing w:val="-4"/>
                <w:sz w:val="18"/>
              </w:rPr>
              <w:t>1604</w:t>
            </w:r>
          </w:p>
        </w:tc>
        <w:tc>
          <w:tcPr>
            <w:tcW w:w="972" w:type="dxa"/>
          </w:tcPr>
          <w:p w14:paraId="0103D445" w14:textId="77777777" w:rsidR="001A78FB" w:rsidRDefault="00C9009C" w:rsidP="00C9009C">
            <w:pPr>
              <w:pStyle w:val="TableParagraph"/>
              <w:spacing w:line="184" w:lineRule="exact"/>
              <w:ind w:left="34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1604</w:t>
            </w:r>
          </w:p>
        </w:tc>
      </w:tr>
    </w:tbl>
    <w:p w14:paraId="28486A44" w14:textId="77777777" w:rsidR="001A78FB" w:rsidRDefault="00C9009C" w:rsidP="00C9009C">
      <w:pPr>
        <w:pStyle w:val="BodyText"/>
        <w:spacing w:before="6"/>
        <w:rPr>
          <w:sz w:val="16"/>
        </w:rPr>
      </w:pPr>
      <w:r>
        <w:pict w14:anchorId="1F76DCE4">
          <v:shape id="docshape249" o:spid="_x0000_s1153" style="position:absolute;margin-left:58.5pt;margin-top:10.6pt;width:388.75pt;height:.1pt;z-index:-15607296;mso-wrap-distance-left:0;mso-wrap-distance-right:0;mso-position-horizontal-relative:page;mso-position-vertical-relative:text" coordorigin="1170,212" coordsize="7775,0" path="m1170,212r7775,e" filled="f" strokeweight=".18733mm">
            <v:stroke dashstyle="dash"/>
            <v:path arrowok="t"/>
            <w10:wrap type="topAndBottom" anchorx="page"/>
          </v:shape>
        </w:pict>
      </w:r>
    </w:p>
    <w:p w14:paraId="7D218C6D" w14:textId="77777777" w:rsidR="001A78FB" w:rsidRDefault="001A78FB" w:rsidP="00C9009C">
      <w:pPr>
        <w:pStyle w:val="BodyText"/>
        <w:spacing w:before="3"/>
      </w:pPr>
    </w:p>
    <w:tbl>
      <w:tblPr>
        <w:tblW w:w="0" w:type="auto"/>
        <w:tblInd w:w="2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0"/>
        <w:gridCol w:w="684"/>
        <w:gridCol w:w="657"/>
        <w:gridCol w:w="702"/>
        <w:gridCol w:w="702"/>
        <w:gridCol w:w="702"/>
        <w:gridCol w:w="693"/>
        <w:gridCol w:w="666"/>
        <w:gridCol w:w="626"/>
      </w:tblGrid>
      <w:tr w:rsidR="001A78FB" w14:paraId="7F853077" w14:textId="77777777">
        <w:trPr>
          <w:trHeight w:val="257"/>
        </w:trPr>
        <w:tc>
          <w:tcPr>
            <w:tcW w:w="1940" w:type="dxa"/>
          </w:tcPr>
          <w:p w14:paraId="0B15325E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z w:val="18"/>
              </w:rPr>
              <w:t>Shear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Pm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(SUS)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684" w:type="dxa"/>
          </w:tcPr>
          <w:p w14:paraId="4739E649" w14:textId="77777777" w:rsidR="001A78FB" w:rsidRDefault="00C9009C" w:rsidP="00C9009C">
            <w:pPr>
              <w:pStyle w:val="TableParagraph"/>
              <w:spacing w:before="0"/>
              <w:ind w:right="197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57" w:type="dxa"/>
          </w:tcPr>
          <w:p w14:paraId="134469D2" w14:textId="77777777" w:rsidR="001A78FB" w:rsidRDefault="00C9009C" w:rsidP="00C9009C">
            <w:pPr>
              <w:pStyle w:val="TableParagraph"/>
              <w:spacing w:before="0"/>
              <w:ind w:left="134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02" w:type="dxa"/>
          </w:tcPr>
          <w:p w14:paraId="429C54F6" w14:textId="77777777" w:rsidR="001A78FB" w:rsidRDefault="00C9009C" w:rsidP="00C9009C">
            <w:pPr>
              <w:pStyle w:val="TableParagraph"/>
              <w:spacing w:before="0"/>
              <w:ind w:left="7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02" w:type="dxa"/>
          </w:tcPr>
          <w:p w14:paraId="027439A3" w14:textId="77777777" w:rsidR="001A78FB" w:rsidRDefault="00C9009C" w:rsidP="00C9009C">
            <w:pPr>
              <w:pStyle w:val="TableParagraph"/>
              <w:spacing w:before="0"/>
              <w:ind w:right="35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02" w:type="dxa"/>
          </w:tcPr>
          <w:p w14:paraId="3FD3D4A4" w14:textId="77777777" w:rsidR="001A78FB" w:rsidRDefault="00C9009C" w:rsidP="00C9009C">
            <w:pPr>
              <w:pStyle w:val="TableParagraph"/>
              <w:spacing w:before="0"/>
              <w:ind w:right="143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93" w:type="dxa"/>
          </w:tcPr>
          <w:p w14:paraId="3C917AC9" w14:textId="77777777" w:rsidR="001A78FB" w:rsidRDefault="00C9009C" w:rsidP="00C9009C">
            <w:pPr>
              <w:pStyle w:val="TableParagraph"/>
              <w:spacing w:before="0"/>
              <w:ind w:left="170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66" w:type="dxa"/>
          </w:tcPr>
          <w:p w14:paraId="34204E62" w14:textId="77777777" w:rsidR="001A78FB" w:rsidRDefault="00C9009C" w:rsidP="00C9009C">
            <w:pPr>
              <w:pStyle w:val="TableParagraph"/>
              <w:spacing w:before="0"/>
              <w:ind w:left="124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26" w:type="dxa"/>
          </w:tcPr>
          <w:p w14:paraId="566BC584" w14:textId="77777777" w:rsidR="001A78FB" w:rsidRDefault="00C9009C" w:rsidP="00C9009C">
            <w:pPr>
              <w:pStyle w:val="TableParagraph"/>
              <w:spacing w:before="0"/>
              <w:ind w:left="106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</w:tr>
      <w:tr w:rsidR="001A78FB" w14:paraId="3828EFB5" w14:textId="77777777">
        <w:trPr>
          <w:trHeight w:val="311"/>
        </w:trPr>
        <w:tc>
          <w:tcPr>
            <w:tcW w:w="1940" w:type="dxa"/>
          </w:tcPr>
          <w:p w14:paraId="33A14B6E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Shear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(SUS)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684" w:type="dxa"/>
          </w:tcPr>
          <w:p w14:paraId="4DD77AB9" w14:textId="77777777" w:rsidR="001A78FB" w:rsidRDefault="00C9009C" w:rsidP="00C9009C">
            <w:pPr>
              <w:pStyle w:val="TableParagraph"/>
              <w:ind w:right="160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141</w:t>
            </w:r>
          </w:p>
        </w:tc>
        <w:tc>
          <w:tcPr>
            <w:tcW w:w="657" w:type="dxa"/>
          </w:tcPr>
          <w:p w14:paraId="5E8BFB26" w14:textId="77777777" w:rsidR="001A78FB" w:rsidRDefault="00C9009C" w:rsidP="00C9009C">
            <w:pPr>
              <w:pStyle w:val="TableParagraph"/>
              <w:ind w:left="95" w:right="3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141</w:t>
            </w:r>
          </w:p>
        </w:tc>
        <w:tc>
          <w:tcPr>
            <w:tcW w:w="702" w:type="dxa"/>
          </w:tcPr>
          <w:p w14:paraId="3B2EC8E1" w14:textId="77777777" w:rsidR="001A78FB" w:rsidRDefault="00C9009C" w:rsidP="00C9009C">
            <w:pPr>
              <w:pStyle w:val="TableParagraph"/>
              <w:ind w:left="113" w:right="114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141</w:t>
            </w:r>
          </w:p>
        </w:tc>
        <w:tc>
          <w:tcPr>
            <w:tcW w:w="702" w:type="dxa"/>
          </w:tcPr>
          <w:p w14:paraId="0CDD450B" w14:textId="77777777" w:rsidR="001A78FB" w:rsidRDefault="00C9009C" w:rsidP="00C9009C">
            <w:pPr>
              <w:pStyle w:val="TableParagraph"/>
              <w:ind w:left="134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141</w:t>
            </w:r>
          </w:p>
        </w:tc>
        <w:tc>
          <w:tcPr>
            <w:tcW w:w="702" w:type="dxa"/>
          </w:tcPr>
          <w:p w14:paraId="1FAE80A7" w14:textId="77777777" w:rsidR="001A78FB" w:rsidRDefault="00C9009C" w:rsidP="00C9009C">
            <w:pPr>
              <w:pStyle w:val="TableParagraph"/>
              <w:ind w:left="113" w:right="114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193</w:t>
            </w:r>
          </w:p>
        </w:tc>
        <w:tc>
          <w:tcPr>
            <w:tcW w:w="693" w:type="dxa"/>
          </w:tcPr>
          <w:p w14:paraId="048A4F5A" w14:textId="77777777" w:rsidR="001A78FB" w:rsidRDefault="00C9009C" w:rsidP="00C9009C">
            <w:pPr>
              <w:pStyle w:val="TableParagraph"/>
              <w:ind w:left="133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193</w:t>
            </w:r>
          </w:p>
        </w:tc>
        <w:tc>
          <w:tcPr>
            <w:tcW w:w="666" w:type="dxa"/>
          </w:tcPr>
          <w:p w14:paraId="4912EA84" w14:textId="77777777" w:rsidR="001A78FB" w:rsidRDefault="00C9009C" w:rsidP="00C9009C">
            <w:pPr>
              <w:pStyle w:val="TableParagraph"/>
              <w:ind w:left="232"/>
              <w:rPr>
                <w:sz w:val="18"/>
              </w:rPr>
            </w:pPr>
            <w:r>
              <w:rPr>
                <w:spacing w:val="-5"/>
                <w:sz w:val="18"/>
              </w:rPr>
              <w:t>193</w:t>
            </w:r>
          </w:p>
        </w:tc>
        <w:tc>
          <w:tcPr>
            <w:tcW w:w="626" w:type="dxa"/>
          </w:tcPr>
          <w:p w14:paraId="75BB93FB" w14:textId="77777777" w:rsidR="001A78FB" w:rsidRDefault="00C9009C" w:rsidP="00C9009C">
            <w:pPr>
              <w:pStyle w:val="TableParagraph"/>
              <w:ind w:left="250"/>
              <w:rPr>
                <w:sz w:val="18"/>
              </w:rPr>
            </w:pPr>
            <w:r>
              <w:rPr>
                <w:spacing w:val="-5"/>
                <w:sz w:val="18"/>
              </w:rPr>
              <w:t>193</w:t>
            </w:r>
          </w:p>
        </w:tc>
      </w:tr>
      <w:tr w:rsidR="001A78FB" w14:paraId="14E7E73A" w14:textId="77777777">
        <w:trPr>
          <w:trHeight w:val="257"/>
        </w:trPr>
        <w:tc>
          <w:tcPr>
            <w:tcW w:w="1940" w:type="dxa"/>
          </w:tcPr>
          <w:p w14:paraId="1580BF69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Shear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Q</w:t>
            </w:r>
            <w:r>
              <w:rPr>
                <w:spacing w:val="62"/>
                <w:sz w:val="18"/>
              </w:rPr>
              <w:t xml:space="preserve"> </w:t>
            </w:r>
            <w:r>
              <w:rPr>
                <w:sz w:val="18"/>
              </w:rPr>
              <w:t>(SUS)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684" w:type="dxa"/>
          </w:tcPr>
          <w:p w14:paraId="073BCBA8" w14:textId="77777777" w:rsidR="001A78FB" w:rsidRDefault="00C9009C" w:rsidP="00C9009C">
            <w:pPr>
              <w:pStyle w:val="TableParagraph"/>
              <w:spacing w:line="184" w:lineRule="exact"/>
              <w:ind w:right="196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956</w:t>
            </w:r>
          </w:p>
        </w:tc>
        <w:tc>
          <w:tcPr>
            <w:tcW w:w="657" w:type="dxa"/>
          </w:tcPr>
          <w:p w14:paraId="1C009B77" w14:textId="77777777" w:rsidR="001A78FB" w:rsidRDefault="00C9009C" w:rsidP="00C9009C">
            <w:pPr>
              <w:pStyle w:val="TableParagraph"/>
              <w:spacing w:line="184" w:lineRule="exact"/>
              <w:ind w:left="44" w:right="5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956</w:t>
            </w:r>
          </w:p>
        </w:tc>
        <w:tc>
          <w:tcPr>
            <w:tcW w:w="702" w:type="dxa"/>
          </w:tcPr>
          <w:p w14:paraId="5E58D6E1" w14:textId="77777777" w:rsidR="001A78FB" w:rsidRDefault="00C9009C" w:rsidP="00C9009C">
            <w:pPr>
              <w:pStyle w:val="TableParagraph"/>
              <w:spacing w:line="184" w:lineRule="exact"/>
              <w:ind w:left="113" w:right="11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956</w:t>
            </w:r>
          </w:p>
        </w:tc>
        <w:tc>
          <w:tcPr>
            <w:tcW w:w="702" w:type="dxa"/>
          </w:tcPr>
          <w:p w14:paraId="11386DDA" w14:textId="77777777" w:rsidR="001A78FB" w:rsidRDefault="00C9009C" w:rsidP="00C9009C">
            <w:pPr>
              <w:pStyle w:val="TableParagraph"/>
              <w:spacing w:line="184" w:lineRule="exact"/>
              <w:ind w:left="170"/>
              <w:rPr>
                <w:sz w:val="18"/>
              </w:rPr>
            </w:pPr>
            <w:r>
              <w:rPr>
                <w:spacing w:val="-5"/>
                <w:sz w:val="18"/>
              </w:rPr>
              <w:t>956</w:t>
            </w:r>
          </w:p>
        </w:tc>
        <w:tc>
          <w:tcPr>
            <w:tcW w:w="702" w:type="dxa"/>
          </w:tcPr>
          <w:p w14:paraId="3CDAFE31" w14:textId="77777777" w:rsidR="001A78FB" w:rsidRDefault="00C9009C" w:rsidP="00C9009C">
            <w:pPr>
              <w:pStyle w:val="TableParagraph"/>
              <w:spacing w:line="184" w:lineRule="exact"/>
              <w:ind w:left="42" w:right="11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956</w:t>
            </w:r>
          </w:p>
        </w:tc>
        <w:tc>
          <w:tcPr>
            <w:tcW w:w="693" w:type="dxa"/>
          </w:tcPr>
          <w:p w14:paraId="385667E8" w14:textId="77777777" w:rsidR="001A78FB" w:rsidRDefault="00C9009C" w:rsidP="00C9009C">
            <w:pPr>
              <w:pStyle w:val="TableParagraph"/>
              <w:spacing w:line="184" w:lineRule="exact"/>
              <w:ind w:left="133"/>
              <w:rPr>
                <w:sz w:val="18"/>
              </w:rPr>
            </w:pPr>
            <w:r>
              <w:rPr>
                <w:spacing w:val="-5"/>
                <w:sz w:val="18"/>
              </w:rPr>
              <w:t>956</w:t>
            </w:r>
          </w:p>
        </w:tc>
        <w:tc>
          <w:tcPr>
            <w:tcW w:w="666" w:type="dxa"/>
          </w:tcPr>
          <w:p w14:paraId="65DCFB68" w14:textId="77777777" w:rsidR="001A78FB" w:rsidRDefault="00C9009C" w:rsidP="00C9009C">
            <w:pPr>
              <w:pStyle w:val="TableParagraph"/>
              <w:spacing w:line="184" w:lineRule="exact"/>
              <w:ind w:left="124"/>
              <w:rPr>
                <w:sz w:val="18"/>
              </w:rPr>
            </w:pPr>
            <w:r>
              <w:rPr>
                <w:spacing w:val="-5"/>
                <w:sz w:val="18"/>
              </w:rPr>
              <w:t>956</w:t>
            </w:r>
          </w:p>
        </w:tc>
        <w:tc>
          <w:tcPr>
            <w:tcW w:w="626" w:type="dxa"/>
          </w:tcPr>
          <w:p w14:paraId="69A5B399" w14:textId="77777777" w:rsidR="001A78FB" w:rsidRDefault="00C9009C" w:rsidP="00C9009C">
            <w:pPr>
              <w:pStyle w:val="TableParagraph"/>
              <w:spacing w:line="184" w:lineRule="exact"/>
              <w:ind w:left="142"/>
              <w:rPr>
                <w:sz w:val="18"/>
              </w:rPr>
            </w:pPr>
            <w:r>
              <w:rPr>
                <w:spacing w:val="-5"/>
                <w:sz w:val="18"/>
              </w:rPr>
              <w:t>956</w:t>
            </w:r>
          </w:p>
        </w:tc>
      </w:tr>
    </w:tbl>
    <w:p w14:paraId="1F9E4C1A" w14:textId="77777777" w:rsidR="001A78FB" w:rsidRDefault="00C9009C" w:rsidP="00C9009C">
      <w:pPr>
        <w:pStyle w:val="BodyText"/>
        <w:spacing w:before="4"/>
        <w:rPr>
          <w:sz w:val="16"/>
        </w:rPr>
      </w:pPr>
      <w:r>
        <w:pict w14:anchorId="2E04CBF4">
          <v:shape id="docshape250" o:spid="_x0000_s1152" style="position:absolute;margin-left:58.45pt;margin-top:10.5pt;width:388.75pt;height:.1pt;z-index:-15606784;mso-wrap-distance-left:0;mso-wrap-distance-right:0;mso-position-horizontal-relative:page;mso-position-vertical-relative:text" coordorigin="1169,210" coordsize="7775,0" path="m1169,210r7775,e" filled="f" strokeweight=".18733mm">
            <v:stroke dashstyle="dash"/>
            <v:path arrowok="t"/>
            <w10:wrap type="topAndBottom" anchorx="page"/>
          </v:shape>
        </w:pict>
      </w:r>
    </w:p>
    <w:p w14:paraId="16DA457C" w14:textId="77777777" w:rsidR="001A78FB" w:rsidRDefault="001A78FB" w:rsidP="00C9009C">
      <w:pPr>
        <w:pStyle w:val="BodyText"/>
        <w:spacing w:before="3"/>
      </w:pPr>
    </w:p>
    <w:p w14:paraId="4EA856D3" w14:textId="77777777" w:rsidR="001A78FB" w:rsidRDefault="00C9009C" w:rsidP="00C9009C">
      <w:pPr>
        <w:pStyle w:val="BodyText"/>
        <w:tabs>
          <w:tab w:val="left" w:pos="1742"/>
        </w:tabs>
        <w:ind w:left="249"/>
      </w:pPr>
      <w:r>
        <w:t>Pm</w:t>
      </w:r>
      <w:r>
        <w:rPr>
          <w:spacing w:val="-5"/>
        </w:rPr>
        <w:t xml:space="preserve"> </w:t>
      </w:r>
      <w:r>
        <w:rPr>
          <w:spacing w:val="-2"/>
        </w:rPr>
        <w:t>(SUS)</w:t>
      </w:r>
      <w:r>
        <w:tab/>
        <w:t>|</w:t>
      </w:r>
      <w:r>
        <w:rPr>
          <w:spacing w:val="62"/>
        </w:rPr>
        <w:t xml:space="preserve"> </w:t>
      </w:r>
      <w:r>
        <w:t>12394</w:t>
      </w:r>
      <w:r>
        <w:rPr>
          <w:spacing w:val="63"/>
        </w:rPr>
        <w:t xml:space="preserve"> </w:t>
      </w:r>
      <w:r>
        <w:t>12757</w:t>
      </w:r>
      <w:r>
        <w:rPr>
          <w:spacing w:val="62"/>
        </w:rPr>
        <w:t xml:space="preserve"> </w:t>
      </w:r>
      <w:r>
        <w:t>12394</w:t>
      </w:r>
      <w:r>
        <w:rPr>
          <w:spacing w:val="63"/>
        </w:rPr>
        <w:t xml:space="preserve"> </w:t>
      </w:r>
      <w:r>
        <w:t>12757</w:t>
      </w:r>
      <w:r>
        <w:rPr>
          <w:spacing w:val="63"/>
        </w:rPr>
        <w:t xml:space="preserve"> </w:t>
      </w:r>
      <w:r>
        <w:t>12394</w:t>
      </w:r>
      <w:r>
        <w:rPr>
          <w:spacing w:val="62"/>
        </w:rPr>
        <w:t xml:space="preserve"> </w:t>
      </w:r>
      <w:r>
        <w:t>12757</w:t>
      </w:r>
      <w:r>
        <w:rPr>
          <w:spacing w:val="63"/>
        </w:rPr>
        <w:t xml:space="preserve"> </w:t>
      </w:r>
      <w:r>
        <w:t>12394</w:t>
      </w:r>
      <w:r>
        <w:rPr>
          <w:spacing w:val="63"/>
        </w:rPr>
        <w:t xml:space="preserve"> </w:t>
      </w:r>
      <w:r>
        <w:rPr>
          <w:spacing w:val="-2"/>
        </w:rPr>
        <w:t>12757</w:t>
      </w:r>
    </w:p>
    <w:p w14:paraId="2B17C002" w14:textId="77777777" w:rsidR="001A78FB" w:rsidRDefault="00C9009C" w:rsidP="00C9009C">
      <w:pPr>
        <w:pStyle w:val="BodyText"/>
        <w:spacing w:before="2"/>
        <w:rPr>
          <w:sz w:val="16"/>
        </w:rPr>
      </w:pPr>
      <w:r>
        <w:pict w14:anchorId="0911212B">
          <v:shape id="docshape251" o:spid="_x0000_s1151" style="position:absolute;margin-left:58.45pt;margin-top:10.4pt;width:388.75pt;height:.1pt;z-index:-15606272;mso-wrap-distance-left:0;mso-wrap-distance-right:0;mso-position-horizontal-relative:page" coordorigin="1169,208" coordsize="7775,0" path="m1169,208r7775,e" filled="f" strokeweight=".18733mm">
            <v:stroke dashstyle="dash"/>
            <v:path arrowok="t"/>
            <w10:wrap type="topAndBottom" anchorx="page"/>
          </v:shape>
        </w:pict>
      </w:r>
    </w:p>
    <w:p w14:paraId="492DE105" w14:textId="77777777" w:rsidR="001A78FB" w:rsidRDefault="001A78FB" w:rsidP="00C9009C">
      <w:pPr>
        <w:pStyle w:val="BodyText"/>
        <w:spacing w:before="5"/>
        <w:rPr>
          <w:sz w:val="9"/>
        </w:rPr>
      </w:pPr>
    </w:p>
    <w:p w14:paraId="001E63EC" w14:textId="77777777" w:rsidR="001A78FB" w:rsidRDefault="00C9009C" w:rsidP="00C9009C">
      <w:pPr>
        <w:pStyle w:val="BodyText"/>
        <w:tabs>
          <w:tab w:val="left" w:pos="1796"/>
        </w:tabs>
        <w:spacing w:before="100"/>
        <w:ind w:left="249"/>
      </w:pPr>
      <w:r>
        <w:t>Pm+Pl</w:t>
      </w:r>
      <w:r>
        <w:rPr>
          <w:spacing w:val="-11"/>
        </w:rPr>
        <w:t xml:space="preserve"> </w:t>
      </w:r>
      <w:r>
        <w:rPr>
          <w:spacing w:val="-2"/>
        </w:rPr>
        <w:t>(SUS)</w:t>
      </w:r>
      <w:r>
        <w:tab/>
        <w:t>|</w:t>
      </w:r>
      <w:r>
        <w:rPr>
          <w:spacing w:val="62"/>
        </w:rPr>
        <w:t xml:space="preserve"> </w:t>
      </w:r>
      <w:r>
        <w:t>11683</w:t>
      </w:r>
      <w:r>
        <w:rPr>
          <w:spacing w:val="63"/>
        </w:rPr>
        <w:t xml:space="preserve"> </w:t>
      </w:r>
      <w:r>
        <w:t>12046</w:t>
      </w:r>
      <w:r>
        <w:rPr>
          <w:spacing w:val="62"/>
        </w:rPr>
        <w:t xml:space="preserve"> </w:t>
      </w:r>
      <w:r>
        <w:t>12716</w:t>
      </w:r>
      <w:r>
        <w:rPr>
          <w:spacing w:val="63"/>
        </w:rPr>
        <w:t xml:space="preserve"> </w:t>
      </w:r>
      <w:r>
        <w:t>13079</w:t>
      </w:r>
      <w:r>
        <w:rPr>
          <w:spacing w:val="63"/>
        </w:rPr>
        <w:t xml:space="preserve"> </w:t>
      </w:r>
      <w:r>
        <w:t>12114</w:t>
      </w:r>
      <w:r>
        <w:rPr>
          <w:spacing w:val="62"/>
        </w:rPr>
        <w:t xml:space="preserve"> </w:t>
      </w:r>
      <w:r>
        <w:t>12477</w:t>
      </w:r>
      <w:r>
        <w:rPr>
          <w:spacing w:val="63"/>
        </w:rPr>
        <w:t xml:space="preserve"> </w:t>
      </w:r>
      <w:r>
        <w:t>12293</w:t>
      </w:r>
      <w:r>
        <w:rPr>
          <w:spacing w:val="63"/>
        </w:rPr>
        <w:t xml:space="preserve"> </w:t>
      </w:r>
      <w:r>
        <w:rPr>
          <w:spacing w:val="-2"/>
        </w:rPr>
        <w:t>12656</w:t>
      </w:r>
    </w:p>
    <w:p w14:paraId="28EC05D0" w14:textId="77777777" w:rsidR="001A78FB" w:rsidRDefault="00C9009C" w:rsidP="00C9009C">
      <w:pPr>
        <w:pStyle w:val="BodyText"/>
        <w:spacing w:before="2"/>
        <w:rPr>
          <w:sz w:val="16"/>
        </w:rPr>
      </w:pPr>
      <w:r>
        <w:pict w14:anchorId="713213B5">
          <v:shape id="docshape252" o:spid="_x0000_s1150" style="position:absolute;margin-left:58.45pt;margin-top:10.4pt;width:388.75pt;height:.1pt;z-index:-15605760;mso-wrap-distance-left:0;mso-wrap-distance-right:0;mso-position-horizontal-relative:page" coordorigin="1169,208" coordsize="7775,0" path="m1169,208r7775,e" filled="f" strokeweight=".18733mm">
            <v:stroke dashstyle="dash"/>
            <v:path arrowok="t"/>
            <w10:wrap type="topAndBottom" anchorx="page"/>
          </v:shape>
        </w:pict>
      </w:r>
    </w:p>
    <w:p w14:paraId="01A7D56F" w14:textId="77777777" w:rsidR="001A78FB" w:rsidRDefault="001A78FB" w:rsidP="00C9009C">
      <w:pPr>
        <w:pStyle w:val="BodyText"/>
        <w:spacing w:before="5"/>
        <w:rPr>
          <w:sz w:val="9"/>
        </w:rPr>
      </w:pPr>
    </w:p>
    <w:p w14:paraId="1EB3AF29" w14:textId="77777777" w:rsidR="001A78FB" w:rsidRDefault="00C9009C" w:rsidP="00C9009C">
      <w:pPr>
        <w:pStyle w:val="BodyText"/>
        <w:spacing w:before="100"/>
        <w:ind w:left="249"/>
      </w:pPr>
      <w:r>
        <w:t>Pm+Pl+Q</w:t>
      </w:r>
      <w:r>
        <w:rPr>
          <w:spacing w:val="-7"/>
        </w:rPr>
        <w:t xml:space="preserve"> </w:t>
      </w:r>
      <w:r>
        <w:t>(Total)|</w:t>
      </w:r>
      <w:r>
        <w:rPr>
          <w:spacing w:val="20"/>
        </w:rPr>
        <w:t xml:space="preserve">  </w:t>
      </w:r>
      <w:r>
        <w:t>8919</w:t>
      </w:r>
      <w:r>
        <w:rPr>
          <w:spacing w:val="62"/>
        </w:rPr>
        <w:t xml:space="preserve"> </w:t>
      </w:r>
      <w:r>
        <w:t>17087</w:t>
      </w:r>
      <w:r>
        <w:rPr>
          <w:spacing w:val="62"/>
        </w:rPr>
        <w:t xml:space="preserve"> </w:t>
      </w:r>
      <w:r>
        <w:t>15672</w:t>
      </w:r>
      <w:r>
        <w:rPr>
          <w:spacing w:val="62"/>
        </w:rPr>
        <w:t xml:space="preserve"> </w:t>
      </w:r>
      <w:r>
        <w:t>10338</w:t>
      </w:r>
      <w:r>
        <w:rPr>
          <w:spacing w:val="19"/>
        </w:rPr>
        <w:t xml:space="preserve">  </w:t>
      </w:r>
      <w:r>
        <w:t>6707</w:t>
      </w:r>
      <w:r>
        <w:rPr>
          <w:spacing w:val="63"/>
        </w:rPr>
        <w:t xml:space="preserve"> </w:t>
      </w:r>
      <w:r>
        <w:t>18073</w:t>
      </w:r>
      <w:r>
        <w:rPr>
          <w:spacing w:val="62"/>
        </w:rPr>
        <w:t xml:space="preserve"> </w:t>
      </w:r>
      <w:r>
        <w:t>15551</w:t>
      </w:r>
      <w:r>
        <w:rPr>
          <w:spacing w:val="20"/>
        </w:rPr>
        <w:t xml:space="preserve">  </w:t>
      </w:r>
      <w:r>
        <w:rPr>
          <w:spacing w:val="-4"/>
        </w:rPr>
        <w:t>9804</w:t>
      </w:r>
    </w:p>
    <w:p w14:paraId="6E537556" w14:textId="77777777" w:rsidR="001A78FB" w:rsidRDefault="00C9009C" w:rsidP="00C9009C">
      <w:pPr>
        <w:pStyle w:val="BodyText"/>
        <w:spacing w:before="2"/>
        <w:rPr>
          <w:sz w:val="16"/>
        </w:rPr>
      </w:pPr>
      <w:r>
        <w:pict w14:anchorId="292B0396">
          <v:shape id="docshape253" o:spid="_x0000_s1149" style="position:absolute;margin-left:58.45pt;margin-top:10.4pt;width:388.75pt;height:.1pt;z-index:-15605248;mso-wrap-distance-left:0;mso-wrap-distance-right:0;mso-position-horizontal-relative:page" coordorigin="1169,208" coordsize="7775,0" path="m1169,208r7775,e" filled="f" strokeweight=".18733mm">
            <v:stroke dashstyle="dash"/>
            <v:path arrowok="t"/>
            <w10:wrap type="topAndBottom" anchorx="page"/>
          </v:shape>
        </w:pict>
      </w:r>
    </w:p>
    <w:p w14:paraId="12C9477D" w14:textId="77777777" w:rsidR="001A78FB" w:rsidRDefault="001A78FB" w:rsidP="00C9009C">
      <w:pPr>
        <w:pStyle w:val="BodyText"/>
        <w:rPr>
          <w:sz w:val="20"/>
        </w:rPr>
      </w:pPr>
    </w:p>
    <w:p w14:paraId="4EC83D2F" w14:textId="77777777" w:rsidR="001A78FB" w:rsidRDefault="001A78FB" w:rsidP="00C9009C">
      <w:pPr>
        <w:pStyle w:val="BodyText"/>
        <w:rPr>
          <w:sz w:val="20"/>
        </w:rPr>
      </w:pPr>
    </w:p>
    <w:p w14:paraId="72E00572" w14:textId="77777777" w:rsidR="001A78FB" w:rsidRDefault="00C9009C" w:rsidP="00C9009C">
      <w:pPr>
        <w:pStyle w:val="BodyText"/>
        <w:spacing w:before="5"/>
        <w:rPr>
          <w:sz w:val="12"/>
        </w:rPr>
      </w:pPr>
      <w:r>
        <w:pict w14:anchorId="72355CA4">
          <v:shape id="docshape254" o:spid="_x0000_s1148" style="position:absolute;margin-left:58.45pt;margin-top:8.3pt;width:388.75pt;height:.1pt;z-index:-15604736;mso-wrap-distance-left:0;mso-wrap-distance-right:0;mso-position-horizontal-relative:page" coordorigin="1169,166" coordsize="7775,0" path="m1169,166r7775,e" filled="f" strokeweight=".18733mm">
            <v:stroke dashstyle="dash"/>
            <v:path arrowok="t"/>
            <w10:wrap type="topAndBottom" anchorx="page"/>
          </v:shape>
        </w:pict>
      </w:r>
    </w:p>
    <w:p w14:paraId="173DCA4C" w14:textId="77777777" w:rsidR="001A78FB" w:rsidRDefault="001A78FB" w:rsidP="00C9009C">
      <w:pPr>
        <w:pStyle w:val="BodyText"/>
        <w:spacing w:before="3"/>
      </w:pPr>
    </w:p>
    <w:tbl>
      <w:tblPr>
        <w:tblW w:w="0" w:type="auto"/>
        <w:tblInd w:w="38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5"/>
        <w:gridCol w:w="675"/>
        <w:gridCol w:w="3276"/>
        <w:gridCol w:w="968"/>
      </w:tblGrid>
      <w:tr w:rsidR="001A78FB" w14:paraId="540C8A03" w14:textId="77777777">
        <w:trPr>
          <w:trHeight w:val="257"/>
        </w:trPr>
        <w:tc>
          <w:tcPr>
            <w:tcW w:w="1715" w:type="dxa"/>
          </w:tcPr>
          <w:p w14:paraId="38867E08" w14:textId="77777777" w:rsidR="001A78FB" w:rsidRDefault="00C9009C" w:rsidP="00C9009C">
            <w:pPr>
              <w:pStyle w:val="TableParagraph"/>
              <w:tabs>
                <w:tab w:val="left" w:pos="1205"/>
              </w:tabs>
              <w:spacing w:before="0"/>
              <w:ind w:right="119"/>
              <w:jc w:val="center"/>
              <w:rPr>
                <w:sz w:val="18"/>
              </w:rPr>
            </w:pPr>
            <w:r>
              <w:rPr>
                <w:sz w:val="18"/>
              </w:rPr>
              <w:t>Type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of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675" w:type="dxa"/>
          </w:tcPr>
          <w:p w14:paraId="1A9DCA22" w14:textId="77777777" w:rsidR="001A78FB" w:rsidRDefault="00C9009C" w:rsidP="00C9009C">
            <w:pPr>
              <w:pStyle w:val="TableParagraph"/>
              <w:spacing w:before="0"/>
              <w:ind w:left="188"/>
              <w:rPr>
                <w:sz w:val="18"/>
              </w:rPr>
            </w:pPr>
            <w:r>
              <w:rPr>
                <w:spacing w:val="-4"/>
                <w:sz w:val="18"/>
              </w:rPr>
              <w:t>Max.</w:t>
            </w:r>
          </w:p>
        </w:tc>
        <w:tc>
          <w:tcPr>
            <w:tcW w:w="3276" w:type="dxa"/>
          </w:tcPr>
          <w:p w14:paraId="326029EF" w14:textId="77777777" w:rsidR="001A78FB" w:rsidRDefault="00C9009C" w:rsidP="00C9009C">
            <w:pPr>
              <w:pStyle w:val="TableParagraph"/>
              <w:tabs>
                <w:tab w:val="left" w:pos="935"/>
                <w:tab w:val="left" w:pos="2896"/>
              </w:tabs>
              <w:spacing w:before="0"/>
              <w:ind w:left="53"/>
              <w:rPr>
                <w:sz w:val="18"/>
              </w:rPr>
            </w:pPr>
            <w:r>
              <w:rPr>
                <w:spacing w:val="-4"/>
                <w:sz w:val="18"/>
              </w:rPr>
              <w:t>S.I.</w:t>
            </w:r>
            <w:r>
              <w:rPr>
                <w:sz w:val="18"/>
              </w:rPr>
              <w:tab/>
              <w:t>S.I.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Allowable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968" w:type="dxa"/>
          </w:tcPr>
          <w:p w14:paraId="2E35766A" w14:textId="77777777" w:rsidR="001A78FB" w:rsidRDefault="00C9009C" w:rsidP="00C9009C">
            <w:pPr>
              <w:pStyle w:val="TableParagraph"/>
              <w:spacing w:before="0"/>
              <w:ind w:left="268"/>
              <w:rPr>
                <w:sz w:val="18"/>
              </w:rPr>
            </w:pPr>
            <w:r>
              <w:rPr>
                <w:spacing w:val="-2"/>
                <w:sz w:val="18"/>
              </w:rPr>
              <w:t>Result</w:t>
            </w:r>
          </w:p>
        </w:tc>
      </w:tr>
      <w:tr w:rsidR="001A78FB" w14:paraId="4AD46442" w14:textId="77777777">
        <w:trPr>
          <w:trHeight w:val="257"/>
        </w:trPr>
        <w:tc>
          <w:tcPr>
            <w:tcW w:w="1715" w:type="dxa"/>
          </w:tcPr>
          <w:p w14:paraId="00177633" w14:textId="77777777" w:rsidR="001A78FB" w:rsidRDefault="00C9009C" w:rsidP="00C9009C">
            <w:pPr>
              <w:pStyle w:val="TableParagraph"/>
              <w:spacing w:line="184" w:lineRule="exact"/>
              <w:ind w:right="137"/>
              <w:jc w:val="center"/>
              <w:rPr>
                <w:sz w:val="18"/>
              </w:rPr>
            </w:pPr>
            <w:r>
              <w:rPr>
                <w:sz w:val="18"/>
              </w:rPr>
              <w:t>Stress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Int.</w:t>
            </w:r>
            <w:r>
              <w:rPr>
                <w:spacing w:val="60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675" w:type="dxa"/>
          </w:tcPr>
          <w:p w14:paraId="1F1E4597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276" w:type="dxa"/>
          </w:tcPr>
          <w:p w14:paraId="67607B22" w14:textId="77777777" w:rsidR="001A78FB" w:rsidRDefault="00C9009C" w:rsidP="00C9009C">
            <w:pPr>
              <w:pStyle w:val="TableParagraph"/>
              <w:tabs>
                <w:tab w:val="left" w:pos="2213"/>
              </w:tabs>
              <w:spacing w:line="184" w:lineRule="exact"/>
              <w:ind w:right="161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psi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968" w:type="dxa"/>
          </w:tcPr>
          <w:p w14:paraId="7B60C78D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51171184" w14:textId="77777777" w:rsidR="001A78FB" w:rsidRDefault="00C9009C" w:rsidP="00C9009C">
      <w:pPr>
        <w:spacing w:before="110"/>
        <w:ind w:left="249"/>
        <w:rPr>
          <w:sz w:val="18"/>
        </w:rPr>
      </w:pPr>
      <w:r>
        <w:rPr>
          <w:w w:val="95"/>
          <w:sz w:val="18"/>
        </w:rPr>
        <w:t>---------------|-------------------------------------------------------</w:t>
      </w:r>
      <w:r>
        <w:rPr>
          <w:spacing w:val="-10"/>
          <w:w w:val="95"/>
          <w:sz w:val="18"/>
        </w:rPr>
        <w:t>-</w:t>
      </w:r>
    </w:p>
    <w:p w14:paraId="7D07D11D" w14:textId="77777777" w:rsidR="001A78FB" w:rsidRDefault="001A78FB" w:rsidP="00C9009C">
      <w:pPr>
        <w:pStyle w:val="BodyText"/>
        <w:spacing w:before="5" w:after="1"/>
        <w:rPr>
          <w:sz w:val="9"/>
        </w:rPr>
      </w:pPr>
    </w:p>
    <w:tbl>
      <w:tblPr>
        <w:tblW w:w="0" w:type="auto"/>
        <w:tblInd w:w="2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1"/>
        <w:gridCol w:w="693"/>
        <w:gridCol w:w="1530"/>
        <w:gridCol w:w="1395"/>
        <w:gridCol w:w="648"/>
        <w:gridCol w:w="995"/>
      </w:tblGrid>
      <w:tr w:rsidR="001A78FB" w14:paraId="4C30FC95" w14:textId="77777777">
        <w:trPr>
          <w:trHeight w:val="257"/>
        </w:trPr>
        <w:tc>
          <w:tcPr>
            <w:tcW w:w="1391" w:type="dxa"/>
          </w:tcPr>
          <w:p w14:paraId="2FEE2F69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z w:val="18"/>
              </w:rPr>
              <w:t>Pm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(SUS)</w:t>
            </w:r>
          </w:p>
        </w:tc>
        <w:tc>
          <w:tcPr>
            <w:tcW w:w="693" w:type="dxa"/>
          </w:tcPr>
          <w:p w14:paraId="5F9D9BF2" w14:textId="77777777" w:rsidR="001A78FB" w:rsidRDefault="00C9009C" w:rsidP="00C9009C">
            <w:pPr>
              <w:pStyle w:val="TableParagraph"/>
              <w:spacing w:before="0"/>
              <w:ind w:left="152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1530" w:type="dxa"/>
          </w:tcPr>
          <w:p w14:paraId="3C7473B9" w14:textId="77777777" w:rsidR="001A78FB" w:rsidRDefault="00C9009C" w:rsidP="00C9009C">
            <w:pPr>
              <w:pStyle w:val="TableParagraph"/>
              <w:spacing w:before="0"/>
              <w:ind w:left="377"/>
              <w:rPr>
                <w:sz w:val="18"/>
              </w:rPr>
            </w:pPr>
            <w:r>
              <w:rPr>
                <w:spacing w:val="-2"/>
                <w:sz w:val="18"/>
              </w:rPr>
              <w:t>12757</w:t>
            </w:r>
          </w:p>
        </w:tc>
        <w:tc>
          <w:tcPr>
            <w:tcW w:w="1395" w:type="dxa"/>
          </w:tcPr>
          <w:p w14:paraId="5A884DC2" w14:textId="77777777" w:rsidR="001A78FB" w:rsidRDefault="00C9009C" w:rsidP="00C9009C">
            <w:pPr>
              <w:pStyle w:val="TableParagraph"/>
              <w:spacing w:before="0"/>
              <w:ind w:left="557"/>
              <w:rPr>
                <w:sz w:val="18"/>
              </w:rPr>
            </w:pPr>
            <w:r>
              <w:rPr>
                <w:spacing w:val="-2"/>
                <w:sz w:val="18"/>
              </w:rPr>
              <w:t>16700</w:t>
            </w:r>
          </w:p>
        </w:tc>
        <w:tc>
          <w:tcPr>
            <w:tcW w:w="648" w:type="dxa"/>
          </w:tcPr>
          <w:p w14:paraId="3A1BE53E" w14:textId="77777777" w:rsidR="001A78FB" w:rsidRDefault="00C9009C" w:rsidP="00C9009C">
            <w:pPr>
              <w:pStyle w:val="TableParagraph"/>
              <w:spacing w:before="0"/>
              <w:ind w:right="54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995" w:type="dxa"/>
          </w:tcPr>
          <w:p w14:paraId="5B36463A" w14:textId="77777777" w:rsidR="001A78FB" w:rsidRDefault="00C9009C" w:rsidP="00C9009C">
            <w:pPr>
              <w:pStyle w:val="TableParagraph"/>
              <w:spacing w:before="0"/>
              <w:ind w:right="10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Passed</w:t>
            </w:r>
          </w:p>
        </w:tc>
      </w:tr>
      <w:tr w:rsidR="001A78FB" w14:paraId="5A4498C0" w14:textId="77777777">
        <w:trPr>
          <w:trHeight w:val="257"/>
        </w:trPr>
        <w:tc>
          <w:tcPr>
            <w:tcW w:w="1391" w:type="dxa"/>
          </w:tcPr>
          <w:p w14:paraId="0E56ADFC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Pm+Pl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(SUS)</w:t>
            </w:r>
          </w:p>
        </w:tc>
        <w:tc>
          <w:tcPr>
            <w:tcW w:w="693" w:type="dxa"/>
          </w:tcPr>
          <w:p w14:paraId="2E5D4576" w14:textId="77777777" w:rsidR="001A78FB" w:rsidRDefault="00C9009C" w:rsidP="00C9009C">
            <w:pPr>
              <w:pStyle w:val="TableParagraph"/>
              <w:spacing w:line="184" w:lineRule="exact"/>
              <w:ind w:left="206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1530" w:type="dxa"/>
          </w:tcPr>
          <w:p w14:paraId="4B3E7A16" w14:textId="77777777" w:rsidR="001A78FB" w:rsidRDefault="00C9009C" w:rsidP="00C9009C">
            <w:pPr>
              <w:pStyle w:val="TableParagraph"/>
              <w:spacing w:line="184" w:lineRule="exact"/>
              <w:ind w:left="431"/>
              <w:rPr>
                <w:sz w:val="18"/>
              </w:rPr>
            </w:pPr>
            <w:r>
              <w:rPr>
                <w:spacing w:val="-2"/>
                <w:sz w:val="18"/>
              </w:rPr>
              <w:t>13079</w:t>
            </w:r>
          </w:p>
        </w:tc>
        <w:tc>
          <w:tcPr>
            <w:tcW w:w="1395" w:type="dxa"/>
          </w:tcPr>
          <w:p w14:paraId="36DE7D01" w14:textId="77777777" w:rsidR="001A78FB" w:rsidRDefault="00C9009C" w:rsidP="00C9009C">
            <w:pPr>
              <w:pStyle w:val="TableParagraph"/>
              <w:spacing w:line="184" w:lineRule="exact"/>
              <w:ind w:left="611"/>
              <w:rPr>
                <w:sz w:val="18"/>
              </w:rPr>
            </w:pPr>
            <w:r>
              <w:rPr>
                <w:spacing w:val="-2"/>
                <w:sz w:val="18"/>
              </w:rPr>
              <w:t>25050</w:t>
            </w:r>
          </w:p>
        </w:tc>
        <w:tc>
          <w:tcPr>
            <w:tcW w:w="648" w:type="dxa"/>
          </w:tcPr>
          <w:p w14:paraId="106E4F21" w14:textId="77777777" w:rsidR="001A78FB" w:rsidRDefault="00C9009C" w:rsidP="00C9009C">
            <w:pPr>
              <w:pStyle w:val="TableParagraph"/>
              <w:spacing w:line="184" w:lineRule="exact"/>
              <w:ind w:left="5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995" w:type="dxa"/>
          </w:tcPr>
          <w:p w14:paraId="72DE6E91" w14:textId="77777777" w:rsidR="001A78FB" w:rsidRDefault="00C9009C" w:rsidP="00C9009C">
            <w:pPr>
              <w:pStyle w:val="TableParagraph"/>
              <w:spacing w:line="184" w:lineRule="exact"/>
              <w:ind w:right="4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Passed</w:t>
            </w:r>
          </w:p>
        </w:tc>
      </w:tr>
    </w:tbl>
    <w:p w14:paraId="14A4E322" w14:textId="77777777" w:rsidR="001A78FB" w:rsidRDefault="00C9009C" w:rsidP="00C9009C">
      <w:pPr>
        <w:pStyle w:val="BodyText"/>
        <w:tabs>
          <w:tab w:val="left" w:pos="2786"/>
          <w:tab w:val="left" w:pos="4496"/>
          <w:tab w:val="left" w:pos="5576"/>
          <w:tab w:val="left" w:pos="6223"/>
        </w:tabs>
        <w:spacing w:before="110"/>
        <w:ind w:left="249"/>
      </w:pPr>
      <w:r>
        <w:t>Pm+Pl+Q</w:t>
      </w:r>
      <w:r>
        <w:rPr>
          <w:spacing w:val="-15"/>
        </w:rPr>
        <w:t xml:space="preserve"> </w:t>
      </w:r>
      <w:r>
        <w:rPr>
          <w:spacing w:val="-2"/>
        </w:rPr>
        <w:t>(TOTAL)|</w:t>
      </w:r>
      <w:r>
        <w:tab/>
      </w:r>
      <w:r>
        <w:rPr>
          <w:spacing w:val="-2"/>
        </w:rPr>
        <w:t>18073</w:t>
      </w:r>
      <w:r>
        <w:tab/>
      </w:r>
      <w:r>
        <w:rPr>
          <w:spacing w:val="-2"/>
        </w:rPr>
        <w:t>50100</w:t>
      </w:r>
      <w:r>
        <w:tab/>
      </w:r>
      <w:r>
        <w:rPr>
          <w:spacing w:val="-10"/>
        </w:rPr>
        <w:t>|</w:t>
      </w:r>
      <w:r>
        <w:tab/>
      </w:r>
      <w:r>
        <w:rPr>
          <w:spacing w:val="-2"/>
        </w:rPr>
        <w:t>Passed</w:t>
      </w:r>
    </w:p>
    <w:p w14:paraId="14AA399D" w14:textId="77777777" w:rsidR="001A78FB" w:rsidRDefault="00C9009C" w:rsidP="00C9009C">
      <w:pPr>
        <w:pStyle w:val="BodyText"/>
        <w:spacing w:before="1"/>
        <w:rPr>
          <w:sz w:val="16"/>
        </w:rPr>
      </w:pPr>
      <w:r>
        <w:pict w14:anchorId="043006E7">
          <v:shape id="docshape255" o:spid="_x0000_s1147" style="position:absolute;margin-left:58.45pt;margin-top:10.35pt;width:388.75pt;height:.1pt;z-index:-15604224;mso-wrap-distance-left:0;mso-wrap-distance-right:0;mso-position-horizontal-relative:page" coordorigin="1169,207" coordsize="7775,0" path="m1169,207r7775,e" filled="f" strokeweight=".18733mm">
            <v:stroke dashstyle="dash"/>
            <v:path arrowok="t"/>
            <w10:wrap type="topAndBottom" anchorx="page"/>
          </v:shape>
        </w:pict>
      </w:r>
    </w:p>
    <w:p w14:paraId="61710098" w14:textId="77777777" w:rsidR="001A78FB" w:rsidRDefault="001A78FB" w:rsidP="00C9009C">
      <w:pPr>
        <w:pStyle w:val="BodyText"/>
        <w:rPr>
          <w:sz w:val="20"/>
        </w:rPr>
      </w:pPr>
    </w:p>
    <w:p w14:paraId="4730A8C6" w14:textId="77777777" w:rsidR="001A78FB" w:rsidRDefault="001A78FB" w:rsidP="00C9009C">
      <w:pPr>
        <w:pStyle w:val="BodyText"/>
        <w:spacing w:before="7"/>
        <w:rPr>
          <w:sz w:val="17"/>
        </w:rPr>
      </w:pPr>
    </w:p>
    <w:p w14:paraId="30C7A0CD" w14:textId="77777777" w:rsidR="001A78FB" w:rsidRDefault="00C9009C" w:rsidP="00C9009C">
      <w:pPr>
        <w:spacing w:before="95"/>
        <w:ind w:left="159"/>
        <w:rPr>
          <w:rFonts w:ascii="Arial"/>
          <w:b/>
          <w:sz w:val="18"/>
        </w:rPr>
      </w:pPr>
      <w:r>
        <w:rPr>
          <w:rFonts w:ascii="Arial"/>
          <w:b/>
          <w:color w:val="0000FF"/>
          <w:sz w:val="18"/>
        </w:rPr>
        <w:t>PV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Elite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is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a</w:t>
      </w:r>
      <w:r>
        <w:rPr>
          <w:rFonts w:ascii="Arial"/>
          <w:b/>
          <w:color w:val="0000FF"/>
          <w:spacing w:val="-3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trademark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of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Intergraph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CADWorx</w:t>
      </w:r>
      <w:r>
        <w:rPr>
          <w:rFonts w:ascii="Arial"/>
          <w:b/>
          <w:color w:val="0000FF"/>
          <w:spacing w:val="-3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&amp;</w:t>
      </w:r>
      <w:r>
        <w:rPr>
          <w:rFonts w:ascii="Arial"/>
          <w:b/>
          <w:color w:val="0000FF"/>
          <w:spacing w:val="-9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Analysis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Solutions,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Inc.</w:t>
      </w:r>
      <w:r>
        <w:rPr>
          <w:rFonts w:ascii="Arial"/>
          <w:b/>
          <w:color w:val="0000FF"/>
          <w:spacing w:val="-4"/>
          <w:sz w:val="18"/>
        </w:rPr>
        <w:t xml:space="preserve"> 2014</w:t>
      </w:r>
    </w:p>
    <w:p w14:paraId="7570AF63" w14:textId="77777777" w:rsidR="001A78FB" w:rsidRDefault="001A78FB" w:rsidP="00C9009C">
      <w:pPr>
        <w:rPr>
          <w:rFonts w:ascii="Arial"/>
          <w:sz w:val="18"/>
        </w:r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7F055DC6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0BEB7C07" w14:textId="77777777" w:rsidR="001A78FB" w:rsidRDefault="00C9009C" w:rsidP="00C9009C">
      <w:pPr>
        <w:tabs>
          <w:tab w:val="left" w:pos="4165"/>
          <w:tab w:val="left" w:pos="5066"/>
          <w:tab w:val="left" w:pos="5607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Nozzle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Calcs.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10"/>
          <w:sz w:val="20"/>
        </w:rPr>
        <w:t>M</w:t>
      </w:r>
      <w:r>
        <w:rPr>
          <w:b/>
          <w:sz w:val="20"/>
        </w:rPr>
        <w:tab/>
      </w:r>
      <w:r>
        <w:rPr>
          <w:b/>
          <w:spacing w:val="-2"/>
          <w:sz w:val="20"/>
        </w:rPr>
        <w:t>Nozl: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20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6401DF33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41858131">
          <v:rect id="docshape256" o:spid="_x0000_s1146" style="position:absolute;margin-left:52.5pt;margin-top:12.1pt;width:519.1pt;height:.7pt;z-index:-15603712;mso-wrap-distance-left:0;mso-wrap-distance-right:0;mso-position-horizontal-relative:page" fillcolor="black" stroked="f">
            <w10:wrap type="topAndBottom" anchorx="page"/>
          </v:rect>
        </w:pict>
      </w:r>
    </w:p>
    <w:p w14:paraId="36DC8C62" w14:textId="77777777" w:rsidR="001A78FB" w:rsidRDefault="001A78FB" w:rsidP="00C9009C">
      <w:pPr>
        <w:pStyle w:val="BodyText"/>
        <w:spacing w:before="7"/>
        <w:rPr>
          <w:b/>
          <w:sz w:val="31"/>
        </w:rPr>
      </w:pPr>
    </w:p>
    <w:p w14:paraId="460251CF" w14:textId="77777777" w:rsidR="001A78FB" w:rsidRDefault="00C9009C" w:rsidP="00C9009C">
      <w:pPr>
        <w:pStyle w:val="Heading1"/>
        <w:tabs>
          <w:tab w:val="left" w:pos="5240"/>
          <w:tab w:val="left" w:pos="6095"/>
        </w:tabs>
        <w:rPr>
          <w:rFonts w:ascii="Tahoma"/>
        </w:rPr>
      </w:pPr>
      <w:r>
        <w:rPr>
          <w:rFonts w:ascii="Tahoma"/>
        </w:rPr>
        <w:t>INPUT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VALUES,</w:t>
      </w:r>
      <w:r>
        <w:rPr>
          <w:rFonts w:ascii="Tahoma"/>
          <w:spacing w:val="29"/>
        </w:rPr>
        <w:t xml:space="preserve">  </w:t>
      </w:r>
      <w:r>
        <w:rPr>
          <w:rFonts w:ascii="Tahoma"/>
        </w:rPr>
        <w:t>Nozzle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Description:</w:t>
      </w:r>
      <w:r>
        <w:rPr>
          <w:rFonts w:ascii="Tahoma"/>
          <w:spacing w:val="-4"/>
        </w:rPr>
        <w:t xml:space="preserve"> </w:t>
      </w:r>
      <w:r>
        <w:rPr>
          <w:rFonts w:ascii="Tahoma"/>
          <w:spacing w:val="-10"/>
        </w:rPr>
        <w:t>M</w:t>
      </w:r>
      <w:r>
        <w:rPr>
          <w:rFonts w:ascii="Tahoma"/>
        </w:rPr>
        <w:tab/>
        <w:t>From</w:t>
      </w:r>
      <w:r>
        <w:rPr>
          <w:rFonts w:ascii="Tahoma"/>
          <w:spacing w:val="-4"/>
        </w:rPr>
        <w:t xml:space="preserve"> </w:t>
      </w:r>
      <w:r>
        <w:rPr>
          <w:rFonts w:ascii="Tahoma"/>
          <w:spacing w:val="-10"/>
        </w:rPr>
        <w:t>:</w:t>
      </w:r>
      <w:r>
        <w:rPr>
          <w:rFonts w:ascii="Tahoma"/>
        </w:rPr>
        <w:tab/>
      </w:r>
      <w:r>
        <w:rPr>
          <w:rFonts w:ascii="Tahoma"/>
          <w:spacing w:val="-5"/>
        </w:rPr>
        <w:t>20</w:t>
      </w:r>
    </w:p>
    <w:p w14:paraId="6209539B" w14:textId="77777777" w:rsidR="001A78FB" w:rsidRDefault="001A78FB" w:rsidP="00C9009C">
      <w:pPr>
        <w:pStyle w:val="BodyText"/>
        <w:rPr>
          <w:rFonts w:ascii="Tahoma"/>
          <w:b/>
          <w:sz w:val="20"/>
        </w:rPr>
      </w:pPr>
    </w:p>
    <w:p w14:paraId="1AD9403F" w14:textId="77777777" w:rsidR="001A78FB" w:rsidRDefault="001A78FB" w:rsidP="00C9009C">
      <w:pPr>
        <w:pStyle w:val="BodyText"/>
        <w:spacing w:before="1" w:after="1"/>
        <w:rPr>
          <w:rFonts w:ascii="Tahoma"/>
          <w:b/>
          <w:sz w:val="14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18"/>
        <w:gridCol w:w="1278"/>
        <w:gridCol w:w="918"/>
        <w:gridCol w:w="743"/>
      </w:tblGrid>
      <w:tr w:rsidR="001A78FB" w14:paraId="7B386121" w14:textId="77777777">
        <w:trPr>
          <w:trHeight w:val="257"/>
        </w:trPr>
        <w:tc>
          <w:tcPr>
            <w:tcW w:w="5296" w:type="dxa"/>
            <w:gridSpan w:val="2"/>
          </w:tcPr>
          <w:p w14:paraId="1B8269AF" w14:textId="77777777" w:rsidR="001A78FB" w:rsidRDefault="00C9009C" w:rsidP="00C9009C">
            <w:pPr>
              <w:pStyle w:val="TableParagraph"/>
              <w:tabs>
                <w:tab w:val="left" w:pos="4981"/>
              </w:tabs>
              <w:spacing w:before="0"/>
              <w:ind w:left="50"/>
              <w:rPr>
                <w:sz w:val="18"/>
              </w:rPr>
            </w:pPr>
            <w:r>
              <w:rPr>
                <w:sz w:val="18"/>
              </w:rPr>
              <w:t>Pressure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Reinforcement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Calculations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P</w:t>
            </w:r>
          </w:p>
        </w:tc>
        <w:tc>
          <w:tcPr>
            <w:tcW w:w="1661" w:type="dxa"/>
            <w:gridSpan w:val="2"/>
          </w:tcPr>
          <w:p w14:paraId="751D2C46" w14:textId="77777777" w:rsidR="001A78FB" w:rsidRDefault="00C9009C" w:rsidP="00C9009C">
            <w:pPr>
              <w:pStyle w:val="TableParagraph"/>
              <w:spacing w:before="0"/>
              <w:ind w:left="242"/>
              <w:rPr>
                <w:sz w:val="18"/>
              </w:rPr>
            </w:pPr>
            <w:r>
              <w:rPr>
                <w:sz w:val="18"/>
              </w:rPr>
              <w:t>363.000</w:t>
            </w:r>
            <w:r>
              <w:rPr>
                <w:spacing w:val="57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psig</w:t>
            </w:r>
          </w:p>
        </w:tc>
      </w:tr>
      <w:tr w:rsidR="001A78FB" w14:paraId="40C061DA" w14:textId="77777777">
        <w:trPr>
          <w:trHeight w:val="311"/>
        </w:trPr>
        <w:tc>
          <w:tcPr>
            <w:tcW w:w="4018" w:type="dxa"/>
          </w:tcPr>
          <w:p w14:paraId="3CF317D0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Temperature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Internal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Pressure</w:t>
            </w:r>
          </w:p>
        </w:tc>
        <w:tc>
          <w:tcPr>
            <w:tcW w:w="1278" w:type="dxa"/>
          </w:tcPr>
          <w:p w14:paraId="54E564E5" w14:textId="77777777" w:rsidR="001A78FB" w:rsidRDefault="00C9009C" w:rsidP="00C9009C">
            <w:pPr>
              <w:pStyle w:val="TableParagraph"/>
              <w:ind w:right="258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Temp</w:t>
            </w:r>
          </w:p>
        </w:tc>
        <w:tc>
          <w:tcPr>
            <w:tcW w:w="918" w:type="dxa"/>
          </w:tcPr>
          <w:p w14:paraId="7F5C9954" w14:textId="77777777" w:rsidR="001A78FB" w:rsidRDefault="00C9009C" w:rsidP="00C9009C">
            <w:pPr>
              <w:pStyle w:val="TableParagraph"/>
              <w:ind w:right="43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248</w:t>
            </w:r>
          </w:p>
        </w:tc>
        <w:tc>
          <w:tcPr>
            <w:tcW w:w="743" w:type="dxa"/>
          </w:tcPr>
          <w:p w14:paraId="1E731A30" w14:textId="77777777" w:rsidR="001A78FB" w:rsidRDefault="00C9009C" w:rsidP="00C9009C">
            <w:pPr>
              <w:pStyle w:val="TableParagraph"/>
              <w:ind w:left="224"/>
              <w:rPr>
                <w:sz w:val="18"/>
              </w:rPr>
            </w:pPr>
            <w:r>
              <w:rPr>
                <w:w w:val="99"/>
                <w:sz w:val="18"/>
              </w:rPr>
              <w:t>F</w:t>
            </w:r>
          </w:p>
        </w:tc>
      </w:tr>
      <w:tr w:rsidR="001A78FB" w14:paraId="56A42BB8" w14:textId="77777777">
        <w:trPr>
          <w:trHeight w:val="311"/>
        </w:trPr>
        <w:tc>
          <w:tcPr>
            <w:tcW w:w="4018" w:type="dxa"/>
          </w:tcPr>
          <w:p w14:paraId="2F76CDCD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Design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External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Pressure</w:t>
            </w:r>
          </w:p>
        </w:tc>
        <w:tc>
          <w:tcPr>
            <w:tcW w:w="1278" w:type="dxa"/>
          </w:tcPr>
          <w:p w14:paraId="7BC1F0A2" w14:textId="77777777" w:rsidR="001A78FB" w:rsidRDefault="00C9009C" w:rsidP="00C9009C">
            <w:pPr>
              <w:pStyle w:val="TableParagraph"/>
              <w:ind w:left="423"/>
              <w:rPr>
                <w:sz w:val="18"/>
              </w:rPr>
            </w:pPr>
            <w:r>
              <w:rPr>
                <w:spacing w:val="-4"/>
                <w:sz w:val="18"/>
              </w:rPr>
              <w:t>Pext</w:t>
            </w:r>
          </w:p>
        </w:tc>
        <w:tc>
          <w:tcPr>
            <w:tcW w:w="918" w:type="dxa"/>
          </w:tcPr>
          <w:p w14:paraId="5A397BC6" w14:textId="77777777" w:rsidR="001A78FB" w:rsidRDefault="00C9009C" w:rsidP="00C9009C">
            <w:pPr>
              <w:pStyle w:val="TableParagraph"/>
              <w:ind w:left="206"/>
              <w:rPr>
                <w:sz w:val="18"/>
              </w:rPr>
            </w:pPr>
            <w:r>
              <w:rPr>
                <w:spacing w:val="-2"/>
                <w:sz w:val="18"/>
              </w:rPr>
              <w:t>14.50</w:t>
            </w:r>
          </w:p>
        </w:tc>
        <w:tc>
          <w:tcPr>
            <w:tcW w:w="743" w:type="dxa"/>
          </w:tcPr>
          <w:p w14:paraId="6A4E3DC2" w14:textId="77777777" w:rsidR="001A78FB" w:rsidRDefault="00C9009C" w:rsidP="00C9009C">
            <w:pPr>
              <w:pStyle w:val="TableParagraph"/>
              <w:ind w:left="8"/>
              <w:rPr>
                <w:sz w:val="18"/>
              </w:rPr>
            </w:pPr>
            <w:r>
              <w:rPr>
                <w:spacing w:val="-4"/>
                <w:sz w:val="18"/>
              </w:rPr>
              <w:t>psig</w:t>
            </w:r>
          </w:p>
        </w:tc>
      </w:tr>
      <w:tr w:rsidR="001A78FB" w14:paraId="3069522B" w14:textId="77777777">
        <w:trPr>
          <w:trHeight w:val="257"/>
        </w:trPr>
        <w:tc>
          <w:tcPr>
            <w:tcW w:w="4018" w:type="dxa"/>
          </w:tcPr>
          <w:p w14:paraId="732E0F6D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Temperature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External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Pressure</w:t>
            </w:r>
          </w:p>
        </w:tc>
        <w:tc>
          <w:tcPr>
            <w:tcW w:w="1278" w:type="dxa"/>
          </w:tcPr>
          <w:p w14:paraId="4912C3C8" w14:textId="77777777" w:rsidR="001A78FB" w:rsidRDefault="00C9009C" w:rsidP="00C9009C">
            <w:pPr>
              <w:pStyle w:val="TableParagraph"/>
              <w:spacing w:line="184" w:lineRule="exact"/>
              <w:ind w:right="2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Tempex</w:t>
            </w:r>
          </w:p>
        </w:tc>
        <w:tc>
          <w:tcPr>
            <w:tcW w:w="918" w:type="dxa"/>
          </w:tcPr>
          <w:p w14:paraId="6FED9ACF" w14:textId="77777777" w:rsidR="001A78FB" w:rsidRDefault="00C9009C" w:rsidP="00C9009C">
            <w:pPr>
              <w:pStyle w:val="TableParagraph"/>
              <w:spacing w:line="184" w:lineRule="exact"/>
              <w:ind w:right="7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248</w:t>
            </w:r>
          </w:p>
        </w:tc>
        <w:tc>
          <w:tcPr>
            <w:tcW w:w="743" w:type="dxa"/>
          </w:tcPr>
          <w:p w14:paraId="0958D829" w14:textId="77777777" w:rsidR="001A78FB" w:rsidRDefault="00C9009C" w:rsidP="00C9009C">
            <w:pPr>
              <w:pStyle w:val="TableParagraph"/>
              <w:spacing w:line="184" w:lineRule="exact"/>
              <w:ind w:right="11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F</w:t>
            </w:r>
          </w:p>
        </w:tc>
      </w:tr>
    </w:tbl>
    <w:p w14:paraId="53821B14" w14:textId="77777777" w:rsidR="001A78FB" w:rsidRDefault="001A78FB" w:rsidP="00C9009C">
      <w:pPr>
        <w:pStyle w:val="BodyText"/>
        <w:spacing w:before="10"/>
        <w:rPr>
          <w:rFonts w:ascii="Tahoma"/>
          <w:b/>
          <w:sz w:val="26"/>
        </w:rPr>
      </w:pPr>
    </w:p>
    <w:p w14:paraId="4155B7D7" w14:textId="77777777" w:rsidR="001A78FB" w:rsidRDefault="00C9009C" w:rsidP="00C9009C">
      <w:pPr>
        <w:pStyle w:val="BodyText"/>
        <w:tabs>
          <w:tab w:val="left" w:pos="5000"/>
        </w:tabs>
        <w:spacing w:before="100"/>
        <w:ind w:left="249"/>
      </w:pPr>
      <w:r>
        <w:t>Shell</w:t>
      </w:r>
      <w:r>
        <w:rPr>
          <w:spacing w:val="-11"/>
        </w:rPr>
        <w:t xml:space="preserve"> </w:t>
      </w:r>
      <w:r>
        <w:rPr>
          <w:spacing w:val="-2"/>
        </w:rPr>
        <w:t>Material</w:t>
      </w:r>
      <w:r>
        <w:tab/>
        <w:t>SA-240</w:t>
      </w:r>
      <w:r>
        <w:rPr>
          <w:spacing w:val="-13"/>
        </w:rPr>
        <w:t xml:space="preserve"> </w:t>
      </w:r>
      <w:r>
        <w:rPr>
          <w:spacing w:val="-4"/>
        </w:rPr>
        <w:t>304L</w:t>
      </w:r>
    </w:p>
    <w:p w14:paraId="107A8A53" w14:textId="77777777" w:rsidR="001A78FB" w:rsidRDefault="00C9009C" w:rsidP="00C9009C">
      <w:pPr>
        <w:pStyle w:val="BodyText"/>
        <w:tabs>
          <w:tab w:val="left" w:pos="4982"/>
          <w:tab w:val="left" w:pos="5144"/>
          <w:tab w:val="left" w:pos="5558"/>
          <w:tab w:val="left" w:pos="5612"/>
        </w:tabs>
        <w:spacing w:before="108" w:line="367" w:lineRule="auto"/>
        <w:ind w:left="249" w:right="3641"/>
      </w:pPr>
      <w:r>
        <w:t>Shell Allowable Stress at Temperature</w:t>
      </w:r>
      <w:r>
        <w:tab/>
      </w:r>
      <w:r>
        <w:tab/>
      </w:r>
      <w:r>
        <w:rPr>
          <w:spacing w:val="-10"/>
        </w:rPr>
        <w:t>S</w:t>
      </w:r>
      <w:r>
        <w:tab/>
      </w:r>
      <w:r>
        <w:tab/>
        <w:t>16700.00</w:t>
      </w:r>
      <w:r>
        <w:rPr>
          <w:spacing w:val="40"/>
        </w:rPr>
        <w:t xml:space="preserve"> </w:t>
      </w:r>
      <w:r>
        <w:t>psi Shell Allowable Stress At Ambient</w:t>
      </w:r>
      <w:r>
        <w:tab/>
      </w:r>
      <w:r>
        <w:rPr>
          <w:spacing w:val="-6"/>
        </w:rPr>
        <w:t>Sa</w:t>
      </w:r>
      <w:r>
        <w:tab/>
        <w:t>16700.00</w:t>
      </w:r>
      <w:r>
        <w:rPr>
          <w:spacing w:val="40"/>
        </w:rPr>
        <w:t xml:space="preserve"> </w:t>
      </w:r>
      <w:r>
        <w:t>psi</w:t>
      </w:r>
    </w:p>
    <w:p w14:paraId="4819561D" w14:textId="77777777" w:rsidR="001A78FB" w:rsidRDefault="001A78FB" w:rsidP="00C9009C">
      <w:pPr>
        <w:pStyle w:val="BodyText"/>
        <w:spacing w:before="6"/>
        <w:rPr>
          <w:sz w:val="27"/>
        </w:rPr>
      </w:pPr>
    </w:p>
    <w:p w14:paraId="0F0966B6" w14:textId="77777777" w:rsidR="001A78FB" w:rsidRDefault="00C9009C" w:rsidP="00C9009C">
      <w:pPr>
        <w:pStyle w:val="BodyText"/>
        <w:tabs>
          <w:tab w:val="left" w:pos="4910"/>
          <w:tab w:val="left" w:pos="5126"/>
          <w:tab w:val="left" w:pos="5378"/>
          <w:tab w:val="left" w:pos="5684"/>
        </w:tabs>
        <w:spacing w:line="367" w:lineRule="auto"/>
        <w:ind w:left="249" w:right="3785"/>
      </w:pPr>
      <w:r>
        <w:t>Inside Diameter of Cylindrical Shell</w:t>
      </w:r>
      <w:r>
        <w:tab/>
      </w:r>
      <w:r>
        <w:tab/>
      </w:r>
      <w:r>
        <w:rPr>
          <w:spacing w:val="-10"/>
        </w:rPr>
        <w:t>D</w:t>
      </w:r>
      <w:r>
        <w:tab/>
      </w:r>
      <w:r>
        <w:tab/>
        <w:t>60.0000</w:t>
      </w:r>
      <w:r>
        <w:rPr>
          <w:spacing w:val="40"/>
        </w:rPr>
        <w:t xml:space="preserve"> </w:t>
      </w:r>
      <w:r>
        <w:t>in Design Length of Section</w:t>
      </w:r>
      <w:r>
        <w:tab/>
      </w:r>
      <w:r>
        <w:rPr>
          <w:spacing w:val="-10"/>
        </w:rPr>
        <w:t>L</w:t>
      </w:r>
      <w:r>
        <w:tab/>
      </w:r>
      <w:r>
        <w:tab/>
        <w:t>160.0000</w:t>
      </w:r>
      <w:r>
        <w:rPr>
          <w:spacing w:val="40"/>
        </w:rPr>
        <w:t xml:space="preserve"> </w:t>
      </w:r>
      <w:r>
        <w:t>in</w:t>
      </w: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4"/>
        <w:gridCol w:w="972"/>
        <w:gridCol w:w="1080"/>
        <w:gridCol w:w="1566"/>
        <w:gridCol w:w="1017"/>
        <w:gridCol w:w="1008"/>
        <w:gridCol w:w="365"/>
      </w:tblGrid>
      <w:tr w:rsidR="001A78FB" w14:paraId="4AFA0507" w14:textId="77777777">
        <w:trPr>
          <w:trHeight w:val="257"/>
        </w:trPr>
        <w:tc>
          <w:tcPr>
            <w:tcW w:w="644" w:type="dxa"/>
          </w:tcPr>
          <w:p w14:paraId="76B6153A" w14:textId="77777777" w:rsidR="001A78FB" w:rsidRDefault="00C9009C" w:rsidP="00C9009C">
            <w:pPr>
              <w:pStyle w:val="TableParagraph"/>
              <w:spacing w:before="0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Shell</w:t>
            </w:r>
          </w:p>
        </w:tc>
        <w:tc>
          <w:tcPr>
            <w:tcW w:w="972" w:type="dxa"/>
          </w:tcPr>
          <w:p w14:paraId="42594C5A" w14:textId="77777777" w:rsidR="001A78FB" w:rsidRDefault="00C9009C" w:rsidP="00C9009C">
            <w:pPr>
              <w:pStyle w:val="TableParagraph"/>
              <w:spacing w:before="0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Finished</w:t>
            </w:r>
          </w:p>
        </w:tc>
        <w:tc>
          <w:tcPr>
            <w:tcW w:w="1080" w:type="dxa"/>
          </w:tcPr>
          <w:p w14:paraId="76D30351" w14:textId="77777777" w:rsidR="001A78FB" w:rsidRDefault="00C9009C" w:rsidP="00C9009C">
            <w:pPr>
              <w:pStyle w:val="TableParagraph"/>
              <w:spacing w:before="0"/>
              <w:ind w:left="42" w:right="4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(Minimum)</w:t>
            </w:r>
          </w:p>
        </w:tc>
        <w:tc>
          <w:tcPr>
            <w:tcW w:w="1566" w:type="dxa"/>
          </w:tcPr>
          <w:p w14:paraId="1833267A" w14:textId="77777777" w:rsidR="001A78FB" w:rsidRDefault="00C9009C" w:rsidP="00C9009C">
            <w:pPr>
              <w:pStyle w:val="TableParagraph"/>
              <w:spacing w:before="0"/>
              <w:ind w:left="53"/>
              <w:rPr>
                <w:sz w:val="18"/>
              </w:rPr>
            </w:pPr>
            <w:r>
              <w:rPr>
                <w:spacing w:val="-2"/>
                <w:sz w:val="18"/>
              </w:rPr>
              <w:t>Thickness</w:t>
            </w:r>
          </w:p>
        </w:tc>
        <w:tc>
          <w:tcPr>
            <w:tcW w:w="1017" w:type="dxa"/>
          </w:tcPr>
          <w:p w14:paraId="7D57C718" w14:textId="77777777" w:rsidR="001A78FB" w:rsidRDefault="00C9009C" w:rsidP="00C9009C">
            <w:pPr>
              <w:pStyle w:val="TableParagraph"/>
              <w:spacing w:before="0"/>
              <w:ind w:right="277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t</w:t>
            </w:r>
          </w:p>
        </w:tc>
        <w:tc>
          <w:tcPr>
            <w:tcW w:w="1008" w:type="dxa"/>
          </w:tcPr>
          <w:p w14:paraId="2B7DED70" w14:textId="77777777" w:rsidR="001A78FB" w:rsidRDefault="00C9009C" w:rsidP="00C9009C">
            <w:pPr>
              <w:pStyle w:val="TableParagraph"/>
              <w:spacing w:before="0"/>
              <w:ind w:right="9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0.8661</w:t>
            </w:r>
          </w:p>
        </w:tc>
        <w:tc>
          <w:tcPr>
            <w:tcW w:w="365" w:type="dxa"/>
          </w:tcPr>
          <w:p w14:paraId="190AB622" w14:textId="77777777" w:rsidR="001A78FB" w:rsidRDefault="00C9009C" w:rsidP="00C9009C">
            <w:pPr>
              <w:pStyle w:val="TableParagraph"/>
              <w:spacing w:before="0"/>
              <w:ind w:left="46" w:right="3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in</w:t>
            </w:r>
          </w:p>
        </w:tc>
      </w:tr>
      <w:tr w:rsidR="001A78FB" w14:paraId="74EF8B70" w14:textId="77777777">
        <w:trPr>
          <w:trHeight w:val="311"/>
        </w:trPr>
        <w:tc>
          <w:tcPr>
            <w:tcW w:w="644" w:type="dxa"/>
          </w:tcPr>
          <w:p w14:paraId="749FACBD" w14:textId="77777777" w:rsidR="001A78FB" w:rsidRDefault="00C9009C" w:rsidP="00C9009C">
            <w:pPr>
              <w:pStyle w:val="TableParagraph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Shell</w:t>
            </w:r>
          </w:p>
        </w:tc>
        <w:tc>
          <w:tcPr>
            <w:tcW w:w="972" w:type="dxa"/>
          </w:tcPr>
          <w:p w14:paraId="2CB2CEA4" w14:textId="77777777" w:rsidR="001A78FB" w:rsidRDefault="00C9009C" w:rsidP="00C9009C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Internal</w:t>
            </w:r>
          </w:p>
        </w:tc>
        <w:tc>
          <w:tcPr>
            <w:tcW w:w="1080" w:type="dxa"/>
          </w:tcPr>
          <w:p w14:paraId="62AE2658" w14:textId="77777777" w:rsidR="001A78FB" w:rsidRDefault="00C9009C" w:rsidP="00C9009C">
            <w:pPr>
              <w:pStyle w:val="TableParagraph"/>
              <w:ind w:left="42" w:right="4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Corrosion</w:t>
            </w:r>
          </w:p>
        </w:tc>
        <w:tc>
          <w:tcPr>
            <w:tcW w:w="1566" w:type="dxa"/>
          </w:tcPr>
          <w:p w14:paraId="4E01E3B9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spacing w:val="-2"/>
                <w:sz w:val="18"/>
              </w:rPr>
              <w:t>Allowance</w:t>
            </w:r>
          </w:p>
        </w:tc>
        <w:tc>
          <w:tcPr>
            <w:tcW w:w="1017" w:type="dxa"/>
          </w:tcPr>
          <w:p w14:paraId="3989FD4F" w14:textId="77777777" w:rsidR="001A78FB" w:rsidRDefault="00C9009C" w:rsidP="00C9009C">
            <w:pPr>
              <w:pStyle w:val="TableParagraph"/>
              <w:ind w:right="277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c</w:t>
            </w:r>
          </w:p>
        </w:tc>
        <w:tc>
          <w:tcPr>
            <w:tcW w:w="1008" w:type="dxa"/>
          </w:tcPr>
          <w:p w14:paraId="7DC79603" w14:textId="77777777" w:rsidR="001A78FB" w:rsidRDefault="00C9009C" w:rsidP="00C9009C">
            <w:pPr>
              <w:pStyle w:val="TableParagraph"/>
              <w:ind w:right="9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0.0000</w:t>
            </w:r>
          </w:p>
        </w:tc>
        <w:tc>
          <w:tcPr>
            <w:tcW w:w="365" w:type="dxa"/>
          </w:tcPr>
          <w:p w14:paraId="6CD2FAE1" w14:textId="77777777" w:rsidR="001A78FB" w:rsidRDefault="00C9009C" w:rsidP="00C9009C">
            <w:pPr>
              <w:pStyle w:val="TableParagraph"/>
              <w:ind w:left="46" w:right="3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in</w:t>
            </w:r>
          </w:p>
        </w:tc>
      </w:tr>
      <w:tr w:rsidR="001A78FB" w14:paraId="698F8E3A" w14:textId="77777777">
        <w:trPr>
          <w:trHeight w:val="257"/>
        </w:trPr>
        <w:tc>
          <w:tcPr>
            <w:tcW w:w="644" w:type="dxa"/>
          </w:tcPr>
          <w:p w14:paraId="24C531B7" w14:textId="77777777" w:rsidR="001A78FB" w:rsidRDefault="00C9009C" w:rsidP="00C9009C">
            <w:pPr>
              <w:pStyle w:val="TableParagraph"/>
              <w:spacing w:line="184" w:lineRule="exact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Shell</w:t>
            </w:r>
          </w:p>
        </w:tc>
        <w:tc>
          <w:tcPr>
            <w:tcW w:w="972" w:type="dxa"/>
          </w:tcPr>
          <w:p w14:paraId="3C10EDDB" w14:textId="77777777" w:rsidR="001A78FB" w:rsidRDefault="00C9009C" w:rsidP="00C9009C">
            <w:pPr>
              <w:pStyle w:val="TableParagraph"/>
              <w:spacing w:line="184" w:lineRule="exact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External</w:t>
            </w:r>
          </w:p>
        </w:tc>
        <w:tc>
          <w:tcPr>
            <w:tcW w:w="1080" w:type="dxa"/>
          </w:tcPr>
          <w:p w14:paraId="7081C31F" w14:textId="77777777" w:rsidR="001A78FB" w:rsidRDefault="00C9009C" w:rsidP="00C9009C">
            <w:pPr>
              <w:pStyle w:val="TableParagraph"/>
              <w:spacing w:line="184" w:lineRule="exact"/>
              <w:ind w:left="42" w:right="4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Corrosion</w:t>
            </w:r>
          </w:p>
        </w:tc>
        <w:tc>
          <w:tcPr>
            <w:tcW w:w="1566" w:type="dxa"/>
          </w:tcPr>
          <w:p w14:paraId="3D2770ED" w14:textId="77777777" w:rsidR="001A78FB" w:rsidRDefault="00C9009C" w:rsidP="00C9009C">
            <w:pPr>
              <w:pStyle w:val="TableParagraph"/>
              <w:spacing w:line="184" w:lineRule="exact"/>
              <w:ind w:left="53"/>
              <w:rPr>
                <w:sz w:val="18"/>
              </w:rPr>
            </w:pPr>
            <w:r>
              <w:rPr>
                <w:spacing w:val="-2"/>
                <w:sz w:val="18"/>
              </w:rPr>
              <w:t>Allowance</w:t>
            </w:r>
          </w:p>
        </w:tc>
        <w:tc>
          <w:tcPr>
            <w:tcW w:w="1017" w:type="dxa"/>
          </w:tcPr>
          <w:p w14:paraId="2D2406E5" w14:textId="77777777" w:rsidR="001A78FB" w:rsidRDefault="00C9009C" w:rsidP="00C9009C">
            <w:pPr>
              <w:pStyle w:val="TableParagraph"/>
              <w:spacing w:line="184" w:lineRule="exact"/>
              <w:ind w:right="259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co</w:t>
            </w:r>
          </w:p>
        </w:tc>
        <w:tc>
          <w:tcPr>
            <w:tcW w:w="1008" w:type="dxa"/>
          </w:tcPr>
          <w:p w14:paraId="5A294E04" w14:textId="77777777" w:rsidR="001A78FB" w:rsidRDefault="00C9009C" w:rsidP="00C9009C">
            <w:pPr>
              <w:pStyle w:val="TableParagraph"/>
              <w:spacing w:line="184" w:lineRule="exact"/>
              <w:ind w:right="8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0.0000</w:t>
            </w:r>
          </w:p>
        </w:tc>
        <w:tc>
          <w:tcPr>
            <w:tcW w:w="365" w:type="dxa"/>
          </w:tcPr>
          <w:p w14:paraId="7DA2CC96" w14:textId="77777777" w:rsidR="001A78FB" w:rsidRDefault="00C9009C" w:rsidP="00C9009C">
            <w:pPr>
              <w:pStyle w:val="TableParagraph"/>
              <w:spacing w:line="184" w:lineRule="exact"/>
              <w:ind w:left="64" w:right="1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in</w:t>
            </w:r>
          </w:p>
        </w:tc>
      </w:tr>
    </w:tbl>
    <w:p w14:paraId="43502B1A" w14:textId="77777777" w:rsidR="001A78FB" w:rsidRDefault="001A78FB" w:rsidP="00C9009C">
      <w:pPr>
        <w:pStyle w:val="BodyText"/>
        <w:rPr>
          <w:sz w:val="20"/>
        </w:rPr>
      </w:pPr>
    </w:p>
    <w:p w14:paraId="75924ABA" w14:textId="77777777" w:rsidR="001A78FB" w:rsidRDefault="001A78FB" w:rsidP="00C9009C">
      <w:pPr>
        <w:pStyle w:val="BodyText"/>
        <w:spacing w:before="3"/>
        <w:rPr>
          <w:sz w:val="17"/>
        </w:rPr>
      </w:pPr>
    </w:p>
    <w:p w14:paraId="0849A9F3" w14:textId="77777777" w:rsidR="001A78FB" w:rsidRDefault="00C9009C" w:rsidP="00C9009C">
      <w:pPr>
        <w:pStyle w:val="BodyText"/>
        <w:tabs>
          <w:tab w:val="left" w:pos="5702"/>
        </w:tabs>
        <w:ind w:left="249"/>
      </w:pPr>
      <w:r>
        <w:t>Distance</w:t>
      </w:r>
      <w:r>
        <w:rPr>
          <w:spacing w:val="-16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t>Bottom/Left</w:t>
      </w:r>
      <w:r>
        <w:rPr>
          <w:spacing w:val="-16"/>
        </w:rPr>
        <w:t xml:space="preserve"> </w:t>
      </w:r>
      <w:r>
        <w:rPr>
          <w:spacing w:val="-2"/>
        </w:rPr>
        <w:t>Tangent</w:t>
      </w:r>
      <w:r>
        <w:tab/>
        <w:t>8.5820</w:t>
      </w:r>
      <w:r>
        <w:rPr>
          <w:spacing w:val="59"/>
        </w:rPr>
        <w:t xml:space="preserve"> </w:t>
      </w:r>
      <w:r>
        <w:rPr>
          <w:spacing w:val="-5"/>
        </w:rPr>
        <w:t>ft</w:t>
      </w:r>
    </w:p>
    <w:p w14:paraId="0D0983CE" w14:textId="77777777" w:rsidR="001A78FB" w:rsidRDefault="001A78FB" w:rsidP="00C9009C">
      <w:pPr>
        <w:pStyle w:val="BodyText"/>
        <w:rPr>
          <w:sz w:val="20"/>
        </w:rPr>
      </w:pPr>
    </w:p>
    <w:p w14:paraId="411235FA" w14:textId="77777777" w:rsidR="001A78FB" w:rsidRDefault="001A78FB" w:rsidP="00C9009C">
      <w:pPr>
        <w:pStyle w:val="BodyText"/>
        <w:spacing w:before="1"/>
        <w:rPr>
          <w:sz w:val="17"/>
        </w:rPr>
      </w:pPr>
    </w:p>
    <w:p w14:paraId="72AD7DE0" w14:textId="77777777" w:rsidR="001A78FB" w:rsidRDefault="00C9009C" w:rsidP="00C9009C">
      <w:pPr>
        <w:pStyle w:val="BodyText"/>
        <w:tabs>
          <w:tab w:val="left" w:pos="6098"/>
        </w:tabs>
        <w:spacing w:before="1"/>
        <w:ind w:left="249"/>
      </w:pPr>
      <w:r>
        <w:t>User</w:t>
      </w:r>
      <w:r>
        <w:rPr>
          <w:spacing w:val="-13"/>
        </w:rPr>
        <w:t xml:space="preserve"> </w:t>
      </w:r>
      <w:r>
        <w:t>Entered</w:t>
      </w:r>
      <w:r>
        <w:rPr>
          <w:spacing w:val="-12"/>
        </w:rPr>
        <w:t xml:space="preserve"> </w:t>
      </w:r>
      <w:r>
        <w:t>Minimum</w:t>
      </w:r>
      <w:r>
        <w:rPr>
          <w:spacing w:val="-12"/>
        </w:rPr>
        <w:t xml:space="preserve"> </w:t>
      </w:r>
      <w:r>
        <w:t>Design</w:t>
      </w:r>
      <w:r>
        <w:rPr>
          <w:spacing w:val="-12"/>
        </w:rPr>
        <w:t xml:space="preserve"> </w:t>
      </w:r>
      <w:r>
        <w:t>Metal</w:t>
      </w:r>
      <w:r>
        <w:rPr>
          <w:spacing w:val="-12"/>
        </w:rPr>
        <w:t xml:space="preserve"> </w:t>
      </w:r>
      <w:r>
        <w:rPr>
          <w:spacing w:val="-2"/>
        </w:rPr>
        <w:t>Temperature</w:t>
      </w:r>
      <w:r>
        <w:tab/>
        <w:t>0.00</w:t>
      </w:r>
      <w:r>
        <w:rPr>
          <w:spacing w:val="22"/>
        </w:rPr>
        <w:t xml:space="preserve">  </w:t>
      </w:r>
      <w:r>
        <w:rPr>
          <w:spacing w:val="-10"/>
        </w:rPr>
        <w:t>F</w:t>
      </w:r>
    </w:p>
    <w:p w14:paraId="04C2F436" w14:textId="77777777" w:rsidR="001A78FB" w:rsidRDefault="001A78FB" w:rsidP="00C9009C">
      <w:pPr>
        <w:pStyle w:val="BodyText"/>
        <w:rPr>
          <w:sz w:val="20"/>
        </w:rPr>
      </w:pPr>
    </w:p>
    <w:p w14:paraId="461F7C94" w14:textId="77777777" w:rsidR="001A78FB" w:rsidRDefault="001A78FB" w:rsidP="00C9009C">
      <w:pPr>
        <w:pStyle w:val="BodyText"/>
        <w:spacing w:before="2"/>
        <w:rPr>
          <w:sz w:val="17"/>
        </w:rPr>
      </w:pPr>
    </w:p>
    <w:p w14:paraId="40FB261D" w14:textId="77777777" w:rsidR="001A78FB" w:rsidRDefault="00C9009C" w:rsidP="00C9009C">
      <w:pPr>
        <w:pStyle w:val="Heading2"/>
      </w:pPr>
      <w:r>
        <w:t>Type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Connected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Shell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rPr>
          <w:spacing w:val="-2"/>
        </w:rPr>
        <w:t>Nozzle</w:t>
      </w:r>
    </w:p>
    <w:p w14:paraId="7DF1F309" w14:textId="77777777" w:rsidR="001A78FB" w:rsidRDefault="001A78FB" w:rsidP="00C9009C">
      <w:pPr>
        <w:pStyle w:val="BodyText"/>
        <w:rPr>
          <w:rFonts w:ascii="Arial"/>
          <w:b/>
          <w:i/>
          <w:sz w:val="20"/>
        </w:rPr>
      </w:pPr>
    </w:p>
    <w:p w14:paraId="46058B91" w14:textId="77777777" w:rsidR="001A78FB" w:rsidRDefault="001A78FB" w:rsidP="00C9009C">
      <w:pPr>
        <w:pStyle w:val="BodyText"/>
        <w:spacing w:before="1"/>
        <w:rPr>
          <w:rFonts w:ascii="Arial"/>
          <w:b/>
          <w:i/>
          <w:sz w:val="16"/>
        </w:rPr>
      </w:pPr>
    </w:p>
    <w:p w14:paraId="5DC817B6" w14:textId="77777777" w:rsidR="001A78FB" w:rsidRDefault="00C9009C" w:rsidP="00C9009C">
      <w:pPr>
        <w:pStyle w:val="BodyText"/>
        <w:tabs>
          <w:tab w:val="left" w:pos="4892"/>
        </w:tabs>
        <w:ind w:left="249"/>
      </w:pPr>
      <w:r>
        <w:rPr>
          <w:spacing w:val="-2"/>
        </w:rPr>
        <w:t>Material</w:t>
      </w:r>
      <w:r>
        <w:tab/>
        <w:t>SA-240</w:t>
      </w:r>
      <w:r>
        <w:rPr>
          <w:spacing w:val="-13"/>
        </w:rPr>
        <w:t xml:space="preserve"> </w:t>
      </w:r>
      <w:r>
        <w:rPr>
          <w:spacing w:val="-4"/>
        </w:rPr>
        <w:t>304L</w:t>
      </w:r>
    </w:p>
    <w:p w14:paraId="60427962" w14:textId="77777777" w:rsidR="001A78FB" w:rsidRDefault="00C9009C" w:rsidP="00C9009C">
      <w:pPr>
        <w:pStyle w:val="BodyText"/>
        <w:tabs>
          <w:tab w:val="left" w:pos="5450"/>
        </w:tabs>
        <w:spacing w:before="108"/>
        <w:ind w:left="249"/>
      </w:pPr>
      <w:r>
        <w:t>Material</w:t>
      </w:r>
      <w:r>
        <w:rPr>
          <w:spacing w:val="-12"/>
        </w:rPr>
        <w:t xml:space="preserve"> </w:t>
      </w:r>
      <w:r>
        <w:t>UNS</w:t>
      </w:r>
      <w:r>
        <w:rPr>
          <w:spacing w:val="-11"/>
        </w:rPr>
        <w:t xml:space="preserve"> </w:t>
      </w:r>
      <w:r>
        <w:rPr>
          <w:spacing w:val="-2"/>
        </w:rPr>
        <w:t>Number</w:t>
      </w:r>
      <w:r>
        <w:tab/>
      </w:r>
      <w:r>
        <w:rPr>
          <w:spacing w:val="-2"/>
        </w:rPr>
        <w:t>S30403</w:t>
      </w:r>
    </w:p>
    <w:p w14:paraId="71377D64" w14:textId="77777777" w:rsidR="001A78FB" w:rsidRDefault="00C9009C" w:rsidP="00C9009C">
      <w:pPr>
        <w:pStyle w:val="BodyText"/>
        <w:tabs>
          <w:tab w:val="left" w:pos="4946"/>
          <w:tab w:val="left" w:pos="5522"/>
          <w:tab w:val="left" w:pos="5684"/>
        </w:tabs>
        <w:spacing w:before="109" w:line="367" w:lineRule="auto"/>
        <w:ind w:left="249" w:right="3732"/>
      </w:pPr>
      <w:r>
        <w:t>Material Specification/Type</w:t>
      </w:r>
      <w:r>
        <w:tab/>
      </w:r>
      <w:r>
        <w:tab/>
      </w:r>
      <w:r>
        <w:tab/>
      </w:r>
      <w:r>
        <w:rPr>
          <w:spacing w:val="-2"/>
        </w:rPr>
        <w:t xml:space="preserve">Plate </w:t>
      </w:r>
      <w:r>
        <w:t>Allowable Stress at Temperature</w:t>
      </w:r>
      <w:r>
        <w:tab/>
      </w:r>
      <w:r>
        <w:rPr>
          <w:spacing w:val="-6"/>
        </w:rPr>
        <w:t>Sn</w:t>
      </w:r>
      <w:r>
        <w:tab/>
        <w:t>16700.00</w:t>
      </w:r>
      <w:r>
        <w:rPr>
          <w:spacing w:val="39"/>
        </w:rPr>
        <w:t xml:space="preserve"> </w:t>
      </w:r>
      <w:r>
        <w:t>psi</w:t>
      </w:r>
    </w:p>
    <w:p w14:paraId="78D24888" w14:textId="77777777" w:rsidR="001A78FB" w:rsidRDefault="00C9009C" w:rsidP="00C9009C">
      <w:pPr>
        <w:pStyle w:val="BodyText"/>
        <w:tabs>
          <w:tab w:val="left" w:pos="4784"/>
          <w:tab w:val="left" w:pos="5468"/>
        </w:tabs>
        <w:ind w:left="249"/>
      </w:pPr>
      <w:r>
        <w:t>Allowable</w:t>
      </w:r>
      <w:r>
        <w:rPr>
          <w:spacing w:val="-12"/>
        </w:rPr>
        <w:t xml:space="preserve"> </w:t>
      </w:r>
      <w:r>
        <w:t>Stress</w:t>
      </w:r>
      <w:r>
        <w:rPr>
          <w:spacing w:val="-12"/>
        </w:rPr>
        <w:t xml:space="preserve"> </w:t>
      </w:r>
      <w:r>
        <w:t>At</w:t>
      </w:r>
      <w:r>
        <w:rPr>
          <w:spacing w:val="-12"/>
        </w:rPr>
        <w:t xml:space="preserve"> </w:t>
      </w:r>
      <w:r>
        <w:rPr>
          <w:spacing w:val="-2"/>
        </w:rPr>
        <w:t>Ambient</w:t>
      </w:r>
      <w:r>
        <w:tab/>
      </w:r>
      <w:r>
        <w:rPr>
          <w:spacing w:val="-5"/>
        </w:rPr>
        <w:t>Sna</w:t>
      </w:r>
      <w:r>
        <w:tab/>
        <w:t>16700.00</w:t>
      </w:r>
      <w:r>
        <w:rPr>
          <w:spacing w:val="55"/>
        </w:rPr>
        <w:t xml:space="preserve"> </w:t>
      </w:r>
      <w:r>
        <w:rPr>
          <w:spacing w:val="-5"/>
        </w:rPr>
        <w:t>psi</w:t>
      </w:r>
    </w:p>
    <w:p w14:paraId="36357621" w14:textId="77777777" w:rsidR="001A78FB" w:rsidRDefault="001A78FB" w:rsidP="00C9009C">
      <w:pPr>
        <w:pStyle w:val="BodyText"/>
        <w:rPr>
          <w:sz w:val="20"/>
        </w:rPr>
      </w:pPr>
    </w:p>
    <w:p w14:paraId="3C01990B" w14:textId="77777777" w:rsidR="001A78FB" w:rsidRDefault="001A78FB" w:rsidP="00C9009C">
      <w:pPr>
        <w:pStyle w:val="BodyText"/>
        <w:rPr>
          <w:sz w:val="17"/>
        </w:rPr>
      </w:pPr>
    </w:p>
    <w:p w14:paraId="245918A9" w14:textId="77777777" w:rsidR="001A78FB" w:rsidRDefault="00C9009C" w:rsidP="00C9009C">
      <w:pPr>
        <w:pStyle w:val="BodyText"/>
        <w:tabs>
          <w:tab w:val="left" w:pos="5504"/>
          <w:tab w:val="left" w:pos="5972"/>
        </w:tabs>
        <w:spacing w:line="367" w:lineRule="auto"/>
        <w:ind w:left="249" w:right="4182"/>
      </w:pPr>
      <w:r>
        <w:t>Diameter Basis (for tr calc only)</w:t>
      </w:r>
      <w:r>
        <w:tab/>
      </w:r>
      <w:r>
        <w:tab/>
      </w:r>
      <w:r>
        <w:rPr>
          <w:spacing w:val="-6"/>
        </w:rPr>
        <w:t xml:space="preserve">OD </w:t>
      </w:r>
      <w:r>
        <w:t>Layout</w:t>
      </w:r>
      <w:r>
        <w:rPr>
          <w:spacing w:val="-13"/>
        </w:rPr>
        <w:t xml:space="preserve"> </w:t>
      </w:r>
      <w:r>
        <w:rPr>
          <w:spacing w:val="-2"/>
        </w:rPr>
        <w:t>Angle</w:t>
      </w:r>
      <w:r>
        <w:tab/>
        <w:t>0.00</w:t>
      </w:r>
      <w:r>
        <w:rPr>
          <w:spacing w:val="63"/>
        </w:rPr>
        <w:t xml:space="preserve"> </w:t>
      </w:r>
      <w:r>
        <w:rPr>
          <w:spacing w:val="-5"/>
        </w:rPr>
        <w:t>deg</w:t>
      </w:r>
    </w:p>
    <w:p w14:paraId="0913C0D2" w14:textId="77777777" w:rsidR="001A78FB" w:rsidRDefault="00C9009C" w:rsidP="00C9009C">
      <w:pPr>
        <w:pStyle w:val="BodyText"/>
        <w:tabs>
          <w:tab w:val="left" w:pos="5162"/>
        </w:tabs>
        <w:ind w:left="249"/>
      </w:pPr>
      <w:r>
        <w:rPr>
          <w:spacing w:val="-2"/>
        </w:rPr>
        <w:t>Diameter</w:t>
      </w:r>
      <w:r>
        <w:tab/>
        <w:t>24.0000</w:t>
      </w:r>
      <w:r>
        <w:rPr>
          <w:spacing w:val="57"/>
        </w:rPr>
        <w:t xml:space="preserve"> </w:t>
      </w:r>
      <w:r>
        <w:rPr>
          <w:spacing w:val="-5"/>
        </w:rPr>
        <w:t>in.</w:t>
      </w:r>
    </w:p>
    <w:p w14:paraId="55D8FF52" w14:textId="77777777" w:rsidR="001A78FB" w:rsidRDefault="001A78FB" w:rsidP="00C9009C">
      <w:pPr>
        <w:pStyle w:val="BodyText"/>
        <w:rPr>
          <w:sz w:val="20"/>
        </w:rPr>
      </w:pPr>
    </w:p>
    <w:p w14:paraId="00C7CE20" w14:textId="77777777" w:rsidR="001A78FB" w:rsidRDefault="001A78FB" w:rsidP="00C9009C">
      <w:pPr>
        <w:pStyle w:val="BodyText"/>
        <w:spacing w:before="1"/>
        <w:rPr>
          <w:sz w:val="17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8"/>
        <w:gridCol w:w="1512"/>
        <w:gridCol w:w="1404"/>
        <w:gridCol w:w="1364"/>
      </w:tblGrid>
      <w:tr w:rsidR="001A78FB" w14:paraId="15C44522" w14:textId="77777777">
        <w:trPr>
          <w:trHeight w:val="257"/>
        </w:trPr>
        <w:tc>
          <w:tcPr>
            <w:tcW w:w="2048" w:type="dxa"/>
          </w:tcPr>
          <w:p w14:paraId="0C3B533B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z w:val="18"/>
              </w:rPr>
              <w:t>Size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Thickness</w:t>
            </w:r>
          </w:p>
        </w:tc>
        <w:tc>
          <w:tcPr>
            <w:tcW w:w="1512" w:type="dxa"/>
          </w:tcPr>
          <w:p w14:paraId="5AF4BB5A" w14:textId="77777777" w:rsidR="001A78FB" w:rsidRDefault="00C9009C" w:rsidP="00C9009C">
            <w:pPr>
              <w:pStyle w:val="TableParagraph"/>
              <w:spacing w:before="0"/>
              <w:ind w:left="53"/>
              <w:rPr>
                <w:sz w:val="18"/>
              </w:rPr>
            </w:pPr>
            <w:r>
              <w:rPr>
                <w:spacing w:val="-2"/>
                <w:sz w:val="18"/>
              </w:rPr>
              <w:t>Basis</w:t>
            </w:r>
          </w:p>
        </w:tc>
        <w:tc>
          <w:tcPr>
            <w:tcW w:w="1404" w:type="dxa"/>
          </w:tcPr>
          <w:p w14:paraId="79C44485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64" w:type="dxa"/>
          </w:tcPr>
          <w:p w14:paraId="79859C26" w14:textId="77777777" w:rsidR="001A78FB" w:rsidRDefault="00C9009C" w:rsidP="00C9009C">
            <w:pPr>
              <w:pStyle w:val="TableParagraph"/>
              <w:spacing w:before="0"/>
              <w:ind w:left="259" w:right="4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Actual</w:t>
            </w:r>
          </w:p>
        </w:tc>
      </w:tr>
      <w:tr w:rsidR="001A78FB" w14:paraId="428E8749" w14:textId="77777777">
        <w:trPr>
          <w:trHeight w:val="257"/>
        </w:trPr>
        <w:tc>
          <w:tcPr>
            <w:tcW w:w="2048" w:type="dxa"/>
          </w:tcPr>
          <w:p w14:paraId="259CEF69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Actual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Thickness</w:t>
            </w:r>
          </w:p>
        </w:tc>
        <w:tc>
          <w:tcPr>
            <w:tcW w:w="1512" w:type="dxa"/>
          </w:tcPr>
          <w:p w14:paraId="1099629E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14:paraId="67690836" w14:textId="77777777" w:rsidR="001A78FB" w:rsidRDefault="00C9009C" w:rsidP="00C9009C">
            <w:pPr>
              <w:pStyle w:val="TableParagraph"/>
              <w:spacing w:line="184" w:lineRule="exact"/>
              <w:ind w:left="917"/>
              <w:rPr>
                <w:sz w:val="18"/>
              </w:rPr>
            </w:pPr>
            <w:r>
              <w:rPr>
                <w:spacing w:val="-5"/>
                <w:sz w:val="18"/>
              </w:rPr>
              <w:t>tn</w:t>
            </w:r>
          </w:p>
        </w:tc>
        <w:tc>
          <w:tcPr>
            <w:tcW w:w="1364" w:type="dxa"/>
          </w:tcPr>
          <w:p w14:paraId="436CDE07" w14:textId="77777777" w:rsidR="001A78FB" w:rsidRDefault="00C9009C" w:rsidP="00C9009C">
            <w:pPr>
              <w:pStyle w:val="TableParagraph"/>
              <w:spacing w:line="184" w:lineRule="exact"/>
              <w:ind w:left="259" w:right="42"/>
              <w:jc w:val="center"/>
              <w:rPr>
                <w:sz w:val="18"/>
              </w:rPr>
            </w:pPr>
            <w:r>
              <w:rPr>
                <w:sz w:val="18"/>
              </w:rPr>
              <w:t>0.3937</w:t>
            </w:r>
            <w:r>
              <w:rPr>
                <w:spacing w:val="59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</w:t>
            </w:r>
          </w:p>
        </w:tc>
      </w:tr>
    </w:tbl>
    <w:p w14:paraId="70E8E611" w14:textId="77777777" w:rsidR="001A78FB" w:rsidRDefault="001A78FB" w:rsidP="00C9009C">
      <w:pPr>
        <w:pStyle w:val="BodyText"/>
        <w:spacing w:before="4"/>
        <w:rPr>
          <w:sz w:val="28"/>
        </w:rPr>
      </w:pPr>
    </w:p>
    <w:p w14:paraId="31CEFF41" w14:textId="77777777" w:rsidR="001A78FB" w:rsidRDefault="00C9009C" w:rsidP="00C9009C">
      <w:pPr>
        <w:pStyle w:val="BodyText"/>
        <w:tabs>
          <w:tab w:val="left" w:pos="4928"/>
        </w:tabs>
        <w:spacing w:before="101"/>
        <w:ind w:left="249"/>
      </w:pPr>
      <w:r>
        <w:t>Flange</w:t>
      </w:r>
      <w:r>
        <w:rPr>
          <w:spacing w:val="-13"/>
        </w:rPr>
        <w:t xml:space="preserve"> </w:t>
      </w:r>
      <w:r>
        <w:rPr>
          <w:spacing w:val="-2"/>
        </w:rPr>
        <w:t>Material</w:t>
      </w:r>
      <w:r>
        <w:tab/>
        <w:t>SA-182</w:t>
      </w:r>
      <w:r>
        <w:rPr>
          <w:spacing w:val="-13"/>
        </w:rPr>
        <w:t xml:space="preserve"> </w:t>
      </w:r>
      <w:r>
        <w:rPr>
          <w:spacing w:val="-4"/>
        </w:rPr>
        <w:t>F304</w:t>
      </w:r>
    </w:p>
    <w:p w14:paraId="6D233BCC" w14:textId="77777777" w:rsidR="001A78FB" w:rsidRDefault="00C9009C" w:rsidP="00C9009C">
      <w:pPr>
        <w:pStyle w:val="BodyText"/>
        <w:tabs>
          <w:tab w:val="left" w:pos="4496"/>
        </w:tabs>
        <w:spacing w:before="108"/>
        <w:ind w:left="249"/>
      </w:pPr>
      <w:r>
        <w:t>Flange</w:t>
      </w:r>
      <w:r>
        <w:rPr>
          <w:spacing w:val="-13"/>
        </w:rPr>
        <w:t xml:space="preserve"> </w:t>
      </w:r>
      <w:r>
        <w:rPr>
          <w:spacing w:val="-4"/>
        </w:rPr>
        <w:t>Type</w:t>
      </w:r>
      <w:r>
        <w:tab/>
        <w:t>Weld</w:t>
      </w:r>
      <w:r>
        <w:rPr>
          <w:spacing w:val="-9"/>
        </w:rPr>
        <w:t xml:space="preserve"> </w:t>
      </w:r>
      <w:r>
        <w:t>Neck</w:t>
      </w:r>
      <w:r>
        <w:rPr>
          <w:spacing w:val="-8"/>
        </w:rPr>
        <w:t xml:space="preserve"> </w:t>
      </w:r>
      <w:r>
        <w:rPr>
          <w:spacing w:val="-2"/>
        </w:rPr>
        <w:t>Flange</w:t>
      </w:r>
    </w:p>
    <w:p w14:paraId="7BBA037B" w14:textId="77777777" w:rsidR="001A78FB" w:rsidRDefault="001A78FB" w:rsidP="00C9009C">
      <w:pPr>
        <w:pStyle w:val="BodyText"/>
        <w:rPr>
          <w:sz w:val="20"/>
        </w:rPr>
      </w:pPr>
    </w:p>
    <w:p w14:paraId="2A2487FC" w14:textId="77777777" w:rsidR="001A78FB" w:rsidRDefault="001A78FB" w:rsidP="00C9009C">
      <w:pPr>
        <w:pStyle w:val="BodyText"/>
        <w:rPr>
          <w:sz w:val="17"/>
        </w:rPr>
      </w:pPr>
    </w:p>
    <w:p w14:paraId="5681A397" w14:textId="77777777" w:rsidR="001A78FB" w:rsidRDefault="00C9009C" w:rsidP="00C9009C">
      <w:pPr>
        <w:pStyle w:val="BodyText"/>
        <w:tabs>
          <w:tab w:val="left" w:pos="4640"/>
          <w:tab w:val="left" w:pos="5108"/>
          <w:tab w:val="left" w:pos="5504"/>
          <w:tab w:val="left" w:pos="6044"/>
        </w:tabs>
        <w:spacing w:before="1" w:line="367" w:lineRule="auto"/>
        <w:ind w:left="249" w:right="4073"/>
      </w:pPr>
      <w:r>
        <w:t>Corrosion Allowance</w:t>
      </w:r>
      <w:r>
        <w:tab/>
      </w:r>
      <w:r>
        <w:rPr>
          <w:spacing w:val="-4"/>
        </w:rPr>
        <w:t>can</w:t>
      </w:r>
      <w:r>
        <w:tab/>
      </w:r>
      <w:r>
        <w:tab/>
        <w:t>0.0000</w:t>
      </w:r>
      <w:r>
        <w:rPr>
          <w:spacing w:val="40"/>
        </w:rPr>
        <w:t xml:space="preserve"> </w:t>
      </w:r>
      <w:r>
        <w:t>in Joint Efficiency of Shell Seam at Nozzle</w:t>
      </w:r>
      <w:r>
        <w:tab/>
      </w:r>
      <w:r>
        <w:tab/>
      </w:r>
      <w:r>
        <w:rPr>
          <w:spacing w:val="-6"/>
        </w:rPr>
        <w:t>E1</w:t>
      </w:r>
      <w:r>
        <w:tab/>
      </w:r>
      <w:r>
        <w:tab/>
      </w:r>
      <w:r>
        <w:rPr>
          <w:spacing w:val="-4"/>
        </w:rPr>
        <w:t>1.00</w:t>
      </w:r>
    </w:p>
    <w:p w14:paraId="466DB7EA" w14:textId="77777777" w:rsidR="001A78FB" w:rsidRDefault="00C9009C" w:rsidP="00C9009C">
      <w:pPr>
        <w:pStyle w:val="BodyText"/>
        <w:tabs>
          <w:tab w:val="left" w:pos="4946"/>
          <w:tab w:val="left" w:pos="5882"/>
        </w:tabs>
        <w:ind w:left="249"/>
      </w:pPr>
      <w:r>
        <w:t>Joint</w:t>
      </w:r>
      <w:r>
        <w:rPr>
          <w:spacing w:val="-12"/>
        </w:rPr>
        <w:t xml:space="preserve"> </w:t>
      </w:r>
      <w:r>
        <w:t>Efficiency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Nozzle</w:t>
      </w:r>
      <w:r>
        <w:rPr>
          <w:spacing w:val="-12"/>
        </w:rPr>
        <w:t xml:space="preserve"> </w:t>
      </w:r>
      <w:r>
        <w:rPr>
          <w:spacing w:val="-4"/>
        </w:rPr>
        <w:t>Neck</w:t>
      </w:r>
      <w:r>
        <w:tab/>
      </w:r>
      <w:r>
        <w:rPr>
          <w:spacing w:val="-5"/>
        </w:rPr>
        <w:t>En</w:t>
      </w:r>
      <w:r>
        <w:tab/>
      </w:r>
      <w:r>
        <w:rPr>
          <w:spacing w:val="-4"/>
        </w:rPr>
        <w:t>1.00</w:t>
      </w:r>
    </w:p>
    <w:p w14:paraId="7A356099" w14:textId="77777777" w:rsidR="001A78FB" w:rsidRDefault="001A78FB" w:rsidP="00C9009C">
      <w:pPr>
        <w:pStyle w:val="BodyText"/>
        <w:rPr>
          <w:sz w:val="20"/>
        </w:rPr>
      </w:pPr>
    </w:p>
    <w:p w14:paraId="6CC7D08E" w14:textId="77777777" w:rsidR="001A78FB" w:rsidRDefault="001A78FB" w:rsidP="00C9009C">
      <w:pPr>
        <w:pStyle w:val="BodyText"/>
        <w:rPr>
          <w:sz w:val="17"/>
        </w:rPr>
      </w:pPr>
    </w:p>
    <w:p w14:paraId="4898C4E8" w14:textId="77777777" w:rsidR="001A78FB" w:rsidRDefault="00C9009C" w:rsidP="00C9009C">
      <w:pPr>
        <w:pStyle w:val="BodyText"/>
        <w:tabs>
          <w:tab w:val="left" w:pos="4712"/>
          <w:tab w:val="left" w:pos="5144"/>
          <w:tab w:val="left" w:pos="5378"/>
          <w:tab w:val="left" w:pos="5900"/>
        </w:tabs>
        <w:spacing w:line="367" w:lineRule="auto"/>
        <w:ind w:left="249" w:right="3677"/>
      </w:pPr>
      <w:r>
        <w:t>Outside Projection</w:t>
      </w:r>
      <w:r>
        <w:tab/>
      </w:r>
      <w:r>
        <w:rPr>
          <w:spacing w:val="-6"/>
        </w:rPr>
        <w:t>ho</w:t>
      </w:r>
      <w:r>
        <w:tab/>
      </w:r>
      <w:r>
        <w:tab/>
        <w:t>25.0000</w:t>
      </w:r>
      <w:r>
        <w:rPr>
          <w:spacing w:val="40"/>
        </w:rPr>
        <w:t xml:space="preserve"> </w:t>
      </w:r>
      <w:r>
        <w:t>in Weld leg size between Nozzle and Pad/Shell</w:t>
      </w:r>
      <w:r>
        <w:tab/>
      </w:r>
      <w:r>
        <w:rPr>
          <w:spacing w:val="-6"/>
        </w:rPr>
        <w:t>Wo</w:t>
      </w:r>
      <w:r>
        <w:tab/>
      </w:r>
      <w:r>
        <w:tab/>
        <w:t>0.4724</w:t>
      </w:r>
      <w:r>
        <w:rPr>
          <w:spacing w:val="40"/>
        </w:rPr>
        <w:t xml:space="preserve"> </w:t>
      </w:r>
      <w:r>
        <w:t>in</w:t>
      </w:r>
    </w:p>
    <w:p w14:paraId="27C6D2B9" w14:textId="77777777" w:rsidR="001A78FB" w:rsidRDefault="001A78FB" w:rsidP="00C9009C">
      <w:pPr>
        <w:spacing w:line="367" w:lineRule="auto"/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118EBFE7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2C64B957" w14:textId="77777777" w:rsidR="001A78FB" w:rsidRDefault="00C9009C" w:rsidP="00C9009C">
      <w:pPr>
        <w:tabs>
          <w:tab w:val="left" w:pos="4165"/>
          <w:tab w:val="left" w:pos="5066"/>
          <w:tab w:val="left" w:pos="5607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Nozzle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Calcs.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10"/>
          <w:sz w:val="20"/>
        </w:rPr>
        <w:t>M</w:t>
      </w:r>
      <w:r>
        <w:rPr>
          <w:b/>
          <w:sz w:val="20"/>
        </w:rPr>
        <w:tab/>
      </w:r>
      <w:r>
        <w:rPr>
          <w:b/>
          <w:spacing w:val="-2"/>
          <w:sz w:val="20"/>
        </w:rPr>
        <w:t>Nozl: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20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2F270FD4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39BA1443">
          <v:rect id="docshape257" o:spid="_x0000_s1145" style="position:absolute;margin-left:52.5pt;margin-top:12.1pt;width:519.1pt;height:.7pt;z-index:-15603200;mso-wrap-distance-left:0;mso-wrap-distance-right:0;mso-position-horizontal-relative:page" fillcolor="black" stroked="f">
            <w10:wrap type="topAndBottom" anchorx="page"/>
          </v:rect>
        </w:pict>
      </w:r>
    </w:p>
    <w:p w14:paraId="08970DF6" w14:textId="77777777" w:rsidR="001A78FB" w:rsidRDefault="00C9009C" w:rsidP="00C9009C">
      <w:pPr>
        <w:pStyle w:val="BodyText"/>
        <w:tabs>
          <w:tab w:val="left" w:pos="4784"/>
          <w:tab w:val="left" w:pos="5432"/>
          <w:tab w:val="left" w:pos="5972"/>
        </w:tabs>
        <w:spacing w:before="51" w:line="367" w:lineRule="auto"/>
        <w:ind w:left="249" w:right="3983"/>
      </w:pPr>
      <w:r>
        <w:t>Groove</w:t>
      </w:r>
      <w:r>
        <w:rPr>
          <w:spacing w:val="-6"/>
        </w:rPr>
        <w:t xml:space="preserve"> </w:t>
      </w:r>
      <w:r>
        <w:t>weld</w:t>
      </w:r>
      <w:r>
        <w:rPr>
          <w:spacing w:val="-7"/>
        </w:rPr>
        <w:t xml:space="preserve"> </w:t>
      </w:r>
      <w:r>
        <w:t>depth</w:t>
      </w:r>
      <w:r>
        <w:rPr>
          <w:spacing w:val="-6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Nozzle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Vessel</w:t>
      </w:r>
      <w:r>
        <w:rPr>
          <w:spacing w:val="-6"/>
        </w:rPr>
        <w:t xml:space="preserve"> </w:t>
      </w:r>
      <w:r>
        <w:t>Wgnv</w:t>
      </w:r>
      <w:r>
        <w:tab/>
        <w:t>0.7874</w:t>
      </w:r>
      <w:r>
        <w:rPr>
          <w:spacing w:val="40"/>
        </w:rPr>
        <w:t xml:space="preserve"> </w:t>
      </w:r>
      <w:r>
        <w:t>in Inside</w:t>
      </w:r>
      <w:r>
        <w:rPr>
          <w:spacing w:val="-13"/>
        </w:rPr>
        <w:t xml:space="preserve"> </w:t>
      </w:r>
      <w:r>
        <w:rPr>
          <w:spacing w:val="-2"/>
        </w:rPr>
        <w:t>Projection</w:t>
      </w:r>
      <w:r>
        <w:tab/>
      </w:r>
      <w:r>
        <w:rPr>
          <w:spacing w:val="-10"/>
        </w:rPr>
        <w:t>h</w:t>
      </w:r>
      <w:r>
        <w:tab/>
        <w:t>0.0000</w:t>
      </w:r>
      <w:r>
        <w:rPr>
          <w:spacing w:val="59"/>
        </w:rPr>
        <w:t xml:space="preserve"> </w:t>
      </w:r>
      <w:r>
        <w:rPr>
          <w:spacing w:val="-5"/>
        </w:rPr>
        <w:t>in</w:t>
      </w:r>
    </w:p>
    <w:p w14:paraId="25FF56F5" w14:textId="77777777" w:rsidR="001A78FB" w:rsidRDefault="00C9009C" w:rsidP="00C9009C">
      <w:pPr>
        <w:pStyle w:val="BodyText"/>
        <w:tabs>
          <w:tab w:val="left" w:pos="5073"/>
          <w:tab w:val="left" w:pos="5828"/>
        </w:tabs>
        <w:ind w:left="249"/>
      </w:pPr>
      <w:r>
        <w:t>Weld</w:t>
      </w:r>
      <w:r>
        <w:rPr>
          <w:spacing w:val="-10"/>
        </w:rPr>
        <w:t xml:space="preserve"> </w:t>
      </w:r>
      <w:r>
        <w:t>leg</w:t>
      </w:r>
      <w:r>
        <w:rPr>
          <w:spacing w:val="-9"/>
        </w:rPr>
        <w:t xml:space="preserve"> </w:t>
      </w:r>
      <w:r>
        <w:t>size,</w:t>
      </w:r>
      <w:r>
        <w:rPr>
          <w:spacing w:val="-10"/>
        </w:rPr>
        <w:t xml:space="preserve"> </w:t>
      </w:r>
      <w:r>
        <w:t>Inside</w:t>
      </w:r>
      <w:r>
        <w:rPr>
          <w:spacing w:val="-9"/>
        </w:rPr>
        <w:t xml:space="preserve"> </w:t>
      </w:r>
      <w:r>
        <w:t>Element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rPr>
          <w:spacing w:val="-2"/>
        </w:rPr>
        <w:t>Shell</w:t>
      </w:r>
      <w:r>
        <w:tab/>
      </w:r>
      <w:r>
        <w:rPr>
          <w:spacing w:val="-5"/>
        </w:rPr>
        <w:t>Wi</w:t>
      </w:r>
      <w:r>
        <w:tab/>
        <w:t>0.0000</w:t>
      </w:r>
      <w:r>
        <w:rPr>
          <w:spacing w:val="59"/>
        </w:rPr>
        <w:t xml:space="preserve"> </w:t>
      </w:r>
      <w:r>
        <w:rPr>
          <w:spacing w:val="-5"/>
        </w:rPr>
        <w:t>in</w:t>
      </w:r>
    </w:p>
    <w:p w14:paraId="4FB7BE82" w14:textId="77777777" w:rsidR="001A78FB" w:rsidRDefault="001A78FB" w:rsidP="00C9009C">
      <w:pPr>
        <w:pStyle w:val="BodyText"/>
        <w:rPr>
          <w:sz w:val="20"/>
        </w:rPr>
      </w:pPr>
    </w:p>
    <w:p w14:paraId="57146255" w14:textId="77777777" w:rsidR="001A78FB" w:rsidRDefault="001A78FB" w:rsidP="00C9009C">
      <w:pPr>
        <w:pStyle w:val="BodyText"/>
        <w:spacing w:before="1"/>
        <w:rPr>
          <w:sz w:val="17"/>
        </w:rPr>
      </w:pPr>
    </w:p>
    <w:p w14:paraId="440D404E" w14:textId="77777777" w:rsidR="001A78FB" w:rsidRDefault="00C9009C" w:rsidP="00C9009C">
      <w:pPr>
        <w:pStyle w:val="BodyText"/>
        <w:tabs>
          <w:tab w:val="left" w:pos="4964"/>
        </w:tabs>
        <w:ind w:left="249"/>
      </w:pPr>
      <w:r>
        <w:t>Pad</w:t>
      </w:r>
      <w:r>
        <w:rPr>
          <w:spacing w:val="-7"/>
        </w:rPr>
        <w:t xml:space="preserve"> </w:t>
      </w:r>
      <w:r>
        <w:rPr>
          <w:spacing w:val="-2"/>
        </w:rPr>
        <w:t>Material</w:t>
      </w:r>
      <w:r>
        <w:tab/>
        <w:t>SA-240</w:t>
      </w:r>
      <w:r>
        <w:rPr>
          <w:spacing w:val="-13"/>
        </w:rPr>
        <w:t xml:space="preserve"> </w:t>
      </w:r>
      <w:r>
        <w:rPr>
          <w:spacing w:val="-4"/>
        </w:rPr>
        <w:t>304L</w:t>
      </w:r>
    </w:p>
    <w:p w14:paraId="4B68B99E" w14:textId="77777777" w:rsidR="001A78FB" w:rsidRDefault="001A78FB" w:rsidP="00C9009C">
      <w:p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0BA5AE9B" w14:textId="77777777" w:rsidR="001A78FB" w:rsidRDefault="00C9009C" w:rsidP="00C9009C">
      <w:pPr>
        <w:pStyle w:val="BodyText"/>
        <w:spacing w:before="108" w:line="367" w:lineRule="auto"/>
        <w:ind w:left="249"/>
      </w:pPr>
      <w:r>
        <w:t>Pad Allowable Stress at Temperature Pad Allowable Stress At Ambient Diameter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Pad</w:t>
      </w:r>
      <w:r>
        <w:rPr>
          <w:spacing w:val="-8"/>
        </w:rPr>
        <w:t xml:space="preserve"> </w:t>
      </w:r>
      <w:r>
        <w:t>along</w:t>
      </w:r>
      <w:r>
        <w:rPr>
          <w:spacing w:val="-8"/>
        </w:rPr>
        <w:t xml:space="preserve"> </w:t>
      </w:r>
      <w:r>
        <w:t>vessel</w:t>
      </w:r>
      <w:r>
        <w:rPr>
          <w:spacing w:val="-8"/>
        </w:rPr>
        <w:t xml:space="preserve"> </w:t>
      </w:r>
      <w:r>
        <w:t>surface Thickness of Pad</w:t>
      </w:r>
    </w:p>
    <w:p w14:paraId="6E28195E" w14:textId="77777777" w:rsidR="001A78FB" w:rsidRDefault="00C9009C" w:rsidP="00C9009C">
      <w:pPr>
        <w:pStyle w:val="BodyText"/>
        <w:spacing w:before="108" w:line="367" w:lineRule="auto"/>
        <w:ind w:left="429" w:right="10"/>
      </w:pPr>
      <w:r>
        <w:br w:type="column"/>
      </w:r>
      <w:r>
        <w:rPr>
          <w:spacing w:val="-6"/>
        </w:rPr>
        <w:t xml:space="preserve">Sp </w:t>
      </w:r>
      <w:r>
        <w:rPr>
          <w:spacing w:val="-4"/>
        </w:rPr>
        <w:t>Spa</w:t>
      </w:r>
    </w:p>
    <w:p w14:paraId="136219AC" w14:textId="77777777" w:rsidR="001A78FB" w:rsidRDefault="00C9009C" w:rsidP="00C9009C">
      <w:pPr>
        <w:pStyle w:val="BodyText"/>
        <w:ind w:left="609"/>
      </w:pPr>
      <w:r>
        <w:rPr>
          <w:spacing w:val="-5"/>
        </w:rPr>
        <w:t>Dp</w:t>
      </w:r>
    </w:p>
    <w:p w14:paraId="357F8BF7" w14:textId="77777777" w:rsidR="001A78FB" w:rsidRDefault="00C9009C" w:rsidP="00C9009C">
      <w:pPr>
        <w:pStyle w:val="BodyText"/>
        <w:spacing w:before="108"/>
        <w:ind w:left="249"/>
      </w:pPr>
      <w:r>
        <w:rPr>
          <w:spacing w:val="-5"/>
        </w:rPr>
        <w:t>te</w:t>
      </w:r>
    </w:p>
    <w:p w14:paraId="79294A35" w14:textId="77777777" w:rsidR="001A78FB" w:rsidRDefault="00C9009C" w:rsidP="00C9009C">
      <w:pPr>
        <w:pStyle w:val="BodyText"/>
        <w:spacing w:before="108"/>
        <w:ind w:left="301"/>
      </w:pPr>
      <w:r>
        <w:br w:type="column"/>
      </w:r>
      <w:r>
        <w:t>16700.00</w:t>
      </w:r>
      <w:r>
        <w:rPr>
          <w:spacing w:val="55"/>
        </w:rPr>
        <w:t xml:space="preserve"> </w:t>
      </w:r>
      <w:r>
        <w:rPr>
          <w:spacing w:val="-5"/>
        </w:rPr>
        <w:t>psi</w:t>
      </w:r>
    </w:p>
    <w:p w14:paraId="4010DE65" w14:textId="77777777" w:rsidR="001A78FB" w:rsidRDefault="00C9009C" w:rsidP="00C9009C">
      <w:pPr>
        <w:pStyle w:val="BodyText"/>
        <w:spacing w:before="108"/>
        <w:ind w:left="247"/>
      </w:pPr>
      <w:r>
        <w:t>16700.00</w:t>
      </w:r>
      <w:r>
        <w:rPr>
          <w:spacing w:val="55"/>
        </w:rPr>
        <w:t xml:space="preserve"> </w:t>
      </w:r>
      <w:r>
        <w:rPr>
          <w:spacing w:val="-5"/>
        </w:rPr>
        <w:t>psi</w:t>
      </w:r>
    </w:p>
    <w:p w14:paraId="6230AE5E" w14:textId="77777777" w:rsidR="001A78FB" w:rsidRDefault="00C9009C" w:rsidP="00C9009C">
      <w:pPr>
        <w:pStyle w:val="BodyText"/>
        <w:spacing w:before="108"/>
        <w:ind w:left="409"/>
      </w:pPr>
      <w:r>
        <w:t>38.5827</w:t>
      </w:r>
      <w:r>
        <w:rPr>
          <w:spacing w:val="57"/>
        </w:rPr>
        <w:t xml:space="preserve"> </w:t>
      </w:r>
      <w:r>
        <w:rPr>
          <w:spacing w:val="-7"/>
        </w:rPr>
        <w:t>in</w:t>
      </w:r>
    </w:p>
    <w:p w14:paraId="009E38A6" w14:textId="77777777" w:rsidR="001A78FB" w:rsidRDefault="00C9009C" w:rsidP="00C9009C">
      <w:pPr>
        <w:pStyle w:val="BodyText"/>
        <w:spacing w:before="108"/>
        <w:ind w:left="139"/>
      </w:pPr>
      <w:r>
        <w:t>0.6299</w:t>
      </w:r>
      <w:r>
        <w:rPr>
          <w:spacing w:val="59"/>
        </w:rPr>
        <w:t xml:space="preserve"> </w:t>
      </w:r>
      <w:r>
        <w:rPr>
          <w:spacing w:val="-5"/>
        </w:rPr>
        <w:t>in</w:t>
      </w:r>
    </w:p>
    <w:p w14:paraId="50EFEC61" w14:textId="77777777" w:rsidR="001A78FB" w:rsidRDefault="001A78FB" w:rsidP="00C9009C">
      <w:pPr>
        <w:sectPr w:rsidR="001A78FB">
          <w:type w:val="continuous"/>
          <w:pgSz w:w="11910" w:h="16840"/>
          <w:pgMar w:top="1520" w:right="360" w:bottom="280" w:left="920" w:header="720" w:footer="0" w:gutter="0"/>
          <w:cols w:num="3" w:space="720" w:equalWidth="0">
            <w:col w:w="4178" w:space="249"/>
            <w:col w:w="826" w:space="40"/>
            <w:col w:w="5337"/>
          </w:cols>
        </w:sectPr>
      </w:pPr>
    </w:p>
    <w:p w14:paraId="1F4C284C" w14:textId="77777777" w:rsidR="001A78FB" w:rsidRDefault="00C9009C" w:rsidP="00C9009C">
      <w:pPr>
        <w:pStyle w:val="BodyText"/>
        <w:tabs>
          <w:tab w:val="left" w:pos="4929"/>
          <w:tab w:val="left" w:pos="5018"/>
          <w:tab w:val="left" w:pos="5486"/>
          <w:tab w:val="left" w:pos="5774"/>
          <w:tab w:val="left" w:pos="5810"/>
          <w:tab w:val="left" w:pos="5900"/>
        </w:tabs>
        <w:spacing w:line="367" w:lineRule="auto"/>
        <w:ind w:left="249" w:right="3677"/>
      </w:pPr>
      <w:r>
        <w:t>Weld leg size between Pad and Shell</w:t>
      </w:r>
      <w:r>
        <w:tab/>
      </w:r>
      <w:r>
        <w:tab/>
      </w:r>
      <w:r>
        <w:rPr>
          <w:spacing w:val="-6"/>
        </w:rPr>
        <w:t>Wp</w:t>
      </w:r>
      <w:r>
        <w:tab/>
      </w:r>
      <w:r>
        <w:tab/>
        <w:t>0.5118</w:t>
      </w:r>
      <w:r>
        <w:rPr>
          <w:spacing w:val="40"/>
        </w:rPr>
        <w:t xml:space="preserve"> </w:t>
      </w:r>
      <w:r>
        <w:t>in Groove weld depth between Pad and Nozzle</w:t>
      </w:r>
      <w:r>
        <w:tab/>
      </w:r>
      <w:r>
        <w:rPr>
          <w:spacing w:val="-4"/>
        </w:rPr>
        <w:t>Wgpn</w:t>
      </w:r>
      <w:r>
        <w:tab/>
      </w:r>
      <w:r>
        <w:tab/>
      </w:r>
      <w:r>
        <w:tab/>
      </w:r>
      <w:r>
        <w:tab/>
        <w:t>0.5512</w:t>
      </w:r>
      <w:r>
        <w:rPr>
          <w:spacing w:val="40"/>
        </w:rPr>
        <w:t xml:space="preserve"> </w:t>
      </w:r>
      <w:r>
        <w:t>in Reinforcing Pad Width</w:t>
      </w:r>
      <w:r>
        <w:tab/>
      </w:r>
      <w:r>
        <w:tab/>
      </w:r>
      <w:r>
        <w:tab/>
        <w:t>7.2913</w:t>
      </w:r>
      <w:r>
        <w:rPr>
          <w:spacing w:val="40"/>
        </w:rPr>
        <w:t xml:space="preserve"> </w:t>
      </w:r>
      <w:r>
        <w:t>in ASME Code Weld Type per UW-16</w:t>
      </w:r>
      <w:r>
        <w:tab/>
      </w:r>
      <w:r>
        <w:tab/>
      </w:r>
      <w:r>
        <w:tab/>
      </w:r>
      <w:r>
        <w:tab/>
      </w:r>
      <w:r>
        <w:tab/>
      </w:r>
      <w:r>
        <w:rPr>
          <w:spacing w:val="-4"/>
        </w:rPr>
        <w:t>None</w:t>
      </w:r>
    </w:p>
    <w:p w14:paraId="47B2AF7F" w14:textId="77777777" w:rsidR="001A78FB" w:rsidRDefault="00C9009C" w:rsidP="00C9009C">
      <w:pPr>
        <w:pStyle w:val="BodyText"/>
        <w:tabs>
          <w:tab w:val="right" w:pos="5684"/>
        </w:tabs>
        <w:spacing w:before="312"/>
        <w:ind w:left="249"/>
      </w:pPr>
      <w:r>
        <w:t>Class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attached</w:t>
      </w:r>
      <w:r>
        <w:rPr>
          <w:spacing w:val="-11"/>
        </w:rPr>
        <w:t xml:space="preserve"> </w:t>
      </w:r>
      <w:r>
        <w:rPr>
          <w:spacing w:val="-2"/>
          <w:w w:val="95"/>
        </w:rPr>
        <w:t>Flange</w:t>
      </w:r>
      <w:r>
        <w:tab/>
      </w:r>
      <w:r>
        <w:rPr>
          <w:spacing w:val="-5"/>
        </w:rPr>
        <w:t>300</w:t>
      </w:r>
    </w:p>
    <w:p w14:paraId="2D036458" w14:textId="77777777" w:rsidR="001A78FB" w:rsidRDefault="00C9009C" w:rsidP="00C9009C">
      <w:pPr>
        <w:pStyle w:val="BodyText"/>
        <w:tabs>
          <w:tab w:val="left" w:pos="5360"/>
        </w:tabs>
        <w:spacing w:before="108"/>
        <w:ind w:left="249"/>
      </w:pPr>
      <w:r>
        <w:t>Grade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attached</w:t>
      </w:r>
      <w:r>
        <w:rPr>
          <w:spacing w:val="-11"/>
        </w:rPr>
        <w:t xml:space="preserve"> </w:t>
      </w:r>
      <w:r>
        <w:rPr>
          <w:spacing w:val="-2"/>
        </w:rPr>
        <w:t>Flange</w:t>
      </w:r>
      <w:r>
        <w:tab/>
        <w:t>GR</w:t>
      </w:r>
      <w:r>
        <w:rPr>
          <w:spacing w:val="-5"/>
        </w:rPr>
        <w:t xml:space="preserve"> 2.1</w:t>
      </w:r>
    </w:p>
    <w:p w14:paraId="762D4933" w14:textId="77777777" w:rsidR="001A78FB" w:rsidRDefault="001A78FB" w:rsidP="00C9009C">
      <w:pPr>
        <w:pStyle w:val="BodyText"/>
        <w:rPr>
          <w:sz w:val="20"/>
        </w:rPr>
      </w:pPr>
    </w:p>
    <w:p w14:paraId="425E2370" w14:textId="77777777" w:rsidR="001A78FB" w:rsidRDefault="001A78FB" w:rsidP="00C9009C">
      <w:pPr>
        <w:pStyle w:val="BodyText"/>
        <w:rPr>
          <w:sz w:val="17"/>
        </w:rPr>
      </w:pPr>
    </w:p>
    <w:p w14:paraId="3082478C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</w:rPr>
        <w:t>Pressure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Design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option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was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Design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Pressure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+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static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  <w:spacing w:val="-4"/>
        </w:rPr>
        <w:t>head.</w:t>
      </w:r>
    </w:p>
    <w:p w14:paraId="10FF80C2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34FB3D1D" w14:textId="77777777" w:rsidR="001A78FB" w:rsidRDefault="001A78FB" w:rsidP="00C9009C">
      <w:pPr>
        <w:pStyle w:val="BodyText"/>
        <w:spacing w:before="5"/>
        <w:rPr>
          <w:rFonts w:ascii="Arial"/>
          <w:sz w:val="16"/>
        </w:rPr>
      </w:pPr>
    </w:p>
    <w:p w14:paraId="25644293" w14:textId="77777777" w:rsidR="001A78FB" w:rsidRDefault="00C9009C" w:rsidP="00C9009C">
      <w:pPr>
        <w:pStyle w:val="Heading1"/>
        <w:spacing w:before="1"/>
        <w:ind w:left="159"/>
      </w:pPr>
      <w:r>
        <w:t>Nozzle</w:t>
      </w:r>
      <w:r>
        <w:rPr>
          <w:spacing w:val="-4"/>
        </w:rPr>
        <w:t xml:space="preserve"> </w:t>
      </w:r>
      <w:r>
        <w:t>Sketch</w:t>
      </w:r>
      <w:r>
        <w:rPr>
          <w:spacing w:val="-2"/>
        </w:rPr>
        <w:t xml:space="preserve"> </w:t>
      </w:r>
      <w:r>
        <w:t>(may</w:t>
      </w:r>
      <w:r>
        <w:rPr>
          <w:spacing w:val="-5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represent</w:t>
      </w:r>
      <w:r>
        <w:rPr>
          <w:spacing w:val="-4"/>
        </w:rPr>
        <w:t xml:space="preserve"> </w:t>
      </w:r>
      <w:r>
        <w:t>actual</w:t>
      </w:r>
      <w:r>
        <w:rPr>
          <w:spacing w:val="-2"/>
        </w:rPr>
        <w:t xml:space="preserve"> </w:t>
      </w:r>
      <w:r>
        <w:t>weld</w:t>
      </w:r>
      <w:r>
        <w:rPr>
          <w:spacing w:val="-4"/>
        </w:rPr>
        <w:t xml:space="preserve"> </w:t>
      </w:r>
      <w:r>
        <w:rPr>
          <w:spacing w:val="-2"/>
        </w:rPr>
        <w:t>type/configuration)</w:t>
      </w:r>
    </w:p>
    <w:p w14:paraId="125ACE5B" w14:textId="77777777" w:rsidR="001A78FB" w:rsidRDefault="00C9009C" w:rsidP="00C9009C">
      <w:pPr>
        <w:spacing w:before="106"/>
        <w:ind w:right="8440"/>
        <w:jc w:val="right"/>
        <w:rPr>
          <w:b/>
          <w:sz w:val="18"/>
        </w:rPr>
      </w:pPr>
      <w:r>
        <w:rPr>
          <w:b/>
          <w:sz w:val="18"/>
        </w:rPr>
        <w:t>|</w:t>
      </w:r>
      <w:r>
        <w:rPr>
          <w:b/>
          <w:spacing w:val="71"/>
          <w:sz w:val="18"/>
        </w:rPr>
        <w:t xml:space="preserve"> </w:t>
      </w:r>
      <w:r>
        <w:rPr>
          <w:b/>
          <w:spacing w:val="-10"/>
          <w:sz w:val="18"/>
        </w:rPr>
        <w:t>|</w:t>
      </w:r>
    </w:p>
    <w:p w14:paraId="40AB4171" w14:textId="77777777" w:rsidR="001A78FB" w:rsidRDefault="00C9009C" w:rsidP="00C9009C">
      <w:pPr>
        <w:spacing w:before="108"/>
        <w:ind w:right="8440"/>
        <w:jc w:val="right"/>
        <w:rPr>
          <w:b/>
          <w:sz w:val="18"/>
        </w:rPr>
      </w:pPr>
      <w:r>
        <w:rPr>
          <w:b/>
          <w:sz w:val="18"/>
        </w:rPr>
        <w:t>|</w:t>
      </w:r>
      <w:r>
        <w:rPr>
          <w:b/>
          <w:spacing w:val="71"/>
          <w:sz w:val="18"/>
        </w:rPr>
        <w:t xml:space="preserve"> </w:t>
      </w:r>
      <w:r>
        <w:rPr>
          <w:b/>
          <w:spacing w:val="-10"/>
          <w:sz w:val="18"/>
        </w:rPr>
        <w:t>|</w:t>
      </w:r>
    </w:p>
    <w:p w14:paraId="04FA515D" w14:textId="77777777" w:rsidR="001A78FB" w:rsidRDefault="00C9009C" w:rsidP="00C9009C">
      <w:pPr>
        <w:spacing w:before="108"/>
        <w:ind w:right="8440"/>
        <w:jc w:val="right"/>
        <w:rPr>
          <w:b/>
          <w:sz w:val="18"/>
        </w:rPr>
      </w:pPr>
      <w:r>
        <w:rPr>
          <w:b/>
          <w:sz w:val="18"/>
        </w:rPr>
        <w:t>|</w:t>
      </w:r>
      <w:r>
        <w:rPr>
          <w:b/>
          <w:spacing w:val="71"/>
          <w:sz w:val="18"/>
        </w:rPr>
        <w:t xml:space="preserve"> </w:t>
      </w:r>
      <w:r>
        <w:rPr>
          <w:b/>
          <w:spacing w:val="-10"/>
          <w:sz w:val="18"/>
        </w:rPr>
        <w:t>|</w:t>
      </w:r>
    </w:p>
    <w:p w14:paraId="121010F0" w14:textId="77777777" w:rsidR="001A78FB" w:rsidRDefault="00C9009C" w:rsidP="00C9009C">
      <w:pPr>
        <w:spacing w:before="108"/>
        <w:ind w:right="8440"/>
        <w:jc w:val="right"/>
        <w:rPr>
          <w:b/>
          <w:sz w:val="18"/>
        </w:rPr>
      </w:pPr>
      <w:r>
        <w:rPr>
          <w:b/>
          <w:sz w:val="18"/>
        </w:rPr>
        <w:t>|</w:t>
      </w:r>
      <w:r>
        <w:rPr>
          <w:b/>
          <w:spacing w:val="71"/>
          <w:sz w:val="18"/>
        </w:rPr>
        <w:t xml:space="preserve"> </w:t>
      </w:r>
      <w:r>
        <w:rPr>
          <w:b/>
          <w:spacing w:val="-10"/>
          <w:sz w:val="18"/>
        </w:rPr>
        <w:t>|</w:t>
      </w:r>
    </w:p>
    <w:p w14:paraId="0D668ADA" w14:textId="77777777" w:rsidR="001A78FB" w:rsidRDefault="00C9009C" w:rsidP="00C9009C">
      <w:pPr>
        <w:tabs>
          <w:tab w:val="left" w:pos="1871"/>
        </w:tabs>
        <w:spacing w:before="108"/>
        <w:ind w:left="791"/>
        <w:rPr>
          <w:b/>
          <w:sz w:val="18"/>
        </w:rPr>
      </w:pPr>
      <w:r>
        <w:rPr>
          <w:b/>
          <w:sz w:val="18"/>
          <w:u w:val="single"/>
        </w:rPr>
        <w:tab/>
      </w:r>
      <w:r>
        <w:rPr>
          <w:b/>
          <w:sz w:val="18"/>
        </w:rPr>
        <w:t>/|</w:t>
      </w:r>
      <w:r>
        <w:rPr>
          <w:b/>
          <w:spacing w:val="67"/>
          <w:sz w:val="18"/>
        </w:rPr>
        <w:t xml:space="preserve"> </w:t>
      </w:r>
      <w:r>
        <w:rPr>
          <w:b/>
          <w:spacing w:val="-10"/>
          <w:sz w:val="18"/>
        </w:rPr>
        <w:t>|</w:t>
      </w:r>
    </w:p>
    <w:p w14:paraId="31E9817F" w14:textId="77777777" w:rsidR="001A78FB" w:rsidRDefault="00C9009C" w:rsidP="00C9009C">
      <w:pPr>
        <w:tabs>
          <w:tab w:val="left" w:pos="681"/>
          <w:tab w:val="left" w:pos="1977"/>
        </w:tabs>
        <w:spacing w:before="108"/>
        <w:ind w:left="249"/>
        <w:rPr>
          <w:b/>
          <w:sz w:val="18"/>
        </w:rPr>
      </w:pPr>
      <w:r>
        <w:rPr>
          <w:b/>
          <w:sz w:val="18"/>
          <w:u w:val="single"/>
        </w:rPr>
        <w:tab/>
      </w:r>
      <w:r>
        <w:rPr>
          <w:b/>
          <w:spacing w:val="-7"/>
          <w:sz w:val="18"/>
        </w:rPr>
        <w:t>/|</w:t>
      </w:r>
      <w:r>
        <w:rPr>
          <w:b/>
          <w:sz w:val="18"/>
          <w:u w:val="single"/>
        </w:rPr>
        <w:tab/>
      </w:r>
      <w:r>
        <w:rPr>
          <w:b/>
          <w:sz w:val="18"/>
        </w:rPr>
        <w:t>\|</w:t>
      </w:r>
      <w:r>
        <w:rPr>
          <w:b/>
          <w:spacing w:val="67"/>
          <w:sz w:val="18"/>
        </w:rPr>
        <w:t xml:space="preserve"> </w:t>
      </w:r>
      <w:r>
        <w:rPr>
          <w:b/>
          <w:spacing w:val="-10"/>
          <w:sz w:val="18"/>
        </w:rPr>
        <w:t>|</w:t>
      </w:r>
    </w:p>
    <w:p w14:paraId="6619B6BB" w14:textId="77777777" w:rsidR="001A78FB" w:rsidRDefault="00C9009C" w:rsidP="00C9009C">
      <w:pPr>
        <w:tabs>
          <w:tab w:val="left" w:pos="1371"/>
        </w:tabs>
        <w:spacing w:before="108"/>
        <w:ind w:right="8405"/>
        <w:jc w:val="right"/>
        <w:rPr>
          <w:b/>
          <w:sz w:val="18"/>
        </w:rPr>
      </w:pPr>
      <w:r>
        <w:rPr>
          <w:b/>
          <w:spacing w:val="-10"/>
          <w:sz w:val="18"/>
        </w:rPr>
        <w:t>|</w:t>
      </w:r>
      <w:r>
        <w:rPr>
          <w:b/>
          <w:sz w:val="18"/>
        </w:rPr>
        <w:tab/>
        <w:t>\</w:t>
      </w:r>
      <w:r>
        <w:rPr>
          <w:b/>
          <w:spacing w:val="69"/>
          <w:sz w:val="18"/>
        </w:rPr>
        <w:t xml:space="preserve"> </w:t>
      </w:r>
      <w:r>
        <w:rPr>
          <w:b/>
          <w:sz w:val="18"/>
        </w:rPr>
        <w:t>|</w:t>
      </w:r>
      <w:r>
        <w:rPr>
          <w:b/>
          <w:spacing w:val="72"/>
          <w:sz w:val="18"/>
        </w:rPr>
        <w:t xml:space="preserve"> </w:t>
      </w:r>
      <w:r>
        <w:rPr>
          <w:b/>
          <w:spacing w:val="-10"/>
          <w:sz w:val="18"/>
        </w:rPr>
        <w:t>|</w:t>
      </w:r>
    </w:p>
    <w:p w14:paraId="03841CB9" w14:textId="77777777" w:rsidR="001A78FB" w:rsidRDefault="00C9009C" w:rsidP="00C9009C">
      <w:pPr>
        <w:tabs>
          <w:tab w:val="left" w:pos="1461"/>
        </w:tabs>
        <w:spacing w:before="108"/>
        <w:ind w:right="8389"/>
        <w:jc w:val="right"/>
        <w:rPr>
          <w:b/>
          <w:sz w:val="18"/>
        </w:rPr>
      </w:pPr>
      <w:r>
        <w:rPr>
          <w:b/>
          <w:spacing w:val="-10"/>
          <w:sz w:val="18"/>
        </w:rPr>
        <w:t>|</w:t>
      </w:r>
      <w:r>
        <w:rPr>
          <w:b/>
          <w:sz w:val="18"/>
        </w:rPr>
        <w:tab/>
        <w:t>\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|</w:t>
      </w:r>
      <w:r>
        <w:rPr>
          <w:b/>
          <w:spacing w:val="69"/>
          <w:sz w:val="18"/>
        </w:rPr>
        <w:t xml:space="preserve"> </w:t>
      </w:r>
      <w:r>
        <w:rPr>
          <w:b/>
          <w:spacing w:val="-10"/>
          <w:sz w:val="18"/>
        </w:rPr>
        <w:t>|</w:t>
      </w:r>
    </w:p>
    <w:p w14:paraId="7E4E9130" w14:textId="77777777" w:rsidR="001A78FB" w:rsidRDefault="00C9009C" w:rsidP="00C9009C">
      <w:pPr>
        <w:tabs>
          <w:tab w:val="left" w:pos="1995"/>
        </w:tabs>
        <w:spacing w:before="108"/>
        <w:ind w:left="159"/>
        <w:rPr>
          <w:b/>
          <w:sz w:val="18"/>
        </w:rPr>
      </w:pPr>
      <w:r>
        <w:rPr>
          <w:b/>
          <w:spacing w:val="-10"/>
          <w:sz w:val="18"/>
        </w:rPr>
        <w:t>|</w:t>
      </w:r>
      <w:r>
        <w:rPr>
          <w:b/>
          <w:sz w:val="18"/>
          <w:u w:val="single"/>
        </w:rPr>
        <w:tab/>
      </w:r>
      <w:r>
        <w:rPr>
          <w:b/>
          <w:sz w:val="18"/>
        </w:rPr>
        <w:t>\|</w:t>
      </w:r>
      <w:r>
        <w:rPr>
          <w:b/>
          <w:spacing w:val="46"/>
          <w:w w:val="150"/>
          <w:sz w:val="18"/>
          <w:u w:val="single"/>
        </w:rPr>
        <w:t xml:space="preserve"> </w:t>
      </w:r>
      <w:r>
        <w:rPr>
          <w:b/>
          <w:spacing w:val="-10"/>
          <w:sz w:val="18"/>
        </w:rPr>
        <w:t>|</w:t>
      </w:r>
    </w:p>
    <w:p w14:paraId="2724D02E" w14:textId="77777777" w:rsidR="001A78FB" w:rsidRDefault="001A78FB" w:rsidP="00C9009C">
      <w:pPr>
        <w:pStyle w:val="BodyText"/>
        <w:rPr>
          <w:b/>
          <w:sz w:val="20"/>
        </w:rPr>
      </w:pPr>
    </w:p>
    <w:p w14:paraId="4A53445C" w14:textId="77777777" w:rsidR="001A78FB" w:rsidRDefault="001A78FB" w:rsidP="00C9009C">
      <w:pPr>
        <w:pStyle w:val="BodyText"/>
        <w:rPr>
          <w:b/>
          <w:sz w:val="17"/>
        </w:rPr>
      </w:pPr>
    </w:p>
    <w:p w14:paraId="77725A7B" w14:textId="77777777" w:rsidR="001A78FB" w:rsidRDefault="00C9009C" w:rsidP="00C9009C">
      <w:pPr>
        <w:spacing w:line="705" w:lineRule="auto"/>
        <w:ind w:left="159" w:right="5970"/>
        <w:rPr>
          <w:rFonts w:ascii="Arial"/>
          <w:sz w:val="18"/>
        </w:rPr>
      </w:pPr>
      <w:r>
        <w:rPr>
          <w:rFonts w:ascii="Arial"/>
          <w:b/>
          <w:sz w:val="18"/>
        </w:rPr>
        <w:t xml:space="preserve">Insert/Set-in Nozzle With Pad, no Inside projection </w:t>
      </w:r>
      <w:r>
        <w:rPr>
          <w:rFonts w:ascii="Tahoma"/>
          <w:b/>
          <w:sz w:val="18"/>
        </w:rPr>
        <w:t xml:space="preserve">Reinforcement CALCULATION, Description: M </w:t>
      </w:r>
      <w:r>
        <w:rPr>
          <w:rFonts w:ascii="Arial"/>
          <w:sz w:val="18"/>
        </w:rPr>
        <w:t>ASME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Code,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Section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VIII,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Div.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1,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2013,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UG-37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to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UG-45</w:t>
      </w:r>
    </w:p>
    <w:p w14:paraId="79061173" w14:textId="77777777" w:rsidR="001A78FB" w:rsidRDefault="00C9009C" w:rsidP="00C9009C">
      <w:pPr>
        <w:pStyle w:val="BodyText"/>
        <w:tabs>
          <w:tab w:val="left" w:pos="5846"/>
          <w:tab w:val="left" w:pos="5882"/>
        </w:tabs>
        <w:spacing w:before="15" w:line="367" w:lineRule="auto"/>
        <w:ind w:left="249" w:right="3587"/>
      </w:pPr>
      <w:r>
        <w:t>Actual Outside Diameter Used in Calculation</w:t>
      </w:r>
      <w:r>
        <w:tab/>
      </w:r>
      <w:r>
        <w:tab/>
        <w:t>24.000</w:t>
      </w:r>
      <w:r>
        <w:rPr>
          <w:spacing w:val="40"/>
        </w:rPr>
        <w:t xml:space="preserve"> </w:t>
      </w:r>
      <w:r>
        <w:t>in. Actual Thickness Used in Calculation</w:t>
      </w:r>
      <w:r>
        <w:tab/>
        <w:t>0.394</w:t>
      </w:r>
      <w:r>
        <w:rPr>
          <w:spacing w:val="40"/>
        </w:rPr>
        <w:t xml:space="preserve"> </w:t>
      </w:r>
      <w:r>
        <w:t>in.</w:t>
      </w:r>
    </w:p>
    <w:p w14:paraId="78D850D9" w14:textId="77777777" w:rsidR="001A78FB" w:rsidRDefault="001A78FB" w:rsidP="00C9009C">
      <w:pPr>
        <w:pStyle w:val="BodyText"/>
        <w:spacing w:before="1"/>
        <w:rPr>
          <w:sz w:val="27"/>
        </w:rPr>
      </w:pPr>
    </w:p>
    <w:p w14:paraId="1DA2A093" w14:textId="77777777" w:rsidR="001A78FB" w:rsidRDefault="00C9009C" w:rsidP="00C9009C">
      <w:pPr>
        <w:pStyle w:val="BodyText"/>
        <w:ind w:left="159"/>
        <w:rPr>
          <w:rFonts w:ascii="Tahoma"/>
        </w:rPr>
      </w:pPr>
      <w:r>
        <w:rPr>
          <w:rFonts w:ascii="Tahoma"/>
          <w:color w:val="0000FF"/>
        </w:rPr>
        <w:t>Nozzle</w:t>
      </w:r>
      <w:r>
        <w:rPr>
          <w:rFonts w:ascii="Tahoma"/>
          <w:color w:val="0000FF"/>
          <w:spacing w:val="-10"/>
        </w:rPr>
        <w:t xml:space="preserve"> </w:t>
      </w:r>
      <w:r>
        <w:rPr>
          <w:rFonts w:ascii="Tahoma"/>
          <w:color w:val="0000FF"/>
        </w:rPr>
        <w:t>input</w:t>
      </w:r>
      <w:r>
        <w:rPr>
          <w:rFonts w:ascii="Tahoma"/>
          <w:color w:val="0000FF"/>
          <w:spacing w:val="-9"/>
        </w:rPr>
        <w:t xml:space="preserve"> </w:t>
      </w:r>
      <w:r>
        <w:rPr>
          <w:rFonts w:ascii="Tahoma"/>
          <w:color w:val="0000FF"/>
        </w:rPr>
        <w:t>data</w:t>
      </w:r>
      <w:r>
        <w:rPr>
          <w:rFonts w:ascii="Tahoma"/>
          <w:color w:val="0000FF"/>
          <w:spacing w:val="-9"/>
        </w:rPr>
        <w:t xml:space="preserve"> </w:t>
      </w:r>
      <w:r>
        <w:rPr>
          <w:rFonts w:ascii="Tahoma"/>
          <w:color w:val="0000FF"/>
        </w:rPr>
        <w:t>check</w:t>
      </w:r>
      <w:r>
        <w:rPr>
          <w:rFonts w:ascii="Tahoma"/>
          <w:color w:val="0000FF"/>
          <w:spacing w:val="-9"/>
        </w:rPr>
        <w:t xml:space="preserve"> </w:t>
      </w:r>
      <w:r>
        <w:rPr>
          <w:rFonts w:ascii="Tahoma"/>
          <w:color w:val="0000FF"/>
        </w:rPr>
        <w:t>completed</w:t>
      </w:r>
      <w:r>
        <w:rPr>
          <w:rFonts w:ascii="Tahoma"/>
          <w:color w:val="0000FF"/>
          <w:spacing w:val="-9"/>
        </w:rPr>
        <w:t xml:space="preserve"> </w:t>
      </w:r>
      <w:r>
        <w:rPr>
          <w:rFonts w:ascii="Tahoma"/>
          <w:color w:val="0000FF"/>
        </w:rPr>
        <w:t>without</w:t>
      </w:r>
      <w:r>
        <w:rPr>
          <w:rFonts w:ascii="Tahoma"/>
          <w:color w:val="0000FF"/>
          <w:spacing w:val="-9"/>
        </w:rPr>
        <w:t xml:space="preserve"> </w:t>
      </w:r>
      <w:r>
        <w:rPr>
          <w:rFonts w:ascii="Tahoma"/>
          <w:color w:val="0000FF"/>
          <w:spacing w:val="-2"/>
        </w:rPr>
        <w:t>errors.</w:t>
      </w:r>
    </w:p>
    <w:p w14:paraId="02F6F81B" w14:textId="77777777" w:rsidR="001A78FB" w:rsidRDefault="001A78FB" w:rsidP="00C9009C">
      <w:pPr>
        <w:pStyle w:val="BodyText"/>
        <w:rPr>
          <w:rFonts w:ascii="Tahoma"/>
          <w:sz w:val="22"/>
        </w:rPr>
      </w:pPr>
    </w:p>
    <w:p w14:paraId="5798C8F9" w14:textId="77777777" w:rsidR="001A78FB" w:rsidRDefault="00C9009C" w:rsidP="00C9009C">
      <w:pPr>
        <w:pStyle w:val="BodyText"/>
        <w:spacing w:before="141"/>
        <w:ind w:left="159"/>
        <w:rPr>
          <w:rFonts w:ascii="Tahoma"/>
        </w:rPr>
      </w:pPr>
      <w:r>
        <w:rPr>
          <w:rFonts w:ascii="Tahoma"/>
        </w:rPr>
        <w:t>Reqd</w:t>
      </w:r>
      <w:r>
        <w:rPr>
          <w:rFonts w:ascii="Tahoma"/>
          <w:spacing w:val="-10"/>
        </w:rPr>
        <w:t xml:space="preserve"> </w:t>
      </w:r>
      <w:r>
        <w:rPr>
          <w:rFonts w:ascii="Tahoma"/>
        </w:rPr>
        <w:t>thk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per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UG-37(a)of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Cylindrical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Shell,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Tr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[Int.</w:t>
      </w:r>
      <w:r>
        <w:rPr>
          <w:rFonts w:ascii="Tahoma"/>
          <w:spacing w:val="-9"/>
        </w:rPr>
        <w:t xml:space="preserve"> </w:t>
      </w:r>
      <w:r>
        <w:rPr>
          <w:rFonts w:ascii="Tahoma"/>
          <w:spacing w:val="-2"/>
        </w:rPr>
        <w:t>Press]</w:t>
      </w:r>
    </w:p>
    <w:p w14:paraId="1B62D5E6" w14:textId="77777777" w:rsidR="001A78FB" w:rsidRDefault="00C9009C" w:rsidP="00C9009C">
      <w:pPr>
        <w:pStyle w:val="BodyText"/>
        <w:spacing w:before="100"/>
        <w:ind w:left="339"/>
      </w:pPr>
      <w:r>
        <w:t>=</w:t>
      </w:r>
      <w:r>
        <w:rPr>
          <w:spacing w:val="-14"/>
        </w:rPr>
        <w:t xml:space="preserve"> </w:t>
      </w:r>
      <w:r>
        <w:t>(P*R)/(S*E-0.6*P)</w:t>
      </w:r>
      <w:r>
        <w:rPr>
          <w:spacing w:val="-14"/>
        </w:rPr>
        <w:t xml:space="preserve"> </w:t>
      </w:r>
      <w:r>
        <w:t>per</w:t>
      </w:r>
      <w:r>
        <w:rPr>
          <w:spacing w:val="-13"/>
        </w:rPr>
        <w:t xml:space="preserve"> </w:t>
      </w:r>
      <w:r>
        <w:t>UG-27</w:t>
      </w:r>
      <w:r>
        <w:rPr>
          <w:spacing w:val="-14"/>
        </w:rPr>
        <w:t xml:space="preserve"> </w:t>
      </w:r>
      <w:r>
        <w:rPr>
          <w:spacing w:val="-2"/>
        </w:rPr>
        <w:t>(c)(1)</w:t>
      </w:r>
    </w:p>
    <w:p w14:paraId="39B49014" w14:textId="77777777" w:rsidR="001A78FB" w:rsidRDefault="00C9009C" w:rsidP="00C9009C">
      <w:pPr>
        <w:pStyle w:val="BodyText"/>
        <w:spacing w:before="108"/>
        <w:ind w:left="339"/>
      </w:pPr>
      <w:r>
        <w:rPr>
          <w:w w:val="95"/>
        </w:rPr>
        <w:t>=</w:t>
      </w:r>
      <w:r>
        <w:rPr>
          <w:spacing w:val="45"/>
          <w:w w:val="150"/>
        </w:rPr>
        <w:t xml:space="preserve"> </w:t>
      </w:r>
      <w:r>
        <w:rPr>
          <w:w w:val="95"/>
        </w:rPr>
        <w:t>(363.00*30.0000)/(16700*1.00-</w:t>
      </w:r>
      <w:r>
        <w:rPr>
          <w:spacing w:val="-2"/>
          <w:w w:val="95"/>
        </w:rPr>
        <w:t>0.6*363.00)</w:t>
      </w:r>
    </w:p>
    <w:p w14:paraId="5F081998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8"/>
        </w:rPr>
        <w:t xml:space="preserve"> </w:t>
      </w:r>
      <w:r>
        <w:t>0.6607</w:t>
      </w:r>
      <w:r>
        <w:rPr>
          <w:spacing w:val="-7"/>
        </w:rPr>
        <w:t xml:space="preserve"> </w:t>
      </w:r>
      <w:r>
        <w:rPr>
          <w:spacing w:val="-5"/>
        </w:rPr>
        <w:t>in</w:t>
      </w:r>
    </w:p>
    <w:p w14:paraId="54CABD40" w14:textId="77777777" w:rsidR="001A78FB" w:rsidRDefault="001A78FB" w:rsidP="00C9009C">
      <w:pPr>
        <w:sectPr w:rsidR="001A78FB">
          <w:type w:val="continuous"/>
          <w:pgSz w:w="11910" w:h="16840"/>
          <w:pgMar w:top="1520" w:right="360" w:bottom="280" w:left="920" w:header="720" w:footer="0" w:gutter="0"/>
          <w:cols w:space="720"/>
        </w:sectPr>
      </w:pPr>
    </w:p>
    <w:p w14:paraId="00CB22B6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0BFF4729" w14:textId="77777777" w:rsidR="001A78FB" w:rsidRDefault="00C9009C" w:rsidP="00C9009C">
      <w:pPr>
        <w:tabs>
          <w:tab w:val="left" w:pos="4165"/>
          <w:tab w:val="left" w:pos="5066"/>
          <w:tab w:val="left" w:pos="5607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Nozzle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Calcs.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10"/>
          <w:sz w:val="20"/>
        </w:rPr>
        <w:t>M</w:t>
      </w:r>
      <w:r>
        <w:rPr>
          <w:b/>
          <w:sz w:val="20"/>
        </w:rPr>
        <w:tab/>
      </w:r>
      <w:r>
        <w:rPr>
          <w:b/>
          <w:spacing w:val="-2"/>
          <w:sz w:val="20"/>
        </w:rPr>
        <w:t>Nozl: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20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5B59955C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32A8118D">
          <v:rect id="docshape258" o:spid="_x0000_s1144" style="position:absolute;margin-left:52.5pt;margin-top:12.1pt;width:519.1pt;height:.7pt;z-index:-15602688;mso-wrap-distance-left:0;mso-wrap-distance-right:0;mso-position-horizontal-relative:page" fillcolor="black" stroked="f">
            <w10:wrap type="topAndBottom" anchorx="page"/>
          </v:rect>
        </w:pict>
      </w:r>
    </w:p>
    <w:p w14:paraId="16C3C8DF" w14:textId="77777777" w:rsidR="001A78FB" w:rsidRDefault="00C9009C" w:rsidP="00C9009C">
      <w:pPr>
        <w:pStyle w:val="BodyText"/>
        <w:spacing w:before="46"/>
        <w:ind w:left="160"/>
        <w:rPr>
          <w:rFonts w:ascii="Tahoma"/>
        </w:rPr>
      </w:pPr>
      <w:r>
        <w:rPr>
          <w:rFonts w:ascii="Tahoma"/>
        </w:rPr>
        <w:t>Reqd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thk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per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UG-37(a)of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Nozzle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Wall,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Trn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[Int.</w:t>
      </w:r>
      <w:r>
        <w:rPr>
          <w:rFonts w:ascii="Tahoma"/>
          <w:spacing w:val="-7"/>
        </w:rPr>
        <w:t xml:space="preserve"> </w:t>
      </w:r>
      <w:r>
        <w:rPr>
          <w:rFonts w:ascii="Tahoma"/>
          <w:spacing w:val="-2"/>
        </w:rPr>
        <w:t>Press]</w:t>
      </w:r>
    </w:p>
    <w:p w14:paraId="6FFDD818" w14:textId="77777777" w:rsidR="001A78FB" w:rsidRDefault="00C9009C" w:rsidP="00C9009C">
      <w:pPr>
        <w:pStyle w:val="BodyText"/>
        <w:spacing w:before="100"/>
        <w:ind w:left="340"/>
      </w:pPr>
      <w:r>
        <w:t>=</w:t>
      </w:r>
      <w:r>
        <w:rPr>
          <w:spacing w:val="-14"/>
        </w:rPr>
        <w:t xml:space="preserve"> </w:t>
      </w:r>
      <w:r>
        <w:t>(P*Ro)/(S*E+0.4*P)</w:t>
      </w:r>
      <w:r>
        <w:rPr>
          <w:spacing w:val="-14"/>
        </w:rPr>
        <w:t xml:space="preserve"> </w:t>
      </w:r>
      <w:r>
        <w:t>per</w:t>
      </w:r>
      <w:r>
        <w:rPr>
          <w:spacing w:val="-14"/>
        </w:rPr>
        <w:t xml:space="preserve"> </w:t>
      </w:r>
      <w:r>
        <w:t>Appendix</w:t>
      </w:r>
      <w:r>
        <w:rPr>
          <w:spacing w:val="-13"/>
        </w:rPr>
        <w:t xml:space="preserve"> </w:t>
      </w:r>
      <w:r>
        <w:t>1-1</w:t>
      </w:r>
      <w:r>
        <w:rPr>
          <w:spacing w:val="-14"/>
        </w:rPr>
        <w:t xml:space="preserve"> </w:t>
      </w:r>
      <w:r>
        <w:rPr>
          <w:spacing w:val="-2"/>
        </w:rPr>
        <w:t>(a)(1)</w:t>
      </w:r>
    </w:p>
    <w:p w14:paraId="7857FCB0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3"/>
        </w:rPr>
        <w:t xml:space="preserve"> </w:t>
      </w:r>
      <w:r>
        <w:rPr>
          <w:spacing w:val="-2"/>
        </w:rPr>
        <w:t>(363.00*12.0000)/(16700*1.00+0.4*363.00)</w:t>
      </w:r>
    </w:p>
    <w:p w14:paraId="6285E266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8"/>
        </w:rPr>
        <w:t xml:space="preserve"> </w:t>
      </w:r>
      <w:r>
        <w:t>0.2586</w:t>
      </w:r>
      <w:r>
        <w:rPr>
          <w:spacing w:val="-7"/>
        </w:rPr>
        <w:t xml:space="preserve"> </w:t>
      </w:r>
      <w:r>
        <w:rPr>
          <w:spacing w:val="-5"/>
        </w:rPr>
        <w:t>in</w:t>
      </w:r>
    </w:p>
    <w:p w14:paraId="454B43A3" w14:textId="77777777" w:rsidR="001A78FB" w:rsidRDefault="001A78FB" w:rsidP="00C9009C">
      <w:pPr>
        <w:pStyle w:val="BodyText"/>
        <w:rPr>
          <w:sz w:val="20"/>
        </w:rPr>
      </w:pPr>
    </w:p>
    <w:p w14:paraId="736EA339" w14:textId="77777777" w:rsidR="001A78FB" w:rsidRDefault="001A78FB" w:rsidP="00C9009C">
      <w:pPr>
        <w:pStyle w:val="BodyText"/>
        <w:rPr>
          <w:sz w:val="17"/>
        </w:rPr>
      </w:pPr>
    </w:p>
    <w:p w14:paraId="7678A7D5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Required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Nozzle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thickness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under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External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Pressure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per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UG-28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: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0.0798</w:t>
      </w:r>
      <w:r>
        <w:rPr>
          <w:rFonts w:ascii="Arial"/>
          <w:spacing w:val="28"/>
        </w:rPr>
        <w:t xml:space="preserve">  </w:t>
      </w:r>
      <w:r>
        <w:rPr>
          <w:rFonts w:ascii="Arial"/>
          <w:spacing w:val="-5"/>
        </w:rPr>
        <w:t>in</w:t>
      </w:r>
    </w:p>
    <w:p w14:paraId="0DCB8666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53EFBFCF" w14:textId="77777777" w:rsidR="001A78FB" w:rsidRDefault="001A78FB" w:rsidP="00C9009C">
      <w:pPr>
        <w:pStyle w:val="BodyText"/>
        <w:spacing w:before="5"/>
        <w:rPr>
          <w:rFonts w:ascii="Arial"/>
          <w:sz w:val="16"/>
        </w:rPr>
      </w:pPr>
    </w:p>
    <w:p w14:paraId="2F9E505A" w14:textId="77777777" w:rsidR="001A78FB" w:rsidRDefault="00C9009C" w:rsidP="00C9009C">
      <w:pPr>
        <w:pStyle w:val="Heading1"/>
        <w:spacing w:before="1"/>
      </w:pPr>
      <w:r>
        <w:t>UG-40,</w:t>
      </w:r>
      <w:r>
        <w:rPr>
          <w:spacing w:val="-7"/>
        </w:rPr>
        <w:t xml:space="preserve"> </w:t>
      </w:r>
      <w:r>
        <w:t>Limits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Reinforcement</w:t>
      </w:r>
      <w:r>
        <w:rPr>
          <w:spacing w:val="-5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[External</w:t>
      </w:r>
      <w:r>
        <w:rPr>
          <w:spacing w:val="-6"/>
        </w:rPr>
        <w:t xml:space="preserve"> </w:t>
      </w:r>
      <w:r>
        <w:rPr>
          <w:spacing w:val="-2"/>
        </w:rPr>
        <w:t>Pressure]</w:t>
      </w:r>
    </w:p>
    <w:p w14:paraId="677D529A" w14:textId="77777777" w:rsidR="001A78FB" w:rsidRDefault="00C9009C" w:rsidP="00C9009C">
      <w:pPr>
        <w:pStyle w:val="BodyText"/>
        <w:tabs>
          <w:tab w:val="left" w:pos="5648"/>
          <w:tab w:val="left" w:pos="5720"/>
          <w:tab w:val="left" w:pos="6188"/>
          <w:tab w:val="left" w:pos="6224"/>
          <w:tab w:val="left" w:pos="6530"/>
        </w:tabs>
        <w:spacing w:before="103" w:line="367" w:lineRule="auto"/>
        <w:ind w:left="250" w:right="3047"/>
      </w:pPr>
      <w:r>
        <w:t>Parallel to Vessel Wall (Diameter Limit)</w:t>
      </w:r>
      <w:r>
        <w:tab/>
      </w:r>
      <w:r>
        <w:rPr>
          <w:spacing w:val="-6"/>
        </w:rPr>
        <w:t>Dl</w:t>
      </w:r>
      <w:r>
        <w:tab/>
      </w:r>
      <w:r>
        <w:tab/>
        <w:t>46.4252</w:t>
      </w:r>
      <w:r>
        <w:rPr>
          <w:spacing w:val="40"/>
        </w:rPr>
        <w:t xml:space="preserve"> </w:t>
      </w:r>
      <w:r>
        <w:t>in Parallel to Vessel Wall, opening length</w:t>
      </w:r>
      <w:r>
        <w:tab/>
      </w:r>
      <w:r>
        <w:tab/>
      </w:r>
      <w:r>
        <w:rPr>
          <w:spacing w:val="-10"/>
        </w:rPr>
        <w:t>d</w:t>
      </w:r>
      <w:r>
        <w:tab/>
        <w:t>23.2126</w:t>
      </w:r>
      <w:r>
        <w:rPr>
          <w:spacing w:val="40"/>
        </w:rPr>
        <w:t xml:space="preserve"> </w:t>
      </w:r>
      <w:r>
        <w:t>in Normal to Vessel Wall (Thickness Limit), pad side Tlwp</w:t>
      </w:r>
      <w:r>
        <w:tab/>
      </w:r>
      <w:r>
        <w:tab/>
      </w:r>
      <w:r>
        <w:tab/>
        <w:t>1.6142</w:t>
      </w:r>
      <w:r>
        <w:rPr>
          <w:spacing w:val="40"/>
        </w:rPr>
        <w:t xml:space="preserve"> </w:t>
      </w:r>
      <w:r>
        <w:t>in</w:t>
      </w:r>
    </w:p>
    <w:p w14:paraId="4DD6C9D7" w14:textId="77777777" w:rsidR="001A78FB" w:rsidRDefault="001A78FB" w:rsidP="00C9009C">
      <w:pPr>
        <w:pStyle w:val="BodyText"/>
        <w:spacing w:before="5"/>
        <w:rPr>
          <w:sz w:val="27"/>
        </w:rPr>
      </w:pPr>
    </w:p>
    <w:p w14:paraId="440A2C86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Weld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Strength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Reduction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Factor</w:t>
      </w:r>
      <w:r>
        <w:rPr>
          <w:rFonts w:ascii="Arial"/>
          <w:spacing w:val="-6"/>
        </w:rPr>
        <w:t xml:space="preserve"> </w:t>
      </w:r>
      <w:r>
        <w:rPr>
          <w:rFonts w:ascii="Arial"/>
          <w:spacing w:val="-2"/>
        </w:rPr>
        <w:t>[fr1]:</w:t>
      </w:r>
    </w:p>
    <w:p w14:paraId="555AEE57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6"/>
        </w:rPr>
        <w:t xml:space="preserve"> </w:t>
      </w:r>
      <w:r>
        <w:t>min(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Sn/S</w:t>
      </w:r>
      <w:r>
        <w:rPr>
          <w:spacing w:val="-5"/>
        </w:rPr>
        <w:t xml:space="preserve"> </w:t>
      </w:r>
      <w:r>
        <w:rPr>
          <w:spacing w:val="-10"/>
        </w:rPr>
        <w:t>)</w:t>
      </w:r>
    </w:p>
    <w:p w14:paraId="1C765B65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12"/>
        </w:rPr>
        <w:t xml:space="preserve"> </w:t>
      </w:r>
      <w:r>
        <w:t>min(</w:t>
      </w:r>
      <w:r>
        <w:rPr>
          <w:spacing w:val="-11"/>
        </w:rPr>
        <w:t xml:space="preserve"> </w:t>
      </w:r>
      <w:r>
        <w:t>1,</w:t>
      </w:r>
      <w:r>
        <w:rPr>
          <w:spacing w:val="-12"/>
        </w:rPr>
        <w:t xml:space="preserve"> </w:t>
      </w:r>
      <w:r>
        <w:t>16700.0/16700.0</w:t>
      </w:r>
      <w:r>
        <w:rPr>
          <w:spacing w:val="-11"/>
        </w:rPr>
        <w:t xml:space="preserve"> </w:t>
      </w:r>
      <w:r>
        <w:rPr>
          <w:spacing w:val="-10"/>
        </w:rPr>
        <w:t>)</w:t>
      </w:r>
    </w:p>
    <w:p w14:paraId="039CF8BA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3"/>
        </w:rPr>
        <w:t xml:space="preserve"> </w:t>
      </w:r>
      <w:r>
        <w:rPr>
          <w:spacing w:val="-2"/>
        </w:rPr>
        <w:t>1.000</w:t>
      </w:r>
    </w:p>
    <w:p w14:paraId="37FEB28A" w14:textId="77777777" w:rsidR="001A78FB" w:rsidRDefault="001A78FB" w:rsidP="00C9009C">
      <w:pPr>
        <w:pStyle w:val="BodyText"/>
        <w:rPr>
          <w:sz w:val="20"/>
        </w:rPr>
      </w:pPr>
    </w:p>
    <w:p w14:paraId="41143019" w14:textId="77777777" w:rsidR="001A78FB" w:rsidRDefault="001A78FB" w:rsidP="00C9009C">
      <w:pPr>
        <w:pStyle w:val="BodyText"/>
        <w:rPr>
          <w:sz w:val="17"/>
        </w:rPr>
      </w:pPr>
    </w:p>
    <w:p w14:paraId="3E86125D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Weld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Strength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Reduction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Factor</w:t>
      </w:r>
      <w:r>
        <w:rPr>
          <w:rFonts w:ascii="Arial"/>
          <w:spacing w:val="-6"/>
        </w:rPr>
        <w:t xml:space="preserve"> </w:t>
      </w:r>
      <w:r>
        <w:rPr>
          <w:rFonts w:ascii="Arial"/>
          <w:spacing w:val="-2"/>
        </w:rPr>
        <w:t>[fr2]:</w:t>
      </w:r>
    </w:p>
    <w:p w14:paraId="387B471D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6"/>
        </w:rPr>
        <w:t xml:space="preserve"> </w:t>
      </w:r>
      <w:r>
        <w:t>min(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Sn/S</w:t>
      </w:r>
      <w:r>
        <w:rPr>
          <w:spacing w:val="-5"/>
        </w:rPr>
        <w:t xml:space="preserve"> </w:t>
      </w:r>
      <w:r>
        <w:rPr>
          <w:spacing w:val="-10"/>
        </w:rPr>
        <w:t>)</w:t>
      </w:r>
    </w:p>
    <w:p w14:paraId="6C63E864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12"/>
        </w:rPr>
        <w:t xml:space="preserve"> </w:t>
      </w:r>
      <w:r>
        <w:t>min(</w:t>
      </w:r>
      <w:r>
        <w:rPr>
          <w:spacing w:val="-11"/>
        </w:rPr>
        <w:t xml:space="preserve"> </w:t>
      </w:r>
      <w:r>
        <w:t>1,</w:t>
      </w:r>
      <w:r>
        <w:rPr>
          <w:spacing w:val="-12"/>
        </w:rPr>
        <w:t xml:space="preserve"> </w:t>
      </w:r>
      <w:r>
        <w:t>16700.0/16700.0</w:t>
      </w:r>
      <w:r>
        <w:rPr>
          <w:spacing w:val="-11"/>
        </w:rPr>
        <w:t xml:space="preserve"> </w:t>
      </w:r>
      <w:r>
        <w:rPr>
          <w:spacing w:val="-10"/>
        </w:rPr>
        <w:t>)</w:t>
      </w:r>
    </w:p>
    <w:p w14:paraId="4FD741C2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3"/>
        </w:rPr>
        <w:t xml:space="preserve"> </w:t>
      </w:r>
      <w:r>
        <w:rPr>
          <w:spacing w:val="-2"/>
        </w:rPr>
        <w:t>1.000</w:t>
      </w:r>
    </w:p>
    <w:p w14:paraId="10028C04" w14:textId="77777777" w:rsidR="001A78FB" w:rsidRDefault="001A78FB" w:rsidP="00C9009C">
      <w:pPr>
        <w:pStyle w:val="BodyText"/>
        <w:rPr>
          <w:sz w:val="20"/>
        </w:rPr>
      </w:pPr>
    </w:p>
    <w:p w14:paraId="4CC23571" w14:textId="77777777" w:rsidR="001A78FB" w:rsidRDefault="001A78FB" w:rsidP="00C9009C">
      <w:pPr>
        <w:pStyle w:val="BodyText"/>
        <w:rPr>
          <w:sz w:val="17"/>
        </w:rPr>
      </w:pPr>
    </w:p>
    <w:p w14:paraId="51890E89" w14:textId="77777777" w:rsidR="001A78FB" w:rsidRDefault="00C9009C" w:rsidP="00C9009C">
      <w:pPr>
        <w:pStyle w:val="BodyText"/>
        <w:spacing w:before="1"/>
        <w:ind w:left="160"/>
        <w:rPr>
          <w:rFonts w:ascii="Arial"/>
        </w:rPr>
      </w:pPr>
      <w:r>
        <w:rPr>
          <w:rFonts w:ascii="Arial"/>
        </w:rPr>
        <w:t>Weld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Strength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Reduction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Factor</w:t>
      </w:r>
      <w:r>
        <w:rPr>
          <w:rFonts w:ascii="Arial"/>
          <w:spacing w:val="-6"/>
        </w:rPr>
        <w:t xml:space="preserve"> </w:t>
      </w:r>
      <w:r>
        <w:rPr>
          <w:rFonts w:ascii="Arial"/>
          <w:spacing w:val="-2"/>
        </w:rPr>
        <w:t>[fr4]:</w:t>
      </w:r>
    </w:p>
    <w:p w14:paraId="11FF797C" w14:textId="77777777" w:rsidR="001A78FB" w:rsidRDefault="00C9009C" w:rsidP="00C9009C">
      <w:pPr>
        <w:pStyle w:val="BodyText"/>
        <w:spacing w:before="105"/>
        <w:ind w:left="340"/>
      </w:pPr>
      <w:r>
        <w:t>=</w:t>
      </w:r>
      <w:r>
        <w:rPr>
          <w:spacing w:val="-6"/>
        </w:rPr>
        <w:t xml:space="preserve"> </w:t>
      </w:r>
      <w:r>
        <w:t>min(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Sp/S</w:t>
      </w:r>
      <w:r>
        <w:rPr>
          <w:spacing w:val="-5"/>
        </w:rPr>
        <w:t xml:space="preserve"> </w:t>
      </w:r>
      <w:r>
        <w:rPr>
          <w:spacing w:val="-10"/>
        </w:rPr>
        <w:t>)</w:t>
      </w:r>
    </w:p>
    <w:p w14:paraId="10E44A1D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12"/>
        </w:rPr>
        <w:t xml:space="preserve"> </w:t>
      </w:r>
      <w:r>
        <w:t>min(</w:t>
      </w:r>
      <w:r>
        <w:rPr>
          <w:spacing w:val="-11"/>
        </w:rPr>
        <w:t xml:space="preserve"> </w:t>
      </w:r>
      <w:r>
        <w:t>1,</w:t>
      </w:r>
      <w:r>
        <w:rPr>
          <w:spacing w:val="-12"/>
        </w:rPr>
        <w:t xml:space="preserve"> </w:t>
      </w:r>
      <w:r>
        <w:t>16700.0/16700.0</w:t>
      </w:r>
      <w:r>
        <w:rPr>
          <w:spacing w:val="-11"/>
        </w:rPr>
        <w:t xml:space="preserve"> </w:t>
      </w:r>
      <w:r>
        <w:rPr>
          <w:spacing w:val="-10"/>
        </w:rPr>
        <w:t>)</w:t>
      </w:r>
    </w:p>
    <w:p w14:paraId="20FBF9A1" w14:textId="77777777" w:rsidR="001A78FB" w:rsidRDefault="00C9009C" w:rsidP="00C9009C">
      <w:pPr>
        <w:pStyle w:val="BodyText"/>
        <w:spacing w:before="109"/>
        <w:ind w:left="340"/>
      </w:pPr>
      <w:r>
        <w:t>=</w:t>
      </w:r>
      <w:r>
        <w:rPr>
          <w:spacing w:val="-3"/>
        </w:rPr>
        <w:t xml:space="preserve"> </w:t>
      </w:r>
      <w:r>
        <w:rPr>
          <w:spacing w:val="-2"/>
        </w:rPr>
        <w:t>1.000</w:t>
      </w:r>
    </w:p>
    <w:p w14:paraId="7DA446B6" w14:textId="77777777" w:rsidR="001A78FB" w:rsidRDefault="001A78FB" w:rsidP="00C9009C">
      <w:pPr>
        <w:pStyle w:val="BodyText"/>
        <w:rPr>
          <w:sz w:val="20"/>
        </w:rPr>
      </w:pPr>
    </w:p>
    <w:p w14:paraId="2239C149" w14:textId="77777777" w:rsidR="001A78FB" w:rsidRDefault="001A78FB" w:rsidP="00C9009C">
      <w:pPr>
        <w:pStyle w:val="BodyText"/>
        <w:spacing w:before="11"/>
        <w:rPr>
          <w:sz w:val="16"/>
        </w:rPr>
      </w:pPr>
    </w:p>
    <w:p w14:paraId="1CB8C917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Weld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Strength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Reduction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Factor</w:t>
      </w:r>
      <w:r>
        <w:rPr>
          <w:rFonts w:ascii="Arial"/>
          <w:spacing w:val="-6"/>
        </w:rPr>
        <w:t xml:space="preserve"> </w:t>
      </w:r>
      <w:r>
        <w:rPr>
          <w:rFonts w:ascii="Arial"/>
          <w:spacing w:val="-2"/>
        </w:rPr>
        <w:t>[fr3]:</w:t>
      </w:r>
    </w:p>
    <w:p w14:paraId="78073A57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7"/>
        </w:rPr>
        <w:t xml:space="preserve"> </w:t>
      </w:r>
      <w:r>
        <w:t>min(</w:t>
      </w:r>
      <w:r>
        <w:rPr>
          <w:spacing w:val="-6"/>
        </w:rPr>
        <w:t xml:space="preserve"> </w:t>
      </w:r>
      <w:r>
        <w:t>fr2,</w:t>
      </w:r>
      <w:r>
        <w:rPr>
          <w:spacing w:val="-6"/>
        </w:rPr>
        <w:t xml:space="preserve"> </w:t>
      </w:r>
      <w:r>
        <w:t>fr4</w:t>
      </w:r>
      <w:r>
        <w:rPr>
          <w:spacing w:val="-6"/>
        </w:rPr>
        <w:t xml:space="preserve"> </w:t>
      </w:r>
      <w:r>
        <w:rPr>
          <w:spacing w:val="-10"/>
        </w:rPr>
        <w:t>)</w:t>
      </w:r>
    </w:p>
    <w:p w14:paraId="48560448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5"/>
        </w:rPr>
        <w:t xml:space="preserve"> </w:t>
      </w:r>
      <w:r>
        <w:t>min(</w:t>
      </w:r>
      <w:r>
        <w:rPr>
          <w:spacing w:val="-5"/>
        </w:rPr>
        <w:t xml:space="preserve"> </w:t>
      </w:r>
      <w:r>
        <w:t>1.0</w:t>
      </w:r>
      <w:r>
        <w:rPr>
          <w:spacing w:val="-5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1.0</w:t>
      </w:r>
      <w:r>
        <w:rPr>
          <w:spacing w:val="-5"/>
        </w:rPr>
        <w:t xml:space="preserve"> </w:t>
      </w:r>
      <w:r>
        <w:rPr>
          <w:spacing w:val="-10"/>
        </w:rPr>
        <w:t>)</w:t>
      </w:r>
    </w:p>
    <w:p w14:paraId="26EF0E8E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3"/>
        </w:rPr>
        <w:t xml:space="preserve"> </w:t>
      </w:r>
      <w:r>
        <w:rPr>
          <w:spacing w:val="-2"/>
        </w:rPr>
        <w:t>1.000</w:t>
      </w:r>
    </w:p>
    <w:p w14:paraId="3C0E339B" w14:textId="77777777" w:rsidR="001A78FB" w:rsidRDefault="001A78FB" w:rsidP="00C9009C">
      <w:pPr>
        <w:pStyle w:val="BodyText"/>
        <w:rPr>
          <w:sz w:val="20"/>
        </w:rPr>
      </w:pPr>
    </w:p>
    <w:p w14:paraId="07DE88DE" w14:textId="77777777" w:rsidR="001A78FB" w:rsidRDefault="001A78FB" w:rsidP="00C9009C">
      <w:pPr>
        <w:pStyle w:val="BodyText"/>
        <w:spacing w:before="2"/>
        <w:rPr>
          <w:sz w:val="17"/>
        </w:rPr>
      </w:pPr>
    </w:p>
    <w:p w14:paraId="7F357207" w14:textId="77777777" w:rsidR="001A78FB" w:rsidRDefault="00C9009C" w:rsidP="00C9009C">
      <w:pPr>
        <w:pStyle w:val="Heading1"/>
      </w:pPr>
      <w:r>
        <w:t>Results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Nozzle</w:t>
      </w:r>
      <w:r>
        <w:rPr>
          <w:spacing w:val="-12"/>
        </w:rPr>
        <w:t xml:space="preserve"> </w:t>
      </w:r>
      <w:r>
        <w:t>Reinforcement</w:t>
      </w:r>
      <w:r>
        <w:rPr>
          <w:spacing w:val="-13"/>
        </w:rPr>
        <w:t xml:space="preserve"> </w:t>
      </w:r>
      <w:r>
        <w:t>Area</w:t>
      </w:r>
      <w:r>
        <w:rPr>
          <w:spacing w:val="-11"/>
        </w:rPr>
        <w:t xml:space="preserve"> </w:t>
      </w:r>
      <w:r>
        <w:rPr>
          <w:spacing w:val="-2"/>
        </w:rPr>
        <w:t>Calculations:</w:t>
      </w:r>
    </w:p>
    <w:p w14:paraId="40647E63" w14:textId="77777777" w:rsidR="001A78FB" w:rsidRDefault="001A78FB" w:rsidP="00C9009C">
      <w:pPr>
        <w:pStyle w:val="BodyText"/>
        <w:rPr>
          <w:rFonts w:ascii="Arial"/>
          <w:b/>
          <w:sz w:val="9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9"/>
        <w:gridCol w:w="404"/>
        <w:gridCol w:w="126"/>
        <w:gridCol w:w="225"/>
        <w:gridCol w:w="26"/>
        <w:gridCol w:w="126"/>
        <w:gridCol w:w="729"/>
        <w:gridCol w:w="936"/>
        <w:gridCol w:w="1197"/>
        <w:gridCol w:w="531"/>
        <w:gridCol w:w="28"/>
        <w:gridCol w:w="72"/>
        <w:gridCol w:w="46"/>
        <w:gridCol w:w="28"/>
        <w:gridCol w:w="573"/>
      </w:tblGrid>
      <w:tr w:rsidR="001A78FB" w14:paraId="55C3A7A7" w14:textId="77777777">
        <w:trPr>
          <w:trHeight w:val="257"/>
        </w:trPr>
        <w:tc>
          <w:tcPr>
            <w:tcW w:w="3315" w:type="dxa"/>
            <w:gridSpan w:val="7"/>
          </w:tcPr>
          <w:p w14:paraId="6A5181F1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z w:val="18"/>
              </w:rPr>
              <w:t>AREA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AVAILABLE,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A1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A5</w:t>
            </w:r>
          </w:p>
        </w:tc>
        <w:tc>
          <w:tcPr>
            <w:tcW w:w="936" w:type="dxa"/>
          </w:tcPr>
          <w:p w14:paraId="53F2DC8E" w14:textId="77777777" w:rsidR="001A78FB" w:rsidRDefault="00C9009C" w:rsidP="00C9009C">
            <w:pPr>
              <w:pStyle w:val="TableParagraph"/>
              <w:spacing w:before="0"/>
              <w:ind w:right="5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Design</w:t>
            </w:r>
          </w:p>
        </w:tc>
        <w:tc>
          <w:tcPr>
            <w:tcW w:w="1197" w:type="dxa"/>
          </w:tcPr>
          <w:p w14:paraId="270423E8" w14:textId="77777777" w:rsidR="001A78FB" w:rsidRDefault="00C9009C" w:rsidP="00C9009C">
            <w:pPr>
              <w:pStyle w:val="TableParagraph"/>
              <w:spacing w:before="0"/>
              <w:ind w:left="118"/>
              <w:rPr>
                <w:sz w:val="18"/>
              </w:rPr>
            </w:pPr>
            <w:r>
              <w:rPr>
                <w:spacing w:val="-2"/>
                <w:sz w:val="18"/>
              </w:rPr>
              <w:t>External</w:t>
            </w:r>
          </w:p>
        </w:tc>
        <w:tc>
          <w:tcPr>
            <w:tcW w:w="1278" w:type="dxa"/>
            <w:gridSpan w:val="6"/>
          </w:tcPr>
          <w:p w14:paraId="64E23978" w14:textId="77777777" w:rsidR="001A78FB" w:rsidRDefault="00C9009C" w:rsidP="00C9009C">
            <w:pPr>
              <w:pStyle w:val="TableParagraph"/>
              <w:spacing w:before="0"/>
              <w:ind w:left="234"/>
              <w:rPr>
                <w:sz w:val="18"/>
              </w:rPr>
            </w:pPr>
            <w:r>
              <w:rPr>
                <w:spacing w:val="-2"/>
                <w:sz w:val="18"/>
              </w:rPr>
              <w:t>Mapnc</w:t>
            </w:r>
          </w:p>
        </w:tc>
      </w:tr>
      <w:tr w:rsidR="001A78FB" w14:paraId="19ACDA01" w14:textId="77777777">
        <w:trPr>
          <w:trHeight w:val="311"/>
        </w:trPr>
        <w:tc>
          <w:tcPr>
            <w:tcW w:w="2083" w:type="dxa"/>
            <w:gridSpan w:val="2"/>
          </w:tcPr>
          <w:p w14:paraId="4E03A38F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Area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Required</w:t>
            </w:r>
          </w:p>
        </w:tc>
        <w:tc>
          <w:tcPr>
            <w:tcW w:w="1232" w:type="dxa"/>
            <w:gridSpan w:val="5"/>
          </w:tcPr>
          <w:p w14:paraId="7CA68262" w14:textId="77777777" w:rsidR="001A78FB" w:rsidRDefault="00C9009C" w:rsidP="00C9009C">
            <w:pPr>
              <w:pStyle w:val="TableParagraph"/>
              <w:ind w:left="630"/>
              <w:rPr>
                <w:sz w:val="18"/>
              </w:rPr>
            </w:pPr>
            <w:r>
              <w:rPr>
                <w:spacing w:val="-5"/>
                <w:sz w:val="18"/>
              </w:rPr>
              <w:t>Ar</w:t>
            </w:r>
          </w:p>
        </w:tc>
        <w:tc>
          <w:tcPr>
            <w:tcW w:w="936" w:type="dxa"/>
          </w:tcPr>
          <w:p w14:paraId="1AE4D6DA" w14:textId="77777777" w:rsidR="001A78FB" w:rsidRDefault="00C9009C" w:rsidP="00C9009C">
            <w:pPr>
              <w:pStyle w:val="TableParagraph"/>
              <w:ind w:left="424"/>
              <w:rPr>
                <w:sz w:val="18"/>
              </w:rPr>
            </w:pPr>
            <w:r>
              <w:rPr>
                <w:spacing w:val="-5"/>
                <w:sz w:val="18"/>
              </w:rPr>
              <w:t>NA</w:t>
            </w:r>
          </w:p>
        </w:tc>
        <w:tc>
          <w:tcPr>
            <w:tcW w:w="1197" w:type="dxa"/>
          </w:tcPr>
          <w:p w14:paraId="58131660" w14:textId="77777777" w:rsidR="001A78FB" w:rsidRDefault="00C9009C" w:rsidP="00C9009C">
            <w:pPr>
              <w:pStyle w:val="TableParagraph"/>
              <w:ind w:left="154"/>
              <w:rPr>
                <w:sz w:val="18"/>
              </w:rPr>
            </w:pPr>
            <w:r>
              <w:rPr>
                <w:spacing w:val="-2"/>
                <w:sz w:val="18"/>
              </w:rPr>
              <w:t>3.475</w:t>
            </w:r>
          </w:p>
        </w:tc>
        <w:tc>
          <w:tcPr>
            <w:tcW w:w="531" w:type="dxa"/>
          </w:tcPr>
          <w:p w14:paraId="6F4E4F04" w14:textId="77777777" w:rsidR="001A78FB" w:rsidRDefault="00C9009C" w:rsidP="00C9009C">
            <w:pPr>
              <w:pStyle w:val="TableParagraph"/>
              <w:ind w:right="96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NA</w:t>
            </w:r>
          </w:p>
        </w:tc>
        <w:tc>
          <w:tcPr>
            <w:tcW w:w="747" w:type="dxa"/>
            <w:gridSpan w:val="5"/>
          </w:tcPr>
          <w:p w14:paraId="2A3A4D1B" w14:textId="77777777" w:rsidR="001A78FB" w:rsidRDefault="00C9009C" w:rsidP="00C9009C">
            <w:pPr>
              <w:pStyle w:val="TableParagraph"/>
              <w:ind w:left="81"/>
              <w:rPr>
                <w:sz w:val="18"/>
              </w:rPr>
            </w:pPr>
            <w:r>
              <w:rPr>
                <w:spacing w:val="-4"/>
                <w:sz w:val="18"/>
              </w:rPr>
              <w:t>in^2</w:t>
            </w:r>
          </w:p>
        </w:tc>
      </w:tr>
      <w:tr w:rsidR="001A78FB" w14:paraId="0907C9CB" w14:textId="77777777">
        <w:trPr>
          <w:trHeight w:val="311"/>
        </w:trPr>
        <w:tc>
          <w:tcPr>
            <w:tcW w:w="2083" w:type="dxa"/>
            <w:gridSpan w:val="2"/>
          </w:tcPr>
          <w:p w14:paraId="17341FFF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Area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Shell</w:t>
            </w:r>
          </w:p>
        </w:tc>
        <w:tc>
          <w:tcPr>
            <w:tcW w:w="1232" w:type="dxa"/>
            <w:gridSpan w:val="5"/>
          </w:tcPr>
          <w:p w14:paraId="45BC45FD" w14:textId="77777777" w:rsidR="001A78FB" w:rsidRDefault="00C9009C" w:rsidP="00C9009C">
            <w:pPr>
              <w:pStyle w:val="TableParagraph"/>
              <w:ind w:left="630"/>
              <w:rPr>
                <w:sz w:val="18"/>
              </w:rPr>
            </w:pPr>
            <w:r>
              <w:rPr>
                <w:spacing w:val="-5"/>
                <w:sz w:val="18"/>
              </w:rPr>
              <w:t>A1</w:t>
            </w:r>
          </w:p>
        </w:tc>
        <w:tc>
          <w:tcPr>
            <w:tcW w:w="936" w:type="dxa"/>
          </w:tcPr>
          <w:p w14:paraId="62D5D845" w14:textId="77777777" w:rsidR="001A78FB" w:rsidRDefault="00C9009C" w:rsidP="00C9009C">
            <w:pPr>
              <w:pStyle w:val="TableParagraph"/>
              <w:ind w:left="424"/>
              <w:rPr>
                <w:sz w:val="18"/>
              </w:rPr>
            </w:pPr>
            <w:r>
              <w:rPr>
                <w:spacing w:val="-5"/>
                <w:sz w:val="18"/>
              </w:rPr>
              <w:t>NA</w:t>
            </w:r>
          </w:p>
        </w:tc>
        <w:tc>
          <w:tcPr>
            <w:tcW w:w="1197" w:type="dxa"/>
          </w:tcPr>
          <w:p w14:paraId="40D6B558" w14:textId="77777777" w:rsidR="001A78FB" w:rsidRDefault="00C9009C" w:rsidP="00C9009C">
            <w:pPr>
              <w:pStyle w:val="TableParagraph"/>
              <w:ind w:left="64"/>
              <w:rPr>
                <w:sz w:val="18"/>
              </w:rPr>
            </w:pPr>
            <w:r>
              <w:rPr>
                <w:spacing w:val="-2"/>
                <w:sz w:val="18"/>
              </w:rPr>
              <w:t>13.155</w:t>
            </w:r>
          </w:p>
        </w:tc>
        <w:tc>
          <w:tcPr>
            <w:tcW w:w="531" w:type="dxa"/>
          </w:tcPr>
          <w:p w14:paraId="07F7C87D" w14:textId="77777777" w:rsidR="001A78FB" w:rsidRDefault="00C9009C" w:rsidP="00C9009C">
            <w:pPr>
              <w:pStyle w:val="TableParagraph"/>
              <w:ind w:right="78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NA</w:t>
            </w:r>
          </w:p>
        </w:tc>
        <w:tc>
          <w:tcPr>
            <w:tcW w:w="747" w:type="dxa"/>
            <w:gridSpan w:val="5"/>
          </w:tcPr>
          <w:p w14:paraId="47D31CE1" w14:textId="77777777" w:rsidR="001A78FB" w:rsidRDefault="00C9009C" w:rsidP="00C9009C">
            <w:pPr>
              <w:pStyle w:val="TableParagraph"/>
              <w:ind w:left="99"/>
              <w:rPr>
                <w:sz w:val="18"/>
              </w:rPr>
            </w:pPr>
            <w:r>
              <w:rPr>
                <w:spacing w:val="-4"/>
                <w:sz w:val="18"/>
              </w:rPr>
              <w:t>in^2</w:t>
            </w:r>
          </w:p>
        </w:tc>
      </w:tr>
      <w:tr w:rsidR="001A78FB" w14:paraId="440E8103" w14:textId="77777777">
        <w:trPr>
          <w:trHeight w:val="311"/>
        </w:trPr>
        <w:tc>
          <w:tcPr>
            <w:tcW w:w="2460" w:type="dxa"/>
            <w:gridSpan w:val="5"/>
          </w:tcPr>
          <w:p w14:paraId="0AD5335C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Area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Nozzle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Wall</w:t>
            </w:r>
          </w:p>
        </w:tc>
        <w:tc>
          <w:tcPr>
            <w:tcW w:w="855" w:type="dxa"/>
            <w:gridSpan w:val="2"/>
          </w:tcPr>
          <w:p w14:paraId="30201642" w14:textId="77777777" w:rsidR="001A78FB" w:rsidRDefault="00C9009C" w:rsidP="00C9009C">
            <w:pPr>
              <w:pStyle w:val="TableParagraph"/>
              <w:ind w:left="361"/>
              <w:rPr>
                <w:sz w:val="18"/>
              </w:rPr>
            </w:pPr>
            <w:r>
              <w:rPr>
                <w:spacing w:val="-5"/>
                <w:sz w:val="18"/>
              </w:rPr>
              <w:t>A2</w:t>
            </w:r>
          </w:p>
        </w:tc>
        <w:tc>
          <w:tcPr>
            <w:tcW w:w="936" w:type="dxa"/>
          </w:tcPr>
          <w:p w14:paraId="5A02A08A" w14:textId="77777777" w:rsidR="001A78FB" w:rsidRDefault="00C9009C" w:rsidP="00C9009C">
            <w:pPr>
              <w:pStyle w:val="TableParagraph"/>
              <w:ind w:right="18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NA</w:t>
            </w:r>
          </w:p>
        </w:tc>
        <w:tc>
          <w:tcPr>
            <w:tcW w:w="1197" w:type="dxa"/>
          </w:tcPr>
          <w:p w14:paraId="31D5C1AC" w14:textId="77777777" w:rsidR="001A78FB" w:rsidRDefault="00C9009C" w:rsidP="00C9009C">
            <w:pPr>
              <w:pStyle w:val="TableParagraph"/>
              <w:ind w:left="262"/>
              <w:rPr>
                <w:sz w:val="18"/>
              </w:rPr>
            </w:pPr>
            <w:r>
              <w:rPr>
                <w:spacing w:val="-2"/>
                <w:sz w:val="18"/>
              </w:rPr>
              <w:t>1.013</w:t>
            </w:r>
          </w:p>
        </w:tc>
        <w:tc>
          <w:tcPr>
            <w:tcW w:w="631" w:type="dxa"/>
            <w:gridSpan w:val="3"/>
          </w:tcPr>
          <w:p w14:paraId="7073C0C4" w14:textId="77777777" w:rsidR="001A78FB" w:rsidRDefault="00C9009C" w:rsidP="00C9009C">
            <w:pPr>
              <w:pStyle w:val="TableParagraph"/>
              <w:ind w:left="325"/>
              <w:rPr>
                <w:sz w:val="18"/>
              </w:rPr>
            </w:pPr>
            <w:r>
              <w:rPr>
                <w:spacing w:val="-5"/>
                <w:sz w:val="18"/>
              </w:rPr>
              <w:t>NA</w:t>
            </w:r>
          </w:p>
        </w:tc>
        <w:tc>
          <w:tcPr>
            <w:tcW w:w="647" w:type="dxa"/>
            <w:gridSpan w:val="3"/>
          </w:tcPr>
          <w:p w14:paraId="23B724E1" w14:textId="77777777" w:rsidR="001A78FB" w:rsidRDefault="00C9009C" w:rsidP="00C9009C">
            <w:pPr>
              <w:pStyle w:val="TableParagraph"/>
              <w:ind w:left="90"/>
              <w:rPr>
                <w:sz w:val="18"/>
              </w:rPr>
            </w:pPr>
            <w:r>
              <w:rPr>
                <w:spacing w:val="-4"/>
                <w:sz w:val="18"/>
              </w:rPr>
              <w:t>in^2</w:t>
            </w:r>
          </w:p>
        </w:tc>
      </w:tr>
      <w:tr w:rsidR="001A78FB" w14:paraId="62FBA370" w14:textId="77777777">
        <w:trPr>
          <w:trHeight w:val="311"/>
        </w:trPr>
        <w:tc>
          <w:tcPr>
            <w:tcW w:w="2586" w:type="dxa"/>
            <w:gridSpan w:val="6"/>
          </w:tcPr>
          <w:p w14:paraId="7B782F8C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Area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Inward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Nozzle</w:t>
            </w:r>
          </w:p>
        </w:tc>
        <w:tc>
          <w:tcPr>
            <w:tcW w:w="729" w:type="dxa"/>
          </w:tcPr>
          <w:p w14:paraId="4CC4F76F" w14:textId="77777777" w:rsidR="001A78FB" w:rsidRDefault="00C9009C" w:rsidP="00C9009C">
            <w:pPr>
              <w:pStyle w:val="TableParagraph"/>
              <w:ind w:left="271"/>
              <w:rPr>
                <w:sz w:val="18"/>
              </w:rPr>
            </w:pPr>
            <w:r>
              <w:rPr>
                <w:spacing w:val="-5"/>
                <w:sz w:val="18"/>
              </w:rPr>
              <w:t>A3</w:t>
            </w:r>
          </w:p>
        </w:tc>
        <w:tc>
          <w:tcPr>
            <w:tcW w:w="936" w:type="dxa"/>
          </w:tcPr>
          <w:p w14:paraId="3B55349E" w14:textId="77777777" w:rsidR="001A78FB" w:rsidRDefault="00C9009C" w:rsidP="00C9009C">
            <w:pPr>
              <w:pStyle w:val="TableParagraph"/>
              <w:ind w:right="149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NA</w:t>
            </w:r>
          </w:p>
        </w:tc>
        <w:tc>
          <w:tcPr>
            <w:tcW w:w="1197" w:type="dxa"/>
          </w:tcPr>
          <w:p w14:paraId="4ED05C53" w14:textId="77777777" w:rsidR="001A78FB" w:rsidRDefault="00C9009C" w:rsidP="00C9009C">
            <w:pPr>
              <w:pStyle w:val="TableParagraph"/>
              <w:ind w:left="298"/>
              <w:rPr>
                <w:sz w:val="18"/>
              </w:rPr>
            </w:pPr>
            <w:r>
              <w:rPr>
                <w:spacing w:val="-2"/>
                <w:sz w:val="18"/>
              </w:rPr>
              <w:t>0.000</w:t>
            </w:r>
          </w:p>
        </w:tc>
        <w:tc>
          <w:tcPr>
            <w:tcW w:w="677" w:type="dxa"/>
            <w:gridSpan w:val="4"/>
          </w:tcPr>
          <w:p w14:paraId="2A72CE92" w14:textId="77777777" w:rsidR="001A78FB" w:rsidRDefault="00C9009C" w:rsidP="00C9009C">
            <w:pPr>
              <w:pStyle w:val="TableParagraph"/>
              <w:ind w:left="361"/>
              <w:rPr>
                <w:sz w:val="18"/>
              </w:rPr>
            </w:pPr>
            <w:r>
              <w:rPr>
                <w:spacing w:val="-5"/>
                <w:sz w:val="18"/>
              </w:rPr>
              <w:t>NA</w:t>
            </w:r>
          </w:p>
        </w:tc>
        <w:tc>
          <w:tcPr>
            <w:tcW w:w="601" w:type="dxa"/>
            <w:gridSpan w:val="2"/>
          </w:tcPr>
          <w:p w14:paraId="116B7888" w14:textId="77777777" w:rsidR="001A78FB" w:rsidRDefault="00C9009C" w:rsidP="00C9009C">
            <w:pPr>
              <w:pStyle w:val="TableParagraph"/>
              <w:ind w:left="80"/>
              <w:rPr>
                <w:sz w:val="18"/>
              </w:rPr>
            </w:pPr>
            <w:r>
              <w:rPr>
                <w:spacing w:val="-4"/>
                <w:sz w:val="18"/>
              </w:rPr>
              <w:t>in^2</w:t>
            </w:r>
          </w:p>
        </w:tc>
      </w:tr>
      <w:tr w:rsidR="001A78FB" w14:paraId="5AD09E0A" w14:textId="77777777">
        <w:trPr>
          <w:trHeight w:val="311"/>
        </w:trPr>
        <w:tc>
          <w:tcPr>
            <w:tcW w:w="1679" w:type="dxa"/>
          </w:tcPr>
          <w:p w14:paraId="6AB9FC11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Area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Welds</w:t>
            </w:r>
          </w:p>
        </w:tc>
        <w:tc>
          <w:tcPr>
            <w:tcW w:w="1636" w:type="dxa"/>
            <w:gridSpan w:val="6"/>
          </w:tcPr>
          <w:p w14:paraId="7C080618" w14:textId="77777777" w:rsidR="001A78FB" w:rsidRDefault="00C9009C" w:rsidP="00C9009C">
            <w:pPr>
              <w:pStyle w:val="TableParagraph"/>
              <w:ind w:left="225"/>
              <w:rPr>
                <w:sz w:val="18"/>
              </w:rPr>
            </w:pPr>
            <w:r>
              <w:rPr>
                <w:spacing w:val="-2"/>
                <w:sz w:val="18"/>
              </w:rPr>
              <w:t>A41+A42+A43</w:t>
            </w:r>
          </w:p>
        </w:tc>
        <w:tc>
          <w:tcPr>
            <w:tcW w:w="936" w:type="dxa"/>
          </w:tcPr>
          <w:p w14:paraId="5ADEB277" w14:textId="77777777" w:rsidR="001A78FB" w:rsidRDefault="00C9009C" w:rsidP="00C9009C">
            <w:pPr>
              <w:pStyle w:val="TableParagraph"/>
              <w:ind w:right="131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NA</w:t>
            </w:r>
          </w:p>
        </w:tc>
        <w:tc>
          <w:tcPr>
            <w:tcW w:w="1197" w:type="dxa"/>
          </w:tcPr>
          <w:p w14:paraId="2C7160DD" w14:textId="77777777" w:rsidR="001A78FB" w:rsidRDefault="00C9009C" w:rsidP="00C9009C">
            <w:pPr>
              <w:pStyle w:val="TableParagraph"/>
              <w:ind w:left="316"/>
              <w:rPr>
                <w:sz w:val="18"/>
              </w:rPr>
            </w:pPr>
            <w:r>
              <w:rPr>
                <w:spacing w:val="-2"/>
                <w:sz w:val="18"/>
              </w:rPr>
              <w:t>0.485</w:t>
            </w:r>
          </w:p>
        </w:tc>
        <w:tc>
          <w:tcPr>
            <w:tcW w:w="677" w:type="dxa"/>
            <w:gridSpan w:val="4"/>
          </w:tcPr>
          <w:p w14:paraId="149DCBC4" w14:textId="77777777" w:rsidR="001A78FB" w:rsidRDefault="00C9009C" w:rsidP="00C9009C">
            <w:pPr>
              <w:pStyle w:val="TableParagraph"/>
              <w:ind w:left="379"/>
              <w:rPr>
                <w:sz w:val="18"/>
              </w:rPr>
            </w:pPr>
            <w:r>
              <w:rPr>
                <w:spacing w:val="-5"/>
                <w:sz w:val="18"/>
              </w:rPr>
              <w:t>NA</w:t>
            </w:r>
          </w:p>
        </w:tc>
        <w:tc>
          <w:tcPr>
            <w:tcW w:w="601" w:type="dxa"/>
            <w:gridSpan w:val="2"/>
          </w:tcPr>
          <w:p w14:paraId="049ECAA4" w14:textId="77777777" w:rsidR="001A78FB" w:rsidRDefault="00C9009C" w:rsidP="00C9009C">
            <w:pPr>
              <w:pStyle w:val="TableParagraph"/>
              <w:ind w:left="98"/>
              <w:rPr>
                <w:sz w:val="18"/>
              </w:rPr>
            </w:pPr>
            <w:r>
              <w:rPr>
                <w:spacing w:val="-4"/>
                <w:sz w:val="18"/>
              </w:rPr>
              <w:t>in^2</w:t>
            </w:r>
          </w:p>
        </w:tc>
      </w:tr>
      <w:tr w:rsidR="001A78FB" w14:paraId="5C3911DB" w14:textId="77777777">
        <w:trPr>
          <w:trHeight w:val="311"/>
        </w:trPr>
        <w:tc>
          <w:tcPr>
            <w:tcW w:w="2209" w:type="dxa"/>
            <w:gridSpan w:val="3"/>
          </w:tcPr>
          <w:p w14:paraId="104BC2C6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Area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Element</w:t>
            </w:r>
          </w:p>
        </w:tc>
        <w:tc>
          <w:tcPr>
            <w:tcW w:w="1106" w:type="dxa"/>
            <w:gridSpan w:val="4"/>
          </w:tcPr>
          <w:p w14:paraId="457BD0F0" w14:textId="77777777" w:rsidR="001A78FB" w:rsidRDefault="00C9009C" w:rsidP="00C9009C">
            <w:pPr>
              <w:pStyle w:val="TableParagraph"/>
              <w:ind w:left="541"/>
              <w:rPr>
                <w:sz w:val="18"/>
              </w:rPr>
            </w:pPr>
            <w:r>
              <w:rPr>
                <w:spacing w:val="-5"/>
                <w:sz w:val="18"/>
              </w:rPr>
              <w:t>A5</w:t>
            </w:r>
          </w:p>
        </w:tc>
        <w:tc>
          <w:tcPr>
            <w:tcW w:w="936" w:type="dxa"/>
          </w:tcPr>
          <w:p w14:paraId="3A0B6B11" w14:textId="77777777" w:rsidR="001A78FB" w:rsidRDefault="00C9009C" w:rsidP="00C9009C">
            <w:pPr>
              <w:pStyle w:val="TableParagraph"/>
              <w:ind w:left="461"/>
              <w:rPr>
                <w:sz w:val="18"/>
              </w:rPr>
            </w:pPr>
            <w:r>
              <w:rPr>
                <w:spacing w:val="-5"/>
                <w:sz w:val="18"/>
              </w:rPr>
              <w:t>NA</w:t>
            </w:r>
          </w:p>
        </w:tc>
        <w:tc>
          <w:tcPr>
            <w:tcW w:w="1197" w:type="dxa"/>
          </w:tcPr>
          <w:p w14:paraId="631749E2" w14:textId="77777777" w:rsidR="001A78FB" w:rsidRDefault="00C9009C" w:rsidP="00C9009C">
            <w:pPr>
              <w:pStyle w:val="TableParagraph"/>
              <w:ind w:left="190"/>
              <w:rPr>
                <w:sz w:val="18"/>
              </w:rPr>
            </w:pPr>
            <w:r>
              <w:rPr>
                <w:spacing w:val="-2"/>
                <w:sz w:val="18"/>
              </w:rPr>
              <w:t>6.889</w:t>
            </w:r>
          </w:p>
        </w:tc>
        <w:tc>
          <w:tcPr>
            <w:tcW w:w="559" w:type="dxa"/>
            <w:gridSpan w:val="2"/>
          </w:tcPr>
          <w:p w14:paraId="0F7A53B9" w14:textId="77777777" w:rsidR="001A78FB" w:rsidRDefault="00C9009C" w:rsidP="00C9009C">
            <w:pPr>
              <w:pStyle w:val="TableParagraph"/>
              <w:ind w:left="253"/>
              <w:rPr>
                <w:sz w:val="18"/>
              </w:rPr>
            </w:pPr>
            <w:r>
              <w:rPr>
                <w:spacing w:val="-5"/>
                <w:sz w:val="18"/>
              </w:rPr>
              <w:t>NA</w:t>
            </w:r>
          </w:p>
        </w:tc>
        <w:tc>
          <w:tcPr>
            <w:tcW w:w="719" w:type="dxa"/>
            <w:gridSpan w:val="4"/>
          </w:tcPr>
          <w:p w14:paraId="62EA93E8" w14:textId="77777777" w:rsidR="001A78FB" w:rsidRDefault="00C9009C" w:rsidP="00C9009C">
            <w:pPr>
              <w:pStyle w:val="TableParagraph"/>
              <w:ind w:left="90"/>
              <w:rPr>
                <w:sz w:val="18"/>
              </w:rPr>
            </w:pPr>
            <w:r>
              <w:rPr>
                <w:spacing w:val="-4"/>
                <w:sz w:val="18"/>
              </w:rPr>
              <w:t>in^2</w:t>
            </w:r>
          </w:p>
        </w:tc>
      </w:tr>
      <w:tr w:rsidR="001A78FB" w14:paraId="68B39F48" w14:textId="77777777">
        <w:trPr>
          <w:trHeight w:val="257"/>
        </w:trPr>
        <w:tc>
          <w:tcPr>
            <w:tcW w:w="2434" w:type="dxa"/>
            <w:gridSpan w:val="4"/>
          </w:tcPr>
          <w:p w14:paraId="146EF1F3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TOTAL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AREA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AVAILABLE</w:t>
            </w:r>
          </w:p>
        </w:tc>
        <w:tc>
          <w:tcPr>
            <w:tcW w:w="881" w:type="dxa"/>
            <w:gridSpan w:val="3"/>
          </w:tcPr>
          <w:p w14:paraId="7F44C69F" w14:textId="77777777" w:rsidR="001A78FB" w:rsidRDefault="00C9009C" w:rsidP="00C9009C">
            <w:pPr>
              <w:pStyle w:val="TableParagraph"/>
              <w:spacing w:line="184" w:lineRule="exact"/>
              <w:ind w:left="226"/>
              <w:rPr>
                <w:sz w:val="18"/>
              </w:rPr>
            </w:pPr>
            <w:r>
              <w:rPr>
                <w:spacing w:val="-4"/>
                <w:sz w:val="18"/>
              </w:rPr>
              <w:t>Atot</w:t>
            </w:r>
          </w:p>
        </w:tc>
        <w:tc>
          <w:tcPr>
            <w:tcW w:w="936" w:type="dxa"/>
          </w:tcPr>
          <w:p w14:paraId="0C84CFAE" w14:textId="77777777" w:rsidR="001A78FB" w:rsidRDefault="00C9009C" w:rsidP="00C9009C">
            <w:pPr>
              <w:pStyle w:val="TableParagraph"/>
              <w:spacing w:line="184" w:lineRule="exact"/>
              <w:ind w:right="130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NA</w:t>
            </w:r>
          </w:p>
        </w:tc>
        <w:tc>
          <w:tcPr>
            <w:tcW w:w="1197" w:type="dxa"/>
          </w:tcPr>
          <w:p w14:paraId="5E1FFAE2" w14:textId="77777777" w:rsidR="001A78FB" w:rsidRDefault="00C9009C" w:rsidP="00C9009C">
            <w:pPr>
              <w:pStyle w:val="TableParagraph"/>
              <w:spacing w:line="184" w:lineRule="exact"/>
              <w:ind w:left="226"/>
              <w:rPr>
                <w:sz w:val="18"/>
              </w:rPr>
            </w:pPr>
            <w:r>
              <w:rPr>
                <w:spacing w:val="-2"/>
                <w:sz w:val="18"/>
              </w:rPr>
              <w:t>21.543</w:t>
            </w:r>
          </w:p>
        </w:tc>
        <w:tc>
          <w:tcPr>
            <w:tcW w:w="705" w:type="dxa"/>
            <w:gridSpan w:val="5"/>
          </w:tcPr>
          <w:p w14:paraId="0BE8A48B" w14:textId="77777777" w:rsidR="001A78FB" w:rsidRDefault="00C9009C" w:rsidP="00C9009C">
            <w:pPr>
              <w:pStyle w:val="TableParagraph"/>
              <w:spacing w:line="184" w:lineRule="exact"/>
              <w:ind w:left="397"/>
              <w:rPr>
                <w:sz w:val="18"/>
              </w:rPr>
            </w:pPr>
            <w:r>
              <w:rPr>
                <w:spacing w:val="-5"/>
                <w:sz w:val="18"/>
              </w:rPr>
              <w:t>NA</w:t>
            </w:r>
          </w:p>
        </w:tc>
        <w:tc>
          <w:tcPr>
            <w:tcW w:w="573" w:type="dxa"/>
          </w:tcPr>
          <w:p w14:paraId="76FD264F" w14:textId="77777777" w:rsidR="001A78FB" w:rsidRDefault="00C9009C" w:rsidP="00C9009C">
            <w:pPr>
              <w:pStyle w:val="TableParagraph"/>
              <w:spacing w:line="184" w:lineRule="exact"/>
              <w:ind w:left="88"/>
              <w:rPr>
                <w:sz w:val="18"/>
              </w:rPr>
            </w:pPr>
            <w:r>
              <w:rPr>
                <w:spacing w:val="-4"/>
                <w:sz w:val="18"/>
              </w:rPr>
              <w:t>in^2</w:t>
            </w:r>
          </w:p>
        </w:tc>
      </w:tr>
    </w:tbl>
    <w:p w14:paraId="4DF26D4A" w14:textId="77777777" w:rsidR="001A78FB" w:rsidRDefault="001A78FB" w:rsidP="00C9009C">
      <w:pPr>
        <w:pStyle w:val="BodyText"/>
        <w:rPr>
          <w:rFonts w:ascii="Arial"/>
          <w:b/>
          <w:sz w:val="20"/>
        </w:rPr>
      </w:pPr>
    </w:p>
    <w:p w14:paraId="68578B71" w14:textId="77777777" w:rsidR="001A78FB" w:rsidRDefault="001A78FB" w:rsidP="00C9009C">
      <w:pPr>
        <w:pStyle w:val="BodyText"/>
        <w:spacing w:before="2"/>
        <w:rPr>
          <w:rFonts w:ascii="Arial"/>
          <w:b/>
          <w:sz w:val="17"/>
        </w:rPr>
      </w:pPr>
    </w:p>
    <w:p w14:paraId="018D6CE9" w14:textId="77777777" w:rsidR="001A78FB" w:rsidRDefault="00C9009C" w:rsidP="00C9009C">
      <w:pPr>
        <w:pStyle w:val="BodyText"/>
        <w:tabs>
          <w:tab w:val="left" w:pos="5883"/>
        </w:tabs>
        <w:ind w:left="250"/>
      </w:pPr>
      <w:r>
        <w:t>Nozzle</w:t>
      </w:r>
      <w:r>
        <w:rPr>
          <w:spacing w:val="-9"/>
        </w:rPr>
        <w:t xml:space="preserve"> </w:t>
      </w:r>
      <w:r>
        <w:t>Angle</w:t>
      </w:r>
      <w:r>
        <w:rPr>
          <w:spacing w:val="-9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Area</w:t>
      </w:r>
      <w:r>
        <w:rPr>
          <w:spacing w:val="-9"/>
        </w:rPr>
        <w:t xml:space="preserve"> </w:t>
      </w:r>
      <w:r>
        <w:rPr>
          <w:spacing w:val="-2"/>
        </w:rPr>
        <w:t>Calculations</w:t>
      </w:r>
      <w:r>
        <w:tab/>
        <w:t>90.00</w:t>
      </w:r>
      <w:r>
        <w:rPr>
          <w:spacing w:val="61"/>
        </w:rPr>
        <w:t xml:space="preserve"> </w:t>
      </w:r>
      <w:r>
        <w:rPr>
          <w:spacing w:val="-2"/>
        </w:rPr>
        <w:t>Degs.</w:t>
      </w:r>
    </w:p>
    <w:p w14:paraId="2997C79D" w14:textId="77777777" w:rsidR="001A78FB" w:rsidRDefault="001A78FB" w:rsidP="00C9009C">
      <w:pPr>
        <w:pStyle w:val="BodyText"/>
        <w:rPr>
          <w:sz w:val="20"/>
        </w:rPr>
      </w:pPr>
    </w:p>
    <w:p w14:paraId="3ED1A8E1" w14:textId="77777777" w:rsidR="001A78FB" w:rsidRDefault="001A78FB" w:rsidP="00C9009C">
      <w:pPr>
        <w:pStyle w:val="BodyText"/>
        <w:rPr>
          <w:sz w:val="17"/>
        </w:rPr>
      </w:pPr>
    </w:p>
    <w:p w14:paraId="0C4892BA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area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available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without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a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pad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is</w:t>
      </w:r>
      <w:r>
        <w:rPr>
          <w:rFonts w:ascii="Arial"/>
          <w:color w:val="0000FF"/>
          <w:spacing w:val="-2"/>
        </w:rPr>
        <w:t xml:space="preserve"> Sufficient.</w:t>
      </w:r>
    </w:p>
    <w:p w14:paraId="5731903B" w14:textId="77777777" w:rsidR="001A78FB" w:rsidRDefault="00C9009C" w:rsidP="00C9009C">
      <w:pPr>
        <w:pStyle w:val="BodyText"/>
        <w:spacing w:before="105"/>
        <w:ind w:left="160"/>
        <w:rPr>
          <w:rFonts w:ascii="Arial"/>
        </w:rPr>
      </w:pP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area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available</w:t>
      </w:r>
      <w:r>
        <w:rPr>
          <w:rFonts w:ascii="Arial"/>
          <w:color w:val="0000FF"/>
          <w:spacing w:val="-1"/>
        </w:rPr>
        <w:t xml:space="preserve"> </w:t>
      </w:r>
      <w:r>
        <w:rPr>
          <w:rFonts w:ascii="Arial"/>
          <w:color w:val="0000FF"/>
        </w:rPr>
        <w:t>with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given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pad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is</w:t>
      </w:r>
      <w:r>
        <w:rPr>
          <w:rFonts w:ascii="Arial"/>
          <w:color w:val="0000FF"/>
          <w:spacing w:val="-2"/>
        </w:rPr>
        <w:t xml:space="preserve"> Sufficient.</w:t>
      </w:r>
    </w:p>
    <w:p w14:paraId="23771D26" w14:textId="77777777" w:rsidR="001A78FB" w:rsidRDefault="001A78FB" w:rsidP="00C9009C">
      <w:pPr>
        <w:rPr>
          <w:rFonts w:ascii="Arial"/>
        </w:r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2BA5FBFE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19C11A2A" w14:textId="77777777" w:rsidR="001A78FB" w:rsidRDefault="00C9009C" w:rsidP="00C9009C">
      <w:pPr>
        <w:tabs>
          <w:tab w:val="left" w:pos="4165"/>
          <w:tab w:val="left" w:pos="5066"/>
          <w:tab w:val="left" w:pos="5607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Nozzle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Calcs.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10"/>
          <w:sz w:val="20"/>
        </w:rPr>
        <w:t>M</w:t>
      </w:r>
      <w:r>
        <w:rPr>
          <w:b/>
          <w:sz w:val="20"/>
        </w:rPr>
        <w:tab/>
      </w:r>
      <w:r>
        <w:rPr>
          <w:b/>
          <w:spacing w:val="-2"/>
          <w:sz w:val="20"/>
        </w:rPr>
        <w:t>Nozl: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20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20157D66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74B62570">
          <v:rect id="docshape259" o:spid="_x0000_s1143" style="position:absolute;margin-left:52.5pt;margin-top:12.1pt;width:519.1pt;height:.7pt;z-index:-15602176;mso-wrap-distance-left:0;mso-wrap-distance-right:0;mso-position-horizontal-relative:page" fillcolor="black" stroked="f">
            <w10:wrap type="topAndBottom" anchorx="page"/>
          </v:rect>
        </w:pict>
      </w:r>
    </w:p>
    <w:p w14:paraId="7378781C" w14:textId="77777777" w:rsidR="001A78FB" w:rsidRDefault="001A78FB" w:rsidP="00C9009C">
      <w:pPr>
        <w:pStyle w:val="BodyText"/>
        <w:spacing w:before="7"/>
        <w:rPr>
          <w:b/>
          <w:sz w:val="31"/>
        </w:rPr>
      </w:pPr>
    </w:p>
    <w:p w14:paraId="6FA4C401" w14:textId="77777777" w:rsidR="001A78FB" w:rsidRDefault="00C9009C" w:rsidP="00C9009C">
      <w:pPr>
        <w:pStyle w:val="BodyText"/>
        <w:ind w:left="160"/>
        <w:rPr>
          <w:rFonts w:ascii="Tahoma"/>
        </w:rPr>
      </w:pPr>
      <w:r>
        <w:rPr>
          <w:rFonts w:ascii="Tahoma"/>
        </w:rPr>
        <w:t>Area</w:t>
      </w:r>
      <w:r>
        <w:rPr>
          <w:rFonts w:ascii="Tahoma"/>
          <w:spacing w:val="-12"/>
        </w:rPr>
        <w:t xml:space="preserve"> </w:t>
      </w:r>
      <w:r>
        <w:rPr>
          <w:rFonts w:ascii="Tahoma"/>
        </w:rPr>
        <w:t>Required</w:t>
      </w:r>
      <w:r>
        <w:rPr>
          <w:rFonts w:ascii="Tahoma"/>
          <w:spacing w:val="-12"/>
        </w:rPr>
        <w:t xml:space="preserve"> </w:t>
      </w:r>
      <w:r>
        <w:rPr>
          <w:rFonts w:ascii="Tahoma"/>
          <w:spacing w:val="-4"/>
        </w:rPr>
        <w:t>[A]:</w:t>
      </w:r>
    </w:p>
    <w:p w14:paraId="1F0041B1" w14:textId="77777777" w:rsidR="001A78FB" w:rsidRDefault="00C9009C" w:rsidP="00C9009C">
      <w:pPr>
        <w:pStyle w:val="BodyText"/>
        <w:spacing w:before="100"/>
        <w:ind w:left="340"/>
      </w:pPr>
      <w:r>
        <w:t>=</w:t>
      </w:r>
      <w:r>
        <w:rPr>
          <w:spacing w:val="-6"/>
        </w:rPr>
        <w:t xml:space="preserve"> </w:t>
      </w:r>
      <w:r>
        <w:t>0.5(</w:t>
      </w:r>
      <w:r>
        <w:rPr>
          <w:spacing w:val="-6"/>
        </w:rPr>
        <w:t xml:space="preserve"> </w:t>
      </w:r>
      <w:r>
        <w:t>d</w:t>
      </w:r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tr*F</w:t>
      </w:r>
      <w:r>
        <w:rPr>
          <w:spacing w:val="-6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tn</w:t>
      </w:r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tr*F</w:t>
      </w:r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(1-fr1)</w:t>
      </w:r>
      <w:r>
        <w:rPr>
          <w:spacing w:val="-6"/>
        </w:rPr>
        <w:t xml:space="preserve"> </w:t>
      </w:r>
      <w:r>
        <w:t>)</w:t>
      </w:r>
      <w:r>
        <w:rPr>
          <w:spacing w:val="-5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UG-37(d)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UG-</w:t>
      </w:r>
      <w:r>
        <w:rPr>
          <w:spacing w:val="-5"/>
        </w:rPr>
        <w:t>39</w:t>
      </w:r>
    </w:p>
    <w:p w14:paraId="67E4E95B" w14:textId="77777777" w:rsidR="001A78FB" w:rsidRDefault="00C9009C" w:rsidP="00C9009C">
      <w:pPr>
        <w:pStyle w:val="BodyText"/>
        <w:spacing w:before="108"/>
        <w:ind w:left="340"/>
      </w:pPr>
      <w:r>
        <w:rPr>
          <w:w w:val="95"/>
        </w:rPr>
        <w:t>=</w:t>
      </w:r>
      <w:r>
        <w:rPr>
          <w:spacing w:val="17"/>
        </w:rPr>
        <w:t xml:space="preserve">  </w:t>
      </w:r>
      <w:r>
        <w:rPr>
          <w:w w:val="95"/>
        </w:rPr>
        <w:t>0.5(23.2126*0.2994*1+2*0.3937*0.2994*1*(1-</w:t>
      </w:r>
      <w:r>
        <w:rPr>
          <w:spacing w:val="-2"/>
          <w:w w:val="95"/>
        </w:rPr>
        <w:t>1.00))</w:t>
      </w:r>
    </w:p>
    <w:p w14:paraId="53D941E4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7"/>
        </w:rPr>
        <w:t xml:space="preserve"> </w:t>
      </w:r>
      <w:r>
        <w:t>3.475</w:t>
      </w:r>
      <w:r>
        <w:rPr>
          <w:spacing w:val="-6"/>
        </w:rPr>
        <w:t xml:space="preserve"> </w:t>
      </w:r>
      <w:r>
        <w:rPr>
          <w:spacing w:val="-4"/>
        </w:rPr>
        <w:t>in^2</w:t>
      </w:r>
    </w:p>
    <w:p w14:paraId="50C1AF01" w14:textId="77777777" w:rsidR="001A78FB" w:rsidRDefault="001A78FB" w:rsidP="00C9009C">
      <w:pPr>
        <w:pStyle w:val="BodyText"/>
        <w:rPr>
          <w:sz w:val="20"/>
        </w:rPr>
      </w:pPr>
    </w:p>
    <w:p w14:paraId="316397C6" w14:textId="77777777" w:rsidR="001A78FB" w:rsidRDefault="001A78FB" w:rsidP="00C9009C">
      <w:pPr>
        <w:pStyle w:val="BodyText"/>
        <w:spacing w:before="2"/>
        <w:rPr>
          <w:sz w:val="17"/>
        </w:rPr>
      </w:pPr>
    </w:p>
    <w:p w14:paraId="54C25BAC" w14:textId="77777777" w:rsidR="001A78FB" w:rsidRDefault="00C9009C" w:rsidP="00C9009C">
      <w:pPr>
        <w:pStyle w:val="Heading1"/>
      </w:pPr>
      <w:r>
        <w:t>Reinforcement</w:t>
      </w:r>
      <w:r>
        <w:rPr>
          <w:spacing w:val="-13"/>
        </w:rPr>
        <w:t xml:space="preserve"> </w:t>
      </w:r>
      <w:r>
        <w:t>Areas</w:t>
      </w:r>
      <w:r>
        <w:rPr>
          <w:spacing w:val="-8"/>
        </w:rPr>
        <w:t xml:space="preserve"> </w:t>
      </w:r>
      <w:r>
        <w:t>per</w:t>
      </w:r>
      <w:r>
        <w:rPr>
          <w:spacing w:val="-9"/>
        </w:rPr>
        <w:t xml:space="preserve"> </w:t>
      </w:r>
      <w:r>
        <w:t>Figure</w:t>
      </w:r>
      <w:r>
        <w:rPr>
          <w:spacing w:val="-8"/>
        </w:rPr>
        <w:t xml:space="preserve"> </w:t>
      </w:r>
      <w:r>
        <w:t>UG-</w:t>
      </w:r>
      <w:r>
        <w:rPr>
          <w:spacing w:val="-4"/>
        </w:rPr>
        <w:t>37.1</w:t>
      </w:r>
    </w:p>
    <w:p w14:paraId="3F43C008" w14:textId="77777777" w:rsidR="001A78FB" w:rsidRDefault="001A78FB" w:rsidP="00C9009C">
      <w:pPr>
        <w:pStyle w:val="BodyText"/>
        <w:rPr>
          <w:rFonts w:ascii="Arial"/>
          <w:b/>
          <w:sz w:val="20"/>
        </w:rPr>
      </w:pPr>
    </w:p>
    <w:p w14:paraId="252AD7FD" w14:textId="77777777" w:rsidR="001A78FB" w:rsidRDefault="001A78FB" w:rsidP="00C9009C">
      <w:pPr>
        <w:pStyle w:val="BodyText"/>
        <w:spacing w:before="1"/>
        <w:rPr>
          <w:rFonts w:ascii="Arial"/>
          <w:b/>
          <w:sz w:val="16"/>
        </w:rPr>
      </w:pPr>
    </w:p>
    <w:p w14:paraId="77ACB9A8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Area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Available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in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Shell</w:t>
      </w:r>
      <w:r>
        <w:rPr>
          <w:rFonts w:ascii="Arial"/>
          <w:spacing w:val="-3"/>
        </w:rPr>
        <w:t xml:space="preserve"> </w:t>
      </w:r>
      <w:r>
        <w:rPr>
          <w:rFonts w:ascii="Arial"/>
          <w:spacing w:val="-2"/>
        </w:rPr>
        <w:t>[A1]:</w:t>
      </w:r>
    </w:p>
    <w:p w14:paraId="385B5D70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4"/>
        </w:rPr>
        <w:t xml:space="preserve"> </w:t>
      </w:r>
      <w:r>
        <w:t>d(</w:t>
      </w:r>
      <w:r>
        <w:rPr>
          <w:spacing w:val="-4"/>
        </w:rPr>
        <w:t xml:space="preserve"> </w:t>
      </w:r>
      <w:r>
        <w:t>E1*t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F*tr</w:t>
      </w:r>
      <w:r>
        <w:rPr>
          <w:spacing w:val="-4"/>
        </w:rPr>
        <w:t xml:space="preserve"> </w:t>
      </w:r>
      <w:r>
        <w:t>)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tn(</w:t>
      </w:r>
      <w:r>
        <w:rPr>
          <w:spacing w:val="-4"/>
        </w:rPr>
        <w:t xml:space="preserve"> </w:t>
      </w:r>
      <w:r>
        <w:t>E1*t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F*tr</w:t>
      </w:r>
      <w:r>
        <w:rPr>
          <w:spacing w:val="-4"/>
        </w:rPr>
        <w:t xml:space="preserve"> </w:t>
      </w:r>
      <w:r>
        <w:t>)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(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fr1</w:t>
      </w:r>
      <w:r>
        <w:rPr>
          <w:spacing w:val="-4"/>
        </w:rPr>
        <w:t xml:space="preserve"> </w:t>
      </w:r>
      <w:r>
        <w:rPr>
          <w:spacing w:val="-10"/>
        </w:rPr>
        <w:t>)</w:t>
      </w:r>
    </w:p>
    <w:p w14:paraId="241C71D3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5"/>
        </w:rPr>
        <w:t xml:space="preserve"> </w:t>
      </w:r>
      <w:r>
        <w:t>23.213</w:t>
      </w:r>
      <w:r>
        <w:rPr>
          <w:spacing w:val="-5"/>
        </w:rPr>
        <w:t xml:space="preserve"> </w:t>
      </w:r>
      <w:r>
        <w:t>(</w:t>
      </w:r>
      <w:r>
        <w:rPr>
          <w:spacing w:val="-5"/>
        </w:rPr>
        <w:t xml:space="preserve"> </w:t>
      </w:r>
      <w:r>
        <w:t>1.00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0.8661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1.0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0.299</w:t>
      </w:r>
      <w:r>
        <w:rPr>
          <w:spacing w:val="-5"/>
        </w:rPr>
        <w:t xml:space="preserve"> </w:t>
      </w:r>
      <w:r>
        <w:t>)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rPr>
          <w:spacing w:val="-2"/>
        </w:rPr>
        <w:t>0.394</w:t>
      </w:r>
    </w:p>
    <w:p w14:paraId="724760D9" w14:textId="77777777" w:rsidR="001A78FB" w:rsidRDefault="00C9009C" w:rsidP="00C9009C">
      <w:pPr>
        <w:pStyle w:val="BodyText"/>
        <w:spacing w:before="108"/>
        <w:ind w:right="4919"/>
        <w:jc w:val="right"/>
      </w:pPr>
      <w:r>
        <w:t>(</w:t>
      </w:r>
      <w:r>
        <w:rPr>
          <w:spacing w:val="-5"/>
        </w:rPr>
        <w:t xml:space="preserve"> </w:t>
      </w:r>
      <w:r>
        <w:t>1.00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0.8661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1.0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0.2994</w:t>
      </w:r>
      <w:r>
        <w:rPr>
          <w:spacing w:val="-5"/>
        </w:rPr>
        <w:t xml:space="preserve"> </w:t>
      </w:r>
      <w:r>
        <w:t>)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(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1.000</w:t>
      </w:r>
      <w:r>
        <w:rPr>
          <w:spacing w:val="-5"/>
        </w:rPr>
        <w:t xml:space="preserve"> </w:t>
      </w:r>
      <w:r>
        <w:rPr>
          <w:spacing w:val="-10"/>
        </w:rPr>
        <w:t>)</w:t>
      </w:r>
    </w:p>
    <w:p w14:paraId="375B63B0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8"/>
        </w:rPr>
        <w:t xml:space="preserve"> </w:t>
      </w:r>
      <w:r>
        <w:t>13.155</w:t>
      </w:r>
      <w:r>
        <w:rPr>
          <w:spacing w:val="-7"/>
        </w:rPr>
        <w:t xml:space="preserve"> </w:t>
      </w:r>
      <w:r>
        <w:rPr>
          <w:spacing w:val="-4"/>
        </w:rPr>
        <w:t>in^2</w:t>
      </w:r>
    </w:p>
    <w:p w14:paraId="480C1E58" w14:textId="77777777" w:rsidR="001A78FB" w:rsidRDefault="001A78FB" w:rsidP="00C9009C">
      <w:pPr>
        <w:pStyle w:val="BodyText"/>
        <w:rPr>
          <w:sz w:val="20"/>
        </w:rPr>
      </w:pPr>
    </w:p>
    <w:p w14:paraId="13F4F3C8" w14:textId="77777777" w:rsidR="001A78FB" w:rsidRDefault="001A78FB" w:rsidP="00C9009C">
      <w:pPr>
        <w:pStyle w:val="BodyText"/>
        <w:rPr>
          <w:sz w:val="17"/>
        </w:rPr>
      </w:pPr>
    </w:p>
    <w:p w14:paraId="37390305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Area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Available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in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Nozzle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Wall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Projecting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Outward</w:t>
      </w:r>
      <w:r>
        <w:rPr>
          <w:rFonts w:ascii="Arial"/>
          <w:spacing w:val="-5"/>
        </w:rPr>
        <w:t xml:space="preserve"> </w:t>
      </w:r>
      <w:r>
        <w:rPr>
          <w:rFonts w:ascii="Arial"/>
          <w:spacing w:val="-2"/>
        </w:rPr>
        <w:t>[A2]:</w:t>
      </w:r>
    </w:p>
    <w:p w14:paraId="2135959C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4"/>
        </w:rPr>
        <w:t xml:space="preserve"> </w:t>
      </w:r>
      <w:r>
        <w:t>(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Tlwp</w:t>
      </w:r>
      <w:r>
        <w:rPr>
          <w:spacing w:val="-3"/>
        </w:rPr>
        <w:t xml:space="preserve"> </w:t>
      </w:r>
      <w:r>
        <w:t>)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(</w:t>
      </w:r>
      <w:r>
        <w:rPr>
          <w:spacing w:val="-3"/>
        </w:rPr>
        <w:t xml:space="preserve"> </w:t>
      </w:r>
      <w:r>
        <w:t>tn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trn</w:t>
      </w:r>
      <w:r>
        <w:rPr>
          <w:spacing w:val="-3"/>
        </w:rPr>
        <w:t xml:space="preserve"> </w:t>
      </w:r>
      <w:r>
        <w:t>)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rPr>
          <w:spacing w:val="-5"/>
        </w:rPr>
        <w:t>fr2</w:t>
      </w:r>
    </w:p>
    <w:p w14:paraId="1FB93D64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5"/>
        </w:rPr>
        <w:t xml:space="preserve"> </w:t>
      </w:r>
      <w:r>
        <w:t>(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1.614</w:t>
      </w:r>
      <w:r>
        <w:rPr>
          <w:spacing w:val="-4"/>
        </w:rPr>
        <w:t xml:space="preserve"> </w:t>
      </w:r>
      <w:r>
        <w:t>)</w:t>
      </w:r>
      <w:r>
        <w:rPr>
          <w:spacing w:val="-4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(</w:t>
      </w:r>
      <w:r>
        <w:rPr>
          <w:spacing w:val="-4"/>
        </w:rPr>
        <w:t xml:space="preserve"> </w:t>
      </w:r>
      <w:r>
        <w:t>0.3937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0.0798</w:t>
      </w:r>
      <w:r>
        <w:rPr>
          <w:spacing w:val="-4"/>
        </w:rPr>
        <w:t xml:space="preserve"> </w:t>
      </w:r>
      <w:r>
        <w:t>)</w:t>
      </w:r>
      <w:r>
        <w:rPr>
          <w:spacing w:val="-4"/>
        </w:rPr>
        <w:t xml:space="preserve"> </w:t>
      </w:r>
      <w:r>
        <w:t>*</w:t>
      </w:r>
      <w:r>
        <w:rPr>
          <w:spacing w:val="-5"/>
        </w:rPr>
        <w:t xml:space="preserve"> </w:t>
      </w:r>
      <w:r>
        <w:rPr>
          <w:spacing w:val="-2"/>
        </w:rPr>
        <w:t>1.0000</w:t>
      </w:r>
    </w:p>
    <w:p w14:paraId="2074F641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7"/>
        </w:rPr>
        <w:t xml:space="preserve"> </w:t>
      </w:r>
      <w:r>
        <w:t>1.013</w:t>
      </w:r>
      <w:r>
        <w:rPr>
          <w:spacing w:val="-6"/>
        </w:rPr>
        <w:t xml:space="preserve"> </w:t>
      </w:r>
      <w:r>
        <w:rPr>
          <w:spacing w:val="-4"/>
        </w:rPr>
        <w:t>in^2</w:t>
      </w:r>
    </w:p>
    <w:p w14:paraId="4217D5AF" w14:textId="77777777" w:rsidR="001A78FB" w:rsidRDefault="001A78FB" w:rsidP="00C9009C">
      <w:pPr>
        <w:pStyle w:val="BodyText"/>
        <w:rPr>
          <w:sz w:val="20"/>
        </w:rPr>
      </w:pPr>
    </w:p>
    <w:p w14:paraId="276D6BA6" w14:textId="77777777" w:rsidR="001A78FB" w:rsidRDefault="001A78FB" w:rsidP="00C9009C">
      <w:pPr>
        <w:pStyle w:val="BodyText"/>
        <w:rPr>
          <w:sz w:val="17"/>
        </w:rPr>
      </w:pPr>
    </w:p>
    <w:p w14:paraId="2BC78750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Area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Available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in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Welds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[A41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+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A42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+</w:t>
      </w:r>
      <w:r>
        <w:rPr>
          <w:rFonts w:ascii="Arial"/>
          <w:spacing w:val="-12"/>
        </w:rPr>
        <w:t xml:space="preserve"> </w:t>
      </w:r>
      <w:r>
        <w:rPr>
          <w:rFonts w:ascii="Arial"/>
          <w:spacing w:val="-2"/>
        </w:rPr>
        <w:t>A43]:</w:t>
      </w:r>
    </w:p>
    <w:p w14:paraId="209ED0E5" w14:textId="77777777" w:rsidR="001A78FB" w:rsidRDefault="00C9009C" w:rsidP="00C9009C">
      <w:pPr>
        <w:pStyle w:val="BodyText"/>
        <w:spacing w:before="107"/>
        <w:ind w:left="339"/>
      </w:pPr>
      <w:r>
        <w:t>=</w:t>
      </w:r>
      <w:r>
        <w:rPr>
          <w:spacing w:val="-25"/>
        </w:rPr>
        <w:t xml:space="preserve"> </w:t>
      </w:r>
      <w:r>
        <w:t>Wo</w:t>
      </w:r>
      <w:r>
        <w:rPr>
          <w:vertAlign w:val="superscript"/>
        </w:rPr>
        <w:t>2</w:t>
      </w:r>
      <w:r>
        <w:t>*fr3+(Wi-</w:t>
      </w:r>
      <w:r>
        <w:rPr>
          <w:spacing w:val="-2"/>
        </w:rPr>
        <w:t>can/0.707)</w:t>
      </w:r>
      <w:r>
        <w:rPr>
          <w:spacing w:val="-2"/>
          <w:vertAlign w:val="superscript"/>
        </w:rPr>
        <w:t>2</w:t>
      </w:r>
      <w:r>
        <w:rPr>
          <w:spacing w:val="-2"/>
        </w:rPr>
        <w:t>*fr2+Wp</w:t>
      </w:r>
      <w:r>
        <w:rPr>
          <w:spacing w:val="-2"/>
          <w:vertAlign w:val="superscript"/>
        </w:rPr>
        <w:t>2</w:t>
      </w:r>
      <w:r>
        <w:rPr>
          <w:spacing w:val="-2"/>
        </w:rPr>
        <w:t>*fr4</w:t>
      </w:r>
    </w:p>
    <w:p w14:paraId="07C0A9F3" w14:textId="77777777" w:rsidR="001A78FB" w:rsidRDefault="00C9009C" w:rsidP="00C9009C">
      <w:pPr>
        <w:pStyle w:val="BodyText"/>
        <w:spacing w:before="108"/>
        <w:ind w:right="4882"/>
        <w:jc w:val="right"/>
      </w:pPr>
      <w:r>
        <w:t>=</w:t>
      </w:r>
      <w:r>
        <w:rPr>
          <w:spacing w:val="-8"/>
        </w:rPr>
        <w:t xml:space="preserve"> </w:t>
      </w:r>
      <w:r>
        <w:t>0.4724</w:t>
      </w:r>
      <w:r>
        <w:rPr>
          <w:vertAlign w:val="superscript"/>
        </w:rPr>
        <w:t>2</w:t>
      </w:r>
      <w:r>
        <w:rPr>
          <w:spacing w:val="-7"/>
        </w:rPr>
        <w:t xml:space="preserve"> </w:t>
      </w:r>
      <w:r>
        <w:t>*1.00</w:t>
      </w:r>
      <w:r>
        <w:rPr>
          <w:spacing w:val="-7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(0.0000</w:t>
      </w:r>
      <w:r>
        <w:rPr>
          <w:spacing w:val="-7"/>
        </w:rPr>
        <w:t xml:space="preserve"> </w:t>
      </w:r>
      <w:r>
        <w:t>)</w:t>
      </w:r>
      <w:r>
        <w:rPr>
          <w:vertAlign w:val="superscript"/>
        </w:rPr>
        <w:t>2</w:t>
      </w:r>
      <w:r>
        <w:rPr>
          <w:spacing w:val="-7"/>
        </w:rPr>
        <w:t xml:space="preserve"> </w:t>
      </w:r>
      <w:r>
        <w:t>*1.00</w:t>
      </w:r>
      <w:r>
        <w:rPr>
          <w:spacing w:val="-8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0.5118</w:t>
      </w:r>
      <w:r>
        <w:rPr>
          <w:vertAlign w:val="superscript"/>
        </w:rPr>
        <w:t>2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rPr>
          <w:spacing w:val="-4"/>
        </w:rPr>
        <w:t>1.00</w:t>
      </w:r>
    </w:p>
    <w:p w14:paraId="05449111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7"/>
        </w:rPr>
        <w:t xml:space="preserve"> </w:t>
      </w:r>
      <w:r>
        <w:t>0.485</w:t>
      </w:r>
      <w:r>
        <w:rPr>
          <w:spacing w:val="-6"/>
        </w:rPr>
        <w:t xml:space="preserve"> </w:t>
      </w:r>
      <w:r>
        <w:rPr>
          <w:spacing w:val="-4"/>
        </w:rPr>
        <w:t>in^2</w:t>
      </w:r>
    </w:p>
    <w:p w14:paraId="327DFF16" w14:textId="77777777" w:rsidR="001A78FB" w:rsidRDefault="001A78FB" w:rsidP="00C9009C">
      <w:pPr>
        <w:pStyle w:val="BodyText"/>
        <w:rPr>
          <w:sz w:val="20"/>
        </w:rPr>
      </w:pPr>
    </w:p>
    <w:p w14:paraId="26AFB487" w14:textId="77777777" w:rsidR="001A78FB" w:rsidRDefault="001A78FB" w:rsidP="00C9009C">
      <w:pPr>
        <w:pStyle w:val="BodyText"/>
        <w:rPr>
          <w:sz w:val="17"/>
        </w:rPr>
      </w:pPr>
    </w:p>
    <w:p w14:paraId="3DAD6819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Area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Available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in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Element</w:t>
      </w:r>
      <w:r>
        <w:rPr>
          <w:rFonts w:ascii="Arial"/>
          <w:spacing w:val="-4"/>
        </w:rPr>
        <w:t xml:space="preserve"> </w:t>
      </w:r>
      <w:r>
        <w:rPr>
          <w:rFonts w:ascii="Arial"/>
          <w:spacing w:val="-2"/>
        </w:rPr>
        <w:t>[A5]:</w:t>
      </w:r>
    </w:p>
    <w:p w14:paraId="407F64BE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21"/>
        </w:rPr>
        <w:t xml:space="preserve"> </w:t>
      </w:r>
      <w:r>
        <w:t>(min(Dp,DL)-(Nozzle</w:t>
      </w:r>
      <w:r>
        <w:rPr>
          <w:spacing w:val="-21"/>
        </w:rPr>
        <w:t xml:space="preserve"> </w:t>
      </w:r>
      <w:r>
        <w:rPr>
          <w:spacing w:val="-2"/>
        </w:rPr>
        <w:t>OD))*(min(tp,Tlwp,te))*fr4</w:t>
      </w:r>
    </w:p>
    <w:p w14:paraId="7248A8CF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6"/>
        </w:rPr>
        <w:t xml:space="preserve"> </w:t>
      </w:r>
      <w:r>
        <w:t>(</w:t>
      </w:r>
      <w:r>
        <w:rPr>
          <w:spacing w:val="-7"/>
        </w:rPr>
        <w:t xml:space="preserve"> </w:t>
      </w:r>
      <w:r>
        <w:t>38.5827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24.0000</w:t>
      </w:r>
      <w:r>
        <w:rPr>
          <w:spacing w:val="-6"/>
        </w:rPr>
        <w:t xml:space="preserve"> </w:t>
      </w:r>
      <w:r>
        <w:t>)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0.6299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rPr>
          <w:spacing w:val="-2"/>
        </w:rPr>
        <w:t>1.0000</w:t>
      </w:r>
    </w:p>
    <w:p w14:paraId="6880FA98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7"/>
        </w:rPr>
        <w:t xml:space="preserve"> </w:t>
      </w:r>
      <w:r>
        <w:t>6.889</w:t>
      </w:r>
      <w:r>
        <w:rPr>
          <w:spacing w:val="-6"/>
        </w:rPr>
        <w:t xml:space="preserve"> </w:t>
      </w:r>
      <w:r>
        <w:rPr>
          <w:spacing w:val="-4"/>
        </w:rPr>
        <w:t>in^2</w:t>
      </w:r>
    </w:p>
    <w:p w14:paraId="371A7A8D" w14:textId="77777777" w:rsidR="001A78FB" w:rsidRDefault="001A78FB" w:rsidP="00C9009C">
      <w:pPr>
        <w:pStyle w:val="BodyText"/>
        <w:rPr>
          <w:sz w:val="20"/>
        </w:rPr>
      </w:pPr>
    </w:p>
    <w:p w14:paraId="0DDC4B31" w14:textId="77777777" w:rsidR="001A78FB" w:rsidRDefault="001A78FB" w:rsidP="00C9009C">
      <w:pPr>
        <w:pStyle w:val="BodyText"/>
        <w:rPr>
          <w:sz w:val="17"/>
        </w:rPr>
      </w:pPr>
    </w:p>
    <w:p w14:paraId="573D53B7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  <w:color w:val="0000FF"/>
        </w:rPr>
        <w:t>Note:</w:t>
      </w:r>
      <w:r>
        <w:rPr>
          <w:rFonts w:ascii="Arial"/>
          <w:color w:val="0000FF"/>
          <w:spacing w:val="-5"/>
        </w:rPr>
        <w:t xml:space="preserve"> </w:t>
      </w:r>
      <w:r>
        <w:rPr>
          <w:rFonts w:ascii="Arial"/>
          <w:color w:val="0000FF"/>
        </w:rPr>
        <w:t>Per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user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request,</w:t>
      </w:r>
      <w:r>
        <w:rPr>
          <w:rFonts w:ascii="Arial"/>
          <w:color w:val="0000FF"/>
          <w:spacing w:val="-13"/>
        </w:rPr>
        <w:t xml:space="preserve"> </w:t>
      </w:r>
      <w:r>
        <w:rPr>
          <w:rFonts w:ascii="Arial"/>
          <w:color w:val="0000FF"/>
        </w:rPr>
        <w:t>A5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multiplied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by</w:t>
      </w:r>
      <w:r>
        <w:rPr>
          <w:rFonts w:ascii="Arial"/>
          <w:color w:val="0000FF"/>
          <w:spacing w:val="-5"/>
        </w:rPr>
        <w:t xml:space="preserve"> </w:t>
      </w:r>
      <w:r>
        <w:rPr>
          <w:rFonts w:ascii="Arial"/>
          <w:color w:val="0000FF"/>
        </w:rPr>
        <w:t>0.75,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see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UG-</w:t>
      </w:r>
      <w:r>
        <w:rPr>
          <w:rFonts w:ascii="Arial"/>
          <w:color w:val="0000FF"/>
          <w:spacing w:val="-2"/>
        </w:rPr>
        <w:t>37(h).</w:t>
      </w:r>
    </w:p>
    <w:p w14:paraId="66C1872B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296B67D8" w14:textId="77777777" w:rsidR="001A78FB" w:rsidRDefault="001A78FB" w:rsidP="00C9009C">
      <w:pPr>
        <w:pStyle w:val="BodyText"/>
        <w:spacing w:before="5"/>
        <w:rPr>
          <w:rFonts w:ascii="Arial"/>
          <w:sz w:val="16"/>
        </w:rPr>
      </w:pPr>
    </w:p>
    <w:p w14:paraId="187BA08A" w14:textId="77777777" w:rsidR="001A78FB" w:rsidRDefault="00C9009C" w:rsidP="00C9009C">
      <w:pPr>
        <w:pStyle w:val="Heading1"/>
        <w:ind w:left="159"/>
      </w:pPr>
      <w:r>
        <w:t>UG-45</w:t>
      </w:r>
      <w:r>
        <w:rPr>
          <w:spacing w:val="-8"/>
        </w:rPr>
        <w:t xml:space="preserve"> </w:t>
      </w:r>
      <w:r>
        <w:t>Minimum</w:t>
      </w:r>
      <w:r>
        <w:rPr>
          <w:spacing w:val="-5"/>
        </w:rPr>
        <w:t xml:space="preserve"> </w:t>
      </w:r>
      <w:r>
        <w:t>Nozzle</w:t>
      </w:r>
      <w:r>
        <w:rPr>
          <w:spacing w:val="-5"/>
        </w:rPr>
        <w:t xml:space="preserve"> </w:t>
      </w:r>
      <w:r>
        <w:t>Neck</w:t>
      </w:r>
      <w:r>
        <w:rPr>
          <w:spacing w:val="-5"/>
        </w:rPr>
        <w:t xml:space="preserve"> </w:t>
      </w:r>
      <w:r>
        <w:t>Thickness</w:t>
      </w:r>
      <w:r>
        <w:rPr>
          <w:spacing w:val="-5"/>
        </w:rPr>
        <w:t xml:space="preserve"> </w:t>
      </w:r>
      <w:r>
        <w:t>Requirement:</w:t>
      </w:r>
      <w:r>
        <w:rPr>
          <w:spacing w:val="-5"/>
        </w:rPr>
        <w:t xml:space="preserve"> </w:t>
      </w:r>
      <w:r>
        <w:t>[Int.</w:t>
      </w:r>
      <w:r>
        <w:rPr>
          <w:spacing w:val="-5"/>
        </w:rPr>
        <w:t xml:space="preserve"> </w:t>
      </w:r>
      <w:r>
        <w:rPr>
          <w:spacing w:val="-2"/>
        </w:rPr>
        <w:t>Press.]</w:t>
      </w:r>
    </w:p>
    <w:p w14:paraId="59CA8428" w14:textId="77777777" w:rsidR="001A78FB" w:rsidRDefault="00C9009C" w:rsidP="00C9009C">
      <w:pPr>
        <w:pStyle w:val="BodyText"/>
        <w:tabs>
          <w:tab w:val="left" w:pos="3381"/>
          <w:tab w:val="left" w:pos="5145"/>
          <w:tab w:val="left" w:pos="5378"/>
          <w:tab w:val="left" w:pos="5559"/>
          <w:tab w:val="left" w:pos="5756"/>
        </w:tabs>
        <w:spacing w:before="104" w:line="367" w:lineRule="auto"/>
        <w:ind w:left="249" w:right="3335"/>
      </w:pPr>
      <w:r>
        <w:t>Wall Thickness for Internal/External pressures</w:t>
      </w:r>
      <w:r>
        <w:tab/>
      </w:r>
      <w:r>
        <w:tab/>
      </w:r>
      <w:r>
        <w:tab/>
        <w:t>ta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0.2586</w:t>
      </w:r>
      <w:r>
        <w:rPr>
          <w:spacing w:val="-5"/>
        </w:rPr>
        <w:t xml:space="preserve"> </w:t>
      </w:r>
      <w:r>
        <w:t>in Wall Thickness per UG16(b),</w:t>
      </w:r>
      <w:r>
        <w:tab/>
      </w:r>
      <w:r>
        <w:tab/>
      </w:r>
      <w:r>
        <w:t>tr16b = 0.0625 in Wall Thickness, shell/head, internal pressure</w:t>
      </w:r>
      <w:r>
        <w:tab/>
      </w:r>
      <w:r>
        <w:tab/>
      </w:r>
      <w:r>
        <w:tab/>
        <w:t>trb1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0.6607</w:t>
      </w:r>
      <w:r>
        <w:rPr>
          <w:spacing w:val="-11"/>
        </w:rPr>
        <w:t xml:space="preserve"> </w:t>
      </w:r>
      <w:r>
        <w:t>in Wall Thickness</w:t>
      </w:r>
      <w:r>
        <w:tab/>
        <w:t>tb1 = max(trb1, tr16b) = 0.6607 in Wall Thickness, shell/head, external pressure</w:t>
      </w:r>
      <w:r>
        <w:tab/>
      </w:r>
      <w:r>
        <w:tab/>
      </w:r>
      <w:r>
        <w:tab/>
        <w:t>trb2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0.0261</w:t>
      </w:r>
      <w:r>
        <w:rPr>
          <w:spacing w:val="-11"/>
        </w:rPr>
        <w:t xml:space="preserve"> </w:t>
      </w:r>
      <w:r>
        <w:t>in Wall Thickness</w:t>
      </w:r>
      <w:r>
        <w:tab/>
        <w:t>tb2 = max(trb2, tr16b) = 0.0625 in Wall Thi</w:t>
      </w:r>
      <w:r>
        <w:t>ckness per table UG-45</w:t>
      </w:r>
      <w:r>
        <w:tab/>
      </w:r>
      <w:r>
        <w:tab/>
        <w:t>tb3 = 0.3280 in</w:t>
      </w:r>
    </w:p>
    <w:p w14:paraId="493CCAF2" w14:textId="77777777" w:rsidR="001A78FB" w:rsidRDefault="001A78FB" w:rsidP="00C9009C">
      <w:pPr>
        <w:pStyle w:val="BodyText"/>
        <w:spacing w:before="5"/>
        <w:rPr>
          <w:sz w:val="27"/>
        </w:rPr>
      </w:pPr>
    </w:p>
    <w:p w14:paraId="3C428CA4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Determine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Nozzle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Thickness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candidate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2"/>
        </w:rPr>
        <w:t>[tb]:</w:t>
      </w:r>
    </w:p>
    <w:p w14:paraId="601A4A8A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9"/>
        </w:rPr>
        <w:t xml:space="preserve"> </w:t>
      </w:r>
      <w:r>
        <w:t>min[</w:t>
      </w:r>
      <w:r>
        <w:rPr>
          <w:spacing w:val="-9"/>
        </w:rPr>
        <w:t xml:space="preserve"> </w:t>
      </w:r>
      <w:r>
        <w:t>tb3,</w:t>
      </w:r>
      <w:r>
        <w:rPr>
          <w:spacing w:val="-9"/>
        </w:rPr>
        <w:t xml:space="preserve"> </w:t>
      </w:r>
      <w:r>
        <w:t>max(</w:t>
      </w:r>
      <w:r>
        <w:rPr>
          <w:spacing w:val="-8"/>
        </w:rPr>
        <w:t xml:space="preserve"> </w:t>
      </w:r>
      <w:r>
        <w:t>tb1,tb2)</w:t>
      </w:r>
      <w:r>
        <w:rPr>
          <w:spacing w:val="-9"/>
        </w:rPr>
        <w:t xml:space="preserve"> </w:t>
      </w:r>
      <w:r>
        <w:rPr>
          <w:spacing w:val="-10"/>
        </w:rPr>
        <w:t>]</w:t>
      </w:r>
    </w:p>
    <w:p w14:paraId="6BAA7D9A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7"/>
        </w:rPr>
        <w:t xml:space="preserve"> </w:t>
      </w:r>
      <w:r>
        <w:t>min[</w:t>
      </w:r>
      <w:r>
        <w:rPr>
          <w:spacing w:val="-7"/>
        </w:rPr>
        <w:t xml:space="preserve"> </w:t>
      </w:r>
      <w:r>
        <w:t>0.328</w:t>
      </w:r>
      <w:r>
        <w:rPr>
          <w:spacing w:val="-7"/>
        </w:rPr>
        <w:t xml:space="preserve"> </w:t>
      </w:r>
      <w:r>
        <w:t>,</w:t>
      </w:r>
      <w:r>
        <w:rPr>
          <w:spacing w:val="-6"/>
        </w:rPr>
        <w:t xml:space="preserve"> </w:t>
      </w:r>
      <w:r>
        <w:t>max(</w:t>
      </w:r>
      <w:r>
        <w:rPr>
          <w:spacing w:val="-7"/>
        </w:rPr>
        <w:t xml:space="preserve"> </w:t>
      </w:r>
      <w:r>
        <w:t>0.6607</w:t>
      </w:r>
      <w:r>
        <w:rPr>
          <w:spacing w:val="-7"/>
        </w:rPr>
        <w:t xml:space="preserve"> </w:t>
      </w:r>
      <w:r>
        <w:t>,</w:t>
      </w:r>
      <w:r>
        <w:rPr>
          <w:spacing w:val="-6"/>
        </w:rPr>
        <w:t xml:space="preserve"> </w:t>
      </w:r>
      <w:r>
        <w:t>0.0625</w:t>
      </w:r>
      <w:r>
        <w:rPr>
          <w:spacing w:val="-7"/>
        </w:rPr>
        <w:t xml:space="preserve"> </w:t>
      </w:r>
      <w:r>
        <w:t>)</w:t>
      </w:r>
      <w:r>
        <w:rPr>
          <w:spacing w:val="-7"/>
        </w:rPr>
        <w:t xml:space="preserve"> </w:t>
      </w:r>
      <w:r>
        <w:rPr>
          <w:spacing w:val="-10"/>
        </w:rPr>
        <w:t>]</w:t>
      </w:r>
    </w:p>
    <w:p w14:paraId="06A16540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8"/>
        </w:rPr>
        <w:t xml:space="preserve"> </w:t>
      </w:r>
      <w:r>
        <w:t>0.3280</w:t>
      </w:r>
      <w:r>
        <w:rPr>
          <w:spacing w:val="-7"/>
        </w:rPr>
        <w:t xml:space="preserve"> </w:t>
      </w:r>
      <w:r>
        <w:rPr>
          <w:spacing w:val="-5"/>
        </w:rPr>
        <w:t>in</w:t>
      </w:r>
    </w:p>
    <w:p w14:paraId="78B5F5BA" w14:textId="77777777" w:rsidR="001A78FB" w:rsidRDefault="001A78FB" w:rsidP="00C9009C">
      <w:pPr>
        <w:pStyle w:val="BodyText"/>
        <w:rPr>
          <w:sz w:val="20"/>
        </w:rPr>
      </w:pPr>
    </w:p>
    <w:p w14:paraId="77A0EA96" w14:textId="77777777" w:rsidR="001A78FB" w:rsidRDefault="001A78FB" w:rsidP="00C9009C">
      <w:pPr>
        <w:pStyle w:val="BodyText"/>
        <w:rPr>
          <w:sz w:val="17"/>
        </w:rPr>
      </w:pPr>
    </w:p>
    <w:p w14:paraId="73546CCF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Minimum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Wall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Thickness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Nozzle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Necks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[tUG-</w:t>
      </w:r>
      <w:r>
        <w:rPr>
          <w:rFonts w:ascii="Arial"/>
          <w:spacing w:val="-4"/>
        </w:rPr>
        <w:t>45]:</w:t>
      </w:r>
    </w:p>
    <w:p w14:paraId="08DF25D5" w14:textId="77777777" w:rsidR="001A78FB" w:rsidRDefault="001A78FB" w:rsidP="00C9009C">
      <w:pPr>
        <w:rPr>
          <w:rFonts w:ascii="Arial"/>
        </w:r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73BB0DC1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6A0B99D9" w14:textId="77777777" w:rsidR="001A78FB" w:rsidRDefault="00C9009C" w:rsidP="00C9009C">
      <w:pPr>
        <w:tabs>
          <w:tab w:val="left" w:pos="4165"/>
          <w:tab w:val="left" w:pos="5066"/>
          <w:tab w:val="left" w:pos="5607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Nozzle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Calcs.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10"/>
          <w:sz w:val="20"/>
        </w:rPr>
        <w:t>M</w:t>
      </w:r>
      <w:r>
        <w:rPr>
          <w:b/>
          <w:sz w:val="20"/>
        </w:rPr>
        <w:tab/>
      </w:r>
      <w:r>
        <w:rPr>
          <w:b/>
          <w:spacing w:val="-2"/>
          <w:sz w:val="20"/>
        </w:rPr>
        <w:t>Nozl: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20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5A1A1A08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0AC72404">
          <v:rect id="docshape260" o:spid="_x0000_s1142" style="position:absolute;margin-left:52.5pt;margin-top:12.1pt;width:519.1pt;height:.7pt;z-index:-15601664;mso-wrap-distance-left:0;mso-wrap-distance-right:0;mso-position-horizontal-relative:page" fillcolor="black" stroked="f">
            <w10:wrap type="topAndBottom" anchorx="page"/>
          </v:rect>
        </w:pict>
      </w:r>
    </w:p>
    <w:p w14:paraId="36659CF1" w14:textId="77777777" w:rsidR="001A78FB" w:rsidRDefault="00C9009C" w:rsidP="00C9009C">
      <w:pPr>
        <w:pStyle w:val="BodyText"/>
        <w:spacing w:before="51"/>
        <w:ind w:left="339"/>
      </w:pPr>
      <w:r>
        <w:t>=</w:t>
      </w:r>
      <w:r>
        <w:rPr>
          <w:spacing w:val="-6"/>
        </w:rPr>
        <w:t xml:space="preserve"> </w:t>
      </w:r>
      <w:r>
        <w:t>max(</w:t>
      </w:r>
      <w:r>
        <w:rPr>
          <w:spacing w:val="-5"/>
        </w:rPr>
        <w:t xml:space="preserve"> </w:t>
      </w:r>
      <w:r>
        <w:t>ta,</w:t>
      </w:r>
      <w:r>
        <w:rPr>
          <w:spacing w:val="-5"/>
        </w:rPr>
        <w:t xml:space="preserve"> </w:t>
      </w:r>
      <w:r>
        <w:t>tb</w:t>
      </w:r>
      <w:r>
        <w:rPr>
          <w:spacing w:val="-5"/>
        </w:rPr>
        <w:t xml:space="preserve"> </w:t>
      </w:r>
      <w:r>
        <w:rPr>
          <w:spacing w:val="-10"/>
        </w:rPr>
        <w:t>)</w:t>
      </w:r>
    </w:p>
    <w:p w14:paraId="7342A2F0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8"/>
        </w:rPr>
        <w:t xml:space="preserve"> </w:t>
      </w:r>
      <w:r>
        <w:t>max(</w:t>
      </w:r>
      <w:r>
        <w:rPr>
          <w:spacing w:val="-7"/>
        </w:rPr>
        <w:t xml:space="preserve"> </w:t>
      </w:r>
      <w:r>
        <w:t>0.2586</w:t>
      </w:r>
      <w:r>
        <w:rPr>
          <w:spacing w:val="-8"/>
        </w:rPr>
        <w:t xml:space="preserve"> </w:t>
      </w:r>
      <w:r>
        <w:t>,</w:t>
      </w:r>
      <w:r>
        <w:rPr>
          <w:spacing w:val="-7"/>
        </w:rPr>
        <w:t xml:space="preserve"> </w:t>
      </w:r>
      <w:r>
        <w:t>0.3280</w:t>
      </w:r>
      <w:r>
        <w:rPr>
          <w:spacing w:val="-8"/>
        </w:rPr>
        <w:t xml:space="preserve"> </w:t>
      </w:r>
      <w:r>
        <w:rPr>
          <w:spacing w:val="-10"/>
        </w:rPr>
        <w:t>)</w:t>
      </w:r>
    </w:p>
    <w:p w14:paraId="5E71C5C6" w14:textId="77777777" w:rsidR="001A78FB" w:rsidRDefault="00C9009C" w:rsidP="00C9009C">
      <w:pPr>
        <w:pStyle w:val="BodyText"/>
        <w:spacing w:before="109"/>
        <w:ind w:left="339"/>
      </w:pPr>
      <w:r>
        <w:t>=</w:t>
      </w:r>
      <w:r>
        <w:rPr>
          <w:spacing w:val="-8"/>
        </w:rPr>
        <w:t xml:space="preserve"> </w:t>
      </w:r>
      <w:r>
        <w:t>0.3280</w:t>
      </w:r>
      <w:r>
        <w:rPr>
          <w:spacing w:val="-7"/>
        </w:rPr>
        <w:t xml:space="preserve"> </w:t>
      </w:r>
      <w:r>
        <w:rPr>
          <w:spacing w:val="-5"/>
        </w:rPr>
        <w:t>in</w:t>
      </w:r>
    </w:p>
    <w:p w14:paraId="4DBD2F0C" w14:textId="77777777" w:rsidR="001A78FB" w:rsidRDefault="001A78FB" w:rsidP="00C9009C">
      <w:pPr>
        <w:pStyle w:val="BodyText"/>
        <w:rPr>
          <w:sz w:val="20"/>
        </w:rPr>
      </w:pPr>
    </w:p>
    <w:p w14:paraId="6DC2AB56" w14:textId="77777777" w:rsidR="001A78FB" w:rsidRDefault="001A78FB" w:rsidP="00C9009C">
      <w:pPr>
        <w:pStyle w:val="BodyText"/>
        <w:spacing w:before="11"/>
        <w:rPr>
          <w:sz w:val="16"/>
        </w:rPr>
      </w:pPr>
    </w:p>
    <w:p w14:paraId="6033E31F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Available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Nozzle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Neck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Thickness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=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0.3937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in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--&gt;</w:t>
      </w:r>
      <w:r>
        <w:rPr>
          <w:rFonts w:ascii="Arial"/>
          <w:spacing w:val="-4"/>
        </w:rPr>
        <w:t xml:space="preserve"> </w:t>
      </w:r>
      <w:r>
        <w:rPr>
          <w:rFonts w:ascii="Arial"/>
          <w:spacing w:val="-5"/>
        </w:rPr>
        <w:t>OK</w:t>
      </w:r>
    </w:p>
    <w:p w14:paraId="419D1738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42909BF5" w14:textId="77777777" w:rsidR="001A78FB" w:rsidRDefault="001A78FB" w:rsidP="00C9009C">
      <w:pPr>
        <w:pStyle w:val="BodyText"/>
        <w:spacing w:before="4"/>
        <w:rPr>
          <w:rFonts w:ascii="Arial"/>
          <w:sz w:val="16"/>
        </w:rPr>
      </w:pPr>
    </w:p>
    <w:p w14:paraId="40BBCCF6" w14:textId="77777777" w:rsidR="001A78FB" w:rsidRDefault="00C9009C" w:rsidP="00C9009C">
      <w:pPr>
        <w:ind w:left="159"/>
        <w:rPr>
          <w:rFonts w:ascii="Arial"/>
          <w:i/>
          <w:sz w:val="18"/>
        </w:rPr>
      </w:pPr>
      <w:r>
        <w:rPr>
          <w:rFonts w:ascii="Arial"/>
          <w:i/>
          <w:sz w:val="18"/>
        </w:rPr>
        <w:t>SA-240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304L,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Min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Metal</w:t>
      </w:r>
      <w:r>
        <w:rPr>
          <w:rFonts w:ascii="Arial"/>
          <w:i/>
          <w:spacing w:val="-9"/>
          <w:sz w:val="18"/>
        </w:rPr>
        <w:t xml:space="preserve"> </w:t>
      </w:r>
      <w:r>
        <w:rPr>
          <w:rFonts w:ascii="Arial"/>
          <w:i/>
          <w:sz w:val="18"/>
        </w:rPr>
        <w:t>Temp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without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impact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per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UHA-51:</w:t>
      </w:r>
      <w:r>
        <w:rPr>
          <w:rFonts w:ascii="Arial"/>
          <w:i/>
          <w:spacing w:val="31"/>
          <w:sz w:val="18"/>
        </w:rPr>
        <w:t xml:space="preserve">  </w:t>
      </w:r>
      <w:r>
        <w:rPr>
          <w:rFonts w:ascii="Arial"/>
          <w:i/>
          <w:sz w:val="18"/>
        </w:rPr>
        <w:t>-320</w:t>
      </w:r>
      <w:r>
        <w:rPr>
          <w:rFonts w:ascii="Arial"/>
          <w:i/>
          <w:spacing w:val="31"/>
          <w:sz w:val="18"/>
        </w:rPr>
        <w:t xml:space="preserve">  </w:t>
      </w:r>
      <w:r>
        <w:rPr>
          <w:rFonts w:ascii="Arial"/>
          <w:i/>
          <w:spacing w:val="-10"/>
          <w:sz w:val="18"/>
        </w:rPr>
        <w:t>F</w:t>
      </w:r>
    </w:p>
    <w:p w14:paraId="7FB2D3BA" w14:textId="77777777" w:rsidR="001A78FB" w:rsidRDefault="001A78FB" w:rsidP="00C9009C">
      <w:pPr>
        <w:pStyle w:val="BodyText"/>
        <w:rPr>
          <w:rFonts w:ascii="Arial"/>
          <w:i/>
          <w:sz w:val="20"/>
        </w:rPr>
      </w:pPr>
    </w:p>
    <w:p w14:paraId="0A718906" w14:textId="77777777" w:rsidR="001A78FB" w:rsidRDefault="001A78FB" w:rsidP="00C9009C">
      <w:pPr>
        <w:pStyle w:val="BodyText"/>
        <w:spacing w:before="4"/>
        <w:rPr>
          <w:rFonts w:ascii="Arial"/>
          <w:i/>
          <w:sz w:val="16"/>
        </w:rPr>
      </w:pPr>
    </w:p>
    <w:p w14:paraId="40A267CC" w14:textId="77777777" w:rsidR="001A78FB" w:rsidRDefault="00C9009C" w:rsidP="00C9009C">
      <w:pPr>
        <w:pStyle w:val="Heading1"/>
        <w:ind w:left="159"/>
      </w:pPr>
      <w:r>
        <w:t>Nozzle</w:t>
      </w:r>
      <w:r>
        <w:rPr>
          <w:spacing w:val="-4"/>
        </w:rPr>
        <w:t xml:space="preserve"> </w:t>
      </w:r>
      <w:r>
        <w:t>Calculations</w:t>
      </w:r>
      <w:r>
        <w:rPr>
          <w:spacing w:val="-5"/>
        </w:rPr>
        <w:t xml:space="preserve"> </w:t>
      </w:r>
      <w:r>
        <w:t>per</w:t>
      </w:r>
      <w:r>
        <w:rPr>
          <w:spacing w:val="-9"/>
        </w:rPr>
        <w:t xml:space="preserve"> </w:t>
      </w:r>
      <w:r>
        <w:t>App.</w:t>
      </w:r>
      <w:r>
        <w:rPr>
          <w:spacing w:val="-4"/>
        </w:rPr>
        <w:t xml:space="preserve"> </w:t>
      </w:r>
      <w:r>
        <w:t>1-10:</w:t>
      </w:r>
      <w:r>
        <w:rPr>
          <w:spacing w:val="33"/>
        </w:rPr>
        <w:t xml:space="preserve">  </w:t>
      </w:r>
      <w:r>
        <w:t>Internal</w:t>
      </w:r>
      <w:r>
        <w:rPr>
          <w:spacing w:val="-3"/>
        </w:rPr>
        <w:t xml:space="preserve"> </w:t>
      </w:r>
      <w:r>
        <w:t>Pressure</w:t>
      </w:r>
      <w:r>
        <w:rPr>
          <w:spacing w:val="-3"/>
        </w:rPr>
        <w:t xml:space="preserve"> </w:t>
      </w:r>
      <w:r>
        <w:rPr>
          <w:spacing w:val="-2"/>
        </w:rPr>
        <w:t>Case:</w:t>
      </w:r>
    </w:p>
    <w:p w14:paraId="3174D4ED" w14:textId="77777777" w:rsidR="001A78FB" w:rsidRDefault="001A78FB" w:rsidP="00C9009C">
      <w:pPr>
        <w:pStyle w:val="BodyText"/>
        <w:rPr>
          <w:rFonts w:ascii="Arial"/>
          <w:b/>
          <w:sz w:val="20"/>
        </w:rPr>
      </w:pPr>
    </w:p>
    <w:p w14:paraId="6A195D70" w14:textId="77777777" w:rsidR="001A78FB" w:rsidRDefault="001A78FB" w:rsidP="00C9009C">
      <w:pPr>
        <w:pStyle w:val="BodyText"/>
        <w:spacing w:before="1"/>
        <w:rPr>
          <w:rFonts w:ascii="Arial"/>
          <w:b/>
          <w:sz w:val="16"/>
        </w:rPr>
      </w:pPr>
    </w:p>
    <w:p w14:paraId="6A228D9E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Thickness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Nozzle</w:t>
      </w:r>
      <w:r>
        <w:rPr>
          <w:rFonts w:ascii="Arial"/>
          <w:spacing w:val="-4"/>
        </w:rPr>
        <w:t xml:space="preserve"> </w:t>
      </w:r>
      <w:r>
        <w:rPr>
          <w:rFonts w:ascii="Arial"/>
          <w:spacing w:val="-2"/>
        </w:rPr>
        <w:t>[tn]:</w:t>
      </w:r>
    </w:p>
    <w:p w14:paraId="4A9FD0DF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11"/>
        </w:rPr>
        <w:t xml:space="preserve"> </w:t>
      </w:r>
      <w:r>
        <w:t>thickness</w:t>
      </w:r>
      <w:r>
        <w:rPr>
          <w:spacing w:val="-10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corrosion</w:t>
      </w:r>
      <w:r>
        <w:rPr>
          <w:spacing w:val="-10"/>
        </w:rPr>
        <w:t xml:space="preserve"> </w:t>
      </w:r>
      <w:r>
        <w:rPr>
          <w:spacing w:val="-2"/>
        </w:rPr>
        <w:t>allowance</w:t>
      </w:r>
    </w:p>
    <w:p w14:paraId="701CD91E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5"/>
        </w:rPr>
        <w:t xml:space="preserve"> </w:t>
      </w:r>
      <w:r>
        <w:t>0.394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spacing w:val="-2"/>
        </w:rPr>
        <w:t>0.000</w:t>
      </w:r>
    </w:p>
    <w:p w14:paraId="1DC2597F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7"/>
        </w:rPr>
        <w:t xml:space="preserve"> </w:t>
      </w:r>
      <w:r>
        <w:t>0.394</w:t>
      </w:r>
      <w:r>
        <w:rPr>
          <w:spacing w:val="-6"/>
        </w:rPr>
        <w:t xml:space="preserve"> </w:t>
      </w:r>
      <w:r>
        <w:rPr>
          <w:spacing w:val="-5"/>
        </w:rPr>
        <w:t>in</w:t>
      </w:r>
    </w:p>
    <w:p w14:paraId="43F031E1" w14:textId="77777777" w:rsidR="001A78FB" w:rsidRDefault="001A78FB" w:rsidP="00C9009C">
      <w:pPr>
        <w:pStyle w:val="BodyText"/>
        <w:rPr>
          <w:sz w:val="20"/>
        </w:rPr>
      </w:pPr>
    </w:p>
    <w:p w14:paraId="70B66F49" w14:textId="77777777" w:rsidR="001A78FB" w:rsidRDefault="001A78FB" w:rsidP="00C9009C">
      <w:pPr>
        <w:pStyle w:val="BodyText"/>
        <w:rPr>
          <w:sz w:val="17"/>
        </w:rPr>
      </w:pPr>
    </w:p>
    <w:p w14:paraId="21D8289A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Effective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Pressure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Radius</w:t>
      </w:r>
      <w:r>
        <w:rPr>
          <w:rFonts w:ascii="Arial"/>
          <w:spacing w:val="-1"/>
        </w:rPr>
        <w:t xml:space="preserve"> </w:t>
      </w:r>
      <w:r>
        <w:rPr>
          <w:rFonts w:ascii="Arial"/>
          <w:spacing w:val="-2"/>
        </w:rPr>
        <w:t>[Reff]:</w:t>
      </w:r>
    </w:p>
    <w:p w14:paraId="7C9A50C4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8"/>
        </w:rPr>
        <w:t xml:space="preserve"> </w:t>
      </w:r>
      <w:r>
        <w:t>Di/2</w:t>
      </w:r>
      <w:r>
        <w:rPr>
          <w:spacing w:val="-8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corrosion</w:t>
      </w:r>
      <w:r>
        <w:rPr>
          <w:spacing w:val="-8"/>
        </w:rPr>
        <w:t xml:space="preserve"> </w:t>
      </w:r>
      <w:r>
        <w:rPr>
          <w:spacing w:val="-2"/>
        </w:rPr>
        <w:t>allowance</w:t>
      </w:r>
    </w:p>
    <w:p w14:paraId="47197194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7"/>
        </w:rPr>
        <w:t xml:space="preserve"> </w:t>
      </w:r>
      <w:r>
        <w:t>60.000/2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rPr>
          <w:spacing w:val="-2"/>
        </w:rPr>
        <w:t>0.000</w:t>
      </w:r>
    </w:p>
    <w:p w14:paraId="362716B4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8"/>
        </w:rPr>
        <w:t xml:space="preserve"> </w:t>
      </w:r>
      <w:r>
        <w:t>30.000</w:t>
      </w:r>
      <w:r>
        <w:rPr>
          <w:spacing w:val="-7"/>
        </w:rPr>
        <w:t xml:space="preserve"> </w:t>
      </w:r>
      <w:r>
        <w:rPr>
          <w:spacing w:val="-5"/>
        </w:rPr>
        <w:t>in</w:t>
      </w:r>
    </w:p>
    <w:p w14:paraId="149ECC5D" w14:textId="77777777" w:rsidR="001A78FB" w:rsidRDefault="001A78FB" w:rsidP="00C9009C">
      <w:pPr>
        <w:pStyle w:val="BodyText"/>
        <w:rPr>
          <w:sz w:val="20"/>
        </w:rPr>
      </w:pPr>
    </w:p>
    <w:p w14:paraId="2B12BE83" w14:textId="77777777" w:rsidR="001A78FB" w:rsidRDefault="001A78FB" w:rsidP="00C9009C">
      <w:pPr>
        <w:pStyle w:val="BodyText"/>
        <w:rPr>
          <w:sz w:val="17"/>
        </w:rPr>
      </w:pPr>
    </w:p>
    <w:p w14:paraId="0923804F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Effective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Length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Vessel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Wall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2"/>
        </w:rPr>
        <w:t>[LR]:</w:t>
      </w:r>
    </w:p>
    <w:p w14:paraId="31FE0C93" w14:textId="77777777" w:rsidR="001A78FB" w:rsidRDefault="00C9009C" w:rsidP="00C9009C">
      <w:pPr>
        <w:pStyle w:val="BodyText"/>
        <w:spacing w:before="105"/>
        <w:ind w:left="159"/>
        <w:rPr>
          <w:rFonts w:ascii="Arial"/>
        </w:rPr>
      </w:pPr>
      <w:r>
        <w:rPr>
          <w:rFonts w:ascii="Arial"/>
          <w:color w:val="0000FF"/>
        </w:rPr>
        <w:t>Note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: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Pad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</w:rPr>
        <w:t>Thk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&gt;=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0.5T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and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Pad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Width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&lt;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8(Shell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</w:rPr>
        <w:t>Thk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+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Pad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  <w:spacing w:val="-4"/>
        </w:rPr>
        <w:t>Thk)</w:t>
      </w:r>
    </w:p>
    <w:p w14:paraId="7A352DE1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3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rPr>
          <w:spacing w:val="-10"/>
        </w:rPr>
        <w:t>t</w:t>
      </w:r>
    </w:p>
    <w:p w14:paraId="652DFFB5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3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rPr>
          <w:spacing w:val="-4"/>
        </w:rPr>
        <w:t>0.866</w:t>
      </w:r>
    </w:p>
    <w:p w14:paraId="30B79D0B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7"/>
        </w:rPr>
        <w:t xml:space="preserve"> </w:t>
      </w:r>
      <w:r>
        <w:t>8.661</w:t>
      </w:r>
      <w:r>
        <w:rPr>
          <w:spacing w:val="-6"/>
        </w:rPr>
        <w:t xml:space="preserve"> </w:t>
      </w:r>
      <w:r>
        <w:rPr>
          <w:spacing w:val="-5"/>
        </w:rPr>
        <w:t>in</w:t>
      </w:r>
    </w:p>
    <w:p w14:paraId="0F10841E" w14:textId="77777777" w:rsidR="001A78FB" w:rsidRDefault="001A78FB" w:rsidP="00C9009C">
      <w:pPr>
        <w:pStyle w:val="BodyText"/>
        <w:rPr>
          <w:sz w:val="20"/>
        </w:rPr>
      </w:pPr>
    </w:p>
    <w:p w14:paraId="07A93391" w14:textId="77777777" w:rsidR="001A78FB" w:rsidRDefault="001A78FB" w:rsidP="00C9009C">
      <w:pPr>
        <w:pStyle w:val="BodyText"/>
        <w:rPr>
          <w:sz w:val="17"/>
        </w:rPr>
      </w:pPr>
    </w:p>
    <w:p w14:paraId="012BEBCA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Thickness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Limit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Candidate</w:t>
      </w:r>
      <w:r>
        <w:rPr>
          <w:rFonts w:ascii="Arial"/>
          <w:spacing w:val="-5"/>
        </w:rPr>
        <w:t xml:space="preserve"> </w:t>
      </w:r>
      <w:r>
        <w:rPr>
          <w:rFonts w:ascii="Arial"/>
          <w:spacing w:val="-2"/>
        </w:rPr>
        <w:t>[LH1]:</w:t>
      </w:r>
    </w:p>
    <w:p w14:paraId="0D015B02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5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0.78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sqrt(</w:t>
      </w:r>
      <w:r>
        <w:rPr>
          <w:spacing w:val="-4"/>
        </w:rPr>
        <w:t xml:space="preserve"> </w:t>
      </w:r>
      <w:r>
        <w:t>Rn</w:t>
      </w:r>
      <w:r>
        <w:rPr>
          <w:spacing w:val="-5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tn</w:t>
      </w:r>
      <w:r>
        <w:rPr>
          <w:spacing w:val="-4"/>
        </w:rPr>
        <w:t xml:space="preserve"> </w:t>
      </w:r>
      <w:r>
        <w:rPr>
          <w:spacing w:val="-10"/>
        </w:rPr>
        <w:t>)</w:t>
      </w:r>
    </w:p>
    <w:p w14:paraId="080D1F2B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7"/>
        </w:rPr>
        <w:t xml:space="preserve"> </w:t>
      </w:r>
      <w:r>
        <w:t>0.866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0.78</w:t>
      </w:r>
      <w:r>
        <w:rPr>
          <w:spacing w:val="-6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sqrt(</w:t>
      </w:r>
      <w:r>
        <w:rPr>
          <w:spacing w:val="-7"/>
        </w:rPr>
        <w:t xml:space="preserve"> </w:t>
      </w:r>
      <w:r>
        <w:t>11.606</w:t>
      </w:r>
      <w:r>
        <w:rPr>
          <w:spacing w:val="-6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0.394</w:t>
      </w:r>
      <w:r>
        <w:rPr>
          <w:spacing w:val="-7"/>
        </w:rPr>
        <w:t xml:space="preserve"> </w:t>
      </w:r>
      <w:r>
        <w:rPr>
          <w:spacing w:val="-10"/>
        </w:rPr>
        <w:t>)</w:t>
      </w:r>
    </w:p>
    <w:p w14:paraId="7A715F84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7"/>
        </w:rPr>
        <w:t xml:space="preserve"> </w:t>
      </w:r>
      <w:r>
        <w:t>2.533</w:t>
      </w:r>
      <w:r>
        <w:rPr>
          <w:spacing w:val="-6"/>
        </w:rPr>
        <w:t xml:space="preserve"> </w:t>
      </w:r>
      <w:r>
        <w:rPr>
          <w:spacing w:val="-5"/>
        </w:rPr>
        <w:t>in</w:t>
      </w:r>
    </w:p>
    <w:p w14:paraId="6A6A378F" w14:textId="77777777" w:rsidR="001A78FB" w:rsidRDefault="001A78FB" w:rsidP="00C9009C">
      <w:pPr>
        <w:pStyle w:val="BodyText"/>
        <w:rPr>
          <w:sz w:val="20"/>
        </w:rPr>
      </w:pPr>
    </w:p>
    <w:p w14:paraId="07E26110" w14:textId="77777777" w:rsidR="001A78FB" w:rsidRDefault="001A78FB" w:rsidP="00C9009C">
      <w:pPr>
        <w:pStyle w:val="BodyText"/>
        <w:rPr>
          <w:sz w:val="17"/>
        </w:rPr>
      </w:pPr>
    </w:p>
    <w:p w14:paraId="12B25CCF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Thickness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Limit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Candidate</w:t>
      </w:r>
      <w:r>
        <w:rPr>
          <w:rFonts w:ascii="Arial"/>
          <w:spacing w:val="-5"/>
        </w:rPr>
        <w:t xml:space="preserve"> </w:t>
      </w:r>
      <w:r>
        <w:rPr>
          <w:rFonts w:ascii="Arial"/>
          <w:spacing w:val="-2"/>
        </w:rPr>
        <w:t>[LH2]:</w:t>
      </w:r>
    </w:p>
    <w:p w14:paraId="5F9F3B4D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5"/>
        </w:rPr>
        <w:t xml:space="preserve"> </w:t>
      </w:r>
      <w:r>
        <w:t>Lpr1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10"/>
        </w:rPr>
        <w:t>T</w:t>
      </w:r>
    </w:p>
    <w:p w14:paraId="7AB2EB76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6"/>
        </w:rPr>
        <w:t xml:space="preserve"> </w:t>
      </w:r>
      <w:r>
        <w:t>25.000</w:t>
      </w:r>
      <w:r>
        <w:rPr>
          <w:spacing w:val="-6"/>
        </w:rPr>
        <w:t xml:space="preserve"> </w:t>
      </w:r>
      <w:r>
        <w:t>+</w:t>
      </w:r>
      <w:r>
        <w:rPr>
          <w:spacing w:val="-5"/>
        </w:rPr>
        <w:t xml:space="preserve"> </w:t>
      </w:r>
      <w:r>
        <w:rPr>
          <w:spacing w:val="-2"/>
        </w:rPr>
        <w:t>0.866</w:t>
      </w:r>
    </w:p>
    <w:p w14:paraId="3CFFFCB0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8"/>
        </w:rPr>
        <w:t xml:space="preserve"> </w:t>
      </w:r>
      <w:r>
        <w:t>25.866</w:t>
      </w:r>
      <w:r>
        <w:rPr>
          <w:spacing w:val="-7"/>
        </w:rPr>
        <w:t xml:space="preserve"> </w:t>
      </w:r>
      <w:r>
        <w:rPr>
          <w:spacing w:val="-5"/>
        </w:rPr>
        <w:t>in</w:t>
      </w:r>
    </w:p>
    <w:p w14:paraId="438DB84A" w14:textId="77777777" w:rsidR="001A78FB" w:rsidRDefault="001A78FB" w:rsidP="00C9009C">
      <w:pPr>
        <w:pStyle w:val="BodyText"/>
        <w:rPr>
          <w:sz w:val="20"/>
        </w:rPr>
      </w:pPr>
    </w:p>
    <w:p w14:paraId="2EE3CC3F" w14:textId="77777777" w:rsidR="001A78FB" w:rsidRDefault="001A78FB" w:rsidP="00C9009C">
      <w:pPr>
        <w:pStyle w:val="BodyText"/>
        <w:rPr>
          <w:sz w:val="17"/>
        </w:rPr>
      </w:pPr>
    </w:p>
    <w:p w14:paraId="741F4CCC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Thickness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Limit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Candidate</w:t>
      </w:r>
      <w:r>
        <w:rPr>
          <w:rFonts w:ascii="Arial"/>
          <w:spacing w:val="-5"/>
        </w:rPr>
        <w:t xml:space="preserve"> </w:t>
      </w:r>
      <w:r>
        <w:rPr>
          <w:rFonts w:ascii="Arial"/>
          <w:spacing w:val="-2"/>
        </w:rPr>
        <w:t>[LH3]:</w:t>
      </w:r>
    </w:p>
    <w:p w14:paraId="6FD22BFC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3"/>
        </w:rPr>
        <w:t xml:space="preserve"> </w:t>
      </w:r>
      <w:r>
        <w:t>8(</w:t>
      </w:r>
      <w:r>
        <w:rPr>
          <w:spacing w:val="-3"/>
        </w:rPr>
        <w:t xml:space="preserve"> </w:t>
      </w:r>
      <w:r>
        <w:t>t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te</w:t>
      </w:r>
      <w:r>
        <w:rPr>
          <w:spacing w:val="-3"/>
        </w:rPr>
        <w:t xml:space="preserve"> </w:t>
      </w:r>
      <w:r>
        <w:rPr>
          <w:spacing w:val="-10"/>
        </w:rPr>
        <w:t>)</w:t>
      </w:r>
    </w:p>
    <w:p w14:paraId="6CEE68BE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6"/>
        </w:rPr>
        <w:t xml:space="preserve"> </w:t>
      </w:r>
      <w:r>
        <w:t>8(</w:t>
      </w:r>
      <w:r>
        <w:rPr>
          <w:spacing w:val="-6"/>
        </w:rPr>
        <w:t xml:space="preserve"> </w:t>
      </w:r>
      <w:r>
        <w:t>0.866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0.630</w:t>
      </w:r>
      <w:r>
        <w:rPr>
          <w:spacing w:val="-6"/>
        </w:rPr>
        <w:t xml:space="preserve"> </w:t>
      </w:r>
      <w:r>
        <w:rPr>
          <w:spacing w:val="-10"/>
        </w:rPr>
        <w:t>)</w:t>
      </w:r>
    </w:p>
    <w:p w14:paraId="11352727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8"/>
        </w:rPr>
        <w:t xml:space="preserve"> </w:t>
      </w:r>
      <w:r>
        <w:t>11.969</w:t>
      </w:r>
      <w:r>
        <w:rPr>
          <w:spacing w:val="-7"/>
        </w:rPr>
        <w:t xml:space="preserve"> </w:t>
      </w:r>
      <w:r>
        <w:rPr>
          <w:spacing w:val="-5"/>
        </w:rPr>
        <w:t>in</w:t>
      </w:r>
    </w:p>
    <w:p w14:paraId="3F2BCCD3" w14:textId="77777777" w:rsidR="001A78FB" w:rsidRDefault="001A78FB" w:rsidP="00C9009C">
      <w:pPr>
        <w:pStyle w:val="BodyText"/>
        <w:rPr>
          <w:sz w:val="20"/>
        </w:rPr>
      </w:pPr>
    </w:p>
    <w:p w14:paraId="0E5D8356" w14:textId="77777777" w:rsidR="001A78FB" w:rsidRDefault="001A78FB" w:rsidP="00C9009C">
      <w:pPr>
        <w:pStyle w:val="BodyText"/>
        <w:rPr>
          <w:sz w:val="17"/>
        </w:rPr>
      </w:pPr>
    </w:p>
    <w:p w14:paraId="34843510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Effective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Nozzle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Wall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Length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Outside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Vessel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-2"/>
        </w:rPr>
        <w:t>[LH]:</w:t>
      </w:r>
    </w:p>
    <w:p w14:paraId="4EF470D7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7"/>
        </w:rPr>
        <w:t xml:space="preserve"> </w:t>
      </w:r>
      <w:r>
        <w:t>min[</w:t>
      </w:r>
      <w:r>
        <w:rPr>
          <w:spacing w:val="-7"/>
        </w:rPr>
        <w:t xml:space="preserve"> </w:t>
      </w:r>
      <w:r>
        <w:t>LH1,</w:t>
      </w:r>
      <w:r>
        <w:rPr>
          <w:spacing w:val="-6"/>
        </w:rPr>
        <w:t xml:space="preserve"> </w:t>
      </w:r>
      <w:r>
        <w:t>LH2,</w:t>
      </w:r>
      <w:r>
        <w:rPr>
          <w:spacing w:val="-7"/>
        </w:rPr>
        <w:t xml:space="preserve"> </w:t>
      </w:r>
      <w:r>
        <w:t>LH3</w:t>
      </w:r>
      <w:r>
        <w:rPr>
          <w:spacing w:val="-7"/>
        </w:rPr>
        <w:t xml:space="preserve"> </w:t>
      </w:r>
      <w:r>
        <w:rPr>
          <w:spacing w:val="-10"/>
        </w:rPr>
        <w:t>]</w:t>
      </w:r>
    </w:p>
    <w:p w14:paraId="1299D3A1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8"/>
        </w:rPr>
        <w:t xml:space="preserve"> </w:t>
      </w:r>
      <w:r>
        <w:t>min[</w:t>
      </w:r>
      <w:r>
        <w:rPr>
          <w:spacing w:val="-7"/>
        </w:rPr>
        <w:t xml:space="preserve"> </w:t>
      </w:r>
      <w:r>
        <w:t>2.533</w:t>
      </w:r>
      <w:r>
        <w:rPr>
          <w:spacing w:val="-7"/>
        </w:rPr>
        <w:t xml:space="preserve"> </w:t>
      </w:r>
      <w:r>
        <w:t>,</w:t>
      </w:r>
      <w:r>
        <w:rPr>
          <w:spacing w:val="-7"/>
        </w:rPr>
        <w:t xml:space="preserve"> </w:t>
      </w:r>
      <w:r>
        <w:t>25.866</w:t>
      </w:r>
      <w:r>
        <w:rPr>
          <w:spacing w:val="-7"/>
        </w:rPr>
        <w:t xml:space="preserve"> </w:t>
      </w:r>
      <w:r>
        <w:t>,</w:t>
      </w:r>
      <w:r>
        <w:rPr>
          <w:spacing w:val="-7"/>
        </w:rPr>
        <w:t xml:space="preserve"> </w:t>
      </w:r>
      <w:r>
        <w:t>11.969</w:t>
      </w:r>
      <w:r>
        <w:rPr>
          <w:spacing w:val="-7"/>
        </w:rPr>
        <w:t xml:space="preserve"> </w:t>
      </w:r>
      <w:r>
        <w:rPr>
          <w:spacing w:val="-10"/>
        </w:rPr>
        <w:t>)</w:t>
      </w:r>
    </w:p>
    <w:p w14:paraId="32589411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7"/>
        </w:rPr>
        <w:t xml:space="preserve"> </w:t>
      </w:r>
      <w:r>
        <w:t>2.533</w:t>
      </w:r>
      <w:r>
        <w:rPr>
          <w:spacing w:val="-6"/>
        </w:rPr>
        <w:t xml:space="preserve"> </w:t>
      </w:r>
      <w:r>
        <w:rPr>
          <w:spacing w:val="-5"/>
        </w:rPr>
        <w:t>in</w:t>
      </w:r>
    </w:p>
    <w:p w14:paraId="0B351C15" w14:textId="77777777" w:rsidR="001A78FB" w:rsidRDefault="001A78FB" w:rsidP="00C9009C">
      <w:p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0F83052F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306A8E5A" w14:textId="77777777" w:rsidR="001A78FB" w:rsidRDefault="00C9009C" w:rsidP="00C9009C">
      <w:pPr>
        <w:tabs>
          <w:tab w:val="left" w:pos="4165"/>
          <w:tab w:val="left" w:pos="5066"/>
          <w:tab w:val="left" w:pos="5607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Nozzle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Calcs.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10"/>
          <w:sz w:val="20"/>
        </w:rPr>
        <w:t>M</w:t>
      </w:r>
      <w:r>
        <w:rPr>
          <w:b/>
          <w:sz w:val="20"/>
        </w:rPr>
        <w:tab/>
      </w:r>
      <w:r>
        <w:rPr>
          <w:b/>
          <w:spacing w:val="-2"/>
          <w:sz w:val="20"/>
        </w:rPr>
        <w:t>Nozl: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20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02E3E7F8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14BD5757">
          <v:rect id="docshape261" o:spid="_x0000_s1141" style="position:absolute;margin-left:52.5pt;margin-top:12.1pt;width:519.1pt;height:.7pt;z-index:-15601152;mso-wrap-distance-left:0;mso-wrap-distance-right:0;mso-position-horizontal-relative:page" fillcolor="black" stroked="f">
            <w10:wrap type="topAndBottom" anchorx="page"/>
          </v:rect>
        </w:pict>
      </w:r>
    </w:p>
    <w:p w14:paraId="7C46BD54" w14:textId="77777777" w:rsidR="001A78FB" w:rsidRDefault="00C9009C" w:rsidP="00C9009C">
      <w:pPr>
        <w:pStyle w:val="BodyText"/>
        <w:spacing w:before="50"/>
        <w:ind w:left="160"/>
        <w:rPr>
          <w:rFonts w:ascii="Arial"/>
        </w:rPr>
      </w:pPr>
      <w:r>
        <w:rPr>
          <w:rFonts w:ascii="Arial"/>
        </w:rPr>
        <w:t>Effective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Vessel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Thickness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2"/>
        </w:rPr>
        <w:t>[teff]:</w:t>
      </w:r>
    </w:p>
    <w:p w14:paraId="40DA2E1D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3"/>
        </w:rPr>
        <w:t xml:space="preserve"> </w:t>
      </w:r>
      <w:r>
        <w:rPr>
          <w:spacing w:val="-10"/>
        </w:rPr>
        <w:t>t</w:t>
      </w:r>
    </w:p>
    <w:p w14:paraId="0D27DCFD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7"/>
        </w:rPr>
        <w:t xml:space="preserve"> </w:t>
      </w:r>
      <w:r>
        <w:t>0.866</w:t>
      </w:r>
      <w:r>
        <w:rPr>
          <w:spacing w:val="-6"/>
        </w:rPr>
        <w:t xml:space="preserve"> </w:t>
      </w:r>
      <w:r>
        <w:rPr>
          <w:spacing w:val="-5"/>
        </w:rPr>
        <w:t>in</w:t>
      </w:r>
    </w:p>
    <w:p w14:paraId="4D559034" w14:textId="77777777" w:rsidR="001A78FB" w:rsidRDefault="001A78FB" w:rsidP="00C9009C">
      <w:pPr>
        <w:pStyle w:val="BodyText"/>
        <w:rPr>
          <w:sz w:val="20"/>
        </w:rPr>
      </w:pPr>
    </w:p>
    <w:p w14:paraId="668A00DE" w14:textId="77777777" w:rsidR="001A78FB" w:rsidRDefault="001A78FB" w:rsidP="00C9009C">
      <w:pPr>
        <w:pStyle w:val="BodyText"/>
        <w:rPr>
          <w:sz w:val="17"/>
        </w:rPr>
      </w:pPr>
    </w:p>
    <w:p w14:paraId="575026A7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  <w:spacing w:val="-2"/>
        </w:rPr>
        <w:t>Determine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2"/>
        </w:rPr>
        <w:t>Parameter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2"/>
        </w:rPr>
        <w:t>[Lamda]:</w:t>
      </w:r>
    </w:p>
    <w:p w14:paraId="38E7C4FC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5"/>
        </w:rPr>
        <w:t xml:space="preserve"> </w:t>
      </w:r>
      <w:r>
        <w:t>min(</w:t>
      </w:r>
      <w:r>
        <w:rPr>
          <w:spacing w:val="-5"/>
        </w:rPr>
        <w:t xml:space="preserve"> </w:t>
      </w:r>
      <w:r>
        <w:t>10,</w:t>
      </w:r>
      <w:r>
        <w:rPr>
          <w:spacing w:val="-4"/>
        </w:rPr>
        <w:t xml:space="preserve"> </w:t>
      </w:r>
      <w:r>
        <w:t>(</w:t>
      </w:r>
      <w:r>
        <w:rPr>
          <w:spacing w:val="-5"/>
        </w:rPr>
        <w:t xml:space="preserve"> </w:t>
      </w:r>
      <w:r>
        <w:t>Dn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Tn</w:t>
      </w:r>
      <w:r>
        <w:rPr>
          <w:spacing w:val="-5"/>
        </w:rPr>
        <w:t xml:space="preserve"> </w:t>
      </w:r>
      <w:r>
        <w:t>)/(</w:t>
      </w:r>
      <w:r>
        <w:rPr>
          <w:spacing w:val="-5"/>
        </w:rPr>
        <w:t xml:space="preserve"> </w:t>
      </w:r>
      <w:r>
        <w:t>sqrt(</w:t>
      </w:r>
      <w:r>
        <w:rPr>
          <w:spacing w:val="-4"/>
        </w:rPr>
        <w:t xml:space="preserve"> </w:t>
      </w:r>
      <w:r>
        <w:t>(</w:t>
      </w:r>
      <w:r>
        <w:rPr>
          <w:spacing w:val="-5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teff</w:t>
      </w:r>
      <w:r>
        <w:rPr>
          <w:spacing w:val="-5"/>
        </w:rPr>
        <w:t xml:space="preserve"> </w:t>
      </w:r>
      <w:r>
        <w:t>)</w:t>
      </w:r>
      <w:r>
        <w:rPr>
          <w:spacing w:val="-5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teff</w:t>
      </w:r>
      <w:r>
        <w:rPr>
          <w:spacing w:val="-5"/>
        </w:rPr>
        <w:t xml:space="preserve"> </w:t>
      </w:r>
      <w:r>
        <w:t>))</w:t>
      </w:r>
      <w:r>
        <w:rPr>
          <w:spacing w:val="-5"/>
        </w:rPr>
        <w:t xml:space="preserve"> </w:t>
      </w:r>
      <w:r>
        <w:rPr>
          <w:spacing w:val="-10"/>
        </w:rPr>
        <w:t>)</w:t>
      </w:r>
    </w:p>
    <w:p w14:paraId="2E7CDC1A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8"/>
        </w:rPr>
        <w:t xml:space="preserve"> </w:t>
      </w:r>
      <w:r>
        <w:t>min(</w:t>
      </w:r>
      <w:r>
        <w:rPr>
          <w:spacing w:val="-7"/>
        </w:rPr>
        <w:t xml:space="preserve"> </w:t>
      </w:r>
      <w:r>
        <w:t>10,</w:t>
      </w:r>
      <w:r>
        <w:rPr>
          <w:spacing w:val="-7"/>
        </w:rPr>
        <w:t xml:space="preserve"> </w:t>
      </w:r>
      <w:r>
        <w:t>(23.21</w:t>
      </w:r>
      <w:r>
        <w:rPr>
          <w:spacing w:val="-8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0.394</w:t>
      </w:r>
      <w:r>
        <w:rPr>
          <w:spacing w:val="-7"/>
        </w:rPr>
        <w:t xml:space="preserve"> </w:t>
      </w:r>
      <w:r>
        <w:t>)/(</w:t>
      </w:r>
      <w:r>
        <w:rPr>
          <w:spacing w:val="-7"/>
        </w:rPr>
        <w:t xml:space="preserve"> </w:t>
      </w:r>
      <w:r>
        <w:t>sqrt((60.00</w:t>
      </w:r>
      <w:r>
        <w:rPr>
          <w:spacing w:val="-8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0.866</w:t>
      </w:r>
      <w:r>
        <w:rPr>
          <w:spacing w:val="-7"/>
        </w:rPr>
        <w:t xml:space="preserve"> </w:t>
      </w:r>
      <w:r>
        <w:t>)</w:t>
      </w:r>
      <w:r>
        <w:rPr>
          <w:spacing w:val="-8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0.866</w:t>
      </w:r>
      <w:r>
        <w:rPr>
          <w:spacing w:val="-7"/>
        </w:rPr>
        <w:t xml:space="preserve"> </w:t>
      </w:r>
      <w:r>
        <w:t>))</w:t>
      </w:r>
      <w:r>
        <w:rPr>
          <w:spacing w:val="-7"/>
        </w:rPr>
        <w:t xml:space="preserve"> </w:t>
      </w:r>
      <w:r>
        <w:rPr>
          <w:spacing w:val="-10"/>
        </w:rPr>
        <w:t>)</w:t>
      </w:r>
    </w:p>
    <w:p w14:paraId="0714A226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3"/>
        </w:rPr>
        <w:t xml:space="preserve"> </w:t>
      </w:r>
      <w:r>
        <w:rPr>
          <w:spacing w:val="-2"/>
        </w:rPr>
        <w:t>3.251</w:t>
      </w:r>
    </w:p>
    <w:p w14:paraId="3D9D30F8" w14:textId="77777777" w:rsidR="001A78FB" w:rsidRDefault="001A78FB" w:rsidP="00C9009C">
      <w:pPr>
        <w:pStyle w:val="BodyText"/>
        <w:rPr>
          <w:sz w:val="20"/>
        </w:rPr>
      </w:pPr>
    </w:p>
    <w:p w14:paraId="526C7787" w14:textId="77777777" w:rsidR="001A78FB" w:rsidRDefault="001A78FB" w:rsidP="00C9009C">
      <w:pPr>
        <w:pStyle w:val="BodyText"/>
        <w:spacing w:before="3"/>
        <w:rPr>
          <w:sz w:val="17"/>
        </w:rPr>
      </w:pPr>
    </w:p>
    <w:p w14:paraId="2632634A" w14:textId="77777777" w:rsidR="001A78FB" w:rsidRDefault="00C9009C" w:rsidP="00C9009C">
      <w:pPr>
        <w:pStyle w:val="Heading1"/>
      </w:pPr>
      <w:r>
        <w:t>Compute</w:t>
      </w:r>
      <w:r>
        <w:rPr>
          <w:spacing w:val="-12"/>
        </w:rPr>
        <w:t xml:space="preserve"> </w:t>
      </w:r>
      <w:r>
        <w:t>Areas</w:t>
      </w:r>
      <w:r>
        <w:rPr>
          <w:spacing w:val="-10"/>
        </w:rPr>
        <w:t xml:space="preserve"> </w:t>
      </w:r>
      <w:r>
        <w:t>A1-A43</w:t>
      </w:r>
      <w:r>
        <w:rPr>
          <w:spacing w:val="-6"/>
        </w:rPr>
        <w:t xml:space="preserve"> </w:t>
      </w:r>
      <w:r>
        <w:t>(No</w:t>
      </w:r>
      <w:r>
        <w:rPr>
          <w:spacing w:val="-3"/>
        </w:rPr>
        <w:t xml:space="preserve"> </w:t>
      </w:r>
      <w:r>
        <w:t>Pad)</w:t>
      </w:r>
      <w:r>
        <w:rPr>
          <w:spacing w:val="-5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A1-A5</w:t>
      </w:r>
      <w:r>
        <w:rPr>
          <w:spacing w:val="-3"/>
        </w:rPr>
        <w:t xml:space="preserve"> </w:t>
      </w:r>
      <w:r>
        <w:t>(With</w:t>
      </w:r>
      <w:r>
        <w:rPr>
          <w:spacing w:val="-5"/>
        </w:rPr>
        <w:t xml:space="preserve"> </w:t>
      </w:r>
      <w:r>
        <w:t>Pad)</w:t>
      </w:r>
      <w:r>
        <w:rPr>
          <w:spacing w:val="-5"/>
        </w:rPr>
        <w:t xml:space="preserve"> </w:t>
      </w:r>
      <w:r>
        <w:rPr>
          <w:spacing w:val="-10"/>
        </w:rPr>
        <w:t>:</w:t>
      </w:r>
    </w:p>
    <w:p w14:paraId="7617E146" w14:textId="77777777" w:rsidR="001A78FB" w:rsidRDefault="001A78FB" w:rsidP="00C9009C">
      <w:pPr>
        <w:pStyle w:val="BodyText"/>
        <w:rPr>
          <w:rFonts w:ascii="Arial"/>
          <w:b/>
          <w:sz w:val="20"/>
        </w:rPr>
      </w:pPr>
    </w:p>
    <w:p w14:paraId="0D2A4101" w14:textId="77777777" w:rsidR="001A78FB" w:rsidRDefault="001A78FB" w:rsidP="00C9009C">
      <w:pPr>
        <w:pStyle w:val="BodyText"/>
        <w:rPr>
          <w:rFonts w:ascii="Arial"/>
          <w:b/>
          <w:sz w:val="16"/>
        </w:rPr>
      </w:pPr>
    </w:p>
    <w:p w14:paraId="290C7F88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Area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Contributed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by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Vessel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Wall</w:t>
      </w:r>
      <w:r>
        <w:rPr>
          <w:rFonts w:ascii="Arial"/>
          <w:spacing w:val="-6"/>
        </w:rPr>
        <w:t xml:space="preserve"> </w:t>
      </w:r>
      <w:r>
        <w:rPr>
          <w:rFonts w:ascii="Arial"/>
          <w:spacing w:val="-2"/>
        </w:rPr>
        <w:t>[A1]:</w:t>
      </w:r>
    </w:p>
    <w:p w14:paraId="5F8558C6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5"/>
        </w:rPr>
        <w:t xml:space="preserve"> </w:t>
      </w:r>
      <w:r>
        <w:t>t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LR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max(</w:t>
      </w:r>
      <w:r>
        <w:rPr>
          <w:spacing w:val="-5"/>
        </w:rPr>
        <w:t xml:space="preserve"> </w:t>
      </w:r>
      <w:r>
        <w:t>Lamda/4,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rPr>
          <w:spacing w:val="-10"/>
        </w:rPr>
        <w:t>)</w:t>
      </w:r>
    </w:p>
    <w:p w14:paraId="19AB9201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7"/>
        </w:rPr>
        <w:t xml:space="preserve"> </w:t>
      </w:r>
      <w:r>
        <w:t>0.866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8.661</w:t>
      </w:r>
      <w:r>
        <w:rPr>
          <w:spacing w:val="-7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max(</w:t>
      </w:r>
      <w:r>
        <w:rPr>
          <w:spacing w:val="-7"/>
        </w:rPr>
        <w:t xml:space="preserve"> </w:t>
      </w:r>
      <w:r>
        <w:t>3.251/4,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rPr>
          <w:spacing w:val="-10"/>
        </w:rPr>
        <w:t>)</w:t>
      </w:r>
    </w:p>
    <w:p w14:paraId="660CDD51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7"/>
        </w:rPr>
        <w:t xml:space="preserve"> </w:t>
      </w:r>
      <w:r>
        <w:t>7.502</w:t>
      </w:r>
      <w:r>
        <w:rPr>
          <w:spacing w:val="-6"/>
        </w:rPr>
        <w:t xml:space="preserve"> </w:t>
      </w:r>
      <w:r>
        <w:rPr>
          <w:spacing w:val="-4"/>
        </w:rPr>
        <w:t>in^2</w:t>
      </w:r>
    </w:p>
    <w:p w14:paraId="16936C08" w14:textId="77777777" w:rsidR="001A78FB" w:rsidRDefault="001A78FB" w:rsidP="00C9009C">
      <w:pPr>
        <w:pStyle w:val="BodyText"/>
        <w:rPr>
          <w:sz w:val="20"/>
        </w:rPr>
      </w:pPr>
    </w:p>
    <w:p w14:paraId="30A42F32" w14:textId="77777777" w:rsidR="001A78FB" w:rsidRDefault="001A78FB" w:rsidP="00C9009C">
      <w:pPr>
        <w:pStyle w:val="BodyText"/>
        <w:rPr>
          <w:sz w:val="17"/>
        </w:rPr>
      </w:pPr>
    </w:p>
    <w:p w14:paraId="25B36529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Area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Contributed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by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Nozzle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Outside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Vessel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Wall</w:t>
      </w:r>
      <w:r>
        <w:rPr>
          <w:rFonts w:ascii="Arial"/>
          <w:spacing w:val="-5"/>
        </w:rPr>
        <w:t xml:space="preserve"> </w:t>
      </w:r>
      <w:r>
        <w:rPr>
          <w:rFonts w:ascii="Arial"/>
          <w:spacing w:val="-2"/>
        </w:rPr>
        <w:t>[A2]:</w:t>
      </w:r>
    </w:p>
    <w:p w14:paraId="6E3CA11F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3"/>
        </w:rPr>
        <w:t xml:space="preserve"> </w:t>
      </w:r>
      <w:r>
        <w:t>tn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rPr>
          <w:spacing w:val="-7"/>
        </w:rPr>
        <w:t>LH</w:t>
      </w:r>
    </w:p>
    <w:p w14:paraId="26FE0A30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5"/>
        </w:rPr>
        <w:t xml:space="preserve"> </w:t>
      </w:r>
      <w:r>
        <w:t>0.394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rPr>
          <w:spacing w:val="-2"/>
        </w:rPr>
        <w:t>2.533</w:t>
      </w:r>
    </w:p>
    <w:p w14:paraId="7AD9AAE0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7"/>
        </w:rPr>
        <w:t xml:space="preserve"> </w:t>
      </w:r>
      <w:r>
        <w:t>0.997</w:t>
      </w:r>
      <w:r>
        <w:rPr>
          <w:spacing w:val="-6"/>
        </w:rPr>
        <w:t xml:space="preserve"> </w:t>
      </w:r>
      <w:r>
        <w:rPr>
          <w:spacing w:val="-4"/>
        </w:rPr>
        <w:t>in^2</w:t>
      </w:r>
    </w:p>
    <w:p w14:paraId="0B7D529B" w14:textId="77777777" w:rsidR="001A78FB" w:rsidRDefault="001A78FB" w:rsidP="00C9009C">
      <w:pPr>
        <w:pStyle w:val="BodyText"/>
        <w:rPr>
          <w:sz w:val="20"/>
        </w:rPr>
      </w:pPr>
    </w:p>
    <w:p w14:paraId="61D6C844" w14:textId="77777777" w:rsidR="001A78FB" w:rsidRDefault="001A78FB" w:rsidP="00C9009C">
      <w:pPr>
        <w:pStyle w:val="BodyText"/>
        <w:rPr>
          <w:sz w:val="17"/>
        </w:rPr>
      </w:pPr>
    </w:p>
    <w:p w14:paraId="07CDCF3E" w14:textId="77777777" w:rsidR="001A78FB" w:rsidRDefault="00C9009C" w:rsidP="00C9009C">
      <w:pPr>
        <w:pStyle w:val="BodyText"/>
        <w:spacing w:before="1"/>
        <w:ind w:left="160"/>
        <w:rPr>
          <w:rFonts w:ascii="Arial"/>
        </w:rPr>
      </w:pPr>
      <w:r>
        <w:rPr>
          <w:rFonts w:ascii="Arial"/>
        </w:rPr>
        <w:t>Area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Contributed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by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Pad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Fillet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Weld</w:t>
      </w:r>
      <w:r>
        <w:rPr>
          <w:rFonts w:ascii="Arial"/>
          <w:spacing w:val="-4"/>
        </w:rPr>
        <w:t xml:space="preserve"> </w:t>
      </w:r>
      <w:r>
        <w:rPr>
          <w:rFonts w:ascii="Arial"/>
          <w:spacing w:val="-2"/>
        </w:rPr>
        <w:t>[A42]:</w:t>
      </w:r>
    </w:p>
    <w:p w14:paraId="7D943EA2" w14:textId="77777777" w:rsidR="001A78FB" w:rsidRDefault="00C9009C" w:rsidP="00C9009C">
      <w:pPr>
        <w:pStyle w:val="BodyText"/>
        <w:spacing w:before="105"/>
        <w:ind w:left="340"/>
      </w:pPr>
      <w:r>
        <w:t>=</w:t>
      </w:r>
      <w:r>
        <w:rPr>
          <w:spacing w:val="-4"/>
        </w:rPr>
        <w:t xml:space="preserve"> </w:t>
      </w:r>
      <w:r>
        <w:t>0.5</w:t>
      </w:r>
      <w:r>
        <w:rPr>
          <w:spacing w:val="-3"/>
        </w:rPr>
        <w:t xml:space="preserve"> </w:t>
      </w:r>
      <w:r>
        <w:t>*</w:t>
      </w:r>
      <w:r>
        <w:rPr>
          <w:spacing w:val="-4"/>
        </w:rPr>
        <w:t xml:space="preserve"> </w:t>
      </w:r>
      <w:r>
        <w:rPr>
          <w:spacing w:val="-2"/>
        </w:rPr>
        <w:t>Leg42</w:t>
      </w:r>
      <w:r>
        <w:rPr>
          <w:spacing w:val="-2"/>
          <w:vertAlign w:val="superscript"/>
        </w:rPr>
        <w:t>2</w:t>
      </w:r>
    </w:p>
    <w:p w14:paraId="3B33C723" w14:textId="77777777" w:rsidR="001A78FB" w:rsidRDefault="00C9009C" w:rsidP="00C9009C">
      <w:pPr>
        <w:pStyle w:val="BodyText"/>
        <w:spacing w:before="109"/>
        <w:ind w:left="339"/>
      </w:pPr>
      <w:r>
        <w:t>=</w:t>
      </w:r>
      <w:r>
        <w:rPr>
          <w:spacing w:val="-4"/>
        </w:rPr>
        <w:t xml:space="preserve"> </w:t>
      </w:r>
      <w:r>
        <w:t>0.5</w:t>
      </w:r>
      <w:r>
        <w:rPr>
          <w:spacing w:val="-3"/>
        </w:rPr>
        <w:t xml:space="preserve"> </w:t>
      </w:r>
      <w:r>
        <w:t>*</w:t>
      </w:r>
      <w:r>
        <w:rPr>
          <w:spacing w:val="-4"/>
        </w:rPr>
        <w:t xml:space="preserve"> </w:t>
      </w:r>
      <w:r>
        <w:rPr>
          <w:spacing w:val="-2"/>
        </w:rPr>
        <w:t>0.512</w:t>
      </w:r>
      <w:r>
        <w:rPr>
          <w:spacing w:val="-2"/>
          <w:vertAlign w:val="superscript"/>
        </w:rPr>
        <w:t>2</w:t>
      </w:r>
    </w:p>
    <w:p w14:paraId="4C6B4DF9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7"/>
        </w:rPr>
        <w:t xml:space="preserve"> </w:t>
      </w:r>
      <w:r>
        <w:t>0.131</w:t>
      </w:r>
      <w:r>
        <w:rPr>
          <w:spacing w:val="-6"/>
        </w:rPr>
        <w:t xml:space="preserve"> </w:t>
      </w:r>
      <w:r>
        <w:rPr>
          <w:spacing w:val="-4"/>
        </w:rPr>
        <w:t>in^2</w:t>
      </w:r>
    </w:p>
    <w:p w14:paraId="4B9B3581" w14:textId="77777777" w:rsidR="001A78FB" w:rsidRDefault="001A78FB" w:rsidP="00C9009C">
      <w:pPr>
        <w:pStyle w:val="BodyText"/>
        <w:rPr>
          <w:sz w:val="20"/>
        </w:rPr>
      </w:pPr>
    </w:p>
    <w:p w14:paraId="1C606CDC" w14:textId="77777777" w:rsidR="001A78FB" w:rsidRDefault="001A78FB" w:rsidP="00C9009C">
      <w:pPr>
        <w:pStyle w:val="BodyText"/>
        <w:rPr>
          <w:sz w:val="17"/>
        </w:rPr>
      </w:pPr>
    </w:p>
    <w:p w14:paraId="3A3CE2FA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Area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Contributed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by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Outside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Fillet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Weld</w:t>
      </w:r>
      <w:r>
        <w:rPr>
          <w:rFonts w:ascii="Arial"/>
          <w:spacing w:val="-4"/>
        </w:rPr>
        <w:t xml:space="preserve"> </w:t>
      </w:r>
      <w:r>
        <w:rPr>
          <w:rFonts w:ascii="Arial"/>
          <w:spacing w:val="-2"/>
        </w:rPr>
        <w:t>[A41]:</w:t>
      </w:r>
    </w:p>
    <w:p w14:paraId="4CDC6D5B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4"/>
        </w:rPr>
        <w:t xml:space="preserve"> </w:t>
      </w:r>
      <w:r>
        <w:t>0.5</w:t>
      </w:r>
      <w:r>
        <w:rPr>
          <w:spacing w:val="-3"/>
        </w:rPr>
        <w:t xml:space="preserve"> </w:t>
      </w:r>
      <w:r>
        <w:t>*</w:t>
      </w:r>
      <w:r>
        <w:rPr>
          <w:spacing w:val="-4"/>
        </w:rPr>
        <w:t xml:space="preserve"> </w:t>
      </w:r>
      <w:r>
        <w:rPr>
          <w:spacing w:val="-2"/>
        </w:rPr>
        <w:t>Leg41</w:t>
      </w:r>
      <w:r>
        <w:rPr>
          <w:spacing w:val="-2"/>
          <w:vertAlign w:val="superscript"/>
        </w:rPr>
        <w:t>2</w:t>
      </w:r>
    </w:p>
    <w:p w14:paraId="3F5C2269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4"/>
        </w:rPr>
        <w:t xml:space="preserve"> </w:t>
      </w:r>
      <w:r>
        <w:t>0.5</w:t>
      </w:r>
      <w:r>
        <w:rPr>
          <w:spacing w:val="-3"/>
        </w:rPr>
        <w:t xml:space="preserve"> </w:t>
      </w:r>
      <w:r>
        <w:t>*</w:t>
      </w:r>
      <w:r>
        <w:rPr>
          <w:spacing w:val="-4"/>
        </w:rPr>
        <w:t xml:space="preserve"> </w:t>
      </w:r>
      <w:r>
        <w:rPr>
          <w:spacing w:val="-2"/>
        </w:rPr>
        <w:t>0.472</w:t>
      </w:r>
      <w:r>
        <w:rPr>
          <w:spacing w:val="-2"/>
          <w:vertAlign w:val="superscript"/>
        </w:rPr>
        <w:t>2</w:t>
      </w:r>
    </w:p>
    <w:p w14:paraId="4CA0F4A1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7"/>
        </w:rPr>
        <w:t xml:space="preserve"> </w:t>
      </w:r>
      <w:r>
        <w:t>0.112</w:t>
      </w:r>
      <w:r>
        <w:rPr>
          <w:spacing w:val="-6"/>
        </w:rPr>
        <w:t xml:space="preserve"> </w:t>
      </w:r>
      <w:r>
        <w:rPr>
          <w:spacing w:val="-4"/>
        </w:rPr>
        <w:t>in^2</w:t>
      </w:r>
    </w:p>
    <w:p w14:paraId="55D5A033" w14:textId="77777777" w:rsidR="001A78FB" w:rsidRDefault="001A78FB" w:rsidP="00C9009C">
      <w:pPr>
        <w:pStyle w:val="BodyText"/>
        <w:rPr>
          <w:sz w:val="20"/>
        </w:rPr>
      </w:pPr>
    </w:p>
    <w:p w14:paraId="7F6FAAF3" w14:textId="77777777" w:rsidR="001A78FB" w:rsidRDefault="001A78FB" w:rsidP="00C9009C">
      <w:pPr>
        <w:pStyle w:val="BodyText"/>
        <w:rPr>
          <w:sz w:val="17"/>
        </w:rPr>
      </w:pPr>
    </w:p>
    <w:p w14:paraId="79FE3817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Area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Contributed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by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Reinforcing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Pad</w:t>
      </w:r>
      <w:r>
        <w:rPr>
          <w:rFonts w:ascii="Arial"/>
          <w:spacing w:val="-4"/>
        </w:rPr>
        <w:t xml:space="preserve"> [A5]:</w:t>
      </w:r>
    </w:p>
    <w:p w14:paraId="28BAC876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4"/>
        </w:rPr>
        <w:t xml:space="preserve"> </w:t>
      </w:r>
      <w:r>
        <w:t>min(</w:t>
      </w:r>
      <w:r>
        <w:rPr>
          <w:spacing w:val="-3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te</w:t>
      </w:r>
      <w:r>
        <w:rPr>
          <w:spacing w:val="-4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LR</w:t>
      </w:r>
      <w:r>
        <w:rPr>
          <w:spacing w:val="-4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te</w:t>
      </w:r>
      <w:r>
        <w:rPr>
          <w:spacing w:val="-4"/>
        </w:rPr>
        <w:t xml:space="preserve"> </w:t>
      </w:r>
      <w:r>
        <w:rPr>
          <w:spacing w:val="-10"/>
        </w:rPr>
        <w:t>)</w:t>
      </w:r>
    </w:p>
    <w:p w14:paraId="20A92552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7"/>
        </w:rPr>
        <w:t xml:space="preserve"> </w:t>
      </w:r>
      <w:r>
        <w:t>min(</w:t>
      </w:r>
      <w:r>
        <w:rPr>
          <w:spacing w:val="-6"/>
        </w:rPr>
        <w:t xml:space="preserve"> </w:t>
      </w:r>
      <w:r>
        <w:t>7.291</w:t>
      </w:r>
      <w:r>
        <w:rPr>
          <w:spacing w:val="-7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0.630</w:t>
      </w:r>
      <w:r>
        <w:rPr>
          <w:spacing w:val="-7"/>
        </w:rPr>
        <w:t xml:space="preserve"> </w:t>
      </w:r>
      <w:r>
        <w:t>,</w:t>
      </w:r>
      <w:r>
        <w:rPr>
          <w:spacing w:val="-6"/>
        </w:rPr>
        <w:t xml:space="preserve"> </w:t>
      </w:r>
      <w:r>
        <w:t>8.661</w:t>
      </w:r>
      <w:r>
        <w:rPr>
          <w:spacing w:val="-7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0.630</w:t>
      </w:r>
      <w:r>
        <w:rPr>
          <w:spacing w:val="-7"/>
        </w:rPr>
        <w:t xml:space="preserve"> </w:t>
      </w:r>
      <w:r>
        <w:rPr>
          <w:spacing w:val="-10"/>
        </w:rPr>
        <w:t>)</w:t>
      </w:r>
    </w:p>
    <w:p w14:paraId="14097516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7"/>
        </w:rPr>
        <w:t xml:space="preserve"> </w:t>
      </w:r>
      <w:r>
        <w:t>4.593</w:t>
      </w:r>
      <w:r>
        <w:rPr>
          <w:spacing w:val="-6"/>
        </w:rPr>
        <w:t xml:space="preserve"> </w:t>
      </w:r>
      <w:r>
        <w:rPr>
          <w:spacing w:val="-4"/>
        </w:rPr>
        <w:t>in^2</w:t>
      </w:r>
    </w:p>
    <w:p w14:paraId="49DD8C9B" w14:textId="77777777" w:rsidR="001A78FB" w:rsidRDefault="001A78FB" w:rsidP="00C9009C">
      <w:pPr>
        <w:pStyle w:val="BodyText"/>
        <w:rPr>
          <w:sz w:val="20"/>
        </w:rPr>
      </w:pPr>
    </w:p>
    <w:p w14:paraId="5367F850" w14:textId="77777777" w:rsidR="001A78FB" w:rsidRDefault="001A78FB" w:rsidP="00C9009C">
      <w:pPr>
        <w:pStyle w:val="BodyText"/>
        <w:rPr>
          <w:sz w:val="17"/>
        </w:rPr>
      </w:pPr>
    </w:p>
    <w:p w14:paraId="56AE0561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The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total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area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contributed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by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A1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through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A5</w:t>
      </w:r>
      <w:r>
        <w:rPr>
          <w:rFonts w:ascii="Arial"/>
          <w:spacing w:val="35"/>
        </w:rPr>
        <w:t xml:space="preserve">  </w:t>
      </w:r>
      <w:r>
        <w:rPr>
          <w:rFonts w:ascii="Arial"/>
          <w:spacing w:val="-4"/>
        </w:rPr>
        <w:t>[AT]:</w:t>
      </w:r>
    </w:p>
    <w:p w14:paraId="6D113ECA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5"/>
        </w:rPr>
        <w:t xml:space="preserve"> </w:t>
      </w:r>
      <w:r>
        <w:t>A1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frn(</w:t>
      </w:r>
      <w:r>
        <w:rPr>
          <w:spacing w:val="-4"/>
        </w:rPr>
        <w:t xml:space="preserve"> </w:t>
      </w:r>
      <w:r>
        <w:t>A2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A3</w:t>
      </w:r>
      <w:r>
        <w:rPr>
          <w:spacing w:val="-4"/>
        </w:rPr>
        <w:t xml:space="preserve"> </w:t>
      </w:r>
      <w:r>
        <w:t>)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A41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A42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A43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frp(</w:t>
      </w:r>
      <w:r>
        <w:rPr>
          <w:spacing w:val="-4"/>
        </w:rPr>
        <w:t xml:space="preserve"> </w:t>
      </w:r>
      <w:r>
        <w:t>A5</w:t>
      </w:r>
      <w:r>
        <w:rPr>
          <w:spacing w:val="-4"/>
        </w:rPr>
        <w:t xml:space="preserve"> </w:t>
      </w:r>
      <w:r>
        <w:rPr>
          <w:spacing w:val="-10"/>
        </w:rPr>
        <w:t>)</w:t>
      </w:r>
    </w:p>
    <w:p w14:paraId="49A2C272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3"/>
        </w:rPr>
        <w:t xml:space="preserve"> </w:t>
      </w:r>
      <w:r>
        <w:rPr>
          <w:spacing w:val="-2"/>
        </w:rPr>
        <w:t>7.502+1.000(0.997+0.000)+0.112+0.131+0.000+1.000(4.593)</w:t>
      </w:r>
    </w:p>
    <w:p w14:paraId="040A5B05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8"/>
        </w:rPr>
        <w:t xml:space="preserve"> </w:t>
      </w:r>
      <w:r>
        <w:t>13.335</w:t>
      </w:r>
      <w:r>
        <w:rPr>
          <w:spacing w:val="-7"/>
        </w:rPr>
        <w:t xml:space="preserve"> </w:t>
      </w:r>
      <w:r>
        <w:rPr>
          <w:spacing w:val="-4"/>
        </w:rPr>
        <w:t>in^2</w:t>
      </w:r>
    </w:p>
    <w:p w14:paraId="1C528CDC" w14:textId="77777777" w:rsidR="001A78FB" w:rsidRDefault="001A78FB" w:rsidP="00C9009C">
      <w:pPr>
        <w:pStyle w:val="BodyText"/>
        <w:rPr>
          <w:sz w:val="20"/>
        </w:rPr>
      </w:pPr>
    </w:p>
    <w:p w14:paraId="25F296AF" w14:textId="77777777" w:rsidR="001A78FB" w:rsidRDefault="001A78FB" w:rsidP="00C9009C">
      <w:pPr>
        <w:pStyle w:val="BodyText"/>
        <w:rPr>
          <w:sz w:val="17"/>
        </w:rPr>
      </w:pPr>
    </w:p>
    <w:p w14:paraId="668B8B58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Allowable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Local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Primary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Membrane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Stress</w:t>
      </w:r>
      <w:r>
        <w:rPr>
          <w:rFonts w:ascii="Arial"/>
          <w:spacing w:val="-5"/>
        </w:rPr>
        <w:t xml:space="preserve"> </w:t>
      </w:r>
      <w:r>
        <w:rPr>
          <w:rFonts w:ascii="Arial"/>
          <w:spacing w:val="-2"/>
        </w:rPr>
        <w:t>[Sallow]:</w:t>
      </w:r>
    </w:p>
    <w:p w14:paraId="126D8BA8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3"/>
        </w:rPr>
        <w:t xml:space="preserve"> </w:t>
      </w:r>
      <w:r>
        <w:t>1.5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S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rPr>
          <w:spacing w:val="-10"/>
        </w:rPr>
        <w:t>E</w:t>
      </w:r>
    </w:p>
    <w:p w14:paraId="0F9379F6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7"/>
        </w:rPr>
        <w:t xml:space="preserve"> </w:t>
      </w:r>
      <w:r>
        <w:t>1.5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16700.000</w:t>
      </w:r>
      <w:r>
        <w:rPr>
          <w:spacing w:val="-6"/>
        </w:rPr>
        <w:t xml:space="preserve"> </w:t>
      </w:r>
      <w:r>
        <w:t>*</w:t>
      </w:r>
      <w:r>
        <w:rPr>
          <w:spacing w:val="-7"/>
        </w:rPr>
        <w:t xml:space="preserve"> </w:t>
      </w:r>
      <w:r>
        <w:rPr>
          <w:spacing w:val="-2"/>
        </w:rPr>
        <w:t>1.000</w:t>
      </w:r>
    </w:p>
    <w:p w14:paraId="27BA8240" w14:textId="77777777" w:rsidR="001A78FB" w:rsidRDefault="00C9009C" w:rsidP="00C9009C">
      <w:pPr>
        <w:pStyle w:val="BodyText"/>
        <w:spacing w:before="109"/>
        <w:ind w:left="339"/>
      </w:pPr>
      <w:r>
        <w:t>=</w:t>
      </w:r>
      <w:r>
        <w:rPr>
          <w:spacing w:val="-9"/>
        </w:rPr>
        <w:t xml:space="preserve"> </w:t>
      </w:r>
      <w:r>
        <w:t>25050.0</w:t>
      </w:r>
      <w:r>
        <w:rPr>
          <w:spacing w:val="-8"/>
        </w:rPr>
        <w:t xml:space="preserve"> </w:t>
      </w:r>
      <w:r>
        <w:rPr>
          <w:spacing w:val="-5"/>
        </w:rPr>
        <w:t>psi</w:t>
      </w:r>
    </w:p>
    <w:p w14:paraId="39238759" w14:textId="77777777" w:rsidR="001A78FB" w:rsidRDefault="001A78FB" w:rsidP="00C9009C">
      <w:p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230C40B8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281B8F16" w14:textId="77777777" w:rsidR="001A78FB" w:rsidRDefault="00C9009C" w:rsidP="00C9009C">
      <w:pPr>
        <w:tabs>
          <w:tab w:val="left" w:pos="4165"/>
          <w:tab w:val="left" w:pos="5066"/>
          <w:tab w:val="left" w:pos="5607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Nozzle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Calcs.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10"/>
          <w:sz w:val="20"/>
        </w:rPr>
        <w:t>M</w:t>
      </w:r>
      <w:r>
        <w:rPr>
          <w:b/>
          <w:sz w:val="20"/>
        </w:rPr>
        <w:tab/>
      </w:r>
      <w:r>
        <w:rPr>
          <w:b/>
          <w:spacing w:val="-2"/>
          <w:sz w:val="20"/>
        </w:rPr>
        <w:t>Nozl: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20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444D1A54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3ECC6CB0">
          <v:rect id="docshape262" o:spid="_x0000_s1140" style="position:absolute;margin-left:52.5pt;margin-top:12.1pt;width:519.1pt;height:.7pt;z-index:-15600640;mso-wrap-distance-left:0;mso-wrap-distance-right:0;mso-position-horizontal-relative:page" fillcolor="black" stroked="f">
            <w10:wrap type="topAndBottom" anchorx="page"/>
          </v:rect>
        </w:pict>
      </w:r>
    </w:p>
    <w:p w14:paraId="5CF7F276" w14:textId="77777777" w:rsidR="001A78FB" w:rsidRDefault="00C9009C" w:rsidP="00C9009C">
      <w:pPr>
        <w:pStyle w:val="BodyText"/>
        <w:spacing w:before="50"/>
        <w:ind w:left="160"/>
        <w:rPr>
          <w:rFonts w:ascii="Arial"/>
        </w:rPr>
      </w:pPr>
      <w:r>
        <w:rPr>
          <w:rFonts w:ascii="Arial"/>
        </w:rPr>
        <w:t>Determine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Force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acting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on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Nozzle</w:t>
      </w:r>
      <w:r>
        <w:rPr>
          <w:rFonts w:ascii="Arial"/>
          <w:spacing w:val="-6"/>
        </w:rPr>
        <w:t xml:space="preserve"> </w:t>
      </w:r>
      <w:r>
        <w:rPr>
          <w:rFonts w:ascii="Arial"/>
          <w:spacing w:val="-2"/>
        </w:rPr>
        <w:t>[fN]:</w:t>
      </w:r>
    </w:p>
    <w:p w14:paraId="2F1D92ED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3"/>
        </w:rPr>
        <w:t xml:space="preserve"> </w:t>
      </w:r>
      <w:r>
        <w:t>P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Rn(</w:t>
      </w:r>
      <w:r>
        <w:rPr>
          <w:spacing w:val="-3"/>
        </w:rPr>
        <w:t xml:space="preserve"> </w:t>
      </w:r>
      <w:r>
        <w:t>LH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t</w:t>
      </w:r>
      <w:r>
        <w:rPr>
          <w:spacing w:val="-3"/>
        </w:rPr>
        <w:t xml:space="preserve"> </w:t>
      </w:r>
      <w:r>
        <w:rPr>
          <w:spacing w:val="-10"/>
        </w:rPr>
        <w:t>)</w:t>
      </w:r>
    </w:p>
    <w:p w14:paraId="1C9A63D1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8"/>
        </w:rPr>
        <w:t xml:space="preserve"> </w:t>
      </w:r>
      <w:r>
        <w:t>363.000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11.606</w:t>
      </w:r>
      <w:r>
        <w:rPr>
          <w:spacing w:val="-7"/>
        </w:rPr>
        <w:t xml:space="preserve"> </w:t>
      </w:r>
      <w:r>
        <w:t>(</w:t>
      </w:r>
      <w:r>
        <w:rPr>
          <w:spacing w:val="-7"/>
        </w:rPr>
        <w:t xml:space="preserve"> </w:t>
      </w:r>
      <w:r>
        <w:t>2.533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0.866</w:t>
      </w:r>
      <w:r>
        <w:rPr>
          <w:spacing w:val="-7"/>
        </w:rPr>
        <w:t xml:space="preserve"> </w:t>
      </w:r>
      <w:r>
        <w:rPr>
          <w:spacing w:val="-10"/>
        </w:rPr>
        <w:t>)</w:t>
      </w:r>
    </w:p>
    <w:p w14:paraId="69F41AF8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8"/>
        </w:rPr>
        <w:t xml:space="preserve"> </w:t>
      </w:r>
      <w:r>
        <w:t>7024.7</w:t>
      </w:r>
      <w:r>
        <w:rPr>
          <w:spacing w:val="-7"/>
        </w:rPr>
        <w:t xml:space="preserve"> </w:t>
      </w:r>
      <w:r>
        <w:rPr>
          <w:spacing w:val="-5"/>
        </w:rPr>
        <w:t>lbf</w:t>
      </w:r>
    </w:p>
    <w:p w14:paraId="54BB9853" w14:textId="77777777" w:rsidR="001A78FB" w:rsidRDefault="001A78FB" w:rsidP="00C9009C">
      <w:pPr>
        <w:pStyle w:val="BodyText"/>
        <w:rPr>
          <w:sz w:val="20"/>
        </w:rPr>
      </w:pPr>
    </w:p>
    <w:p w14:paraId="3BCF8823" w14:textId="77777777" w:rsidR="001A78FB" w:rsidRDefault="001A78FB" w:rsidP="00C9009C">
      <w:pPr>
        <w:pStyle w:val="BodyText"/>
        <w:rPr>
          <w:sz w:val="17"/>
        </w:rPr>
      </w:pPr>
    </w:p>
    <w:p w14:paraId="23A67458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Determine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Force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acting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on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Shell</w:t>
      </w:r>
      <w:r>
        <w:rPr>
          <w:rFonts w:ascii="Arial"/>
          <w:spacing w:val="-5"/>
        </w:rPr>
        <w:t xml:space="preserve"> </w:t>
      </w:r>
      <w:r>
        <w:rPr>
          <w:rFonts w:ascii="Arial"/>
          <w:spacing w:val="-2"/>
        </w:rPr>
        <w:t>[fS]:</w:t>
      </w:r>
    </w:p>
    <w:p w14:paraId="43CA0E57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4"/>
        </w:rPr>
        <w:t xml:space="preserve"> </w:t>
      </w:r>
      <w:r>
        <w:t>P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Reff(</w:t>
      </w:r>
      <w:r>
        <w:rPr>
          <w:spacing w:val="-4"/>
        </w:rPr>
        <w:t xml:space="preserve"> </w:t>
      </w:r>
      <w:r>
        <w:t>LR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tn</w:t>
      </w:r>
      <w:r>
        <w:rPr>
          <w:spacing w:val="-4"/>
        </w:rPr>
        <w:t xml:space="preserve"> </w:t>
      </w:r>
      <w:r>
        <w:rPr>
          <w:spacing w:val="-10"/>
        </w:rPr>
        <w:t>)</w:t>
      </w:r>
    </w:p>
    <w:p w14:paraId="3994E630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8"/>
        </w:rPr>
        <w:t xml:space="preserve"> </w:t>
      </w:r>
      <w:r>
        <w:t>363.000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30.000</w:t>
      </w:r>
      <w:r>
        <w:rPr>
          <w:spacing w:val="-7"/>
        </w:rPr>
        <w:t xml:space="preserve"> </w:t>
      </w:r>
      <w:r>
        <w:t>(</w:t>
      </w:r>
      <w:r>
        <w:rPr>
          <w:spacing w:val="-7"/>
        </w:rPr>
        <w:t xml:space="preserve"> </w:t>
      </w:r>
      <w:r>
        <w:t>8.661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0.394</w:t>
      </w:r>
      <w:r>
        <w:rPr>
          <w:spacing w:val="-7"/>
        </w:rPr>
        <w:t xml:space="preserve"> </w:t>
      </w:r>
      <w:r>
        <w:rPr>
          <w:spacing w:val="-10"/>
        </w:rPr>
        <w:t>)</w:t>
      </w:r>
    </w:p>
    <w:p w14:paraId="204F9D53" w14:textId="77777777" w:rsidR="001A78FB" w:rsidRDefault="00C9009C" w:rsidP="00C9009C">
      <w:pPr>
        <w:pStyle w:val="BodyText"/>
        <w:spacing w:before="109"/>
        <w:ind w:left="339"/>
      </w:pPr>
      <w:r>
        <w:t>=</w:t>
      </w:r>
      <w:r>
        <w:rPr>
          <w:spacing w:val="-9"/>
        </w:rPr>
        <w:t xml:space="preserve"> </w:t>
      </w:r>
      <w:r>
        <w:t>98610.2</w:t>
      </w:r>
      <w:r>
        <w:rPr>
          <w:spacing w:val="-8"/>
        </w:rPr>
        <w:t xml:space="preserve"> </w:t>
      </w:r>
      <w:r>
        <w:rPr>
          <w:spacing w:val="-5"/>
        </w:rPr>
        <w:t>lbf</w:t>
      </w:r>
    </w:p>
    <w:p w14:paraId="2953437C" w14:textId="77777777" w:rsidR="001A78FB" w:rsidRDefault="001A78FB" w:rsidP="00C9009C">
      <w:pPr>
        <w:pStyle w:val="BodyText"/>
        <w:rPr>
          <w:sz w:val="20"/>
        </w:rPr>
      </w:pPr>
    </w:p>
    <w:p w14:paraId="7A50A6B6" w14:textId="77777777" w:rsidR="001A78FB" w:rsidRDefault="001A78FB" w:rsidP="00C9009C">
      <w:pPr>
        <w:pStyle w:val="BodyText"/>
        <w:spacing w:before="11"/>
        <w:rPr>
          <w:sz w:val="16"/>
        </w:rPr>
      </w:pPr>
    </w:p>
    <w:p w14:paraId="03189CF1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Discontinuity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Force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from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Internal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Pressure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-2"/>
        </w:rPr>
        <w:t>[fY]:</w:t>
      </w:r>
    </w:p>
    <w:p w14:paraId="624970BD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4"/>
        </w:rPr>
        <w:t xml:space="preserve"> </w:t>
      </w:r>
      <w:r>
        <w:t>P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Reff</w:t>
      </w:r>
      <w:r>
        <w:rPr>
          <w:spacing w:val="-4"/>
        </w:rPr>
        <w:t xml:space="preserve"> </w:t>
      </w:r>
      <w:r>
        <w:t>*</w:t>
      </w:r>
      <w:r>
        <w:rPr>
          <w:spacing w:val="-3"/>
        </w:rPr>
        <w:t xml:space="preserve"> </w:t>
      </w:r>
      <w:r>
        <w:rPr>
          <w:spacing w:val="-5"/>
        </w:rPr>
        <w:t>Rnc</w:t>
      </w:r>
    </w:p>
    <w:p w14:paraId="3676DC6D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7"/>
        </w:rPr>
        <w:t xml:space="preserve"> </w:t>
      </w:r>
      <w:r>
        <w:t>363.000</w:t>
      </w:r>
      <w:r>
        <w:rPr>
          <w:spacing w:val="-7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30.000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rPr>
          <w:spacing w:val="-2"/>
        </w:rPr>
        <w:t>11.606</w:t>
      </w:r>
    </w:p>
    <w:p w14:paraId="08F3234F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10"/>
        </w:rPr>
        <w:t xml:space="preserve"> </w:t>
      </w:r>
      <w:r>
        <w:t>126392.6</w:t>
      </w:r>
      <w:r>
        <w:rPr>
          <w:spacing w:val="-9"/>
        </w:rPr>
        <w:t xml:space="preserve"> </w:t>
      </w:r>
      <w:r>
        <w:rPr>
          <w:spacing w:val="-5"/>
        </w:rPr>
        <w:t>lbf</w:t>
      </w:r>
    </w:p>
    <w:p w14:paraId="729E3BC7" w14:textId="77777777" w:rsidR="001A78FB" w:rsidRDefault="001A78FB" w:rsidP="00C9009C">
      <w:pPr>
        <w:pStyle w:val="BodyText"/>
        <w:rPr>
          <w:sz w:val="20"/>
        </w:rPr>
      </w:pPr>
    </w:p>
    <w:p w14:paraId="3B683655" w14:textId="77777777" w:rsidR="001A78FB" w:rsidRDefault="001A78FB" w:rsidP="00C9009C">
      <w:pPr>
        <w:pStyle w:val="BodyText"/>
        <w:rPr>
          <w:sz w:val="17"/>
        </w:rPr>
      </w:pPr>
    </w:p>
    <w:p w14:paraId="27F92A3B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Area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Resisting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Internal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Pressure</w:t>
      </w:r>
      <w:r>
        <w:rPr>
          <w:rFonts w:ascii="Arial"/>
          <w:spacing w:val="-4"/>
        </w:rPr>
        <w:t xml:space="preserve"> </w:t>
      </w:r>
      <w:r>
        <w:rPr>
          <w:rFonts w:ascii="Arial"/>
          <w:spacing w:val="-2"/>
        </w:rPr>
        <w:t>[Ap]:</w:t>
      </w:r>
    </w:p>
    <w:p w14:paraId="1CD5DAA0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4"/>
        </w:rPr>
        <w:t xml:space="preserve"> </w:t>
      </w:r>
      <w:r>
        <w:t>Rn(</w:t>
      </w:r>
      <w:r>
        <w:rPr>
          <w:spacing w:val="-4"/>
        </w:rPr>
        <w:t xml:space="preserve"> </w:t>
      </w:r>
      <w:r>
        <w:t>LH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)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Reff(</w:t>
      </w:r>
      <w:r>
        <w:rPr>
          <w:spacing w:val="-4"/>
        </w:rPr>
        <w:t xml:space="preserve"> </w:t>
      </w:r>
      <w:r>
        <w:t>LR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tn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Rnc</w:t>
      </w:r>
      <w:r>
        <w:rPr>
          <w:spacing w:val="-3"/>
        </w:rPr>
        <w:t xml:space="preserve"> </w:t>
      </w:r>
      <w:r>
        <w:rPr>
          <w:spacing w:val="-10"/>
        </w:rPr>
        <w:t>)</w:t>
      </w:r>
    </w:p>
    <w:p w14:paraId="5330E0A6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7"/>
        </w:rPr>
        <w:t xml:space="preserve"> </w:t>
      </w:r>
      <w:r>
        <w:t>11.606</w:t>
      </w:r>
      <w:r>
        <w:rPr>
          <w:spacing w:val="-6"/>
        </w:rPr>
        <w:t xml:space="preserve"> </w:t>
      </w:r>
      <w:r>
        <w:t>(</w:t>
      </w:r>
      <w:r>
        <w:rPr>
          <w:spacing w:val="-7"/>
        </w:rPr>
        <w:t xml:space="preserve"> </w:t>
      </w:r>
      <w:r>
        <w:t>2.533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0.866</w:t>
      </w:r>
      <w:r>
        <w:rPr>
          <w:spacing w:val="-7"/>
        </w:rPr>
        <w:t xml:space="preserve"> </w:t>
      </w:r>
      <w:r>
        <w:t>)</w:t>
      </w:r>
      <w:r>
        <w:rPr>
          <w:spacing w:val="-6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30.000</w:t>
      </w:r>
      <w:r>
        <w:rPr>
          <w:spacing w:val="-6"/>
        </w:rPr>
        <w:t xml:space="preserve"> </w:t>
      </w:r>
      <w:r>
        <w:t>(</w:t>
      </w:r>
      <w:r>
        <w:rPr>
          <w:spacing w:val="-6"/>
        </w:rPr>
        <w:t xml:space="preserve"> </w:t>
      </w:r>
      <w:r>
        <w:t>8.661</w:t>
      </w:r>
      <w:r>
        <w:rPr>
          <w:spacing w:val="-7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0.394</w:t>
      </w:r>
      <w:r>
        <w:rPr>
          <w:spacing w:val="-6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11.606</w:t>
      </w:r>
      <w:r>
        <w:rPr>
          <w:spacing w:val="-6"/>
        </w:rPr>
        <w:t xml:space="preserve"> </w:t>
      </w:r>
      <w:r>
        <w:rPr>
          <w:spacing w:val="-10"/>
        </w:rPr>
        <w:t>)</w:t>
      </w:r>
    </w:p>
    <w:p w14:paraId="152726CF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7"/>
        </w:rPr>
        <w:t xml:space="preserve"> </w:t>
      </w:r>
      <w:r>
        <w:t>639.2</w:t>
      </w:r>
      <w:r>
        <w:rPr>
          <w:spacing w:val="-6"/>
        </w:rPr>
        <w:t xml:space="preserve"> </w:t>
      </w:r>
      <w:r>
        <w:rPr>
          <w:spacing w:val="-4"/>
        </w:rPr>
        <w:t>in^2</w:t>
      </w:r>
    </w:p>
    <w:p w14:paraId="1A089943" w14:textId="77777777" w:rsidR="001A78FB" w:rsidRDefault="001A78FB" w:rsidP="00C9009C">
      <w:pPr>
        <w:pStyle w:val="BodyText"/>
        <w:rPr>
          <w:sz w:val="20"/>
        </w:rPr>
      </w:pPr>
    </w:p>
    <w:p w14:paraId="56EC4C72" w14:textId="77777777" w:rsidR="001A78FB" w:rsidRDefault="001A78FB" w:rsidP="00C9009C">
      <w:pPr>
        <w:pStyle w:val="BodyText"/>
        <w:rPr>
          <w:sz w:val="17"/>
        </w:rPr>
      </w:pPr>
    </w:p>
    <w:p w14:paraId="423D9897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Maximum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Allowable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Working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Pressure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Candidate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-2"/>
        </w:rPr>
        <w:t>[Pmax1]:</w:t>
      </w:r>
    </w:p>
    <w:p w14:paraId="5013B744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9"/>
        </w:rPr>
        <w:t xml:space="preserve"> </w:t>
      </w:r>
      <w:r>
        <w:t>Sallow</w:t>
      </w:r>
      <w:r>
        <w:rPr>
          <w:spacing w:val="-6"/>
        </w:rPr>
        <w:t xml:space="preserve"> </w:t>
      </w:r>
      <w:r>
        <w:t>/(</w:t>
      </w:r>
      <w:r>
        <w:rPr>
          <w:spacing w:val="-7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Ap/AT</w:t>
      </w:r>
      <w:r>
        <w:rPr>
          <w:spacing w:val="-6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Rxs/teff</w:t>
      </w:r>
      <w:r>
        <w:rPr>
          <w:spacing w:val="-6"/>
        </w:rPr>
        <w:t xml:space="preserve"> </w:t>
      </w:r>
      <w:r>
        <w:rPr>
          <w:spacing w:val="-10"/>
        </w:rPr>
        <w:t>)</w:t>
      </w:r>
    </w:p>
    <w:p w14:paraId="1F6A8073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13"/>
        </w:rPr>
        <w:t xml:space="preserve"> </w:t>
      </w:r>
      <w:r>
        <w:t>25050.000/(</w:t>
      </w:r>
      <w:r>
        <w:rPr>
          <w:spacing w:val="-12"/>
        </w:rPr>
        <w:t xml:space="preserve"> </w:t>
      </w:r>
      <w:r>
        <w:t>2</w:t>
      </w:r>
      <w:r>
        <w:rPr>
          <w:spacing w:val="-12"/>
        </w:rPr>
        <w:t xml:space="preserve"> </w:t>
      </w:r>
      <w:r>
        <w:t>*</w:t>
      </w:r>
      <w:r>
        <w:rPr>
          <w:spacing w:val="-12"/>
        </w:rPr>
        <w:t xml:space="preserve"> </w:t>
      </w:r>
      <w:r>
        <w:t>639.194/13.335</w:t>
      </w:r>
      <w:r>
        <w:rPr>
          <w:spacing w:val="-12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30.000/0.866</w:t>
      </w:r>
      <w:r>
        <w:rPr>
          <w:spacing w:val="-12"/>
        </w:rPr>
        <w:t xml:space="preserve"> </w:t>
      </w:r>
      <w:r>
        <w:rPr>
          <w:spacing w:val="-10"/>
        </w:rPr>
        <w:t>)</w:t>
      </w:r>
    </w:p>
    <w:p w14:paraId="53CE7FF6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7"/>
        </w:rPr>
        <w:t xml:space="preserve"> </w:t>
      </w:r>
      <w:r>
        <w:t>409.1</w:t>
      </w:r>
      <w:r>
        <w:rPr>
          <w:spacing w:val="-6"/>
        </w:rPr>
        <w:t xml:space="preserve"> </w:t>
      </w:r>
      <w:r>
        <w:rPr>
          <w:spacing w:val="-4"/>
        </w:rPr>
        <w:t>psig</w:t>
      </w:r>
    </w:p>
    <w:p w14:paraId="340FE572" w14:textId="77777777" w:rsidR="001A78FB" w:rsidRDefault="001A78FB" w:rsidP="00C9009C">
      <w:pPr>
        <w:pStyle w:val="BodyText"/>
        <w:rPr>
          <w:sz w:val="20"/>
        </w:rPr>
      </w:pPr>
    </w:p>
    <w:p w14:paraId="60E22186" w14:textId="77777777" w:rsidR="001A78FB" w:rsidRDefault="001A78FB" w:rsidP="00C9009C">
      <w:pPr>
        <w:pStyle w:val="BodyText"/>
        <w:rPr>
          <w:sz w:val="17"/>
        </w:rPr>
      </w:pPr>
    </w:p>
    <w:p w14:paraId="5E2D0D16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Maximum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Allowable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Working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Pressure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Candidate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-2"/>
        </w:rPr>
        <w:t>[Pmax2]:</w:t>
      </w:r>
    </w:p>
    <w:p w14:paraId="015BE50E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3"/>
        </w:rPr>
        <w:t xml:space="preserve"> </w:t>
      </w:r>
      <w:r>
        <w:rPr>
          <w:spacing w:val="-2"/>
        </w:rPr>
        <w:t>S[t/Reff]</w:t>
      </w:r>
    </w:p>
    <w:p w14:paraId="3D6EF851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16"/>
        </w:rPr>
        <w:t xml:space="preserve"> </w:t>
      </w:r>
      <w:r>
        <w:t>16700.000</w:t>
      </w:r>
      <w:r>
        <w:rPr>
          <w:spacing w:val="-16"/>
        </w:rPr>
        <w:t xml:space="preserve"> </w:t>
      </w:r>
      <w:r>
        <w:t>[0.866/30.000</w:t>
      </w:r>
      <w:r>
        <w:rPr>
          <w:spacing w:val="-16"/>
        </w:rPr>
        <w:t xml:space="preserve"> </w:t>
      </w:r>
      <w:r>
        <w:rPr>
          <w:spacing w:val="-10"/>
        </w:rPr>
        <w:t>]</w:t>
      </w:r>
    </w:p>
    <w:p w14:paraId="65391809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7"/>
        </w:rPr>
        <w:t xml:space="preserve"> </w:t>
      </w:r>
      <w:r>
        <w:t>482.2</w:t>
      </w:r>
      <w:r>
        <w:rPr>
          <w:spacing w:val="-6"/>
        </w:rPr>
        <w:t xml:space="preserve"> </w:t>
      </w:r>
      <w:r>
        <w:rPr>
          <w:spacing w:val="-4"/>
        </w:rPr>
        <w:t>psig</w:t>
      </w:r>
    </w:p>
    <w:p w14:paraId="5A5C0A0D" w14:textId="77777777" w:rsidR="001A78FB" w:rsidRDefault="001A78FB" w:rsidP="00C9009C">
      <w:pPr>
        <w:pStyle w:val="BodyText"/>
        <w:rPr>
          <w:sz w:val="20"/>
        </w:rPr>
      </w:pPr>
    </w:p>
    <w:p w14:paraId="17FA8D6F" w14:textId="77777777" w:rsidR="001A78FB" w:rsidRDefault="001A78FB" w:rsidP="00C9009C">
      <w:pPr>
        <w:pStyle w:val="BodyText"/>
        <w:rPr>
          <w:sz w:val="17"/>
        </w:rPr>
      </w:pPr>
    </w:p>
    <w:p w14:paraId="0210A6B5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Maximum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Allowable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Working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Pressure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-2"/>
        </w:rPr>
        <w:t>[Pmax]:</w:t>
      </w:r>
    </w:p>
    <w:p w14:paraId="53D816E3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9"/>
        </w:rPr>
        <w:t xml:space="preserve"> </w:t>
      </w:r>
      <w:r>
        <w:t>min(</w:t>
      </w:r>
      <w:r>
        <w:rPr>
          <w:spacing w:val="-8"/>
        </w:rPr>
        <w:t xml:space="preserve"> </w:t>
      </w:r>
      <w:r>
        <w:t>Pmax1,</w:t>
      </w:r>
      <w:r>
        <w:rPr>
          <w:spacing w:val="-8"/>
        </w:rPr>
        <w:t xml:space="preserve"> </w:t>
      </w:r>
      <w:r>
        <w:t>Pmax2</w:t>
      </w:r>
      <w:r>
        <w:rPr>
          <w:spacing w:val="-9"/>
        </w:rPr>
        <w:t xml:space="preserve"> </w:t>
      </w:r>
      <w:r>
        <w:rPr>
          <w:spacing w:val="-10"/>
        </w:rPr>
        <w:t>)</w:t>
      </w:r>
    </w:p>
    <w:p w14:paraId="23F2F7F5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9"/>
        </w:rPr>
        <w:t xml:space="preserve"> </w:t>
      </w:r>
      <w:r>
        <w:t>min(</w:t>
      </w:r>
      <w:r>
        <w:rPr>
          <w:spacing w:val="-8"/>
        </w:rPr>
        <w:t xml:space="preserve"> </w:t>
      </w:r>
      <w:r>
        <w:t>409.108</w:t>
      </w:r>
      <w:r>
        <w:rPr>
          <w:spacing w:val="-8"/>
        </w:rPr>
        <w:t xml:space="preserve"> </w:t>
      </w:r>
      <w:r>
        <w:t>,</w:t>
      </w:r>
      <w:r>
        <w:rPr>
          <w:spacing w:val="-9"/>
        </w:rPr>
        <w:t xml:space="preserve"> </w:t>
      </w:r>
      <w:r>
        <w:t>482.152</w:t>
      </w:r>
      <w:r>
        <w:rPr>
          <w:spacing w:val="-8"/>
        </w:rPr>
        <w:t xml:space="preserve"> </w:t>
      </w:r>
      <w:r>
        <w:rPr>
          <w:spacing w:val="-10"/>
        </w:rPr>
        <w:t>)</w:t>
      </w:r>
    </w:p>
    <w:p w14:paraId="3B1F354A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9"/>
        </w:rPr>
        <w:t xml:space="preserve"> </w:t>
      </w:r>
      <w:r>
        <w:t>409.108</w:t>
      </w:r>
      <w:r>
        <w:rPr>
          <w:spacing w:val="-8"/>
        </w:rPr>
        <w:t xml:space="preserve"> </w:t>
      </w:r>
      <w:r>
        <w:rPr>
          <w:spacing w:val="-4"/>
        </w:rPr>
        <w:t>psig</w:t>
      </w:r>
    </w:p>
    <w:p w14:paraId="374C3612" w14:textId="77777777" w:rsidR="001A78FB" w:rsidRDefault="001A78FB" w:rsidP="00C9009C">
      <w:pPr>
        <w:pStyle w:val="BodyText"/>
        <w:rPr>
          <w:sz w:val="20"/>
        </w:rPr>
      </w:pPr>
    </w:p>
    <w:p w14:paraId="01C31062" w14:textId="77777777" w:rsidR="001A78FB" w:rsidRDefault="001A78FB" w:rsidP="00C9009C">
      <w:pPr>
        <w:pStyle w:val="BodyText"/>
        <w:rPr>
          <w:sz w:val="17"/>
        </w:rPr>
      </w:pPr>
    </w:p>
    <w:p w14:paraId="335829CA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Average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Primary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Membrane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Stress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-2"/>
        </w:rPr>
        <w:t>[SigmaAvg]:</w:t>
      </w:r>
    </w:p>
    <w:p w14:paraId="5847E7FA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3"/>
        </w:rPr>
        <w:t xml:space="preserve"> </w:t>
      </w:r>
      <w:r>
        <w:t>(</w:t>
      </w:r>
      <w:r>
        <w:rPr>
          <w:spacing w:val="-3"/>
        </w:rPr>
        <w:t xml:space="preserve"> </w:t>
      </w:r>
      <w:r>
        <w:t>fN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fS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fY</w:t>
      </w:r>
      <w:r>
        <w:rPr>
          <w:spacing w:val="-3"/>
        </w:rPr>
        <w:t xml:space="preserve"> </w:t>
      </w:r>
      <w:r>
        <w:t>)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rPr>
          <w:spacing w:val="-5"/>
        </w:rPr>
        <w:t>AT</w:t>
      </w:r>
    </w:p>
    <w:p w14:paraId="599B3823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10"/>
        </w:rPr>
        <w:t xml:space="preserve"> </w:t>
      </w:r>
      <w:r>
        <w:t>(</w:t>
      </w:r>
      <w:r>
        <w:rPr>
          <w:spacing w:val="-9"/>
        </w:rPr>
        <w:t xml:space="preserve"> </w:t>
      </w:r>
      <w:r>
        <w:t>7024.657</w:t>
      </w:r>
      <w:r>
        <w:rPr>
          <w:spacing w:val="-9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98610.234</w:t>
      </w:r>
      <w:r>
        <w:rPr>
          <w:spacing w:val="-10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126392.602</w:t>
      </w:r>
      <w:r>
        <w:rPr>
          <w:spacing w:val="-9"/>
        </w:rPr>
        <w:t xml:space="preserve"> </w:t>
      </w:r>
      <w:r>
        <w:rPr>
          <w:spacing w:val="-2"/>
        </w:rPr>
        <w:t>)/13.335</w:t>
      </w:r>
    </w:p>
    <w:p w14:paraId="32C57A25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11"/>
        </w:rPr>
        <w:t xml:space="preserve"> </w:t>
      </w:r>
      <w:r>
        <w:t>17399.889</w:t>
      </w:r>
      <w:r>
        <w:rPr>
          <w:spacing w:val="-10"/>
        </w:rPr>
        <w:t xml:space="preserve"> </w:t>
      </w:r>
      <w:r>
        <w:rPr>
          <w:spacing w:val="-5"/>
        </w:rPr>
        <w:t>psi</w:t>
      </w:r>
    </w:p>
    <w:p w14:paraId="5CEBB8B4" w14:textId="77777777" w:rsidR="001A78FB" w:rsidRDefault="001A78FB" w:rsidP="00C9009C">
      <w:pPr>
        <w:pStyle w:val="BodyText"/>
        <w:rPr>
          <w:sz w:val="20"/>
        </w:rPr>
      </w:pPr>
    </w:p>
    <w:p w14:paraId="5A19B45F" w14:textId="77777777" w:rsidR="001A78FB" w:rsidRDefault="001A78FB" w:rsidP="00C9009C">
      <w:pPr>
        <w:pStyle w:val="BodyText"/>
        <w:rPr>
          <w:sz w:val="17"/>
        </w:rPr>
      </w:pPr>
    </w:p>
    <w:p w14:paraId="27297854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General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Primary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Membrane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Stress</w:t>
      </w:r>
      <w:r>
        <w:rPr>
          <w:rFonts w:ascii="Arial"/>
          <w:spacing w:val="-6"/>
        </w:rPr>
        <w:t xml:space="preserve"> </w:t>
      </w:r>
      <w:r>
        <w:rPr>
          <w:rFonts w:ascii="Arial"/>
          <w:spacing w:val="-2"/>
        </w:rPr>
        <w:t>[SigmaCirc]:</w:t>
      </w:r>
    </w:p>
    <w:p w14:paraId="7CFA03DB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4"/>
        </w:rPr>
        <w:t xml:space="preserve"> </w:t>
      </w:r>
      <w:r>
        <w:t>P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Reff</w:t>
      </w:r>
      <w:r>
        <w:rPr>
          <w:spacing w:val="-4"/>
        </w:rPr>
        <w:t xml:space="preserve"> </w:t>
      </w:r>
      <w:r>
        <w:t>/</w:t>
      </w:r>
      <w:r>
        <w:rPr>
          <w:spacing w:val="-3"/>
        </w:rPr>
        <w:t xml:space="preserve"> </w:t>
      </w:r>
      <w:r>
        <w:rPr>
          <w:spacing w:val="-4"/>
        </w:rPr>
        <w:t>teff</w:t>
      </w:r>
    </w:p>
    <w:p w14:paraId="1E72E47E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7"/>
        </w:rPr>
        <w:t xml:space="preserve"> </w:t>
      </w:r>
      <w:r>
        <w:t>363.000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rPr>
          <w:spacing w:val="-2"/>
        </w:rPr>
        <w:t>30.000/0.866</w:t>
      </w:r>
    </w:p>
    <w:p w14:paraId="38B47A09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9"/>
        </w:rPr>
        <w:t xml:space="preserve"> </w:t>
      </w:r>
      <w:r>
        <w:t>12573.0</w:t>
      </w:r>
      <w:r>
        <w:rPr>
          <w:spacing w:val="-8"/>
        </w:rPr>
        <w:t xml:space="preserve"> </w:t>
      </w:r>
      <w:r>
        <w:rPr>
          <w:spacing w:val="-5"/>
        </w:rPr>
        <w:t>psi</w:t>
      </w:r>
    </w:p>
    <w:p w14:paraId="7EBA70F3" w14:textId="77777777" w:rsidR="001A78FB" w:rsidRDefault="001A78FB" w:rsidP="00C9009C">
      <w:pPr>
        <w:pStyle w:val="BodyText"/>
        <w:rPr>
          <w:sz w:val="20"/>
        </w:rPr>
      </w:pPr>
    </w:p>
    <w:p w14:paraId="518C17A2" w14:textId="77777777" w:rsidR="001A78FB" w:rsidRDefault="001A78FB" w:rsidP="00C9009C">
      <w:pPr>
        <w:pStyle w:val="BodyText"/>
        <w:rPr>
          <w:sz w:val="17"/>
        </w:rPr>
      </w:pPr>
    </w:p>
    <w:p w14:paraId="06737759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Maximum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Local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Primary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Membrane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Stress</w:t>
      </w:r>
      <w:r>
        <w:rPr>
          <w:rFonts w:ascii="Arial"/>
          <w:spacing w:val="-5"/>
        </w:rPr>
        <w:t xml:space="preserve"> </w:t>
      </w:r>
      <w:r>
        <w:rPr>
          <w:rFonts w:ascii="Arial"/>
          <w:spacing w:val="-2"/>
        </w:rPr>
        <w:t>[PL]:</w:t>
      </w:r>
    </w:p>
    <w:p w14:paraId="16B64E7A" w14:textId="77777777" w:rsidR="001A78FB" w:rsidRDefault="001A78FB" w:rsidP="00C9009C">
      <w:pPr>
        <w:rPr>
          <w:rFonts w:ascii="Arial"/>
        </w:r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6AED5A30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2EA9C24C" w14:textId="77777777" w:rsidR="001A78FB" w:rsidRDefault="00C9009C" w:rsidP="00C9009C">
      <w:pPr>
        <w:tabs>
          <w:tab w:val="left" w:pos="4165"/>
          <w:tab w:val="left" w:pos="5066"/>
          <w:tab w:val="left" w:pos="5607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Nozzle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Calcs.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10"/>
          <w:sz w:val="20"/>
        </w:rPr>
        <w:t>M</w:t>
      </w:r>
      <w:r>
        <w:rPr>
          <w:b/>
          <w:sz w:val="20"/>
        </w:rPr>
        <w:tab/>
      </w:r>
      <w:r>
        <w:rPr>
          <w:b/>
          <w:spacing w:val="-2"/>
          <w:sz w:val="20"/>
        </w:rPr>
        <w:t>Nozl: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20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418FB5F3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43726BBC">
          <v:rect id="docshape263" o:spid="_x0000_s1139" style="position:absolute;margin-left:52.5pt;margin-top:12.1pt;width:519.1pt;height:.7pt;z-index:-15600128;mso-wrap-distance-left:0;mso-wrap-distance-right:0;mso-position-horizontal-relative:page" fillcolor="black" stroked="f">
            <w10:wrap type="topAndBottom" anchorx="page"/>
          </v:rect>
        </w:pict>
      </w:r>
    </w:p>
    <w:p w14:paraId="41440B09" w14:textId="77777777" w:rsidR="001A78FB" w:rsidRDefault="00C9009C" w:rsidP="00C9009C">
      <w:pPr>
        <w:pStyle w:val="BodyText"/>
        <w:spacing w:before="51"/>
        <w:ind w:left="339"/>
      </w:pPr>
      <w:r>
        <w:t>=</w:t>
      </w:r>
      <w:r>
        <w:rPr>
          <w:spacing w:val="-10"/>
        </w:rPr>
        <w:t xml:space="preserve"> </w:t>
      </w:r>
      <w:r>
        <w:t>max(</w:t>
      </w:r>
      <w:r>
        <w:rPr>
          <w:spacing w:val="-9"/>
        </w:rPr>
        <w:t xml:space="preserve"> </w:t>
      </w:r>
      <w:r>
        <w:t>2</w:t>
      </w:r>
      <w:r>
        <w:rPr>
          <w:spacing w:val="-9"/>
        </w:rPr>
        <w:t xml:space="preserve"> </w:t>
      </w:r>
      <w:r>
        <w:t>*</w:t>
      </w:r>
      <w:r>
        <w:rPr>
          <w:spacing w:val="-9"/>
        </w:rPr>
        <w:t xml:space="preserve"> </w:t>
      </w:r>
      <w:r>
        <w:t>SigmaAvg</w:t>
      </w:r>
      <w:r>
        <w:rPr>
          <w:spacing w:val="-9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SigmaCirc,</w:t>
      </w:r>
      <w:r>
        <w:rPr>
          <w:spacing w:val="-9"/>
        </w:rPr>
        <w:t xml:space="preserve"> </w:t>
      </w:r>
      <w:r>
        <w:t>SigmaCirc</w:t>
      </w:r>
      <w:r>
        <w:rPr>
          <w:spacing w:val="-9"/>
        </w:rPr>
        <w:t xml:space="preserve"> </w:t>
      </w:r>
      <w:r>
        <w:rPr>
          <w:spacing w:val="-10"/>
        </w:rPr>
        <w:t>)</w:t>
      </w:r>
    </w:p>
    <w:p w14:paraId="6A68375A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9"/>
        </w:rPr>
        <w:t xml:space="preserve"> </w:t>
      </w:r>
      <w:r>
        <w:t>max(</w:t>
      </w:r>
      <w:r>
        <w:rPr>
          <w:spacing w:val="-8"/>
        </w:rPr>
        <w:t xml:space="preserve"> </w:t>
      </w:r>
      <w:r>
        <w:t>2</w:t>
      </w:r>
      <w:r>
        <w:rPr>
          <w:spacing w:val="-8"/>
        </w:rPr>
        <w:t xml:space="preserve"> </w:t>
      </w:r>
      <w:r>
        <w:t>*</w:t>
      </w:r>
      <w:r>
        <w:rPr>
          <w:spacing w:val="-9"/>
        </w:rPr>
        <w:t xml:space="preserve"> </w:t>
      </w:r>
      <w:r>
        <w:t>17399.889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12573.000</w:t>
      </w:r>
      <w:r>
        <w:rPr>
          <w:spacing w:val="-9"/>
        </w:rPr>
        <w:t xml:space="preserve"> </w:t>
      </w:r>
      <w:r>
        <w:t>,</w:t>
      </w:r>
      <w:r>
        <w:rPr>
          <w:spacing w:val="-8"/>
        </w:rPr>
        <w:t xml:space="preserve"> </w:t>
      </w:r>
      <w:r>
        <w:t>12573.000</w:t>
      </w:r>
      <w:r>
        <w:rPr>
          <w:spacing w:val="-8"/>
        </w:rPr>
        <w:t xml:space="preserve"> </w:t>
      </w:r>
      <w:r>
        <w:rPr>
          <w:spacing w:val="-10"/>
        </w:rPr>
        <w:t>)</w:t>
      </w:r>
    </w:p>
    <w:p w14:paraId="3B2064CB" w14:textId="77777777" w:rsidR="001A78FB" w:rsidRDefault="00C9009C" w:rsidP="00C9009C">
      <w:pPr>
        <w:pStyle w:val="BodyText"/>
        <w:spacing w:before="109"/>
        <w:ind w:left="339"/>
      </w:pPr>
      <w:r>
        <w:t>=</w:t>
      </w:r>
      <w:r>
        <w:rPr>
          <w:spacing w:val="-9"/>
        </w:rPr>
        <w:t xml:space="preserve"> </w:t>
      </w:r>
      <w:r>
        <w:t>22226.8</w:t>
      </w:r>
      <w:r>
        <w:rPr>
          <w:spacing w:val="-8"/>
        </w:rPr>
        <w:t xml:space="preserve"> </w:t>
      </w:r>
      <w:r>
        <w:rPr>
          <w:spacing w:val="-5"/>
        </w:rPr>
        <w:t>psi</w:t>
      </w:r>
    </w:p>
    <w:p w14:paraId="64C78534" w14:textId="77777777" w:rsidR="001A78FB" w:rsidRDefault="001A78FB" w:rsidP="00C9009C">
      <w:pPr>
        <w:pStyle w:val="BodyText"/>
        <w:rPr>
          <w:sz w:val="20"/>
        </w:rPr>
      </w:pPr>
    </w:p>
    <w:p w14:paraId="554E0457" w14:textId="77777777" w:rsidR="001A78FB" w:rsidRDefault="001A78FB" w:rsidP="00C9009C">
      <w:pPr>
        <w:pStyle w:val="BodyText"/>
        <w:spacing w:before="2"/>
        <w:rPr>
          <w:sz w:val="17"/>
        </w:rPr>
      </w:pPr>
    </w:p>
    <w:p w14:paraId="2D095F63" w14:textId="77777777" w:rsidR="001A78FB" w:rsidRDefault="00C9009C" w:rsidP="00C9009C">
      <w:pPr>
        <w:pStyle w:val="Heading1"/>
        <w:ind w:left="159"/>
      </w:pPr>
      <w:r>
        <w:t>Summary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Nozzle</w:t>
      </w:r>
      <w:r>
        <w:rPr>
          <w:spacing w:val="-5"/>
        </w:rPr>
        <w:t xml:space="preserve"> </w:t>
      </w:r>
      <w:r>
        <w:t>Pressure/Stress</w:t>
      </w:r>
      <w:r>
        <w:rPr>
          <w:spacing w:val="-6"/>
        </w:rPr>
        <w:t xml:space="preserve"> </w:t>
      </w:r>
      <w:r>
        <w:rPr>
          <w:spacing w:val="-2"/>
        </w:rPr>
        <w:t>Results:</w:t>
      </w:r>
    </w:p>
    <w:p w14:paraId="5B9D3460" w14:textId="77777777" w:rsidR="001A78FB" w:rsidRDefault="00C9009C" w:rsidP="00C9009C">
      <w:pPr>
        <w:pStyle w:val="BodyText"/>
        <w:tabs>
          <w:tab w:val="left" w:pos="4641"/>
          <w:tab w:val="left" w:pos="4730"/>
          <w:tab w:val="left" w:pos="5306"/>
          <w:tab w:val="left" w:pos="5522"/>
          <w:tab w:val="left" w:pos="5612"/>
        </w:tabs>
        <w:spacing w:before="103" w:line="367" w:lineRule="auto"/>
        <w:ind w:left="249" w:right="3731"/>
      </w:pPr>
      <w:r>
        <w:t>Allowed Local Primary Membrane Stress</w:t>
      </w:r>
      <w:r>
        <w:rPr>
          <w:spacing w:val="80"/>
          <w:w w:val="150"/>
        </w:rPr>
        <w:t xml:space="preserve"> </w:t>
      </w:r>
      <w:r>
        <w:t>Sallow</w:t>
      </w:r>
      <w:r>
        <w:tab/>
      </w:r>
      <w:r>
        <w:tab/>
        <w:t>25050.00</w:t>
      </w:r>
      <w:r>
        <w:rPr>
          <w:spacing w:val="40"/>
        </w:rPr>
        <w:t xml:space="preserve"> </w:t>
      </w:r>
      <w:r>
        <w:t>psi Local Primary Membrane Stress</w:t>
      </w:r>
      <w:r>
        <w:tab/>
      </w:r>
      <w:r>
        <w:tab/>
      </w:r>
      <w:r>
        <w:rPr>
          <w:spacing w:val="-6"/>
        </w:rPr>
        <w:t>PL</w:t>
      </w:r>
      <w:r>
        <w:tab/>
        <w:t>22226.78</w:t>
      </w:r>
      <w:r>
        <w:rPr>
          <w:spacing w:val="40"/>
        </w:rPr>
        <w:t xml:space="preserve"> </w:t>
      </w:r>
      <w:r>
        <w:t>psi Maximum Allowable Working Pressure</w:t>
      </w:r>
      <w:r>
        <w:tab/>
      </w:r>
      <w:r>
        <w:rPr>
          <w:spacing w:val="-4"/>
        </w:rPr>
        <w:t>Pmax</w:t>
      </w:r>
      <w:r>
        <w:tab/>
      </w:r>
      <w:r>
        <w:tab/>
      </w:r>
      <w:r>
        <w:tab/>
        <w:t>409.11</w:t>
      </w:r>
      <w:r>
        <w:rPr>
          <w:spacing w:val="40"/>
        </w:rPr>
        <w:t xml:space="preserve"> </w:t>
      </w:r>
      <w:r>
        <w:t>psig</w:t>
      </w:r>
    </w:p>
    <w:p w14:paraId="38EF37CB" w14:textId="77777777" w:rsidR="001A78FB" w:rsidRDefault="001A78FB" w:rsidP="00C9009C">
      <w:pPr>
        <w:pStyle w:val="BodyText"/>
        <w:spacing w:before="8"/>
        <w:rPr>
          <w:sz w:val="27"/>
        </w:rPr>
      </w:pPr>
    </w:p>
    <w:p w14:paraId="4C3C3652" w14:textId="77777777" w:rsidR="001A78FB" w:rsidRDefault="00C9009C" w:rsidP="00C9009C">
      <w:pPr>
        <w:pStyle w:val="Heading1"/>
        <w:ind w:left="159"/>
      </w:pPr>
      <w:r>
        <w:t>Strength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Nozzle</w:t>
      </w:r>
      <w:r>
        <w:rPr>
          <w:spacing w:val="-9"/>
        </w:rPr>
        <w:t xml:space="preserve"> </w:t>
      </w:r>
      <w:r>
        <w:t>Attachment</w:t>
      </w:r>
      <w:r>
        <w:rPr>
          <w:spacing w:val="-5"/>
        </w:rPr>
        <w:t xml:space="preserve"> </w:t>
      </w:r>
      <w:r>
        <w:t>Welds</w:t>
      </w:r>
      <w:r>
        <w:rPr>
          <w:spacing w:val="-5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1-10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U-</w:t>
      </w:r>
      <w:r>
        <w:rPr>
          <w:spacing w:val="-4"/>
        </w:rPr>
        <w:t>2(g)</w:t>
      </w:r>
    </w:p>
    <w:p w14:paraId="3CFCBDE2" w14:textId="77777777" w:rsidR="001A78FB" w:rsidRDefault="001A78FB" w:rsidP="00C9009C">
      <w:pPr>
        <w:pStyle w:val="BodyText"/>
        <w:rPr>
          <w:rFonts w:ascii="Arial"/>
          <w:b/>
          <w:sz w:val="20"/>
        </w:rPr>
      </w:pPr>
    </w:p>
    <w:p w14:paraId="470D55A0" w14:textId="77777777" w:rsidR="001A78FB" w:rsidRDefault="001A78FB" w:rsidP="00C9009C">
      <w:pPr>
        <w:pStyle w:val="BodyText"/>
        <w:rPr>
          <w:rFonts w:ascii="Arial"/>
          <w:b/>
          <w:sz w:val="16"/>
        </w:rPr>
      </w:pPr>
    </w:p>
    <w:p w14:paraId="659AC2C0" w14:textId="77777777" w:rsidR="001A78FB" w:rsidRDefault="00C9009C" w:rsidP="00C9009C">
      <w:pPr>
        <w:pStyle w:val="BodyText"/>
        <w:spacing w:before="1"/>
        <w:ind w:left="159"/>
        <w:rPr>
          <w:rFonts w:ascii="Arial"/>
        </w:rPr>
      </w:pPr>
      <w:r>
        <w:rPr>
          <w:rFonts w:ascii="Arial"/>
        </w:rPr>
        <w:t>Discontinuity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Force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Factor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4"/>
        </w:rPr>
        <w:t>[ky]:</w:t>
      </w:r>
    </w:p>
    <w:p w14:paraId="7D2E219A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3"/>
        </w:rPr>
        <w:t xml:space="preserve"> </w:t>
      </w:r>
      <w:r>
        <w:t>(</w:t>
      </w:r>
      <w:r>
        <w:rPr>
          <w:spacing w:val="-3"/>
        </w:rPr>
        <w:t xml:space="preserve"> </w:t>
      </w:r>
      <w:r>
        <w:t>Rnc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tn</w:t>
      </w:r>
      <w:r>
        <w:rPr>
          <w:spacing w:val="-3"/>
        </w:rPr>
        <w:t xml:space="preserve"> </w:t>
      </w:r>
      <w:r>
        <w:t>)</w:t>
      </w:r>
      <w:r>
        <w:rPr>
          <w:spacing w:val="-3"/>
        </w:rPr>
        <w:t xml:space="preserve"> </w:t>
      </w:r>
      <w:r>
        <w:t>/</w:t>
      </w:r>
      <w:r>
        <w:rPr>
          <w:spacing w:val="-3"/>
        </w:rPr>
        <w:t xml:space="preserve"> </w:t>
      </w:r>
      <w:r>
        <w:rPr>
          <w:spacing w:val="-5"/>
        </w:rPr>
        <w:t>Rnc</w:t>
      </w:r>
    </w:p>
    <w:p w14:paraId="6DCC19B0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6"/>
        </w:rPr>
        <w:t xml:space="preserve"> </w:t>
      </w:r>
      <w:r>
        <w:t>(</w:t>
      </w:r>
      <w:r>
        <w:rPr>
          <w:spacing w:val="-6"/>
        </w:rPr>
        <w:t xml:space="preserve"> </w:t>
      </w:r>
      <w:r>
        <w:t>11.606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0.394</w:t>
      </w:r>
      <w:r>
        <w:rPr>
          <w:spacing w:val="-6"/>
        </w:rPr>
        <w:t xml:space="preserve"> </w:t>
      </w:r>
      <w:r>
        <w:rPr>
          <w:spacing w:val="-2"/>
        </w:rPr>
        <w:t>)/11.606</w:t>
      </w:r>
    </w:p>
    <w:p w14:paraId="4A0261CF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8"/>
        </w:rPr>
        <w:t xml:space="preserve"> </w:t>
      </w:r>
      <w:r>
        <w:t>1.034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set-in</w:t>
      </w:r>
      <w:r>
        <w:rPr>
          <w:spacing w:val="-8"/>
        </w:rPr>
        <w:t xml:space="preserve"> </w:t>
      </w:r>
      <w:r>
        <w:rPr>
          <w:spacing w:val="-2"/>
        </w:rPr>
        <w:t>Nozzles</w:t>
      </w:r>
    </w:p>
    <w:p w14:paraId="586F1931" w14:textId="77777777" w:rsidR="001A78FB" w:rsidRDefault="001A78FB" w:rsidP="00C9009C">
      <w:pPr>
        <w:pStyle w:val="BodyText"/>
        <w:rPr>
          <w:sz w:val="20"/>
        </w:rPr>
      </w:pPr>
    </w:p>
    <w:p w14:paraId="39264238" w14:textId="77777777" w:rsidR="001A78FB" w:rsidRDefault="001A78FB" w:rsidP="00C9009C">
      <w:pPr>
        <w:pStyle w:val="BodyText"/>
        <w:spacing w:before="11"/>
        <w:rPr>
          <w:sz w:val="16"/>
        </w:rPr>
      </w:pPr>
    </w:p>
    <w:p w14:paraId="0BC73AE2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Weld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Length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Nozzle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Shell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Weld</w:t>
      </w:r>
      <w:r>
        <w:rPr>
          <w:rFonts w:ascii="Arial"/>
          <w:spacing w:val="-3"/>
        </w:rPr>
        <w:t xml:space="preserve"> </w:t>
      </w:r>
      <w:r>
        <w:rPr>
          <w:rFonts w:ascii="Arial"/>
          <w:spacing w:val="-2"/>
        </w:rPr>
        <w:t>[Ltau]:</w:t>
      </w:r>
    </w:p>
    <w:p w14:paraId="752AB016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4"/>
        </w:rPr>
        <w:t xml:space="preserve"> </w:t>
      </w:r>
      <w:r>
        <w:t>pi/2</w:t>
      </w:r>
      <w:r>
        <w:rPr>
          <w:spacing w:val="-4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(</w:t>
      </w:r>
      <w:r>
        <w:rPr>
          <w:spacing w:val="-4"/>
        </w:rPr>
        <w:t xml:space="preserve"> </w:t>
      </w:r>
      <w:r>
        <w:t>Rn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tn</w:t>
      </w:r>
      <w:r>
        <w:rPr>
          <w:spacing w:val="-3"/>
        </w:rPr>
        <w:t xml:space="preserve"> </w:t>
      </w:r>
      <w:r>
        <w:rPr>
          <w:spacing w:val="-10"/>
        </w:rPr>
        <w:t>)</w:t>
      </w:r>
    </w:p>
    <w:p w14:paraId="01B240D8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6"/>
        </w:rPr>
        <w:t xml:space="preserve"> </w:t>
      </w:r>
      <w:r>
        <w:t>pi/2</w:t>
      </w:r>
      <w:r>
        <w:rPr>
          <w:spacing w:val="-6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(</w:t>
      </w:r>
      <w:r>
        <w:rPr>
          <w:spacing w:val="-6"/>
        </w:rPr>
        <w:t xml:space="preserve"> </w:t>
      </w:r>
      <w:r>
        <w:t>11.606</w:t>
      </w:r>
      <w:r>
        <w:rPr>
          <w:spacing w:val="-6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0.394</w:t>
      </w:r>
      <w:r>
        <w:rPr>
          <w:spacing w:val="-6"/>
        </w:rPr>
        <w:t xml:space="preserve"> </w:t>
      </w:r>
      <w:r>
        <w:rPr>
          <w:spacing w:val="-10"/>
        </w:rPr>
        <w:t>)</w:t>
      </w:r>
    </w:p>
    <w:p w14:paraId="2E6E53E5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8"/>
        </w:rPr>
        <w:t xml:space="preserve"> </w:t>
      </w:r>
      <w:r>
        <w:t>18.850</w:t>
      </w:r>
      <w:r>
        <w:rPr>
          <w:spacing w:val="-7"/>
        </w:rPr>
        <w:t xml:space="preserve"> </w:t>
      </w:r>
      <w:r>
        <w:rPr>
          <w:spacing w:val="-5"/>
        </w:rPr>
        <w:t>in</w:t>
      </w:r>
    </w:p>
    <w:p w14:paraId="59953F39" w14:textId="77777777" w:rsidR="001A78FB" w:rsidRDefault="001A78FB" w:rsidP="00C9009C">
      <w:pPr>
        <w:pStyle w:val="BodyText"/>
        <w:rPr>
          <w:sz w:val="20"/>
        </w:rPr>
      </w:pPr>
    </w:p>
    <w:p w14:paraId="4DA7660B" w14:textId="77777777" w:rsidR="001A78FB" w:rsidRDefault="001A78FB" w:rsidP="00C9009C">
      <w:pPr>
        <w:pStyle w:val="BodyText"/>
        <w:rPr>
          <w:sz w:val="17"/>
        </w:rPr>
      </w:pPr>
    </w:p>
    <w:p w14:paraId="2A0282E6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Weld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Length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Pad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Shell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Weld</w:t>
      </w:r>
      <w:r>
        <w:rPr>
          <w:rFonts w:ascii="Arial"/>
          <w:spacing w:val="-3"/>
        </w:rPr>
        <w:t xml:space="preserve"> </w:t>
      </w:r>
      <w:r>
        <w:rPr>
          <w:rFonts w:ascii="Arial"/>
          <w:spacing w:val="-2"/>
        </w:rPr>
        <w:t>[LtauP]:</w:t>
      </w:r>
    </w:p>
    <w:p w14:paraId="3D646F4C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4"/>
        </w:rPr>
        <w:t xml:space="preserve"> </w:t>
      </w:r>
      <w:r>
        <w:t>pi/2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(</w:t>
      </w:r>
      <w:r>
        <w:rPr>
          <w:spacing w:val="-3"/>
        </w:rPr>
        <w:t xml:space="preserve"> </w:t>
      </w:r>
      <w:r>
        <w:t>Rn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tn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W</w:t>
      </w:r>
      <w:r>
        <w:rPr>
          <w:spacing w:val="-4"/>
        </w:rPr>
        <w:t xml:space="preserve"> </w:t>
      </w:r>
      <w:r>
        <w:rPr>
          <w:spacing w:val="-10"/>
        </w:rPr>
        <w:t>)</w:t>
      </w:r>
    </w:p>
    <w:p w14:paraId="510E83DC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8"/>
        </w:rPr>
        <w:t xml:space="preserve"> </w:t>
      </w:r>
      <w:r>
        <w:t>pi/2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(</w:t>
      </w:r>
      <w:r>
        <w:rPr>
          <w:spacing w:val="-6"/>
        </w:rPr>
        <w:t xml:space="preserve"> </w:t>
      </w:r>
      <w:r>
        <w:t>11.606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0.394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7.291</w:t>
      </w:r>
      <w:r>
        <w:rPr>
          <w:spacing w:val="-5"/>
        </w:rPr>
        <w:t xml:space="preserve"> </w:t>
      </w:r>
      <w:r>
        <w:rPr>
          <w:spacing w:val="-10"/>
        </w:rPr>
        <w:t>)</w:t>
      </w:r>
    </w:p>
    <w:p w14:paraId="34E5732D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8"/>
        </w:rPr>
        <w:t xml:space="preserve"> </w:t>
      </w:r>
      <w:r>
        <w:t>30.303</w:t>
      </w:r>
      <w:r>
        <w:rPr>
          <w:spacing w:val="-7"/>
        </w:rPr>
        <w:t xml:space="preserve"> </w:t>
      </w:r>
      <w:r>
        <w:rPr>
          <w:spacing w:val="-5"/>
        </w:rPr>
        <w:t>in</w:t>
      </w:r>
    </w:p>
    <w:p w14:paraId="61806089" w14:textId="77777777" w:rsidR="001A78FB" w:rsidRDefault="001A78FB" w:rsidP="00C9009C">
      <w:pPr>
        <w:pStyle w:val="BodyText"/>
        <w:rPr>
          <w:sz w:val="20"/>
        </w:rPr>
      </w:pPr>
    </w:p>
    <w:p w14:paraId="150443C9" w14:textId="77777777" w:rsidR="001A78FB" w:rsidRDefault="001A78FB" w:rsidP="00C9009C">
      <w:pPr>
        <w:pStyle w:val="BodyText"/>
        <w:rPr>
          <w:sz w:val="17"/>
        </w:rPr>
      </w:pPr>
    </w:p>
    <w:p w14:paraId="5FA92B97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  <w:spacing w:val="-2"/>
        </w:rPr>
        <w:t>Weld Throat</w:t>
      </w:r>
      <w:r>
        <w:rPr>
          <w:rFonts w:ascii="Arial"/>
          <w:spacing w:val="4"/>
        </w:rPr>
        <w:t xml:space="preserve"> </w:t>
      </w:r>
      <w:r>
        <w:rPr>
          <w:rFonts w:ascii="Arial"/>
          <w:spacing w:val="-2"/>
        </w:rPr>
        <w:t>Dimensions,</w:t>
      </w:r>
      <w:r>
        <w:rPr>
          <w:rFonts w:ascii="Arial"/>
          <w:spacing w:val="3"/>
        </w:rPr>
        <w:t xml:space="preserve"> </w:t>
      </w:r>
      <w:r>
        <w:rPr>
          <w:rFonts w:ascii="Arial"/>
          <w:spacing w:val="-2"/>
        </w:rPr>
        <w:t>(0.7071*Leg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2"/>
        </w:rPr>
        <w:t>Dimensions)</w:t>
      </w:r>
      <w:r>
        <w:rPr>
          <w:rFonts w:ascii="Arial"/>
          <w:spacing w:val="3"/>
        </w:rPr>
        <w:t xml:space="preserve"> </w:t>
      </w:r>
      <w:r>
        <w:rPr>
          <w:rFonts w:ascii="Arial"/>
          <w:spacing w:val="-2"/>
        </w:rPr>
        <w:t>[L41T,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2"/>
        </w:rPr>
        <w:t>L42T,</w:t>
      </w:r>
      <w:r>
        <w:rPr>
          <w:rFonts w:ascii="Arial"/>
          <w:spacing w:val="3"/>
        </w:rPr>
        <w:t xml:space="preserve"> </w:t>
      </w:r>
      <w:r>
        <w:rPr>
          <w:rFonts w:ascii="Arial"/>
          <w:spacing w:val="-2"/>
        </w:rPr>
        <w:t>L43T]:</w:t>
      </w:r>
    </w:p>
    <w:p w14:paraId="77FA3B2F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7"/>
        </w:rPr>
        <w:t xml:space="preserve"> </w:t>
      </w:r>
      <w:r>
        <w:t>0.334,</w:t>
      </w:r>
      <w:r>
        <w:rPr>
          <w:spacing w:val="20"/>
        </w:rPr>
        <w:t xml:space="preserve">  </w:t>
      </w:r>
      <w:r>
        <w:t>0.362,</w:t>
      </w:r>
      <w:r>
        <w:rPr>
          <w:spacing w:val="20"/>
        </w:rPr>
        <w:t xml:space="preserve">  </w:t>
      </w:r>
      <w:r>
        <w:t>0.000,</w:t>
      </w:r>
      <w:r>
        <w:rPr>
          <w:spacing w:val="-5"/>
        </w:rPr>
        <w:t xml:space="preserve"> in</w:t>
      </w:r>
    </w:p>
    <w:p w14:paraId="55BD7987" w14:textId="77777777" w:rsidR="001A78FB" w:rsidRDefault="001A78FB" w:rsidP="00C9009C">
      <w:pPr>
        <w:pStyle w:val="BodyText"/>
        <w:rPr>
          <w:sz w:val="20"/>
        </w:rPr>
      </w:pPr>
    </w:p>
    <w:p w14:paraId="60EC08D5" w14:textId="77777777" w:rsidR="001A78FB" w:rsidRDefault="001A78FB" w:rsidP="00C9009C">
      <w:pPr>
        <w:pStyle w:val="BodyText"/>
        <w:rPr>
          <w:sz w:val="17"/>
        </w:rPr>
      </w:pPr>
    </w:p>
    <w:p w14:paraId="5A1BB695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Weld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Load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Value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2"/>
        </w:rPr>
        <w:t>[fwelds]:</w:t>
      </w:r>
    </w:p>
    <w:p w14:paraId="74385ED9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7"/>
        </w:rPr>
        <w:t xml:space="preserve"> </w:t>
      </w:r>
      <w:r>
        <w:t>min(</w:t>
      </w:r>
      <w:r>
        <w:rPr>
          <w:spacing w:val="-7"/>
        </w:rPr>
        <w:t xml:space="preserve"> </w:t>
      </w:r>
      <w:r>
        <w:t>fy</w:t>
      </w:r>
      <w:r>
        <w:rPr>
          <w:spacing w:val="-6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ky,</w:t>
      </w:r>
      <w:r>
        <w:rPr>
          <w:spacing w:val="-6"/>
        </w:rPr>
        <w:t xml:space="preserve"> </w:t>
      </w:r>
      <w:r>
        <w:t>1.5</w:t>
      </w:r>
      <w:r>
        <w:rPr>
          <w:spacing w:val="-7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Sn(</w:t>
      </w:r>
      <w:r>
        <w:rPr>
          <w:spacing w:val="-7"/>
        </w:rPr>
        <w:t xml:space="preserve"> </w:t>
      </w:r>
      <w:r>
        <w:t>A2</w:t>
      </w:r>
      <w:r>
        <w:rPr>
          <w:spacing w:val="-7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A3</w:t>
      </w:r>
      <w:r>
        <w:rPr>
          <w:spacing w:val="-7"/>
        </w:rPr>
        <w:t xml:space="preserve"> </w:t>
      </w:r>
      <w:r>
        <w:t>),</w:t>
      </w:r>
      <w:r>
        <w:rPr>
          <w:spacing w:val="-6"/>
        </w:rPr>
        <w:t xml:space="preserve"> </w:t>
      </w:r>
      <w:r>
        <w:t>pi/4*P*Rn^2*ky^2</w:t>
      </w:r>
      <w:r>
        <w:rPr>
          <w:spacing w:val="-7"/>
        </w:rPr>
        <w:t xml:space="preserve"> </w:t>
      </w:r>
      <w:r>
        <w:rPr>
          <w:spacing w:val="-10"/>
        </w:rPr>
        <w:t>)</w:t>
      </w:r>
    </w:p>
    <w:p w14:paraId="319B9A2D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3"/>
        </w:rPr>
        <w:t xml:space="preserve"> </w:t>
      </w:r>
      <w:r>
        <w:rPr>
          <w:spacing w:val="-2"/>
        </w:rPr>
        <w:t>min(126392*1.03,1.5*16700.0(0.997+0.000),pi/4*363.0*11.61^2*1.03^2)</w:t>
      </w:r>
    </w:p>
    <w:p w14:paraId="39768731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11"/>
        </w:rPr>
        <w:t xml:space="preserve"> </w:t>
      </w:r>
      <w:r>
        <w:t>24985.750</w:t>
      </w:r>
      <w:r>
        <w:rPr>
          <w:spacing w:val="-10"/>
        </w:rPr>
        <w:t xml:space="preserve"> </w:t>
      </w:r>
      <w:r>
        <w:rPr>
          <w:spacing w:val="-5"/>
        </w:rPr>
        <w:t>lbf</w:t>
      </w:r>
    </w:p>
    <w:p w14:paraId="132D2A49" w14:textId="77777777" w:rsidR="001A78FB" w:rsidRDefault="001A78FB" w:rsidP="00C9009C">
      <w:pPr>
        <w:pStyle w:val="BodyText"/>
        <w:rPr>
          <w:sz w:val="20"/>
        </w:rPr>
      </w:pPr>
    </w:p>
    <w:p w14:paraId="46BBF0EF" w14:textId="77777777" w:rsidR="001A78FB" w:rsidRDefault="001A78FB" w:rsidP="00C9009C">
      <w:pPr>
        <w:pStyle w:val="BodyText"/>
        <w:rPr>
          <w:sz w:val="17"/>
        </w:rPr>
      </w:pPr>
    </w:p>
    <w:p w14:paraId="3316E66E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Discontinuity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Force</w:t>
      </w:r>
      <w:r>
        <w:rPr>
          <w:rFonts w:ascii="Arial"/>
          <w:spacing w:val="-10"/>
        </w:rPr>
        <w:t xml:space="preserve"> </w:t>
      </w:r>
      <w:r>
        <w:rPr>
          <w:rFonts w:ascii="Arial"/>
          <w:spacing w:val="-2"/>
        </w:rPr>
        <w:t>[fws]:</w:t>
      </w:r>
    </w:p>
    <w:p w14:paraId="1092C921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4"/>
        </w:rPr>
        <w:t xml:space="preserve"> </w:t>
      </w:r>
      <w:r>
        <w:t>fwelds</w:t>
      </w:r>
      <w:r>
        <w:rPr>
          <w:spacing w:val="-4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S/(</w:t>
      </w:r>
      <w:r>
        <w:rPr>
          <w:spacing w:val="-4"/>
        </w:rPr>
        <w:t xml:space="preserve"> </w:t>
      </w:r>
      <w:r>
        <w:t>t</w:t>
      </w:r>
      <w:r>
        <w:rPr>
          <w:spacing w:val="-3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S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te</w:t>
      </w:r>
      <w:r>
        <w:rPr>
          <w:spacing w:val="-3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Sp</w:t>
      </w:r>
      <w:r>
        <w:rPr>
          <w:spacing w:val="-3"/>
        </w:rPr>
        <w:t xml:space="preserve"> </w:t>
      </w:r>
      <w:r>
        <w:rPr>
          <w:spacing w:val="-10"/>
        </w:rPr>
        <w:t>)</w:t>
      </w:r>
    </w:p>
    <w:p w14:paraId="6A3AAF2F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3"/>
        </w:rPr>
        <w:t xml:space="preserve"> </w:t>
      </w:r>
      <w:r>
        <w:rPr>
          <w:spacing w:val="-2"/>
        </w:rPr>
        <w:t>24985.8*0.87*16700/(0.866*16700+0.630*16700)</w:t>
      </w:r>
    </w:p>
    <w:p w14:paraId="685F80C1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11"/>
        </w:rPr>
        <w:t xml:space="preserve"> </w:t>
      </w:r>
      <w:r>
        <w:t>14465.437</w:t>
      </w:r>
      <w:r>
        <w:rPr>
          <w:spacing w:val="-10"/>
        </w:rPr>
        <w:t xml:space="preserve"> </w:t>
      </w:r>
      <w:r>
        <w:rPr>
          <w:spacing w:val="-5"/>
        </w:rPr>
        <w:t>lbf</w:t>
      </w:r>
    </w:p>
    <w:p w14:paraId="32DB4E6C" w14:textId="77777777" w:rsidR="001A78FB" w:rsidRDefault="001A78FB" w:rsidP="00C9009C">
      <w:pPr>
        <w:pStyle w:val="BodyText"/>
        <w:rPr>
          <w:sz w:val="20"/>
        </w:rPr>
      </w:pPr>
    </w:p>
    <w:p w14:paraId="225C44B3" w14:textId="77777777" w:rsidR="001A78FB" w:rsidRDefault="001A78FB" w:rsidP="00C9009C">
      <w:pPr>
        <w:pStyle w:val="BodyText"/>
        <w:rPr>
          <w:sz w:val="17"/>
        </w:rPr>
      </w:pPr>
    </w:p>
    <w:p w14:paraId="48C45B19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Discontinuity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Force</w:t>
      </w:r>
      <w:r>
        <w:rPr>
          <w:rFonts w:ascii="Arial"/>
          <w:spacing w:val="-10"/>
        </w:rPr>
        <w:t xml:space="preserve"> </w:t>
      </w:r>
      <w:r>
        <w:rPr>
          <w:rFonts w:ascii="Arial"/>
          <w:spacing w:val="-2"/>
        </w:rPr>
        <w:t>[fwp]:</w:t>
      </w:r>
    </w:p>
    <w:p w14:paraId="2FE7A048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4"/>
        </w:rPr>
        <w:t xml:space="preserve"> </w:t>
      </w:r>
      <w:r>
        <w:t>fwelds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te</w:t>
      </w:r>
      <w:r>
        <w:rPr>
          <w:spacing w:val="68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Sp</w:t>
      </w:r>
      <w:r>
        <w:rPr>
          <w:spacing w:val="68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(</w:t>
      </w:r>
      <w:r>
        <w:rPr>
          <w:spacing w:val="-3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S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te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Sp</w:t>
      </w:r>
      <w:r>
        <w:rPr>
          <w:spacing w:val="-3"/>
        </w:rPr>
        <w:t xml:space="preserve"> </w:t>
      </w:r>
      <w:r>
        <w:rPr>
          <w:spacing w:val="-10"/>
        </w:rPr>
        <w:t>)</w:t>
      </w:r>
    </w:p>
    <w:p w14:paraId="63FCA798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3"/>
        </w:rPr>
        <w:t xml:space="preserve"> </w:t>
      </w:r>
      <w:r>
        <w:rPr>
          <w:spacing w:val="-2"/>
        </w:rPr>
        <w:t>24985.8*0.63*16700/(0.866*16700+0.630*16700)</w:t>
      </w:r>
    </w:p>
    <w:p w14:paraId="6EB67052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11"/>
        </w:rPr>
        <w:t xml:space="preserve"> </w:t>
      </w:r>
      <w:r>
        <w:t>10520.313</w:t>
      </w:r>
      <w:r>
        <w:rPr>
          <w:spacing w:val="-10"/>
        </w:rPr>
        <w:t xml:space="preserve"> </w:t>
      </w:r>
      <w:r>
        <w:rPr>
          <w:spacing w:val="-5"/>
        </w:rPr>
        <w:t>lbf</w:t>
      </w:r>
    </w:p>
    <w:p w14:paraId="67FFEE86" w14:textId="77777777" w:rsidR="001A78FB" w:rsidRDefault="001A78FB" w:rsidP="00C9009C">
      <w:pPr>
        <w:pStyle w:val="BodyText"/>
        <w:rPr>
          <w:sz w:val="20"/>
        </w:rPr>
      </w:pPr>
    </w:p>
    <w:p w14:paraId="606E8AE1" w14:textId="77777777" w:rsidR="001A78FB" w:rsidRDefault="001A78FB" w:rsidP="00C9009C">
      <w:pPr>
        <w:pStyle w:val="BodyText"/>
        <w:rPr>
          <w:sz w:val="17"/>
        </w:rPr>
      </w:pPr>
    </w:p>
    <w:p w14:paraId="0BD2D1C7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Shear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Stress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2"/>
        </w:rPr>
        <w:t>[tau1]:</w:t>
      </w:r>
    </w:p>
    <w:p w14:paraId="31C67252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5"/>
        </w:rPr>
        <w:t xml:space="preserve"> </w:t>
      </w:r>
      <w:r>
        <w:t>fws</w:t>
      </w:r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(</w:t>
      </w:r>
      <w:r>
        <w:rPr>
          <w:spacing w:val="-4"/>
        </w:rPr>
        <w:t xml:space="preserve"> </w:t>
      </w:r>
      <w:r>
        <w:t>Ltau</w:t>
      </w:r>
      <w:r>
        <w:rPr>
          <w:spacing w:val="66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(</w:t>
      </w:r>
      <w:r>
        <w:rPr>
          <w:spacing w:val="-4"/>
        </w:rPr>
        <w:t xml:space="preserve"> </w:t>
      </w:r>
      <w:r>
        <w:t>0.6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tw1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0.49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L43T</w:t>
      </w:r>
      <w:r>
        <w:rPr>
          <w:spacing w:val="-4"/>
        </w:rPr>
        <w:t xml:space="preserve"> </w:t>
      </w:r>
      <w:r>
        <w:t>)</w:t>
      </w:r>
      <w:r>
        <w:rPr>
          <w:spacing w:val="-4"/>
        </w:rPr>
        <w:t xml:space="preserve"> </w:t>
      </w:r>
      <w:r>
        <w:rPr>
          <w:spacing w:val="-10"/>
        </w:rPr>
        <w:t>)</w:t>
      </w:r>
    </w:p>
    <w:p w14:paraId="251C8204" w14:textId="77777777" w:rsidR="001A78FB" w:rsidRDefault="001A78FB" w:rsidP="00C9009C">
      <w:p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51B49F34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194C803C" w14:textId="77777777" w:rsidR="001A78FB" w:rsidRDefault="00C9009C" w:rsidP="00C9009C">
      <w:pPr>
        <w:tabs>
          <w:tab w:val="left" w:pos="4165"/>
          <w:tab w:val="left" w:pos="5066"/>
          <w:tab w:val="left" w:pos="5607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Nozzle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Calcs.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10"/>
          <w:sz w:val="20"/>
        </w:rPr>
        <w:t>M</w:t>
      </w:r>
      <w:r>
        <w:rPr>
          <w:b/>
          <w:sz w:val="20"/>
        </w:rPr>
        <w:tab/>
      </w:r>
      <w:r>
        <w:rPr>
          <w:b/>
          <w:spacing w:val="-2"/>
          <w:sz w:val="20"/>
        </w:rPr>
        <w:t>Nozl: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20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26E03851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179BF64C">
          <v:rect id="docshape264" o:spid="_x0000_s1138" style="position:absolute;margin-left:52.5pt;margin-top:12.1pt;width:519.1pt;height:.7pt;z-index:-15599616;mso-wrap-distance-left:0;mso-wrap-distance-right:0;mso-position-horizontal-relative:page" fillcolor="black" stroked="f">
            <w10:wrap type="topAndBottom" anchorx="page"/>
          </v:rect>
        </w:pict>
      </w:r>
    </w:p>
    <w:p w14:paraId="02DD4FF3" w14:textId="77777777" w:rsidR="001A78FB" w:rsidRDefault="00C9009C" w:rsidP="00C9009C">
      <w:pPr>
        <w:pStyle w:val="BodyText"/>
        <w:spacing w:before="51"/>
        <w:ind w:left="339"/>
      </w:pPr>
      <w:r>
        <w:t>=</w:t>
      </w:r>
      <w:r>
        <w:rPr>
          <w:spacing w:val="-7"/>
        </w:rPr>
        <w:t xml:space="preserve"> </w:t>
      </w:r>
      <w:r>
        <w:t>14465.437/(</w:t>
      </w:r>
      <w:r>
        <w:rPr>
          <w:spacing w:val="-7"/>
        </w:rPr>
        <w:t xml:space="preserve"> </w:t>
      </w:r>
      <w:r>
        <w:t>18.850</w:t>
      </w:r>
      <w:r>
        <w:rPr>
          <w:spacing w:val="-6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(</w:t>
      </w:r>
      <w:r>
        <w:rPr>
          <w:spacing w:val="-6"/>
        </w:rPr>
        <w:t xml:space="preserve"> </w:t>
      </w:r>
      <w:r>
        <w:t>0.6</w:t>
      </w:r>
      <w:r>
        <w:rPr>
          <w:spacing w:val="-7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0.787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0.49</w:t>
      </w:r>
      <w:r>
        <w:rPr>
          <w:spacing w:val="-6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0.000</w:t>
      </w:r>
      <w:r>
        <w:rPr>
          <w:spacing w:val="-6"/>
        </w:rPr>
        <w:t xml:space="preserve"> </w:t>
      </w:r>
      <w:r>
        <w:t>)</w:t>
      </w:r>
      <w:r>
        <w:rPr>
          <w:spacing w:val="-7"/>
        </w:rPr>
        <w:t xml:space="preserve"> </w:t>
      </w:r>
      <w:r>
        <w:rPr>
          <w:spacing w:val="-10"/>
        </w:rPr>
        <w:t>)</w:t>
      </w:r>
    </w:p>
    <w:p w14:paraId="7F50CC8E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10"/>
        </w:rPr>
        <w:t xml:space="preserve"> </w:t>
      </w:r>
      <w:r>
        <w:t>1624.361</w:t>
      </w:r>
      <w:r>
        <w:rPr>
          <w:spacing w:val="-9"/>
        </w:rPr>
        <w:t xml:space="preserve"> </w:t>
      </w:r>
      <w:r>
        <w:rPr>
          <w:spacing w:val="-5"/>
        </w:rPr>
        <w:t>psi</w:t>
      </w:r>
    </w:p>
    <w:p w14:paraId="59C45507" w14:textId="77777777" w:rsidR="001A78FB" w:rsidRDefault="001A78FB" w:rsidP="00C9009C">
      <w:pPr>
        <w:pStyle w:val="BodyText"/>
        <w:rPr>
          <w:sz w:val="20"/>
        </w:rPr>
      </w:pPr>
    </w:p>
    <w:p w14:paraId="5BFEDE9C" w14:textId="77777777" w:rsidR="001A78FB" w:rsidRDefault="001A78FB" w:rsidP="00C9009C">
      <w:pPr>
        <w:pStyle w:val="BodyText"/>
        <w:rPr>
          <w:sz w:val="17"/>
        </w:rPr>
      </w:pPr>
    </w:p>
    <w:p w14:paraId="5BAEE42E" w14:textId="77777777" w:rsidR="001A78FB" w:rsidRDefault="00C9009C" w:rsidP="00C9009C">
      <w:pPr>
        <w:pStyle w:val="BodyText"/>
        <w:spacing w:before="1"/>
        <w:ind w:left="159"/>
        <w:rPr>
          <w:rFonts w:ascii="Arial"/>
        </w:rPr>
      </w:pPr>
      <w:r>
        <w:rPr>
          <w:rFonts w:ascii="Arial"/>
        </w:rPr>
        <w:t>Shear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Stress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2"/>
        </w:rPr>
        <w:t>[tau2]:</w:t>
      </w:r>
    </w:p>
    <w:p w14:paraId="5F74ACEC" w14:textId="77777777" w:rsidR="001A78FB" w:rsidRDefault="00C9009C" w:rsidP="00C9009C">
      <w:pPr>
        <w:pStyle w:val="BodyText"/>
        <w:spacing w:before="105"/>
        <w:ind w:left="339"/>
      </w:pPr>
      <w:r>
        <w:t>=</w:t>
      </w:r>
      <w:r>
        <w:rPr>
          <w:spacing w:val="-5"/>
        </w:rPr>
        <w:t xml:space="preserve"> </w:t>
      </w:r>
      <w:r>
        <w:t>fwp</w:t>
      </w:r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(</w:t>
      </w:r>
      <w:r>
        <w:rPr>
          <w:spacing w:val="-4"/>
        </w:rPr>
        <w:t xml:space="preserve"> </w:t>
      </w:r>
      <w:r>
        <w:t>Ltau</w:t>
      </w:r>
      <w:r>
        <w:rPr>
          <w:spacing w:val="66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(</w:t>
      </w:r>
      <w:r>
        <w:rPr>
          <w:spacing w:val="-4"/>
        </w:rPr>
        <w:t xml:space="preserve"> </w:t>
      </w:r>
      <w:r>
        <w:t>0.6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tw2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0.49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L41T</w:t>
      </w:r>
      <w:r>
        <w:rPr>
          <w:spacing w:val="-4"/>
        </w:rPr>
        <w:t xml:space="preserve"> </w:t>
      </w:r>
      <w:r>
        <w:t>)</w:t>
      </w:r>
      <w:r>
        <w:rPr>
          <w:spacing w:val="-4"/>
        </w:rPr>
        <w:t xml:space="preserve"> </w:t>
      </w:r>
      <w:r>
        <w:rPr>
          <w:spacing w:val="-10"/>
        </w:rPr>
        <w:t>)</w:t>
      </w:r>
    </w:p>
    <w:p w14:paraId="1A1ACF60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7"/>
        </w:rPr>
        <w:t xml:space="preserve"> </w:t>
      </w:r>
      <w:r>
        <w:t>10520.313/(</w:t>
      </w:r>
      <w:r>
        <w:rPr>
          <w:spacing w:val="-7"/>
        </w:rPr>
        <w:t xml:space="preserve"> </w:t>
      </w:r>
      <w:r>
        <w:t>18.850</w:t>
      </w:r>
      <w:r>
        <w:rPr>
          <w:spacing w:val="-6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(</w:t>
      </w:r>
      <w:r>
        <w:rPr>
          <w:spacing w:val="-6"/>
        </w:rPr>
        <w:t xml:space="preserve"> </w:t>
      </w:r>
      <w:r>
        <w:t>0.6</w:t>
      </w:r>
      <w:r>
        <w:rPr>
          <w:spacing w:val="-7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0.551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0.49</w:t>
      </w:r>
      <w:r>
        <w:rPr>
          <w:spacing w:val="-6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0.334</w:t>
      </w:r>
      <w:r>
        <w:rPr>
          <w:spacing w:val="-6"/>
        </w:rPr>
        <w:t xml:space="preserve"> </w:t>
      </w:r>
      <w:r>
        <w:t>)</w:t>
      </w:r>
      <w:r>
        <w:rPr>
          <w:spacing w:val="-7"/>
        </w:rPr>
        <w:t xml:space="preserve"> </w:t>
      </w:r>
      <w:r>
        <w:rPr>
          <w:spacing w:val="-10"/>
        </w:rPr>
        <w:t>)</w:t>
      </w:r>
    </w:p>
    <w:p w14:paraId="11925019" w14:textId="77777777" w:rsidR="001A78FB" w:rsidRDefault="00C9009C" w:rsidP="00C9009C">
      <w:pPr>
        <w:pStyle w:val="BodyText"/>
        <w:spacing w:before="109"/>
        <w:ind w:left="339"/>
      </w:pPr>
      <w:r>
        <w:t>=</w:t>
      </w:r>
      <w:r>
        <w:rPr>
          <w:spacing w:val="-10"/>
        </w:rPr>
        <w:t xml:space="preserve"> </w:t>
      </w:r>
      <w:r>
        <w:t>1128.884</w:t>
      </w:r>
      <w:r>
        <w:rPr>
          <w:spacing w:val="-9"/>
        </w:rPr>
        <w:t xml:space="preserve"> </w:t>
      </w:r>
      <w:r>
        <w:rPr>
          <w:spacing w:val="-5"/>
        </w:rPr>
        <w:t>psi</w:t>
      </w:r>
    </w:p>
    <w:p w14:paraId="351787BB" w14:textId="77777777" w:rsidR="001A78FB" w:rsidRDefault="001A78FB" w:rsidP="00C9009C">
      <w:pPr>
        <w:pStyle w:val="BodyText"/>
        <w:rPr>
          <w:sz w:val="20"/>
        </w:rPr>
      </w:pPr>
    </w:p>
    <w:p w14:paraId="62BED0B2" w14:textId="77777777" w:rsidR="001A78FB" w:rsidRDefault="001A78FB" w:rsidP="00C9009C">
      <w:pPr>
        <w:pStyle w:val="BodyText"/>
        <w:spacing w:before="11"/>
        <w:rPr>
          <w:sz w:val="16"/>
        </w:rPr>
      </w:pPr>
    </w:p>
    <w:p w14:paraId="4D592C9B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Shear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Stress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2"/>
        </w:rPr>
        <w:t>[tau3]:</w:t>
      </w:r>
    </w:p>
    <w:p w14:paraId="71111E62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4"/>
        </w:rPr>
        <w:t xml:space="preserve"> </w:t>
      </w:r>
      <w:r>
        <w:t>fwp</w:t>
      </w:r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(</w:t>
      </w:r>
      <w:r>
        <w:rPr>
          <w:spacing w:val="-4"/>
        </w:rPr>
        <w:t xml:space="preserve"> </w:t>
      </w:r>
      <w:r>
        <w:t>Ltau</w:t>
      </w:r>
      <w:r>
        <w:rPr>
          <w:spacing w:val="66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(</w:t>
      </w:r>
      <w:r>
        <w:rPr>
          <w:spacing w:val="-4"/>
        </w:rPr>
        <w:t xml:space="preserve"> </w:t>
      </w:r>
      <w:r>
        <w:t>0.49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L42T</w:t>
      </w:r>
      <w:r>
        <w:rPr>
          <w:spacing w:val="-4"/>
        </w:rPr>
        <w:t xml:space="preserve"> </w:t>
      </w:r>
      <w:r>
        <w:t>)</w:t>
      </w:r>
      <w:r>
        <w:rPr>
          <w:spacing w:val="-4"/>
        </w:rPr>
        <w:t xml:space="preserve"> </w:t>
      </w:r>
      <w:r>
        <w:rPr>
          <w:spacing w:val="-10"/>
        </w:rPr>
        <w:t>)</w:t>
      </w:r>
    </w:p>
    <w:p w14:paraId="38C77AE8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8"/>
        </w:rPr>
        <w:t xml:space="preserve"> </w:t>
      </w:r>
      <w:r>
        <w:t>10520.313/(</w:t>
      </w:r>
      <w:r>
        <w:rPr>
          <w:spacing w:val="-7"/>
        </w:rPr>
        <w:t xml:space="preserve"> </w:t>
      </w:r>
      <w:r>
        <w:t>30.303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(</w:t>
      </w:r>
      <w:r>
        <w:rPr>
          <w:spacing w:val="-7"/>
        </w:rPr>
        <w:t xml:space="preserve"> </w:t>
      </w:r>
      <w:r>
        <w:t>0.49</w:t>
      </w:r>
      <w:r>
        <w:rPr>
          <w:spacing w:val="-7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0.362</w:t>
      </w:r>
      <w:r>
        <w:rPr>
          <w:spacing w:val="-7"/>
        </w:rPr>
        <w:t xml:space="preserve"> </w:t>
      </w:r>
      <w:r>
        <w:t>)</w:t>
      </w:r>
      <w:r>
        <w:rPr>
          <w:spacing w:val="-7"/>
        </w:rPr>
        <w:t xml:space="preserve"> </w:t>
      </w:r>
      <w:r>
        <w:rPr>
          <w:spacing w:val="-10"/>
        </w:rPr>
        <w:t>)</w:t>
      </w:r>
    </w:p>
    <w:p w14:paraId="57C2DFEF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10"/>
        </w:rPr>
        <w:t xml:space="preserve"> </w:t>
      </w:r>
      <w:r>
        <w:t>1957.761</w:t>
      </w:r>
      <w:r>
        <w:rPr>
          <w:spacing w:val="-9"/>
        </w:rPr>
        <w:t xml:space="preserve"> </w:t>
      </w:r>
      <w:r>
        <w:rPr>
          <w:spacing w:val="-5"/>
        </w:rPr>
        <w:t>psi</w:t>
      </w:r>
    </w:p>
    <w:p w14:paraId="6A15C2DE" w14:textId="77777777" w:rsidR="001A78FB" w:rsidRDefault="001A78FB" w:rsidP="00C9009C">
      <w:pPr>
        <w:pStyle w:val="BodyText"/>
        <w:rPr>
          <w:sz w:val="20"/>
        </w:rPr>
      </w:pPr>
    </w:p>
    <w:p w14:paraId="5FE19FD4" w14:textId="77777777" w:rsidR="001A78FB" w:rsidRDefault="001A78FB" w:rsidP="00C9009C">
      <w:pPr>
        <w:pStyle w:val="BodyText"/>
        <w:rPr>
          <w:sz w:val="17"/>
        </w:rPr>
      </w:pPr>
    </w:p>
    <w:p w14:paraId="6DBD7868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Maximum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Shear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Stress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in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4"/>
        </w:rPr>
        <w:t xml:space="preserve"> </w:t>
      </w:r>
      <w:r>
        <w:rPr>
          <w:rFonts w:ascii="Arial"/>
          <w:spacing w:val="-2"/>
        </w:rPr>
        <w:t>Welds:</w:t>
      </w:r>
    </w:p>
    <w:p w14:paraId="18C1194E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8"/>
        </w:rPr>
        <w:t xml:space="preserve"> </w:t>
      </w:r>
      <w:r>
        <w:t>max(</w:t>
      </w:r>
      <w:r>
        <w:rPr>
          <w:spacing w:val="-8"/>
        </w:rPr>
        <w:t xml:space="preserve"> </w:t>
      </w:r>
      <w:r>
        <w:t>tau1,</w:t>
      </w:r>
      <w:r>
        <w:rPr>
          <w:spacing w:val="-8"/>
        </w:rPr>
        <w:t xml:space="preserve"> </w:t>
      </w:r>
      <w:r>
        <w:t>tau2,</w:t>
      </w:r>
      <w:r>
        <w:rPr>
          <w:spacing w:val="-8"/>
        </w:rPr>
        <w:t xml:space="preserve"> </w:t>
      </w:r>
      <w:r>
        <w:t>tau3</w:t>
      </w:r>
      <w:r>
        <w:rPr>
          <w:spacing w:val="-8"/>
        </w:rPr>
        <w:t xml:space="preserve"> </w:t>
      </w:r>
      <w:r>
        <w:rPr>
          <w:spacing w:val="-10"/>
        </w:rPr>
        <w:t>)</w:t>
      </w:r>
    </w:p>
    <w:p w14:paraId="42F491FD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10"/>
        </w:rPr>
        <w:t xml:space="preserve"> </w:t>
      </w:r>
      <w:r>
        <w:t>max(</w:t>
      </w:r>
      <w:r>
        <w:rPr>
          <w:spacing w:val="-9"/>
        </w:rPr>
        <w:t xml:space="preserve"> </w:t>
      </w:r>
      <w:r>
        <w:t>1624.361</w:t>
      </w:r>
      <w:r>
        <w:rPr>
          <w:spacing w:val="-9"/>
        </w:rPr>
        <w:t xml:space="preserve"> </w:t>
      </w:r>
      <w:r>
        <w:t>,</w:t>
      </w:r>
      <w:r>
        <w:rPr>
          <w:spacing w:val="-9"/>
        </w:rPr>
        <w:t xml:space="preserve"> </w:t>
      </w:r>
      <w:r>
        <w:t>1128.884</w:t>
      </w:r>
      <w:r>
        <w:rPr>
          <w:spacing w:val="-10"/>
        </w:rPr>
        <w:t xml:space="preserve"> </w:t>
      </w:r>
      <w:r>
        <w:t>,</w:t>
      </w:r>
      <w:r>
        <w:rPr>
          <w:spacing w:val="-9"/>
        </w:rPr>
        <w:t xml:space="preserve"> </w:t>
      </w:r>
      <w:r>
        <w:t>1957.761</w:t>
      </w:r>
      <w:r>
        <w:rPr>
          <w:spacing w:val="-9"/>
        </w:rPr>
        <w:t xml:space="preserve"> </w:t>
      </w:r>
      <w:r>
        <w:rPr>
          <w:spacing w:val="-10"/>
        </w:rPr>
        <w:t>)</w:t>
      </w:r>
    </w:p>
    <w:p w14:paraId="3B9169C8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8"/>
        </w:rPr>
        <w:t xml:space="preserve"> </w:t>
      </w:r>
      <w:r>
        <w:t>1957.8</w:t>
      </w:r>
      <w:r>
        <w:rPr>
          <w:spacing w:val="-8"/>
        </w:rPr>
        <w:t xml:space="preserve"> </w:t>
      </w:r>
      <w:r>
        <w:t>must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less</w:t>
      </w:r>
      <w:r>
        <w:rPr>
          <w:spacing w:val="-8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equal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16700.0</w:t>
      </w:r>
      <w:r>
        <w:rPr>
          <w:spacing w:val="-7"/>
        </w:rPr>
        <w:t xml:space="preserve"> </w:t>
      </w:r>
      <w:r>
        <w:rPr>
          <w:spacing w:val="-5"/>
        </w:rPr>
        <w:t>psi</w:t>
      </w:r>
    </w:p>
    <w:p w14:paraId="5493F373" w14:textId="77777777" w:rsidR="001A78FB" w:rsidRDefault="001A78FB" w:rsidP="00C9009C">
      <w:pPr>
        <w:pStyle w:val="BodyText"/>
        <w:rPr>
          <w:sz w:val="20"/>
        </w:rPr>
      </w:pPr>
    </w:p>
    <w:p w14:paraId="4AEF5BCB" w14:textId="77777777" w:rsidR="001A78FB" w:rsidRDefault="001A78FB" w:rsidP="00C9009C">
      <w:pPr>
        <w:pStyle w:val="BodyText"/>
        <w:spacing w:before="7"/>
        <w:rPr>
          <w:sz w:val="16"/>
        </w:rPr>
      </w:pPr>
    </w:p>
    <w:p w14:paraId="5BA14C7E" w14:textId="77777777" w:rsidR="001A78FB" w:rsidRDefault="00C9009C" w:rsidP="00C9009C">
      <w:pPr>
        <w:pStyle w:val="BodyText"/>
        <w:ind w:left="159"/>
        <w:rPr>
          <w:rFonts w:ascii="Tahoma"/>
        </w:rPr>
      </w:pPr>
      <w:r>
        <w:rPr>
          <w:rFonts w:ascii="Tahoma"/>
          <w:u w:val="single"/>
        </w:rPr>
        <w:t>Weld</w:t>
      </w:r>
      <w:r>
        <w:rPr>
          <w:rFonts w:ascii="Tahoma"/>
          <w:spacing w:val="-12"/>
          <w:u w:val="single"/>
        </w:rPr>
        <w:t xml:space="preserve"> </w:t>
      </w:r>
      <w:r>
        <w:rPr>
          <w:rFonts w:ascii="Tahoma"/>
          <w:u w:val="single"/>
        </w:rPr>
        <w:t>Size</w:t>
      </w:r>
      <w:r>
        <w:rPr>
          <w:rFonts w:ascii="Tahoma"/>
          <w:spacing w:val="-12"/>
          <w:u w:val="single"/>
        </w:rPr>
        <w:t xml:space="preserve"> </w:t>
      </w:r>
      <w:r>
        <w:rPr>
          <w:rFonts w:ascii="Tahoma"/>
          <w:u w:val="single"/>
        </w:rPr>
        <w:t>Calculations,</w:t>
      </w:r>
      <w:r>
        <w:rPr>
          <w:rFonts w:ascii="Tahoma"/>
          <w:spacing w:val="-11"/>
          <w:u w:val="single"/>
        </w:rPr>
        <w:t xml:space="preserve"> </w:t>
      </w:r>
      <w:r>
        <w:rPr>
          <w:rFonts w:ascii="Tahoma"/>
          <w:u w:val="single"/>
        </w:rPr>
        <w:t>Description:</w:t>
      </w:r>
      <w:r>
        <w:rPr>
          <w:rFonts w:ascii="Tahoma"/>
          <w:spacing w:val="-12"/>
          <w:u w:val="single"/>
        </w:rPr>
        <w:t xml:space="preserve"> </w:t>
      </w:r>
      <w:r>
        <w:rPr>
          <w:rFonts w:ascii="Tahoma"/>
          <w:spacing w:val="-10"/>
          <w:u w:val="single"/>
        </w:rPr>
        <w:t>M</w:t>
      </w:r>
    </w:p>
    <w:p w14:paraId="56005E21" w14:textId="77777777" w:rsidR="001A78FB" w:rsidRDefault="001A78FB" w:rsidP="00C9009C">
      <w:pPr>
        <w:pStyle w:val="BodyText"/>
        <w:rPr>
          <w:rFonts w:ascii="Tahoma"/>
          <w:sz w:val="20"/>
        </w:rPr>
      </w:pPr>
    </w:p>
    <w:p w14:paraId="67280874" w14:textId="77777777" w:rsidR="001A78FB" w:rsidRDefault="001A78FB" w:rsidP="00C9009C">
      <w:pPr>
        <w:pStyle w:val="BodyText"/>
        <w:spacing w:before="1" w:after="1"/>
        <w:rPr>
          <w:rFonts w:ascii="Tahoma"/>
          <w:sz w:val="14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78"/>
        <w:gridCol w:w="324"/>
        <w:gridCol w:w="837"/>
        <w:gridCol w:w="1364"/>
      </w:tblGrid>
      <w:tr w:rsidR="001A78FB" w14:paraId="407B1A5D" w14:textId="77777777">
        <w:trPr>
          <w:trHeight w:val="257"/>
        </w:trPr>
        <w:tc>
          <w:tcPr>
            <w:tcW w:w="4702" w:type="dxa"/>
            <w:gridSpan w:val="2"/>
          </w:tcPr>
          <w:p w14:paraId="05D93CA3" w14:textId="77777777" w:rsidR="001A78FB" w:rsidRDefault="00C9009C" w:rsidP="00C9009C">
            <w:pPr>
              <w:pStyle w:val="TableParagraph"/>
              <w:spacing w:before="0"/>
              <w:ind w:left="139"/>
              <w:rPr>
                <w:sz w:val="18"/>
              </w:rPr>
            </w:pPr>
            <w:r>
              <w:rPr>
                <w:sz w:val="18"/>
              </w:rPr>
              <w:t>Intermediate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Calc.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nozzle/shell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Welds</w:t>
            </w:r>
          </w:p>
        </w:tc>
        <w:tc>
          <w:tcPr>
            <w:tcW w:w="837" w:type="dxa"/>
          </w:tcPr>
          <w:p w14:paraId="79F7DB4E" w14:textId="77777777" w:rsidR="001A78FB" w:rsidRDefault="00C9009C" w:rsidP="00C9009C">
            <w:pPr>
              <w:pStyle w:val="TableParagraph"/>
              <w:spacing w:before="0"/>
              <w:ind w:left="134"/>
              <w:rPr>
                <w:sz w:val="18"/>
              </w:rPr>
            </w:pPr>
            <w:r>
              <w:rPr>
                <w:spacing w:val="-4"/>
                <w:sz w:val="18"/>
              </w:rPr>
              <w:t>Tmin</w:t>
            </w:r>
          </w:p>
        </w:tc>
        <w:tc>
          <w:tcPr>
            <w:tcW w:w="1364" w:type="dxa"/>
          </w:tcPr>
          <w:p w14:paraId="34A531FA" w14:textId="77777777" w:rsidR="001A78FB" w:rsidRDefault="00C9009C" w:rsidP="00C9009C">
            <w:pPr>
              <w:pStyle w:val="TableParagraph"/>
              <w:spacing w:before="0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0.3937</w:t>
            </w:r>
            <w:r>
              <w:rPr>
                <w:spacing w:val="59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</w:t>
            </w:r>
          </w:p>
        </w:tc>
      </w:tr>
      <w:tr w:rsidR="001A78FB" w14:paraId="0BC18070" w14:textId="77777777">
        <w:trPr>
          <w:trHeight w:val="471"/>
        </w:trPr>
        <w:tc>
          <w:tcPr>
            <w:tcW w:w="4378" w:type="dxa"/>
          </w:tcPr>
          <w:p w14:paraId="4DAF33C2" w14:textId="77777777" w:rsidR="001A78FB" w:rsidRDefault="00C9009C" w:rsidP="00C9009C">
            <w:pPr>
              <w:pStyle w:val="TableParagraph"/>
              <w:ind w:left="139"/>
              <w:rPr>
                <w:sz w:val="18"/>
              </w:rPr>
            </w:pPr>
            <w:r>
              <w:rPr>
                <w:sz w:val="18"/>
              </w:rPr>
              <w:t>Intermediate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Calc.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pad/shell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Welds</w:t>
            </w:r>
          </w:p>
        </w:tc>
        <w:tc>
          <w:tcPr>
            <w:tcW w:w="1161" w:type="dxa"/>
            <w:gridSpan w:val="2"/>
          </w:tcPr>
          <w:p w14:paraId="55616860" w14:textId="77777777" w:rsidR="001A78FB" w:rsidRDefault="00C9009C" w:rsidP="00C9009C">
            <w:pPr>
              <w:pStyle w:val="TableParagraph"/>
              <w:ind w:left="135"/>
              <w:rPr>
                <w:sz w:val="18"/>
              </w:rPr>
            </w:pPr>
            <w:r>
              <w:rPr>
                <w:spacing w:val="-2"/>
                <w:sz w:val="18"/>
              </w:rPr>
              <w:t>TminPad</w:t>
            </w:r>
          </w:p>
        </w:tc>
        <w:tc>
          <w:tcPr>
            <w:tcW w:w="1364" w:type="dxa"/>
          </w:tcPr>
          <w:p w14:paraId="14EE0EFB" w14:textId="77777777" w:rsidR="001A78FB" w:rsidRDefault="00C9009C" w:rsidP="00C9009C">
            <w:pPr>
              <w:pStyle w:val="TableParagraph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0.6299</w:t>
            </w:r>
            <w:r>
              <w:rPr>
                <w:spacing w:val="59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</w:t>
            </w:r>
          </w:p>
        </w:tc>
      </w:tr>
      <w:tr w:rsidR="001A78FB" w14:paraId="40140347" w14:textId="77777777">
        <w:trPr>
          <w:trHeight w:val="414"/>
        </w:trPr>
        <w:tc>
          <w:tcPr>
            <w:tcW w:w="4378" w:type="dxa"/>
          </w:tcPr>
          <w:p w14:paraId="19690695" w14:textId="77777777" w:rsidR="001A78FB" w:rsidRDefault="001A78FB" w:rsidP="00C9009C">
            <w:pPr>
              <w:pStyle w:val="TableParagraph"/>
              <w:spacing w:before="2"/>
              <w:rPr>
                <w:rFonts w:ascii="Tahoma"/>
                <w:sz w:val="17"/>
              </w:rPr>
            </w:pPr>
          </w:p>
          <w:p w14:paraId="6D2E36F3" w14:textId="77777777" w:rsidR="001A78FB" w:rsidRDefault="00C9009C" w:rsidP="00C9009C">
            <w:pPr>
              <w:pStyle w:val="TableParagraph"/>
              <w:spacing w:before="0" w:line="187" w:lineRule="exact"/>
              <w:ind w:left="5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Results Per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UW-16.1:</w:t>
            </w:r>
          </w:p>
        </w:tc>
        <w:tc>
          <w:tcPr>
            <w:tcW w:w="1161" w:type="dxa"/>
            <w:gridSpan w:val="2"/>
          </w:tcPr>
          <w:p w14:paraId="20FF0AA8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64" w:type="dxa"/>
          </w:tcPr>
          <w:p w14:paraId="7348849A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5ACE9408" w14:textId="77777777" w:rsidR="001A78FB" w:rsidRDefault="00C9009C" w:rsidP="00C9009C">
      <w:pPr>
        <w:pStyle w:val="BodyText"/>
        <w:tabs>
          <w:tab w:val="left" w:pos="2283"/>
          <w:tab w:val="left" w:pos="2337"/>
          <w:tab w:val="left" w:pos="4533"/>
        </w:tabs>
        <w:spacing w:before="106" w:line="367" w:lineRule="auto"/>
        <w:ind w:left="250" w:right="3785"/>
      </w:pPr>
      <w:r>
        <w:t>Required Thickness</w:t>
      </w:r>
      <w:r>
        <w:tab/>
        <w:t>Actual Thickness Nozzle Weld</w:t>
      </w:r>
      <w:r>
        <w:tab/>
      </w:r>
      <w:r>
        <w:tab/>
        <w:t>0.2756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0.7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tmin.</w:t>
      </w:r>
      <w:r>
        <w:rPr>
          <w:spacing w:val="40"/>
        </w:rPr>
        <w:t xml:space="preserve"> </w:t>
      </w:r>
      <w:r>
        <w:t>0.3340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0.7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Wo</w:t>
      </w:r>
      <w:r>
        <w:rPr>
          <w:spacing w:val="-4"/>
        </w:rPr>
        <w:t xml:space="preserve"> </w:t>
      </w:r>
      <w:r>
        <w:t>in Pad Weld</w:t>
      </w:r>
      <w:r>
        <w:tab/>
        <w:t>0.3150 = 0.5*TminPad</w:t>
      </w:r>
      <w:r>
        <w:rPr>
          <w:spacing w:val="40"/>
        </w:rPr>
        <w:t xml:space="preserve"> </w:t>
      </w:r>
      <w:r>
        <w:t>0.3619 = 0.7 * Wp in</w:t>
      </w:r>
    </w:p>
    <w:p w14:paraId="4211DD8F" w14:textId="77777777" w:rsidR="001A78FB" w:rsidRDefault="001A78FB" w:rsidP="00C9009C">
      <w:pPr>
        <w:pStyle w:val="BodyText"/>
        <w:spacing w:before="7"/>
        <w:rPr>
          <w:sz w:val="27"/>
        </w:rPr>
      </w:pPr>
    </w:p>
    <w:p w14:paraId="426D8AF2" w14:textId="77777777" w:rsidR="001A78FB" w:rsidRDefault="00C9009C" w:rsidP="00C9009C">
      <w:pPr>
        <w:pStyle w:val="Heading1"/>
      </w:pPr>
      <w:r>
        <w:t>Maximum</w:t>
      </w:r>
      <w:r>
        <w:rPr>
          <w:spacing w:val="-9"/>
        </w:rPr>
        <w:t xml:space="preserve"> </w:t>
      </w:r>
      <w:r>
        <w:t>Allowable</w:t>
      </w:r>
      <w:r>
        <w:rPr>
          <w:spacing w:val="-4"/>
        </w:rPr>
        <w:t xml:space="preserve"> </w:t>
      </w:r>
      <w:r>
        <w:t>Pressure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Nozzle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2"/>
        </w:rPr>
        <w:t>Location:</w:t>
      </w:r>
    </w:p>
    <w:p w14:paraId="7F783123" w14:textId="77777777" w:rsidR="001A78FB" w:rsidRDefault="00C9009C" w:rsidP="00C9009C">
      <w:pPr>
        <w:pStyle w:val="BodyText"/>
        <w:tabs>
          <w:tab w:val="left" w:pos="5973"/>
        </w:tabs>
        <w:spacing w:before="104"/>
        <w:ind w:left="250"/>
      </w:pPr>
      <w:r>
        <w:t>Converged</w:t>
      </w:r>
      <w:r>
        <w:rPr>
          <w:spacing w:val="-14"/>
        </w:rPr>
        <w:t xml:space="preserve"> </w:t>
      </w:r>
      <w:r>
        <w:t>Max.</w:t>
      </w:r>
      <w:r>
        <w:rPr>
          <w:spacing w:val="-13"/>
        </w:rPr>
        <w:t xml:space="preserve"> </w:t>
      </w:r>
      <w:r>
        <w:t>Allow.</w:t>
      </w:r>
      <w:r>
        <w:rPr>
          <w:spacing w:val="-13"/>
        </w:rPr>
        <w:t xml:space="preserve"> </w:t>
      </w:r>
      <w:r>
        <w:t>Pressure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Operating</w:t>
      </w:r>
      <w:r>
        <w:rPr>
          <w:spacing w:val="-14"/>
        </w:rPr>
        <w:t xml:space="preserve"> </w:t>
      </w:r>
      <w:r>
        <w:rPr>
          <w:spacing w:val="-4"/>
        </w:rPr>
        <w:t>case</w:t>
      </w:r>
      <w:r>
        <w:tab/>
        <w:t>402.091</w:t>
      </w:r>
      <w:r>
        <w:rPr>
          <w:spacing w:val="57"/>
        </w:rPr>
        <w:t xml:space="preserve"> </w:t>
      </w:r>
      <w:r>
        <w:rPr>
          <w:spacing w:val="-4"/>
        </w:rPr>
        <w:t>psig</w:t>
      </w:r>
    </w:p>
    <w:p w14:paraId="41021A01" w14:textId="77777777" w:rsidR="001A78FB" w:rsidRDefault="001A78FB" w:rsidP="00C9009C">
      <w:pPr>
        <w:pStyle w:val="BodyText"/>
        <w:rPr>
          <w:sz w:val="20"/>
        </w:rPr>
      </w:pPr>
    </w:p>
    <w:p w14:paraId="08AC6FCF" w14:textId="77777777" w:rsidR="001A78FB" w:rsidRDefault="001A78FB" w:rsidP="00C9009C">
      <w:pPr>
        <w:pStyle w:val="BodyText"/>
        <w:rPr>
          <w:sz w:val="17"/>
        </w:rPr>
      </w:pPr>
    </w:p>
    <w:p w14:paraId="5A4A0AB3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  <w:color w:val="0000FF"/>
        </w:rPr>
        <w:t>Note:</w:t>
      </w:r>
      <w:r>
        <w:rPr>
          <w:rFonts w:ascii="Arial"/>
          <w:color w:val="0000FF"/>
          <w:spacing w:val="-8"/>
        </w:rPr>
        <w:t xml:space="preserve"> </w:t>
      </w: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MAWP</w:t>
      </w:r>
      <w:r>
        <w:rPr>
          <w:rFonts w:ascii="Arial"/>
          <w:color w:val="0000FF"/>
          <w:spacing w:val="-7"/>
        </w:rPr>
        <w:t xml:space="preserve"> </w:t>
      </w:r>
      <w:r>
        <w:rPr>
          <w:rFonts w:ascii="Arial"/>
          <w:color w:val="0000FF"/>
        </w:rPr>
        <w:t>of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this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junction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was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limited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by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parent</w:t>
      </w:r>
      <w:r>
        <w:rPr>
          <w:rFonts w:ascii="Arial"/>
          <w:color w:val="0000FF"/>
          <w:spacing w:val="-2"/>
        </w:rPr>
        <w:t xml:space="preserve"> Shell/Head.</w:t>
      </w:r>
    </w:p>
    <w:p w14:paraId="65895F33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62161020" w14:textId="77777777" w:rsidR="001A78FB" w:rsidRDefault="001A78FB" w:rsidP="00C9009C">
      <w:pPr>
        <w:pStyle w:val="BodyText"/>
        <w:spacing w:before="4"/>
        <w:rPr>
          <w:rFonts w:ascii="Arial"/>
          <w:sz w:val="16"/>
        </w:rPr>
      </w:pPr>
    </w:p>
    <w:p w14:paraId="03758B59" w14:textId="77777777" w:rsidR="001A78FB" w:rsidRDefault="00C9009C" w:rsidP="00C9009C">
      <w:pPr>
        <w:pStyle w:val="BodyText"/>
        <w:tabs>
          <w:tab w:val="left" w:pos="5918"/>
        </w:tabs>
        <w:ind w:left="250"/>
      </w:pPr>
      <w:r>
        <w:t>Nozzle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O.K.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External</w:t>
      </w:r>
      <w:r>
        <w:rPr>
          <w:spacing w:val="-9"/>
        </w:rPr>
        <w:t xml:space="preserve"> </w:t>
      </w:r>
      <w:r>
        <w:rPr>
          <w:spacing w:val="-2"/>
        </w:rPr>
        <w:t>Pressure</w:t>
      </w:r>
      <w:r>
        <w:tab/>
        <w:t>14.500</w:t>
      </w:r>
      <w:r>
        <w:rPr>
          <w:spacing w:val="59"/>
        </w:rPr>
        <w:t xml:space="preserve"> </w:t>
      </w:r>
      <w:r>
        <w:rPr>
          <w:spacing w:val="-4"/>
        </w:rPr>
        <w:t>psig</w:t>
      </w:r>
    </w:p>
    <w:p w14:paraId="4F6F8223" w14:textId="77777777" w:rsidR="001A78FB" w:rsidRDefault="001A78FB" w:rsidP="00C9009C">
      <w:pPr>
        <w:pStyle w:val="BodyText"/>
        <w:rPr>
          <w:sz w:val="20"/>
        </w:rPr>
      </w:pPr>
    </w:p>
    <w:p w14:paraId="03E06A63" w14:textId="77777777" w:rsidR="001A78FB" w:rsidRDefault="001A78FB" w:rsidP="00C9009C">
      <w:pPr>
        <w:pStyle w:val="BodyText"/>
        <w:rPr>
          <w:sz w:val="17"/>
        </w:rPr>
      </w:pPr>
    </w:p>
    <w:p w14:paraId="535DFA22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5"/>
        </w:rPr>
        <w:t xml:space="preserve"> </w:t>
      </w:r>
      <w:r>
        <w:rPr>
          <w:rFonts w:ascii="Arial"/>
          <w:color w:val="0000FF"/>
        </w:rPr>
        <w:t>Drop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for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this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Nozzle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is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: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2.5045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  <w:spacing w:val="-5"/>
        </w:rPr>
        <w:t>in</w:t>
      </w:r>
    </w:p>
    <w:p w14:paraId="5751BD99" w14:textId="77777777" w:rsidR="001A78FB" w:rsidRDefault="00C9009C" w:rsidP="00C9009C">
      <w:pPr>
        <w:pStyle w:val="BodyText"/>
        <w:spacing w:before="105"/>
        <w:ind w:left="160"/>
        <w:rPr>
          <w:rFonts w:ascii="Arial"/>
        </w:rPr>
      </w:pP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Cut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Length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for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this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Nozzle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is,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Drop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+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Ho</w:t>
      </w:r>
      <w:r>
        <w:rPr>
          <w:rFonts w:ascii="Arial"/>
          <w:color w:val="0000FF"/>
          <w:spacing w:val="-1"/>
        </w:rPr>
        <w:t xml:space="preserve"> </w:t>
      </w:r>
      <w:r>
        <w:rPr>
          <w:rFonts w:ascii="Arial"/>
          <w:color w:val="0000FF"/>
        </w:rPr>
        <w:t>+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H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+</w:t>
      </w:r>
      <w:r>
        <w:rPr>
          <w:rFonts w:ascii="Arial"/>
          <w:color w:val="0000FF"/>
          <w:spacing w:val="-7"/>
        </w:rPr>
        <w:t xml:space="preserve"> </w:t>
      </w:r>
      <w:r>
        <w:rPr>
          <w:rFonts w:ascii="Arial"/>
          <w:color w:val="0000FF"/>
        </w:rPr>
        <w:t>T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: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28.3707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  <w:spacing w:val="-5"/>
        </w:rPr>
        <w:t>in</w:t>
      </w:r>
    </w:p>
    <w:p w14:paraId="75E368DA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303A5DF8" w14:textId="77777777" w:rsidR="001A78FB" w:rsidRDefault="001A78FB" w:rsidP="00C9009C">
      <w:pPr>
        <w:pStyle w:val="BodyText"/>
        <w:spacing w:before="5"/>
        <w:rPr>
          <w:rFonts w:ascii="Arial"/>
          <w:sz w:val="16"/>
        </w:rPr>
      </w:pPr>
    </w:p>
    <w:p w14:paraId="4A33C6CA" w14:textId="77777777" w:rsidR="001A78FB" w:rsidRDefault="00C9009C" w:rsidP="00C9009C">
      <w:pPr>
        <w:pStyle w:val="Heading1"/>
      </w:pPr>
      <w:r>
        <w:t>Percent</w:t>
      </w:r>
      <w:r>
        <w:rPr>
          <w:spacing w:val="-2"/>
        </w:rPr>
        <w:t xml:space="preserve"> </w:t>
      </w:r>
      <w:r>
        <w:t>Elongation</w:t>
      </w:r>
      <w:r>
        <w:rPr>
          <w:spacing w:val="-2"/>
        </w:rPr>
        <w:t xml:space="preserve"> Calculations:</w:t>
      </w:r>
    </w:p>
    <w:p w14:paraId="3F5E091A" w14:textId="77777777" w:rsidR="001A78FB" w:rsidRDefault="00C9009C" w:rsidP="00C9009C">
      <w:pPr>
        <w:pStyle w:val="BodyText"/>
        <w:spacing w:before="104"/>
        <w:ind w:left="250"/>
      </w:pPr>
      <w:r>
        <w:t>Percent</w:t>
      </w:r>
      <w:r>
        <w:rPr>
          <w:spacing w:val="-16"/>
        </w:rPr>
        <w:t xml:space="preserve"> </w:t>
      </w:r>
      <w:r>
        <w:t>Elongation</w:t>
      </w:r>
      <w:r>
        <w:rPr>
          <w:spacing w:val="-15"/>
        </w:rPr>
        <w:t xml:space="preserve"> </w:t>
      </w:r>
      <w:r>
        <w:t>per</w:t>
      </w:r>
      <w:r>
        <w:rPr>
          <w:spacing w:val="-15"/>
        </w:rPr>
        <w:t xml:space="preserve"> </w:t>
      </w:r>
      <w:r>
        <w:t>UHA-44</w:t>
      </w:r>
      <w:r>
        <w:rPr>
          <w:spacing w:val="47"/>
        </w:rPr>
        <w:t xml:space="preserve"> </w:t>
      </w:r>
      <w:r>
        <w:t>(50*tnom/Rf)*(1-Rf/Ro)</w:t>
      </w:r>
      <w:r>
        <w:rPr>
          <w:spacing w:val="47"/>
        </w:rPr>
        <w:t xml:space="preserve"> </w:t>
      </w:r>
      <w:r>
        <w:t>1.668</w:t>
      </w:r>
      <w:r>
        <w:rPr>
          <w:spacing w:val="-15"/>
        </w:rPr>
        <w:t xml:space="preserve"> </w:t>
      </w:r>
      <w:r>
        <w:rPr>
          <w:spacing w:val="-10"/>
        </w:rPr>
        <w:t>%</w:t>
      </w:r>
    </w:p>
    <w:p w14:paraId="158FFC7F" w14:textId="77777777" w:rsidR="001A78FB" w:rsidRDefault="00C9009C" w:rsidP="00C9009C">
      <w:pPr>
        <w:pStyle w:val="BodyText"/>
        <w:spacing w:before="108"/>
        <w:ind w:left="250"/>
      </w:pPr>
      <w:r>
        <w:t>Note:</w:t>
      </w:r>
      <w:r>
        <w:rPr>
          <w:spacing w:val="-13"/>
        </w:rPr>
        <w:t xml:space="preserve"> </w:t>
      </w:r>
      <w:r>
        <w:t>Please</w:t>
      </w:r>
      <w:r>
        <w:rPr>
          <w:spacing w:val="-12"/>
        </w:rPr>
        <w:t xml:space="preserve"> </w:t>
      </w:r>
      <w:r>
        <w:t>Check</w:t>
      </w:r>
      <w:r>
        <w:rPr>
          <w:spacing w:val="-13"/>
        </w:rPr>
        <w:t xml:space="preserve"> </w:t>
      </w:r>
      <w:r>
        <w:t>Requirements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UHA-44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Elongation</w:t>
      </w:r>
      <w:r>
        <w:rPr>
          <w:spacing w:val="-13"/>
        </w:rPr>
        <w:t xml:space="preserve"> </w:t>
      </w:r>
      <w:r>
        <w:rPr>
          <w:spacing w:val="-2"/>
        </w:rPr>
        <w:t>limits.</w:t>
      </w:r>
    </w:p>
    <w:p w14:paraId="4FD643A4" w14:textId="77777777" w:rsidR="001A78FB" w:rsidRDefault="001A78FB" w:rsidP="00C9009C">
      <w:pPr>
        <w:pStyle w:val="BodyText"/>
        <w:rPr>
          <w:sz w:val="20"/>
        </w:rPr>
      </w:pPr>
    </w:p>
    <w:p w14:paraId="69EDCA8F" w14:textId="77777777" w:rsidR="001A78FB" w:rsidRDefault="001A78FB" w:rsidP="00C9009C">
      <w:pPr>
        <w:pStyle w:val="BodyText"/>
        <w:spacing w:before="2"/>
        <w:rPr>
          <w:sz w:val="17"/>
        </w:rPr>
      </w:pPr>
    </w:p>
    <w:p w14:paraId="6280C3F0" w14:textId="77777777" w:rsidR="001A78FB" w:rsidRDefault="00C9009C" w:rsidP="00C9009C">
      <w:pPr>
        <w:ind w:left="160"/>
        <w:rPr>
          <w:rFonts w:ascii="Arial"/>
          <w:b/>
          <w:sz w:val="18"/>
        </w:rPr>
      </w:pPr>
      <w:r>
        <w:rPr>
          <w:rFonts w:ascii="Arial"/>
          <w:b/>
          <w:color w:val="0000FF"/>
          <w:sz w:val="18"/>
        </w:rPr>
        <w:t>PV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Elite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is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a</w:t>
      </w:r>
      <w:r>
        <w:rPr>
          <w:rFonts w:ascii="Arial"/>
          <w:b/>
          <w:color w:val="0000FF"/>
          <w:spacing w:val="-3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trademark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of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Intergraph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CADWorx</w:t>
      </w:r>
      <w:r>
        <w:rPr>
          <w:rFonts w:ascii="Arial"/>
          <w:b/>
          <w:color w:val="0000FF"/>
          <w:spacing w:val="-3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&amp;</w:t>
      </w:r>
      <w:r>
        <w:rPr>
          <w:rFonts w:ascii="Arial"/>
          <w:b/>
          <w:color w:val="0000FF"/>
          <w:spacing w:val="-9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Analysis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Solutions,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Inc.</w:t>
      </w:r>
      <w:r>
        <w:rPr>
          <w:rFonts w:ascii="Arial"/>
          <w:b/>
          <w:color w:val="0000FF"/>
          <w:spacing w:val="-4"/>
          <w:sz w:val="18"/>
        </w:rPr>
        <w:t xml:space="preserve"> 2014</w:t>
      </w:r>
    </w:p>
    <w:p w14:paraId="00E9AEED" w14:textId="77777777" w:rsidR="001A78FB" w:rsidRDefault="001A78FB" w:rsidP="00C9009C">
      <w:pPr>
        <w:rPr>
          <w:rFonts w:ascii="Arial"/>
          <w:sz w:val="18"/>
        </w:r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1FE85A52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2FDDB350" w14:textId="77777777" w:rsidR="001A78FB" w:rsidRDefault="00C9009C" w:rsidP="00C9009C">
      <w:pPr>
        <w:tabs>
          <w:tab w:val="left" w:pos="4183"/>
          <w:tab w:val="left" w:pos="5085"/>
          <w:tab w:val="left" w:pos="5626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Nozzle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Calcs.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5"/>
          <w:sz w:val="20"/>
        </w:rPr>
        <w:t>R1</w:t>
      </w:r>
      <w:r>
        <w:rPr>
          <w:b/>
          <w:sz w:val="20"/>
        </w:rPr>
        <w:tab/>
      </w:r>
      <w:r>
        <w:rPr>
          <w:b/>
          <w:spacing w:val="-2"/>
          <w:sz w:val="20"/>
        </w:rPr>
        <w:t>Nozl: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21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6734D9E4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554483C5">
          <v:rect id="docshape265" o:spid="_x0000_s1137" style="position:absolute;margin-left:52.5pt;margin-top:12.1pt;width:519.1pt;height:.7pt;z-index:-15599104;mso-wrap-distance-left:0;mso-wrap-distance-right:0;mso-position-horizontal-relative:page" fillcolor="black" stroked="f">
            <w10:wrap type="topAndBottom" anchorx="page"/>
          </v:rect>
        </w:pict>
      </w:r>
    </w:p>
    <w:p w14:paraId="7197EF82" w14:textId="77777777" w:rsidR="001A78FB" w:rsidRDefault="001A78FB" w:rsidP="00C9009C">
      <w:pPr>
        <w:pStyle w:val="BodyText"/>
        <w:spacing w:before="7"/>
        <w:rPr>
          <w:b/>
          <w:sz w:val="31"/>
        </w:rPr>
      </w:pPr>
    </w:p>
    <w:p w14:paraId="6CCC3121" w14:textId="77777777" w:rsidR="001A78FB" w:rsidRDefault="00C9009C" w:rsidP="00C9009C">
      <w:pPr>
        <w:pStyle w:val="Heading1"/>
        <w:tabs>
          <w:tab w:val="left" w:pos="5235"/>
          <w:tab w:val="left" w:pos="6089"/>
        </w:tabs>
        <w:rPr>
          <w:rFonts w:ascii="Tahoma"/>
        </w:rPr>
      </w:pPr>
      <w:r>
        <w:rPr>
          <w:rFonts w:ascii="Tahoma"/>
        </w:rPr>
        <w:t>INPUT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VALUES,</w:t>
      </w:r>
      <w:r>
        <w:rPr>
          <w:rFonts w:ascii="Tahoma"/>
          <w:spacing w:val="29"/>
        </w:rPr>
        <w:t xml:space="preserve">  </w:t>
      </w:r>
      <w:r>
        <w:rPr>
          <w:rFonts w:ascii="Tahoma"/>
        </w:rPr>
        <w:t>Nozzle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Description:</w:t>
      </w:r>
      <w:r>
        <w:rPr>
          <w:rFonts w:ascii="Tahoma"/>
          <w:spacing w:val="-4"/>
        </w:rPr>
        <w:t xml:space="preserve"> </w:t>
      </w:r>
      <w:r>
        <w:rPr>
          <w:rFonts w:ascii="Tahoma"/>
          <w:spacing w:val="-5"/>
        </w:rPr>
        <w:t>R1</w:t>
      </w:r>
      <w:r>
        <w:rPr>
          <w:rFonts w:ascii="Tahoma"/>
        </w:rPr>
        <w:tab/>
        <w:t>From</w:t>
      </w:r>
      <w:r>
        <w:rPr>
          <w:rFonts w:ascii="Tahoma"/>
          <w:spacing w:val="-4"/>
        </w:rPr>
        <w:t xml:space="preserve"> </w:t>
      </w:r>
      <w:r>
        <w:rPr>
          <w:rFonts w:ascii="Tahoma"/>
          <w:spacing w:val="-10"/>
        </w:rPr>
        <w:t>:</w:t>
      </w:r>
      <w:r>
        <w:rPr>
          <w:rFonts w:ascii="Tahoma"/>
        </w:rPr>
        <w:tab/>
      </w:r>
      <w:r>
        <w:rPr>
          <w:rFonts w:ascii="Tahoma"/>
          <w:spacing w:val="-5"/>
        </w:rPr>
        <w:t>20</w:t>
      </w:r>
    </w:p>
    <w:p w14:paraId="7085B632" w14:textId="77777777" w:rsidR="001A78FB" w:rsidRDefault="001A78FB" w:rsidP="00C9009C">
      <w:pPr>
        <w:pStyle w:val="BodyText"/>
        <w:rPr>
          <w:rFonts w:ascii="Tahoma"/>
          <w:b/>
          <w:sz w:val="20"/>
        </w:rPr>
      </w:pPr>
    </w:p>
    <w:p w14:paraId="54AB9C11" w14:textId="77777777" w:rsidR="001A78FB" w:rsidRDefault="001A78FB" w:rsidP="00C9009C">
      <w:pPr>
        <w:pStyle w:val="BodyText"/>
        <w:spacing w:before="1" w:after="1"/>
        <w:rPr>
          <w:rFonts w:ascii="Tahoma"/>
          <w:b/>
          <w:sz w:val="14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18"/>
        <w:gridCol w:w="1278"/>
        <w:gridCol w:w="918"/>
        <w:gridCol w:w="743"/>
      </w:tblGrid>
      <w:tr w:rsidR="001A78FB" w14:paraId="3A3FE284" w14:textId="77777777">
        <w:trPr>
          <w:trHeight w:val="257"/>
        </w:trPr>
        <w:tc>
          <w:tcPr>
            <w:tcW w:w="5296" w:type="dxa"/>
            <w:gridSpan w:val="2"/>
          </w:tcPr>
          <w:p w14:paraId="568F1469" w14:textId="77777777" w:rsidR="001A78FB" w:rsidRDefault="00C9009C" w:rsidP="00C9009C">
            <w:pPr>
              <w:pStyle w:val="TableParagraph"/>
              <w:tabs>
                <w:tab w:val="left" w:pos="4981"/>
              </w:tabs>
              <w:spacing w:before="0"/>
              <w:ind w:left="50"/>
              <w:rPr>
                <w:sz w:val="18"/>
              </w:rPr>
            </w:pPr>
            <w:r>
              <w:rPr>
                <w:sz w:val="18"/>
              </w:rPr>
              <w:t>Pressure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Reinforcement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Calculations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P</w:t>
            </w:r>
          </w:p>
        </w:tc>
        <w:tc>
          <w:tcPr>
            <w:tcW w:w="1661" w:type="dxa"/>
            <w:gridSpan w:val="2"/>
          </w:tcPr>
          <w:p w14:paraId="4A0EF0FC" w14:textId="77777777" w:rsidR="001A78FB" w:rsidRDefault="00C9009C" w:rsidP="00C9009C">
            <w:pPr>
              <w:pStyle w:val="TableParagraph"/>
              <w:spacing w:before="0"/>
              <w:ind w:left="242"/>
              <w:rPr>
                <w:sz w:val="18"/>
              </w:rPr>
            </w:pPr>
            <w:r>
              <w:rPr>
                <w:sz w:val="18"/>
              </w:rPr>
              <w:t>363.000</w:t>
            </w:r>
            <w:r>
              <w:rPr>
                <w:spacing w:val="57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psig</w:t>
            </w:r>
          </w:p>
        </w:tc>
      </w:tr>
      <w:tr w:rsidR="001A78FB" w14:paraId="22318147" w14:textId="77777777">
        <w:trPr>
          <w:trHeight w:val="311"/>
        </w:trPr>
        <w:tc>
          <w:tcPr>
            <w:tcW w:w="4018" w:type="dxa"/>
          </w:tcPr>
          <w:p w14:paraId="3FE1BC2B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Temperature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Internal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Pressure</w:t>
            </w:r>
          </w:p>
        </w:tc>
        <w:tc>
          <w:tcPr>
            <w:tcW w:w="1278" w:type="dxa"/>
          </w:tcPr>
          <w:p w14:paraId="51FC8BC5" w14:textId="77777777" w:rsidR="001A78FB" w:rsidRDefault="00C9009C" w:rsidP="00C9009C">
            <w:pPr>
              <w:pStyle w:val="TableParagraph"/>
              <w:ind w:right="258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Temp</w:t>
            </w:r>
          </w:p>
        </w:tc>
        <w:tc>
          <w:tcPr>
            <w:tcW w:w="918" w:type="dxa"/>
          </w:tcPr>
          <w:p w14:paraId="608AEFB6" w14:textId="77777777" w:rsidR="001A78FB" w:rsidRDefault="00C9009C" w:rsidP="00C9009C">
            <w:pPr>
              <w:pStyle w:val="TableParagraph"/>
              <w:ind w:right="43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248</w:t>
            </w:r>
          </w:p>
        </w:tc>
        <w:tc>
          <w:tcPr>
            <w:tcW w:w="743" w:type="dxa"/>
          </w:tcPr>
          <w:p w14:paraId="4D1B0F94" w14:textId="77777777" w:rsidR="001A78FB" w:rsidRDefault="00C9009C" w:rsidP="00C9009C">
            <w:pPr>
              <w:pStyle w:val="TableParagraph"/>
              <w:ind w:left="224"/>
              <w:rPr>
                <w:sz w:val="18"/>
              </w:rPr>
            </w:pPr>
            <w:r>
              <w:rPr>
                <w:w w:val="99"/>
                <w:sz w:val="18"/>
              </w:rPr>
              <w:t>F</w:t>
            </w:r>
          </w:p>
        </w:tc>
      </w:tr>
      <w:tr w:rsidR="001A78FB" w14:paraId="371B8D2D" w14:textId="77777777">
        <w:trPr>
          <w:trHeight w:val="311"/>
        </w:trPr>
        <w:tc>
          <w:tcPr>
            <w:tcW w:w="4018" w:type="dxa"/>
          </w:tcPr>
          <w:p w14:paraId="60393278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Design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External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Pressure</w:t>
            </w:r>
          </w:p>
        </w:tc>
        <w:tc>
          <w:tcPr>
            <w:tcW w:w="1278" w:type="dxa"/>
          </w:tcPr>
          <w:p w14:paraId="0D520FD8" w14:textId="77777777" w:rsidR="001A78FB" w:rsidRDefault="00C9009C" w:rsidP="00C9009C">
            <w:pPr>
              <w:pStyle w:val="TableParagraph"/>
              <w:ind w:left="423"/>
              <w:rPr>
                <w:sz w:val="18"/>
              </w:rPr>
            </w:pPr>
            <w:r>
              <w:rPr>
                <w:spacing w:val="-4"/>
                <w:sz w:val="18"/>
              </w:rPr>
              <w:t>Pext</w:t>
            </w:r>
          </w:p>
        </w:tc>
        <w:tc>
          <w:tcPr>
            <w:tcW w:w="918" w:type="dxa"/>
          </w:tcPr>
          <w:p w14:paraId="20369AAD" w14:textId="77777777" w:rsidR="001A78FB" w:rsidRDefault="00C9009C" w:rsidP="00C9009C">
            <w:pPr>
              <w:pStyle w:val="TableParagraph"/>
              <w:ind w:left="206"/>
              <w:rPr>
                <w:sz w:val="18"/>
              </w:rPr>
            </w:pPr>
            <w:r>
              <w:rPr>
                <w:spacing w:val="-2"/>
                <w:sz w:val="18"/>
              </w:rPr>
              <w:t>14.50</w:t>
            </w:r>
          </w:p>
        </w:tc>
        <w:tc>
          <w:tcPr>
            <w:tcW w:w="743" w:type="dxa"/>
          </w:tcPr>
          <w:p w14:paraId="69D8A414" w14:textId="77777777" w:rsidR="001A78FB" w:rsidRDefault="00C9009C" w:rsidP="00C9009C">
            <w:pPr>
              <w:pStyle w:val="TableParagraph"/>
              <w:ind w:left="8"/>
              <w:rPr>
                <w:sz w:val="18"/>
              </w:rPr>
            </w:pPr>
            <w:r>
              <w:rPr>
                <w:spacing w:val="-4"/>
                <w:sz w:val="18"/>
              </w:rPr>
              <w:t>psig</w:t>
            </w:r>
          </w:p>
        </w:tc>
      </w:tr>
      <w:tr w:rsidR="001A78FB" w14:paraId="1431A6F6" w14:textId="77777777">
        <w:trPr>
          <w:trHeight w:val="257"/>
        </w:trPr>
        <w:tc>
          <w:tcPr>
            <w:tcW w:w="4018" w:type="dxa"/>
          </w:tcPr>
          <w:p w14:paraId="3703BF21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Temperature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External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Pressure</w:t>
            </w:r>
          </w:p>
        </w:tc>
        <w:tc>
          <w:tcPr>
            <w:tcW w:w="1278" w:type="dxa"/>
          </w:tcPr>
          <w:p w14:paraId="25C82F47" w14:textId="77777777" w:rsidR="001A78FB" w:rsidRDefault="00C9009C" w:rsidP="00C9009C">
            <w:pPr>
              <w:pStyle w:val="TableParagraph"/>
              <w:spacing w:line="184" w:lineRule="exact"/>
              <w:ind w:right="2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Tempex</w:t>
            </w:r>
          </w:p>
        </w:tc>
        <w:tc>
          <w:tcPr>
            <w:tcW w:w="918" w:type="dxa"/>
          </w:tcPr>
          <w:p w14:paraId="0BCA8BEA" w14:textId="77777777" w:rsidR="001A78FB" w:rsidRDefault="00C9009C" w:rsidP="00C9009C">
            <w:pPr>
              <w:pStyle w:val="TableParagraph"/>
              <w:spacing w:line="184" w:lineRule="exact"/>
              <w:ind w:right="7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248</w:t>
            </w:r>
          </w:p>
        </w:tc>
        <w:tc>
          <w:tcPr>
            <w:tcW w:w="743" w:type="dxa"/>
          </w:tcPr>
          <w:p w14:paraId="746650AB" w14:textId="77777777" w:rsidR="001A78FB" w:rsidRDefault="00C9009C" w:rsidP="00C9009C">
            <w:pPr>
              <w:pStyle w:val="TableParagraph"/>
              <w:spacing w:line="184" w:lineRule="exact"/>
              <w:ind w:right="11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F</w:t>
            </w:r>
          </w:p>
        </w:tc>
      </w:tr>
    </w:tbl>
    <w:p w14:paraId="4FDEE224" w14:textId="77777777" w:rsidR="001A78FB" w:rsidRDefault="001A78FB" w:rsidP="00C9009C">
      <w:pPr>
        <w:pStyle w:val="BodyText"/>
        <w:spacing w:before="10"/>
        <w:rPr>
          <w:rFonts w:ascii="Tahoma"/>
          <w:b/>
          <w:sz w:val="26"/>
        </w:rPr>
      </w:pPr>
    </w:p>
    <w:p w14:paraId="34965074" w14:textId="77777777" w:rsidR="001A78FB" w:rsidRDefault="00C9009C" w:rsidP="00C9009C">
      <w:pPr>
        <w:pStyle w:val="BodyText"/>
        <w:tabs>
          <w:tab w:val="left" w:pos="5000"/>
        </w:tabs>
        <w:spacing w:before="100"/>
        <w:ind w:left="249"/>
      </w:pPr>
      <w:r>
        <w:t>Shell</w:t>
      </w:r>
      <w:r>
        <w:rPr>
          <w:spacing w:val="-11"/>
        </w:rPr>
        <w:t xml:space="preserve"> </w:t>
      </w:r>
      <w:r>
        <w:rPr>
          <w:spacing w:val="-2"/>
        </w:rPr>
        <w:t>Material</w:t>
      </w:r>
      <w:r>
        <w:tab/>
        <w:t>SA-240</w:t>
      </w:r>
      <w:r>
        <w:rPr>
          <w:spacing w:val="-13"/>
        </w:rPr>
        <w:t xml:space="preserve"> </w:t>
      </w:r>
      <w:r>
        <w:rPr>
          <w:spacing w:val="-4"/>
        </w:rPr>
        <w:t>304L</w:t>
      </w:r>
    </w:p>
    <w:p w14:paraId="05992FA9" w14:textId="77777777" w:rsidR="001A78FB" w:rsidRDefault="00C9009C" w:rsidP="00C9009C">
      <w:pPr>
        <w:pStyle w:val="BodyText"/>
        <w:tabs>
          <w:tab w:val="left" w:pos="4982"/>
          <w:tab w:val="left" w:pos="5144"/>
          <w:tab w:val="left" w:pos="5558"/>
          <w:tab w:val="left" w:pos="5612"/>
        </w:tabs>
        <w:spacing w:before="108" w:line="367" w:lineRule="auto"/>
        <w:ind w:left="249" w:right="3641"/>
      </w:pPr>
      <w:r>
        <w:t>Shell Allowable Stress at Temperature</w:t>
      </w:r>
      <w:r>
        <w:tab/>
      </w:r>
      <w:r>
        <w:tab/>
      </w:r>
      <w:r>
        <w:rPr>
          <w:spacing w:val="-10"/>
        </w:rPr>
        <w:t>S</w:t>
      </w:r>
      <w:r>
        <w:tab/>
      </w:r>
      <w:r>
        <w:tab/>
        <w:t>16700.00</w:t>
      </w:r>
      <w:r>
        <w:rPr>
          <w:spacing w:val="40"/>
        </w:rPr>
        <w:t xml:space="preserve"> </w:t>
      </w:r>
      <w:r>
        <w:t>psi Shell Allowable Stress At Ambient</w:t>
      </w:r>
      <w:r>
        <w:tab/>
      </w:r>
      <w:r>
        <w:rPr>
          <w:spacing w:val="-6"/>
        </w:rPr>
        <w:t>Sa</w:t>
      </w:r>
      <w:r>
        <w:tab/>
        <w:t>16700.00</w:t>
      </w:r>
      <w:r>
        <w:rPr>
          <w:spacing w:val="40"/>
        </w:rPr>
        <w:t xml:space="preserve"> </w:t>
      </w:r>
      <w:r>
        <w:t>psi</w:t>
      </w:r>
    </w:p>
    <w:p w14:paraId="60C61EBD" w14:textId="77777777" w:rsidR="001A78FB" w:rsidRDefault="001A78FB" w:rsidP="00C9009C">
      <w:pPr>
        <w:pStyle w:val="BodyText"/>
        <w:spacing w:before="6"/>
        <w:rPr>
          <w:sz w:val="27"/>
        </w:rPr>
      </w:pPr>
    </w:p>
    <w:p w14:paraId="2B962947" w14:textId="77777777" w:rsidR="001A78FB" w:rsidRDefault="00C9009C" w:rsidP="00C9009C">
      <w:pPr>
        <w:pStyle w:val="BodyText"/>
        <w:tabs>
          <w:tab w:val="left" w:pos="4910"/>
          <w:tab w:val="left" w:pos="5126"/>
          <w:tab w:val="left" w:pos="5378"/>
          <w:tab w:val="left" w:pos="5684"/>
        </w:tabs>
        <w:spacing w:line="367" w:lineRule="auto"/>
        <w:ind w:left="249" w:right="3785"/>
      </w:pPr>
      <w:r>
        <w:t>Inside Diameter of Cylindrical Shell</w:t>
      </w:r>
      <w:r>
        <w:tab/>
      </w:r>
      <w:r>
        <w:tab/>
      </w:r>
      <w:r>
        <w:rPr>
          <w:spacing w:val="-10"/>
        </w:rPr>
        <w:t>D</w:t>
      </w:r>
      <w:r>
        <w:tab/>
      </w:r>
      <w:r>
        <w:tab/>
        <w:t>60.0000</w:t>
      </w:r>
      <w:r>
        <w:rPr>
          <w:spacing w:val="40"/>
        </w:rPr>
        <w:t xml:space="preserve"> </w:t>
      </w:r>
      <w:r>
        <w:t>in Design Length of Section</w:t>
      </w:r>
      <w:r>
        <w:tab/>
      </w:r>
      <w:r>
        <w:rPr>
          <w:spacing w:val="-10"/>
        </w:rPr>
        <w:t>L</w:t>
      </w:r>
      <w:r>
        <w:tab/>
      </w:r>
      <w:r>
        <w:tab/>
        <w:t>160.0000</w:t>
      </w:r>
      <w:r>
        <w:rPr>
          <w:spacing w:val="40"/>
        </w:rPr>
        <w:t xml:space="preserve"> </w:t>
      </w:r>
      <w:r>
        <w:t>in</w:t>
      </w: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4"/>
        <w:gridCol w:w="972"/>
        <w:gridCol w:w="1080"/>
        <w:gridCol w:w="1566"/>
        <w:gridCol w:w="1017"/>
        <w:gridCol w:w="1008"/>
        <w:gridCol w:w="365"/>
      </w:tblGrid>
      <w:tr w:rsidR="001A78FB" w14:paraId="53DC2956" w14:textId="77777777">
        <w:trPr>
          <w:trHeight w:val="257"/>
        </w:trPr>
        <w:tc>
          <w:tcPr>
            <w:tcW w:w="644" w:type="dxa"/>
          </w:tcPr>
          <w:p w14:paraId="3ABA62DC" w14:textId="77777777" w:rsidR="001A78FB" w:rsidRDefault="00C9009C" w:rsidP="00C9009C">
            <w:pPr>
              <w:pStyle w:val="TableParagraph"/>
              <w:spacing w:before="0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Shell</w:t>
            </w:r>
          </w:p>
        </w:tc>
        <w:tc>
          <w:tcPr>
            <w:tcW w:w="972" w:type="dxa"/>
          </w:tcPr>
          <w:p w14:paraId="1B6F5223" w14:textId="77777777" w:rsidR="001A78FB" w:rsidRDefault="00C9009C" w:rsidP="00C9009C">
            <w:pPr>
              <w:pStyle w:val="TableParagraph"/>
              <w:spacing w:before="0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Finished</w:t>
            </w:r>
          </w:p>
        </w:tc>
        <w:tc>
          <w:tcPr>
            <w:tcW w:w="1080" w:type="dxa"/>
          </w:tcPr>
          <w:p w14:paraId="18AED5BE" w14:textId="77777777" w:rsidR="001A78FB" w:rsidRDefault="00C9009C" w:rsidP="00C9009C">
            <w:pPr>
              <w:pStyle w:val="TableParagraph"/>
              <w:spacing w:before="0"/>
              <w:ind w:left="42" w:right="4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(Minimum)</w:t>
            </w:r>
          </w:p>
        </w:tc>
        <w:tc>
          <w:tcPr>
            <w:tcW w:w="1566" w:type="dxa"/>
          </w:tcPr>
          <w:p w14:paraId="064AA960" w14:textId="77777777" w:rsidR="001A78FB" w:rsidRDefault="00C9009C" w:rsidP="00C9009C">
            <w:pPr>
              <w:pStyle w:val="TableParagraph"/>
              <w:spacing w:before="0"/>
              <w:ind w:left="53"/>
              <w:rPr>
                <w:sz w:val="18"/>
              </w:rPr>
            </w:pPr>
            <w:r>
              <w:rPr>
                <w:spacing w:val="-2"/>
                <w:sz w:val="18"/>
              </w:rPr>
              <w:t>Thickness</w:t>
            </w:r>
          </w:p>
        </w:tc>
        <w:tc>
          <w:tcPr>
            <w:tcW w:w="1017" w:type="dxa"/>
          </w:tcPr>
          <w:p w14:paraId="7950890F" w14:textId="77777777" w:rsidR="001A78FB" w:rsidRDefault="00C9009C" w:rsidP="00C9009C">
            <w:pPr>
              <w:pStyle w:val="TableParagraph"/>
              <w:spacing w:before="0"/>
              <w:ind w:right="277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t</w:t>
            </w:r>
          </w:p>
        </w:tc>
        <w:tc>
          <w:tcPr>
            <w:tcW w:w="1008" w:type="dxa"/>
          </w:tcPr>
          <w:p w14:paraId="21A705B4" w14:textId="77777777" w:rsidR="001A78FB" w:rsidRDefault="00C9009C" w:rsidP="00C9009C">
            <w:pPr>
              <w:pStyle w:val="TableParagraph"/>
              <w:spacing w:before="0"/>
              <w:ind w:right="9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0.8661</w:t>
            </w:r>
          </w:p>
        </w:tc>
        <w:tc>
          <w:tcPr>
            <w:tcW w:w="365" w:type="dxa"/>
          </w:tcPr>
          <w:p w14:paraId="1F928A9B" w14:textId="77777777" w:rsidR="001A78FB" w:rsidRDefault="00C9009C" w:rsidP="00C9009C">
            <w:pPr>
              <w:pStyle w:val="TableParagraph"/>
              <w:spacing w:before="0"/>
              <w:ind w:left="46" w:right="3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in</w:t>
            </w:r>
          </w:p>
        </w:tc>
      </w:tr>
      <w:tr w:rsidR="001A78FB" w14:paraId="206162F9" w14:textId="77777777">
        <w:trPr>
          <w:trHeight w:val="311"/>
        </w:trPr>
        <w:tc>
          <w:tcPr>
            <w:tcW w:w="644" w:type="dxa"/>
          </w:tcPr>
          <w:p w14:paraId="402A9797" w14:textId="77777777" w:rsidR="001A78FB" w:rsidRDefault="00C9009C" w:rsidP="00C9009C">
            <w:pPr>
              <w:pStyle w:val="TableParagraph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Shell</w:t>
            </w:r>
          </w:p>
        </w:tc>
        <w:tc>
          <w:tcPr>
            <w:tcW w:w="972" w:type="dxa"/>
          </w:tcPr>
          <w:p w14:paraId="3D066368" w14:textId="77777777" w:rsidR="001A78FB" w:rsidRDefault="00C9009C" w:rsidP="00C9009C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Internal</w:t>
            </w:r>
          </w:p>
        </w:tc>
        <w:tc>
          <w:tcPr>
            <w:tcW w:w="1080" w:type="dxa"/>
          </w:tcPr>
          <w:p w14:paraId="392067AC" w14:textId="77777777" w:rsidR="001A78FB" w:rsidRDefault="00C9009C" w:rsidP="00C9009C">
            <w:pPr>
              <w:pStyle w:val="TableParagraph"/>
              <w:ind w:left="42" w:right="4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Corrosion</w:t>
            </w:r>
          </w:p>
        </w:tc>
        <w:tc>
          <w:tcPr>
            <w:tcW w:w="1566" w:type="dxa"/>
          </w:tcPr>
          <w:p w14:paraId="2B35F1A0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spacing w:val="-2"/>
                <w:sz w:val="18"/>
              </w:rPr>
              <w:t>Allowance</w:t>
            </w:r>
          </w:p>
        </w:tc>
        <w:tc>
          <w:tcPr>
            <w:tcW w:w="1017" w:type="dxa"/>
          </w:tcPr>
          <w:p w14:paraId="4F834D2F" w14:textId="77777777" w:rsidR="001A78FB" w:rsidRDefault="00C9009C" w:rsidP="00C9009C">
            <w:pPr>
              <w:pStyle w:val="TableParagraph"/>
              <w:ind w:right="277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c</w:t>
            </w:r>
          </w:p>
        </w:tc>
        <w:tc>
          <w:tcPr>
            <w:tcW w:w="1008" w:type="dxa"/>
          </w:tcPr>
          <w:p w14:paraId="7B34D78B" w14:textId="77777777" w:rsidR="001A78FB" w:rsidRDefault="00C9009C" w:rsidP="00C9009C">
            <w:pPr>
              <w:pStyle w:val="TableParagraph"/>
              <w:ind w:right="9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0.0000</w:t>
            </w:r>
          </w:p>
        </w:tc>
        <w:tc>
          <w:tcPr>
            <w:tcW w:w="365" w:type="dxa"/>
          </w:tcPr>
          <w:p w14:paraId="353DD6AC" w14:textId="77777777" w:rsidR="001A78FB" w:rsidRDefault="00C9009C" w:rsidP="00C9009C">
            <w:pPr>
              <w:pStyle w:val="TableParagraph"/>
              <w:ind w:left="46" w:right="3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in</w:t>
            </w:r>
          </w:p>
        </w:tc>
      </w:tr>
      <w:tr w:rsidR="001A78FB" w14:paraId="3484164B" w14:textId="77777777">
        <w:trPr>
          <w:trHeight w:val="257"/>
        </w:trPr>
        <w:tc>
          <w:tcPr>
            <w:tcW w:w="644" w:type="dxa"/>
          </w:tcPr>
          <w:p w14:paraId="531E9FCE" w14:textId="77777777" w:rsidR="001A78FB" w:rsidRDefault="00C9009C" w:rsidP="00C9009C">
            <w:pPr>
              <w:pStyle w:val="TableParagraph"/>
              <w:spacing w:line="184" w:lineRule="exact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Shell</w:t>
            </w:r>
          </w:p>
        </w:tc>
        <w:tc>
          <w:tcPr>
            <w:tcW w:w="972" w:type="dxa"/>
          </w:tcPr>
          <w:p w14:paraId="58E58843" w14:textId="77777777" w:rsidR="001A78FB" w:rsidRDefault="00C9009C" w:rsidP="00C9009C">
            <w:pPr>
              <w:pStyle w:val="TableParagraph"/>
              <w:spacing w:line="184" w:lineRule="exact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External</w:t>
            </w:r>
          </w:p>
        </w:tc>
        <w:tc>
          <w:tcPr>
            <w:tcW w:w="1080" w:type="dxa"/>
          </w:tcPr>
          <w:p w14:paraId="78A957CA" w14:textId="77777777" w:rsidR="001A78FB" w:rsidRDefault="00C9009C" w:rsidP="00C9009C">
            <w:pPr>
              <w:pStyle w:val="TableParagraph"/>
              <w:spacing w:line="184" w:lineRule="exact"/>
              <w:ind w:left="42" w:right="4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Corrosion</w:t>
            </w:r>
          </w:p>
        </w:tc>
        <w:tc>
          <w:tcPr>
            <w:tcW w:w="1566" w:type="dxa"/>
          </w:tcPr>
          <w:p w14:paraId="1399DE57" w14:textId="77777777" w:rsidR="001A78FB" w:rsidRDefault="00C9009C" w:rsidP="00C9009C">
            <w:pPr>
              <w:pStyle w:val="TableParagraph"/>
              <w:spacing w:line="184" w:lineRule="exact"/>
              <w:ind w:left="53"/>
              <w:rPr>
                <w:sz w:val="18"/>
              </w:rPr>
            </w:pPr>
            <w:r>
              <w:rPr>
                <w:spacing w:val="-2"/>
                <w:sz w:val="18"/>
              </w:rPr>
              <w:t>Allowance</w:t>
            </w:r>
          </w:p>
        </w:tc>
        <w:tc>
          <w:tcPr>
            <w:tcW w:w="1017" w:type="dxa"/>
          </w:tcPr>
          <w:p w14:paraId="10F3701F" w14:textId="77777777" w:rsidR="001A78FB" w:rsidRDefault="00C9009C" w:rsidP="00C9009C">
            <w:pPr>
              <w:pStyle w:val="TableParagraph"/>
              <w:spacing w:line="184" w:lineRule="exact"/>
              <w:ind w:right="259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co</w:t>
            </w:r>
          </w:p>
        </w:tc>
        <w:tc>
          <w:tcPr>
            <w:tcW w:w="1008" w:type="dxa"/>
          </w:tcPr>
          <w:p w14:paraId="662117CC" w14:textId="77777777" w:rsidR="001A78FB" w:rsidRDefault="00C9009C" w:rsidP="00C9009C">
            <w:pPr>
              <w:pStyle w:val="TableParagraph"/>
              <w:spacing w:line="184" w:lineRule="exact"/>
              <w:ind w:right="8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0.0000</w:t>
            </w:r>
          </w:p>
        </w:tc>
        <w:tc>
          <w:tcPr>
            <w:tcW w:w="365" w:type="dxa"/>
          </w:tcPr>
          <w:p w14:paraId="1E9AD257" w14:textId="77777777" w:rsidR="001A78FB" w:rsidRDefault="00C9009C" w:rsidP="00C9009C">
            <w:pPr>
              <w:pStyle w:val="TableParagraph"/>
              <w:spacing w:line="184" w:lineRule="exact"/>
              <w:ind w:left="64" w:right="1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in</w:t>
            </w:r>
          </w:p>
        </w:tc>
      </w:tr>
    </w:tbl>
    <w:p w14:paraId="4A58080C" w14:textId="77777777" w:rsidR="001A78FB" w:rsidRDefault="001A78FB" w:rsidP="00C9009C">
      <w:pPr>
        <w:pStyle w:val="BodyText"/>
        <w:rPr>
          <w:sz w:val="20"/>
        </w:rPr>
      </w:pPr>
    </w:p>
    <w:p w14:paraId="2E39952B" w14:textId="77777777" w:rsidR="001A78FB" w:rsidRDefault="001A78FB" w:rsidP="00C9009C">
      <w:pPr>
        <w:pStyle w:val="BodyText"/>
        <w:spacing w:before="3"/>
        <w:rPr>
          <w:sz w:val="17"/>
        </w:rPr>
      </w:pPr>
    </w:p>
    <w:p w14:paraId="721C602B" w14:textId="77777777" w:rsidR="001A78FB" w:rsidRDefault="00C9009C" w:rsidP="00C9009C">
      <w:pPr>
        <w:pStyle w:val="BodyText"/>
        <w:tabs>
          <w:tab w:val="left" w:pos="5702"/>
        </w:tabs>
        <w:ind w:left="249"/>
      </w:pPr>
      <w:r>
        <w:t>Distance</w:t>
      </w:r>
      <w:r>
        <w:rPr>
          <w:spacing w:val="-16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t>Bottom/Left</w:t>
      </w:r>
      <w:r>
        <w:rPr>
          <w:spacing w:val="-16"/>
        </w:rPr>
        <w:t xml:space="preserve"> </w:t>
      </w:r>
      <w:r>
        <w:rPr>
          <w:spacing w:val="-2"/>
        </w:rPr>
        <w:t>Tangent</w:t>
      </w:r>
      <w:r>
        <w:tab/>
        <w:t>5.8320</w:t>
      </w:r>
      <w:r>
        <w:rPr>
          <w:spacing w:val="59"/>
        </w:rPr>
        <w:t xml:space="preserve"> </w:t>
      </w:r>
      <w:r>
        <w:rPr>
          <w:spacing w:val="-5"/>
        </w:rPr>
        <w:t>ft</w:t>
      </w:r>
    </w:p>
    <w:p w14:paraId="45A251C0" w14:textId="77777777" w:rsidR="001A78FB" w:rsidRDefault="001A78FB" w:rsidP="00C9009C">
      <w:pPr>
        <w:pStyle w:val="BodyText"/>
        <w:rPr>
          <w:sz w:val="20"/>
        </w:rPr>
      </w:pPr>
    </w:p>
    <w:p w14:paraId="7F26FD9A" w14:textId="77777777" w:rsidR="001A78FB" w:rsidRDefault="001A78FB" w:rsidP="00C9009C">
      <w:pPr>
        <w:pStyle w:val="BodyText"/>
        <w:spacing w:before="1"/>
        <w:rPr>
          <w:sz w:val="17"/>
        </w:rPr>
      </w:pPr>
    </w:p>
    <w:p w14:paraId="15DBE865" w14:textId="77777777" w:rsidR="001A78FB" w:rsidRDefault="00C9009C" w:rsidP="00C9009C">
      <w:pPr>
        <w:pStyle w:val="BodyText"/>
        <w:tabs>
          <w:tab w:val="left" w:pos="6098"/>
        </w:tabs>
        <w:spacing w:before="1"/>
        <w:ind w:left="249"/>
      </w:pPr>
      <w:r>
        <w:t>User</w:t>
      </w:r>
      <w:r>
        <w:rPr>
          <w:spacing w:val="-13"/>
        </w:rPr>
        <w:t xml:space="preserve"> </w:t>
      </w:r>
      <w:r>
        <w:t>Entered</w:t>
      </w:r>
      <w:r>
        <w:rPr>
          <w:spacing w:val="-12"/>
        </w:rPr>
        <w:t xml:space="preserve"> </w:t>
      </w:r>
      <w:r>
        <w:t>Minimum</w:t>
      </w:r>
      <w:r>
        <w:rPr>
          <w:spacing w:val="-12"/>
        </w:rPr>
        <w:t xml:space="preserve"> </w:t>
      </w:r>
      <w:r>
        <w:t>Design</w:t>
      </w:r>
      <w:r>
        <w:rPr>
          <w:spacing w:val="-12"/>
        </w:rPr>
        <w:t xml:space="preserve"> </w:t>
      </w:r>
      <w:r>
        <w:t>Metal</w:t>
      </w:r>
      <w:r>
        <w:rPr>
          <w:spacing w:val="-12"/>
        </w:rPr>
        <w:t xml:space="preserve"> </w:t>
      </w:r>
      <w:r>
        <w:rPr>
          <w:spacing w:val="-2"/>
        </w:rPr>
        <w:t>Temperature</w:t>
      </w:r>
      <w:r>
        <w:tab/>
        <w:t>0.00</w:t>
      </w:r>
      <w:r>
        <w:rPr>
          <w:spacing w:val="22"/>
        </w:rPr>
        <w:t xml:space="preserve">  </w:t>
      </w:r>
      <w:r>
        <w:rPr>
          <w:spacing w:val="-10"/>
        </w:rPr>
        <w:t>F</w:t>
      </w:r>
    </w:p>
    <w:p w14:paraId="306F3073" w14:textId="77777777" w:rsidR="001A78FB" w:rsidRDefault="001A78FB" w:rsidP="00C9009C">
      <w:pPr>
        <w:pStyle w:val="BodyText"/>
        <w:rPr>
          <w:sz w:val="20"/>
        </w:rPr>
      </w:pPr>
    </w:p>
    <w:p w14:paraId="34A289BD" w14:textId="77777777" w:rsidR="001A78FB" w:rsidRDefault="001A78FB" w:rsidP="00C9009C">
      <w:pPr>
        <w:pStyle w:val="BodyText"/>
        <w:spacing w:before="2"/>
        <w:rPr>
          <w:sz w:val="17"/>
        </w:rPr>
      </w:pPr>
    </w:p>
    <w:p w14:paraId="5A8AE8F5" w14:textId="77777777" w:rsidR="001A78FB" w:rsidRDefault="00C9009C" w:rsidP="00C9009C">
      <w:pPr>
        <w:pStyle w:val="Heading2"/>
      </w:pPr>
      <w:r>
        <w:t>Type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Connected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Shell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rPr>
          <w:spacing w:val="-2"/>
        </w:rPr>
        <w:t>Nozzle</w:t>
      </w:r>
    </w:p>
    <w:p w14:paraId="1E17DBEB" w14:textId="77777777" w:rsidR="001A78FB" w:rsidRDefault="001A78FB" w:rsidP="00C9009C">
      <w:pPr>
        <w:pStyle w:val="BodyText"/>
        <w:rPr>
          <w:rFonts w:ascii="Arial"/>
          <w:b/>
          <w:i/>
          <w:sz w:val="20"/>
        </w:rPr>
      </w:pPr>
    </w:p>
    <w:p w14:paraId="145C82D7" w14:textId="77777777" w:rsidR="001A78FB" w:rsidRDefault="001A78FB" w:rsidP="00C9009C">
      <w:pPr>
        <w:pStyle w:val="BodyText"/>
        <w:spacing w:before="1"/>
        <w:rPr>
          <w:rFonts w:ascii="Arial"/>
          <w:b/>
          <w:i/>
          <w:sz w:val="16"/>
        </w:rPr>
      </w:pPr>
    </w:p>
    <w:p w14:paraId="3C143BFC" w14:textId="77777777" w:rsidR="001A78FB" w:rsidRDefault="00C9009C" w:rsidP="00C9009C">
      <w:pPr>
        <w:pStyle w:val="BodyText"/>
        <w:tabs>
          <w:tab w:val="left" w:pos="4712"/>
        </w:tabs>
        <w:ind w:left="249"/>
      </w:pPr>
      <w:r>
        <w:rPr>
          <w:spacing w:val="-2"/>
        </w:rPr>
        <w:t>Material</w:t>
      </w:r>
      <w:r>
        <w:tab/>
        <w:t>SA-312</w:t>
      </w:r>
      <w:r>
        <w:rPr>
          <w:spacing w:val="-13"/>
        </w:rPr>
        <w:t xml:space="preserve"> </w:t>
      </w:r>
      <w:r>
        <w:rPr>
          <w:spacing w:val="-2"/>
        </w:rPr>
        <w:t>TP304L</w:t>
      </w:r>
    </w:p>
    <w:p w14:paraId="6F4E1021" w14:textId="77777777" w:rsidR="001A78FB" w:rsidRDefault="00C9009C" w:rsidP="00C9009C">
      <w:pPr>
        <w:pStyle w:val="BodyText"/>
        <w:tabs>
          <w:tab w:val="left" w:pos="5450"/>
        </w:tabs>
        <w:spacing w:before="108"/>
        <w:ind w:left="249"/>
      </w:pPr>
      <w:r>
        <w:t>Material</w:t>
      </w:r>
      <w:r>
        <w:rPr>
          <w:spacing w:val="-12"/>
        </w:rPr>
        <w:t xml:space="preserve"> </w:t>
      </w:r>
      <w:r>
        <w:t>UNS</w:t>
      </w:r>
      <w:r>
        <w:rPr>
          <w:spacing w:val="-11"/>
        </w:rPr>
        <w:t xml:space="preserve"> </w:t>
      </w:r>
      <w:r>
        <w:rPr>
          <w:spacing w:val="-2"/>
        </w:rPr>
        <w:t>Number</w:t>
      </w:r>
      <w:r>
        <w:tab/>
      </w:r>
      <w:r>
        <w:rPr>
          <w:spacing w:val="-2"/>
        </w:rPr>
        <w:t>S30403</w:t>
      </w:r>
    </w:p>
    <w:p w14:paraId="20CDBD2C" w14:textId="77777777" w:rsidR="001A78FB" w:rsidRDefault="00C9009C" w:rsidP="00C9009C">
      <w:pPr>
        <w:pStyle w:val="BodyText"/>
        <w:tabs>
          <w:tab w:val="left" w:pos="4604"/>
          <w:tab w:val="left" w:pos="4946"/>
          <w:tab w:val="left" w:pos="5522"/>
        </w:tabs>
        <w:spacing w:before="109" w:line="367" w:lineRule="auto"/>
        <w:ind w:left="249" w:right="3731"/>
      </w:pPr>
      <w:r>
        <w:t>Material Specification/Type</w:t>
      </w:r>
      <w:r>
        <w:tab/>
        <w:t>Smls. &amp; wld. pipe Allowable Stress at Temperature</w:t>
      </w:r>
      <w:r>
        <w:tab/>
      </w:r>
      <w:r>
        <w:tab/>
      </w:r>
      <w:r>
        <w:rPr>
          <w:spacing w:val="-6"/>
        </w:rPr>
        <w:t>Sn</w:t>
      </w:r>
      <w:r>
        <w:tab/>
        <w:t>16700.00</w:t>
      </w:r>
      <w:r>
        <w:rPr>
          <w:spacing w:val="40"/>
        </w:rPr>
        <w:t xml:space="preserve"> </w:t>
      </w:r>
      <w:r>
        <w:t>psi</w:t>
      </w:r>
    </w:p>
    <w:p w14:paraId="0FDF0C24" w14:textId="77777777" w:rsidR="001A78FB" w:rsidRDefault="00C9009C" w:rsidP="00C9009C">
      <w:pPr>
        <w:pStyle w:val="BodyText"/>
        <w:tabs>
          <w:tab w:val="left" w:pos="4784"/>
          <w:tab w:val="left" w:pos="5468"/>
        </w:tabs>
        <w:ind w:left="249"/>
      </w:pPr>
      <w:r>
        <w:t>Allowable</w:t>
      </w:r>
      <w:r>
        <w:rPr>
          <w:spacing w:val="-12"/>
        </w:rPr>
        <w:t xml:space="preserve"> </w:t>
      </w:r>
      <w:r>
        <w:t>Stress</w:t>
      </w:r>
      <w:r>
        <w:rPr>
          <w:spacing w:val="-12"/>
        </w:rPr>
        <w:t xml:space="preserve"> </w:t>
      </w:r>
      <w:r>
        <w:t>At</w:t>
      </w:r>
      <w:r>
        <w:rPr>
          <w:spacing w:val="-12"/>
        </w:rPr>
        <w:t xml:space="preserve"> </w:t>
      </w:r>
      <w:r>
        <w:rPr>
          <w:spacing w:val="-2"/>
        </w:rPr>
        <w:t>Ambient</w:t>
      </w:r>
      <w:r>
        <w:tab/>
      </w:r>
      <w:r>
        <w:rPr>
          <w:spacing w:val="-5"/>
        </w:rPr>
        <w:t>Sna</w:t>
      </w:r>
      <w:r>
        <w:tab/>
        <w:t>16700.00</w:t>
      </w:r>
      <w:r>
        <w:rPr>
          <w:spacing w:val="55"/>
        </w:rPr>
        <w:t xml:space="preserve"> </w:t>
      </w:r>
      <w:r>
        <w:rPr>
          <w:spacing w:val="-5"/>
        </w:rPr>
        <w:t>psi</w:t>
      </w:r>
    </w:p>
    <w:p w14:paraId="7AE17BAB" w14:textId="77777777" w:rsidR="001A78FB" w:rsidRDefault="001A78FB" w:rsidP="00C9009C">
      <w:pPr>
        <w:pStyle w:val="BodyText"/>
        <w:rPr>
          <w:sz w:val="20"/>
        </w:rPr>
      </w:pPr>
    </w:p>
    <w:p w14:paraId="375250F9" w14:textId="77777777" w:rsidR="001A78FB" w:rsidRDefault="001A78FB" w:rsidP="00C9009C">
      <w:pPr>
        <w:pStyle w:val="BodyText"/>
        <w:rPr>
          <w:sz w:val="17"/>
        </w:rPr>
      </w:pPr>
    </w:p>
    <w:p w14:paraId="6BF9320D" w14:textId="77777777" w:rsidR="001A78FB" w:rsidRDefault="00C9009C" w:rsidP="00C9009C">
      <w:pPr>
        <w:pStyle w:val="BodyText"/>
        <w:tabs>
          <w:tab w:val="left" w:pos="5504"/>
          <w:tab w:val="left" w:pos="5972"/>
        </w:tabs>
        <w:spacing w:line="367" w:lineRule="auto"/>
        <w:ind w:left="249" w:right="4181"/>
      </w:pPr>
      <w:r>
        <w:t>Diameter Basis (for tr calc only)</w:t>
      </w:r>
      <w:r>
        <w:tab/>
      </w:r>
      <w:r>
        <w:tab/>
      </w:r>
      <w:r>
        <w:rPr>
          <w:spacing w:val="-6"/>
        </w:rPr>
        <w:t xml:space="preserve">OD </w:t>
      </w:r>
      <w:r>
        <w:t>Layout</w:t>
      </w:r>
      <w:r>
        <w:rPr>
          <w:spacing w:val="-13"/>
        </w:rPr>
        <w:t xml:space="preserve"> </w:t>
      </w:r>
      <w:r>
        <w:rPr>
          <w:spacing w:val="-2"/>
        </w:rPr>
        <w:t>Angle</w:t>
      </w:r>
      <w:r>
        <w:tab/>
        <w:t>0.00</w:t>
      </w:r>
      <w:r>
        <w:rPr>
          <w:spacing w:val="63"/>
        </w:rPr>
        <w:t xml:space="preserve"> </w:t>
      </w:r>
      <w:r>
        <w:rPr>
          <w:spacing w:val="-5"/>
        </w:rPr>
        <w:t>deg</w:t>
      </w:r>
    </w:p>
    <w:p w14:paraId="52021582" w14:textId="77777777" w:rsidR="001A78FB" w:rsidRDefault="00C9009C" w:rsidP="00C9009C">
      <w:pPr>
        <w:pStyle w:val="BodyText"/>
        <w:tabs>
          <w:tab w:val="left" w:pos="5252"/>
        </w:tabs>
        <w:ind w:left="249"/>
      </w:pPr>
      <w:r>
        <w:rPr>
          <w:spacing w:val="-2"/>
        </w:rPr>
        <w:t>Diameter</w:t>
      </w:r>
      <w:r>
        <w:tab/>
        <w:t>4.0000</w:t>
      </w:r>
      <w:r>
        <w:rPr>
          <w:spacing w:val="59"/>
        </w:rPr>
        <w:t xml:space="preserve"> </w:t>
      </w:r>
      <w:r>
        <w:rPr>
          <w:spacing w:val="-5"/>
        </w:rPr>
        <w:t>in.</w:t>
      </w:r>
    </w:p>
    <w:p w14:paraId="34FFEE93" w14:textId="77777777" w:rsidR="001A78FB" w:rsidRDefault="001A78FB" w:rsidP="00C9009C">
      <w:pPr>
        <w:pStyle w:val="BodyText"/>
        <w:rPr>
          <w:sz w:val="20"/>
        </w:rPr>
      </w:pPr>
    </w:p>
    <w:p w14:paraId="597048C7" w14:textId="77777777" w:rsidR="001A78FB" w:rsidRDefault="001A78FB" w:rsidP="00C9009C">
      <w:pPr>
        <w:pStyle w:val="BodyText"/>
        <w:spacing w:before="1"/>
        <w:rPr>
          <w:sz w:val="17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8"/>
        <w:gridCol w:w="1521"/>
        <w:gridCol w:w="1458"/>
        <w:gridCol w:w="1211"/>
      </w:tblGrid>
      <w:tr w:rsidR="001A78FB" w14:paraId="1F79D076" w14:textId="77777777">
        <w:trPr>
          <w:trHeight w:val="257"/>
        </w:trPr>
        <w:tc>
          <w:tcPr>
            <w:tcW w:w="2048" w:type="dxa"/>
          </w:tcPr>
          <w:p w14:paraId="43A4F028" w14:textId="77777777" w:rsidR="001A78FB" w:rsidRDefault="00C9009C" w:rsidP="00C9009C">
            <w:pPr>
              <w:pStyle w:val="TableParagraph"/>
              <w:spacing w:before="0"/>
              <w:ind w:left="47" w:right="49"/>
              <w:jc w:val="center"/>
              <w:rPr>
                <w:sz w:val="18"/>
              </w:rPr>
            </w:pPr>
            <w:r>
              <w:rPr>
                <w:sz w:val="18"/>
              </w:rPr>
              <w:t>Size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Thickness</w:t>
            </w:r>
          </w:p>
        </w:tc>
        <w:tc>
          <w:tcPr>
            <w:tcW w:w="1521" w:type="dxa"/>
          </w:tcPr>
          <w:p w14:paraId="299DFDA8" w14:textId="77777777" w:rsidR="001A78FB" w:rsidRDefault="00C9009C" w:rsidP="00C9009C">
            <w:pPr>
              <w:pStyle w:val="TableParagraph"/>
              <w:spacing w:before="0"/>
              <w:ind w:left="53"/>
              <w:rPr>
                <w:sz w:val="18"/>
              </w:rPr>
            </w:pPr>
            <w:r>
              <w:rPr>
                <w:spacing w:val="-2"/>
                <w:sz w:val="18"/>
              </w:rPr>
              <w:t>Basis</w:t>
            </w:r>
          </w:p>
        </w:tc>
        <w:tc>
          <w:tcPr>
            <w:tcW w:w="1458" w:type="dxa"/>
          </w:tcPr>
          <w:p w14:paraId="2D18E8AE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1" w:type="dxa"/>
          </w:tcPr>
          <w:p w14:paraId="2FA31C1A" w14:textId="77777777" w:rsidR="001A78FB" w:rsidRDefault="00C9009C" w:rsidP="00C9009C">
            <w:pPr>
              <w:pStyle w:val="TableParagraph"/>
              <w:spacing w:before="0"/>
              <w:ind w:left="403"/>
              <w:rPr>
                <w:sz w:val="18"/>
              </w:rPr>
            </w:pPr>
            <w:r>
              <w:rPr>
                <w:spacing w:val="-2"/>
                <w:sz w:val="18"/>
              </w:rPr>
              <w:t>Nominal</w:t>
            </w:r>
          </w:p>
        </w:tc>
      </w:tr>
      <w:tr w:rsidR="001A78FB" w14:paraId="3FA0D328" w14:textId="77777777">
        <w:trPr>
          <w:trHeight w:val="257"/>
        </w:trPr>
        <w:tc>
          <w:tcPr>
            <w:tcW w:w="2048" w:type="dxa"/>
          </w:tcPr>
          <w:p w14:paraId="1F3F0F7E" w14:textId="77777777" w:rsidR="001A78FB" w:rsidRDefault="00C9009C" w:rsidP="00C9009C">
            <w:pPr>
              <w:pStyle w:val="TableParagraph"/>
              <w:spacing w:line="184" w:lineRule="exact"/>
              <w:ind w:left="47" w:right="157"/>
              <w:jc w:val="center"/>
              <w:rPr>
                <w:sz w:val="18"/>
              </w:rPr>
            </w:pPr>
            <w:r>
              <w:rPr>
                <w:sz w:val="18"/>
              </w:rPr>
              <w:t>Nominal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Thickness</w:t>
            </w:r>
          </w:p>
        </w:tc>
        <w:tc>
          <w:tcPr>
            <w:tcW w:w="1521" w:type="dxa"/>
          </w:tcPr>
          <w:p w14:paraId="51421955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58" w:type="dxa"/>
          </w:tcPr>
          <w:p w14:paraId="6FD2B36F" w14:textId="77777777" w:rsidR="001A78FB" w:rsidRDefault="00C9009C" w:rsidP="00C9009C">
            <w:pPr>
              <w:pStyle w:val="TableParagraph"/>
              <w:spacing w:line="184" w:lineRule="exact"/>
              <w:ind w:left="926"/>
              <w:rPr>
                <w:sz w:val="18"/>
              </w:rPr>
            </w:pPr>
            <w:r>
              <w:rPr>
                <w:spacing w:val="-5"/>
                <w:sz w:val="18"/>
              </w:rPr>
              <w:t>tn</w:t>
            </w:r>
          </w:p>
        </w:tc>
        <w:tc>
          <w:tcPr>
            <w:tcW w:w="1211" w:type="dxa"/>
          </w:tcPr>
          <w:p w14:paraId="013A9633" w14:textId="77777777" w:rsidR="001A78FB" w:rsidRDefault="00C9009C" w:rsidP="00C9009C">
            <w:pPr>
              <w:pStyle w:val="TableParagraph"/>
              <w:spacing w:line="184" w:lineRule="exact"/>
              <w:ind w:left="313"/>
              <w:rPr>
                <w:sz w:val="18"/>
              </w:rPr>
            </w:pPr>
            <w:r>
              <w:rPr>
                <w:spacing w:val="-5"/>
                <w:sz w:val="18"/>
              </w:rPr>
              <w:t>80S</w:t>
            </w:r>
          </w:p>
        </w:tc>
      </w:tr>
    </w:tbl>
    <w:p w14:paraId="17D17AF4" w14:textId="77777777" w:rsidR="001A78FB" w:rsidRDefault="001A78FB" w:rsidP="00C9009C">
      <w:pPr>
        <w:pStyle w:val="BodyText"/>
        <w:spacing w:before="4"/>
        <w:rPr>
          <w:sz w:val="28"/>
        </w:rPr>
      </w:pPr>
    </w:p>
    <w:p w14:paraId="5A66A447" w14:textId="77777777" w:rsidR="001A78FB" w:rsidRDefault="00C9009C" w:rsidP="00C9009C">
      <w:pPr>
        <w:pStyle w:val="BodyText"/>
        <w:tabs>
          <w:tab w:val="left" w:pos="4928"/>
        </w:tabs>
        <w:spacing w:before="101"/>
        <w:ind w:left="249"/>
      </w:pPr>
      <w:r>
        <w:t>Flange</w:t>
      </w:r>
      <w:r>
        <w:rPr>
          <w:spacing w:val="-13"/>
        </w:rPr>
        <w:t xml:space="preserve"> </w:t>
      </w:r>
      <w:r>
        <w:rPr>
          <w:spacing w:val="-2"/>
        </w:rPr>
        <w:t>Material</w:t>
      </w:r>
      <w:r>
        <w:tab/>
        <w:t>SA-182</w:t>
      </w:r>
      <w:r>
        <w:rPr>
          <w:spacing w:val="-13"/>
        </w:rPr>
        <w:t xml:space="preserve"> </w:t>
      </w:r>
      <w:r>
        <w:rPr>
          <w:spacing w:val="-4"/>
        </w:rPr>
        <w:t>F304</w:t>
      </w:r>
    </w:p>
    <w:p w14:paraId="2EB91621" w14:textId="77777777" w:rsidR="001A78FB" w:rsidRDefault="00C9009C" w:rsidP="00C9009C">
      <w:pPr>
        <w:pStyle w:val="BodyText"/>
        <w:tabs>
          <w:tab w:val="left" w:pos="4497"/>
        </w:tabs>
        <w:spacing w:before="108"/>
        <w:ind w:left="249"/>
      </w:pPr>
      <w:r>
        <w:t>Flange</w:t>
      </w:r>
      <w:r>
        <w:rPr>
          <w:spacing w:val="-13"/>
        </w:rPr>
        <w:t xml:space="preserve"> </w:t>
      </w:r>
      <w:r>
        <w:rPr>
          <w:spacing w:val="-4"/>
        </w:rPr>
        <w:t>Type</w:t>
      </w:r>
      <w:r>
        <w:tab/>
        <w:t>Weld</w:t>
      </w:r>
      <w:r>
        <w:rPr>
          <w:spacing w:val="-9"/>
        </w:rPr>
        <w:t xml:space="preserve"> </w:t>
      </w:r>
      <w:r>
        <w:t>Neck</w:t>
      </w:r>
      <w:r>
        <w:rPr>
          <w:spacing w:val="-8"/>
        </w:rPr>
        <w:t xml:space="preserve"> </w:t>
      </w:r>
      <w:r>
        <w:rPr>
          <w:spacing w:val="-2"/>
        </w:rPr>
        <w:t>Flange</w:t>
      </w:r>
    </w:p>
    <w:p w14:paraId="0D92BDC4" w14:textId="77777777" w:rsidR="001A78FB" w:rsidRDefault="001A78FB" w:rsidP="00C9009C">
      <w:pPr>
        <w:pStyle w:val="BodyText"/>
        <w:rPr>
          <w:sz w:val="20"/>
        </w:rPr>
      </w:pPr>
    </w:p>
    <w:p w14:paraId="5186D082" w14:textId="77777777" w:rsidR="001A78FB" w:rsidRDefault="001A78FB" w:rsidP="00C9009C">
      <w:pPr>
        <w:pStyle w:val="BodyText"/>
        <w:rPr>
          <w:sz w:val="17"/>
        </w:rPr>
      </w:pPr>
    </w:p>
    <w:p w14:paraId="3BF9EFEE" w14:textId="77777777" w:rsidR="001A78FB" w:rsidRDefault="00C9009C" w:rsidP="00C9009C">
      <w:pPr>
        <w:pStyle w:val="BodyText"/>
        <w:tabs>
          <w:tab w:val="left" w:pos="4641"/>
          <w:tab w:val="left" w:pos="5109"/>
          <w:tab w:val="left" w:pos="5504"/>
          <w:tab w:val="left" w:pos="6044"/>
        </w:tabs>
        <w:spacing w:before="1" w:line="367" w:lineRule="auto"/>
        <w:ind w:left="250" w:right="4073"/>
      </w:pPr>
      <w:r>
        <w:t>Corrosion Allowance</w:t>
      </w:r>
      <w:r>
        <w:tab/>
      </w:r>
      <w:r>
        <w:rPr>
          <w:spacing w:val="-4"/>
        </w:rPr>
        <w:t>can</w:t>
      </w:r>
      <w:r>
        <w:tab/>
      </w:r>
      <w:r>
        <w:tab/>
        <w:t>0.0000</w:t>
      </w:r>
      <w:r>
        <w:rPr>
          <w:spacing w:val="40"/>
        </w:rPr>
        <w:t xml:space="preserve"> </w:t>
      </w:r>
      <w:r>
        <w:t>in Joint Efficiency of Shell Seam at Nozzle</w:t>
      </w:r>
      <w:r>
        <w:tab/>
      </w:r>
      <w:r>
        <w:tab/>
      </w:r>
      <w:r>
        <w:rPr>
          <w:spacing w:val="-6"/>
        </w:rPr>
        <w:t>E1</w:t>
      </w:r>
      <w:r>
        <w:tab/>
      </w:r>
      <w:r>
        <w:tab/>
      </w:r>
      <w:r>
        <w:rPr>
          <w:spacing w:val="-4"/>
        </w:rPr>
        <w:t>1.00</w:t>
      </w:r>
    </w:p>
    <w:p w14:paraId="7E765C18" w14:textId="77777777" w:rsidR="001A78FB" w:rsidRDefault="00C9009C" w:rsidP="00C9009C">
      <w:pPr>
        <w:pStyle w:val="BodyText"/>
        <w:tabs>
          <w:tab w:val="left" w:pos="4947"/>
          <w:tab w:val="left" w:pos="5882"/>
        </w:tabs>
        <w:ind w:left="250"/>
      </w:pPr>
      <w:r>
        <w:t>Joint</w:t>
      </w:r>
      <w:r>
        <w:rPr>
          <w:spacing w:val="-12"/>
        </w:rPr>
        <w:t xml:space="preserve"> </w:t>
      </w:r>
      <w:r>
        <w:t>Efficiency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Nozzle</w:t>
      </w:r>
      <w:r>
        <w:rPr>
          <w:spacing w:val="-12"/>
        </w:rPr>
        <w:t xml:space="preserve"> </w:t>
      </w:r>
      <w:r>
        <w:rPr>
          <w:spacing w:val="-4"/>
        </w:rPr>
        <w:t>Neck</w:t>
      </w:r>
      <w:r>
        <w:tab/>
      </w:r>
      <w:r>
        <w:rPr>
          <w:spacing w:val="-5"/>
        </w:rPr>
        <w:t>En</w:t>
      </w:r>
      <w:r>
        <w:tab/>
      </w:r>
      <w:r>
        <w:rPr>
          <w:spacing w:val="-4"/>
        </w:rPr>
        <w:t>1.00</w:t>
      </w:r>
    </w:p>
    <w:p w14:paraId="1DB7EE5F" w14:textId="77777777" w:rsidR="001A78FB" w:rsidRDefault="001A78FB" w:rsidP="00C9009C">
      <w:pPr>
        <w:pStyle w:val="BodyText"/>
        <w:rPr>
          <w:sz w:val="20"/>
        </w:rPr>
      </w:pPr>
    </w:p>
    <w:p w14:paraId="34406A7C" w14:textId="77777777" w:rsidR="001A78FB" w:rsidRDefault="001A78FB" w:rsidP="00C9009C">
      <w:pPr>
        <w:pStyle w:val="BodyText"/>
        <w:rPr>
          <w:sz w:val="17"/>
        </w:rPr>
      </w:pPr>
    </w:p>
    <w:p w14:paraId="2641E4D3" w14:textId="77777777" w:rsidR="001A78FB" w:rsidRDefault="00C9009C" w:rsidP="00C9009C">
      <w:pPr>
        <w:pStyle w:val="BodyText"/>
        <w:tabs>
          <w:tab w:val="left" w:pos="4713"/>
          <w:tab w:val="left" w:pos="5145"/>
          <w:tab w:val="left" w:pos="5378"/>
          <w:tab w:val="left" w:pos="5900"/>
        </w:tabs>
        <w:spacing w:line="367" w:lineRule="auto"/>
        <w:ind w:left="250" w:right="3677"/>
      </w:pPr>
      <w:r>
        <w:t>Outside Projection</w:t>
      </w:r>
      <w:r>
        <w:tab/>
      </w:r>
      <w:r>
        <w:rPr>
          <w:spacing w:val="-6"/>
        </w:rPr>
        <w:t>ho</w:t>
      </w:r>
      <w:r>
        <w:tab/>
      </w:r>
      <w:r>
        <w:tab/>
        <w:t>25.0000</w:t>
      </w:r>
      <w:r>
        <w:rPr>
          <w:spacing w:val="40"/>
        </w:rPr>
        <w:t xml:space="preserve"> </w:t>
      </w:r>
      <w:r>
        <w:t>in Weld leg size between Nozzle and Pad/Shell</w:t>
      </w:r>
      <w:r>
        <w:tab/>
      </w:r>
      <w:r>
        <w:rPr>
          <w:spacing w:val="-6"/>
        </w:rPr>
        <w:t>Wo</w:t>
      </w:r>
      <w:r>
        <w:tab/>
      </w:r>
      <w:r>
        <w:tab/>
        <w:t>0.3937</w:t>
      </w:r>
      <w:r>
        <w:rPr>
          <w:spacing w:val="40"/>
        </w:rPr>
        <w:t xml:space="preserve"> </w:t>
      </w:r>
      <w:r>
        <w:t>in</w:t>
      </w:r>
    </w:p>
    <w:p w14:paraId="48F43AF5" w14:textId="77777777" w:rsidR="001A78FB" w:rsidRDefault="001A78FB" w:rsidP="00C9009C">
      <w:pPr>
        <w:spacing w:line="367" w:lineRule="auto"/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5C86ADB5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35C2D764" w14:textId="77777777" w:rsidR="001A78FB" w:rsidRDefault="00C9009C" w:rsidP="00C9009C">
      <w:pPr>
        <w:tabs>
          <w:tab w:val="left" w:pos="4183"/>
          <w:tab w:val="left" w:pos="5085"/>
          <w:tab w:val="left" w:pos="5626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Nozzle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Calcs.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5"/>
          <w:sz w:val="20"/>
        </w:rPr>
        <w:t>R1</w:t>
      </w:r>
      <w:r>
        <w:rPr>
          <w:b/>
          <w:sz w:val="20"/>
        </w:rPr>
        <w:tab/>
      </w:r>
      <w:r>
        <w:rPr>
          <w:b/>
          <w:spacing w:val="-2"/>
          <w:sz w:val="20"/>
        </w:rPr>
        <w:t>Nozl: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21</w:t>
      </w:r>
      <w:r>
        <w:rPr>
          <w:b/>
          <w:sz w:val="20"/>
        </w:rPr>
        <w:tab/>
      </w:r>
      <w:r>
        <w:rPr>
          <w:b/>
          <w:sz w:val="20"/>
        </w:rPr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0ECDDA9E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40800551">
          <v:rect id="docshape266" o:spid="_x0000_s1136" style="position:absolute;margin-left:52.5pt;margin-top:12.1pt;width:519.1pt;height:.7pt;z-index:-15598592;mso-wrap-distance-left:0;mso-wrap-distance-right:0;mso-position-horizontal-relative:page" fillcolor="black" stroked="f">
            <w10:wrap type="topAndBottom" anchorx="page"/>
          </v:rect>
        </w:pict>
      </w:r>
    </w:p>
    <w:p w14:paraId="0A489739" w14:textId="77777777" w:rsidR="001A78FB" w:rsidRDefault="00C9009C" w:rsidP="00C9009C">
      <w:pPr>
        <w:pStyle w:val="BodyText"/>
        <w:tabs>
          <w:tab w:val="left" w:pos="4784"/>
          <w:tab w:val="left" w:pos="5432"/>
          <w:tab w:val="left" w:pos="5972"/>
        </w:tabs>
        <w:spacing w:before="51" w:line="367" w:lineRule="auto"/>
        <w:ind w:left="249" w:right="3983"/>
      </w:pPr>
      <w:r>
        <w:t>Groove</w:t>
      </w:r>
      <w:r>
        <w:rPr>
          <w:spacing w:val="-6"/>
        </w:rPr>
        <w:t xml:space="preserve"> </w:t>
      </w:r>
      <w:r>
        <w:t>weld</w:t>
      </w:r>
      <w:r>
        <w:rPr>
          <w:spacing w:val="-7"/>
        </w:rPr>
        <w:t xml:space="preserve"> </w:t>
      </w:r>
      <w:r>
        <w:t>depth</w:t>
      </w:r>
      <w:r>
        <w:rPr>
          <w:spacing w:val="-6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Nozzle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Vessel</w:t>
      </w:r>
      <w:r>
        <w:rPr>
          <w:spacing w:val="-6"/>
        </w:rPr>
        <w:t xml:space="preserve"> </w:t>
      </w:r>
      <w:r>
        <w:t>Wgnv</w:t>
      </w:r>
      <w:r>
        <w:tab/>
        <w:t>0.7874</w:t>
      </w:r>
      <w:r>
        <w:rPr>
          <w:spacing w:val="40"/>
        </w:rPr>
        <w:t xml:space="preserve"> </w:t>
      </w:r>
      <w:r>
        <w:t>in Inside</w:t>
      </w:r>
      <w:r>
        <w:rPr>
          <w:spacing w:val="-13"/>
        </w:rPr>
        <w:t xml:space="preserve"> </w:t>
      </w:r>
      <w:r>
        <w:rPr>
          <w:spacing w:val="-2"/>
        </w:rPr>
        <w:t>Projection</w:t>
      </w:r>
      <w:r>
        <w:tab/>
      </w:r>
      <w:r>
        <w:rPr>
          <w:spacing w:val="-10"/>
        </w:rPr>
        <w:t>h</w:t>
      </w:r>
      <w:r>
        <w:tab/>
        <w:t>0.0000</w:t>
      </w:r>
      <w:r>
        <w:rPr>
          <w:spacing w:val="59"/>
        </w:rPr>
        <w:t xml:space="preserve"> </w:t>
      </w:r>
      <w:r>
        <w:rPr>
          <w:spacing w:val="-5"/>
        </w:rPr>
        <w:t>in</w:t>
      </w:r>
    </w:p>
    <w:p w14:paraId="1DDE258C" w14:textId="77777777" w:rsidR="001A78FB" w:rsidRDefault="00C9009C" w:rsidP="00C9009C">
      <w:pPr>
        <w:pStyle w:val="BodyText"/>
        <w:tabs>
          <w:tab w:val="left" w:pos="5073"/>
          <w:tab w:val="left" w:pos="5810"/>
        </w:tabs>
        <w:spacing w:line="367" w:lineRule="auto"/>
        <w:ind w:left="249" w:right="3749"/>
      </w:pPr>
      <w:r>
        <w:t>Weld leg size, Inside Element to Shell</w:t>
      </w:r>
      <w:r>
        <w:tab/>
      </w:r>
      <w:r>
        <w:rPr>
          <w:spacing w:val="-6"/>
        </w:rPr>
        <w:t>Wi</w:t>
      </w:r>
      <w:r>
        <w:tab/>
      </w:r>
      <w:r>
        <w:rPr>
          <w:spacing w:val="-91"/>
        </w:rPr>
        <w:t xml:space="preserve"> </w:t>
      </w:r>
      <w:r>
        <w:t>0.0000</w:t>
      </w:r>
      <w:r>
        <w:rPr>
          <w:spacing w:val="40"/>
        </w:rPr>
        <w:t xml:space="preserve"> </w:t>
      </w:r>
      <w:r>
        <w:t>in ASME Code Weld Type per UW-16</w:t>
      </w:r>
      <w:r>
        <w:tab/>
      </w:r>
      <w:r>
        <w:tab/>
      </w:r>
      <w:r>
        <w:rPr>
          <w:spacing w:val="-4"/>
        </w:rPr>
        <w:t>None</w:t>
      </w:r>
    </w:p>
    <w:p w14:paraId="6E533C68" w14:textId="77777777" w:rsidR="001A78FB" w:rsidRDefault="00C9009C" w:rsidP="00C9009C">
      <w:pPr>
        <w:pStyle w:val="BodyText"/>
        <w:tabs>
          <w:tab w:val="right" w:pos="5684"/>
        </w:tabs>
        <w:spacing w:before="312"/>
        <w:ind w:left="249"/>
      </w:pPr>
      <w:r>
        <w:t>Class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attached</w:t>
      </w:r>
      <w:r>
        <w:rPr>
          <w:spacing w:val="-11"/>
        </w:rPr>
        <w:t xml:space="preserve"> </w:t>
      </w:r>
      <w:r>
        <w:rPr>
          <w:spacing w:val="-2"/>
          <w:w w:val="95"/>
        </w:rPr>
        <w:t>Flange</w:t>
      </w:r>
      <w:r>
        <w:tab/>
      </w:r>
      <w:r>
        <w:rPr>
          <w:spacing w:val="-5"/>
        </w:rPr>
        <w:t>300</w:t>
      </w:r>
    </w:p>
    <w:p w14:paraId="0A4145BD" w14:textId="77777777" w:rsidR="001A78FB" w:rsidRDefault="00C9009C" w:rsidP="00C9009C">
      <w:pPr>
        <w:pStyle w:val="BodyText"/>
        <w:tabs>
          <w:tab w:val="left" w:pos="5360"/>
        </w:tabs>
        <w:spacing w:before="108"/>
        <w:ind w:left="249"/>
      </w:pPr>
      <w:r>
        <w:t>Grade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attached</w:t>
      </w:r>
      <w:r>
        <w:rPr>
          <w:spacing w:val="-11"/>
        </w:rPr>
        <w:t xml:space="preserve"> </w:t>
      </w:r>
      <w:r>
        <w:rPr>
          <w:spacing w:val="-2"/>
        </w:rPr>
        <w:t>Flange</w:t>
      </w:r>
      <w:r>
        <w:tab/>
        <w:t>GR</w:t>
      </w:r>
      <w:r>
        <w:rPr>
          <w:spacing w:val="-5"/>
        </w:rPr>
        <w:t xml:space="preserve"> 2.1</w:t>
      </w:r>
    </w:p>
    <w:p w14:paraId="051D2321" w14:textId="77777777" w:rsidR="001A78FB" w:rsidRDefault="001A78FB" w:rsidP="00C9009C">
      <w:pPr>
        <w:pStyle w:val="BodyText"/>
        <w:rPr>
          <w:sz w:val="20"/>
        </w:rPr>
      </w:pPr>
    </w:p>
    <w:p w14:paraId="49D956B2" w14:textId="77777777" w:rsidR="001A78FB" w:rsidRDefault="001A78FB" w:rsidP="00C9009C">
      <w:pPr>
        <w:pStyle w:val="BodyText"/>
        <w:rPr>
          <w:sz w:val="17"/>
        </w:rPr>
      </w:pPr>
    </w:p>
    <w:p w14:paraId="31DFBCDD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</w:rPr>
        <w:t>Pressure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Design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option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was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Design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Pressure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+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static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  <w:spacing w:val="-4"/>
        </w:rPr>
        <w:t>head.</w:t>
      </w:r>
    </w:p>
    <w:p w14:paraId="6F5D27B9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63C9E24F" w14:textId="77777777" w:rsidR="001A78FB" w:rsidRDefault="001A78FB" w:rsidP="00C9009C">
      <w:pPr>
        <w:pStyle w:val="BodyText"/>
        <w:spacing w:before="7"/>
        <w:rPr>
          <w:rFonts w:ascii="Arial"/>
          <w:sz w:val="16"/>
        </w:rPr>
      </w:pPr>
    </w:p>
    <w:p w14:paraId="52FBE583" w14:textId="77777777" w:rsidR="001A78FB" w:rsidRDefault="00C9009C" w:rsidP="00C9009C">
      <w:pPr>
        <w:pStyle w:val="Heading1"/>
        <w:ind w:left="159"/>
        <w:rPr>
          <w:rFonts w:ascii="Courier New"/>
        </w:rPr>
      </w:pPr>
      <w:r>
        <w:rPr>
          <w:rFonts w:ascii="Courier New"/>
        </w:rPr>
        <w:t>Nozzle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Sketch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(may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not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represent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actual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weld</w:t>
      </w:r>
      <w:r>
        <w:rPr>
          <w:rFonts w:ascii="Courier New"/>
          <w:spacing w:val="-12"/>
        </w:rPr>
        <w:t xml:space="preserve"> </w:t>
      </w:r>
      <w:r>
        <w:rPr>
          <w:rFonts w:ascii="Courier New"/>
          <w:spacing w:val="-2"/>
        </w:rPr>
        <w:t>type/configuration)</w:t>
      </w:r>
    </w:p>
    <w:p w14:paraId="24A0B340" w14:textId="77777777" w:rsidR="001A78FB" w:rsidRDefault="001A78FB" w:rsidP="00C9009C">
      <w:pPr>
        <w:pStyle w:val="BodyText"/>
        <w:rPr>
          <w:b/>
          <w:sz w:val="20"/>
        </w:rPr>
      </w:pPr>
    </w:p>
    <w:p w14:paraId="44095DDD" w14:textId="77777777" w:rsidR="001A78FB" w:rsidRDefault="001A78FB" w:rsidP="00C9009C">
      <w:pPr>
        <w:pStyle w:val="BodyText"/>
        <w:spacing w:before="1"/>
        <w:rPr>
          <w:b/>
          <w:sz w:val="17"/>
        </w:rPr>
      </w:pPr>
    </w:p>
    <w:p w14:paraId="3662C94B" w14:textId="77777777" w:rsidR="001A78FB" w:rsidRDefault="00C9009C" w:rsidP="00C9009C">
      <w:pPr>
        <w:ind w:right="8801"/>
        <w:jc w:val="right"/>
        <w:rPr>
          <w:b/>
          <w:sz w:val="18"/>
        </w:rPr>
      </w:pPr>
      <w:r>
        <w:rPr>
          <w:b/>
          <w:sz w:val="18"/>
        </w:rPr>
        <w:t>|</w:t>
      </w:r>
      <w:r>
        <w:rPr>
          <w:b/>
          <w:spacing w:val="69"/>
          <w:sz w:val="18"/>
        </w:rPr>
        <w:t xml:space="preserve"> </w:t>
      </w:r>
      <w:r>
        <w:rPr>
          <w:b/>
          <w:spacing w:val="-10"/>
          <w:sz w:val="18"/>
        </w:rPr>
        <w:t>|</w:t>
      </w:r>
    </w:p>
    <w:p w14:paraId="06D10C34" w14:textId="77777777" w:rsidR="001A78FB" w:rsidRDefault="00C9009C" w:rsidP="00C9009C">
      <w:pPr>
        <w:spacing w:before="108"/>
        <w:ind w:right="8801"/>
        <w:jc w:val="right"/>
        <w:rPr>
          <w:b/>
          <w:sz w:val="18"/>
        </w:rPr>
      </w:pPr>
      <w:r>
        <w:rPr>
          <w:b/>
          <w:sz w:val="18"/>
        </w:rPr>
        <w:t>|</w:t>
      </w:r>
      <w:r>
        <w:rPr>
          <w:b/>
          <w:spacing w:val="69"/>
          <w:sz w:val="18"/>
        </w:rPr>
        <w:t xml:space="preserve"> </w:t>
      </w:r>
      <w:r>
        <w:rPr>
          <w:b/>
          <w:spacing w:val="-10"/>
          <w:sz w:val="18"/>
        </w:rPr>
        <w:t>|</w:t>
      </w:r>
    </w:p>
    <w:p w14:paraId="1CCDE515" w14:textId="77777777" w:rsidR="001A78FB" w:rsidRDefault="00C9009C" w:rsidP="00C9009C">
      <w:pPr>
        <w:spacing w:before="108"/>
        <w:ind w:right="8801"/>
        <w:jc w:val="right"/>
        <w:rPr>
          <w:b/>
          <w:sz w:val="18"/>
        </w:rPr>
      </w:pPr>
      <w:r>
        <w:rPr>
          <w:b/>
          <w:sz w:val="18"/>
        </w:rPr>
        <w:t>|</w:t>
      </w:r>
      <w:r>
        <w:rPr>
          <w:b/>
          <w:spacing w:val="69"/>
          <w:sz w:val="18"/>
        </w:rPr>
        <w:t xml:space="preserve"> </w:t>
      </w:r>
      <w:r>
        <w:rPr>
          <w:b/>
          <w:spacing w:val="-10"/>
          <w:sz w:val="18"/>
        </w:rPr>
        <w:t>|</w:t>
      </w:r>
    </w:p>
    <w:p w14:paraId="21DA2754" w14:textId="77777777" w:rsidR="001A78FB" w:rsidRDefault="00C9009C" w:rsidP="00C9009C">
      <w:pPr>
        <w:spacing w:before="108"/>
        <w:ind w:right="8801"/>
        <w:jc w:val="right"/>
        <w:rPr>
          <w:b/>
          <w:sz w:val="18"/>
        </w:rPr>
      </w:pPr>
      <w:r>
        <w:rPr>
          <w:b/>
          <w:sz w:val="18"/>
        </w:rPr>
        <w:t>|</w:t>
      </w:r>
      <w:r>
        <w:rPr>
          <w:b/>
          <w:spacing w:val="69"/>
          <w:sz w:val="18"/>
        </w:rPr>
        <w:t xml:space="preserve"> </w:t>
      </w:r>
      <w:r>
        <w:rPr>
          <w:b/>
          <w:spacing w:val="-10"/>
          <w:sz w:val="18"/>
        </w:rPr>
        <w:t>|</w:t>
      </w:r>
    </w:p>
    <w:p w14:paraId="49238D0B" w14:textId="77777777" w:rsidR="001A78FB" w:rsidRDefault="00C9009C" w:rsidP="00C9009C">
      <w:pPr>
        <w:tabs>
          <w:tab w:val="left" w:pos="1545"/>
        </w:tabs>
        <w:spacing w:before="108"/>
        <w:ind w:left="249"/>
        <w:rPr>
          <w:b/>
          <w:sz w:val="18"/>
        </w:rPr>
      </w:pPr>
      <w:r>
        <w:rPr>
          <w:b/>
          <w:sz w:val="18"/>
          <w:u w:val="single"/>
        </w:rPr>
        <w:tab/>
      </w:r>
      <w:r>
        <w:rPr>
          <w:b/>
          <w:sz w:val="18"/>
        </w:rPr>
        <w:t>/|</w:t>
      </w:r>
      <w:r>
        <w:rPr>
          <w:b/>
          <w:spacing w:val="67"/>
          <w:sz w:val="18"/>
        </w:rPr>
        <w:t xml:space="preserve"> </w:t>
      </w:r>
      <w:r>
        <w:rPr>
          <w:b/>
          <w:spacing w:val="-10"/>
          <w:sz w:val="18"/>
        </w:rPr>
        <w:t>|</w:t>
      </w:r>
    </w:p>
    <w:p w14:paraId="73E6BC6E" w14:textId="77777777" w:rsidR="001A78FB" w:rsidRDefault="00C9009C" w:rsidP="00C9009C">
      <w:pPr>
        <w:tabs>
          <w:tab w:val="left" w:pos="1010"/>
        </w:tabs>
        <w:spacing w:before="108"/>
        <w:ind w:right="8767"/>
        <w:jc w:val="right"/>
        <w:rPr>
          <w:b/>
          <w:sz w:val="18"/>
        </w:rPr>
      </w:pPr>
      <w:r>
        <w:rPr>
          <w:b/>
          <w:spacing w:val="-10"/>
          <w:sz w:val="18"/>
        </w:rPr>
        <w:t>|</w:t>
      </w:r>
      <w:r>
        <w:rPr>
          <w:b/>
          <w:sz w:val="18"/>
        </w:rPr>
        <w:tab/>
        <w:t>\</w:t>
      </w:r>
      <w:r>
        <w:rPr>
          <w:b/>
          <w:spacing w:val="71"/>
          <w:sz w:val="18"/>
        </w:rPr>
        <w:t xml:space="preserve"> </w:t>
      </w:r>
      <w:r>
        <w:rPr>
          <w:b/>
          <w:sz w:val="18"/>
        </w:rPr>
        <w:t>|</w:t>
      </w:r>
      <w:r>
        <w:rPr>
          <w:b/>
          <w:spacing w:val="70"/>
          <w:sz w:val="18"/>
        </w:rPr>
        <w:t xml:space="preserve"> </w:t>
      </w:r>
      <w:r>
        <w:rPr>
          <w:b/>
          <w:spacing w:val="-10"/>
          <w:sz w:val="18"/>
        </w:rPr>
        <w:t>|</w:t>
      </w:r>
    </w:p>
    <w:p w14:paraId="75D7B534" w14:textId="77777777" w:rsidR="001A78FB" w:rsidRDefault="00C9009C" w:rsidP="00C9009C">
      <w:pPr>
        <w:tabs>
          <w:tab w:val="left" w:pos="1100"/>
        </w:tabs>
        <w:spacing w:before="108"/>
        <w:ind w:right="8749"/>
        <w:jc w:val="right"/>
        <w:rPr>
          <w:b/>
          <w:sz w:val="18"/>
        </w:rPr>
      </w:pPr>
      <w:r>
        <w:rPr>
          <w:b/>
          <w:spacing w:val="-10"/>
          <w:sz w:val="18"/>
        </w:rPr>
        <w:t>|</w:t>
      </w:r>
      <w:r>
        <w:rPr>
          <w:b/>
          <w:sz w:val="18"/>
        </w:rPr>
        <w:tab/>
        <w:t>\ |</w:t>
      </w:r>
      <w:r>
        <w:rPr>
          <w:b/>
          <w:spacing w:val="69"/>
          <w:sz w:val="18"/>
        </w:rPr>
        <w:t xml:space="preserve"> </w:t>
      </w:r>
      <w:r>
        <w:rPr>
          <w:b/>
          <w:spacing w:val="-10"/>
          <w:sz w:val="18"/>
        </w:rPr>
        <w:t>|</w:t>
      </w:r>
    </w:p>
    <w:p w14:paraId="6F4F85CC" w14:textId="77777777" w:rsidR="001A78FB" w:rsidRDefault="00C9009C" w:rsidP="00C9009C">
      <w:pPr>
        <w:tabs>
          <w:tab w:val="left" w:pos="1563"/>
        </w:tabs>
        <w:spacing w:before="108"/>
        <w:ind w:left="159"/>
        <w:rPr>
          <w:b/>
          <w:sz w:val="18"/>
        </w:rPr>
      </w:pPr>
      <w:r>
        <w:rPr>
          <w:b/>
          <w:spacing w:val="-10"/>
          <w:sz w:val="18"/>
        </w:rPr>
        <w:t>|</w:t>
      </w:r>
      <w:r>
        <w:rPr>
          <w:b/>
          <w:sz w:val="18"/>
          <w:u w:val="single"/>
        </w:rPr>
        <w:tab/>
      </w:r>
      <w:r>
        <w:rPr>
          <w:b/>
          <w:sz w:val="18"/>
        </w:rPr>
        <w:t>\|</w:t>
      </w:r>
      <w:r>
        <w:rPr>
          <w:b/>
          <w:spacing w:val="46"/>
          <w:w w:val="150"/>
          <w:sz w:val="18"/>
          <w:u w:val="single"/>
        </w:rPr>
        <w:t xml:space="preserve"> </w:t>
      </w:r>
      <w:r>
        <w:rPr>
          <w:b/>
          <w:spacing w:val="-10"/>
          <w:sz w:val="18"/>
        </w:rPr>
        <w:t>|</w:t>
      </w:r>
    </w:p>
    <w:p w14:paraId="58CCD154" w14:textId="77777777" w:rsidR="001A78FB" w:rsidRDefault="001A78FB" w:rsidP="00C9009C">
      <w:pPr>
        <w:pStyle w:val="BodyText"/>
        <w:rPr>
          <w:b/>
          <w:sz w:val="20"/>
        </w:rPr>
      </w:pPr>
    </w:p>
    <w:p w14:paraId="448764D9" w14:textId="77777777" w:rsidR="001A78FB" w:rsidRDefault="001A78FB" w:rsidP="00C9009C">
      <w:pPr>
        <w:pStyle w:val="BodyText"/>
        <w:rPr>
          <w:b/>
          <w:sz w:val="17"/>
        </w:rPr>
      </w:pPr>
    </w:p>
    <w:p w14:paraId="1934B0CD" w14:textId="77777777" w:rsidR="001A78FB" w:rsidRDefault="00C9009C" w:rsidP="00C9009C">
      <w:pPr>
        <w:spacing w:line="705" w:lineRule="auto"/>
        <w:ind w:left="159" w:right="5970"/>
        <w:rPr>
          <w:rFonts w:ascii="Arial"/>
          <w:sz w:val="18"/>
        </w:rPr>
      </w:pPr>
      <w:r>
        <w:rPr>
          <w:rFonts w:ascii="Arial"/>
          <w:b/>
          <w:sz w:val="18"/>
        </w:rPr>
        <w:t xml:space="preserve">Insert/Set-in Nozzle No Pad, no Inside projection </w:t>
      </w:r>
      <w:r>
        <w:rPr>
          <w:rFonts w:ascii="Tahoma"/>
          <w:b/>
          <w:sz w:val="18"/>
        </w:rPr>
        <w:t xml:space="preserve">Reinforcement CALCULATION, Description: R1 </w:t>
      </w:r>
      <w:r>
        <w:rPr>
          <w:rFonts w:ascii="Arial"/>
          <w:sz w:val="18"/>
        </w:rPr>
        <w:t>ASME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Code,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Section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VIII,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Div.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1,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2013,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UG-37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to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UG-45</w:t>
      </w:r>
    </w:p>
    <w:p w14:paraId="156F6564" w14:textId="77777777" w:rsidR="001A78FB" w:rsidRDefault="00C9009C" w:rsidP="00C9009C">
      <w:pPr>
        <w:pStyle w:val="BodyText"/>
        <w:tabs>
          <w:tab w:val="left" w:pos="5846"/>
          <w:tab w:val="left" w:pos="5972"/>
        </w:tabs>
        <w:spacing w:before="15" w:line="367" w:lineRule="auto"/>
        <w:ind w:left="249" w:right="3605"/>
      </w:pPr>
      <w:r>
        <w:t>Actual Outside Diameter Used in Calculation</w:t>
      </w:r>
      <w:r>
        <w:tab/>
      </w:r>
      <w:r>
        <w:tab/>
        <w:t>4.500</w:t>
      </w:r>
      <w:r>
        <w:rPr>
          <w:spacing w:val="40"/>
        </w:rPr>
        <w:t xml:space="preserve"> </w:t>
      </w:r>
      <w:r>
        <w:t>in. Actual Thickness Used in Calculation</w:t>
      </w:r>
      <w:r>
        <w:tab/>
        <w:t>0.337</w:t>
      </w:r>
      <w:r>
        <w:rPr>
          <w:spacing w:val="40"/>
        </w:rPr>
        <w:t xml:space="preserve"> </w:t>
      </w:r>
      <w:r>
        <w:t>in.</w:t>
      </w:r>
    </w:p>
    <w:p w14:paraId="6D917AA7" w14:textId="77777777" w:rsidR="001A78FB" w:rsidRDefault="001A78FB" w:rsidP="00C9009C">
      <w:pPr>
        <w:pStyle w:val="BodyText"/>
        <w:spacing w:before="1"/>
        <w:rPr>
          <w:sz w:val="27"/>
        </w:rPr>
      </w:pPr>
    </w:p>
    <w:p w14:paraId="011B43E5" w14:textId="77777777" w:rsidR="001A78FB" w:rsidRDefault="00C9009C" w:rsidP="00C9009C">
      <w:pPr>
        <w:pStyle w:val="BodyText"/>
        <w:ind w:left="159"/>
        <w:rPr>
          <w:rFonts w:ascii="Tahoma"/>
        </w:rPr>
      </w:pPr>
      <w:r>
        <w:rPr>
          <w:rFonts w:ascii="Tahoma"/>
          <w:color w:val="0000FF"/>
        </w:rPr>
        <w:t>Nozzle</w:t>
      </w:r>
      <w:r>
        <w:rPr>
          <w:rFonts w:ascii="Tahoma"/>
          <w:color w:val="0000FF"/>
          <w:spacing w:val="-10"/>
        </w:rPr>
        <w:t xml:space="preserve"> </w:t>
      </w:r>
      <w:r>
        <w:rPr>
          <w:rFonts w:ascii="Tahoma"/>
          <w:color w:val="0000FF"/>
        </w:rPr>
        <w:t>input</w:t>
      </w:r>
      <w:r>
        <w:rPr>
          <w:rFonts w:ascii="Tahoma"/>
          <w:color w:val="0000FF"/>
          <w:spacing w:val="-9"/>
        </w:rPr>
        <w:t xml:space="preserve"> </w:t>
      </w:r>
      <w:r>
        <w:rPr>
          <w:rFonts w:ascii="Tahoma"/>
          <w:color w:val="0000FF"/>
        </w:rPr>
        <w:t>data</w:t>
      </w:r>
      <w:r>
        <w:rPr>
          <w:rFonts w:ascii="Tahoma"/>
          <w:color w:val="0000FF"/>
          <w:spacing w:val="-9"/>
        </w:rPr>
        <w:t xml:space="preserve"> </w:t>
      </w:r>
      <w:r>
        <w:rPr>
          <w:rFonts w:ascii="Tahoma"/>
          <w:color w:val="0000FF"/>
        </w:rPr>
        <w:t>check</w:t>
      </w:r>
      <w:r>
        <w:rPr>
          <w:rFonts w:ascii="Tahoma"/>
          <w:color w:val="0000FF"/>
          <w:spacing w:val="-9"/>
        </w:rPr>
        <w:t xml:space="preserve"> </w:t>
      </w:r>
      <w:r>
        <w:rPr>
          <w:rFonts w:ascii="Tahoma"/>
          <w:color w:val="0000FF"/>
        </w:rPr>
        <w:t>completed</w:t>
      </w:r>
      <w:r>
        <w:rPr>
          <w:rFonts w:ascii="Tahoma"/>
          <w:color w:val="0000FF"/>
          <w:spacing w:val="-9"/>
        </w:rPr>
        <w:t xml:space="preserve"> </w:t>
      </w:r>
      <w:r>
        <w:rPr>
          <w:rFonts w:ascii="Tahoma"/>
          <w:color w:val="0000FF"/>
        </w:rPr>
        <w:t>without</w:t>
      </w:r>
      <w:r>
        <w:rPr>
          <w:rFonts w:ascii="Tahoma"/>
          <w:color w:val="0000FF"/>
          <w:spacing w:val="-9"/>
        </w:rPr>
        <w:t xml:space="preserve"> </w:t>
      </w:r>
      <w:r>
        <w:rPr>
          <w:rFonts w:ascii="Tahoma"/>
          <w:color w:val="0000FF"/>
          <w:spacing w:val="-2"/>
        </w:rPr>
        <w:t>errors.</w:t>
      </w:r>
    </w:p>
    <w:p w14:paraId="0E0858F9" w14:textId="77777777" w:rsidR="001A78FB" w:rsidRDefault="001A78FB" w:rsidP="00C9009C">
      <w:pPr>
        <w:pStyle w:val="BodyText"/>
        <w:rPr>
          <w:rFonts w:ascii="Tahoma"/>
          <w:sz w:val="22"/>
        </w:rPr>
      </w:pPr>
    </w:p>
    <w:p w14:paraId="714A0572" w14:textId="77777777" w:rsidR="001A78FB" w:rsidRDefault="00C9009C" w:rsidP="00C9009C">
      <w:pPr>
        <w:pStyle w:val="BodyText"/>
        <w:spacing w:before="141"/>
        <w:ind w:left="159"/>
        <w:rPr>
          <w:rFonts w:ascii="Tahoma"/>
        </w:rPr>
      </w:pPr>
      <w:r>
        <w:rPr>
          <w:rFonts w:ascii="Tahoma"/>
        </w:rPr>
        <w:t>Reqd</w:t>
      </w:r>
      <w:r>
        <w:rPr>
          <w:rFonts w:ascii="Tahoma"/>
          <w:spacing w:val="-10"/>
        </w:rPr>
        <w:t xml:space="preserve"> </w:t>
      </w:r>
      <w:r>
        <w:rPr>
          <w:rFonts w:ascii="Tahoma"/>
        </w:rPr>
        <w:t>thk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per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UG-37(a)of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Cylindrical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Shell,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Tr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[Int.</w:t>
      </w:r>
      <w:r>
        <w:rPr>
          <w:rFonts w:ascii="Tahoma"/>
          <w:spacing w:val="-9"/>
        </w:rPr>
        <w:t xml:space="preserve"> </w:t>
      </w:r>
      <w:r>
        <w:rPr>
          <w:rFonts w:ascii="Tahoma"/>
          <w:spacing w:val="-2"/>
        </w:rPr>
        <w:t>Press]</w:t>
      </w:r>
    </w:p>
    <w:p w14:paraId="3FBFEC93" w14:textId="77777777" w:rsidR="001A78FB" w:rsidRDefault="00C9009C" w:rsidP="00C9009C">
      <w:pPr>
        <w:pStyle w:val="BodyText"/>
        <w:spacing w:before="100"/>
        <w:ind w:left="339"/>
      </w:pPr>
      <w:r>
        <w:t>=</w:t>
      </w:r>
      <w:r>
        <w:rPr>
          <w:spacing w:val="-14"/>
        </w:rPr>
        <w:t xml:space="preserve"> </w:t>
      </w:r>
      <w:r>
        <w:t>(P*R)/(S*E-0.6*P)</w:t>
      </w:r>
      <w:r>
        <w:rPr>
          <w:spacing w:val="-14"/>
        </w:rPr>
        <w:t xml:space="preserve"> </w:t>
      </w:r>
      <w:r>
        <w:t>per</w:t>
      </w:r>
      <w:r>
        <w:rPr>
          <w:spacing w:val="-13"/>
        </w:rPr>
        <w:t xml:space="preserve"> </w:t>
      </w:r>
      <w:r>
        <w:t>UG-27</w:t>
      </w:r>
      <w:r>
        <w:rPr>
          <w:spacing w:val="-14"/>
        </w:rPr>
        <w:t xml:space="preserve"> </w:t>
      </w:r>
      <w:r>
        <w:rPr>
          <w:spacing w:val="-2"/>
        </w:rPr>
        <w:t>(c)(1)</w:t>
      </w:r>
    </w:p>
    <w:p w14:paraId="40E392E7" w14:textId="77777777" w:rsidR="001A78FB" w:rsidRDefault="00C9009C" w:rsidP="00C9009C">
      <w:pPr>
        <w:pStyle w:val="BodyText"/>
        <w:spacing w:before="108"/>
        <w:ind w:left="339"/>
      </w:pPr>
      <w:r>
        <w:rPr>
          <w:w w:val="95"/>
        </w:rPr>
        <w:t>=</w:t>
      </w:r>
      <w:r>
        <w:rPr>
          <w:spacing w:val="45"/>
          <w:w w:val="150"/>
        </w:rPr>
        <w:t xml:space="preserve"> </w:t>
      </w:r>
      <w:r>
        <w:rPr>
          <w:w w:val="95"/>
        </w:rPr>
        <w:t>(363.00*30.0000)/(16700*1.00-</w:t>
      </w:r>
      <w:r>
        <w:rPr>
          <w:spacing w:val="-2"/>
          <w:w w:val="95"/>
        </w:rPr>
        <w:t>0.6*363.00)</w:t>
      </w:r>
    </w:p>
    <w:p w14:paraId="7587770A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8"/>
        </w:rPr>
        <w:t xml:space="preserve"> </w:t>
      </w:r>
      <w:r>
        <w:t>0.6607</w:t>
      </w:r>
      <w:r>
        <w:rPr>
          <w:spacing w:val="-7"/>
        </w:rPr>
        <w:t xml:space="preserve"> </w:t>
      </w:r>
      <w:r>
        <w:rPr>
          <w:spacing w:val="-5"/>
        </w:rPr>
        <w:t>in</w:t>
      </w:r>
    </w:p>
    <w:p w14:paraId="68EEB3A4" w14:textId="77777777" w:rsidR="001A78FB" w:rsidRDefault="001A78FB" w:rsidP="00C9009C">
      <w:pPr>
        <w:pStyle w:val="BodyText"/>
        <w:rPr>
          <w:sz w:val="20"/>
        </w:rPr>
      </w:pPr>
    </w:p>
    <w:p w14:paraId="286E81E8" w14:textId="77777777" w:rsidR="001A78FB" w:rsidRDefault="001A78FB" w:rsidP="00C9009C">
      <w:pPr>
        <w:pStyle w:val="BodyText"/>
        <w:spacing w:before="7"/>
        <w:rPr>
          <w:sz w:val="16"/>
        </w:rPr>
      </w:pPr>
    </w:p>
    <w:p w14:paraId="327A6744" w14:textId="77777777" w:rsidR="001A78FB" w:rsidRDefault="00C9009C" w:rsidP="00C9009C">
      <w:pPr>
        <w:pStyle w:val="BodyText"/>
        <w:spacing w:before="1"/>
        <w:ind w:left="159"/>
        <w:rPr>
          <w:rFonts w:ascii="Tahoma"/>
        </w:rPr>
      </w:pPr>
      <w:r>
        <w:rPr>
          <w:rFonts w:ascii="Tahoma"/>
        </w:rPr>
        <w:t>Reqd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thk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per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UG-37(a)of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Nozzle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Wall,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Trn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[Int.</w:t>
      </w:r>
      <w:r>
        <w:rPr>
          <w:rFonts w:ascii="Tahoma"/>
          <w:spacing w:val="-7"/>
        </w:rPr>
        <w:t xml:space="preserve"> </w:t>
      </w:r>
      <w:r>
        <w:rPr>
          <w:rFonts w:ascii="Tahoma"/>
          <w:spacing w:val="-2"/>
        </w:rPr>
        <w:t>Press]</w:t>
      </w:r>
    </w:p>
    <w:p w14:paraId="1CD86835" w14:textId="77777777" w:rsidR="001A78FB" w:rsidRDefault="00C9009C" w:rsidP="00C9009C">
      <w:pPr>
        <w:pStyle w:val="BodyText"/>
        <w:spacing w:before="99"/>
        <w:ind w:left="339"/>
      </w:pPr>
      <w:r>
        <w:t>=</w:t>
      </w:r>
      <w:r>
        <w:rPr>
          <w:spacing w:val="-14"/>
        </w:rPr>
        <w:t xml:space="preserve"> </w:t>
      </w:r>
      <w:r>
        <w:t>(P*Ro)/(S*E+0.4*P)</w:t>
      </w:r>
      <w:r>
        <w:rPr>
          <w:spacing w:val="-14"/>
        </w:rPr>
        <w:t xml:space="preserve"> </w:t>
      </w:r>
      <w:r>
        <w:t>per</w:t>
      </w:r>
      <w:r>
        <w:rPr>
          <w:spacing w:val="-14"/>
        </w:rPr>
        <w:t xml:space="preserve"> </w:t>
      </w:r>
      <w:r>
        <w:t>Appendix</w:t>
      </w:r>
      <w:r>
        <w:rPr>
          <w:spacing w:val="-13"/>
        </w:rPr>
        <w:t xml:space="preserve"> </w:t>
      </w:r>
      <w:r>
        <w:t>1-1</w:t>
      </w:r>
      <w:r>
        <w:rPr>
          <w:spacing w:val="-14"/>
        </w:rPr>
        <w:t xml:space="preserve"> </w:t>
      </w:r>
      <w:r>
        <w:rPr>
          <w:spacing w:val="-2"/>
        </w:rPr>
        <w:t>(a)(1)</w:t>
      </w:r>
    </w:p>
    <w:p w14:paraId="35227E30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3"/>
        </w:rPr>
        <w:t xml:space="preserve"> </w:t>
      </w:r>
      <w:r>
        <w:rPr>
          <w:spacing w:val="-2"/>
        </w:rPr>
        <w:t>(363.00*2.2500)/(16700*1.00+0.4*363.00)</w:t>
      </w:r>
    </w:p>
    <w:p w14:paraId="074FD57A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8"/>
        </w:rPr>
        <w:t xml:space="preserve"> </w:t>
      </w:r>
      <w:r>
        <w:t>0.0485</w:t>
      </w:r>
      <w:r>
        <w:rPr>
          <w:spacing w:val="-7"/>
        </w:rPr>
        <w:t xml:space="preserve"> </w:t>
      </w:r>
      <w:r>
        <w:rPr>
          <w:spacing w:val="-5"/>
        </w:rPr>
        <w:t>in</w:t>
      </w:r>
    </w:p>
    <w:p w14:paraId="1CBD5B3A" w14:textId="77777777" w:rsidR="001A78FB" w:rsidRDefault="001A78FB" w:rsidP="00C9009C">
      <w:pPr>
        <w:pStyle w:val="BodyText"/>
        <w:rPr>
          <w:sz w:val="20"/>
        </w:rPr>
      </w:pPr>
    </w:p>
    <w:p w14:paraId="27617280" w14:textId="77777777" w:rsidR="001A78FB" w:rsidRDefault="001A78FB" w:rsidP="00C9009C">
      <w:pPr>
        <w:pStyle w:val="BodyText"/>
        <w:rPr>
          <w:sz w:val="17"/>
        </w:rPr>
      </w:pPr>
    </w:p>
    <w:p w14:paraId="60725557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Required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Nozzle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thickness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under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External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Pressure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per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UG-28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: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0.0303</w:t>
      </w:r>
      <w:r>
        <w:rPr>
          <w:rFonts w:ascii="Arial"/>
          <w:spacing w:val="28"/>
        </w:rPr>
        <w:t xml:space="preserve">  </w:t>
      </w:r>
      <w:r>
        <w:rPr>
          <w:rFonts w:ascii="Arial"/>
          <w:spacing w:val="-5"/>
        </w:rPr>
        <w:t>in</w:t>
      </w:r>
    </w:p>
    <w:p w14:paraId="1D40D754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5B917A7F" w14:textId="77777777" w:rsidR="001A78FB" w:rsidRDefault="001A78FB" w:rsidP="00C9009C">
      <w:pPr>
        <w:pStyle w:val="BodyText"/>
        <w:spacing w:before="6"/>
        <w:rPr>
          <w:rFonts w:ascii="Arial"/>
          <w:sz w:val="16"/>
        </w:rPr>
      </w:pPr>
    </w:p>
    <w:p w14:paraId="771530D3" w14:textId="77777777" w:rsidR="001A78FB" w:rsidRDefault="00C9009C" w:rsidP="00C9009C">
      <w:pPr>
        <w:pStyle w:val="Heading1"/>
        <w:ind w:left="159"/>
      </w:pPr>
      <w:r>
        <w:t>UG-40,</w:t>
      </w:r>
      <w:r>
        <w:rPr>
          <w:spacing w:val="-7"/>
        </w:rPr>
        <w:t xml:space="preserve"> </w:t>
      </w:r>
      <w:r>
        <w:t>Limits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Reinforcement</w:t>
      </w:r>
      <w:r>
        <w:rPr>
          <w:spacing w:val="-5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[External</w:t>
      </w:r>
      <w:r>
        <w:rPr>
          <w:spacing w:val="-6"/>
        </w:rPr>
        <w:t xml:space="preserve"> </w:t>
      </w:r>
      <w:r>
        <w:rPr>
          <w:spacing w:val="-2"/>
        </w:rPr>
        <w:t>Pressure]</w:t>
      </w:r>
    </w:p>
    <w:p w14:paraId="02FF14EE" w14:textId="77777777" w:rsidR="001A78FB" w:rsidRDefault="00C9009C" w:rsidP="00C9009C">
      <w:pPr>
        <w:pStyle w:val="BodyText"/>
        <w:tabs>
          <w:tab w:val="left" w:pos="5648"/>
          <w:tab w:val="left" w:pos="6314"/>
        </w:tabs>
        <w:spacing w:before="103"/>
        <w:ind w:left="249"/>
      </w:pPr>
      <w:r>
        <w:t>Parallel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Vessel</w:t>
      </w:r>
      <w:r>
        <w:rPr>
          <w:spacing w:val="-12"/>
        </w:rPr>
        <w:t xml:space="preserve"> </w:t>
      </w:r>
      <w:r>
        <w:t>Wall</w:t>
      </w:r>
      <w:r>
        <w:rPr>
          <w:spacing w:val="-12"/>
        </w:rPr>
        <w:t xml:space="preserve"> </w:t>
      </w:r>
      <w:r>
        <w:t>(Diameter</w:t>
      </w:r>
      <w:r>
        <w:rPr>
          <w:spacing w:val="-12"/>
        </w:rPr>
        <w:t xml:space="preserve"> </w:t>
      </w:r>
      <w:r>
        <w:rPr>
          <w:spacing w:val="-2"/>
        </w:rPr>
        <w:t>Limit)</w:t>
      </w:r>
      <w:r>
        <w:tab/>
      </w:r>
      <w:r>
        <w:rPr>
          <w:spacing w:val="-5"/>
        </w:rPr>
        <w:t>Dl</w:t>
      </w:r>
      <w:r>
        <w:tab/>
        <w:t>7.6520</w:t>
      </w:r>
      <w:r>
        <w:rPr>
          <w:spacing w:val="59"/>
        </w:rPr>
        <w:t xml:space="preserve"> </w:t>
      </w:r>
      <w:r>
        <w:rPr>
          <w:spacing w:val="-5"/>
        </w:rPr>
        <w:t>in</w:t>
      </w:r>
    </w:p>
    <w:p w14:paraId="0ED28EC2" w14:textId="77777777" w:rsidR="001A78FB" w:rsidRDefault="001A78FB" w:rsidP="00C9009C">
      <w:p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3EBB66F8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366A154E" w14:textId="77777777" w:rsidR="001A78FB" w:rsidRDefault="00C9009C" w:rsidP="00C9009C">
      <w:pPr>
        <w:tabs>
          <w:tab w:val="left" w:pos="4183"/>
          <w:tab w:val="left" w:pos="5085"/>
          <w:tab w:val="left" w:pos="5626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Nozzle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Calcs.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5"/>
          <w:sz w:val="20"/>
        </w:rPr>
        <w:t>R1</w:t>
      </w:r>
      <w:r>
        <w:rPr>
          <w:b/>
          <w:sz w:val="20"/>
        </w:rPr>
        <w:tab/>
      </w:r>
      <w:r>
        <w:rPr>
          <w:b/>
          <w:spacing w:val="-2"/>
          <w:sz w:val="20"/>
        </w:rPr>
        <w:t>Nozl: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21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1EC029AE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0A58CBB9">
          <v:rect id="docshape267" o:spid="_x0000_s1135" style="position:absolute;margin-left:52.5pt;margin-top:12.1pt;width:519.1pt;height:.7pt;z-index:-15598080;mso-wrap-distance-left:0;mso-wrap-distance-right:0;mso-position-horizontal-relative:page" fillcolor="black" stroked="f">
            <w10:wrap type="topAndBottom" anchorx="page"/>
          </v:rect>
        </w:pict>
      </w:r>
    </w:p>
    <w:p w14:paraId="4D0BB19B" w14:textId="77777777" w:rsidR="001A78FB" w:rsidRDefault="00C9009C" w:rsidP="00C9009C">
      <w:pPr>
        <w:pStyle w:val="BodyText"/>
        <w:tabs>
          <w:tab w:val="left" w:pos="5720"/>
          <w:tab w:val="left" w:pos="6278"/>
          <w:tab w:val="left" w:pos="6476"/>
        </w:tabs>
        <w:spacing w:before="51" w:line="367" w:lineRule="auto"/>
        <w:ind w:left="249" w:right="3101"/>
      </w:pPr>
      <w:r>
        <w:t>Parallel to Vessel Wall, opening length</w:t>
      </w:r>
      <w:r>
        <w:tab/>
      </w:r>
      <w:r>
        <w:rPr>
          <w:spacing w:val="-10"/>
        </w:rPr>
        <w:t>d</w:t>
      </w:r>
      <w:r>
        <w:tab/>
        <w:t>3.8260</w:t>
      </w:r>
      <w:r>
        <w:rPr>
          <w:spacing w:val="40"/>
        </w:rPr>
        <w:t xml:space="preserve"> </w:t>
      </w:r>
      <w:r>
        <w:t>in Normal to Vessel Wall (Thickness Limit), no pad</w:t>
      </w:r>
      <w:r>
        <w:rPr>
          <w:spacing w:val="80"/>
          <w:w w:val="150"/>
        </w:rPr>
        <w:t xml:space="preserve"> </w:t>
      </w:r>
      <w:r>
        <w:t>Tlnp</w:t>
      </w:r>
      <w:r>
        <w:tab/>
      </w:r>
      <w:r>
        <w:tab/>
        <w:t>0.8425</w:t>
      </w:r>
      <w:r>
        <w:rPr>
          <w:spacing w:val="40"/>
        </w:rPr>
        <w:t xml:space="preserve"> </w:t>
      </w:r>
      <w:r>
        <w:t>in</w:t>
      </w:r>
    </w:p>
    <w:p w14:paraId="54A96664" w14:textId="77777777" w:rsidR="001A78FB" w:rsidRDefault="001A78FB" w:rsidP="00C9009C">
      <w:pPr>
        <w:pStyle w:val="BodyText"/>
        <w:spacing w:before="5"/>
        <w:rPr>
          <w:sz w:val="27"/>
        </w:rPr>
      </w:pPr>
    </w:p>
    <w:p w14:paraId="01C9F76E" w14:textId="77777777" w:rsidR="001A78FB" w:rsidRDefault="00C9009C" w:rsidP="00C9009C">
      <w:pPr>
        <w:pStyle w:val="BodyText"/>
        <w:spacing w:before="1"/>
        <w:ind w:left="159"/>
        <w:rPr>
          <w:rFonts w:ascii="Arial"/>
        </w:rPr>
      </w:pPr>
      <w:r>
        <w:rPr>
          <w:rFonts w:ascii="Arial"/>
        </w:rPr>
        <w:t>Weld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Strength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Reduction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Factor</w:t>
      </w:r>
      <w:r>
        <w:rPr>
          <w:rFonts w:ascii="Arial"/>
          <w:spacing w:val="-6"/>
        </w:rPr>
        <w:t xml:space="preserve"> </w:t>
      </w:r>
      <w:r>
        <w:rPr>
          <w:rFonts w:ascii="Arial"/>
          <w:spacing w:val="-2"/>
        </w:rPr>
        <w:t>[fr1]:</w:t>
      </w:r>
    </w:p>
    <w:p w14:paraId="3C25D60F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6"/>
        </w:rPr>
        <w:t xml:space="preserve"> </w:t>
      </w:r>
      <w:r>
        <w:t>min(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Sn/S</w:t>
      </w:r>
      <w:r>
        <w:rPr>
          <w:spacing w:val="-5"/>
        </w:rPr>
        <w:t xml:space="preserve"> </w:t>
      </w:r>
      <w:r>
        <w:rPr>
          <w:spacing w:val="-10"/>
        </w:rPr>
        <w:t>)</w:t>
      </w:r>
    </w:p>
    <w:p w14:paraId="1291BF8B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12"/>
        </w:rPr>
        <w:t xml:space="preserve"> </w:t>
      </w:r>
      <w:r>
        <w:t>min(</w:t>
      </w:r>
      <w:r>
        <w:rPr>
          <w:spacing w:val="-11"/>
        </w:rPr>
        <w:t xml:space="preserve"> </w:t>
      </w:r>
      <w:r>
        <w:t>1,</w:t>
      </w:r>
      <w:r>
        <w:rPr>
          <w:spacing w:val="-12"/>
        </w:rPr>
        <w:t xml:space="preserve"> </w:t>
      </w:r>
      <w:r>
        <w:t>16700.0/16700.0</w:t>
      </w:r>
      <w:r>
        <w:rPr>
          <w:spacing w:val="-11"/>
        </w:rPr>
        <w:t xml:space="preserve"> </w:t>
      </w:r>
      <w:r>
        <w:rPr>
          <w:spacing w:val="-10"/>
        </w:rPr>
        <w:t>)</w:t>
      </w:r>
    </w:p>
    <w:p w14:paraId="7C6DE38D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3"/>
        </w:rPr>
        <w:t xml:space="preserve"> </w:t>
      </w:r>
      <w:r>
        <w:rPr>
          <w:spacing w:val="-2"/>
        </w:rPr>
        <w:t>1.000</w:t>
      </w:r>
    </w:p>
    <w:p w14:paraId="1EBF90EF" w14:textId="77777777" w:rsidR="001A78FB" w:rsidRDefault="001A78FB" w:rsidP="00C9009C">
      <w:pPr>
        <w:pStyle w:val="BodyText"/>
        <w:rPr>
          <w:sz w:val="20"/>
        </w:rPr>
      </w:pPr>
    </w:p>
    <w:p w14:paraId="3627EC47" w14:textId="77777777" w:rsidR="001A78FB" w:rsidRDefault="001A78FB" w:rsidP="00C9009C">
      <w:pPr>
        <w:pStyle w:val="BodyText"/>
        <w:spacing w:before="11"/>
        <w:rPr>
          <w:sz w:val="16"/>
        </w:rPr>
      </w:pPr>
    </w:p>
    <w:p w14:paraId="34A03643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Weld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Strength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Reduction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Factor</w:t>
      </w:r>
      <w:r>
        <w:rPr>
          <w:rFonts w:ascii="Arial"/>
          <w:spacing w:val="-6"/>
        </w:rPr>
        <w:t xml:space="preserve"> </w:t>
      </w:r>
      <w:r>
        <w:rPr>
          <w:rFonts w:ascii="Arial"/>
          <w:spacing w:val="-2"/>
        </w:rPr>
        <w:t>[fr2]:</w:t>
      </w:r>
    </w:p>
    <w:p w14:paraId="014E7359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6"/>
        </w:rPr>
        <w:t xml:space="preserve"> </w:t>
      </w:r>
      <w:r>
        <w:t>min(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Sn/S</w:t>
      </w:r>
      <w:r>
        <w:rPr>
          <w:spacing w:val="-5"/>
        </w:rPr>
        <w:t xml:space="preserve"> </w:t>
      </w:r>
      <w:r>
        <w:rPr>
          <w:spacing w:val="-10"/>
        </w:rPr>
        <w:t>)</w:t>
      </w:r>
    </w:p>
    <w:p w14:paraId="39ABC9FD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12"/>
        </w:rPr>
        <w:t xml:space="preserve"> </w:t>
      </w:r>
      <w:r>
        <w:t>min(</w:t>
      </w:r>
      <w:r>
        <w:rPr>
          <w:spacing w:val="-11"/>
        </w:rPr>
        <w:t xml:space="preserve"> </w:t>
      </w:r>
      <w:r>
        <w:t>1,</w:t>
      </w:r>
      <w:r>
        <w:rPr>
          <w:spacing w:val="-12"/>
        </w:rPr>
        <w:t xml:space="preserve"> </w:t>
      </w:r>
      <w:r>
        <w:t>16700.0/16700.0</w:t>
      </w:r>
      <w:r>
        <w:rPr>
          <w:spacing w:val="-11"/>
        </w:rPr>
        <w:t xml:space="preserve"> </w:t>
      </w:r>
      <w:r>
        <w:rPr>
          <w:spacing w:val="-10"/>
        </w:rPr>
        <w:t>)</w:t>
      </w:r>
    </w:p>
    <w:p w14:paraId="0E70D2A5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3"/>
        </w:rPr>
        <w:t xml:space="preserve"> </w:t>
      </w:r>
      <w:r>
        <w:rPr>
          <w:spacing w:val="-2"/>
        </w:rPr>
        <w:t>1.000</w:t>
      </w:r>
    </w:p>
    <w:p w14:paraId="194DB9D1" w14:textId="77777777" w:rsidR="001A78FB" w:rsidRDefault="001A78FB" w:rsidP="00C9009C">
      <w:pPr>
        <w:pStyle w:val="BodyText"/>
        <w:rPr>
          <w:sz w:val="20"/>
        </w:rPr>
      </w:pPr>
    </w:p>
    <w:p w14:paraId="55DE5167" w14:textId="77777777" w:rsidR="001A78FB" w:rsidRDefault="001A78FB" w:rsidP="00C9009C">
      <w:pPr>
        <w:pStyle w:val="BodyText"/>
        <w:rPr>
          <w:sz w:val="17"/>
        </w:rPr>
      </w:pPr>
    </w:p>
    <w:p w14:paraId="4CE5CB63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Weld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Strength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Reduction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Factor</w:t>
      </w:r>
      <w:r>
        <w:rPr>
          <w:rFonts w:ascii="Arial"/>
          <w:spacing w:val="-6"/>
        </w:rPr>
        <w:t xml:space="preserve"> </w:t>
      </w:r>
      <w:r>
        <w:rPr>
          <w:rFonts w:ascii="Arial"/>
          <w:spacing w:val="-2"/>
        </w:rPr>
        <w:t>[fr3]:</w:t>
      </w:r>
    </w:p>
    <w:p w14:paraId="26B86F2E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7"/>
        </w:rPr>
        <w:t xml:space="preserve"> </w:t>
      </w:r>
      <w:r>
        <w:t>min(</w:t>
      </w:r>
      <w:r>
        <w:rPr>
          <w:spacing w:val="-6"/>
        </w:rPr>
        <w:t xml:space="preserve"> </w:t>
      </w:r>
      <w:r>
        <w:t>fr2,</w:t>
      </w:r>
      <w:r>
        <w:rPr>
          <w:spacing w:val="-6"/>
        </w:rPr>
        <w:t xml:space="preserve"> </w:t>
      </w:r>
      <w:r>
        <w:t>fr4</w:t>
      </w:r>
      <w:r>
        <w:rPr>
          <w:spacing w:val="-6"/>
        </w:rPr>
        <w:t xml:space="preserve"> </w:t>
      </w:r>
      <w:r>
        <w:rPr>
          <w:spacing w:val="-10"/>
        </w:rPr>
        <w:t>)</w:t>
      </w:r>
    </w:p>
    <w:p w14:paraId="0C8E05DD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5"/>
        </w:rPr>
        <w:t xml:space="preserve"> </w:t>
      </w:r>
      <w:r>
        <w:t>min(</w:t>
      </w:r>
      <w:r>
        <w:rPr>
          <w:spacing w:val="-5"/>
        </w:rPr>
        <w:t xml:space="preserve"> </w:t>
      </w:r>
      <w:r>
        <w:t>1.0</w:t>
      </w:r>
      <w:r>
        <w:rPr>
          <w:spacing w:val="-5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1.0</w:t>
      </w:r>
      <w:r>
        <w:rPr>
          <w:spacing w:val="-5"/>
        </w:rPr>
        <w:t xml:space="preserve"> </w:t>
      </w:r>
      <w:r>
        <w:rPr>
          <w:spacing w:val="-10"/>
        </w:rPr>
        <w:t>)</w:t>
      </w:r>
    </w:p>
    <w:p w14:paraId="3F83B412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3"/>
        </w:rPr>
        <w:t xml:space="preserve"> </w:t>
      </w:r>
      <w:r>
        <w:rPr>
          <w:spacing w:val="-2"/>
        </w:rPr>
        <w:t>1.000</w:t>
      </w:r>
    </w:p>
    <w:p w14:paraId="3A9FE6A3" w14:textId="77777777" w:rsidR="001A78FB" w:rsidRDefault="001A78FB" w:rsidP="00C9009C">
      <w:pPr>
        <w:pStyle w:val="BodyText"/>
        <w:rPr>
          <w:sz w:val="20"/>
        </w:rPr>
      </w:pPr>
    </w:p>
    <w:p w14:paraId="235FDBB9" w14:textId="77777777" w:rsidR="001A78FB" w:rsidRDefault="001A78FB" w:rsidP="00C9009C">
      <w:pPr>
        <w:pStyle w:val="BodyText"/>
        <w:spacing w:before="2"/>
        <w:rPr>
          <w:sz w:val="17"/>
        </w:rPr>
      </w:pPr>
    </w:p>
    <w:p w14:paraId="2F7D2040" w14:textId="77777777" w:rsidR="001A78FB" w:rsidRDefault="00C9009C" w:rsidP="00C9009C">
      <w:pPr>
        <w:pStyle w:val="Heading1"/>
        <w:ind w:left="159"/>
      </w:pPr>
      <w:r>
        <w:t>Results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Nozzle</w:t>
      </w:r>
      <w:r>
        <w:rPr>
          <w:spacing w:val="-12"/>
        </w:rPr>
        <w:t xml:space="preserve"> </w:t>
      </w:r>
      <w:r>
        <w:t>Reinforcement</w:t>
      </w:r>
      <w:r>
        <w:rPr>
          <w:spacing w:val="-13"/>
        </w:rPr>
        <w:t xml:space="preserve"> </w:t>
      </w:r>
      <w:r>
        <w:t>Area</w:t>
      </w:r>
      <w:r>
        <w:rPr>
          <w:spacing w:val="-11"/>
        </w:rPr>
        <w:t xml:space="preserve"> </w:t>
      </w:r>
      <w:r>
        <w:rPr>
          <w:spacing w:val="-2"/>
        </w:rPr>
        <w:t>Calculations:</w:t>
      </w:r>
    </w:p>
    <w:p w14:paraId="6E4AFB22" w14:textId="77777777" w:rsidR="001A78FB" w:rsidRDefault="001A78FB" w:rsidP="00C9009C">
      <w:pPr>
        <w:pStyle w:val="BodyText"/>
        <w:spacing w:after="1"/>
        <w:rPr>
          <w:rFonts w:ascii="Arial"/>
          <w:b/>
          <w:sz w:val="9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9"/>
        <w:gridCol w:w="404"/>
        <w:gridCol w:w="127"/>
        <w:gridCol w:w="225"/>
        <w:gridCol w:w="26"/>
        <w:gridCol w:w="126"/>
        <w:gridCol w:w="729"/>
        <w:gridCol w:w="962"/>
        <w:gridCol w:w="1170"/>
        <w:gridCol w:w="522"/>
        <w:gridCol w:w="37"/>
        <w:gridCol w:w="72"/>
        <w:gridCol w:w="46"/>
        <w:gridCol w:w="582"/>
      </w:tblGrid>
      <w:tr w:rsidR="001A78FB" w14:paraId="344B67EA" w14:textId="77777777">
        <w:trPr>
          <w:trHeight w:val="257"/>
        </w:trPr>
        <w:tc>
          <w:tcPr>
            <w:tcW w:w="3316" w:type="dxa"/>
            <w:gridSpan w:val="7"/>
          </w:tcPr>
          <w:p w14:paraId="4D9136EB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z w:val="18"/>
              </w:rPr>
              <w:t>AREA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AVAILABLE,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A1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A5</w:t>
            </w:r>
          </w:p>
        </w:tc>
        <w:tc>
          <w:tcPr>
            <w:tcW w:w="962" w:type="dxa"/>
          </w:tcPr>
          <w:p w14:paraId="56F4C10B" w14:textId="77777777" w:rsidR="001A78FB" w:rsidRDefault="00C9009C" w:rsidP="00C9009C">
            <w:pPr>
              <w:pStyle w:val="TableParagraph"/>
              <w:spacing w:before="0"/>
              <w:ind w:right="8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Design</w:t>
            </w:r>
          </w:p>
        </w:tc>
        <w:tc>
          <w:tcPr>
            <w:tcW w:w="1170" w:type="dxa"/>
          </w:tcPr>
          <w:p w14:paraId="069E9D83" w14:textId="77777777" w:rsidR="001A78FB" w:rsidRDefault="00C9009C" w:rsidP="00C9009C">
            <w:pPr>
              <w:pStyle w:val="TableParagraph"/>
              <w:spacing w:before="0"/>
              <w:ind w:left="91"/>
              <w:rPr>
                <w:sz w:val="18"/>
              </w:rPr>
            </w:pPr>
            <w:r>
              <w:rPr>
                <w:spacing w:val="-2"/>
                <w:sz w:val="18"/>
              </w:rPr>
              <w:t>External</w:t>
            </w:r>
          </w:p>
        </w:tc>
        <w:tc>
          <w:tcPr>
            <w:tcW w:w="1259" w:type="dxa"/>
            <w:gridSpan w:val="5"/>
          </w:tcPr>
          <w:p w14:paraId="0E0D6E41" w14:textId="77777777" w:rsidR="001A78FB" w:rsidRDefault="00C9009C" w:rsidP="00C9009C">
            <w:pPr>
              <w:pStyle w:val="TableParagraph"/>
              <w:spacing w:before="0"/>
              <w:ind w:left="234"/>
              <w:rPr>
                <w:sz w:val="18"/>
              </w:rPr>
            </w:pPr>
            <w:r>
              <w:rPr>
                <w:spacing w:val="-2"/>
                <w:sz w:val="18"/>
              </w:rPr>
              <w:t>Mapnc</w:t>
            </w:r>
          </w:p>
        </w:tc>
      </w:tr>
      <w:tr w:rsidR="001A78FB" w14:paraId="39A8FD3B" w14:textId="77777777">
        <w:trPr>
          <w:trHeight w:val="311"/>
        </w:trPr>
        <w:tc>
          <w:tcPr>
            <w:tcW w:w="2083" w:type="dxa"/>
            <w:gridSpan w:val="2"/>
          </w:tcPr>
          <w:p w14:paraId="4BDE4D9B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Area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Required</w:t>
            </w:r>
          </w:p>
        </w:tc>
        <w:tc>
          <w:tcPr>
            <w:tcW w:w="1233" w:type="dxa"/>
            <w:gridSpan w:val="5"/>
          </w:tcPr>
          <w:p w14:paraId="2A5405BB" w14:textId="77777777" w:rsidR="001A78FB" w:rsidRDefault="00C9009C" w:rsidP="00C9009C">
            <w:pPr>
              <w:pStyle w:val="TableParagraph"/>
              <w:ind w:left="630"/>
              <w:rPr>
                <w:sz w:val="18"/>
              </w:rPr>
            </w:pPr>
            <w:r>
              <w:rPr>
                <w:spacing w:val="-5"/>
                <w:sz w:val="18"/>
              </w:rPr>
              <w:t>Ar</w:t>
            </w:r>
          </w:p>
        </w:tc>
        <w:tc>
          <w:tcPr>
            <w:tcW w:w="962" w:type="dxa"/>
          </w:tcPr>
          <w:p w14:paraId="746CA947" w14:textId="77777777" w:rsidR="001A78FB" w:rsidRDefault="00C9009C" w:rsidP="00C9009C">
            <w:pPr>
              <w:pStyle w:val="TableParagraph"/>
              <w:ind w:left="407" w:right="30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NA</w:t>
            </w:r>
          </w:p>
        </w:tc>
        <w:tc>
          <w:tcPr>
            <w:tcW w:w="1170" w:type="dxa"/>
          </w:tcPr>
          <w:p w14:paraId="07A6FA8A" w14:textId="77777777" w:rsidR="001A78FB" w:rsidRDefault="00C9009C" w:rsidP="00C9009C">
            <w:pPr>
              <w:pStyle w:val="TableParagraph"/>
              <w:ind w:left="127"/>
              <w:rPr>
                <w:sz w:val="18"/>
              </w:rPr>
            </w:pPr>
            <w:r>
              <w:rPr>
                <w:spacing w:val="-2"/>
                <w:sz w:val="18"/>
              </w:rPr>
              <w:t>0.573</w:t>
            </w:r>
          </w:p>
        </w:tc>
        <w:tc>
          <w:tcPr>
            <w:tcW w:w="522" w:type="dxa"/>
          </w:tcPr>
          <w:p w14:paraId="2BE6296B" w14:textId="77777777" w:rsidR="001A78FB" w:rsidRDefault="00C9009C" w:rsidP="00C9009C">
            <w:pPr>
              <w:pStyle w:val="TableParagraph"/>
              <w:ind w:right="87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NA</w:t>
            </w:r>
          </w:p>
        </w:tc>
        <w:tc>
          <w:tcPr>
            <w:tcW w:w="737" w:type="dxa"/>
            <w:gridSpan w:val="4"/>
          </w:tcPr>
          <w:p w14:paraId="37CFCAEF" w14:textId="77777777" w:rsidR="001A78FB" w:rsidRDefault="00C9009C" w:rsidP="00C9009C">
            <w:pPr>
              <w:pStyle w:val="TableParagraph"/>
              <w:ind w:left="90"/>
              <w:rPr>
                <w:sz w:val="18"/>
              </w:rPr>
            </w:pPr>
            <w:r>
              <w:rPr>
                <w:spacing w:val="-4"/>
                <w:sz w:val="18"/>
              </w:rPr>
              <w:t>in^2</w:t>
            </w:r>
          </w:p>
        </w:tc>
      </w:tr>
      <w:tr w:rsidR="001A78FB" w14:paraId="6EB22798" w14:textId="77777777">
        <w:trPr>
          <w:trHeight w:val="311"/>
        </w:trPr>
        <w:tc>
          <w:tcPr>
            <w:tcW w:w="2083" w:type="dxa"/>
            <w:gridSpan w:val="2"/>
          </w:tcPr>
          <w:p w14:paraId="23078213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Area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Shell</w:t>
            </w:r>
          </w:p>
        </w:tc>
        <w:tc>
          <w:tcPr>
            <w:tcW w:w="1233" w:type="dxa"/>
            <w:gridSpan w:val="5"/>
          </w:tcPr>
          <w:p w14:paraId="7215CADF" w14:textId="77777777" w:rsidR="001A78FB" w:rsidRDefault="00C9009C" w:rsidP="00C9009C">
            <w:pPr>
              <w:pStyle w:val="TableParagraph"/>
              <w:ind w:left="630"/>
              <w:rPr>
                <w:sz w:val="18"/>
              </w:rPr>
            </w:pPr>
            <w:r>
              <w:rPr>
                <w:spacing w:val="-5"/>
                <w:sz w:val="18"/>
              </w:rPr>
              <w:t>A1</w:t>
            </w:r>
          </w:p>
        </w:tc>
        <w:tc>
          <w:tcPr>
            <w:tcW w:w="962" w:type="dxa"/>
          </w:tcPr>
          <w:p w14:paraId="4914C126" w14:textId="77777777" w:rsidR="001A78FB" w:rsidRDefault="00C9009C" w:rsidP="00C9009C">
            <w:pPr>
              <w:pStyle w:val="TableParagraph"/>
              <w:ind w:left="407" w:right="30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NA</w:t>
            </w:r>
          </w:p>
        </w:tc>
        <w:tc>
          <w:tcPr>
            <w:tcW w:w="1170" w:type="dxa"/>
          </w:tcPr>
          <w:p w14:paraId="3C42BDA0" w14:textId="77777777" w:rsidR="001A78FB" w:rsidRDefault="00C9009C" w:rsidP="00C9009C">
            <w:pPr>
              <w:pStyle w:val="TableParagraph"/>
              <w:ind w:left="127"/>
              <w:rPr>
                <w:sz w:val="18"/>
              </w:rPr>
            </w:pPr>
            <w:r>
              <w:rPr>
                <w:spacing w:val="-2"/>
                <w:sz w:val="18"/>
              </w:rPr>
              <w:t>2.168</w:t>
            </w:r>
          </w:p>
        </w:tc>
        <w:tc>
          <w:tcPr>
            <w:tcW w:w="522" w:type="dxa"/>
          </w:tcPr>
          <w:p w14:paraId="67716F66" w14:textId="77777777" w:rsidR="001A78FB" w:rsidRDefault="00C9009C" w:rsidP="00C9009C">
            <w:pPr>
              <w:pStyle w:val="TableParagraph"/>
              <w:ind w:right="86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NA</w:t>
            </w:r>
          </w:p>
        </w:tc>
        <w:tc>
          <w:tcPr>
            <w:tcW w:w="737" w:type="dxa"/>
            <w:gridSpan w:val="4"/>
          </w:tcPr>
          <w:p w14:paraId="05CB98D0" w14:textId="77777777" w:rsidR="001A78FB" w:rsidRDefault="00C9009C" w:rsidP="00C9009C">
            <w:pPr>
              <w:pStyle w:val="TableParagraph"/>
              <w:ind w:left="91"/>
              <w:rPr>
                <w:sz w:val="18"/>
              </w:rPr>
            </w:pPr>
            <w:r>
              <w:rPr>
                <w:spacing w:val="-4"/>
                <w:sz w:val="18"/>
              </w:rPr>
              <w:t>in^2</w:t>
            </w:r>
          </w:p>
        </w:tc>
      </w:tr>
      <w:tr w:rsidR="001A78FB" w14:paraId="05DD1C08" w14:textId="77777777">
        <w:trPr>
          <w:trHeight w:val="311"/>
        </w:trPr>
        <w:tc>
          <w:tcPr>
            <w:tcW w:w="2461" w:type="dxa"/>
            <w:gridSpan w:val="5"/>
          </w:tcPr>
          <w:p w14:paraId="43A5EFB9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Area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Nozzle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Wall</w:t>
            </w:r>
          </w:p>
        </w:tc>
        <w:tc>
          <w:tcPr>
            <w:tcW w:w="855" w:type="dxa"/>
            <w:gridSpan w:val="2"/>
          </w:tcPr>
          <w:p w14:paraId="4FEA6FA3" w14:textId="77777777" w:rsidR="001A78FB" w:rsidRDefault="00C9009C" w:rsidP="00C9009C">
            <w:pPr>
              <w:pStyle w:val="TableParagraph"/>
              <w:ind w:left="360"/>
              <w:rPr>
                <w:sz w:val="18"/>
              </w:rPr>
            </w:pPr>
            <w:r>
              <w:rPr>
                <w:spacing w:val="-5"/>
                <w:sz w:val="18"/>
              </w:rPr>
              <w:t>A2</w:t>
            </w:r>
          </w:p>
        </w:tc>
        <w:tc>
          <w:tcPr>
            <w:tcW w:w="962" w:type="dxa"/>
          </w:tcPr>
          <w:p w14:paraId="6FC99B7A" w14:textId="77777777" w:rsidR="001A78FB" w:rsidRDefault="00C9009C" w:rsidP="00C9009C">
            <w:pPr>
              <w:pStyle w:val="TableParagraph"/>
              <w:ind w:right="212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NA</w:t>
            </w:r>
          </w:p>
        </w:tc>
        <w:tc>
          <w:tcPr>
            <w:tcW w:w="1170" w:type="dxa"/>
          </w:tcPr>
          <w:p w14:paraId="245E7A4D" w14:textId="77777777" w:rsidR="001A78FB" w:rsidRDefault="00C9009C" w:rsidP="00C9009C">
            <w:pPr>
              <w:pStyle w:val="TableParagraph"/>
              <w:ind w:left="235"/>
              <w:rPr>
                <w:sz w:val="18"/>
              </w:rPr>
            </w:pPr>
            <w:r>
              <w:rPr>
                <w:spacing w:val="-2"/>
                <w:sz w:val="18"/>
              </w:rPr>
              <w:t>0.517</w:t>
            </w:r>
          </w:p>
        </w:tc>
        <w:tc>
          <w:tcPr>
            <w:tcW w:w="631" w:type="dxa"/>
            <w:gridSpan w:val="3"/>
          </w:tcPr>
          <w:p w14:paraId="5786B3DD" w14:textId="77777777" w:rsidR="001A78FB" w:rsidRDefault="00C9009C" w:rsidP="00C9009C">
            <w:pPr>
              <w:pStyle w:val="TableParagraph"/>
              <w:ind w:left="325"/>
              <w:rPr>
                <w:sz w:val="18"/>
              </w:rPr>
            </w:pPr>
            <w:r>
              <w:rPr>
                <w:spacing w:val="-5"/>
                <w:sz w:val="18"/>
              </w:rPr>
              <w:t>NA</w:t>
            </w:r>
          </w:p>
        </w:tc>
        <w:tc>
          <w:tcPr>
            <w:tcW w:w="628" w:type="dxa"/>
            <w:gridSpan w:val="2"/>
          </w:tcPr>
          <w:p w14:paraId="65AF0198" w14:textId="77777777" w:rsidR="001A78FB" w:rsidRDefault="00C9009C" w:rsidP="00C9009C">
            <w:pPr>
              <w:pStyle w:val="TableParagraph"/>
              <w:ind w:left="90"/>
              <w:rPr>
                <w:sz w:val="18"/>
              </w:rPr>
            </w:pPr>
            <w:r>
              <w:rPr>
                <w:spacing w:val="-4"/>
                <w:sz w:val="18"/>
              </w:rPr>
              <w:t>in^2</w:t>
            </w:r>
          </w:p>
        </w:tc>
      </w:tr>
      <w:tr w:rsidR="001A78FB" w14:paraId="3E75D6E1" w14:textId="77777777">
        <w:trPr>
          <w:trHeight w:val="311"/>
        </w:trPr>
        <w:tc>
          <w:tcPr>
            <w:tcW w:w="2587" w:type="dxa"/>
            <w:gridSpan w:val="6"/>
          </w:tcPr>
          <w:p w14:paraId="0E892365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Area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Inward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Nozzle</w:t>
            </w:r>
          </w:p>
        </w:tc>
        <w:tc>
          <w:tcPr>
            <w:tcW w:w="729" w:type="dxa"/>
          </w:tcPr>
          <w:p w14:paraId="3E1F8DEB" w14:textId="77777777" w:rsidR="001A78FB" w:rsidRDefault="00C9009C" w:rsidP="00C9009C">
            <w:pPr>
              <w:pStyle w:val="TableParagraph"/>
              <w:ind w:left="270"/>
              <w:rPr>
                <w:sz w:val="18"/>
              </w:rPr>
            </w:pPr>
            <w:r>
              <w:rPr>
                <w:spacing w:val="-5"/>
                <w:sz w:val="18"/>
              </w:rPr>
              <w:t>A3</w:t>
            </w:r>
          </w:p>
        </w:tc>
        <w:tc>
          <w:tcPr>
            <w:tcW w:w="962" w:type="dxa"/>
          </w:tcPr>
          <w:p w14:paraId="5B943B00" w14:textId="77777777" w:rsidR="001A78FB" w:rsidRDefault="00C9009C" w:rsidP="00C9009C">
            <w:pPr>
              <w:pStyle w:val="TableParagraph"/>
              <w:ind w:right="176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NA</w:t>
            </w:r>
          </w:p>
        </w:tc>
        <w:tc>
          <w:tcPr>
            <w:tcW w:w="1170" w:type="dxa"/>
          </w:tcPr>
          <w:p w14:paraId="60A8458A" w14:textId="77777777" w:rsidR="001A78FB" w:rsidRDefault="00C9009C" w:rsidP="00C9009C">
            <w:pPr>
              <w:pStyle w:val="TableParagraph"/>
              <w:ind w:left="271"/>
              <w:rPr>
                <w:sz w:val="18"/>
              </w:rPr>
            </w:pPr>
            <w:r>
              <w:rPr>
                <w:spacing w:val="-2"/>
                <w:sz w:val="18"/>
              </w:rPr>
              <w:t>0.000</w:t>
            </w:r>
          </w:p>
        </w:tc>
        <w:tc>
          <w:tcPr>
            <w:tcW w:w="677" w:type="dxa"/>
            <w:gridSpan w:val="4"/>
          </w:tcPr>
          <w:p w14:paraId="3280B778" w14:textId="77777777" w:rsidR="001A78FB" w:rsidRDefault="00C9009C" w:rsidP="00C9009C">
            <w:pPr>
              <w:pStyle w:val="TableParagraph"/>
              <w:ind w:left="361"/>
              <w:rPr>
                <w:sz w:val="18"/>
              </w:rPr>
            </w:pPr>
            <w:r>
              <w:rPr>
                <w:spacing w:val="-5"/>
                <w:sz w:val="18"/>
              </w:rPr>
              <w:t>NA</w:t>
            </w:r>
          </w:p>
        </w:tc>
        <w:tc>
          <w:tcPr>
            <w:tcW w:w="582" w:type="dxa"/>
          </w:tcPr>
          <w:p w14:paraId="0F0B457F" w14:textId="77777777" w:rsidR="001A78FB" w:rsidRDefault="00C9009C" w:rsidP="00C9009C">
            <w:pPr>
              <w:pStyle w:val="TableParagraph"/>
              <w:ind w:left="49" w:right="39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in^2</w:t>
            </w:r>
          </w:p>
        </w:tc>
      </w:tr>
      <w:tr w:rsidR="001A78FB" w14:paraId="72A1F3BF" w14:textId="77777777">
        <w:trPr>
          <w:trHeight w:val="311"/>
        </w:trPr>
        <w:tc>
          <w:tcPr>
            <w:tcW w:w="1679" w:type="dxa"/>
          </w:tcPr>
          <w:p w14:paraId="49C142FD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Area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Welds</w:t>
            </w:r>
          </w:p>
        </w:tc>
        <w:tc>
          <w:tcPr>
            <w:tcW w:w="1637" w:type="dxa"/>
            <w:gridSpan w:val="6"/>
          </w:tcPr>
          <w:p w14:paraId="1633C82B" w14:textId="77777777" w:rsidR="001A78FB" w:rsidRDefault="00C9009C" w:rsidP="00C9009C">
            <w:pPr>
              <w:pStyle w:val="TableParagraph"/>
              <w:ind w:left="225"/>
              <w:rPr>
                <w:sz w:val="18"/>
              </w:rPr>
            </w:pPr>
            <w:r>
              <w:rPr>
                <w:spacing w:val="-2"/>
                <w:sz w:val="18"/>
              </w:rPr>
              <w:t>A41+A42+A43</w:t>
            </w:r>
          </w:p>
        </w:tc>
        <w:tc>
          <w:tcPr>
            <w:tcW w:w="962" w:type="dxa"/>
          </w:tcPr>
          <w:p w14:paraId="5B92CE72" w14:textId="77777777" w:rsidR="001A78FB" w:rsidRDefault="00C9009C" w:rsidP="00C9009C">
            <w:pPr>
              <w:pStyle w:val="TableParagraph"/>
              <w:ind w:right="158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NA</w:t>
            </w:r>
          </w:p>
        </w:tc>
        <w:tc>
          <w:tcPr>
            <w:tcW w:w="1170" w:type="dxa"/>
          </w:tcPr>
          <w:p w14:paraId="2A06C76D" w14:textId="77777777" w:rsidR="001A78FB" w:rsidRDefault="00C9009C" w:rsidP="00C9009C">
            <w:pPr>
              <w:pStyle w:val="TableParagraph"/>
              <w:ind w:left="289"/>
              <w:rPr>
                <w:sz w:val="18"/>
              </w:rPr>
            </w:pPr>
            <w:r>
              <w:rPr>
                <w:spacing w:val="-2"/>
                <w:sz w:val="18"/>
              </w:rPr>
              <w:t>0.155</w:t>
            </w:r>
          </w:p>
        </w:tc>
        <w:tc>
          <w:tcPr>
            <w:tcW w:w="677" w:type="dxa"/>
            <w:gridSpan w:val="4"/>
          </w:tcPr>
          <w:p w14:paraId="611D7C88" w14:textId="77777777" w:rsidR="001A78FB" w:rsidRDefault="00C9009C" w:rsidP="00C9009C">
            <w:pPr>
              <w:pStyle w:val="TableParagraph"/>
              <w:ind w:left="379"/>
              <w:rPr>
                <w:sz w:val="18"/>
              </w:rPr>
            </w:pPr>
            <w:r>
              <w:rPr>
                <w:spacing w:val="-5"/>
                <w:sz w:val="18"/>
              </w:rPr>
              <w:t>NA</w:t>
            </w:r>
          </w:p>
        </w:tc>
        <w:tc>
          <w:tcPr>
            <w:tcW w:w="582" w:type="dxa"/>
          </w:tcPr>
          <w:p w14:paraId="433F68BD" w14:textId="77777777" w:rsidR="001A78FB" w:rsidRDefault="00C9009C" w:rsidP="00C9009C">
            <w:pPr>
              <w:pStyle w:val="TableParagraph"/>
              <w:ind w:left="67" w:right="20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in^2</w:t>
            </w:r>
          </w:p>
        </w:tc>
      </w:tr>
      <w:tr w:rsidR="001A78FB" w14:paraId="7B59446F" w14:textId="77777777">
        <w:trPr>
          <w:trHeight w:val="311"/>
        </w:trPr>
        <w:tc>
          <w:tcPr>
            <w:tcW w:w="2210" w:type="dxa"/>
            <w:gridSpan w:val="3"/>
          </w:tcPr>
          <w:p w14:paraId="4A10E577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Area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Element</w:t>
            </w:r>
          </w:p>
        </w:tc>
        <w:tc>
          <w:tcPr>
            <w:tcW w:w="1106" w:type="dxa"/>
            <w:gridSpan w:val="4"/>
          </w:tcPr>
          <w:p w14:paraId="053FE279" w14:textId="77777777" w:rsidR="001A78FB" w:rsidRDefault="00C9009C" w:rsidP="00C9009C">
            <w:pPr>
              <w:pStyle w:val="TableParagraph"/>
              <w:ind w:left="540"/>
              <w:rPr>
                <w:sz w:val="18"/>
              </w:rPr>
            </w:pPr>
            <w:r>
              <w:rPr>
                <w:spacing w:val="-5"/>
                <w:sz w:val="18"/>
              </w:rPr>
              <w:t>A5</w:t>
            </w:r>
          </w:p>
        </w:tc>
        <w:tc>
          <w:tcPr>
            <w:tcW w:w="962" w:type="dxa"/>
          </w:tcPr>
          <w:p w14:paraId="7EDFE012" w14:textId="77777777" w:rsidR="001A78FB" w:rsidRDefault="00C9009C" w:rsidP="00C9009C">
            <w:pPr>
              <w:pStyle w:val="TableParagraph"/>
              <w:ind w:left="460"/>
              <w:rPr>
                <w:sz w:val="18"/>
              </w:rPr>
            </w:pPr>
            <w:r>
              <w:rPr>
                <w:spacing w:val="-5"/>
                <w:sz w:val="18"/>
              </w:rPr>
              <w:t>NA</w:t>
            </w:r>
          </w:p>
        </w:tc>
        <w:tc>
          <w:tcPr>
            <w:tcW w:w="1170" w:type="dxa"/>
          </w:tcPr>
          <w:p w14:paraId="6DA40181" w14:textId="77777777" w:rsidR="001A78FB" w:rsidRDefault="00C9009C" w:rsidP="00C9009C">
            <w:pPr>
              <w:pStyle w:val="TableParagraph"/>
              <w:ind w:left="163"/>
              <w:rPr>
                <w:sz w:val="18"/>
              </w:rPr>
            </w:pPr>
            <w:r>
              <w:rPr>
                <w:spacing w:val="-2"/>
                <w:sz w:val="18"/>
              </w:rPr>
              <w:t>0.000</w:t>
            </w:r>
          </w:p>
        </w:tc>
        <w:tc>
          <w:tcPr>
            <w:tcW w:w="559" w:type="dxa"/>
            <w:gridSpan w:val="2"/>
          </w:tcPr>
          <w:p w14:paraId="47DAB284" w14:textId="77777777" w:rsidR="001A78FB" w:rsidRDefault="00C9009C" w:rsidP="00C9009C">
            <w:pPr>
              <w:pStyle w:val="TableParagraph"/>
              <w:ind w:left="253"/>
              <w:rPr>
                <w:sz w:val="18"/>
              </w:rPr>
            </w:pPr>
            <w:r>
              <w:rPr>
                <w:spacing w:val="-5"/>
                <w:sz w:val="18"/>
              </w:rPr>
              <w:t>NA</w:t>
            </w:r>
          </w:p>
        </w:tc>
        <w:tc>
          <w:tcPr>
            <w:tcW w:w="700" w:type="dxa"/>
            <w:gridSpan w:val="3"/>
          </w:tcPr>
          <w:p w14:paraId="2BFF4726" w14:textId="77777777" w:rsidR="001A78FB" w:rsidRDefault="00C9009C" w:rsidP="00C9009C">
            <w:pPr>
              <w:pStyle w:val="TableParagraph"/>
              <w:ind w:left="90"/>
              <w:rPr>
                <w:sz w:val="18"/>
              </w:rPr>
            </w:pPr>
            <w:r>
              <w:rPr>
                <w:spacing w:val="-4"/>
                <w:sz w:val="18"/>
              </w:rPr>
              <w:t>in^2</w:t>
            </w:r>
          </w:p>
        </w:tc>
      </w:tr>
      <w:tr w:rsidR="001A78FB" w14:paraId="52065288" w14:textId="77777777">
        <w:trPr>
          <w:trHeight w:val="257"/>
        </w:trPr>
        <w:tc>
          <w:tcPr>
            <w:tcW w:w="2435" w:type="dxa"/>
            <w:gridSpan w:val="4"/>
          </w:tcPr>
          <w:p w14:paraId="2AA3490B" w14:textId="77777777" w:rsidR="001A78FB" w:rsidRDefault="00C9009C" w:rsidP="00C9009C">
            <w:pPr>
              <w:pStyle w:val="TableParagraph"/>
              <w:spacing w:line="184" w:lineRule="exact"/>
              <w:ind w:left="51"/>
              <w:rPr>
                <w:sz w:val="18"/>
              </w:rPr>
            </w:pPr>
            <w:r>
              <w:rPr>
                <w:sz w:val="18"/>
              </w:rPr>
              <w:t>TOTAL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AREA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AVAILABLE</w:t>
            </w:r>
          </w:p>
        </w:tc>
        <w:tc>
          <w:tcPr>
            <w:tcW w:w="881" w:type="dxa"/>
            <w:gridSpan w:val="3"/>
          </w:tcPr>
          <w:p w14:paraId="5535E211" w14:textId="77777777" w:rsidR="001A78FB" w:rsidRDefault="00C9009C" w:rsidP="00C9009C">
            <w:pPr>
              <w:pStyle w:val="TableParagraph"/>
              <w:spacing w:line="184" w:lineRule="exact"/>
              <w:ind w:left="225"/>
              <w:rPr>
                <w:sz w:val="18"/>
              </w:rPr>
            </w:pPr>
            <w:r>
              <w:rPr>
                <w:spacing w:val="-4"/>
                <w:sz w:val="18"/>
              </w:rPr>
              <w:t>Atot</w:t>
            </w:r>
          </w:p>
        </w:tc>
        <w:tc>
          <w:tcPr>
            <w:tcW w:w="962" w:type="dxa"/>
          </w:tcPr>
          <w:p w14:paraId="0F2E936D" w14:textId="77777777" w:rsidR="001A78FB" w:rsidRDefault="00C9009C" w:rsidP="00C9009C">
            <w:pPr>
              <w:pStyle w:val="TableParagraph"/>
              <w:spacing w:line="184" w:lineRule="exact"/>
              <w:ind w:right="157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NA</w:t>
            </w:r>
          </w:p>
        </w:tc>
        <w:tc>
          <w:tcPr>
            <w:tcW w:w="1170" w:type="dxa"/>
          </w:tcPr>
          <w:p w14:paraId="08DA69A2" w14:textId="77777777" w:rsidR="001A78FB" w:rsidRDefault="00C9009C" w:rsidP="00C9009C">
            <w:pPr>
              <w:pStyle w:val="TableParagraph"/>
              <w:spacing w:line="184" w:lineRule="exact"/>
              <w:ind w:left="290"/>
              <w:rPr>
                <w:sz w:val="18"/>
              </w:rPr>
            </w:pPr>
            <w:r>
              <w:rPr>
                <w:spacing w:val="-2"/>
                <w:sz w:val="18"/>
              </w:rPr>
              <w:t>2.840</w:t>
            </w:r>
          </w:p>
        </w:tc>
        <w:tc>
          <w:tcPr>
            <w:tcW w:w="677" w:type="dxa"/>
            <w:gridSpan w:val="4"/>
          </w:tcPr>
          <w:p w14:paraId="3E1325B2" w14:textId="77777777" w:rsidR="001A78FB" w:rsidRDefault="00C9009C" w:rsidP="00C9009C">
            <w:pPr>
              <w:pStyle w:val="TableParagraph"/>
              <w:spacing w:line="184" w:lineRule="exact"/>
              <w:ind w:left="379"/>
              <w:rPr>
                <w:sz w:val="18"/>
              </w:rPr>
            </w:pPr>
            <w:r>
              <w:rPr>
                <w:spacing w:val="-5"/>
                <w:sz w:val="18"/>
              </w:rPr>
              <w:t>NA</w:t>
            </w:r>
          </w:p>
        </w:tc>
        <w:tc>
          <w:tcPr>
            <w:tcW w:w="582" w:type="dxa"/>
          </w:tcPr>
          <w:p w14:paraId="7F9A0031" w14:textId="77777777" w:rsidR="001A78FB" w:rsidRDefault="00C9009C" w:rsidP="00C9009C">
            <w:pPr>
              <w:pStyle w:val="TableParagraph"/>
              <w:spacing w:line="184" w:lineRule="exact"/>
              <w:ind w:left="67" w:right="20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in^2</w:t>
            </w:r>
          </w:p>
        </w:tc>
      </w:tr>
    </w:tbl>
    <w:p w14:paraId="579919A0" w14:textId="77777777" w:rsidR="001A78FB" w:rsidRDefault="001A78FB" w:rsidP="00C9009C">
      <w:pPr>
        <w:pStyle w:val="BodyText"/>
        <w:rPr>
          <w:rFonts w:ascii="Arial"/>
          <w:b/>
          <w:sz w:val="20"/>
        </w:rPr>
      </w:pPr>
    </w:p>
    <w:p w14:paraId="2778F062" w14:textId="77777777" w:rsidR="001A78FB" w:rsidRDefault="001A78FB" w:rsidP="00C9009C">
      <w:pPr>
        <w:pStyle w:val="BodyText"/>
        <w:spacing w:before="2"/>
        <w:rPr>
          <w:rFonts w:ascii="Arial"/>
          <w:b/>
          <w:sz w:val="17"/>
        </w:rPr>
      </w:pPr>
    </w:p>
    <w:p w14:paraId="65AAB099" w14:textId="77777777" w:rsidR="001A78FB" w:rsidRDefault="00C9009C" w:rsidP="00C9009C">
      <w:pPr>
        <w:pStyle w:val="BodyText"/>
        <w:tabs>
          <w:tab w:val="left" w:pos="5884"/>
        </w:tabs>
        <w:ind w:left="251"/>
      </w:pPr>
      <w:r>
        <w:t>Nozzle</w:t>
      </w:r>
      <w:r>
        <w:rPr>
          <w:spacing w:val="-9"/>
        </w:rPr>
        <w:t xml:space="preserve"> </w:t>
      </w:r>
      <w:r>
        <w:t>Angle</w:t>
      </w:r>
      <w:r>
        <w:rPr>
          <w:spacing w:val="-9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Area</w:t>
      </w:r>
      <w:r>
        <w:rPr>
          <w:spacing w:val="-9"/>
        </w:rPr>
        <w:t xml:space="preserve"> </w:t>
      </w:r>
      <w:r>
        <w:rPr>
          <w:spacing w:val="-2"/>
        </w:rPr>
        <w:t>Calculations</w:t>
      </w:r>
      <w:r>
        <w:tab/>
        <w:t>90.00</w:t>
      </w:r>
      <w:r>
        <w:rPr>
          <w:spacing w:val="61"/>
        </w:rPr>
        <w:t xml:space="preserve"> </w:t>
      </w:r>
      <w:r>
        <w:rPr>
          <w:spacing w:val="-2"/>
        </w:rPr>
        <w:t>Degs.</w:t>
      </w:r>
    </w:p>
    <w:p w14:paraId="6045C4FB" w14:textId="77777777" w:rsidR="001A78FB" w:rsidRDefault="001A78FB" w:rsidP="00C9009C">
      <w:pPr>
        <w:pStyle w:val="BodyText"/>
        <w:rPr>
          <w:sz w:val="20"/>
        </w:rPr>
      </w:pPr>
    </w:p>
    <w:p w14:paraId="6FA2C47F" w14:textId="77777777" w:rsidR="001A78FB" w:rsidRDefault="001A78FB" w:rsidP="00C9009C">
      <w:pPr>
        <w:pStyle w:val="BodyText"/>
        <w:rPr>
          <w:sz w:val="17"/>
        </w:rPr>
      </w:pPr>
    </w:p>
    <w:p w14:paraId="52592AE1" w14:textId="77777777" w:rsidR="001A78FB" w:rsidRDefault="00C9009C" w:rsidP="00C9009C">
      <w:pPr>
        <w:pStyle w:val="BodyText"/>
        <w:ind w:left="161"/>
        <w:rPr>
          <w:rFonts w:ascii="Arial"/>
        </w:rPr>
      </w:pP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area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available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without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a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pad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is</w:t>
      </w:r>
      <w:r>
        <w:rPr>
          <w:rFonts w:ascii="Arial"/>
          <w:color w:val="0000FF"/>
          <w:spacing w:val="-2"/>
        </w:rPr>
        <w:t xml:space="preserve"> Sufficient.</w:t>
      </w:r>
    </w:p>
    <w:p w14:paraId="41CEE58F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39498766" w14:textId="77777777" w:rsidR="001A78FB" w:rsidRDefault="001A78FB" w:rsidP="00C9009C">
      <w:pPr>
        <w:pStyle w:val="BodyText"/>
        <w:spacing w:before="10"/>
        <w:rPr>
          <w:rFonts w:ascii="Arial"/>
          <w:sz w:val="15"/>
        </w:rPr>
      </w:pPr>
    </w:p>
    <w:p w14:paraId="54DC35D6" w14:textId="77777777" w:rsidR="001A78FB" w:rsidRDefault="00C9009C" w:rsidP="00C9009C">
      <w:pPr>
        <w:pStyle w:val="BodyText"/>
        <w:ind w:left="161"/>
        <w:rPr>
          <w:rFonts w:ascii="Tahoma"/>
        </w:rPr>
      </w:pPr>
      <w:r>
        <w:rPr>
          <w:rFonts w:ascii="Tahoma"/>
        </w:rPr>
        <w:t>Area</w:t>
      </w:r>
      <w:r>
        <w:rPr>
          <w:rFonts w:ascii="Tahoma"/>
          <w:spacing w:val="-12"/>
        </w:rPr>
        <w:t xml:space="preserve"> </w:t>
      </w:r>
      <w:r>
        <w:rPr>
          <w:rFonts w:ascii="Tahoma"/>
        </w:rPr>
        <w:t>Required</w:t>
      </w:r>
      <w:r>
        <w:rPr>
          <w:rFonts w:ascii="Tahoma"/>
          <w:spacing w:val="-12"/>
        </w:rPr>
        <w:t xml:space="preserve"> </w:t>
      </w:r>
      <w:r>
        <w:rPr>
          <w:rFonts w:ascii="Tahoma"/>
          <w:spacing w:val="-4"/>
        </w:rPr>
        <w:t>[A]:</w:t>
      </w:r>
    </w:p>
    <w:p w14:paraId="1F0A2E28" w14:textId="77777777" w:rsidR="001A78FB" w:rsidRDefault="00C9009C" w:rsidP="00C9009C">
      <w:pPr>
        <w:pStyle w:val="BodyText"/>
        <w:spacing w:before="100"/>
        <w:ind w:left="341"/>
      </w:pPr>
      <w:r>
        <w:t>=</w:t>
      </w:r>
      <w:r>
        <w:rPr>
          <w:spacing w:val="-6"/>
        </w:rPr>
        <w:t xml:space="preserve"> </w:t>
      </w:r>
      <w:r>
        <w:t>0.5(</w:t>
      </w:r>
      <w:r>
        <w:rPr>
          <w:spacing w:val="-6"/>
        </w:rPr>
        <w:t xml:space="preserve"> </w:t>
      </w:r>
      <w:r>
        <w:t>d</w:t>
      </w:r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tr*F</w:t>
      </w:r>
      <w:r>
        <w:rPr>
          <w:spacing w:val="-6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tn</w:t>
      </w:r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tr*F</w:t>
      </w:r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(1-fr1)</w:t>
      </w:r>
      <w:r>
        <w:rPr>
          <w:spacing w:val="-6"/>
        </w:rPr>
        <w:t xml:space="preserve"> </w:t>
      </w:r>
      <w:r>
        <w:t>)</w:t>
      </w:r>
      <w:r>
        <w:rPr>
          <w:spacing w:val="-5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UG-37(d)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UG-</w:t>
      </w:r>
      <w:r>
        <w:rPr>
          <w:spacing w:val="-5"/>
        </w:rPr>
        <w:t>39</w:t>
      </w:r>
    </w:p>
    <w:p w14:paraId="64997F15" w14:textId="77777777" w:rsidR="001A78FB" w:rsidRDefault="00C9009C" w:rsidP="00C9009C">
      <w:pPr>
        <w:pStyle w:val="BodyText"/>
        <w:spacing w:before="108"/>
        <w:ind w:left="341"/>
      </w:pPr>
      <w:r>
        <w:rPr>
          <w:w w:val="95"/>
        </w:rPr>
        <w:t>=</w:t>
      </w:r>
      <w:r>
        <w:rPr>
          <w:spacing w:val="15"/>
        </w:rPr>
        <w:t xml:space="preserve">  </w:t>
      </w:r>
      <w:r>
        <w:rPr>
          <w:w w:val="95"/>
        </w:rPr>
        <w:t>0.5(3.8260*0.2994*1+2*0.3370*0.2994*1*(1-</w:t>
      </w:r>
      <w:r>
        <w:rPr>
          <w:spacing w:val="-2"/>
          <w:w w:val="95"/>
        </w:rPr>
        <w:t>1.00))</w:t>
      </w:r>
    </w:p>
    <w:p w14:paraId="6FAD3E90" w14:textId="77777777" w:rsidR="001A78FB" w:rsidRDefault="00C9009C" w:rsidP="00C9009C">
      <w:pPr>
        <w:pStyle w:val="BodyText"/>
        <w:spacing w:before="108"/>
        <w:ind w:left="341"/>
      </w:pPr>
      <w:r>
        <w:t>=</w:t>
      </w:r>
      <w:r>
        <w:rPr>
          <w:spacing w:val="-7"/>
        </w:rPr>
        <w:t xml:space="preserve"> </w:t>
      </w:r>
      <w:r>
        <w:t>0.573</w:t>
      </w:r>
      <w:r>
        <w:rPr>
          <w:spacing w:val="-6"/>
        </w:rPr>
        <w:t xml:space="preserve"> </w:t>
      </w:r>
      <w:r>
        <w:rPr>
          <w:spacing w:val="-4"/>
        </w:rPr>
        <w:t>in^2</w:t>
      </w:r>
    </w:p>
    <w:p w14:paraId="644616C4" w14:textId="77777777" w:rsidR="001A78FB" w:rsidRDefault="001A78FB" w:rsidP="00C9009C">
      <w:pPr>
        <w:pStyle w:val="BodyText"/>
        <w:rPr>
          <w:sz w:val="20"/>
        </w:rPr>
      </w:pPr>
    </w:p>
    <w:p w14:paraId="6FE4522A" w14:textId="77777777" w:rsidR="001A78FB" w:rsidRDefault="001A78FB" w:rsidP="00C9009C">
      <w:pPr>
        <w:pStyle w:val="BodyText"/>
        <w:spacing w:before="2"/>
        <w:rPr>
          <w:sz w:val="17"/>
        </w:rPr>
      </w:pPr>
    </w:p>
    <w:p w14:paraId="253103DB" w14:textId="77777777" w:rsidR="001A78FB" w:rsidRDefault="00C9009C" w:rsidP="00C9009C">
      <w:pPr>
        <w:pStyle w:val="Heading1"/>
        <w:spacing w:before="1"/>
        <w:ind w:left="161"/>
      </w:pPr>
      <w:r>
        <w:t>Reinforcement</w:t>
      </w:r>
      <w:r>
        <w:rPr>
          <w:spacing w:val="-13"/>
        </w:rPr>
        <w:t xml:space="preserve"> </w:t>
      </w:r>
      <w:r>
        <w:t>Areas</w:t>
      </w:r>
      <w:r>
        <w:rPr>
          <w:spacing w:val="-8"/>
        </w:rPr>
        <w:t xml:space="preserve"> </w:t>
      </w:r>
      <w:r>
        <w:t>per</w:t>
      </w:r>
      <w:r>
        <w:rPr>
          <w:spacing w:val="-9"/>
        </w:rPr>
        <w:t xml:space="preserve"> </w:t>
      </w:r>
      <w:r>
        <w:t>Figure</w:t>
      </w:r>
      <w:r>
        <w:rPr>
          <w:spacing w:val="-8"/>
        </w:rPr>
        <w:t xml:space="preserve"> </w:t>
      </w:r>
      <w:r>
        <w:t>UG-</w:t>
      </w:r>
      <w:r>
        <w:rPr>
          <w:spacing w:val="-4"/>
        </w:rPr>
        <w:t>37.1</w:t>
      </w:r>
    </w:p>
    <w:p w14:paraId="646D9FEE" w14:textId="77777777" w:rsidR="001A78FB" w:rsidRDefault="001A78FB" w:rsidP="00C9009C">
      <w:pPr>
        <w:pStyle w:val="BodyText"/>
        <w:rPr>
          <w:rFonts w:ascii="Arial"/>
          <w:b/>
          <w:sz w:val="20"/>
        </w:rPr>
      </w:pPr>
    </w:p>
    <w:p w14:paraId="5C9D5037" w14:textId="77777777" w:rsidR="001A78FB" w:rsidRDefault="001A78FB" w:rsidP="00C9009C">
      <w:pPr>
        <w:pStyle w:val="BodyText"/>
        <w:rPr>
          <w:rFonts w:ascii="Arial"/>
          <w:b/>
          <w:sz w:val="16"/>
        </w:rPr>
      </w:pPr>
    </w:p>
    <w:p w14:paraId="1A1B3742" w14:textId="77777777" w:rsidR="001A78FB" w:rsidRDefault="00C9009C" w:rsidP="00C9009C">
      <w:pPr>
        <w:pStyle w:val="BodyText"/>
        <w:ind w:left="161"/>
        <w:rPr>
          <w:rFonts w:ascii="Arial"/>
        </w:rPr>
      </w:pPr>
      <w:r>
        <w:rPr>
          <w:rFonts w:ascii="Arial"/>
        </w:rPr>
        <w:t>Area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Available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in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Shell</w:t>
      </w:r>
      <w:r>
        <w:rPr>
          <w:rFonts w:ascii="Arial"/>
          <w:spacing w:val="-3"/>
        </w:rPr>
        <w:t xml:space="preserve"> </w:t>
      </w:r>
      <w:r>
        <w:rPr>
          <w:rFonts w:ascii="Arial"/>
          <w:spacing w:val="-2"/>
        </w:rPr>
        <w:t>[A1]:</w:t>
      </w:r>
    </w:p>
    <w:p w14:paraId="21239A52" w14:textId="77777777" w:rsidR="001A78FB" w:rsidRDefault="00C9009C" w:rsidP="00C9009C">
      <w:pPr>
        <w:pStyle w:val="BodyText"/>
        <w:spacing w:before="106"/>
        <w:ind w:left="341"/>
      </w:pPr>
      <w:r>
        <w:t>=</w:t>
      </w:r>
      <w:r>
        <w:rPr>
          <w:spacing w:val="-4"/>
        </w:rPr>
        <w:t xml:space="preserve"> </w:t>
      </w:r>
      <w:r>
        <w:t>d(</w:t>
      </w:r>
      <w:r>
        <w:rPr>
          <w:spacing w:val="-4"/>
        </w:rPr>
        <w:t xml:space="preserve"> </w:t>
      </w:r>
      <w:r>
        <w:t>E1*t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F*tr</w:t>
      </w:r>
      <w:r>
        <w:rPr>
          <w:spacing w:val="-4"/>
        </w:rPr>
        <w:t xml:space="preserve"> </w:t>
      </w:r>
      <w:r>
        <w:t>)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tn(</w:t>
      </w:r>
      <w:r>
        <w:rPr>
          <w:spacing w:val="-4"/>
        </w:rPr>
        <w:t xml:space="preserve"> </w:t>
      </w:r>
      <w:r>
        <w:t>E1*t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F*tr</w:t>
      </w:r>
      <w:r>
        <w:rPr>
          <w:spacing w:val="-4"/>
        </w:rPr>
        <w:t xml:space="preserve"> </w:t>
      </w:r>
      <w:r>
        <w:t>)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(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fr1</w:t>
      </w:r>
      <w:r>
        <w:rPr>
          <w:spacing w:val="-4"/>
        </w:rPr>
        <w:t xml:space="preserve"> </w:t>
      </w:r>
      <w:r>
        <w:rPr>
          <w:spacing w:val="-10"/>
        </w:rPr>
        <w:t>)</w:t>
      </w:r>
    </w:p>
    <w:p w14:paraId="6DE4103B" w14:textId="77777777" w:rsidR="001A78FB" w:rsidRDefault="00C9009C" w:rsidP="00C9009C">
      <w:pPr>
        <w:pStyle w:val="BodyText"/>
        <w:spacing w:before="108"/>
        <w:ind w:left="341"/>
      </w:pPr>
      <w:r>
        <w:t>=</w:t>
      </w:r>
      <w:r>
        <w:rPr>
          <w:spacing w:val="-5"/>
        </w:rPr>
        <w:t xml:space="preserve"> </w:t>
      </w:r>
      <w:r>
        <w:t>3.826</w:t>
      </w:r>
      <w:r>
        <w:rPr>
          <w:spacing w:val="-5"/>
        </w:rPr>
        <w:t xml:space="preserve"> </w:t>
      </w:r>
      <w:r>
        <w:t>(</w:t>
      </w:r>
      <w:r>
        <w:rPr>
          <w:spacing w:val="-5"/>
        </w:rPr>
        <w:t xml:space="preserve"> </w:t>
      </w:r>
      <w:r>
        <w:t>1.00</w:t>
      </w:r>
      <w:r>
        <w:rPr>
          <w:spacing w:val="-5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0.8661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1.0</w:t>
      </w:r>
      <w:r>
        <w:rPr>
          <w:spacing w:val="-5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0.299</w:t>
      </w:r>
      <w:r>
        <w:rPr>
          <w:spacing w:val="-5"/>
        </w:rPr>
        <w:t xml:space="preserve"> </w:t>
      </w:r>
      <w:r>
        <w:t>)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*</w:t>
      </w:r>
      <w:r>
        <w:rPr>
          <w:spacing w:val="-5"/>
        </w:rPr>
        <w:t xml:space="preserve"> </w:t>
      </w:r>
      <w:r>
        <w:rPr>
          <w:spacing w:val="-2"/>
        </w:rPr>
        <w:t>0.337</w:t>
      </w:r>
    </w:p>
    <w:p w14:paraId="614F9C78" w14:textId="77777777" w:rsidR="001A78FB" w:rsidRDefault="00C9009C" w:rsidP="00C9009C">
      <w:pPr>
        <w:pStyle w:val="BodyText"/>
        <w:spacing w:before="108"/>
        <w:ind w:left="521"/>
      </w:pPr>
      <w:r>
        <w:t>(</w:t>
      </w:r>
      <w:r>
        <w:rPr>
          <w:spacing w:val="-5"/>
        </w:rPr>
        <w:t xml:space="preserve"> </w:t>
      </w:r>
      <w:r>
        <w:t>1.00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0.8661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1.0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0.2994</w:t>
      </w:r>
      <w:r>
        <w:rPr>
          <w:spacing w:val="-5"/>
        </w:rPr>
        <w:t xml:space="preserve"> </w:t>
      </w:r>
      <w:r>
        <w:t>)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(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1.000</w:t>
      </w:r>
      <w:r>
        <w:rPr>
          <w:spacing w:val="-5"/>
        </w:rPr>
        <w:t xml:space="preserve"> </w:t>
      </w:r>
      <w:r>
        <w:rPr>
          <w:spacing w:val="-10"/>
        </w:rPr>
        <w:t>)</w:t>
      </w:r>
    </w:p>
    <w:p w14:paraId="46329D4E" w14:textId="77777777" w:rsidR="001A78FB" w:rsidRDefault="00C9009C" w:rsidP="00C9009C">
      <w:pPr>
        <w:pStyle w:val="BodyText"/>
        <w:spacing w:before="108"/>
        <w:ind w:left="341"/>
      </w:pPr>
      <w:r>
        <w:t>=</w:t>
      </w:r>
      <w:r>
        <w:rPr>
          <w:spacing w:val="-7"/>
        </w:rPr>
        <w:t xml:space="preserve"> </w:t>
      </w:r>
      <w:r>
        <w:t>2.168</w:t>
      </w:r>
      <w:r>
        <w:rPr>
          <w:spacing w:val="-6"/>
        </w:rPr>
        <w:t xml:space="preserve"> </w:t>
      </w:r>
      <w:r>
        <w:rPr>
          <w:spacing w:val="-4"/>
        </w:rPr>
        <w:t>in^2</w:t>
      </w:r>
    </w:p>
    <w:p w14:paraId="1EC9A0E4" w14:textId="77777777" w:rsidR="001A78FB" w:rsidRDefault="001A78FB" w:rsidP="00C9009C">
      <w:pPr>
        <w:pStyle w:val="BodyText"/>
        <w:rPr>
          <w:sz w:val="20"/>
        </w:rPr>
      </w:pPr>
    </w:p>
    <w:p w14:paraId="382DFF5B" w14:textId="77777777" w:rsidR="001A78FB" w:rsidRDefault="001A78FB" w:rsidP="00C9009C">
      <w:pPr>
        <w:pStyle w:val="BodyText"/>
        <w:rPr>
          <w:sz w:val="17"/>
        </w:rPr>
      </w:pPr>
    </w:p>
    <w:p w14:paraId="57AA0632" w14:textId="77777777" w:rsidR="001A78FB" w:rsidRDefault="00C9009C" w:rsidP="00C9009C">
      <w:pPr>
        <w:pStyle w:val="BodyText"/>
        <w:ind w:left="161"/>
        <w:rPr>
          <w:rFonts w:ascii="Arial"/>
        </w:rPr>
      </w:pPr>
      <w:r>
        <w:rPr>
          <w:rFonts w:ascii="Arial"/>
        </w:rPr>
        <w:t>Area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Available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in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Nozzle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Projecting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Outward</w:t>
      </w:r>
      <w:r>
        <w:rPr>
          <w:rFonts w:ascii="Arial"/>
          <w:spacing w:val="-4"/>
        </w:rPr>
        <w:t xml:space="preserve"> </w:t>
      </w:r>
      <w:r>
        <w:rPr>
          <w:rFonts w:ascii="Arial"/>
          <w:spacing w:val="-2"/>
        </w:rPr>
        <w:t>[A2]:</w:t>
      </w:r>
    </w:p>
    <w:p w14:paraId="30BC9896" w14:textId="77777777" w:rsidR="001A78FB" w:rsidRDefault="001A78FB" w:rsidP="00C9009C">
      <w:pPr>
        <w:rPr>
          <w:rFonts w:ascii="Arial"/>
        </w:r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4E3685F6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1CBE158C" w14:textId="77777777" w:rsidR="001A78FB" w:rsidRDefault="00C9009C" w:rsidP="00C9009C">
      <w:pPr>
        <w:tabs>
          <w:tab w:val="left" w:pos="4183"/>
          <w:tab w:val="left" w:pos="5085"/>
          <w:tab w:val="left" w:pos="5626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Nozzle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Calcs.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5"/>
          <w:sz w:val="20"/>
        </w:rPr>
        <w:t>R1</w:t>
      </w:r>
      <w:r>
        <w:rPr>
          <w:b/>
          <w:sz w:val="20"/>
        </w:rPr>
        <w:tab/>
      </w:r>
      <w:r>
        <w:rPr>
          <w:b/>
          <w:spacing w:val="-2"/>
          <w:sz w:val="20"/>
        </w:rPr>
        <w:t>Nozl: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21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434D53E8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0B8C1CC7">
          <v:rect id="docshape268" o:spid="_x0000_s1134" style="position:absolute;margin-left:52.5pt;margin-top:12.1pt;width:519.1pt;height:.7pt;z-index:-15597568;mso-wrap-distance-left:0;mso-wrap-distance-right:0;mso-position-horizontal-relative:page" fillcolor="black" stroked="f">
            <w10:wrap type="topAndBottom" anchorx="page"/>
          </v:rect>
        </w:pict>
      </w:r>
    </w:p>
    <w:p w14:paraId="0898C007" w14:textId="77777777" w:rsidR="001A78FB" w:rsidRDefault="00C9009C" w:rsidP="00C9009C">
      <w:pPr>
        <w:pStyle w:val="BodyText"/>
        <w:spacing w:before="51"/>
        <w:ind w:left="339"/>
      </w:pPr>
      <w:r>
        <w:t>=</w:t>
      </w:r>
      <w:r>
        <w:rPr>
          <w:spacing w:val="-4"/>
        </w:rPr>
        <w:t xml:space="preserve"> </w:t>
      </w:r>
      <w:r>
        <w:t>(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tlnp</w:t>
      </w:r>
      <w:r>
        <w:rPr>
          <w:spacing w:val="-3"/>
        </w:rPr>
        <w:t xml:space="preserve"> </w:t>
      </w:r>
      <w:r>
        <w:t>)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(</w:t>
      </w:r>
      <w:r>
        <w:rPr>
          <w:spacing w:val="-3"/>
        </w:rPr>
        <w:t xml:space="preserve"> </w:t>
      </w:r>
      <w:r>
        <w:t>tn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trn</w:t>
      </w:r>
      <w:r>
        <w:rPr>
          <w:spacing w:val="-3"/>
        </w:rPr>
        <w:t xml:space="preserve"> </w:t>
      </w:r>
      <w:r>
        <w:t>)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rPr>
          <w:spacing w:val="-5"/>
        </w:rPr>
        <w:t>fr2</w:t>
      </w:r>
    </w:p>
    <w:p w14:paraId="670B90BA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5"/>
        </w:rPr>
        <w:t xml:space="preserve"> </w:t>
      </w:r>
      <w:r>
        <w:t>(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0.843</w:t>
      </w:r>
      <w:r>
        <w:rPr>
          <w:spacing w:val="-4"/>
        </w:rPr>
        <w:t xml:space="preserve"> </w:t>
      </w:r>
      <w:r>
        <w:t>)</w:t>
      </w:r>
      <w:r>
        <w:rPr>
          <w:spacing w:val="-4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(</w:t>
      </w:r>
      <w:r>
        <w:rPr>
          <w:spacing w:val="-4"/>
        </w:rPr>
        <w:t xml:space="preserve"> </w:t>
      </w:r>
      <w:r>
        <w:t>0.3370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0.0303</w:t>
      </w:r>
      <w:r>
        <w:rPr>
          <w:spacing w:val="-4"/>
        </w:rPr>
        <w:t xml:space="preserve"> </w:t>
      </w:r>
      <w:r>
        <w:t>)</w:t>
      </w:r>
      <w:r>
        <w:rPr>
          <w:spacing w:val="-4"/>
        </w:rPr>
        <w:t xml:space="preserve"> </w:t>
      </w:r>
      <w:r>
        <w:t>*</w:t>
      </w:r>
      <w:r>
        <w:rPr>
          <w:spacing w:val="-5"/>
        </w:rPr>
        <w:t xml:space="preserve"> </w:t>
      </w:r>
      <w:r>
        <w:rPr>
          <w:spacing w:val="-2"/>
        </w:rPr>
        <w:t>1.0000</w:t>
      </w:r>
    </w:p>
    <w:p w14:paraId="41BC14A6" w14:textId="77777777" w:rsidR="001A78FB" w:rsidRDefault="00C9009C" w:rsidP="00C9009C">
      <w:pPr>
        <w:pStyle w:val="BodyText"/>
        <w:spacing w:before="109"/>
        <w:ind w:left="339"/>
      </w:pPr>
      <w:r>
        <w:t>=</w:t>
      </w:r>
      <w:r>
        <w:rPr>
          <w:spacing w:val="-7"/>
        </w:rPr>
        <w:t xml:space="preserve"> </w:t>
      </w:r>
      <w:r>
        <w:t>0.517</w:t>
      </w:r>
      <w:r>
        <w:rPr>
          <w:spacing w:val="-6"/>
        </w:rPr>
        <w:t xml:space="preserve"> </w:t>
      </w:r>
      <w:r>
        <w:rPr>
          <w:spacing w:val="-4"/>
        </w:rPr>
        <w:t>in^2</w:t>
      </w:r>
    </w:p>
    <w:p w14:paraId="6770FF6A" w14:textId="77777777" w:rsidR="001A78FB" w:rsidRDefault="001A78FB" w:rsidP="00C9009C">
      <w:pPr>
        <w:pStyle w:val="BodyText"/>
        <w:rPr>
          <w:sz w:val="20"/>
        </w:rPr>
      </w:pPr>
    </w:p>
    <w:p w14:paraId="750380E9" w14:textId="77777777" w:rsidR="001A78FB" w:rsidRDefault="001A78FB" w:rsidP="00C9009C">
      <w:pPr>
        <w:pStyle w:val="BodyText"/>
        <w:spacing w:before="11"/>
        <w:rPr>
          <w:sz w:val="16"/>
        </w:rPr>
      </w:pPr>
    </w:p>
    <w:p w14:paraId="22757111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Area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Available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in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Inward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Weld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+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Outward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Weld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[A41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+</w:t>
      </w:r>
      <w:r>
        <w:rPr>
          <w:rFonts w:ascii="Arial"/>
          <w:spacing w:val="-11"/>
        </w:rPr>
        <w:t xml:space="preserve"> </w:t>
      </w:r>
      <w:r>
        <w:rPr>
          <w:rFonts w:ascii="Arial"/>
          <w:spacing w:val="-2"/>
        </w:rPr>
        <w:t>A43]:</w:t>
      </w:r>
    </w:p>
    <w:p w14:paraId="0E7F6DEC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6"/>
        </w:rPr>
        <w:t xml:space="preserve"> </w:t>
      </w:r>
      <w:r>
        <w:t>Wo</w:t>
      </w:r>
      <w:r>
        <w:rPr>
          <w:vertAlign w:val="superscript"/>
        </w:rPr>
        <w:t>2</w:t>
      </w:r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fr2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(</w:t>
      </w:r>
      <w:r>
        <w:rPr>
          <w:spacing w:val="-5"/>
        </w:rPr>
        <w:t xml:space="preserve"> </w:t>
      </w:r>
      <w:r>
        <w:t>Wi-can/0.707</w:t>
      </w:r>
      <w:r>
        <w:rPr>
          <w:spacing w:val="-6"/>
        </w:rPr>
        <w:t xml:space="preserve"> </w:t>
      </w:r>
      <w:r>
        <w:t>)</w:t>
      </w:r>
      <w:r>
        <w:rPr>
          <w:vertAlign w:val="superscript"/>
        </w:rPr>
        <w:t>2</w:t>
      </w:r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rPr>
          <w:spacing w:val="-5"/>
        </w:rPr>
        <w:t>fr2</w:t>
      </w:r>
    </w:p>
    <w:p w14:paraId="49A8BAEB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6"/>
        </w:rPr>
        <w:t xml:space="preserve"> </w:t>
      </w:r>
      <w:r>
        <w:t>0.3937</w:t>
      </w:r>
      <w:r>
        <w:rPr>
          <w:vertAlign w:val="superscript"/>
        </w:rPr>
        <w:t>2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1.0000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(</w:t>
      </w:r>
      <w:r>
        <w:rPr>
          <w:spacing w:val="-6"/>
        </w:rPr>
        <w:t xml:space="preserve"> </w:t>
      </w:r>
      <w:r>
        <w:t>0.0000</w:t>
      </w:r>
      <w:r>
        <w:rPr>
          <w:spacing w:val="-5"/>
        </w:rPr>
        <w:t xml:space="preserve"> </w:t>
      </w:r>
      <w:r>
        <w:t>)</w:t>
      </w:r>
      <w:r>
        <w:rPr>
          <w:vertAlign w:val="superscript"/>
        </w:rPr>
        <w:t>2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rPr>
          <w:spacing w:val="-2"/>
        </w:rPr>
        <w:t>1.0000</w:t>
      </w:r>
    </w:p>
    <w:p w14:paraId="6917AE72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7"/>
        </w:rPr>
        <w:t xml:space="preserve"> </w:t>
      </w:r>
      <w:r>
        <w:t>0.155</w:t>
      </w:r>
      <w:r>
        <w:rPr>
          <w:spacing w:val="-6"/>
        </w:rPr>
        <w:t xml:space="preserve"> </w:t>
      </w:r>
      <w:r>
        <w:rPr>
          <w:spacing w:val="-4"/>
        </w:rPr>
        <w:t>in^2</w:t>
      </w:r>
    </w:p>
    <w:p w14:paraId="4C8C4CE4" w14:textId="77777777" w:rsidR="001A78FB" w:rsidRDefault="001A78FB" w:rsidP="00C9009C">
      <w:pPr>
        <w:pStyle w:val="BodyText"/>
        <w:rPr>
          <w:sz w:val="20"/>
        </w:rPr>
      </w:pPr>
    </w:p>
    <w:p w14:paraId="3D6E9BDF" w14:textId="77777777" w:rsidR="001A78FB" w:rsidRDefault="001A78FB" w:rsidP="00C9009C">
      <w:pPr>
        <w:pStyle w:val="BodyText"/>
        <w:spacing w:before="2"/>
        <w:rPr>
          <w:sz w:val="17"/>
        </w:rPr>
      </w:pPr>
    </w:p>
    <w:p w14:paraId="575E9A12" w14:textId="77777777" w:rsidR="001A78FB" w:rsidRDefault="00C9009C" w:rsidP="00C9009C">
      <w:pPr>
        <w:pStyle w:val="Heading1"/>
        <w:ind w:left="159"/>
      </w:pPr>
      <w:r>
        <w:t>UG-45</w:t>
      </w:r>
      <w:r>
        <w:rPr>
          <w:spacing w:val="-8"/>
        </w:rPr>
        <w:t xml:space="preserve"> </w:t>
      </w:r>
      <w:r>
        <w:t>Minimum</w:t>
      </w:r>
      <w:r>
        <w:rPr>
          <w:spacing w:val="-5"/>
        </w:rPr>
        <w:t xml:space="preserve"> </w:t>
      </w:r>
      <w:r>
        <w:t>Nozzle</w:t>
      </w:r>
      <w:r>
        <w:rPr>
          <w:spacing w:val="-5"/>
        </w:rPr>
        <w:t xml:space="preserve"> </w:t>
      </w:r>
      <w:r>
        <w:t>Neck</w:t>
      </w:r>
      <w:r>
        <w:rPr>
          <w:spacing w:val="-5"/>
        </w:rPr>
        <w:t xml:space="preserve"> </w:t>
      </w:r>
      <w:r>
        <w:t>Thickness</w:t>
      </w:r>
      <w:r>
        <w:rPr>
          <w:spacing w:val="-5"/>
        </w:rPr>
        <w:t xml:space="preserve"> </w:t>
      </w:r>
      <w:r>
        <w:t>Requirement:</w:t>
      </w:r>
      <w:r>
        <w:rPr>
          <w:spacing w:val="-5"/>
        </w:rPr>
        <w:t xml:space="preserve"> </w:t>
      </w:r>
      <w:r>
        <w:t>[Int.</w:t>
      </w:r>
      <w:r>
        <w:rPr>
          <w:spacing w:val="-5"/>
        </w:rPr>
        <w:t xml:space="preserve"> </w:t>
      </w:r>
      <w:r>
        <w:rPr>
          <w:spacing w:val="-2"/>
        </w:rPr>
        <w:t>Press.]</w:t>
      </w:r>
    </w:p>
    <w:p w14:paraId="63497922" w14:textId="77777777" w:rsidR="001A78FB" w:rsidRDefault="00C9009C" w:rsidP="00C9009C">
      <w:pPr>
        <w:pStyle w:val="BodyText"/>
        <w:tabs>
          <w:tab w:val="left" w:pos="3381"/>
          <w:tab w:val="left" w:pos="5145"/>
          <w:tab w:val="left" w:pos="5378"/>
          <w:tab w:val="left" w:pos="5559"/>
          <w:tab w:val="left" w:pos="5756"/>
        </w:tabs>
        <w:spacing w:before="104" w:line="367" w:lineRule="auto"/>
        <w:ind w:left="249" w:right="3335"/>
      </w:pPr>
      <w:r>
        <w:t>Wall Thickness for Internal/External pressures</w:t>
      </w:r>
      <w:r>
        <w:tab/>
      </w:r>
      <w:r>
        <w:tab/>
      </w:r>
      <w:r>
        <w:tab/>
        <w:t>ta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0.0485</w:t>
      </w:r>
      <w:r>
        <w:rPr>
          <w:spacing w:val="-5"/>
        </w:rPr>
        <w:t xml:space="preserve"> </w:t>
      </w:r>
      <w:r>
        <w:t>in Wall Thickness per UG16(b),</w:t>
      </w:r>
      <w:r>
        <w:tab/>
      </w:r>
      <w:r>
        <w:tab/>
        <w:t>tr16b = 0.0625 in Wall Thickness, shell/head, internal pressure</w:t>
      </w:r>
      <w:r>
        <w:tab/>
      </w:r>
      <w:r>
        <w:tab/>
      </w:r>
      <w:r>
        <w:tab/>
        <w:t>trb1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0.6607</w:t>
      </w:r>
      <w:r>
        <w:rPr>
          <w:spacing w:val="-11"/>
        </w:rPr>
        <w:t xml:space="preserve"> </w:t>
      </w:r>
      <w:r>
        <w:t>in Wall Thickness</w:t>
      </w:r>
      <w:r>
        <w:tab/>
        <w:t>tb1 = max(trb1, tr16b) = 0.6607 in Wall Thickness, shell/head, ex</w:t>
      </w:r>
      <w:r>
        <w:t>ternal pressure</w:t>
      </w:r>
      <w:r>
        <w:tab/>
      </w:r>
      <w:r>
        <w:tab/>
      </w:r>
      <w:r>
        <w:tab/>
        <w:t>trb2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0.0261</w:t>
      </w:r>
      <w:r>
        <w:rPr>
          <w:spacing w:val="-11"/>
        </w:rPr>
        <w:t xml:space="preserve"> </w:t>
      </w:r>
      <w:r>
        <w:t>in Wall Thickness</w:t>
      </w:r>
      <w:r>
        <w:tab/>
        <w:t>tb2 = max(trb2, tr16b) = 0.0625 in Wall Thickness per table UG-45</w:t>
      </w:r>
      <w:r>
        <w:tab/>
      </w:r>
      <w:r>
        <w:tab/>
        <w:t>tb3 = 0.2070 in</w:t>
      </w:r>
    </w:p>
    <w:p w14:paraId="14B8E9F7" w14:textId="77777777" w:rsidR="001A78FB" w:rsidRDefault="001A78FB" w:rsidP="00C9009C">
      <w:pPr>
        <w:pStyle w:val="BodyText"/>
        <w:spacing w:before="5"/>
        <w:rPr>
          <w:sz w:val="27"/>
        </w:rPr>
      </w:pPr>
    </w:p>
    <w:p w14:paraId="14F46FB1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Determine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Nozzle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Thickness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candidate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2"/>
        </w:rPr>
        <w:t>[tb]:</w:t>
      </w:r>
    </w:p>
    <w:p w14:paraId="006D8D4E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9"/>
        </w:rPr>
        <w:t xml:space="preserve"> </w:t>
      </w:r>
      <w:r>
        <w:t>min[</w:t>
      </w:r>
      <w:r>
        <w:rPr>
          <w:spacing w:val="-9"/>
        </w:rPr>
        <w:t xml:space="preserve"> </w:t>
      </w:r>
      <w:r>
        <w:t>tb3,</w:t>
      </w:r>
      <w:r>
        <w:rPr>
          <w:spacing w:val="-9"/>
        </w:rPr>
        <w:t xml:space="preserve"> </w:t>
      </w:r>
      <w:r>
        <w:t>max(</w:t>
      </w:r>
      <w:r>
        <w:rPr>
          <w:spacing w:val="-8"/>
        </w:rPr>
        <w:t xml:space="preserve"> </w:t>
      </w:r>
      <w:r>
        <w:t>tb1,tb2)</w:t>
      </w:r>
      <w:r>
        <w:rPr>
          <w:spacing w:val="-9"/>
        </w:rPr>
        <w:t xml:space="preserve"> </w:t>
      </w:r>
      <w:r>
        <w:rPr>
          <w:spacing w:val="-10"/>
        </w:rPr>
        <w:t>]</w:t>
      </w:r>
    </w:p>
    <w:p w14:paraId="05D29F10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7"/>
        </w:rPr>
        <w:t xml:space="preserve"> </w:t>
      </w:r>
      <w:r>
        <w:t>min[</w:t>
      </w:r>
      <w:r>
        <w:rPr>
          <w:spacing w:val="-7"/>
        </w:rPr>
        <w:t xml:space="preserve"> </w:t>
      </w:r>
      <w:r>
        <w:t>0.207</w:t>
      </w:r>
      <w:r>
        <w:rPr>
          <w:spacing w:val="-7"/>
        </w:rPr>
        <w:t xml:space="preserve"> </w:t>
      </w:r>
      <w:r>
        <w:t>,</w:t>
      </w:r>
      <w:r>
        <w:rPr>
          <w:spacing w:val="-6"/>
        </w:rPr>
        <w:t xml:space="preserve"> </w:t>
      </w:r>
      <w:r>
        <w:t>max(</w:t>
      </w:r>
      <w:r>
        <w:rPr>
          <w:spacing w:val="-7"/>
        </w:rPr>
        <w:t xml:space="preserve"> </w:t>
      </w:r>
      <w:r>
        <w:t>0.6607</w:t>
      </w:r>
      <w:r>
        <w:rPr>
          <w:spacing w:val="-7"/>
        </w:rPr>
        <w:t xml:space="preserve"> </w:t>
      </w:r>
      <w:r>
        <w:t>,</w:t>
      </w:r>
      <w:r>
        <w:rPr>
          <w:spacing w:val="-6"/>
        </w:rPr>
        <w:t xml:space="preserve"> </w:t>
      </w:r>
      <w:r>
        <w:t>0.0625</w:t>
      </w:r>
      <w:r>
        <w:rPr>
          <w:spacing w:val="-7"/>
        </w:rPr>
        <w:t xml:space="preserve"> </w:t>
      </w:r>
      <w:r>
        <w:t>)</w:t>
      </w:r>
      <w:r>
        <w:rPr>
          <w:spacing w:val="-7"/>
        </w:rPr>
        <w:t xml:space="preserve"> </w:t>
      </w:r>
      <w:r>
        <w:rPr>
          <w:spacing w:val="-10"/>
        </w:rPr>
        <w:t>]</w:t>
      </w:r>
    </w:p>
    <w:p w14:paraId="7C2CE55A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8"/>
        </w:rPr>
        <w:t xml:space="preserve"> </w:t>
      </w:r>
      <w:r>
        <w:t>0.2070</w:t>
      </w:r>
      <w:r>
        <w:rPr>
          <w:spacing w:val="-7"/>
        </w:rPr>
        <w:t xml:space="preserve"> </w:t>
      </w:r>
      <w:r>
        <w:rPr>
          <w:spacing w:val="-5"/>
        </w:rPr>
        <w:t>in</w:t>
      </w:r>
    </w:p>
    <w:p w14:paraId="6167B067" w14:textId="77777777" w:rsidR="001A78FB" w:rsidRDefault="001A78FB" w:rsidP="00C9009C">
      <w:pPr>
        <w:pStyle w:val="BodyText"/>
        <w:rPr>
          <w:sz w:val="20"/>
        </w:rPr>
      </w:pPr>
    </w:p>
    <w:p w14:paraId="61E74000" w14:textId="77777777" w:rsidR="001A78FB" w:rsidRDefault="001A78FB" w:rsidP="00C9009C">
      <w:pPr>
        <w:pStyle w:val="BodyText"/>
        <w:rPr>
          <w:sz w:val="17"/>
        </w:rPr>
      </w:pPr>
    </w:p>
    <w:p w14:paraId="7F8F1F01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Minimum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Wall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Thickness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Nozzle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Necks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[tUG-</w:t>
      </w:r>
      <w:r>
        <w:rPr>
          <w:rFonts w:ascii="Arial"/>
          <w:spacing w:val="-4"/>
        </w:rPr>
        <w:t>45]:</w:t>
      </w:r>
    </w:p>
    <w:p w14:paraId="30A575DB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6"/>
        </w:rPr>
        <w:t xml:space="preserve"> </w:t>
      </w:r>
      <w:r>
        <w:t>max(</w:t>
      </w:r>
      <w:r>
        <w:rPr>
          <w:spacing w:val="-5"/>
        </w:rPr>
        <w:t xml:space="preserve"> </w:t>
      </w:r>
      <w:r>
        <w:t>ta,</w:t>
      </w:r>
      <w:r>
        <w:rPr>
          <w:spacing w:val="-5"/>
        </w:rPr>
        <w:t xml:space="preserve"> </w:t>
      </w:r>
      <w:r>
        <w:t>tb</w:t>
      </w:r>
      <w:r>
        <w:rPr>
          <w:spacing w:val="-5"/>
        </w:rPr>
        <w:t xml:space="preserve"> </w:t>
      </w:r>
      <w:r>
        <w:rPr>
          <w:spacing w:val="-10"/>
        </w:rPr>
        <w:t>)</w:t>
      </w:r>
    </w:p>
    <w:p w14:paraId="56A71C36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8"/>
        </w:rPr>
        <w:t xml:space="preserve"> </w:t>
      </w:r>
      <w:r>
        <w:t>max(</w:t>
      </w:r>
      <w:r>
        <w:rPr>
          <w:spacing w:val="-7"/>
        </w:rPr>
        <w:t xml:space="preserve"> </w:t>
      </w:r>
      <w:r>
        <w:t>0.0485</w:t>
      </w:r>
      <w:r>
        <w:rPr>
          <w:spacing w:val="-8"/>
        </w:rPr>
        <w:t xml:space="preserve"> </w:t>
      </w:r>
      <w:r>
        <w:t>,</w:t>
      </w:r>
      <w:r>
        <w:rPr>
          <w:spacing w:val="-7"/>
        </w:rPr>
        <w:t xml:space="preserve"> </w:t>
      </w:r>
      <w:r>
        <w:t>0.2070</w:t>
      </w:r>
      <w:r>
        <w:rPr>
          <w:spacing w:val="-8"/>
        </w:rPr>
        <w:t xml:space="preserve"> </w:t>
      </w:r>
      <w:r>
        <w:rPr>
          <w:spacing w:val="-10"/>
        </w:rPr>
        <w:t>)</w:t>
      </w:r>
    </w:p>
    <w:p w14:paraId="63F232A9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8"/>
        </w:rPr>
        <w:t xml:space="preserve"> </w:t>
      </w:r>
      <w:r>
        <w:t>0.2070</w:t>
      </w:r>
      <w:r>
        <w:rPr>
          <w:spacing w:val="-7"/>
        </w:rPr>
        <w:t xml:space="preserve"> </w:t>
      </w:r>
      <w:r>
        <w:rPr>
          <w:spacing w:val="-5"/>
        </w:rPr>
        <w:t>in</w:t>
      </w:r>
    </w:p>
    <w:p w14:paraId="5D8E5E93" w14:textId="77777777" w:rsidR="001A78FB" w:rsidRDefault="001A78FB" w:rsidP="00C9009C">
      <w:pPr>
        <w:pStyle w:val="BodyText"/>
        <w:rPr>
          <w:sz w:val="20"/>
        </w:rPr>
      </w:pPr>
    </w:p>
    <w:p w14:paraId="39CF1DCC" w14:textId="77777777" w:rsidR="001A78FB" w:rsidRDefault="001A78FB" w:rsidP="00C9009C">
      <w:pPr>
        <w:pStyle w:val="BodyText"/>
        <w:rPr>
          <w:sz w:val="17"/>
        </w:rPr>
      </w:pPr>
    </w:p>
    <w:p w14:paraId="59B6E044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Available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Nozzle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Neck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Thickness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=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0.875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*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0.337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=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0.295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in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--&gt;</w:t>
      </w:r>
      <w:r>
        <w:rPr>
          <w:rFonts w:ascii="Arial"/>
          <w:spacing w:val="-3"/>
        </w:rPr>
        <w:t xml:space="preserve"> </w:t>
      </w:r>
      <w:r>
        <w:rPr>
          <w:rFonts w:ascii="Arial"/>
          <w:spacing w:val="-5"/>
        </w:rPr>
        <w:t>OK</w:t>
      </w:r>
    </w:p>
    <w:p w14:paraId="57C683A4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75B51CD7" w14:textId="77777777" w:rsidR="001A78FB" w:rsidRDefault="001A78FB" w:rsidP="00C9009C">
      <w:pPr>
        <w:pStyle w:val="BodyText"/>
        <w:spacing w:before="5"/>
        <w:rPr>
          <w:rFonts w:ascii="Arial"/>
          <w:sz w:val="16"/>
        </w:rPr>
      </w:pPr>
    </w:p>
    <w:p w14:paraId="40206462" w14:textId="77777777" w:rsidR="001A78FB" w:rsidRDefault="00C9009C" w:rsidP="00C9009C">
      <w:pPr>
        <w:pStyle w:val="Heading2"/>
        <w:spacing w:before="1" w:line="362" w:lineRule="auto"/>
        <w:ind w:left="160" w:right="4307"/>
      </w:pPr>
      <w:r>
        <w:t>Stresses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Nozzle</w:t>
      </w:r>
      <w:r>
        <w:rPr>
          <w:spacing w:val="-3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External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Pressure</w:t>
      </w:r>
      <w:r>
        <w:rPr>
          <w:spacing w:val="-4"/>
        </w:rPr>
        <w:t xml:space="preserve"> </w:t>
      </w:r>
      <w:r>
        <w:t>Loads</w:t>
      </w:r>
      <w:r>
        <w:rPr>
          <w:spacing w:val="-4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ASME</w:t>
      </w:r>
      <w:r>
        <w:t xml:space="preserve"> B31.3 Piping Code (see 319.4.4 and 302.3.5):</w:t>
      </w:r>
    </w:p>
    <w:p w14:paraId="35B7DC3E" w14:textId="77777777" w:rsidR="001A78FB" w:rsidRDefault="00C9009C" w:rsidP="00C9009C">
      <w:pPr>
        <w:pStyle w:val="BodyText"/>
        <w:tabs>
          <w:tab w:val="left" w:pos="1329"/>
          <w:tab w:val="left" w:pos="1905"/>
          <w:tab w:val="left" w:pos="2049"/>
        </w:tabs>
        <w:spacing w:line="367" w:lineRule="auto"/>
        <w:ind w:left="250" w:right="4571"/>
      </w:pPr>
      <w:r>
        <w:t>Sustained</w:t>
      </w:r>
      <w:r>
        <w:rPr>
          <w:spacing w:val="40"/>
        </w:rPr>
        <w:t xml:space="preserve"> </w:t>
      </w:r>
      <w:r>
        <w:t>:</w:t>
      </w:r>
      <w:r>
        <w:rPr>
          <w:spacing w:val="80"/>
          <w:w w:val="150"/>
        </w:rPr>
        <w:t xml:space="preserve"> </w:t>
      </w:r>
      <w:r>
        <w:t>6397.0,</w:t>
      </w:r>
      <w:r>
        <w:rPr>
          <w:spacing w:val="40"/>
        </w:rPr>
        <w:t xml:space="preserve"> </w:t>
      </w:r>
      <w:r>
        <w:t>Allowable</w:t>
      </w:r>
      <w:r>
        <w:rPr>
          <w:spacing w:val="-2"/>
        </w:rPr>
        <w:t xml:space="preserve"> </w:t>
      </w:r>
      <w:r>
        <w:t>:</w:t>
      </w:r>
      <w:r>
        <w:rPr>
          <w:spacing w:val="40"/>
        </w:rPr>
        <w:t xml:space="preserve"> </w:t>
      </w:r>
      <w:r>
        <w:t>16700.0</w:t>
      </w:r>
      <w:r>
        <w:rPr>
          <w:spacing w:val="-2"/>
        </w:rPr>
        <w:t xml:space="preserve"> </w:t>
      </w:r>
      <w:r>
        <w:t>psi</w:t>
      </w:r>
      <w:r>
        <w:rPr>
          <w:spacing w:val="40"/>
        </w:rPr>
        <w:t xml:space="preserve"> </w:t>
      </w:r>
      <w:r>
        <w:t>Passed Expansion</w:t>
      </w:r>
      <w:r>
        <w:rPr>
          <w:spacing w:val="40"/>
        </w:rPr>
        <w:t xml:space="preserve"> </w:t>
      </w:r>
      <w:r>
        <w:t>:</w:t>
      </w:r>
      <w:r>
        <w:tab/>
      </w:r>
      <w:r>
        <w:tab/>
        <w:t>0.0,</w:t>
      </w:r>
      <w:r>
        <w:rPr>
          <w:spacing w:val="40"/>
        </w:rPr>
        <w:t xml:space="preserve"> </w:t>
      </w:r>
      <w:r>
        <w:t>Allowable :</w:t>
      </w:r>
      <w:r>
        <w:rPr>
          <w:spacing w:val="40"/>
        </w:rPr>
        <w:t xml:space="preserve"> </w:t>
      </w:r>
      <w:r>
        <w:t>35353.0 psi</w:t>
      </w:r>
      <w:r>
        <w:rPr>
          <w:spacing w:val="40"/>
        </w:rPr>
        <w:t xml:space="preserve"> </w:t>
      </w:r>
      <w:r>
        <w:t>Passed Occasional :</w:t>
      </w:r>
      <w:r>
        <w:tab/>
        <w:t>946.9,</w:t>
      </w:r>
      <w:r>
        <w:rPr>
          <w:spacing w:val="40"/>
        </w:rPr>
        <w:t xml:space="preserve"> </w:t>
      </w:r>
      <w:r>
        <w:t>Allowable</w:t>
      </w:r>
      <w:r>
        <w:rPr>
          <w:spacing w:val="-5"/>
        </w:rPr>
        <w:t xml:space="preserve"> </w:t>
      </w:r>
      <w:r>
        <w:t>:</w:t>
      </w:r>
      <w:r>
        <w:rPr>
          <w:spacing w:val="40"/>
        </w:rPr>
        <w:t xml:space="preserve"> </w:t>
      </w:r>
      <w:r>
        <w:t>22211.0</w:t>
      </w:r>
      <w:r>
        <w:rPr>
          <w:spacing w:val="-5"/>
        </w:rPr>
        <w:t xml:space="preserve"> </w:t>
      </w:r>
      <w:r>
        <w:t>psi</w:t>
      </w:r>
      <w:r>
        <w:rPr>
          <w:spacing w:val="40"/>
        </w:rPr>
        <w:t xml:space="preserve"> </w:t>
      </w:r>
      <w:r>
        <w:t xml:space="preserve">Passed </w:t>
      </w:r>
      <w:r>
        <w:rPr>
          <w:spacing w:val="-4"/>
        </w:rPr>
        <w:t>Shear</w:t>
      </w:r>
      <w:r>
        <w:tab/>
        <w:t>:</w:t>
      </w:r>
      <w:r>
        <w:rPr>
          <w:spacing w:val="80"/>
          <w:w w:val="150"/>
        </w:rPr>
        <w:t xml:space="preserve"> </w:t>
      </w:r>
      <w:r>
        <w:t>3629.6,</w:t>
      </w:r>
      <w:r>
        <w:rPr>
          <w:spacing w:val="40"/>
        </w:rPr>
        <w:t xml:space="preserve"> </w:t>
      </w:r>
      <w:r>
        <w:t>Allowable :</w:t>
      </w:r>
      <w:r>
        <w:rPr>
          <w:spacing w:val="40"/>
        </w:rPr>
        <w:t xml:space="preserve"> </w:t>
      </w:r>
      <w:r>
        <w:t>11690.0 psi</w:t>
      </w:r>
      <w:r>
        <w:rPr>
          <w:spacing w:val="40"/>
        </w:rPr>
        <w:t xml:space="preserve"> </w:t>
      </w:r>
      <w:r>
        <w:t>Passed</w:t>
      </w:r>
    </w:p>
    <w:p w14:paraId="69890BCA" w14:textId="77777777" w:rsidR="001A78FB" w:rsidRDefault="001A78FB" w:rsidP="00C9009C">
      <w:pPr>
        <w:pStyle w:val="BodyText"/>
        <w:spacing w:before="3"/>
        <w:rPr>
          <w:sz w:val="27"/>
        </w:rPr>
      </w:pPr>
    </w:p>
    <w:p w14:paraId="49963958" w14:textId="77777777" w:rsidR="001A78FB" w:rsidRDefault="00C9009C" w:rsidP="00C9009C">
      <w:pPr>
        <w:spacing w:line="362" w:lineRule="auto"/>
        <w:ind w:left="610" w:right="4163"/>
        <w:rPr>
          <w:rFonts w:ascii="Arial"/>
          <w:i/>
          <w:sz w:val="18"/>
        </w:rPr>
      </w:pPr>
      <w:r>
        <w:rPr>
          <w:rFonts w:ascii="Arial"/>
          <w:i/>
          <w:color w:val="0000FF"/>
          <w:sz w:val="18"/>
        </w:rPr>
        <w:t>Note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:</w:t>
      </w:r>
      <w:r>
        <w:rPr>
          <w:rFonts w:ascii="Arial"/>
          <w:i/>
          <w:color w:val="0000FF"/>
          <w:spacing w:val="-6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The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number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of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cycles</w:t>
      </w:r>
      <w:r>
        <w:rPr>
          <w:rFonts w:ascii="Arial"/>
          <w:i/>
          <w:color w:val="0000FF"/>
          <w:spacing w:val="-2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on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this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nozzle</w:t>
      </w:r>
      <w:r>
        <w:rPr>
          <w:rFonts w:ascii="Arial"/>
          <w:i/>
          <w:color w:val="0000FF"/>
          <w:spacing w:val="-2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was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assumed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to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be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7000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or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less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for the determination of the expansion stress allowable.</w:t>
      </w:r>
    </w:p>
    <w:p w14:paraId="2322D391" w14:textId="77777777" w:rsidR="001A78FB" w:rsidRDefault="001A78FB" w:rsidP="00C9009C">
      <w:pPr>
        <w:pStyle w:val="BodyText"/>
        <w:rPr>
          <w:rFonts w:ascii="Arial"/>
          <w:i/>
          <w:sz w:val="27"/>
        </w:rPr>
      </w:pPr>
    </w:p>
    <w:p w14:paraId="0A1B190D" w14:textId="77777777" w:rsidR="001A78FB" w:rsidRDefault="00C9009C" w:rsidP="00C9009C">
      <w:pPr>
        <w:spacing w:before="1"/>
        <w:ind w:left="160"/>
        <w:rPr>
          <w:rFonts w:ascii="Arial"/>
          <w:i/>
          <w:sz w:val="18"/>
        </w:rPr>
      </w:pPr>
      <w:r>
        <w:rPr>
          <w:rFonts w:ascii="Arial"/>
          <w:i/>
          <w:sz w:val="18"/>
        </w:rPr>
        <w:t>SA-240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304L,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Min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Metal</w:t>
      </w:r>
      <w:r>
        <w:rPr>
          <w:rFonts w:ascii="Arial"/>
          <w:i/>
          <w:spacing w:val="-9"/>
          <w:sz w:val="18"/>
        </w:rPr>
        <w:t xml:space="preserve"> </w:t>
      </w:r>
      <w:r>
        <w:rPr>
          <w:rFonts w:ascii="Arial"/>
          <w:i/>
          <w:sz w:val="18"/>
        </w:rPr>
        <w:t>Temp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without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impact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per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UHA-51:</w:t>
      </w:r>
      <w:r>
        <w:rPr>
          <w:rFonts w:ascii="Arial"/>
          <w:i/>
          <w:spacing w:val="31"/>
          <w:sz w:val="18"/>
        </w:rPr>
        <w:t xml:space="preserve">  </w:t>
      </w:r>
      <w:r>
        <w:rPr>
          <w:rFonts w:ascii="Arial"/>
          <w:i/>
          <w:sz w:val="18"/>
        </w:rPr>
        <w:t>-320</w:t>
      </w:r>
      <w:r>
        <w:rPr>
          <w:rFonts w:ascii="Arial"/>
          <w:i/>
          <w:spacing w:val="31"/>
          <w:sz w:val="18"/>
        </w:rPr>
        <w:t xml:space="preserve">  </w:t>
      </w:r>
      <w:r>
        <w:rPr>
          <w:rFonts w:ascii="Arial"/>
          <w:i/>
          <w:spacing w:val="-10"/>
          <w:sz w:val="18"/>
        </w:rPr>
        <w:t>F</w:t>
      </w:r>
    </w:p>
    <w:p w14:paraId="4C9CC41D" w14:textId="77777777" w:rsidR="001A78FB" w:rsidRDefault="001A78FB" w:rsidP="00C9009C">
      <w:pPr>
        <w:pStyle w:val="BodyText"/>
        <w:rPr>
          <w:rFonts w:ascii="Arial"/>
          <w:i/>
          <w:sz w:val="20"/>
        </w:rPr>
      </w:pPr>
    </w:p>
    <w:p w14:paraId="351C75CF" w14:textId="77777777" w:rsidR="001A78FB" w:rsidRDefault="001A78FB" w:rsidP="00C9009C">
      <w:pPr>
        <w:pStyle w:val="BodyText"/>
        <w:spacing w:before="3"/>
        <w:rPr>
          <w:rFonts w:ascii="Arial"/>
          <w:i/>
          <w:sz w:val="16"/>
        </w:rPr>
      </w:pPr>
    </w:p>
    <w:p w14:paraId="1FE067E8" w14:textId="77777777" w:rsidR="001A78FB" w:rsidRDefault="00C9009C" w:rsidP="00C9009C">
      <w:pPr>
        <w:ind w:left="160"/>
        <w:rPr>
          <w:rFonts w:ascii="Arial"/>
          <w:i/>
          <w:sz w:val="18"/>
        </w:rPr>
      </w:pPr>
      <w:r>
        <w:rPr>
          <w:rFonts w:ascii="Arial"/>
          <w:i/>
          <w:sz w:val="18"/>
        </w:rPr>
        <w:t>SA-312</w:t>
      </w:r>
      <w:r>
        <w:rPr>
          <w:rFonts w:ascii="Arial"/>
          <w:i/>
          <w:spacing w:val="-9"/>
          <w:sz w:val="18"/>
        </w:rPr>
        <w:t xml:space="preserve"> </w:t>
      </w:r>
      <w:r>
        <w:rPr>
          <w:rFonts w:ascii="Arial"/>
          <w:i/>
          <w:sz w:val="18"/>
        </w:rPr>
        <w:t>TP304L,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Min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Metal</w:t>
      </w:r>
      <w:r>
        <w:rPr>
          <w:rFonts w:ascii="Arial"/>
          <w:i/>
          <w:spacing w:val="-8"/>
          <w:sz w:val="18"/>
        </w:rPr>
        <w:t xml:space="preserve"> </w:t>
      </w:r>
      <w:r>
        <w:rPr>
          <w:rFonts w:ascii="Arial"/>
          <w:i/>
          <w:sz w:val="18"/>
        </w:rPr>
        <w:t>Temp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without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impact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per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UHA-51:</w:t>
      </w:r>
      <w:r>
        <w:rPr>
          <w:rFonts w:ascii="Arial"/>
          <w:i/>
          <w:spacing w:val="31"/>
          <w:sz w:val="18"/>
        </w:rPr>
        <w:t xml:space="preserve">  </w:t>
      </w:r>
      <w:r>
        <w:rPr>
          <w:rFonts w:ascii="Arial"/>
          <w:i/>
          <w:sz w:val="18"/>
        </w:rPr>
        <w:t>-320</w:t>
      </w:r>
      <w:r>
        <w:rPr>
          <w:rFonts w:ascii="Arial"/>
          <w:i/>
          <w:spacing w:val="30"/>
          <w:sz w:val="18"/>
        </w:rPr>
        <w:t xml:space="preserve">  </w:t>
      </w:r>
      <w:r>
        <w:rPr>
          <w:rFonts w:ascii="Arial"/>
          <w:i/>
          <w:spacing w:val="-10"/>
          <w:sz w:val="18"/>
        </w:rPr>
        <w:t>F</w:t>
      </w:r>
    </w:p>
    <w:p w14:paraId="7EFF03B9" w14:textId="77777777" w:rsidR="001A78FB" w:rsidRDefault="001A78FB" w:rsidP="00C9009C">
      <w:pPr>
        <w:pStyle w:val="BodyText"/>
        <w:rPr>
          <w:rFonts w:ascii="Arial"/>
          <w:i/>
          <w:sz w:val="20"/>
        </w:rPr>
      </w:pPr>
    </w:p>
    <w:p w14:paraId="183EC53F" w14:textId="77777777" w:rsidR="001A78FB" w:rsidRDefault="001A78FB" w:rsidP="00C9009C">
      <w:pPr>
        <w:pStyle w:val="BodyText"/>
        <w:spacing w:before="4"/>
        <w:rPr>
          <w:rFonts w:ascii="Arial"/>
          <w:i/>
          <w:sz w:val="16"/>
        </w:rPr>
      </w:pPr>
    </w:p>
    <w:p w14:paraId="3B21D13D" w14:textId="77777777" w:rsidR="001A78FB" w:rsidRDefault="00C9009C" w:rsidP="00C9009C">
      <w:pPr>
        <w:ind w:left="160"/>
        <w:rPr>
          <w:rFonts w:ascii="Arial"/>
          <w:b/>
          <w:sz w:val="18"/>
        </w:rPr>
      </w:pPr>
      <w:r>
        <w:rPr>
          <w:rFonts w:ascii="Arial"/>
          <w:b/>
          <w:sz w:val="18"/>
        </w:rPr>
        <w:t>Nozzle</w:t>
      </w:r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"/>
          <w:b/>
          <w:sz w:val="18"/>
        </w:rPr>
        <w:t>Calculations</w:t>
      </w:r>
      <w:r>
        <w:rPr>
          <w:rFonts w:ascii="Arial"/>
          <w:b/>
          <w:spacing w:val="-5"/>
          <w:sz w:val="18"/>
        </w:rPr>
        <w:t xml:space="preserve"> </w:t>
      </w:r>
      <w:r>
        <w:rPr>
          <w:rFonts w:ascii="Arial"/>
          <w:b/>
          <w:sz w:val="18"/>
        </w:rPr>
        <w:t>per</w:t>
      </w:r>
      <w:r>
        <w:rPr>
          <w:rFonts w:ascii="Arial"/>
          <w:b/>
          <w:spacing w:val="-9"/>
          <w:sz w:val="18"/>
        </w:rPr>
        <w:t xml:space="preserve"> </w:t>
      </w:r>
      <w:r>
        <w:rPr>
          <w:rFonts w:ascii="Arial"/>
          <w:b/>
          <w:sz w:val="18"/>
        </w:rPr>
        <w:t>App.</w:t>
      </w:r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"/>
          <w:b/>
          <w:sz w:val="18"/>
        </w:rPr>
        <w:t>1-10:</w:t>
      </w:r>
      <w:r>
        <w:rPr>
          <w:rFonts w:ascii="Arial"/>
          <w:b/>
          <w:spacing w:val="33"/>
          <w:sz w:val="18"/>
        </w:rPr>
        <w:t xml:space="preserve">  </w:t>
      </w:r>
      <w:r>
        <w:rPr>
          <w:rFonts w:ascii="Arial"/>
          <w:b/>
          <w:sz w:val="18"/>
        </w:rPr>
        <w:t>Internal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z w:val="18"/>
        </w:rPr>
        <w:t>Pressure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Case:</w:t>
      </w:r>
    </w:p>
    <w:p w14:paraId="1B64D25A" w14:textId="77777777" w:rsidR="001A78FB" w:rsidRDefault="001A78FB" w:rsidP="00C9009C">
      <w:pPr>
        <w:rPr>
          <w:rFonts w:ascii="Arial"/>
          <w:sz w:val="18"/>
        </w:r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05E67B39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7611F9D8" w14:textId="77777777" w:rsidR="001A78FB" w:rsidRDefault="00C9009C" w:rsidP="00C9009C">
      <w:pPr>
        <w:tabs>
          <w:tab w:val="left" w:pos="4183"/>
          <w:tab w:val="left" w:pos="5085"/>
          <w:tab w:val="left" w:pos="5626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Nozzle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Calcs.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5"/>
          <w:sz w:val="20"/>
        </w:rPr>
        <w:t>R1</w:t>
      </w:r>
      <w:r>
        <w:rPr>
          <w:b/>
          <w:sz w:val="20"/>
        </w:rPr>
        <w:tab/>
      </w:r>
      <w:r>
        <w:rPr>
          <w:b/>
          <w:spacing w:val="-2"/>
          <w:sz w:val="20"/>
        </w:rPr>
        <w:t>Nozl: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21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2AAABFE4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1938A3FC">
          <v:rect id="docshape269" o:spid="_x0000_s1133" style="position:absolute;margin-left:52.5pt;margin-top:12.1pt;width:519.1pt;height:.7pt;z-index:-15597056;mso-wrap-distance-left:0;mso-wrap-distance-right:0;mso-position-horizontal-relative:page" fillcolor="black" stroked="f">
            <w10:wrap type="topAndBottom" anchorx="page"/>
          </v:rect>
        </w:pict>
      </w:r>
    </w:p>
    <w:p w14:paraId="7390615F" w14:textId="77777777" w:rsidR="001A78FB" w:rsidRDefault="00C9009C" w:rsidP="00C9009C">
      <w:pPr>
        <w:pStyle w:val="BodyText"/>
        <w:spacing w:before="50"/>
        <w:ind w:left="160"/>
        <w:rPr>
          <w:rFonts w:ascii="Arial"/>
        </w:rPr>
      </w:pPr>
      <w:r>
        <w:rPr>
          <w:rFonts w:ascii="Arial"/>
        </w:rPr>
        <w:t>Thickness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Nozzle</w:t>
      </w:r>
      <w:r>
        <w:rPr>
          <w:rFonts w:ascii="Arial"/>
          <w:spacing w:val="-4"/>
        </w:rPr>
        <w:t xml:space="preserve"> </w:t>
      </w:r>
      <w:r>
        <w:rPr>
          <w:rFonts w:ascii="Arial"/>
          <w:spacing w:val="-2"/>
        </w:rPr>
        <w:t>[tn]:</w:t>
      </w:r>
    </w:p>
    <w:p w14:paraId="04F467A9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11"/>
        </w:rPr>
        <w:t xml:space="preserve"> </w:t>
      </w:r>
      <w:r>
        <w:t>thickness</w:t>
      </w:r>
      <w:r>
        <w:rPr>
          <w:spacing w:val="-10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corrosion</w:t>
      </w:r>
      <w:r>
        <w:rPr>
          <w:spacing w:val="-10"/>
        </w:rPr>
        <w:t xml:space="preserve"> </w:t>
      </w:r>
      <w:r>
        <w:rPr>
          <w:spacing w:val="-2"/>
        </w:rPr>
        <w:t>allowance</w:t>
      </w:r>
    </w:p>
    <w:p w14:paraId="2F397279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5"/>
        </w:rPr>
        <w:t xml:space="preserve"> </w:t>
      </w:r>
      <w:r>
        <w:t>0.337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spacing w:val="-2"/>
        </w:rPr>
        <w:t>0.000</w:t>
      </w:r>
    </w:p>
    <w:p w14:paraId="49E948A6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7"/>
        </w:rPr>
        <w:t xml:space="preserve"> </w:t>
      </w:r>
      <w:r>
        <w:t>0.337</w:t>
      </w:r>
      <w:r>
        <w:rPr>
          <w:spacing w:val="-6"/>
        </w:rPr>
        <w:t xml:space="preserve"> </w:t>
      </w:r>
      <w:r>
        <w:rPr>
          <w:spacing w:val="-5"/>
        </w:rPr>
        <w:t>in</w:t>
      </w:r>
    </w:p>
    <w:p w14:paraId="1594E718" w14:textId="77777777" w:rsidR="001A78FB" w:rsidRDefault="001A78FB" w:rsidP="00C9009C">
      <w:pPr>
        <w:pStyle w:val="BodyText"/>
        <w:rPr>
          <w:sz w:val="20"/>
        </w:rPr>
      </w:pPr>
    </w:p>
    <w:p w14:paraId="0C722E95" w14:textId="77777777" w:rsidR="001A78FB" w:rsidRDefault="001A78FB" w:rsidP="00C9009C">
      <w:pPr>
        <w:pStyle w:val="BodyText"/>
        <w:rPr>
          <w:sz w:val="17"/>
        </w:rPr>
      </w:pPr>
    </w:p>
    <w:p w14:paraId="1371B9B6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Effective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Pressure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Radius</w:t>
      </w:r>
      <w:r>
        <w:rPr>
          <w:rFonts w:ascii="Arial"/>
          <w:spacing w:val="-1"/>
        </w:rPr>
        <w:t xml:space="preserve"> </w:t>
      </w:r>
      <w:r>
        <w:rPr>
          <w:rFonts w:ascii="Arial"/>
          <w:spacing w:val="-2"/>
        </w:rPr>
        <w:t>[Reff]:</w:t>
      </w:r>
    </w:p>
    <w:p w14:paraId="0CEE3BB5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8"/>
        </w:rPr>
        <w:t xml:space="preserve"> </w:t>
      </w:r>
      <w:r>
        <w:t>Di/2</w:t>
      </w:r>
      <w:r>
        <w:rPr>
          <w:spacing w:val="-8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corrosion</w:t>
      </w:r>
      <w:r>
        <w:rPr>
          <w:spacing w:val="-8"/>
        </w:rPr>
        <w:t xml:space="preserve"> </w:t>
      </w:r>
      <w:r>
        <w:rPr>
          <w:spacing w:val="-2"/>
        </w:rPr>
        <w:t>allowance</w:t>
      </w:r>
    </w:p>
    <w:p w14:paraId="2A755843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7"/>
        </w:rPr>
        <w:t xml:space="preserve"> </w:t>
      </w:r>
      <w:r>
        <w:t>60.000/2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rPr>
          <w:spacing w:val="-2"/>
        </w:rPr>
        <w:t>0.000</w:t>
      </w:r>
    </w:p>
    <w:p w14:paraId="72C7BD15" w14:textId="77777777" w:rsidR="001A78FB" w:rsidRDefault="00C9009C" w:rsidP="00C9009C">
      <w:pPr>
        <w:pStyle w:val="BodyText"/>
        <w:spacing w:before="109"/>
        <w:ind w:left="340"/>
      </w:pPr>
      <w:r>
        <w:t>=</w:t>
      </w:r>
      <w:r>
        <w:rPr>
          <w:spacing w:val="-8"/>
        </w:rPr>
        <w:t xml:space="preserve"> </w:t>
      </w:r>
      <w:r>
        <w:t>30.000</w:t>
      </w:r>
      <w:r>
        <w:rPr>
          <w:spacing w:val="-7"/>
        </w:rPr>
        <w:t xml:space="preserve"> </w:t>
      </w:r>
      <w:r>
        <w:rPr>
          <w:spacing w:val="-5"/>
        </w:rPr>
        <w:t>in</w:t>
      </w:r>
    </w:p>
    <w:p w14:paraId="73ADB80D" w14:textId="77777777" w:rsidR="001A78FB" w:rsidRDefault="001A78FB" w:rsidP="00C9009C">
      <w:pPr>
        <w:pStyle w:val="BodyText"/>
        <w:rPr>
          <w:sz w:val="20"/>
        </w:rPr>
      </w:pPr>
    </w:p>
    <w:p w14:paraId="6A7ABA70" w14:textId="77777777" w:rsidR="001A78FB" w:rsidRDefault="001A78FB" w:rsidP="00C9009C">
      <w:pPr>
        <w:pStyle w:val="BodyText"/>
        <w:spacing w:before="11"/>
        <w:rPr>
          <w:sz w:val="16"/>
        </w:rPr>
      </w:pPr>
    </w:p>
    <w:p w14:paraId="014F544D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Effective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Length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Vessel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Wall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2"/>
        </w:rPr>
        <w:t>[LR]:</w:t>
      </w:r>
    </w:p>
    <w:p w14:paraId="5B61B9E1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3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rPr>
          <w:spacing w:val="-10"/>
        </w:rPr>
        <w:t>t</w:t>
      </w:r>
    </w:p>
    <w:p w14:paraId="4F24D783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3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rPr>
          <w:spacing w:val="-4"/>
        </w:rPr>
        <w:t>0.866</w:t>
      </w:r>
    </w:p>
    <w:p w14:paraId="536C9BAC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7"/>
        </w:rPr>
        <w:t xml:space="preserve"> </w:t>
      </w:r>
      <w:r>
        <w:t>6.929</w:t>
      </w:r>
      <w:r>
        <w:rPr>
          <w:spacing w:val="-6"/>
        </w:rPr>
        <w:t xml:space="preserve"> </w:t>
      </w:r>
      <w:r>
        <w:rPr>
          <w:spacing w:val="-5"/>
        </w:rPr>
        <w:t>in</w:t>
      </w:r>
    </w:p>
    <w:p w14:paraId="089D0295" w14:textId="77777777" w:rsidR="001A78FB" w:rsidRDefault="001A78FB" w:rsidP="00C9009C">
      <w:pPr>
        <w:pStyle w:val="BodyText"/>
        <w:rPr>
          <w:sz w:val="20"/>
        </w:rPr>
      </w:pPr>
    </w:p>
    <w:p w14:paraId="0A78D397" w14:textId="77777777" w:rsidR="001A78FB" w:rsidRDefault="001A78FB" w:rsidP="00C9009C">
      <w:pPr>
        <w:pStyle w:val="BodyText"/>
        <w:rPr>
          <w:sz w:val="17"/>
        </w:rPr>
      </w:pPr>
    </w:p>
    <w:p w14:paraId="585A09F1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Thickness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Limit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Candidate</w:t>
      </w:r>
      <w:r>
        <w:rPr>
          <w:rFonts w:ascii="Arial"/>
          <w:spacing w:val="-5"/>
        </w:rPr>
        <w:t xml:space="preserve"> </w:t>
      </w:r>
      <w:r>
        <w:rPr>
          <w:rFonts w:ascii="Arial"/>
          <w:spacing w:val="-2"/>
        </w:rPr>
        <w:t>[LH1]:</w:t>
      </w:r>
    </w:p>
    <w:p w14:paraId="113C4456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5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0.78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sqrt(</w:t>
      </w:r>
      <w:r>
        <w:rPr>
          <w:spacing w:val="-4"/>
        </w:rPr>
        <w:t xml:space="preserve"> </w:t>
      </w:r>
      <w:r>
        <w:t>Rn</w:t>
      </w:r>
      <w:r>
        <w:rPr>
          <w:spacing w:val="-5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tn</w:t>
      </w:r>
      <w:r>
        <w:rPr>
          <w:spacing w:val="-4"/>
        </w:rPr>
        <w:t xml:space="preserve"> </w:t>
      </w:r>
      <w:r>
        <w:rPr>
          <w:spacing w:val="-10"/>
        </w:rPr>
        <w:t>)</w:t>
      </w:r>
    </w:p>
    <w:p w14:paraId="50164C4A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7"/>
        </w:rPr>
        <w:t xml:space="preserve"> </w:t>
      </w:r>
      <w:r>
        <w:t>0.866</w:t>
      </w:r>
      <w:r>
        <w:rPr>
          <w:spacing w:val="-6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0.78</w:t>
      </w:r>
      <w:r>
        <w:rPr>
          <w:spacing w:val="-6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sqrt(</w:t>
      </w:r>
      <w:r>
        <w:rPr>
          <w:spacing w:val="-6"/>
        </w:rPr>
        <w:t xml:space="preserve"> </w:t>
      </w:r>
      <w:r>
        <w:t>1.913</w:t>
      </w:r>
      <w:r>
        <w:rPr>
          <w:spacing w:val="-7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0.337</w:t>
      </w:r>
      <w:r>
        <w:rPr>
          <w:spacing w:val="-7"/>
        </w:rPr>
        <w:t xml:space="preserve"> </w:t>
      </w:r>
      <w:r>
        <w:rPr>
          <w:spacing w:val="-10"/>
        </w:rPr>
        <w:t>)</w:t>
      </w:r>
    </w:p>
    <w:p w14:paraId="0279A3CE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7"/>
        </w:rPr>
        <w:t xml:space="preserve"> </w:t>
      </w:r>
      <w:r>
        <w:t>1.492</w:t>
      </w:r>
      <w:r>
        <w:rPr>
          <w:spacing w:val="-6"/>
        </w:rPr>
        <w:t xml:space="preserve"> </w:t>
      </w:r>
      <w:r>
        <w:rPr>
          <w:spacing w:val="-5"/>
        </w:rPr>
        <w:t>in</w:t>
      </w:r>
    </w:p>
    <w:p w14:paraId="0F8DBF0D" w14:textId="77777777" w:rsidR="001A78FB" w:rsidRDefault="001A78FB" w:rsidP="00C9009C">
      <w:pPr>
        <w:pStyle w:val="BodyText"/>
        <w:rPr>
          <w:sz w:val="20"/>
        </w:rPr>
      </w:pPr>
    </w:p>
    <w:p w14:paraId="4BE70574" w14:textId="77777777" w:rsidR="001A78FB" w:rsidRDefault="001A78FB" w:rsidP="00C9009C">
      <w:pPr>
        <w:pStyle w:val="BodyText"/>
        <w:rPr>
          <w:sz w:val="17"/>
        </w:rPr>
      </w:pPr>
    </w:p>
    <w:p w14:paraId="78C918AA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Thickness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Limit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Candidate</w:t>
      </w:r>
      <w:r>
        <w:rPr>
          <w:rFonts w:ascii="Arial"/>
          <w:spacing w:val="-5"/>
        </w:rPr>
        <w:t xml:space="preserve"> </w:t>
      </w:r>
      <w:r>
        <w:rPr>
          <w:rFonts w:ascii="Arial"/>
          <w:spacing w:val="-2"/>
        </w:rPr>
        <w:t>[LH2]:</w:t>
      </w:r>
    </w:p>
    <w:p w14:paraId="55C436AE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5"/>
        </w:rPr>
        <w:t xml:space="preserve"> </w:t>
      </w:r>
      <w:r>
        <w:t>Lpr1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10"/>
        </w:rPr>
        <w:t>T</w:t>
      </w:r>
    </w:p>
    <w:p w14:paraId="6372940A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6"/>
        </w:rPr>
        <w:t xml:space="preserve"> </w:t>
      </w:r>
      <w:r>
        <w:t>25.000</w:t>
      </w:r>
      <w:r>
        <w:rPr>
          <w:spacing w:val="-6"/>
        </w:rPr>
        <w:t xml:space="preserve"> </w:t>
      </w:r>
      <w:r>
        <w:t>+</w:t>
      </w:r>
      <w:r>
        <w:rPr>
          <w:spacing w:val="-5"/>
        </w:rPr>
        <w:t xml:space="preserve"> </w:t>
      </w:r>
      <w:r>
        <w:rPr>
          <w:spacing w:val="-2"/>
        </w:rPr>
        <w:t>0.866</w:t>
      </w:r>
    </w:p>
    <w:p w14:paraId="3DA633E0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8"/>
        </w:rPr>
        <w:t xml:space="preserve"> </w:t>
      </w:r>
      <w:r>
        <w:t>25.866</w:t>
      </w:r>
      <w:r>
        <w:rPr>
          <w:spacing w:val="-7"/>
        </w:rPr>
        <w:t xml:space="preserve"> </w:t>
      </w:r>
      <w:r>
        <w:rPr>
          <w:spacing w:val="-5"/>
        </w:rPr>
        <w:t>in</w:t>
      </w:r>
    </w:p>
    <w:p w14:paraId="2C20F5F6" w14:textId="77777777" w:rsidR="001A78FB" w:rsidRDefault="001A78FB" w:rsidP="00C9009C">
      <w:pPr>
        <w:pStyle w:val="BodyText"/>
        <w:rPr>
          <w:sz w:val="20"/>
        </w:rPr>
      </w:pPr>
    </w:p>
    <w:p w14:paraId="0788B331" w14:textId="77777777" w:rsidR="001A78FB" w:rsidRDefault="001A78FB" w:rsidP="00C9009C">
      <w:pPr>
        <w:pStyle w:val="BodyText"/>
        <w:rPr>
          <w:sz w:val="17"/>
        </w:rPr>
      </w:pPr>
    </w:p>
    <w:p w14:paraId="224F0398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Thickness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Limit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Candidate</w:t>
      </w:r>
      <w:r>
        <w:rPr>
          <w:rFonts w:ascii="Arial"/>
          <w:spacing w:val="-5"/>
        </w:rPr>
        <w:t xml:space="preserve"> </w:t>
      </w:r>
      <w:r>
        <w:rPr>
          <w:rFonts w:ascii="Arial"/>
          <w:spacing w:val="-2"/>
        </w:rPr>
        <w:t>[LH3]:</w:t>
      </w:r>
    </w:p>
    <w:p w14:paraId="4C4998D0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3"/>
        </w:rPr>
        <w:t xml:space="preserve"> </w:t>
      </w:r>
      <w:r>
        <w:t>8(</w:t>
      </w:r>
      <w:r>
        <w:rPr>
          <w:spacing w:val="-3"/>
        </w:rPr>
        <w:t xml:space="preserve"> </w:t>
      </w:r>
      <w:r>
        <w:t>t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te</w:t>
      </w:r>
      <w:r>
        <w:rPr>
          <w:spacing w:val="-3"/>
        </w:rPr>
        <w:t xml:space="preserve"> </w:t>
      </w:r>
      <w:r>
        <w:rPr>
          <w:spacing w:val="-10"/>
        </w:rPr>
        <w:t>)</w:t>
      </w:r>
    </w:p>
    <w:p w14:paraId="3E783F0D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6"/>
        </w:rPr>
        <w:t xml:space="preserve"> </w:t>
      </w:r>
      <w:r>
        <w:t>8(</w:t>
      </w:r>
      <w:r>
        <w:rPr>
          <w:spacing w:val="-6"/>
        </w:rPr>
        <w:t xml:space="preserve"> </w:t>
      </w:r>
      <w:r>
        <w:t>0.866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0.000</w:t>
      </w:r>
      <w:r>
        <w:rPr>
          <w:spacing w:val="-6"/>
        </w:rPr>
        <w:t xml:space="preserve"> </w:t>
      </w:r>
      <w:r>
        <w:rPr>
          <w:spacing w:val="-10"/>
        </w:rPr>
        <w:t>)</w:t>
      </w:r>
    </w:p>
    <w:p w14:paraId="2617A73F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7"/>
        </w:rPr>
        <w:t xml:space="preserve"> </w:t>
      </w:r>
      <w:r>
        <w:t>6.929</w:t>
      </w:r>
      <w:r>
        <w:rPr>
          <w:spacing w:val="-6"/>
        </w:rPr>
        <w:t xml:space="preserve"> </w:t>
      </w:r>
      <w:r>
        <w:rPr>
          <w:spacing w:val="-5"/>
        </w:rPr>
        <w:t>in</w:t>
      </w:r>
    </w:p>
    <w:p w14:paraId="7477E756" w14:textId="77777777" w:rsidR="001A78FB" w:rsidRDefault="001A78FB" w:rsidP="00C9009C">
      <w:pPr>
        <w:pStyle w:val="BodyText"/>
        <w:rPr>
          <w:sz w:val="20"/>
        </w:rPr>
      </w:pPr>
    </w:p>
    <w:p w14:paraId="36F2CB13" w14:textId="77777777" w:rsidR="001A78FB" w:rsidRDefault="001A78FB" w:rsidP="00C9009C">
      <w:pPr>
        <w:pStyle w:val="BodyText"/>
        <w:rPr>
          <w:sz w:val="17"/>
        </w:rPr>
      </w:pPr>
    </w:p>
    <w:p w14:paraId="1B65630F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Effective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Nozzle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Wall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Length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Outside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Vessel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-2"/>
        </w:rPr>
        <w:t>[LH]:</w:t>
      </w:r>
    </w:p>
    <w:p w14:paraId="1B95F10C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7"/>
        </w:rPr>
        <w:t xml:space="preserve"> </w:t>
      </w:r>
      <w:r>
        <w:t>min[</w:t>
      </w:r>
      <w:r>
        <w:rPr>
          <w:spacing w:val="-7"/>
        </w:rPr>
        <w:t xml:space="preserve"> </w:t>
      </w:r>
      <w:r>
        <w:t>LH1,</w:t>
      </w:r>
      <w:r>
        <w:rPr>
          <w:spacing w:val="-6"/>
        </w:rPr>
        <w:t xml:space="preserve"> </w:t>
      </w:r>
      <w:r>
        <w:t>LH2,</w:t>
      </w:r>
      <w:r>
        <w:rPr>
          <w:spacing w:val="-7"/>
        </w:rPr>
        <w:t xml:space="preserve"> </w:t>
      </w:r>
      <w:r>
        <w:t>LH3</w:t>
      </w:r>
      <w:r>
        <w:rPr>
          <w:spacing w:val="-7"/>
        </w:rPr>
        <w:t xml:space="preserve"> </w:t>
      </w:r>
      <w:r>
        <w:rPr>
          <w:spacing w:val="-10"/>
        </w:rPr>
        <w:t>]</w:t>
      </w:r>
    </w:p>
    <w:p w14:paraId="624D0E7B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7"/>
        </w:rPr>
        <w:t xml:space="preserve"> </w:t>
      </w:r>
      <w:r>
        <w:t>min[</w:t>
      </w:r>
      <w:r>
        <w:rPr>
          <w:spacing w:val="-7"/>
        </w:rPr>
        <w:t xml:space="preserve"> </w:t>
      </w:r>
      <w:r>
        <w:t>1.492</w:t>
      </w:r>
      <w:r>
        <w:rPr>
          <w:spacing w:val="-7"/>
        </w:rPr>
        <w:t xml:space="preserve"> </w:t>
      </w:r>
      <w:r>
        <w:t>,</w:t>
      </w:r>
      <w:r>
        <w:rPr>
          <w:spacing w:val="-7"/>
        </w:rPr>
        <w:t xml:space="preserve"> </w:t>
      </w:r>
      <w:r>
        <w:t>25.866</w:t>
      </w:r>
      <w:r>
        <w:rPr>
          <w:spacing w:val="-7"/>
        </w:rPr>
        <w:t xml:space="preserve"> </w:t>
      </w:r>
      <w:r>
        <w:t>,</w:t>
      </w:r>
      <w:r>
        <w:rPr>
          <w:spacing w:val="-6"/>
        </w:rPr>
        <w:t xml:space="preserve"> </w:t>
      </w:r>
      <w:r>
        <w:t>6.929</w:t>
      </w:r>
      <w:r>
        <w:rPr>
          <w:spacing w:val="-7"/>
        </w:rPr>
        <w:t xml:space="preserve"> </w:t>
      </w:r>
      <w:r>
        <w:rPr>
          <w:spacing w:val="-10"/>
        </w:rPr>
        <w:t>)</w:t>
      </w:r>
    </w:p>
    <w:p w14:paraId="41317C92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7"/>
        </w:rPr>
        <w:t xml:space="preserve"> </w:t>
      </w:r>
      <w:r>
        <w:t>1.492</w:t>
      </w:r>
      <w:r>
        <w:rPr>
          <w:spacing w:val="-6"/>
        </w:rPr>
        <w:t xml:space="preserve"> </w:t>
      </w:r>
      <w:r>
        <w:rPr>
          <w:spacing w:val="-5"/>
        </w:rPr>
        <w:t>in</w:t>
      </w:r>
    </w:p>
    <w:p w14:paraId="2284B87E" w14:textId="77777777" w:rsidR="001A78FB" w:rsidRDefault="001A78FB" w:rsidP="00C9009C">
      <w:pPr>
        <w:pStyle w:val="BodyText"/>
        <w:rPr>
          <w:sz w:val="20"/>
        </w:rPr>
      </w:pPr>
    </w:p>
    <w:p w14:paraId="58A6903D" w14:textId="77777777" w:rsidR="001A78FB" w:rsidRDefault="001A78FB" w:rsidP="00C9009C">
      <w:pPr>
        <w:pStyle w:val="BodyText"/>
        <w:rPr>
          <w:sz w:val="17"/>
        </w:rPr>
      </w:pPr>
    </w:p>
    <w:p w14:paraId="08F86588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Effective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Vessel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Thickness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2"/>
        </w:rPr>
        <w:t>[teff]:</w:t>
      </w:r>
    </w:p>
    <w:p w14:paraId="3C5BBF10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3"/>
        </w:rPr>
        <w:t xml:space="preserve"> </w:t>
      </w:r>
      <w:r>
        <w:rPr>
          <w:spacing w:val="-10"/>
        </w:rPr>
        <w:t>t</w:t>
      </w:r>
    </w:p>
    <w:p w14:paraId="26BDAC8B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7"/>
        </w:rPr>
        <w:t xml:space="preserve"> </w:t>
      </w:r>
      <w:r>
        <w:t>0.866</w:t>
      </w:r>
      <w:r>
        <w:rPr>
          <w:spacing w:val="-6"/>
        </w:rPr>
        <w:t xml:space="preserve"> </w:t>
      </w:r>
      <w:r>
        <w:rPr>
          <w:spacing w:val="-5"/>
        </w:rPr>
        <w:t>in</w:t>
      </w:r>
    </w:p>
    <w:p w14:paraId="55912145" w14:textId="77777777" w:rsidR="001A78FB" w:rsidRDefault="001A78FB" w:rsidP="00C9009C">
      <w:pPr>
        <w:pStyle w:val="BodyText"/>
        <w:rPr>
          <w:sz w:val="20"/>
        </w:rPr>
      </w:pPr>
    </w:p>
    <w:p w14:paraId="3BB62690" w14:textId="77777777" w:rsidR="001A78FB" w:rsidRDefault="001A78FB" w:rsidP="00C9009C">
      <w:pPr>
        <w:pStyle w:val="BodyText"/>
        <w:rPr>
          <w:sz w:val="17"/>
        </w:rPr>
      </w:pPr>
    </w:p>
    <w:p w14:paraId="55F23BA0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  <w:spacing w:val="-2"/>
        </w:rPr>
        <w:t>Determine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2"/>
        </w:rPr>
        <w:t>Parameter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2"/>
        </w:rPr>
        <w:t>[Lamda]:</w:t>
      </w:r>
    </w:p>
    <w:p w14:paraId="48E656BF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5"/>
        </w:rPr>
        <w:t xml:space="preserve"> </w:t>
      </w:r>
      <w:r>
        <w:t>min(</w:t>
      </w:r>
      <w:r>
        <w:rPr>
          <w:spacing w:val="-5"/>
        </w:rPr>
        <w:t xml:space="preserve"> </w:t>
      </w:r>
      <w:r>
        <w:t>10,</w:t>
      </w:r>
      <w:r>
        <w:rPr>
          <w:spacing w:val="-4"/>
        </w:rPr>
        <w:t xml:space="preserve"> </w:t>
      </w:r>
      <w:r>
        <w:t>(</w:t>
      </w:r>
      <w:r>
        <w:rPr>
          <w:spacing w:val="-5"/>
        </w:rPr>
        <w:t xml:space="preserve"> </w:t>
      </w:r>
      <w:r>
        <w:t>Dn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Tn</w:t>
      </w:r>
      <w:r>
        <w:rPr>
          <w:spacing w:val="-5"/>
        </w:rPr>
        <w:t xml:space="preserve"> </w:t>
      </w:r>
      <w:r>
        <w:t>)/(</w:t>
      </w:r>
      <w:r>
        <w:rPr>
          <w:spacing w:val="-5"/>
        </w:rPr>
        <w:t xml:space="preserve"> </w:t>
      </w:r>
      <w:r>
        <w:t>sqrt(</w:t>
      </w:r>
      <w:r>
        <w:rPr>
          <w:spacing w:val="-4"/>
        </w:rPr>
        <w:t xml:space="preserve"> </w:t>
      </w:r>
      <w:r>
        <w:t>(</w:t>
      </w:r>
      <w:r>
        <w:rPr>
          <w:spacing w:val="-5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teff</w:t>
      </w:r>
      <w:r>
        <w:rPr>
          <w:spacing w:val="-5"/>
        </w:rPr>
        <w:t xml:space="preserve"> </w:t>
      </w:r>
      <w:r>
        <w:t>)</w:t>
      </w:r>
      <w:r>
        <w:rPr>
          <w:spacing w:val="-5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teff</w:t>
      </w:r>
      <w:r>
        <w:rPr>
          <w:spacing w:val="-5"/>
        </w:rPr>
        <w:t xml:space="preserve"> </w:t>
      </w:r>
      <w:r>
        <w:t>))</w:t>
      </w:r>
      <w:r>
        <w:rPr>
          <w:spacing w:val="-5"/>
        </w:rPr>
        <w:t xml:space="preserve"> </w:t>
      </w:r>
      <w:r>
        <w:rPr>
          <w:spacing w:val="-10"/>
        </w:rPr>
        <w:t>)</w:t>
      </w:r>
    </w:p>
    <w:p w14:paraId="479AAD43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8"/>
        </w:rPr>
        <w:t xml:space="preserve"> </w:t>
      </w:r>
      <w:r>
        <w:t>min(</w:t>
      </w:r>
      <w:r>
        <w:rPr>
          <w:spacing w:val="-7"/>
        </w:rPr>
        <w:t xml:space="preserve"> </w:t>
      </w:r>
      <w:r>
        <w:t>10,</w:t>
      </w:r>
      <w:r>
        <w:rPr>
          <w:spacing w:val="-7"/>
        </w:rPr>
        <w:t xml:space="preserve"> </w:t>
      </w:r>
      <w:r>
        <w:t>(3.83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0.337</w:t>
      </w:r>
      <w:r>
        <w:rPr>
          <w:spacing w:val="-7"/>
        </w:rPr>
        <w:t xml:space="preserve"> </w:t>
      </w:r>
      <w:r>
        <w:t>)/(</w:t>
      </w:r>
      <w:r>
        <w:rPr>
          <w:spacing w:val="-7"/>
        </w:rPr>
        <w:t xml:space="preserve"> </w:t>
      </w:r>
      <w:r>
        <w:t>sqrt((60.00</w:t>
      </w:r>
      <w:r>
        <w:rPr>
          <w:spacing w:val="-8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0.866</w:t>
      </w:r>
      <w:r>
        <w:rPr>
          <w:spacing w:val="-7"/>
        </w:rPr>
        <w:t xml:space="preserve"> </w:t>
      </w:r>
      <w:r>
        <w:t>)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0.866</w:t>
      </w:r>
      <w:r>
        <w:rPr>
          <w:spacing w:val="-7"/>
        </w:rPr>
        <w:t xml:space="preserve"> </w:t>
      </w:r>
      <w:r>
        <w:t>))</w:t>
      </w:r>
      <w:r>
        <w:rPr>
          <w:spacing w:val="-7"/>
        </w:rPr>
        <w:t xml:space="preserve"> </w:t>
      </w:r>
      <w:r>
        <w:rPr>
          <w:spacing w:val="-10"/>
        </w:rPr>
        <w:t>)</w:t>
      </w:r>
    </w:p>
    <w:p w14:paraId="13F5AEF2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3"/>
        </w:rPr>
        <w:t xml:space="preserve"> </w:t>
      </w:r>
      <w:r>
        <w:rPr>
          <w:spacing w:val="-2"/>
        </w:rPr>
        <w:t>0.573</w:t>
      </w:r>
    </w:p>
    <w:p w14:paraId="534537F4" w14:textId="77777777" w:rsidR="001A78FB" w:rsidRDefault="001A78FB" w:rsidP="00C9009C">
      <w:pPr>
        <w:pStyle w:val="BodyText"/>
        <w:rPr>
          <w:sz w:val="20"/>
        </w:rPr>
      </w:pPr>
    </w:p>
    <w:p w14:paraId="218074C4" w14:textId="77777777" w:rsidR="001A78FB" w:rsidRDefault="001A78FB" w:rsidP="00C9009C">
      <w:pPr>
        <w:pStyle w:val="BodyText"/>
        <w:spacing w:before="2"/>
        <w:rPr>
          <w:sz w:val="17"/>
        </w:rPr>
      </w:pPr>
    </w:p>
    <w:p w14:paraId="580C56F9" w14:textId="77777777" w:rsidR="001A78FB" w:rsidRDefault="00C9009C" w:rsidP="00C9009C">
      <w:pPr>
        <w:ind w:left="160"/>
        <w:rPr>
          <w:rFonts w:ascii="Arial"/>
          <w:b/>
          <w:sz w:val="18"/>
        </w:rPr>
      </w:pPr>
      <w:r>
        <w:rPr>
          <w:rFonts w:ascii="Arial"/>
          <w:b/>
          <w:sz w:val="18"/>
        </w:rPr>
        <w:t>Compute</w:t>
      </w:r>
      <w:r>
        <w:rPr>
          <w:rFonts w:ascii="Arial"/>
          <w:b/>
          <w:spacing w:val="-12"/>
          <w:sz w:val="18"/>
        </w:rPr>
        <w:t xml:space="preserve"> </w:t>
      </w:r>
      <w:r>
        <w:rPr>
          <w:rFonts w:ascii="Arial"/>
          <w:b/>
          <w:sz w:val="18"/>
        </w:rPr>
        <w:t>Areas</w:t>
      </w:r>
      <w:r>
        <w:rPr>
          <w:rFonts w:ascii="Arial"/>
          <w:b/>
          <w:spacing w:val="-10"/>
          <w:sz w:val="18"/>
        </w:rPr>
        <w:t xml:space="preserve"> </w:t>
      </w:r>
      <w:r>
        <w:rPr>
          <w:rFonts w:ascii="Arial"/>
          <w:b/>
          <w:sz w:val="18"/>
        </w:rPr>
        <w:t>A1-A43</w:t>
      </w:r>
      <w:r>
        <w:rPr>
          <w:rFonts w:ascii="Arial"/>
          <w:b/>
          <w:spacing w:val="-6"/>
          <w:sz w:val="18"/>
        </w:rPr>
        <w:t xml:space="preserve"> </w:t>
      </w:r>
      <w:r>
        <w:rPr>
          <w:rFonts w:ascii="Arial"/>
          <w:b/>
          <w:sz w:val="18"/>
        </w:rPr>
        <w:t>(No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z w:val="18"/>
        </w:rPr>
        <w:t>Pad)</w:t>
      </w:r>
      <w:r>
        <w:rPr>
          <w:rFonts w:ascii="Arial"/>
          <w:b/>
          <w:spacing w:val="-5"/>
          <w:sz w:val="18"/>
        </w:rPr>
        <w:t xml:space="preserve"> </w:t>
      </w:r>
      <w:r>
        <w:rPr>
          <w:rFonts w:ascii="Arial"/>
          <w:b/>
          <w:sz w:val="18"/>
        </w:rPr>
        <w:t>or</w:t>
      </w:r>
      <w:r>
        <w:rPr>
          <w:rFonts w:ascii="Arial"/>
          <w:b/>
          <w:spacing w:val="-10"/>
          <w:sz w:val="18"/>
        </w:rPr>
        <w:t xml:space="preserve"> </w:t>
      </w:r>
      <w:r>
        <w:rPr>
          <w:rFonts w:ascii="Arial"/>
          <w:b/>
          <w:sz w:val="18"/>
        </w:rPr>
        <w:t>A1-A5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z w:val="18"/>
        </w:rPr>
        <w:t>(With</w:t>
      </w:r>
      <w:r>
        <w:rPr>
          <w:rFonts w:ascii="Arial"/>
          <w:b/>
          <w:spacing w:val="-5"/>
          <w:sz w:val="18"/>
        </w:rPr>
        <w:t xml:space="preserve"> </w:t>
      </w:r>
      <w:r>
        <w:rPr>
          <w:rFonts w:ascii="Arial"/>
          <w:b/>
          <w:sz w:val="18"/>
        </w:rPr>
        <w:t>Pad)</w:t>
      </w:r>
      <w:r>
        <w:rPr>
          <w:rFonts w:ascii="Arial"/>
          <w:b/>
          <w:spacing w:val="-5"/>
          <w:sz w:val="18"/>
        </w:rPr>
        <w:t xml:space="preserve"> </w:t>
      </w:r>
      <w:r>
        <w:rPr>
          <w:rFonts w:ascii="Arial"/>
          <w:b/>
          <w:spacing w:val="-10"/>
          <w:sz w:val="18"/>
        </w:rPr>
        <w:t>:</w:t>
      </w:r>
    </w:p>
    <w:p w14:paraId="6C716B24" w14:textId="77777777" w:rsidR="001A78FB" w:rsidRDefault="001A78FB" w:rsidP="00C9009C">
      <w:pPr>
        <w:rPr>
          <w:rFonts w:ascii="Arial"/>
          <w:sz w:val="18"/>
        </w:r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5628385E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60074464" w14:textId="77777777" w:rsidR="001A78FB" w:rsidRDefault="00C9009C" w:rsidP="00C9009C">
      <w:pPr>
        <w:tabs>
          <w:tab w:val="left" w:pos="4183"/>
          <w:tab w:val="left" w:pos="5085"/>
          <w:tab w:val="left" w:pos="5626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Nozzle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Calcs.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5"/>
          <w:sz w:val="20"/>
        </w:rPr>
        <w:t>R1</w:t>
      </w:r>
      <w:r>
        <w:rPr>
          <w:b/>
          <w:sz w:val="20"/>
        </w:rPr>
        <w:tab/>
      </w:r>
      <w:r>
        <w:rPr>
          <w:b/>
          <w:spacing w:val="-2"/>
          <w:sz w:val="20"/>
        </w:rPr>
        <w:t>Nozl: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21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11D78CCB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2CF7BC09">
          <v:rect id="docshape270" o:spid="_x0000_s1132" style="position:absolute;margin-left:52.5pt;margin-top:12.1pt;width:519.1pt;height:.7pt;z-index:-15596544;mso-wrap-distance-left:0;mso-wrap-distance-right:0;mso-position-horizontal-relative:page" fillcolor="black" stroked="f">
            <w10:wrap type="topAndBottom" anchorx="page"/>
          </v:rect>
        </w:pict>
      </w:r>
    </w:p>
    <w:p w14:paraId="154100C5" w14:textId="77777777" w:rsidR="001A78FB" w:rsidRDefault="00C9009C" w:rsidP="00C9009C">
      <w:pPr>
        <w:pStyle w:val="BodyText"/>
        <w:spacing w:before="50"/>
        <w:ind w:left="160"/>
        <w:rPr>
          <w:rFonts w:ascii="Arial"/>
        </w:rPr>
      </w:pPr>
      <w:r>
        <w:rPr>
          <w:rFonts w:ascii="Arial"/>
        </w:rPr>
        <w:t>Area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Contributed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by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Vessel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Wall</w:t>
      </w:r>
      <w:r>
        <w:rPr>
          <w:rFonts w:ascii="Arial"/>
          <w:spacing w:val="-6"/>
        </w:rPr>
        <w:t xml:space="preserve"> </w:t>
      </w:r>
      <w:r>
        <w:rPr>
          <w:rFonts w:ascii="Arial"/>
          <w:spacing w:val="-2"/>
        </w:rPr>
        <w:t>[A1]:</w:t>
      </w:r>
    </w:p>
    <w:p w14:paraId="79C741CE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5"/>
        </w:rPr>
        <w:t xml:space="preserve"> </w:t>
      </w:r>
      <w:r>
        <w:t>t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LR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max(</w:t>
      </w:r>
      <w:r>
        <w:rPr>
          <w:spacing w:val="-5"/>
        </w:rPr>
        <w:t xml:space="preserve"> </w:t>
      </w:r>
      <w:r>
        <w:t>Lamda/4,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rPr>
          <w:spacing w:val="-10"/>
        </w:rPr>
        <w:t>)</w:t>
      </w:r>
    </w:p>
    <w:p w14:paraId="6C347D89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7"/>
        </w:rPr>
        <w:t xml:space="preserve"> </w:t>
      </w:r>
      <w:r>
        <w:t>0.866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6.929</w:t>
      </w:r>
      <w:r>
        <w:rPr>
          <w:spacing w:val="-7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max(</w:t>
      </w:r>
      <w:r>
        <w:rPr>
          <w:spacing w:val="-7"/>
        </w:rPr>
        <w:t xml:space="preserve"> </w:t>
      </w:r>
      <w:r>
        <w:t>0.573/4,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rPr>
          <w:spacing w:val="-10"/>
        </w:rPr>
        <w:t>)</w:t>
      </w:r>
    </w:p>
    <w:p w14:paraId="34C0DACB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7"/>
        </w:rPr>
        <w:t xml:space="preserve"> </w:t>
      </w:r>
      <w:r>
        <w:t>6.002</w:t>
      </w:r>
      <w:r>
        <w:rPr>
          <w:spacing w:val="-6"/>
        </w:rPr>
        <w:t xml:space="preserve"> </w:t>
      </w:r>
      <w:r>
        <w:rPr>
          <w:spacing w:val="-4"/>
        </w:rPr>
        <w:t>in^2</w:t>
      </w:r>
    </w:p>
    <w:p w14:paraId="6596787B" w14:textId="77777777" w:rsidR="001A78FB" w:rsidRDefault="001A78FB" w:rsidP="00C9009C">
      <w:pPr>
        <w:pStyle w:val="BodyText"/>
        <w:rPr>
          <w:sz w:val="20"/>
        </w:rPr>
      </w:pPr>
    </w:p>
    <w:p w14:paraId="5899059C" w14:textId="77777777" w:rsidR="001A78FB" w:rsidRDefault="001A78FB" w:rsidP="00C9009C">
      <w:pPr>
        <w:pStyle w:val="BodyText"/>
        <w:rPr>
          <w:sz w:val="17"/>
        </w:rPr>
      </w:pPr>
    </w:p>
    <w:p w14:paraId="01792657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Area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Contributed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by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Nozzle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Outside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Vessel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Wall</w:t>
      </w:r>
      <w:r>
        <w:rPr>
          <w:rFonts w:ascii="Arial"/>
          <w:spacing w:val="-5"/>
        </w:rPr>
        <w:t xml:space="preserve"> </w:t>
      </w:r>
      <w:r>
        <w:rPr>
          <w:rFonts w:ascii="Arial"/>
          <w:spacing w:val="-2"/>
        </w:rPr>
        <w:t>[A2]:</w:t>
      </w:r>
    </w:p>
    <w:p w14:paraId="1FC083F7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3"/>
        </w:rPr>
        <w:t xml:space="preserve"> </w:t>
      </w:r>
      <w:r>
        <w:t>tn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rPr>
          <w:spacing w:val="-7"/>
        </w:rPr>
        <w:t>LH</w:t>
      </w:r>
    </w:p>
    <w:p w14:paraId="37936297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5"/>
        </w:rPr>
        <w:t xml:space="preserve"> </w:t>
      </w:r>
      <w:r>
        <w:t>0.337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rPr>
          <w:spacing w:val="-2"/>
        </w:rPr>
        <w:t>1.492</w:t>
      </w:r>
    </w:p>
    <w:p w14:paraId="2C3A0141" w14:textId="77777777" w:rsidR="001A78FB" w:rsidRDefault="00C9009C" w:rsidP="00C9009C">
      <w:pPr>
        <w:pStyle w:val="BodyText"/>
        <w:spacing w:before="109"/>
        <w:ind w:left="340"/>
      </w:pPr>
      <w:r>
        <w:t>=</w:t>
      </w:r>
      <w:r>
        <w:rPr>
          <w:spacing w:val="-7"/>
        </w:rPr>
        <w:t xml:space="preserve"> </w:t>
      </w:r>
      <w:r>
        <w:t>0.503</w:t>
      </w:r>
      <w:r>
        <w:rPr>
          <w:spacing w:val="-6"/>
        </w:rPr>
        <w:t xml:space="preserve"> </w:t>
      </w:r>
      <w:r>
        <w:rPr>
          <w:spacing w:val="-4"/>
        </w:rPr>
        <w:t>in^2</w:t>
      </w:r>
    </w:p>
    <w:p w14:paraId="484ED3DC" w14:textId="77777777" w:rsidR="001A78FB" w:rsidRDefault="001A78FB" w:rsidP="00C9009C">
      <w:pPr>
        <w:pStyle w:val="BodyText"/>
        <w:rPr>
          <w:sz w:val="20"/>
        </w:rPr>
      </w:pPr>
    </w:p>
    <w:p w14:paraId="13227013" w14:textId="77777777" w:rsidR="001A78FB" w:rsidRDefault="001A78FB" w:rsidP="00C9009C">
      <w:pPr>
        <w:pStyle w:val="BodyText"/>
        <w:spacing w:before="11"/>
        <w:rPr>
          <w:sz w:val="16"/>
        </w:rPr>
      </w:pPr>
    </w:p>
    <w:p w14:paraId="2B323184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Area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Contributed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by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Outside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Fillet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Weld</w:t>
      </w:r>
      <w:r>
        <w:rPr>
          <w:rFonts w:ascii="Arial"/>
          <w:spacing w:val="-4"/>
        </w:rPr>
        <w:t xml:space="preserve"> </w:t>
      </w:r>
      <w:r>
        <w:rPr>
          <w:rFonts w:ascii="Arial"/>
          <w:spacing w:val="-2"/>
        </w:rPr>
        <w:t>[A41]:</w:t>
      </w:r>
    </w:p>
    <w:p w14:paraId="3FA259AA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4"/>
        </w:rPr>
        <w:t xml:space="preserve"> </w:t>
      </w:r>
      <w:r>
        <w:t>0.5</w:t>
      </w:r>
      <w:r>
        <w:rPr>
          <w:spacing w:val="-3"/>
        </w:rPr>
        <w:t xml:space="preserve"> </w:t>
      </w:r>
      <w:r>
        <w:t>*</w:t>
      </w:r>
      <w:r>
        <w:rPr>
          <w:spacing w:val="-4"/>
        </w:rPr>
        <w:t xml:space="preserve"> </w:t>
      </w:r>
      <w:r>
        <w:rPr>
          <w:spacing w:val="-2"/>
        </w:rPr>
        <w:t>Leg41</w:t>
      </w:r>
      <w:r>
        <w:rPr>
          <w:spacing w:val="-2"/>
          <w:vertAlign w:val="superscript"/>
        </w:rPr>
        <w:t>2</w:t>
      </w:r>
    </w:p>
    <w:p w14:paraId="525697E3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4"/>
        </w:rPr>
        <w:t xml:space="preserve"> </w:t>
      </w:r>
      <w:r>
        <w:t>0.5</w:t>
      </w:r>
      <w:r>
        <w:rPr>
          <w:spacing w:val="-3"/>
        </w:rPr>
        <w:t xml:space="preserve"> </w:t>
      </w:r>
      <w:r>
        <w:t>*</w:t>
      </w:r>
      <w:r>
        <w:rPr>
          <w:spacing w:val="-4"/>
        </w:rPr>
        <w:t xml:space="preserve"> </w:t>
      </w:r>
      <w:r>
        <w:rPr>
          <w:spacing w:val="-2"/>
        </w:rPr>
        <w:t>0.394</w:t>
      </w:r>
      <w:r>
        <w:rPr>
          <w:spacing w:val="-2"/>
          <w:vertAlign w:val="superscript"/>
        </w:rPr>
        <w:t>2</w:t>
      </w:r>
    </w:p>
    <w:p w14:paraId="5F0DC418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7"/>
        </w:rPr>
        <w:t xml:space="preserve"> </w:t>
      </w:r>
      <w:r>
        <w:t>0.078</w:t>
      </w:r>
      <w:r>
        <w:rPr>
          <w:spacing w:val="-6"/>
        </w:rPr>
        <w:t xml:space="preserve"> </w:t>
      </w:r>
      <w:r>
        <w:rPr>
          <w:spacing w:val="-4"/>
        </w:rPr>
        <w:t>in^2</w:t>
      </w:r>
    </w:p>
    <w:p w14:paraId="2E28A463" w14:textId="77777777" w:rsidR="001A78FB" w:rsidRDefault="001A78FB" w:rsidP="00C9009C">
      <w:pPr>
        <w:pStyle w:val="BodyText"/>
        <w:rPr>
          <w:sz w:val="20"/>
        </w:rPr>
      </w:pPr>
    </w:p>
    <w:p w14:paraId="6837315F" w14:textId="77777777" w:rsidR="001A78FB" w:rsidRDefault="001A78FB" w:rsidP="00C9009C">
      <w:pPr>
        <w:pStyle w:val="BodyText"/>
        <w:rPr>
          <w:sz w:val="17"/>
        </w:rPr>
      </w:pPr>
    </w:p>
    <w:p w14:paraId="286DE753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The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total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area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contributed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by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A1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through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A43</w:t>
      </w:r>
      <w:r>
        <w:rPr>
          <w:rFonts w:ascii="Arial"/>
          <w:spacing w:val="34"/>
        </w:rPr>
        <w:t xml:space="preserve">  </w:t>
      </w:r>
      <w:r>
        <w:rPr>
          <w:rFonts w:ascii="Arial"/>
          <w:spacing w:val="-4"/>
        </w:rPr>
        <w:t>[AT]:</w:t>
      </w:r>
    </w:p>
    <w:p w14:paraId="1B501E84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4"/>
        </w:rPr>
        <w:t xml:space="preserve"> </w:t>
      </w:r>
      <w:r>
        <w:t>A1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frn(</w:t>
      </w:r>
      <w:r>
        <w:rPr>
          <w:spacing w:val="-3"/>
        </w:rPr>
        <w:t xml:space="preserve"> </w:t>
      </w:r>
      <w:r>
        <w:t>A2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A3</w:t>
      </w:r>
      <w:r>
        <w:rPr>
          <w:spacing w:val="-3"/>
        </w:rPr>
        <w:t xml:space="preserve"> </w:t>
      </w:r>
      <w:r>
        <w:t>)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A41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A42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5"/>
        </w:rPr>
        <w:t>A43</w:t>
      </w:r>
    </w:p>
    <w:p w14:paraId="6BAF6CBE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3"/>
        </w:rPr>
        <w:t xml:space="preserve"> </w:t>
      </w:r>
      <w:r>
        <w:rPr>
          <w:spacing w:val="-2"/>
        </w:rPr>
        <w:t>6.002+1.000(0.503+0.000)+0.078+0.000+0.000</w:t>
      </w:r>
    </w:p>
    <w:p w14:paraId="43EB971B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7"/>
        </w:rPr>
        <w:t xml:space="preserve"> </w:t>
      </w:r>
      <w:r>
        <w:t>6.582</w:t>
      </w:r>
      <w:r>
        <w:rPr>
          <w:spacing w:val="-6"/>
        </w:rPr>
        <w:t xml:space="preserve"> </w:t>
      </w:r>
      <w:r>
        <w:rPr>
          <w:spacing w:val="-4"/>
        </w:rPr>
        <w:t>in^2</w:t>
      </w:r>
    </w:p>
    <w:p w14:paraId="4010B7CE" w14:textId="77777777" w:rsidR="001A78FB" w:rsidRDefault="001A78FB" w:rsidP="00C9009C">
      <w:pPr>
        <w:pStyle w:val="BodyText"/>
        <w:rPr>
          <w:sz w:val="20"/>
        </w:rPr>
      </w:pPr>
    </w:p>
    <w:p w14:paraId="5C68413C" w14:textId="77777777" w:rsidR="001A78FB" w:rsidRDefault="001A78FB" w:rsidP="00C9009C">
      <w:pPr>
        <w:pStyle w:val="BodyText"/>
        <w:rPr>
          <w:sz w:val="17"/>
        </w:rPr>
      </w:pPr>
    </w:p>
    <w:p w14:paraId="269B8E1D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Allowable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Local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Primary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Membrane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Stress</w:t>
      </w:r>
      <w:r>
        <w:rPr>
          <w:rFonts w:ascii="Arial"/>
          <w:spacing w:val="-5"/>
        </w:rPr>
        <w:t xml:space="preserve"> </w:t>
      </w:r>
      <w:r>
        <w:rPr>
          <w:rFonts w:ascii="Arial"/>
          <w:spacing w:val="-2"/>
        </w:rPr>
        <w:t>[Sallow]:</w:t>
      </w:r>
    </w:p>
    <w:p w14:paraId="38A7B6EB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3"/>
        </w:rPr>
        <w:t xml:space="preserve"> </w:t>
      </w:r>
      <w:r>
        <w:t>1.5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S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rPr>
          <w:spacing w:val="-10"/>
        </w:rPr>
        <w:t>E</w:t>
      </w:r>
    </w:p>
    <w:p w14:paraId="15211AAF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7"/>
        </w:rPr>
        <w:t xml:space="preserve"> </w:t>
      </w:r>
      <w:r>
        <w:t>1.5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16700.000</w:t>
      </w:r>
      <w:r>
        <w:rPr>
          <w:spacing w:val="-6"/>
        </w:rPr>
        <w:t xml:space="preserve"> </w:t>
      </w:r>
      <w:r>
        <w:t>*</w:t>
      </w:r>
      <w:r>
        <w:rPr>
          <w:spacing w:val="-7"/>
        </w:rPr>
        <w:t xml:space="preserve"> </w:t>
      </w:r>
      <w:r>
        <w:rPr>
          <w:spacing w:val="-2"/>
        </w:rPr>
        <w:t>1.000</w:t>
      </w:r>
    </w:p>
    <w:p w14:paraId="32095FBA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9"/>
        </w:rPr>
        <w:t xml:space="preserve"> </w:t>
      </w:r>
      <w:r>
        <w:t>25050.0</w:t>
      </w:r>
      <w:r>
        <w:rPr>
          <w:spacing w:val="-8"/>
        </w:rPr>
        <w:t xml:space="preserve"> </w:t>
      </w:r>
      <w:r>
        <w:rPr>
          <w:spacing w:val="-5"/>
        </w:rPr>
        <w:t>psi</w:t>
      </w:r>
    </w:p>
    <w:p w14:paraId="2CAA263B" w14:textId="77777777" w:rsidR="001A78FB" w:rsidRDefault="001A78FB" w:rsidP="00C9009C">
      <w:pPr>
        <w:pStyle w:val="BodyText"/>
        <w:rPr>
          <w:sz w:val="20"/>
        </w:rPr>
      </w:pPr>
    </w:p>
    <w:p w14:paraId="1689801A" w14:textId="77777777" w:rsidR="001A78FB" w:rsidRDefault="001A78FB" w:rsidP="00C9009C">
      <w:pPr>
        <w:pStyle w:val="BodyText"/>
        <w:rPr>
          <w:sz w:val="17"/>
        </w:rPr>
      </w:pPr>
    </w:p>
    <w:p w14:paraId="340410AE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Determine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Force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acting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on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Nozzle</w:t>
      </w:r>
      <w:r>
        <w:rPr>
          <w:rFonts w:ascii="Arial"/>
          <w:spacing w:val="-6"/>
        </w:rPr>
        <w:t xml:space="preserve"> </w:t>
      </w:r>
      <w:r>
        <w:rPr>
          <w:rFonts w:ascii="Arial"/>
          <w:spacing w:val="-2"/>
        </w:rPr>
        <w:t>[fN]:</w:t>
      </w:r>
    </w:p>
    <w:p w14:paraId="1B00B5A2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3"/>
        </w:rPr>
        <w:t xml:space="preserve"> </w:t>
      </w:r>
      <w:r>
        <w:t>P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Rn(</w:t>
      </w:r>
      <w:r>
        <w:rPr>
          <w:spacing w:val="-3"/>
        </w:rPr>
        <w:t xml:space="preserve"> </w:t>
      </w:r>
      <w:r>
        <w:t>LH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t</w:t>
      </w:r>
      <w:r>
        <w:rPr>
          <w:spacing w:val="-3"/>
        </w:rPr>
        <w:t xml:space="preserve"> </w:t>
      </w:r>
      <w:r>
        <w:rPr>
          <w:spacing w:val="-10"/>
        </w:rPr>
        <w:t>)</w:t>
      </w:r>
    </w:p>
    <w:p w14:paraId="0544DA34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7"/>
        </w:rPr>
        <w:t xml:space="preserve"> </w:t>
      </w:r>
      <w:r>
        <w:t>363.000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1.913</w:t>
      </w:r>
      <w:r>
        <w:rPr>
          <w:spacing w:val="-7"/>
        </w:rPr>
        <w:t xml:space="preserve"> </w:t>
      </w:r>
      <w:r>
        <w:t>(</w:t>
      </w:r>
      <w:r>
        <w:rPr>
          <w:spacing w:val="-6"/>
        </w:rPr>
        <w:t xml:space="preserve"> </w:t>
      </w:r>
      <w:r>
        <w:t>1.492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0.866</w:t>
      </w:r>
      <w:r>
        <w:rPr>
          <w:spacing w:val="-7"/>
        </w:rPr>
        <w:t xml:space="preserve"> </w:t>
      </w:r>
      <w:r>
        <w:rPr>
          <w:spacing w:val="-10"/>
        </w:rPr>
        <w:t>)</w:t>
      </w:r>
    </w:p>
    <w:p w14:paraId="3D73A1E8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7"/>
        </w:rPr>
        <w:t xml:space="preserve"> </w:t>
      </w:r>
      <w:r>
        <w:t>434.9</w:t>
      </w:r>
      <w:r>
        <w:rPr>
          <w:spacing w:val="-6"/>
        </w:rPr>
        <w:t xml:space="preserve"> </w:t>
      </w:r>
      <w:r>
        <w:rPr>
          <w:spacing w:val="-5"/>
        </w:rPr>
        <w:t>lbf</w:t>
      </w:r>
    </w:p>
    <w:p w14:paraId="181710C8" w14:textId="77777777" w:rsidR="001A78FB" w:rsidRDefault="001A78FB" w:rsidP="00C9009C">
      <w:pPr>
        <w:pStyle w:val="BodyText"/>
        <w:rPr>
          <w:sz w:val="20"/>
        </w:rPr>
      </w:pPr>
    </w:p>
    <w:p w14:paraId="47EB97C8" w14:textId="77777777" w:rsidR="001A78FB" w:rsidRDefault="001A78FB" w:rsidP="00C9009C">
      <w:pPr>
        <w:pStyle w:val="BodyText"/>
        <w:rPr>
          <w:sz w:val="17"/>
        </w:rPr>
      </w:pPr>
    </w:p>
    <w:p w14:paraId="342AA64E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Determine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Force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acting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on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Shell</w:t>
      </w:r>
      <w:r>
        <w:rPr>
          <w:rFonts w:ascii="Arial"/>
          <w:spacing w:val="-5"/>
        </w:rPr>
        <w:t xml:space="preserve"> </w:t>
      </w:r>
      <w:r>
        <w:rPr>
          <w:rFonts w:ascii="Arial"/>
          <w:spacing w:val="-2"/>
        </w:rPr>
        <w:t>[fS]:</w:t>
      </w:r>
    </w:p>
    <w:p w14:paraId="633ABF39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4"/>
        </w:rPr>
        <w:t xml:space="preserve"> </w:t>
      </w:r>
      <w:r>
        <w:t>P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Reff(</w:t>
      </w:r>
      <w:r>
        <w:rPr>
          <w:spacing w:val="-4"/>
        </w:rPr>
        <w:t xml:space="preserve"> </w:t>
      </w:r>
      <w:r>
        <w:t>LR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tn</w:t>
      </w:r>
      <w:r>
        <w:rPr>
          <w:spacing w:val="-4"/>
        </w:rPr>
        <w:t xml:space="preserve"> </w:t>
      </w:r>
      <w:r>
        <w:rPr>
          <w:spacing w:val="-10"/>
        </w:rPr>
        <w:t>)</w:t>
      </w:r>
    </w:p>
    <w:p w14:paraId="5FC6D315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8"/>
        </w:rPr>
        <w:t xml:space="preserve"> </w:t>
      </w:r>
      <w:r>
        <w:t>363.000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30.000</w:t>
      </w:r>
      <w:r>
        <w:rPr>
          <w:spacing w:val="-7"/>
        </w:rPr>
        <w:t xml:space="preserve"> </w:t>
      </w:r>
      <w:r>
        <w:t>(</w:t>
      </w:r>
      <w:r>
        <w:rPr>
          <w:spacing w:val="-7"/>
        </w:rPr>
        <w:t xml:space="preserve"> </w:t>
      </w:r>
      <w:r>
        <w:t>6.929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0.337</w:t>
      </w:r>
      <w:r>
        <w:rPr>
          <w:spacing w:val="-7"/>
        </w:rPr>
        <w:t xml:space="preserve"> </w:t>
      </w:r>
      <w:r>
        <w:rPr>
          <w:spacing w:val="-10"/>
        </w:rPr>
        <w:t>)</w:t>
      </w:r>
    </w:p>
    <w:p w14:paraId="699CC39D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9"/>
        </w:rPr>
        <w:t xml:space="preserve"> </w:t>
      </w:r>
      <w:r>
        <w:t>79128.2</w:t>
      </w:r>
      <w:r>
        <w:rPr>
          <w:spacing w:val="-8"/>
        </w:rPr>
        <w:t xml:space="preserve"> </w:t>
      </w:r>
      <w:r>
        <w:rPr>
          <w:spacing w:val="-5"/>
        </w:rPr>
        <w:t>lbf</w:t>
      </w:r>
    </w:p>
    <w:p w14:paraId="3E0948F5" w14:textId="77777777" w:rsidR="001A78FB" w:rsidRDefault="001A78FB" w:rsidP="00C9009C">
      <w:pPr>
        <w:pStyle w:val="BodyText"/>
        <w:rPr>
          <w:sz w:val="20"/>
        </w:rPr>
      </w:pPr>
    </w:p>
    <w:p w14:paraId="0540C090" w14:textId="77777777" w:rsidR="001A78FB" w:rsidRDefault="001A78FB" w:rsidP="00C9009C">
      <w:pPr>
        <w:pStyle w:val="BodyText"/>
        <w:rPr>
          <w:sz w:val="17"/>
        </w:rPr>
      </w:pPr>
    </w:p>
    <w:p w14:paraId="20281AD3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Discontinuity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Force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from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Internal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Pressure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-2"/>
        </w:rPr>
        <w:t>[fY]:</w:t>
      </w:r>
    </w:p>
    <w:p w14:paraId="3D99C135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4"/>
        </w:rPr>
        <w:t xml:space="preserve"> </w:t>
      </w:r>
      <w:r>
        <w:t>P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Reff</w:t>
      </w:r>
      <w:r>
        <w:rPr>
          <w:spacing w:val="-4"/>
        </w:rPr>
        <w:t xml:space="preserve"> </w:t>
      </w:r>
      <w:r>
        <w:t>*</w:t>
      </w:r>
      <w:r>
        <w:rPr>
          <w:spacing w:val="-3"/>
        </w:rPr>
        <w:t xml:space="preserve"> </w:t>
      </w:r>
      <w:r>
        <w:rPr>
          <w:spacing w:val="-5"/>
        </w:rPr>
        <w:t>Rnc</w:t>
      </w:r>
    </w:p>
    <w:p w14:paraId="4E95DCB4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7"/>
        </w:rPr>
        <w:t xml:space="preserve"> </w:t>
      </w:r>
      <w:r>
        <w:t>363.000</w:t>
      </w:r>
      <w:r>
        <w:rPr>
          <w:spacing w:val="-7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30.000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rPr>
          <w:spacing w:val="-2"/>
        </w:rPr>
        <w:t>1.913</w:t>
      </w:r>
    </w:p>
    <w:p w14:paraId="6640C60C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9"/>
        </w:rPr>
        <w:t xml:space="preserve"> </w:t>
      </w:r>
      <w:r>
        <w:t>20832.6</w:t>
      </w:r>
      <w:r>
        <w:rPr>
          <w:spacing w:val="-8"/>
        </w:rPr>
        <w:t xml:space="preserve"> </w:t>
      </w:r>
      <w:r>
        <w:rPr>
          <w:spacing w:val="-5"/>
        </w:rPr>
        <w:t>lbf</w:t>
      </w:r>
    </w:p>
    <w:p w14:paraId="5DFAA056" w14:textId="77777777" w:rsidR="001A78FB" w:rsidRDefault="001A78FB" w:rsidP="00C9009C">
      <w:pPr>
        <w:pStyle w:val="BodyText"/>
        <w:rPr>
          <w:sz w:val="20"/>
        </w:rPr>
      </w:pPr>
    </w:p>
    <w:p w14:paraId="72E5E53F" w14:textId="77777777" w:rsidR="001A78FB" w:rsidRDefault="001A78FB" w:rsidP="00C9009C">
      <w:pPr>
        <w:pStyle w:val="BodyText"/>
        <w:rPr>
          <w:sz w:val="17"/>
        </w:rPr>
      </w:pPr>
    </w:p>
    <w:p w14:paraId="78989233" w14:textId="77777777" w:rsidR="001A78FB" w:rsidRDefault="00C9009C" w:rsidP="00C9009C">
      <w:pPr>
        <w:pStyle w:val="BodyText"/>
        <w:spacing w:before="1"/>
        <w:ind w:left="159"/>
        <w:rPr>
          <w:rFonts w:ascii="Arial"/>
        </w:rPr>
      </w:pPr>
      <w:r>
        <w:rPr>
          <w:rFonts w:ascii="Arial"/>
        </w:rPr>
        <w:t>Area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Resisting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Internal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Pressure</w:t>
      </w:r>
      <w:r>
        <w:rPr>
          <w:rFonts w:ascii="Arial"/>
          <w:spacing w:val="-4"/>
        </w:rPr>
        <w:t xml:space="preserve"> </w:t>
      </w:r>
      <w:r>
        <w:rPr>
          <w:rFonts w:ascii="Arial"/>
          <w:spacing w:val="-2"/>
        </w:rPr>
        <w:t>[Ap]:</w:t>
      </w:r>
    </w:p>
    <w:p w14:paraId="102DB986" w14:textId="77777777" w:rsidR="001A78FB" w:rsidRDefault="00C9009C" w:rsidP="00C9009C">
      <w:pPr>
        <w:pStyle w:val="BodyText"/>
        <w:spacing w:before="105"/>
        <w:ind w:left="339"/>
      </w:pPr>
      <w:r>
        <w:t>=</w:t>
      </w:r>
      <w:r>
        <w:rPr>
          <w:spacing w:val="-4"/>
        </w:rPr>
        <w:t xml:space="preserve"> </w:t>
      </w:r>
      <w:r>
        <w:t>Rn(</w:t>
      </w:r>
      <w:r>
        <w:rPr>
          <w:spacing w:val="-4"/>
        </w:rPr>
        <w:t xml:space="preserve"> </w:t>
      </w:r>
      <w:r>
        <w:t>LH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)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Reff(</w:t>
      </w:r>
      <w:r>
        <w:rPr>
          <w:spacing w:val="-4"/>
        </w:rPr>
        <w:t xml:space="preserve"> </w:t>
      </w:r>
      <w:r>
        <w:t>LR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tn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Rnc</w:t>
      </w:r>
      <w:r>
        <w:rPr>
          <w:spacing w:val="-3"/>
        </w:rPr>
        <w:t xml:space="preserve"> </w:t>
      </w:r>
      <w:r>
        <w:rPr>
          <w:spacing w:val="-10"/>
        </w:rPr>
        <w:t>)</w:t>
      </w:r>
    </w:p>
    <w:p w14:paraId="4532FB0F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7"/>
        </w:rPr>
        <w:t xml:space="preserve"> </w:t>
      </w:r>
      <w:r>
        <w:t>1.913</w:t>
      </w:r>
      <w:r>
        <w:rPr>
          <w:spacing w:val="-6"/>
        </w:rPr>
        <w:t xml:space="preserve"> </w:t>
      </w:r>
      <w:r>
        <w:t>(</w:t>
      </w:r>
      <w:r>
        <w:rPr>
          <w:spacing w:val="-6"/>
        </w:rPr>
        <w:t xml:space="preserve"> </w:t>
      </w:r>
      <w:r>
        <w:t>1.492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0.866</w:t>
      </w:r>
      <w:r>
        <w:rPr>
          <w:spacing w:val="-6"/>
        </w:rPr>
        <w:t xml:space="preserve"> </w:t>
      </w:r>
      <w:r>
        <w:t>)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30.000</w:t>
      </w:r>
      <w:r>
        <w:rPr>
          <w:spacing w:val="-6"/>
        </w:rPr>
        <w:t xml:space="preserve"> </w:t>
      </w:r>
      <w:r>
        <w:t>(</w:t>
      </w:r>
      <w:r>
        <w:rPr>
          <w:spacing w:val="-7"/>
        </w:rPr>
        <w:t xml:space="preserve"> </w:t>
      </w:r>
      <w:r>
        <w:t>6.929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0.337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1.913</w:t>
      </w:r>
      <w:r>
        <w:rPr>
          <w:spacing w:val="-6"/>
        </w:rPr>
        <w:t xml:space="preserve"> </w:t>
      </w:r>
      <w:r>
        <w:rPr>
          <w:spacing w:val="-10"/>
        </w:rPr>
        <w:t>)</w:t>
      </w:r>
    </w:p>
    <w:p w14:paraId="4FD63CD3" w14:textId="77777777" w:rsidR="001A78FB" w:rsidRDefault="00C9009C" w:rsidP="00C9009C">
      <w:pPr>
        <w:pStyle w:val="BodyText"/>
        <w:spacing w:before="109"/>
        <w:ind w:left="339"/>
      </w:pPr>
      <w:r>
        <w:t>=</w:t>
      </w:r>
      <w:r>
        <w:rPr>
          <w:spacing w:val="-7"/>
        </w:rPr>
        <w:t xml:space="preserve"> </w:t>
      </w:r>
      <w:r>
        <w:t>276.6</w:t>
      </w:r>
      <w:r>
        <w:rPr>
          <w:spacing w:val="-6"/>
        </w:rPr>
        <w:t xml:space="preserve"> </w:t>
      </w:r>
      <w:r>
        <w:rPr>
          <w:spacing w:val="-4"/>
        </w:rPr>
        <w:t>in^2</w:t>
      </w:r>
    </w:p>
    <w:p w14:paraId="68E84457" w14:textId="77777777" w:rsidR="001A78FB" w:rsidRDefault="001A78FB" w:rsidP="00C9009C">
      <w:pPr>
        <w:pStyle w:val="BodyText"/>
        <w:rPr>
          <w:sz w:val="20"/>
        </w:rPr>
      </w:pPr>
    </w:p>
    <w:p w14:paraId="3192A7B5" w14:textId="77777777" w:rsidR="001A78FB" w:rsidRDefault="001A78FB" w:rsidP="00C9009C">
      <w:pPr>
        <w:pStyle w:val="BodyText"/>
        <w:spacing w:before="11"/>
        <w:rPr>
          <w:sz w:val="16"/>
        </w:rPr>
      </w:pPr>
    </w:p>
    <w:p w14:paraId="62388605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Maximum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Allowable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Working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Pressure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Candidate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-2"/>
        </w:rPr>
        <w:t>[Pmax1]:</w:t>
      </w:r>
    </w:p>
    <w:p w14:paraId="2D7A61A8" w14:textId="77777777" w:rsidR="001A78FB" w:rsidRDefault="001A78FB" w:rsidP="00C9009C">
      <w:pPr>
        <w:rPr>
          <w:rFonts w:ascii="Arial"/>
        </w:r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4B013CD4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09875FD8" w14:textId="77777777" w:rsidR="001A78FB" w:rsidRDefault="00C9009C" w:rsidP="00C9009C">
      <w:pPr>
        <w:tabs>
          <w:tab w:val="left" w:pos="4183"/>
          <w:tab w:val="left" w:pos="5085"/>
          <w:tab w:val="left" w:pos="5626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Nozzle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Calcs.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5"/>
          <w:sz w:val="20"/>
        </w:rPr>
        <w:t>R1</w:t>
      </w:r>
      <w:r>
        <w:rPr>
          <w:b/>
          <w:sz w:val="20"/>
        </w:rPr>
        <w:tab/>
      </w:r>
      <w:r>
        <w:rPr>
          <w:b/>
          <w:spacing w:val="-2"/>
          <w:sz w:val="20"/>
        </w:rPr>
        <w:t>Nozl: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21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2974983E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36F575AB">
          <v:rect id="docshape271" o:spid="_x0000_s1131" style="position:absolute;margin-left:52.5pt;margin-top:12.1pt;width:519.1pt;height:.7pt;z-index:-15596032;mso-wrap-distance-left:0;mso-wrap-distance-right:0;mso-position-horizontal-relative:page" fillcolor="black" stroked="f">
            <w10:wrap type="topAndBottom" anchorx="page"/>
          </v:rect>
        </w:pict>
      </w:r>
    </w:p>
    <w:p w14:paraId="790153E4" w14:textId="77777777" w:rsidR="001A78FB" w:rsidRDefault="00C9009C" w:rsidP="00C9009C">
      <w:pPr>
        <w:pStyle w:val="BodyText"/>
        <w:spacing w:before="51"/>
        <w:ind w:left="339"/>
      </w:pPr>
      <w:r>
        <w:t>=</w:t>
      </w:r>
      <w:r>
        <w:rPr>
          <w:spacing w:val="-9"/>
        </w:rPr>
        <w:t xml:space="preserve"> </w:t>
      </w:r>
      <w:r>
        <w:t>Sallow</w:t>
      </w:r>
      <w:r>
        <w:rPr>
          <w:spacing w:val="-6"/>
        </w:rPr>
        <w:t xml:space="preserve"> </w:t>
      </w:r>
      <w:r>
        <w:t>/(</w:t>
      </w:r>
      <w:r>
        <w:rPr>
          <w:spacing w:val="-7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Ap/AT</w:t>
      </w:r>
      <w:r>
        <w:rPr>
          <w:spacing w:val="-6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Rxs/teff</w:t>
      </w:r>
      <w:r>
        <w:rPr>
          <w:spacing w:val="-6"/>
        </w:rPr>
        <w:t xml:space="preserve"> </w:t>
      </w:r>
      <w:r>
        <w:rPr>
          <w:spacing w:val="-10"/>
        </w:rPr>
        <w:t>)</w:t>
      </w:r>
    </w:p>
    <w:p w14:paraId="42FC5C12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12"/>
        </w:rPr>
        <w:t xml:space="preserve"> </w:t>
      </w:r>
      <w:r>
        <w:t>25050.000/(</w:t>
      </w:r>
      <w:r>
        <w:rPr>
          <w:spacing w:val="-12"/>
        </w:rPr>
        <w:t xml:space="preserve"> </w:t>
      </w:r>
      <w:r>
        <w:t>2</w:t>
      </w:r>
      <w:r>
        <w:rPr>
          <w:spacing w:val="-12"/>
        </w:rPr>
        <w:t xml:space="preserve"> </w:t>
      </w:r>
      <w:r>
        <w:t>*</w:t>
      </w:r>
      <w:r>
        <w:rPr>
          <w:spacing w:val="-12"/>
        </w:rPr>
        <w:t xml:space="preserve"> </w:t>
      </w:r>
      <w:r>
        <w:t>276.572/6.582</w:t>
      </w:r>
      <w:r>
        <w:rPr>
          <w:spacing w:val="-12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30.000/0.866</w:t>
      </w:r>
      <w:r>
        <w:rPr>
          <w:spacing w:val="-12"/>
        </w:rPr>
        <w:t xml:space="preserve"> </w:t>
      </w:r>
      <w:r>
        <w:rPr>
          <w:spacing w:val="-10"/>
        </w:rPr>
        <w:t>)</w:t>
      </w:r>
    </w:p>
    <w:p w14:paraId="6664FD52" w14:textId="77777777" w:rsidR="001A78FB" w:rsidRDefault="00C9009C" w:rsidP="00C9009C">
      <w:pPr>
        <w:pStyle w:val="BodyText"/>
        <w:spacing w:before="109"/>
        <w:ind w:left="339"/>
      </w:pPr>
      <w:r>
        <w:t>=</w:t>
      </w:r>
      <w:r>
        <w:rPr>
          <w:spacing w:val="-7"/>
        </w:rPr>
        <w:t xml:space="preserve"> </w:t>
      </w:r>
      <w:r>
        <w:t>507.1</w:t>
      </w:r>
      <w:r>
        <w:rPr>
          <w:spacing w:val="-6"/>
        </w:rPr>
        <w:t xml:space="preserve"> </w:t>
      </w:r>
      <w:r>
        <w:rPr>
          <w:spacing w:val="-4"/>
        </w:rPr>
        <w:t>psig</w:t>
      </w:r>
    </w:p>
    <w:p w14:paraId="4B572A60" w14:textId="77777777" w:rsidR="001A78FB" w:rsidRDefault="001A78FB" w:rsidP="00C9009C">
      <w:pPr>
        <w:pStyle w:val="BodyText"/>
        <w:rPr>
          <w:sz w:val="20"/>
        </w:rPr>
      </w:pPr>
    </w:p>
    <w:p w14:paraId="6A017AD1" w14:textId="77777777" w:rsidR="001A78FB" w:rsidRDefault="001A78FB" w:rsidP="00C9009C">
      <w:pPr>
        <w:pStyle w:val="BodyText"/>
        <w:spacing w:before="11"/>
        <w:rPr>
          <w:sz w:val="16"/>
        </w:rPr>
      </w:pPr>
    </w:p>
    <w:p w14:paraId="55D18AE0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Maximum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Allowable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Working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Pressure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Candidate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-2"/>
        </w:rPr>
        <w:t>[Pmax2]:</w:t>
      </w:r>
    </w:p>
    <w:p w14:paraId="62C9A33E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3"/>
        </w:rPr>
        <w:t xml:space="preserve"> </w:t>
      </w:r>
      <w:r>
        <w:rPr>
          <w:spacing w:val="-2"/>
        </w:rPr>
        <w:t>S[t/Reff]</w:t>
      </w:r>
    </w:p>
    <w:p w14:paraId="6C8862A1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16"/>
        </w:rPr>
        <w:t xml:space="preserve"> </w:t>
      </w:r>
      <w:r>
        <w:t>16700.000</w:t>
      </w:r>
      <w:r>
        <w:rPr>
          <w:spacing w:val="-16"/>
        </w:rPr>
        <w:t xml:space="preserve"> </w:t>
      </w:r>
      <w:r>
        <w:t>[0.866/30.000</w:t>
      </w:r>
      <w:r>
        <w:rPr>
          <w:spacing w:val="-16"/>
        </w:rPr>
        <w:t xml:space="preserve"> </w:t>
      </w:r>
      <w:r>
        <w:rPr>
          <w:spacing w:val="-10"/>
        </w:rPr>
        <w:t>]</w:t>
      </w:r>
    </w:p>
    <w:p w14:paraId="473CA3EA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7"/>
        </w:rPr>
        <w:t xml:space="preserve"> </w:t>
      </w:r>
      <w:r>
        <w:t>482.2</w:t>
      </w:r>
      <w:r>
        <w:rPr>
          <w:spacing w:val="-6"/>
        </w:rPr>
        <w:t xml:space="preserve"> </w:t>
      </w:r>
      <w:r>
        <w:rPr>
          <w:spacing w:val="-4"/>
        </w:rPr>
        <w:t>psig</w:t>
      </w:r>
    </w:p>
    <w:p w14:paraId="7C69115C" w14:textId="77777777" w:rsidR="001A78FB" w:rsidRDefault="001A78FB" w:rsidP="00C9009C">
      <w:pPr>
        <w:pStyle w:val="BodyText"/>
        <w:rPr>
          <w:sz w:val="20"/>
        </w:rPr>
      </w:pPr>
    </w:p>
    <w:p w14:paraId="65CBEFF4" w14:textId="77777777" w:rsidR="001A78FB" w:rsidRDefault="001A78FB" w:rsidP="00C9009C">
      <w:pPr>
        <w:pStyle w:val="BodyText"/>
        <w:rPr>
          <w:sz w:val="17"/>
        </w:rPr>
      </w:pPr>
    </w:p>
    <w:p w14:paraId="5BC15575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Maximum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Allowable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Working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Pressure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-2"/>
        </w:rPr>
        <w:t>[Pmax]:</w:t>
      </w:r>
    </w:p>
    <w:p w14:paraId="22F83FF9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9"/>
        </w:rPr>
        <w:t xml:space="preserve"> </w:t>
      </w:r>
      <w:r>
        <w:t>min(</w:t>
      </w:r>
      <w:r>
        <w:rPr>
          <w:spacing w:val="-8"/>
        </w:rPr>
        <w:t xml:space="preserve"> </w:t>
      </w:r>
      <w:r>
        <w:t>Pmax1,</w:t>
      </w:r>
      <w:r>
        <w:rPr>
          <w:spacing w:val="-8"/>
        </w:rPr>
        <w:t xml:space="preserve"> </w:t>
      </w:r>
      <w:r>
        <w:t>Pmax2</w:t>
      </w:r>
      <w:r>
        <w:rPr>
          <w:spacing w:val="-9"/>
        </w:rPr>
        <w:t xml:space="preserve"> </w:t>
      </w:r>
      <w:r>
        <w:rPr>
          <w:spacing w:val="-10"/>
        </w:rPr>
        <w:t>)</w:t>
      </w:r>
    </w:p>
    <w:p w14:paraId="28BAFE76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9"/>
        </w:rPr>
        <w:t xml:space="preserve"> </w:t>
      </w:r>
      <w:r>
        <w:t>min(</w:t>
      </w:r>
      <w:r>
        <w:rPr>
          <w:spacing w:val="-8"/>
        </w:rPr>
        <w:t xml:space="preserve"> </w:t>
      </w:r>
      <w:r>
        <w:t>507.066</w:t>
      </w:r>
      <w:r>
        <w:rPr>
          <w:spacing w:val="-8"/>
        </w:rPr>
        <w:t xml:space="preserve"> </w:t>
      </w:r>
      <w:r>
        <w:t>,</w:t>
      </w:r>
      <w:r>
        <w:rPr>
          <w:spacing w:val="-9"/>
        </w:rPr>
        <w:t xml:space="preserve"> </w:t>
      </w:r>
      <w:r>
        <w:t>482.152</w:t>
      </w:r>
      <w:r>
        <w:rPr>
          <w:spacing w:val="-8"/>
        </w:rPr>
        <w:t xml:space="preserve"> </w:t>
      </w:r>
      <w:r>
        <w:rPr>
          <w:spacing w:val="-10"/>
        </w:rPr>
        <w:t>)</w:t>
      </w:r>
    </w:p>
    <w:p w14:paraId="28C0C7E4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9"/>
        </w:rPr>
        <w:t xml:space="preserve"> </w:t>
      </w:r>
      <w:r>
        <w:t>482.152</w:t>
      </w:r>
      <w:r>
        <w:rPr>
          <w:spacing w:val="-8"/>
        </w:rPr>
        <w:t xml:space="preserve"> </w:t>
      </w:r>
      <w:r>
        <w:rPr>
          <w:spacing w:val="-4"/>
        </w:rPr>
        <w:t>psig</w:t>
      </w:r>
    </w:p>
    <w:p w14:paraId="06C13333" w14:textId="77777777" w:rsidR="001A78FB" w:rsidRDefault="001A78FB" w:rsidP="00C9009C">
      <w:pPr>
        <w:pStyle w:val="BodyText"/>
        <w:rPr>
          <w:sz w:val="20"/>
        </w:rPr>
      </w:pPr>
    </w:p>
    <w:p w14:paraId="3CD5D5F0" w14:textId="77777777" w:rsidR="001A78FB" w:rsidRDefault="001A78FB" w:rsidP="00C9009C">
      <w:pPr>
        <w:pStyle w:val="BodyText"/>
        <w:rPr>
          <w:sz w:val="17"/>
        </w:rPr>
      </w:pPr>
    </w:p>
    <w:p w14:paraId="727D2AAE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Average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Primary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Membrane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Stress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-2"/>
        </w:rPr>
        <w:t>[SigmaAvg]:</w:t>
      </w:r>
    </w:p>
    <w:p w14:paraId="46DB54E3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3"/>
        </w:rPr>
        <w:t xml:space="preserve"> </w:t>
      </w:r>
      <w:r>
        <w:t>(</w:t>
      </w:r>
      <w:r>
        <w:rPr>
          <w:spacing w:val="-3"/>
        </w:rPr>
        <w:t xml:space="preserve"> </w:t>
      </w:r>
      <w:r>
        <w:t>fN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fS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fY</w:t>
      </w:r>
      <w:r>
        <w:rPr>
          <w:spacing w:val="-3"/>
        </w:rPr>
        <w:t xml:space="preserve"> </w:t>
      </w:r>
      <w:r>
        <w:t>)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rPr>
          <w:spacing w:val="-5"/>
        </w:rPr>
        <w:t>AT</w:t>
      </w:r>
    </w:p>
    <w:p w14:paraId="67547615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9"/>
        </w:rPr>
        <w:t xml:space="preserve"> </w:t>
      </w:r>
      <w:r>
        <w:t>(</w:t>
      </w:r>
      <w:r>
        <w:rPr>
          <w:spacing w:val="-9"/>
        </w:rPr>
        <w:t xml:space="preserve"> </w:t>
      </w:r>
      <w:r>
        <w:t>434.899</w:t>
      </w:r>
      <w:r>
        <w:rPr>
          <w:spacing w:val="-8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79128.195</w:t>
      </w:r>
      <w:r>
        <w:rPr>
          <w:spacing w:val="-9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20832.570</w:t>
      </w:r>
      <w:r>
        <w:rPr>
          <w:spacing w:val="-9"/>
        </w:rPr>
        <w:t xml:space="preserve"> </w:t>
      </w:r>
      <w:r>
        <w:rPr>
          <w:spacing w:val="-2"/>
        </w:rPr>
        <w:t>)/6.582</w:t>
      </w:r>
    </w:p>
    <w:p w14:paraId="2E42F9DE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11"/>
        </w:rPr>
        <w:t xml:space="preserve"> </w:t>
      </w:r>
      <w:r>
        <w:t>15252.930</w:t>
      </w:r>
      <w:r>
        <w:rPr>
          <w:spacing w:val="-10"/>
        </w:rPr>
        <w:t xml:space="preserve"> </w:t>
      </w:r>
      <w:r>
        <w:rPr>
          <w:spacing w:val="-5"/>
        </w:rPr>
        <w:t>psi</w:t>
      </w:r>
    </w:p>
    <w:p w14:paraId="5A788540" w14:textId="77777777" w:rsidR="001A78FB" w:rsidRDefault="001A78FB" w:rsidP="00C9009C">
      <w:pPr>
        <w:pStyle w:val="BodyText"/>
        <w:rPr>
          <w:sz w:val="20"/>
        </w:rPr>
      </w:pPr>
    </w:p>
    <w:p w14:paraId="5C9CCCA7" w14:textId="77777777" w:rsidR="001A78FB" w:rsidRDefault="001A78FB" w:rsidP="00C9009C">
      <w:pPr>
        <w:pStyle w:val="BodyText"/>
        <w:rPr>
          <w:sz w:val="17"/>
        </w:rPr>
      </w:pPr>
    </w:p>
    <w:p w14:paraId="06640BCC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General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Primary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Membrane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Stress</w:t>
      </w:r>
      <w:r>
        <w:rPr>
          <w:rFonts w:ascii="Arial"/>
          <w:spacing w:val="-6"/>
        </w:rPr>
        <w:t xml:space="preserve"> </w:t>
      </w:r>
      <w:r>
        <w:rPr>
          <w:rFonts w:ascii="Arial"/>
          <w:spacing w:val="-2"/>
        </w:rPr>
        <w:t>[SigmaCirc]:</w:t>
      </w:r>
    </w:p>
    <w:p w14:paraId="47253E84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4"/>
        </w:rPr>
        <w:t xml:space="preserve"> </w:t>
      </w:r>
      <w:r>
        <w:t>P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Reff</w:t>
      </w:r>
      <w:r>
        <w:rPr>
          <w:spacing w:val="-4"/>
        </w:rPr>
        <w:t xml:space="preserve"> </w:t>
      </w:r>
      <w:r>
        <w:t>/</w:t>
      </w:r>
      <w:r>
        <w:rPr>
          <w:spacing w:val="-3"/>
        </w:rPr>
        <w:t xml:space="preserve"> </w:t>
      </w:r>
      <w:r>
        <w:rPr>
          <w:spacing w:val="-4"/>
        </w:rPr>
        <w:t>teff</w:t>
      </w:r>
    </w:p>
    <w:p w14:paraId="7ADC2AA3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7"/>
        </w:rPr>
        <w:t xml:space="preserve"> </w:t>
      </w:r>
      <w:r>
        <w:t>363.000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rPr>
          <w:spacing w:val="-2"/>
        </w:rPr>
        <w:t>30.000/0.866</w:t>
      </w:r>
    </w:p>
    <w:p w14:paraId="6B5CA380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9"/>
        </w:rPr>
        <w:t xml:space="preserve"> </w:t>
      </w:r>
      <w:r>
        <w:t>12573.0</w:t>
      </w:r>
      <w:r>
        <w:rPr>
          <w:spacing w:val="-8"/>
        </w:rPr>
        <w:t xml:space="preserve"> </w:t>
      </w:r>
      <w:r>
        <w:rPr>
          <w:spacing w:val="-5"/>
        </w:rPr>
        <w:t>psi</w:t>
      </w:r>
    </w:p>
    <w:p w14:paraId="5BF9621B" w14:textId="77777777" w:rsidR="001A78FB" w:rsidRDefault="001A78FB" w:rsidP="00C9009C">
      <w:pPr>
        <w:pStyle w:val="BodyText"/>
        <w:rPr>
          <w:sz w:val="20"/>
        </w:rPr>
      </w:pPr>
    </w:p>
    <w:p w14:paraId="09358259" w14:textId="77777777" w:rsidR="001A78FB" w:rsidRDefault="001A78FB" w:rsidP="00C9009C">
      <w:pPr>
        <w:pStyle w:val="BodyText"/>
        <w:rPr>
          <w:sz w:val="17"/>
        </w:rPr>
      </w:pPr>
    </w:p>
    <w:p w14:paraId="64D65052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Maximum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Local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Primary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Membrane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Stress</w:t>
      </w:r>
      <w:r>
        <w:rPr>
          <w:rFonts w:ascii="Arial"/>
          <w:spacing w:val="-5"/>
        </w:rPr>
        <w:t xml:space="preserve"> </w:t>
      </w:r>
      <w:r>
        <w:rPr>
          <w:rFonts w:ascii="Arial"/>
          <w:spacing w:val="-2"/>
        </w:rPr>
        <w:t>[PL]:</w:t>
      </w:r>
    </w:p>
    <w:p w14:paraId="0CD43847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10"/>
        </w:rPr>
        <w:t xml:space="preserve"> </w:t>
      </w:r>
      <w:r>
        <w:t>max(</w:t>
      </w:r>
      <w:r>
        <w:rPr>
          <w:spacing w:val="-9"/>
        </w:rPr>
        <w:t xml:space="preserve"> </w:t>
      </w:r>
      <w:r>
        <w:t>2</w:t>
      </w:r>
      <w:r>
        <w:rPr>
          <w:spacing w:val="-9"/>
        </w:rPr>
        <w:t xml:space="preserve"> </w:t>
      </w:r>
      <w:r>
        <w:t>*</w:t>
      </w:r>
      <w:r>
        <w:rPr>
          <w:spacing w:val="-9"/>
        </w:rPr>
        <w:t xml:space="preserve"> </w:t>
      </w:r>
      <w:r>
        <w:t>SigmaAvg</w:t>
      </w:r>
      <w:r>
        <w:rPr>
          <w:spacing w:val="-9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SigmaCirc,</w:t>
      </w:r>
      <w:r>
        <w:rPr>
          <w:spacing w:val="-9"/>
        </w:rPr>
        <w:t xml:space="preserve"> </w:t>
      </w:r>
      <w:r>
        <w:t>SigmaCirc</w:t>
      </w:r>
      <w:r>
        <w:rPr>
          <w:spacing w:val="-9"/>
        </w:rPr>
        <w:t xml:space="preserve"> </w:t>
      </w:r>
      <w:r>
        <w:rPr>
          <w:spacing w:val="-10"/>
        </w:rPr>
        <w:t>)</w:t>
      </w:r>
    </w:p>
    <w:p w14:paraId="447FB124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9"/>
        </w:rPr>
        <w:t xml:space="preserve"> </w:t>
      </w:r>
      <w:r>
        <w:t>max(</w:t>
      </w:r>
      <w:r>
        <w:rPr>
          <w:spacing w:val="-8"/>
        </w:rPr>
        <w:t xml:space="preserve"> </w:t>
      </w:r>
      <w:r>
        <w:t>2</w:t>
      </w:r>
      <w:r>
        <w:rPr>
          <w:spacing w:val="-8"/>
        </w:rPr>
        <w:t xml:space="preserve"> </w:t>
      </w:r>
      <w:r>
        <w:t>*</w:t>
      </w:r>
      <w:r>
        <w:rPr>
          <w:spacing w:val="-9"/>
        </w:rPr>
        <w:t xml:space="preserve"> </w:t>
      </w:r>
      <w:r>
        <w:t>15252.930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12573.000</w:t>
      </w:r>
      <w:r>
        <w:rPr>
          <w:spacing w:val="-9"/>
        </w:rPr>
        <w:t xml:space="preserve"> </w:t>
      </w:r>
      <w:r>
        <w:t>,</w:t>
      </w:r>
      <w:r>
        <w:rPr>
          <w:spacing w:val="-8"/>
        </w:rPr>
        <w:t xml:space="preserve"> </w:t>
      </w:r>
      <w:r>
        <w:t>12573.000</w:t>
      </w:r>
      <w:r>
        <w:rPr>
          <w:spacing w:val="-8"/>
        </w:rPr>
        <w:t xml:space="preserve"> </w:t>
      </w:r>
      <w:r>
        <w:rPr>
          <w:spacing w:val="-10"/>
        </w:rPr>
        <w:t>)</w:t>
      </w:r>
    </w:p>
    <w:p w14:paraId="71BB9881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9"/>
        </w:rPr>
        <w:t xml:space="preserve"> </w:t>
      </w:r>
      <w:r>
        <w:t>17932.9</w:t>
      </w:r>
      <w:r>
        <w:rPr>
          <w:spacing w:val="-8"/>
        </w:rPr>
        <w:t xml:space="preserve"> </w:t>
      </w:r>
      <w:r>
        <w:rPr>
          <w:spacing w:val="-5"/>
        </w:rPr>
        <w:t>psi</w:t>
      </w:r>
    </w:p>
    <w:p w14:paraId="44D67251" w14:textId="77777777" w:rsidR="001A78FB" w:rsidRDefault="001A78FB" w:rsidP="00C9009C">
      <w:pPr>
        <w:pStyle w:val="BodyText"/>
        <w:rPr>
          <w:sz w:val="20"/>
        </w:rPr>
      </w:pPr>
    </w:p>
    <w:p w14:paraId="71EC652A" w14:textId="77777777" w:rsidR="001A78FB" w:rsidRDefault="001A78FB" w:rsidP="00C9009C">
      <w:pPr>
        <w:pStyle w:val="BodyText"/>
        <w:spacing w:before="2"/>
        <w:rPr>
          <w:sz w:val="17"/>
        </w:rPr>
      </w:pPr>
    </w:p>
    <w:p w14:paraId="14F1F100" w14:textId="77777777" w:rsidR="001A78FB" w:rsidRDefault="00C9009C" w:rsidP="00C9009C">
      <w:pPr>
        <w:pStyle w:val="Heading1"/>
        <w:ind w:left="159"/>
      </w:pPr>
      <w:r>
        <w:t>Summary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Nozzle</w:t>
      </w:r>
      <w:r>
        <w:rPr>
          <w:spacing w:val="-5"/>
        </w:rPr>
        <w:t xml:space="preserve"> </w:t>
      </w:r>
      <w:r>
        <w:t>Pressure/Stress</w:t>
      </w:r>
      <w:r>
        <w:rPr>
          <w:spacing w:val="-6"/>
        </w:rPr>
        <w:t xml:space="preserve"> </w:t>
      </w:r>
      <w:r>
        <w:rPr>
          <w:spacing w:val="-2"/>
        </w:rPr>
        <w:t>Results:</w:t>
      </w:r>
    </w:p>
    <w:p w14:paraId="20B7407A" w14:textId="77777777" w:rsidR="001A78FB" w:rsidRDefault="00C9009C" w:rsidP="00C9009C">
      <w:pPr>
        <w:pStyle w:val="BodyText"/>
        <w:tabs>
          <w:tab w:val="left" w:pos="4641"/>
          <w:tab w:val="left" w:pos="4730"/>
          <w:tab w:val="left" w:pos="5306"/>
          <w:tab w:val="left" w:pos="5522"/>
          <w:tab w:val="left" w:pos="5612"/>
        </w:tabs>
        <w:spacing w:before="104" w:line="367" w:lineRule="auto"/>
        <w:ind w:left="249" w:right="3731"/>
      </w:pPr>
      <w:r>
        <w:t>Allowed Local Primary Membrane Stress</w:t>
      </w:r>
      <w:r>
        <w:rPr>
          <w:spacing w:val="80"/>
          <w:w w:val="150"/>
        </w:rPr>
        <w:t xml:space="preserve"> </w:t>
      </w:r>
      <w:r>
        <w:t>Sallow</w:t>
      </w:r>
      <w:r>
        <w:tab/>
      </w:r>
      <w:r>
        <w:tab/>
        <w:t>25050.00</w:t>
      </w:r>
      <w:r>
        <w:rPr>
          <w:spacing w:val="40"/>
        </w:rPr>
        <w:t xml:space="preserve"> </w:t>
      </w:r>
      <w:r>
        <w:t>psi Local Primary Membrane Stress</w:t>
      </w:r>
      <w:r>
        <w:tab/>
      </w:r>
      <w:r>
        <w:tab/>
      </w:r>
      <w:r>
        <w:rPr>
          <w:spacing w:val="-6"/>
        </w:rPr>
        <w:t>PL</w:t>
      </w:r>
      <w:r>
        <w:tab/>
        <w:t>17932.86</w:t>
      </w:r>
      <w:r>
        <w:rPr>
          <w:spacing w:val="40"/>
        </w:rPr>
        <w:t xml:space="preserve"> </w:t>
      </w:r>
      <w:r>
        <w:t>psi Maximum Allowable Working Pressure</w:t>
      </w:r>
      <w:r>
        <w:tab/>
      </w:r>
      <w:r>
        <w:rPr>
          <w:spacing w:val="-4"/>
        </w:rPr>
        <w:t>Pmax</w:t>
      </w:r>
      <w:r>
        <w:tab/>
      </w:r>
      <w:r>
        <w:tab/>
      </w:r>
      <w:r>
        <w:tab/>
        <w:t>482.15</w:t>
      </w:r>
      <w:r>
        <w:rPr>
          <w:spacing w:val="40"/>
        </w:rPr>
        <w:t xml:space="preserve"> </w:t>
      </w:r>
      <w:r>
        <w:t>psig</w:t>
      </w:r>
    </w:p>
    <w:p w14:paraId="313159FE" w14:textId="77777777" w:rsidR="001A78FB" w:rsidRDefault="001A78FB" w:rsidP="00C9009C">
      <w:pPr>
        <w:pStyle w:val="BodyText"/>
        <w:spacing w:before="7"/>
        <w:rPr>
          <w:sz w:val="27"/>
        </w:rPr>
      </w:pPr>
    </w:p>
    <w:p w14:paraId="4D563EAA" w14:textId="77777777" w:rsidR="001A78FB" w:rsidRDefault="00C9009C" w:rsidP="00C9009C">
      <w:pPr>
        <w:pStyle w:val="Heading1"/>
        <w:spacing w:before="1"/>
        <w:ind w:left="159"/>
      </w:pPr>
      <w:r>
        <w:t>Strength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Nozzle</w:t>
      </w:r>
      <w:r>
        <w:rPr>
          <w:spacing w:val="-9"/>
        </w:rPr>
        <w:t xml:space="preserve"> </w:t>
      </w:r>
      <w:r>
        <w:t>Attachment</w:t>
      </w:r>
      <w:r>
        <w:rPr>
          <w:spacing w:val="-5"/>
        </w:rPr>
        <w:t xml:space="preserve"> </w:t>
      </w:r>
      <w:r>
        <w:t>Welds</w:t>
      </w:r>
      <w:r>
        <w:rPr>
          <w:spacing w:val="-5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1-10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U-</w:t>
      </w:r>
      <w:r>
        <w:rPr>
          <w:spacing w:val="-4"/>
        </w:rPr>
        <w:t>2(g)</w:t>
      </w:r>
    </w:p>
    <w:p w14:paraId="00AECDFD" w14:textId="77777777" w:rsidR="001A78FB" w:rsidRDefault="001A78FB" w:rsidP="00C9009C">
      <w:pPr>
        <w:pStyle w:val="BodyText"/>
        <w:rPr>
          <w:rFonts w:ascii="Arial"/>
          <w:b/>
          <w:sz w:val="20"/>
        </w:rPr>
      </w:pPr>
    </w:p>
    <w:p w14:paraId="4D21084D" w14:textId="77777777" w:rsidR="001A78FB" w:rsidRDefault="001A78FB" w:rsidP="00C9009C">
      <w:pPr>
        <w:pStyle w:val="BodyText"/>
        <w:rPr>
          <w:rFonts w:ascii="Arial"/>
          <w:b/>
          <w:sz w:val="16"/>
        </w:rPr>
      </w:pPr>
    </w:p>
    <w:p w14:paraId="07483DF4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Discontinuity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Force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Factor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4"/>
        </w:rPr>
        <w:t>[ky]:</w:t>
      </w:r>
    </w:p>
    <w:p w14:paraId="797D7F9F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3"/>
        </w:rPr>
        <w:t xml:space="preserve"> </w:t>
      </w:r>
      <w:r>
        <w:t>(</w:t>
      </w:r>
      <w:r>
        <w:rPr>
          <w:spacing w:val="-3"/>
        </w:rPr>
        <w:t xml:space="preserve"> </w:t>
      </w:r>
      <w:r>
        <w:t>Rnc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tn</w:t>
      </w:r>
      <w:r>
        <w:rPr>
          <w:spacing w:val="-3"/>
        </w:rPr>
        <w:t xml:space="preserve"> </w:t>
      </w:r>
      <w:r>
        <w:t>)</w:t>
      </w:r>
      <w:r>
        <w:rPr>
          <w:spacing w:val="-3"/>
        </w:rPr>
        <w:t xml:space="preserve"> </w:t>
      </w:r>
      <w:r>
        <w:t>/</w:t>
      </w:r>
      <w:r>
        <w:rPr>
          <w:spacing w:val="-3"/>
        </w:rPr>
        <w:t xml:space="preserve"> </w:t>
      </w:r>
      <w:r>
        <w:rPr>
          <w:spacing w:val="-5"/>
        </w:rPr>
        <w:t>Rnc</w:t>
      </w:r>
    </w:p>
    <w:p w14:paraId="5E95E9A0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6"/>
        </w:rPr>
        <w:t xml:space="preserve"> </w:t>
      </w:r>
      <w:r>
        <w:t>(</w:t>
      </w:r>
      <w:r>
        <w:rPr>
          <w:spacing w:val="-5"/>
        </w:rPr>
        <w:t xml:space="preserve"> </w:t>
      </w:r>
      <w:r>
        <w:t>1.913</w:t>
      </w:r>
      <w:r>
        <w:rPr>
          <w:spacing w:val="-6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0.337</w:t>
      </w:r>
      <w:r>
        <w:rPr>
          <w:spacing w:val="-6"/>
        </w:rPr>
        <w:t xml:space="preserve"> </w:t>
      </w:r>
      <w:r>
        <w:rPr>
          <w:spacing w:val="-2"/>
        </w:rPr>
        <w:t>)/1.913</w:t>
      </w:r>
    </w:p>
    <w:p w14:paraId="38308A7F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8"/>
        </w:rPr>
        <w:t xml:space="preserve"> </w:t>
      </w:r>
      <w:r>
        <w:t>1.176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set-in</w:t>
      </w:r>
      <w:r>
        <w:rPr>
          <w:spacing w:val="-8"/>
        </w:rPr>
        <w:t xml:space="preserve"> </w:t>
      </w:r>
      <w:r>
        <w:rPr>
          <w:spacing w:val="-2"/>
        </w:rPr>
        <w:t>Nozzles</w:t>
      </w:r>
    </w:p>
    <w:p w14:paraId="393E0F24" w14:textId="77777777" w:rsidR="001A78FB" w:rsidRDefault="001A78FB" w:rsidP="00C9009C">
      <w:pPr>
        <w:pStyle w:val="BodyText"/>
        <w:rPr>
          <w:sz w:val="20"/>
        </w:rPr>
      </w:pPr>
    </w:p>
    <w:p w14:paraId="1CD7AC3A" w14:textId="77777777" w:rsidR="001A78FB" w:rsidRDefault="001A78FB" w:rsidP="00C9009C">
      <w:pPr>
        <w:pStyle w:val="BodyText"/>
        <w:rPr>
          <w:sz w:val="17"/>
        </w:rPr>
      </w:pPr>
    </w:p>
    <w:p w14:paraId="18F6DFE0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Weld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Length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Nozzle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Shell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Weld</w:t>
      </w:r>
      <w:r>
        <w:rPr>
          <w:rFonts w:ascii="Arial"/>
          <w:spacing w:val="-3"/>
        </w:rPr>
        <w:t xml:space="preserve"> </w:t>
      </w:r>
      <w:r>
        <w:rPr>
          <w:rFonts w:ascii="Arial"/>
          <w:spacing w:val="-2"/>
        </w:rPr>
        <w:t>[Ltau]:</w:t>
      </w:r>
    </w:p>
    <w:p w14:paraId="51F74DB2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4"/>
        </w:rPr>
        <w:t xml:space="preserve"> </w:t>
      </w:r>
      <w:r>
        <w:t>pi/2</w:t>
      </w:r>
      <w:r>
        <w:rPr>
          <w:spacing w:val="-4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(</w:t>
      </w:r>
      <w:r>
        <w:rPr>
          <w:spacing w:val="-4"/>
        </w:rPr>
        <w:t xml:space="preserve"> </w:t>
      </w:r>
      <w:r>
        <w:t>Rn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tn</w:t>
      </w:r>
      <w:r>
        <w:rPr>
          <w:spacing w:val="-3"/>
        </w:rPr>
        <w:t xml:space="preserve"> </w:t>
      </w:r>
      <w:r>
        <w:rPr>
          <w:spacing w:val="-10"/>
        </w:rPr>
        <w:t>)</w:t>
      </w:r>
    </w:p>
    <w:p w14:paraId="176C7DC8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6"/>
        </w:rPr>
        <w:t xml:space="preserve"> </w:t>
      </w:r>
      <w:r>
        <w:t>pi/2</w:t>
      </w:r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(</w:t>
      </w:r>
      <w:r>
        <w:rPr>
          <w:spacing w:val="-5"/>
        </w:rPr>
        <w:t xml:space="preserve"> </w:t>
      </w:r>
      <w:r>
        <w:t>1.913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0.337</w:t>
      </w:r>
      <w:r>
        <w:rPr>
          <w:spacing w:val="-5"/>
        </w:rPr>
        <w:t xml:space="preserve"> </w:t>
      </w:r>
      <w:r>
        <w:rPr>
          <w:spacing w:val="-10"/>
        </w:rPr>
        <w:t>)</w:t>
      </w:r>
    </w:p>
    <w:p w14:paraId="38222C83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7"/>
        </w:rPr>
        <w:t xml:space="preserve"> </w:t>
      </w:r>
      <w:r>
        <w:t>3.534</w:t>
      </w:r>
      <w:r>
        <w:rPr>
          <w:spacing w:val="-6"/>
        </w:rPr>
        <w:t xml:space="preserve"> </w:t>
      </w:r>
      <w:r>
        <w:rPr>
          <w:spacing w:val="-5"/>
        </w:rPr>
        <w:t>in</w:t>
      </w:r>
    </w:p>
    <w:p w14:paraId="121262AD" w14:textId="77777777" w:rsidR="001A78FB" w:rsidRDefault="001A78FB" w:rsidP="00C9009C">
      <w:p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66604C74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1761F488" w14:textId="77777777" w:rsidR="001A78FB" w:rsidRDefault="00C9009C" w:rsidP="00C9009C">
      <w:pPr>
        <w:tabs>
          <w:tab w:val="left" w:pos="4183"/>
          <w:tab w:val="left" w:pos="5085"/>
          <w:tab w:val="left" w:pos="5626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Nozzle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Calcs.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5"/>
          <w:sz w:val="20"/>
        </w:rPr>
        <w:t>R1</w:t>
      </w:r>
      <w:r>
        <w:rPr>
          <w:b/>
          <w:sz w:val="20"/>
        </w:rPr>
        <w:tab/>
      </w:r>
      <w:r>
        <w:rPr>
          <w:b/>
          <w:spacing w:val="-2"/>
          <w:sz w:val="20"/>
        </w:rPr>
        <w:t>Nozl: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21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23EEB896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01AFF725">
          <v:rect id="docshape272" o:spid="_x0000_s1130" style="position:absolute;margin-left:52.5pt;margin-top:12.1pt;width:519.1pt;height:.7pt;z-index:-15595520;mso-wrap-distance-left:0;mso-wrap-distance-right:0;mso-position-horizontal-relative:page" fillcolor="black" stroked="f">
            <w10:wrap type="topAndBottom" anchorx="page"/>
          </v:rect>
        </w:pict>
      </w:r>
    </w:p>
    <w:p w14:paraId="182C084B" w14:textId="77777777" w:rsidR="001A78FB" w:rsidRDefault="00C9009C" w:rsidP="00C9009C">
      <w:pPr>
        <w:pStyle w:val="BodyText"/>
        <w:spacing w:before="50"/>
        <w:ind w:left="160"/>
        <w:rPr>
          <w:rFonts w:ascii="Arial"/>
        </w:rPr>
      </w:pPr>
      <w:r>
        <w:rPr>
          <w:rFonts w:ascii="Arial"/>
          <w:spacing w:val="-2"/>
        </w:rPr>
        <w:t>Weld Throat</w:t>
      </w:r>
      <w:r>
        <w:rPr>
          <w:rFonts w:ascii="Arial"/>
          <w:spacing w:val="4"/>
        </w:rPr>
        <w:t xml:space="preserve"> </w:t>
      </w:r>
      <w:r>
        <w:rPr>
          <w:rFonts w:ascii="Arial"/>
          <w:spacing w:val="-2"/>
        </w:rPr>
        <w:t>Dimensions,</w:t>
      </w:r>
      <w:r>
        <w:rPr>
          <w:rFonts w:ascii="Arial"/>
          <w:spacing w:val="3"/>
        </w:rPr>
        <w:t xml:space="preserve"> </w:t>
      </w:r>
      <w:r>
        <w:rPr>
          <w:rFonts w:ascii="Arial"/>
          <w:spacing w:val="-2"/>
        </w:rPr>
        <w:t>(0.7071*Leg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2"/>
        </w:rPr>
        <w:t>Dimensions)</w:t>
      </w:r>
      <w:r>
        <w:rPr>
          <w:rFonts w:ascii="Arial"/>
          <w:spacing w:val="3"/>
        </w:rPr>
        <w:t xml:space="preserve"> </w:t>
      </w:r>
      <w:r>
        <w:rPr>
          <w:rFonts w:ascii="Arial"/>
          <w:spacing w:val="-2"/>
        </w:rPr>
        <w:t>[L41T,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2"/>
        </w:rPr>
        <w:t>L42T,</w:t>
      </w:r>
      <w:r>
        <w:rPr>
          <w:rFonts w:ascii="Arial"/>
          <w:spacing w:val="3"/>
        </w:rPr>
        <w:t xml:space="preserve"> </w:t>
      </w:r>
      <w:r>
        <w:rPr>
          <w:rFonts w:ascii="Arial"/>
          <w:spacing w:val="-2"/>
        </w:rPr>
        <w:t>L43T]:</w:t>
      </w:r>
    </w:p>
    <w:p w14:paraId="6C46E8C1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7"/>
        </w:rPr>
        <w:t xml:space="preserve"> </w:t>
      </w:r>
      <w:r>
        <w:t>0.278,</w:t>
      </w:r>
      <w:r>
        <w:rPr>
          <w:spacing w:val="20"/>
        </w:rPr>
        <w:t xml:space="preserve">  </w:t>
      </w:r>
      <w:r>
        <w:t>0.000,</w:t>
      </w:r>
      <w:r>
        <w:rPr>
          <w:spacing w:val="20"/>
        </w:rPr>
        <w:t xml:space="preserve">  </w:t>
      </w:r>
      <w:r>
        <w:t>0.000,</w:t>
      </w:r>
      <w:r>
        <w:rPr>
          <w:spacing w:val="-5"/>
        </w:rPr>
        <w:t xml:space="preserve"> in</w:t>
      </w:r>
    </w:p>
    <w:p w14:paraId="775C2733" w14:textId="77777777" w:rsidR="001A78FB" w:rsidRDefault="001A78FB" w:rsidP="00C9009C">
      <w:pPr>
        <w:pStyle w:val="BodyText"/>
        <w:rPr>
          <w:sz w:val="20"/>
        </w:rPr>
      </w:pPr>
    </w:p>
    <w:p w14:paraId="2558CFBB" w14:textId="77777777" w:rsidR="001A78FB" w:rsidRDefault="001A78FB" w:rsidP="00C9009C">
      <w:pPr>
        <w:pStyle w:val="BodyText"/>
        <w:rPr>
          <w:sz w:val="17"/>
        </w:rPr>
      </w:pPr>
    </w:p>
    <w:p w14:paraId="5B260AAE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Weld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Load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Value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2"/>
        </w:rPr>
        <w:t>[fwelds]:</w:t>
      </w:r>
    </w:p>
    <w:p w14:paraId="5D749591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7"/>
        </w:rPr>
        <w:t xml:space="preserve"> </w:t>
      </w:r>
      <w:r>
        <w:t>min(</w:t>
      </w:r>
      <w:r>
        <w:rPr>
          <w:spacing w:val="-7"/>
        </w:rPr>
        <w:t xml:space="preserve"> </w:t>
      </w:r>
      <w:r>
        <w:t>fy</w:t>
      </w:r>
      <w:r>
        <w:rPr>
          <w:spacing w:val="-6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ky,</w:t>
      </w:r>
      <w:r>
        <w:rPr>
          <w:spacing w:val="-6"/>
        </w:rPr>
        <w:t xml:space="preserve"> </w:t>
      </w:r>
      <w:r>
        <w:t>1.5</w:t>
      </w:r>
      <w:r>
        <w:rPr>
          <w:spacing w:val="-7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Sn(</w:t>
      </w:r>
      <w:r>
        <w:rPr>
          <w:spacing w:val="-7"/>
        </w:rPr>
        <w:t xml:space="preserve"> </w:t>
      </w:r>
      <w:r>
        <w:t>A2</w:t>
      </w:r>
      <w:r>
        <w:rPr>
          <w:spacing w:val="-7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A3</w:t>
      </w:r>
      <w:r>
        <w:rPr>
          <w:spacing w:val="-7"/>
        </w:rPr>
        <w:t xml:space="preserve"> </w:t>
      </w:r>
      <w:r>
        <w:t>),</w:t>
      </w:r>
      <w:r>
        <w:rPr>
          <w:spacing w:val="-6"/>
        </w:rPr>
        <w:t xml:space="preserve"> </w:t>
      </w:r>
      <w:r>
        <w:t>pi/4*P*Rn^2*ky^2</w:t>
      </w:r>
      <w:r>
        <w:rPr>
          <w:spacing w:val="-7"/>
        </w:rPr>
        <w:t xml:space="preserve"> </w:t>
      </w:r>
      <w:r>
        <w:rPr>
          <w:spacing w:val="-10"/>
        </w:rPr>
        <w:t>)</w:t>
      </w:r>
    </w:p>
    <w:p w14:paraId="5C9ACC24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3"/>
        </w:rPr>
        <w:t xml:space="preserve"> </w:t>
      </w:r>
      <w:r>
        <w:rPr>
          <w:spacing w:val="-2"/>
        </w:rPr>
        <w:t>min(20832*1.18,1.5*16700.0(0.503+0.000),pi/4*363.0*1.91^2*1.18^2)</w:t>
      </w:r>
    </w:p>
    <w:p w14:paraId="39967392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10"/>
        </w:rPr>
        <w:t xml:space="preserve"> </w:t>
      </w:r>
      <w:r>
        <w:t>1443.316</w:t>
      </w:r>
      <w:r>
        <w:rPr>
          <w:spacing w:val="-9"/>
        </w:rPr>
        <w:t xml:space="preserve"> </w:t>
      </w:r>
      <w:r>
        <w:rPr>
          <w:spacing w:val="-5"/>
        </w:rPr>
        <w:t>lbf</w:t>
      </w:r>
    </w:p>
    <w:p w14:paraId="5BDC707E" w14:textId="77777777" w:rsidR="001A78FB" w:rsidRDefault="001A78FB" w:rsidP="00C9009C">
      <w:pPr>
        <w:pStyle w:val="BodyText"/>
        <w:rPr>
          <w:sz w:val="20"/>
        </w:rPr>
      </w:pPr>
    </w:p>
    <w:p w14:paraId="32D4846A" w14:textId="77777777" w:rsidR="001A78FB" w:rsidRDefault="001A78FB" w:rsidP="00C9009C">
      <w:pPr>
        <w:pStyle w:val="BodyText"/>
        <w:rPr>
          <w:sz w:val="17"/>
        </w:rPr>
      </w:pPr>
    </w:p>
    <w:p w14:paraId="1DE8ACE7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Weld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Stress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Value</w:t>
      </w:r>
      <w:r>
        <w:rPr>
          <w:rFonts w:ascii="Arial"/>
          <w:spacing w:val="-11"/>
        </w:rPr>
        <w:t xml:space="preserve"> </w:t>
      </w:r>
      <w:r>
        <w:rPr>
          <w:rFonts w:ascii="Arial"/>
          <w:spacing w:val="-2"/>
        </w:rPr>
        <w:t>[tau]:</w:t>
      </w:r>
    </w:p>
    <w:p w14:paraId="023DDDF5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13"/>
        </w:rPr>
        <w:t xml:space="preserve"> </w:t>
      </w:r>
      <w:r>
        <w:t>fwelds/(Ltau(0.49*L41T</w:t>
      </w:r>
      <w:r>
        <w:rPr>
          <w:spacing w:val="-12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>0.6*tw1</w:t>
      </w:r>
      <w:r>
        <w:rPr>
          <w:spacing w:val="-12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>0.49*L43T</w:t>
      </w:r>
      <w:r>
        <w:rPr>
          <w:spacing w:val="-12"/>
        </w:rPr>
        <w:t xml:space="preserve"> </w:t>
      </w:r>
      <w:r>
        <w:t>)</w:t>
      </w:r>
      <w:r>
        <w:rPr>
          <w:spacing w:val="-13"/>
        </w:rPr>
        <w:t xml:space="preserve"> </w:t>
      </w:r>
      <w:r>
        <w:rPr>
          <w:spacing w:val="-10"/>
        </w:rPr>
        <w:t>)</w:t>
      </w:r>
    </w:p>
    <w:p w14:paraId="1A78B0C9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13"/>
        </w:rPr>
        <w:t xml:space="preserve"> </w:t>
      </w:r>
      <w:r>
        <w:t>1443.316/(3.534</w:t>
      </w:r>
      <w:r>
        <w:rPr>
          <w:spacing w:val="-13"/>
        </w:rPr>
        <w:t xml:space="preserve"> </w:t>
      </w:r>
      <w:r>
        <w:t>(0.49*0.278</w:t>
      </w:r>
      <w:r>
        <w:rPr>
          <w:spacing w:val="-13"/>
        </w:rPr>
        <w:t xml:space="preserve"> </w:t>
      </w:r>
      <w:r>
        <w:t>+</w:t>
      </w:r>
      <w:r>
        <w:rPr>
          <w:spacing w:val="-12"/>
        </w:rPr>
        <w:t xml:space="preserve"> </w:t>
      </w:r>
      <w:r>
        <w:t>0.6*0.787</w:t>
      </w:r>
      <w:r>
        <w:rPr>
          <w:spacing w:val="-13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>0.49*0.000</w:t>
      </w:r>
      <w:r>
        <w:rPr>
          <w:spacing w:val="-13"/>
        </w:rPr>
        <w:t xml:space="preserve"> </w:t>
      </w:r>
      <w:r>
        <w:t>)</w:t>
      </w:r>
      <w:r>
        <w:rPr>
          <w:spacing w:val="-12"/>
        </w:rPr>
        <w:t xml:space="preserve"> </w:t>
      </w:r>
      <w:r>
        <w:rPr>
          <w:spacing w:val="-10"/>
        </w:rPr>
        <w:t>)</w:t>
      </w:r>
    </w:p>
    <w:p w14:paraId="2322CC04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7"/>
        </w:rPr>
        <w:t xml:space="preserve"> </w:t>
      </w:r>
      <w:r>
        <w:t>670.731</w:t>
      </w:r>
      <w:r>
        <w:rPr>
          <w:spacing w:val="-7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16700.000</w:t>
      </w:r>
      <w:r>
        <w:rPr>
          <w:spacing w:val="-7"/>
        </w:rPr>
        <w:t xml:space="preserve"> </w:t>
      </w:r>
      <w:r>
        <w:t>Weld</w:t>
      </w:r>
      <w:r>
        <w:rPr>
          <w:spacing w:val="-6"/>
        </w:rPr>
        <w:t xml:space="preserve"> </w:t>
      </w:r>
      <w:r>
        <w:t>Size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rPr>
          <w:spacing w:val="-5"/>
        </w:rPr>
        <w:t>OK</w:t>
      </w:r>
    </w:p>
    <w:p w14:paraId="08F97A64" w14:textId="77777777" w:rsidR="001A78FB" w:rsidRDefault="001A78FB" w:rsidP="00C9009C">
      <w:pPr>
        <w:pStyle w:val="BodyText"/>
        <w:rPr>
          <w:sz w:val="20"/>
        </w:rPr>
      </w:pPr>
    </w:p>
    <w:p w14:paraId="65D905FF" w14:textId="77777777" w:rsidR="001A78FB" w:rsidRDefault="001A78FB" w:rsidP="00C9009C">
      <w:pPr>
        <w:pStyle w:val="BodyText"/>
        <w:spacing w:before="8"/>
        <w:rPr>
          <w:sz w:val="16"/>
        </w:rPr>
      </w:pPr>
    </w:p>
    <w:p w14:paraId="51C80644" w14:textId="77777777" w:rsidR="001A78FB" w:rsidRDefault="00C9009C" w:rsidP="00C9009C">
      <w:pPr>
        <w:pStyle w:val="BodyText"/>
        <w:ind w:left="160"/>
        <w:rPr>
          <w:rFonts w:ascii="Tahoma"/>
        </w:rPr>
      </w:pPr>
      <w:r>
        <w:rPr>
          <w:rFonts w:ascii="Tahoma"/>
          <w:u w:val="single"/>
        </w:rPr>
        <w:t>Weld</w:t>
      </w:r>
      <w:r>
        <w:rPr>
          <w:rFonts w:ascii="Tahoma"/>
          <w:spacing w:val="-12"/>
          <w:u w:val="single"/>
        </w:rPr>
        <w:t xml:space="preserve"> </w:t>
      </w:r>
      <w:r>
        <w:rPr>
          <w:rFonts w:ascii="Tahoma"/>
          <w:u w:val="single"/>
        </w:rPr>
        <w:t>Size</w:t>
      </w:r>
      <w:r>
        <w:rPr>
          <w:rFonts w:ascii="Tahoma"/>
          <w:spacing w:val="-12"/>
          <w:u w:val="single"/>
        </w:rPr>
        <w:t xml:space="preserve"> </w:t>
      </w:r>
      <w:r>
        <w:rPr>
          <w:rFonts w:ascii="Tahoma"/>
          <w:u w:val="single"/>
        </w:rPr>
        <w:t>Calculations,</w:t>
      </w:r>
      <w:r>
        <w:rPr>
          <w:rFonts w:ascii="Tahoma"/>
          <w:spacing w:val="-11"/>
          <w:u w:val="single"/>
        </w:rPr>
        <w:t xml:space="preserve"> </w:t>
      </w:r>
      <w:r>
        <w:rPr>
          <w:rFonts w:ascii="Tahoma"/>
          <w:u w:val="single"/>
        </w:rPr>
        <w:t>Description:</w:t>
      </w:r>
      <w:r>
        <w:rPr>
          <w:rFonts w:ascii="Tahoma"/>
          <w:spacing w:val="-12"/>
          <w:u w:val="single"/>
        </w:rPr>
        <w:t xml:space="preserve"> </w:t>
      </w:r>
      <w:r>
        <w:rPr>
          <w:rFonts w:ascii="Tahoma"/>
          <w:spacing w:val="-5"/>
          <w:u w:val="single"/>
        </w:rPr>
        <w:t>R1</w:t>
      </w:r>
    </w:p>
    <w:p w14:paraId="01A5377F" w14:textId="77777777" w:rsidR="001A78FB" w:rsidRDefault="001A78FB" w:rsidP="00C9009C">
      <w:pPr>
        <w:pStyle w:val="BodyText"/>
        <w:rPr>
          <w:rFonts w:ascii="Tahoma"/>
          <w:sz w:val="22"/>
        </w:rPr>
      </w:pPr>
    </w:p>
    <w:p w14:paraId="3A4EBFFB" w14:textId="77777777" w:rsidR="001A78FB" w:rsidRDefault="00C9009C" w:rsidP="00C9009C">
      <w:pPr>
        <w:pStyle w:val="BodyText"/>
        <w:tabs>
          <w:tab w:val="left" w:pos="5918"/>
        </w:tabs>
        <w:spacing w:before="146"/>
        <w:ind w:left="249"/>
      </w:pPr>
      <w:r>
        <w:t>Intermediate</w:t>
      </w:r>
      <w:r>
        <w:rPr>
          <w:spacing w:val="-13"/>
        </w:rPr>
        <w:t xml:space="preserve"> </w:t>
      </w:r>
      <w:r>
        <w:t>Calc.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nozzle/shell</w:t>
      </w:r>
      <w:r>
        <w:rPr>
          <w:spacing w:val="-12"/>
        </w:rPr>
        <w:t xml:space="preserve"> </w:t>
      </w:r>
      <w:r>
        <w:t>Welds</w:t>
      </w:r>
      <w:r>
        <w:rPr>
          <w:spacing w:val="13"/>
        </w:rPr>
        <w:t xml:space="preserve">  </w:t>
      </w:r>
      <w:r>
        <w:rPr>
          <w:spacing w:val="-4"/>
        </w:rPr>
        <w:t>Tmin</w:t>
      </w:r>
      <w:r>
        <w:tab/>
        <w:t>0.3370</w:t>
      </w:r>
      <w:r>
        <w:rPr>
          <w:spacing w:val="59"/>
        </w:rPr>
        <w:t xml:space="preserve"> </w:t>
      </w:r>
      <w:r>
        <w:rPr>
          <w:spacing w:val="-5"/>
        </w:rPr>
        <w:t>in</w:t>
      </w:r>
    </w:p>
    <w:p w14:paraId="7A27C68A" w14:textId="77777777" w:rsidR="001A78FB" w:rsidRDefault="001A78FB" w:rsidP="00C9009C">
      <w:pPr>
        <w:pStyle w:val="BodyText"/>
        <w:spacing w:before="10"/>
        <w:rPr>
          <w:sz w:val="28"/>
        </w:rPr>
      </w:pPr>
    </w:p>
    <w:p w14:paraId="62F896F0" w14:textId="77777777" w:rsidR="001A78FB" w:rsidRDefault="00C9009C" w:rsidP="00C9009C">
      <w:pPr>
        <w:pStyle w:val="Heading1"/>
        <w:spacing w:before="94"/>
      </w:pPr>
      <w:r>
        <w:rPr>
          <w:spacing w:val="-2"/>
        </w:rPr>
        <w:t>Results Per</w:t>
      </w:r>
      <w:r>
        <w:rPr>
          <w:spacing w:val="-1"/>
        </w:rPr>
        <w:t xml:space="preserve"> </w:t>
      </w:r>
      <w:r>
        <w:rPr>
          <w:spacing w:val="-2"/>
        </w:rPr>
        <w:t>UW-16.1:</w:t>
      </w:r>
    </w:p>
    <w:p w14:paraId="75C36A4C" w14:textId="77777777" w:rsidR="001A78FB" w:rsidRDefault="00C9009C" w:rsidP="00C9009C">
      <w:pPr>
        <w:pStyle w:val="BodyText"/>
        <w:tabs>
          <w:tab w:val="left" w:pos="4533"/>
        </w:tabs>
        <w:spacing w:before="104"/>
        <w:ind w:left="2229"/>
      </w:pPr>
      <w:r>
        <w:t>Required</w:t>
      </w:r>
      <w:r>
        <w:rPr>
          <w:spacing w:val="-16"/>
        </w:rPr>
        <w:t xml:space="preserve"> </w:t>
      </w:r>
      <w:r>
        <w:rPr>
          <w:spacing w:val="-2"/>
        </w:rPr>
        <w:t>Thickness</w:t>
      </w:r>
      <w:r>
        <w:tab/>
        <w:t>Actual</w:t>
      </w:r>
      <w:r>
        <w:rPr>
          <w:spacing w:val="-13"/>
        </w:rPr>
        <w:t xml:space="preserve"> </w:t>
      </w:r>
      <w:r>
        <w:rPr>
          <w:spacing w:val="-2"/>
        </w:rPr>
        <w:t>Thickness</w:t>
      </w:r>
    </w:p>
    <w:p w14:paraId="64D1E223" w14:textId="77777777" w:rsidR="001A78FB" w:rsidRDefault="00C9009C" w:rsidP="00C9009C">
      <w:pPr>
        <w:pStyle w:val="BodyText"/>
        <w:tabs>
          <w:tab w:val="left" w:pos="2337"/>
        </w:tabs>
        <w:spacing w:before="108"/>
        <w:ind w:left="250"/>
      </w:pPr>
      <w:r>
        <w:t>Nozzle</w:t>
      </w:r>
      <w:r>
        <w:rPr>
          <w:spacing w:val="-13"/>
        </w:rPr>
        <w:t xml:space="preserve"> </w:t>
      </w:r>
      <w:r>
        <w:rPr>
          <w:spacing w:val="-4"/>
        </w:rPr>
        <w:t>Weld</w:t>
      </w:r>
      <w:r>
        <w:tab/>
        <w:t>0.2359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0.7</w:t>
      </w:r>
      <w:r>
        <w:rPr>
          <w:spacing w:val="-6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tmin.</w:t>
      </w:r>
      <w:r>
        <w:rPr>
          <w:spacing w:val="63"/>
        </w:rPr>
        <w:t xml:space="preserve"> </w:t>
      </w:r>
      <w:r>
        <w:t>0.2783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0.7</w:t>
      </w:r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Wo</w:t>
      </w:r>
      <w:r>
        <w:rPr>
          <w:spacing w:val="-6"/>
        </w:rPr>
        <w:t xml:space="preserve"> </w:t>
      </w:r>
      <w:r>
        <w:rPr>
          <w:spacing w:val="-5"/>
        </w:rPr>
        <w:t>in</w:t>
      </w:r>
    </w:p>
    <w:p w14:paraId="62DD54B8" w14:textId="77777777" w:rsidR="001A78FB" w:rsidRDefault="001A78FB" w:rsidP="00C9009C">
      <w:pPr>
        <w:pStyle w:val="BodyText"/>
        <w:rPr>
          <w:sz w:val="20"/>
        </w:rPr>
      </w:pPr>
    </w:p>
    <w:p w14:paraId="60080849" w14:textId="77777777" w:rsidR="001A78FB" w:rsidRDefault="001A78FB" w:rsidP="00C9009C">
      <w:pPr>
        <w:pStyle w:val="BodyText"/>
        <w:spacing w:before="2"/>
        <w:rPr>
          <w:sz w:val="17"/>
        </w:rPr>
      </w:pPr>
    </w:p>
    <w:p w14:paraId="2F32B282" w14:textId="77777777" w:rsidR="001A78FB" w:rsidRDefault="00C9009C" w:rsidP="00C9009C">
      <w:pPr>
        <w:pStyle w:val="Heading1"/>
      </w:pPr>
      <w:r>
        <w:t>Maximum</w:t>
      </w:r>
      <w:r>
        <w:rPr>
          <w:spacing w:val="-9"/>
        </w:rPr>
        <w:t xml:space="preserve"> </w:t>
      </w:r>
      <w:r>
        <w:t>Allowable</w:t>
      </w:r>
      <w:r>
        <w:rPr>
          <w:spacing w:val="-4"/>
        </w:rPr>
        <w:t xml:space="preserve"> </w:t>
      </w:r>
      <w:r>
        <w:t>Pressure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Nozzle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2"/>
        </w:rPr>
        <w:t>Location:</w:t>
      </w:r>
    </w:p>
    <w:p w14:paraId="46F704D6" w14:textId="77777777" w:rsidR="001A78FB" w:rsidRDefault="00C9009C" w:rsidP="00C9009C">
      <w:pPr>
        <w:pStyle w:val="BodyText"/>
        <w:tabs>
          <w:tab w:val="left" w:pos="5972"/>
        </w:tabs>
        <w:spacing w:before="104"/>
        <w:ind w:left="249"/>
      </w:pPr>
      <w:r>
        <w:t>Converged</w:t>
      </w:r>
      <w:r>
        <w:rPr>
          <w:spacing w:val="-14"/>
        </w:rPr>
        <w:t xml:space="preserve"> </w:t>
      </w:r>
      <w:r>
        <w:t>Max.</w:t>
      </w:r>
      <w:r>
        <w:rPr>
          <w:spacing w:val="-13"/>
        </w:rPr>
        <w:t xml:space="preserve"> </w:t>
      </w:r>
      <w:r>
        <w:t>Allow.</w:t>
      </w:r>
      <w:r>
        <w:rPr>
          <w:spacing w:val="-13"/>
        </w:rPr>
        <w:t xml:space="preserve"> </w:t>
      </w:r>
      <w:r>
        <w:t>Pressure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Operating</w:t>
      </w:r>
      <w:r>
        <w:rPr>
          <w:spacing w:val="-14"/>
        </w:rPr>
        <w:t xml:space="preserve"> </w:t>
      </w:r>
      <w:r>
        <w:rPr>
          <w:spacing w:val="-4"/>
        </w:rPr>
        <w:t>case</w:t>
      </w:r>
      <w:r>
        <w:tab/>
        <w:t>402.091</w:t>
      </w:r>
      <w:r>
        <w:rPr>
          <w:spacing w:val="57"/>
        </w:rPr>
        <w:t xml:space="preserve"> </w:t>
      </w:r>
      <w:r>
        <w:rPr>
          <w:spacing w:val="-4"/>
        </w:rPr>
        <w:t>psig</w:t>
      </w:r>
    </w:p>
    <w:p w14:paraId="0D8156E5" w14:textId="77777777" w:rsidR="001A78FB" w:rsidRDefault="001A78FB" w:rsidP="00C9009C">
      <w:pPr>
        <w:pStyle w:val="BodyText"/>
        <w:rPr>
          <w:sz w:val="20"/>
        </w:rPr>
      </w:pPr>
    </w:p>
    <w:p w14:paraId="35EF37CE" w14:textId="77777777" w:rsidR="001A78FB" w:rsidRDefault="001A78FB" w:rsidP="00C9009C">
      <w:pPr>
        <w:pStyle w:val="BodyText"/>
        <w:rPr>
          <w:sz w:val="17"/>
        </w:rPr>
      </w:pPr>
    </w:p>
    <w:p w14:paraId="353C9E8C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  <w:color w:val="0000FF"/>
        </w:rPr>
        <w:t>Note:</w:t>
      </w:r>
      <w:r>
        <w:rPr>
          <w:rFonts w:ascii="Arial"/>
          <w:color w:val="0000FF"/>
          <w:spacing w:val="-8"/>
        </w:rPr>
        <w:t xml:space="preserve"> </w:t>
      </w: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MAWP</w:t>
      </w:r>
      <w:r>
        <w:rPr>
          <w:rFonts w:ascii="Arial"/>
          <w:color w:val="0000FF"/>
          <w:spacing w:val="-7"/>
        </w:rPr>
        <w:t xml:space="preserve"> </w:t>
      </w:r>
      <w:r>
        <w:rPr>
          <w:rFonts w:ascii="Arial"/>
          <w:color w:val="0000FF"/>
        </w:rPr>
        <w:t>of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this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junction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was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limited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by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parent</w:t>
      </w:r>
      <w:r>
        <w:rPr>
          <w:rFonts w:ascii="Arial"/>
          <w:color w:val="0000FF"/>
          <w:spacing w:val="-2"/>
        </w:rPr>
        <w:t xml:space="preserve"> Shell/Head.</w:t>
      </w:r>
    </w:p>
    <w:p w14:paraId="719B29FD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68A6B389" w14:textId="77777777" w:rsidR="001A78FB" w:rsidRDefault="001A78FB" w:rsidP="00C9009C">
      <w:pPr>
        <w:pStyle w:val="BodyText"/>
        <w:spacing w:before="4"/>
        <w:rPr>
          <w:rFonts w:ascii="Arial"/>
          <w:sz w:val="16"/>
        </w:rPr>
      </w:pPr>
    </w:p>
    <w:p w14:paraId="5E428CDF" w14:textId="77777777" w:rsidR="001A78FB" w:rsidRDefault="00C9009C" w:rsidP="00C9009C">
      <w:pPr>
        <w:pStyle w:val="BodyText"/>
        <w:tabs>
          <w:tab w:val="left" w:pos="5918"/>
        </w:tabs>
        <w:ind w:left="249"/>
      </w:pPr>
      <w:r>
        <w:t>Nozzle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O.K.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External</w:t>
      </w:r>
      <w:r>
        <w:rPr>
          <w:spacing w:val="-9"/>
        </w:rPr>
        <w:t xml:space="preserve"> </w:t>
      </w:r>
      <w:r>
        <w:rPr>
          <w:spacing w:val="-2"/>
        </w:rPr>
        <w:t>Pressure</w:t>
      </w:r>
      <w:r>
        <w:tab/>
        <w:t>14.500</w:t>
      </w:r>
      <w:r>
        <w:rPr>
          <w:spacing w:val="59"/>
        </w:rPr>
        <w:t xml:space="preserve"> </w:t>
      </w:r>
      <w:r>
        <w:rPr>
          <w:spacing w:val="-4"/>
        </w:rPr>
        <w:t>psig</w:t>
      </w:r>
    </w:p>
    <w:p w14:paraId="3A233BC0" w14:textId="77777777" w:rsidR="001A78FB" w:rsidRDefault="001A78FB" w:rsidP="00C9009C">
      <w:pPr>
        <w:pStyle w:val="BodyText"/>
        <w:rPr>
          <w:sz w:val="20"/>
        </w:rPr>
      </w:pPr>
    </w:p>
    <w:p w14:paraId="74B80E70" w14:textId="77777777" w:rsidR="001A78FB" w:rsidRDefault="001A78FB" w:rsidP="00C9009C">
      <w:pPr>
        <w:pStyle w:val="BodyText"/>
        <w:rPr>
          <w:sz w:val="17"/>
        </w:rPr>
      </w:pPr>
    </w:p>
    <w:p w14:paraId="540EC8C9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5"/>
        </w:rPr>
        <w:t xml:space="preserve"> </w:t>
      </w:r>
      <w:r>
        <w:rPr>
          <w:rFonts w:ascii="Arial"/>
          <w:color w:val="0000FF"/>
        </w:rPr>
        <w:t>Drop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for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this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Nozzle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is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: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0.0845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  <w:spacing w:val="-5"/>
        </w:rPr>
        <w:t>in</w:t>
      </w:r>
    </w:p>
    <w:p w14:paraId="5639A8A6" w14:textId="77777777" w:rsidR="001A78FB" w:rsidRDefault="00C9009C" w:rsidP="00C9009C">
      <w:pPr>
        <w:pStyle w:val="BodyText"/>
        <w:spacing w:before="105"/>
        <w:ind w:left="160"/>
        <w:rPr>
          <w:rFonts w:ascii="Arial"/>
        </w:rPr>
      </w:pP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Cut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Length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for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this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Nozzle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is,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Drop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+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Ho</w:t>
      </w:r>
      <w:r>
        <w:rPr>
          <w:rFonts w:ascii="Arial"/>
          <w:color w:val="0000FF"/>
          <w:spacing w:val="-1"/>
        </w:rPr>
        <w:t xml:space="preserve"> </w:t>
      </w:r>
      <w:r>
        <w:rPr>
          <w:rFonts w:ascii="Arial"/>
          <w:color w:val="0000FF"/>
        </w:rPr>
        <w:t>+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H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+</w:t>
      </w:r>
      <w:r>
        <w:rPr>
          <w:rFonts w:ascii="Arial"/>
          <w:color w:val="0000FF"/>
          <w:spacing w:val="-7"/>
        </w:rPr>
        <w:t xml:space="preserve"> </w:t>
      </w:r>
      <w:r>
        <w:rPr>
          <w:rFonts w:ascii="Arial"/>
          <w:color w:val="0000FF"/>
        </w:rPr>
        <w:t>T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: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25.9506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  <w:spacing w:val="-5"/>
        </w:rPr>
        <w:t>in</w:t>
      </w:r>
    </w:p>
    <w:p w14:paraId="7D07DC24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31954A3D" w14:textId="77777777" w:rsidR="001A78FB" w:rsidRDefault="001A78FB" w:rsidP="00C9009C">
      <w:pPr>
        <w:pStyle w:val="BodyText"/>
        <w:spacing w:before="10"/>
        <w:rPr>
          <w:rFonts w:ascii="Arial"/>
          <w:sz w:val="15"/>
        </w:rPr>
      </w:pPr>
    </w:p>
    <w:p w14:paraId="474DD50F" w14:textId="77777777" w:rsidR="001A78FB" w:rsidRDefault="00C9009C" w:rsidP="00C9009C">
      <w:pPr>
        <w:pStyle w:val="Heading1"/>
        <w:tabs>
          <w:tab w:val="left" w:pos="3429"/>
          <w:tab w:val="left" w:pos="4233"/>
          <w:tab w:val="left" w:pos="6713"/>
        </w:tabs>
        <w:spacing w:before="1"/>
        <w:rPr>
          <w:rFonts w:ascii="Tahoma"/>
        </w:rPr>
      </w:pPr>
      <w:r>
        <w:rPr>
          <w:rFonts w:ascii="Tahoma"/>
        </w:rPr>
        <w:t>Input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Echo,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WRC107/537</w:t>
      </w:r>
      <w:r>
        <w:rPr>
          <w:rFonts w:ascii="Tahoma"/>
          <w:spacing w:val="-9"/>
        </w:rPr>
        <w:t xml:space="preserve"> </w:t>
      </w:r>
      <w:r>
        <w:rPr>
          <w:rFonts w:ascii="Tahoma"/>
          <w:spacing w:val="-4"/>
        </w:rPr>
        <w:t>Item</w:t>
      </w:r>
      <w:r>
        <w:rPr>
          <w:rFonts w:ascii="Tahoma"/>
        </w:rPr>
        <w:tab/>
      </w:r>
      <w:r>
        <w:rPr>
          <w:rFonts w:ascii="Tahoma"/>
          <w:spacing w:val="-5"/>
        </w:rPr>
        <w:t>1,</w:t>
      </w:r>
      <w:r>
        <w:rPr>
          <w:rFonts w:ascii="Tahoma"/>
        </w:rPr>
        <w:tab/>
      </w:r>
      <w:r>
        <w:rPr>
          <w:rFonts w:ascii="Tahoma"/>
          <w:spacing w:val="-2"/>
        </w:rPr>
        <w:t>Description:</w:t>
      </w:r>
      <w:r>
        <w:rPr>
          <w:rFonts w:ascii="Tahoma"/>
          <w:spacing w:val="8"/>
        </w:rPr>
        <w:t xml:space="preserve"> </w:t>
      </w:r>
      <w:r>
        <w:rPr>
          <w:rFonts w:ascii="Tahoma"/>
          <w:spacing w:val="-5"/>
        </w:rPr>
        <w:t>R1</w:t>
      </w:r>
      <w:r>
        <w:rPr>
          <w:rFonts w:ascii="Tahoma"/>
        </w:rPr>
        <w:tab/>
      </w:r>
      <w:r>
        <w:rPr>
          <w:rFonts w:ascii="Tahoma"/>
          <w:spacing w:val="-10"/>
        </w:rPr>
        <w:t>:</w:t>
      </w:r>
    </w:p>
    <w:p w14:paraId="0FF3848F" w14:textId="77777777" w:rsidR="001A78FB" w:rsidRDefault="001A78FB" w:rsidP="00C9009C">
      <w:pPr>
        <w:pStyle w:val="BodyText"/>
        <w:rPr>
          <w:rFonts w:ascii="Tahoma"/>
          <w:b/>
          <w:sz w:val="20"/>
        </w:rPr>
      </w:pPr>
    </w:p>
    <w:p w14:paraId="0C3108D7" w14:textId="77777777" w:rsidR="001A78FB" w:rsidRDefault="001A78FB" w:rsidP="00C9009C">
      <w:pPr>
        <w:pStyle w:val="BodyText"/>
        <w:spacing w:before="1"/>
        <w:rPr>
          <w:rFonts w:ascii="Tahoma"/>
          <w:b/>
          <w:sz w:val="14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38"/>
        <w:gridCol w:w="1286"/>
        <w:gridCol w:w="827"/>
        <w:gridCol w:w="859"/>
      </w:tblGrid>
      <w:tr w:rsidR="001A78FB" w14:paraId="169851B3" w14:textId="77777777">
        <w:trPr>
          <w:trHeight w:val="257"/>
        </w:trPr>
        <w:tc>
          <w:tcPr>
            <w:tcW w:w="3838" w:type="dxa"/>
          </w:tcPr>
          <w:p w14:paraId="502CDDFF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z w:val="18"/>
              </w:rPr>
              <w:t>Diameter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Basis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Vessel</w:t>
            </w:r>
          </w:p>
        </w:tc>
        <w:tc>
          <w:tcPr>
            <w:tcW w:w="1286" w:type="dxa"/>
          </w:tcPr>
          <w:p w14:paraId="644D5AD3" w14:textId="77777777" w:rsidR="001A78FB" w:rsidRDefault="00C9009C" w:rsidP="00C9009C">
            <w:pPr>
              <w:pStyle w:val="TableParagraph"/>
              <w:spacing w:before="0"/>
              <w:ind w:left="441"/>
              <w:rPr>
                <w:sz w:val="18"/>
              </w:rPr>
            </w:pPr>
            <w:r>
              <w:rPr>
                <w:spacing w:val="-2"/>
                <w:sz w:val="18"/>
              </w:rPr>
              <w:t>Vbasis</w:t>
            </w:r>
          </w:p>
        </w:tc>
        <w:tc>
          <w:tcPr>
            <w:tcW w:w="1686" w:type="dxa"/>
            <w:gridSpan w:val="2"/>
          </w:tcPr>
          <w:p w14:paraId="06A22CAB" w14:textId="77777777" w:rsidR="001A78FB" w:rsidRDefault="00C9009C" w:rsidP="00C9009C">
            <w:pPr>
              <w:pStyle w:val="TableParagraph"/>
              <w:spacing w:before="0"/>
              <w:ind w:left="342"/>
              <w:rPr>
                <w:sz w:val="18"/>
              </w:rPr>
            </w:pPr>
            <w:r>
              <w:rPr>
                <w:spacing w:val="-5"/>
                <w:sz w:val="18"/>
              </w:rPr>
              <w:t>ID</w:t>
            </w:r>
          </w:p>
        </w:tc>
      </w:tr>
      <w:tr w:rsidR="001A78FB" w14:paraId="2BEE47E3" w14:textId="77777777">
        <w:trPr>
          <w:trHeight w:val="311"/>
        </w:trPr>
        <w:tc>
          <w:tcPr>
            <w:tcW w:w="3838" w:type="dxa"/>
          </w:tcPr>
          <w:p w14:paraId="6C82EEA1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Cylindrical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Spherical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Vessel</w:t>
            </w:r>
          </w:p>
        </w:tc>
        <w:tc>
          <w:tcPr>
            <w:tcW w:w="1286" w:type="dxa"/>
          </w:tcPr>
          <w:p w14:paraId="760995F0" w14:textId="77777777" w:rsidR="001A78FB" w:rsidRDefault="00C9009C" w:rsidP="00C9009C">
            <w:pPr>
              <w:pStyle w:val="TableParagraph"/>
              <w:ind w:right="8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Cylsph</w:t>
            </w:r>
          </w:p>
        </w:tc>
        <w:tc>
          <w:tcPr>
            <w:tcW w:w="1686" w:type="dxa"/>
            <w:gridSpan w:val="2"/>
          </w:tcPr>
          <w:p w14:paraId="68CA1757" w14:textId="77777777" w:rsidR="001A78FB" w:rsidRDefault="00C9009C" w:rsidP="00C9009C">
            <w:pPr>
              <w:pStyle w:val="TableParagraph"/>
              <w:ind w:left="450"/>
              <w:rPr>
                <w:sz w:val="18"/>
              </w:rPr>
            </w:pPr>
            <w:r>
              <w:rPr>
                <w:spacing w:val="-2"/>
                <w:sz w:val="18"/>
              </w:rPr>
              <w:t>Cylindrical</w:t>
            </w:r>
          </w:p>
        </w:tc>
      </w:tr>
      <w:tr w:rsidR="001A78FB" w14:paraId="53620822" w14:textId="77777777">
        <w:trPr>
          <w:trHeight w:val="311"/>
        </w:trPr>
        <w:tc>
          <w:tcPr>
            <w:tcW w:w="3838" w:type="dxa"/>
          </w:tcPr>
          <w:p w14:paraId="6F489CCA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Internal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Corrosion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Allowance</w:t>
            </w:r>
          </w:p>
        </w:tc>
        <w:tc>
          <w:tcPr>
            <w:tcW w:w="1286" w:type="dxa"/>
          </w:tcPr>
          <w:p w14:paraId="4FB3DC9B" w14:textId="77777777" w:rsidR="001A78FB" w:rsidRDefault="00C9009C" w:rsidP="00C9009C">
            <w:pPr>
              <w:pStyle w:val="TableParagraph"/>
              <w:ind w:right="194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Cas</w:t>
            </w:r>
          </w:p>
        </w:tc>
        <w:tc>
          <w:tcPr>
            <w:tcW w:w="1686" w:type="dxa"/>
            <w:gridSpan w:val="2"/>
          </w:tcPr>
          <w:p w14:paraId="4222FD73" w14:textId="77777777" w:rsidR="001A78FB" w:rsidRDefault="00C9009C" w:rsidP="00C9009C">
            <w:pPr>
              <w:pStyle w:val="TableParagraph"/>
              <w:ind w:left="342"/>
              <w:rPr>
                <w:sz w:val="18"/>
              </w:rPr>
            </w:pPr>
            <w:r>
              <w:rPr>
                <w:sz w:val="18"/>
              </w:rPr>
              <w:t>0.0000</w:t>
            </w:r>
            <w:r>
              <w:rPr>
                <w:spacing w:val="59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</w:t>
            </w:r>
          </w:p>
        </w:tc>
      </w:tr>
      <w:tr w:rsidR="001A78FB" w14:paraId="1E2FE68C" w14:textId="77777777">
        <w:trPr>
          <w:trHeight w:val="311"/>
        </w:trPr>
        <w:tc>
          <w:tcPr>
            <w:tcW w:w="3838" w:type="dxa"/>
          </w:tcPr>
          <w:p w14:paraId="72DED4A5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Vessel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Diameter</w:t>
            </w:r>
          </w:p>
        </w:tc>
        <w:tc>
          <w:tcPr>
            <w:tcW w:w="1286" w:type="dxa"/>
          </w:tcPr>
          <w:p w14:paraId="6990A50A" w14:textId="77777777" w:rsidR="001A78FB" w:rsidRDefault="00C9009C" w:rsidP="00C9009C">
            <w:pPr>
              <w:pStyle w:val="TableParagraph"/>
              <w:ind w:left="587" w:right="41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Dv</w:t>
            </w:r>
          </w:p>
        </w:tc>
        <w:tc>
          <w:tcPr>
            <w:tcW w:w="827" w:type="dxa"/>
          </w:tcPr>
          <w:p w14:paraId="6D186E6F" w14:textId="77777777" w:rsidR="001A78FB" w:rsidRDefault="00C9009C" w:rsidP="00C9009C">
            <w:pPr>
              <w:pStyle w:val="TableParagraph"/>
              <w:ind w:left="75" w:right="7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60.000</w:t>
            </w:r>
          </w:p>
        </w:tc>
        <w:tc>
          <w:tcPr>
            <w:tcW w:w="859" w:type="dxa"/>
          </w:tcPr>
          <w:p w14:paraId="5D51978D" w14:textId="77777777" w:rsidR="001A78FB" w:rsidRDefault="00C9009C" w:rsidP="00C9009C">
            <w:pPr>
              <w:pStyle w:val="TableParagraph"/>
              <w:ind w:left="91"/>
              <w:rPr>
                <w:sz w:val="18"/>
              </w:rPr>
            </w:pPr>
            <w:r>
              <w:rPr>
                <w:spacing w:val="-5"/>
                <w:sz w:val="18"/>
              </w:rPr>
              <w:t>in</w:t>
            </w:r>
          </w:p>
        </w:tc>
      </w:tr>
      <w:tr w:rsidR="001A78FB" w14:paraId="379A613C" w14:textId="77777777">
        <w:trPr>
          <w:trHeight w:val="257"/>
        </w:trPr>
        <w:tc>
          <w:tcPr>
            <w:tcW w:w="3838" w:type="dxa"/>
          </w:tcPr>
          <w:p w14:paraId="2EAC5909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Vessel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Thickness</w:t>
            </w:r>
          </w:p>
        </w:tc>
        <w:tc>
          <w:tcPr>
            <w:tcW w:w="1286" w:type="dxa"/>
          </w:tcPr>
          <w:p w14:paraId="24E06F62" w14:textId="77777777" w:rsidR="001A78FB" w:rsidRDefault="00C9009C" w:rsidP="00C9009C">
            <w:pPr>
              <w:pStyle w:val="TableParagraph"/>
              <w:spacing w:line="184" w:lineRule="exact"/>
              <w:ind w:left="605" w:right="39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Tv</w:t>
            </w:r>
          </w:p>
        </w:tc>
        <w:tc>
          <w:tcPr>
            <w:tcW w:w="827" w:type="dxa"/>
          </w:tcPr>
          <w:p w14:paraId="511DD685" w14:textId="77777777" w:rsidR="001A78FB" w:rsidRDefault="00C9009C" w:rsidP="00C9009C">
            <w:pPr>
              <w:pStyle w:val="TableParagraph"/>
              <w:spacing w:line="184" w:lineRule="exact"/>
              <w:ind w:left="183" w:right="7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0.866</w:t>
            </w:r>
          </w:p>
        </w:tc>
        <w:tc>
          <w:tcPr>
            <w:tcW w:w="859" w:type="dxa"/>
          </w:tcPr>
          <w:p w14:paraId="00BB96F2" w14:textId="77777777" w:rsidR="001A78FB" w:rsidRDefault="00C9009C" w:rsidP="00C9009C">
            <w:pPr>
              <w:pStyle w:val="TableParagraph"/>
              <w:spacing w:line="184" w:lineRule="exact"/>
              <w:ind w:left="91"/>
              <w:rPr>
                <w:sz w:val="18"/>
              </w:rPr>
            </w:pPr>
            <w:r>
              <w:rPr>
                <w:spacing w:val="-5"/>
                <w:sz w:val="18"/>
              </w:rPr>
              <w:t>in</w:t>
            </w:r>
          </w:p>
        </w:tc>
      </w:tr>
    </w:tbl>
    <w:p w14:paraId="389111CA" w14:textId="77777777" w:rsidR="001A78FB" w:rsidRDefault="001A78FB" w:rsidP="00C9009C">
      <w:pPr>
        <w:pStyle w:val="BodyText"/>
        <w:spacing w:before="1"/>
        <w:rPr>
          <w:rFonts w:ascii="Tahoma"/>
          <w:b/>
          <w:sz w:val="28"/>
        </w:rPr>
      </w:pPr>
    </w:p>
    <w:p w14:paraId="30645344" w14:textId="77777777" w:rsidR="001A78FB" w:rsidRDefault="00C9009C" w:rsidP="00C9009C">
      <w:pPr>
        <w:pStyle w:val="BodyText"/>
        <w:tabs>
          <w:tab w:val="left" w:pos="5432"/>
        </w:tabs>
        <w:spacing w:before="74"/>
        <w:ind w:left="249"/>
        <w:rPr>
          <w:rFonts w:ascii="SimSun" w:eastAsia="SimSun"/>
        </w:rPr>
      </w:pPr>
      <w:r>
        <w:t>Design</w:t>
      </w:r>
      <w:r>
        <w:rPr>
          <w:spacing w:val="-13"/>
        </w:rPr>
        <w:t xml:space="preserve"> </w:t>
      </w:r>
      <w:r>
        <w:rPr>
          <w:spacing w:val="-2"/>
        </w:rPr>
        <w:t>Temperature</w:t>
      </w:r>
      <w:r>
        <w:tab/>
        <w:t>248.00</w:t>
      </w:r>
      <w:r>
        <w:rPr>
          <w:spacing w:val="61"/>
        </w:rPr>
        <w:t xml:space="preserve"> </w:t>
      </w:r>
      <w:r>
        <w:rPr>
          <w:rFonts w:ascii="SimSun" w:eastAsia="SimSun"/>
          <w:spacing w:val="-10"/>
        </w:rPr>
        <w:t>癋</w:t>
      </w:r>
    </w:p>
    <w:p w14:paraId="13DB2C3A" w14:textId="77777777" w:rsidR="001A78FB" w:rsidRDefault="00C9009C" w:rsidP="00C9009C">
      <w:pPr>
        <w:pStyle w:val="BodyText"/>
        <w:tabs>
          <w:tab w:val="left" w:pos="4928"/>
        </w:tabs>
        <w:spacing w:before="89"/>
        <w:ind w:left="249"/>
      </w:pPr>
      <w:r>
        <w:t>Vessel</w:t>
      </w:r>
      <w:r>
        <w:rPr>
          <w:spacing w:val="-13"/>
        </w:rPr>
        <w:t xml:space="preserve"> </w:t>
      </w:r>
      <w:r>
        <w:rPr>
          <w:spacing w:val="-2"/>
        </w:rPr>
        <w:t>Material</w:t>
      </w:r>
      <w:r>
        <w:tab/>
        <w:t>SA-240</w:t>
      </w:r>
      <w:r>
        <w:rPr>
          <w:spacing w:val="-13"/>
        </w:rPr>
        <w:t xml:space="preserve"> </w:t>
      </w:r>
      <w:r>
        <w:rPr>
          <w:spacing w:val="-4"/>
        </w:rPr>
        <w:t>304L</w:t>
      </w:r>
    </w:p>
    <w:p w14:paraId="5A3C5C59" w14:textId="77777777" w:rsidR="001A78FB" w:rsidRDefault="00C9009C" w:rsidP="00C9009C">
      <w:pPr>
        <w:pStyle w:val="BodyText"/>
        <w:tabs>
          <w:tab w:val="left" w:pos="4766"/>
          <w:tab w:val="left" w:pos="5450"/>
        </w:tabs>
        <w:spacing w:before="108"/>
        <w:ind w:left="249"/>
      </w:pPr>
      <w:r>
        <w:t>Vessel</w:t>
      </w:r>
      <w:r>
        <w:rPr>
          <w:spacing w:val="-10"/>
        </w:rPr>
        <w:t xml:space="preserve"> </w:t>
      </w:r>
      <w:r>
        <w:t>Cold</w:t>
      </w:r>
      <w:r>
        <w:rPr>
          <w:spacing w:val="-10"/>
        </w:rPr>
        <w:t xml:space="preserve"> </w:t>
      </w:r>
      <w:r>
        <w:t>S.I.</w:t>
      </w:r>
      <w:r>
        <w:rPr>
          <w:spacing w:val="-10"/>
        </w:rPr>
        <w:t xml:space="preserve"> </w:t>
      </w:r>
      <w:r>
        <w:rPr>
          <w:spacing w:val="-2"/>
        </w:rPr>
        <w:t>Allowable</w:t>
      </w:r>
      <w:r>
        <w:tab/>
      </w:r>
      <w:r>
        <w:rPr>
          <w:spacing w:val="-5"/>
        </w:rPr>
        <w:t>Smc</w:t>
      </w:r>
      <w:r>
        <w:tab/>
        <w:t>16700.00</w:t>
      </w:r>
      <w:r>
        <w:rPr>
          <w:spacing w:val="55"/>
        </w:rPr>
        <w:t xml:space="preserve"> </w:t>
      </w:r>
      <w:r>
        <w:rPr>
          <w:spacing w:val="-5"/>
        </w:rPr>
        <w:t>psi</w:t>
      </w:r>
    </w:p>
    <w:p w14:paraId="58AFB3C6" w14:textId="77777777" w:rsidR="001A78FB" w:rsidRDefault="00C9009C" w:rsidP="00C9009C">
      <w:pPr>
        <w:pStyle w:val="BodyText"/>
        <w:tabs>
          <w:tab w:val="left" w:pos="4730"/>
          <w:tab w:val="left" w:pos="5414"/>
        </w:tabs>
        <w:spacing w:before="109"/>
        <w:ind w:left="249"/>
      </w:pPr>
      <w:r>
        <w:t>Vessel</w:t>
      </w:r>
      <w:r>
        <w:rPr>
          <w:spacing w:val="-8"/>
        </w:rPr>
        <w:t xml:space="preserve"> </w:t>
      </w:r>
      <w:r>
        <w:t>Hot</w:t>
      </w:r>
      <w:r>
        <w:rPr>
          <w:spacing w:val="60"/>
        </w:rPr>
        <w:t xml:space="preserve"> </w:t>
      </w:r>
      <w:r>
        <w:t>S.I.</w:t>
      </w:r>
      <w:r>
        <w:rPr>
          <w:spacing w:val="-8"/>
        </w:rPr>
        <w:t xml:space="preserve"> </w:t>
      </w:r>
      <w:r>
        <w:rPr>
          <w:spacing w:val="-2"/>
        </w:rPr>
        <w:t>Allowable</w:t>
      </w:r>
      <w:r>
        <w:tab/>
      </w:r>
      <w:r>
        <w:rPr>
          <w:spacing w:val="-5"/>
        </w:rPr>
        <w:t>Smh</w:t>
      </w:r>
      <w:r>
        <w:tab/>
        <w:t>16700.00</w:t>
      </w:r>
      <w:r>
        <w:rPr>
          <w:spacing w:val="55"/>
        </w:rPr>
        <w:t xml:space="preserve"> </w:t>
      </w:r>
      <w:r>
        <w:rPr>
          <w:spacing w:val="-5"/>
        </w:rPr>
        <w:t>psi</w:t>
      </w:r>
    </w:p>
    <w:p w14:paraId="67908CEB" w14:textId="77777777" w:rsidR="001A78FB" w:rsidRDefault="001A78FB" w:rsidP="00C9009C">
      <w:pPr>
        <w:pStyle w:val="BodyText"/>
        <w:rPr>
          <w:sz w:val="20"/>
        </w:rPr>
      </w:pPr>
    </w:p>
    <w:p w14:paraId="2F7AF2FB" w14:textId="77777777" w:rsidR="001A78FB" w:rsidRDefault="001A78FB" w:rsidP="00C9009C">
      <w:pPr>
        <w:pStyle w:val="BodyText"/>
        <w:rPr>
          <w:sz w:val="17"/>
        </w:rPr>
      </w:pPr>
    </w:p>
    <w:p w14:paraId="1AC85855" w14:textId="77777777" w:rsidR="001A78FB" w:rsidRDefault="00C9009C" w:rsidP="00C9009C">
      <w:pPr>
        <w:pStyle w:val="BodyText"/>
        <w:tabs>
          <w:tab w:val="left" w:pos="4478"/>
          <w:tab w:val="left" w:pos="5450"/>
        </w:tabs>
        <w:spacing w:before="1"/>
        <w:ind w:left="249"/>
      </w:pPr>
      <w:r>
        <w:t>Attachment</w:t>
      </w:r>
      <w:r>
        <w:rPr>
          <w:spacing w:val="-21"/>
        </w:rPr>
        <w:t xml:space="preserve"> </w:t>
      </w:r>
      <w:r>
        <w:rPr>
          <w:spacing w:val="-4"/>
        </w:rPr>
        <w:t>Type</w:t>
      </w:r>
      <w:r>
        <w:tab/>
      </w:r>
      <w:r>
        <w:rPr>
          <w:spacing w:val="-4"/>
        </w:rPr>
        <w:t>Type</w:t>
      </w:r>
      <w:r>
        <w:tab/>
      </w:r>
      <w:r>
        <w:rPr>
          <w:spacing w:val="-2"/>
        </w:rPr>
        <w:t>Round</w:t>
      </w:r>
    </w:p>
    <w:p w14:paraId="12F183DB" w14:textId="77777777" w:rsidR="001A78FB" w:rsidRDefault="001A78FB" w:rsidP="00C9009C">
      <w:p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565C2D44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29417933" w14:textId="77777777" w:rsidR="001A78FB" w:rsidRDefault="00C9009C" w:rsidP="00C9009C">
      <w:pPr>
        <w:tabs>
          <w:tab w:val="left" w:pos="4183"/>
          <w:tab w:val="left" w:pos="5085"/>
          <w:tab w:val="left" w:pos="5626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Nozzle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Calcs.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5"/>
          <w:sz w:val="20"/>
        </w:rPr>
        <w:t>R1</w:t>
      </w:r>
      <w:r>
        <w:rPr>
          <w:b/>
          <w:sz w:val="20"/>
        </w:rPr>
        <w:tab/>
      </w:r>
      <w:r>
        <w:rPr>
          <w:b/>
          <w:spacing w:val="-2"/>
          <w:sz w:val="20"/>
        </w:rPr>
        <w:t>Nozl: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21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4FD357CB" w14:textId="77777777" w:rsidR="001A78FB" w:rsidRDefault="001A78FB" w:rsidP="00C9009C">
      <w:pPr>
        <w:pStyle w:val="BodyText"/>
        <w:spacing w:before="11"/>
        <w:rPr>
          <w:b/>
          <w:sz w:val="21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54"/>
        <w:gridCol w:w="1430"/>
        <w:gridCol w:w="5097"/>
      </w:tblGrid>
      <w:tr w:rsidR="001A78FB" w14:paraId="42ED9886" w14:textId="77777777">
        <w:trPr>
          <w:trHeight w:val="309"/>
        </w:trPr>
        <w:tc>
          <w:tcPr>
            <w:tcW w:w="3854" w:type="dxa"/>
            <w:tcBorders>
              <w:top w:val="single" w:sz="6" w:space="0" w:color="000000"/>
            </w:tcBorders>
          </w:tcPr>
          <w:p w14:paraId="79DBDE69" w14:textId="77777777" w:rsidR="001A78FB" w:rsidRDefault="00C9009C" w:rsidP="00C9009C">
            <w:pPr>
              <w:pStyle w:val="TableParagraph"/>
              <w:spacing w:before="51"/>
              <w:ind w:left="119"/>
              <w:rPr>
                <w:sz w:val="18"/>
              </w:rPr>
            </w:pPr>
            <w:r>
              <w:rPr>
                <w:sz w:val="18"/>
              </w:rPr>
              <w:t>Diameter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Basis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Nozzle</w:t>
            </w:r>
          </w:p>
        </w:tc>
        <w:tc>
          <w:tcPr>
            <w:tcW w:w="1430" w:type="dxa"/>
            <w:tcBorders>
              <w:top w:val="single" w:sz="6" w:space="0" w:color="000000"/>
            </w:tcBorders>
          </w:tcPr>
          <w:p w14:paraId="02F04FEB" w14:textId="77777777" w:rsidR="001A78FB" w:rsidRDefault="00C9009C" w:rsidP="00C9009C">
            <w:pPr>
              <w:pStyle w:val="TableParagraph"/>
              <w:spacing w:before="51"/>
              <w:ind w:left="495"/>
              <w:rPr>
                <w:sz w:val="18"/>
              </w:rPr>
            </w:pPr>
            <w:r>
              <w:rPr>
                <w:spacing w:val="-2"/>
                <w:sz w:val="18"/>
              </w:rPr>
              <w:t>Nbasis</w:t>
            </w:r>
          </w:p>
        </w:tc>
        <w:tc>
          <w:tcPr>
            <w:tcW w:w="5097" w:type="dxa"/>
            <w:tcBorders>
              <w:top w:val="single" w:sz="6" w:space="0" w:color="000000"/>
            </w:tcBorders>
          </w:tcPr>
          <w:p w14:paraId="5836A1E4" w14:textId="77777777" w:rsidR="001A78FB" w:rsidRDefault="00C9009C" w:rsidP="00C9009C">
            <w:pPr>
              <w:pStyle w:val="TableParagraph"/>
              <w:spacing w:before="51"/>
              <w:ind w:left="252"/>
              <w:rPr>
                <w:sz w:val="18"/>
              </w:rPr>
            </w:pPr>
            <w:r>
              <w:rPr>
                <w:spacing w:val="-5"/>
                <w:sz w:val="18"/>
              </w:rPr>
              <w:t>OD</w:t>
            </w:r>
          </w:p>
        </w:tc>
      </w:tr>
      <w:tr w:rsidR="001A78FB" w14:paraId="406BBE19" w14:textId="77777777">
        <w:trPr>
          <w:trHeight w:val="311"/>
        </w:trPr>
        <w:tc>
          <w:tcPr>
            <w:tcW w:w="3854" w:type="dxa"/>
          </w:tcPr>
          <w:p w14:paraId="30011E5A" w14:textId="77777777" w:rsidR="001A78FB" w:rsidRDefault="00C9009C" w:rsidP="00C9009C">
            <w:pPr>
              <w:pStyle w:val="TableParagraph"/>
              <w:ind w:left="119"/>
              <w:rPr>
                <w:sz w:val="18"/>
              </w:rPr>
            </w:pPr>
            <w:r>
              <w:rPr>
                <w:sz w:val="18"/>
              </w:rPr>
              <w:t>Corrosion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Allowance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Nozzle</w:t>
            </w:r>
          </w:p>
        </w:tc>
        <w:tc>
          <w:tcPr>
            <w:tcW w:w="1430" w:type="dxa"/>
          </w:tcPr>
          <w:p w14:paraId="35F63C16" w14:textId="77777777" w:rsidR="001A78FB" w:rsidRDefault="00C9009C" w:rsidP="00C9009C">
            <w:pPr>
              <w:pStyle w:val="TableParagraph"/>
              <w:ind w:left="855"/>
              <w:rPr>
                <w:sz w:val="18"/>
              </w:rPr>
            </w:pPr>
            <w:r>
              <w:rPr>
                <w:spacing w:val="-5"/>
                <w:sz w:val="18"/>
              </w:rPr>
              <w:t>Can</w:t>
            </w:r>
          </w:p>
        </w:tc>
        <w:tc>
          <w:tcPr>
            <w:tcW w:w="5097" w:type="dxa"/>
          </w:tcPr>
          <w:p w14:paraId="426BE638" w14:textId="77777777" w:rsidR="001A78FB" w:rsidRDefault="00C9009C" w:rsidP="00C9009C">
            <w:pPr>
              <w:pStyle w:val="TableParagraph"/>
              <w:ind w:left="288"/>
              <w:rPr>
                <w:sz w:val="18"/>
              </w:rPr>
            </w:pPr>
            <w:r>
              <w:rPr>
                <w:sz w:val="18"/>
              </w:rPr>
              <w:t>0.0000</w:t>
            </w:r>
            <w:r>
              <w:rPr>
                <w:spacing w:val="59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</w:t>
            </w:r>
          </w:p>
        </w:tc>
      </w:tr>
      <w:tr w:rsidR="001A78FB" w14:paraId="3EBECF16" w14:textId="77777777">
        <w:trPr>
          <w:trHeight w:val="311"/>
        </w:trPr>
        <w:tc>
          <w:tcPr>
            <w:tcW w:w="3854" w:type="dxa"/>
          </w:tcPr>
          <w:p w14:paraId="00689110" w14:textId="77777777" w:rsidR="001A78FB" w:rsidRDefault="00C9009C" w:rsidP="00C9009C">
            <w:pPr>
              <w:pStyle w:val="TableParagraph"/>
              <w:ind w:left="119"/>
              <w:rPr>
                <w:sz w:val="18"/>
              </w:rPr>
            </w:pPr>
            <w:r>
              <w:rPr>
                <w:sz w:val="18"/>
              </w:rPr>
              <w:t>Nozzle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Diameter</w:t>
            </w:r>
          </w:p>
        </w:tc>
        <w:tc>
          <w:tcPr>
            <w:tcW w:w="1430" w:type="dxa"/>
          </w:tcPr>
          <w:p w14:paraId="4691CD55" w14:textId="77777777" w:rsidR="001A78FB" w:rsidRDefault="00C9009C" w:rsidP="00C9009C">
            <w:pPr>
              <w:pStyle w:val="TableParagraph"/>
              <w:ind w:left="484" w:right="34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Dn</w:t>
            </w:r>
          </w:p>
        </w:tc>
        <w:tc>
          <w:tcPr>
            <w:tcW w:w="5097" w:type="dxa"/>
          </w:tcPr>
          <w:p w14:paraId="627F0A66" w14:textId="77777777" w:rsidR="001A78FB" w:rsidRDefault="00C9009C" w:rsidP="00C9009C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4.500</w:t>
            </w:r>
            <w:r>
              <w:rPr>
                <w:spacing w:val="6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</w:t>
            </w:r>
          </w:p>
        </w:tc>
      </w:tr>
      <w:tr w:rsidR="001A78FB" w14:paraId="27DD9AD7" w14:textId="77777777">
        <w:trPr>
          <w:trHeight w:val="311"/>
        </w:trPr>
        <w:tc>
          <w:tcPr>
            <w:tcW w:w="3854" w:type="dxa"/>
          </w:tcPr>
          <w:p w14:paraId="391B4547" w14:textId="77777777" w:rsidR="001A78FB" w:rsidRDefault="00C9009C" w:rsidP="00C9009C">
            <w:pPr>
              <w:pStyle w:val="TableParagraph"/>
              <w:ind w:left="119"/>
              <w:rPr>
                <w:sz w:val="18"/>
              </w:rPr>
            </w:pPr>
            <w:r>
              <w:rPr>
                <w:sz w:val="18"/>
              </w:rPr>
              <w:t>Nozzle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Thickness</w:t>
            </w:r>
          </w:p>
        </w:tc>
        <w:tc>
          <w:tcPr>
            <w:tcW w:w="1430" w:type="dxa"/>
          </w:tcPr>
          <w:p w14:paraId="663D76CE" w14:textId="77777777" w:rsidR="001A78FB" w:rsidRDefault="00C9009C" w:rsidP="00C9009C">
            <w:pPr>
              <w:pStyle w:val="TableParagraph"/>
              <w:ind w:left="484" w:right="31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Tn</w:t>
            </w:r>
          </w:p>
        </w:tc>
        <w:tc>
          <w:tcPr>
            <w:tcW w:w="5097" w:type="dxa"/>
          </w:tcPr>
          <w:p w14:paraId="5F0397A6" w14:textId="77777777" w:rsidR="001A78FB" w:rsidRDefault="00C9009C" w:rsidP="00C9009C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0.337</w:t>
            </w:r>
            <w:r>
              <w:rPr>
                <w:spacing w:val="6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</w:t>
            </w:r>
          </w:p>
        </w:tc>
      </w:tr>
      <w:tr w:rsidR="001A78FB" w14:paraId="7A1FC4E4" w14:textId="77777777">
        <w:trPr>
          <w:trHeight w:val="311"/>
        </w:trPr>
        <w:tc>
          <w:tcPr>
            <w:tcW w:w="3854" w:type="dxa"/>
          </w:tcPr>
          <w:p w14:paraId="7B89F448" w14:textId="77777777" w:rsidR="001A78FB" w:rsidRDefault="00C9009C" w:rsidP="00C9009C">
            <w:pPr>
              <w:pStyle w:val="TableParagraph"/>
              <w:ind w:left="119"/>
              <w:rPr>
                <w:sz w:val="18"/>
              </w:rPr>
            </w:pPr>
            <w:r>
              <w:rPr>
                <w:sz w:val="18"/>
              </w:rPr>
              <w:t>Nozzle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Material</w:t>
            </w:r>
          </w:p>
        </w:tc>
        <w:tc>
          <w:tcPr>
            <w:tcW w:w="1430" w:type="dxa"/>
          </w:tcPr>
          <w:p w14:paraId="766D679D" w14:textId="77777777" w:rsidR="001A78FB" w:rsidRDefault="00C9009C" w:rsidP="00C9009C">
            <w:pPr>
              <w:pStyle w:val="TableParagraph"/>
              <w:ind w:left="765"/>
              <w:rPr>
                <w:sz w:val="18"/>
              </w:rPr>
            </w:pPr>
            <w:r>
              <w:rPr>
                <w:w w:val="95"/>
                <w:sz w:val="18"/>
              </w:rPr>
              <w:t>SA-</w:t>
            </w:r>
            <w:r>
              <w:rPr>
                <w:spacing w:val="-5"/>
                <w:sz w:val="18"/>
              </w:rPr>
              <w:t>312</w:t>
            </w:r>
          </w:p>
        </w:tc>
        <w:tc>
          <w:tcPr>
            <w:tcW w:w="5097" w:type="dxa"/>
          </w:tcPr>
          <w:p w14:paraId="5E2CDCCE" w14:textId="77777777" w:rsidR="001A78FB" w:rsidRDefault="00C9009C" w:rsidP="00C9009C">
            <w:pPr>
              <w:pStyle w:val="TableParagraph"/>
              <w:ind w:left="90"/>
              <w:rPr>
                <w:sz w:val="18"/>
              </w:rPr>
            </w:pPr>
            <w:r>
              <w:rPr>
                <w:spacing w:val="-2"/>
                <w:sz w:val="18"/>
              </w:rPr>
              <w:t>TP304L</w:t>
            </w:r>
          </w:p>
        </w:tc>
      </w:tr>
      <w:tr w:rsidR="001A78FB" w14:paraId="55B51B9A" w14:textId="77777777">
        <w:trPr>
          <w:trHeight w:val="311"/>
        </w:trPr>
        <w:tc>
          <w:tcPr>
            <w:tcW w:w="3854" w:type="dxa"/>
          </w:tcPr>
          <w:p w14:paraId="2FD15AE9" w14:textId="77777777" w:rsidR="001A78FB" w:rsidRDefault="00C9009C" w:rsidP="00C9009C">
            <w:pPr>
              <w:pStyle w:val="TableParagraph"/>
              <w:ind w:left="119"/>
              <w:rPr>
                <w:sz w:val="18"/>
              </w:rPr>
            </w:pPr>
            <w:r>
              <w:rPr>
                <w:sz w:val="18"/>
              </w:rPr>
              <w:t>Nozzle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Cold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S.I.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Allowable</w:t>
            </w:r>
          </w:p>
        </w:tc>
        <w:tc>
          <w:tcPr>
            <w:tcW w:w="1430" w:type="dxa"/>
          </w:tcPr>
          <w:p w14:paraId="0D996EB2" w14:textId="77777777" w:rsidR="001A78FB" w:rsidRDefault="00C9009C" w:rsidP="00C9009C">
            <w:pPr>
              <w:pStyle w:val="TableParagraph"/>
              <w:ind w:left="693"/>
              <w:rPr>
                <w:sz w:val="18"/>
              </w:rPr>
            </w:pPr>
            <w:r>
              <w:rPr>
                <w:spacing w:val="-4"/>
                <w:sz w:val="18"/>
              </w:rPr>
              <w:t>SNmc</w:t>
            </w:r>
          </w:p>
        </w:tc>
        <w:tc>
          <w:tcPr>
            <w:tcW w:w="5097" w:type="dxa"/>
          </w:tcPr>
          <w:p w14:paraId="5238522B" w14:textId="77777777" w:rsidR="001A78FB" w:rsidRDefault="00C9009C" w:rsidP="00C9009C"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t>16700.00</w:t>
            </w:r>
            <w:r>
              <w:rPr>
                <w:spacing w:val="55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psi</w:t>
            </w:r>
          </w:p>
        </w:tc>
      </w:tr>
      <w:tr w:rsidR="001A78FB" w14:paraId="0E124A72" w14:textId="77777777">
        <w:trPr>
          <w:trHeight w:val="257"/>
        </w:trPr>
        <w:tc>
          <w:tcPr>
            <w:tcW w:w="3854" w:type="dxa"/>
          </w:tcPr>
          <w:p w14:paraId="1FF0D6F0" w14:textId="77777777" w:rsidR="001A78FB" w:rsidRDefault="00C9009C" w:rsidP="00C9009C">
            <w:pPr>
              <w:pStyle w:val="TableParagraph"/>
              <w:spacing w:line="184" w:lineRule="exact"/>
              <w:ind w:left="119"/>
              <w:rPr>
                <w:sz w:val="18"/>
              </w:rPr>
            </w:pPr>
            <w:r>
              <w:rPr>
                <w:sz w:val="18"/>
              </w:rPr>
              <w:t>Nozzle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Hot</w:t>
            </w:r>
            <w:r>
              <w:rPr>
                <w:spacing w:val="60"/>
                <w:sz w:val="18"/>
              </w:rPr>
              <w:t xml:space="preserve"> </w:t>
            </w:r>
            <w:r>
              <w:rPr>
                <w:sz w:val="18"/>
              </w:rPr>
              <w:t>S.I.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Allowable</w:t>
            </w:r>
          </w:p>
        </w:tc>
        <w:tc>
          <w:tcPr>
            <w:tcW w:w="1430" w:type="dxa"/>
          </w:tcPr>
          <w:p w14:paraId="75726F8E" w14:textId="77777777" w:rsidR="001A78FB" w:rsidRDefault="00C9009C" w:rsidP="00C9009C">
            <w:pPr>
              <w:pStyle w:val="TableParagraph"/>
              <w:spacing w:line="184" w:lineRule="exact"/>
              <w:ind w:left="657"/>
              <w:rPr>
                <w:sz w:val="18"/>
              </w:rPr>
            </w:pPr>
            <w:r>
              <w:rPr>
                <w:spacing w:val="-4"/>
                <w:sz w:val="18"/>
              </w:rPr>
              <w:t>SNmh</w:t>
            </w:r>
          </w:p>
        </w:tc>
        <w:tc>
          <w:tcPr>
            <w:tcW w:w="5097" w:type="dxa"/>
          </w:tcPr>
          <w:p w14:paraId="422E8788" w14:textId="77777777" w:rsidR="001A78FB" w:rsidRDefault="00C9009C" w:rsidP="00C9009C">
            <w:pPr>
              <w:pStyle w:val="TableParagraph"/>
              <w:spacing w:line="184" w:lineRule="exact"/>
              <w:ind w:left="18"/>
              <w:rPr>
                <w:sz w:val="18"/>
              </w:rPr>
            </w:pPr>
            <w:r>
              <w:rPr>
                <w:sz w:val="18"/>
              </w:rPr>
              <w:t>16700.00</w:t>
            </w:r>
            <w:r>
              <w:rPr>
                <w:spacing w:val="55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psi</w:t>
            </w:r>
          </w:p>
        </w:tc>
      </w:tr>
    </w:tbl>
    <w:p w14:paraId="6EBEA950" w14:textId="77777777" w:rsidR="001A78FB" w:rsidRDefault="001A78FB" w:rsidP="00C9009C">
      <w:pPr>
        <w:pStyle w:val="BodyText"/>
        <w:rPr>
          <w:b/>
          <w:sz w:val="22"/>
        </w:rPr>
      </w:pPr>
    </w:p>
    <w:p w14:paraId="23726138" w14:textId="77777777" w:rsidR="001A78FB" w:rsidRDefault="00C9009C" w:rsidP="00C9009C">
      <w:pPr>
        <w:pStyle w:val="BodyText"/>
        <w:tabs>
          <w:tab w:val="left" w:pos="4820"/>
          <w:tab w:val="left" w:pos="5486"/>
          <w:tab w:val="left" w:pos="5882"/>
        </w:tabs>
        <w:spacing w:before="169" w:line="367" w:lineRule="auto"/>
        <w:ind w:left="249" w:right="3767"/>
      </w:pPr>
      <w:r>
        <w:t>Design Internal Pressure</w:t>
      </w:r>
      <w:r>
        <w:tab/>
      </w:r>
      <w:r>
        <w:rPr>
          <w:spacing w:val="-6"/>
        </w:rPr>
        <w:t>Dp</w:t>
      </w:r>
      <w:r>
        <w:tab/>
        <w:t>363.000</w:t>
      </w:r>
      <w:r>
        <w:rPr>
          <w:spacing w:val="40"/>
        </w:rPr>
        <w:t xml:space="preserve"> </w:t>
      </w:r>
      <w:r>
        <w:t>psig Include Pressure Thrust</w:t>
      </w:r>
      <w:r>
        <w:tab/>
      </w:r>
      <w:r>
        <w:tab/>
      </w:r>
      <w:r>
        <w:tab/>
      </w:r>
      <w:r>
        <w:rPr>
          <w:spacing w:val="-6"/>
        </w:rPr>
        <w:t>No</w:t>
      </w:r>
    </w:p>
    <w:p w14:paraId="76085E42" w14:textId="77777777" w:rsidR="001A78FB" w:rsidRDefault="001A78FB" w:rsidP="00C9009C">
      <w:pPr>
        <w:pStyle w:val="BodyText"/>
        <w:spacing w:before="5"/>
        <w:rPr>
          <w:sz w:val="27"/>
        </w:rPr>
      </w:pPr>
    </w:p>
    <w:p w14:paraId="3A14FDAB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External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Forces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Moments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in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WRC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107/537</w:t>
      </w:r>
      <w:r>
        <w:rPr>
          <w:rFonts w:ascii="Arial"/>
          <w:spacing w:val="-5"/>
        </w:rPr>
        <w:t xml:space="preserve"> </w:t>
      </w:r>
      <w:r>
        <w:rPr>
          <w:rFonts w:ascii="Arial"/>
          <w:spacing w:val="-2"/>
        </w:rPr>
        <w:t>Convention:</w:t>
      </w:r>
    </w:p>
    <w:p w14:paraId="52544DFB" w14:textId="77777777" w:rsidR="001A78FB" w:rsidRDefault="00C9009C" w:rsidP="00C9009C">
      <w:pPr>
        <w:pStyle w:val="BodyText"/>
        <w:tabs>
          <w:tab w:val="left" w:pos="2607"/>
          <w:tab w:val="left" w:pos="4766"/>
          <w:tab w:val="left" w:pos="5504"/>
        </w:tabs>
        <w:spacing w:before="106"/>
        <w:ind w:left="250"/>
      </w:pPr>
      <w:r>
        <w:t>Radial</w:t>
      </w:r>
      <w:r>
        <w:rPr>
          <w:spacing w:val="-13"/>
        </w:rPr>
        <w:t xml:space="preserve"> </w:t>
      </w:r>
      <w:r>
        <w:rPr>
          <w:spacing w:val="-4"/>
        </w:rPr>
        <w:t>Load</w:t>
      </w:r>
      <w:r>
        <w:tab/>
      </w:r>
      <w:r>
        <w:rPr>
          <w:spacing w:val="-2"/>
        </w:rPr>
        <w:t>(SUS)</w:t>
      </w:r>
      <w:r>
        <w:tab/>
      </w:r>
      <w:r>
        <w:rPr>
          <w:spacing w:val="-10"/>
        </w:rPr>
        <w:t>P</w:t>
      </w:r>
      <w:r>
        <w:tab/>
        <w:t>967.0</w:t>
      </w:r>
      <w:r>
        <w:rPr>
          <w:spacing w:val="61"/>
        </w:rPr>
        <w:t xml:space="preserve"> </w:t>
      </w:r>
      <w:r>
        <w:rPr>
          <w:spacing w:val="-5"/>
        </w:rPr>
        <w:t>lbf</w:t>
      </w:r>
    </w:p>
    <w:p w14:paraId="07406D41" w14:textId="77777777" w:rsidR="001A78FB" w:rsidRDefault="001A78FB" w:rsidP="00C9009C">
      <w:pPr>
        <w:pStyle w:val="BodyText"/>
        <w:spacing w:before="6"/>
        <w:rPr>
          <w:sz w:val="9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2"/>
        <w:gridCol w:w="1395"/>
        <w:gridCol w:w="1251"/>
        <w:gridCol w:w="1008"/>
        <w:gridCol w:w="842"/>
      </w:tblGrid>
      <w:tr w:rsidR="001A78FB" w14:paraId="6D46D2DB" w14:textId="77777777">
        <w:trPr>
          <w:trHeight w:val="257"/>
        </w:trPr>
        <w:tc>
          <w:tcPr>
            <w:tcW w:w="2462" w:type="dxa"/>
          </w:tcPr>
          <w:p w14:paraId="4DAC0CA3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z w:val="18"/>
              </w:rPr>
              <w:t>Longitudinal</w:t>
            </w:r>
            <w:r>
              <w:rPr>
                <w:spacing w:val="-2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Shear</w:t>
            </w:r>
          </w:p>
        </w:tc>
        <w:tc>
          <w:tcPr>
            <w:tcW w:w="1395" w:type="dxa"/>
          </w:tcPr>
          <w:p w14:paraId="5C6DA1A1" w14:textId="77777777" w:rsidR="001A78FB" w:rsidRDefault="00C9009C" w:rsidP="00C9009C">
            <w:pPr>
              <w:pStyle w:val="TableParagraph"/>
              <w:spacing w:before="0"/>
              <w:ind w:left="71"/>
              <w:rPr>
                <w:sz w:val="18"/>
              </w:rPr>
            </w:pPr>
            <w:r>
              <w:rPr>
                <w:spacing w:val="-2"/>
                <w:sz w:val="18"/>
              </w:rPr>
              <w:t>(SUS)</w:t>
            </w:r>
          </w:p>
        </w:tc>
        <w:tc>
          <w:tcPr>
            <w:tcW w:w="1251" w:type="dxa"/>
          </w:tcPr>
          <w:p w14:paraId="74DE8436" w14:textId="77777777" w:rsidR="001A78FB" w:rsidRDefault="00C9009C" w:rsidP="00C9009C">
            <w:pPr>
              <w:pStyle w:val="TableParagraph"/>
              <w:spacing w:before="0"/>
              <w:ind w:right="286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Vl</w:t>
            </w:r>
          </w:p>
        </w:tc>
        <w:tc>
          <w:tcPr>
            <w:tcW w:w="1008" w:type="dxa"/>
          </w:tcPr>
          <w:p w14:paraId="17830CF2" w14:textId="77777777" w:rsidR="001A78FB" w:rsidRDefault="00C9009C" w:rsidP="00C9009C">
            <w:pPr>
              <w:pStyle w:val="TableParagraph"/>
              <w:spacing w:before="0"/>
              <w:ind w:right="10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1079.0</w:t>
            </w:r>
          </w:p>
        </w:tc>
        <w:tc>
          <w:tcPr>
            <w:tcW w:w="842" w:type="dxa"/>
          </w:tcPr>
          <w:p w14:paraId="1994672C" w14:textId="77777777" w:rsidR="001A78FB" w:rsidRDefault="00C9009C" w:rsidP="00C9009C">
            <w:pPr>
              <w:pStyle w:val="TableParagraph"/>
              <w:spacing w:before="0"/>
              <w:ind w:left="70"/>
              <w:rPr>
                <w:sz w:val="18"/>
              </w:rPr>
            </w:pPr>
            <w:r>
              <w:rPr>
                <w:spacing w:val="-5"/>
                <w:sz w:val="18"/>
              </w:rPr>
              <w:t>lbf</w:t>
            </w:r>
          </w:p>
        </w:tc>
      </w:tr>
      <w:tr w:rsidR="001A78FB" w14:paraId="5DA20BAD" w14:textId="77777777">
        <w:trPr>
          <w:trHeight w:val="311"/>
        </w:trPr>
        <w:tc>
          <w:tcPr>
            <w:tcW w:w="2462" w:type="dxa"/>
          </w:tcPr>
          <w:p w14:paraId="51140D86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Circumferential Shear</w:t>
            </w:r>
          </w:p>
        </w:tc>
        <w:tc>
          <w:tcPr>
            <w:tcW w:w="1395" w:type="dxa"/>
          </w:tcPr>
          <w:p w14:paraId="0957B22A" w14:textId="77777777" w:rsidR="001A78FB" w:rsidRDefault="00C9009C" w:rsidP="00C9009C">
            <w:pPr>
              <w:pStyle w:val="TableParagraph"/>
              <w:ind w:left="125"/>
              <w:rPr>
                <w:sz w:val="18"/>
              </w:rPr>
            </w:pPr>
            <w:r>
              <w:rPr>
                <w:spacing w:val="-2"/>
                <w:sz w:val="18"/>
              </w:rPr>
              <w:t>(SUS)</w:t>
            </w:r>
          </w:p>
        </w:tc>
        <w:tc>
          <w:tcPr>
            <w:tcW w:w="1251" w:type="dxa"/>
          </w:tcPr>
          <w:p w14:paraId="045A98A1" w14:textId="77777777" w:rsidR="001A78FB" w:rsidRDefault="00C9009C" w:rsidP="00C9009C">
            <w:pPr>
              <w:pStyle w:val="TableParagraph"/>
              <w:ind w:right="232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Vc</w:t>
            </w:r>
          </w:p>
        </w:tc>
        <w:tc>
          <w:tcPr>
            <w:tcW w:w="1008" w:type="dxa"/>
          </w:tcPr>
          <w:p w14:paraId="229E01C7" w14:textId="77777777" w:rsidR="001A78FB" w:rsidRDefault="00C9009C" w:rsidP="00C9009C">
            <w:pPr>
              <w:pStyle w:val="TableParagraph"/>
              <w:ind w:right="7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787.0</w:t>
            </w:r>
          </w:p>
        </w:tc>
        <w:tc>
          <w:tcPr>
            <w:tcW w:w="842" w:type="dxa"/>
          </w:tcPr>
          <w:p w14:paraId="22B6E5FE" w14:textId="77777777" w:rsidR="001A78FB" w:rsidRDefault="00C9009C" w:rsidP="00C9009C"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5"/>
                <w:sz w:val="18"/>
              </w:rPr>
              <w:t>lbf</w:t>
            </w:r>
          </w:p>
        </w:tc>
      </w:tr>
      <w:tr w:rsidR="001A78FB" w14:paraId="2E0D9E43" w14:textId="77777777">
        <w:trPr>
          <w:trHeight w:val="311"/>
        </w:trPr>
        <w:tc>
          <w:tcPr>
            <w:tcW w:w="2462" w:type="dxa"/>
          </w:tcPr>
          <w:p w14:paraId="2CA6D3DA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Circumferential Moment</w:t>
            </w:r>
          </w:p>
        </w:tc>
        <w:tc>
          <w:tcPr>
            <w:tcW w:w="1395" w:type="dxa"/>
          </w:tcPr>
          <w:p w14:paraId="171A0A2B" w14:textId="77777777" w:rsidR="001A78FB" w:rsidRDefault="00C9009C" w:rsidP="00C9009C">
            <w:pPr>
              <w:pStyle w:val="TableParagraph"/>
              <w:ind w:left="143"/>
              <w:rPr>
                <w:sz w:val="18"/>
              </w:rPr>
            </w:pPr>
            <w:r>
              <w:rPr>
                <w:spacing w:val="-2"/>
                <w:sz w:val="18"/>
              </w:rPr>
              <w:t>(SUS)</w:t>
            </w:r>
          </w:p>
        </w:tc>
        <w:tc>
          <w:tcPr>
            <w:tcW w:w="1251" w:type="dxa"/>
          </w:tcPr>
          <w:p w14:paraId="5D04E165" w14:textId="77777777" w:rsidR="001A78FB" w:rsidRDefault="00C9009C" w:rsidP="00C9009C">
            <w:pPr>
              <w:pStyle w:val="TableParagraph"/>
              <w:ind w:right="214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Mc</w:t>
            </w:r>
          </w:p>
        </w:tc>
        <w:tc>
          <w:tcPr>
            <w:tcW w:w="1008" w:type="dxa"/>
          </w:tcPr>
          <w:p w14:paraId="1F47CE5D" w14:textId="77777777" w:rsidR="001A78FB" w:rsidRDefault="00C9009C" w:rsidP="00C9009C">
            <w:pPr>
              <w:pStyle w:val="TableParagraph"/>
              <w:ind w:right="3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1033.0</w:t>
            </w:r>
          </w:p>
        </w:tc>
        <w:tc>
          <w:tcPr>
            <w:tcW w:w="842" w:type="dxa"/>
          </w:tcPr>
          <w:p w14:paraId="20C48421" w14:textId="77777777" w:rsidR="001A78FB" w:rsidRDefault="00C9009C" w:rsidP="00C9009C">
            <w:pPr>
              <w:pStyle w:val="TableParagraph"/>
              <w:ind w:right="49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ft-</w:t>
            </w:r>
            <w:r>
              <w:rPr>
                <w:spacing w:val="-5"/>
                <w:sz w:val="18"/>
              </w:rPr>
              <w:t>lbf</w:t>
            </w:r>
          </w:p>
        </w:tc>
      </w:tr>
      <w:tr w:rsidR="001A78FB" w14:paraId="0BDABEE8" w14:textId="77777777">
        <w:trPr>
          <w:trHeight w:val="311"/>
        </w:trPr>
        <w:tc>
          <w:tcPr>
            <w:tcW w:w="2462" w:type="dxa"/>
          </w:tcPr>
          <w:p w14:paraId="5B7D33A0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Longitudinal</w:t>
            </w:r>
            <w:r>
              <w:rPr>
                <w:spacing w:val="-2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Moment</w:t>
            </w:r>
          </w:p>
        </w:tc>
        <w:tc>
          <w:tcPr>
            <w:tcW w:w="1395" w:type="dxa"/>
          </w:tcPr>
          <w:p w14:paraId="6D325F4F" w14:textId="77777777" w:rsidR="001A78FB" w:rsidRDefault="00C9009C" w:rsidP="00C9009C">
            <w:pPr>
              <w:pStyle w:val="TableParagraph"/>
              <w:ind w:left="89"/>
              <w:rPr>
                <w:sz w:val="18"/>
              </w:rPr>
            </w:pPr>
            <w:r>
              <w:rPr>
                <w:spacing w:val="-2"/>
                <w:sz w:val="18"/>
              </w:rPr>
              <w:t>(SUS)</w:t>
            </w:r>
          </w:p>
        </w:tc>
        <w:tc>
          <w:tcPr>
            <w:tcW w:w="1251" w:type="dxa"/>
          </w:tcPr>
          <w:p w14:paraId="407F3FE7" w14:textId="77777777" w:rsidR="001A78FB" w:rsidRDefault="00C9009C" w:rsidP="00C9009C">
            <w:pPr>
              <w:pStyle w:val="TableParagraph"/>
              <w:ind w:right="268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Ml</w:t>
            </w:r>
          </w:p>
        </w:tc>
        <w:tc>
          <w:tcPr>
            <w:tcW w:w="1008" w:type="dxa"/>
          </w:tcPr>
          <w:p w14:paraId="6CC35177" w14:textId="77777777" w:rsidR="001A78FB" w:rsidRDefault="00C9009C" w:rsidP="00C9009C">
            <w:pPr>
              <w:pStyle w:val="TableParagraph"/>
              <w:ind w:right="8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1549.0</w:t>
            </w:r>
          </w:p>
        </w:tc>
        <w:tc>
          <w:tcPr>
            <w:tcW w:w="842" w:type="dxa"/>
          </w:tcPr>
          <w:p w14:paraId="1C192630" w14:textId="77777777" w:rsidR="001A78FB" w:rsidRDefault="00C9009C" w:rsidP="00C9009C">
            <w:pPr>
              <w:pStyle w:val="TableParagraph"/>
              <w:ind w:right="103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ft-</w:t>
            </w:r>
            <w:r>
              <w:rPr>
                <w:spacing w:val="-5"/>
                <w:sz w:val="18"/>
              </w:rPr>
              <w:t>lbf</w:t>
            </w:r>
          </w:p>
        </w:tc>
      </w:tr>
      <w:tr w:rsidR="001A78FB" w14:paraId="5E1999AE" w14:textId="77777777">
        <w:trPr>
          <w:trHeight w:val="257"/>
        </w:trPr>
        <w:tc>
          <w:tcPr>
            <w:tcW w:w="2462" w:type="dxa"/>
          </w:tcPr>
          <w:p w14:paraId="61DA77FC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Torsional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Moment</w:t>
            </w:r>
          </w:p>
        </w:tc>
        <w:tc>
          <w:tcPr>
            <w:tcW w:w="1395" w:type="dxa"/>
          </w:tcPr>
          <w:p w14:paraId="1539F71C" w14:textId="77777777" w:rsidR="001A78FB" w:rsidRDefault="00C9009C" w:rsidP="00C9009C">
            <w:pPr>
              <w:pStyle w:val="TableParagraph"/>
              <w:spacing w:line="184" w:lineRule="exact"/>
              <w:ind w:left="35"/>
              <w:rPr>
                <w:sz w:val="18"/>
              </w:rPr>
            </w:pPr>
            <w:r>
              <w:rPr>
                <w:spacing w:val="-2"/>
                <w:sz w:val="18"/>
              </w:rPr>
              <w:t>(SUS)</w:t>
            </w:r>
          </w:p>
        </w:tc>
        <w:tc>
          <w:tcPr>
            <w:tcW w:w="1251" w:type="dxa"/>
          </w:tcPr>
          <w:p w14:paraId="6BC9AA9C" w14:textId="77777777" w:rsidR="001A78FB" w:rsidRDefault="00C9009C" w:rsidP="00C9009C">
            <w:pPr>
              <w:pStyle w:val="TableParagraph"/>
              <w:spacing w:line="184" w:lineRule="exact"/>
              <w:ind w:right="322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Mt</w:t>
            </w:r>
          </w:p>
        </w:tc>
        <w:tc>
          <w:tcPr>
            <w:tcW w:w="1008" w:type="dxa"/>
          </w:tcPr>
          <w:p w14:paraId="32A320C7" w14:textId="77777777" w:rsidR="001A78FB" w:rsidRDefault="00C9009C" w:rsidP="00C9009C">
            <w:pPr>
              <w:pStyle w:val="TableParagraph"/>
              <w:spacing w:line="184" w:lineRule="exact"/>
              <w:ind w:right="14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1918.0</w:t>
            </w:r>
          </w:p>
        </w:tc>
        <w:tc>
          <w:tcPr>
            <w:tcW w:w="842" w:type="dxa"/>
          </w:tcPr>
          <w:p w14:paraId="372D40BE" w14:textId="77777777" w:rsidR="001A78FB" w:rsidRDefault="00C9009C" w:rsidP="00C9009C">
            <w:pPr>
              <w:pStyle w:val="TableParagraph"/>
              <w:spacing w:line="184" w:lineRule="exact"/>
              <w:ind w:left="34"/>
              <w:rPr>
                <w:sz w:val="18"/>
              </w:rPr>
            </w:pPr>
            <w:r>
              <w:rPr>
                <w:w w:val="95"/>
                <w:sz w:val="18"/>
              </w:rPr>
              <w:t>ft-</w:t>
            </w:r>
            <w:r>
              <w:rPr>
                <w:spacing w:val="-5"/>
                <w:sz w:val="18"/>
              </w:rPr>
              <w:t>lbf</w:t>
            </w:r>
          </w:p>
        </w:tc>
      </w:tr>
    </w:tbl>
    <w:p w14:paraId="17298E31" w14:textId="77777777" w:rsidR="001A78FB" w:rsidRDefault="001A78FB" w:rsidP="00C9009C">
      <w:pPr>
        <w:pStyle w:val="BodyText"/>
        <w:rPr>
          <w:sz w:val="20"/>
        </w:rPr>
      </w:pPr>
    </w:p>
    <w:p w14:paraId="3040A972" w14:textId="77777777" w:rsidR="001A78FB" w:rsidRDefault="001A78FB" w:rsidP="00C9009C">
      <w:pPr>
        <w:pStyle w:val="BodyText"/>
        <w:rPr>
          <w:sz w:val="20"/>
        </w:rPr>
      </w:pPr>
    </w:p>
    <w:p w14:paraId="3BB1445E" w14:textId="77777777" w:rsidR="001A78FB" w:rsidRDefault="001A78FB" w:rsidP="00C9009C">
      <w:pPr>
        <w:pStyle w:val="BodyText"/>
        <w:rPr>
          <w:sz w:val="25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1574"/>
        <w:gridCol w:w="719"/>
        <w:gridCol w:w="571"/>
      </w:tblGrid>
      <w:tr w:rsidR="001A78FB" w14:paraId="2AE54904" w14:textId="77777777">
        <w:trPr>
          <w:trHeight w:val="257"/>
        </w:trPr>
        <w:tc>
          <w:tcPr>
            <w:tcW w:w="3262" w:type="dxa"/>
          </w:tcPr>
          <w:p w14:paraId="1A98AEB4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z w:val="18"/>
              </w:rPr>
              <w:t>Use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Interactive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Control</w:t>
            </w:r>
          </w:p>
        </w:tc>
        <w:tc>
          <w:tcPr>
            <w:tcW w:w="1574" w:type="dxa"/>
          </w:tcPr>
          <w:p w14:paraId="6E730016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19" w:type="dxa"/>
          </w:tcPr>
          <w:p w14:paraId="4CD73DE2" w14:textId="77777777" w:rsidR="001A78FB" w:rsidRDefault="00C9009C" w:rsidP="00C9009C">
            <w:pPr>
              <w:pStyle w:val="TableParagraph"/>
              <w:spacing w:before="0"/>
              <w:ind w:left="12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571" w:type="dxa"/>
          </w:tcPr>
          <w:p w14:paraId="786DE489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1A78FB" w14:paraId="3FAC85EF" w14:textId="77777777">
        <w:trPr>
          <w:trHeight w:val="257"/>
        </w:trPr>
        <w:tc>
          <w:tcPr>
            <w:tcW w:w="3262" w:type="dxa"/>
          </w:tcPr>
          <w:p w14:paraId="392EF200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WRC107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Version</w:t>
            </w:r>
          </w:p>
        </w:tc>
        <w:tc>
          <w:tcPr>
            <w:tcW w:w="1574" w:type="dxa"/>
          </w:tcPr>
          <w:p w14:paraId="5906B1C8" w14:textId="77777777" w:rsidR="001A78FB" w:rsidRDefault="00C9009C" w:rsidP="00C9009C">
            <w:pPr>
              <w:pStyle w:val="TableParagraph"/>
              <w:spacing w:line="184" w:lineRule="exact"/>
              <w:ind w:left="729"/>
              <w:rPr>
                <w:sz w:val="18"/>
              </w:rPr>
            </w:pPr>
            <w:r>
              <w:rPr>
                <w:spacing w:val="-2"/>
                <w:sz w:val="18"/>
              </w:rPr>
              <w:t>Version</w:t>
            </w:r>
          </w:p>
        </w:tc>
        <w:tc>
          <w:tcPr>
            <w:tcW w:w="719" w:type="dxa"/>
          </w:tcPr>
          <w:p w14:paraId="70DF1FF1" w14:textId="77777777" w:rsidR="001A78FB" w:rsidRDefault="00C9009C" w:rsidP="00C9009C">
            <w:pPr>
              <w:pStyle w:val="TableParagraph"/>
              <w:spacing w:line="184" w:lineRule="exact"/>
              <w:ind w:left="90"/>
              <w:rPr>
                <w:sz w:val="18"/>
              </w:rPr>
            </w:pPr>
            <w:r>
              <w:rPr>
                <w:spacing w:val="-2"/>
                <w:sz w:val="18"/>
              </w:rPr>
              <w:t>March</w:t>
            </w:r>
          </w:p>
        </w:tc>
        <w:tc>
          <w:tcPr>
            <w:tcW w:w="571" w:type="dxa"/>
          </w:tcPr>
          <w:p w14:paraId="3AD95C09" w14:textId="77777777" w:rsidR="001A78FB" w:rsidRDefault="00C9009C" w:rsidP="00C9009C">
            <w:pPr>
              <w:pStyle w:val="TableParagraph"/>
              <w:spacing w:line="184" w:lineRule="exact"/>
              <w:ind w:left="91"/>
              <w:rPr>
                <w:sz w:val="18"/>
              </w:rPr>
            </w:pPr>
            <w:r>
              <w:rPr>
                <w:spacing w:val="-4"/>
                <w:sz w:val="18"/>
              </w:rPr>
              <w:t>1979</w:t>
            </w:r>
          </w:p>
        </w:tc>
      </w:tr>
    </w:tbl>
    <w:p w14:paraId="589AF24C" w14:textId="77777777" w:rsidR="001A78FB" w:rsidRDefault="001A78FB" w:rsidP="00C9009C">
      <w:pPr>
        <w:pStyle w:val="BodyText"/>
        <w:rPr>
          <w:sz w:val="20"/>
        </w:rPr>
      </w:pPr>
    </w:p>
    <w:p w14:paraId="4B4E2A98" w14:textId="77777777" w:rsidR="001A78FB" w:rsidRDefault="001A78FB" w:rsidP="00C9009C">
      <w:pPr>
        <w:pStyle w:val="BodyText"/>
        <w:spacing w:before="2"/>
        <w:rPr>
          <w:sz w:val="17"/>
        </w:rPr>
      </w:pPr>
    </w:p>
    <w:p w14:paraId="10C4F305" w14:textId="77777777" w:rsidR="001A78FB" w:rsidRDefault="00C9009C" w:rsidP="00C9009C">
      <w:pPr>
        <w:pStyle w:val="BodyText"/>
        <w:tabs>
          <w:tab w:val="left" w:pos="6224"/>
        </w:tabs>
        <w:spacing w:before="1"/>
        <w:ind w:left="249"/>
      </w:pPr>
      <w:r>
        <w:t>Include</w:t>
      </w:r>
      <w:r>
        <w:rPr>
          <w:spacing w:val="-13"/>
        </w:rPr>
        <w:t xml:space="preserve"> </w:t>
      </w:r>
      <w:r>
        <w:t>Pressure</w:t>
      </w:r>
      <w:r>
        <w:rPr>
          <w:spacing w:val="-12"/>
        </w:rPr>
        <w:t xml:space="preserve"> </w:t>
      </w:r>
      <w:r>
        <w:t>Stress</w:t>
      </w:r>
      <w:r>
        <w:rPr>
          <w:spacing w:val="-12"/>
        </w:rPr>
        <w:t xml:space="preserve"> </w:t>
      </w:r>
      <w:r>
        <w:t>Indices</w:t>
      </w:r>
      <w:r>
        <w:rPr>
          <w:spacing w:val="-12"/>
        </w:rPr>
        <w:t xml:space="preserve"> </w:t>
      </w:r>
      <w:r>
        <w:t>per</w:t>
      </w:r>
      <w:r>
        <w:rPr>
          <w:spacing w:val="-12"/>
        </w:rPr>
        <w:t xml:space="preserve"> </w:t>
      </w:r>
      <w:r>
        <w:t>Div.</w:t>
      </w:r>
      <w:r>
        <w:rPr>
          <w:spacing w:val="-12"/>
        </w:rPr>
        <w:t xml:space="preserve"> </w:t>
      </w:r>
      <w:r>
        <w:rPr>
          <w:spacing w:val="-10"/>
        </w:rPr>
        <w:t>2</w:t>
      </w:r>
      <w:r>
        <w:tab/>
      </w:r>
      <w:r>
        <w:rPr>
          <w:spacing w:val="-5"/>
        </w:rPr>
        <w:t>No</w:t>
      </w:r>
    </w:p>
    <w:p w14:paraId="6EABCC92" w14:textId="77777777" w:rsidR="001A78FB" w:rsidRDefault="00C9009C" w:rsidP="00C9009C">
      <w:pPr>
        <w:pStyle w:val="BodyText"/>
        <w:tabs>
          <w:tab w:val="left" w:pos="6098"/>
        </w:tabs>
        <w:spacing w:before="108"/>
        <w:ind w:left="249"/>
      </w:pPr>
      <w:r>
        <w:t>Compute</w:t>
      </w:r>
      <w:r>
        <w:rPr>
          <w:spacing w:val="-15"/>
        </w:rPr>
        <w:t xml:space="preserve"> </w:t>
      </w:r>
      <w:r>
        <w:t>Pressure</w:t>
      </w:r>
      <w:r>
        <w:rPr>
          <w:spacing w:val="-15"/>
        </w:rPr>
        <w:t xml:space="preserve"> </w:t>
      </w:r>
      <w:r>
        <w:t>Stress</w:t>
      </w:r>
      <w:r>
        <w:rPr>
          <w:spacing w:val="-14"/>
        </w:rPr>
        <w:t xml:space="preserve"> </w:t>
      </w:r>
      <w:r>
        <w:t>per</w:t>
      </w:r>
      <w:r>
        <w:rPr>
          <w:spacing w:val="-15"/>
        </w:rPr>
        <w:t xml:space="preserve"> </w:t>
      </w:r>
      <w:r>
        <w:t>WRC-</w:t>
      </w:r>
      <w:r>
        <w:rPr>
          <w:spacing w:val="-5"/>
        </w:rPr>
        <w:t>368</w:t>
      </w:r>
      <w:r>
        <w:tab/>
      </w:r>
      <w:r>
        <w:rPr>
          <w:spacing w:val="-5"/>
        </w:rPr>
        <w:t>No</w:t>
      </w:r>
    </w:p>
    <w:p w14:paraId="4FD4015D" w14:textId="77777777" w:rsidR="001A78FB" w:rsidRDefault="001A78FB" w:rsidP="00C9009C">
      <w:pPr>
        <w:pStyle w:val="BodyText"/>
        <w:rPr>
          <w:sz w:val="20"/>
        </w:rPr>
      </w:pPr>
    </w:p>
    <w:p w14:paraId="13451E3C" w14:textId="77777777" w:rsidR="001A78FB" w:rsidRDefault="001A78FB" w:rsidP="00C9009C">
      <w:pPr>
        <w:pStyle w:val="BodyText"/>
        <w:spacing w:before="7"/>
        <w:rPr>
          <w:sz w:val="16"/>
        </w:rPr>
      </w:pPr>
    </w:p>
    <w:p w14:paraId="5DA5A848" w14:textId="77777777" w:rsidR="001A78FB" w:rsidRDefault="00C9009C" w:rsidP="00C9009C">
      <w:pPr>
        <w:pStyle w:val="BodyText"/>
        <w:ind w:left="159"/>
        <w:rPr>
          <w:rFonts w:ascii="Tahoma"/>
        </w:rPr>
      </w:pPr>
      <w:r>
        <w:rPr>
          <w:rFonts w:ascii="Tahoma"/>
        </w:rPr>
        <w:t>WRC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107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Stress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Calculation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for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SUStained</w:t>
      </w:r>
      <w:r>
        <w:rPr>
          <w:rFonts w:ascii="Tahoma"/>
          <w:spacing w:val="-4"/>
        </w:rPr>
        <w:t xml:space="preserve"> </w:t>
      </w:r>
      <w:r>
        <w:rPr>
          <w:rFonts w:ascii="Tahoma"/>
          <w:spacing w:val="-2"/>
        </w:rPr>
        <w:t>loads:</w:t>
      </w:r>
    </w:p>
    <w:p w14:paraId="3735ACBF" w14:textId="77777777" w:rsidR="001A78FB" w:rsidRDefault="00C9009C" w:rsidP="00C9009C">
      <w:pPr>
        <w:pStyle w:val="BodyText"/>
        <w:tabs>
          <w:tab w:val="left" w:pos="4586"/>
          <w:tab w:val="left" w:pos="5414"/>
        </w:tabs>
        <w:spacing w:before="100"/>
        <w:ind w:left="249"/>
      </w:pPr>
      <w:r>
        <w:t>Radial</w:t>
      </w:r>
      <w:r>
        <w:rPr>
          <w:spacing w:val="-13"/>
        </w:rPr>
        <w:t xml:space="preserve"> </w:t>
      </w:r>
      <w:r>
        <w:rPr>
          <w:spacing w:val="-4"/>
        </w:rPr>
        <w:t>Load</w:t>
      </w:r>
      <w:r>
        <w:tab/>
      </w:r>
      <w:r>
        <w:rPr>
          <w:spacing w:val="-10"/>
        </w:rPr>
        <w:t>P</w:t>
      </w:r>
      <w:r>
        <w:tab/>
        <w:t>967.0</w:t>
      </w:r>
      <w:r>
        <w:rPr>
          <w:spacing w:val="61"/>
        </w:rPr>
        <w:t xml:space="preserve"> </w:t>
      </w:r>
      <w:r>
        <w:rPr>
          <w:spacing w:val="-5"/>
        </w:rPr>
        <w:t>lbf</w:t>
      </w:r>
    </w:p>
    <w:p w14:paraId="2130E604" w14:textId="77777777" w:rsidR="001A78FB" w:rsidRDefault="001A78FB" w:rsidP="00C9009C">
      <w:pPr>
        <w:pStyle w:val="BodyText"/>
        <w:spacing w:before="5" w:after="1"/>
        <w:rPr>
          <w:sz w:val="9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6"/>
        <w:gridCol w:w="1565"/>
        <w:gridCol w:w="1052"/>
        <w:gridCol w:w="841"/>
      </w:tblGrid>
      <w:tr w:rsidR="001A78FB" w14:paraId="66A7599F" w14:textId="77777777">
        <w:trPr>
          <w:trHeight w:val="257"/>
        </w:trPr>
        <w:tc>
          <w:tcPr>
            <w:tcW w:w="3406" w:type="dxa"/>
          </w:tcPr>
          <w:p w14:paraId="6BF4FDFE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Circumferential Shear</w:t>
            </w:r>
          </w:p>
        </w:tc>
        <w:tc>
          <w:tcPr>
            <w:tcW w:w="1565" w:type="dxa"/>
          </w:tcPr>
          <w:p w14:paraId="30C0F19C" w14:textId="77777777" w:rsidR="001A78FB" w:rsidRDefault="00C9009C" w:rsidP="00C9009C">
            <w:pPr>
              <w:pStyle w:val="TableParagraph"/>
              <w:spacing w:before="0"/>
              <w:ind w:right="2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VC</w:t>
            </w:r>
          </w:p>
        </w:tc>
        <w:tc>
          <w:tcPr>
            <w:tcW w:w="1052" w:type="dxa"/>
          </w:tcPr>
          <w:p w14:paraId="7501BCB8" w14:textId="77777777" w:rsidR="001A78FB" w:rsidRDefault="00C9009C" w:rsidP="00C9009C">
            <w:pPr>
              <w:pStyle w:val="TableParagraph"/>
              <w:spacing w:before="0"/>
              <w:ind w:right="6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787.0</w:t>
            </w:r>
          </w:p>
        </w:tc>
        <w:tc>
          <w:tcPr>
            <w:tcW w:w="841" w:type="dxa"/>
          </w:tcPr>
          <w:p w14:paraId="5EB1D0E2" w14:textId="77777777" w:rsidR="001A78FB" w:rsidRDefault="00C9009C" w:rsidP="00C9009C">
            <w:pPr>
              <w:pStyle w:val="TableParagraph"/>
              <w:spacing w:before="0"/>
              <w:ind w:left="109"/>
              <w:rPr>
                <w:sz w:val="18"/>
              </w:rPr>
            </w:pPr>
            <w:r>
              <w:rPr>
                <w:spacing w:val="-5"/>
                <w:sz w:val="18"/>
              </w:rPr>
              <w:t>lbf</w:t>
            </w:r>
          </w:p>
        </w:tc>
      </w:tr>
      <w:tr w:rsidR="001A78FB" w14:paraId="1422390A" w14:textId="77777777">
        <w:trPr>
          <w:trHeight w:val="311"/>
        </w:trPr>
        <w:tc>
          <w:tcPr>
            <w:tcW w:w="3406" w:type="dxa"/>
          </w:tcPr>
          <w:p w14:paraId="3D261BB4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Longitudinal</w:t>
            </w:r>
            <w:r>
              <w:rPr>
                <w:spacing w:val="-2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Shear</w:t>
            </w:r>
          </w:p>
        </w:tc>
        <w:tc>
          <w:tcPr>
            <w:tcW w:w="1565" w:type="dxa"/>
          </w:tcPr>
          <w:p w14:paraId="7A01944A" w14:textId="77777777" w:rsidR="001A78FB" w:rsidRDefault="00C9009C" w:rsidP="00C9009C">
            <w:pPr>
              <w:pStyle w:val="TableParagraph"/>
              <w:ind w:right="329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VL</w:t>
            </w:r>
          </w:p>
        </w:tc>
        <w:tc>
          <w:tcPr>
            <w:tcW w:w="1052" w:type="dxa"/>
          </w:tcPr>
          <w:p w14:paraId="29A2DB29" w14:textId="77777777" w:rsidR="001A78FB" w:rsidRDefault="00C9009C" w:rsidP="00C9009C">
            <w:pPr>
              <w:pStyle w:val="TableParagraph"/>
              <w:ind w:right="10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1079.0</w:t>
            </w:r>
          </w:p>
        </w:tc>
        <w:tc>
          <w:tcPr>
            <w:tcW w:w="841" w:type="dxa"/>
          </w:tcPr>
          <w:p w14:paraId="67BE8C88" w14:textId="77777777" w:rsidR="001A78FB" w:rsidRDefault="00C9009C" w:rsidP="00C9009C">
            <w:pPr>
              <w:pStyle w:val="TableParagraph"/>
              <w:ind w:left="73"/>
              <w:rPr>
                <w:sz w:val="18"/>
              </w:rPr>
            </w:pPr>
            <w:r>
              <w:rPr>
                <w:spacing w:val="-5"/>
                <w:sz w:val="18"/>
              </w:rPr>
              <w:t>lbf</w:t>
            </w:r>
          </w:p>
        </w:tc>
      </w:tr>
      <w:tr w:rsidR="001A78FB" w14:paraId="61F79D22" w14:textId="77777777">
        <w:trPr>
          <w:trHeight w:val="311"/>
        </w:trPr>
        <w:tc>
          <w:tcPr>
            <w:tcW w:w="3406" w:type="dxa"/>
          </w:tcPr>
          <w:p w14:paraId="7FF3033B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Circumferential Moment</w:t>
            </w:r>
          </w:p>
        </w:tc>
        <w:tc>
          <w:tcPr>
            <w:tcW w:w="1565" w:type="dxa"/>
          </w:tcPr>
          <w:p w14:paraId="28CFDD08" w14:textId="77777777" w:rsidR="001A78FB" w:rsidRDefault="00C9009C" w:rsidP="00C9009C">
            <w:pPr>
              <w:pStyle w:val="TableParagraph"/>
              <w:ind w:right="257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MC</w:t>
            </w:r>
          </w:p>
        </w:tc>
        <w:tc>
          <w:tcPr>
            <w:tcW w:w="1052" w:type="dxa"/>
          </w:tcPr>
          <w:p w14:paraId="495F3347" w14:textId="77777777" w:rsidR="001A78FB" w:rsidRDefault="00C9009C" w:rsidP="00C9009C"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1033.0</w:t>
            </w:r>
          </w:p>
        </w:tc>
        <w:tc>
          <w:tcPr>
            <w:tcW w:w="841" w:type="dxa"/>
          </w:tcPr>
          <w:p w14:paraId="643F0D8C" w14:textId="77777777" w:rsidR="001A78FB" w:rsidRDefault="00C9009C" w:rsidP="00C9009C">
            <w:pPr>
              <w:pStyle w:val="TableParagraph"/>
              <w:ind w:left="145"/>
              <w:rPr>
                <w:sz w:val="18"/>
              </w:rPr>
            </w:pPr>
            <w:r>
              <w:rPr>
                <w:w w:val="95"/>
                <w:sz w:val="18"/>
              </w:rPr>
              <w:t>ft-</w:t>
            </w:r>
            <w:r>
              <w:rPr>
                <w:spacing w:val="-5"/>
                <w:sz w:val="18"/>
              </w:rPr>
              <w:t>lbf</w:t>
            </w:r>
          </w:p>
        </w:tc>
      </w:tr>
      <w:tr w:rsidR="001A78FB" w14:paraId="4ED6B848" w14:textId="77777777">
        <w:trPr>
          <w:trHeight w:val="311"/>
        </w:trPr>
        <w:tc>
          <w:tcPr>
            <w:tcW w:w="3406" w:type="dxa"/>
          </w:tcPr>
          <w:p w14:paraId="7354030E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Longitudinal</w:t>
            </w:r>
            <w:r>
              <w:rPr>
                <w:spacing w:val="-2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Moment</w:t>
            </w:r>
          </w:p>
        </w:tc>
        <w:tc>
          <w:tcPr>
            <w:tcW w:w="1565" w:type="dxa"/>
          </w:tcPr>
          <w:p w14:paraId="79062AE4" w14:textId="77777777" w:rsidR="001A78FB" w:rsidRDefault="00C9009C" w:rsidP="00C9009C">
            <w:pPr>
              <w:pStyle w:val="TableParagraph"/>
              <w:ind w:right="311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ML</w:t>
            </w:r>
          </w:p>
        </w:tc>
        <w:tc>
          <w:tcPr>
            <w:tcW w:w="1052" w:type="dxa"/>
          </w:tcPr>
          <w:p w14:paraId="7CA861F0" w14:textId="77777777" w:rsidR="001A78FB" w:rsidRDefault="00C9009C" w:rsidP="00C9009C">
            <w:pPr>
              <w:pStyle w:val="TableParagraph"/>
              <w:ind w:right="8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1549.0</w:t>
            </w:r>
          </w:p>
        </w:tc>
        <w:tc>
          <w:tcPr>
            <w:tcW w:w="841" w:type="dxa"/>
          </w:tcPr>
          <w:p w14:paraId="62C230CB" w14:textId="77777777" w:rsidR="001A78FB" w:rsidRDefault="00C9009C" w:rsidP="00C9009C">
            <w:pPr>
              <w:pStyle w:val="TableParagraph"/>
              <w:ind w:left="91"/>
              <w:rPr>
                <w:sz w:val="18"/>
              </w:rPr>
            </w:pPr>
            <w:r>
              <w:rPr>
                <w:w w:val="95"/>
                <w:sz w:val="18"/>
              </w:rPr>
              <w:t>ft-</w:t>
            </w:r>
            <w:r>
              <w:rPr>
                <w:spacing w:val="-5"/>
                <w:sz w:val="18"/>
              </w:rPr>
              <w:t>lbf</w:t>
            </w:r>
          </w:p>
        </w:tc>
      </w:tr>
      <w:tr w:rsidR="001A78FB" w14:paraId="37D1A181" w14:textId="77777777">
        <w:trPr>
          <w:trHeight w:val="257"/>
        </w:trPr>
        <w:tc>
          <w:tcPr>
            <w:tcW w:w="3406" w:type="dxa"/>
          </w:tcPr>
          <w:p w14:paraId="1E688883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Torsional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Moment</w:t>
            </w:r>
          </w:p>
        </w:tc>
        <w:tc>
          <w:tcPr>
            <w:tcW w:w="1565" w:type="dxa"/>
          </w:tcPr>
          <w:p w14:paraId="2B49C1B6" w14:textId="77777777" w:rsidR="001A78FB" w:rsidRDefault="00C9009C" w:rsidP="00C9009C">
            <w:pPr>
              <w:pStyle w:val="TableParagraph"/>
              <w:spacing w:line="184" w:lineRule="exact"/>
              <w:ind w:right="36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MT</w:t>
            </w:r>
          </w:p>
        </w:tc>
        <w:tc>
          <w:tcPr>
            <w:tcW w:w="1052" w:type="dxa"/>
          </w:tcPr>
          <w:p w14:paraId="47993ED4" w14:textId="77777777" w:rsidR="001A78FB" w:rsidRDefault="00C9009C" w:rsidP="00C9009C">
            <w:pPr>
              <w:pStyle w:val="TableParagraph"/>
              <w:spacing w:line="184" w:lineRule="exact"/>
              <w:ind w:right="14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1918.0</w:t>
            </w:r>
          </w:p>
        </w:tc>
        <w:tc>
          <w:tcPr>
            <w:tcW w:w="841" w:type="dxa"/>
          </w:tcPr>
          <w:p w14:paraId="5D0C3171" w14:textId="77777777" w:rsidR="001A78FB" w:rsidRDefault="00C9009C" w:rsidP="00C9009C">
            <w:pPr>
              <w:pStyle w:val="TableParagraph"/>
              <w:spacing w:line="184" w:lineRule="exact"/>
              <w:ind w:left="37"/>
              <w:rPr>
                <w:sz w:val="18"/>
              </w:rPr>
            </w:pPr>
            <w:r>
              <w:rPr>
                <w:w w:val="95"/>
                <w:sz w:val="18"/>
              </w:rPr>
              <w:t>ft-</w:t>
            </w:r>
            <w:r>
              <w:rPr>
                <w:spacing w:val="-5"/>
                <w:sz w:val="18"/>
              </w:rPr>
              <w:t>lbf</w:t>
            </w:r>
          </w:p>
        </w:tc>
      </w:tr>
    </w:tbl>
    <w:p w14:paraId="002DA975" w14:textId="77777777" w:rsidR="001A78FB" w:rsidRDefault="001A78FB" w:rsidP="00C9009C">
      <w:pPr>
        <w:pStyle w:val="BodyText"/>
        <w:rPr>
          <w:sz w:val="20"/>
        </w:rPr>
      </w:pPr>
    </w:p>
    <w:p w14:paraId="72CAADF1" w14:textId="77777777" w:rsidR="001A78FB" w:rsidRDefault="001A78FB" w:rsidP="00C9009C">
      <w:pPr>
        <w:pStyle w:val="BodyText"/>
        <w:spacing w:before="5"/>
        <w:rPr>
          <w:sz w:val="17"/>
        </w:rPr>
      </w:pPr>
    </w:p>
    <w:p w14:paraId="647FD87B" w14:textId="77777777" w:rsidR="001A78FB" w:rsidRDefault="00C9009C" w:rsidP="00C9009C">
      <w:pPr>
        <w:pStyle w:val="BodyText"/>
        <w:ind w:left="249"/>
      </w:pPr>
      <w:r>
        <w:t>Dimensionless</w:t>
      </w:r>
      <w:r>
        <w:rPr>
          <w:spacing w:val="-9"/>
        </w:rPr>
        <w:t xml:space="preserve"> </w:t>
      </w:r>
      <w:r>
        <w:t>Parameters</w:t>
      </w:r>
      <w:r>
        <w:rPr>
          <w:spacing w:val="-8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:</w:t>
      </w:r>
      <w:r>
        <w:rPr>
          <w:spacing w:val="17"/>
        </w:rPr>
        <w:t xml:space="preserve">  </w:t>
      </w:r>
      <w:r>
        <w:t>Gamma</w:t>
      </w:r>
      <w:r>
        <w:rPr>
          <w:spacing w:val="-7"/>
        </w:rPr>
        <w:t xml:space="preserve"> </w:t>
      </w:r>
      <w:r>
        <w:t>=</w:t>
      </w:r>
      <w:r>
        <w:rPr>
          <w:spacing w:val="17"/>
        </w:rPr>
        <w:t xml:space="preserve">  </w:t>
      </w:r>
      <w:r>
        <w:rPr>
          <w:spacing w:val="-2"/>
        </w:rPr>
        <w:t>35.14</w:t>
      </w:r>
    </w:p>
    <w:p w14:paraId="17A0DE7F" w14:textId="77777777" w:rsidR="001A78FB" w:rsidRDefault="001A78FB" w:rsidP="00C9009C">
      <w:pPr>
        <w:pStyle w:val="BodyText"/>
        <w:rPr>
          <w:sz w:val="20"/>
        </w:rPr>
      </w:pPr>
    </w:p>
    <w:p w14:paraId="118472A0" w14:textId="77777777" w:rsidR="001A78FB" w:rsidRDefault="001A78FB" w:rsidP="00C9009C">
      <w:pPr>
        <w:pStyle w:val="BodyText"/>
        <w:spacing w:before="7"/>
        <w:rPr>
          <w:sz w:val="16"/>
        </w:rPr>
      </w:pPr>
    </w:p>
    <w:p w14:paraId="212E185A" w14:textId="77777777" w:rsidR="001A78FB" w:rsidRDefault="00C9009C" w:rsidP="00C9009C">
      <w:pPr>
        <w:pStyle w:val="Heading1"/>
        <w:spacing w:before="1"/>
        <w:ind w:left="159"/>
        <w:rPr>
          <w:rFonts w:ascii="Tahoma"/>
        </w:rPr>
      </w:pPr>
      <w:r>
        <w:rPr>
          <w:rFonts w:ascii="Tahoma"/>
        </w:rPr>
        <w:t>Dimensionless</w:t>
      </w:r>
      <w:r>
        <w:rPr>
          <w:rFonts w:ascii="Tahoma"/>
          <w:spacing w:val="-12"/>
        </w:rPr>
        <w:t xml:space="preserve"> </w:t>
      </w:r>
      <w:r>
        <w:rPr>
          <w:rFonts w:ascii="Tahoma"/>
        </w:rPr>
        <w:t>Loads</w:t>
      </w:r>
      <w:r>
        <w:rPr>
          <w:rFonts w:ascii="Tahoma"/>
          <w:spacing w:val="-12"/>
        </w:rPr>
        <w:t xml:space="preserve"> </w:t>
      </w:r>
      <w:r>
        <w:rPr>
          <w:rFonts w:ascii="Tahoma"/>
        </w:rPr>
        <w:t>for</w:t>
      </w:r>
      <w:r>
        <w:rPr>
          <w:rFonts w:ascii="Tahoma"/>
          <w:spacing w:val="-12"/>
        </w:rPr>
        <w:t xml:space="preserve"> </w:t>
      </w:r>
      <w:r>
        <w:rPr>
          <w:rFonts w:ascii="Tahoma"/>
        </w:rPr>
        <w:t>Cylindrical</w:t>
      </w:r>
      <w:r>
        <w:rPr>
          <w:rFonts w:ascii="Tahoma"/>
          <w:spacing w:val="-12"/>
        </w:rPr>
        <w:t xml:space="preserve"> </w:t>
      </w:r>
      <w:r>
        <w:rPr>
          <w:rFonts w:ascii="Tahoma"/>
        </w:rPr>
        <w:t>Shells</w:t>
      </w:r>
      <w:r>
        <w:rPr>
          <w:rFonts w:ascii="Tahoma"/>
          <w:spacing w:val="-11"/>
        </w:rPr>
        <w:t xml:space="preserve"> </w:t>
      </w:r>
      <w:r>
        <w:rPr>
          <w:rFonts w:ascii="Tahoma"/>
        </w:rPr>
        <w:t>at</w:t>
      </w:r>
      <w:r>
        <w:rPr>
          <w:rFonts w:ascii="Tahoma"/>
          <w:spacing w:val="-12"/>
        </w:rPr>
        <w:t xml:space="preserve"> </w:t>
      </w:r>
      <w:r>
        <w:rPr>
          <w:rFonts w:ascii="Tahoma"/>
        </w:rPr>
        <w:t>Attachment</w:t>
      </w:r>
      <w:r>
        <w:rPr>
          <w:rFonts w:ascii="Tahoma"/>
          <w:spacing w:val="-11"/>
        </w:rPr>
        <w:t xml:space="preserve"> </w:t>
      </w:r>
      <w:r>
        <w:rPr>
          <w:rFonts w:ascii="Tahoma"/>
          <w:spacing w:val="-2"/>
        </w:rPr>
        <w:t>Junction:</w:t>
      </w:r>
    </w:p>
    <w:p w14:paraId="0068FF54" w14:textId="77777777" w:rsidR="001A78FB" w:rsidRDefault="00C9009C" w:rsidP="00C9009C">
      <w:pPr>
        <w:pStyle w:val="BodyText"/>
        <w:spacing w:before="5"/>
        <w:rPr>
          <w:rFonts w:ascii="Tahoma"/>
          <w:b/>
          <w:sz w:val="14"/>
        </w:rPr>
      </w:pPr>
      <w:r>
        <w:pict w14:anchorId="56A8E7A2">
          <v:shape id="docshape273" o:spid="_x0000_s1129" style="position:absolute;margin-left:58.5pt;margin-top:9.95pt;width:361.75pt;height:.1pt;z-index:-15595008;mso-wrap-distance-left:0;mso-wrap-distance-right:0;mso-position-horizontal-relative:page" coordorigin="1170,199" coordsize="7235,0" path="m1170,199r7235,e" filled="f" strokeweight=".18733mm">
            <v:stroke dashstyle="dash"/>
            <v:path arrowok="t"/>
            <w10:wrap type="topAndBottom" anchorx="page"/>
          </v:shape>
        </w:pict>
      </w:r>
    </w:p>
    <w:p w14:paraId="5717E9B2" w14:textId="77777777" w:rsidR="001A78FB" w:rsidRDefault="001A78FB" w:rsidP="00C9009C">
      <w:pPr>
        <w:pStyle w:val="BodyText"/>
        <w:spacing w:before="11"/>
        <w:rPr>
          <w:rFonts w:ascii="Tahoma"/>
          <w:b/>
          <w:sz w:val="8"/>
        </w:rPr>
      </w:pPr>
    </w:p>
    <w:p w14:paraId="4B6D23A3" w14:textId="77777777" w:rsidR="001A78FB" w:rsidRDefault="00C9009C" w:rsidP="00C9009C">
      <w:pPr>
        <w:pStyle w:val="BodyText"/>
        <w:tabs>
          <w:tab w:val="left" w:pos="3669"/>
          <w:tab w:val="left" w:pos="5288"/>
        </w:tabs>
        <w:spacing w:before="100"/>
        <w:ind w:left="249"/>
      </w:pPr>
      <w:r>
        <w:t>Curves</w:t>
      </w:r>
      <w:r>
        <w:rPr>
          <w:spacing w:val="-10"/>
        </w:rPr>
        <w:t xml:space="preserve"> </w:t>
      </w:r>
      <w:r>
        <w:t>read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rPr>
          <w:spacing w:val="-4"/>
        </w:rPr>
        <w:t>1979</w:t>
      </w:r>
      <w:r>
        <w:tab/>
        <w:t>Beta</w:t>
      </w:r>
      <w:r>
        <w:rPr>
          <w:spacing w:val="63"/>
        </w:rPr>
        <w:t xml:space="preserve"> </w:t>
      </w:r>
      <w:r>
        <w:rPr>
          <w:spacing w:val="-2"/>
        </w:rPr>
        <w:t>Figure</w:t>
      </w:r>
      <w:r>
        <w:tab/>
        <w:t>Value</w:t>
      </w:r>
      <w:r>
        <w:rPr>
          <w:spacing w:val="21"/>
        </w:rPr>
        <w:t xml:space="preserve">  </w:t>
      </w:r>
      <w:r>
        <w:rPr>
          <w:spacing w:val="-2"/>
        </w:rPr>
        <w:t>Location</w:t>
      </w:r>
    </w:p>
    <w:p w14:paraId="34FD0180" w14:textId="77777777" w:rsidR="001A78FB" w:rsidRDefault="00C9009C" w:rsidP="00C9009C">
      <w:pPr>
        <w:pStyle w:val="BodyText"/>
        <w:spacing w:before="1"/>
        <w:rPr>
          <w:sz w:val="16"/>
        </w:rPr>
      </w:pPr>
      <w:r>
        <w:pict w14:anchorId="28CB1D9A">
          <v:shape id="docshape274" o:spid="_x0000_s1128" style="position:absolute;margin-left:58.5pt;margin-top:10.35pt;width:361.75pt;height:.1pt;z-index:-15594496;mso-wrap-distance-left:0;mso-wrap-distance-right:0;mso-position-horizontal-relative:page" coordorigin="1170,207" coordsize="7235,0" path="m1170,207r7235,e" filled="f" strokeweight=".18733mm">
            <v:stroke dashstyle="dash"/>
            <v:path arrowok="t"/>
            <w10:wrap type="topAndBottom" anchorx="page"/>
          </v:shape>
        </w:pict>
      </w:r>
    </w:p>
    <w:p w14:paraId="692F6ACE" w14:textId="77777777" w:rsidR="001A78FB" w:rsidRDefault="001A78FB" w:rsidP="00C9009C">
      <w:pPr>
        <w:pStyle w:val="BodyText"/>
        <w:spacing w:before="3"/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2"/>
        <w:gridCol w:w="216"/>
        <w:gridCol w:w="756"/>
        <w:gridCol w:w="855"/>
        <w:gridCol w:w="1395"/>
        <w:gridCol w:w="738"/>
        <w:gridCol w:w="1008"/>
        <w:gridCol w:w="752"/>
      </w:tblGrid>
      <w:tr w:rsidR="001A78FB" w14:paraId="26651711" w14:textId="77777777">
        <w:trPr>
          <w:trHeight w:val="257"/>
        </w:trPr>
        <w:tc>
          <w:tcPr>
            <w:tcW w:w="752" w:type="dxa"/>
          </w:tcPr>
          <w:p w14:paraId="5B2162D6" w14:textId="77777777" w:rsidR="001A78FB" w:rsidRDefault="00C9009C" w:rsidP="00C9009C">
            <w:pPr>
              <w:pStyle w:val="TableParagraph"/>
              <w:spacing w:before="0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N(PHI)</w:t>
            </w:r>
          </w:p>
        </w:tc>
        <w:tc>
          <w:tcPr>
            <w:tcW w:w="216" w:type="dxa"/>
          </w:tcPr>
          <w:p w14:paraId="2AD98B34" w14:textId="77777777" w:rsidR="001A78FB" w:rsidRDefault="00C9009C" w:rsidP="00C9009C">
            <w:pPr>
              <w:pStyle w:val="TableParagraph"/>
              <w:spacing w:before="0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/</w:t>
            </w:r>
          </w:p>
        </w:tc>
        <w:tc>
          <w:tcPr>
            <w:tcW w:w="756" w:type="dxa"/>
          </w:tcPr>
          <w:p w14:paraId="76BE0D19" w14:textId="77777777" w:rsidR="001A78FB" w:rsidRDefault="00C9009C" w:rsidP="00C9009C">
            <w:pPr>
              <w:pStyle w:val="TableParagraph"/>
              <w:spacing w:before="0"/>
              <w:ind w:left="39" w:right="39"/>
              <w:jc w:val="center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P/Rm</w:t>
            </w:r>
          </w:p>
        </w:tc>
        <w:tc>
          <w:tcPr>
            <w:tcW w:w="855" w:type="dxa"/>
          </w:tcPr>
          <w:p w14:paraId="740975A9" w14:textId="77777777" w:rsidR="001A78FB" w:rsidRDefault="00C9009C" w:rsidP="00C9009C">
            <w:pPr>
              <w:pStyle w:val="TableParagraph"/>
              <w:spacing w:before="0"/>
              <w:ind w:left="53"/>
              <w:rPr>
                <w:sz w:val="18"/>
              </w:rPr>
            </w:pPr>
            <w:r>
              <w:rPr>
                <w:w w:val="99"/>
                <w:sz w:val="18"/>
              </w:rPr>
              <w:t>)</w:t>
            </w:r>
          </w:p>
        </w:tc>
        <w:tc>
          <w:tcPr>
            <w:tcW w:w="1395" w:type="dxa"/>
          </w:tcPr>
          <w:p w14:paraId="29F3BEB8" w14:textId="77777777" w:rsidR="001A78FB" w:rsidRDefault="00C9009C" w:rsidP="00C9009C">
            <w:pPr>
              <w:pStyle w:val="TableParagraph"/>
              <w:spacing w:before="0"/>
              <w:ind w:right="10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0.065</w:t>
            </w:r>
          </w:p>
        </w:tc>
        <w:tc>
          <w:tcPr>
            <w:tcW w:w="738" w:type="dxa"/>
          </w:tcPr>
          <w:p w14:paraId="06E86919" w14:textId="77777777" w:rsidR="001A78FB" w:rsidRDefault="00C9009C" w:rsidP="00C9009C">
            <w:pPr>
              <w:pStyle w:val="TableParagraph"/>
              <w:spacing w:before="0"/>
              <w:ind w:left="161"/>
              <w:rPr>
                <w:sz w:val="18"/>
              </w:rPr>
            </w:pPr>
            <w:r>
              <w:rPr>
                <w:spacing w:val="-5"/>
                <w:sz w:val="18"/>
              </w:rPr>
              <w:t>4C</w:t>
            </w:r>
          </w:p>
        </w:tc>
        <w:tc>
          <w:tcPr>
            <w:tcW w:w="1008" w:type="dxa"/>
          </w:tcPr>
          <w:p w14:paraId="1D1485CD" w14:textId="77777777" w:rsidR="001A78FB" w:rsidRDefault="00C9009C" w:rsidP="00C9009C">
            <w:pPr>
              <w:pStyle w:val="TableParagraph"/>
              <w:spacing w:before="0"/>
              <w:ind w:left="358"/>
              <w:rPr>
                <w:sz w:val="18"/>
              </w:rPr>
            </w:pPr>
            <w:r>
              <w:rPr>
                <w:spacing w:val="-2"/>
                <w:sz w:val="18"/>
              </w:rPr>
              <w:t>6.483</w:t>
            </w:r>
          </w:p>
        </w:tc>
        <w:tc>
          <w:tcPr>
            <w:tcW w:w="752" w:type="dxa"/>
          </w:tcPr>
          <w:p w14:paraId="375DD946" w14:textId="77777777" w:rsidR="001A78FB" w:rsidRDefault="00C9009C" w:rsidP="00C9009C">
            <w:pPr>
              <w:pStyle w:val="TableParagraph"/>
              <w:spacing w:before="0"/>
              <w:ind w:right="4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(A,B)</w:t>
            </w:r>
          </w:p>
        </w:tc>
      </w:tr>
      <w:tr w:rsidR="001A78FB" w14:paraId="56D6301A" w14:textId="77777777">
        <w:trPr>
          <w:trHeight w:val="311"/>
        </w:trPr>
        <w:tc>
          <w:tcPr>
            <w:tcW w:w="752" w:type="dxa"/>
          </w:tcPr>
          <w:p w14:paraId="0F32A957" w14:textId="77777777" w:rsidR="001A78FB" w:rsidRDefault="00C9009C" w:rsidP="00C9009C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N(PHI)</w:t>
            </w:r>
          </w:p>
        </w:tc>
        <w:tc>
          <w:tcPr>
            <w:tcW w:w="216" w:type="dxa"/>
          </w:tcPr>
          <w:p w14:paraId="259730FE" w14:textId="77777777" w:rsidR="001A78FB" w:rsidRDefault="00C9009C" w:rsidP="00C9009C">
            <w:pPr>
              <w:pStyle w:val="TableParagraph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/</w:t>
            </w:r>
          </w:p>
        </w:tc>
        <w:tc>
          <w:tcPr>
            <w:tcW w:w="756" w:type="dxa"/>
          </w:tcPr>
          <w:p w14:paraId="343F5791" w14:textId="77777777" w:rsidR="001A78FB" w:rsidRDefault="00C9009C" w:rsidP="00C9009C">
            <w:pPr>
              <w:pStyle w:val="TableParagraph"/>
              <w:ind w:left="39" w:right="39"/>
              <w:jc w:val="center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P/Rm</w:t>
            </w:r>
          </w:p>
        </w:tc>
        <w:tc>
          <w:tcPr>
            <w:tcW w:w="855" w:type="dxa"/>
          </w:tcPr>
          <w:p w14:paraId="7D0F209A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w w:val="99"/>
                <w:sz w:val="18"/>
              </w:rPr>
              <w:t>)</w:t>
            </w:r>
          </w:p>
        </w:tc>
        <w:tc>
          <w:tcPr>
            <w:tcW w:w="1395" w:type="dxa"/>
          </w:tcPr>
          <w:p w14:paraId="4862A65C" w14:textId="77777777" w:rsidR="001A78FB" w:rsidRDefault="00C9009C" w:rsidP="00C9009C">
            <w:pPr>
              <w:pStyle w:val="TableParagraph"/>
              <w:ind w:right="10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0.065</w:t>
            </w:r>
          </w:p>
        </w:tc>
        <w:tc>
          <w:tcPr>
            <w:tcW w:w="738" w:type="dxa"/>
          </w:tcPr>
          <w:p w14:paraId="0B94FF5A" w14:textId="77777777" w:rsidR="001A78FB" w:rsidRDefault="00C9009C" w:rsidP="00C9009C">
            <w:pPr>
              <w:pStyle w:val="TableParagraph"/>
              <w:ind w:left="161"/>
              <w:rPr>
                <w:sz w:val="18"/>
              </w:rPr>
            </w:pPr>
            <w:r>
              <w:rPr>
                <w:spacing w:val="-5"/>
                <w:sz w:val="18"/>
              </w:rPr>
              <w:t>3C</w:t>
            </w:r>
          </w:p>
        </w:tc>
        <w:tc>
          <w:tcPr>
            <w:tcW w:w="1008" w:type="dxa"/>
          </w:tcPr>
          <w:p w14:paraId="6E14D0B2" w14:textId="77777777" w:rsidR="001A78FB" w:rsidRDefault="00C9009C" w:rsidP="00C9009C">
            <w:pPr>
              <w:pStyle w:val="TableParagraph"/>
              <w:ind w:left="358"/>
              <w:rPr>
                <w:sz w:val="18"/>
              </w:rPr>
            </w:pPr>
            <w:r>
              <w:rPr>
                <w:spacing w:val="-2"/>
                <w:sz w:val="18"/>
              </w:rPr>
              <w:t>6.251</w:t>
            </w:r>
          </w:p>
        </w:tc>
        <w:tc>
          <w:tcPr>
            <w:tcW w:w="752" w:type="dxa"/>
          </w:tcPr>
          <w:p w14:paraId="2F9734ED" w14:textId="77777777" w:rsidR="001A78FB" w:rsidRDefault="00C9009C" w:rsidP="00C9009C">
            <w:pPr>
              <w:pStyle w:val="TableParagraph"/>
              <w:ind w:right="4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(C,D)</w:t>
            </w:r>
          </w:p>
        </w:tc>
      </w:tr>
      <w:tr w:rsidR="001A78FB" w14:paraId="13BE3064" w14:textId="77777777">
        <w:trPr>
          <w:trHeight w:val="311"/>
        </w:trPr>
        <w:tc>
          <w:tcPr>
            <w:tcW w:w="752" w:type="dxa"/>
          </w:tcPr>
          <w:p w14:paraId="720044A3" w14:textId="77777777" w:rsidR="001A78FB" w:rsidRDefault="00C9009C" w:rsidP="00C9009C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M(PHI)</w:t>
            </w:r>
          </w:p>
        </w:tc>
        <w:tc>
          <w:tcPr>
            <w:tcW w:w="216" w:type="dxa"/>
          </w:tcPr>
          <w:p w14:paraId="0F561056" w14:textId="77777777" w:rsidR="001A78FB" w:rsidRDefault="00C9009C" w:rsidP="00C9009C">
            <w:pPr>
              <w:pStyle w:val="TableParagraph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/</w:t>
            </w:r>
          </w:p>
        </w:tc>
        <w:tc>
          <w:tcPr>
            <w:tcW w:w="756" w:type="dxa"/>
          </w:tcPr>
          <w:p w14:paraId="73BD751A" w14:textId="77777777" w:rsidR="001A78FB" w:rsidRDefault="00C9009C" w:rsidP="00C9009C">
            <w:pPr>
              <w:pStyle w:val="TableParagraph"/>
              <w:ind w:left="28" w:right="134"/>
              <w:jc w:val="center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855" w:type="dxa"/>
          </w:tcPr>
          <w:p w14:paraId="464259AF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95" w:type="dxa"/>
          </w:tcPr>
          <w:p w14:paraId="7A77767F" w14:textId="77777777" w:rsidR="001A78FB" w:rsidRDefault="00C9009C" w:rsidP="00C9009C">
            <w:pPr>
              <w:pStyle w:val="TableParagraph"/>
              <w:ind w:right="16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0.065</w:t>
            </w:r>
          </w:p>
        </w:tc>
        <w:tc>
          <w:tcPr>
            <w:tcW w:w="738" w:type="dxa"/>
          </w:tcPr>
          <w:p w14:paraId="5409E3DE" w14:textId="77777777" w:rsidR="001A78FB" w:rsidRDefault="00C9009C" w:rsidP="00C9009C"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5"/>
                <w:sz w:val="18"/>
              </w:rPr>
              <w:t>2C1</w:t>
            </w:r>
          </w:p>
        </w:tc>
        <w:tc>
          <w:tcPr>
            <w:tcW w:w="1008" w:type="dxa"/>
          </w:tcPr>
          <w:p w14:paraId="1A778DB3" w14:textId="77777777" w:rsidR="001A78FB" w:rsidRDefault="00C9009C" w:rsidP="00C9009C">
            <w:pPr>
              <w:pStyle w:val="TableParagraph"/>
              <w:ind w:left="322"/>
              <w:rPr>
                <w:sz w:val="18"/>
              </w:rPr>
            </w:pPr>
            <w:r>
              <w:rPr>
                <w:spacing w:val="-2"/>
                <w:sz w:val="18"/>
              </w:rPr>
              <w:t>0.132</w:t>
            </w:r>
          </w:p>
        </w:tc>
        <w:tc>
          <w:tcPr>
            <w:tcW w:w="752" w:type="dxa"/>
          </w:tcPr>
          <w:p w14:paraId="7783BB87" w14:textId="77777777" w:rsidR="001A78FB" w:rsidRDefault="00C9009C" w:rsidP="00C9009C">
            <w:pPr>
              <w:pStyle w:val="TableParagraph"/>
              <w:ind w:right="8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(A,B)</w:t>
            </w:r>
          </w:p>
        </w:tc>
      </w:tr>
      <w:tr w:rsidR="001A78FB" w14:paraId="2969FE7F" w14:textId="77777777">
        <w:trPr>
          <w:trHeight w:val="257"/>
        </w:trPr>
        <w:tc>
          <w:tcPr>
            <w:tcW w:w="752" w:type="dxa"/>
          </w:tcPr>
          <w:p w14:paraId="02533A08" w14:textId="77777777" w:rsidR="001A78FB" w:rsidRDefault="00C9009C" w:rsidP="00C9009C">
            <w:pPr>
              <w:pStyle w:val="TableParagraph"/>
              <w:spacing w:line="184" w:lineRule="exact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M(PHI)</w:t>
            </w:r>
          </w:p>
        </w:tc>
        <w:tc>
          <w:tcPr>
            <w:tcW w:w="216" w:type="dxa"/>
          </w:tcPr>
          <w:p w14:paraId="4DE6063E" w14:textId="77777777" w:rsidR="001A78FB" w:rsidRDefault="00C9009C" w:rsidP="00C9009C">
            <w:pPr>
              <w:pStyle w:val="TableParagraph"/>
              <w:spacing w:line="184" w:lineRule="exact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/</w:t>
            </w:r>
          </w:p>
        </w:tc>
        <w:tc>
          <w:tcPr>
            <w:tcW w:w="756" w:type="dxa"/>
          </w:tcPr>
          <w:p w14:paraId="0C8A615B" w14:textId="77777777" w:rsidR="001A78FB" w:rsidRDefault="00C9009C" w:rsidP="00C9009C">
            <w:pPr>
              <w:pStyle w:val="TableParagraph"/>
              <w:spacing w:line="184" w:lineRule="exact"/>
              <w:ind w:left="28" w:right="134"/>
              <w:jc w:val="center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855" w:type="dxa"/>
          </w:tcPr>
          <w:p w14:paraId="33C58899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95" w:type="dxa"/>
          </w:tcPr>
          <w:p w14:paraId="3C161353" w14:textId="77777777" w:rsidR="001A78FB" w:rsidRDefault="00C9009C" w:rsidP="00C9009C">
            <w:pPr>
              <w:pStyle w:val="TableParagraph"/>
              <w:spacing w:line="184" w:lineRule="exact"/>
              <w:ind w:right="16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0.065</w:t>
            </w:r>
          </w:p>
        </w:tc>
        <w:tc>
          <w:tcPr>
            <w:tcW w:w="738" w:type="dxa"/>
          </w:tcPr>
          <w:p w14:paraId="35F02468" w14:textId="77777777" w:rsidR="001A78FB" w:rsidRDefault="00C9009C" w:rsidP="00C9009C">
            <w:pPr>
              <w:pStyle w:val="TableParagraph"/>
              <w:spacing w:line="184" w:lineRule="exact"/>
              <w:ind w:left="107"/>
              <w:rPr>
                <w:sz w:val="18"/>
              </w:rPr>
            </w:pPr>
            <w:r>
              <w:rPr>
                <w:spacing w:val="-5"/>
                <w:sz w:val="18"/>
              </w:rPr>
              <w:t>1C</w:t>
            </w:r>
          </w:p>
        </w:tc>
        <w:tc>
          <w:tcPr>
            <w:tcW w:w="1008" w:type="dxa"/>
          </w:tcPr>
          <w:p w14:paraId="58B167AC" w14:textId="77777777" w:rsidR="001A78FB" w:rsidRDefault="00C9009C" w:rsidP="00C9009C">
            <w:pPr>
              <w:pStyle w:val="TableParagraph"/>
              <w:spacing w:line="184" w:lineRule="exact"/>
              <w:ind w:left="304"/>
              <w:rPr>
                <w:sz w:val="18"/>
              </w:rPr>
            </w:pPr>
            <w:r>
              <w:rPr>
                <w:spacing w:val="-2"/>
                <w:sz w:val="18"/>
              </w:rPr>
              <w:t>0.169</w:t>
            </w:r>
          </w:p>
        </w:tc>
        <w:tc>
          <w:tcPr>
            <w:tcW w:w="752" w:type="dxa"/>
          </w:tcPr>
          <w:p w14:paraId="28E30CAD" w14:textId="77777777" w:rsidR="001A78FB" w:rsidRDefault="00C9009C" w:rsidP="00C9009C">
            <w:pPr>
              <w:pStyle w:val="TableParagraph"/>
              <w:spacing w:line="184" w:lineRule="exact"/>
              <w:ind w:right="10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(C,D)</w:t>
            </w:r>
          </w:p>
        </w:tc>
      </w:tr>
    </w:tbl>
    <w:p w14:paraId="62552A12" w14:textId="77777777" w:rsidR="001A78FB" w:rsidRDefault="00C9009C" w:rsidP="00C9009C">
      <w:pPr>
        <w:pStyle w:val="BodyText"/>
        <w:tabs>
          <w:tab w:val="left" w:pos="2445"/>
          <w:tab w:val="left" w:pos="5432"/>
          <w:tab w:val="left" w:pos="5504"/>
        </w:tabs>
        <w:spacing w:before="111" w:line="367" w:lineRule="auto"/>
        <w:ind w:left="249" w:right="3335"/>
      </w:pPr>
      <w:r>
        <w:t>N(PHI) / ( MC/(Rm**2 * Beta) )</w:t>
      </w:r>
      <w:r>
        <w:rPr>
          <w:spacing w:val="80"/>
          <w:w w:val="150"/>
        </w:rPr>
        <w:t xml:space="preserve"> </w:t>
      </w:r>
      <w:r>
        <w:t>0.065</w:t>
      </w:r>
      <w:r>
        <w:rPr>
          <w:spacing w:val="80"/>
          <w:w w:val="150"/>
        </w:rPr>
        <w:t xml:space="preserve"> </w:t>
      </w:r>
      <w:r>
        <w:t>3A</w:t>
      </w:r>
      <w:r>
        <w:tab/>
      </w:r>
      <w:r>
        <w:tab/>
        <w:t>0.616</w:t>
      </w:r>
      <w:r>
        <w:rPr>
          <w:spacing w:val="80"/>
        </w:rPr>
        <w:t xml:space="preserve"> </w:t>
      </w:r>
      <w:r>
        <w:t>(A,B,C,D) M(PHI) / ( MC/(Rm</w:t>
      </w:r>
      <w:r>
        <w:tab/>
        <w:t>* Beta) )</w:t>
      </w:r>
      <w:r>
        <w:rPr>
          <w:spacing w:val="80"/>
        </w:rPr>
        <w:t xml:space="preserve"> </w:t>
      </w:r>
      <w:r>
        <w:t>0.065</w:t>
      </w:r>
      <w:r>
        <w:rPr>
          <w:spacing w:val="80"/>
        </w:rPr>
        <w:t xml:space="preserve"> </w:t>
      </w:r>
      <w:r>
        <w:t>1A</w:t>
      </w:r>
      <w:r>
        <w:tab/>
        <w:t>0.103</w:t>
      </w:r>
      <w:r>
        <w:rPr>
          <w:spacing w:val="80"/>
        </w:rPr>
        <w:t xml:space="preserve"> </w:t>
      </w:r>
      <w:r>
        <w:t>(A,B,C,D)</w:t>
      </w:r>
    </w:p>
    <w:p w14:paraId="783BEFDE" w14:textId="77777777" w:rsidR="001A78FB" w:rsidRDefault="001A78FB" w:rsidP="00C9009C">
      <w:pPr>
        <w:spacing w:line="367" w:lineRule="auto"/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2E6E171A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5079193C" w14:textId="77777777" w:rsidR="001A78FB" w:rsidRDefault="00C9009C" w:rsidP="00C9009C">
      <w:pPr>
        <w:tabs>
          <w:tab w:val="left" w:pos="4183"/>
          <w:tab w:val="left" w:pos="5085"/>
          <w:tab w:val="left" w:pos="5626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Nozzle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Calcs.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5"/>
          <w:sz w:val="20"/>
        </w:rPr>
        <w:t>R1</w:t>
      </w:r>
      <w:r>
        <w:rPr>
          <w:b/>
          <w:sz w:val="20"/>
        </w:rPr>
        <w:tab/>
      </w:r>
      <w:r>
        <w:rPr>
          <w:b/>
          <w:spacing w:val="-2"/>
          <w:sz w:val="20"/>
        </w:rPr>
        <w:t>Nozl: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21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50C9F600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133B6F12">
          <v:rect id="docshape275" o:spid="_x0000_s1127" style="position:absolute;margin-left:52.5pt;margin-top:12.1pt;width:519.1pt;height:.7pt;z-index:-15593984;mso-wrap-distance-left:0;mso-wrap-distance-right:0;mso-position-horizontal-relative:page" fillcolor="black" stroked="f">
            <w10:wrap type="topAndBottom" anchorx="page"/>
          </v:rect>
        </w:pict>
      </w:r>
    </w:p>
    <w:p w14:paraId="6EEF4AB8" w14:textId="77777777" w:rsidR="001A78FB" w:rsidRDefault="00C9009C" w:rsidP="00C9009C">
      <w:pPr>
        <w:pStyle w:val="BodyText"/>
        <w:tabs>
          <w:tab w:val="left" w:pos="2445"/>
          <w:tab w:val="left" w:pos="5432"/>
          <w:tab w:val="left" w:pos="5504"/>
        </w:tabs>
        <w:spacing w:before="51" w:line="367" w:lineRule="auto"/>
        <w:ind w:left="249" w:right="3335"/>
      </w:pPr>
      <w:r>
        <w:t>N(PHI) / ( ML/(Rm**2 * Beta) )</w:t>
      </w:r>
      <w:r>
        <w:rPr>
          <w:spacing w:val="80"/>
          <w:w w:val="150"/>
        </w:rPr>
        <w:t xml:space="preserve"> </w:t>
      </w:r>
      <w:r>
        <w:t>0.065</w:t>
      </w:r>
      <w:r>
        <w:rPr>
          <w:spacing w:val="80"/>
          <w:w w:val="150"/>
        </w:rPr>
        <w:t xml:space="preserve"> </w:t>
      </w:r>
      <w:r>
        <w:t>3B</w:t>
      </w:r>
      <w:r>
        <w:tab/>
      </w:r>
      <w:r>
        <w:tab/>
        <w:t>2.227</w:t>
      </w:r>
      <w:r>
        <w:rPr>
          <w:spacing w:val="80"/>
        </w:rPr>
        <w:t xml:space="preserve"> </w:t>
      </w:r>
      <w:r>
        <w:t>(A,B,C,D) M(PHI) / ( ML/(Rm</w:t>
      </w:r>
      <w:r>
        <w:tab/>
        <w:t>* Beta) )</w:t>
      </w:r>
      <w:r>
        <w:rPr>
          <w:spacing w:val="80"/>
        </w:rPr>
        <w:t xml:space="preserve"> </w:t>
      </w:r>
      <w:r>
        <w:t>0.065</w:t>
      </w:r>
      <w:r>
        <w:rPr>
          <w:spacing w:val="80"/>
        </w:rPr>
        <w:t xml:space="preserve"> </w:t>
      </w:r>
      <w:r>
        <w:t>1B</w:t>
      </w:r>
      <w:r>
        <w:tab/>
        <w:t>0.054</w:t>
      </w:r>
      <w:r>
        <w:rPr>
          <w:spacing w:val="80"/>
        </w:rPr>
        <w:t xml:space="preserve"> </w:t>
      </w:r>
      <w:r>
        <w:t>(A,B,C,D)</w:t>
      </w:r>
    </w:p>
    <w:p w14:paraId="6D12642F" w14:textId="77777777" w:rsidR="001A78FB" w:rsidRDefault="001A78FB" w:rsidP="00C9009C">
      <w:pPr>
        <w:pStyle w:val="BodyText"/>
        <w:spacing w:before="6" w:after="1"/>
        <w:rPr>
          <w:sz w:val="27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7"/>
        <w:gridCol w:w="297"/>
        <w:gridCol w:w="756"/>
        <w:gridCol w:w="855"/>
        <w:gridCol w:w="1512"/>
        <w:gridCol w:w="711"/>
        <w:gridCol w:w="1035"/>
        <w:gridCol w:w="1301"/>
      </w:tblGrid>
      <w:tr w:rsidR="001A78FB" w14:paraId="134519AD" w14:textId="77777777">
        <w:trPr>
          <w:trHeight w:val="257"/>
        </w:trPr>
        <w:tc>
          <w:tcPr>
            <w:tcW w:w="617" w:type="dxa"/>
          </w:tcPr>
          <w:p w14:paraId="759A5C47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pacing w:val="-4"/>
                <w:sz w:val="18"/>
              </w:rPr>
              <w:t>N(x)</w:t>
            </w:r>
          </w:p>
        </w:tc>
        <w:tc>
          <w:tcPr>
            <w:tcW w:w="297" w:type="dxa"/>
          </w:tcPr>
          <w:p w14:paraId="3DD2FDB7" w14:textId="77777777" w:rsidR="001A78FB" w:rsidRDefault="00C9009C" w:rsidP="00C9009C">
            <w:pPr>
              <w:pStyle w:val="TableParagraph"/>
              <w:spacing w:before="0"/>
              <w:ind w:right="52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/</w:t>
            </w:r>
          </w:p>
        </w:tc>
        <w:tc>
          <w:tcPr>
            <w:tcW w:w="756" w:type="dxa"/>
          </w:tcPr>
          <w:p w14:paraId="625C1AF0" w14:textId="77777777" w:rsidR="001A78FB" w:rsidRDefault="00C9009C" w:rsidP="00C9009C">
            <w:pPr>
              <w:pStyle w:val="TableParagraph"/>
              <w:spacing w:before="0"/>
              <w:ind w:left="53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P/Rm</w:t>
            </w:r>
          </w:p>
        </w:tc>
        <w:tc>
          <w:tcPr>
            <w:tcW w:w="855" w:type="dxa"/>
          </w:tcPr>
          <w:p w14:paraId="028251A4" w14:textId="77777777" w:rsidR="001A78FB" w:rsidRDefault="00C9009C" w:rsidP="00C9009C">
            <w:pPr>
              <w:pStyle w:val="TableParagraph"/>
              <w:spacing w:before="0"/>
              <w:ind w:left="53"/>
              <w:rPr>
                <w:sz w:val="18"/>
              </w:rPr>
            </w:pPr>
            <w:r>
              <w:rPr>
                <w:w w:val="99"/>
                <w:sz w:val="18"/>
              </w:rPr>
              <w:t>)</w:t>
            </w:r>
          </w:p>
        </w:tc>
        <w:tc>
          <w:tcPr>
            <w:tcW w:w="1512" w:type="dxa"/>
          </w:tcPr>
          <w:p w14:paraId="5C82BBFF" w14:textId="77777777" w:rsidR="001A78FB" w:rsidRDefault="00C9009C" w:rsidP="00C9009C">
            <w:pPr>
              <w:pStyle w:val="TableParagraph"/>
              <w:spacing w:before="0"/>
              <w:ind w:right="2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0.065</w:t>
            </w:r>
          </w:p>
        </w:tc>
        <w:tc>
          <w:tcPr>
            <w:tcW w:w="711" w:type="dxa"/>
          </w:tcPr>
          <w:p w14:paraId="1E73010E" w14:textId="77777777" w:rsidR="001A78FB" w:rsidRDefault="00C9009C" w:rsidP="00C9009C">
            <w:pPr>
              <w:pStyle w:val="TableParagraph"/>
              <w:spacing w:before="0"/>
              <w:ind w:left="44"/>
              <w:rPr>
                <w:sz w:val="18"/>
              </w:rPr>
            </w:pPr>
            <w:r>
              <w:rPr>
                <w:spacing w:val="-5"/>
                <w:sz w:val="18"/>
              </w:rPr>
              <w:t>3C</w:t>
            </w:r>
          </w:p>
        </w:tc>
        <w:tc>
          <w:tcPr>
            <w:tcW w:w="1035" w:type="dxa"/>
          </w:tcPr>
          <w:p w14:paraId="3CFC3148" w14:textId="77777777" w:rsidR="001A78FB" w:rsidRDefault="00C9009C" w:rsidP="00C9009C">
            <w:pPr>
              <w:pStyle w:val="TableParagraph"/>
              <w:spacing w:before="0"/>
              <w:ind w:left="268"/>
              <w:rPr>
                <w:sz w:val="18"/>
              </w:rPr>
            </w:pPr>
            <w:r>
              <w:rPr>
                <w:spacing w:val="-2"/>
                <w:sz w:val="18"/>
              </w:rPr>
              <w:t>6.251</w:t>
            </w:r>
          </w:p>
        </w:tc>
        <w:tc>
          <w:tcPr>
            <w:tcW w:w="1301" w:type="dxa"/>
          </w:tcPr>
          <w:p w14:paraId="31FB5DAA" w14:textId="77777777" w:rsidR="001A78FB" w:rsidRDefault="00C9009C" w:rsidP="00C9009C">
            <w:pPr>
              <w:pStyle w:val="TableParagraph"/>
              <w:spacing w:before="0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(A,B)</w:t>
            </w:r>
          </w:p>
        </w:tc>
      </w:tr>
      <w:tr w:rsidR="001A78FB" w14:paraId="67AEFCD7" w14:textId="77777777">
        <w:trPr>
          <w:trHeight w:val="311"/>
        </w:trPr>
        <w:tc>
          <w:tcPr>
            <w:tcW w:w="617" w:type="dxa"/>
          </w:tcPr>
          <w:p w14:paraId="5CF6D04C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4"/>
                <w:sz w:val="18"/>
              </w:rPr>
              <w:t>N(x)</w:t>
            </w:r>
          </w:p>
        </w:tc>
        <w:tc>
          <w:tcPr>
            <w:tcW w:w="297" w:type="dxa"/>
          </w:tcPr>
          <w:p w14:paraId="03A1D445" w14:textId="77777777" w:rsidR="001A78FB" w:rsidRDefault="00C9009C" w:rsidP="00C9009C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/</w:t>
            </w:r>
          </w:p>
        </w:tc>
        <w:tc>
          <w:tcPr>
            <w:tcW w:w="756" w:type="dxa"/>
          </w:tcPr>
          <w:p w14:paraId="72591AAE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P/Rm</w:t>
            </w:r>
          </w:p>
        </w:tc>
        <w:tc>
          <w:tcPr>
            <w:tcW w:w="855" w:type="dxa"/>
          </w:tcPr>
          <w:p w14:paraId="5F616737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w w:val="99"/>
                <w:sz w:val="18"/>
              </w:rPr>
              <w:t>)</w:t>
            </w:r>
          </w:p>
        </w:tc>
        <w:tc>
          <w:tcPr>
            <w:tcW w:w="1512" w:type="dxa"/>
          </w:tcPr>
          <w:p w14:paraId="36C1994D" w14:textId="77777777" w:rsidR="001A78FB" w:rsidRDefault="00C9009C" w:rsidP="00C9009C">
            <w:pPr>
              <w:pStyle w:val="TableParagraph"/>
              <w:ind w:right="2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0.065</w:t>
            </w:r>
          </w:p>
        </w:tc>
        <w:tc>
          <w:tcPr>
            <w:tcW w:w="711" w:type="dxa"/>
          </w:tcPr>
          <w:p w14:paraId="3C22DD2A" w14:textId="77777777" w:rsidR="001A78FB" w:rsidRDefault="00C9009C" w:rsidP="00C9009C">
            <w:pPr>
              <w:pStyle w:val="TableParagraph"/>
              <w:ind w:left="44"/>
              <w:rPr>
                <w:sz w:val="18"/>
              </w:rPr>
            </w:pPr>
            <w:r>
              <w:rPr>
                <w:spacing w:val="-5"/>
                <w:sz w:val="18"/>
              </w:rPr>
              <w:t>4C</w:t>
            </w:r>
          </w:p>
        </w:tc>
        <w:tc>
          <w:tcPr>
            <w:tcW w:w="1035" w:type="dxa"/>
          </w:tcPr>
          <w:p w14:paraId="208B64F5" w14:textId="77777777" w:rsidR="001A78FB" w:rsidRDefault="00C9009C" w:rsidP="00C9009C">
            <w:pPr>
              <w:pStyle w:val="TableParagraph"/>
              <w:ind w:left="268"/>
              <w:rPr>
                <w:sz w:val="18"/>
              </w:rPr>
            </w:pPr>
            <w:r>
              <w:rPr>
                <w:spacing w:val="-2"/>
                <w:sz w:val="18"/>
              </w:rPr>
              <w:t>6.483</w:t>
            </w:r>
          </w:p>
        </w:tc>
        <w:tc>
          <w:tcPr>
            <w:tcW w:w="1301" w:type="dxa"/>
          </w:tcPr>
          <w:p w14:paraId="1EACD689" w14:textId="77777777" w:rsidR="001A78FB" w:rsidRDefault="00C9009C" w:rsidP="00C9009C"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(C,D)</w:t>
            </w:r>
          </w:p>
        </w:tc>
      </w:tr>
      <w:tr w:rsidR="001A78FB" w14:paraId="17B6C743" w14:textId="77777777">
        <w:trPr>
          <w:trHeight w:val="311"/>
        </w:trPr>
        <w:tc>
          <w:tcPr>
            <w:tcW w:w="617" w:type="dxa"/>
          </w:tcPr>
          <w:p w14:paraId="3F26B15A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4"/>
                <w:sz w:val="18"/>
              </w:rPr>
              <w:t>M(x)</w:t>
            </w:r>
          </w:p>
        </w:tc>
        <w:tc>
          <w:tcPr>
            <w:tcW w:w="297" w:type="dxa"/>
          </w:tcPr>
          <w:p w14:paraId="4A6E9D17" w14:textId="77777777" w:rsidR="001A78FB" w:rsidRDefault="00C9009C" w:rsidP="00C9009C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/</w:t>
            </w:r>
          </w:p>
        </w:tc>
        <w:tc>
          <w:tcPr>
            <w:tcW w:w="756" w:type="dxa"/>
          </w:tcPr>
          <w:p w14:paraId="108D5B91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855" w:type="dxa"/>
          </w:tcPr>
          <w:p w14:paraId="19FE85D9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12" w:type="dxa"/>
          </w:tcPr>
          <w:p w14:paraId="546183D6" w14:textId="77777777" w:rsidR="001A78FB" w:rsidRDefault="00C9009C" w:rsidP="00C9009C">
            <w:pPr>
              <w:pStyle w:val="TableParagraph"/>
              <w:ind w:right="27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0.065</w:t>
            </w:r>
          </w:p>
        </w:tc>
        <w:tc>
          <w:tcPr>
            <w:tcW w:w="711" w:type="dxa"/>
          </w:tcPr>
          <w:p w14:paraId="3C0B96D0" w14:textId="77777777" w:rsidR="001A78FB" w:rsidRDefault="00C9009C" w:rsidP="00C9009C">
            <w:pPr>
              <w:pStyle w:val="TableParagraph"/>
              <w:ind w:left="-10"/>
              <w:rPr>
                <w:sz w:val="18"/>
              </w:rPr>
            </w:pPr>
            <w:r>
              <w:rPr>
                <w:spacing w:val="-5"/>
                <w:sz w:val="18"/>
              </w:rPr>
              <w:t>1C1</w:t>
            </w:r>
          </w:p>
        </w:tc>
        <w:tc>
          <w:tcPr>
            <w:tcW w:w="1035" w:type="dxa"/>
          </w:tcPr>
          <w:p w14:paraId="23A57CE3" w14:textId="77777777" w:rsidR="001A78FB" w:rsidRDefault="00C9009C" w:rsidP="00C9009C">
            <w:pPr>
              <w:pStyle w:val="TableParagraph"/>
              <w:ind w:left="232"/>
              <w:rPr>
                <w:sz w:val="18"/>
              </w:rPr>
            </w:pPr>
            <w:r>
              <w:rPr>
                <w:spacing w:val="-2"/>
                <w:sz w:val="18"/>
              </w:rPr>
              <w:t>0.174</w:t>
            </w:r>
          </w:p>
        </w:tc>
        <w:tc>
          <w:tcPr>
            <w:tcW w:w="1301" w:type="dxa"/>
          </w:tcPr>
          <w:p w14:paraId="1EB4C358" w14:textId="77777777" w:rsidR="001A78FB" w:rsidRDefault="00C9009C" w:rsidP="00C9009C"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(A,B)</w:t>
            </w:r>
          </w:p>
        </w:tc>
      </w:tr>
      <w:tr w:rsidR="001A78FB" w14:paraId="6F42A3A2" w14:textId="77777777">
        <w:trPr>
          <w:trHeight w:val="257"/>
        </w:trPr>
        <w:tc>
          <w:tcPr>
            <w:tcW w:w="617" w:type="dxa"/>
          </w:tcPr>
          <w:p w14:paraId="5A0702F8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pacing w:val="-4"/>
                <w:sz w:val="18"/>
              </w:rPr>
              <w:t>M(x)</w:t>
            </w:r>
          </w:p>
        </w:tc>
        <w:tc>
          <w:tcPr>
            <w:tcW w:w="297" w:type="dxa"/>
          </w:tcPr>
          <w:p w14:paraId="5A09D5AF" w14:textId="77777777" w:rsidR="001A78FB" w:rsidRDefault="00C9009C" w:rsidP="00C9009C">
            <w:pPr>
              <w:pStyle w:val="TableParagraph"/>
              <w:spacing w:line="184" w:lineRule="exact"/>
              <w:ind w:right="52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/</w:t>
            </w:r>
          </w:p>
        </w:tc>
        <w:tc>
          <w:tcPr>
            <w:tcW w:w="756" w:type="dxa"/>
          </w:tcPr>
          <w:p w14:paraId="46578280" w14:textId="77777777" w:rsidR="001A78FB" w:rsidRDefault="00C9009C" w:rsidP="00C9009C">
            <w:pPr>
              <w:pStyle w:val="TableParagraph"/>
              <w:spacing w:line="184" w:lineRule="exact"/>
              <w:ind w:left="53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855" w:type="dxa"/>
          </w:tcPr>
          <w:p w14:paraId="26363FDE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12" w:type="dxa"/>
          </w:tcPr>
          <w:p w14:paraId="0A3CF98C" w14:textId="77777777" w:rsidR="001A78FB" w:rsidRDefault="00C9009C" w:rsidP="00C9009C">
            <w:pPr>
              <w:pStyle w:val="TableParagraph"/>
              <w:spacing w:line="184" w:lineRule="exact"/>
              <w:ind w:right="27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0.065</w:t>
            </w:r>
          </w:p>
        </w:tc>
        <w:tc>
          <w:tcPr>
            <w:tcW w:w="711" w:type="dxa"/>
          </w:tcPr>
          <w:p w14:paraId="603E37CA" w14:textId="77777777" w:rsidR="001A78FB" w:rsidRDefault="00C9009C" w:rsidP="00C9009C">
            <w:pPr>
              <w:pStyle w:val="TableParagraph"/>
              <w:spacing w:line="184" w:lineRule="exact"/>
              <w:ind w:left="-10"/>
              <w:rPr>
                <w:sz w:val="18"/>
              </w:rPr>
            </w:pPr>
            <w:r>
              <w:rPr>
                <w:spacing w:val="-5"/>
                <w:sz w:val="18"/>
              </w:rPr>
              <w:t>2C</w:t>
            </w:r>
          </w:p>
        </w:tc>
        <w:tc>
          <w:tcPr>
            <w:tcW w:w="1035" w:type="dxa"/>
          </w:tcPr>
          <w:p w14:paraId="4DEF289C" w14:textId="77777777" w:rsidR="001A78FB" w:rsidRDefault="00C9009C" w:rsidP="00C9009C">
            <w:pPr>
              <w:pStyle w:val="TableParagraph"/>
              <w:spacing w:line="184" w:lineRule="exact"/>
              <w:ind w:left="214"/>
              <w:rPr>
                <w:sz w:val="18"/>
              </w:rPr>
            </w:pPr>
            <w:r>
              <w:rPr>
                <w:spacing w:val="-2"/>
                <w:sz w:val="18"/>
              </w:rPr>
              <w:t>0.132</w:t>
            </w:r>
          </w:p>
        </w:tc>
        <w:tc>
          <w:tcPr>
            <w:tcW w:w="1301" w:type="dxa"/>
          </w:tcPr>
          <w:p w14:paraId="6AF5B58C" w14:textId="77777777" w:rsidR="001A78FB" w:rsidRDefault="00C9009C" w:rsidP="00C9009C">
            <w:pPr>
              <w:pStyle w:val="TableParagraph"/>
              <w:spacing w:line="184" w:lineRule="exact"/>
              <w:ind w:left="-11"/>
              <w:rPr>
                <w:sz w:val="18"/>
              </w:rPr>
            </w:pPr>
            <w:r>
              <w:rPr>
                <w:spacing w:val="-2"/>
                <w:sz w:val="18"/>
              </w:rPr>
              <w:t>(C,D)</w:t>
            </w:r>
          </w:p>
        </w:tc>
      </w:tr>
      <w:tr w:rsidR="001A78FB" w14:paraId="1AD3C3E4" w14:textId="77777777">
        <w:trPr>
          <w:trHeight w:val="365"/>
        </w:trPr>
        <w:tc>
          <w:tcPr>
            <w:tcW w:w="4037" w:type="dxa"/>
            <w:gridSpan w:val="5"/>
          </w:tcPr>
          <w:p w14:paraId="6A8C6DB8" w14:textId="77777777" w:rsidR="001A78FB" w:rsidRDefault="00C9009C" w:rsidP="00C9009C">
            <w:pPr>
              <w:pStyle w:val="TableParagraph"/>
              <w:spacing w:before="108"/>
              <w:ind w:left="50" w:right="-15"/>
              <w:rPr>
                <w:sz w:val="18"/>
              </w:rPr>
            </w:pPr>
            <w:r>
              <w:rPr>
                <w:sz w:val="18"/>
              </w:rPr>
              <w:t>N(x)</w:t>
            </w:r>
            <w:r>
              <w:rPr>
                <w:spacing w:val="21"/>
                <w:sz w:val="18"/>
              </w:rPr>
              <w:t xml:space="preserve"> 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MC/(Rm**2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*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Beta)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22"/>
                <w:sz w:val="18"/>
              </w:rPr>
              <w:t xml:space="preserve">  </w:t>
            </w:r>
            <w:r>
              <w:rPr>
                <w:spacing w:val="-2"/>
                <w:sz w:val="18"/>
              </w:rPr>
              <w:t>0.065</w:t>
            </w:r>
          </w:p>
        </w:tc>
        <w:tc>
          <w:tcPr>
            <w:tcW w:w="711" w:type="dxa"/>
          </w:tcPr>
          <w:p w14:paraId="285A0D07" w14:textId="77777777" w:rsidR="001A78FB" w:rsidRDefault="00C9009C" w:rsidP="00C9009C">
            <w:pPr>
              <w:pStyle w:val="TableParagraph"/>
              <w:spacing w:before="108"/>
              <w:ind w:right="214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4A</w:t>
            </w:r>
          </w:p>
        </w:tc>
        <w:tc>
          <w:tcPr>
            <w:tcW w:w="1035" w:type="dxa"/>
          </w:tcPr>
          <w:p w14:paraId="21B28F93" w14:textId="77777777" w:rsidR="001A78FB" w:rsidRDefault="00C9009C" w:rsidP="00C9009C">
            <w:pPr>
              <w:pStyle w:val="TableParagraph"/>
              <w:spacing w:before="108"/>
              <w:ind w:right="-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0.805</w:t>
            </w:r>
          </w:p>
        </w:tc>
        <w:tc>
          <w:tcPr>
            <w:tcW w:w="1301" w:type="dxa"/>
          </w:tcPr>
          <w:p w14:paraId="5A3ABF8F" w14:textId="77777777" w:rsidR="001A78FB" w:rsidRDefault="00C9009C" w:rsidP="00C9009C">
            <w:pPr>
              <w:pStyle w:val="TableParagraph"/>
              <w:spacing w:before="108"/>
              <w:ind w:right="4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(A,B,C,D)</w:t>
            </w:r>
          </w:p>
        </w:tc>
      </w:tr>
      <w:tr w:rsidR="001A78FB" w14:paraId="41DAF7AC" w14:textId="77777777">
        <w:trPr>
          <w:trHeight w:val="311"/>
        </w:trPr>
        <w:tc>
          <w:tcPr>
            <w:tcW w:w="4037" w:type="dxa"/>
            <w:gridSpan w:val="5"/>
          </w:tcPr>
          <w:p w14:paraId="490ECDBB" w14:textId="77777777" w:rsidR="001A78FB" w:rsidRDefault="00C9009C" w:rsidP="00C9009C">
            <w:pPr>
              <w:pStyle w:val="TableParagraph"/>
              <w:tabs>
                <w:tab w:val="left" w:pos="2191"/>
              </w:tabs>
              <w:ind w:left="50"/>
              <w:rPr>
                <w:sz w:val="18"/>
              </w:rPr>
            </w:pPr>
            <w:r>
              <w:rPr>
                <w:sz w:val="18"/>
              </w:rPr>
              <w:t>M(x)</w:t>
            </w:r>
            <w:r>
              <w:rPr>
                <w:spacing w:val="23"/>
                <w:sz w:val="18"/>
              </w:rPr>
              <w:t xml:space="preserve">  </w:t>
            </w:r>
            <w:r>
              <w:rPr>
                <w:sz w:val="18"/>
              </w:rPr>
              <w:t>/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MC/(Rm</w:t>
            </w:r>
            <w:r>
              <w:rPr>
                <w:sz w:val="18"/>
              </w:rPr>
              <w:tab/>
              <w:t>*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Beta)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23"/>
                <w:sz w:val="18"/>
              </w:rPr>
              <w:t xml:space="preserve">  </w:t>
            </w:r>
            <w:r>
              <w:rPr>
                <w:spacing w:val="-2"/>
                <w:sz w:val="18"/>
              </w:rPr>
              <w:t>0.065</w:t>
            </w:r>
          </w:p>
        </w:tc>
        <w:tc>
          <w:tcPr>
            <w:tcW w:w="711" w:type="dxa"/>
          </w:tcPr>
          <w:p w14:paraId="57F758D9" w14:textId="77777777" w:rsidR="001A78FB" w:rsidRDefault="00C9009C" w:rsidP="00C9009C">
            <w:pPr>
              <w:pStyle w:val="TableParagraph"/>
              <w:ind w:left="206"/>
              <w:rPr>
                <w:sz w:val="18"/>
              </w:rPr>
            </w:pPr>
            <w:r>
              <w:rPr>
                <w:spacing w:val="-5"/>
                <w:sz w:val="18"/>
              </w:rPr>
              <w:t>2A</w:t>
            </w:r>
          </w:p>
        </w:tc>
        <w:tc>
          <w:tcPr>
            <w:tcW w:w="1035" w:type="dxa"/>
          </w:tcPr>
          <w:p w14:paraId="47185579" w14:textId="77777777" w:rsidR="001A78FB" w:rsidRDefault="00C9009C" w:rsidP="00C9009C">
            <w:pPr>
              <w:pStyle w:val="TableParagraph"/>
              <w:ind w:right="6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0.060</w:t>
            </w:r>
          </w:p>
        </w:tc>
        <w:tc>
          <w:tcPr>
            <w:tcW w:w="1301" w:type="dxa"/>
          </w:tcPr>
          <w:p w14:paraId="0B93D83B" w14:textId="77777777" w:rsidR="001A78FB" w:rsidRDefault="00C9009C" w:rsidP="00C9009C">
            <w:pPr>
              <w:pStyle w:val="TableParagraph"/>
              <w:ind w:right="1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(A,B,C,D)</w:t>
            </w:r>
          </w:p>
        </w:tc>
      </w:tr>
      <w:tr w:rsidR="001A78FB" w14:paraId="62B38EBE" w14:textId="77777777">
        <w:trPr>
          <w:trHeight w:val="311"/>
        </w:trPr>
        <w:tc>
          <w:tcPr>
            <w:tcW w:w="4037" w:type="dxa"/>
            <w:gridSpan w:val="5"/>
          </w:tcPr>
          <w:p w14:paraId="085C49B8" w14:textId="77777777" w:rsidR="001A78FB" w:rsidRDefault="00C9009C" w:rsidP="00C9009C">
            <w:pPr>
              <w:pStyle w:val="TableParagraph"/>
              <w:ind w:left="50" w:right="-15"/>
              <w:rPr>
                <w:sz w:val="18"/>
              </w:rPr>
            </w:pPr>
            <w:r>
              <w:rPr>
                <w:sz w:val="18"/>
              </w:rPr>
              <w:t>N(x)</w:t>
            </w:r>
            <w:r>
              <w:rPr>
                <w:spacing w:val="21"/>
                <w:sz w:val="18"/>
              </w:rPr>
              <w:t xml:space="preserve"> 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ML/(Rm**2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*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Beta)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22"/>
                <w:sz w:val="18"/>
              </w:rPr>
              <w:t xml:space="preserve">  </w:t>
            </w:r>
            <w:r>
              <w:rPr>
                <w:spacing w:val="-2"/>
                <w:sz w:val="18"/>
              </w:rPr>
              <w:t>0.065</w:t>
            </w:r>
          </w:p>
        </w:tc>
        <w:tc>
          <w:tcPr>
            <w:tcW w:w="711" w:type="dxa"/>
          </w:tcPr>
          <w:p w14:paraId="5784CF37" w14:textId="77777777" w:rsidR="001A78FB" w:rsidRDefault="00C9009C" w:rsidP="00C9009C">
            <w:pPr>
              <w:pStyle w:val="TableParagraph"/>
              <w:ind w:right="214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4B</w:t>
            </w:r>
          </w:p>
        </w:tc>
        <w:tc>
          <w:tcPr>
            <w:tcW w:w="1035" w:type="dxa"/>
          </w:tcPr>
          <w:p w14:paraId="1D0E53BD" w14:textId="77777777" w:rsidR="001A78FB" w:rsidRDefault="00C9009C" w:rsidP="00C9009C"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0.633</w:t>
            </w:r>
          </w:p>
        </w:tc>
        <w:tc>
          <w:tcPr>
            <w:tcW w:w="1301" w:type="dxa"/>
          </w:tcPr>
          <w:p w14:paraId="49AF3C92" w14:textId="77777777" w:rsidR="001A78FB" w:rsidRDefault="00C9009C" w:rsidP="00C9009C">
            <w:pPr>
              <w:pStyle w:val="TableParagraph"/>
              <w:ind w:right="4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(A,B,C,D)</w:t>
            </w:r>
          </w:p>
        </w:tc>
      </w:tr>
      <w:tr w:rsidR="001A78FB" w14:paraId="147C807C" w14:textId="77777777">
        <w:trPr>
          <w:trHeight w:val="257"/>
        </w:trPr>
        <w:tc>
          <w:tcPr>
            <w:tcW w:w="4037" w:type="dxa"/>
            <w:gridSpan w:val="5"/>
          </w:tcPr>
          <w:p w14:paraId="1D7809D5" w14:textId="77777777" w:rsidR="001A78FB" w:rsidRDefault="00C9009C" w:rsidP="00C9009C">
            <w:pPr>
              <w:pStyle w:val="TableParagraph"/>
              <w:tabs>
                <w:tab w:val="left" w:pos="2191"/>
              </w:tabs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M(x)</w:t>
            </w:r>
            <w:r>
              <w:rPr>
                <w:spacing w:val="23"/>
                <w:sz w:val="18"/>
              </w:rPr>
              <w:t xml:space="preserve">  </w:t>
            </w:r>
            <w:r>
              <w:rPr>
                <w:sz w:val="18"/>
              </w:rPr>
              <w:t>/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ML/(Rm</w:t>
            </w:r>
            <w:r>
              <w:rPr>
                <w:sz w:val="18"/>
              </w:rPr>
              <w:tab/>
              <w:t>*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Beta)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23"/>
                <w:sz w:val="18"/>
              </w:rPr>
              <w:t xml:space="preserve">  </w:t>
            </w:r>
            <w:r>
              <w:rPr>
                <w:spacing w:val="-2"/>
                <w:sz w:val="18"/>
              </w:rPr>
              <w:t>0.065</w:t>
            </w:r>
          </w:p>
        </w:tc>
        <w:tc>
          <w:tcPr>
            <w:tcW w:w="711" w:type="dxa"/>
          </w:tcPr>
          <w:p w14:paraId="211DFF0E" w14:textId="77777777" w:rsidR="001A78FB" w:rsidRDefault="00C9009C" w:rsidP="00C9009C">
            <w:pPr>
              <w:pStyle w:val="TableParagraph"/>
              <w:spacing w:line="184" w:lineRule="exact"/>
              <w:ind w:left="206"/>
              <w:rPr>
                <w:sz w:val="18"/>
              </w:rPr>
            </w:pPr>
            <w:r>
              <w:rPr>
                <w:spacing w:val="-5"/>
                <w:sz w:val="18"/>
              </w:rPr>
              <w:t>2B</w:t>
            </w:r>
          </w:p>
        </w:tc>
        <w:tc>
          <w:tcPr>
            <w:tcW w:w="1035" w:type="dxa"/>
          </w:tcPr>
          <w:p w14:paraId="16CE8B4A" w14:textId="77777777" w:rsidR="001A78FB" w:rsidRDefault="00C9009C" w:rsidP="00C9009C">
            <w:pPr>
              <w:pStyle w:val="TableParagraph"/>
              <w:spacing w:line="184" w:lineRule="exact"/>
              <w:ind w:right="6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0.091</w:t>
            </w:r>
          </w:p>
        </w:tc>
        <w:tc>
          <w:tcPr>
            <w:tcW w:w="1301" w:type="dxa"/>
          </w:tcPr>
          <w:p w14:paraId="0CC24923" w14:textId="77777777" w:rsidR="001A78FB" w:rsidRDefault="00C9009C" w:rsidP="00C9009C">
            <w:pPr>
              <w:pStyle w:val="TableParagraph"/>
              <w:spacing w:line="184" w:lineRule="exact"/>
              <w:ind w:right="1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(A,B,C,D)</w:t>
            </w:r>
          </w:p>
        </w:tc>
      </w:tr>
    </w:tbl>
    <w:p w14:paraId="0759D471" w14:textId="77777777" w:rsidR="001A78FB" w:rsidRDefault="001A78FB" w:rsidP="00C9009C">
      <w:pPr>
        <w:pStyle w:val="BodyText"/>
        <w:rPr>
          <w:sz w:val="20"/>
        </w:rPr>
      </w:pPr>
    </w:p>
    <w:p w14:paraId="1C3799CB" w14:textId="77777777" w:rsidR="001A78FB" w:rsidRDefault="001A78FB" w:rsidP="00C9009C">
      <w:pPr>
        <w:pStyle w:val="BodyText"/>
        <w:rPr>
          <w:sz w:val="20"/>
        </w:rPr>
      </w:pPr>
    </w:p>
    <w:p w14:paraId="1C13B0B4" w14:textId="77777777" w:rsidR="001A78FB" w:rsidRDefault="001A78FB" w:rsidP="00C9009C">
      <w:pPr>
        <w:pStyle w:val="BodyText"/>
        <w:spacing w:before="5"/>
        <w:rPr>
          <w:sz w:val="16"/>
        </w:rPr>
      </w:pPr>
    </w:p>
    <w:p w14:paraId="3A6EA675" w14:textId="77777777" w:rsidR="001A78FB" w:rsidRDefault="00C9009C" w:rsidP="00C9009C">
      <w:pPr>
        <w:pStyle w:val="BodyText"/>
        <w:spacing w:before="100"/>
        <w:ind w:left="250"/>
      </w:pPr>
      <w:r>
        <w:t>Stress</w:t>
      </w:r>
      <w:r>
        <w:rPr>
          <w:spacing w:val="-9"/>
        </w:rPr>
        <w:t xml:space="preserve"> </w:t>
      </w:r>
      <w:r>
        <w:t>Concentration</w:t>
      </w:r>
      <w:r>
        <w:rPr>
          <w:spacing w:val="-8"/>
        </w:rPr>
        <w:t xml:space="preserve"> </w:t>
      </w:r>
      <w:r>
        <w:t>Factors</w:t>
      </w:r>
      <w:r>
        <w:rPr>
          <w:spacing w:val="-8"/>
        </w:rPr>
        <w:t xml:space="preserve"> </w:t>
      </w:r>
      <w:r>
        <w:t>Kn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1.00,</w:t>
      </w:r>
      <w:r>
        <w:rPr>
          <w:spacing w:val="17"/>
        </w:rPr>
        <w:t xml:space="preserve">  </w:t>
      </w:r>
      <w:r>
        <w:t>Kb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spacing w:val="-4"/>
        </w:rPr>
        <w:t>1.00</w:t>
      </w:r>
    </w:p>
    <w:p w14:paraId="41F4B1C4" w14:textId="77777777" w:rsidR="001A78FB" w:rsidRDefault="001A78FB" w:rsidP="00C9009C">
      <w:pPr>
        <w:pStyle w:val="BodyText"/>
        <w:rPr>
          <w:sz w:val="20"/>
        </w:rPr>
      </w:pPr>
    </w:p>
    <w:p w14:paraId="63548F2E" w14:textId="77777777" w:rsidR="001A78FB" w:rsidRDefault="001A78FB" w:rsidP="00C9009C">
      <w:pPr>
        <w:pStyle w:val="BodyText"/>
        <w:spacing w:before="7"/>
        <w:rPr>
          <w:sz w:val="16"/>
        </w:rPr>
      </w:pPr>
    </w:p>
    <w:p w14:paraId="3E05D5E4" w14:textId="77777777" w:rsidR="001A78FB" w:rsidRDefault="00C9009C" w:rsidP="00C9009C">
      <w:pPr>
        <w:pStyle w:val="Heading1"/>
        <w:rPr>
          <w:rFonts w:ascii="Tahoma"/>
        </w:rPr>
      </w:pPr>
      <w:r>
        <w:rPr>
          <w:rFonts w:ascii="Tahoma"/>
        </w:rPr>
        <w:t>Stresses</w:t>
      </w:r>
      <w:r>
        <w:rPr>
          <w:rFonts w:ascii="Tahoma"/>
          <w:spacing w:val="-10"/>
        </w:rPr>
        <w:t xml:space="preserve"> </w:t>
      </w:r>
      <w:r>
        <w:rPr>
          <w:rFonts w:ascii="Tahoma"/>
        </w:rPr>
        <w:t>in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the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Vessel</w:t>
      </w:r>
      <w:r>
        <w:rPr>
          <w:rFonts w:ascii="Tahoma"/>
          <w:spacing w:val="-10"/>
        </w:rPr>
        <w:t xml:space="preserve"> </w:t>
      </w:r>
      <w:r>
        <w:rPr>
          <w:rFonts w:ascii="Tahoma"/>
        </w:rPr>
        <w:t>at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the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Attachment</w:t>
      </w:r>
      <w:r>
        <w:rPr>
          <w:rFonts w:ascii="Tahoma"/>
          <w:spacing w:val="-9"/>
        </w:rPr>
        <w:t xml:space="preserve"> </w:t>
      </w:r>
      <w:r>
        <w:rPr>
          <w:rFonts w:ascii="Tahoma"/>
          <w:spacing w:val="-2"/>
        </w:rPr>
        <w:t>Junction</w:t>
      </w:r>
    </w:p>
    <w:p w14:paraId="00EB612D" w14:textId="77777777" w:rsidR="001A78FB" w:rsidRDefault="00C9009C" w:rsidP="00C9009C">
      <w:pPr>
        <w:pStyle w:val="BodyText"/>
        <w:spacing w:before="6"/>
        <w:rPr>
          <w:rFonts w:ascii="Tahoma"/>
          <w:b/>
          <w:sz w:val="14"/>
        </w:rPr>
      </w:pPr>
      <w:r>
        <w:pict w14:anchorId="6A20BC02">
          <v:shape id="docshape276" o:spid="_x0000_s1126" style="position:absolute;margin-left:58.5pt;margin-top:9.95pt;width:388.75pt;height:.1pt;z-index:-15593472;mso-wrap-distance-left:0;mso-wrap-distance-right:0;mso-position-horizontal-relative:page" coordorigin="1170,199" coordsize="7775,0" path="m1170,199r7775,e" filled="f" strokeweight=".18733mm">
            <v:stroke dashstyle="dash"/>
            <v:path arrowok="t"/>
            <w10:wrap type="topAndBottom" anchorx="page"/>
          </v:shape>
        </w:pict>
      </w:r>
    </w:p>
    <w:p w14:paraId="60FBAA8D" w14:textId="77777777" w:rsidR="001A78FB" w:rsidRDefault="001A78FB" w:rsidP="00C9009C">
      <w:pPr>
        <w:pStyle w:val="BodyText"/>
        <w:spacing w:before="11"/>
        <w:rPr>
          <w:rFonts w:ascii="Tahoma"/>
          <w:b/>
          <w:sz w:val="8"/>
        </w:rPr>
      </w:pPr>
    </w:p>
    <w:p w14:paraId="31CACDB3" w14:textId="77777777" w:rsidR="001A78FB" w:rsidRDefault="00C9009C" w:rsidP="00C9009C">
      <w:pPr>
        <w:pStyle w:val="BodyText"/>
        <w:tabs>
          <w:tab w:val="left" w:pos="3507"/>
        </w:tabs>
        <w:spacing w:before="100"/>
        <w:ind w:left="1599"/>
      </w:pPr>
      <w:r>
        <w:rPr>
          <w:spacing w:val="-10"/>
        </w:rPr>
        <w:t>|</w:t>
      </w:r>
      <w:r>
        <w:tab/>
        <w:t>Stress</w:t>
      </w:r>
      <w:r>
        <w:rPr>
          <w:spacing w:val="-13"/>
        </w:rPr>
        <w:t xml:space="preserve"> </w:t>
      </w:r>
      <w:r>
        <w:t>Values</w:t>
      </w:r>
      <w:r>
        <w:rPr>
          <w:spacing w:val="-12"/>
        </w:rPr>
        <w:t xml:space="preserve"> </w:t>
      </w:r>
      <w:r>
        <w:rPr>
          <w:spacing w:val="-5"/>
        </w:rPr>
        <w:t>at</w:t>
      </w:r>
    </w:p>
    <w:p w14:paraId="4C420F3D" w14:textId="77777777" w:rsidR="001A78FB" w:rsidRDefault="00C9009C" w:rsidP="00C9009C">
      <w:pPr>
        <w:pStyle w:val="BodyText"/>
        <w:tabs>
          <w:tab w:val="left" w:pos="1725"/>
          <w:tab w:val="left" w:pos="3903"/>
          <w:tab w:val="left" w:pos="4964"/>
        </w:tabs>
        <w:spacing w:before="108"/>
        <w:ind w:left="340"/>
      </w:pPr>
      <w:r>
        <w:t>Type</w:t>
      </w:r>
      <w:r>
        <w:rPr>
          <w:spacing w:val="-9"/>
        </w:rPr>
        <w:t xml:space="preserve"> </w:t>
      </w:r>
      <w:r>
        <w:rPr>
          <w:spacing w:val="-5"/>
        </w:rPr>
        <w:t>of</w:t>
      </w:r>
      <w:r>
        <w:tab/>
      </w:r>
      <w:r>
        <w:rPr>
          <w:spacing w:val="-10"/>
        </w:rPr>
        <w:t>|</w:t>
      </w:r>
      <w:r>
        <w:tab/>
      </w:r>
      <w:r>
        <w:rPr>
          <w:spacing w:val="-4"/>
        </w:rPr>
        <w:t>(psi</w:t>
      </w:r>
      <w:r>
        <w:tab/>
      </w:r>
      <w:r>
        <w:rPr>
          <w:spacing w:val="-10"/>
        </w:rPr>
        <w:t>)</w:t>
      </w:r>
    </w:p>
    <w:p w14:paraId="1D4F6E61" w14:textId="77777777" w:rsidR="001A78FB" w:rsidRDefault="00C9009C" w:rsidP="00C9009C">
      <w:pPr>
        <w:spacing w:before="108"/>
        <w:ind w:left="250"/>
        <w:rPr>
          <w:sz w:val="18"/>
        </w:rPr>
      </w:pPr>
      <w:r>
        <w:rPr>
          <w:w w:val="95"/>
          <w:sz w:val="18"/>
        </w:rPr>
        <w:t>---------------|-------------------------------------------------------</w:t>
      </w:r>
      <w:r>
        <w:rPr>
          <w:spacing w:val="-10"/>
          <w:w w:val="95"/>
          <w:sz w:val="18"/>
        </w:rPr>
        <w:t>-</w:t>
      </w:r>
    </w:p>
    <w:p w14:paraId="0B4A4334" w14:textId="77777777" w:rsidR="001A78FB" w:rsidRDefault="00C9009C" w:rsidP="00C9009C">
      <w:pPr>
        <w:pStyle w:val="BodyText"/>
        <w:tabs>
          <w:tab w:val="left" w:pos="1347"/>
          <w:tab w:val="left" w:pos="2247"/>
          <w:tab w:val="left" w:pos="2913"/>
          <w:tab w:val="left" w:pos="3579"/>
          <w:tab w:val="left" w:pos="4245"/>
          <w:tab w:val="left" w:pos="4910"/>
          <w:tab w:val="left" w:pos="5576"/>
          <w:tab w:val="left" w:pos="6242"/>
          <w:tab w:val="left" w:pos="6908"/>
        </w:tabs>
        <w:spacing w:before="108"/>
        <w:ind w:left="250"/>
      </w:pPr>
      <w:r>
        <w:rPr>
          <w:spacing w:val="-2"/>
        </w:rPr>
        <w:t>Stress</w:t>
      </w:r>
      <w:r>
        <w:tab/>
      </w:r>
      <w:r>
        <w:rPr>
          <w:spacing w:val="-2"/>
        </w:rPr>
        <w:t>Load|</w:t>
      </w:r>
      <w:r>
        <w:tab/>
      </w:r>
      <w:r>
        <w:rPr>
          <w:spacing w:val="-5"/>
        </w:rPr>
        <w:t>Au</w:t>
      </w:r>
      <w:r>
        <w:tab/>
      </w:r>
      <w:r>
        <w:rPr>
          <w:spacing w:val="-5"/>
        </w:rPr>
        <w:t>Al</w:t>
      </w:r>
      <w:r>
        <w:tab/>
      </w:r>
      <w:r>
        <w:rPr>
          <w:spacing w:val="-5"/>
        </w:rPr>
        <w:t>Bu</w:t>
      </w:r>
      <w:r>
        <w:tab/>
      </w:r>
      <w:r>
        <w:rPr>
          <w:spacing w:val="-5"/>
        </w:rPr>
        <w:t>Bl</w:t>
      </w:r>
      <w:r>
        <w:tab/>
      </w:r>
      <w:r>
        <w:rPr>
          <w:spacing w:val="-5"/>
        </w:rPr>
        <w:t>Cu</w:t>
      </w:r>
      <w:r>
        <w:tab/>
      </w:r>
      <w:r>
        <w:rPr>
          <w:spacing w:val="-5"/>
        </w:rPr>
        <w:t>Cl</w:t>
      </w:r>
      <w:r>
        <w:tab/>
      </w:r>
      <w:r>
        <w:rPr>
          <w:spacing w:val="-5"/>
        </w:rPr>
        <w:t>Du</w:t>
      </w:r>
      <w:r>
        <w:tab/>
      </w:r>
      <w:r>
        <w:rPr>
          <w:spacing w:val="-5"/>
        </w:rPr>
        <w:t>Dl</w:t>
      </w:r>
    </w:p>
    <w:p w14:paraId="3B00CBB4" w14:textId="77777777" w:rsidR="001A78FB" w:rsidRDefault="00C9009C" w:rsidP="00C9009C">
      <w:pPr>
        <w:spacing w:before="108"/>
        <w:ind w:left="250"/>
        <w:rPr>
          <w:sz w:val="18"/>
        </w:rPr>
      </w:pPr>
      <w:r>
        <w:rPr>
          <w:w w:val="95"/>
          <w:sz w:val="18"/>
        </w:rPr>
        <w:t>---------------|-------------------------------------------------------</w:t>
      </w:r>
      <w:r>
        <w:rPr>
          <w:spacing w:val="-10"/>
          <w:w w:val="95"/>
          <w:sz w:val="18"/>
        </w:rPr>
        <w:t>-</w:t>
      </w:r>
    </w:p>
    <w:p w14:paraId="28937981" w14:textId="77777777" w:rsidR="001A78FB" w:rsidRDefault="00C9009C" w:rsidP="00C9009C">
      <w:pPr>
        <w:pStyle w:val="BodyText"/>
        <w:spacing w:before="108"/>
        <w:ind w:right="3065"/>
        <w:jc w:val="right"/>
      </w:pPr>
      <w:r>
        <w:pict w14:anchorId="04D99AF5">
          <v:shape id="docshape277" o:spid="_x0000_s1125" type="#_x0000_t202" style="position:absolute;left:0;text-align:left;margin-left:56pt;margin-top:5.4pt;width:196.7pt;height:25.7pt;z-index:1586585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44"/>
                    <w:gridCol w:w="648"/>
                    <w:gridCol w:w="540"/>
                    <w:gridCol w:w="756"/>
                    <w:gridCol w:w="666"/>
                    <w:gridCol w:w="680"/>
                  </w:tblGrid>
                  <w:tr w:rsidR="001A78FB" w14:paraId="2282C497" w14:textId="77777777">
                    <w:trPr>
                      <w:trHeight w:val="257"/>
                    </w:trPr>
                    <w:tc>
                      <w:tcPr>
                        <w:tcW w:w="644" w:type="dxa"/>
                      </w:tcPr>
                      <w:p w14:paraId="24F9250B" w14:textId="77777777" w:rsidR="001A78FB" w:rsidRDefault="00C9009C">
                        <w:pPr>
                          <w:pStyle w:val="TableParagraph"/>
                          <w:spacing w:before="0"/>
                          <w:ind w:left="35" w:right="3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Circ.</w:t>
                        </w:r>
                      </w:p>
                    </w:tc>
                    <w:tc>
                      <w:tcPr>
                        <w:tcW w:w="648" w:type="dxa"/>
                      </w:tcPr>
                      <w:p w14:paraId="050EF077" w14:textId="77777777" w:rsidR="001A78FB" w:rsidRDefault="00C9009C">
                        <w:pPr>
                          <w:pStyle w:val="TableParagraph"/>
                          <w:spacing w:before="0"/>
                          <w:ind w:left="38" w:right="3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Memb.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292BB410" w14:textId="77777777" w:rsidR="001A78FB" w:rsidRDefault="00C9009C">
                        <w:pPr>
                          <w:pStyle w:val="TableParagraph"/>
                          <w:spacing w:before="0"/>
                          <w:ind w:left="7" w:right="4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</w:t>
                        </w:r>
                        <w:r>
                          <w:rPr>
                            <w:spacing w:val="69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18"/>
                          </w:rPr>
                          <w:t>|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0CA79173" w14:textId="77777777" w:rsidR="001A78FB" w:rsidRDefault="00C9009C">
                        <w:pPr>
                          <w:pStyle w:val="TableParagraph"/>
                          <w:spacing w:before="0"/>
                          <w:ind w:left="39" w:right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-</w:t>
                        </w:r>
                        <w:r>
                          <w:rPr>
                            <w:spacing w:val="-5"/>
                            <w:w w:val="95"/>
                            <w:sz w:val="18"/>
                          </w:rPr>
                          <w:t>237</w:t>
                        </w:r>
                      </w:p>
                    </w:tc>
                    <w:tc>
                      <w:tcPr>
                        <w:tcW w:w="666" w:type="dxa"/>
                      </w:tcPr>
                      <w:p w14:paraId="13838EC5" w14:textId="77777777" w:rsidR="001A78FB" w:rsidRDefault="00C9009C">
                        <w:pPr>
                          <w:pStyle w:val="TableParagraph"/>
                          <w:spacing w:before="0"/>
                          <w:ind w:left="76" w:right="6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-</w:t>
                        </w:r>
                        <w:r>
                          <w:rPr>
                            <w:spacing w:val="-5"/>
                            <w:w w:val="95"/>
                            <w:sz w:val="18"/>
                          </w:rPr>
                          <w:t>237</w:t>
                        </w:r>
                      </w:p>
                    </w:tc>
                    <w:tc>
                      <w:tcPr>
                        <w:tcW w:w="680" w:type="dxa"/>
                      </w:tcPr>
                      <w:p w14:paraId="3908D291" w14:textId="77777777" w:rsidR="001A78FB" w:rsidRDefault="00C9009C">
                        <w:pPr>
                          <w:pStyle w:val="TableParagraph"/>
                          <w:spacing w:before="0"/>
                          <w:ind w:left="79" w:right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-</w:t>
                        </w:r>
                        <w:r>
                          <w:rPr>
                            <w:spacing w:val="-5"/>
                            <w:w w:val="95"/>
                            <w:sz w:val="18"/>
                          </w:rPr>
                          <w:t>237</w:t>
                        </w:r>
                      </w:p>
                    </w:tc>
                  </w:tr>
                  <w:tr w:rsidR="001A78FB" w14:paraId="042772D8" w14:textId="77777777">
                    <w:trPr>
                      <w:trHeight w:val="257"/>
                    </w:trPr>
                    <w:tc>
                      <w:tcPr>
                        <w:tcW w:w="644" w:type="dxa"/>
                      </w:tcPr>
                      <w:p w14:paraId="0DBCAC60" w14:textId="77777777" w:rsidR="001A78FB" w:rsidRDefault="00C9009C">
                        <w:pPr>
                          <w:pStyle w:val="TableParagraph"/>
                          <w:spacing w:line="184" w:lineRule="exact"/>
                          <w:ind w:left="35" w:right="3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Circ.</w:t>
                        </w:r>
                      </w:p>
                    </w:tc>
                    <w:tc>
                      <w:tcPr>
                        <w:tcW w:w="648" w:type="dxa"/>
                      </w:tcPr>
                      <w:p w14:paraId="1A2D9859" w14:textId="77777777" w:rsidR="001A78FB" w:rsidRDefault="00C9009C">
                        <w:pPr>
                          <w:pStyle w:val="TableParagraph"/>
                          <w:spacing w:line="184" w:lineRule="exact"/>
                          <w:ind w:left="38" w:right="3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Bend.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623A4E05" w14:textId="77777777" w:rsidR="001A78FB" w:rsidRDefault="00C9009C">
                        <w:pPr>
                          <w:pStyle w:val="TableParagraph"/>
                          <w:spacing w:line="184" w:lineRule="exact"/>
                          <w:ind w:left="7" w:right="4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</w:t>
                        </w:r>
                        <w:r>
                          <w:rPr>
                            <w:spacing w:val="69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18"/>
                          </w:rPr>
                          <w:t>|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71CFFECA" w14:textId="77777777" w:rsidR="001A78FB" w:rsidRDefault="00C9009C">
                        <w:pPr>
                          <w:pStyle w:val="TableParagraph"/>
                          <w:spacing w:line="184" w:lineRule="exact"/>
                          <w:ind w:left="5" w:right="3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-</w:t>
                        </w:r>
                        <w:r>
                          <w:rPr>
                            <w:spacing w:val="-4"/>
                            <w:sz w:val="18"/>
                          </w:rPr>
                          <w:t>1021</w:t>
                        </w:r>
                      </w:p>
                    </w:tc>
                    <w:tc>
                      <w:tcPr>
                        <w:tcW w:w="666" w:type="dxa"/>
                      </w:tcPr>
                      <w:p w14:paraId="536E7794" w14:textId="77777777" w:rsidR="001A78FB" w:rsidRDefault="00C9009C">
                        <w:pPr>
                          <w:pStyle w:val="TableParagraph"/>
                          <w:spacing w:line="184" w:lineRule="exact"/>
                          <w:ind w:left="106" w:right="5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1021</w:t>
                        </w:r>
                      </w:p>
                    </w:tc>
                    <w:tc>
                      <w:tcPr>
                        <w:tcW w:w="680" w:type="dxa"/>
                      </w:tcPr>
                      <w:p w14:paraId="4FEE4DB2" w14:textId="77777777" w:rsidR="001A78FB" w:rsidRDefault="00C9009C">
                        <w:pPr>
                          <w:pStyle w:val="TableParagraph"/>
                          <w:spacing w:line="184" w:lineRule="exact"/>
                          <w:ind w:left="79" w:right="4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-</w:t>
                        </w:r>
                        <w:r>
                          <w:rPr>
                            <w:spacing w:val="-4"/>
                            <w:sz w:val="18"/>
                          </w:rPr>
                          <w:t>1021</w:t>
                        </w:r>
                      </w:p>
                    </w:tc>
                  </w:tr>
                </w:tbl>
                <w:p w14:paraId="786D7F63" w14:textId="77777777" w:rsidR="001A78FB" w:rsidRDefault="001A78FB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-237</w:t>
      </w:r>
      <w:r>
        <w:rPr>
          <w:spacing w:val="22"/>
        </w:rPr>
        <w:t xml:space="preserve">  </w:t>
      </w:r>
      <w:r>
        <w:t>-229</w:t>
      </w:r>
      <w:r>
        <w:rPr>
          <w:spacing w:val="23"/>
        </w:rPr>
        <w:t xml:space="preserve">  </w:t>
      </w:r>
      <w:r>
        <w:t>-229</w:t>
      </w:r>
      <w:r>
        <w:rPr>
          <w:spacing w:val="22"/>
        </w:rPr>
        <w:t xml:space="preserve">  </w:t>
      </w:r>
      <w:r>
        <w:t>-229</w:t>
      </w:r>
      <w:r>
        <w:rPr>
          <w:spacing w:val="23"/>
        </w:rPr>
        <w:t xml:space="preserve">  </w:t>
      </w:r>
      <w:r>
        <w:t>-</w:t>
      </w:r>
      <w:r>
        <w:rPr>
          <w:spacing w:val="-5"/>
        </w:rPr>
        <w:t>229</w:t>
      </w:r>
    </w:p>
    <w:p w14:paraId="3CA91DC9" w14:textId="77777777" w:rsidR="001A78FB" w:rsidRDefault="00C9009C" w:rsidP="00C9009C">
      <w:pPr>
        <w:pStyle w:val="BodyText"/>
        <w:spacing w:before="108"/>
        <w:ind w:right="2993"/>
        <w:jc w:val="right"/>
      </w:pPr>
      <w:r>
        <w:pict w14:anchorId="2B1A50A5">
          <v:line id="_x0000_s1124" style="position:absolute;left:0;text-align:left;z-index:-31728640;mso-position-horizontal-relative:page" from="58.5pt,119.55pt" to="447.25pt,119.55pt" strokeweight=".18733mm">
            <v:stroke dashstyle="dash"/>
            <w10:wrap anchorx="page"/>
          </v:line>
        </w:pict>
      </w:r>
      <w:r>
        <w:t>1021</w:t>
      </w:r>
      <w:r>
        <w:rPr>
          <w:spacing w:val="64"/>
        </w:rPr>
        <w:t xml:space="preserve"> </w:t>
      </w:r>
      <w:r>
        <w:t>-1309</w:t>
      </w:r>
      <w:r>
        <w:rPr>
          <w:spacing w:val="21"/>
        </w:rPr>
        <w:t xml:space="preserve">  </w:t>
      </w:r>
      <w:r>
        <w:t>1309</w:t>
      </w:r>
      <w:r>
        <w:rPr>
          <w:spacing w:val="65"/>
        </w:rPr>
        <w:t xml:space="preserve"> </w:t>
      </w:r>
      <w:r>
        <w:t>-1309</w:t>
      </w:r>
      <w:r>
        <w:rPr>
          <w:spacing w:val="21"/>
        </w:rPr>
        <w:t xml:space="preserve">  </w:t>
      </w:r>
      <w:r>
        <w:rPr>
          <w:spacing w:val="-4"/>
        </w:rPr>
        <w:t>1309</w:t>
      </w:r>
    </w:p>
    <w:p w14:paraId="3EE86C48" w14:textId="77777777" w:rsidR="001A78FB" w:rsidRDefault="001A78FB" w:rsidP="00C9009C">
      <w:pPr>
        <w:pStyle w:val="BodyText"/>
        <w:spacing w:before="6"/>
        <w:rPr>
          <w:sz w:val="9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4"/>
        <w:gridCol w:w="648"/>
        <w:gridCol w:w="324"/>
        <w:gridCol w:w="234"/>
        <w:gridCol w:w="756"/>
        <w:gridCol w:w="666"/>
        <w:gridCol w:w="720"/>
        <w:gridCol w:w="684"/>
        <w:gridCol w:w="414"/>
        <w:gridCol w:w="234"/>
        <w:gridCol w:w="711"/>
        <w:gridCol w:w="666"/>
        <w:gridCol w:w="779"/>
      </w:tblGrid>
      <w:tr w:rsidR="001A78FB" w14:paraId="431E79B5" w14:textId="77777777">
        <w:trPr>
          <w:trHeight w:val="257"/>
        </w:trPr>
        <w:tc>
          <w:tcPr>
            <w:tcW w:w="644" w:type="dxa"/>
          </w:tcPr>
          <w:p w14:paraId="758ECBD6" w14:textId="77777777" w:rsidR="001A78FB" w:rsidRDefault="00C9009C" w:rsidP="00C9009C">
            <w:pPr>
              <w:pStyle w:val="TableParagraph"/>
              <w:spacing w:before="0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Circ.</w:t>
            </w:r>
          </w:p>
        </w:tc>
        <w:tc>
          <w:tcPr>
            <w:tcW w:w="648" w:type="dxa"/>
          </w:tcPr>
          <w:p w14:paraId="022ECE1A" w14:textId="77777777" w:rsidR="001A78FB" w:rsidRDefault="00C9009C" w:rsidP="00C9009C">
            <w:pPr>
              <w:pStyle w:val="TableParagraph"/>
              <w:spacing w:before="0"/>
              <w:ind w:left="38" w:right="3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Memb.</w:t>
            </w:r>
          </w:p>
        </w:tc>
        <w:tc>
          <w:tcPr>
            <w:tcW w:w="324" w:type="dxa"/>
          </w:tcPr>
          <w:p w14:paraId="58A56A93" w14:textId="77777777" w:rsidR="001A78FB" w:rsidRDefault="00C9009C" w:rsidP="00C9009C">
            <w:pPr>
              <w:pStyle w:val="TableParagraph"/>
              <w:spacing w:before="0"/>
              <w:ind w:left="53"/>
              <w:rPr>
                <w:sz w:val="18"/>
              </w:rPr>
            </w:pPr>
            <w:r>
              <w:rPr>
                <w:spacing w:val="-5"/>
                <w:sz w:val="18"/>
              </w:rPr>
              <w:t>MC</w:t>
            </w:r>
          </w:p>
        </w:tc>
        <w:tc>
          <w:tcPr>
            <w:tcW w:w="234" w:type="dxa"/>
          </w:tcPr>
          <w:p w14:paraId="5CF66CE8" w14:textId="77777777" w:rsidR="001A78FB" w:rsidRDefault="00C9009C" w:rsidP="00C9009C">
            <w:pPr>
              <w:pStyle w:val="TableParagraph"/>
              <w:spacing w:before="0"/>
              <w:ind w:right="16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756" w:type="dxa"/>
          </w:tcPr>
          <w:p w14:paraId="74BCF983" w14:textId="77777777" w:rsidR="001A78FB" w:rsidRDefault="00C9009C" w:rsidP="00C9009C">
            <w:pPr>
              <w:pStyle w:val="TableParagraph"/>
              <w:spacing w:before="0"/>
              <w:ind w:left="467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66" w:type="dxa"/>
          </w:tcPr>
          <w:p w14:paraId="10BD12C0" w14:textId="77777777" w:rsidR="001A78FB" w:rsidRDefault="00C9009C" w:rsidP="00C9009C">
            <w:pPr>
              <w:pStyle w:val="TableParagraph"/>
              <w:spacing w:before="0"/>
              <w:ind w:left="160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20" w:type="dxa"/>
          </w:tcPr>
          <w:p w14:paraId="4085027A" w14:textId="77777777" w:rsidR="001A78FB" w:rsidRDefault="00C9009C" w:rsidP="00C9009C">
            <w:pPr>
              <w:pStyle w:val="TableParagraph"/>
              <w:spacing w:before="0"/>
              <w:ind w:left="70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1098" w:type="dxa"/>
            <w:gridSpan w:val="2"/>
          </w:tcPr>
          <w:p w14:paraId="49BCDB09" w14:textId="77777777" w:rsidR="001A78FB" w:rsidRDefault="00C9009C" w:rsidP="00C9009C">
            <w:pPr>
              <w:pStyle w:val="TableParagraph"/>
              <w:spacing w:before="0"/>
              <w:ind w:left="269"/>
              <w:rPr>
                <w:sz w:val="18"/>
              </w:rPr>
            </w:pPr>
            <w:r>
              <w:rPr>
                <w:sz w:val="18"/>
              </w:rPr>
              <w:t>0</w:t>
            </w:r>
            <w:r>
              <w:rPr>
                <w:spacing w:val="24"/>
                <w:sz w:val="18"/>
              </w:rPr>
              <w:t xml:space="preserve">  </w:t>
            </w:r>
            <w:r>
              <w:rPr>
                <w:sz w:val="18"/>
              </w:rPr>
              <w:t>-</w:t>
            </w:r>
            <w:r>
              <w:rPr>
                <w:spacing w:val="-5"/>
                <w:sz w:val="18"/>
              </w:rPr>
              <w:t>147</w:t>
            </w:r>
          </w:p>
        </w:tc>
        <w:tc>
          <w:tcPr>
            <w:tcW w:w="2390" w:type="dxa"/>
            <w:gridSpan w:val="4"/>
          </w:tcPr>
          <w:p w14:paraId="6D2BC481" w14:textId="77777777" w:rsidR="001A78FB" w:rsidRDefault="00C9009C" w:rsidP="00C9009C">
            <w:pPr>
              <w:pStyle w:val="TableParagraph"/>
              <w:tabs>
                <w:tab w:val="left" w:pos="1042"/>
                <w:tab w:val="left" w:pos="1726"/>
              </w:tabs>
              <w:spacing w:before="0"/>
              <w:ind w:left="250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sz w:val="18"/>
              </w:rPr>
              <w:t>147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147</w:t>
            </w:r>
            <w:r>
              <w:rPr>
                <w:sz w:val="18"/>
              </w:rPr>
              <w:tab/>
            </w:r>
            <w:r>
              <w:rPr>
                <w:spacing w:val="-5"/>
                <w:w w:val="95"/>
                <w:sz w:val="18"/>
              </w:rPr>
              <w:t>147</w:t>
            </w:r>
          </w:p>
        </w:tc>
      </w:tr>
      <w:tr w:rsidR="001A78FB" w14:paraId="35D74B3B" w14:textId="77777777">
        <w:trPr>
          <w:trHeight w:val="257"/>
        </w:trPr>
        <w:tc>
          <w:tcPr>
            <w:tcW w:w="644" w:type="dxa"/>
          </w:tcPr>
          <w:p w14:paraId="032FDD83" w14:textId="77777777" w:rsidR="001A78FB" w:rsidRDefault="00C9009C" w:rsidP="00C9009C">
            <w:pPr>
              <w:pStyle w:val="TableParagraph"/>
              <w:spacing w:line="184" w:lineRule="exact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Circ.</w:t>
            </w:r>
          </w:p>
        </w:tc>
        <w:tc>
          <w:tcPr>
            <w:tcW w:w="648" w:type="dxa"/>
          </w:tcPr>
          <w:p w14:paraId="5E51AC60" w14:textId="77777777" w:rsidR="001A78FB" w:rsidRDefault="00C9009C" w:rsidP="00C9009C">
            <w:pPr>
              <w:pStyle w:val="TableParagraph"/>
              <w:spacing w:line="184" w:lineRule="exact"/>
              <w:ind w:left="38" w:right="3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Bend.</w:t>
            </w:r>
          </w:p>
        </w:tc>
        <w:tc>
          <w:tcPr>
            <w:tcW w:w="324" w:type="dxa"/>
          </w:tcPr>
          <w:p w14:paraId="7E4ECB25" w14:textId="77777777" w:rsidR="001A78FB" w:rsidRDefault="00C9009C" w:rsidP="00C9009C">
            <w:pPr>
              <w:pStyle w:val="TableParagraph"/>
              <w:spacing w:line="184" w:lineRule="exact"/>
              <w:ind w:left="53"/>
              <w:rPr>
                <w:sz w:val="18"/>
              </w:rPr>
            </w:pPr>
            <w:r>
              <w:rPr>
                <w:spacing w:val="-5"/>
                <w:sz w:val="18"/>
              </w:rPr>
              <w:t>MC</w:t>
            </w:r>
          </w:p>
        </w:tc>
        <w:tc>
          <w:tcPr>
            <w:tcW w:w="234" w:type="dxa"/>
          </w:tcPr>
          <w:p w14:paraId="2FD44D58" w14:textId="77777777" w:rsidR="001A78FB" w:rsidRDefault="00C9009C" w:rsidP="00C9009C">
            <w:pPr>
              <w:pStyle w:val="TableParagraph"/>
              <w:spacing w:line="184" w:lineRule="exact"/>
              <w:ind w:right="16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756" w:type="dxa"/>
          </w:tcPr>
          <w:p w14:paraId="7EA7E907" w14:textId="77777777" w:rsidR="001A78FB" w:rsidRDefault="00C9009C" w:rsidP="00C9009C">
            <w:pPr>
              <w:pStyle w:val="TableParagraph"/>
              <w:spacing w:line="184" w:lineRule="exact"/>
              <w:ind w:left="467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66" w:type="dxa"/>
          </w:tcPr>
          <w:p w14:paraId="0AA3BD5D" w14:textId="77777777" w:rsidR="001A78FB" w:rsidRDefault="00C9009C" w:rsidP="00C9009C">
            <w:pPr>
              <w:pStyle w:val="TableParagraph"/>
              <w:spacing w:line="184" w:lineRule="exact"/>
              <w:ind w:left="160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20" w:type="dxa"/>
          </w:tcPr>
          <w:p w14:paraId="46A44A2A" w14:textId="77777777" w:rsidR="001A78FB" w:rsidRDefault="00C9009C" w:rsidP="00C9009C">
            <w:pPr>
              <w:pStyle w:val="TableParagraph"/>
              <w:spacing w:line="184" w:lineRule="exact"/>
              <w:ind w:left="70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1098" w:type="dxa"/>
            <w:gridSpan w:val="2"/>
          </w:tcPr>
          <w:p w14:paraId="27BDFBA2" w14:textId="77777777" w:rsidR="001A78FB" w:rsidRDefault="00C9009C" w:rsidP="00C9009C">
            <w:pPr>
              <w:pStyle w:val="TableParagraph"/>
              <w:spacing w:line="184" w:lineRule="exact"/>
              <w:ind w:left="269"/>
              <w:rPr>
                <w:sz w:val="18"/>
              </w:rPr>
            </w:pPr>
            <w:r>
              <w:rPr>
                <w:sz w:val="18"/>
              </w:rPr>
              <w:t>0</w:t>
            </w:r>
            <w:r>
              <w:rPr>
                <w:spacing w:val="64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4"/>
                <w:sz w:val="18"/>
              </w:rPr>
              <w:t>5169</w:t>
            </w:r>
          </w:p>
        </w:tc>
        <w:tc>
          <w:tcPr>
            <w:tcW w:w="2390" w:type="dxa"/>
            <w:gridSpan w:val="4"/>
          </w:tcPr>
          <w:p w14:paraId="3E6B4F8B" w14:textId="77777777" w:rsidR="001A78FB" w:rsidRDefault="00C9009C" w:rsidP="00C9009C">
            <w:pPr>
              <w:pStyle w:val="TableParagraph"/>
              <w:spacing w:line="184" w:lineRule="exact"/>
              <w:ind w:left="268"/>
              <w:rPr>
                <w:sz w:val="18"/>
              </w:rPr>
            </w:pPr>
            <w:r>
              <w:rPr>
                <w:sz w:val="18"/>
              </w:rPr>
              <w:t>5169</w:t>
            </w:r>
            <w:r>
              <w:rPr>
                <w:spacing w:val="21"/>
                <w:sz w:val="18"/>
              </w:rPr>
              <w:t xml:space="preserve">  </w:t>
            </w:r>
            <w:r>
              <w:rPr>
                <w:sz w:val="18"/>
              </w:rPr>
              <w:t>5169</w:t>
            </w:r>
            <w:r>
              <w:rPr>
                <w:spacing w:val="65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4"/>
                <w:sz w:val="18"/>
              </w:rPr>
              <w:t>5169</w:t>
            </w:r>
          </w:p>
        </w:tc>
      </w:tr>
      <w:tr w:rsidR="001A78FB" w14:paraId="6F7ED9A8" w14:textId="77777777">
        <w:trPr>
          <w:trHeight w:val="365"/>
        </w:trPr>
        <w:tc>
          <w:tcPr>
            <w:tcW w:w="644" w:type="dxa"/>
          </w:tcPr>
          <w:p w14:paraId="1F6DF811" w14:textId="77777777" w:rsidR="001A78FB" w:rsidRDefault="00C9009C" w:rsidP="00C9009C">
            <w:pPr>
              <w:pStyle w:val="TableParagraph"/>
              <w:spacing w:before="108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Circ.</w:t>
            </w:r>
          </w:p>
        </w:tc>
        <w:tc>
          <w:tcPr>
            <w:tcW w:w="648" w:type="dxa"/>
          </w:tcPr>
          <w:p w14:paraId="58D271A7" w14:textId="77777777" w:rsidR="001A78FB" w:rsidRDefault="00C9009C" w:rsidP="00C9009C">
            <w:pPr>
              <w:pStyle w:val="TableParagraph"/>
              <w:spacing w:before="108"/>
              <w:ind w:left="38" w:right="3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Memb.</w:t>
            </w:r>
          </w:p>
        </w:tc>
        <w:tc>
          <w:tcPr>
            <w:tcW w:w="324" w:type="dxa"/>
          </w:tcPr>
          <w:p w14:paraId="1C5EE677" w14:textId="77777777" w:rsidR="001A78FB" w:rsidRDefault="00C9009C" w:rsidP="00C9009C">
            <w:pPr>
              <w:pStyle w:val="TableParagraph"/>
              <w:spacing w:before="108"/>
              <w:ind w:left="53"/>
              <w:rPr>
                <w:sz w:val="18"/>
              </w:rPr>
            </w:pPr>
            <w:r>
              <w:rPr>
                <w:spacing w:val="-5"/>
                <w:sz w:val="18"/>
              </w:rPr>
              <w:t>ML</w:t>
            </w:r>
          </w:p>
        </w:tc>
        <w:tc>
          <w:tcPr>
            <w:tcW w:w="234" w:type="dxa"/>
          </w:tcPr>
          <w:p w14:paraId="7FBC320D" w14:textId="77777777" w:rsidR="001A78FB" w:rsidRDefault="00C9009C" w:rsidP="00C9009C">
            <w:pPr>
              <w:pStyle w:val="TableParagraph"/>
              <w:spacing w:before="108"/>
              <w:ind w:right="16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756" w:type="dxa"/>
          </w:tcPr>
          <w:p w14:paraId="71D92038" w14:textId="77777777" w:rsidR="001A78FB" w:rsidRDefault="00C9009C" w:rsidP="00C9009C">
            <w:pPr>
              <w:pStyle w:val="TableParagraph"/>
              <w:spacing w:before="108"/>
              <w:ind w:left="197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797</w:t>
            </w:r>
          </w:p>
        </w:tc>
        <w:tc>
          <w:tcPr>
            <w:tcW w:w="666" w:type="dxa"/>
          </w:tcPr>
          <w:p w14:paraId="31B5FC28" w14:textId="77777777" w:rsidR="001A78FB" w:rsidRDefault="00C9009C" w:rsidP="00C9009C">
            <w:pPr>
              <w:pStyle w:val="TableParagraph"/>
              <w:spacing w:before="108"/>
              <w:ind w:left="106" w:right="54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797</w:t>
            </w:r>
          </w:p>
        </w:tc>
        <w:tc>
          <w:tcPr>
            <w:tcW w:w="720" w:type="dxa"/>
          </w:tcPr>
          <w:p w14:paraId="2D974F18" w14:textId="77777777" w:rsidR="001A78FB" w:rsidRDefault="00C9009C" w:rsidP="00C9009C">
            <w:pPr>
              <w:pStyle w:val="TableParagraph"/>
              <w:spacing w:before="108"/>
              <w:ind w:right="124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797</w:t>
            </w:r>
          </w:p>
        </w:tc>
        <w:tc>
          <w:tcPr>
            <w:tcW w:w="1098" w:type="dxa"/>
            <w:gridSpan w:val="2"/>
          </w:tcPr>
          <w:p w14:paraId="20C206EA" w14:textId="77777777" w:rsidR="001A78FB" w:rsidRDefault="00C9009C" w:rsidP="00C9009C">
            <w:pPr>
              <w:pStyle w:val="TableParagraph"/>
              <w:spacing w:before="108"/>
              <w:ind w:left="233"/>
              <w:rPr>
                <w:sz w:val="18"/>
              </w:rPr>
            </w:pPr>
            <w:r>
              <w:rPr>
                <w:spacing w:val="-5"/>
                <w:sz w:val="18"/>
              </w:rPr>
              <w:t>797</w:t>
            </w:r>
          </w:p>
        </w:tc>
        <w:tc>
          <w:tcPr>
            <w:tcW w:w="234" w:type="dxa"/>
          </w:tcPr>
          <w:p w14:paraId="4E900584" w14:textId="77777777" w:rsidR="001A78FB" w:rsidRDefault="00C9009C" w:rsidP="00C9009C">
            <w:pPr>
              <w:pStyle w:val="TableParagraph"/>
              <w:spacing w:before="108"/>
              <w:ind w:left="-1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11" w:type="dxa"/>
          </w:tcPr>
          <w:p w14:paraId="06306FE0" w14:textId="77777777" w:rsidR="001A78FB" w:rsidRDefault="00C9009C" w:rsidP="00C9009C">
            <w:pPr>
              <w:pStyle w:val="TableParagraph"/>
              <w:spacing w:before="108"/>
              <w:ind w:left="412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66" w:type="dxa"/>
          </w:tcPr>
          <w:p w14:paraId="0B408C77" w14:textId="77777777" w:rsidR="001A78FB" w:rsidRDefault="00C9009C" w:rsidP="00C9009C">
            <w:pPr>
              <w:pStyle w:val="TableParagraph"/>
              <w:spacing w:before="108"/>
              <w:ind w:left="349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79" w:type="dxa"/>
          </w:tcPr>
          <w:p w14:paraId="46596B86" w14:textId="77777777" w:rsidR="001A78FB" w:rsidRDefault="00C9009C" w:rsidP="00C9009C">
            <w:pPr>
              <w:pStyle w:val="TableParagraph"/>
              <w:spacing w:before="108"/>
              <w:ind w:right="5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</w:tr>
      <w:tr w:rsidR="001A78FB" w14:paraId="198FD296" w14:textId="77777777">
        <w:trPr>
          <w:trHeight w:val="311"/>
        </w:trPr>
        <w:tc>
          <w:tcPr>
            <w:tcW w:w="644" w:type="dxa"/>
          </w:tcPr>
          <w:p w14:paraId="7070E409" w14:textId="77777777" w:rsidR="001A78FB" w:rsidRDefault="00C9009C" w:rsidP="00C9009C">
            <w:pPr>
              <w:pStyle w:val="TableParagraph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Circ.</w:t>
            </w:r>
          </w:p>
        </w:tc>
        <w:tc>
          <w:tcPr>
            <w:tcW w:w="648" w:type="dxa"/>
          </w:tcPr>
          <w:p w14:paraId="35E91D97" w14:textId="77777777" w:rsidR="001A78FB" w:rsidRDefault="00C9009C" w:rsidP="00C9009C">
            <w:pPr>
              <w:pStyle w:val="TableParagraph"/>
              <w:ind w:left="38" w:right="3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Bend.</w:t>
            </w:r>
          </w:p>
        </w:tc>
        <w:tc>
          <w:tcPr>
            <w:tcW w:w="324" w:type="dxa"/>
          </w:tcPr>
          <w:p w14:paraId="4B20E81F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spacing w:val="-5"/>
                <w:sz w:val="18"/>
              </w:rPr>
              <w:t>ML</w:t>
            </w:r>
          </w:p>
        </w:tc>
        <w:tc>
          <w:tcPr>
            <w:tcW w:w="234" w:type="dxa"/>
          </w:tcPr>
          <w:p w14:paraId="4875C4ED" w14:textId="77777777" w:rsidR="001A78FB" w:rsidRDefault="00C9009C" w:rsidP="00C9009C">
            <w:pPr>
              <w:pStyle w:val="TableParagraph"/>
              <w:ind w:right="16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756" w:type="dxa"/>
          </w:tcPr>
          <w:p w14:paraId="6910A5DE" w14:textId="77777777" w:rsidR="001A78FB" w:rsidRDefault="00C9009C" w:rsidP="00C9009C">
            <w:pPr>
              <w:pStyle w:val="TableParagraph"/>
              <w:ind w:left="107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4112</w:t>
            </w:r>
          </w:p>
        </w:tc>
        <w:tc>
          <w:tcPr>
            <w:tcW w:w="666" w:type="dxa"/>
          </w:tcPr>
          <w:p w14:paraId="3EB81376" w14:textId="77777777" w:rsidR="001A78FB" w:rsidRDefault="00C9009C" w:rsidP="00C9009C">
            <w:pPr>
              <w:pStyle w:val="TableParagraph"/>
              <w:ind w:left="106" w:right="18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4112</w:t>
            </w:r>
          </w:p>
        </w:tc>
        <w:tc>
          <w:tcPr>
            <w:tcW w:w="720" w:type="dxa"/>
          </w:tcPr>
          <w:p w14:paraId="36CF593B" w14:textId="77777777" w:rsidR="001A78FB" w:rsidRDefault="00C9009C" w:rsidP="00C9009C">
            <w:pPr>
              <w:pStyle w:val="TableParagraph"/>
              <w:ind w:right="88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4112</w:t>
            </w:r>
          </w:p>
        </w:tc>
        <w:tc>
          <w:tcPr>
            <w:tcW w:w="1098" w:type="dxa"/>
            <w:gridSpan w:val="2"/>
          </w:tcPr>
          <w:p w14:paraId="4B9EEB39" w14:textId="77777777" w:rsidR="001A78FB" w:rsidRDefault="00C9009C" w:rsidP="00C9009C">
            <w:pPr>
              <w:pStyle w:val="TableParagraph"/>
              <w:ind w:left="89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4112</w:t>
            </w:r>
          </w:p>
        </w:tc>
        <w:tc>
          <w:tcPr>
            <w:tcW w:w="234" w:type="dxa"/>
          </w:tcPr>
          <w:p w14:paraId="2AB2CBCA" w14:textId="77777777" w:rsidR="001A78FB" w:rsidRDefault="00C9009C" w:rsidP="00C9009C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11" w:type="dxa"/>
          </w:tcPr>
          <w:p w14:paraId="2840D54F" w14:textId="77777777" w:rsidR="001A78FB" w:rsidRDefault="00C9009C" w:rsidP="00C9009C">
            <w:pPr>
              <w:pStyle w:val="TableParagraph"/>
              <w:ind w:right="116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66" w:type="dxa"/>
          </w:tcPr>
          <w:p w14:paraId="5A43F1C4" w14:textId="77777777" w:rsidR="001A78FB" w:rsidRDefault="00C9009C" w:rsidP="00C9009C">
            <w:pPr>
              <w:pStyle w:val="TableParagraph"/>
              <w:ind w:left="421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79" w:type="dxa"/>
          </w:tcPr>
          <w:p w14:paraId="7B9EE3A3" w14:textId="77777777" w:rsidR="001A78FB" w:rsidRDefault="00C9009C" w:rsidP="00C9009C">
            <w:pPr>
              <w:pStyle w:val="TableParagraph"/>
              <w:ind w:left="136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</w:tr>
      <w:tr w:rsidR="001A78FB" w14:paraId="65C978D1" w14:textId="77777777">
        <w:trPr>
          <w:trHeight w:val="257"/>
        </w:trPr>
        <w:tc>
          <w:tcPr>
            <w:tcW w:w="644" w:type="dxa"/>
          </w:tcPr>
          <w:p w14:paraId="3D8E8D66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48" w:type="dxa"/>
          </w:tcPr>
          <w:p w14:paraId="20D351C8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24" w:type="dxa"/>
          </w:tcPr>
          <w:p w14:paraId="65F52352" w14:textId="77777777" w:rsidR="001A78FB" w:rsidRDefault="00C9009C" w:rsidP="00C9009C">
            <w:pPr>
              <w:pStyle w:val="TableParagraph"/>
              <w:spacing w:line="184" w:lineRule="exact"/>
              <w:ind w:left="107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234" w:type="dxa"/>
          </w:tcPr>
          <w:p w14:paraId="0858ED70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56" w:type="dxa"/>
          </w:tcPr>
          <w:p w14:paraId="5699A3B3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66" w:type="dxa"/>
          </w:tcPr>
          <w:p w14:paraId="5F29E4D7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53CEBA3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  <w:gridSpan w:val="2"/>
          </w:tcPr>
          <w:p w14:paraId="6D28BCC1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4" w:type="dxa"/>
          </w:tcPr>
          <w:p w14:paraId="4EDE3192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3D2098D0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66" w:type="dxa"/>
          </w:tcPr>
          <w:p w14:paraId="2693372F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79" w:type="dxa"/>
          </w:tcPr>
          <w:p w14:paraId="78B8D4D2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1A78FB" w14:paraId="3A3071E8" w14:textId="77777777">
        <w:trPr>
          <w:trHeight w:val="311"/>
        </w:trPr>
        <w:tc>
          <w:tcPr>
            <w:tcW w:w="2606" w:type="dxa"/>
            <w:gridSpan w:val="5"/>
          </w:tcPr>
          <w:p w14:paraId="7D2CE5EE" w14:textId="77777777" w:rsidR="001A78FB" w:rsidRDefault="00C9009C" w:rsidP="00C9009C">
            <w:pPr>
              <w:pStyle w:val="TableParagraph"/>
              <w:spacing w:before="108" w:line="184" w:lineRule="exact"/>
              <w:ind w:left="49"/>
              <w:rPr>
                <w:sz w:val="18"/>
              </w:rPr>
            </w:pPr>
            <w:r>
              <w:rPr>
                <w:sz w:val="18"/>
              </w:rPr>
              <w:t>Tot.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Circ.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Str.|</w:t>
            </w:r>
            <w:r>
              <w:rPr>
                <w:spacing w:val="58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4"/>
                <w:sz w:val="18"/>
              </w:rPr>
              <w:t>6169</w:t>
            </w:r>
          </w:p>
        </w:tc>
        <w:tc>
          <w:tcPr>
            <w:tcW w:w="666" w:type="dxa"/>
          </w:tcPr>
          <w:p w14:paraId="3E7DCCE7" w14:textId="77777777" w:rsidR="001A78FB" w:rsidRDefault="00C9009C" w:rsidP="00C9009C">
            <w:pPr>
              <w:pStyle w:val="TableParagraph"/>
              <w:spacing w:before="108" w:line="184" w:lineRule="exact"/>
              <w:ind w:left="106" w:right="18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4098</w:t>
            </w:r>
          </w:p>
        </w:tc>
        <w:tc>
          <w:tcPr>
            <w:tcW w:w="720" w:type="dxa"/>
          </w:tcPr>
          <w:p w14:paraId="7B2A940E" w14:textId="77777777" w:rsidR="001A78FB" w:rsidRDefault="00C9009C" w:rsidP="00C9009C">
            <w:pPr>
              <w:pStyle w:val="TableParagraph"/>
              <w:spacing w:before="108" w:line="184" w:lineRule="exact"/>
              <w:ind w:right="88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3650</w:t>
            </w:r>
          </w:p>
        </w:tc>
        <w:tc>
          <w:tcPr>
            <w:tcW w:w="3488" w:type="dxa"/>
            <w:gridSpan w:val="6"/>
          </w:tcPr>
          <w:p w14:paraId="2B7ECAA2" w14:textId="77777777" w:rsidR="001A78FB" w:rsidRDefault="00C9009C" w:rsidP="00C9009C">
            <w:pPr>
              <w:pStyle w:val="TableParagraph"/>
              <w:spacing w:before="108" w:line="184" w:lineRule="exact"/>
              <w:ind w:left="89"/>
              <w:rPr>
                <w:sz w:val="18"/>
              </w:rPr>
            </w:pPr>
            <w:r>
              <w:rPr>
                <w:sz w:val="18"/>
              </w:rPr>
              <w:t>-2530</w:t>
            </w:r>
            <w:r>
              <w:rPr>
                <w:spacing w:val="63"/>
                <w:sz w:val="18"/>
              </w:rPr>
              <w:t xml:space="preserve"> </w:t>
            </w:r>
            <w:r>
              <w:rPr>
                <w:sz w:val="18"/>
              </w:rPr>
              <w:t>-6856</w:t>
            </w:r>
            <w:r>
              <w:rPr>
                <w:spacing w:val="21"/>
                <w:sz w:val="18"/>
              </w:rPr>
              <w:t xml:space="preserve">  </w:t>
            </w:r>
            <w:r>
              <w:rPr>
                <w:sz w:val="18"/>
              </w:rPr>
              <w:t>6103</w:t>
            </w:r>
            <w:r>
              <w:rPr>
                <w:spacing w:val="21"/>
                <w:sz w:val="18"/>
              </w:rPr>
              <w:t xml:space="preserve">  </w:t>
            </w:r>
            <w:r>
              <w:rPr>
                <w:sz w:val="18"/>
              </w:rPr>
              <w:t>3777</w:t>
            </w:r>
            <w:r>
              <w:rPr>
                <w:spacing w:val="65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4"/>
                <w:sz w:val="18"/>
              </w:rPr>
              <w:t>3941</w:t>
            </w:r>
          </w:p>
        </w:tc>
      </w:tr>
      <w:tr w:rsidR="001A78FB" w14:paraId="2BCA1117" w14:textId="77777777">
        <w:trPr>
          <w:trHeight w:val="677"/>
        </w:trPr>
        <w:tc>
          <w:tcPr>
            <w:tcW w:w="644" w:type="dxa"/>
          </w:tcPr>
          <w:p w14:paraId="6F8EAEF0" w14:textId="77777777" w:rsidR="001A78FB" w:rsidRDefault="001A78FB" w:rsidP="00C9009C">
            <w:pPr>
              <w:pStyle w:val="TableParagraph"/>
              <w:spacing w:before="0"/>
              <w:rPr>
                <w:sz w:val="20"/>
              </w:rPr>
            </w:pPr>
          </w:p>
          <w:p w14:paraId="4FDA2F56" w14:textId="77777777" w:rsidR="001A78FB" w:rsidRDefault="001A78FB" w:rsidP="00C9009C">
            <w:pPr>
              <w:pStyle w:val="TableParagraph"/>
              <w:spacing w:before="0"/>
              <w:rPr>
                <w:sz w:val="17"/>
              </w:rPr>
            </w:pPr>
          </w:p>
          <w:p w14:paraId="0056E3B7" w14:textId="77777777" w:rsidR="001A78FB" w:rsidRDefault="00C9009C" w:rsidP="00C9009C">
            <w:pPr>
              <w:pStyle w:val="TableParagraph"/>
              <w:spacing w:before="1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Long.</w:t>
            </w:r>
          </w:p>
        </w:tc>
        <w:tc>
          <w:tcPr>
            <w:tcW w:w="648" w:type="dxa"/>
          </w:tcPr>
          <w:p w14:paraId="206AA56B" w14:textId="77777777" w:rsidR="001A78FB" w:rsidRDefault="001A78FB" w:rsidP="00C9009C">
            <w:pPr>
              <w:pStyle w:val="TableParagraph"/>
              <w:spacing w:before="0"/>
              <w:rPr>
                <w:sz w:val="20"/>
              </w:rPr>
            </w:pPr>
          </w:p>
          <w:p w14:paraId="3658CDB8" w14:textId="77777777" w:rsidR="001A78FB" w:rsidRDefault="001A78FB" w:rsidP="00C9009C">
            <w:pPr>
              <w:pStyle w:val="TableParagraph"/>
              <w:spacing w:before="0"/>
              <w:rPr>
                <w:sz w:val="17"/>
              </w:rPr>
            </w:pPr>
          </w:p>
          <w:p w14:paraId="07D8D786" w14:textId="77777777" w:rsidR="001A78FB" w:rsidRDefault="00C9009C" w:rsidP="00C9009C">
            <w:pPr>
              <w:pStyle w:val="TableParagraph"/>
              <w:spacing w:before="1"/>
              <w:ind w:left="38" w:right="3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Memb.</w:t>
            </w:r>
          </w:p>
        </w:tc>
        <w:tc>
          <w:tcPr>
            <w:tcW w:w="558" w:type="dxa"/>
            <w:gridSpan w:val="2"/>
          </w:tcPr>
          <w:p w14:paraId="24D0F4B1" w14:textId="77777777" w:rsidR="001A78FB" w:rsidRDefault="001A78FB" w:rsidP="00C9009C">
            <w:pPr>
              <w:pStyle w:val="TableParagraph"/>
              <w:spacing w:before="0"/>
              <w:rPr>
                <w:sz w:val="20"/>
              </w:rPr>
            </w:pPr>
          </w:p>
          <w:p w14:paraId="7F47E8F0" w14:textId="77777777" w:rsidR="001A78FB" w:rsidRDefault="001A78FB" w:rsidP="00C9009C">
            <w:pPr>
              <w:pStyle w:val="TableParagraph"/>
              <w:spacing w:before="0"/>
              <w:rPr>
                <w:sz w:val="17"/>
              </w:rPr>
            </w:pPr>
          </w:p>
          <w:p w14:paraId="04C039B3" w14:textId="77777777" w:rsidR="001A78FB" w:rsidRDefault="00C9009C" w:rsidP="00C9009C">
            <w:pPr>
              <w:pStyle w:val="TableParagraph"/>
              <w:spacing w:before="1"/>
              <w:ind w:left="53"/>
              <w:rPr>
                <w:sz w:val="18"/>
              </w:rPr>
            </w:pPr>
            <w:r>
              <w:rPr>
                <w:sz w:val="18"/>
              </w:rPr>
              <w:t>P</w:t>
            </w:r>
            <w:r>
              <w:rPr>
                <w:spacing w:val="69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756" w:type="dxa"/>
          </w:tcPr>
          <w:p w14:paraId="5D723AE7" w14:textId="77777777" w:rsidR="001A78FB" w:rsidRDefault="001A78FB" w:rsidP="00C9009C">
            <w:pPr>
              <w:pStyle w:val="TableParagraph"/>
              <w:spacing w:before="0"/>
              <w:rPr>
                <w:sz w:val="20"/>
              </w:rPr>
            </w:pPr>
          </w:p>
          <w:p w14:paraId="024A9693" w14:textId="77777777" w:rsidR="001A78FB" w:rsidRDefault="001A78FB" w:rsidP="00C9009C">
            <w:pPr>
              <w:pStyle w:val="TableParagraph"/>
              <w:spacing w:before="0"/>
              <w:rPr>
                <w:sz w:val="17"/>
              </w:rPr>
            </w:pPr>
          </w:p>
          <w:p w14:paraId="027F330A" w14:textId="77777777" w:rsidR="001A78FB" w:rsidRDefault="00C9009C" w:rsidP="00C9009C">
            <w:pPr>
              <w:pStyle w:val="TableParagraph"/>
              <w:spacing w:before="1"/>
              <w:ind w:left="161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229</w:t>
            </w:r>
          </w:p>
        </w:tc>
        <w:tc>
          <w:tcPr>
            <w:tcW w:w="666" w:type="dxa"/>
          </w:tcPr>
          <w:p w14:paraId="64D5AB7F" w14:textId="77777777" w:rsidR="001A78FB" w:rsidRDefault="001A78FB" w:rsidP="00C9009C">
            <w:pPr>
              <w:pStyle w:val="TableParagraph"/>
              <w:spacing w:before="0"/>
              <w:rPr>
                <w:sz w:val="20"/>
              </w:rPr>
            </w:pPr>
          </w:p>
          <w:p w14:paraId="7421260F" w14:textId="77777777" w:rsidR="001A78FB" w:rsidRDefault="001A78FB" w:rsidP="00C9009C">
            <w:pPr>
              <w:pStyle w:val="TableParagraph"/>
              <w:spacing w:before="0"/>
              <w:rPr>
                <w:sz w:val="17"/>
              </w:rPr>
            </w:pPr>
          </w:p>
          <w:p w14:paraId="36BDFA79" w14:textId="77777777" w:rsidR="001A78FB" w:rsidRDefault="00C9009C" w:rsidP="00C9009C">
            <w:pPr>
              <w:pStyle w:val="TableParagraph"/>
              <w:spacing w:before="1"/>
              <w:ind w:left="43" w:right="60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229</w:t>
            </w:r>
          </w:p>
        </w:tc>
        <w:tc>
          <w:tcPr>
            <w:tcW w:w="720" w:type="dxa"/>
          </w:tcPr>
          <w:p w14:paraId="313EB286" w14:textId="77777777" w:rsidR="001A78FB" w:rsidRDefault="001A78FB" w:rsidP="00C9009C">
            <w:pPr>
              <w:pStyle w:val="TableParagraph"/>
              <w:spacing w:before="0"/>
              <w:rPr>
                <w:sz w:val="20"/>
              </w:rPr>
            </w:pPr>
          </w:p>
          <w:p w14:paraId="4D538BDB" w14:textId="77777777" w:rsidR="001A78FB" w:rsidRDefault="001A78FB" w:rsidP="00C9009C">
            <w:pPr>
              <w:pStyle w:val="TableParagraph"/>
              <w:spacing w:before="0"/>
              <w:rPr>
                <w:sz w:val="17"/>
              </w:rPr>
            </w:pPr>
          </w:p>
          <w:p w14:paraId="19292DD9" w14:textId="77777777" w:rsidR="001A78FB" w:rsidRDefault="00C9009C" w:rsidP="00C9009C">
            <w:pPr>
              <w:pStyle w:val="TableParagraph"/>
              <w:spacing w:before="1"/>
              <w:ind w:right="142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229</w:t>
            </w:r>
          </w:p>
        </w:tc>
        <w:tc>
          <w:tcPr>
            <w:tcW w:w="684" w:type="dxa"/>
          </w:tcPr>
          <w:p w14:paraId="5BD096C7" w14:textId="77777777" w:rsidR="001A78FB" w:rsidRDefault="001A78FB" w:rsidP="00C9009C">
            <w:pPr>
              <w:pStyle w:val="TableParagraph"/>
              <w:spacing w:before="0"/>
              <w:rPr>
                <w:sz w:val="20"/>
              </w:rPr>
            </w:pPr>
          </w:p>
          <w:p w14:paraId="6C352BEE" w14:textId="77777777" w:rsidR="001A78FB" w:rsidRDefault="001A78FB" w:rsidP="00C9009C">
            <w:pPr>
              <w:pStyle w:val="TableParagraph"/>
              <w:spacing w:before="0"/>
              <w:rPr>
                <w:sz w:val="17"/>
              </w:rPr>
            </w:pPr>
          </w:p>
          <w:p w14:paraId="4EE328EB" w14:textId="77777777" w:rsidR="001A78FB" w:rsidRDefault="00C9009C" w:rsidP="00C9009C">
            <w:pPr>
              <w:pStyle w:val="TableParagraph"/>
              <w:spacing w:before="1"/>
              <w:ind w:left="73" w:right="74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229</w:t>
            </w:r>
          </w:p>
        </w:tc>
        <w:tc>
          <w:tcPr>
            <w:tcW w:w="648" w:type="dxa"/>
            <w:gridSpan w:val="2"/>
          </w:tcPr>
          <w:p w14:paraId="7BA5A917" w14:textId="77777777" w:rsidR="001A78FB" w:rsidRDefault="001A78FB" w:rsidP="00C9009C">
            <w:pPr>
              <w:pStyle w:val="TableParagraph"/>
              <w:spacing w:before="0"/>
              <w:rPr>
                <w:sz w:val="20"/>
              </w:rPr>
            </w:pPr>
          </w:p>
          <w:p w14:paraId="1D54E2E0" w14:textId="77777777" w:rsidR="001A78FB" w:rsidRDefault="001A78FB" w:rsidP="00C9009C">
            <w:pPr>
              <w:pStyle w:val="TableParagraph"/>
              <w:spacing w:before="0"/>
              <w:rPr>
                <w:sz w:val="17"/>
              </w:rPr>
            </w:pPr>
          </w:p>
          <w:p w14:paraId="5C90673E" w14:textId="77777777" w:rsidR="001A78FB" w:rsidRDefault="00C9009C" w:rsidP="00C9009C">
            <w:pPr>
              <w:pStyle w:val="TableParagraph"/>
              <w:spacing w:before="1"/>
              <w:ind w:left="143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237</w:t>
            </w:r>
          </w:p>
        </w:tc>
        <w:tc>
          <w:tcPr>
            <w:tcW w:w="711" w:type="dxa"/>
          </w:tcPr>
          <w:p w14:paraId="2AD59462" w14:textId="77777777" w:rsidR="001A78FB" w:rsidRDefault="001A78FB" w:rsidP="00C9009C">
            <w:pPr>
              <w:pStyle w:val="TableParagraph"/>
              <w:spacing w:before="0"/>
              <w:rPr>
                <w:sz w:val="20"/>
              </w:rPr>
            </w:pPr>
          </w:p>
          <w:p w14:paraId="5EAA4BCA" w14:textId="77777777" w:rsidR="001A78FB" w:rsidRDefault="001A78FB" w:rsidP="00C9009C">
            <w:pPr>
              <w:pStyle w:val="TableParagraph"/>
              <w:spacing w:before="0"/>
              <w:rPr>
                <w:sz w:val="17"/>
              </w:rPr>
            </w:pPr>
          </w:p>
          <w:p w14:paraId="462A7C91" w14:textId="77777777" w:rsidR="001A78FB" w:rsidRDefault="00C9009C" w:rsidP="00C9009C">
            <w:pPr>
              <w:pStyle w:val="TableParagraph"/>
              <w:spacing w:before="1"/>
              <w:ind w:left="197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237</w:t>
            </w:r>
          </w:p>
        </w:tc>
        <w:tc>
          <w:tcPr>
            <w:tcW w:w="666" w:type="dxa"/>
          </w:tcPr>
          <w:p w14:paraId="66F9AE00" w14:textId="77777777" w:rsidR="001A78FB" w:rsidRDefault="001A78FB" w:rsidP="00C9009C">
            <w:pPr>
              <w:pStyle w:val="TableParagraph"/>
              <w:spacing w:before="0"/>
              <w:rPr>
                <w:sz w:val="20"/>
              </w:rPr>
            </w:pPr>
          </w:p>
          <w:p w14:paraId="13952259" w14:textId="77777777" w:rsidR="001A78FB" w:rsidRDefault="001A78FB" w:rsidP="00C9009C">
            <w:pPr>
              <w:pStyle w:val="TableParagraph"/>
              <w:spacing w:before="0"/>
              <w:rPr>
                <w:sz w:val="17"/>
              </w:rPr>
            </w:pPr>
          </w:p>
          <w:p w14:paraId="5B537CD5" w14:textId="77777777" w:rsidR="001A78FB" w:rsidRDefault="00C9009C" w:rsidP="00C9009C">
            <w:pPr>
              <w:pStyle w:val="TableParagraph"/>
              <w:spacing w:before="1"/>
              <w:ind w:left="187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237</w:t>
            </w:r>
          </w:p>
        </w:tc>
        <w:tc>
          <w:tcPr>
            <w:tcW w:w="779" w:type="dxa"/>
          </w:tcPr>
          <w:p w14:paraId="2CE8E2AD" w14:textId="77777777" w:rsidR="001A78FB" w:rsidRDefault="001A78FB" w:rsidP="00C9009C">
            <w:pPr>
              <w:pStyle w:val="TableParagraph"/>
              <w:spacing w:before="0"/>
              <w:rPr>
                <w:sz w:val="20"/>
              </w:rPr>
            </w:pPr>
          </w:p>
          <w:p w14:paraId="7D4CE4E1" w14:textId="77777777" w:rsidR="001A78FB" w:rsidRDefault="001A78FB" w:rsidP="00C9009C">
            <w:pPr>
              <w:pStyle w:val="TableParagraph"/>
              <w:spacing w:before="0"/>
              <w:rPr>
                <w:sz w:val="17"/>
              </w:rPr>
            </w:pPr>
          </w:p>
          <w:p w14:paraId="09F58A5F" w14:textId="77777777" w:rsidR="001A78FB" w:rsidRDefault="00C9009C" w:rsidP="00C9009C">
            <w:pPr>
              <w:pStyle w:val="TableParagraph"/>
              <w:spacing w:before="1"/>
              <w:ind w:left="223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237</w:t>
            </w:r>
          </w:p>
        </w:tc>
      </w:tr>
      <w:tr w:rsidR="001A78FB" w14:paraId="42E268D1" w14:textId="77777777">
        <w:trPr>
          <w:trHeight w:val="257"/>
        </w:trPr>
        <w:tc>
          <w:tcPr>
            <w:tcW w:w="644" w:type="dxa"/>
          </w:tcPr>
          <w:p w14:paraId="01FE6A23" w14:textId="77777777" w:rsidR="001A78FB" w:rsidRDefault="00C9009C" w:rsidP="00C9009C">
            <w:pPr>
              <w:pStyle w:val="TableParagraph"/>
              <w:spacing w:line="184" w:lineRule="exact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Long.</w:t>
            </w:r>
          </w:p>
        </w:tc>
        <w:tc>
          <w:tcPr>
            <w:tcW w:w="648" w:type="dxa"/>
          </w:tcPr>
          <w:p w14:paraId="183A7ED5" w14:textId="77777777" w:rsidR="001A78FB" w:rsidRDefault="00C9009C" w:rsidP="00C9009C">
            <w:pPr>
              <w:pStyle w:val="TableParagraph"/>
              <w:spacing w:line="184" w:lineRule="exact"/>
              <w:ind w:left="38" w:right="3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Bend.</w:t>
            </w:r>
          </w:p>
        </w:tc>
        <w:tc>
          <w:tcPr>
            <w:tcW w:w="558" w:type="dxa"/>
            <w:gridSpan w:val="2"/>
          </w:tcPr>
          <w:p w14:paraId="17207B1D" w14:textId="77777777" w:rsidR="001A78FB" w:rsidRDefault="00C9009C" w:rsidP="00C9009C">
            <w:pPr>
              <w:pStyle w:val="TableParagraph"/>
              <w:spacing w:line="184" w:lineRule="exact"/>
              <w:ind w:left="53"/>
              <w:rPr>
                <w:sz w:val="18"/>
              </w:rPr>
            </w:pPr>
            <w:r>
              <w:rPr>
                <w:sz w:val="18"/>
              </w:rPr>
              <w:t>P</w:t>
            </w:r>
            <w:r>
              <w:rPr>
                <w:spacing w:val="69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756" w:type="dxa"/>
          </w:tcPr>
          <w:p w14:paraId="541FC7D3" w14:textId="77777777" w:rsidR="001A78FB" w:rsidRDefault="00C9009C" w:rsidP="00C9009C">
            <w:pPr>
              <w:pStyle w:val="TableParagraph"/>
              <w:spacing w:line="184" w:lineRule="exact"/>
              <w:ind w:left="71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1348</w:t>
            </w:r>
          </w:p>
        </w:tc>
        <w:tc>
          <w:tcPr>
            <w:tcW w:w="666" w:type="dxa"/>
          </w:tcPr>
          <w:p w14:paraId="6241BDA5" w14:textId="77777777" w:rsidR="001A78FB" w:rsidRDefault="00C9009C" w:rsidP="00C9009C">
            <w:pPr>
              <w:pStyle w:val="TableParagraph"/>
              <w:spacing w:line="184" w:lineRule="exact"/>
              <w:ind w:left="76" w:right="60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1348</w:t>
            </w:r>
          </w:p>
        </w:tc>
        <w:tc>
          <w:tcPr>
            <w:tcW w:w="720" w:type="dxa"/>
          </w:tcPr>
          <w:p w14:paraId="0F155489" w14:textId="77777777" w:rsidR="001A78FB" w:rsidRDefault="00C9009C" w:rsidP="00C9009C">
            <w:pPr>
              <w:pStyle w:val="TableParagraph"/>
              <w:spacing w:line="184" w:lineRule="exact"/>
              <w:ind w:right="106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1348</w:t>
            </w:r>
          </w:p>
        </w:tc>
        <w:tc>
          <w:tcPr>
            <w:tcW w:w="684" w:type="dxa"/>
          </w:tcPr>
          <w:p w14:paraId="4058CD55" w14:textId="77777777" w:rsidR="001A78FB" w:rsidRDefault="00C9009C" w:rsidP="00C9009C">
            <w:pPr>
              <w:pStyle w:val="TableParagraph"/>
              <w:spacing w:line="184" w:lineRule="exact"/>
              <w:ind w:left="73" w:right="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1348</w:t>
            </w:r>
          </w:p>
        </w:tc>
        <w:tc>
          <w:tcPr>
            <w:tcW w:w="648" w:type="dxa"/>
            <w:gridSpan w:val="2"/>
          </w:tcPr>
          <w:p w14:paraId="29CA0D3F" w14:textId="77777777" w:rsidR="001A78FB" w:rsidRDefault="00C9009C" w:rsidP="00C9009C">
            <w:pPr>
              <w:pStyle w:val="TableParagraph"/>
              <w:spacing w:line="184" w:lineRule="exact"/>
              <w:ind w:left="89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1023</w:t>
            </w:r>
          </w:p>
        </w:tc>
        <w:tc>
          <w:tcPr>
            <w:tcW w:w="711" w:type="dxa"/>
          </w:tcPr>
          <w:p w14:paraId="476AFBC9" w14:textId="77777777" w:rsidR="001A78FB" w:rsidRDefault="00C9009C" w:rsidP="00C9009C">
            <w:pPr>
              <w:pStyle w:val="TableParagraph"/>
              <w:spacing w:line="184" w:lineRule="exact"/>
              <w:ind w:left="251"/>
              <w:rPr>
                <w:sz w:val="18"/>
              </w:rPr>
            </w:pPr>
            <w:r>
              <w:rPr>
                <w:spacing w:val="-4"/>
                <w:sz w:val="18"/>
              </w:rPr>
              <w:t>1023</w:t>
            </w:r>
          </w:p>
        </w:tc>
        <w:tc>
          <w:tcPr>
            <w:tcW w:w="666" w:type="dxa"/>
          </w:tcPr>
          <w:p w14:paraId="6E4A15F3" w14:textId="77777777" w:rsidR="001A78FB" w:rsidRDefault="00C9009C" w:rsidP="00C9009C">
            <w:pPr>
              <w:pStyle w:val="TableParagraph"/>
              <w:spacing w:line="184" w:lineRule="exact"/>
              <w:ind w:left="151" w:right="-29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1023</w:t>
            </w:r>
          </w:p>
        </w:tc>
        <w:tc>
          <w:tcPr>
            <w:tcW w:w="779" w:type="dxa"/>
          </w:tcPr>
          <w:p w14:paraId="2B38F381" w14:textId="77777777" w:rsidR="001A78FB" w:rsidRDefault="00C9009C" w:rsidP="00C9009C">
            <w:pPr>
              <w:pStyle w:val="TableParagraph"/>
              <w:spacing w:line="184" w:lineRule="exact"/>
              <w:ind w:left="295"/>
              <w:rPr>
                <w:sz w:val="18"/>
              </w:rPr>
            </w:pPr>
            <w:r>
              <w:rPr>
                <w:spacing w:val="-4"/>
                <w:sz w:val="18"/>
              </w:rPr>
              <w:t>1023</w:t>
            </w:r>
          </w:p>
        </w:tc>
      </w:tr>
      <w:tr w:rsidR="001A78FB" w14:paraId="509B6E44" w14:textId="77777777">
        <w:trPr>
          <w:trHeight w:val="311"/>
        </w:trPr>
        <w:tc>
          <w:tcPr>
            <w:tcW w:w="644" w:type="dxa"/>
          </w:tcPr>
          <w:p w14:paraId="02DBE250" w14:textId="77777777" w:rsidR="001A78FB" w:rsidRDefault="00C9009C" w:rsidP="00C9009C">
            <w:pPr>
              <w:pStyle w:val="TableParagraph"/>
              <w:spacing w:before="108" w:line="184" w:lineRule="exact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Long.</w:t>
            </w:r>
          </w:p>
        </w:tc>
        <w:tc>
          <w:tcPr>
            <w:tcW w:w="648" w:type="dxa"/>
          </w:tcPr>
          <w:p w14:paraId="4885B602" w14:textId="77777777" w:rsidR="001A78FB" w:rsidRDefault="00C9009C" w:rsidP="00C9009C">
            <w:pPr>
              <w:pStyle w:val="TableParagraph"/>
              <w:spacing w:before="108" w:line="184" w:lineRule="exact"/>
              <w:ind w:left="38" w:right="3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Memb.</w:t>
            </w:r>
          </w:p>
        </w:tc>
        <w:tc>
          <w:tcPr>
            <w:tcW w:w="324" w:type="dxa"/>
          </w:tcPr>
          <w:p w14:paraId="4CA4453E" w14:textId="77777777" w:rsidR="001A78FB" w:rsidRDefault="00C9009C" w:rsidP="00C9009C">
            <w:pPr>
              <w:pStyle w:val="TableParagraph"/>
              <w:spacing w:before="108" w:line="184" w:lineRule="exact"/>
              <w:ind w:left="53"/>
              <w:rPr>
                <w:sz w:val="18"/>
              </w:rPr>
            </w:pPr>
            <w:r>
              <w:rPr>
                <w:spacing w:val="-5"/>
                <w:sz w:val="18"/>
              </w:rPr>
              <w:t>MC</w:t>
            </w:r>
          </w:p>
        </w:tc>
        <w:tc>
          <w:tcPr>
            <w:tcW w:w="234" w:type="dxa"/>
          </w:tcPr>
          <w:p w14:paraId="55013630" w14:textId="77777777" w:rsidR="001A78FB" w:rsidRDefault="00C9009C" w:rsidP="00C9009C">
            <w:pPr>
              <w:pStyle w:val="TableParagraph"/>
              <w:spacing w:before="108" w:line="184" w:lineRule="exact"/>
              <w:ind w:right="16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756" w:type="dxa"/>
          </w:tcPr>
          <w:p w14:paraId="2A88A109" w14:textId="77777777" w:rsidR="001A78FB" w:rsidRDefault="00C9009C" w:rsidP="00C9009C">
            <w:pPr>
              <w:pStyle w:val="TableParagraph"/>
              <w:spacing w:before="108" w:line="184" w:lineRule="exact"/>
              <w:ind w:left="467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66" w:type="dxa"/>
          </w:tcPr>
          <w:p w14:paraId="5696A8B1" w14:textId="77777777" w:rsidR="001A78FB" w:rsidRDefault="00C9009C" w:rsidP="00C9009C">
            <w:pPr>
              <w:pStyle w:val="TableParagraph"/>
              <w:spacing w:before="108" w:line="184" w:lineRule="exact"/>
              <w:ind w:left="160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20" w:type="dxa"/>
          </w:tcPr>
          <w:p w14:paraId="6CD260A5" w14:textId="77777777" w:rsidR="001A78FB" w:rsidRDefault="00C9009C" w:rsidP="00C9009C">
            <w:pPr>
              <w:pStyle w:val="TableParagraph"/>
              <w:spacing w:before="108" w:line="184" w:lineRule="exact"/>
              <w:ind w:left="70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84" w:type="dxa"/>
          </w:tcPr>
          <w:p w14:paraId="5DD28BAE" w14:textId="77777777" w:rsidR="001A78FB" w:rsidRDefault="00C9009C" w:rsidP="00C9009C">
            <w:pPr>
              <w:pStyle w:val="TableParagraph"/>
              <w:spacing w:before="108" w:line="184" w:lineRule="exact"/>
              <w:ind w:right="35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414" w:type="dxa"/>
          </w:tcPr>
          <w:p w14:paraId="71458838" w14:textId="77777777" w:rsidR="001A78FB" w:rsidRDefault="00C9009C" w:rsidP="00C9009C">
            <w:pPr>
              <w:pStyle w:val="TableParagraph"/>
              <w:spacing w:before="108" w:line="184" w:lineRule="exact"/>
              <w:ind w:left="-37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192</w:t>
            </w:r>
          </w:p>
        </w:tc>
        <w:tc>
          <w:tcPr>
            <w:tcW w:w="234" w:type="dxa"/>
          </w:tcPr>
          <w:p w14:paraId="1387CFC5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5C3A831E" w14:textId="77777777" w:rsidR="001A78FB" w:rsidRDefault="00C9009C" w:rsidP="00C9009C">
            <w:pPr>
              <w:pStyle w:val="TableParagraph"/>
              <w:spacing w:before="108" w:line="184" w:lineRule="exact"/>
              <w:ind w:left="16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192</w:t>
            </w:r>
          </w:p>
        </w:tc>
        <w:tc>
          <w:tcPr>
            <w:tcW w:w="666" w:type="dxa"/>
          </w:tcPr>
          <w:p w14:paraId="4BC50BD6" w14:textId="77777777" w:rsidR="001A78FB" w:rsidRDefault="00C9009C" w:rsidP="00C9009C">
            <w:pPr>
              <w:pStyle w:val="TableParagraph"/>
              <w:spacing w:before="108" w:line="184" w:lineRule="exact"/>
              <w:ind w:left="97"/>
              <w:rPr>
                <w:sz w:val="18"/>
              </w:rPr>
            </w:pPr>
            <w:r>
              <w:rPr>
                <w:spacing w:val="-5"/>
                <w:sz w:val="18"/>
              </w:rPr>
              <w:t>192</w:t>
            </w:r>
          </w:p>
        </w:tc>
        <w:tc>
          <w:tcPr>
            <w:tcW w:w="779" w:type="dxa"/>
          </w:tcPr>
          <w:p w14:paraId="6163E6D5" w14:textId="77777777" w:rsidR="001A78FB" w:rsidRDefault="00C9009C" w:rsidP="00C9009C">
            <w:pPr>
              <w:pStyle w:val="TableParagraph"/>
              <w:spacing w:before="108" w:line="184" w:lineRule="exact"/>
              <w:ind w:left="115"/>
              <w:rPr>
                <w:sz w:val="18"/>
              </w:rPr>
            </w:pPr>
            <w:r>
              <w:rPr>
                <w:spacing w:val="-5"/>
                <w:sz w:val="18"/>
              </w:rPr>
              <w:t>192</w:t>
            </w:r>
          </w:p>
        </w:tc>
      </w:tr>
      <w:tr w:rsidR="001A78FB" w14:paraId="4C418AF0" w14:textId="77777777">
        <w:trPr>
          <w:trHeight w:val="365"/>
        </w:trPr>
        <w:tc>
          <w:tcPr>
            <w:tcW w:w="644" w:type="dxa"/>
          </w:tcPr>
          <w:p w14:paraId="75E20E53" w14:textId="77777777" w:rsidR="001A78FB" w:rsidRDefault="00C9009C" w:rsidP="00C9009C">
            <w:pPr>
              <w:pStyle w:val="TableParagraph"/>
              <w:spacing w:before="108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Long.</w:t>
            </w:r>
          </w:p>
        </w:tc>
        <w:tc>
          <w:tcPr>
            <w:tcW w:w="648" w:type="dxa"/>
          </w:tcPr>
          <w:p w14:paraId="7C4C8E5E" w14:textId="77777777" w:rsidR="001A78FB" w:rsidRDefault="00C9009C" w:rsidP="00C9009C">
            <w:pPr>
              <w:pStyle w:val="TableParagraph"/>
              <w:spacing w:before="108"/>
              <w:ind w:left="38" w:right="3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Bend.</w:t>
            </w:r>
          </w:p>
        </w:tc>
        <w:tc>
          <w:tcPr>
            <w:tcW w:w="324" w:type="dxa"/>
          </w:tcPr>
          <w:p w14:paraId="1FFEB50B" w14:textId="77777777" w:rsidR="001A78FB" w:rsidRDefault="00C9009C" w:rsidP="00C9009C">
            <w:pPr>
              <w:pStyle w:val="TableParagraph"/>
              <w:spacing w:before="108"/>
              <w:ind w:left="53"/>
              <w:rPr>
                <w:sz w:val="18"/>
              </w:rPr>
            </w:pPr>
            <w:r>
              <w:rPr>
                <w:spacing w:val="-5"/>
                <w:sz w:val="18"/>
              </w:rPr>
              <w:t>MC</w:t>
            </w:r>
          </w:p>
        </w:tc>
        <w:tc>
          <w:tcPr>
            <w:tcW w:w="234" w:type="dxa"/>
          </w:tcPr>
          <w:p w14:paraId="09743B72" w14:textId="77777777" w:rsidR="001A78FB" w:rsidRDefault="00C9009C" w:rsidP="00C9009C">
            <w:pPr>
              <w:pStyle w:val="TableParagraph"/>
              <w:spacing w:before="108"/>
              <w:ind w:right="16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756" w:type="dxa"/>
          </w:tcPr>
          <w:p w14:paraId="4B192CBA" w14:textId="77777777" w:rsidR="001A78FB" w:rsidRDefault="00C9009C" w:rsidP="00C9009C">
            <w:pPr>
              <w:pStyle w:val="TableParagraph"/>
              <w:spacing w:before="108"/>
              <w:ind w:left="467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66" w:type="dxa"/>
          </w:tcPr>
          <w:p w14:paraId="1FD5AAC6" w14:textId="77777777" w:rsidR="001A78FB" w:rsidRDefault="00C9009C" w:rsidP="00C9009C">
            <w:pPr>
              <w:pStyle w:val="TableParagraph"/>
              <w:spacing w:before="108"/>
              <w:ind w:left="160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20" w:type="dxa"/>
          </w:tcPr>
          <w:p w14:paraId="6305212E" w14:textId="77777777" w:rsidR="001A78FB" w:rsidRDefault="00C9009C" w:rsidP="00C9009C">
            <w:pPr>
              <w:pStyle w:val="TableParagraph"/>
              <w:spacing w:before="108"/>
              <w:ind w:left="70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1098" w:type="dxa"/>
            <w:gridSpan w:val="2"/>
          </w:tcPr>
          <w:p w14:paraId="56D6C4D7" w14:textId="77777777" w:rsidR="001A78FB" w:rsidRDefault="00C9009C" w:rsidP="00C9009C">
            <w:pPr>
              <w:pStyle w:val="TableParagraph"/>
              <w:spacing w:before="108"/>
              <w:ind w:left="269"/>
              <w:rPr>
                <w:sz w:val="18"/>
              </w:rPr>
            </w:pPr>
            <w:r>
              <w:rPr>
                <w:sz w:val="18"/>
              </w:rPr>
              <w:t>0</w:t>
            </w:r>
            <w:r>
              <w:rPr>
                <w:spacing w:val="64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4"/>
                <w:sz w:val="18"/>
              </w:rPr>
              <w:t>3015</w:t>
            </w:r>
          </w:p>
        </w:tc>
        <w:tc>
          <w:tcPr>
            <w:tcW w:w="234" w:type="dxa"/>
          </w:tcPr>
          <w:p w14:paraId="084A51DD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26333206" w14:textId="77777777" w:rsidR="001A78FB" w:rsidRDefault="00C9009C" w:rsidP="00C9009C">
            <w:pPr>
              <w:pStyle w:val="TableParagraph"/>
              <w:spacing w:before="108"/>
              <w:ind w:left="34"/>
              <w:rPr>
                <w:sz w:val="18"/>
              </w:rPr>
            </w:pPr>
            <w:r>
              <w:rPr>
                <w:spacing w:val="-4"/>
                <w:sz w:val="18"/>
              </w:rPr>
              <w:t>3015</w:t>
            </w:r>
          </w:p>
        </w:tc>
        <w:tc>
          <w:tcPr>
            <w:tcW w:w="666" w:type="dxa"/>
          </w:tcPr>
          <w:p w14:paraId="1512E680" w14:textId="77777777" w:rsidR="001A78FB" w:rsidRDefault="00C9009C" w:rsidP="00C9009C">
            <w:pPr>
              <w:pStyle w:val="TableParagraph"/>
              <w:spacing w:before="108"/>
              <w:ind w:left="25"/>
              <w:rPr>
                <w:sz w:val="18"/>
              </w:rPr>
            </w:pPr>
            <w:r>
              <w:rPr>
                <w:spacing w:val="-4"/>
                <w:sz w:val="18"/>
              </w:rPr>
              <w:t>3015</w:t>
            </w:r>
          </w:p>
        </w:tc>
        <w:tc>
          <w:tcPr>
            <w:tcW w:w="779" w:type="dxa"/>
          </w:tcPr>
          <w:p w14:paraId="11217992" w14:textId="77777777" w:rsidR="001A78FB" w:rsidRDefault="00C9009C" w:rsidP="00C9009C">
            <w:pPr>
              <w:pStyle w:val="TableParagraph"/>
              <w:spacing w:before="108"/>
              <w:ind w:left="-29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3015</w:t>
            </w:r>
          </w:p>
        </w:tc>
      </w:tr>
      <w:tr w:rsidR="001A78FB" w14:paraId="0FF79279" w14:textId="77777777">
        <w:trPr>
          <w:trHeight w:val="311"/>
        </w:trPr>
        <w:tc>
          <w:tcPr>
            <w:tcW w:w="644" w:type="dxa"/>
          </w:tcPr>
          <w:p w14:paraId="097BFC2C" w14:textId="77777777" w:rsidR="001A78FB" w:rsidRDefault="00C9009C" w:rsidP="00C9009C">
            <w:pPr>
              <w:pStyle w:val="TableParagraph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Long.</w:t>
            </w:r>
          </w:p>
        </w:tc>
        <w:tc>
          <w:tcPr>
            <w:tcW w:w="648" w:type="dxa"/>
          </w:tcPr>
          <w:p w14:paraId="7485D56F" w14:textId="77777777" w:rsidR="001A78FB" w:rsidRDefault="00C9009C" w:rsidP="00C9009C">
            <w:pPr>
              <w:pStyle w:val="TableParagraph"/>
              <w:ind w:left="38" w:right="3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Memb.</w:t>
            </w:r>
          </w:p>
        </w:tc>
        <w:tc>
          <w:tcPr>
            <w:tcW w:w="324" w:type="dxa"/>
          </w:tcPr>
          <w:p w14:paraId="4D59FF08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spacing w:val="-5"/>
                <w:sz w:val="18"/>
              </w:rPr>
              <w:t>ML</w:t>
            </w:r>
          </w:p>
        </w:tc>
        <w:tc>
          <w:tcPr>
            <w:tcW w:w="234" w:type="dxa"/>
          </w:tcPr>
          <w:p w14:paraId="1099AB8D" w14:textId="77777777" w:rsidR="001A78FB" w:rsidRDefault="00C9009C" w:rsidP="00C9009C">
            <w:pPr>
              <w:pStyle w:val="TableParagraph"/>
              <w:ind w:right="16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756" w:type="dxa"/>
          </w:tcPr>
          <w:p w14:paraId="72570B4C" w14:textId="77777777" w:rsidR="001A78FB" w:rsidRDefault="00C9009C" w:rsidP="00C9009C">
            <w:pPr>
              <w:pStyle w:val="TableParagraph"/>
              <w:ind w:left="197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226</w:t>
            </w:r>
          </w:p>
        </w:tc>
        <w:tc>
          <w:tcPr>
            <w:tcW w:w="666" w:type="dxa"/>
          </w:tcPr>
          <w:p w14:paraId="105962F7" w14:textId="77777777" w:rsidR="001A78FB" w:rsidRDefault="00C9009C" w:rsidP="00C9009C">
            <w:pPr>
              <w:pStyle w:val="TableParagraph"/>
              <w:ind w:left="106" w:right="54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226</w:t>
            </w:r>
          </w:p>
        </w:tc>
        <w:tc>
          <w:tcPr>
            <w:tcW w:w="720" w:type="dxa"/>
          </w:tcPr>
          <w:p w14:paraId="5036570D" w14:textId="77777777" w:rsidR="001A78FB" w:rsidRDefault="00C9009C" w:rsidP="00C9009C">
            <w:pPr>
              <w:pStyle w:val="TableParagraph"/>
              <w:ind w:right="124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226</w:t>
            </w:r>
          </w:p>
        </w:tc>
        <w:tc>
          <w:tcPr>
            <w:tcW w:w="1098" w:type="dxa"/>
            <w:gridSpan w:val="2"/>
          </w:tcPr>
          <w:p w14:paraId="4FB665D6" w14:textId="77777777" w:rsidR="001A78FB" w:rsidRDefault="00C9009C" w:rsidP="00C9009C">
            <w:pPr>
              <w:pStyle w:val="TableParagraph"/>
              <w:ind w:left="233"/>
              <w:rPr>
                <w:sz w:val="18"/>
              </w:rPr>
            </w:pPr>
            <w:r>
              <w:rPr>
                <w:spacing w:val="-5"/>
                <w:sz w:val="18"/>
              </w:rPr>
              <w:t>226</w:t>
            </w:r>
          </w:p>
        </w:tc>
        <w:tc>
          <w:tcPr>
            <w:tcW w:w="234" w:type="dxa"/>
          </w:tcPr>
          <w:p w14:paraId="236DB3F6" w14:textId="77777777" w:rsidR="001A78FB" w:rsidRDefault="00C9009C" w:rsidP="00C9009C">
            <w:pPr>
              <w:pStyle w:val="TableParagraph"/>
              <w:ind w:left="-1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11" w:type="dxa"/>
          </w:tcPr>
          <w:p w14:paraId="429DA974" w14:textId="77777777" w:rsidR="001A78FB" w:rsidRDefault="00C9009C" w:rsidP="00C9009C">
            <w:pPr>
              <w:pStyle w:val="TableParagraph"/>
              <w:ind w:left="412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66" w:type="dxa"/>
          </w:tcPr>
          <w:p w14:paraId="357A8CC0" w14:textId="77777777" w:rsidR="001A78FB" w:rsidRDefault="00C9009C" w:rsidP="00C9009C">
            <w:pPr>
              <w:pStyle w:val="TableParagraph"/>
              <w:ind w:left="349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79" w:type="dxa"/>
          </w:tcPr>
          <w:p w14:paraId="397671C6" w14:textId="77777777" w:rsidR="001A78FB" w:rsidRDefault="00C9009C" w:rsidP="00C9009C">
            <w:pPr>
              <w:pStyle w:val="TableParagraph"/>
              <w:ind w:right="5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</w:tr>
      <w:tr w:rsidR="001A78FB" w14:paraId="14951684" w14:textId="77777777">
        <w:trPr>
          <w:trHeight w:val="311"/>
        </w:trPr>
        <w:tc>
          <w:tcPr>
            <w:tcW w:w="644" w:type="dxa"/>
          </w:tcPr>
          <w:p w14:paraId="27BAE1C2" w14:textId="77777777" w:rsidR="001A78FB" w:rsidRDefault="00C9009C" w:rsidP="00C9009C">
            <w:pPr>
              <w:pStyle w:val="TableParagraph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Long.</w:t>
            </w:r>
          </w:p>
        </w:tc>
        <w:tc>
          <w:tcPr>
            <w:tcW w:w="648" w:type="dxa"/>
          </w:tcPr>
          <w:p w14:paraId="477392FD" w14:textId="77777777" w:rsidR="001A78FB" w:rsidRDefault="00C9009C" w:rsidP="00C9009C">
            <w:pPr>
              <w:pStyle w:val="TableParagraph"/>
              <w:ind w:left="38" w:right="3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Bend.</w:t>
            </w:r>
          </w:p>
        </w:tc>
        <w:tc>
          <w:tcPr>
            <w:tcW w:w="324" w:type="dxa"/>
          </w:tcPr>
          <w:p w14:paraId="37DAC0A3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spacing w:val="-5"/>
                <w:sz w:val="18"/>
              </w:rPr>
              <w:t>ML</w:t>
            </w:r>
          </w:p>
        </w:tc>
        <w:tc>
          <w:tcPr>
            <w:tcW w:w="234" w:type="dxa"/>
          </w:tcPr>
          <w:p w14:paraId="5E1D070D" w14:textId="77777777" w:rsidR="001A78FB" w:rsidRDefault="00C9009C" w:rsidP="00C9009C">
            <w:pPr>
              <w:pStyle w:val="TableParagraph"/>
              <w:ind w:right="16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756" w:type="dxa"/>
          </w:tcPr>
          <w:p w14:paraId="1AA475C3" w14:textId="77777777" w:rsidR="001A78FB" w:rsidRDefault="00C9009C" w:rsidP="00C9009C">
            <w:pPr>
              <w:pStyle w:val="TableParagraph"/>
              <w:ind w:left="107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6852</w:t>
            </w:r>
          </w:p>
        </w:tc>
        <w:tc>
          <w:tcPr>
            <w:tcW w:w="666" w:type="dxa"/>
          </w:tcPr>
          <w:p w14:paraId="32466CDE" w14:textId="77777777" w:rsidR="001A78FB" w:rsidRDefault="00C9009C" w:rsidP="00C9009C">
            <w:pPr>
              <w:pStyle w:val="TableParagraph"/>
              <w:ind w:left="106" w:right="18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6852</w:t>
            </w:r>
          </w:p>
        </w:tc>
        <w:tc>
          <w:tcPr>
            <w:tcW w:w="720" w:type="dxa"/>
          </w:tcPr>
          <w:p w14:paraId="52CB4EDF" w14:textId="77777777" w:rsidR="001A78FB" w:rsidRDefault="00C9009C" w:rsidP="00C9009C">
            <w:pPr>
              <w:pStyle w:val="TableParagraph"/>
              <w:ind w:right="88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6852</w:t>
            </w:r>
          </w:p>
        </w:tc>
        <w:tc>
          <w:tcPr>
            <w:tcW w:w="1098" w:type="dxa"/>
            <w:gridSpan w:val="2"/>
          </w:tcPr>
          <w:p w14:paraId="5C9DB320" w14:textId="77777777" w:rsidR="001A78FB" w:rsidRDefault="00C9009C" w:rsidP="00C9009C">
            <w:pPr>
              <w:pStyle w:val="TableParagraph"/>
              <w:ind w:left="89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6852</w:t>
            </w:r>
          </w:p>
        </w:tc>
        <w:tc>
          <w:tcPr>
            <w:tcW w:w="234" w:type="dxa"/>
          </w:tcPr>
          <w:p w14:paraId="28EDC4F8" w14:textId="77777777" w:rsidR="001A78FB" w:rsidRDefault="00C9009C" w:rsidP="00C9009C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11" w:type="dxa"/>
          </w:tcPr>
          <w:p w14:paraId="44AA189D" w14:textId="77777777" w:rsidR="001A78FB" w:rsidRDefault="00C9009C" w:rsidP="00C9009C">
            <w:pPr>
              <w:pStyle w:val="TableParagraph"/>
              <w:ind w:right="116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66" w:type="dxa"/>
          </w:tcPr>
          <w:p w14:paraId="4C7F138E" w14:textId="77777777" w:rsidR="001A78FB" w:rsidRDefault="00C9009C" w:rsidP="00C9009C">
            <w:pPr>
              <w:pStyle w:val="TableParagraph"/>
              <w:ind w:left="421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79" w:type="dxa"/>
          </w:tcPr>
          <w:p w14:paraId="421E043B" w14:textId="77777777" w:rsidR="001A78FB" w:rsidRDefault="00C9009C" w:rsidP="00C9009C">
            <w:pPr>
              <w:pStyle w:val="TableParagraph"/>
              <w:ind w:left="136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</w:tr>
      <w:tr w:rsidR="001A78FB" w14:paraId="26854911" w14:textId="77777777">
        <w:trPr>
          <w:trHeight w:val="257"/>
        </w:trPr>
        <w:tc>
          <w:tcPr>
            <w:tcW w:w="644" w:type="dxa"/>
          </w:tcPr>
          <w:p w14:paraId="368D7994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48" w:type="dxa"/>
          </w:tcPr>
          <w:p w14:paraId="6C7E025F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24" w:type="dxa"/>
          </w:tcPr>
          <w:p w14:paraId="392DEE06" w14:textId="77777777" w:rsidR="001A78FB" w:rsidRDefault="00C9009C" w:rsidP="00C9009C">
            <w:pPr>
              <w:pStyle w:val="TableParagraph"/>
              <w:spacing w:line="184" w:lineRule="exact"/>
              <w:ind w:left="107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234" w:type="dxa"/>
          </w:tcPr>
          <w:p w14:paraId="32112B3B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56" w:type="dxa"/>
          </w:tcPr>
          <w:p w14:paraId="57B4421C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66" w:type="dxa"/>
          </w:tcPr>
          <w:p w14:paraId="3959178B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9E91480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  <w:gridSpan w:val="2"/>
          </w:tcPr>
          <w:p w14:paraId="6DC446A4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4" w:type="dxa"/>
          </w:tcPr>
          <w:p w14:paraId="1DD7011C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5C5248A4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66" w:type="dxa"/>
          </w:tcPr>
          <w:p w14:paraId="5BB9A1A1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79" w:type="dxa"/>
          </w:tcPr>
          <w:p w14:paraId="7B7A8676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6250CFBD" w14:textId="77777777" w:rsidR="001A78FB" w:rsidRDefault="00C9009C" w:rsidP="00C9009C">
      <w:pPr>
        <w:pStyle w:val="BodyText"/>
        <w:spacing w:before="120"/>
        <w:ind w:right="2957"/>
        <w:jc w:val="right"/>
      </w:pPr>
      <w:r>
        <w:t>Tot.</w:t>
      </w:r>
      <w:r>
        <w:rPr>
          <w:spacing w:val="-6"/>
        </w:rPr>
        <w:t xml:space="preserve"> </w:t>
      </w:r>
      <w:r>
        <w:t>Long.</w:t>
      </w:r>
      <w:r>
        <w:rPr>
          <w:spacing w:val="-6"/>
        </w:rPr>
        <w:t xml:space="preserve"> </w:t>
      </w:r>
      <w:r>
        <w:t>Str.|</w:t>
      </w:r>
      <w:r>
        <w:rPr>
          <w:spacing w:val="64"/>
        </w:rPr>
        <w:t xml:space="preserve"> </w:t>
      </w:r>
      <w:r>
        <w:t>-8656</w:t>
      </w:r>
      <w:r>
        <w:rPr>
          <w:spacing w:val="20"/>
        </w:rPr>
        <w:t xml:space="preserve">  </w:t>
      </w:r>
      <w:r>
        <w:t>7744</w:t>
      </w:r>
      <w:r>
        <w:rPr>
          <w:spacing w:val="21"/>
        </w:rPr>
        <w:t xml:space="preserve">  </w:t>
      </w:r>
      <w:r>
        <w:t>5501</w:t>
      </w:r>
      <w:r>
        <w:rPr>
          <w:spacing w:val="64"/>
        </w:rPr>
        <w:t xml:space="preserve"> </w:t>
      </w:r>
      <w:r>
        <w:t>-5506</w:t>
      </w:r>
      <w:r>
        <w:rPr>
          <w:spacing w:val="63"/>
        </w:rPr>
        <w:t xml:space="preserve"> </w:t>
      </w:r>
      <w:r>
        <w:t>-4469</w:t>
      </w:r>
      <w:r>
        <w:rPr>
          <w:spacing w:val="21"/>
        </w:rPr>
        <w:t xml:space="preserve">  </w:t>
      </w:r>
      <w:r>
        <w:t>3608</w:t>
      </w:r>
      <w:r>
        <w:rPr>
          <w:spacing w:val="20"/>
        </w:rPr>
        <w:t xml:space="preserve">  </w:t>
      </w:r>
      <w:r>
        <w:t>1946</w:t>
      </w:r>
      <w:r>
        <w:rPr>
          <w:spacing w:val="65"/>
        </w:rPr>
        <w:t xml:space="preserve"> </w:t>
      </w:r>
      <w:r>
        <w:t>-</w:t>
      </w:r>
      <w:r>
        <w:rPr>
          <w:spacing w:val="-4"/>
        </w:rPr>
        <w:t>2038</w:t>
      </w:r>
    </w:p>
    <w:p w14:paraId="513E7933" w14:textId="77777777" w:rsidR="001A78FB" w:rsidRDefault="00C9009C" w:rsidP="00C9009C">
      <w:pPr>
        <w:pStyle w:val="BodyText"/>
        <w:spacing w:before="1"/>
        <w:rPr>
          <w:sz w:val="16"/>
        </w:rPr>
      </w:pPr>
      <w:r>
        <w:pict w14:anchorId="2B9480CA">
          <v:shape id="docshape278" o:spid="_x0000_s1123" style="position:absolute;margin-left:58.5pt;margin-top:10.35pt;width:388.75pt;height:.1pt;z-index:-15592960;mso-wrap-distance-left:0;mso-wrap-distance-right:0;mso-position-horizontal-relative:page" coordorigin="1170,207" coordsize="7775,0" path="m1170,207r7775,e" filled="f" strokeweight=".18733mm">
            <v:stroke dashstyle="dash"/>
            <v:path arrowok="t"/>
            <w10:wrap type="topAndBottom" anchorx="page"/>
          </v:shape>
        </w:pict>
      </w:r>
    </w:p>
    <w:p w14:paraId="64BC76D0" w14:textId="77777777" w:rsidR="001A78FB" w:rsidRDefault="001A78FB" w:rsidP="00C9009C">
      <w:pPr>
        <w:pStyle w:val="BodyText"/>
        <w:spacing w:before="5"/>
        <w:rPr>
          <w:sz w:val="9"/>
        </w:rPr>
      </w:pPr>
    </w:p>
    <w:p w14:paraId="2D26E8DF" w14:textId="77777777" w:rsidR="001A78FB" w:rsidRDefault="00C9009C" w:rsidP="00C9009C">
      <w:pPr>
        <w:pStyle w:val="BodyText"/>
        <w:spacing w:before="100" w:line="367" w:lineRule="auto"/>
        <w:ind w:left="789" w:right="8752"/>
        <w:jc w:val="both"/>
      </w:pPr>
      <w:r>
        <w:pict w14:anchorId="7B1D9DB8">
          <v:shape id="docshape279" o:spid="_x0000_s1122" type="#_x0000_t202" style="position:absolute;left:0;text-align:left;margin-left:155pt;margin-top:5pt;width:263.25pt;height:72.4pt;z-index:1586636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63"/>
                    <w:gridCol w:w="684"/>
                    <w:gridCol w:w="684"/>
                    <w:gridCol w:w="684"/>
                    <w:gridCol w:w="576"/>
                    <w:gridCol w:w="738"/>
                    <w:gridCol w:w="693"/>
                    <w:gridCol w:w="644"/>
                  </w:tblGrid>
                  <w:tr w:rsidR="001A78FB" w14:paraId="749971BD" w14:textId="77777777">
                    <w:trPr>
                      <w:trHeight w:val="257"/>
                    </w:trPr>
                    <w:tc>
                      <w:tcPr>
                        <w:tcW w:w="3929" w:type="dxa"/>
                        <w:gridSpan w:val="6"/>
                      </w:tcPr>
                      <w:p w14:paraId="3C818EDA" w14:textId="77777777" w:rsidR="001A78FB" w:rsidRDefault="00C9009C">
                        <w:pPr>
                          <w:pStyle w:val="TableParagraph"/>
                          <w:tabs>
                            <w:tab w:val="left" w:pos="733"/>
                            <w:tab w:val="left" w:pos="3001"/>
                            <w:tab w:val="left" w:pos="3649"/>
                          </w:tabs>
                          <w:spacing w:before="0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128</w:t>
                        </w:r>
                        <w:r>
                          <w:rPr>
                            <w:sz w:val="18"/>
                          </w:rPr>
                          <w:tab/>
                          <w:t>128</w:t>
                        </w:r>
                        <w:r>
                          <w:rPr>
                            <w:spacing w:val="22"/>
                            <w:sz w:val="18"/>
                          </w:rPr>
                          <w:t xml:space="preserve">  </w:t>
                        </w:r>
                        <w:r>
                          <w:rPr>
                            <w:sz w:val="18"/>
                          </w:rPr>
                          <w:t>-128</w:t>
                        </w:r>
                        <w:r>
                          <w:rPr>
                            <w:spacing w:val="23"/>
                            <w:sz w:val="18"/>
                          </w:rPr>
                          <w:t xml:space="preserve">  </w:t>
                        </w:r>
                        <w:r>
                          <w:rPr>
                            <w:sz w:val="18"/>
                          </w:rPr>
                          <w:t>-</w:t>
                        </w:r>
                        <w:r>
                          <w:rPr>
                            <w:spacing w:val="-5"/>
                            <w:sz w:val="18"/>
                          </w:rPr>
                          <w:t>128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spacing w:val="-10"/>
                            <w:sz w:val="18"/>
                          </w:rPr>
                          <w:t>0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spacing w:val="-10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693" w:type="dxa"/>
                      </w:tcPr>
                      <w:p w14:paraId="515220A7" w14:textId="77777777" w:rsidR="001A78FB" w:rsidRDefault="00C9009C">
                        <w:pPr>
                          <w:pStyle w:val="TableParagraph"/>
                          <w:spacing w:before="0"/>
                          <w:ind w:left="368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644" w:type="dxa"/>
                      </w:tcPr>
                      <w:p w14:paraId="56BB903E" w14:textId="77777777" w:rsidR="001A78FB" w:rsidRDefault="00C9009C">
                        <w:pPr>
                          <w:pStyle w:val="TableParagraph"/>
                          <w:spacing w:before="0"/>
                          <w:ind w:left="323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0</w:t>
                        </w:r>
                      </w:p>
                    </w:tc>
                  </w:tr>
                  <w:tr w:rsidR="001A78FB" w14:paraId="07D6B19A" w14:textId="77777777">
                    <w:trPr>
                      <w:trHeight w:val="257"/>
                    </w:trPr>
                    <w:tc>
                      <w:tcPr>
                        <w:tcW w:w="3929" w:type="dxa"/>
                        <w:gridSpan w:val="6"/>
                      </w:tcPr>
                      <w:p w14:paraId="3DAD49FC" w14:textId="77777777" w:rsidR="001A78FB" w:rsidRDefault="00C9009C">
                        <w:pPr>
                          <w:pStyle w:val="TableParagraph"/>
                          <w:tabs>
                            <w:tab w:val="left" w:pos="877"/>
                            <w:tab w:val="left" w:pos="1525"/>
                            <w:tab w:val="left" w:pos="2173"/>
                          </w:tabs>
                          <w:spacing w:line="184" w:lineRule="exact"/>
                          <w:ind w:left="229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sz w:val="18"/>
                          </w:rPr>
                          <w:t>0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spacing w:val="-10"/>
                            <w:sz w:val="18"/>
                          </w:rPr>
                          <w:t>0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spacing w:val="-10"/>
                            <w:sz w:val="18"/>
                          </w:rPr>
                          <w:t>0</w:t>
                        </w:r>
                        <w:r>
                          <w:rPr>
                            <w:sz w:val="18"/>
                          </w:rPr>
                          <w:tab/>
                          <w:t>0</w:t>
                        </w:r>
                        <w:r>
                          <w:rPr>
                            <w:spacing w:val="23"/>
                            <w:sz w:val="18"/>
                          </w:rPr>
                          <w:t xml:space="preserve">  </w:t>
                        </w:r>
                        <w:r>
                          <w:rPr>
                            <w:sz w:val="18"/>
                          </w:rPr>
                          <w:t>-176</w:t>
                        </w:r>
                        <w:r>
                          <w:rPr>
                            <w:spacing w:val="24"/>
                            <w:sz w:val="18"/>
                          </w:rPr>
                          <w:t xml:space="preserve">  </w:t>
                        </w:r>
                        <w:r>
                          <w:rPr>
                            <w:sz w:val="18"/>
                          </w:rPr>
                          <w:t>-</w:t>
                        </w:r>
                        <w:r>
                          <w:rPr>
                            <w:spacing w:val="-5"/>
                            <w:sz w:val="18"/>
                          </w:rPr>
                          <w:t>176</w:t>
                        </w:r>
                      </w:p>
                    </w:tc>
                    <w:tc>
                      <w:tcPr>
                        <w:tcW w:w="693" w:type="dxa"/>
                      </w:tcPr>
                      <w:p w14:paraId="3BFC18CC" w14:textId="77777777" w:rsidR="001A78FB" w:rsidRDefault="00C9009C">
                        <w:pPr>
                          <w:pStyle w:val="TableParagraph"/>
                          <w:spacing w:line="184" w:lineRule="exact"/>
                          <w:ind w:left="116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176</w:t>
                        </w:r>
                      </w:p>
                    </w:tc>
                    <w:tc>
                      <w:tcPr>
                        <w:tcW w:w="644" w:type="dxa"/>
                      </w:tcPr>
                      <w:p w14:paraId="51501231" w14:textId="77777777" w:rsidR="001A78FB" w:rsidRDefault="00C9009C">
                        <w:pPr>
                          <w:pStyle w:val="TableParagraph"/>
                          <w:spacing w:line="184" w:lineRule="exact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176</w:t>
                        </w:r>
                      </w:p>
                    </w:tc>
                  </w:tr>
                  <w:tr w:rsidR="001A78FB" w14:paraId="018103A9" w14:textId="77777777">
                    <w:trPr>
                      <w:trHeight w:val="521"/>
                    </w:trPr>
                    <w:tc>
                      <w:tcPr>
                        <w:tcW w:w="563" w:type="dxa"/>
                      </w:tcPr>
                      <w:p w14:paraId="52682594" w14:textId="77777777" w:rsidR="001A78FB" w:rsidRDefault="00C9009C">
                        <w:pPr>
                          <w:pStyle w:val="TableParagraph"/>
                          <w:spacing w:before="108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835</w:t>
                        </w:r>
                      </w:p>
                    </w:tc>
                    <w:tc>
                      <w:tcPr>
                        <w:tcW w:w="684" w:type="dxa"/>
                      </w:tcPr>
                      <w:p w14:paraId="0076874B" w14:textId="77777777" w:rsidR="001A78FB" w:rsidRDefault="00C9009C">
                        <w:pPr>
                          <w:pStyle w:val="TableParagraph"/>
                          <w:spacing w:before="108"/>
                          <w:ind w:left="62" w:right="7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835</w:t>
                        </w:r>
                      </w:p>
                    </w:tc>
                    <w:tc>
                      <w:tcPr>
                        <w:tcW w:w="684" w:type="dxa"/>
                      </w:tcPr>
                      <w:p w14:paraId="5E310AA2" w14:textId="77777777" w:rsidR="001A78FB" w:rsidRDefault="00C9009C">
                        <w:pPr>
                          <w:pStyle w:val="TableParagraph"/>
                          <w:spacing w:before="108"/>
                          <w:ind w:left="62" w:right="7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835</w:t>
                        </w:r>
                      </w:p>
                    </w:tc>
                    <w:tc>
                      <w:tcPr>
                        <w:tcW w:w="684" w:type="dxa"/>
                      </w:tcPr>
                      <w:p w14:paraId="1A71C026" w14:textId="77777777" w:rsidR="001A78FB" w:rsidRDefault="00C9009C">
                        <w:pPr>
                          <w:pStyle w:val="TableParagraph"/>
                          <w:spacing w:before="108"/>
                          <w:ind w:left="62" w:right="7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835</w:t>
                        </w:r>
                      </w:p>
                    </w:tc>
                    <w:tc>
                      <w:tcPr>
                        <w:tcW w:w="576" w:type="dxa"/>
                      </w:tcPr>
                      <w:p w14:paraId="18E521D6" w14:textId="77777777" w:rsidR="001A78FB" w:rsidRDefault="00C9009C">
                        <w:pPr>
                          <w:pStyle w:val="TableParagraph"/>
                          <w:spacing w:before="108"/>
                          <w:ind w:right="7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835</w:t>
                        </w:r>
                      </w:p>
                    </w:tc>
                    <w:tc>
                      <w:tcPr>
                        <w:tcW w:w="738" w:type="dxa"/>
                      </w:tcPr>
                      <w:p w14:paraId="294FD2C7" w14:textId="77777777" w:rsidR="001A78FB" w:rsidRDefault="00C9009C">
                        <w:pPr>
                          <w:pStyle w:val="TableParagraph"/>
                          <w:spacing w:before="108"/>
                          <w:ind w:right="13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835</w:t>
                        </w:r>
                      </w:p>
                    </w:tc>
                    <w:tc>
                      <w:tcPr>
                        <w:tcW w:w="693" w:type="dxa"/>
                      </w:tcPr>
                      <w:p w14:paraId="7655F36E" w14:textId="77777777" w:rsidR="001A78FB" w:rsidRDefault="00C9009C">
                        <w:pPr>
                          <w:pStyle w:val="TableParagraph"/>
                          <w:spacing w:before="108"/>
                          <w:ind w:left="224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835</w:t>
                        </w:r>
                      </w:p>
                    </w:tc>
                    <w:tc>
                      <w:tcPr>
                        <w:tcW w:w="644" w:type="dxa"/>
                      </w:tcPr>
                      <w:p w14:paraId="5A68CCAE" w14:textId="77777777" w:rsidR="001A78FB" w:rsidRDefault="00C9009C">
                        <w:pPr>
                          <w:pStyle w:val="TableParagraph"/>
                          <w:spacing w:before="108"/>
                          <w:ind w:right="10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835</w:t>
                        </w:r>
                      </w:p>
                    </w:tc>
                  </w:tr>
                  <w:tr w:rsidR="001A78FB" w14:paraId="3E888BF6" w14:textId="77777777">
                    <w:trPr>
                      <w:trHeight w:val="413"/>
                    </w:trPr>
                    <w:tc>
                      <w:tcPr>
                        <w:tcW w:w="563" w:type="dxa"/>
                      </w:tcPr>
                      <w:p w14:paraId="4D7612B5" w14:textId="77777777" w:rsidR="001A78FB" w:rsidRDefault="001A78FB">
                        <w:pPr>
                          <w:pStyle w:val="TableParagraph"/>
                          <w:spacing w:before="6"/>
                          <w:rPr>
                            <w:sz w:val="18"/>
                          </w:rPr>
                        </w:pPr>
                      </w:p>
                      <w:p w14:paraId="45B878F4" w14:textId="77777777" w:rsidR="001A78FB" w:rsidRDefault="00C9009C">
                        <w:pPr>
                          <w:pStyle w:val="TableParagraph"/>
                          <w:spacing w:before="0" w:line="184" w:lineRule="exact"/>
                          <w:ind w:left="67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963</w:t>
                        </w:r>
                      </w:p>
                    </w:tc>
                    <w:tc>
                      <w:tcPr>
                        <w:tcW w:w="684" w:type="dxa"/>
                      </w:tcPr>
                      <w:p w14:paraId="51050DB8" w14:textId="77777777" w:rsidR="001A78FB" w:rsidRDefault="001A78FB">
                        <w:pPr>
                          <w:pStyle w:val="TableParagraph"/>
                          <w:spacing w:before="6"/>
                          <w:rPr>
                            <w:sz w:val="18"/>
                          </w:rPr>
                        </w:pPr>
                      </w:p>
                      <w:p w14:paraId="49EC26F5" w14:textId="77777777" w:rsidR="001A78FB" w:rsidRDefault="00C9009C">
                        <w:pPr>
                          <w:pStyle w:val="TableParagraph"/>
                          <w:spacing w:before="0" w:line="184" w:lineRule="exact"/>
                          <w:ind w:left="73" w:right="5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963</w:t>
                        </w:r>
                      </w:p>
                    </w:tc>
                    <w:tc>
                      <w:tcPr>
                        <w:tcW w:w="684" w:type="dxa"/>
                      </w:tcPr>
                      <w:p w14:paraId="039F5A0D" w14:textId="77777777" w:rsidR="001A78FB" w:rsidRDefault="001A78FB">
                        <w:pPr>
                          <w:pStyle w:val="TableParagraph"/>
                          <w:spacing w:before="6"/>
                          <w:rPr>
                            <w:sz w:val="18"/>
                          </w:rPr>
                        </w:pPr>
                      </w:p>
                      <w:p w14:paraId="134E5E6C" w14:textId="77777777" w:rsidR="001A78FB" w:rsidRDefault="00C9009C">
                        <w:pPr>
                          <w:pStyle w:val="TableParagraph"/>
                          <w:spacing w:before="0" w:line="184" w:lineRule="exact"/>
                          <w:ind w:left="73" w:right="5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706</w:t>
                        </w:r>
                      </w:p>
                    </w:tc>
                    <w:tc>
                      <w:tcPr>
                        <w:tcW w:w="684" w:type="dxa"/>
                      </w:tcPr>
                      <w:p w14:paraId="40890377" w14:textId="77777777" w:rsidR="001A78FB" w:rsidRDefault="001A78FB">
                        <w:pPr>
                          <w:pStyle w:val="TableParagraph"/>
                          <w:spacing w:before="6"/>
                          <w:rPr>
                            <w:sz w:val="18"/>
                          </w:rPr>
                        </w:pPr>
                      </w:p>
                      <w:p w14:paraId="6356C8D7" w14:textId="77777777" w:rsidR="001A78FB" w:rsidRDefault="00C9009C">
                        <w:pPr>
                          <w:pStyle w:val="TableParagraph"/>
                          <w:spacing w:before="0" w:line="184" w:lineRule="exact"/>
                          <w:ind w:left="73" w:right="5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706</w:t>
                        </w:r>
                      </w:p>
                    </w:tc>
                    <w:tc>
                      <w:tcPr>
                        <w:tcW w:w="576" w:type="dxa"/>
                      </w:tcPr>
                      <w:p w14:paraId="1363CD6E" w14:textId="77777777" w:rsidR="001A78FB" w:rsidRDefault="001A78FB">
                        <w:pPr>
                          <w:pStyle w:val="TableParagraph"/>
                          <w:spacing w:before="6"/>
                          <w:rPr>
                            <w:sz w:val="18"/>
                          </w:rPr>
                        </w:pPr>
                      </w:p>
                      <w:p w14:paraId="76CCA8F5" w14:textId="77777777" w:rsidR="001A78FB" w:rsidRDefault="00C9009C">
                        <w:pPr>
                          <w:pStyle w:val="TableParagraph"/>
                          <w:spacing w:before="0" w:line="184" w:lineRule="exact"/>
                          <w:ind w:right="6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659</w:t>
                        </w:r>
                      </w:p>
                    </w:tc>
                    <w:tc>
                      <w:tcPr>
                        <w:tcW w:w="738" w:type="dxa"/>
                      </w:tcPr>
                      <w:p w14:paraId="247AC175" w14:textId="77777777" w:rsidR="001A78FB" w:rsidRDefault="001A78FB">
                        <w:pPr>
                          <w:pStyle w:val="TableParagraph"/>
                          <w:spacing w:before="6"/>
                          <w:rPr>
                            <w:sz w:val="18"/>
                          </w:rPr>
                        </w:pPr>
                      </w:p>
                      <w:p w14:paraId="145C6220" w14:textId="77777777" w:rsidR="001A78FB" w:rsidRDefault="00C9009C">
                        <w:pPr>
                          <w:pStyle w:val="TableParagraph"/>
                          <w:spacing w:before="0" w:line="184" w:lineRule="exact"/>
                          <w:ind w:right="11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659</w:t>
                        </w:r>
                      </w:p>
                    </w:tc>
                    <w:tc>
                      <w:tcPr>
                        <w:tcW w:w="693" w:type="dxa"/>
                      </w:tcPr>
                      <w:p w14:paraId="372D1714" w14:textId="77777777" w:rsidR="001A78FB" w:rsidRDefault="001A78FB">
                        <w:pPr>
                          <w:pStyle w:val="TableParagraph"/>
                          <w:spacing w:before="6"/>
                          <w:rPr>
                            <w:sz w:val="18"/>
                          </w:rPr>
                        </w:pPr>
                      </w:p>
                      <w:p w14:paraId="57DB2F9C" w14:textId="77777777" w:rsidR="001A78FB" w:rsidRDefault="00C9009C">
                        <w:pPr>
                          <w:pStyle w:val="TableParagraph"/>
                          <w:spacing w:before="0" w:line="184" w:lineRule="exact"/>
                          <w:ind w:left="152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1011</w:t>
                        </w:r>
                      </w:p>
                    </w:tc>
                    <w:tc>
                      <w:tcPr>
                        <w:tcW w:w="644" w:type="dxa"/>
                      </w:tcPr>
                      <w:p w14:paraId="0EBE493E" w14:textId="77777777" w:rsidR="001A78FB" w:rsidRDefault="001A78FB">
                        <w:pPr>
                          <w:pStyle w:val="TableParagraph"/>
                          <w:spacing w:before="6"/>
                          <w:rPr>
                            <w:sz w:val="18"/>
                          </w:rPr>
                        </w:pPr>
                      </w:p>
                      <w:p w14:paraId="350C93A2" w14:textId="77777777" w:rsidR="001A78FB" w:rsidRDefault="00C9009C">
                        <w:pPr>
                          <w:pStyle w:val="TableParagraph"/>
                          <w:spacing w:before="0" w:line="184" w:lineRule="exact"/>
                          <w:ind w:right="4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1011</w:t>
                        </w:r>
                      </w:p>
                    </w:tc>
                  </w:tr>
                </w:tbl>
                <w:p w14:paraId="176E3B9B" w14:textId="77777777" w:rsidR="001A78FB" w:rsidRDefault="001A78FB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Shear</w:t>
      </w:r>
      <w:r>
        <w:rPr>
          <w:spacing w:val="-16"/>
        </w:rPr>
        <w:t xml:space="preserve"> </w:t>
      </w:r>
      <w:r>
        <w:t>VC</w:t>
      </w:r>
      <w:r>
        <w:rPr>
          <w:spacing w:val="-16"/>
        </w:rPr>
        <w:t xml:space="preserve"> </w:t>
      </w:r>
      <w:r>
        <w:t>| Shear</w:t>
      </w:r>
      <w:r>
        <w:rPr>
          <w:spacing w:val="-16"/>
        </w:rPr>
        <w:t xml:space="preserve"> </w:t>
      </w:r>
      <w:r>
        <w:t>VL</w:t>
      </w:r>
      <w:r>
        <w:rPr>
          <w:spacing w:val="-16"/>
        </w:rPr>
        <w:t xml:space="preserve"> </w:t>
      </w:r>
      <w:r>
        <w:t>| Shear</w:t>
      </w:r>
      <w:r>
        <w:rPr>
          <w:spacing w:val="-8"/>
        </w:rPr>
        <w:t xml:space="preserve"> </w:t>
      </w:r>
      <w:r>
        <w:t>MT</w:t>
      </w:r>
      <w:r>
        <w:rPr>
          <w:spacing w:val="-7"/>
        </w:rPr>
        <w:t xml:space="preserve"> </w:t>
      </w:r>
      <w:r>
        <w:rPr>
          <w:spacing w:val="-10"/>
        </w:rPr>
        <w:t>|</w:t>
      </w:r>
    </w:p>
    <w:p w14:paraId="48C08EA6" w14:textId="77777777" w:rsidR="001A78FB" w:rsidRDefault="00C9009C" w:rsidP="00C9009C">
      <w:pPr>
        <w:pStyle w:val="BodyText"/>
        <w:spacing w:line="367" w:lineRule="auto"/>
        <w:ind w:left="699" w:right="8521"/>
      </w:pPr>
      <w:r>
        <w:rPr>
          <w:spacing w:val="-10"/>
        </w:rPr>
        <w:t xml:space="preserve">| </w:t>
      </w:r>
      <w:r>
        <w:t>Tot.</w:t>
      </w:r>
      <w:r>
        <w:rPr>
          <w:spacing w:val="-29"/>
        </w:rPr>
        <w:t xml:space="preserve"> </w:t>
      </w:r>
      <w:r>
        <w:t>Shear|</w:t>
      </w:r>
    </w:p>
    <w:p w14:paraId="1E2D55C4" w14:textId="77777777" w:rsidR="001A78FB" w:rsidRDefault="00C9009C" w:rsidP="00C9009C">
      <w:pPr>
        <w:pStyle w:val="BodyText"/>
        <w:spacing w:before="7"/>
        <w:rPr>
          <w:sz w:val="6"/>
        </w:rPr>
      </w:pPr>
      <w:r>
        <w:pict w14:anchorId="3A38A1F7">
          <v:shape id="docshape280" o:spid="_x0000_s1121" style="position:absolute;margin-left:58.5pt;margin-top:4.95pt;width:388.75pt;height:.1pt;z-index:-15592448;mso-wrap-distance-left:0;mso-wrap-distance-right:0;mso-position-horizontal-relative:page" coordorigin="1170,99" coordsize="7775,0" path="m1170,99r7775,e" filled="f" strokeweight=".18733mm">
            <v:stroke dashstyle="dash"/>
            <v:path arrowok="t"/>
            <w10:wrap type="topAndBottom" anchorx="page"/>
          </v:shape>
        </w:pict>
      </w:r>
    </w:p>
    <w:p w14:paraId="4C40036A" w14:textId="77777777" w:rsidR="001A78FB" w:rsidRDefault="001A78FB" w:rsidP="00C9009C">
      <w:pPr>
        <w:rPr>
          <w:sz w:val="6"/>
        </w:r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4ECFD0B9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15873388" w14:textId="77777777" w:rsidR="001A78FB" w:rsidRDefault="00C9009C" w:rsidP="00C9009C">
      <w:pPr>
        <w:tabs>
          <w:tab w:val="left" w:pos="4183"/>
          <w:tab w:val="left" w:pos="5085"/>
          <w:tab w:val="left" w:pos="5626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Nozzle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Calcs.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5"/>
          <w:sz w:val="20"/>
        </w:rPr>
        <w:t>R1</w:t>
      </w:r>
      <w:r>
        <w:rPr>
          <w:b/>
          <w:sz w:val="20"/>
        </w:rPr>
        <w:tab/>
      </w:r>
      <w:r>
        <w:rPr>
          <w:b/>
          <w:spacing w:val="-2"/>
          <w:sz w:val="20"/>
        </w:rPr>
        <w:t>Nozl: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21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7ED0B893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29AA5FF7">
          <v:rect id="docshape281" o:spid="_x0000_s1120" style="position:absolute;margin-left:52.5pt;margin-top:12.1pt;width:519.1pt;height:.7pt;z-index:-15590400;mso-wrap-distance-left:0;mso-wrap-distance-right:0;mso-position-horizontal-relative:page" fillcolor="black" stroked="f">
            <w10:wrap type="topAndBottom" anchorx="page"/>
          </v:rect>
        </w:pict>
      </w:r>
    </w:p>
    <w:p w14:paraId="2845ED3E" w14:textId="77777777" w:rsidR="001A78FB" w:rsidRDefault="00C9009C" w:rsidP="00C9009C">
      <w:pPr>
        <w:pStyle w:val="BodyText"/>
        <w:spacing w:before="51"/>
        <w:ind w:left="699"/>
      </w:pPr>
      <w:r>
        <w:t>Str.</w:t>
      </w:r>
      <w:r>
        <w:rPr>
          <w:spacing w:val="-5"/>
        </w:rPr>
        <w:t xml:space="preserve"> </w:t>
      </w:r>
      <w:r>
        <w:t>Int.</w:t>
      </w:r>
      <w:r>
        <w:rPr>
          <w:spacing w:val="-4"/>
        </w:rPr>
        <w:t xml:space="preserve"> </w:t>
      </w:r>
      <w:r>
        <w:t>|</w:t>
      </w:r>
      <w:r>
        <w:rPr>
          <w:spacing w:val="23"/>
        </w:rPr>
        <w:t xml:space="preserve">  </w:t>
      </w:r>
      <w:r>
        <w:t>8986</w:t>
      </w:r>
      <w:r>
        <w:rPr>
          <w:spacing w:val="22"/>
        </w:rPr>
        <w:t xml:space="preserve">  </w:t>
      </w:r>
      <w:r>
        <w:t>7983</w:t>
      </w:r>
      <w:r>
        <w:rPr>
          <w:spacing w:val="23"/>
        </w:rPr>
        <w:t xml:space="preserve">  </w:t>
      </w:r>
      <w:r>
        <w:t>5740</w:t>
      </w:r>
      <w:r>
        <w:rPr>
          <w:spacing w:val="23"/>
        </w:rPr>
        <w:t xml:space="preserve">  </w:t>
      </w:r>
      <w:r>
        <w:t>5666</w:t>
      </w:r>
      <w:r>
        <w:rPr>
          <w:spacing w:val="22"/>
        </w:rPr>
        <w:t xml:space="preserve">  </w:t>
      </w:r>
      <w:r>
        <w:t>7025</w:t>
      </w:r>
      <w:r>
        <w:rPr>
          <w:spacing w:val="23"/>
        </w:rPr>
        <w:t xml:space="preserve">  </w:t>
      </w:r>
      <w:r>
        <w:t>6266</w:t>
      </w:r>
      <w:r>
        <w:rPr>
          <w:spacing w:val="23"/>
        </w:rPr>
        <w:t xml:space="preserve">  </w:t>
      </w:r>
      <w:r>
        <w:t>4226</w:t>
      </w:r>
      <w:r>
        <w:rPr>
          <w:spacing w:val="22"/>
        </w:rPr>
        <w:t xml:space="preserve">  </w:t>
      </w:r>
      <w:r>
        <w:rPr>
          <w:spacing w:val="-4"/>
        </w:rPr>
        <w:t>4379</w:t>
      </w:r>
    </w:p>
    <w:p w14:paraId="1DAB3785" w14:textId="77777777" w:rsidR="001A78FB" w:rsidRDefault="00C9009C" w:rsidP="00C9009C">
      <w:pPr>
        <w:pStyle w:val="BodyText"/>
        <w:spacing w:before="2"/>
        <w:rPr>
          <w:sz w:val="16"/>
        </w:rPr>
      </w:pPr>
      <w:r>
        <w:pict w14:anchorId="08305B67">
          <v:shape id="docshape282" o:spid="_x0000_s1119" style="position:absolute;margin-left:58.5pt;margin-top:10.4pt;width:388.75pt;height:.1pt;z-index:-15589888;mso-wrap-distance-left:0;mso-wrap-distance-right:0;mso-position-horizontal-relative:page" coordorigin="1170,208" coordsize="7775,0" path="m1170,208r7775,e" filled="f" strokeweight=".18733mm">
            <v:stroke dashstyle="dash"/>
            <v:path arrowok="t"/>
            <w10:wrap type="topAndBottom" anchorx="page"/>
          </v:shape>
        </w:pict>
      </w:r>
    </w:p>
    <w:p w14:paraId="4C7DB48B" w14:textId="77777777" w:rsidR="001A78FB" w:rsidRDefault="001A78FB" w:rsidP="00C9009C">
      <w:pPr>
        <w:pStyle w:val="BodyText"/>
        <w:rPr>
          <w:sz w:val="20"/>
        </w:rPr>
      </w:pPr>
    </w:p>
    <w:p w14:paraId="0D84206D" w14:textId="77777777" w:rsidR="001A78FB" w:rsidRDefault="001A78FB" w:rsidP="00C9009C">
      <w:pPr>
        <w:pStyle w:val="BodyText"/>
        <w:spacing w:before="6"/>
        <w:rPr>
          <w:sz w:val="16"/>
        </w:rPr>
      </w:pPr>
    </w:p>
    <w:p w14:paraId="20DCA69A" w14:textId="77777777" w:rsidR="001A78FB" w:rsidRDefault="00C9009C" w:rsidP="00C9009C">
      <w:pPr>
        <w:pStyle w:val="Heading1"/>
        <w:spacing w:before="101"/>
        <w:rPr>
          <w:rFonts w:ascii="Tahoma"/>
        </w:rPr>
      </w:pPr>
      <w:r>
        <w:rPr>
          <w:rFonts w:ascii="Tahoma"/>
        </w:rPr>
        <w:t>WRC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107/537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Stress</w:t>
      </w:r>
      <w:r>
        <w:rPr>
          <w:rFonts w:ascii="Tahoma"/>
          <w:spacing w:val="-4"/>
        </w:rPr>
        <w:t xml:space="preserve"> </w:t>
      </w:r>
      <w:r>
        <w:rPr>
          <w:rFonts w:ascii="Tahoma"/>
          <w:spacing w:val="-2"/>
        </w:rPr>
        <w:t>Summations:</w:t>
      </w:r>
    </w:p>
    <w:p w14:paraId="4BF033D7" w14:textId="77777777" w:rsidR="001A78FB" w:rsidRDefault="001A78FB" w:rsidP="00C9009C">
      <w:pPr>
        <w:pStyle w:val="BodyText"/>
        <w:rPr>
          <w:rFonts w:ascii="Tahoma"/>
          <w:b/>
          <w:sz w:val="22"/>
        </w:rPr>
      </w:pPr>
    </w:p>
    <w:p w14:paraId="5901AD66" w14:textId="77777777" w:rsidR="001A78FB" w:rsidRDefault="00C9009C" w:rsidP="00C9009C">
      <w:pPr>
        <w:spacing w:before="141"/>
        <w:ind w:left="160"/>
        <w:rPr>
          <w:rFonts w:ascii="Tahoma"/>
          <w:b/>
          <w:sz w:val="18"/>
        </w:rPr>
      </w:pPr>
      <w:r>
        <w:rPr>
          <w:rFonts w:ascii="Tahoma"/>
          <w:b/>
          <w:sz w:val="18"/>
        </w:rPr>
        <w:t>Vessel</w:t>
      </w:r>
      <w:r>
        <w:rPr>
          <w:rFonts w:ascii="Tahoma"/>
          <w:b/>
          <w:spacing w:val="-9"/>
          <w:sz w:val="18"/>
        </w:rPr>
        <w:t xml:space="preserve"> </w:t>
      </w:r>
      <w:r>
        <w:rPr>
          <w:rFonts w:ascii="Tahoma"/>
          <w:b/>
          <w:sz w:val="18"/>
        </w:rPr>
        <w:t>Stress</w:t>
      </w:r>
      <w:r>
        <w:rPr>
          <w:rFonts w:ascii="Tahoma"/>
          <w:b/>
          <w:spacing w:val="-7"/>
          <w:sz w:val="18"/>
        </w:rPr>
        <w:t xml:space="preserve"> </w:t>
      </w:r>
      <w:r>
        <w:rPr>
          <w:rFonts w:ascii="Tahoma"/>
          <w:b/>
          <w:sz w:val="18"/>
        </w:rPr>
        <w:t>Summation</w:t>
      </w:r>
      <w:r>
        <w:rPr>
          <w:rFonts w:ascii="Tahoma"/>
          <w:b/>
          <w:spacing w:val="-8"/>
          <w:sz w:val="18"/>
        </w:rPr>
        <w:t xml:space="preserve"> </w:t>
      </w:r>
      <w:r>
        <w:rPr>
          <w:rFonts w:ascii="Tahoma"/>
          <w:b/>
          <w:sz w:val="18"/>
        </w:rPr>
        <w:t>at</w:t>
      </w:r>
      <w:r>
        <w:rPr>
          <w:rFonts w:ascii="Tahoma"/>
          <w:b/>
          <w:spacing w:val="-8"/>
          <w:sz w:val="18"/>
        </w:rPr>
        <w:t xml:space="preserve"> </w:t>
      </w:r>
      <w:r>
        <w:rPr>
          <w:rFonts w:ascii="Tahoma"/>
          <w:b/>
          <w:sz w:val="18"/>
        </w:rPr>
        <w:t>Attachment</w:t>
      </w:r>
      <w:r>
        <w:rPr>
          <w:rFonts w:ascii="Tahoma"/>
          <w:b/>
          <w:spacing w:val="-8"/>
          <w:sz w:val="18"/>
        </w:rPr>
        <w:t xml:space="preserve"> </w:t>
      </w:r>
      <w:r>
        <w:rPr>
          <w:rFonts w:ascii="Tahoma"/>
          <w:b/>
          <w:spacing w:val="-2"/>
          <w:sz w:val="18"/>
        </w:rPr>
        <w:t>Junction</w:t>
      </w:r>
    </w:p>
    <w:p w14:paraId="30660A48" w14:textId="77777777" w:rsidR="001A78FB" w:rsidRDefault="00C9009C" w:rsidP="00C9009C">
      <w:pPr>
        <w:pStyle w:val="BodyText"/>
        <w:spacing w:before="5"/>
        <w:rPr>
          <w:rFonts w:ascii="Tahoma"/>
          <w:b/>
          <w:sz w:val="14"/>
        </w:rPr>
      </w:pPr>
      <w:r>
        <w:pict w14:anchorId="422F3BA2">
          <v:shape id="docshape283" o:spid="_x0000_s1118" style="position:absolute;margin-left:58.5pt;margin-top:9.95pt;width:388.75pt;height:.1pt;z-index:-15589376;mso-wrap-distance-left:0;mso-wrap-distance-right:0;mso-position-horizontal-relative:page" coordorigin="1170,199" coordsize="7775,0" path="m1170,199r7775,e" filled="f" strokeweight=".18733mm">
            <v:stroke dashstyle="dash"/>
            <v:path arrowok="t"/>
            <w10:wrap type="topAndBottom" anchorx="page"/>
          </v:shape>
        </w:pict>
      </w:r>
    </w:p>
    <w:p w14:paraId="55A53908" w14:textId="77777777" w:rsidR="001A78FB" w:rsidRDefault="001A78FB" w:rsidP="00C9009C">
      <w:pPr>
        <w:pStyle w:val="BodyText"/>
        <w:spacing w:before="11"/>
        <w:rPr>
          <w:rFonts w:ascii="Tahoma"/>
          <w:b/>
          <w:sz w:val="8"/>
        </w:rPr>
      </w:pPr>
    </w:p>
    <w:p w14:paraId="3E89CFAF" w14:textId="77777777" w:rsidR="001A78FB" w:rsidRDefault="00C9009C" w:rsidP="00C9009C">
      <w:pPr>
        <w:pStyle w:val="BodyText"/>
        <w:tabs>
          <w:tab w:val="left" w:pos="1725"/>
          <w:tab w:val="left" w:pos="3093"/>
          <w:tab w:val="left" w:pos="3885"/>
          <w:tab w:val="left" w:pos="4946"/>
        </w:tabs>
        <w:spacing w:before="100" w:line="367" w:lineRule="auto"/>
        <w:ind w:left="429" w:right="5567"/>
      </w:pPr>
      <w:r>
        <w:t>Type of</w:t>
      </w:r>
      <w:r>
        <w:tab/>
      </w:r>
      <w:r>
        <w:rPr>
          <w:spacing w:val="-10"/>
        </w:rPr>
        <w:t>|</w:t>
      </w:r>
      <w:r>
        <w:tab/>
        <w:t>Stress Values at Stress Int.</w:t>
      </w:r>
      <w:r>
        <w:rPr>
          <w:spacing w:val="40"/>
        </w:rPr>
        <w:t xml:space="preserve"> </w:t>
      </w:r>
      <w:r>
        <w:t>|</w:t>
      </w:r>
      <w:r>
        <w:tab/>
      </w:r>
      <w:r>
        <w:tab/>
      </w:r>
      <w:r>
        <w:rPr>
          <w:spacing w:val="-4"/>
        </w:rPr>
        <w:t>(psi</w:t>
      </w:r>
      <w:r>
        <w:tab/>
      </w:r>
      <w:r>
        <w:rPr>
          <w:spacing w:val="-10"/>
        </w:rPr>
        <w:t>)</w:t>
      </w:r>
    </w:p>
    <w:p w14:paraId="47F13601" w14:textId="77777777" w:rsidR="001A78FB" w:rsidRDefault="00C9009C" w:rsidP="00C9009C">
      <w:pPr>
        <w:ind w:left="249"/>
        <w:rPr>
          <w:sz w:val="18"/>
        </w:rPr>
      </w:pPr>
      <w:r>
        <w:rPr>
          <w:w w:val="95"/>
          <w:sz w:val="18"/>
        </w:rPr>
        <w:t>---------------|-------------------------------------------------------</w:t>
      </w:r>
      <w:r>
        <w:rPr>
          <w:spacing w:val="-10"/>
          <w:w w:val="95"/>
          <w:sz w:val="18"/>
        </w:rPr>
        <w:t>-</w:t>
      </w:r>
    </w:p>
    <w:p w14:paraId="0BB19E81" w14:textId="77777777" w:rsidR="001A78FB" w:rsidRDefault="00C9009C" w:rsidP="00C9009C">
      <w:pPr>
        <w:pStyle w:val="BodyText"/>
        <w:tabs>
          <w:tab w:val="left" w:pos="1743"/>
          <w:tab w:val="left" w:pos="2211"/>
          <w:tab w:val="left" w:pos="2877"/>
          <w:tab w:val="left" w:pos="3543"/>
          <w:tab w:val="left" w:pos="4209"/>
          <w:tab w:val="left" w:pos="4874"/>
          <w:tab w:val="left" w:pos="5540"/>
          <w:tab w:val="left" w:pos="6206"/>
          <w:tab w:val="left" w:pos="6872"/>
        </w:tabs>
        <w:spacing w:before="108"/>
        <w:ind w:left="519"/>
      </w:pPr>
      <w:r>
        <w:rPr>
          <w:spacing w:val="-2"/>
        </w:rPr>
        <w:t>Location</w:t>
      </w:r>
      <w:r>
        <w:tab/>
      </w:r>
      <w:r>
        <w:rPr>
          <w:spacing w:val="-10"/>
        </w:rPr>
        <w:t>|</w:t>
      </w:r>
      <w:r>
        <w:tab/>
      </w:r>
      <w:r>
        <w:rPr>
          <w:spacing w:val="-5"/>
        </w:rPr>
        <w:t>Au</w:t>
      </w:r>
      <w:r>
        <w:tab/>
      </w:r>
      <w:r>
        <w:rPr>
          <w:spacing w:val="-5"/>
        </w:rPr>
        <w:t>Al</w:t>
      </w:r>
      <w:r>
        <w:tab/>
      </w:r>
      <w:r>
        <w:rPr>
          <w:spacing w:val="-5"/>
        </w:rPr>
        <w:t>Bu</w:t>
      </w:r>
      <w:r>
        <w:tab/>
      </w:r>
      <w:r>
        <w:rPr>
          <w:spacing w:val="-5"/>
        </w:rPr>
        <w:t>Bl</w:t>
      </w:r>
      <w:r>
        <w:tab/>
      </w:r>
      <w:r>
        <w:rPr>
          <w:spacing w:val="-5"/>
        </w:rPr>
        <w:t>Cu</w:t>
      </w:r>
      <w:r>
        <w:tab/>
      </w:r>
      <w:r>
        <w:rPr>
          <w:spacing w:val="-5"/>
        </w:rPr>
        <w:t>Cl</w:t>
      </w:r>
      <w:r>
        <w:tab/>
      </w:r>
      <w:r>
        <w:rPr>
          <w:spacing w:val="-5"/>
        </w:rPr>
        <w:t>Du</w:t>
      </w:r>
      <w:r>
        <w:tab/>
      </w:r>
      <w:r>
        <w:rPr>
          <w:spacing w:val="-5"/>
        </w:rPr>
        <w:t>Dl</w:t>
      </w:r>
    </w:p>
    <w:p w14:paraId="381A820C" w14:textId="77777777" w:rsidR="001A78FB" w:rsidRDefault="00C9009C" w:rsidP="00C9009C">
      <w:pPr>
        <w:spacing w:before="108"/>
        <w:ind w:left="249"/>
        <w:rPr>
          <w:sz w:val="18"/>
        </w:rPr>
      </w:pPr>
      <w:r>
        <w:rPr>
          <w:w w:val="95"/>
          <w:sz w:val="18"/>
        </w:rPr>
        <w:t>---------------|-------------------------------------------------------</w:t>
      </w:r>
      <w:r>
        <w:rPr>
          <w:spacing w:val="-10"/>
          <w:w w:val="95"/>
          <w:sz w:val="18"/>
        </w:rPr>
        <w:t>-</w:t>
      </w:r>
    </w:p>
    <w:p w14:paraId="6BFBCF43" w14:textId="77777777" w:rsidR="001A78FB" w:rsidRDefault="001A78FB" w:rsidP="00C9009C">
      <w:pPr>
        <w:pStyle w:val="BodyText"/>
        <w:spacing w:before="6"/>
        <w:rPr>
          <w:sz w:val="9"/>
        </w:rPr>
      </w:pPr>
    </w:p>
    <w:tbl>
      <w:tblPr>
        <w:tblW w:w="0" w:type="auto"/>
        <w:tblInd w:w="2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4"/>
        <w:gridCol w:w="1206"/>
        <w:gridCol w:w="738"/>
        <w:gridCol w:w="720"/>
        <w:gridCol w:w="684"/>
        <w:gridCol w:w="720"/>
        <w:gridCol w:w="720"/>
        <w:gridCol w:w="747"/>
        <w:gridCol w:w="675"/>
        <w:gridCol w:w="972"/>
      </w:tblGrid>
      <w:tr w:rsidR="001A78FB" w14:paraId="5992A405" w14:textId="77777777">
        <w:trPr>
          <w:trHeight w:val="257"/>
        </w:trPr>
        <w:tc>
          <w:tcPr>
            <w:tcW w:w="594" w:type="dxa"/>
          </w:tcPr>
          <w:p w14:paraId="364B336E" w14:textId="77777777" w:rsidR="001A78FB" w:rsidRDefault="00C9009C" w:rsidP="00C9009C">
            <w:pPr>
              <w:pStyle w:val="TableParagraph"/>
              <w:spacing w:before="0"/>
              <w:rPr>
                <w:sz w:val="18"/>
              </w:rPr>
            </w:pPr>
            <w:r>
              <w:rPr>
                <w:spacing w:val="-2"/>
                <w:sz w:val="18"/>
              </w:rPr>
              <w:t>Circ.</w:t>
            </w:r>
          </w:p>
        </w:tc>
        <w:tc>
          <w:tcPr>
            <w:tcW w:w="1206" w:type="dxa"/>
          </w:tcPr>
          <w:p w14:paraId="7E00C0A0" w14:textId="77777777" w:rsidR="001A78FB" w:rsidRDefault="00C9009C" w:rsidP="00C9009C">
            <w:pPr>
              <w:pStyle w:val="TableParagraph"/>
              <w:spacing w:before="0"/>
              <w:ind w:left="46" w:right="62"/>
              <w:jc w:val="center"/>
              <w:rPr>
                <w:sz w:val="18"/>
              </w:rPr>
            </w:pPr>
            <w:r>
              <w:rPr>
                <w:sz w:val="18"/>
              </w:rPr>
              <w:t>Pm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(SUS)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738" w:type="dxa"/>
          </w:tcPr>
          <w:p w14:paraId="7DEAA6C5" w14:textId="77777777" w:rsidR="001A78FB" w:rsidRDefault="00C9009C" w:rsidP="00C9009C">
            <w:pPr>
              <w:pStyle w:val="TableParagraph"/>
              <w:spacing w:before="0"/>
              <w:ind w:right="8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12394</w:t>
            </w:r>
          </w:p>
        </w:tc>
        <w:tc>
          <w:tcPr>
            <w:tcW w:w="720" w:type="dxa"/>
          </w:tcPr>
          <w:p w14:paraId="2E0CBC18" w14:textId="77777777" w:rsidR="001A78FB" w:rsidRDefault="00C9009C" w:rsidP="00C9009C">
            <w:pPr>
              <w:pStyle w:val="TableParagraph"/>
              <w:spacing w:before="0"/>
              <w:ind w:left="74" w:right="7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12757</w:t>
            </w:r>
          </w:p>
        </w:tc>
        <w:tc>
          <w:tcPr>
            <w:tcW w:w="684" w:type="dxa"/>
          </w:tcPr>
          <w:p w14:paraId="3998A72E" w14:textId="77777777" w:rsidR="001A78FB" w:rsidRDefault="00C9009C" w:rsidP="00C9009C">
            <w:pPr>
              <w:pStyle w:val="TableParagraph"/>
              <w:spacing w:before="0"/>
              <w:ind w:left="89"/>
              <w:rPr>
                <w:sz w:val="18"/>
              </w:rPr>
            </w:pPr>
            <w:r>
              <w:rPr>
                <w:spacing w:val="-2"/>
                <w:sz w:val="18"/>
              </w:rPr>
              <w:t>12394</w:t>
            </w:r>
          </w:p>
        </w:tc>
        <w:tc>
          <w:tcPr>
            <w:tcW w:w="720" w:type="dxa"/>
          </w:tcPr>
          <w:p w14:paraId="30526DF9" w14:textId="77777777" w:rsidR="001A78FB" w:rsidRDefault="00C9009C" w:rsidP="00C9009C">
            <w:pPr>
              <w:pStyle w:val="TableParagraph"/>
              <w:spacing w:before="0"/>
              <w:ind w:left="125"/>
              <w:rPr>
                <w:sz w:val="18"/>
              </w:rPr>
            </w:pPr>
            <w:r>
              <w:rPr>
                <w:spacing w:val="-2"/>
                <w:sz w:val="18"/>
              </w:rPr>
              <w:t>12757</w:t>
            </w:r>
          </w:p>
        </w:tc>
        <w:tc>
          <w:tcPr>
            <w:tcW w:w="720" w:type="dxa"/>
          </w:tcPr>
          <w:p w14:paraId="6551B043" w14:textId="77777777" w:rsidR="001A78FB" w:rsidRDefault="00C9009C" w:rsidP="00C9009C">
            <w:pPr>
              <w:pStyle w:val="TableParagraph"/>
              <w:spacing w:before="0"/>
              <w:ind w:left="125"/>
              <w:rPr>
                <w:sz w:val="18"/>
              </w:rPr>
            </w:pPr>
            <w:r>
              <w:rPr>
                <w:spacing w:val="-2"/>
                <w:sz w:val="18"/>
              </w:rPr>
              <w:t>12394</w:t>
            </w:r>
          </w:p>
        </w:tc>
        <w:tc>
          <w:tcPr>
            <w:tcW w:w="747" w:type="dxa"/>
          </w:tcPr>
          <w:p w14:paraId="09E3ED22" w14:textId="77777777" w:rsidR="001A78FB" w:rsidRDefault="00C9009C" w:rsidP="00C9009C">
            <w:pPr>
              <w:pStyle w:val="TableParagraph"/>
              <w:spacing w:before="0"/>
              <w:ind w:left="125"/>
              <w:rPr>
                <w:sz w:val="18"/>
              </w:rPr>
            </w:pPr>
            <w:r>
              <w:rPr>
                <w:spacing w:val="-2"/>
                <w:sz w:val="18"/>
              </w:rPr>
              <w:t>12757</w:t>
            </w:r>
          </w:p>
        </w:tc>
        <w:tc>
          <w:tcPr>
            <w:tcW w:w="675" w:type="dxa"/>
          </w:tcPr>
          <w:p w14:paraId="080CEF52" w14:textId="77777777" w:rsidR="001A78FB" w:rsidRDefault="00C9009C" w:rsidP="00C9009C">
            <w:pPr>
              <w:pStyle w:val="TableParagraph"/>
              <w:spacing w:before="0"/>
              <w:ind w:left="97"/>
              <w:rPr>
                <w:sz w:val="18"/>
              </w:rPr>
            </w:pPr>
            <w:r>
              <w:rPr>
                <w:spacing w:val="-2"/>
                <w:sz w:val="18"/>
              </w:rPr>
              <w:t>12394</w:t>
            </w:r>
          </w:p>
        </w:tc>
        <w:tc>
          <w:tcPr>
            <w:tcW w:w="972" w:type="dxa"/>
          </w:tcPr>
          <w:p w14:paraId="7345D894" w14:textId="77777777" w:rsidR="001A78FB" w:rsidRDefault="00C9009C" w:rsidP="00C9009C">
            <w:pPr>
              <w:pStyle w:val="TableParagraph"/>
              <w:spacing w:before="0"/>
              <w:ind w:left="142"/>
              <w:rPr>
                <w:sz w:val="18"/>
              </w:rPr>
            </w:pPr>
            <w:r>
              <w:rPr>
                <w:spacing w:val="-2"/>
                <w:sz w:val="18"/>
              </w:rPr>
              <w:t>12757</w:t>
            </w:r>
          </w:p>
        </w:tc>
      </w:tr>
      <w:tr w:rsidR="001A78FB" w14:paraId="18C14EF4" w14:textId="77777777">
        <w:trPr>
          <w:trHeight w:val="311"/>
        </w:trPr>
        <w:tc>
          <w:tcPr>
            <w:tcW w:w="594" w:type="dxa"/>
          </w:tcPr>
          <w:p w14:paraId="69AB3033" w14:textId="77777777" w:rsidR="001A78FB" w:rsidRDefault="00C9009C" w:rsidP="00C9009C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Circ.</w:t>
            </w:r>
          </w:p>
        </w:tc>
        <w:tc>
          <w:tcPr>
            <w:tcW w:w="1206" w:type="dxa"/>
          </w:tcPr>
          <w:p w14:paraId="6765134E" w14:textId="77777777" w:rsidR="001A78FB" w:rsidRDefault="00C9009C" w:rsidP="00C9009C">
            <w:pPr>
              <w:pStyle w:val="TableParagraph"/>
              <w:ind w:left="46" w:right="62"/>
              <w:jc w:val="center"/>
              <w:rPr>
                <w:sz w:val="18"/>
              </w:rPr>
            </w:pPr>
            <w:r>
              <w:rPr>
                <w:sz w:val="18"/>
              </w:rPr>
              <w:t>Pl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(SUS)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738" w:type="dxa"/>
          </w:tcPr>
          <w:p w14:paraId="2BA27E10" w14:textId="77777777" w:rsidR="001A78FB" w:rsidRDefault="00C9009C" w:rsidP="00C9009C">
            <w:pPr>
              <w:pStyle w:val="TableParagraph"/>
              <w:ind w:right="88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1035</w:t>
            </w:r>
          </w:p>
        </w:tc>
        <w:tc>
          <w:tcPr>
            <w:tcW w:w="720" w:type="dxa"/>
          </w:tcPr>
          <w:p w14:paraId="13CB06C7" w14:textId="77777777" w:rsidR="001A78FB" w:rsidRDefault="00C9009C" w:rsidP="00C9009C">
            <w:pPr>
              <w:pStyle w:val="TableParagraph"/>
              <w:ind w:left="74" w:right="74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1035</w:t>
            </w:r>
          </w:p>
        </w:tc>
        <w:tc>
          <w:tcPr>
            <w:tcW w:w="684" w:type="dxa"/>
          </w:tcPr>
          <w:p w14:paraId="6ECFC766" w14:textId="77777777" w:rsidR="001A78FB" w:rsidRDefault="00C9009C" w:rsidP="00C9009C">
            <w:pPr>
              <w:pStyle w:val="TableParagraph"/>
              <w:ind w:left="269"/>
              <w:rPr>
                <w:sz w:val="18"/>
              </w:rPr>
            </w:pPr>
            <w:r>
              <w:rPr>
                <w:spacing w:val="-5"/>
                <w:sz w:val="18"/>
              </w:rPr>
              <w:t>560</w:t>
            </w:r>
          </w:p>
        </w:tc>
        <w:tc>
          <w:tcPr>
            <w:tcW w:w="720" w:type="dxa"/>
          </w:tcPr>
          <w:p w14:paraId="34217C5B" w14:textId="77777777" w:rsidR="001A78FB" w:rsidRDefault="00C9009C" w:rsidP="00C9009C">
            <w:pPr>
              <w:pStyle w:val="TableParagraph"/>
              <w:ind w:left="269"/>
              <w:rPr>
                <w:sz w:val="18"/>
              </w:rPr>
            </w:pPr>
            <w:r>
              <w:rPr>
                <w:spacing w:val="-5"/>
                <w:sz w:val="18"/>
              </w:rPr>
              <w:t>560</w:t>
            </w:r>
          </w:p>
        </w:tc>
        <w:tc>
          <w:tcPr>
            <w:tcW w:w="720" w:type="dxa"/>
          </w:tcPr>
          <w:p w14:paraId="03AC82E8" w14:textId="77777777" w:rsidR="001A78FB" w:rsidRDefault="00C9009C" w:rsidP="00C9009C">
            <w:pPr>
              <w:pStyle w:val="TableParagraph"/>
              <w:ind w:left="143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376</w:t>
            </w:r>
          </w:p>
        </w:tc>
        <w:tc>
          <w:tcPr>
            <w:tcW w:w="747" w:type="dxa"/>
          </w:tcPr>
          <w:p w14:paraId="0C26BB93" w14:textId="77777777" w:rsidR="001A78FB" w:rsidRDefault="00C9009C" w:rsidP="00C9009C">
            <w:pPr>
              <w:pStyle w:val="TableParagraph"/>
              <w:ind w:left="125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376</w:t>
            </w:r>
          </w:p>
        </w:tc>
        <w:tc>
          <w:tcPr>
            <w:tcW w:w="675" w:type="dxa"/>
          </w:tcPr>
          <w:p w14:paraId="44F6C035" w14:textId="77777777" w:rsidR="001A78FB" w:rsidRDefault="00C9009C" w:rsidP="00C9009C">
            <w:pPr>
              <w:pStyle w:val="TableParagraph"/>
              <w:ind w:left="169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sz w:val="18"/>
              </w:rPr>
              <w:t>82</w:t>
            </w:r>
          </w:p>
        </w:tc>
        <w:tc>
          <w:tcPr>
            <w:tcW w:w="972" w:type="dxa"/>
          </w:tcPr>
          <w:p w14:paraId="493887DF" w14:textId="77777777" w:rsidR="001A78FB" w:rsidRDefault="00C9009C" w:rsidP="00C9009C">
            <w:pPr>
              <w:pStyle w:val="TableParagraph"/>
              <w:ind w:left="178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sz w:val="18"/>
              </w:rPr>
              <w:t>82</w:t>
            </w:r>
          </w:p>
        </w:tc>
      </w:tr>
      <w:tr w:rsidR="001A78FB" w14:paraId="652CF36B" w14:textId="77777777">
        <w:trPr>
          <w:trHeight w:val="457"/>
        </w:trPr>
        <w:tc>
          <w:tcPr>
            <w:tcW w:w="594" w:type="dxa"/>
            <w:tcBorders>
              <w:bottom w:val="dashed" w:sz="6" w:space="0" w:color="000000"/>
            </w:tcBorders>
          </w:tcPr>
          <w:p w14:paraId="4AFEB16B" w14:textId="77777777" w:rsidR="001A78FB" w:rsidRDefault="00C9009C" w:rsidP="00C9009C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Circ.</w:t>
            </w:r>
          </w:p>
        </w:tc>
        <w:tc>
          <w:tcPr>
            <w:tcW w:w="1206" w:type="dxa"/>
            <w:tcBorders>
              <w:bottom w:val="dashed" w:sz="6" w:space="0" w:color="000000"/>
            </w:tcBorders>
          </w:tcPr>
          <w:p w14:paraId="27E93A5A" w14:textId="77777777" w:rsidR="001A78FB" w:rsidRDefault="00C9009C" w:rsidP="00C9009C">
            <w:pPr>
              <w:pStyle w:val="TableParagraph"/>
              <w:ind w:left="11" w:right="63"/>
              <w:jc w:val="center"/>
              <w:rPr>
                <w:sz w:val="18"/>
              </w:rPr>
            </w:pPr>
            <w:r>
              <w:rPr>
                <w:sz w:val="18"/>
              </w:rPr>
              <w:t>Q</w:t>
            </w:r>
            <w:r>
              <w:rPr>
                <w:spacing w:val="64"/>
                <w:sz w:val="18"/>
              </w:rPr>
              <w:t xml:space="preserve"> </w:t>
            </w:r>
            <w:r>
              <w:rPr>
                <w:sz w:val="18"/>
              </w:rPr>
              <w:t>(SUS)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738" w:type="dxa"/>
            <w:tcBorders>
              <w:bottom w:val="dashed" w:sz="6" w:space="0" w:color="000000"/>
            </w:tcBorders>
          </w:tcPr>
          <w:p w14:paraId="3970586D" w14:textId="77777777" w:rsidR="001A78FB" w:rsidRDefault="00C9009C" w:rsidP="00C9009C">
            <w:pPr>
              <w:pStyle w:val="TableParagraph"/>
              <w:ind w:right="124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5133</w:t>
            </w:r>
          </w:p>
        </w:tc>
        <w:tc>
          <w:tcPr>
            <w:tcW w:w="720" w:type="dxa"/>
            <w:tcBorders>
              <w:bottom w:val="dashed" w:sz="6" w:space="0" w:color="000000"/>
            </w:tcBorders>
          </w:tcPr>
          <w:p w14:paraId="25FD1D40" w14:textId="77777777" w:rsidR="001A78FB" w:rsidRDefault="00C9009C" w:rsidP="00C9009C">
            <w:pPr>
              <w:pStyle w:val="TableParagraph"/>
              <w:ind w:left="73" w:right="74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5133</w:t>
            </w:r>
          </w:p>
        </w:tc>
        <w:tc>
          <w:tcPr>
            <w:tcW w:w="684" w:type="dxa"/>
            <w:tcBorders>
              <w:bottom w:val="dashed" w:sz="6" w:space="0" w:color="000000"/>
            </w:tcBorders>
          </w:tcPr>
          <w:p w14:paraId="7A57D6F2" w14:textId="77777777" w:rsidR="001A78FB" w:rsidRDefault="00C9009C" w:rsidP="00C9009C">
            <w:pPr>
              <w:pStyle w:val="TableParagraph"/>
              <w:ind w:left="125"/>
              <w:rPr>
                <w:sz w:val="18"/>
              </w:rPr>
            </w:pPr>
            <w:r>
              <w:rPr>
                <w:spacing w:val="-4"/>
                <w:sz w:val="18"/>
              </w:rPr>
              <w:t>3090</w:t>
            </w:r>
          </w:p>
        </w:tc>
        <w:tc>
          <w:tcPr>
            <w:tcW w:w="720" w:type="dxa"/>
            <w:tcBorders>
              <w:bottom w:val="dashed" w:sz="6" w:space="0" w:color="000000"/>
            </w:tcBorders>
          </w:tcPr>
          <w:p w14:paraId="16DDF2AF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3090</w:t>
            </w:r>
          </w:p>
        </w:tc>
        <w:tc>
          <w:tcPr>
            <w:tcW w:w="720" w:type="dxa"/>
            <w:tcBorders>
              <w:bottom w:val="dashed" w:sz="6" w:space="0" w:color="000000"/>
            </w:tcBorders>
          </w:tcPr>
          <w:p w14:paraId="5BB3E549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6479</w:t>
            </w:r>
          </w:p>
        </w:tc>
        <w:tc>
          <w:tcPr>
            <w:tcW w:w="747" w:type="dxa"/>
            <w:tcBorders>
              <w:bottom w:val="dashed" w:sz="6" w:space="0" w:color="000000"/>
            </w:tcBorders>
          </w:tcPr>
          <w:p w14:paraId="1F7006D3" w14:textId="77777777" w:rsidR="001A78FB" w:rsidRDefault="00C9009C" w:rsidP="00C9009C">
            <w:pPr>
              <w:pStyle w:val="TableParagraph"/>
              <w:ind w:left="143"/>
              <w:rPr>
                <w:sz w:val="18"/>
              </w:rPr>
            </w:pPr>
            <w:r>
              <w:rPr>
                <w:spacing w:val="-4"/>
                <w:sz w:val="18"/>
              </w:rPr>
              <w:t>6479</w:t>
            </w:r>
          </w:p>
        </w:tc>
        <w:tc>
          <w:tcPr>
            <w:tcW w:w="675" w:type="dxa"/>
            <w:tcBorders>
              <w:bottom w:val="dashed" w:sz="6" w:space="0" w:color="000000"/>
            </w:tcBorders>
          </w:tcPr>
          <w:p w14:paraId="27C2964F" w14:textId="77777777" w:rsidR="001A78FB" w:rsidRDefault="00C9009C" w:rsidP="00C9009C">
            <w:pPr>
              <w:pStyle w:val="TableParagraph"/>
              <w:ind w:left="97"/>
              <w:rPr>
                <w:sz w:val="18"/>
              </w:rPr>
            </w:pPr>
            <w:r>
              <w:rPr>
                <w:spacing w:val="-4"/>
                <w:sz w:val="18"/>
              </w:rPr>
              <w:t>3859</w:t>
            </w:r>
          </w:p>
        </w:tc>
        <w:tc>
          <w:tcPr>
            <w:tcW w:w="972" w:type="dxa"/>
            <w:tcBorders>
              <w:bottom w:val="dashed" w:sz="6" w:space="0" w:color="000000"/>
            </w:tcBorders>
          </w:tcPr>
          <w:p w14:paraId="6F0D1D61" w14:textId="77777777" w:rsidR="001A78FB" w:rsidRDefault="00C9009C" w:rsidP="00C9009C">
            <w:pPr>
              <w:pStyle w:val="TableParagraph"/>
              <w:ind w:left="34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3859</w:t>
            </w:r>
          </w:p>
        </w:tc>
      </w:tr>
      <w:tr w:rsidR="001A78FB" w14:paraId="4CECCAF2" w14:textId="77777777">
        <w:trPr>
          <w:trHeight w:val="463"/>
        </w:trPr>
        <w:tc>
          <w:tcPr>
            <w:tcW w:w="594" w:type="dxa"/>
            <w:tcBorders>
              <w:top w:val="dashed" w:sz="6" w:space="0" w:color="000000"/>
            </w:tcBorders>
          </w:tcPr>
          <w:p w14:paraId="08834058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2E4815BC" w14:textId="77777777" w:rsidR="001A78FB" w:rsidRDefault="00C9009C" w:rsidP="00C9009C">
            <w:pPr>
              <w:pStyle w:val="TableParagraph"/>
              <w:spacing w:before="0"/>
              <w:rPr>
                <w:sz w:val="18"/>
              </w:rPr>
            </w:pPr>
            <w:r>
              <w:rPr>
                <w:spacing w:val="-2"/>
                <w:sz w:val="18"/>
              </w:rPr>
              <w:t>Long.</w:t>
            </w:r>
          </w:p>
        </w:tc>
        <w:tc>
          <w:tcPr>
            <w:tcW w:w="1206" w:type="dxa"/>
            <w:tcBorders>
              <w:top w:val="dashed" w:sz="6" w:space="0" w:color="000000"/>
            </w:tcBorders>
          </w:tcPr>
          <w:p w14:paraId="1E7695C1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465BD964" w14:textId="77777777" w:rsidR="001A78FB" w:rsidRDefault="00C9009C" w:rsidP="00C9009C">
            <w:pPr>
              <w:pStyle w:val="TableParagraph"/>
              <w:spacing w:before="0"/>
              <w:ind w:left="46" w:right="62"/>
              <w:jc w:val="center"/>
              <w:rPr>
                <w:sz w:val="18"/>
              </w:rPr>
            </w:pPr>
            <w:r>
              <w:rPr>
                <w:sz w:val="18"/>
              </w:rPr>
              <w:t>Pm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(SUS)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738" w:type="dxa"/>
            <w:tcBorders>
              <w:top w:val="dashed" w:sz="6" w:space="0" w:color="000000"/>
            </w:tcBorders>
          </w:tcPr>
          <w:p w14:paraId="4CAFA7B8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09C2283F" w14:textId="77777777" w:rsidR="001A78FB" w:rsidRDefault="00C9009C" w:rsidP="00C9009C">
            <w:pPr>
              <w:pStyle w:val="TableParagraph"/>
              <w:spacing w:before="0"/>
              <w:ind w:right="106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6197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 w14:paraId="788EA9A9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140FC21E" w14:textId="77777777" w:rsidR="001A78FB" w:rsidRDefault="00C9009C" w:rsidP="00C9009C">
            <w:pPr>
              <w:pStyle w:val="TableParagraph"/>
              <w:spacing w:before="0"/>
              <w:ind w:left="74" w:right="40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6197</w:t>
            </w:r>
          </w:p>
        </w:tc>
        <w:tc>
          <w:tcPr>
            <w:tcW w:w="684" w:type="dxa"/>
            <w:tcBorders>
              <w:top w:val="dashed" w:sz="6" w:space="0" w:color="000000"/>
            </w:tcBorders>
          </w:tcPr>
          <w:p w14:paraId="3B96A6FB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1D90B9DC" w14:textId="77777777" w:rsidR="001A78FB" w:rsidRDefault="00C9009C" w:rsidP="00C9009C">
            <w:pPr>
              <w:pStyle w:val="TableParagraph"/>
              <w:spacing w:before="0"/>
              <w:ind w:left="143"/>
              <w:rPr>
                <w:sz w:val="18"/>
              </w:rPr>
            </w:pPr>
            <w:r>
              <w:rPr>
                <w:spacing w:val="-4"/>
                <w:sz w:val="18"/>
              </w:rPr>
              <w:t>6197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 w14:paraId="5436FC1F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5C730AE0" w14:textId="77777777" w:rsidR="001A78FB" w:rsidRDefault="00C9009C" w:rsidP="00C9009C">
            <w:pPr>
              <w:pStyle w:val="TableParagraph"/>
              <w:spacing w:before="0"/>
              <w:ind w:left="161"/>
              <w:rPr>
                <w:sz w:val="18"/>
              </w:rPr>
            </w:pPr>
            <w:r>
              <w:rPr>
                <w:spacing w:val="-4"/>
                <w:sz w:val="18"/>
              </w:rPr>
              <w:t>6197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 w14:paraId="44751681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5AED389D" w14:textId="77777777" w:rsidR="001A78FB" w:rsidRDefault="00C9009C" w:rsidP="00C9009C">
            <w:pPr>
              <w:pStyle w:val="TableParagraph"/>
              <w:spacing w:before="0"/>
              <w:ind w:left="143"/>
              <w:rPr>
                <w:sz w:val="18"/>
              </w:rPr>
            </w:pPr>
            <w:r>
              <w:rPr>
                <w:spacing w:val="-4"/>
                <w:sz w:val="18"/>
              </w:rPr>
              <w:t>6197</w:t>
            </w:r>
          </w:p>
        </w:tc>
        <w:tc>
          <w:tcPr>
            <w:tcW w:w="747" w:type="dxa"/>
            <w:tcBorders>
              <w:top w:val="dashed" w:sz="6" w:space="0" w:color="000000"/>
            </w:tcBorders>
          </w:tcPr>
          <w:p w14:paraId="59A1D280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30154ED2" w14:textId="77777777" w:rsidR="001A78FB" w:rsidRDefault="00C9009C" w:rsidP="00C9009C">
            <w:pPr>
              <w:pStyle w:val="TableParagraph"/>
              <w:spacing w:before="0"/>
              <w:ind w:left="125"/>
              <w:rPr>
                <w:sz w:val="18"/>
              </w:rPr>
            </w:pPr>
            <w:r>
              <w:rPr>
                <w:spacing w:val="-4"/>
                <w:sz w:val="18"/>
              </w:rPr>
              <w:t>6197</w:t>
            </w:r>
          </w:p>
        </w:tc>
        <w:tc>
          <w:tcPr>
            <w:tcW w:w="675" w:type="dxa"/>
            <w:tcBorders>
              <w:top w:val="dashed" w:sz="6" w:space="0" w:color="000000"/>
            </w:tcBorders>
          </w:tcPr>
          <w:p w14:paraId="3C7D8B5B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3757FD52" w14:textId="77777777" w:rsidR="001A78FB" w:rsidRDefault="00C9009C" w:rsidP="00C9009C">
            <w:pPr>
              <w:pStyle w:val="TableParagraph"/>
              <w:spacing w:before="0"/>
              <w:ind w:left="79"/>
              <w:rPr>
                <w:sz w:val="18"/>
              </w:rPr>
            </w:pPr>
            <w:r>
              <w:rPr>
                <w:spacing w:val="-4"/>
                <w:sz w:val="18"/>
              </w:rPr>
              <w:t>6197</w:t>
            </w:r>
          </w:p>
        </w:tc>
        <w:tc>
          <w:tcPr>
            <w:tcW w:w="972" w:type="dxa"/>
            <w:tcBorders>
              <w:top w:val="dashed" w:sz="6" w:space="0" w:color="000000"/>
            </w:tcBorders>
          </w:tcPr>
          <w:p w14:paraId="459E15C5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5CB5FE62" w14:textId="77777777" w:rsidR="001A78FB" w:rsidRDefault="00C9009C" w:rsidP="00C9009C">
            <w:pPr>
              <w:pStyle w:val="TableParagraph"/>
              <w:spacing w:before="0"/>
              <w:ind w:left="106"/>
              <w:rPr>
                <w:sz w:val="18"/>
              </w:rPr>
            </w:pPr>
            <w:r>
              <w:rPr>
                <w:spacing w:val="-4"/>
                <w:sz w:val="18"/>
              </w:rPr>
              <w:t>6197</w:t>
            </w:r>
          </w:p>
        </w:tc>
      </w:tr>
      <w:tr w:rsidR="001A78FB" w14:paraId="510D7C89" w14:textId="77777777">
        <w:trPr>
          <w:trHeight w:val="311"/>
        </w:trPr>
        <w:tc>
          <w:tcPr>
            <w:tcW w:w="594" w:type="dxa"/>
          </w:tcPr>
          <w:p w14:paraId="33327B7C" w14:textId="77777777" w:rsidR="001A78FB" w:rsidRDefault="00C9009C" w:rsidP="00C9009C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Long.</w:t>
            </w:r>
          </w:p>
        </w:tc>
        <w:tc>
          <w:tcPr>
            <w:tcW w:w="1206" w:type="dxa"/>
          </w:tcPr>
          <w:p w14:paraId="32B80828" w14:textId="77777777" w:rsidR="001A78FB" w:rsidRDefault="00C9009C" w:rsidP="00C9009C">
            <w:pPr>
              <w:pStyle w:val="TableParagraph"/>
              <w:ind w:left="46" w:right="62"/>
              <w:jc w:val="center"/>
              <w:rPr>
                <w:sz w:val="18"/>
              </w:rPr>
            </w:pPr>
            <w:r>
              <w:rPr>
                <w:sz w:val="18"/>
              </w:rPr>
              <w:t>Pl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(SUS)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738" w:type="dxa"/>
          </w:tcPr>
          <w:p w14:paraId="591DC4A4" w14:textId="77777777" w:rsidR="001A78FB" w:rsidRDefault="00C9009C" w:rsidP="00C9009C">
            <w:pPr>
              <w:pStyle w:val="TableParagraph"/>
              <w:ind w:right="106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456</w:t>
            </w:r>
          </w:p>
        </w:tc>
        <w:tc>
          <w:tcPr>
            <w:tcW w:w="720" w:type="dxa"/>
          </w:tcPr>
          <w:p w14:paraId="660DA6CF" w14:textId="77777777" w:rsidR="001A78FB" w:rsidRDefault="00C9009C" w:rsidP="00C9009C">
            <w:pPr>
              <w:pStyle w:val="TableParagraph"/>
              <w:ind w:left="74" w:right="40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456</w:t>
            </w:r>
          </w:p>
        </w:tc>
        <w:tc>
          <w:tcPr>
            <w:tcW w:w="684" w:type="dxa"/>
          </w:tcPr>
          <w:p w14:paraId="34C54E3C" w14:textId="77777777" w:rsidR="001A78FB" w:rsidRDefault="00C9009C" w:rsidP="00C9009C">
            <w:pPr>
              <w:pStyle w:val="TableParagraph"/>
              <w:ind w:left="323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720" w:type="dxa"/>
          </w:tcPr>
          <w:p w14:paraId="10571104" w14:textId="77777777" w:rsidR="001A78FB" w:rsidRDefault="00C9009C" w:rsidP="00C9009C">
            <w:pPr>
              <w:pStyle w:val="TableParagraph"/>
              <w:ind w:left="305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720" w:type="dxa"/>
          </w:tcPr>
          <w:p w14:paraId="77348949" w14:textId="77777777" w:rsidR="001A78FB" w:rsidRDefault="00C9009C" w:rsidP="00C9009C">
            <w:pPr>
              <w:pStyle w:val="TableParagraph"/>
              <w:ind w:left="71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430</w:t>
            </w:r>
          </w:p>
        </w:tc>
        <w:tc>
          <w:tcPr>
            <w:tcW w:w="747" w:type="dxa"/>
          </w:tcPr>
          <w:p w14:paraId="3583B69F" w14:textId="77777777" w:rsidR="001A78FB" w:rsidRDefault="00C9009C" w:rsidP="00C9009C">
            <w:pPr>
              <w:pStyle w:val="TableParagraph"/>
              <w:ind w:left="52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430</w:t>
            </w:r>
          </w:p>
        </w:tc>
        <w:tc>
          <w:tcPr>
            <w:tcW w:w="675" w:type="dxa"/>
          </w:tcPr>
          <w:p w14:paraId="1901CA68" w14:textId="77777777" w:rsidR="001A78FB" w:rsidRDefault="00C9009C" w:rsidP="00C9009C">
            <w:pPr>
              <w:pStyle w:val="TableParagraph"/>
              <w:ind w:left="97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sz w:val="18"/>
              </w:rPr>
              <w:t>45</w:t>
            </w:r>
          </w:p>
        </w:tc>
        <w:tc>
          <w:tcPr>
            <w:tcW w:w="972" w:type="dxa"/>
          </w:tcPr>
          <w:p w14:paraId="74BEA6AF" w14:textId="77777777" w:rsidR="001A78FB" w:rsidRDefault="00C9009C" w:rsidP="00C9009C">
            <w:pPr>
              <w:pStyle w:val="TableParagraph"/>
              <w:ind w:left="106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sz w:val="18"/>
              </w:rPr>
              <w:t>45</w:t>
            </w:r>
          </w:p>
        </w:tc>
      </w:tr>
      <w:tr w:rsidR="001A78FB" w14:paraId="2B51CF50" w14:textId="77777777">
        <w:trPr>
          <w:trHeight w:val="257"/>
        </w:trPr>
        <w:tc>
          <w:tcPr>
            <w:tcW w:w="594" w:type="dxa"/>
          </w:tcPr>
          <w:p w14:paraId="0D6F8271" w14:textId="77777777" w:rsidR="001A78FB" w:rsidRDefault="00C9009C" w:rsidP="00C9009C">
            <w:pPr>
              <w:pStyle w:val="TableParagraph"/>
              <w:spacing w:line="184" w:lineRule="exact"/>
              <w:ind w:left="-1"/>
              <w:rPr>
                <w:sz w:val="18"/>
              </w:rPr>
            </w:pPr>
            <w:r>
              <w:rPr>
                <w:spacing w:val="-2"/>
                <w:sz w:val="18"/>
              </w:rPr>
              <w:t>Long.</w:t>
            </w:r>
          </w:p>
        </w:tc>
        <w:tc>
          <w:tcPr>
            <w:tcW w:w="1206" w:type="dxa"/>
          </w:tcPr>
          <w:p w14:paraId="09EBE765" w14:textId="77777777" w:rsidR="001A78FB" w:rsidRDefault="00C9009C" w:rsidP="00C9009C">
            <w:pPr>
              <w:pStyle w:val="TableParagraph"/>
              <w:spacing w:line="184" w:lineRule="exact"/>
              <w:ind w:left="11" w:right="63"/>
              <w:jc w:val="center"/>
              <w:rPr>
                <w:sz w:val="18"/>
              </w:rPr>
            </w:pPr>
            <w:r>
              <w:rPr>
                <w:sz w:val="18"/>
              </w:rPr>
              <w:t>Q</w:t>
            </w:r>
            <w:r>
              <w:rPr>
                <w:spacing w:val="64"/>
                <w:sz w:val="18"/>
              </w:rPr>
              <w:t xml:space="preserve"> </w:t>
            </w:r>
            <w:r>
              <w:rPr>
                <w:sz w:val="18"/>
              </w:rPr>
              <w:t>(SUS)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738" w:type="dxa"/>
          </w:tcPr>
          <w:p w14:paraId="3A18C5F7" w14:textId="77777777" w:rsidR="001A78FB" w:rsidRDefault="00C9009C" w:rsidP="00C9009C">
            <w:pPr>
              <w:pStyle w:val="TableParagraph"/>
              <w:spacing w:line="184" w:lineRule="exact"/>
              <w:ind w:right="124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8200</w:t>
            </w:r>
          </w:p>
        </w:tc>
        <w:tc>
          <w:tcPr>
            <w:tcW w:w="720" w:type="dxa"/>
          </w:tcPr>
          <w:p w14:paraId="636F5804" w14:textId="77777777" w:rsidR="001A78FB" w:rsidRDefault="00C9009C" w:rsidP="00C9009C">
            <w:pPr>
              <w:pStyle w:val="TableParagraph"/>
              <w:spacing w:line="184" w:lineRule="exact"/>
              <w:ind w:left="73" w:right="74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8200</w:t>
            </w:r>
          </w:p>
        </w:tc>
        <w:tc>
          <w:tcPr>
            <w:tcW w:w="684" w:type="dxa"/>
          </w:tcPr>
          <w:p w14:paraId="41906FA3" w14:textId="77777777" w:rsidR="001A78FB" w:rsidRDefault="00C9009C" w:rsidP="00C9009C">
            <w:pPr>
              <w:pStyle w:val="TableParagraph"/>
              <w:spacing w:line="184" w:lineRule="exact"/>
              <w:ind w:left="125"/>
              <w:rPr>
                <w:sz w:val="18"/>
              </w:rPr>
            </w:pPr>
            <w:r>
              <w:rPr>
                <w:spacing w:val="-4"/>
                <w:sz w:val="18"/>
              </w:rPr>
              <w:t>5504</w:t>
            </w:r>
          </w:p>
        </w:tc>
        <w:tc>
          <w:tcPr>
            <w:tcW w:w="720" w:type="dxa"/>
          </w:tcPr>
          <w:p w14:paraId="5D17A66A" w14:textId="77777777" w:rsidR="001A78FB" w:rsidRDefault="00C9009C" w:rsidP="00C9009C">
            <w:pPr>
              <w:pStyle w:val="TableParagraph"/>
              <w:spacing w:line="184" w:lineRule="exact"/>
              <w:ind w:left="53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5504</w:t>
            </w:r>
          </w:p>
        </w:tc>
        <w:tc>
          <w:tcPr>
            <w:tcW w:w="720" w:type="dxa"/>
          </w:tcPr>
          <w:p w14:paraId="6F58276B" w14:textId="77777777" w:rsidR="001A78FB" w:rsidRDefault="00C9009C" w:rsidP="00C9009C">
            <w:pPr>
              <w:pStyle w:val="TableParagraph"/>
              <w:spacing w:line="184" w:lineRule="exact"/>
              <w:ind w:left="53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4038</w:t>
            </w:r>
          </w:p>
        </w:tc>
        <w:tc>
          <w:tcPr>
            <w:tcW w:w="747" w:type="dxa"/>
          </w:tcPr>
          <w:p w14:paraId="23ED17D4" w14:textId="77777777" w:rsidR="001A78FB" w:rsidRDefault="00C9009C" w:rsidP="00C9009C">
            <w:pPr>
              <w:pStyle w:val="TableParagraph"/>
              <w:spacing w:line="184" w:lineRule="exact"/>
              <w:ind w:left="142"/>
              <w:rPr>
                <w:sz w:val="18"/>
              </w:rPr>
            </w:pPr>
            <w:r>
              <w:rPr>
                <w:spacing w:val="-4"/>
                <w:sz w:val="18"/>
              </w:rPr>
              <w:t>4038</w:t>
            </w:r>
          </w:p>
        </w:tc>
        <w:tc>
          <w:tcPr>
            <w:tcW w:w="675" w:type="dxa"/>
          </w:tcPr>
          <w:p w14:paraId="59B7DF7B" w14:textId="77777777" w:rsidR="001A78FB" w:rsidRDefault="00C9009C" w:rsidP="00C9009C">
            <w:pPr>
              <w:pStyle w:val="TableParagraph"/>
              <w:spacing w:line="184" w:lineRule="exact"/>
              <w:ind w:left="97"/>
              <w:rPr>
                <w:sz w:val="18"/>
              </w:rPr>
            </w:pPr>
            <w:r>
              <w:rPr>
                <w:spacing w:val="-4"/>
                <w:sz w:val="18"/>
              </w:rPr>
              <w:t>1992</w:t>
            </w:r>
          </w:p>
        </w:tc>
        <w:tc>
          <w:tcPr>
            <w:tcW w:w="972" w:type="dxa"/>
          </w:tcPr>
          <w:p w14:paraId="7E0545C0" w14:textId="77777777" w:rsidR="001A78FB" w:rsidRDefault="00C9009C" w:rsidP="00C9009C">
            <w:pPr>
              <w:pStyle w:val="TableParagraph"/>
              <w:spacing w:line="184" w:lineRule="exact"/>
              <w:ind w:left="34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1992</w:t>
            </w:r>
          </w:p>
        </w:tc>
      </w:tr>
    </w:tbl>
    <w:p w14:paraId="7C8AED93" w14:textId="77777777" w:rsidR="001A78FB" w:rsidRDefault="00C9009C" w:rsidP="00C9009C">
      <w:pPr>
        <w:pStyle w:val="BodyText"/>
        <w:spacing w:before="6"/>
        <w:rPr>
          <w:sz w:val="16"/>
        </w:rPr>
      </w:pPr>
      <w:r>
        <w:pict w14:anchorId="290F9F0D">
          <v:shape id="docshape284" o:spid="_x0000_s1117" style="position:absolute;margin-left:58.5pt;margin-top:10.6pt;width:388.75pt;height:.1pt;z-index:-15588864;mso-wrap-distance-left:0;mso-wrap-distance-right:0;mso-position-horizontal-relative:page;mso-position-vertical-relative:text" coordorigin="1170,212" coordsize="7775,0" path="m1170,212r7775,e" filled="f" strokeweight=".18733mm">
            <v:stroke dashstyle="dash"/>
            <v:path arrowok="t"/>
            <w10:wrap type="topAndBottom" anchorx="page"/>
          </v:shape>
        </w:pict>
      </w:r>
    </w:p>
    <w:p w14:paraId="78C92579" w14:textId="77777777" w:rsidR="001A78FB" w:rsidRDefault="001A78FB" w:rsidP="00C9009C">
      <w:pPr>
        <w:pStyle w:val="BodyText"/>
        <w:spacing w:before="3"/>
      </w:pPr>
    </w:p>
    <w:tbl>
      <w:tblPr>
        <w:tblW w:w="0" w:type="auto"/>
        <w:tblInd w:w="2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0"/>
        <w:gridCol w:w="684"/>
        <w:gridCol w:w="657"/>
        <w:gridCol w:w="702"/>
        <w:gridCol w:w="702"/>
        <w:gridCol w:w="702"/>
        <w:gridCol w:w="693"/>
        <w:gridCol w:w="666"/>
        <w:gridCol w:w="626"/>
      </w:tblGrid>
      <w:tr w:rsidR="001A78FB" w14:paraId="06834A9D" w14:textId="77777777">
        <w:trPr>
          <w:trHeight w:val="257"/>
        </w:trPr>
        <w:tc>
          <w:tcPr>
            <w:tcW w:w="1940" w:type="dxa"/>
          </w:tcPr>
          <w:p w14:paraId="57AF8393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z w:val="18"/>
              </w:rPr>
              <w:t>Shear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Pm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(SUS)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684" w:type="dxa"/>
          </w:tcPr>
          <w:p w14:paraId="0357788C" w14:textId="77777777" w:rsidR="001A78FB" w:rsidRDefault="00C9009C" w:rsidP="00C9009C">
            <w:pPr>
              <w:pStyle w:val="TableParagraph"/>
              <w:spacing w:before="0"/>
              <w:ind w:right="197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57" w:type="dxa"/>
          </w:tcPr>
          <w:p w14:paraId="4DB833AD" w14:textId="77777777" w:rsidR="001A78FB" w:rsidRDefault="00C9009C" w:rsidP="00C9009C">
            <w:pPr>
              <w:pStyle w:val="TableParagraph"/>
              <w:spacing w:before="0"/>
              <w:ind w:left="134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02" w:type="dxa"/>
          </w:tcPr>
          <w:p w14:paraId="2EA3631E" w14:textId="77777777" w:rsidR="001A78FB" w:rsidRDefault="00C9009C" w:rsidP="00C9009C">
            <w:pPr>
              <w:pStyle w:val="TableParagraph"/>
              <w:spacing w:before="0"/>
              <w:ind w:left="7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02" w:type="dxa"/>
          </w:tcPr>
          <w:p w14:paraId="4D1E459F" w14:textId="77777777" w:rsidR="001A78FB" w:rsidRDefault="00C9009C" w:rsidP="00C9009C">
            <w:pPr>
              <w:pStyle w:val="TableParagraph"/>
              <w:spacing w:before="0"/>
              <w:ind w:right="35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02" w:type="dxa"/>
          </w:tcPr>
          <w:p w14:paraId="1D61C8CB" w14:textId="77777777" w:rsidR="001A78FB" w:rsidRDefault="00C9009C" w:rsidP="00C9009C">
            <w:pPr>
              <w:pStyle w:val="TableParagraph"/>
              <w:spacing w:before="0"/>
              <w:ind w:right="143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93" w:type="dxa"/>
          </w:tcPr>
          <w:p w14:paraId="4B60DA07" w14:textId="77777777" w:rsidR="001A78FB" w:rsidRDefault="00C9009C" w:rsidP="00C9009C">
            <w:pPr>
              <w:pStyle w:val="TableParagraph"/>
              <w:spacing w:before="0"/>
              <w:ind w:left="170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66" w:type="dxa"/>
          </w:tcPr>
          <w:p w14:paraId="5D9926EB" w14:textId="77777777" w:rsidR="001A78FB" w:rsidRDefault="00C9009C" w:rsidP="00C9009C">
            <w:pPr>
              <w:pStyle w:val="TableParagraph"/>
              <w:spacing w:before="0"/>
              <w:ind w:left="124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26" w:type="dxa"/>
          </w:tcPr>
          <w:p w14:paraId="5776E02F" w14:textId="77777777" w:rsidR="001A78FB" w:rsidRDefault="00C9009C" w:rsidP="00C9009C">
            <w:pPr>
              <w:pStyle w:val="TableParagraph"/>
              <w:spacing w:before="0"/>
              <w:ind w:left="106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</w:tr>
      <w:tr w:rsidR="001A78FB" w14:paraId="48BB669C" w14:textId="77777777">
        <w:trPr>
          <w:trHeight w:val="311"/>
        </w:trPr>
        <w:tc>
          <w:tcPr>
            <w:tcW w:w="1940" w:type="dxa"/>
          </w:tcPr>
          <w:p w14:paraId="75D20CD9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Shear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(SUS)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684" w:type="dxa"/>
          </w:tcPr>
          <w:p w14:paraId="1643DA4B" w14:textId="77777777" w:rsidR="001A78FB" w:rsidRDefault="00C9009C" w:rsidP="00C9009C">
            <w:pPr>
              <w:pStyle w:val="TableParagraph"/>
              <w:ind w:right="160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128</w:t>
            </w:r>
          </w:p>
        </w:tc>
        <w:tc>
          <w:tcPr>
            <w:tcW w:w="657" w:type="dxa"/>
          </w:tcPr>
          <w:p w14:paraId="441A33A8" w14:textId="77777777" w:rsidR="001A78FB" w:rsidRDefault="00C9009C" w:rsidP="00C9009C">
            <w:pPr>
              <w:pStyle w:val="TableParagraph"/>
              <w:ind w:left="95" w:right="3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128</w:t>
            </w:r>
          </w:p>
        </w:tc>
        <w:tc>
          <w:tcPr>
            <w:tcW w:w="702" w:type="dxa"/>
          </w:tcPr>
          <w:p w14:paraId="3C3C87A7" w14:textId="77777777" w:rsidR="001A78FB" w:rsidRDefault="00C9009C" w:rsidP="00C9009C">
            <w:pPr>
              <w:pStyle w:val="TableParagraph"/>
              <w:ind w:left="113" w:right="114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128</w:t>
            </w:r>
          </w:p>
        </w:tc>
        <w:tc>
          <w:tcPr>
            <w:tcW w:w="702" w:type="dxa"/>
          </w:tcPr>
          <w:p w14:paraId="792CE06A" w14:textId="77777777" w:rsidR="001A78FB" w:rsidRDefault="00C9009C" w:rsidP="00C9009C">
            <w:pPr>
              <w:pStyle w:val="TableParagraph"/>
              <w:ind w:left="134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128</w:t>
            </w:r>
          </w:p>
        </w:tc>
        <w:tc>
          <w:tcPr>
            <w:tcW w:w="702" w:type="dxa"/>
          </w:tcPr>
          <w:p w14:paraId="49AA3F0A" w14:textId="77777777" w:rsidR="001A78FB" w:rsidRDefault="00C9009C" w:rsidP="00C9009C">
            <w:pPr>
              <w:pStyle w:val="TableParagraph"/>
              <w:ind w:left="113" w:right="114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176</w:t>
            </w:r>
          </w:p>
        </w:tc>
        <w:tc>
          <w:tcPr>
            <w:tcW w:w="693" w:type="dxa"/>
          </w:tcPr>
          <w:p w14:paraId="23413847" w14:textId="77777777" w:rsidR="001A78FB" w:rsidRDefault="00C9009C" w:rsidP="00C9009C">
            <w:pPr>
              <w:pStyle w:val="TableParagraph"/>
              <w:ind w:left="133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176</w:t>
            </w:r>
          </w:p>
        </w:tc>
        <w:tc>
          <w:tcPr>
            <w:tcW w:w="666" w:type="dxa"/>
          </w:tcPr>
          <w:p w14:paraId="1818C6E0" w14:textId="77777777" w:rsidR="001A78FB" w:rsidRDefault="00C9009C" w:rsidP="00C9009C">
            <w:pPr>
              <w:pStyle w:val="TableParagraph"/>
              <w:ind w:left="232"/>
              <w:rPr>
                <w:sz w:val="18"/>
              </w:rPr>
            </w:pPr>
            <w:r>
              <w:rPr>
                <w:spacing w:val="-5"/>
                <w:sz w:val="18"/>
              </w:rPr>
              <w:t>176</w:t>
            </w:r>
          </w:p>
        </w:tc>
        <w:tc>
          <w:tcPr>
            <w:tcW w:w="626" w:type="dxa"/>
          </w:tcPr>
          <w:p w14:paraId="09923301" w14:textId="77777777" w:rsidR="001A78FB" w:rsidRDefault="00C9009C" w:rsidP="00C9009C">
            <w:pPr>
              <w:pStyle w:val="TableParagraph"/>
              <w:ind w:left="250"/>
              <w:rPr>
                <w:sz w:val="18"/>
              </w:rPr>
            </w:pPr>
            <w:r>
              <w:rPr>
                <w:spacing w:val="-5"/>
                <w:sz w:val="18"/>
              </w:rPr>
              <w:t>176</w:t>
            </w:r>
          </w:p>
        </w:tc>
      </w:tr>
      <w:tr w:rsidR="001A78FB" w14:paraId="101C7DE7" w14:textId="77777777">
        <w:trPr>
          <w:trHeight w:val="257"/>
        </w:trPr>
        <w:tc>
          <w:tcPr>
            <w:tcW w:w="1940" w:type="dxa"/>
          </w:tcPr>
          <w:p w14:paraId="585C3FD1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Shear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Q</w:t>
            </w:r>
            <w:r>
              <w:rPr>
                <w:spacing w:val="62"/>
                <w:sz w:val="18"/>
              </w:rPr>
              <w:t xml:space="preserve"> </w:t>
            </w:r>
            <w:r>
              <w:rPr>
                <w:sz w:val="18"/>
              </w:rPr>
              <w:t>(SUS)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684" w:type="dxa"/>
          </w:tcPr>
          <w:p w14:paraId="66092A43" w14:textId="77777777" w:rsidR="001A78FB" w:rsidRDefault="00C9009C" w:rsidP="00C9009C">
            <w:pPr>
              <w:pStyle w:val="TableParagraph"/>
              <w:spacing w:line="184" w:lineRule="exact"/>
              <w:ind w:right="196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835</w:t>
            </w:r>
          </w:p>
        </w:tc>
        <w:tc>
          <w:tcPr>
            <w:tcW w:w="657" w:type="dxa"/>
          </w:tcPr>
          <w:p w14:paraId="08A7376B" w14:textId="77777777" w:rsidR="001A78FB" w:rsidRDefault="00C9009C" w:rsidP="00C9009C">
            <w:pPr>
              <w:pStyle w:val="TableParagraph"/>
              <w:spacing w:line="184" w:lineRule="exact"/>
              <w:ind w:left="44" w:right="5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835</w:t>
            </w:r>
          </w:p>
        </w:tc>
        <w:tc>
          <w:tcPr>
            <w:tcW w:w="702" w:type="dxa"/>
          </w:tcPr>
          <w:p w14:paraId="1205A6A4" w14:textId="77777777" w:rsidR="001A78FB" w:rsidRDefault="00C9009C" w:rsidP="00C9009C">
            <w:pPr>
              <w:pStyle w:val="TableParagraph"/>
              <w:spacing w:line="184" w:lineRule="exact"/>
              <w:ind w:left="113" w:right="11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835</w:t>
            </w:r>
          </w:p>
        </w:tc>
        <w:tc>
          <w:tcPr>
            <w:tcW w:w="702" w:type="dxa"/>
          </w:tcPr>
          <w:p w14:paraId="7DD69FD7" w14:textId="77777777" w:rsidR="001A78FB" w:rsidRDefault="00C9009C" w:rsidP="00C9009C">
            <w:pPr>
              <w:pStyle w:val="TableParagraph"/>
              <w:spacing w:line="184" w:lineRule="exact"/>
              <w:ind w:left="170"/>
              <w:rPr>
                <w:sz w:val="18"/>
              </w:rPr>
            </w:pPr>
            <w:r>
              <w:rPr>
                <w:spacing w:val="-5"/>
                <w:sz w:val="18"/>
              </w:rPr>
              <w:t>835</w:t>
            </w:r>
          </w:p>
        </w:tc>
        <w:tc>
          <w:tcPr>
            <w:tcW w:w="702" w:type="dxa"/>
          </w:tcPr>
          <w:p w14:paraId="2DBEF923" w14:textId="77777777" w:rsidR="001A78FB" w:rsidRDefault="00C9009C" w:rsidP="00C9009C">
            <w:pPr>
              <w:pStyle w:val="TableParagraph"/>
              <w:spacing w:line="184" w:lineRule="exact"/>
              <w:ind w:left="42" w:right="11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835</w:t>
            </w:r>
          </w:p>
        </w:tc>
        <w:tc>
          <w:tcPr>
            <w:tcW w:w="693" w:type="dxa"/>
          </w:tcPr>
          <w:p w14:paraId="12687B46" w14:textId="77777777" w:rsidR="001A78FB" w:rsidRDefault="00C9009C" w:rsidP="00C9009C">
            <w:pPr>
              <w:pStyle w:val="TableParagraph"/>
              <w:spacing w:line="184" w:lineRule="exact"/>
              <w:ind w:left="133"/>
              <w:rPr>
                <w:sz w:val="18"/>
              </w:rPr>
            </w:pPr>
            <w:r>
              <w:rPr>
                <w:spacing w:val="-5"/>
                <w:sz w:val="18"/>
              </w:rPr>
              <w:t>835</w:t>
            </w:r>
          </w:p>
        </w:tc>
        <w:tc>
          <w:tcPr>
            <w:tcW w:w="666" w:type="dxa"/>
          </w:tcPr>
          <w:p w14:paraId="4D4DF1D0" w14:textId="77777777" w:rsidR="001A78FB" w:rsidRDefault="00C9009C" w:rsidP="00C9009C">
            <w:pPr>
              <w:pStyle w:val="TableParagraph"/>
              <w:spacing w:line="184" w:lineRule="exact"/>
              <w:ind w:left="124"/>
              <w:rPr>
                <w:sz w:val="18"/>
              </w:rPr>
            </w:pPr>
            <w:r>
              <w:rPr>
                <w:spacing w:val="-5"/>
                <w:sz w:val="18"/>
              </w:rPr>
              <w:t>835</w:t>
            </w:r>
          </w:p>
        </w:tc>
        <w:tc>
          <w:tcPr>
            <w:tcW w:w="626" w:type="dxa"/>
          </w:tcPr>
          <w:p w14:paraId="42429A0B" w14:textId="77777777" w:rsidR="001A78FB" w:rsidRDefault="00C9009C" w:rsidP="00C9009C">
            <w:pPr>
              <w:pStyle w:val="TableParagraph"/>
              <w:spacing w:line="184" w:lineRule="exact"/>
              <w:ind w:left="142"/>
              <w:rPr>
                <w:sz w:val="18"/>
              </w:rPr>
            </w:pPr>
            <w:r>
              <w:rPr>
                <w:spacing w:val="-5"/>
                <w:sz w:val="18"/>
              </w:rPr>
              <w:t>835</w:t>
            </w:r>
          </w:p>
        </w:tc>
      </w:tr>
    </w:tbl>
    <w:p w14:paraId="3016BB98" w14:textId="77777777" w:rsidR="001A78FB" w:rsidRDefault="00C9009C" w:rsidP="00C9009C">
      <w:pPr>
        <w:pStyle w:val="BodyText"/>
        <w:spacing w:before="4"/>
        <w:rPr>
          <w:sz w:val="16"/>
        </w:rPr>
      </w:pPr>
      <w:r>
        <w:pict w14:anchorId="57559076">
          <v:shape id="docshape285" o:spid="_x0000_s1116" style="position:absolute;margin-left:58.45pt;margin-top:10.5pt;width:388.75pt;height:.1pt;z-index:-15588352;mso-wrap-distance-left:0;mso-wrap-distance-right:0;mso-position-horizontal-relative:page;mso-position-vertical-relative:text" coordorigin="1169,210" coordsize="7775,0" path="m1169,210r7775,e" filled="f" strokeweight=".18733mm">
            <v:stroke dashstyle="dash"/>
            <v:path arrowok="t"/>
            <w10:wrap type="topAndBottom" anchorx="page"/>
          </v:shape>
        </w:pict>
      </w:r>
    </w:p>
    <w:p w14:paraId="7327844B" w14:textId="77777777" w:rsidR="001A78FB" w:rsidRDefault="001A78FB" w:rsidP="00C9009C">
      <w:pPr>
        <w:pStyle w:val="BodyText"/>
        <w:spacing w:before="3"/>
      </w:pPr>
    </w:p>
    <w:p w14:paraId="4E0B156D" w14:textId="77777777" w:rsidR="001A78FB" w:rsidRDefault="00C9009C" w:rsidP="00C9009C">
      <w:pPr>
        <w:pStyle w:val="BodyText"/>
        <w:tabs>
          <w:tab w:val="left" w:pos="1742"/>
        </w:tabs>
        <w:ind w:left="249"/>
      </w:pPr>
      <w:r>
        <w:t>Pm</w:t>
      </w:r>
      <w:r>
        <w:rPr>
          <w:spacing w:val="-5"/>
        </w:rPr>
        <w:t xml:space="preserve"> </w:t>
      </w:r>
      <w:r>
        <w:rPr>
          <w:spacing w:val="-2"/>
        </w:rPr>
        <w:t>(SUS)</w:t>
      </w:r>
      <w:r>
        <w:tab/>
        <w:t>|</w:t>
      </w:r>
      <w:r>
        <w:rPr>
          <w:spacing w:val="62"/>
        </w:rPr>
        <w:t xml:space="preserve"> </w:t>
      </w:r>
      <w:r>
        <w:t>12394</w:t>
      </w:r>
      <w:r>
        <w:rPr>
          <w:spacing w:val="63"/>
        </w:rPr>
        <w:t xml:space="preserve"> </w:t>
      </w:r>
      <w:r>
        <w:t>12757</w:t>
      </w:r>
      <w:r>
        <w:rPr>
          <w:spacing w:val="62"/>
        </w:rPr>
        <w:t xml:space="preserve"> </w:t>
      </w:r>
      <w:r>
        <w:t>12394</w:t>
      </w:r>
      <w:r>
        <w:rPr>
          <w:spacing w:val="63"/>
        </w:rPr>
        <w:t xml:space="preserve"> </w:t>
      </w:r>
      <w:r>
        <w:t>12757</w:t>
      </w:r>
      <w:r>
        <w:rPr>
          <w:spacing w:val="63"/>
        </w:rPr>
        <w:t xml:space="preserve"> </w:t>
      </w:r>
      <w:r>
        <w:t>12394</w:t>
      </w:r>
      <w:r>
        <w:rPr>
          <w:spacing w:val="62"/>
        </w:rPr>
        <w:t xml:space="preserve"> </w:t>
      </w:r>
      <w:r>
        <w:t>12757</w:t>
      </w:r>
      <w:r>
        <w:rPr>
          <w:spacing w:val="63"/>
        </w:rPr>
        <w:t xml:space="preserve"> </w:t>
      </w:r>
      <w:r>
        <w:t>12394</w:t>
      </w:r>
      <w:r>
        <w:rPr>
          <w:spacing w:val="63"/>
        </w:rPr>
        <w:t xml:space="preserve"> </w:t>
      </w:r>
      <w:r>
        <w:rPr>
          <w:spacing w:val="-2"/>
        </w:rPr>
        <w:t>12757</w:t>
      </w:r>
    </w:p>
    <w:p w14:paraId="1A41CAE5" w14:textId="77777777" w:rsidR="001A78FB" w:rsidRDefault="00C9009C" w:rsidP="00C9009C">
      <w:pPr>
        <w:pStyle w:val="BodyText"/>
        <w:spacing w:before="2"/>
        <w:rPr>
          <w:sz w:val="16"/>
        </w:rPr>
      </w:pPr>
      <w:r>
        <w:pict w14:anchorId="0893D770">
          <v:shape id="docshape286" o:spid="_x0000_s1115" style="position:absolute;margin-left:58.45pt;margin-top:10.4pt;width:388.75pt;height:.1pt;z-index:-15587840;mso-wrap-distance-left:0;mso-wrap-distance-right:0;mso-position-horizontal-relative:page" coordorigin="1169,208" coordsize="7775,0" path="m1169,208r7775,e" filled="f" strokeweight=".18733mm">
            <v:stroke dashstyle="dash"/>
            <v:path arrowok="t"/>
            <w10:wrap type="topAndBottom" anchorx="page"/>
          </v:shape>
        </w:pict>
      </w:r>
    </w:p>
    <w:p w14:paraId="691173ED" w14:textId="77777777" w:rsidR="001A78FB" w:rsidRDefault="001A78FB" w:rsidP="00C9009C">
      <w:pPr>
        <w:pStyle w:val="BodyText"/>
        <w:spacing w:before="5"/>
        <w:rPr>
          <w:sz w:val="9"/>
        </w:rPr>
      </w:pPr>
    </w:p>
    <w:p w14:paraId="5D9948E7" w14:textId="77777777" w:rsidR="001A78FB" w:rsidRDefault="00C9009C" w:rsidP="00C9009C">
      <w:pPr>
        <w:pStyle w:val="BodyText"/>
        <w:tabs>
          <w:tab w:val="left" w:pos="1796"/>
        </w:tabs>
        <w:spacing w:before="100"/>
        <w:ind w:left="249"/>
      </w:pPr>
      <w:r>
        <w:t>Pm+Pl</w:t>
      </w:r>
      <w:r>
        <w:rPr>
          <w:spacing w:val="-11"/>
        </w:rPr>
        <w:t xml:space="preserve"> </w:t>
      </w:r>
      <w:r>
        <w:rPr>
          <w:spacing w:val="-2"/>
        </w:rPr>
        <w:t>(SUS)</w:t>
      </w:r>
      <w:r>
        <w:tab/>
        <w:t>|</w:t>
      </w:r>
      <w:r>
        <w:rPr>
          <w:spacing w:val="62"/>
        </w:rPr>
        <w:t xml:space="preserve"> </w:t>
      </w:r>
      <w:r>
        <w:t>11361</w:t>
      </w:r>
      <w:r>
        <w:rPr>
          <w:spacing w:val="63"/>
        </w:rPr>
        <w:t xml:space="preserve"> </w:t>
      </w:r>
      <w:r>
        <w:t>11724</w:t>
      </w:r>
      <w:r>
        <w:rPr>
          <w:spacing w:val="62"/>
        </w:rPr>
        <w:t xml:space="preserve"> </w:t>
      </w:r>
      <w:r>
        <w:t>12956</w:t>
      </w:r>
      <w:r>
        <w:rPr>
          <w:spacing w:val="63"/>
        </w:rPr>
        <w:t xml:space="preserve"> </w:t>
      </w:r>
      <w:r>
        <w:t>13319</w:t>
      </w:r>
      <w:r>
        <w:rPr>
          <w:spacing w:val="63"/>
        </w:rPr>
        <w:t xml:space="preserve"> </w:t>
      </w:r>
      <w:r>
        <w:t>12022</w:t>
      </w:r>
      <w:r>
        <w:rPr>
          <w:spacing w:val="62"/>
        </w:rPr>
        <w:t xml:space="preserve"> </w:t>
      </w:r>
      <w:r>
        <w:t>12385</w:t>
      </w:r>
      <w:r>
        <w:rPr>
          <w:spacing w:val="63"/>
        </w:rPr>
        <w:t xml:space="preserve"> </w:t>
      </w:r>
      <w:r>
        <w:t>12316</w:t>
      </w:r>
      <w:r>
        <w:rPr>
          <w:spacing w:val="63"/>
        </w:rPr>
        <w:t xml:space="preserve"> </w:t>
      </w:r>
      <w:r>
        <w:rPr>
          <w:spacing w:val="-2"/>
        </w:rPr>
        <w:t>12679</w:t>
      </w:r>
    </w:p>
    <w:p w14:paraId="5C8E9EC8" w14:textId="77777777" w:rsidR="001A78FB" w:rsidRDefault="00C9009C" w:rsidP="00C9009C">
      <w:pPr>
        <w:pStyle w:val="BodyText"/>
        <w:spacing w:before="2"/>
        <w:rPr>
          <w:sz w:val="16"/>
        </w:rPr>
      </w:pPr>
      <w:r>
        <w:pict w14:anchorId="2ABC8BA0">
          <v:shape id="docshape287" o:spid="_x0000_s1114" style="position:absolute;margin-left:58.45pt;margin-top:10.4pt;width:388.75pt;height:.1pt;z-index:-15587328;mso-wrap-distance-left:0;mso-wrap-distance-right:0;mso-position-horizontal-relative:page" coordorigin="1169,208" coordsize="7775,0" path="m1169,208r7775,e" filled="f" strokeweight=".18733mm">
            <v:stroke dashstyle="dash"/>
            <v:path arrowok="t"/>
            <w10:wrap type="topAndBottom" anchorx="page"/>
          </v:shape>
        </w:pict>
      </w:r>
    </w:p>
    <w:p w14:paraId="666E48D4" w14:textId="77777777" w:rsidR="001A78FB" w:rsidRDefault="001A78FB" w:rsidP="00C9009C">
      <w:pPr>
        <w:pStyle w:val="BodyText"/>
        <w:spacing w:before="5"/>
        <w:rPr>
          <w:sz w:val="9"/>
        </w:rPr>
      </w:pPr>
    </w:p>
    <w:p w14:paraId="2FECD59E" w14:textId="77777777" w:rsidR="001A78FB" w:rsidRDefault="00C9009C" w:rsidP="00C9009C">
      <w:pPr>
        <w:pStyle w:val="BodyText"/>
        <w:spacing w:before="100"/>
        <w:ind w:left="249"/>
      </w:pPr>
      <w:r>
        <w:t>Pm+Pl+Q</w:t>
      </w:r>
      <w:r>
        <w:rPr>
          <w:spacing w:val="-7"/>
        </w:rPr>
        <w:t xml:space="preserve"> </w:t>
      </w:r>
      <w:r>
        <w:t>(Total)|</w:t>
      </w:r>
      <w:r>
        <w:rPr>
          <w:spacing w:val="20"/>
        </w:rPr>
        <w:t xml:space="preserve">  </w:t>
      </w:r>
      <w:r>
        <w:t>8895</w:t>
      </w:r>
      <w:r>
        <w:rPr>
          <w:spacing w:val="62"/>
        </w:rPr>
        <w:t xml:space="preserve"> </w:t>
      </w:r>
      <w:r>
        <w:t>17145</w:t>
      </w:r>
      <w:r>
        <w:rPr>
          <w:spacing w:val="62"/>
        </w:rPr>
        <w:t xml:space="preserve"> </w:t>
      </w:r>
      <w:r>
        <w:t>16157</w:t>
      </w:r>
      <w:r>
        <w:rPr>
          <w:spacing w:val="62"/>
        </w:rPr>
        <w:t xml:space="preserve"> </w:t>
      </w:r>
      <w:r>
        <w:t>10278</w:t>
      </w:r>
      <w:r>
        <w:rPr>
          <w:spacing w:val="19"/>
        </w:rPr>
        <w:t xml:space="preserve">  </w:t>
      </w:r>
      <w:r>
        <w:t>5648</w:t>
      </w:r>
      <w:r>
        <w:rPr>
          <w:spacing w:val="63"/>
        </w:rPr>
        <w:t xml:space="preserve"> </w:t>
      </w:r>
      <w:r>
        <w:t>18907</w:t>
      </w:r>
      <w:r>
        <w:rPr>
          <w:spacing w:val="62"/>
        </w:rPr>
        <w:t xml:space="preserve"> </w:t>
      </w:r>
      <w:r>
        <w:t>16297</w:t>
      </w:r>
      <w:r>
        <w:rPr>
          <w:spacing w:val="20"/>
        </w:rPr>
        <w:t xml:space="preserve">  </w:t>
      </w:r>
      <w:r>
        <w:rPr>
          <w:spacing w:val="-4"/>
        </w:rPr>
        <w:t>9025</w:t>
      </w:r>
    </w:p>
    <w:p w14:paraId="2BCBD7C1" w14:textId="77777777" w:rsidR="001A78FB" w:rsidRDefault="00C9009C" w:rsidP="00C9009C">
      <w:pPr>
        <w:pStyle w:val="BodyText"/>
        <w:spacing w:before="2"/>
        <w:rPr>
          <w:sz w:val="16"/>
        </w:rPr>
      </w:pPr>
      <w:r>
        <w:pict w14:anchorId="1E454BD9">
          <v:shape id="docshape288" o:spid="_x0000_s1113" style="position:absolute;margin-left:58.45pt;margin-top:10.4pt;width:388.75pt;height:.1pt;z-index:-15586816;mso-wrap-distance-left:0;mso-wrap-distance-right:0;mso-position-horizontal-relative:page" coordorigin="1169,208" coordsize="7775,0" path="m1169,208r7775,e" filled="f" strokeweight=".18733mm">
            <v:stroke dashstyle="dash"/>
            <v:path arrowok="t"/>
            <w10:wrap type="topAndBottom" anchorx="page"/>
          </v:shape>
        </w:pict>
      </w:r>
    </w:p>
    <w:p w14:paraId="4620DA49" w14:textId="77777777" w:rsidR="001A78FB" w:rsidRDefault="001A78FB" w:rsidP="00C9009C">
      <w:pPr>
        <w:pStyle w:val="BodyText"/>
        <w:rPr>
          <w:sz w:val="20"/>
        </w:rPr>
      </w:pPr>
    </w:p>
    <w:p w14:paraId="7562EDD2" w14:textId="77777777" w:rsidR="001A78FB" w:rsidRDefault="001A78FB" w:rsidP="00C9009C">
      <w:pPr>
        <w:pStyle w:val="BodyText"/>
        <w:rPr>
          <w:sz w:val="20"/>
        </w:rPr>
      </w:pPr>
    </w:p>
    <w:p w14:paraId="6F4A802E" w14:textId="77777777" w:rsidR="001A78FB" w:rsidRDefault="00C9009C" w:rsidP="00C9009C">
      <w:pPr>
        <w:pStyle w:val="BodyText"/>
        <w:spacing w:before="5"/>
        <w:rPr>
          <w:sz w:val="12"/>
        </w:rPr>
      </w:pPr>
      <w:r>
        <w:pict w14:anchorId="637B8BB0">
          <v:shape id="docshape289" o:spid="_x0000_s1112" style="position:absolute;margin-left:58.45pt;margin-top:8.3pt;width:388.75pt;height:.1pt;z-index:-15586304;mso-wrap-distance-left:0;mso-wrap-distance-right:0;mso-position-horizontal-relative:page" coordorigin="1169,166" coordsize="7775,0" path="m1169,166r7775,e" filled="f" strokeweight=".18733mm">
            <v:stroke dashstyle="dash"/>
            <v:path arrowok="t"/>
            <w10:wrap type="topAndBottom" anchorx="page"/>
          </v:shape>
        </w:pict>
      </w:r>
    </w:p>
    <w:p w14:paraId="18245E53" w14:textId="77777777" w:rsidR="001A78FB" w:rsidRDefault="001A78FB" w:rsidP="00C9009C">
      <w:pPr>
        <w:pStyle w:val="BodyText"/>
        <w:spacing w:before="3"/>
      </w:pPr>
    </w:p>
    <w:tbl>
      <w:tblPr>
        <w:tblW w:w="0" w:type="auto"/>
        <w:tblInd w:w="38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5"/>
        <w:gridCol w:w="675"/>
        <w:gridCol w:w="3276"/>
        <w:gridCol w:w="968"/>
      </w:tblGrid>
      <w:tr w:rsidR="001A78FB" w14:paraId="15AF113E" w14:textId="77777777">
        <w:trPr>
          <w:trHeight w:val="257"/>
        </w:trPr>
        <w:tc>
          <w:tcPr>
            <w:tcW w:w="1715" w:type="dxa"/>
          </w:tcPr>
          <w:p w14:paraId="46434223" w14:textId="77777777" w:rsidR="001A78FB" w:rsidRDefault="00C9009C" w:rsidP="00C9009C">
            <w:pPr>
              <w:pStyle w:val="TableParagraph"/>
              <w:tabs>
                <w:tab w:val="left" w:pos="1205"/>
              </w:tabs>
              <w:spacing w:before="0"/>
              <w:ind w:right="119"/>
              <w:jc w:val="center"/>
              <w:rPr>
                <w:sz w:val="18"/>
              </w:rPr>
            </w:pPr>
            <w:r>
              <w:rPr>
                <w:sz w:val="18"/>
              </w:rPr>
              <w:t>Type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of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675" w:type="dxa"/>
          </w:tcPr>
          <w:p w14:paraId="1D4D0418" w14:textId="77777777" w:rsidR="001A78FB" w:rsidRDefault="00C9009C" w:rsidP="00C9009C">
            <w:pPr>
              <w:pStyle w:val="TableParagraph"/>
              <w:spacing w:before="0"/>
              <w:ind w:left="188"/>
              <w:rPr>
                <w:sz w:val="18"/>
              </w:rPr>
            </w:pPr>
            <w:r>
              <w:rPr>
                <w:spacing w:val="-4"/>
                <w:sz w:val="18"/>
              </w:rPr>
              <w:t>Max.</w:t>
            </w:r>
          </w:p>
        </w:tc>
        <w:tc>
          <w:tcPr>
            <w:tcW w:w="3276" w:type="dxa"/>
          </w:tcPr>
          <w:p w14:paraId="2EA2DC38" w14:textId="77777777" w:rsidR="001A78FB" w:rsidRDefault="00C9009C" w:rsidP="00C9009C">
            <w:pPr>
              <w:pStyle w:val="TableParagraph"/>
              <w:tabs>
                <w:tab w:val="left" w:pos="935"/>
                <w:tab w:val="left" w:pos="2896"/>
              </w:tabs>
              <w:spacing w:before="0"/>
              <w:ind w:left="53"/>
              <w:rPr>
                <w:sz w:val="18"/>
              </w:rPr>
            </w:pPr>
            <w:r>
              <w:rPr>
                <w:spacing w:val="-4"/>
                <w:sz w:val="18"/>
              </w:rPr>
              <w:t>S.I.</w:t>
            </w:r>
            <w:r>
              <w:rPr>
                <w:sz w:val="18"/>
              </w:rPr>
              <w:tab/>
              <w:t>S.I.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Allowable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968" w:type="dxa"/>
          </w:tcPr>
          <w:p w14:paraId="38E71F78" w14:textId="77777777" w:rsidR="001A78FB" w:rsidRDefault="00C9009C" w:rsidP="00C9009C">
            <w:pPr>
              <w:pStyle w:val="TableParagraph"/>
              <w:spacing w:before="0"/>
              <w:ind w:left="268"/>
              <w:rPr>
                <w:sz w:val="18"/>
              </w:rPr>
            </w:pPr>
            <w:r>
              <w:rPr>
                <w:spacing w:val="-2"/>
                <w:sz w:val="18"/>
              </w:rPr>
              <w:t>Result</w:t>
            </w:r>
          </w:p>
        </w:tc>
      </w:tr>
      <w:tr w:rsidR="001A78FB" w14:paraId="18C66AA4" w14:textId="77777777">
        <w:trPr>
          <w:trHeight w:val="257"/>
        </w:trPr>
        <w:tc>
          <w:tcPr>
            <w:tcW w:w="1715" w:type="dxa"/>
          </w:tcPr>
          <w:p w14:paraId="78353869" w14:textId="77777777" w:rsidR="001A78FB" w:rsidRDefault="00C9009C" w:rsidP="00C9009C">
            <w:pPr>
              <w:pStyle w:val="TableParagraph"/>
              <w:spacing w:line="184" w:lineRule="exact"/>
              <w:ind w:right="137"/>
              <w:jc w:val="center"/>
              <w:rPr>
                <w:sz w:val="18"/>
              </w:rPr>
            </w:pPr>
            <w:r>
              <w:rPr>
                <w:sz w:val="18"/>
              </w:rPr>
              <w:t>Stress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Int.</w:t>
            </w:r>
            <w:r>
              <w:rPr>
                <w:spacing w:val="60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675" w:type="dxa"/>
          </w:tcPr>
          <w:p w14:paraId="2CC1F986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276" w:type="dxa"/>
          </w:tcPr>
          <w:p w14:paraId="288E5A61" w14:textId="77777777" w:rsidR="001A78FB" w:rsidRDefault="00C9009C" w:rsidP="00C9009C">
            <w:pPr>
              <w:pStyle w:val="TableParagraph"/>
              <w:tabs>
                <w:tab w:val="left" w:pos="2213"/>
              </w:tabs>
              <w:spacing w:line="184" w:lineRule="exact"/>
              <w:ind w:right="161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psi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968" w:type="dxa"/>
          </w:tcPr>
          <w:p w14:paraId="782E06C3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0EF5DC8A" w14:textId="77777777" w:rsidR="001A78FB" w:rsidRDefault="00C9009C" w:rsidP="00C9009C">
      <w:pPr>
        <w:spacing w:before="110"/>
        <w:ind w:left="249"/>
        <w:rPr>
          <w:sz w:val="18"/>
        </w:rPr>
      </w:pPr>
      <w:r>
        <w:rPr>
          <w:w w:val="95"/>
          <w:sz w:val="18"/>
        </w:rPr>
        <w:t>---------------|-------------------------------------------------------</w:t>
      </w:r>
      <w:r>
        <w:rPr>
          <w:spacing w:val="-10"/>
          <w:w w:val="95"/>
          <w:sz w:val="18"/>
        </w:rPr>
        <w:t>-</w:t>
      </w:r>
    </w:p>
    <w:p w14:paraId="091A4E23" w14:textId="77777777" w:rsidR="001A78FB" w:rsidRDefault="001A78FB" w:rsidP="00C9009C">
      <w:pPr>
        <w:pStyle w:val="BodyText"/>
        <w:spacing w:before="5" w:after="1"/>
        <w:rPr>
          <w:sz w:val="9"/>
        </w:rPr>
      </w:pPr>
    </w:p>
    <w:tbl>
      <w:tblPr>
        <w:tblW w:w="0" w:type="auto"/>
        <w:tblInd w:w="2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1"/>
        <w:gridCol w:w="693"/>
        <w:gridCol w:w="1530"/>
        <w:gridCol w:w="1395"/>
        <w:gridCol w:w="648"/>
        <w:gridCol w:w="995"/>
      </w:tblGrid>
      <w:tr w:rsidR="001A78FB" w14:paraId="6B091D64" w14:textId="77777777">
        <w:trPr>
          <w:trHeight w:val="257"/>
        </w:trPr>
        <w:tc>
          <w:tcPr>
            <w:tcW w:w="1391" w:type="dxa"/>
          </w:tcPr>
          <w:p w14:paraId="51344A70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z w:val="18"/>
              </w:rPr>
              <w:t>Pm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(SUS)</w:t>
            </w:r>
          </w:p>
        </w:tc>
        <w:tc>
          <w:tcPr>
            <w:tcW w:w="693" w:type="dxa"/>
          </w:tcPr>
          <w:p w14:paraId="5E188D97" w14:textId="77777777" w:rsidR="001A78FB" w:rsidRDefault="00C9009C" w:rsidP="00C9009C">
            <w:pPr>
              <w:pStyle w:val="TableParagraph"/>
              <w:spacing w:before="0"/>
              <w:ind w:left="152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1530" w:type="dxa"/>
          </w:tcPr>
          <w:p w14:paraId="6EFCD110" w14:textId="77777777" w:rsidR="001A78FB" w:rsidRDefault="00C9009C" w:rsidP="00C9009C">
            <w:pPr>
              <w:pStyle w:val="TableParagraph"/>
              <w:spacing w:before="0"/>
              <w:ind w:left="377"/>
              <w:rPr>
                <w:sz w:val="18"/>
              </w:rPr>
            </w:pPr>
            <w:r>
              <w:rPr>
                <w:spacing w:val="-2"/>
                <w:sz w:val="18"/>
              </w:rPr>
              <w:t>12757</w:t>
            </w:r>
          </w:p>
        </w:tc>
        <w:tc>
          <w:tcPr>
            <w:tcW w:w="1395" w:type="dxa"/>
          </w:tcPr>
          <w:p w14:paraId="73ED52A3" w14:textId="77777777" w:rsidR="001A78FB" w:rsidRDefault="00C9009C" w:rsidP="00C9009C">
            <w:pPr>
              <w:pStyle w:val="TableParagraph"/>
              <w:spacing w:before="0"/>
              <w:ind w:left="557"/>
              <w:rPr>
                <w:sz w:val="18"/>
              </w:rPr>
            </w:pPr>
            <w:r>
              <w:rPr>
                <w:spacing w:val="-2"/>
                <w:sz w:val="18"/>
              </w:rPr>
              <w:t>16700</w:t>
            </w:r>
          </w:p>
        </w:tc>
        <w:tc>
          <w:tcPr>
            <w:tcW w:w="648" w:type="dxa"/>
          </w:tcPr>
          <w:p w14:paraId="728832EB" w14:textId="77777777" w:rsidR="001A78FB" w:rsidRDefault="00C9009C" w:rsidP="00C9009C">
            <w:pPr>
              <w:pStyle w:val="TableParagraph"/>
              <w:spacing w:before="0"/>
              <w:ind w:right="54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995" w:type="dxa"/>
          </w:tcPr>
          <w:p w14:paraId="6E165D60" w14:textId="77777777" w:rsidR="001A78FB" w:rsidRDefault="00C9009C" w:rsidP="00C9009C">
            <w:pPr>
              <w:pStyle w:val="TableParagraph"/>
              <w:spacing w:before="0"/>
              <w:ind w:right="10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Passed</w:t>
            </w:r>
          </w:p>
        </w:tc>
      </w:tr>
      <w:tr w:rsidR="001A78FB" w14:paraId="0663F554" w14:textId="77777777">
        <w:trPr>
          <w:trHeight w:val="257"/>
        </w:trPr>
        <w:tc>
          <w:tcPr>
            <w:tcW w:w="1391" w:type="dxa"/>
          </w:tcPr>
          <w:p w14:paraId="57B9665C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Pm+Pl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(SUS)</w:t>
            </w:r>
          </w:p>
        </w:tc>
        <w:tc>
          <w:tcPr>
            <w:tcW w:w="693" w:type="dxa"/>
          </w:tcPr>
          <w:p w14:paraId="7E98B9F3" w14:textId="77777777" w:rsidR="001A78FB" w:rsidRDefault="00C9009C" w:rsidP="00C9009C">
            <w:pPr>
              <w:pStyle w:val="TableParagraph"/>
              <w:spacing w:line="184" w:lineRule="exact"/>
              <w:ind w:left="206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1530" w:type="dxa"/>
          </w:tcPr>
          <w:p w14:paraId="44229A03" w14:textId="77777777" w:rsidR="001A78FB" w:rsidRDefault="00C9009C" w:rsidP="00C9009C">
            <w:pPr>
              <w:pStyle w:val="TableParagraph"/>
              <w:spacing w:line="184" w:lineRule="exact"/>
              <w:ind w:left="431"/>
              <w:rPr>
                <w:sz w:val="18"/>
              </w:rPr>
            </w:pPr>
            <w:r>
              <w:rPr>
                <w:spacing w:val="-2"/>
                <w:sz w:val="18"/>
              </w:rPr>
              <w:t>13319</w:t>
            </w:r>
          </w:p>
        </w:tc>
        <w:tc>
          <w:tcPr>
            <w:tcW w:w="1395" w:type="dxa"/>
          </w:tcPr>
          <w:p w14:paraId="7E7B2CF1" w14:textId="77777777" w:rsidR="001A78FB" w:rsidRDefault="00C9009C" w:rsidP="00C9009C">
            <w:pPr>
              <w:pStyle w:val="TableParagraph"/>
              <w:spacing w:line="184" w:lineRule="exact"/>
              <w:ind w:left="611"/>
              <w:rPr>
                <w:sz w:val="18"/>
              </w:rPr>
            </w:pPr>
            <w:r>
              <w:rPr>
                <w:spacing w:val="-2"/>
                <w:sz w:val="18"/>
              </w:rPr>
              <w:t>25050</w:t>
            </w:r>
          </w:p>
        </w:tc>
        <w:tc>
          <w:tcPr>
            <w:tcW w:w="648" w:type="dxa"/>
          </w:tcPr>
          <w:p w14:paraId="5678212C" w14:textId="77777777" w:rsidR="001A78FB" w:rsidRDefault="00C9009C" w:rsidP="00C9009C">
            <w:pPr>
              <w:pStyle w:val="TableParagraph"/>
              <w:spacing w:line="184" w:lineRule="exact"/>
              <w:ind w:left="5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995" w:type="dxa"/>
          </w:tcPr>
          <w:p w14:paraId="599D6621" w14:textId="77777777" w:rsidR="001A78FB" w:rsidRDefault="00C9009C" w:rsidP="00C9009C">
            <w:pPr>
              <w:pStyle w:val="TableParagraph"/>
              <w:spacing w:line="184" w:lineRule="exact"/>
              <w:ind w:right="4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Passed</w:t>
            </w:r>
          </w:p>
        </w:tc>
      </w:tr>
    </w:tbl>
    <w:p w14:paraId="43C75C3A" w14:textId="77777777" w:rsidR="001A78FB" w:rsidRDefault="00C9009C" w:rsidP="00C9009C">
      <w:pPr>
        <w:pStyle w:val="BodyText"/>
        <w:tabs>
          <w:tab w:val="left" w:pos="2786"/>
          <w:tab w:val="left" w:pos="4496"/>
          <w:tab w:val="left" w:pos="5576"/>
          <w:tab w:val="left" w:pos="6223"/>
        </w:tabs>
        <w:spacing w:before="110"/>
        <w:ind w:left="249"/>
      </w:pPr>
      <w:r>
        <w:t>Pm+Pl+Q</w:t>
      </w:r>
      <w:r>
        <w:rPr>
          <w:spacing w:val="-15"/>
        </w:rPr>
        <w:t xml:space="preserve"> </w:t>
      </w:r>
      <w:r>
        <w:rPr>
          <w:spacing w:val="-2"/>
        </w:rPr>
        <w:t>(TOTAL)|</w:t>
      </w:r>
      <w:r>
        <w:tab/>
      </w:r>
      <w:r>
        <w:rPr>
          <w:spacing w:val="-2"/>
        </w:rPr>
        <w:t>18907</w:t>
      </w:r>
      <w:r>
        <w:tab/>
      </w:r>
      <w:r>
        <w:rPr>
          <w:spacing w:val="-2"/>
        </w:rPr>
        <w:t>50100</w:t>
      </w:r>
      <w:r>
        <w:tab/>
      </w:r>
      <w:r>
        <w:rPr>
          <w:spacing w:val="-10"/>
        </w:rPr>
        <w:t>|</w:t>
      </w:r>
      <w:r>
        <w:tab/>
      </w:r>
      <w:r>
        <w:rPr>
          <w:spacing w:val="-2"/>
        </w:rPr>
        <w:t>Passed</w:t>
      </w:r>
    </w:p>
    <w:p w14:paraId="5229E633" w14:textId="77777777" w:rsidR="001A78FB" w:rsidRDefault="00C9009C" w:rsidP="00C9009C">
      <w:pPr>
        <w:pStyle w:val="BodyText"/>
        <w:spacing w:before="1"/>
        <w:rPr>
          <w:sz w:val="16"/>
        </w:rPr>
      </w:pPr>
      <w:r>
        <w:pict w14:anchorId="15AAC033">
          <v:shape id="docshape290" o:spid="_x0000_s1111" style="position:absolute;margin-left:58.45pt;margin-top:10.35pt;width:388.75pt;height:.1pt;z-index:-15585792;mso-wrap-distance-left:0;mso-wrap-distance-right:0;mso-position-horizontal-relative:page" coordorigin="1169,207" coordsize="7775,0" path="m1169,207r7775,e" filled="f" strokeweight=".18733mm">
            <v:stroke dashstyle="dash"/>
            <v:path arrowok="t"/>
            <w10:wrap type="topAndBottom" anchorx="page"/>
          </v:shape>
        </w:pict>
      </w:r>
    </w:p>
    <w:p w14:paraId="2C711728" w14:textId="77777777" w:rsidR="001A78FB" w:rsidRDefault="001A78FB" w:rsidP="00C9009C">
      <w:pPr>
        <w:pStyle w:val="BodyText"/>
        <w:rPr>
          <w:sz w:val="20"/>
        </w:rPr>
      </w:pPr>
    </w:p>
    <w:p w14:paraId="09923133" w14:textId="77777777" w:rsidR="001A78FB" w:rsidRDefault="001A78FB" w:rsidP="00C9009C">
      <w:pPr>
        <w:pStyle w:val="BodyText"/>
        <w:spacing w:before="7"/>
        <w:rPr>
          <w:sz w:val="17"/>
        </w:rPr>
      </w:pPr>
    </w:p>
    <w:p w14:paraId="487638EF" w14:textId="77777777" w:rsidR="001A78FB" w:rsidRDefault="00C9009C" w:rsidP="00C9009C">
      <w:pPr>
        <w:spacing w:before="95"/>
        <w:ind w:left="159"/>
        <w:rPr>
          <w:rFonts w:ascii="Arial"/>
          <w:b/>
          <w:sz w:val="18"/>
        </w:rPr>
      </w:pPr>
      <w:r>
        <w:rPr>
          <w:rFonts w:ascii="Arial"/>
          <w:b/>
          <w:color w:val="0000FF"/>
          <w:sz w:val="18"/>
        </w:rPr>
        <w:t>PV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Elite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is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a</w:t>
      </w:r>
      <w:r>
        <w:rPr>
          <w:rFonts w:ascii="Arial"/>
          <w:b/>
          <w:color w:val="0000FF"/>
          <w:spacing w:val="-3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trademark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of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Intergraph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CADWorx</w:t>
      </w:r>
      <w:r>
        <w:rPr>
          <w:rFonts w:ascii="Arial"/>
          <w:b/>
          <w:color w:val="0000FF"/>
          <w:spacing w:val="-3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&amp;</w:t>
      </w:r>
      <w:r>
        <w:rPr>
          <w:rFonts w:ascii="Arial"/>
          <w:b/>
          <w:color w:val="0000FF"/>
          <w:spacing w:val="-9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Analysis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Solutions,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Inc.</w:t>
      </w:r>
      <w:r>
        <w:rPr>
          <w:rFonts w:ascii="Arial"/>
          <w:b/>
          <w:color w:val="0000FF"/>
          <w:spacing w:val="-4"/>
          <w:sz w:val="18"/>
        </w:rPr>
        <w:t xml:space="preserve"> 2014</w:t>
      </w:r>
    </w:p>
    <w:p w14:paraId="7A7306A2" w14:textId="77777777" w:rsidR="001A78FB" w:rsidRDefault="001A78FB" w:rsidP="00C9009C">
      <w:pPr>
        <w:rPr>
          <w:rFonts w:ascii="Arial"/>
          <w:sz w:val="18"/>
        </w:r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29D25E94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068312A2" w14:textId="77777777" w:rsidR="001A78FB" w:rsidRDefault="00C9009C" w:rsidP="00C9009C">
      <w:pPr>
        <w:tabs>
          <w:tab w:val="left" w:pos="4183"/>
          <w:tab w:val="left" w:pos="5085"/>
          <w:tab w:val="left" w:pos="5626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Nozzle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Calcs.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5"/>
          <w:sz w:val="20"/>
        </w:rPr>
        <w:t>W1</w:t>
      </w:r>
      <w:r>
        <w:rPr>
          <w:b/>
          <w:sz w:val="20"/>
        </w:rPr>
        <w:tab/>
      </w:r>
      <w:r>
        <w:rPr>
          <w:b/>
          <w:spacing w:val="-2"/>
          <w:sz w:val="20"/>
        </w:rPr>
        <w:t>Nozl: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22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6D6E9389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529C0F29">
          <v:rect id="docshape291" o:spid="_x0000_s1110" style="position:absolute;margin-left:52.5pt;margin-top:12.1pt;width:519.1pt;height:.7pt;z-index:-15585280;mso-wrap-distance-left:0;mso-wrap-distance-right:0;mso-position-horizontal-relative:page" fillcolor="black" stroked="f">
            <w10:wrap type="topAndBottom" anchorx="page"/>
          </v:rect>
        </w:pict>
      </w:r>
    </w:p>
    <w:p w14:paraId="461EE1EF" w14:textId="77777777" w:rsidR="001A78FB" w:rsidRDefault="001A78FB" w:rsidP="00C9009C">
      <w:pPr>
        <w:pStyle w:val="BodyText"/>
        <w:spacing w:before="7"/>
        <w:rPr>
          <w:b/>
          <w:sz w:val="31"/>
        </w:rPr>
      </w:pPr>
    </w:p>
    <w:p w14:paraId="29CE6EB5" w14:textId="77777777" w:rsidR="001A78FB" w:rsidRDefault="00C9009C" w:rsidP="00C9009C">
      <w:pPr>
        <w:pStyle w:val="Heading1"/>
        <w:tabs>
          <w:tab w:val="left" w:pos="5290"/>
          <w:tab w:val="left" w:pos="6144"/>
        </w:tabs>
        <w:rPr>
          <w:rFonts w:ascii="Tahoma"/>
        </w:rPr>
      </w:pPr>
      <w:r>
        <w:rPr>
          <w:rFonts w:ascii="Tahoma"/>
        </w:rPr>
        <w:t>INPUT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VALUES,</w:t>
      </w:r>
      <w:r>
        <w:rPr>
          <w:rFonts w:ascii="Tahoma"/>
          <w:spacing w:val="29"/>
        </w:rPr>
        <w:t xml:space="preserve">  </w:t>
      </w:r>
      <w:r>
        <w:rPr>
          <w:rFonts w:ascii="Tahoma"/>
        </w:rPr>
        <w:t>Nozzle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Description:</w:t>
      </w:r>
      <w:r>
        <w:rPr>
          <w:rFonts w:ascii="Tahoma"/>
          <w:spacing w:val="-4"/>
        </w:rPr>
        <w:t xml:space="preserve"> </w:t>
      </w:r>
      <w:r>
        <w:rPr>
          <w:rFonts w:ascii="Tahoma"/>
          <w:spacing w:val="-5"/>
        </w:rPr>
        <w:t>W1</w:t>
      </w:r>
      <w:r>
        <w:rPr>
          <w:rFonts w:ascii="Tahoma"/>
        </w:rPr>
        <w:tab/>
        <w:t>From</w:t>
      </w:r>
      <w:r>
        <w:rPr>
          <w:rFonts w:ascii="Tahoma"/>
          <w:spacing w:val="-4"/>
        </w:rPr>
        <w:t xml:space="preserve"> </w:t>
      </w:r>
      <w:r>
        <w:rPr>
          <w:rFonts w:ascii="Tahoma"/>
          <w:spacing w:val="-10"/>
        </w:rPr>
        <w:t>:</w:t>
      </w:r>
      <w:r>
        <w:rPr>
          <w:rFonts w:ascii="Tahoma"/>
        </w:rPr>
        <w:tab/>
      </w:r>
      <w:r>
        <w:rPr>
          <w:rFonts w:ascii="Tahoma"/>
          <w:spacing w:val="-5"/>
        </w:rPr>
        <w:t>20</w:t>
      </w:r>
    </w:p>
    <w:p w14:paraId="6F79EA45" w14:textId="77777777" w:rsidR="001A78FB" w:rsidRDefault="001A78FB" w:rsidP="00C9009C">
      <w:pPr>
        <w:pStyle w:val="BodyText"/>
        <w:rPr>
          <w:rFonts w:ascii="Tahoma"/>
          <w:b/>
          <w:sz w:val="20"/>
        </w:rPr>
      </w:pPr>
    </w:p>
    <w:p w14:paraId="331D5513" w14:textId="77777777" w:rsidR="001A78FB" w:rsidRDefault="001A78FB" w:rsidP="00C9009C">
      <w:pPr>
        <w:pStyle w:val="BodyText"/>
        <w:spacing w:before="1" w:after="1"/>
        <w:rPr>
          <w:rFonts w:ascii="Tahoma"/>
          <w:b/>
          <w:sz w:val="14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18"/>
        <w:gridCol w:w="1278"/>
        <w:gridCol w:w="918"/>
        <w:gridCol w:w="743"/>
      </w:tblGrid>
      <w:tr w:rsidR="001A78FB" w14:paraId="48F1C07C" w14:textId="77777777">
        <w:trPr>
          <w:trHeight w:val="257"/>
        </w:trPr>
        <w:tc>
          <w:tcPr>
            <w:tcW w:w="5296" w:type="dxa"/>
            <w:gridSpan w:val="2"/>
          </w:tcPr>
          <w:p w14:paraId="0755850F" w14:textId="77777777" w:rsidR="001A78FB" w:rsidRDefault="00C9009C" w:rsidP="00C9009C">
            <w:pPr>
              <w:pStyle w:val="TableParagraph"/>
              <w:tabs>
                <w:tab w:val="left" w:pos="4981"/>
              </w:tabs>
              <w:spacing w:before="0"/>
              <w:ind w:left="50"/>
              <w:rPr>
                <w:sz w:val="18"/>
              </w:rPr>
            </w:pPr>
            <w:r>
              <w:rPr>
                <w:sz w:val="18"/>
              </w:rPr>
              <w:t>Pressure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Reinforcement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Calculations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P</w:t>
            </w:r>
          </w:p>
        </w:tc>
        <w:tc>
          <w:tcPr>
            <w:tcW w:w="1661" w:type="dxa"/>
            <w:gridSpan w:val="2"/>
          </w:tcPr>
          <w:p w14:paraId="76DE4B0A" w14:textId="77777777" w:rsidR="001A78FB" w:rsidRDefault="00C9009C" w:rsidP="00C9009C">
            <w:pPr>
              <w:pStyle w:val="TableParagraph"/>
              <w:spacing w:before="0"/>
              <w:ind w:left="242"/>
              <w:rPr>
                <w:sz w:val="18"/>
              </w:rPr>
            </w:pPr>
            <w:r>
              <w:rPr>
                <w:sz w:val="18"/>
              </w:rPr>
              <w:t>363.760</w:t>
            </w:r>
            <w:r>
              <w:rPr>
                <w:spacing w:val="57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psig</w:t>
            </w:r>
          </w:p>
        </w:tc>
      </w:tr>
      <w:tr w:rsidR="001A78FB" w14:paraId="382D606F" w14:textId="77777777">
        <w:trPr>
          <w:trHeight w:val="311"/>
        </w:trPr>
        <w:tc>
          <w:tcPr>
            <w:tcW w:w="4018" w:type="dxa"/>
          </w:tcPr>
          <w:p w14:paraId="7D7226A4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Temperature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Internal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Pressure</w:t>
            </w:r>
          </w:p>
        </w:tc>
        <w:tc>
          <w:tcPr>
            <w:tcW w:w="1278" w:type="dxa"/>
          </w:tcPr>
          <w:p w14:paraId="1F415A5D" w14:textId="77777777" w:rsidR="001A78FB" w:rsidRDefault="00C9009C" w:rsidP="00C9009C">
            <w:pPr>
              <w:pStyle w:val="TableParagraph"/>
              <w:ind w:right="258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Temp</w:t>
            </w:r>
          </w:p>
        </w:tc>
        <w:tc>
          <w:tcPr>
            <w:tcW w:w="918" w:type="dxa"/>
          </w:tcPr>
          <w:p w14:paraId="29347422" w14:textId="77777777" w:rsidR="001A78FB" w:rsidRDefault="00C9009C" w:rsidP="00C9009C">
            <w:pPr>
              <w:pStyle w:val="TableParagraph"/>
              <w:ind w:right="43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248</w:t>
            </w:r>
          </w:p>
        </w:tc>
        <w:tc>
          <w:tcPr>
            <w:tcW w:w="743" w:type="dxa"/>
          </w:tcPr>
          <w:p w14:paraId="5C5807BA" w14:textId="77777777" w:rsidR="001A78FB" w:rsidRDefault="00C9009C" w:rsidP="00C9009C">
            <w:pPr>
              <w:pStyle w:val="TableParagraph"/>
              <w:ind w:left="224"/>
              <w:rPr>
                <w:sz w:val="18"/>
              </w:rPr>
            </w:pPr>
            <w:r>
              <w:rPr>
                <w:w w:val="99"/>
                <w:sz w:val="18"/>
              </w:rPr>
              <w:t>F</w:t>
            </w:r>
          </w:p>
        </w:tc>
      </w:tr>
      <w:tr w:rsidR="001A78FB" w14:paraId="0B45254D" w14:textId="77777777">
        <w:trPr>
          <w:trHeight w:val="311"/>
        </w:trPr>
        <w:tc>
          <w:tcPr>
            <w:tcW w:w="4018" w:type="dxa"/>
          </w:tcPr>
          <w:p w14:paraId="3FD95173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Design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External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Pressure</w:t>
            </w:r>
          </w:p>
        </w:tc>
        <w:tc>
          <w:tcPr>
            <w:tcW w:w="1278" w:type="dxa"/>
          </w:tcPr>
          <w:p w14:paraId="0F167B6D" w14:textId="77777777" w:rsidR="001A78FB" w:rsidRDefault="00C9009C" w:rsidP="00C9009C">
            <w:pPr>
              <w:pStyle w:val="TableParagraph"/>
              <w:ind w:left="423"/>
              <w:rPr>
                <w:sz w:val="18"/>
              </w:rPr>
            </w:pPr>
            <w:r>
              <w:rPr>
                <w:spacing w:val="-4"/>
                <w:sz w:val="18"/>
              </w:rPr>
              <w:t>Pext</w:t>
            </w:r>
          </w:p>
        </w:tc>
        <w:tc>
          <w:tcPr>
            <w:tcW w:w="918" w:type="dxa"/>
          </w:tcPr>
          <w:p w14:paraId="6C89C57C" w14:textId="77777777" w:rsidR="001A78FB" w:rsidRDefault="00C9009C" w:rsidP="00C9009C">
            <w:pPr>
              <w:pStyle w:val="TableParagraph"/>
              <w:ind w:left="206"/>
              <w:rPr>
                <w:sz w:val="18"/>
              </w:rPr>
            </w:pPr>
            <w:r>
              <w:rPr>
                <w:spacing w:val="-2"/>
                <w:sz w:val="18"/>
              </w:rPr>
              <w:t>14.50</w:t>
            </w:r>
          </w:p>
        </w:tc>
        <w:tc>
          <w:tcPr>
            <w:tcW w:w="743" w:type="dxa"/>
          </w:tcPr>
          <w:p w14:paraId="7C6A0B6C" w14:textId="77777777" w:rsidR="001A78FB" w:rsidRDefault="00C9009C" w:rsidP="00C9009C">
            <w:pPr>
              <w:pStyle w:val="TableParagraph"/>
              <w:ind w:left="8"/>
              <w:rPr>
                <w:sz w:val="18"/>
              </w:rPr>
            </w:pPr>
            <w:r>
              <w:rPr>
                <w:spacing w:val="-4"/>
                <w:sz w:val="18"/>
              </w:rPr>
              <w:t>psig</w:t>
            </w:r>
          </w:p>
        </w:tc>
      </w:tr>
      <w:tr w:rsidR="001A78FB" w14:paraId="208727A1" w14:textId="77777777">
        <w:trPr>
          <w:trHeight w:val="257"/>
        </w:trPr>
        <w:tc>
          <w:tcPr>
            <w:tcW w:w="4018" w:type="dxa"/>
          </w:tcPr>
          <w:p w14:paraId="76B4A036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Temperature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External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Pressure</w:t>
            </w:r>
          </w:p>
        </w:tc>
        <w:tc>
          <w:tcPr>
            <w:tcW w:w="1278" w:type="dxa"/>
          </w:tcPr>
          <w:p w14:paraId="0A731C06" w14:textId="77777777" w:rsidR="001A78FB" w:rsidRDefault="00C9009C" w:rsidP="00C9009C">
            <w:pPr>
              <w:pStyle w:val="TableParagraph"/>
              <w:spacing w:line="184" w:lineRule="exact"/>
              <w:ind w:right="2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Tempex</w:t>
            </w:r>
          </w:p>
        </w:tc>
        <w:tc>
          <w:tcPr>
            <w:tcW w:w="918" w:type="dxa"/>
          </w:tcPr>
          <w:p w14:paraId="7D06D4F0" w14:textId="77777777" w:rsidR="001A78FB" w:rsidRDefault="00C9009C" w:rsidP="00C9009C">
            <w:pPr>
              <w:pStyle w:val="TableParagraph"/>
              <w:spacing w:line="184" w:lineRule="exact"/>
              <w:ind w:right="7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248</w:t>
            </w:r>
          </w:p>
        </w:tc>
        <w:tc>
          <w:tcPr>
            <w:tcW w:w="743" w:type="dxa"/>
          </w:tcPr>
          <w:p w14:paraId="0A23F553" w14:textId="77777777" w:rsidR="001A78FB" w:rsidRDefault="00C9009C" w:rsidP="00C9009C">
            <w:pPr>
              <w:pStyle w:val="TableParagraph"/>
              <w:spacing w:line="184" w:lineRule="exact"/>
              <w:ind w:right="11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F</w:t>
            </w:r>
          </w:p>
        </w:tc>
      </w:tr>
    </w:tbl>
    <w:p w14:paraId="7C0800FC" w14:textId="77777777" w:rsidR="001A78FB" w:rsidRDefault="001A78FB" w:rsidP="00C9009C">
      <w:pPr>
        <w:pStyle w:val="BodyText"/>
        <w:spacing w:before="10"/>
        <w:rPr>
          <w:rFonts w:ascii="Tahoma"/>
          <w:b/>
          <w:sz w:val="26"/>
        </w:rPr>
      </w:pPr>
    </w:p>
    <w:p w14:paraId="5A1AB7E9" w14:textId="77777777" w:rsidR="001A78FB" w:rsidRDefault="00C9009C" w:rsidP="00C9009C">
      <w:pPr>
        <w:pStyle w:val="BodyText"/>
        <w:tabs>
          <w:tab w:val="left" w:pos="5000"/>
        </w:tabs>
        <w:spacing w:before="100"/>
        <w:ind w:left="249"/>
      </w:pPr>
      <w:r>
        <w:t>Shell</w:t>
      </w:r>
      <w:r>
        <w:rPr>
          <w:spacing w:val="-11"/>
        </w:rPr>
        <w:t xml:space="preserve"> </w:t>
      </w:r>
      <w:r>
        <w:rPr>
          <w:spacing w:val="-2"/>
        </w:rPr>
        <w:t>Material</w:t>
      </w:r>
      <w:r>
        <w:tab/>
        <w:t>SA-240</w:t>
      </w:r>
      <w:r>
        <w:rPr>
          <w:spacing w:val="-13"/>
        </w:rPr>
        <w:t xml:space="preserve"> </w:t>
      </w:r>
      <w:r>
        <w:rPr>
          <w:spacing w:val="-4"/>
        </w:rPr>
        <w:t>304L</w:t>
      </w:r>
    </w:p>
    <w:p w14:paraId="4E0E42EE" w14:textId="77777777" w:rsidR="001A78FB" w:rsidRDefault="00C9009C" w:rsidP="00C9009C">
      <w:pPr>
        <w:pStyle w:val="BodyText"/>
        <w:tabs>
          <w:tab w:val="left" w:pos="4982"/>
          <w:tab w:val="left" w:pos="5144"/>
          <w:tab w:val="left" w:pos="5558"/>
          <w:tab w:val="left" w:pos="5612"/>
        </w:tabs>
        <w:spacing w:before="108" w:line="367" w:lineRule="auto"/>
        <w:ind w:left="249" w:right="3641"/>
      </w:pPr>
      <w:r>
        <w:t>Shell Allowable Stress at Temperature</w:t>
      </w:r>
      <w:r>
        <w:tab/>
      </w:r>
      <w:r>
        <w:tab/>
      </w:r>
      <w:r>
        <w:rPr>
          <w:spacing w:val="-10"/>
        </w:rPr>
        <w:t>S</w:t>
      </w:r>
      <w:r>
        <w:tab/>
      </w:r>
      <w:r>
        <w:tab/>
        <w:t>16700.00</w:t>
      </w:r>
      <w:r>
        <w:rPr>
          <w:spacing w:val="40"/>
        </w:rPr>
        <w:t xml:space="preserve"> </w:t>
      </w:r>
      <w:r>
        <w:t>psi Shell Allowable Stress At Ambient</w:t>
      </w:r>
      <w:r>
        <w:tab/>
      </w:r>
      <w:r>
        <w:rPr>
          <w:spacing w:val="-6"/>
        </w:rPr>
        <w:t>Sa</w:t>
      </w:r>
      <w:r>
        <w:tab/>
        <w:t>16700.00</w:t>
      </w:r>
      <w:r>
        <w:rPr>
          <w:spacing w:val="40"/>
        </w:rPr>
        <w:t xml:space="preserve"> </w:t>
      </w:r>
      <w:r>
        <w:t>psi</w:t>
      </w:r>
    </w:p>
    <w:p w14:paraId="142A83C6" w14:textId="77777777" w:rsidR="001A78FB" w:rsidRDefault="001A78FB" w:rsidP="00C9009C">
      <w:pPr>
        <w:pStyle w:val="BodyText"/>
        <w:spacing w:before="6"/>
        <w:rPr>
          <w:sz w:val="27"/>
        </w:rPr>
      </w:pPr>
    </w:p>
    <w:p w14:paraId="3E0DF834" w14:textId="77777777" w:rsidR="001A78FB" w:rsidRDefault="00C9009C" w:rsidP="00C9009C">
      <w:pPr>
        <w:pStyle w:val="BodyText"/>
        <w:tabs>
          <w:tab w:val="left" w:pos="4910"/>
          <w:tab w:val="left" w:pos="5126"/>
          <w:tab w:val="left" w:pos="5378"/>
          <w:tab w:val="left" w:pos="5684"/>
        </w:tabs>
        <w:spacing w:line="367" w:lineRule="auto"/>
        <w:ind w:left="249" w:right="3785"/>
      </w:pPr>
      <w:r>
        <w:t>Inside Diameter of Cylindrical Shell</w:t>
      </w:r>
      <w:r>
        <w:tab/>
      </w:r>
      <w:r>
        <w:tab/>
      </w:r>
      <w:r>
        <w:rPr>
          <w:spacing w:val="-10"/>
        </w:rPr>
        <w:t>D</w:t>
      </w:r>
      <w:r>
        <w:tab/>
      </w:r>
      <w:r>
        <w:tab/>
        <w:t>60.0000</w:t>
      </w:r>
      <w:r>
        <w:rPr>
          <w:spacing w:val="40"/>
        </w:rPr>
        <w:t xml:space="preserve"> </w:t>
      </w:r>
      <w:r>
        <w:t>in Design Length of Section</w:t>
      </w:r>
      <w:r>
        <w:tab/>
      </w:r>
      <w:r>
        <w:rPr>
          <w:spacing w:val="-10"/>
        </w:rPr>
        <w:t>L</w:t>
      </w:r>
      <w:r>
        <w:tab/>
      </w:r>
      <w:r>
        <w:tab/>
        <w:t>160.0000</w:t>
      </w:r>
      <w:r>
        <w:rPr>
          <w:spacing w:val="40"/>
        </w:rPr>
        <w:t xml:space="preserve"> </w:t>
      </w:r>
      <w:r>
        <w:t>in</w:t>
      </w: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4"/>
        <w:gridCol w:w="972"/>
        <w:gridCol w:w="1080"/>
        <w:gridCol w:w="1566"/>
        <w:gridCol w:w="1017"/>
        <w:gridCol w:w="1008"/>
        <w:gridCol w:w="365"/>
      </w:tblGrid>
      <w:tr w:rsidR="001A78FB" w14:paraId="479806FB" w14:textId="77777777">
        <w:trPr>
          <w:trHeight w:val="257"/>
        </w:trPr>
        <w:tc>
          <w:tcPr>
            <w:tcW w:w="644" w:type="dxa"/>
          </w:tcPr>
          <w:p w14:paraId="38F7C25A" w14:textId="77777777" w:rsidR="001A78FB" w:rsidRDefault="00C9009C" w:rsidP="00C9009C">
            <w:pPr>
              <w:pStyle w:val="TableParagraph"/>
              <w:spacing w:before="0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Shell</w:t>
            </w:r>
          </w:p>
        </w:tc>
        <w:tc>
          <w:tcPr>
            <w:tcW w:w="972" w:type="dxa"/>
          </w:tcPr>
          <w:p w14:paraId="13E7B9E9" w14:textId="77777777" w:rsidR="001A78FB" w:rsidRDefault="00C9009C" w:rsidP="00C9009C">
            <w:pPr>
              <w:pStyle w:val="TableParagraph"/>
              <w:spacing w:before="0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Finished</w:t>
            </w:r>
          </w:p>
        </w:tc>
        <w:tc>
          <w:tcPr>
            <w:tcW w:w="1080" w:type="dxa"/>
          </w:tcPr>
          <w:p w14:paraId="3BD3D080" w14:textId="77777777" w:rsidR="001A78FB" w:rsidRDefault="00C9009C" w:rsidP="00C9009C">
            <w:pPr>
              <w:pStyle w:val="TableParagraph"/>
              <w:spacing w:before="0"/>
              <w:ind w:left="42" w:right="4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(Minimum)</w:t>
            </w:r>
          </w:p>
        </w:tc>
        <w:tc>
          <w:tcPr>
            <w:tcW w:w="1566" w:type="dxa"/>
          </w:tcPr>
          <w:p w14:paraId="47F28276" w14:textId="77777777" w:rsidR="001A78FB" w:rsidRDefault="00C9009C" w:rsidP="00C9009C">
            <w:pPr>
              <w:pStyle w:val="TableParagraph"/>
              <w:spacing w:before="0"/>
              <w:ind w:left="53"/>
              <w:rPr>
                <w:sz w:val="18"/>
              </w:rPr>
            </w:pPr>
            <w:r>
              <w:rPr>
                <w:spacing w:val="-2"/>
                <w:sz w:val="18"/>
              </w:rPr>
              <w:t>Thickness</w:t>
            </w:r>
          </w:p>
        </w:tc>
        <w:tc>
          <w:tcPr>
            <w:tcW w:w="1017" w:type="dxa"/>
          </w:tcPr>
          <w:p w14:paraId="3D83B90A" w14:textId="77777777" w:rsidR="001A78FB" w:rsidRDefault="00C9009C" w:rsidP="00C9009C">
            <w:pPr>
              <w:pStyle w:val="TableParagraph"/>
              <w:spacing w:before="0"/>
              <w:ind w:right="277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t</w:t>
            </w:r>
          </w:p>
        </w:tc>
        <w:tc>
          <w:tcPr>
            <w:tcW w:w="1008" w:type="dxa"/>
          </w:tcPr>
          <w:p w14:paraId="015E9C1D" w14:textId="77777777" w:rsidR="001A78FB" w:rsidRDefault="00C9009C" w:rsidP="00C9009C">
            <w:pPr>
              <w:pStyle w:val="TableParagraph"/>
              <w:spacing w:before="0"/>
              <w:ind w:right="9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0.8661</w:t>
            </w:r>
          </w:p>
        </w:tc>
        <w:tc>
          <w:tcPr>
            <w:tcW w:w="365" w:type="dxa"/>
          </w:tcPr>
          <w:p w14:paraId="2597B218" w14:textId="77777777" w:rsidR="001A78FB" w:rsidRDefault="00C9009C" w:rsidP="00C9009C">
            <w:pPr>
              <w:pStyle w:val="TableParagraph"/>
              <w:spacing w:before="0"/>
              <w:ind w:left="46" w:right="3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in</w:t>
            </w:r>
          </w:p>
        </w:tc>
      </w:tr>
      <w:tr w:rsidR="001A78FB" w14:paraId="275DAC47" w14:textId="77777777">
        <w:trPr>
          <w:trHeight w:val="311"/>
        </w:trPr>
        <w:tc>
          <w:tcPr>
            <w:tcW w:w="644" w:type="dxa"/>
          </w:tcPr>
          <w:p w14:paraId="2E509C5F" w14:textId="77777777" w:rsidR="001A78FB" w:rsidRDefault="00C9009C" w:rsidP="00C9009C">
            <w:pPr>
              <w:pStyle w:val="TableParagraph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Shell</w:t>
            </w:r>
          </w:p>
        </w:tc>
        <w:tc>
          <w:tcPr>
            <w:tcW w:w="972" w:type="dxa"/>
          </w:tcPr>
          <w:p w14:paraId="658BA7C0" w14:textId="77777777" w:rsidR="001A78FB" w:rsidRDefault="00C9009C" w:rsidP="00C9009C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Internal</w:t>
            </w:r>
          </w:p>
        </w:tc>
        <w:tc>
          <w:tcPr>
            <w:tcW w:w="1080" w:type="dxa"/>
          </w:tcPr>
          <w:p w14:paraId="39AF5647" w14:textId="77777777" w:rsidR="001A78FB" w:rsidRDefault="00C9009C" w:rsidP="00C9009C">
            <w:pPr>
              <w:pStyle w:val="TableParagraph"/>
              <w:ind w:left="42" w:right="4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Corrosion</w:t>
            </w:r>
          </w:p>
        </w:tc>
        <w:tc>
          <w:tcPr>
            <w:tcW w:w="1566" w:type="dxa"/>
          </w:tcPr>
          <w:p w14:paraId="168DC05B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spacing w:val="-2"/>
                <w:sz w:val="18"/>
              </w:rPr>
              <w:t>Allowance</w:t>
            </w:r>
          </w:p>
        </w:tc>
        <w:tc>
          <w:tcPr>
            <w:tcW w:w="1017" w:type="dxa"/>
          </w:tcPr>
          <w:p w14:paraId="57191F60" w14:textId="77777777" w:rsidR="001A78FB" w:rsidRDefault="00C9009C" w:rsidP="00C9009C">
            <w:pPr>
              <w:pStyle w:val="TableParagraph"/>
              <w:ind w:right="277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c</w:t>
            </w:r>
          </w:p>
        </w:tc>
        <w:tc>
          <w:tcPr>
            <w:tcW w:w="1008" w:type="dxa"/>
          </w:tcPr>
          <w:p w14:paraId="79D5882D" w14:textId="77777777" w:rsidR="001A78FB" w:rsidRDefault="00C9009C" w:rsidP="00C9009C">
            <w:pPr>
              <w:pStyle w:val="TableParagraph"/>
              <w:ind w:right="9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0.0000</w:t>
            </w:r>
          </w:p>
        </w:tc>
        <w:tc>
          <w:tcPr>
            <w:tcW w:w="365" w:type="dxa"/>
          </w:tcPr>
          <w:p w14:paraId="0FD6328B" w14:textId="77777777" w:rsidR="001A78FB" w:rsidRDefault="00C9009C" w:rsidP="00C9009C">
            <w:pPr>
              <w:pStyle w:val="TableParagraph"/>
              <w:ind w:left="46" w:right="3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in</w:t>
            </w:r>
          </w:p>
        </w:tc>
      </w:tr>
      <w:tr w:rsidR="001A78FB" w14:paraId="091E9164" w14:textId="77777777">
        <w:trPr>
          <w:trHeight w:val="257"/>
        </w:trPr>
        <w:tc>
          <w:tcPr>
            <w:tcW w:w="644" w:type="dxa"/>
          </w:tcPr>
          <w:p w14:paraId="4FA6F8F5" w14:textId="77777777" w:rsidR="001A78FB" w:rsidRDefault="00C9009C" w:rsidP="00C9009C">
            <w:pPr>
              <w:pStyle w:val="TableParagraph"/>
              <w:spacing w:line="184" w:lineRule="exact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Shell</w:t>
            </w:r>
          </w:p>
        </w:tc>
        <w:tc>
          <w:tcPr>
            <w:tcW w:w="972" w:type="dxa"/>
          </w:tcPr>
          <w:p w14:paraId="53A9AEB0" w14:textId="77777777" w:rsidR="001A78FB" w:rsidRDefault="00C9009C" w:rsidP="00C9009C">
            <w:pPr>
              <w:pStyle w:val="TableParagraph"/>
              <w:spacing w:line="184" w:lineRule="exact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External</w:t>
            </w:r>
          </w:p>
        </w:tc>
        <w:tc>
          <w:tcPr>
            <w:tcW w:w="1080" w:type="dxa"/>
          </w:tcPr>
          <w:p w14:paraId="2F9F6E0E" w14:textId="77777777" w:rsidR="001A78FB" w:rsidRDefault="00C9009C" w:rsidP="00C9009C">
            <w:pPr>
              <w:pStyle w:val="TableParagraph"/>
              <w:spacing w:line="184" w:lineRule="exact"/>
              <w:ind w:left="42" w:right="4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Corrosion</w:t>
            </w:r>
          </w:p>
        </w:tc>
        <w:tc>
          <w:tcPr>
            <w:tcW w:w="1566" w:type="dxa"/>
          </w:tcPr>
          <w:p w14:paraId="124DD9F1" w14:textId="77777777" w:rsidR="001A78FB" w:rsidRDefault="00C9009C" w:rsidP="00C9009C">
            <w:pPr>
              <w:pStyle w:val="TableParagraph"/>
              <w:spacing w:line="184" w:lineRule="exact"/>
              <w:ind w:left="53"/>
              <w:rPr>
                <w:sz w:val="18"/>
              </w:rPr>
            </w:pPr>
            <w:r>
              <w:rPr>
                <w:spacing w:val="-2"/>
                <w:sz w:val="18"/>
              </w:rPr>
              <w:t>Allowance</w:t>
            </w:r>
          </w:p>
        </w:tc>
        <w:tc>
          <w:tcPr>
            <w:tcW w:w="1017" w:type="dxa"/>
          </w:tcPr>
          <w:p w14:paraId="4FAEB7A2" w14:textId="77777777" w:rsidR="001A78FB" w:rsidRDefault="00C9009C" w:rsidP="00C9009C">
            <w:pPr>
              <w:pStyle w:val="TableParagraph"/>
              <w:spacing w:line="184" w:lineRule="exact"/>
              <w:ind w:right="259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co</w:t>
            </w:r>
          </w:p>
        </w:tc>
        <w:tc>
          <w:tcPr>
            <w:tcW w:w="1008" w:type="dxa"/>
          </w:tcPr>
          <w:p w14:paraId="7CC7ADD2" w14:textId="77777777" w:rsidR="001A78FB" w:rsidRDefault="00C9009C" w:rsidP="00C9009C">
            <w:pPr>
              <w:pStyle w:val="TableParagraph"/>
              <w:spacing w:line="184" w:lineRule="exact"/>
              <w:ind w:right="8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0.0000</w:t>
            </w:r>
          </w:p>
        </w:tc>
        <w:tc>
          <w:tcPr>
            <w:tcW w:w="365" w:type="dxa"/>
          </w:tcPr>
          <w:p w14:paraId="136447AE" w14:textId="77777777" w:rsidR="001A78FB" w:rsidRDefault="00C9009C" w:rsidP="00C9009C">
            <w:pPr>
              <w:pStyle w:val="TableParagraph"/>
              <w:spacing w:line="184" w:lineRule="exact"/>
              <w:ind w:left="64" w:right="1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in</w:t>
            </w:r>
          </w:p>
        </w:tc>
      </w:tr>
    </w:tbl>
    <w:p w14:paraId="74BC5F20" w14:textId="77777777" w:rsidR="001A78FB" w:rsidRDefault="001A78FB" w:rsidP="00C9009C">
      <w:pPr>
        <w:pStyle w:val="BodyText"/>
        <w:rPr>
          <w:sz w:val="20"/>
        </w:rPr>
      </w:pPr>
    </w:p>
    <w:p w14:paraId="799A387F" w14:textId="77777777" w:rsidR="001A78FB" w:rsidRDefault="001A78FB" w:rsidP="00C9009C">
      <w:pPr>
        <w:pStyle w:val="BodyText"/>
        <w:spacing w:before="3"/>
        <w:rPr>
          <w:sz w:val="17"/>
        </w:rPr>
      </w:pPr>
    </w:p>
    <w:p w14:paraId="2C76534E" w14:textId="77777777" w:rsidR="001A78FB" w:rsidRDefault="00C9009C" w:rsidP="00C9009C">
      <w:pPr>
        <w:pStyle w:val="BodyText"/>
        <w:tabs>
          <w:tab w:val="left" w:pos="5702"/>
        </w:tabs>
        <w:ind w:left="249"/>
      </w:pPr>
      <w:r>
        <w:t>Distance</w:t>
      </w:r>
      <w:r>
        <w:rPr>
          <w:spacing w:val="-16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t>Bottom/Left</w:t>
      </w:r>
      <w:r>
        <w:rPr>
          <w:spacing w:val="-16"/>
        </w:rPr>
        <w:t xml:space="preserve"> </w:t>
      </w:r>
      <w:r>
        <w:rPr>
          <w:spacing w:val="-2"/>
        </w:rPr>
        <w:t>Tangent</w:t>
      </w:r>
      <w:r>
        <w:tab/>
        <w:t>4.0820</w:t>
      </w:r>
      <w:r>
        <w:rPr>
          <w:spacing w:val="59"/>
        </w:rPr>
        <w:t xml:space="preserve"> </w:t>
      </w:r>
      <w:r>
        <w:rPr>
          <w:spacing w:val="-5"/>
        </w:rPr>
        <w:t>ft</w:t>
      </w:r>
    </w:p>
    <w:p w14:paraId="526691DB" w14:textId="77777777" w:rsidR="001A78FB" w:rsidRDefault="001A78FB" w:rsidP="00C9009C">
      <w:pPr>
        <w:pStyle w:val="BodyText"/>
        <w:rPr>
          <w:sz w:val="20"/>
        </w:rPr>
      </w:pPr>
    </w:p>
    <w:p w14:paraId="43F65314" w14:textId="77777777" w:rsidR="001A78FB" w:rsidRDefault="001A78FB" w:rsidP="00C9009C">
      <w:pPr>
        <w:pStyle w:val="BodyText"/>
        <w:spacing w:before="1"/>
        <w:rPr>
          <w:sz w:val="17"/>
        </w:rPr>
      </w:pPr>
    </w:p>
    <w:p w14:paraId="5BDDFBE8" w14:textId="77777777" w:rsidR="001A78FB" w:rsidRDefault="00C9009C" w:rsidP="00C9009C">
      <w:pPr>
        <w:pStyle w:val="BodyText"/>
        <w:tabs>
          <w:tab w:val="left" w:pos="6098"/>
        </w:tabs>
        <w:spacing w:before="1"/>
        <w:ind w:left="249"/>
      </w:pPr>
      <w:r>
        <w:t>User</w:t>
      </w:r>
      <w:r>
        <w:rPr>
          <w:spacing w:val="-13"/>
        </w:rPr>
        <w:t xml:space="preserve"> </w:t>
      </w:r>
      <w:r>
        <w:t>Entered</w:t>
      </w:r>
      <w:r>
        <w:rPr>
          <w:spacing w:val="-12"/>
        </w:rPr>
        <w:t xml:space="preserve"> </w:t>
      </w:r>
      <w:r>
        <w:t>Minimum</w:t>
      </w:r>
      <w:r>
        <w:rPr>
          <w:spacing w:val="-12"/>
        </w:rPr>
        <w:t xml:space="preserve"> </w:t>
      </w:r>
      <w:r>
        <w:t>Design</w:t>
      </w:r>
      <w:r>
        <w:rPr>
          <w:spacing w:val="-12"/>
        </w:rPr>
        <w:t xml:space="preserve"> </w:t>
      </w:r>
      <w:r>
        <w:t>Metal</w:t>
      </w:r>
      <w:r>
        <w:rPr>
          <w:spacing w:val="-12"/>
        </w:rPr>
        <w:t xml:space="preserve"> </w:t>
      </w:r>
      <w:r>
        <w:rPr>
          <w:spacing w:val="-2"/>
        </w:rPr>
        <w:t>Temperature</w:t>
      </w:r>
      <w:r>
        <w:tab/>
        <w:t>0.00</w:t>
      </w:r>
      <w:r>
        <w:rPr>
          <w:spacing w:val="22"/>
        </w:rPr>
        <w:t xml:space="preserve">  </w:t>
      </w:r>
      <w:r>
        <w:rPr>
          <w:spacing w:val="-10"/>
        </w:rPr>
        <w:t>F</w:t>
      </w:r>
    </w:p>
    <w:p w14:paraId="6E15E4B8" w14:textId="77777777" w:rsidR="001A78FB" w:rsidRDefault="001A78FB" w:rsidP="00C9009C">
      <w:pPr>
        <w:pStyle w:val="BodyText"/>
        <w:rPr>
          <w:sz w:val="20"/>
        </w:rPr>
      </w:pPr>
    </w:p>
    <w:p w14:paraId="58F46732" w14:textId="77777777" w:rsidR="001A78FB" w:rsidRDefault="001A78FB" w:rsidP="00C9009C">
      <w:pPr>
        <w:pStyle w:val="BodyText"/>
        <w:spacing w:before="2"/>
        <w:rPr>
          <w:sz w:val="17"/>
        </w:rPr>
      </w:pPr>
    </w:p>
    <w:p w14:paraId="3327C8D9" w14:textId="77777777" w:rsidR="001A78FB" w:rsidRDefault="00C9009C" w:rsidP="00C9009C">
      <w:pPr>
        <w:pStyle w:val="Heading2"/>
      </w:pPr>
      <w:r>
        <w:t>Type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Connected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Shell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rPr>
          <w:spacing w:val="-2"/>
        </w:rPr>
        <w:t>Nozzle</w:t>
      </w:r>
    </w:p>
    <w:p w14:paraId="185104F3" w14:textId="77777777" w:rsidR="001A78FB" w:rsidRDefault="001A78FB" w:rsidP="00C9009C">
      <w:pPr>
        <w:pStyle w:val="BodyText"/>
        <w:rPr>
          <w:rFonts w:ascii="Arial"/>
          <w:b/>
          <w:i/>
          <w:sz w:val="20"/>
        </w:rPr>
      </w:pPr>
    </w:p>
    <w:p w14:paraId="7737A921" w14:textId="77777777" w:rsidR="001A78FB" w:rsidRDefault="001A78FB" w:rsidP="00C9009C">
      <w:pPr>
        <w:pStyle w:val="BodyText"/>
        <w:spacing w:before="1"/>
        <w:rPr>
          <w:rFonts w:ascii="Arial"/>
          <w:b/>
          <w:i/>
          <w:sz w:val="16"/>
        </w:rPr>
      </w:pPr>
    </w:p>
    <w:p w14:paraId="2D604270" w14:textId="77777777" w:rsidR="001A78FB" w:rsidRDefault="00C9009C" w:rsidP="00C9009C">
      <w:pPr>
        <w:pStyle w:val="BodyText"/>
        <w:tabs>
          <w:tab w:val="left" w:pos="4712"/>
        </w:tabs>
        <w:ind w:left="249"/>
      </w:pPr>
      <w:r>
        <w:rPr>
          <w:spacing w:val="-2"/>
        </w:rPr>
        <w:t>Material</w:t>
      </w:r>
      <w:r>
        <w:tab/>
        <w:t>SA-312</w:t>
      </w:r>
      <w:r>
        <w:rPr>
          <w:spacing w:val="-13"/>
        </w:rPr>
        <w:t xml:space="preserve"> </w:t>
      </w:r>
      <w:r>
        <w:rPr>
          <w:spacing w:val="-2"/>
        </w:rPr>
        <w:t>TP304L</w:t>
      </w:r>
    </w:p>
    <w:p w14:paraId="60E18872" w14:textId="77777777" w:rsidR="001A78FB" w:rsidRDefault="00C9009C" w:rsidP="00C9009C">
      <w:pPr>
        <w:pStyle w:val="BodyText"/>
        <w:tabs>
          <w:tab w:val="left" w:pos="5450"/>
        </w:tabs>
        <w:spacing w:before="108"/>
        <w:ind w:left="249"/>
      </w:pPr>
      <w:r>
        <w:t>Material</w:t>
      </w:r>
      <w:r>
        <w:rPr>
          <w:spacing w:val="-12"/>
        </w:rPr>
        <w:t xml:space="preserve"> </w:t>
      </w:r>
      <w:r>
        <w:t>UNS</w:t>
      </w:r>
      <w:r>
        <w:rPr>
          <w:spacing w:val="-11"/>
        </w:rPr>
        <w:t xml:space="preserve"> </w:t>
      </w:r>
      <w:r>
        <w:rPr>
          <w:spacing w:val="-2"/>
        </w:rPr>
        <w:t>Number</w:t>
      </w:r>
      <w:r>
        <w:tab/>
      </w:r>
      <w:r>
        <w:rPr>
          <w:spacing w:val="-2"/>
        </w:rPr>
        <w:t>S30403</w:t>
      </w:r>
    </w:p>
    <w:p w14:paraId="473C5B60" w14:textId="77777777" w:rsidR="001A78FB" w:rsidRDefault="00C9009C" w:rsidP="00C9009C">
      <w:pPr>
        <w:pStyle w:val="BodyText"/>
        <w:tabs>
          <w:tab w:val="left" w:pos="4604"/>
          <w:tab w:val="left" w:pos="4946"/>
          <w:tab w:val="left" w:pos="5522"/>
        </w:tabs>
        <w:spacing w:before="109" w:line="367" w:lineRule="auto"/>
        <w:ind w:left="249" w:right="3731"/>
      </w:pPr>
      <w:r>
        <w:t>Material Specification/Type</w:t>
      </w:r>
      <w:r>
        <w:tab/>
      </w:r>
      <w:r>
        <w:t>Smls. &amp; wld. pipe Allowable Stress at Temperature</w:t>
      </w:r>
      <w:r>
        <w:tab/>
      </w:r>
      <w:r>
        <w:tab/>
      </w:r>
      <w:r>
        <w:rPr>
          <w:spacing w:val="-6"/>
        </w:rPr>
        <w:t>Sn</w:t>
      </w:r>
      <w:r>
        <w:tab/>
        <w:t>16700.00</w:t>
      </w:r>
      <w:r>
        <w:rPr>
          <w:spacing w:val="40"/>
        </w:rPr>
        <w:t xml:space="preserve"> </w:t>
      </w:r>
      <w:r>
        <w:t>psi</w:t>
      </w:r>
    </w:p>
    <w:p w14:paraId="718A432B" w14:textId="77777777" w:rsidR="001A78FB" w:rsidRDefault="00C9009C" w:rsidP="00C9009C">
      <w:pPr>
        <w:pStyle w:val="BodyText"/>
        <w:tabs>
          <w:tab w:val="left" w:pos="4784"/>
          <w:tab w:val="left" w:pos="5468"/>
        </w:tabs>
        <w:ind w:left="249"/>
      </w:pPr>
      <w:r>
        <w:t>Allowable</w:t>
      </w:r>
      <w:r>
        <w:rPr>
          <w:spacing w:val="-12"/>
        </w:rPr>
        <w:t xml:space="preserve"> </w:t>
      </w:r>
      <w:r>
        <w:t>Stress</w:t>
      </w:r>
      <w:r>
        <w:rPr>
          <w:spacing w:val="-12"/>
        </w:rPr>
        <w:t xml:space="preserve"> </w:t>
      </w:r>
      <w:r>
        <w:t>At</w:t>
      </w:r>
      <w:r>
        <w:rPr>
          <w:spacing w:val="-12"/>
        </w:rPr>
        <w:t xml:space="preserve"> </w:t>
      </w:r>
      <w:r>
        <w:rPr>
          <w:spacing w:val="-2"/>
        </w:rPr>
        <w:t>Ambient</w:t>
      </w:r>
      <w:r>
        <w:tab/>
      </w:r>
      <w:r>
        <w:rPr>
          <w:spacing w:val="-5"/>
        </w:rPr>
        <w:t>Sna</w:t>
      </w:r>
      <w:r>
        <w:tab/>
        <w:t>16700.00</w:t>
      </w:r>
      <w:r>
        <w:rPr>
          <w:spacing w:val="55"/>
        </w:rPr>
        <w:t xml:space="preserve"> </w:t>
      </w:r>
      <w:r>
        <w:rPr>
          <w:spacing w:val="-5"/>
        </w:rPr>
        <w:t>psi</w:t>
      </w:r>
    </w:p>
    <w:p w14:paraId="603FCBE5" w14:textId="77777777" w:rsidR="001A78FB" w:rsidRDefault="001A78FB" w:rsidP="00C9009C">
      <w:pPr>
        <w:pStyle w:val="BodyText"/>
        <w:rPr>
          <w:sz w:val="20"/>
        </w:rPr>
      </w:pPr>
    </w:p>
    <w:p w14:paraId="0A7DF307" w14:textId="77777777" w:rsidR="001A78FB" w:rsidRDefault="001A78FB" w:rsidP="00C9009C">
      <w:pPr>
        <w:pStyle w:val="BodyText"/>
        <w:rPr>
          <w:sz w:val="17"/>
        </w:rPr>
      </w:pPr>
    </w:p>
    <w:p w14:paraId="1CE0F710" w14:textId="77777777" w:rsidR="001A78FB" w:rsidRDefault="00C9009C" w:rsidP="00C9009C">
      <w:pPr>
        <w:pStyle w:val="BodyText"/>
        <w:tabs>
          <w:tab w:val="left" w:pos="5324"/>
          <w:tab w:val="left" w:pos="5972"/>
        </w:tabs>
        <w:spacing w:line="367" w:lineRule="auto"/>
        <w:ind w:left="249" w:right="4145"/>
      </w:pPr>
      <w:r>
        <w:t>Diameter Basis (for tr calc only)</w:t>
      </w:r>
      <w:r>
        <w:tab/>
      </w:r>
      <w:r>
        <w:tab/>
      </w:r>
      <w:r>
        <w:rPr>
          <w:spacing w:val="-6"/>
        </w:rPr>
        <w:t xml:space="preserve">OD </w:t>
      </w:r>
      <w:r>
        <w:t>Layout Angle</w:t>
      </w:r>
      <w:r>
        <w:tab/>
        <w:t>180.00</w:t>
      </w:r>
      <w:r>
        <w:rPr>
          <w:spacing w:val="40"/>
        </w:rPr>
        <w:t xml:space="preserve"> </w:t>
      </w:r>
      <w:r>
        <w:t>deg</w:t>
      </w:r>
    </w:p>
    <w:p w14:paraId="7D72D808" w14:textId="77777777" w:rsidR="001A78FB" w:rsidRDefault="00C9009C" w:rsidP="00C9009C">
      <w:pPr>
        <w:pStyle w:val="BodyText"/>
        <w:tabs>
          <w:tab w:val="left" w:pos="5252"/>
        </w:tabs>
        <w:ind w:left="249"/>
      </w:pPr>
      <w:r>
        <w:rPr>
          <w:spacing w:val="-2"/>
        </w:rPr>
        <w:t>Diameter</w:t>
      </w:r>
      <w:r>
        <w:tab/>
        <w:t>2.0000</w:t>
      </w:r>
      <w:r>
        <w:rPr>
          <w:spacing w:val="59"/>
        </w:rPr>
        <w:t xml:space="preserve"> </w:t>
      </w:r>
      <w:r>
        <w:rPr>
          <w:spacing w:val="-5"/>
        </w:rPr>
        <w:t>in.</w:t>
      </w:r>
    </w:p>
    <w:p w14:paraId="39D6A617" w14:textId="77777777" w:rsidR="001A78FB" w:rsidRDefault="001A78FB" w:rsidP="00C9009C">
      <w:pPr>
        <w:pStyle w:val="BodyText"/>
        <w:rPr>
          <w:sz w:val="20"/>
        </w:rPr>
      </w:pPr>
    </w:p>
    <w:p w14:paraId="7AAE8B81" w14:textId="77777777" w:rsidR="001A78FB" w:rsidRDefault="001A78FB" w:rsidP="00C9009C">
      <w:pPr>
        <w:pStyle w:val="BodyText"/>
        <w:spacing w:before="1"/>
        <w:rPr>
          <w:sz w:val="17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8"/>
        <w:gridCol w:w="1521"/>
        <w:gridCol w:w="1458"/>
        <w:gridCol w:w="1211"/>
      </w:tblGrid>
      <w:tr w:rsidR="001A78FB" w14:paraId="4286D409" w14:textId="77777777">
        <w:trPr>
          <w:trHeight w:val="257"/>
        </w:trPr>
        <w:tc>
          <w:tcPr>
            <w:tcW w:w="2048" w:type="dxa"/>
          </w:tcPr>
          <w:p w14:paraId="152ADB30" w14:textId="77777777" w:rsidR="001A78FB" w:rsidRDefault="00C9009C" w:rsidP="00C9009C">
            <w:pPr>
              <w:pStyle w:val="TableParagraph"/>
              <w:spacing w:before="0"/>
              <w:ind w:left="47" w:right="49"/>
              <w:jc w:val="center"/>
              <w:rPr>
                <w:sz w:val="18"/>
              </w:rPr>
            </w:pPr>
            <w:r>
              <w:rPr>
                <w:sz w:val="18"/>
              </w:rPr>
              <w:t>Size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Thickness</w:t>
            </w:r>
          </w:p>
        </w:tc>
        <w:tc>
          <w:tcPr>
            <w:tcW w:w="1521" w:type="dxa"/>
          </w:tcPr>
          <w:p w14:paraId="282775B7" w14:textId="77777777" w:rsidR="001A78FB" w:rsidRDefault="00C9009C" w:rsidP="00C9009C">
            <w:pPr>
              <w:pStyle w:val="TableParagraph"/>
              <w:spacing w:before="0"/>
              <w:ind w:left="53"/>
              <w:rPr>
                <w:sz w:val="18"/>
              </w:rPr>
            </w:pPr>
            <w:r>
              <w:rPr>
                <w:spacing w:val="-2"/>
                <w:sz w:val="18"/>
              </w:rPr>
              <w:t>Basis</w:t>
            </w:r>
          </w:p>
        </w:tc>
        <w:tc>
          <w:tcPr>
            <w:tcW w:w="1458" w:type="dxa"/>
          </w:tcPr>
          <w:p w14:paraId="0CDBA694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1" w:type="dxa"/>
          </w:tcPr>
          <w:p w14:paraId="61923EF9" w14:textId="77777777" w:rsidR="001A78FB" w:rsidRDefault="00C9009C" w:rsidP="00C9009C">
            <w:pPr>
              <w:pStyle w:val="TableParagraph"/>
              <w:spacing w:before="0"/>
              <w:ind w:left="403"/>
              <w:rPr>
                <w:sz w:val="18"/>
              </w:rPr>
            </w:pPr>
            <w:r>
              <w:rPr>
                <w:spacing w:val="-2"/>
                <w:sz w:val="18"/>
              </w:rPr>
              <w:t>Nominal</w:t>
            </w:r>
          </w:p>
        </w:tc>
      </w:tr>
      <w:tr w:rsidR="001A78FB" w14:paraId="63BA859B" w14:textId="77777777">
        <w:trPr>
          <w:trHeight w:val="257"/>
        </w:trPr>
        <w:tc>
          <w:tcPr>
            <w:tcW w:w="2048" w:type="dxa"/>
          </w:tcPr>
          <w:p w14:paraId="49814798" w14:textId="77777777" w:rsidR="001A78FB" w:rsidRDefault="00C9009C" w:rsidP="00C9009C">
            <w:pPr>
              <w:pStyle w:val="TableParagraph"/>
              <w:spacing w:line="184" w:lineRule="exact"/>
              <w:ind w:left="47" w:right="157"/>
              <w:jc w:val="center"/>
              <w:rPr>
                <w:sz w:val="18"/>
              </w:rPr>
            </w:pPr>
            <w:r>
              <w:rPr>
                <w:sz w:val="18"/>
              </w:rPr>
              <w:t>Nominal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Thickness</w:t>
            </w:r>
          </w:p>
        </w:tc>
        <w:tc>
          <w:tcPr>
            <w:tcW w:w="1521" w:type="dxa"/>
          </w:tcPr>
          <w:p w14:paraId="7FA46263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58" w:type="dxa"/>
          </w:tcPr>
          <w:p w14:paraId="605F7DCD" w14:textId="77777777" w:rsidR="001A78FB" w:rsidRDefault="00C9009C" w:rsidP="00C9009C">
            <w:pPr>
              <w:pStyle w:val="TableParagraph"/>
              <w:spacing w:line="184" w:lineRule="exact"/>
              <w:ind w:left="926"/>
              <w:rPr>
                <w:sz w:val="18"/>
              </w:rPr>
            </w:pPr>
            <w:r>
              <w:rPr>
                <w:spacing w:val="-5"/>
                <w:sz w:val="18"/>
              </w:rPr>
              <w:t>tn</w:t>
            </w:r>
          </w:p>
        </w:tc>
        <w:tc>
          <w:tcPr>
            <w:tcW w:w="1211" w:type="dxa"/>
          </w:tcPr>
          <w:p w14:paraId="4A6A1BD5" w14:textId="77777777" w:rsidR="001A78FB" w:rsidRDefault="00C9009C" w:rsidP="00C9009C">
            <w:pPr>
              <w:pStyle w:val="TableParagraph"/>
              <w:spacing w:line="184" w:lineRule="exact"/>
              <w:ind w:left="313"/>
              <w:rPr>
                <w:sz w:val="18"/>
              </w:rPr>
            </w:pPr>
            <w:r>
              <w:rPr>
                <w:spacing w:val="-5"/>
                <w:sz w:val="18"/>
              </w:rPr>
              <w:t>80S</w:t>
            </w:r>
          </w:p>
        </w:tc>
      </w:tr>
    </w:tbl>
    <w:p w14:paraId="05A4733D" w14:textId="77777777" w:rsidR="001A78FB" w:rsidRDefault="001A78FB" w:rsidP="00C9009C">
      <w:pPr>
        <w:pStyle w:val="BodyText"/>
        <w:spacing w:before="4"/>
        <w:rPr>
          <w:sz w:val="28"/>
        </w:rPr>
      </w:pPr>
    </w:p>
    <w:p w14:paraId="10E59C2B" w14:textId="77777777" w:rsidR="001A78FB" w:rsidRDefault="00C9009C" w:rsidP="00C9009C">
      <w:pPr>
        <w:pStyle w:val="BodyText"/>
        <w:tabs>
          <w:tab w:val="left" w:pos="4928"/>
        </w:tabs>
        <w:spacing w:before="101"/>
        <w:ind w:left="249"/>
      </w:pPr>
      <w:r>
        <w:t>Flange</w:t>
      </w:r>
      <w:r>
        <w:rPr>
          <w:spacing w:val="-13"/>
        </w:rPr>
        <w:t xml:space="preserve"> </w:t>
      </w:r>
      <w:r>
        <w:rPr>
          <w:spacing w:val="-2"/>
        </w:rPr>
        <w:t>Material</w:t>
      </w:r>
      <w:r>
        <w:tab/>
        <w:t>SA-182</w:t>
      </w:r>
      <w:r>
        <w:rPr>
          <w:spacing w:val="-13"/>
        </w:rPr>
        <w:t xml:space="preserve"> </w:t>
      </w:r>
      <w:r>
        <w:rPr>
          <w:spacing w:val="-4"/>
        </w:rPr>
        <w:t>F304</w:t>
      </w:r>
    </w:p>
    <w:p w14:paraId="53A4C927" w14:textId="77777777" w:rsidR="001A78FB" w:rsidRDefault="00C9009C" w:rsidP="00C9009C">
      <w:pPr>
        <w:pStyle w:val="BodyText"/>
        <w:tabs>
          <w:tab w:val="left" w:pos="4497"/>
        </w:tabs>
        <w:spacing w:before="108"/>
        <w:ind w:left="249"/>
      </w:pPr>
      <w:r>
        <w:t>Flange</w:t>
      </w:r>
      <w:r>
        <w:rPr>
          <w:spacing w:val="-13"/>
        </w:rPr>
        <w:t xml:space="preserve"> </w:t>
      </w:r>
      <w:r>
        <w:rPr>
          <w:spacing w:val="-4"/>
        </w:rPr>
        <w:t>Type</w:t>
      </w:r>
      <w:r>
        <w:tab/>
        <w:t>Weld</w:t>
      </w:r>
      <w:r>
        <w:rPr>
          <w:spacing w:val="-9"/>
        </w:rPr>
        <w:t xml:space="preserve"> </w:t>
      </w:r>
      <w:r>
        <w:t>Neck</w:t>
      </w:r>
      <w:r>
        <w:rPr>
          <w:spacing w:val="-8"/>
        </w:rPr>
        <w:t xml:space="preserve"> </w:t>
      </w:r>
      <w:r>
        <w:rPr>
          <w:spacing w:val="-2"/>
        </w:rPr>
        <w:t>Flange</w:t>
      </w:r>
    </w:p>
    <w:p w14:paraId="73C5CB76" w14:textId="77777777" w:rsidR="001A78FB" w:rsidRDefault="001A78FB" w:rsidP="00C9009C">
      <w:pPr>
        <w:pStyle w:val="BodyText"/>
        <w:rPr>
          <w:sz w:val="20"/>
        </w:rPr>
      </w:pPr>
    </w:p>
    <w:p w14:paraId="061B5619" w14:textId="77777777" w:rsidR="001A78FB" w:rsidRDefault="001A78FB" w:rsidP="00C9009C">
      <w:pPr>
        <w:pStyle w:val="BodyText"/>
        <w:rPr>
          <w:sz w:val="17"/>
        </w:rPr>
      </w:pPr>
    </w:p>
    <w:p w14:paraId="61C2A3AB" w14:textId="77777777" w:rsidR="001A78FB" w:rsidRDefault="00C9009C" w:rsidP="00C9009C">
      <w:pPr>
        <w:pStyle w:val="BodyText"/>
        <w:tabs>
          <w:tab w:val="left" w:pos="4641"/>
          <w:tab w:val="left" w:pos="5109"/>
          <w:tab w:val="left" w:pos="5504"/>
          <w:tab w:val="left" w:pos="6044"/>
        </w:tabs>
        <w:spacing w:before="1" w:line="367" w:lineRule="auto"/>
        <w:ind w:left="250" w:right="4073"/>
      </w:pPr>
      <w:r>
        <w:t>Corrosion Allowance</w:t>
      </w:r>
      <w:r>
        <w:tab/>
      </w:r>
      <w:r>
        <w:rPr>
          <w:spacing w:val="-4"/>
        </w:rPr>
        <w:t>can</w:t>
      </w:r>
      <w:r>
        <w:tab/>
      </w:r>
      <w:r>
        <w:tab/>
        <w:t>0.0000</w:t>
      </w:r>
      <w:r>
        <w:rPr>
          <w:spacing w:val="40"/>
        </w:rPr>
        <w:t xml:space="preserve"> </w:t>
      </w:r>
      <w:r>
        <w:t>in Joint Efficiency of Shell Seam at Nozzle</w:t>
      </w:r>
      <w:r>
        <w:tab/>
      </w:r>
      <w:r>
        <w:tab/>
      </w:r>
      <w:r>
        <w:rPr>
          <w:spacing w:val="-6"/>
        </w:rPr>
        <w:t>E1</w:t>
      </w:r>
      <w:r>
        <w:tab/>
      </w:r>
      <w:r>
        <w:tab/>
      </w:r>
      <w:r>
        <w:rPr>
          <w:spacing w:val="-4"/>
        </w:rPr>
        <w:t>1.00</w:t>
      </w:r>
    </w:p>
    <w:p w14:paraId="030DC5DF" w14:textId="77777777" w:rsidR="001A78FB" w:rsidRDefault="00C9009C" w:rsidP="00C9009C">
      <w:pPr>
        <w:pStyle w:val="BodyText"/>
        <w:tabs>
          <w:tab w:val="left" w:pos="4947"/>
          <w:tab w:val="left" w:pos="5882"/>
        </w:tabs>
        <w:ind w:left="250"/>
      </w:pPr>
      <w:r>
        <w:t>Joint</w:t>
      </w:r>
      <w:r>
        <w:rPr>
          <w:spacing w:val="-12"/>
        </w:rPr>
        <w:t xml:space="preserve"> </w:t>
      </w:r>
      <w:r>
        <w:t>Efficiency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Nozzle</w:t>
      </w:r>
      <w:r>
        <w:rPr>
          <w:spacing w:val="-12"/>
        </w:rPr>
        <w:t xml:space="preserve"> </w:t>
      </w:r>
      <w:r>
        <w:rPr>
          <w:spacing w:val="-4"/>
        </w:rPr>
        <w:t>Neck</w:t>
      </w:r>
      <w:r>
        <w:tab/>
      </w:r>
      <w:r>
        <w:rPr>
          <w:spacing w:val="-5"/>
        </w:rPr>
        <w:t>En</w:t>
      </w:r>
      <w:r>
        <w:tab/>
      </w:r>
      <w:r>
        <w:rPr>
          <w:spacing w:val="-4"/>
        </w:rPr>
        <w:t>1.00</w:t>
      </w:r>
    </w:p>
    <w:p w14:paraId="426C9AF5" w14:textId="77777777" w:rsidR="001A78FB" w:rsidRDefault="001A78FB" w:rsidP="00C9009C">
      <w:pPr>
        <w:pStyle w:val="BodyText"/>
        <w:rPr>
          <w:sz w:val="20"/>
        </w:rPr>
      </w:pPr>
    </w:p>
    <w:p w14:paraId="5B818385" w14:textId="77777777" w:rsidR="001A78FB" w:rsidRDefault="001A78FB" w:rsidP="00C9009C">
      <w:pPr>
        <w:pStyle w:val="BodyText"/>
        <w:rPr>
          <w:sz w:val="17"/>
        </w:rPr>
      </w:pPr>
    </w:p>
    <w:p w14:paraId="129F5FFC" w14:textId="77777777" w:rsidR="001A78FB" w:rsidRDefault="00C9009C" w:rsidP="00C9009C">
      <w:pPr>
        <w:pStyle w:val="BodyText"/>
        <w:tabs>
          <w:tab w:val="left" w:pos="4713"/>
          <w:tab w:val="left" w:pos="5145"/>
          <w:tab w:val="left" w:pos="5468"/>
          <w:tab w:val="left" w:pos="5900"/>
        </w:tabs>
        <w:spacing w:line="367" w:lineRule="auto"/>
        <w:ind w:left="250" w:right="3677"/>
      </w:pPr>
      <w:r>
        <w:t>Outside Projection</w:t>
      </w:r>
      <w:r>
        <w:tab/>
      </w:r>
      <w:r>
        <w:rPr>
          <w:spacing w:val="-6"/>
        </w:rPr>
        <w:t>ho</w:t>
      </w:r>
      <w:r>
        <w:tab/>
      </w:r>
      <w:r>
        <w:tab/>
        <w:t>9.0000</w:t>
      </w:r>
      <w:r>
        <w:rPr>
          <w:spacing w:val="40"/>
        </w:rPr>
        <w:t xml:space="preserve"> </w:t>
      </w:r>
      <w:r>
        <w:t>in Weld leg size between Nozzle and Pad/Shell</w:t>
      </w:r>
      <w:r>
        <w:tab/>
      </w:r>
      <w:r>
        <w:rPr>
          <w:spacing w:val="-6"/>
        </w:rPr>
        <w:t>Wo</w:t>
      </w:r>
      <w:r>
        <w:tab/>
      </w:r>
      <w:r>
        <w:tab/>
        <w:t>0.3937</w:t>
      </w:r>
      <w:r>
        <w:rPr>
          <w:spacing w:val="40"/>
        </w:rPr>
        <w:t xml:space="preserve"> </w:t>
      </w:r>
      <w:r>
        <w:t>in</w:t>
      </w:r>
    </w:p>
    <w:p w14:paraId="0731F1C9" w14:textId="77777777" w:rsidR="001A78FB" w:rsidRDefault="001A78FB" w:rsidP="00C9009C">
      <w:pPr>
        <w:spacing w:line="367" w:lineRule="auto"/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22155814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27E0C99D" w14:textId="77777777" w:rsidR="001A78FB" w:rsidRDefault="00C9009C" w:rsidP="00C9009C">
      <w:pPr>
        <w:tabs>
          <w:tab w:val="left" w:pos="4183"/>
          <w:tab w:val="left" w:pos="5085"/>
          <w:tab w:val="left" w:pos="5626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Nozzle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Calcs.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5"/>
          <w:sz w:val="20"/>
        </w:rPr>
        <w:t>W1</w:t>
      </w:r>
      <w:r>
        <w:rPr>
          <w:b/>
          <w:sz w:val="20"/>
        </w:rPr>
        <w:tab/>
      </w:r>
      <w:r>
        <w:rPr>
          <w:b/>
          <w:spacing w:val="-2"/>
          <w:sz w:val="20"/>
        </w:rPr>
        <w:t>Nozl: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22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75A35769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47FE7F4C">
          <v:rect id="docshape292" o:spid="_x0000_s1109" style="position:absolute;margin-left:52.5pt;margin-top:12.1pt;width:519.1pt;height:.7pt;z-index:-15584768;mso-wrap-distance-left:0;mso-wrap-distance-right:0;mso-position-horizontal-relative:page" fillcolor="black" stroked="f">
            <w10:wrap type="topAndBottom" anchorx="page"/>
          </v:rect>
        </w:pict>
      </w:r>
    </w:p>
    <w:p w14:paraId="165D4D02" w14:textId="77777777" w:rsidR="001A78FB" w:rsidRDefault="00C9009C" w:rsidP="00C9009C">
      <w:pPr>
        <w:pStyle w:val="BodyText"/>
        <w:tabs>
          <w:tab w:val="left" w:pos="4784"/>
          <w:tab w:val="left" w:pos="5432"/>
          <w:tab w:val="left" w:pos="5972"/>
        </w:tabs>
        <w:spacing w:before="51" w:line="367" w:lineRule="auto"/>
        <w:ind w:left="249" w:right="3983"/>
      </w:pPr>
      <w:r>
        <w:t>Groove</w:t>
      </w:r>
      <w:r>
        <w:rPr>
          <w:spacing w:val="-6"/>
        </w:rPr>
        <w:t xml:space="preserve"> </w:t>
      </w:r>
      <w:r>
        <w:t>weld</w:t>
      </w:r>
      <w:r>
        <w:rPr>
          <w:spacing w:val="-7"/>
        </w:rPr>
        <w:t xml:space="preserve"> </w:t>
      </w:r>
      <w:r>
        <w:t>depth</w:t>
      </w:r>
      <w:r>
        <w:rPr>
          <w:spacing w:val="-6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Nozzle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Vessel</w:t>
      </w:r>
      <w:r>
        <w:rPr>
          <w:spacing w:val="-6"/>
        </w:rPr>
        <w:t xml:space="preserve"> </w:t>
      </w:r>
      <w:r>
        <w:t>Wgnv</w:t>
      </w:r>
      <w:r>
        <w:tab/>
        <w:t>0.7874</w:t>
      </w:r>
      <w:r>
        <w:rPr>
          <w:spacing w:val="40"/>
        </w:rPr>
        <w:t xml:space="preserve"> </w:t>
      </w:r>
      <w:r>
        <w:t>in Inside</w:t>
      </w:r>
      <w:r>
        <w:rPr>
          <w:spacing w:val="-13"/>
        </w:rPr>
        <w:t xml:space="preserve"> </w:t>
      </w:r>
      <w:r>
        <w:rPr>
          <w:spacing w:val="-2"/>
        </w:rPr>
        <w:t>Projection</w:t>
      </w:r>
      <w:r>
        <w:tab/>
      </w:r>
      <w:r>
        <w:rPr>
          <w:spacing w:val="-10"/>
        </w:rPr>
        <w:t>h</w:t>
      </w:r>
      <w:r>
        <w:tab/>
        <w:t>0.0000</w:t>
      </w:r>
      <w:r>
        <w:rPr>
          <w:spacing w:val="59"/>
        </w:rPr>
        <w:t xml:space="preserve"> </w:t>
      </w:r>
      <w:r>
        <w:rPr>
          <w:spacing w:val="-5"/>
        </w:rPr>
        <w:t>in</w:t>
      </w:r>
    </w:p>
    <w:p w14:paraId="146014EE" w14:textId="77777777" w:rsidR="001A78FB" w:rsidRDefault="00C9009C" w:rsidP="00C9009C">
      <w:pPr>
        <w:pStyle w:val="BodyText"/>
        <w:tabs>
          <w:tab w:val="left" w:pos="5073"/>
          <w:tab w:val="left" w:pos="5810"/>
        </w:tabs>
        <w:spacing w:line="367" w:lineRule="auto"/>
        <w:ind w:left="249" w:right="3749"/>
      </w:pPr>
      <w:r>
        <w:t>Weld leg size, Inside Element to Shell</w:t>
      </w:r>
      <w:r>
        <w:tab/>
      </w:r>
      <w:r>
        <w:rPr>
          <w:spacing w:val="-6"/>
        </w:rPr>
        <w:t>Wi</w:t>
      </w:r>
      <w:r>
        <w:tab/>
      </w:r>
      <w:r>
        <w:rPr>
          <w:spacing w:val="-91"/>
        </w:rPr>
        <w:t xml:space="preserve"> </w:t>
      </w:r>
      <w:r>
        <w:t>0.0000</w:t>
      </w:r>
      <w:r>
        <w:rPr>
          <w:spacing w:val="40"/>
        </w:rPr>
        <w:t xml:space="preserve"> </w:t>
      </w:r>
      <w:r>
        <w:t>in ASME Code Weld Type per UW-16</w:t>
      </w:r>
      <w:r>
        <w:tab/>
      </w:r>
      <w:r>
        <w:tab/>
      </w:r>
      <w:r>
        <w:rPr>
          <w:spacing w:val="-4"/>
        </w:rPr>
        <w:t>None</w:t>
      </w:r>
    </w:p>
    <w:p w14:paraId="450FA1B6" w14:textId="77777777" w:rsidR="001A78FB" w:rsidRDefault="00C9009C" w:rsidP="00C9009C">
      <w:pPr>
        <w:pStyle w:val="BodyText"/>
        <w:tabs>
          <w:tab w:val="right" w:pos="5684"/>
        </w:tabs>
        <w:spacing w:before="312"/>
        <w:ind w:left="249"/>
      </w:pPr>
      <w:r>
        <w:t>Class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attached</w:t>
      </w:r>
      <w:r>
        <w:rPr>
          <w:spacing w:val="-11"/>
        </w:rPr>
        <w:t xml:space="preserve"> </w:t>
      </w:r>
      <w:r>
        <w:rPr>
          <w:spacing w:val="-2"/>
          <w:w w:val="95"/>
        </w:rPr>
        <w:t>Flange</w:t>
      </w:r>
      <w:r>
        <w:tab/>
      </w:r>
      <w:r>
        <w:rPr>
          <w:spacing w:val="-5"/>
        </w:rPr>
        <w:t>300</w:t>
      </w:r>
    </w:p>
    <w:p w14:paraId="03BBA640" w14:textId="77777777" w:rsidR="001A78FB" w:rsidRDefault="00C9009C" w:rsidP="00C9009C">
      <w:pPr>
        <w:pStyle w:val="BodyText"/>
        <w:tabs>
          <w:tab w:val="left" w:pos="5360"/>
        </w:tabs>
        <w:spacing w:before="108"/>
        <w:ind w:left="249"/>
      </w:pPr>
      <w:r>
        <w:t>Grade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attached</w:t>
      </w:r>
      <w:r>
        <w:rPr>
          <w:spacing w:val="-11"/>
        </w:rPr>
        <w:t xml:space="preserve"> </w:t>
      </w:r>
      <w:r>
        <w:rPr>
          <w:spacing w:val="-2"/>
        </w:rPr>
        <w:t>Flange</w:t>
      </w:r>
      <w:r>
        <w:tab/>
        <w:t>GR</w:t>
      </w:r>
      <w:r>
        <w:rPr>
          <w:spacing w:val="-5"/>
        </w:rPr>
        <w:t xml:space="preserve"> 2.1</w:t>
      </w:r>
    </w:p>
    <w:p w14:paraId="50E5A4A3" w14:textId="77777777" w:rsidR="001A78FB" w:rsidRDefault="001A78FB" w:rsidP="00C9009C">
      <w:pPr>
        <w:pStyle w:val="BodyText"/>
        <w:rPr>
          <w:sz w:val="20"/>
        </w:rPr>
      </w:pPr>
    </w:p>
    <w:p w14:paraId="14E9F4AF" w14:textId="77777777" w:rsidR="001A78FB" w:rsidRDefault="001A78FB" w:rsidP="00C9009C">
      <w:pPr>
        <w:pStyle w:val="BodyText"/>
        <w:rPr>
          <w:sz w:val="17"/>
        </w:rPr>
      </w:pPr>
    </w:p>
    <w:p w14:paraId="6E5C8D87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</w:rPr>
        <w:t>Pressure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Design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option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was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Design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Pressure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+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static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  <w:spacing w:val="-4"/>
        </w:rPr>
        <w:t>head.</w:t>
      </w:r>
    </w:p>
    <w:p w14:paraId="6FAE5778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0E5E984C" w14:textId="77777777" w:rsidR="001A78FB" w:rsidRDefault="001A78FB" w:rsidP="00C9009C">
      <w:pPr>
        <w:pStyle w:val="BodyText"/>
        <w:spacing w:before="7"/>
        <w:rPr>
          <w:rFonts w:ascii="Arial"/>
          <w:sz w:val="16"/>
        </w:rPr>
      </w:pPr>
    </w:p>
    <w:p w14:paraId="5E055F45" w14:textId="77777777" w:rsidR="001A78FB" w:rsidRDefault="00C9009C" w:rsidP="00C9009C">
      <w:pPr>
        <w:pStyle w:val="Heading1"/>
        <w:ind w:left="159"/>
        <w:rPr>
          <w:rFonts w:ascii="Courier New"/>
        </w:rPr>
      </w:pPr>
      <w:r>
        <w:rPr>
          <w:rFonts w:ascii="Courier New"/>
        </w:rPr>
        <w:t>Nozzle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Sketch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(may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not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represent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actual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weld</w:t>
      </w:r>
      <w:r>
        <w:rPr>
          <w:rFonts w:ascii="Courier New"/>
          <w:spacing w:val="-12"/>
        </w:rPr>
        <w:t xml:space="preserve"> </w:t>
      </w:r>
      <w:r>
        <w:rPr>
          <w:rFonts w:ascii="Courier New"/>
          <w:spacing w:val="-2"/>
        </w:rPr>
        <w:t>type/configuration)</w:t>
      </w:r>
    </w:p>
    <w:p w14:paraId="0F24B4BC" w14:textId="77777777" w:rsidR="001A78FB" w:rsidRDefault="001A78FB" w:rsidP="00C9009C">
      <w:pPr>
        <w:pStyle w:val="BodyText"/>
        <w:rPr>
          <w:b/>
          <w:sz w:val="20"/>
        </w:rPr>
      </w:pPr>
    </w:p>
    <w:p w14:paraId="0E363B89" w14:textId="77777777" w:rsidR="001A78FB" w:rsidRDefault="001A78FB" w:rsidP="00C9009C">
      <w:pPr>
        <w:pStyle w:val="BodyText"/>
        <w:spacing w:before="1"/>
        <w:rPr>
          <w:b/>
          <w:sz w:val="17"/>
        </w:rPr>
      </w:pPr>
    </w:p>
    <w:p w14:paraId="5196A2D4" w14:textId="77777777" w:rsidR="001A78FB" w:rsidRDefault="00C9009C" w:rsidP="00C9009C">
      <w:pPr>
        <w:ind w:right="8801"/>
        <w:jc w:val="right"/>
        <w:rPr>
          <w:b/>
          <w:sz w:val="18"/>
        </w:rPr>
      </w:pPr>
      <w:r>
        <w:rPr>
          <w:b/>
          <w:sz w:val="18"/>
        </w:rPr>
        <w:t>|</w:t>
      </w:r>
      <w:r>
        <w:rPr>
          <w:b/>
          <w:spacing w:val="69"/>
          <w:sz w:val="18"/>
        </w:rPr>
        <w:t xml:space="preserve"> </w:t>
      </w:r>
      <w:r>
        <w:rPr>
          <w:b/>
          <w:spacing w:val="-10"/>
          <w:sz w:val="18"/>
        </w:rPr>
        <w:t>|</w:t>
      </w:r>
    </w:p>
    <w:p w14:paraId="1AF1715D" w14:textId="77777777" w:rsidR="001A78FB" w:rsidRDefault="00C9009C" w:rsidP="00C9009C">
      <w:pPr>
        <w:spacing w:before="108"/>
        <w:ind w:right="8801"/>
        <w:jc w:val="right"/>
        <w:rPr>
          <w:b/>
          <w:sz w:val="18"/>
        </w:rPr>
      </w:pPr>
      <w:r>
        <w:rPr>
          <w:b/>
          <w:sz w:val="18"/>
        </w:rPr>
        <w:t>|</w:t>
      </w:r>
      <w:r>
        <w:rPr>
          <w:b/>
          <w:spacing w:val="69"/>
          <w:sz w:val="18"/>
        </w:rPr>
        <w:t xml:space="preserve"> </w:t>
      </w:r>
      <w:r>
        <w:rPr>
          <w:b/>
          <w:spacing w:val="-10"/>
          <w:sz w:val="18"/>
        </w:rPr>
        <w:t>|</w:t>
      </w:r>
    </w:p>
    <w:p w14:paraId="3B96C82A" w14:textId="77777777" w:rsidR="001A78FB" w:rsidRDefault="00C9009C" w:rsidP="00C9009C">
      <w:pPr>
        <w:spacing w:before="108"/>
        <w:ind w:right="8801"/>
        <w:jc w:val="right"/>
        <w:rPr>
          <w:b/>
          <w:sz w:val="18"/>
        </w:rPr>
      </w:pPr>
      <w:r>
        <w:rPr>
          <w:b/>
          <w:sz w:val="18"/>
        </w:rPr>
        <w:t>|</w:t>
      </w:r>
      <w:r>
        <w:rPr>
          <w:b/>
          <w:spacing w:val="69"/>
          <w:sz w:val="18"/>
        </w:rPr>
        <w:t xml:space="preserve"> </w:t>
      </w:r>
      <w:r>
        <w:rPr>
          <w:b/>
          <w:spacing w:val="-10"/>
          <w:sz w:val="18"/>
        </w:rPr>
        <w:t>|</w:t>
      </w:r>
    </w:p>
    <w:p w14:paraId="2289C2C2" w14:textId="77777777" w:rsidR="001A78FB" w:rsidRDefault="00C9009C" w:rsidP="00C9009C">
      <w:pPr>
        <w:spacing w:before="108"/>
        <w:ind w:right="8801"/>
        <w:jc w:val="right"/>
        <w:rPr>
          <w:b/>
          <w:sz w:val="18"/>
        </w:rPr>
      </w:pPr>
      <w:r>
        <w:rPr>
          <w:b/>
          <w:sz w:val="18"/>
        </w:rPr>
        <w:t>|</w:t>
      </w:r>
      <w:r>
        <w:rPr>
          <w:b/>
          <w:spacing w:val="69"/>
          <w:sz w:val="18"/>
        </w:rPr>
        <w:t xml:space="preserve"> </w:t>
      </w:r>
      <w:r>
        <w:rPr>
          <w:b/>
          <w:spacing w:val="-10"/>
          <w:sz w:val="18"/>
        </w:rPr>
        <w:t>|</w:t>
      </w:r>
    </w:p>
    <w:p w14:paraId="1A015B9A" w14:textId="77777777" w:rsidR="001A78FB" w:rsidRDefault="00C9009C" w:rsidP="00C9009C">
      <w:pPr>
        <w:tabs>
          <w:tab w:val="left" w:pos="1545"/>
        </w:tabs>
        <w:spacing w:before="108"/>
        <w:ind w:left="249"/>
        <w:rPr>
          <w:b/>
          <w:sz w:val="18"/>
        </w:rPr>
      </w:pPr>
      <w:r>
        <w:rPr>
          <w:b/>
          <w:sz w:val="18"/>
          <w:u w:val="single"/>
        </w:rPr>
        <w:tab/>
      </w:r>
      <w:r>
        <w:rPr>
          <w:b/>
          <w:sz w:val="18"/>
        </w:rPr>
        <w:t>/|</w:t>
      </w:r>
      <w:r>
        <w:rPr>
          <w:b/>
          <w:spacing w:val="67"/>
          <w:sz w:val="18"/>
        </w:rPr>
        <w:t xml:space="preserve"> </w:t>
      </w:r>
      <w:r>
        <w:rPr>
          <w:b/>
          <w:spacing w:val="-10"/>
          <w:sz w:val="18"/>
        </w:rPr>
        <w:t>|</w:t>
      </w:r>
    </w:p>
    <w:p w14:paraId="4123F597" w14:textId="77777777" w:rsidR="001A78FB" w:rsidRDefault="00C9009C" w:rsidP="00C9009C">
      <w:pPr>
        <w:tabs>
          <w:tab w:val="left" w:pos="1010"/>
        </w:tabs>
        <w:spacing w:before="108"/>
        <w:ind w:right="8767"/>
        <w:jc w:val="right"/>
        <w:rPr>
          <w:b/>
          <w:sz w:val="18"/>
        </w:rPr>
      </w:pPr>
      <w:r>
        <w:rPr>
          <w:b/>
          <w:spacing w:val="-10"/>
          <w:sz w:val="18"/>
        </w:rPr>
        <w:t>|</w:t>
      </w:r>
      <w:r>
        <w:rPr>
          <w:b/>
          <w:sz w:val="18"/>
        </w:rPr>
        <w:tab/>
        <w:t>\</w:t>
      </w:r>
      <w:r>
        <w:rPr>
          <w:b/>
          <w:spacing w:val="71"/>
          <w:sz w:val="18"/>
        </w:rPr>
        <w:t xml:space="preserve"> </w:t>
      </w:r>
      <w:r>
        <w:rPr>
          <w:b/>
          <w:sz w:val="18"/>
        </w:rPr>
        <w:t>|</w:t>
      </w:r>
      <w:r>
        <w:rPr>
          <w:b/>
          <w:spacing w:val="70"/>
          <w:sz w:val="18"/>
        </w:rPr>
        <w:t xml:space="preserve"> </w:t>
      </w:r>
      <w:r>
        <w:rPr>
          <w:b/>
          <w:spacing w:val="-10"/>
          <w:sz w:val="18"/>
        </w:rPr>
        <w:t>|</w:t>
      </w:r>
    </w:p>
    <w:p w14:paraId="1B91891C" w14:textId="77777777" w:rsidR="001A78FB" w:rsidRDefault="00C9009C" w:rsidP="00C9009C">
      <w:pPr>
        <w:tabs>
          <w:tab w:val="left" w:pos="1100"/>
        </w:tabs>
        <w:spacing w:before="108"/>
        <w:ind w:right="8749"/>
        <w:jc w:val="right"/>
        <w:rPr>
          <w:b/>
          <w:sz w:val="18"/>
        </w:rPr>
      </w:pPr>
      <w:r>
        <w:rPr>
          <w:b/>
          <w:spacing w:val="-10"/>
          <w:sz w:val="18"/>
        </w:rPr>
        <w:t>|</w:t>
      </w:r>
      <w:r>
        <w:rPr>
          <w:b/>
          <w:sz w:val="18"/>
        </w:rPr>
        <w:tab/>
        <w:t>\ |</w:t>
      </w:r>
      <w:r>
        <w:rPr>
          <w:b/>
          <w:spacing w:val="69"/>
          <w:sz w:val="18"/>
        </w:rPr>
        <w:t xml:space="preserve"> </w:t>
      </w:r>
      <w:r>
        <w:rPr>
          <w:b/>
          <w:spacing w:val="-10"/>
          <w:sz w:val="18"/>
        </w:rPr>
        <w:t>|</w:t>
      </w:r>
    </w:p>
    <w:p w14:paraId="3945B630" w14:textId="77777777" w:rsidR="001A78FB" w:rsidRDefault="00C9009C" w:rsidP="00C9009C">
      <w:pPr>
        <w:tabs>
          <w:tab w:val="left" w:pos="1563"/>
        </w:tabs>
        <w:spacing w:before="108"/>
        <w:ind w:left="159"/>
        <w:rPr>
          <w:b/>
          <w:sz w:val="18"/>
        </w:rPr>
      </w:pPr>
      <w:r>
        <w:rPr>
          <w:b/>
          <w:spacing w:val="-10"/>
          <w:sz w:val="18"/>
        </w:rPr>
        <w:t>|</w:t>
      </w:r>
      <w:r>
        <w:rPr>
          <w:b/>
          <w:sz w:val="18"/>
          <w:u w:val="single"/>
        </w:rPr>
        <w:tab/>
      </w:r>
      <w:r>
        <w:rPr>
          <w:b/>
          <w:sz w:val="18"/>
        </w:rPr>
        <w:t>\|</w:t>
      </w:r>
      <w:r>
        <w:rPr>
          <w:b/>
          <w:spacing w:val="46"/>
          <w:w w:val="150"/>
          <w:sz w:val="18"/>
          <w:u w:val="single"/>
        </w:rPr>
        <w:t xml:space="preserve"> </w:t>
      </w:r>
      <w:r>
        <w:rPr>
          <w:b/>
          <w:spacing w:val="-10"/>
          <w:sz w:val="18"/>
        </w:rPr>
        <w:t>|</w:t>
      </w:r>
    </w:p>
    <w:p w14:paraId="426B200F" w14:textId="77777777" w:rsidR="001A78FB" w:rsidRDefault="001A78FB" w:rsidP="00C9009C">
      <w:pPr>
        <w:pStyle w:val="BodyText"/>
        <w:rPr>
          <w:b/>
          <w:sz w:val="20"/>
        </w:rPr>
      </w:pPr>
    </w:p>
    <w:p w14:paraId="22B9CA60" w14:textId="77777777" w:rsidR="001A78FB" w:rsidRDefault="001A78FB" w:rsidP="00C9009C">
      <w:pPr>
        <w:pStyle w:val="BodyText"/>
        <w:rPr>
          <w:b/>
          <w:sz w:val="17"/>
        </w:rPr>
      </w:pPr>
    </w:p>
    <w:p w14:paraId="4C958011" w14:textId="77777777" w:rsidR="001A78FB" w:rsidRDefault="00C9009C" w:rsidP="00C9009C">
      <w:pPr>
        <w:spacing w:line="705" w:lineRule="auto"/>
        <w:ind w:left="159" w:right="5970"/>
        <w:rPr>
          <w:rFonts w:ascii="Arial"/>
          <w:sz w:val="18"/>
        </w:rPr>
      </w:pPr>
      <w:r>
        <w:rPr>
          <w:rFonts w:ascii="Arial"/>
          <w:b/>
          <w:sz w:val="18"/>
        </w:rPr>
        <w:t xml:space="preserve">Insert/Set-in Nozzle No Pad, no Inside projection </w:t>
      </w:r>
      <w:r>
        <w:rPr>
          <w:rFonts w:ascii="Tahoma"/>
          <w:b/>
          <w:sz w:val="18"/>
        </w:rPr>
        <w:t xml:space="preserve">Reinforcement CALCULATION, Description: W1 </w:t>
      </w:r>
      <w:r>
        <w:rPr>
          <w:rFonts w:ascii="Arial"/>
          <w:sz w:val="18"/>
        </w:rPr>
        <w:t>ASME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Code,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Section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VIII,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Div.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1,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2013,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UG-37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to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UG-45</w:t>
      </w:r>
    </w:p>
    <w:p w14:paraId="1E5EF90D" w14:textId="77777777" w:rsidR="001A78FB" w:rsidRDefault="00C9009C" w:rsidP="00C9009C">
      <w:pPr>
        <w:pStyle w:val="BodyText"/>
        <w:tabs>
          <w:tab w:val="left" w:pos="5846"/>
          <w:tab w:val="left" w:pos="5972"/>
        </w:tabs>
        <w:spacing w:before="15" w:line="367" w:lineRule="auto"/>
        <w:ind w:left="249" w:right="3605"/>
      </w:pPr>
      <w:r>
        <w:t>Actual Outside Diameter Used in Calculation</w:t>
      </w:r>
      <w:r>
        <w:tab/>
      </w:r>
      <w:r>
        <w:tab/>
        <w:t>2.375</w:t>
      </w:r>
      <w:r>
        <w:rPr>
          <w:spacing w:val="40"/>
        </w:rPr>
        <w:t xml:space="preserve"> </w:t>
      </w:r>
      <w:r>
        <w:t>in. Actual Thickness Used in Calculation</w:t>
      </w:r>
      <w:r>
        <w:tab/>
        <w:t>0.218</w:t>
      </w:r>
      <w:r>
        <w:rPr>
          <w:spacing w:val="40"/>
        </w:rPr>
        <w:t xml:space="preserve"> </w:t>
      </w:r>
      <w:r>
        <w:t>in.</w:t>
      </w:r>
    </w:p>
    <w:p w14:paraId="3C851847" w14:textId="77777777" w:rsidR="001A78FB" w:rsidRDefault="001A78FB" w:rsidP="00C9009C">
      <w:pPr>
        <w:pStyle w:val="BodyText"/>
        <w:spacing w:before="1"/>
        <w:rPr>
          <w:sz w:val="27"/>
        </w:rPr>
      </w:pPr>
    </w:p>
    <w:p w14:paraId="59012A3E" w14:textId="77777777" w:rsidR="001A78FB" w:rsidRDefault="00C9009C" w:rsidP="00C9009C">
      <w:pPr>
        <w:pStyle w:val="BodyText"/>
        <w:ind w:left="159"/>
        <w:rPr>
          <w:rFonts w:ascii="Tahoma"/>
        </w:rPr>
      </w:pPr>
      <w:r>
        <w:rPr>
          <w:rFonts w:ascii="Tahoma"/>
          <w:color w:val="0000FF"/>
        </w:rPr>
        <w:t>Nozzle</w:t>
      </w:r>
      <w:r>
        <w:rPr>
          <w:rFonts w:ascii="Tahoma"/>
          <w:color w:val="0000FF"/>
          <w:spacing w:val="-10"/>
        </w:rPr>
        <w:t xml:space="preserve"> </w:t>
      </w:r>
      <w:r>
        <w:rPr>
          <w:rFonts w:ascii="Tahoma"/>
          <w:color w:val="0000FF"/>
        </w:rPr>
        <w:t>input</w:t>
      </w:r>
      <w:r>
        <w:rPr>
          <w:rFonts w:ascii="Tahoma"/>
          <w:color w:val="0000FF"/>
          <w:spacing w:val="-9"/>
        </w:rPr>
        <w:t xml:space="preserve"> </w:t>
      </w:r>
      <w:r>
        <w:rPr>
          <w:rFonts w:ascii="Tahoma"/>
          <w:color w:val="0000FF"/>
        </w:rPr>
        <w:t>data</w:t>
      </w:r>
      <w:r>
        <w:rPr>
          <w:rFonts w:ascii="Tahoma"/>
          <w:color w:val="0000FF"/>
          <w:spacing w:val="-9"/>
        </w:rPr>
        <w:t xml:space="preserve"> </w:t>
      </w:r>
      <w:r>
        <w:rPr>
          <w:rFonts w:ascii="Tahoma"/>
          <w:color w:val="0000FF"/>
        </w:rPr>
        <w:t>check</w:t>
      </w:r>
      <w:r>
        <w:rPr>
          <w:rFonts w:ascii="Tahoma"/>
          <w:color w:val="0000FF"/>
          <w:spacing w:val="-9"/>
        </w:rPr>
        <w:t xml:space="preserve"> </w:t>
      </w:r>
      <w:r>
        <w:rPr>
          <w:rFonts w:ascii="Tahoma"/>
          <w:color w:val="0000FF"/>
        </w:rPr>
        <w:t>completed</w:t>
      </w:r>
      <w:r>
        <w:rPr>
          <w:rFonts w:ascii="Tahoma"/>
          <w:color w:val="0000FF"/>
          <w:spacing w:val="-9"/>
        </w:rPr>
        <w:t xml:space="preserve"> </w:t>
      </w:r>
      <w:r>
        <w:rPr>
          <w:rFonts w:ascii="Tahoma"/>
          <w:color w:val="0000FF"/>
        </w:rPr>
        <w:t>without</w:t>
      </w:r>
      <w:r>
        <w:rPr>
          <w:rFonts w:ascii="Tahoma"/>
          <w:color w:val="0000FF"/>
          <w:spacing w:val="-9"/>
        </w:rPr>
        <w:t xml:space="preserve"> </w:t>
      </w:r>
      <w:r>
        <w:rPr>
          <w:rFonts w:ascii="Tahoma"/>
          <w:color w:val="0000FF"/>
          <w:spacing w:val="-2"/>
        </w:rPr>
        <w:t>errors.</w:t>
      </w:r>
    </w:p>
    <w:p w14:paraId="1CBE6D2F" w14:textId="77777777" w:rsidR="001A78FB" w:rsidRDefault="001A78FB" w:rsidP="00C9009C">
      <w:pPr>
        <w:pStyle w:val="BodyText"/>
        <w:rPr>
          <w:rFonts w:ascii="Tahoma"/>
          <w:sz w:val="22"/>
        </w:rPr>
      </w:pPr>
    </w:p>
    <w:p w14:paraId="506F63B0" w14:textId="77777777" w:rsidR="001A78FB" w:rsidRDefault="00C9009C" w:rsidP="00C9009C">
      <w:pPr>
        <w:pStyle w:val="BodyText"/>
        <w:spacing w:before="141"/>
        <w:ind w:left="159"/>
        <w:rPr>
          <w:rFonts w:ascii="Tahoma"/>
        </w:rPr>
      </w:pPr>
      <w:r>
        <w:rPr>
          <w:rFonts w:ascii="Tahoma"/>
        </w:rPr>
        <w:t>Reqd</w:t>
      </w:r>
      <w:r>
        <w:rPr>
          <w:rFonts w:ascii="Tahoma"/>
          <w:spacing w:val="-10"/>
        </w:rPr>
        <w:t xml:space="preserve"> </w:t>
      </w:r>
      <w:r>
        <w:rPr>
          <w:rFonts w:ascii="Tahoma"/>
        </w:rPr>
        <w:t>thk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per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UG-37(a)of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Cylindrical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Shell,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Tr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[Int.</w:t>
      </w:r>
      <w:r>
        <w:rPr>
          <w:rFonts w:ascii="Tahoma"/>
          <w:spacing w:val="-9"/>
        </w:rPr>
        <w:t xml:space="preserve"> </w:t>
      </w:r>
      <w:r>
        <w:rPr>
          <w:rFonts w:ascii="Tahoma"/>
          <w:spacing w:val="-2"/>
        </w:rPr>
        <w:t>Press]</w:t>
      </w:r>
    </w:p>
    <w:p w14:paraId="5C5038F1" w14:textId="77777777" w:rsidR="001A78FB" w:rsidRDefault="00C9009C" w:rsidP="00C9009C">
      <w:pPr>
        <w:pStyle w:val="BodyText"/>
        <w:spacing w:before="100"/>
        <w:ind w:left="339"/>
      </w:pPr>
      <w:r>
        <w:t>=</w:t>
      </w:r>
      <w:r>
        <w:rPr>
          <w:spacing w:val="-14"/>
        </w:rPr>
        <w:t xml:space="preserve"> </w:t>
      </w:r>
      <w:r>
        <w:t>(P*R)/(S*E-0.6*P)</w:t>
      </w:r>
      <w:r>
        <w:rPr>
          <w:spacing w:val="-14"/>
        </w:rPr>
        <w:t xml:space="preserve"> </w:t>
      </w:r>
      <w:r>
        <w:t>per</w:t>
      </w:r>
      <w:r>
        <w:rPr>
          <w:spacing w:val="-13"/>
        </w:rPr>
        <w:t xml:space="preserve"> </w:t>
      </w:r>
      <w:r>
        <w:t>UG-27</w:t>
      </w:r>
      <w:r>
        <w:rPr>
          <w:spacing w:val="-14"/>
        </w:rPr>
        <w:t xml:space="preserve"> </w:t>
      </w:r>
      <w:r>
        <w:rPr>
          <w:spacing w:val="-2"/>
        </w:rPr>
        <w:t>(c)(1)</w:t>
      </w:r>
    </w:p>
    <w:p w14:paraId="0CA565DF" w14:textId="77777777" w:rsidR="001A78FB" w:rsidRDefault="00C9009C" w:rsidP="00C9009C">
      <w:pPr>
        <w:pStyle w:val="BodyText"/>
        <w:spacing w:before="108"/>
        <w:ind w:left="339"/>
      </w:pPr>
      <w:r>
        <w:rPr>
          <w:w w:val="95"/>
        </w:rPr>
        <w:t>=</w:t>
      </w:r>
      <w:r>
        <w:rPr>
          <w:spacing w:val="45"/>
          <w:w w:val="150"/>
        </w:rPr>
        <w:t xml:space="preserve"> </w:t>
      </w:r>
      <w:r>
        <w:rPr>
          <w:w w:val="95"/>
        </w:rPr>
        <w:t>(363.76*30.0000)/(16700*1.00-</w:t>
      </w:r>
      <w:r>
        <w:rPr>
          <w:spacing w:val="-2"/>
          <w:w w:val="95"/>
        </w:rPr>
        <w:t>0.6*363.76)</w:t>
      </w:r>
    </w:p>
    <w:p w14:paraId="4041DA34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8"/>
        </w:rPr>
        <w:t xml:space="preserve"> </w:t>
      </w:r>
      <w:r>
        <w:t>0.6621</w:t>
      </w:r>
      <w:r>
        <w:rPr>
          <w:spacing w:val="-7"/>
        </w:rPr>
        <w:t xml:space="preserve"> </w:t>
      </w:r>
      <w:r>
        <w:rPr>
          <w:spacing w:val="-5"/>
        </w:rPr>
        <w:t>in</w:t>
      </w:r>
    </w:p>
    <w:p w14:paraId="395CCD97" w14:textId="77777777" w:rsidR="001A78FB" w:rsidRDefault="001A78FB" w:rsidP="00C9009C">
      <w:pPr>
        <w:pStyle w:val="BodyText"/>
        <w:rPr>
          <w:sz w:val="20"/>
        </w:rPr>
      </w:pPr>
    </w:p>
    <w:p w14:paraId="3847E562" w14:textId="77777777" w:rsidR="001A78FB" w:rsidRDefault="001A78FB" w:rsidP="00C9009C">
      <w:pPr>
        <w:pStyle w:val="BodyText"/>
        <w:spacing w:before="7"/>
        <w:rPr>
          <w:sz w:val="16"/>
        </w:rPr>
      </w:pPr>
    </w:p>
    <w:p w14:paraId="3937BE0A" w14:textId="77777777" w:rsidR="001A78FB" w:rsidRDefault="00C9009C" w:rsidP="00C9009C">
      <w:pPr>
        <w:pStyle w:val="BodyText"/>
        <w:spacing w:before="1"/>
        <w:ind w:left="159"/>
        <w:rPr>
          <w:rFonts w:ascii="Tahoma"/>
        </w:rPr>
      </w:pPr>
      <w:r>
        <w:rPr>
          <w:rFonts w:ascii="Tahoma"/>
        </w:rPr>
        <w:t>Reqd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thk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per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UG-37(a)of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Nozzle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Wall,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Trn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[Int.</w:t>
      </w:r>
      <w:r>
        <w:rPr>
          <w:rFonts w:ascii="Tahoma"/>
          <w:spacing w:val="-7"/>
        </w:rPr>
        <w:t xml:space="preserve"> </w:t>
      </w:r>
      <w:r>
        <w:rPr>
          <w:rFonts w:ascii="Tahoma"/>
          <w:spacing w:val="-2"/>
        </w:rPr>
        <w:t>Press]</w:t>
      </w:r>
    </w:p>
    <w:p w14:paraId="2A824C84" w14:textId="77777777" w:rsidR="001A78FB" w:rsidRDefault="00C9009C" w:rsidP="00C9009C">
      <w:pPr>
        <w:pStyle w:val="BodyText"/>
        <w:spacing w:before="99"/>
        <w:ind w:left="339"/>
      </w:pPr>
      <w:r>
        <w:t>=</w:t>
      </w:r>
      <w:r>
        <w:rPr>
          <w:spacing w:val="-14"/>
        </w:rPr>
        <w:t xml:space="preserve"> </w:t>
      </w:r>
      <w:r>
        <w:t>(P*Ro)/(S*E+0.4*P)</w:t>
      </w:r>
      <w:r>
        <w:rPr>
          <w:spacing w:val="-14"/>
        </w:rPr>
        <w:t xml:space="preserve"> </w:t>
      </w:r>
      <w:r>
        <w:t>per</w:t>
      </w:r>
      <w:r>
        <w:rPr>
          <w:spacing w:val="-14"/>
        </w:rPr>
        <w:t xml:space="preserve"> </w:t>
      </w:r>
      <w:r>
        <w:t>Appendix</w:t>
      </w:r>
      <w:r>
        <w:rPr>
          <w:spacing w:val="-13"/>
        </w:rPr>
        <w:t xml:space="preserve"> </w:t>
      </w:r>
      <w:r>
        <w:t>1-1</w:t>
      </w:r>
      <w:r>
        <w:rPr>
          <w:spacing w:val="-14"/>
        </w:rPr>
        <w:t xml:space="preserve"> </w:t>
      </w:r>
      <w:r>
        <w:rPr>
          <w:spacing w:val="-2"/>
        </w:rPr>
        <w:t>(a)(1)</w:t>
      </w:r>
    </w:p>
    <w:p w14:paraId="63BE3759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3"/>
        </w:rPr>
        <w:t xml:space="preserve"> </w:t>
      </w:r>
      <w:r>
        <w:rPr>
          <w:spacing w:val="-2"/>
        </w:rPr>
        <w:t>(363.76*1.1875)/(16700*1.00+0.4*363.76)</w:t>
      </w:r>
    </w:p>
    <w:p w14:paraId="135E318B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8"/>
        </w:rPr>
        <w:t xml:space="preserve"> </w:t>
      </w:r>
      <w:r>
        <w:t>0.0256</w:t>
      </w:r>
      <w:r>
        <w:rPr>
          <w:spacing w:val="-7"/>
        </w:rPr>
        <w:t xml:space="preserve"> </w:t>
      </w:r>
      <w:r>
        <w:rPr>
          <w:spacing w:val="-5"/>
        </w:rPr>
        <w:t>in</w:t>
      </w:r>
    </w:p>
    <w:p w14:paraId="1F9F5DAA" w14:textId="77777777" w:rsidR="001A78FB" w:rsidRDefault="001A78FB" w:rsidP="00C9009C">
      <w:pPr>
        <w:pStyle w:val="BodyText"/>
        <w:rPr>
          <w:sz w:val="20"/>
        </w:rPr>
      </w:pPr>
    </w:p>
    <w:p w14:paraId="3FD91721" w14:textId="77777777" w:rsidR="001A78FB" w:rsidRDefault="001A78FB" w:rsidP="00C9009C">
      <w:pPr>
        <w:pStyle w:val="BodyText"/>
        <w:rPr>
          <w:sz w:val="17"/>
        </w:rPr>
      </w:pPr>
    </w:p>
    <w:p w14:paraId="065914B3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Required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Nozzle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thickness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under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External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Pressure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per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UG-28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: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0.0134</w:t>
      </w:r>
      <w:r>
        <w:rPr>
          <w:rFonts w:ascii="Arial"/>
          <w:spacing w:val="28"/>
        </w:rPr>
        <w:t xml:space="preserve">  </w:t>
      </w:r>
      <w:r>
        <w:rPr>
          <w:rFonts w:ascii="Arial"/>
          <w:spacing w:val="-5"/>
        </w:rPr>
        <w:t>in</w:t>
      </w:r>
    </w:p>
    <w:p w14:paraId="227BC3FD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011A73CA" w14:textId="77777777" w:rsidR="001A78FB" w:rsidRDefault="001A78FB" w:rsidP="00C9009C">
      <w:pPr>
        <w:pStyle w:val="BodyText"/>
        <w:spacing w:before="6"/>
        <w:rPr>
          <w:rFonts w:ascii="Arial"/>
          <w:sz w:val="16"/>
        </w:rPr>
      </w:pPr>
    </w:p>
    <w:p w14:paraId="6ED8CCAB" w14:textId="77777777" w:rsidR="001A78FB" w:rsidRDefault="00C9009C" w:rsidP="00C9009C">
      <w:pPr>
        <w:pStyle w:val="Heading1"/>
        <w:ind w:left="159"/>
      </w:pPr>
      <w:r>
        <w:t>UG-40,</w:t>
      </w:r>
      <w:r>
        <w:rPr>
          <w:spacing w:val="-7"/>
        </w:rPr>
        <w:t xml:space="preserve"> </w:t>
      </w:r>
      <w:r>
        <w:t>Limits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Reinforcement</w:t>
      </w:r>
      <w:r>
        <w:rPr>
          <w:spacing w:val="-5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[External</w:t>
      </w:r>
      <w:r>
        <w:rPr>
          <w:spacing w:val="-6"/>
        </w:rPr>
        <w:t xml:space="preserve"> </w:t>
      </w:r>
      <w:r>
        <w:rPr>
          <w:spacing w:val="-2"/>
        </w:rPr>
        <w:t>Pressure]</w:t>
      </w:r>
    </w:p>
    <w:p w14:paraId="0E30B67C" w14:textId="77777777" w:rsidR="001A78FB" w:rsidRDefault="00C9009C" w:rsidP="00C9009C">
      <w:pPr>
        <w:pStyle w:val="BodyText"/>
        <w:tabs>
          <w:tab w:val="left" w:pos="5648"/>
          <w:tab w:val="left" w:pos="6314"/>
        </w:tabs>
        <w:spacing w:before="103"/>
        <w:ind w:left="249"/>
      </w:pPr>
      <w:r>
        <w:t>Parallel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Vessel</w:t>
      </w:r>
      <w:r>
        <w:rPr>
          <w:spacing w:val="-12"/>
        </w:rPr>
        <w:t xml:space="preserve"> </w:t>
      </w:r>
      <w:r>
        <w:t>Wall</w:t>
      </w:r>
      <w:r>
        <w:rPr>
          <w:spacing w:val="-12"/>
        </w:rPr>
        <w:t xml:space="preserve"> </w:t>
      </w:r>
      <w:r>
        <w:t>(Diameter</w:t>
      </w:r>
      <w:r>
        <w:rPr>
          <w:spacing w:val="-12"/>
        </w:rPr>
        <w:t xml:space="preserve"> </w:t>
      </w:r>
      <w:r>
        <w:rPr>
          <w:spacing w:val="-2"/>
        </w:rPr>
        <w:t>Limit)</w:t>
      </w:r>
      <w:r>
        <w:tab/>
      </w:r>
      <w:r>
        <w:rPr>
          <w:spacing w:val="-5"/>
        </w:rPr>
        <w:t>Dl</w:t>
      </w:r>
      <w:r>
        <w:tab/>
        <w:t>4.1073</w:t>
      </w:r>
      <w:r>
        <w:rPr>
          <w:spacing w:val="59"/>
        </w:rPr>
        <w:t xml:space="preserve"> </w:t>
      </w:r>
      <w:r>
        <w:rPr>
          <w:spacing w:val="-5"/>
        </w:rPr>
        <w:t>in</w:t>
      </w:r>
    </w:p>
    <w:p w14:paraId="7DD56386" w14:textId="77777777" w:rsidR="001A78FB" w:rsidRDefault="001A78FB" w:rsidP="00C9009C">
      <w:p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7E57F985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100C6E9D" w14:textId="77777777" w:rsidR="001A78FB" w:rsidRDefault="00C9009C" w:rsidP="00C9009C">
      <w:pPr>
        <w:tabs>
          <w:tab w:val="left" w:pos="4183"/>
          <w:tab w:val="left" w:pos="5085"/>
          <w:tab w:val="left" w:pos="5626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Nozzle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Calcs.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5"/>
          <w:sz w:val="20"/>
        </w:rPr>
        <w:t>W1</w:t>
      </w:r>
      <w:r>
        <w:rPr>
          <w:b/>
          <w:sz w:val="20"/>
        </w:rPr>
        <w:tab/>
      </w:r>
      <w:r>
        <w:rPr>
          <w:b/>
          <w:spacing w:val="-2"/>
          <w:sz w:val="20"/>
        </w:rPr>
        <w:t>Nozl: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22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47FC23EC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09665390">
          <v:rect id="docshape293" o:spid="_x0000_s1108" style="position:absolute;margin-left:52.5pt;margin-top:12.1pt;width:519.1pt;height:.7pt;z-index:-15584256;mso-wrap-distance-left:0;mso-wrap-distance-right:0;mso-position-horizontal-relative:page" fillcolor="black" stroked="f">
            <w10:wrap type="topAndBottom" anchorx="page"/>
          </v:rect>
        </w:pict>
      </w:r>
    </w:p>
    <w:p w14:paraId="2EFAF8FD" w14:textId="77777777" w:rsidR="001A78FB" w:rsidRDefault="00C9009C" w:rsidP="00C9009C">
      <w:pPr>
        <w:pStyle w:val="BodyText"/>
        <w:tabs>
          <w:tab w:val="left" w:pos="4892"/>
          <w:tab w:val="left" w:pos="6098"/>
          <w:tab w:val="left" w:pos="6476"/>
        </w:tabs>
        <w:spacing w:before="51" w:line="367" w:lineRule="auto"/>
        <w:ind w:left="249" w:right="3101"/>
      </w:pPr>
      <w:r>
        <w:t>Parallel to Vessel Wall</w:t>
      </w:r>
      <w:r>
        <w:tab/>
      </w:r>
      <w:r>
        <w:rPr>
          <w:spacing w:val="-2"/>
        </w:rPr>
        <w:t>Rn+tn+t</w:t>
      </w:r>
      <w:r>
        <w:tab/>
        <w:t>2.0536</w:t>
      </w:r>
      <w:r>
        <w:rPr>
          <w:spacing w:val="40"/>
        </w:rPr>
        <w:t xml:space="preserve"> </w:t>
      </w:r>
      <w:r>
        <w:t>in Normal to Vessel Wall (Thickness Limit), no pad</w:t>
      </w:r>
      <w:r>
        <w:rPr>
          <w:spacing w:val="80"/>
          <w:w w:val="150"/>
        </w:rPr>
        <w:t xml:space="preserve"> </w:t>
      </w:r>
      <w:r>
        <w:t>Tlnp</w:t>
      </w:r>
      <w:r>
        <w:tab/>
      </w:r>
      <w:r>
        <w:tab/>
        <w:t>0.5450</w:t>
      </w:r>
      <w:r>
        <w:rPr>
          <w:spacing w:val="40"/>
        </w:rPr>
        <w:t xml:space="preserve"> </w:t>
      </w:r>
      <w:r>
        <w:t>in</w:t>
      </w:r>
    </w:p>
    <w:p w14:paraId="6D2EDD18" w14:textId="77777777" w:rsidR="001A78FB" w:rsidRDefault="001A78FB" w:rsidP="00C9009C">
      <w:pPr>
        <w:pStyle w:val="BodyText"/>
        <w:spacing w:before="7"/>
        <w:rPr>
          <w:sz w:val="27"/>
        </w:rPr>
      </w:pPr>
    </w:p>
    <w:p w14:paraId="39E4E418" w14:textId="77777777" w:rsidR="001A78FB" w:rsidRDefault="00C9009C" w:rsidP="00C9009C">
      <w:pPr>
        <w:ind w:left="250"/>
        <w:rPr>
          <w:rFonts w:ascii="Arial"/>
          <w:i/>
          <w:sz w:val="18"/>
        </w:rPr>
      </w:pPr>
      <w:r>
        <w:rPr>
          <w:rFonts w:ascii="Arial"/>
          <w:i/>
          <w:color w:val="0000FF"/>
          <w:spacing w:val="-2"/>
          <w:sz w:val="18"/>
        </w:rPr>
        <w:t>Note:</w:t>
      </w:r>
    </w:p>
    <w:p w14:paraId="1D0F48A9" w14:textId="77777777" w:rsidR="001A78FB" w:rsidRDefault="001A78FB" w:rsidP="00C9009C">
      <w:pPr>
        <w:pStyle w:val="BodyText"/>
        <w:rPr>
          <w:rFonts w:ascii="Arial"/>
          <w:i/>
          <w:sz w:val="20"/>
        </w:rPr>
      </w:pPr>
    </w:p>
    <w:p w14:paraId="6E6329FF" w14:textId="77777777" w:rsidR="001A78FB" w:rsidRDefault="001A78FB" w:rsidP="00C9009C">
      <w:pPr>
        <w:pStyle w:val="BodyText"/>
        <w:spacing w:before="3"/>
        <w:rPr>
          <w:rFonts w:ascii="Arial"/>
          <w:i/>
          <w:sz w:val="16"/>
        </w:rPr>
      </w:pPr>
    </w:p>
    <w:p w14:paraId="6D4F1B16" w14:textId="77777777" w:rsidR="001A78FB" w:rsidRDefault="00C9009C" w:rsidP="00C9009C">
      <w:pPr>
        <w:ind w:left="249"/>
        <w:rPr>
          <w:rFonts w:ascii="Arial"/>
          <w:i/>
          <w:sz w:val="18"/>
        </w:rPr>
      </w:pPr>
      <w:r>
        <w:rPr>
          <w:rFonts w:ascii="Arial"/>
          <w:i/>
          <w:color w:val="0000FF"/>
          <w:sz w:val="18"/>
        </w:rPr>
        <w:t>Taking</w:t>
      </w:r>
      <w:r>
        <w:rPr>
          <w:rFonts w:ascii="Arial"/>
          <w:i/>
          <w:color w:val="0000FF"/>
          <w:spacing w:val="-9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a</w:t>
      </w:r>
      <w:r>
        <w:rPr>
          <w:rFonts w:ascii="Arial"/>
          <w:i/>
          <w:color w:val="0000FF"/>
          <w:spacing w:val="-8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UG-36(c)(3)(a)</w:t>
      </w:r>
      <w:r>
        <w:rPr>
          <w:rFonts w:ascii="Arial"/>
          <w:i/>
          <w:color w:val="0000FF"/>
          <w:spacing w:val="-8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exemption</w:t>
      </w:r>
      <w:r>
        <w:rPr>
          <w:rFonts w:ascii="Arial"/>
          <w:i/>
          <w:color w:val="0000FF"/>
          <w:spacing w:val="-7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for</w:t>
      </w:r>
      <w:r>
        <w:rPr>
          <w:rFonts w:ascii="Arial"/>
          <w:i/>
          <w:color w:val="0000FF"/>
          <w:spacing w:val="-8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nozzle:</w:t>
      </w:r>
      <w:r>
        <w:rPr>
          <w:rFonts w:ascii="Arial"/>
          <w:i/>
          <w:color w:val="0000FF"/>
          <w:spacing w:val="-7"/>
          <w:sz w:val="18"/>
        </w:rPr>
        <w:t xml:space="preserve"> </w:t>
      </w:r>
      <w:r>
        <w:rPr>
          <w:rFonts w:ascii="Arial"/>
          <w:i/>
          <w:color w:val="0000FF"/>
          <w:spacing w:val="-5"/>
          <w:sz w:val="18"/>
        </w:rPr>
        <w:t>W1.</w:t>
      </w:r>
    </w:p>
    <w:p w14:paraId="0ECF1A26" w14:textId="77777777" w:rsidR="001A78FB" w:rsidRDefault="00C9009C" w:rsidP="00C9009C">
      <w:pPr>
        <w:spacing w:before="105" w:line="362" w:lineRule="auto"/>
        <w:ind w:left="249" w:right="4347"/>
        <w:rPr>
          <w:rFonts w:ascii="Arial"/>
          <w:i/>
          <w:sz w:val="18"/>
        </w:rPr>
      </w:pPr>
      <w:r>
        <w:rPr>
          <w:rFonts w:ascii="Arial"/>
          <w:i/>
          <w:color w:val="0000FF"/>
          <w:sz w:val="18"/>
        </w:rPr>
        <w:t>This calculation is valid for nozzles that meet all the requirements of paragraph</w:t>
      </w:r>
      <w:r>
        <w:rPr>
          <w:rFonts w:ascii="Arial"/>
          <w:i/>
          <w:color w:val="0000FF"/>
          <w:spacing w:val="-5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UG-36.</w:t>
      </w:r>
      <w:r>
        <w:rPr>
          <w:rFonts w:ascii="Arial"/>
          <w:i/>
          <w:color w:val="0000FF"/>
          <w:spacing w:val="80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Please</w:t>
      </w:r>
      <w:r>
        <w:rPr>
          <w:rFonts w:ascii="Arial"/>
          <w:i/>
          <w:color w:val="0000FF"/>
          <w:spacing w:val="-5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check</w:t>
      </w:r>
      <w:r>
        <w:rPr>
          <w:rFonts w:ascii="Arial"/>
          <w:i/>
          <w:color w:val="0000FF"/>
          <w:spacing w:val="-5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the</w:t>
      </w:r>
      <w:r>
        <w:rPr>
          <w:rFonts w:ascii="Arial"/>
          <w:i/>
          <w:color w:val="0000FF"/>
          <w:spacing w:val="-5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Code</w:t>
      </w:r>
      <w:r>
        <w:rPr>
          <w:rFonts w:ascii="Arial"/>
          <w:i/>
          <w:color w:val="0000FF"/>
          <w:spacing w:val="-4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carefully,</w:t>
      </w:r>
      <w:r>
        <w:rPr>
          <w:rFonts w:ascii="Arial"/>
          <w:i/>
          <w:color w:val="0000FF"/>
          <w:spacing w:val="-5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especially</w:t>
      </w:r>
      <w:r>
        <w:rPr>
          <w:rFonts w:ascii="Arial"/>
          <w:i/>
          <w:color w:val="0000FF"/>
          <w:spacing w:val="-5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for</w:t>
      </w:r>
      <w:r>
        <w:rPr>
          <w:rFonts w:ascii="Arial"/>
          <w:i/>
          <w:color w:val="0000FF"/>
          <w:spacing w:val="-5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nozzles that are not isolated or do not meet Code spacing requirements. To force the computation of areas for small noz</w:t>
      </w:r>
      <w:r>
        <w:rPr>
          <w:rFonts w:ascii="Arial"/>
          <w:i/>
          <w:color w:val="0000FF"/>
          <w:sz w:val="18"/>
        </w:rPr>
        <w:t>zles go to Tools-&gt;Configuration</w:t>
      </w:r>
    </w:p>
    <w:p w14:paraId="3A2AE0B9" w14:textId="77777777" w:rsidR="001A78FB" w:rsidRDefault="00C9009C" w:rsidP="00C9009C">
      <w:pPr>
        <w:spacing w:line="362" w:lineRule="auto"/>
        <w:ind w:left="250" w:right="4571"/>
        <w:rPr>
          <w:rFonts w:ascii="Arial"/>
          <w:i/>
          <w:sz w:val="18"/>
        </w:rPr>
      </w:pPr>
      <w:r>
        <w:rPr>
          <w:rFonts w:ascii="Arial"/>
          <w:i/>
          <w:color w:val="0000FF"/>
          <w:sz w:val="18"/>
        </w:rPr>
        <w:t>and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check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the</w:t>
      </w:r>
      <w:r>
        <w:rPr>
          <w:rFonts w:ascii="Arial"/>
          <w:i/>
          <w:color w:val="0000FF"/>
          <w:spacing w:val="-2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box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to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force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the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UG-37</w:t>
      </w:r>
      <w:r>
        <w:rPr>
          <w:rFonts w:ascii="Arial"/>
          <w:i/>
          <w:color w:val="0000FF"/>
          <w:spacing w:val="-4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small</w:t>
      </w:r>
      <w:r>
        <w:rPr>
          <w:rFonts w:ascii="Arial"/>
          <w:i/>
          <w:color w:val="0000FF"/>
          <w:spacing w:val="-4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nozzle</w:t>
      </w:r>
      <w:r>
        <w:rPr>
          <w:rFonts w:ascii="Arial"/>
          <w:i/>
          <w:color w:val="0000FF"/>
          <w:spacing w:val="-2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area</w:t>
      </w:r>
      <w:r>
        <w:rPr>
          <w:rFonts w:ascii="Arial"/>
          <w:i/>
          <w:color w:val="0000FF"/>
          <w:spacing w:val="-4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calculation</w:t>
      </w:r>
      <w:r>
        <w:rPr>
          <w:rFonts w:ascii="Arial"/>
          <w:i/>
          <w:color w:val="0000FF"/>
          <w:spacing w:val="-4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or force the Appendix 1-10 computation in Nozzle Design Options.</w:t>
      </w:r>
    </w:p>
    <w:p w14:paraId="19FBE689" w14:textId="77777777" w:rsidR="001A78FB" w:rsidRDefault="001A78FB" w:rsidP="00C9009C">
      <w:pPr>
        <w:pStyle w:val="BodyText"/>
        <w:spacing w:before="10"/>
        <w:rPr>
          <w:rFonts w:ascii="Arial"/>
          <w:i/>
          <w:sz w:val="26"/>
        </w:rPr>
      </w:pPr>
    </w:p>
    <w:p w14:paraId="6FC7DAA0" w14:textId="77777777" w:rsidR="001A78FB" w:rsidRDefault="00C9009C" w:rsidP="00C9009C">
      <w:pPr>
        <w:pStyle w:val="Heading1"/>
      </w:pPr>
      <w:r>
        <w:t>UG-45</w:t>
      </w:r>
      <w:r>
        <w:rPr>
          <w:spacing w:val="-8"/>
        </w:rPr>
        <w:t xml:space="preserve"> </w:t>
      </w:r>
      <w:r>
        <w:t>Minimum</w:t>
      </w:r>
      <w:r>
        <w:rPr>
          <w:spacing w:val="-5"/>
        </w:rPr>
        <w:t xml:space="preserve"> </w:t>
      </w:r>
      <w:r>
        <w:t>Nozzle</w:t>
      </w:r>
      <w:r>
        <w:rPr>
          <w:spacing w:val="-5"/>
        </w:rPr>
        <w:t xml:space="preserve"> </w:t>
      </w:r>
      <w:r>
        <w:t>Neck</w:t>
      </w:r>
      <w:r>
        <w:rPr>
          <w:spacing w:val="-5"/>
        </w:rPr>
        <w:t xml:space="preserve"> </w:t>
      </w:r>
      <w:r>
        <w:t>Thickness</w:t>
      </w:r>
      <w:r>
        <w:rPr>
          <w:spacing w:val="-5"/>
        </w:rPr>
        <w:t xml:space="preserve"> </w:t>
      </w:r>
      <w:r>
        <w:t>Requirement:</w:t>
      </w:r>
      <w:r>
        <w:rPr>
          <w:spacing w:val="-5"/>
        </w:rPr>
        <w:t xml:space="preserve"> </w:t>
      </w:r>
      <w:r>
        <w:t>[Int.</w:t>
      </w:r>
      <w:r>
        <w:rPr>
          <w:spacing w:val="-5"/>
        </w:rPr>
        <w:t xml:space="preserve"> </w:t>
      </w:r>
      <w:r>
        <w:rPr>
          <w:spacing w:val="-2"/>
        </w:rPr>
        <w:t>Press.]</w:t>
      </w:r>
    </w:p>
    <w:p w14:paraId="611B298E" w14:textId="77777777" w:rsidR="001A78FB" w:rsidRDefault="00C9009C" w:rsidP="00C9009C">
      <w:pPr>
        <w:pStyle w:val="BodyText"/>
        <w:tabs>
          <w:tab w:val="left" w:pos="3381"/>
          <w:tab w:val="left" w:pos="5145"/>
          <w:tab w:val="left" w:pos="5378"/>
          <w:tab w:val="left" w:pos="5559"/>
          <w:tab w:val="left" w:pos="5757"/>
        </w:tabs>
        <w:spacing w:before="104" w:line="367" w:lineRule="auto"/>
        <w:ind w:left="250" w:right="3335"/>
      </w:pPr>
      <w:r>
        <w:t>Wall Thickness for Internal/External pressures</w:t>
      </w:r>
      <w:r>
        <w:tab/>
      </w:r>
      <w:r>
        <w:tab/>
      </w:r>
      <w:r>
        <w:tab/>
        <w:t>ta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0.0256</w:t>
      </w:r>
      <w:r>
        <w:rPr>
          <w:spacing w:val="-5"/>
        </w:rPr>
        <w:t xml:space="preserve"> </w:t>
      </w:r>
      <w:r>
        <w:t>in Wall Thickness per UG16(b),</w:t>
      </w:r>
      <w:r>
        <w:tab/>
      </w:r>
      <w:r>
        <w:tab/>
        <w:t>tr16b = 0.0625 in Wall Thickness, shell/head, internal pressure</w:t>
      </w:r>
      <w:r>
        <w:tab/>
      </w:r>
      <w:r>
        <w:tab/>
      </w:r>
      <w:r>
        <w:tab/>
        <w:t>trb1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0.6621</w:t>
      </w:r>
      <w:r>
        <w:rPr>
          <w:spacing w:val="-11"/>
        </w:rPr>
        <w:t xml:space="preserve"> </w:t>
      </w:r>
      <w:r>
        <w:t>in Wall Thickness</w:t>
      </w:r>
      <w:r>
        <w:tab/>
        <w:t>tb1 = max(trb1, tr16b) = 0.6621 in Wall Thickness, shell/head, ex</w:t>
      </w:r>
      <w:r>
        <w:t>ternal pressure</w:t>
      </w:r>
      <w:r>
        <w:tab/>
      </w:r>
      <w:r>
        <w:tab/>
      </w:r>
      <w:r>
        <w:tab/>
        <w:t>trb2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0.0261</w:t>
      </w:r>
      <w:r>
        <w:rPr>
          <w:spacing w:val="-11"/>
        </w:rPr>
        <w:t xml:space="preserve"> </w:t>
      </w:r>
      <w:r>
        <w:t>in Wall Thickness</w:t>
      </w:r>
      <w:r>
        <w:tab/>
        <w:t>tb2 = max(trb2, tr16b) = 0.0625 in Wall Thickness per table UG-45</w:t>
      </w:r>
      <w:r>
        <w:tab/>
      </w:r>
      <w:r>
        <w:tab/>
        <w:t>tb3 = 0.1346 in</w:t>
      </w:r>
    </w:p>
    <w:p w14:paraId="6A16091F" w14:textId="77777777" w:rsidR="001A78FB" w:rsidRDefault="001A78FB" w:rsidP="00C9009C">
      <w:pPr>
        <w:pStyle w:val="BodyText"/>
        <w:spacing w:before="5"/>
        <w:rPr>
          <w:sz w:val="27"/>
        </w:rPr>
      </w:pPr>
    </w:p>
    <w:p w14:paraId="6A68D09D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Determine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Nozzle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Thickness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candidate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2"/>
        </w:rPr>
        <w:t>[tb]:</w:t>
      </w:r>
    </w:p>
    <w:p w14:paraId="5217F585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9"/>
        </w:rPr>
        <w:t xml:space="preserve"> </w:t>
      </w:r>
      <w:r>
        <w:t>min[</w:t>
      </w:r>
      <w:r>
        <w:rPr>
          <w:spacing w:val="-9"/>
        </w:rPr>
        <w:t xml:space="preserve"> </w:t>
      </w:r>
      <w:r>
        <w:t>tb3,</w:t>
      </w:r>
      <w:r>
        <w:rPr>
          <w:spacing w:val="-9"/>
        </w:rPr>
        <w:t xml:space="preserve"> </w:t>
      </w:r>
      <w:r>
        <w:t>max(</w:t>
      </w:r>
      <w:r>
        <w:rPr>
          <w:spacing w:val="-8"/>
        </w:rPr>
        <w:t xml:space="preserve"> </w:t>
      </w:r>
      <w:r>
        <w:t>tb1,tb2)</w:t>
      </w:r>
      <w:r>
        <w:rPr>
          <w:spacing w:val="-9"/>
        </w:rPr>
        <w:t xml:space="preserve"> </w:t>
      </w:r>
      <w:r>
        <w:rPr>
          <w:spacing w:val="-10"/>
        </w:rPr>
        <w:t>]</w:t>
      </w:r>
    </w:p>
    <w:p w14:paraId="7C32CB06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7"/>
        </w:rPr>
        <w:t xml:space="preserve"> </w:t>
      </w:r>
      <w:r>
        <w:t>min[</w:t>
      </w:r>
      <w:r>
        <w:rPr>
          <w:spacing w:val="-7"/>
        </w:rPr>
        <w:t xml:space="preserve"> </w:t>
      </w:r>
      <w:r>
        <w:t>0.135</w:t>
      </w:r>
      <w:r>
        <w:rPr>
          <w:spacing w:val="-7"/>
        </w:rPr>
        <w:t xml:space="preserve"> </w:t>
      </w:r>
      <w:r>
        <w:t>,</w:t>
      </w:r>
      <w:r>
        <w:rPr>
          <w:spacing w:val="-6"/>
        </w:rPr>
        <w:t xml:space="preserve"> </w:t>
      </w:r>
      <w:r>
        <w:t>max(</w:t>
      </w:r>
      <w:r>
        <w:rPr>
          <w:spacing w:val="-7"/>
        </w:rPr>
        <w:t xml:space="preserve"> </w:t>
      </w:r>
      <w:r>
        <w:t>0.6621</w:t>
      </w:r>
      <w:r>
        <w:rPr>
          <w:spacing w:val="-7"/>
        </w:rPr>
        <w:t xml:space="preserve"> </w:t>
      </w:r>
      <w:r>
        <w:t>,</w:t>
      </w:r>
      <w:r>
        <w:rPr>
          <w:spacing w:val="-6"/>
        </w:rPr>
        <w:t xml:space="preserve"> </w:t>
      </w:r>
      <w:r>
        <w:t>0.0625</w:t>
      </w:r>
      <w:r>
        <w:rPr>
          <w:spacing w:val="-7"/>
        </w:rPr>
        <w:t xml:space="preserve"> </w:t>
      </w:r>
      <w:r>
        <w:t>)</w:t>
      </w:r>
      <w:r>
        <w:rPr>
          <w:spacing w:val="-7"/>
        </w:rPr>
        <w:t xml:space="preserve"> </w:t>
      </w:r>
      <w:r>
        <w:rPr>
          <w:spacing w:val="-10"/>
        </w:rPr>
        <w:t>]</w:t>
      </w:r>
    </w:p>
    <w:p w14:paraId="43A3B1F8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8"/>
        </w:rPr>
        <w:t xml:space="preserve"> </w:t>
      </w:r>
      <w:r>
        <w:t>0.1346</w:t>
      </w:r>
      <w:r>
        <w:rPr>
          <w:spacing w:val="-7"/>
        </w:rPr>
        <w:t xml:space="preserve"> </w:t>
      </w:r>
      <w:r>
        <w:rPr>
          <w:spacing w:val="-5"/>
        </w:rPr>
        <w:t>in</w:t>
      </w:r>
    </w:p>
    <w:p w14:paraId="79EF5C9E" w14:textId="77777777" w:rsidR="001A78FB" w:rsidRDefault="001A78FB" w:rsidP="00C9009C">
      <w:pPr>
        <w:pStyle w:val="BodyText"/>
        <w:rPr>
          <w:sz w:val="20"/>
        </w:rPr>
      </w:pPr>
    </w:p>
    <w:p w14:paraId="6EC11E52" w14:textId="77777777" w:rsidR="001A78FB" w:rsidRDefault="001A78FB" w:rsidP="00C9009C">
      <w:pPr>
        <w:pStyle w:val="BodyText"/>
        <w:rPr>
          <w:sz w:val="17"/>
        </w:rPr>
      </w:pPr>
    </w:p>
    <w:p w14:paraId="01B512A0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Minimum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Wall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Thickness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Nozzle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Necks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[tUG-</w:t>
      </w:r>
      <w:r>
        <w:rPr>
          <w:rFonts w:ascii="Arial"/>
          <w:spacing w:val="-4"/>
        </w:rPr>
        <w:t>45]:</w:t>
      </w:r>
    </w:p>
    <w:p w14:paraId="1A9827B8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6"/>
        </w:rPr>
        <w:t xml:space="preserve"> </w:t>
      </w:r>
      <w:r>
        <w:t>max(</w:t>
      </w:r>
      <w:r>
        <w:rPr>
          <w:spacing w:val="-5"/>
        </w:rPr>
        <w:t xml:space="preserve"> </w:t>
      </w:r>
      <w:r>
        <w:t>ta,</w:t>
      </w:r>
      <w:r>
        <w:rPr>
          <w:spacing w:val="-5"/>
        </w:rPr>
        <w:t xml:space="preserve"> </w:t>
      </w:r>
      <w:r>
        <w:t>tb</w:t>
      </w:r>
      <w:r>
        <w:rPr>
          <w:spacing w:val="-5"/>
        </w:rPr>
        <w:t xml:space="preserve"> </w:t>
      </w:r>
      <w:r>
        <w:rPr>
          <w:spacing w:val="-10"/>
        </w:rPr>
        <w:t>)</w:t>
      </w:r>
    </w:p>
    <w:p w14:paraId="5A387C09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8"/>
        </w:rPr>
        <w:t xml:space="preserve"> </w:t>
      </w:r>
      <w:r>
        <w:t>max(</w:t>
      </w:r>
      <w:r>
        <w:rPr>
          <w:spacing w:val="-7"/>
        </w:rPr>
        <w:t xml:space="preserve"> </w:t>
      </w:r>
      <w:r>
        <w:t>0.0256</w:t>
      </w:r>
      <w:r>
        <w:rPr>
          <w:spacing w:val="-8"/>
        </w:rPr>
        <w:t xml:space="preserve"> </w:t>
      </w:r>
      <w:r>
        <w:t>,</w:t>
      </w:r>
      <w:r>
        <w:rPr>
          <w:spacing w:val="-7"/>
        </w:rPr>
        <w:t xml:space="preserve"> </w:t>
      </w:r>
      <w:r>
        <w:t>0.1346</w:t>
      </w:r>
      <w:r>
        <w:rPr>
          <w:spacing w:val="-8"/>
        </w:rPr>
        <w:t xml:space="preserve"> </w:t>
      </w:r>
      <w:r>
        <w:rPr>
          <w:spacing w:val="-10"/>
        </w:rPr>
        <w:t>)</w:t>
      </w:r>
    </w:p>
    <w:p w14:paraId="43FB4CF8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8"/>
        </w:rPr>
        <w:t xml:space="preserve"> </w:t>
      </w:r>
      <w:r>
        <w:t>0.1346</w:t>
      </w:r>
      <w:r>
        <w:rPr>
          <w:spacing w:val="-7"/>
        </w:rPr>
        <w:t xml:space="preserve"> </w:t>
      </w:r>
      <w:r>
        <w:rPr>
          <w:spacing w:val="-5"/>
        </w:rPr>
        <w:t>in</w:t>
      </w:r>
    </w:p>
    <w:p w14:paraId="1AC4AEEC" w14:textId="77777777" w:rsidR="001A78FB" w:rsidRDefault="001A78FB" w:rsidP="00C9009C">
      <w:pPr>
        <w:pStyle w:val="BodyText"/>
        <w:rPr>
          <w:sz w:val="20"/>
        </w:rPr>
      </w:pPr>
    </w:p>
    <w:p w14:paraId="06774BA2" w14:textId="77777777" w:rsidR="001A78FB" w:rsidRDefault="001A78FB" w:rsidP="00C9009C">
      <w:pPr>
        <w:pStyle w:val="BodyText"/>
        <w:rPr>
          <w:sz w:val="17"/>
        </w:rPr>
      </w:pPr>
    </w:p>
    <w:p w14:paraId="299D4CA9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Available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Nozzle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Neck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Thickness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=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0.875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*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0.218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=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0.191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in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--&gt;</w:t>
      </w:r>
      <w:r>
        <w:rPr>
          <w:rFonts w:ascii="Arial"/>
          <w:spacing w:val="-3"/>
        </w:rPr>
        <w:t xml:space="preserve"> </w:t>
      </w:r>
      <w:r>
        <w:rPr>
          <w:rFonts w:ascii="Arial"/>
          <w:spacing w:val="-5"/>
        </w:rPr>
        <w:t>OK</w:t>
      </w:r>
    </w:p>
    <w:p w14:paraId="1292BBD3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223C4B9F" w14:textId="77777777" w:rsidR="001A78FB" w:rsidRDefault="001A78FB" w:rsidP="00C9009C">
      <w:pPr>
        <w:pStyle w:val="BodyText"/>
        <w:spacing w:before="5"/>
        <w:rPr>
          <w:rFonts w:ascii="Arial"/>
          <w:sz w:val="16"/>
        </w:rPr>
      </w:pPr>
    </w:p>
    <w:p w14:paraId="7E2DCE8D" w14:textId="77777777" w:rsidR="001A78FB" w:rsidRDefault="00C9009C" w:rsidP="00C9009C">
      <w:pPr>
        <w:pStyle w:val="Heading2"/>
        <w:spacing w:before="1" w:line="362" w:lineRule="auto"/>
        <w:ind w:left="160" w:right="4307"/>
      </w:pPr>
      <w:r>
        <w:t>Stresses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Nozzle</w:t>
      </w:r>
      <w:r>
        <w:rPr>
          <w:spacing w:val="-3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External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Pressure</w:t>
      </w:r>
      <w:r>
        <w:rPr>
          <w:spacing w:val="-4"/>
        </w:rPr>
        <w:t xml:space="preserve"> </w:t>
      </w:r>
      <w:r>
        <w:t>Loads</w:t>
      </w:r>
      <w:r>
        <w:rPr>
          <w:spacing w:val="-4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ASME</w:t>
      </w:r>
      <w:r>
        <w:t xml:space="preserve"> B31.3 Piping Code (see 319.4.4 and 302.3.5):</w:t>
      </w:r>
    </w:p>
    <w:p w14:paraId="3E59F57A" w14:textId="77777777" w:rsidR="001A78FB" w:rsidRDefault="00C9009C" w:rsidP="00C9009C">
      <w:pPr>
        <w:pStyle w:val="BodyText"/>
        <w:tabs>
          <w:tab w:val="left" w:pos="1329"/>
          <w:tab w:val="left" w:pos="1905"/>
          <w:tab w:val="left" w:pos="2049"/>
        </w:tabs>
        <w:spacing w:line="367" w:lineRule="auto"/>
        <w:ind w:left="250" w:right="4571"/>
      </w:pPr>
      <w:r>
        <w:t>Sustained</w:t>
      </w:r>
      <w:r>
        <w:rPr>
          <w:spacing w:val="40"/>
        </w:rPr>
        <w:t xml:space="preserve"> </w:t>
      </w:r>
      <w:r>
        <w:t>:</w:t>
      </w:r>
      <w:r>
        <w:rPr>
          <w:spacing w:val="80"/>
          <w:w w:val="150"/>
        </w:rPr>
        <w:t xml:space="preserve"> </w:t>
      </w:r>
      <w:r>
        <w:t>8833.6,</w:t>
      </w:r>
      <w:r>
        <w:rPr>
          <w:spacing w:val="40"/>
        </w:rPr>
        <w:t xml:space="preserve"> </w:t>
      </w:r>
      <w:r>
        <w:t>Allowable</w:t>
      </w:r>
      <w:r>
        <w:rPr>
          <w:spacing w:val="-2"/>
        </w:rPr>
        <w:t xml:space="preserve"> </w:t>
      </w:r>
      <w:r>
        <w:t>:</w:t>
      </w:r>
      <w:r>
        <w:rPr>
          <w:spacing w:val="40"/>
        </w:rPr>
        <w:t xml:space="preserve"> </w:t>
      </w:r>
      <w:r>
        <w:t>16700.0</w:t>
      </w:r>
      <w:r>
        <w:rPr>
          <w:spacing w:val="-2"/>
        </w:rPr>
        <w:t xml:space="preserve"> </w:t>
      </w:r>
      <w:r>
        <w:t>psi</w:t>
      </w:r>
      <w:r>
        <w:rPr>
          <w:spacing w:val="40"/>
        </w:rPr>
        <w:t xml:space="preserve"> </w:t>
      </w:r>
      <w:r>
        <w:t>Passed Expansion</w:t>
      </w:r>
      <w:r>
        <w:rPr>
          <w:spacing w:val="40"/>
        </w:rPr>
        <w:t xml:space="preserve"> </w:t>
      </w:r>
      <w:r>
        <w:t>:</w:t>
      </w:r>
      <w:r>
        <w:tab/>
      </w:r>
      <w:r>
        <w:tab/>
        <w:t>0.0,</w:t>
      </w:r>
      <w:r>
        <w:rPr>
          <w:spacing w:val="40"/>
        </w:rPr>
        <w:t xml:space="preserve"> </w:t>
      </w:r>
      <w:r>
        <w:t>Allowable :</w:t>
      </w:r>
      <w:r>
        <w:rPr>
          <w:spacing w:val="40"/>
        </w:rPr>
        <w:t xml:space="preserve"> </w:t>
      </w:r>
      <w:r>
        <w:t>32916.4 psi</w:t>
      </w:r>
      <w:r>
        <w:rPr>
          <w:spacing w:val="40"/>
        </w:rPr>
        <w:t xml:space="preserve"> </w:t>
      </w:r>
      <w:r>
        <w:t>Passed Occasional :</w:t>
      </w:r>
      <w:r>
        <w:tab/>
        <w:t>727.1,</w:t>
      </w:r>
      <w:r>
        <w:rPr>
          <w:spacing w:val="40"/>
        </w:rPr>
        <w:t xml:space="preserve"> </w:t>
      </w:r>
      <w:r>
        <w:t>Allowable</w:t>
      </w:r>
      <w:r>
        <w:rPr>
          <w:spacing w:val="-5"/>
        </w:rPr>
        <w:t xml:space="preserve"> </w:t>
      </w:r>
      <w:r>
        <w:t>:</w:t>
      </w:r>
      <w:r>
        <w:rPr>
          <w:spacing w:val="40"/>
        </w:rPr>
        <w:t xml:space="preserve"> </w:t>
      </w:r>
      <w:r>
        <w:t>22211.0</w:t>
      </w:r>
      <w:r>
        <w:rPr>
          <w:spacing w:val="-5"/>
        </w:rPr>
        <w:t xml:space="preserve"> </w:t>
      </w:r>
      <w:r>
        <w:t>psi</w:t>
      </w:r>
      <w:r>
        <w:rPr>
          <w:spacing w:val="40"/>
        </w:rPr>
        <w:t xml:space="preserve"> </w:t>
      </w:r>
      <w:r>
        <w:t xml:space="preserve">Passed </w:t>
      </w:r>
      <w:r>
        <w:rPr>
          <w:spacing w:val="-4"/>
        </w:rPr>
        <w:t>Shear</w:t>
      </w:r>
      <w:r>
        <w:tab/>
        <w:t>:</w:t>
      </w:r>
      <w:r>
        <w:rPr>
          <w:spacing w:val="80"/>
          <w:w w:val="150"/>
        </w:rPr>
        <w:t xml:space="preserve"> </w:t>
      </w:r>
      <w:r>
        <w:t>6806.2,</w:t>
      </w:r>
      <w:r>
        <w:rPr>
          <w:spacing w:val="40"/>
        </w:rPr>
        <w:t xml:space="preserve"> </w:t>
      </w:r>
      <w:r>
        <w:t>Allowable :</w:t>
      </w:r>
      <w:r>
        <w:rPr>
          <w:spacing w:val="40"/>
        </w:rPr>
        <w:t xml:space="preserve"> </w:t>
      </w:r>
      <w:r>
        <w:t>11690.0 psi</w:t>
      </w:r>
      <w:r>
        <w:rPr>
          <w:spacing w:val="40"/>
        </w:rPr>
        <w:t xml:space="preserve"> </w:t>
      </w:r>
      <w:r>
        <w:t>Passed</w:t>
      </w:r>
    </w:p>
    <w:p w14:paraId="1C2B25B6" w14:textId="77777777" w:rsidR="001A78FB" w:rsidRDefault="001A78FB" w:rsidP="00C9009C">
      <w:pPr>
        <w:pStyle w:val="BodyText"/>
        <w:spacing w:before="3"/>
        <w:rPr>
          <w:sz w:val="27"/>
        </w:rPr>
      </w:pPr>
    </w:p>
    <w:p w14:paraId="3E52692B" w14:textId="77777777" w:rsidR="001A78FB" w:rsidRDefault="00C9009C" w:rsidP="00C9009C">
      <w:pPr>
        <w:spacing w:line="362" w:lineRule="auto"/>
        <w:ind w:left="610" w:right="4163"/>
        <w:rPr>
          <w:rFonts w:ascii="Arial"/>
          <w:i/>
          <w:sz w:val="18"/>
        </w:rPr>
      </w:pPr>
      <w:r>
        <w:rPr>
          <w:rFonts w:ascii="Arial"/>
          <w:i/>
          <w:color w:val="0000FF"/>
          <w:sz w:val="18"/>
        </w:rPr>
        <w:t>Note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:</w:t>
      </w:r>
      <w:r>
        <w:rPr>
          <w:rFonts w:ascii="Arial"/>
          <w:i/>
          <w:color w:val="0000FF"/>
          <w:spacing w:val="-6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The</w:t>
      </w:r>
      <w:r>
        <w:rPr>
          <w:rFonts w:ascii="Arial"/>
          <w:i/>
          <w:color w:val="0000FF"/>
          <w:spacing w:val="-2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number</w:t>
      </w:r>
      <w:r>
        <w:rPr>
          <w:rFonts w:ascii="Arial"/>
          <w:i/>
          <w:color w:val="0000FF"/>
          <w:spacing w:val="-2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of</w:t>
      </w:r>
      <w:r>
        <w:rPr>
          <w:rFonts w:ascii="Arial"/>
          <w:i/>
          <w:color w:val="0000FF"/>
          <w:spacing w:val="-2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cycles</w:t>
      </w:r>
      <w:r>
        <w:rPr>
          <w:rFonts w:ascii="Arial"/>
          <w:i/>
          <w:color w:val="0000FF"/>
          <w:spacing w:val="-2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on</w:t>
      </w:r>
      <w:r>
        <w:rPr>
          <w:rFonts w:ascii="Arial"/>
          <w:i/>
          <w:color w:val="0000FF"/>
          <w:spacing w:val="-2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this</w:t>
      </w:r>
      <w:r>
        <w:rPr>
          <w:rFonts w:ascii="Arial"/>
          <w:i/>
          <w:color w:val="0000FF"/>
          <w:spacing w:val="-2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nozzle</w:t>
      </w:r>
      <w:r>
        <w:rPr>
          <w:rFonts w:ascii="Arial"/>
          <w:i/>
          <w:color w:val="0000FF"/>
          <w:spacing w:val="-2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was</w:t>
      </w:r>
      <w:r>
        <w:rPr>
          <w:rFonts w:ascii="Arial"/>
          <w:i/>
          <w:color w:val="0000FF"/>
          <w:spacing w:val="-2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assumed</w:t>
      </w:r>
      <w:r>
        <w:rPr>
          <w:rFonts w:ascii="Arial"/>
          <w:i/>
          <w:color w:val="0000FF"/>
          <w:spacing w:val="-2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to</w:t>
      </w:r>
      <w:r>
        <w:rPr>
          <w:rFonts w:ascii="Arial"/>
          <w:i/>
          <w:color w:val="0000FF"/>
          <w:spacing w:val="-2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be</w:t>
      </w:r>
      <w:r>
        <w:rPr>
          <w:rFonts w:ascii="Arial"/>
          <w:i/>
          <w:color w:val="0000FF"/>
          <w:spacing w:val="-2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7000</w:t>
      </w:r>
      <w:r>
        <w:rPr>
          <w:rFonts w:ascii="Arial"/>
          <w:i/>
          <w:color w:val="0000FF"/>
          <w:spacing w:val="-2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or</w:t>
      </w:r>
      <w:r>
        <w:rPr>
          <w:rFonts w:ascii="Arial"/>
          <w:i/>
          <w:color w:val="0000FF"/>
          <w:spacing w:val="-2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less</w:t>
      </w:r>
      <w:r>
        <w:rPr>
          <w:rFonts w:ascii="Arial"/>
          <w:i/>
          <w:color w:val="0000FF"/>
          <w:spacing w:val="-2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for the determination of the expansion stress allowable.</w:t>
      </w:r>
    </w:p>
    <w:p w14:paraId="7A997D58" w14:textId="77777777" w:rsidR="001A78FB" w:rsidRDefault="001A78FB" w:rsidP="00C9009C">
      <w:pPr>
        <w:pStyle w:val="BodyText"/>
        <w:rPr>
          <w:rFonts w:ascii="Arial"/>
          <w:i/>
          <w:sz w:val="27"/>
        </w:rPr>
      </w:pPr>
    </w:p>
    <w:p w14:paraId="6D6A9A4B" w14:textId="77777777" w:rsidR="001A78FB" w:rsidRDefault="00C9009C" w:rsidP="00C9009C">
      <w:pPr>
        <w:spacing w:before="1"/>
        <w:ind w:left="160"/>
        <w:rPr>
          <w:rFonts w:ascii="Arial"/>
          <w:i/>
          <w:sz w:val="18"/>
        </w:rPr>
      </w:pPr>
      <w:r>
        <w:rPr>
          <w:rFonts w:ascii="Arial"/>
          <w:i/>
          <w:sz w:val="18"/>
        </w:rPr>
        <w:t>SA-240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304L,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Min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Metal</w:t>
      </w:r>
      <w:r>
        <w:rPr>
          <w:rFonts w:ascii="Arial"/>
          <w:i/>
          <w:spacing w:val="-9"/>
          <w:sz w:val="18"/>
        </w:rPr>
        <w:t xml:space="preserve"> </w:t>
      </w:r>
      <w:r>
        <w:rPr>
          <w:rFonts w:ascii="Arial"/>
          <w:i/>
          <w:sz w:val="18"/>
        </w:rPr>
        <w:t>Temp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without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impact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per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UHA-51:</w:t>
      </w:r>
      <w:r>
        <w:rPr>
          <w:rFonts w:ascii="Arial"/>
          <w:i/>
          <w:spacing w:val="31"/>
          <w:sz w:val="18"/>
        </w:rPr>
        <w:t xml:space="preserve">  </w:t>
      </w:r>
      <w:r>
        <w:rPr>
          <w:rFonts w:ascii="Arial"/>
          <w:i/>
          <w:sz w:val="18"/>
        </w:rPr>
        <w:t>-320</w:t>
      </w:r>
      <w:r>
        <w:rPr>
          <w:rFonts w:ascii="Arial"/>
          <w:i/>
          <w:spacing w:val="31"/>
          <w:sz w:val="18"/>
        </w:rPr>
        <w:t xml:space="preserve">  </w:t>
      </w:r>
      <w:r>
        <w:rPr>
          <w:rFonts w:ascii="Arial"/>
          <w:i/>
          <w:spacing w:val="-10"/>
          <w:sz w:val="18"/>
        </w:rPr>
        <w:t>F</w:t>
      </w:r>
    </w:p>
    <w:p w14:paraId="2DAE1CDE" w14:textId="77777777" w:rsidR="001A78FB" w:rsidRDefault="001A78FB" w:rsidP="00C9009C">
      <w:pPr>
        <w:rPr>
          <w:rFonts w:ascii="Arial"/>
          <w:sz w:val="18"/>
        </w:r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0B96409A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1E390028" w14:textId="77777777" w:rsidR="001A78FB" w:rsidRDefault="00C9009C" w:rsidP="00C9009C">
      <w:pPr>
        <w:tabs>
          <w:tab w:val="left" w:pos="4183"/>
          <w:tab w:val="left" w:pos="5085"/>
          <w:tab w:val="left" w:pos="5626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Nozzle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Calcs.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5"/>
          <w:sz w:val="20"/>
        </w:rPr>
        <w:t>W1</w:t>
      </w:r>
      <w:r>
        <w:rPr>
          <w:b/>
          <w:sz w:val="20"/>
        </w:rPr>
        <w:tab/>
      </w:r>
      <w:r>
        <w:rPr>
          <w:b/>
          <w:spacing w:val="-2"/>
          <w:sz w:val="20"/>
        </w:rPr>
        <w:t>Nozl: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22</w:t>
      </w:r>
      <w:r>
        <w:rPr>
          <w:b/>
          <w:sz w:val="20"/>
        </w:rPr>
        <w:tab/>
      </w:r>
      <w:r>
        <w:rPr>
          <w:b/>
          <w:sz w:val="20"/>
        </w:rPr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0BC7B874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35A083B2">
          <v:rect id="docshape294" o:spid="_x0000_s1107" style="position:absolute;margin-left:52.5pt;margin-top:12.1pt;width:519.1pt;height:.7pt;z-index:-15583744;mso-wrap-distance-left:0;mso-wrap-distance-right:0;mso-position-horizontal-relative:page" fillcolor="black" stroked="f">
            <w10:wrap type="topAndBottom" anchorx="page"/>
          </v:rect>
        </w:pict>
      </w:r>
    </w:p>
    <w:p w14:paraId="07FBFD48" w14:textId="77777777" w:rsidR="001A78FB" w:rsidRDefault="00C9009C" w:rsidP="00C9009C">
      <w:pPr>
        <w:spacing w:before="52"/>
        <w:ind w:left="160"/>
        <w:rPr>
          <w:rFonts w:ascii="Arial"/>
          <w:i/>
          <w:sz w:val="18"/>
        </w:rPr>
      </w:pPr>
      <w:r>
        <w:rPr>
          <w:rFonts w:ascii="Arial"/>
          <w:i/>
          <w:sz w:val="18"/>
        </w:rPr>
        <w:t>SA-312</w:t>
      </w:r>
      <w:r>
        <w:rPr>
          <w:rFonts w:ascii="Arial"/>
          <w:i/>
          <w:spacing w:val="-9"/>
          <w:sz w:val="18"/>
        </w:rPr>
        <w:t xml:space="preserve"> </w:t>
      </w:r>
      <w:r>
        <w:rPr>
          <w:rFonts w:ascii="Arial"/>
          <w:i/>
          <w:sz w:val="18"/>
        </w:rPr>
        <w:t>TP304L,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Min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Metal</w:t>
      </w:r>
      <w:r>
        <w:rPr>
          <w:rFonts w:ascii="Arial"/>
          <w:i/>
          <w:spacing w:val="-8"/>
          <w:sz w:val="18"/>
        </w:rPr>
        <w:t xml:space="preserve"> </w:t>
      </w:r>
      <w:r>
        <w:rPr>
          <w:rFonts w:ascii="Arial"/>
          <w:i/>
          <w:sz w:val="18"/>
        </w:rPr>
        <w:t>Temp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without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impact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per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UHA-51:</w:t>
      </w:r>
      <w:r>
        <w:rPr>
          <w:rFonts w:ascii="Arial"/>
          <w:i/>
          <w:spacing w:val="31"/>
          <w:sz w:val="18"/>
        </w:rPr>
        <w:t xml:space="preserve">  </w:t>
      </w:r>
      <w:r>
        <w:rPr>
          <w:rFonts w:ascii="Arial"/>
          <w:i/>
          <w:sz w:val="18"/>
        </w:rPr>
        <w:t>-320</w:t>
      </w:r>
      <w:r>
        <w:rPr>
          <w:rFonts w:ascii="Arial"/>
          <w:i/>
          <w:spacing w:val="30"/>
          <w:sz w:val="18"/>
        </w:rPr>
        <w:t xml:space="preserve">  </w:t>
      </w:r>
      <w:r>
        <w:rPr>
          <w:rFonts w:ascii="Arial"/>
          <w:i/>
          <w:spacing w:val="-10"/>
          <w:sz w:val="18"/>
        </w:rPr>
        <w:t>F</w:t>
      </w:r>
    </w:p>
    <w:p w14:paraId="69305D0A" w14:textId="77777777" w:rsidR="001A78FB" w:rsidRDefault="001A78FB" w:rsidP="00C9009C">
      <w:pPr>
        <w:pStyle w:val="BodyText"/>
        <w:rPr>
          <w:rFonts w:ascii="Arial"/>
          <w:i/>
          <w:sz w:val="20"/>
        </w:rPr>
      </w:pPr>
    </w:p>
    <w:p w14:paraId="7F6E3713" w14:textId="77777777" w:rsidR="001A78FB" w:rsidRDefault="001A78FB" w:rsidP="00C9009C">
      <w:pPr>
        <w:pStyle w:val="BodyText"/>
        <w:spacing w:before="9"/>
        <w:rPr>
          <w:rFonts w:ascii="Arial"/>
          <w:i/>
          <w:sz w:val="15"/>
        </w:rPr>
      </w:pPr>
    </w:p>
    <w:p w14:paraId="4243CA10" w14:textId="77777777" w:rsidR="001A78FB" w:rsidRDefault="00C9009C" w:rsidP="00C9009C">
      <w:pPr>
        <w:pStyle w:val="BodyText"/>
        <w:ind w:left="160"/>
        <w:rPr>
          <w:rFonts w:ascii="Tahoma"/>
        </w:rPr>
      </w:pPr>
      <w:r>
        <w:rPr>
          <w:rFonts w:ascii="Tahoma"/>
          <w:u w:val="single"/>
        </w:rPr>
        <w:t>Weld</w:t>
      </w:r>
      <w:r>
        <w:rPr>
          <w:rFonts w:ascii="Tahoma"/>
          <w:spacing w:val="-14"/>
          <w:u w:val="single"/>
        </w:rPr>
        <w:t xml:space="preserve"> </w:t>
      </w:r>
      <w:r>
        <w:rPr>
          <w:rFonts w:ascii="Tahoma"/>
          <w:u w:val="single"/>
        </w:rPr>
        <w:t>Size</w:t>
      </w:r>
      <w:r>
        <w:rPr>
          <w:rFonts w:ascii="Tahoma"/>
          <w:spacing w:val="-14"/>
          <w:u w:val="single"/>
        </w:rPr>
        <w:t xml:space="preserve"> </w:t>
      </w:r>
      <w:r>
        <w:rPr>
          <w:rFonts w:ascii="Tahoma"/>
          <w:u w:val="single"/>
        </w:rPr>
        <w:t>Calculations,</w:t>
      </w:r>
      <w:r>
        <w:rPr>
          <w:rFonts w:ascii="Tahoma"/>
          <w:spacing w:val="-13"/>
          <w:u w:val="single"/>
        </w:rPr>
        <w:t xml:space="preserve"> </w:t>
      </w:r>
      <w:r>
        <w:rPr>
          <w:rFonts w:ascii="Tahoma"/>
          <w:u w:val="single"/>
        </w:rPr>
        <w:t>Description:</w:t>
      </w:r>
      <w:r>
        <w:rPr>
          <w:rFonts w:ascii="Tahoma"/>
          <w:spacing w:val="-14"/>
          <w:u w:val="single"/>
        </w:rPr>
        <w:t xml:space="preserve"> </w:t>
      </w:r>
      <w:r>
        <w:rPr>
          <w:rFonts w:ascii="Tahoma"/>
          <w:spacing w:val="-5"/>
          <w:u w:val="single"/>
        </w:rPr>
        <w:t>W1</w:t>
      </w:r>
    </w:p>
    <w:p w14:paraId="3DABB2E3" w14:textId="77777777" w:rsidR="001A78FB" w:rsidRDefault="001A78FB" w:rsidP="00C9009C">
      <w:pPr>
        <w:pStyle w:val="BodyText"/>
        <w:rPr>
          <w:rFonts w:ascii="Tahoma"/>
          <w:sz w:val="22"/>
        </w:rPr>
      </w:pPr>
    </w:p>
    <w:p w14:paraId="7EFA7797" w14:textId="77777777" w:rsidR="001A78FB" w:rsidRDefault="00C9009C" w:rsidP="00C9009C">
      <w:pPr>
        <w:pStyle w:val="BodyText"/>
        <w:tabs>
          <w:tab w:val="left" w:pos="5918"/>
        </w:tabs>
        <w:spacing w:before="146"/>
        <w:ind w:left="249"/>
      </w:pPr>
      <w:r>
        <w:t>Intermediate</w:t>
      </w:r>
      <w:r>
        <w:rPr>
          <w:spacing w:val="-13"/>
        </w:rPr>
        <w:t xml:space="preserve"> </w:t>
      </w:r>
      <w:r>
        <w:t>Calc.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nozzle/shell</w:t>
      </w:r>
      <w:r>
        <w:rPr>
          <w:spacing w:val="-12"/>
        </w:rPr>
        <w:t xml:space="preserve"> </w:t>
      </w:r>
      <w:r>
        <w:t>Welds</w:t>
      </w:r>
      <w:r>
        <w:rPr>
          <w:spacing w:val="13"/>
        </w:rPr>
        <w:t xml:space="preserve">  </w:t>
      </w:r>
      <w:r>
        <w:rPr>
          <w:spacing w:val="-4"/>
        </w:rPr>
        <w:t>Tmin</w:t>
      </w:r>
      <w:r>
        <w:tab/>
        <w:t>0.2180</w:t>
      </w:r>
      <w:r>
        <w:rPr>
          <w:spacing w:val="59"/>
        </w:rPr>
        <w:t xml:space="preserve"> </w:t>
      </w:r>
      <w:r>
        <w:rPr>
          <w:spacing w:val="-5"/>
        </w:rPr>
        <w:t>in</w:t>
      </w:r>
    </w:p>
    <w:p w14:paraId="69CAE6D8" w14:textId="77777777" w:rsidR="001A78FB" w:rsidRDefault="001A78FB" w:rsidP="00C9009C">
      <w:pPr>
        <w:pStyle w:val="BodyText"/>
        <w:spacing w:before="10"/>
        <w:rPr>
          <w:sz w:val="28"/>
        </w:rPr>
      </w:pPr>
    </w:p>
    <w:p w14:paraId="2806EA93" w14:textId="77777777" w:rsidR="001A78FB" w:rsidRDefault="00C9009C" w:rsidP="00C9009C">
      <w:pPr>
        <w:pStyle w:val="Heading1"/>
        <w:spacing w:before="95"/>
      </w:pPr>
      <w:r>
        <w:rPr>
          <w:spacing w:val="-2"/>
        </w:rPr>
        <w:t>Results Per</w:t>
      </w:r>
      <w:r>
        <w:rPr>
          <w:spacing w:val="-1"/>
        </w:rPr>
        <w:t xml:space="preserve"> </w:t>
      </w:r>
      <w:r>
        <w:rPr>
          <w:spacing w:val="-2"/>
        </w:rPr>
        <w:t>UW-16.1:</w:t>
      </w:r>
    </w:p>
    <w:p w14:paraId="2C61D7C7" w14:textId="77777777" w:rsidR="001A78FB" w:rsidRDefault="00C9009C" w:rsidP="00C9009C">
      <w:pPr>
        <w:pStyle w:val="BodyText"/>
        <w:tabs>
          <w:tab w:val="left" w:pos="4533"/>
        </w:tabs>
        <w:spacing w:before="103"/>
        <w:ind w:left="2229"/>
      </w:pPr>
      <w:r>
        <w:t>Required</w:t>
      </w:r>
      <w:r>
        <w:rPr>
          <w:spacing w:val="-16"/>
        </w:rPr>
        <w:t xml:space="preserve"> </w:t>
      </w:r>
      <w:r>
        <w:rPr>
          <w:spacing w:val="-2"/>
        </w:rPr>
        <w:t>Thickness</w:t>
      </w:r>
      <w:r>
        <w:tab/>
        <w:t>Actual</w:t>
      </w:r>
      <w:r>
        <w:rPr>
          <w:spacing w:val="-13"/>
        </w:rPr>
        <w:t xml:space="preserve"> </w:t>
      </w:r>
      <w:r>
        <w:rPr>
          <w:spacing w:val="-2"/>
        </w:rPr>
        <w:t>Thickness</w:t>
      </w:r>
    </w:p>
    <w:p w14:paraId="409FC6FC" w14:textId="77777777" w:rsidR="001A78FB" w:rsidRDefault="00C9009C" w:rsidP="00C9009C">
      <w:pPr>
        <w:pStyle w:val="BodyText"/>
        <w:tabs>
          <w:tab w:val="left" w:pos="2337"/>
        </w:tabs>
        <w:spacing w:before="108"/>
        <w:ind w:left="250"/>
      </w:pPr>
      <w:r>
        <w:t>Nozzle</w:t>
      </w:r>
      <w:r>
        <w:rPr>
          <w:spacing w:val="-13"/>
        </w:rPr>
        <w:t xml:space="preserve"> </w:t>
      </w:r>
      <w:r>
        <w:rPr>
          <w:spacing w:val="-4"/>
        </w:rPr>
        <w:t>Weld</w:t>
      </w:r>
      <w:r>
        <w:tab/>
        <w:t>0.1526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0.7</w:t>
      </w:r>
      <w:r>
        <w:rPr>
          <w:spacing w:val="-6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tmin.</w:t>
      </w:r>
      <w:r>
        <w:rPr>
          <w:spacing w:val="63"/>
        </w:rPr>
        <w:t xml:space="preserve"> </w:t>
      </w:r>
      <w:r>
        <w:t>0.2783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0.7</w:t>
      </w:r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Wo</w:t>
      </w:r>
      <w:r>
        <w:rPr>
          <w:spacing w:val="-6"/>
        </w:rPr>
        <w:t xml:space="preserve"> </w:t>
      </w:r>
      <w:r>
        <w:rPr>
          <w:spacing w:val="-5"/>
        </w:rPr>
        <w:t>in</w:t>
      </w:r>
    </w:p>
    <w:p w14:paraId="4CA17548" w14:textId="77777777" w:rsidR="001A78FB" w:rsidRDefault="001A78FB" w:rsidP="00C9009C">
      <w:pPr>
        <w:pStyle w:val="BodyText"/>
        <w:rPr>
          <w:sz w:val="20"/>
        </w:rPr>
      </w:pPr>
    </w:p>
    <w:p w14:paraId="691D2CC9" w14:textId="77777777" w:rsidR="001A78FB" w:rsidRDefault="001A78FB" w:rsidP="00C9009C">
      <w:pPr>
        <w:pStyle w:val="BodyText"/>
        <w:rPr>
          <w:sz w:val="17"/>
        </w:rPr>
      </w:pPr>
    </w:p>
    <w:p w14:paraId="1F4C0EDC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  <w:color w:val="0000FF"/>
        </w:rPr>
        <w:t>NOTE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</w:rPr>
        <w:t>: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Skipping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nozzle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attachment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weld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strength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  <w:spacing w:val="-2"/>
        </w:rPr>
        <w:t>calculations.</w:t>
      </w:r>
    </w:p>
    <w:p w14:paraId="43E2E0B8" w14:textId="77777777" w:rsidR="001A78FB" w:rsidRDefault="00C9009C" w:rsidP="00C9009C">
      <w:pPr>
        <w:pStyle w:val="BodyText"/>
        <w:spacing w:before="105" w:line="362" w:lineRule="auto"/>
        <w:ind w:left="610" w:right="5297"/>
        <w:rPr>
          <w:rFonts w:ascii="Arial"/>
        </w:rPr>
      </w:pPr>
      <w:r>
        <w:rPr>
          <w:rFonts w:ascii="Arial"/>
          <w:color w:val="0000FF"/>
        </w:rPr>
        <w:t>Per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</w:rPr>
        <w:t>UW-15(b)(2)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</w:rPr>
        <w:t>nozzles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</w:rPr>
        <w:t>exempted</w:t>
      </w:r>
      <w:r>
        <w:rPr>
          <w:rFonts w:ascii="Arial"/>
          <w:color w:val="0000FF"/>
          <w:spacing w:val="-7"/>
        </w:rPr>
        <w:t xml:space="preserve"> </w:t>
      </w:r>
      <w:r>
        <w:rPr>
          <w:rFonts w:ascii="Arial"/>
          <w:color w:val="0000FF"/>
        </w:rPr>
        <w:t>by</w:t>
      </w:r>
      <w:r>
        <w:rPr>
          <w:rFonts w:ascii="Arial"/>
          <w:color w:val="0000FF"/>
          <w:spacing w:val="-7"/>
        </w:rPr>
        <w:t xml:space="preserve"> </w:t>
      </w:r>
      <w:r>
        <w:rPr>
          <w:rFonts w:ascii="Arial"/>
          <w:color w:val="0000FF"/>
        </w:rPr>
        <w:t>UG-36(c)(3)(a) (small nozzles) do not require a weld strength check.</w:t>
      </w:r>
    </w:p>
    <w:p w14:paraId="71D3C1AA" w14:textId="77777777" w:rsidR="001A78FB" w:rsidRDefault="001A78FB" w:rsidP="00C9009C">
      <w:pPr>
        <w:pStyle w:val="BodyText"/>
        <w:spacing w:before="3"/>
        <w:rPr>
          <w:rFonts w:ascii="Arial"/>
          <w:sz w:val="27"/>
        </w:rPr>
      </w:pPr>
    </w:p>
    <w:p w14:paraId="63B99A41" w14:textId="77777777" w:rsidR="001A78FB" w:rsidRDefault="00C9009C" w:rsidP="00C9009C">
      <w:pPr>
        <w:pStyle w:val="Heading1"/>
      </w:pPr>
      <w:r>
        <w:t>Maximum</w:t>
      </w:r>
      <w:r>
        <w:rPr>
          <w:spacing w:val="-9"/>
        </w:rPr>
        <w:t xml:space="preserve"> </w:t>
      </w:r>
      <w:r>
        <w:t>Allowable</w:t>
      </w:r>
      <w:r>
        <w:rPr>
          <w:spacing w:val="-4"/>
        </w:rPr>
        <w:t xml:space="preserve"> </w:t>
      </w:r>
      <w:r>
        <w:t>Pressure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Nozzle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2"/>
        </w:rPr>
        <w:t>Location:</w:t>
      </w:r>
    </w:p>
    <w:p w14:paraId="625FA76C" w14:textId="77777777" w:rsidR="001A78FB" w:rsidRDefault="00C9009C" w:rsidP="00C9009C">
      <w:pPr>
        <w:pStyle w:val="BodyText"/>
        <w:tabs>
          <w:tab w:val="left" w:pos="5972"/>
        </w:tabs>
        <w:spacing w:before="104"/>
        <w:ind w:left="249"/>
      </w:pPr>
      <w:r>
        <w:t>Converged</w:t>
      </w:r>
      <w:r>
        <w:rPr>
          <w:spacing w:val="-14"/>
        </w:rPr>
        <w:t xml:space="preserve"> </w:t>
      </w:r>
      <w:r>
        <w:t>Max.</w:t>
      </w:r>
      <w:r>
        <w:rPr>
          <w:spacing w:val="-13"/>
        </w:rPr>
        <w:t xml:space="preserve"> </w:t>
      </w:r>
      <w:r>
        <w:t>Allow.</w:t>
      </w:r>
      <w:r>
        <w:rPr>
          <w:spacing w:val="-13"/>
        </w:rPr>
        <w:t xml:space="preserve"> </w:t>
      </w:r>
      <w:r>
        <w:t>Pressure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Operating</w:t>
      </w:r>
      <w:r>
        <w:rPr>
          <w:spacing w:val="-14"/>
        </w:rPr>
        <w:t xml:space="preserve"> </w:t>
      </w:r>
      <w:r>
        <w:rPr>
          <w:spacing w:val="-4"/>
        </w:rPr>
        <w:t>case</w:t>
      </w:r>
      <w:r>
        <w:tab/>
        <w:t>402.851</w:t>
      </w:r>
      <w:r>
        <w:rPr>
          <w:spacing w:val="57"/>
        </w:rPr>
        <w:t xml:space="preserve"> </w:t>
      </w:r>
      <w:r>
        <w:rPr>
          <w:spacing w:val="-4"/>
        </w:rPr>
        <w:t>psig</w:t>
      </w:r>
    </w:p>
    <w:p w14:paraId="0AA6C516" w14:textId="77777777" w:rsidR="001A78FB" w:rsidRDefault="001A78FB" w:rsidP="00C9009C">
      <w:pPr>
        <w:pStyle w:val="BodyText"/>
        <w:rPr>
          <w:sz w:val="20"/>
        </w:rPr>
      </w:pPr>
    </w:p>
    <w:p w14:paraId="3AE39138" w14:textId="77777777" w:rsidR="001A78FB" w:rsidRDefault="001A78FB" w:rsidP="00C9009C">
      <w:pPr>
        <w:pStyle w:val="BodyText"/>
        <w:spacing w:before="11"/>
        <w:rPr>
          <w:sz w:val="16"/>
        </w:rPr>
      </w:pPr>
    </w:p>
    <w:p w14:paraId="4746DBF9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  <w:color w:val="0000FF"/>
        </w:rPr>
        <w:t>Note:</w:t>
      </w:r>
      <w:r>
        <w:rPr>
          <w:rFonts w:ascii="Arial"/>
          <w:color w:val="0000FF"/>
          <w:spacing w:val="-8"/>
        </w:rPr>
        <w:t xml:space="preserve"> </w:t>
      </w: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MAWP</w:t>
      </w:r>
      <w:r>
        <w:rPr>
          <w:rFonts w:ascii="Arial"/>
          <w:color w:val="0000FF"/>
          <w:spacing w:val="-7"/>
        </w:rPr>
        <w:t xml:space="preserve"> </w:t>
      </w:r>
      <w:r>
        <w:rPr>
          <w:rFonts w:ascii="Arial"/>
          <w:color w:val="0000FF"/>
        </w:rPr>
        <w:t>of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this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junction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was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limited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by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parent</w:t>
      </w:r>
      <w:r>
        <w:rPr>
          <w:rFonts w:ascii="Arial"/>
          <w:color w:val="0000FF"/>
          <w:spacing w:val="-2"/>
        </w:rPr>
        <w:t xml:space="preserve"> Shell/Head.</w:t>
      </w:r>
    </w:p>
    <w:p w14:paraId="0471B601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195FEFF9" w14:textId="77777777" w:rsidR="001A78FB" w:rsidRDefault="001A78FB" w:rsidP="00C9009C">
      <w:pPr>
        <w:pStyle w:val="BodyText"/>
        <w:spacing w:before="3"/>
        <w:rPr>
          <w:rFonts w:ascii="Arial"/>
          <w:sz w:val="16"/>
        </w:rPr>
      </w:pPr>
    </w:p>
    <w:p w14:paraId="1085F25C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5"/>
        </w:rPr>
        <w:t xml:space="preserve"> </w:t>
      </w:r>
      <w:r>
        <w:rPr>
          <w:rFonts w:ascii="Arial"/>
          <w:color w:val="0000FF"/>
        </w:rPr>
        <w:t>Drop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for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this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Nozzle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is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: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0.0235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  <w:spacing w:val="-5"/>
        </w:rPr>
        <w:t>in</w:t>
      </w:r>
    </w:p>
    <w:p w14:paraId="7DAF7129" w14:textId="77777777" w:rsidR="001A78FB" w:rsidRDefault="00C9009C" w:rsidP="00C9009C">
      <w:pPr>
        <w:pStyle w:val="BodyText"/>
        <w:spacing w:before="105"/>
        <w:ind w:left="160"/>
        <w:rPr>
          <w:rFonts w:ascii="Arial"/>
        </w:rPr>
      </w:pP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Cut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Length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for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this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Nozzle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is,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Drop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+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Ho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+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H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+</w:t>
      </w:r>
      <w:r>
        <w:rPr>
          <w:rFonts w:ascii="Arial"/>
          <w:color w:val="0000FF"/>
          <w:spacing w:val="-8"/>
        </w:rPr>
        <w:t xml:space="preserve"> </w:t>
      </w:r>
      <w:r>
        <w:rPr>
          <w:rFonts w:ascii="Arial"/>
          <w:color w:val="0000FF"/>
        </w:rPr>
        <w:t>T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: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9.8897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  <w:spacing w:val="-5"/>
        </w:rPr>
        <w:t>in</w:t>
      </w:r>
    </w:p>
    <w:p w14:paraId="4E952582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4ACCD08E" w14:textId="77777777" w:rsidR="001A78FB" w:rsidRDefault="001A78FB" w:rsidP="00C9009C">
      <w:pPr>
        <w:pStyle w:val="BodyText"/>
        <w:spacing w:before="10"/>
        <w:rPr>
          <w:rFonts w:ascii="Arial"/>
          <w:sz w:val="15"/>
        </w:rPr>
      </w:pPr>
    </w:p>
    <w:p w14:paraId="2E69B9BE" w14:textId="77777777" w:rsidR="001A78FB" w:rsidRDefault="00C9009C" w:rsidP="00C9009C">
      <w:pPr>
        <w:pStyle w:val="Heading1"/>
        <w:tabs>
          <w:tab w:val="left" w:pos="3429"/>
          <w:tab w:val="left" w:pos="4233"/>
          <w:tab w:val="left" w:pos="6768"/>
        </w:tabs>
        <w:spacing w:before="1"/>
        <w:rPr>
          <w:rFonts w:ascii="Tahoma"/>
        </w:rPr>
      </w:pPr>
      <w:r>
        <w:rPr>
          <w:rFonts w:ascii="Tahoma"/>
        </w:rPr>
        <w:t>Input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Echo,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WRC107/537</w:t>
      </w:r>
      <w:r>
        <w:rPr>
          <w:rFonts w:ascii="Tahoma"/>
          <w:spacing w:val="-9"/>
        </w:rPr>
        <w:t xml:space="preserve"> </w:t>
      </w:r>
      <w:r>
        <w:rPr>
          <w:rFonts w:ascii="Tahoma"/>
          <w:spacing w:val="-4"/>
        </w:rPr>
        <w:t>Item</w:t>
      </w:r>
      <w:r>
        <w:rPr>
          <w:rFonts w:ascii="Tahoma"/>
        </w:rPr>
        <w:tab/>
      </w:r>
      <w:r>
        <w:rPr>
          <w:rFonts w:ascii="Tahoma"/>
          <w:spacing w:val="-5"/>
        </w:rPr>
        <w:t>1,</w:t>
      </w:r>
      <w:r>
        <w:rPr>
          <w:rFonts w:ascii="Tahoma"/>
        </w:rPr>
        <w:tab/>
      </w:r>
      <w:r>
        <w:rPr>
          <w:rFonts w:ascii="Tahoma"/>
          <w:spacing w:val="-2"/>
        </w:rPr>
        <w:t>Description:</w:t>
      </w:r>
      <w:r>
        <w:rPr>
          <w:rFonts w:ascii="Tahoma"/>
          <w:spacing w:val="8"/>
        </w:rPr>
        <w:t xml:space="preserve"> </w:t>
      </w:r>
      <w:r>
        <w:rPr>
          <w:rFonts w:ascii="Tahoma"/>
          <w:spacing w:val="-5"/>
        </w:rPr>
        <w:t>W1</w:t>
      </w:r>
      <w:r>
        <w:rPr>
          <w:rFonts w:ascii="Tahoma"/>
        </w:rPr>
        <w:tab/>
      </w:r>
      <w:r>
        <w:rPr>
          <w:rFonts w:ascii="Tahoma"/>
          <w:spacing w:val="-10"/>
        </w:rPr>
        <w:t>:</w:t>
      </w:r>
    </w:p>
    <w:p w14:paraId="290785EB" w14:textId="77777777" w:rsidR="001A78FB" w:rsidRDefault="001A78FB" w:rsidP="00C9009C">
      <w:pPr>
        <w:pStyle w:val="BodyText"/>
        <w:rPr>
          <w:rFonts w:ascii="Tahoma"/>
          <w:b/>
          <w:sz w:val="20"/>
        </w:rPr>
      </w:pPr>
    </w:p>
    <w:p w14:paraId="20A93E52" w14:textId="77777777" w:rsidR="001A78FB" w:rsidRDefault="001A78FB" w:rsidP="00C9009C">
      <w:pPr>
        <w:pStyle w:val="BodyText"/>
        <w:spacing w:before="1"/>
        <w:rPr>
          <w:rFonts w:ascii="Tahoma"/>
          <w:b/>
          <w:sz w:val="14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38"/>
        <w:gridCol w:w="1286"/>
        <w:gridCol w:w="827"/>
        <w:gridCol w:w="859"/>
      </w:tblGrid>
      <w:tr w:rsidR="001A78FB" w14:paraId="7BEE3D08" w14:textId="77777777">
        <w:trPr>
          <w:trHeight w:val="257"/>
        </w:trPr>
        <w:tc>
          <w:tcPr>
            <w:tcW w:w="3838" w:type="dxa"/>
          </w:tcPr>
          <w:p w14:paraId="17C8A13D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z w:val="18"/>
              </w:rPr>
              <w:t>Diameter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Basis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Vessel</w:t>
            </w:r>
          </w:p>
        </w:tc>
        <w:tc>
          <w:tcPr>
            <w:tcW w:w="1286" w:type="dxa"/>
          </w:tcPr>
          <w:p w14:paraId="06DE65A6" w14:textId="77777777" w:rsidR="001A78FB" w:rsidRDefault="00C9009C" w:rsidP="00C9009C">
            <w:pPr>
              <w:pStyle w:val="TableParagraph"/>
              <w:spacing w:before="0"/>
              <w:ind w:left="441"/>
              <w:rPr>
                <w:sz w:val="18"/>
              </w:rPr>
            </w:pPr>
            <w:r>
              <w:rPr>
                <w:spacing w:val="-2"/>
                <w:sz w:val="18"/>
              </w:rPr>
              <w:t>Vbasis</w:t>
            </w:r>
          </w:p>
        </w:tc>
        <w:tc>
          <w:tcPr>
            <w:tcW w:w="1686" w:type="dxa"/>
            <w:gridSpan w:val="2"/>
          </w:tcPr>
          <w:p w14:paraId="1CEE4588" w14:textId="77777777" w:rsidR="001A78FB" w:rsidRDefault="00C9009C" w:rsidP="00C9009C">
            <w:pPr>
              <w:pStyle w:val="TableParagraph"/>
              <w:spacing w:before="0"/>
              <w:ind w:left="342"/>
              <w:rPr>
                <w:sz w:val="18"/>
              </w:rPr>
            </w:pPr>
            <w:r>
              <w:rPr>
                <w:spacing w:val="-5"/>
                <w:sz w:val="18"/>
              </w:rPr>
              <w:t>ID</w:t>
            </w:r>
          </w:p>
        </w:tc>
      </w:tr>
      <w:tr w:rsidR="001A78FB" w14:paraId="6AAC68FC" w14:textId="77777777">
        <w:trPr>
          <w:trHeight w:val="311"/>
        </w:trPr>
        <w:tc>
          <w:tcPr>
            <w:tcW w:w="3838" w:type="dxa"/>
          </w:tcPr>
          <w:p w14:paraId="7DA858CF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Cylindrical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Spherical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Vessel</w:t>
            </w:r>
          </w:p>
        </w:tc>
        <w:tc>
          <w:tcPr>
            <w:tcW w:w="1286" w:type="dxa"/>
          </w:tcPr>
          <w:p w14:paraId="3E63F59C" w14:textId="77777777" w:rsidR="001A78FB" w:rsidRDefault="00C9009C" w:rsidP="00C9009C">
            <w:pPr>
              <w:pStyle w:val="TableParagraph"/>
              <w:ind w:right="8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Cylsph</w:t>
            </w:r>
          </w:p>
        </w:tc>
        <w:tc>
          <w:tcPr>
            <w:tcW w:w="1686" w:type="dxa"/>
            <w:gridSpan w:val="2"/>
          </w:tcPr>
          <w:p w14:paraId="1BD2379E" w14:textId="77777777" w:rsidR="001A78FB" w:rsidRDefault="00C9009C" w:rsidP="00C9009C">
            <w:pPr>
              <w:pStyle w:val="TableParagraph"/>
              <w:ind w:left="450"/>
              <w:rPr>
                <w:sz w:val="18"/>
              </w:rPr>
            </w:pPr>
            <w:r>
              <w:rPr>
                <w:spacing w:val="-2"/>
                <w:sz w:val="18"/>
              </w:rPr>
              <w:t>Cylindrical</w:t>
            </w:r>
          </w:p>
        </w:tc>
      </w:tr>
      <w:tr w:rsidR="001A78FB" w14:paraId="03F5AA27" w14:textId="77777777">
        <w:trPr>
          <w:trHeight w:val="311"/>
        </w:trPr>
        <w:tc>
          <w:tcPr>
            <w:tcW w:w="3838" w:type="dxa"/>
          </w:tcPr>
          <w:p w14:paraId="73447B69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Internal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Corrosion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Allowance</w:t>
            </w:r>
          </w:p>
        </w:tc>
        <w:tc>
          <w:tcPr>
            <w:tcW w:w="1286" w:type="dxa"/>
          </w:tcPr>
          <w:p w14:paraId="253F729E" w14:textId="77777777" w:rsidR="001A78FB" w:rsidRDefault="00C9009C" w:rsidP="00C9009C">
            <w:pPr>
              <w:pStyle w:val="TableParagraph"/>
              <w:ind w:right="194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Cas</w:t>
            </w:r>
          </w:p>
        </w:tc>
        <w:tc>
          <w:tcPr>
            <w:tcW w:w="1686" w:type="dxa"/>
            <w:gridSpan w:val="2"/>
          </w:tcPr>
          <w:p w14:paraId="0E1CDA76" w14:textId="77777777" w:rsidR="001A78FB" w:rsidRDefault="00C9009C" w:rsidP="00C9009C">
            <w:pPr>
              <w:pStyle w:val="TableParagraph"/>
              <w:ind w:left="342"/>
              <w:rPr>
                <w:sz w:val="18"/>
              </w:rPr>
            </w:pPr>
            <w:r>
              <w:rPr>
                <w:sz w:val="18"/>
              </w:rPr>
              <w:t>0.0000</w:t>
            </w:r>
            <w:r>
              <w:rPr>
                <w:spacing w:val="59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</w:t>
            </w:r>
          </w:p>
        </w:tc>
      </w:tr>
      <w:tr w:rsidR="001A78FB" w14:paraId="5C27708B" w14:textId="77777777">
        <w:trPr>
          <w:trHeight w:val="311"/>
        </w:trPr>
        <w:tc>
          <w:tcPr>
            <w:tcW w:w="3838" w:type="dxa"/>
          </w:tcPr>
          <w:p w14:paraId="028D4003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Vessel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Diameter</w:t>
            </w:r>
          </w:p>
        </w:tc>
        <w:tc>
          <w:tcPr>
            <w:tcW w:w="1286" w:type="dxa"/>
          </w:tcPr>
          <w:p w14:paraId="7FDD5C26" w14:textId="77777777" w:rsidR="001A78FB" w:rsidRDefault="00C9009C" w:rsidP="00C9009C">
            <w:pPr>
              <w:pStyle w:val="TableParagraph"/>
              <w:ind w:left="587" w:right="41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Dv</w:t>
            </w:r>
          </w:p>
        </w:tc>
        <w:tc>
          <w:tcPr>
            <w:tcW w:w="827" w:type="dxa"/>
          </w:tcPr>
          <w:p w14:paraId="6A250C53" w14:textId="77777777" w:rsidR="001A78FB" w:rsidRDefault="00C9009C" w:rsidP="00C9009C">
            <w:pPr>
              <w:pStyle w:val="TableParagraph"/>
              <w:ind w:left="75" w:right="7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60.000</w:t>
            </w:r>
          </w:p>
        </w:tc>
        <w:tc>
          <w:tcPr>
            <w:tcW w:w="859" w:type="dxa"/>
          </w:tcPr>
          <w:p w14:paraId="2A56B9ED" w14:textId="77777777" w:rsidR="001A78FB" w:rsidRDefault="00C9009C" w:rsidP="00C9009C">
            <w:pPr>
              <w:pStyle w:val="TableParagraph"/>
              <w:ind w:left="91"/>
              <w:rPr>
                <w:sz w:val="18"/>
              </w:rPr>
            </w:pPr>
            <w:r>
              <w:rPr>
                <w:spacing w:val="-5"/>
                <w:sz w:val="18"/>
              </w:rPr>
              <w:t>in</w:t>
            </w:r>
          </w:p>
        </w:tc>
      </w:tr>
      <w:tr w:rsidR="001A78FB" w14:paraId="1A3A2675" w14:textId="77777777">
        <w:trPr>
          <w:trHeight w:val="257"/>
        </w:trPr>
        <w:tc>
          <w:tcPr>
            <w:tcW w:w="3838" w:type="dxa"/>
          </w:tcPr>
          <w:p w14:paraId="70156E38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Vessel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Thickness</w:t>
            </w:r>
          </w:p>
        </w:tc>
        <w:tc>
          <w:tcPr>
            <w:tcW w:w="1286" w:type="dxa"/>
          </w:tcPr>
          <w:p w14:paraId="01323F80" w14:textId="77777777" w:rsidR="001A78FB" w:rsidRDefault="00C9009C" w:rsidP="00C9009C">
            <w:pPr>
              <w:pStyle w:val="TableParagraph"/>
              <w:spacing w:line="184" w:lineRule="exact"/>
              <w:ind w:left="605" w:right="39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Tv</w:t>
            </w:r>
          </w:p>
        </w:tc>
        <w:tc>
          <w:tcPr>
            <w:tcW w:w="827" w:type="dxa"/>
          </w:tcPr>
          <w:p w14:paraId="7FBACD5D" w14:textId="77777777" w:rsidR="001A78FB" w:rsidRDefault="00C9009C" w:rsidP="00C9009C">
            <w:pPr>
              <w:pStyle w:val="TableParagraph"/>
              <w:spacing w:line="184" w:lineRule="exact"/>
              <w:ind w:left="183" w:right="7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0.866</w:t>
            </w:r>
          </w:p>
        </w:tc>
        <w:tc>
          <w:tcPr>
            <w:tcW w:w="859" w:type="dxa"/>
          </w:tcPr>
          <w:p w14:paraId="3C656E02" w14:textId="77777777" w:rsidR="001A78FB" w:rsidRDefault="00C9009C" w:rsidP="00C9009C">
            <w:pPr>
              <w:pStyle w:val="TableParagraph"/>
              <w:spacing w:line="184" w:lineRule="exact"/>
              <w:ind w:left="91"/>
              <w:rPr>
                <w:sz w:val="18"/>
              </w:rPr>
            </w:pPr>
            <w:r>
              <w:rPr>
                <w:spacing w:val="-5"/>
                <w:sz w:val="18"/>
              </w:rPr>
              <w:t>in</w:t>
            </w:r>
          </w:p>
        </w:tc>
      </w:tr>
    </w:tbl>
    <w:p w14:paraId="43E22747" w14:textId="77777777" w:rsidR="001A78FB" w:rsidRDefault="001A78FB" w:rsidP="00C9009C">
      <w:pPr>
        <w:pStyle w:val="BodyText"/>
        <w:spacing w:before="1"/>
        <w:rPr>
          <w:rFonts w:ascii="Tahoma"/>
          <w:b/>
          <w:sz w:val="28"/>
        </w:rPr>
      </w:pPr>
    </w:p>
    <w:p w14:paraId="5609A14A" w14:textId="77777777" w:rsidR="001A78FB" w:rsidRDefault="00C9009C" w:rsidP="00C9009C">
      <w:pPr>
        <w:pStyle w:val="BodyText"/>
        <w:tabs>
          <w:tab w:val="left" w:pos="5432"/>
        </w:tabs>
        <w:spacing w:before="74"/>
        <w:ind w:left="249"/>
        <w:rPr>
          <w:rFonts w:ascii="SimSun" w:eastAsia="SimSun"/>
        </w:rPr>
      </w:pPr>
      <w:r>
        <w:t>Design</w:t>
      </w:r>
      <w:r>
        <w:rPr>
          <w:spacing w:val="-13"/>
        </w:rPr>
        <w:t xml:space="preserve"> </w:t>
      </w:r>
      <w:r>
        <w:rPr>
          <w:spacing w:val="-2"/>
        </w:rPr>
        <w:t>Temperature</w:t>
      </w:r>
      <w:r>
        <w:tab/>
        <w:t>248.00</w:t>
      </w:r>
      <w:r>
        <w:rPr>
          <w:spacing w:val="61"/>
        </w:rPr>
        <w:t xml:space="preserve"> </w:t>
      </w:r>
      <w:r>
        <w:rPr>
          <w:rFonts w:ascii="SimSun" w:eastAsia="SimSun"/>
          <w:spacing w:val="-10"/>
        </w:rPr>
        <w:t>癋</w:t>
      </w:r>
    </w:p>
    <w:p w14:paraId="4A7D6D32" w14:textId="77777777" w:rsidR="001A78FB" w:rsidRDefault="00C9009C" w:rsidP="00C9009C">
      <w:pPr>
        <w:pStyle w:val="BodyText"/>
        <w:tabs>
          <w:tab w:val="left" w:pos="4928"/>
        </w:tabs>
        <w:spacing w:before="89"/>
        <w:ind w:left="249"/>
      </w:pPr>
      <w:r>
        <w:t>Vessel</w:t>
      </w:r>
      <w:r>
        <w:rPr>
          <w:spacing w:val="-13"/>
        </w:rPr>
        <w:t xml:space="preserve"> </w:t>
      </w:r>
      <w:r>
        <w:rPr>
          <w:spacing w:val="-2"/>
        </w:rPr>
        <w:t>Material</w:t>
      </w:r>
      <w:r>
        <w:tab/>
        <w:t>SA-240</w:t>
      </w:r>
      <w:r>
        <w:rPr>
          <w:spacing w:val="-13"/>
        </w:rPr>
        <w:t xml:space="preserve"> </w:t>
      </w:r>
      <w:r>
        <w:rPr>
          <w:spacing w:val="-4"/>
        </w:rPr>
        <w:t>304L</w:t>
      </w:r>
    </w:p>
    <w:p w14:paraId="48D304C9" w14:textId="77777777" w:rsidR="001A78FB" w:rsidRDefault="00C9009C" w:rsidP="00C9009C">
      <w:pPr>
        <w:pStyle w:val="BodyText"/>
        <w:tabs>
          <w:tab w:val="left" w:pos="4766"/>
          <w:tab w:val="left" w:pos="5450"/>
        </w:tabs>
        <w:spacing w:before="108"/>
        <w:ind w:left="249"/>
      </w:pPr>
      <w:r>
        <w:t>Vessel</w:t>
      </w:r>
      <w:r>
        <w:rPr>
          <w:spacing w:val="-10"/>
        </w:rPr>
        <w:t xml:space="preserve"> </w:t>
      </w:r>
      <w:r>
        <w:t>Cold</w:t>
      </w:r>
      <w:r>
        <w:rPr>
          <w:spacing w:val="-10"/>
        </w:rPr>
        <w:t xml:space="preserve"> </w:t>
      </w:r>
      <w:r>
        <w:t>S.I.</w:t>
      </w:r>
      <w:r>
        <w:rPr>
          <w:spacing w:val="-10"/>
        </w:rPr>
        <w:t xml:space="preserve"> </w:t>
      </w:r>
      <w:r>
        <w:rPr>
          <w:spacing w:val="-2"/>
        </w:rPr>
        <w:t>Allowable</w:t>
      </w:r>
      <w:r>
        <w:tab/>
      </w:r>
      <w:r>
        <w:rPr>
          <w:spacing w:val="-5"/>
        </w:rPr>
        <w:t>Smc</w:t>
      </w:r>
      <w:r>
        <w:tab/>
        <w:t>16700.00</w:t>
      </w:r>
      <w:r>
        <w:rPr>
          <w:spacing w:val="55"/>
        </w:rPr>
        <w:t xml:space="preserve"> </w:t>
      </w:r>
      <w:r>
        <w:rPr>
          <w:spacing w:val="-5"/>
        </w:rPr>
        <w:t>psi</w:t>
      </w:r>
    </w:p>
    <w:p w14:paraId="626B62E4" w14:textId="77777777" w:rsidR="001A78FB" w:rsidRDefault="00C9009C" w:rsidP="00C9009C">
      <w:pPr>
        <w:pStyle w:val="BodyText"/>
        <w:tabs>
          <w:tab w:val="left" w:pos="4730"/>
          <w:tab w:val="left" w:pos="5414"/>
        </w:tabs>
        <w:spacing w:before="109"/>
        <w:ind w:left="249"/>
      </w:pPr>
      <w:r>
        <w:t>Vessel</w:t>
      </w:r>
      <w:r>
        <w:rPr>
          <w:spacing w:val="-8"/>
        </w:rPr>
        <w:t xml:space="preserve"> </w:t>
      </w:r>
      <w:r>
        <w:t>Hot</w:t>
      </w:r>
      <w:r>
        <w:rPr>
          <w:spacing w:val="60"/>
        </w:rPr>
        <w:t xml:space="preserve"> </w:t>
      </w:r>
      <w:r>
        <w:t>S.I.</w:t>
      </w:r>
      <w:r>
        <w:rPr>
          <w:spacing w:val="-8"/>
        </w:rPr>
        <w:t xml:space="preserve"> </w:t>
      </w:r>
      <w:r>
        <w:rPr>
          <w:spacing w:val="-2"/>
        </w:rPr>
        <w:t>Allowable</w:t>
      </w:r>
      <w:r>
        <w:tab/>
      </w:r>
      <w:r>
        <w:rPr>
          <w:spacing w:val="-5"/>
        </w:rPr>
        <w:t>Smh</w:t>
      </w:r>
      <w:r>
        <w:tab/>
        <w:t>16700.00</w:t>
      </w:r>
      <w:r>
        <w:rPr>
          <w:spacing w:val="55"/>
        </w:rPr>
        <w:t xml:space="preserve"> </w:t>
      </w:r>
      <w:r>
        <w:rPr>
          <w:spacing w:val="-5"/>
        </w:rPr>
        <w:t>psi</w:t>
      </w:r>
    </w:p>
    <w:p w14:paraId="4CBDB6CB" w14:textId="77777777" w:rsidR="001A78FB" w:rsidRDefault="001A78FB" w:rsidP="00C9009C">
      <w:pPr>
        <w:pStyle w:val="BodyText"/>
        <w:rPr>
          <w:sz w:val="20"/>
        </w:rPr>
      </w:pPr>
    </w:p>
    <w:p w14:paraId="251A6E27" w14:textId="77777777" w:rsidR="001A78FB" w:rsidRDefault="001A78FB" w:rsidP="00C9009C">
      <w:pPr>
        <w:pStyle w:val="BodyText"/>
        <w:spacing w:after="1"/>
        <w:rPr>
          <w:sz w:val="17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4"/>
        <w:gridCol w:w="1430"/>
        <w:gridCol w:w="971"/>
        <w:gridCol w:w="517"/>
      </w:tblGrid>
      <w:tr w:rsidR="001A78FB" w14:paraId="41A5A0FA" w14:textId="77777777">
        <w:trPr>
          <w:trHeight w:val="413"/>
        </w:trPr>
        <w:tc>
          <w:tcPr>
            <w:tcW w:w="3784" w:type="dxa"/>
          </w:tcPr>
          <w:p w14:paraId="020090EF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z w:val="18"/>
              </w:rPr>
              <w:t>Attachment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Type</w:t>
            </w:r>
          </w:p>
        </w:tc>
        <w:tc>
          <w:tcPr>
            <w:tcW w:w="1430" w:type="dxa"/>
          </w:tcPr>
          <w:p w14:paraId="6AC4CE3A" w14:textId="77777777" w:rsidR="001A78FB" w:rsidRDefault="00C9009C" w:rsidP="00C9009C">
            <w:pPr>
              <w:pStyle w:val="TableParagraph"/>
              <w:spacing w:before="0"/>
              <w:ind w:left="484" w:right="489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Type</w:t>
            </w:r>
          </w:p>
        </w:tc>
        <w:tc>
          <w:tcPr>
            <w:tcW w:w="971" w:type="dxa"/>
          </w:tcPr>
          <w:p w14:paraId="1B288A20" w14:textId="77777777" w:rsidR="001A78FB" w:rsidRDefault="00C9009C" w:rsidP="00C9009C">
            <w:pPr>
              <w:pStyle w:val="TableParagraph"/>
              <w:spacing w:before="0"/>
              <w:ind w:left="36"/>
              <w:rPr>
                <w:sz w:val="18"/>
              </w:rPr>
            </w:pPr>
            <w:r>
              <w:rPr>
                <w:spacing w:val="-2"/>
                <w:sz w:val="18"/>
              </w:rPr>
              <w:t>Round</w:t>
            </w:r>
          </w:p>
        </w:tc>
        <w:tc>
          <w:tcPr>
            <w:tcW w:w="517" w:type="dxa"/>
            <w:vMerge w:val="restart"/>
          </w:tcPr>
          <w:p w14:paraId="7D47AC30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1A78FB" w14:paraId="2AD56878" w14:textId="77777777">
        <w:trPr>
          <w:trHeight w:val="467"/>
        </w:trPr>
        <w:tc>
          <w:tcPr>
            <w:tcW w:w="3784" w:type="dxa"/>
          </w:tcPr>
          <w:p w14:paraId="0A1D7442" w14:textId="77777777" w:rsidR="001A78FB" w:rsidRDefault="001A78FB" w:rsidP="00C9009C">
            <w:pPr>
              <w:pStyle w:val="TableParagraph"/>
              <w:spacing w:before="6"/>
              <w:rPr>
                <w:sz w:val="18"/>
              </w:rPr>
            </w:pPr>
          </w:p>
          <w:p w14:paraId="2701CEDC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z w:val="18"/>
              </w:rPr>
              <w:t>Diameter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Basis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Nozzle</w:t>
            </w:r>
          </w:p>
        </w:tc>
        <w:tc>
          <w:tcPr>
            <w:tcW w:w="1430" w:type="dxa"/>
          </w:tcPr>
          <w:p w14:paraId="0B69A152" w14:textId="77777777" w:rsidR="001A78FB" w:rsidRDefault="001A78FB" w:rsidP="00C9009C">
            <w:pPr>
              <w:pStyle w:val="TableParagraph"/>
              <w:spacing w:before="6"/>
              <w:rPr>
                <w:sz w:val="18"/>
              </w:rPr>
            </w:pPr>
          </w:p>
          <w:p w14:paraId="6E5E80A2" w14:textId="77777777" w:rsidR="001A78FB" w:rsidRDefault="00C9009C" w:rsidP="00C9009C">
            <w:pPr>
              <w:pStyle w:val="TableParagraph"/>
              <w:spacing w:before="0"/>
              <w:ind w:right="28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Nbasis</w:t>
            </w:r>
          </w:p>
        </w:tc>
        <w:tc>
          <w:tcPr>
            <w:tcW w:w="971" w:type="dxa"/>
          </w:tcPr>
          <w:p w14:paraId="3A79A962" w14:textId="77777777" w:rsidR="001A78FB" w:rsidRDefault="001A78FB" w:rsidP="00C9009C">
            <w:pPr>
              <w:pStyle w:val="TableParagraph"/>
              <w:spacing w:before="6"/>
              <w:rPr>
                <w:sz w:val="18"/>
              </w:rPr>
            </w:pPr>
          </w:p>
          <w:p w14:paraId="6863E90B" w14:textId="77777777" w:rsidR="001A78FB" w:rsidRDefault="00C9009C" w:rsidP="00C9009C">
            <w:pPr>
              <w:pStyle w:val="TableParagraph"/>
              <w:spacing w:before="0"/>
              <w:ind w:left="252"/>
              <w:rPr>
                <w:sz w:val="18"/>
              </w:rPr>
            </w:pPr>
            <w:r>
              <w:rPr>
                <w:spacing w:val="-5"/>
                <w:sz w:val="18"/>
              </w:rPr>
              <w:t>OD</w:t>
            </w:r>
          </w:p>
        </w:tc>
        <w:tc>
          <w:tcPr>
            <w:tcW w:w="517" w:type="dxa"/>
            <w:vMerge/>
            <w:tcBorders>
              <w:top w:val="nil"/>
            </w:tcBorders>
          </w:tcPr>
          <w:p w14:paraId="5BF04008" w14:textId="77777777" w:rsidR="001A78FB" w:rsidRDefault="001A78FB" w:rsidP="00C9009C">
            <w:pPr>
              <w:rPr>
                <w:sz w:val="2"/>
                <w:szCs w:val="2"/>
              </w:rPr>
            </w:pPr>
          </w:p>
        </w:tc>
      </w:tr>
      <w:tr w:rsidR="001A78FB" w14:paraId="75CEF935" w14:textId="77777777">
        <w:trPr>
          <w:trHeight w:val="311"/>
        </w:trPr>
        <w:tc>
          <w:tcPr>
            <w:tcW w:w="3784" w:type="dxa"/>
          </w:tcPr>
          <w:p w14:paraId="58159D35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Corrosion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Allowance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Nozzle</w:t>
            </w:r>
          </w:p>
        </w:tc>
        <w:tc>
          <w:tcPr>
            <w:tcW w:w="1430" w:type="dxa"/>
          </w:tcPr>
          <w:p w14:paraId="503CDD62" w14:textId="77777777" w:rsidR="001A78FB" w:rsidRDefault="00C9009C" w:rsidP="00C9009C">
            <w:pPr>
              <w:pStyle w:val="TableParagraph"/>
              <w:ind w:right="248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Can</w:t>
            </w:r>
          </w:p>
        </w:tc>
        <w:tc>
          <w:tcPr>
            <w:tcW w:w="971" w:type="dxa"/>
          </w:tcPr>
          <w:p w14:paraId="4A05DE5B" w14:textId="77777777" w:rsidR="001A78FB" w:rsidRDefault="00C9009C" w:rsidP="00C9009C"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0.0000</w:t>
            </w:r>
          </w:p>
        </w:tc>
        <w:tc>
          <w:tcPr>
            <w:tcW w:w="517" w:type="dxa"/>
          </w:tcPr>
          <w:p w14:paraId="5E301629" w14:textId="77777777" w:rsidR="001A78FB" w:rsidRDefault="00C9009C" w:rsidP="00C9009C">
            <w:pPr>
              <w:pStyle w:val="TableParagraph"/>
              <w:ind w:left="26" w:right="3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in</w:t>
            </w:r>
          </w:p>
        </w:tc>
      </w:tr>
      <w:tr w:rsidR="001A78FB" w14:paraId="623F27BA" w14:textId="77777777">
        <w:trPr>
          <w:trHeight w:val="311"/>
        </w:trPr>
        <w:tc>
          <w:tcPr>
            <w:tcW w:w="3784" w:type="dxa"/>
          </w:tcPr>
          <w:p w14:paraId="203B700D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Nozzle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Diameter</w:t>
            </w:r>
          </w:p>
        </w:tc>
        <w:tc>
          <w:tcPr>
            <w:tcW w:w="1430" w:type="dxa"/>
          </w:tcPr>
          <w:p w14:paraId="234657B3" w14:textId="77777777" w:rsidR="001A78FB" w:rsidRDefault="00C9009C" w:rsidP="00C9009C">
            <w:pPr>
              <w:pStyle w:val="TableParagraph"/>
              <w:ind w:left="484" w:right="34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Dn</w:t>
            </w:r>
          </w:p>
        </w:tc>
        <w:tc>
          <w:tcPr>
            <w:tcW w:w="1488" w:type="dxa"/>
            <w:gridSpan w:val="2"/>
          </w:tcPr>
          <w:p w14:paraId="5C9F319C" w14:textId="77777777" w:rsidR="001A78FB" w:rsidRDefault="00C9009C" w:rsidP="00C9009C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2.375</w:t>
            </w:r>
            <w:r>
              <w:rPr>
                <w:spacing w:val="6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</w:t>
            </w:r>
          </w:p>
        </w:tc>
      </w:tr>
      <w:tr w:rsidR="001A78FB" w14:paraId="4B9A02E1" w14:textId="77777777">
        <w:trPr>
          <w:trHeight w:val="935"/>
        </w:trPr>
        <w:tc>
          <w:tcPr>
            <w:tcW w:w="3784" w:type="dxa"/>
          </w:tcPr>
          <w:p w14:paraId="2BE406A7" w14:textId="77777777" w:rsidR="001A78FB" w:rsidRDefault="00C9009C" w:rsidP="00C9009C">
            <w:pPr>
              <w:pStyle w:val="TableParagraph"/>
              <w:spacing w:line="367" w:lineRule="auto"/>
              <w:ind w:left="50" w:right="1406"/>
              <w:rPr>
                <w:sz w:val="18"/>
              </w:rPr>
            </w:pPr>
            <w:r>
              <w:rPr>
                <w:sz w:val="18"/>
              </w:rPr>
              <w:t>Nozzle</w:t>
            </w:r>
            <w:r>
              <w:rPr>
                <w:spacing w:val="-29"/>
                <w:sz w:val="18"/>
              </w:rPr>
              <w:t xml:space="preserve"> </w:t>
            </w:r>
            <w:r>
              <w:rPr>
                <w:sz w:val="18"/>
              </w:rPr>
              <w:t>Thickness Nozzle Material</w:t>
            </w:r>
          </w:p>
          <w:p w14:paraId="65E006B6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z w:val="18"/>
              </w:rPr>
              <w:t>Nozzle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Cold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S.I.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Allowable</w:t>
            </w:r>
          </w:p>
        </w:tc>
        <w:tc>
          <w:tcPr>
            <w:tcW w:w="1430" w:type="dxa"/>
          </w:tcPr>
          <w:p w14:paraId="5E6E7059" w14:textId="77777777" w:rsidR="001A78FB" w:rsidRDefault="00C9009C" w:rsidP="00C9009C">
            <w:pPr>
              <w:pStyle w:val="TableParagraph"/>
              <w:ind w:left="693"/>
              <w:rPr>
                <w:sz w:val="18"/>
              </w:rPr>
            </w:pPr>
            <w:r>
              <w:rPr>
                <w:spacing w:val="-5"/>
                <w:sz w:val="18"/>
              </w:rPr>
              <w:t>Tn</w:t>
            </w:r>
          </w:p>
          <w:p w14:paraId="4DD8E651" w14:textId="77777777" w:rsidR="001A78FB" w:rsidRDefault="00C9009C" w:rsidP="00C9009C">
            <w:pPr>
              <w:pStyle w:val="TableParagraph"/>
              <w:spacing w:before="108"/>
              <w:ind w:left="765"/>
              <w:rPr>
                <w:sz w:val="18"/>
              </w:rPr>
            </w:pPr>
            <w:r>
              <w:rPr>
                <w:w w:val="95"/>
                <w:sz w:val="18"/>
              </w:rPr>
              <w:t>SA-</w:t>
            </w:r>
            <w:r>
              <w:rPr>
                <w:spacing w:val="-5"/>
                <w:sz w:val="18"/>
              </w:rPr>
              <w:t>312</w:t>
            </w:r>
          </w:p>
          <w:p w14:paraId="15087F0E" w14:textId="77777777" w:rsidR="001A78FB" w:rsidRDefault="00C9009C" w:rsidP="00C9009C">
            <w:pPr>
              <w:pStyle w:val="TableParagraph"/>
              <w:spacing w:before="108"/>
              <w:ind w:left="693"/>
              <w:rPr>
                <w:sz w:val="18"/>
              </w:rPr>
            </w:pPr>
            <w:r>
              <w:rPr>
                <w:spacing w:val="-4"/>
                <w:sz w:val="18"/>
              </w:rPr>
              <w:t>SNmc</w:t>
            </w:r>
          </w:p>
        </w:tc>
        <w:tc>
          <w:tcPr>
            <w:tcW w:w="1488" w:type="dxa"/>
            <w:gridSpan w:val="2"/>
          </w:tcPr>
          <w:p w14:paraId="01FEF676" w14:textId="77777777" w:rsidR="001A78FB" w:rsidRDefault="00C9009C" w:rsidP="00C9009C">
            <w:pPr>
              <w:pStyle w:val="TableParagraph"/>
              <w:spacing w:line="367" w:lineRule="auto"/>
              <w:ind w:left="90"/>
              <w:rPr>
                <w:sz w:val="18"/>
              </w:rPr>
            </w:pPr>
            <w:r>
              <w:rPr>
                <w:sz w:val="18"/>
              </w:rPr>
              <w:t>0.218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 xml:space="preserve">in </w:t>
            </w:r>
            <w:r>
              <w:rPr>
                <w:spacing w:val="-2"/>
                <w:sz w:val="18"/>
              </w:rPr>
              <w:t>TP304L</w:t>
            </w:r>
          </w:p>
          <w:p w14:paraId="2D41AD16" w14:textId="77777777" w:rsidR="001A78FB" w:rsidRDefault="00C9009C" w:rsidP="00C9009C">
            <w:pPr>
              <w:pStyle w:val="TableParagraph"/>
              <w:spacing w:before="0"/>
              <w:ind w:left="54"/>
              <w:rPr>
                <w:sz w:val="18"/>
              </w:rPr>
            </w:pPr>
            <w:r>
              <w:rPr>
                <w:sz w:val="18"/>
              </w:rPr>
              <w:t>16700.00</w:t>
            </w:r>
            <w:r>
              <w:rPr>
                <w:spacing w:val="55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psi</w:t>
            </w:r>
          </w:p>
        </w:tc>
      </w:tr>
      <w:tr w:rsidR="001A78FB" w14:paraId="50DB6314" w14:textId="77777777">
        <w:trPr>
          <w:trHeight w:val="468"/>
        </w:trPr>
        <w:tc>
          <w:tcPr>
            <w:tcW w:w="3784" w:type="dxa"/>
          </w:tcPr>
          <w:p w14:paraId="6E6D5311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Nozzle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Hot</w:t>
            </w:r>
            <w:r>
              <w:rPr>
                <w:spacing w:val="60"/>
                <w:sz w:val="18"/>
              </w:rPr>
              <w:t xml:space="preserve"> </w:t>
            </w:r>
            <w:r>
              <w:rPr>
                <w:sz w:val="18"/>
              </w:rPr>
              <w:t>S.I.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Allowable</w:t>
            </w:r>
          </w:p>
        </w:tc>
        <w:tc>
          <w:tcPr>
            <w:tcW w:w="1430" w:type="dxa"/>
          </w:tcPr>
          <w:p w14:paraId="7318B181" w14:textId="77777777" w:rsidR="001A78FB" w:rsidRDefault="00C9009C" w:rsidP="00C9009C">
            <w:pPr>
              <w:pStyle w:val="TableParagraph"/>
              <w:ind w:left="657"/>
              <w:rPr>
                <w:sz w:val="18"/>
              </w:rPr>
            </w:pPr>
            <w:r>
              <w:rPr>
                <w:spacing w:val="-4"/>
                <w:sz w:val="18"/>
              </w:rPr>
              <w:t>SNmh</w:t>
            </w:r>
          </w:p>
        </w:tc>
        <w:tc>
          <w:tcPr>
            <w:tcW w:w="971" w:type="dxa"/>
          </w:tcPr>
          <w:p w14:paraId="155E854C" w14:textId="77777777" w:rsidR="001A78FB" w:rsidRDefault="00C9009C" w:rsidP="00C9009C">
            <w:pPr>
              <w:pStyle w:val="TableParagraph"/>
              <w:ind w:left="18"/>
              <w:rPr>
                <w:sz w:val="18"/>
              </w:rPr>
            </w:pPr>
            <w:r>
              <w:rPr>
                <w:spacing w:val="-2"/>
                <w:sz w:val="18"/>
              </w:rPr>
              <w:t>16700.00</w:t>
            </w:r>
          </w:p>
        </w:tc>
        <w:tc>
          <w:tcPr>
            <w:tcW w:w="517" w:type="dxa"/>
          </w:tcPr>
          <w:p w14:paraId="662C6995" w14:textId="77777777" w:rsidR="001A78FB" w:rsidRDefault="00C9009C" w:rsidP="00C9009C">
            <w:pPr>
              <w:pStyle w:val="TableParagraph"/>
              <w:ind w:left="26" w:right="3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psi</w:t>
            </w:r>
          </w:p>
        </w:tc>
      </w:tr>
      <w:tr w:rsidR="001A78FB" w14:paraId="02B9D1FD" w14:textId="77777777">
        <w:trPr>
          <w:trHeight w:val="413"/>
        </w:trPr>
        <w:tc>
          <w:tcPr>
            <w:tcW w:w="3784" w:type="dxa"/>
          </w:tcPr>
          <w:p w14:paraId="0B74C9F7" w14:textId="77777777" w:rsidR="001A78FB" w:rsidRDefault="001A78FB" w:rsidP="00C9009C">
            <w:pPr>
              <w:pStyle w:val="TableParagraph"/>
              <w:spacing w:before="6"/>
              <w:rPr>
                <w:sz w:val="18"/>
              </w:rPr>
            </w:pPr>
          </w:p>
          <w:p w14:paraId="1A74B816" w14:textId="77777777" w:rsidR="001A78FB" w:rsidRDefault="00C9009C" w:rsidP="00C9009C">
            <w:pPr>
              <w:pStyle w:val="TableParagraph"/>
              <w:spacing w:before="0"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Design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Internal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Pressure</w:t>
            </w:r>
          </w:p>
        </w:tc>
        <w:tc>
          <w:tcPr>
            <w:tcW w:w="1430" w:type="dxa"/>
          </w:tcPr>
          <w:p w14:paraId="0AC6F60B" w14:textId="77777777" w:rsidR="001A78FB" w:rsidRDefault="001A78FB" w:rsidP="00C9009C">
            <w:pPr>
              <w:pStyle w:val="TableParagraph"/>
              <w:spacing w:before="6"/>
              <w:rPr>
                <w:sz w:val="18"/>
              </w:rPr>
            </w:pPr>
          </w:p>
          <w:p w14:paraId="0DD9B381" w14:textId="77777777" w:rsidR="001A78FB" w:rsidRDefault="00C9009C" w:rsidP="00C9009C">
            <w:pPr>
              <w:pStyle w:val="TableParagraph"/>
              <w:spacing w:before="0" w:line="184" w:lineRule="exact"/>
              <w:ind w:left="837"/>
              <w:rPr>
                <w:sz w:val="18"/>
              </w:rPr>
            </w:pPr>
            <w:r>
              <w:rPr>
                <w:spacing w:val="-5"/>
                <w:sz w:val="18"/>
              </w:rPr>
              <w:t>Dp</w:t>
            </w:r>
          </w:p>
        </w:tc>
        <w:tc>
          <w:tcPr>
            <w:tcW w:w="971" w:type="dxa"/>
          </w:tcPr>
          <w:p w14:paraId="73C8157B" w14:textId="77777777" w:rsidR="001A78FB" w:rsidRDefault="001A78FB" w:rsidP="00C9009C">
            <w:pPr>
              <w:pStyle w:val="TableParagraph"/>
              <w:spacing w:before="6"/>
              <w:rPr>
                <w:sz w:val="18"/>
              </w:rPr>
            </w:pPr>
          </w:p>
          <w:p w14:paraId="5DED03AC" w14:textId="77777777" w:rsidR="001A78FB" w:rsidRDefault="00C9009C" w:rsidP="00C9009C">
            <w:pPr>
              <w:pStyle w:val="TableParagraph"/>
              <w:spacing w:before="0" w:line="184" w:lineRule="exact"/>
              <w:ind w:right="14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363.760</w:t>
            </w:r>
          </w:p>
        </w:tc>
        <w:tc>
          <w:tcPr>
            <w:tcW w:w="517" w:type="dxa"/>
          </w:tcPr>
          <w:p w14:paraId="68B2BE37" w14:textId="77777777" w:rsidR="001A78FB" w:rsidRDefault="001A78FB" w:rsidP="00C9009C">
            <w:pPr>
              <w:pStyle w:val="TableParagraph"/>
              <w:spacing w:before="6"/>
              <w:rPr>
                <w:sz w:val="18"/>
              </w:rPr>
            </w:pPr>
          </w:p>
          <w:p w14:paraId="2C3830EE" w14:textId="77777777" w:rsidR="001A78FB" w:rsidRDefault="00C9009C" w:rsidP="00C9009C">
            <w:pPr>
              <w:pStyle w:val="TableParagraph"/>
              <w:spacing w:before="0" w:line="184" w:lineRule="exact"/>
              <w:ind w:left="26" w:right="3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psig</w:t>
            </w:r>
          </w:p>
        </w:tc>
      </w:tr>
    </w:tbl>
    <w:p w14:paraId="2DB97AE1" w14:textId="77777777" w:rsidR="001A78FB" w:rsidRDefault="001A78FB" w:rsidP="00C9009C">
      <w:pPr>
        <w:spacing w:line="184" w:lineRule="exact"/>
        <w:jc w:val="center"/>
        <w:rPr>
          <w:sz w:val="18"/>
        </w:r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3FABC469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3B9AC33E" w14:textId="77777777" w:rsidR="001A78FB" w:rsidRDefault="00C9009C" w:rsidP="00C9009C">
      <w:pPr>
        <w:tabs>
          <w:tab w:val="left" w:pos="4183"/>
          <w:tab w:val="left" w:pos="5085"/>
          <w:tab w:val="left" w:pos="5626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Nozzle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Calcs.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5"/>
          <w:sz w:val="20"/>
        </w:rPr>
        <w:t>W1</w:t>
      </w:r>
      <w:r>
        <w:rPr>
          <w:b/>
          <w:sz w:val="20"/>
        </w:rPr>
        <w:tab/>
      </w:r>
      <w:r>
        <w:rPr>
          <w:b/>
          <w:spacing w:val="-2"/>
          <w:sz w:val="20"/>
        </w:rPr>
        <w:t>Nozl: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22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3B40E5DC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69E908F8">
          <v:rect id="docshape295" o:spid="_x0000_s1106" style="position:absolute;margin-left:52.5pt;margin-top:12.1pt;width:519.1pt;height:.7pt;z-index:-15583232;mso-wrap-distance-left:0;mso-wrap-distance-right:0;mso-position-horizontal-relative:page" fillcolor="black" stroked="f">
            <w10:wrap type="topAndBottom" anchorx="page"/>
          </v:rect>
        </w:pict>
      </w:r>
    </w:p>
    <w:p w14:paraId="43BEF593" w14:textId="77777777" w:rsidR="001A78FB" w:rsidRDefault="00C9009C" w:rsidP="00C9009C">
      <w:pPr>
        <w:pStyle w:val="BodyText"/>
        <w:tabs>
          <w:tab w:val="left" w:pos="5882"/>
        </w:tabs>
        <w:spacing w:before="51"/>
        <w:ind w:left="249"/>
      </w:pPr>
      <w:r>
        <w:t>Include</w:t>
      </w:r>
      <w:r>
        <w:rPr>
          <w:spacing w:val="-16"/>
        </w:rPr>
        <w:t xml:space="preserve"> </w:t>
      </w:r>
      <w:r>
        <w:t>Pressure</w:t>
      </w:r>
      <w:r>
        <w:rPr>
          <w:spacing w:val="-16"/>
        </w:rPr>
        <w:t xml:space="preserve"> </w:t>
      </w:r>
      <w:r>
        <w:rPr>
          <w:spacing w:val="-2"/>
        </w:rPr>
        <w:t>Thrust</w:t>
      </w:r>
      <w:r>
        <w:tab/>
      </w:r>
      <w:r>
        <w:rPr>
          <w:spacing w:val="-5"/>
        </w:rPr>
        <w:t>No</w:t>
      </w:r>
    </w:p>
    <w:p w14:paraId="0FDFDB47" w14:textId="77777777" w:rsidR="001A78FB" w:rsidRDefault="001A78FB" w:rsidP="00C9009C">
      <w:pPr>
        <w:pStyle w:val="BodyText"/>
        <w:rPr>
          <w:sz w:val="20"/>
        </w:rPr>
      </w:pPr>
    </w:p>
    <w:p w14:paraId="19EBE23A" w14:textId="77777777" w:rsidR="001A78FB" w:rsidRDefault="001A78FB" w:rsidP="00C9009C">
      <w:pPr>
        <w:pStyle w:val="BodyText"/>
        <w:rPr>
          <w:sz w:val="17"/>
        </w:rPr>
      </w:pPr>
    </w:p>
    <w:p w14:paraId="09527DBA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External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Forces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Moments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in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WRC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107/537</w:t>
      </w:r>
      <w:r>
        <w:rPr>
          <w:rFonts w:ascii="Arial"/>
          <w:spacing w:val="-5"/>
        </w:rPr>
        <w:t xml:space="preserve"> </w:t>
      </w:r>
      <w:r>
        <w:rPr>
          <w:rFonts w:ascii="Arial"/>
          <w:spacing w:val="-2"/>
        </w:rPr>
        <w:t>Convention:</w:t>
      </w:r>
    </w:p>
    <w:p w14:paraId="3CADF3F4" w14:textId="77777777" w:rsidR="001A78FB" w:rsidRDefault="00C9009C" w:rsidP="00C9009C">
      <w:pPr>
        <w:pStyle w:val="BodyText"/>
        <w:tabs>
          <w:tab w:val="left" w:pos="2607"/>
          <w:tab w:val="left" w:pos="4766"/>
          <w:tab w:val="left" w:pos="5504"/>
        </w:tabs>
        <w:spacing w:before="106"/>
        <w:ind w:left="250"/>
      </w:pPr>
      <w:r>
        <w:t>Radial</w:t>
      </w:r>
      <w:r>
        <w:rPr>
          <w:spacing w:val="-13"/>
        </w:rPr>
        <w:t xml:space="preserve"> </w:t>
      </w:r>
      <w:r>
        <w:rPr>
          <w:spacing w:val="-4"/>
        </w:rPr>
        <w:t>Load</w:t>
      </w:r>
      <w:r>
        <w:tab/>
      </w:r>
      <w:r>
        <w:rPr>
          <w:spacing w:val="-2"/>
        </w:rPr>
        <w:t>(SUS)</w:t>
      </w:r>
      <w:r>
        <w:tab/>
      </w:r>
      <w:r>
        <w:rPr>
          <w:spacing w:val="-10"/>
        </w:rPr>
        <w:t>P</w:t>
      </w:r>
      <w:r>
        <w:tab/>
        <w:t>517.0</w:t>
      </w:r>
      <w:r>
        <w:rPr>
          <w:spacing w:val="61"/>
        </w:rPr>
        <w:t xml:space="preserve"> </w:t>
      </w:r>
      <w:r>
        <w:rPr>
          <w:spacing w:val="-5"/>
        </w:rPr>
        <w:t>lbf</w:t>
      </w:r>
    </w:p>
    <w:p w14:paraId="7874B7FF" w14:textId="77777777" w:rsidR="001A78FB" w:rsidRDefault="001A78FB" w:rsidP="00C9009C">
      <w:pPr>
        <w:pStyle w:val="BodyText"/>
        <w:spacing w:before="6"/>
        <w:rPr>
          <w:sz w:val="9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2"/>
        <w:gridCol w:w="1395"/>
        <w:gridCol w:w="1296"/>
        <w:gridCol w:w="945"/>
        <w:gridCol w:w="842"/>
      </w:tblGrid>
      <w:tr w:rsidR="001A78FB" w14:paraId="53017210" w14:textId="77777777">
        <w:trPr>
          <w:trHeight w:val="257"/>
        </w:trPr>
        <w:tc>
          <w:tcPr>
            <w:tcW w:w="2462" w:type="dxa"/>
          </w:tcPr>
          <w:p w14:paraId="30C3A21B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z w:val="18"/>
              </w:rPr>
              <w:t>Longitudinal</w:t>
            </w:r>
            <w:r>
              <w:rPr>
                <w:spacing w:val="-2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Shear</w:t>
            </w:r>
          </w:p>
        </w:tc>
        <w:tc>
          <w:tcPr>
            <w:tcW w:w="1395" w:type="dxa"/>
          </w:tcPr>
          <w:p w14:paraId="5C2EB202" w14:textId="77777777" w:rsidR="001A78FB" w:rsidRDefault="00C9009C" w:rsidP="00C9009C">
            <w:pPr>
              <w:pStyle w:val="TableParagraph"/>
              <w:spacing w:before="0"/>
              <w:ind w:left="71"/>
              <w:rPr>
                <w:sz w:val="18"/>
              </w:rPr>
            </w:pPr>
            <w:r>
              <w:rPr>
                <w:spacing w:val="-2"/>
                <w:sz w:val="18"/>
              </w:rPr>
              <w:t>(SUS)</w:t>
            </w:r>
          </w:p>
        </w:tc>
        <w:tc>
          <w:tcPr>
            <w:tcW w:w="1296" w:type="dxa"/>
          </w:tcPr>
          <w:p w14:paraId="066FEC85" w14:textId="77777777" w:rsidR="001A78FB" w:rsidRDefault="00C9009C" w:rsidP="00C9009C">
            <w:pPr>
              <w:pStyle w:val="TableParagraph"/>
              <w:spacing w:before="0"/>
              <w:ind w:right="331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Vl</w:t>
            </w:r>
          </w:p>
        </w:tc>
        <w:tc>
          <w:tcPr>
            <w:tcW w:w="945" w:type="dxa"/>
          </w:tcPr>
          <w:p w14:paraId="0ED14C1D" w14:textId="77777777" w:rsidR="001A78FB" w:rsidRDefault="00C9009C" w:rsidP="00C9009C">
            <w:pPr>
              <w:pStyle w:val="TableParagraph"/>
              <w:spacing w:before="0"/>
              <w:ind w:right="10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697.0</w:t>
            </w:r>
          </w:p>
        </w:tc>
        <w:tc>
          <w:tcPr>
            <w:tcW w:w="842" w:type="dxa"/>
          </w:tcPr>
          <w:p w14:paraId="0E61A4F1" w14:textId="77777777" w:rsidR="001A78FB" w:rsidRDefault="00C9009C" w:rsidP="00C9009C">
            <w:pPr>
              <w:pStyle w:val="TableParagraph"/>
              <w:spacing w:before="0"/>
              <w:ind w:left="70"/>
              <w:rPr>
                <w:sz w:val="18"/>
              </w:rPr>
            </w:pPr>
            <w:r>
              <w:rPr>
                <w:spacing w:val="-5"/>
                <w:sz w:val="18"/>
              </w:rPr>
              <w:t>lbf</w:t>
            </w:r>
          </w:p>
        </w:tc>
      </w:tr>
      <w:tr w:rsidR="001A78FB" w14:paraId="26CD4D39" w14:textId="77777777">
        <w:trPr>
          <w:trHeight w:val="311"/>
        </w:trPr>
        <w:tc>
          <w:tcPr>
            <w:tcW w:w="2462" w:type="dxa"/>
          </w:tcPr>
          <w:p w14:paraId="7981B8B5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Circumferential Shear</w:t>
            </w:r>
          </w:p>
        </w:tc>
        <w:tc>
          <w:tcPr>
            <w:tcW w:w="1395" w:type="dxa"/>
          </w:tcPr>
          <w:p w14:paraId="00980359" w14:textId="77777777" w:rsidR="001A78FB" w:rsidRDefault="00C9009C" w:rsidP="00C9009C">
            <w:pPr>
              <w:pStyle w:val="TableParagraph"/>
              <w:ind w:left="125"/>
              <w:rPr>
                <w:sz w:val="18"/>
              </w:rPr>
            </w:pPr>
            <w:r>
              <w:rPr>
                <w:spacing w:val="-2"/>
                <w:sz w:val="18"/>
              </w:rPr>
              <w:t>(SUS)</w:t>
            </w:r>
          </w:p>
        </w:tc>
        <w:tc>
          <w:tcPr>
            <w:tcW w:w="1296" w:type="dxa"/>
          </w:tcPr>
          <w:p w14:paraId="62C53017" w14:textId="77777777" w:rsidR="001A78FB" w:rsidRDefault="00C9009C" w:rsidP="00C9009C">
            <w:pPr>
              <w:pStyle w:val="TableParagraph"/>
              <w:ind w:right="277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Vc</w:t>
            </w:r>
          </w:p>
        </w:tc>
        <w:tc>
          <w:tcPr>
            <w:tcW w:w="945" w:type="dxa"/>
          </w:tcPr>
          <w:p w14:paraId="41D2DC7D" w14:textId="77777777" w:rsidR="001A78FB" w:rsidRDefault="00C9009C" w:rsidP="00C9009C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517.0</w:t>
            </w:r>
          </w:p>
        </w:tc>
        <w:tc>
          <w:tcPr>
            <w:tcW w:w="842" w:type="dxa"/>
          </w:tcPr>
          <w:p w14:paraId="51618F8F" w14:textId="77777777" w:rsidR="001A78FB" w:rsidRDefault="00C9009C" w:rsidP="00C9009C">
            <w:pPr>
              <w:pStyle w:val="TableParagraph"/>
              <w:ind w:left="124"/>
              <w:rPr>
                <w:sz w:val="18"/>
              </w:rPr>
            </w:pPr>
            <w:r>
              <w:rPr>
                <w:spacing w:val="-5"/>
                <w:sz w:val="18"/>
              </w:rPr>
              <w:t>lbf</w:t>
            </w:r>
          </w:p>
        </w:tc>
      </w:tr>
      <w:tr w:rsidR="001A78FB" w14:paraId="7E848BF7" w14:textId="77777777">
        <w:trPr>
          <w:trHeight w:val="311"/>
        </w:trPr>
        <w:tc>
          <w:tcPr>
            <w:tcW w:w="2462" w:type="dxa"/>
          </w:tcPr>
          <w:p w14:paraId="2D18493E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Circumferential Moment</w:t>
            </w:r>
          </w:p>
        </w:tc>
        <w:tc>
          <w:tcPr>
            <w:tcW w:w="1395" w:type="dxa"/>
          </w:tcPr>
          <w:p w14:paraId="17BE9895" w14:textId="77777777" w:rsidR="001A78FB" w:rsidRDefault="00C9009C" w:rsidP="00C9009C">
            <w:pPr>
              <w:pStyle w:val="TableParagraph"/>
              <w:ind w:left="143"/>
              <w:rPr>
                <w:sz w:val="18"/>
              </w:rPr>
            </w:pPr>
            <w:r>
              <w:rPr>
                <w:spacing w:val="-2"/>
                <w:sz w:val="18"/>
              </w:rPr>
              <w:t>(SUS)</w:t>
            </w:r>
          </w:p>
        </w:tc>
        <w:tc>
          <w:tcPr>
            <w:tcW w:w="1296" w:type="dxa"/>
          </w:tcPr>
          <w:p w14:paraId="05F0436E" w14:textId="77777777" w:rsidR="001A78FB" w:rsidRDefault="00C9009C" w:rsidP="00C9009C">
            <w:pPr>
              <w:pStyle w:val="TableParagraph"/>
              <w:ind w:right="259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Mc</w:t>
            </w:r>
          </w:p>
        </w:tc>
        <w:tc>
          <w:tcPr>
            <w:tcW w:w="945" w:type="dxa"/>
          </w:tcPr>
          <w:p w14:paraId="6D578862" w14:textId="77777777" w:rsidR="001A78FB" w:rsidRDefault="00C9009C" w:rsidP="00C9009C">
            <w:pPr>
              <w:pStyle w:val="TableParagraph"/>
              <w:ind w:right="3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295.0</w:t>
            </w:r>
          </w:p>
        </w:tc>
        <w:tc>
          <w:tcPr>
            <w:tcW w:w="842" w:type="dxa"/>
          </w:tcPr>
          <w:p w14:paraId="521804FF" w14:textId="77777777" w:rsidR="001A78FB" w:rsidRDefault="00C9009C" w:rsidP="00C9009C">
            <w:pPr>
              <w:pStyle w:val="TableParagraph"/>
              <w:ind w:left="142"/>
              <w:rPr>
                <w:sz w:val="18"/>
              </w:rPr>
            </w:pPr>
            <w:r>
              <w:rPr>
                <w:w w:val="95"/>
                <w:sz w:val="18"/>
              </w:rPr>
              <w:t>ft-</w:t>
            </w:r>
            <w:r>
              <w:rPr>
                <w:spacing w:val="-5"/>
                <w:sz w:val="18"/>
              </w:rPr>
              <w:t>lbf</w:t>
            </w:r>
          </w:p>
        </w:tc>
      </w:tr>
      <w:tr w:rsidR="001A78FB" w14:paraId="5F25D657" w14:textId="77777777">
        <w:trPr>
          <w:trHeight w:val="311"/>
        </w:trPr>
        <w:tc>
          <w:tcPr>
            <w:tcW w:w="2462" w:type="dxa"/>
          </w:tcPr>
          <w:p w14:paraId="3DFA810F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Longitudinal</w:t>
            </w:r>
            <w:r>
              <w:rPr>
                <w:spacing w:val="-2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Moment</w:t>
            </w:r>
          </w:p>
        </w:tc>
        <w:tc>
          <w:tcPr>
            <w:tcW w:w="1395" w:type="dxa"/>
          </w:tcPr>
          <w:p w14:paraId="4E35FFE1" w14:textId="77777777" w:rsidR="001A78FB" w:rsidRDefault="00C9009C" w:rsidP="00C9009C">
            <w:pPr>
              <w:pStyle w:val="TableParagraph"/>
              <w:ind w:left="89"/>
              <w:rPr>
                <w:sz w:val="18"/>
              </w:rPr>
            </w:pPr>
            <w:r>
              <w:rPr>
                <w:spacing w:val="-2"/>
                <w:sz w:val="18"/>
              </w:rPr>
              <w:t>(SUS)</w:t>
            </w:r>
          </w:p>
        </w:tc>
        <w:tc>
          <w:tcPr>
            <w:tcW w:w="1296" w:type="dxa"/>
          </w:tcPr>
          <w:p w14:paraId="08A63601" w14:textId="77777777" w:rsidR="001A78FB" w:rsidRDefault="00C9009C" w:rsidP="00C9009C">
            <w:pPr>
              <w:pStyle w:val="TableParagraph"/>
              <w:ind w:right="313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Ml</w:t>
            </w:r>
          </w:p>
        </w:tc>
        <w:tc>
          <w:tcPr>
            <w:tcW w:w="945" w:type="dxa"/>
          </w:tcPr>
          <w:p w14:paraId="6B7280FA" w14:textId="77777777" w:rsidR="001A78FB" w:rsidRDefault="00C9009C" w:rsidP="00C9009C">
            <w:pPr>
              <w:pStyle w:val="TableParagraph"/>
              <w:ind w:right="8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369.0</w:t>
            </w:r>
          </w:p>
        </w:tc>
        <w:tc>
          <w:tcPr>
            <w:tcW w:w="842" w:type="dxa"/>
          </w:tcPr>
          <w:p w14:paraId="22CAF500" w14:textId="77777777" w:rsidR="001A78FB" w:rsidRDefault="00C9009C" w:rsidP="00C9009C">
            <w:pPr>
              <w:pStyle w:val="TableParagraph"/>
              <w:ind w:left="88"/>
              <w:rPr>
                <w:sz w:val="18"/>
              </w:rPr>
            </w:pPr>
            <w:r>
              <w:rPr>
                <w:w w:val="95"/>
                <w:sz w:val="18"/>
              </w:rPr>
              <w:t>ft-</w:t>
            </w:r>
            <w:r>
              <w:rPr>
                <w:spacing w:val="-5"/>
                <w:sz w:val="18"/>
              </w:rPr>
              <w:t>lbf</w:t>
            </w:r>
          </w:p>
        </w:tc>
      </w:tr>
      <w:tr w:rsidR="001A78FB" w14:paraId="652CEDD8" w14:textId="77777777">
        <w:trPr>
          <w:trHeight w:val="257"/>
        </w:trPr>
        <w:tc>
          <w:tcPr>
            <w:tcW w:w="2462" w:type="dxa"/>
          </w:tcPr>
          <w:p w14:paraId="499CC389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Torsional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Moment</w:t>
            </w:r>
          </w:p>
        </w:tc>
        <w:tc>
          <w:tcPr>
            <w:tcW w:w="1395" w:type="dxa"/>
          </w:tcPr>
          <w:p w14:paraId="1E06493F" w14:textId="77777777" w:rsidR="001A78FB" w:rsidRDefault="00C9009C" w:rsidP="00C9009C">
            <w:pPr>
              <w:pStyle w:val="TableParagraph"/>
              <w:spacing w:line="184" w:lineRule="exact"/>
              <w:ind w:left="35"/>
              <w:rPr>
                <w:sz w:val="18"/>
              </w:rPr>
            </w:pPr>
            <w:r>
              <w:rPr>
                <w:spacing w:val="-2"/>
                <w:sz w:val="18"/>
              </w:rPr>
              <w:t>(SUS)</w:t>
            </w:r>
          </w:p>
        </w:tc>
        <w:tc>
          <w:tcPr>
            <w:tcW w:w="1296" w:type="dxa"/>
          </w:tcPr>
          <w:p w14:paraId="7234ADA1" w14:textId="77777777" w:rsidR="001A78FB" w:rsidRDefault="00C9009C" w:rsidP="00C9009C">
            <w:pPr>
              <w:pStyle w:val="TableParagraph"/>
              <w:spacing w:line="184" w:lineRule="exact"/>
              <w:ind w:right="367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Mt</w:t>
            </w:r>
          </w:p>
        </w:tc>
        <w:tc>
          <w:tcPr>
            <w:tcW w:w="945" w:type="dxa"/>
          </w:tcPr>
          <w:p w14:paraId="69F5FF15" w14:textId="77777777" w:rsidR="001A78FB" w:rsidRDefault="00C9009C" w:rsidP="00C9009C">
            <w:pPr>
              <w:pStyle w:val="TableParagraph"/>
              <w:spacing w:line="184" w:lineRule="exact"/>
              <w:ind w:left="259"/>
              <w:rPr>
                <w:sz w:val="18"/>
              </w:rPr>
            </w:pPr>
            <w:r>
              <w:rPr>
                <w:spacing w:val="-2"/>
                <w:sz w:val="18"/>
              </w:rPr>
              <w:t>590.0</w:t>
            </w:r>
          </w:p>
        </w:tc>
        <w:tc>
          <w:tcPr>
            <w:tcW w:w="842" w:type="dxa"/>
          </w:tcPr>
          <w:p w14:paraId="1D47C3BD" w14:textId="77777777" w:rsidR="001A78FB" w:rsidRDefault="00C9009C" w:rsidP="00C9009C">
            <w:pPr>
              <w:pStyle w:val="TableParagraph"/>
              <w:spacing w:line="184" w:lineRule="exact"/>
              <w:ind w:left="34"/>
              <w:rPr>
                <w:sz w:val="18"/>
              </w:rPr>
            </w:pPr>
            <w:r>
              <w:rPr>
                <w:w w:val="95"/>
                <w:sz w:val="18"/>
              </w:rPr>
              <w:t>ft-</w:t>
            </w:r>
            <w:r>
              <w:rPr>
                <w:spacing w:val="-5"/>
                <w:sz w:val="18"/>
              </w:rPr>
              <w:t>lbf</w:t>
            </w:r>
          </w:p>
        </w:tc>
      </w:tr>
    </w:tbl>
    <w:p w14:paraId="07AD5C8D" w14:textId="77777777" w:rsidR="001A78FB" w:rsidRDefault="001A78FB" w:rsidP="00C9009C">
      <w:pPr>
        <w:pStyle w:val="BodyText"/>
        <w:rPr>
          <w:sz w:val="20"/>
        </w:rPr>
      </w:pPr>
    </w:p>
    <w:p w14:paraId="20C441F9" w14:textId="77777777" w:rsidR="001A78FB" w:rsidRDefault="001A78FB" w:rsidP="00C9009C">
      <w:pPr>
        <w:pStyle w:val="BodyText"/>
        <w:rPr>
          <w:sz w:val="20"/>
        </w:rPr>
      </w:pPr>
    </w:p>
    <w:p w14:paraId="2423C281" w14:textId="77777777" w:rsidR="001A78FB" w:rsidRDefault="001A78FB" w:rsidP="00C9009C">
      <w:pPr>
        <w:pStyle w:val="BodyText"/>
        <w:rPr>
          <w:sz w:val="25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1574"/>
        <w:gridCol w:w="719"/>
        <w:gridCol w:w="571"/>
      </w:tblGrid>
      <w:tr w:rsidR="001A78FB" w14:paraId="40EE8C6D" w14:textId="77777777">
        <w:trPr>
          <w:trHeight w:val="257"/>
        </w:trPr>
        <w:tc>
          <w:tcPr>
            <w:tcW w:w="3262" w:type="dxa"/>
          </w:tcPr>
          <w:p w14:paraId="0AE98890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z w:val="18"/>
              </w:rPr>
              <w:t>Use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Interactive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Control</w:t>
            </w:r>
          </w:p>
        </w:tc>
        <w:tc>
          <w:tcPr>
            <w:tcW w:w="1574" w:type="dxa"/>
          </w:tcPr>
          <w:p w14:paraId="3C28AA8B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19" w:type="dxa"/>
          </w:tcPr>
          <w:p w14:paraId="7F23731B" w14:textId="77777777" w:rsidR="001A78FB" w:rsidRDefault="00C9009C" w:rsidP="00C9009C">
            <w:pPr>
              <w:pStyle w:val="TableParagraph"/>
              <w:spacing w:before="0"/>
              <w:ind w:left="12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571" w:type="dxa"/>
          </w:tcPr>
          <w:p w14:paraId="0E03C022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1A78FB" w14:paraId="4A2D2F86" w14:textId="77777777">
        <w:trPr>
          <w:trHeight w:val="257"/>
        </w:trPr>
        <w:tc>
          <w:tcPr>
            <w:tcW w:w="3262" w:type="dxa"/>
          </w:tcPr>
          <w:p w14:paraId="1A8E14A8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WRC107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Version</w:t>
            </w:r>
          </w:p>
        </w:tc>
        <w:tc>
          <w:tcPr>
            <w:tcW w:w="1574" w:type="dxa"/>
          </w:tcPr>
          <w:p w14:paraId="57BB2973" w14:textId="77777777" w:rsidR="001A78FB" w:rsidRDefault="00C9009C" w:rsidP="00C9009C">
            <w:pPr>
              <w:pStyle w:val="TableParagraph"/>
              <w:spacing w:line="184" w:lineRule="exact"/>
              <w:ind w:left="729"/>
              <w:rPr>
                <w:sz w:val="18"/>
              </w:rPr>
            </w:pPr>
            <w:r>
              <w:rPr>
                <w:spacing w:val="-2"/>
                <w:sz w:val="18"/>
              </w:rPr>
              <w:t>Version</w:t>
            </w:r>
          </w:p>
        </w:tc>
        <w:tc>
          <w:tcPr>
            <w:tcW w:w="719" w:type="dxa"/>
          </w:tcPr>
          <w:p w14:paraId="4232185D" w14:textId="77777777" w:rsidR="001A78FB" w:rsidRDefault="00C9009C" w:rsidP="00C9009C">
            <w:pPr>
              <w:pStyle w:val="TableParagraph"/>
              <w:spacing w:line="184" w:lineRule="exact"/>
              <w:ind w:left="90"/>
              <w:rPr>
                <w:sz w:val="18"/>
              </w:rPr>
            </w:pPr>
            <w:r>
              <w:rPr>
                <w:spacing w:val="-2"/>
                <w:sz w:val="18"/>
              </w:rPr>
              <w:t>March</w:t>
            </w:r>
          </w:p>
        </w:tc>
        <w:tc>
          <w:tcPr>
            <w:tcW w:w="571" w:type="dxa"/>
          </w:tcPr>
          <w:p w14:paraId="16DD7DBB" w14:textId="77777777" w:rsidR="001A78FB" w:rsidRDefault="00C9009C" w:rsidP="00C9009C">
            <w:pPr>
              <w:pStyle w:val="TableParagraph"/>
              <w:spacing w:line="184" w:lineRule="exact"/>
              <w:ind w:left="91"/>
              <w:rPr>
                <w:sz w:val="18"/>
              </w:rPr>
            </w:pPr>
            <w:r>
              <w:rPr>
                <w:spacing w:val="-4"/>
                <w:sz w:val="18"/>
              </w:rPr>
              <w:t>1979</w:t>
            </w:r>
          </w:p>
        </w:tc>
      </w:tr>
    </w:tbl>
    <w:p w14:paraId="4284F12F" w14:textId="77777777" w:rsidR="001A78FB" w:rsidRDefault="001A78FB" w:rsidP="00C9009C">
      <w:pPr>
        <w:pStyle w:val="BodyText"/>
        <w:rPr>
          <w:sz w:val="20"/>
        </w:rPr>
      </w:pPr>
    </w:p>
    <w:p w14:paraId="0125792F" w14:textId="77777777" w:rsidR="001A78FB" w:rsidRDefault="001A78FB" w:rsidP="00C9009C">
      <w:pPr>
        <w:pStyle w:val="BodyText"/>
        <w:spacing w:before="2"/>
        <w:rPr>
          <w:sz w:val="17"/>
        </w:rPr>
      </w:pPr>
    </w:p>
    <w:p w14:paraId="15A6C323" w14:textId="77777777" w:rsidR="001A78FB" w:rsidRDefault="00C9009C" w:rsidP="00C9009C">
      <w:pPr>
        <w:pStyle w:val="BodyText"/>
        <w:tabs>
          <w:tab w:val="left" w:pos="6224"/>
        </w:tabs>
        <w:spacing w:before="1"/>
        <w:ind w:left="249"/>
      </w:pPr>
      <w:r>
        <w:t>Include</w:t>
      </w:r>
      <w:r>
        <w:rPr>
          <w:spacing w:val="-13"/>
        </w:rPr>
        <w:t xml:space="preserve"> </w:t>
      </w:r>
      <w:r>
        <w:t>Pressure</w:t>
      </w:r>
      <w:r>
        <w:rPr>
          <w:spacing w:val="-12"/>
        </w:rPr>
        <w:t xml:space="preserve"> </w:t>
      </w:r>
      <w:r>
        <w:t>Stress</w:t>
      </w:r>
      <w:r>
        <w:rPr>
          <w:spacing w:val="-12"/>
        </w:rPr>
        <w:t xml:space="preserve"> </w:t>
      </w:r>
      <w:r>
        <w:t>Indices</w:t>
      </w:r>
      <w:r>
        <w:rPr>
          <w:spacing w:val="-12"/>
        </w:rPr>
        <w:t xml:space="preserve"> </w:t>
      </w:r>
      <w:r>
        <w:t>per</w:t>
      </w:r>
      <w:r>
        <w:rPr>
          <w:spacing w:val="-12"/>
        </w:rPr>
        <w:t xml:space="preserve"> </w:t>
      </w:r>
      <w:r>
        <w:t>Div.</w:t>
      </w:r>
      <w:r>
        <w:rPr>
          <w:spacing w:val="-12"/>
        </w:rPr>
        <w:t xml:space="preserve"> </w:t>
      </w:r>
      <w:r>
        <w:rPr>
          <w:spacing w:val="-10"/>
        </w:rPr>
        <w:t>2</w:t>
      </w:r>
      <w:r>
        <w:tab/>
      </w:r>
      <w:r>
        <w:rPr>
          <w:spacing w:val="-5"/>
        </w:rPr>
        <w:t>No</w:t>
      </w:r>
    </w:p>
    <w:p w14:paraId="3998DEFF" w14:textId="77777777" w:rsidR="001A78FB" w:rsidRDefault="00C9009C" w:rsidP="00C9009C">
      <w:pPr>
        <w:pStyle w:val="BodyText"/>
        <w:tabs>
          <w:tab w:val="left" w:pos="6098"/>
        </w:tabs>
        <w:spacing w:before="108"/>
        <w:ind w:left="249"/>
      </w:pPr>
      <w:r>
        <w:t>Compute</w:t>
      </w:r>
      <w:r>
        <w:rPr>
          <w:spacing w:val="-15"/>
        </w:rPr>
        <w:t xml:space="preserve"> </w:t>
      </w:r>
      <w:r>
        <w:t>Pressure</w:t>
      </w:r>
      <w:r>
        <w:rPr>
          <w:spacing w:val="-15"/>
        </w:rPr>
        <w:t xml:space="preserve"> </w:t>
      </w:r>
      <w:r>
        <w:t>Stress</w:t>
      </w:r>
      <w:r>
        <w:rPr>
          <w:spacing w:val="-14"/>
        </w:rPr>
        <w:t xml:space="preserve"> </w:t>
      </w:r>
      <w:r>
        <w:t>per</w:t>
      </w:r>
      <w:r>
        <w:rPr>
          <w:spacing w:val="-15"/>
        </w:rPr>
        <w:t xml:space="preserve"> </w:t>
      </w:r>
      <w:r>
        <w:t>WRC-</w:t>
      </w:r>
      <w:r>
        <w:rPr>
          <w:spacing w:val="-5"/>
        </w:rPr>
        <w:t>368</w:t>
      </w:r>
      <w:r>
        <w:tab/>
      </w:r>
      <w:r>
        <w:rPr>
          <w:spacing w:val="-5"/>
        </w:rPr>
        <w:t>No</w:t>
      </w:r>
    </w:p>
    <w:p w14:paraId="38AFB457" w14:textId="77777777" w:rsidR="001A78FB" w:rsidRDefault="001A78FB" w:rsidP="00C9009C">
      <w:pPr>
        <w:pStyle w:val="BodyText"/>
        <w:rPr>
          <w:sz w:val="20"/>
        </w:rPr>
      </w:pPr>
    </w:p>
    <w:p w14:paraId="47A64BB7" w14:textId="77777777" w:rsidR="001A78FB" w:rsidRDefault="001A78FB" w:rsidP="00C9009C">
      <w:pPr>
        <w:pStyle w:val="BodyText"/>
        <w:spacing w:before="7"/>
        <w:rPr>
          <w:sz w:val="16"/>
        </w:rPr>
      </w:pPr>
    </w:p>
    <w:p w14:paraId="51B38AB7" w14:textId="77777777" w:rsidR="001A78FB" w:rsidRDefault="00C9009C" w:rsidP="00C9009C">
      <w:pPr>
        <w:pStyle w:val="BodyText"/>
        <w:ind w:left="159"/>
        <w:rPr>
          <w:rFonts w:ascii="Tahoma"/>
        </w:rPr>
      </w:pPr>
      <w:r>
        <w:rPr>
          <w:rFonts w:ascii="Tahoma"/>
        </w:rPr>
        <w:t>WRC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107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Stress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Calculation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for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SUStained</w:t>
      </w:r>
      <w:r>
        <w:rPr>
          <w:rFonts w:ascii="Tahoma"/>
          <w:spacing w:val="-4"/>
        </w:rPr>
        <w:t xml:space="preserve"> </w:t>
      </w:r>
      <w:r>
        <w:rPr>
          <w:rFonts w:ascii="Tahoma"/>
          <w:spacing w:val="-2"/>
        </w:rPr>
        <w:t>loads:</w:t>
      </w:r>
    </w:p>
    <w:p w14:paraId="6FDD6326" w14:textId="77777777" w:rsidR="001A78FB" w:rsidRDefault="00C9009C" w:rsidP="00C9009C">
      <w:pPr>
        <w:pStyle w:val="BodyText"/>
        <w:tabs>
          <w:tab w:val="left" w:pos="4586"/>
          <w:tab w:val="left" w:pos="5414"/>
        </w:tabs>
        <w:spacing w:before="100"/>
        <w:ind w:left="249"/>
      </w:pPr>
      <w:r>
        <w:t>Radial</w:t>
      </w:r>
      <w:r>
        <w:rPr>
          <w:spacing w:val="-13"/>
        </w:rPr>
        <w:t xml:space="preserve"> </w:t>
      </w:r>
      <w:r>
        <w:rPr>
          <w:spacing w:val="-4"/>
        </w:rPr>
        <w:t>Load</w:t>
      </w:r>
      <w:r>
        <w:tab/>
      </w:r>
      <w:r>
        <w:rPr>
          <w:spacing w:val="-10"/>
        </w:rPr>
        <w:t>P</w:t>
      </w:r>
      <w:r>
        <w:tab/>
      </w:r>
      <w:r>
        <w:t>517.0</w:t>
      </w:r>
      <w:r>
        <w:rPr>
          <w:spacing w:val="61"/>
        </w:rPr>
        <w:t xml:space="preserve"> </w:t>
      </w:r>
      <w:r>
        <w:rPr>
          <w:spacing w:val="-5"/>
        </w:rPr>
        <w:t>lbf</w:t>
      </w:r>
    </w:p>
    <w:p w14:paraId="1B318C63" w14:textId="77777777" w:rsidR="001A78FB" w:rsidRDefault="001A78FB" w:rsidP="00C9009C">
      <w:pPr>
        <w:pStyle w:val="BodyText"/>
        <w:spacing w:before="5" w:after="1"/>
        <w:rPr>
          <w:sz w:val="9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6"/>
        <w:gridCol w:w="1610"/>
        <w:gridCol w:w="989"/>
        <w:gridCol w:w="841"/>
      </w:tblGrid>
      <w:tr w:rsidR="001A78FB" w14:paraId="61DAC4D5" w14:textId="77777777">
        <w:trPr>
          <w:trHeight w:val="257"/>
        </w:trPr>
        <w:tc>
          <w:tcPr>
            <w:tcW w:w="3406" w:type="dxa"/>
          </w:tcPr>
          <w:p w14:paraId="56E374E0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Circumferential Shear</w:t>
            </w:r>
          </w:p>
        </w:tc>
        <w:tc>
          <w:tcPr>
            <w:tcW w:w="1610" w:type="dxa"/>
          </w:tcPr>
          <w:p w14:paraId="6F079714" w14:textId="77777777" w:rsidR="001A78FB" w:rsidRDefault="00C9009C" w:rsidP="00C9009C">
            <w:pPr>
              <w:pStyle w:val="TableParagraph"/>
              <w:spacing w:before="0"/>
              <w:ind w:right="320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VC</w:t>
            </w:r>
          </w:p>
        </w:tc>
        <w:tc>
          <w:tcPr>
            <w:tcW w:w="989" w:type="dxa"/>
          </w:tcPr>
          <w:p w14:paraId="113BD514" w14:textId="77777777" w:rsidR="001A78FB" w:rsidRDefault="00C9009C" w:rsidP="00C9009C">
            <w:pPr>
              <w:pStyle w:val="TableParagraph"/>
              <w:spacing w:before="0"/>
              <w:ind w:left="396"/>
              <w:rPr>
                <w:sz w:val="18"/>
              </w:rPr>
            </w:pPr>
            <w:r>
              <w:rPr>
                <w:spacing w:val="-2"/>
                <w:sz w:val="18"/>
              </w:rPr>
              <w:t>517.0</w:t>
            </w:r>
          </w:p>
        </w:tc>
        <w:tc>
          <w:tcPr>
            <w:tcW w:w="841" w:type="dxa"/>
          </w:tcPr>
          <w:p w14:paraId="3F6A08A7" w14:textId="77777777" w:rsidR="001A78FB" w:rsidRDefault="00C9009C" w:rsidP="00C9009C">
            <w:pPr>
              <w:pStyle w:val="TableParagraph"/>
              <w:spacing w:before="0"/>
              <w:ind w:left="127"/>
              <w:rPr>
                <w:sz w:val="18"/>
              </w:rPr>
            </w:pPr>
            <w:r>
              <w:rPr>
                <w:spacing w:val="-5"/>
                <w:sz w:val="18"/>
              </w:rPr>
              <w:t>lbf</w:t>
            </w:r>
          </w:p>
        </w:tc>
      </w:tr>
      <w:tr w:rsidR="001A78FB" w14:paraId="0EF03EF2" w14:textId="77777777">
        <w:trPr>
          <w:trHeight w:val="311"/>
        </w:trPr>
        <w:tc>
          <w:tcPr>
            <w:tcW w:w="3406" w:type="dxa"/>
          </w:tcPr>
          <w:p w14:paraId="20BE1B3D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Longitudinal</w:t>
            </w:r>
            <w:r>
              <w:rPr>
                <w:spacing w:val="-2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Shear</w:t>
            </w:r>
          </w:p>
        </w:tc>
        <w:tc>
          <w:tcPr>
            <w:tcW w:w="1610" w:type="dxa"/>
          </w:tcPr>
          <w:p w14:paraId="3827B04D" w14:textId="77777777" w:rsidR="001A78FB" w:rsidRDefault="00C9009C" w:rsidP="00C9009C">
            <w:pPr>
              <w:pStyle w:val="TableParagraph"/>
              <w:ind w:right="374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VL</w:t>
            </w:r>
          </w:p>
        </w:tc>
        <w:tc>
          <w:tcPr>
            <w:tcW w:w="989" w:type="dxa"/>
          </w:tcPr>
          <w:p w14:paraId="65A35C34" w14:textId="77777777" w:rsidR="001A78FB" w:rsidRDefault="00C9009C" w:rsidP="00C9009C">
            <w:pPr>
              <w:pStyle w:val="TableParagraph"/>
              <w:ind w:left="342"/>
              <w:rPr>
                <w:sz w:val="18"/>
              </w:rPr>
            </w:pPr>
            <w:r>
              <w:rPr>
                <w:spacing w:val="-2"/>
                <w:sz w:val="18"/>
              </w:rPr>
              <w:t>697.0</w:t>
            </w:r>
          </w:p>
        </w:tc>
        <w:tc>
          <w:tcPr>
            <w:tcW w:w="841" w:type="dxa"/>
          </w:tcPr>
          <w:p w14:paraId="471515C0" w14:textId="77777777" w:rsidR="001A78FB" w:rsidRDefault="00C9009C" w:rsidP="00C9009C">
            <w:pPr>
              <w:pStyle w:val="TableParagraph"/>
              <w:ind w:left="73"/>
              <w:rPr>
                <w:sz w:val="18"/>
              </w:rPr>
            </w:pPr>
            <w:r>
              <w:rPr>
                <w:spacing w:val="-5"/>
                <w:sz w:val="18"/>
              </w:rPr>
              <w:t>lbf</w:t>
            </w:r>
          </w:p>
        </w:tc>
      </w:tr>
      <w:tr w:rsidR="001A78FB" w14:paraId="260EE4DC" w14:textId="77777777">
        <w:trPr>
          <w:trHeight w:val="311"/>
        </w:trPr>
        <w:tc>
          <w:tcPr>
            <w:tcW w:w="3406" w:type="dxa"/>
          </w:tcPr>
          <w:p w14:paraId="31AB7560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Circumferential Moment</w:t>
            </w:r>
          </w:p>
        </w:tc>
        <w:tc>
          <w:tcPr>
            <w:tcW w:w="1610" w:type="dxa"/>
          </w:tcPr>
          <w:p w14:paraId="19C2A4D7" w14:textId="77777777" w:rsidR="001A78FB" w:rsidRDefault="00C9009C" w:rsidP="00C9009C">
            <w:pPr>
              <w:pStyle w:val="TableParagraph"/>
              <w:ind w:right="302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MC</w:t>
            </w:r>
          </w:p>
        </w:tc>
        <w:tc>
          <w:tcPr>
            <w:tcW w:w="989" w:type="dxa"/>
          </w:tcPr>
          <w:p w14:paraId="5B3A9216" w14:textId="77777777" w:rsidR="001A78FB" w:rsidRDefault="00C9009C" w:rsidP="00C9009C">
            <w:pPr>
              <w:pStyle w:val="TableParagraph"/>
              <w:ind w:left="414"/>
              <w:rPr>
                <w:sz w:val="18"/>
              </w:rPr>
            </w:pPr>
            <w:r>
              <w:rPr>
                <w:spacing w:val="-2"/>
                <w:sz w:val="18"/>
              </w:rPr>
              <w:t>295.0</w:t>
            </w:r>
          </w:p>
        </w:tc>
        <w:tc>
          <w:tcPr>
            <w:tcW w:w="841" w:type="dxa"/>
          </w:tcPr>
          <w:p w14:paraId="710348DB" w14:textId="77777777" w:rsidR="001A78FB" w:rsidRDefault="00C9009C" w:rsidP="00C9009C">
            <w:pPr>
              <w:pStyle w:val="TableParagraph"/>
              <w:ind w:left="145"/>
              <w:rPr>
                <w:sz w:val="18"/>
              </w:rPr>
            </w:pPr>
            <w:r>
              <w:rPr>
                <w:w w:val="95"/>
                <w:sz w:val="18"/>
              </w:rPr>
              <w:t>ft-</w:t>
            </w:r>
            <w:r>
              <w:rPr>
                <w:spacing w:val="-5"/>
                <w:sz w:val="18"/>
              </w:rPr>
              <w:t>lbf</w:t>
            </w:r>
          </w:p>
        </w:tc>
      </w:tr>
      <w:tr w:rsidR="001A78FB" w14:paraId="76BB77A2" w14:textId="77777777">
        <w:trPr>
          <w:trHeight w:val="311"/>
        </w:trPr>
        <w:tc>
          <w:tcPr>
            <w:tcW w:w="3406" w:type="dxa"/>
          </w:tcPr>
          <w:p w14:paraId="246E8398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Longitudinal</w:t>
            </w:r>
            <w:r>
              <w:rPr>
                <w:spacing w:val="-2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Moment</w:t>
            </w:r>
          </w:p>
        </w:tc>
        <w:tc>
          <w:tcPr>
            <w:tcW w:w="1610" w:type="dxa"/>
          </w:tcPr>
          <w:p w14:paraId="3EBB367C" w14:textId="77777777" w:rsidR="001A78FB" w:rsidRDefault="00C9009C" w:rsidP="00C9009C">
            <w:pPr>
              <w:pStyle w:val="TableParagraph"/>
              <w:ind w:right="356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ML</w:t>
            </w:r>
          </w:p>
        </w:tc>
        <w:tc>
          <w:tcPr>
            <w:tcW w:w="989" w:type="dxa"/>
          </w:tcPr>
          <w:p w14:paraId="2F260BD7" w14:textId="77777777" w:rsidR="001A78FB" w:rsidRDefault="00C9009C" w:rsidP="00C9009C">
            <w:pPr>
              <w:pStyle w:val="TableParagraph"/>
              <w:ind w:left="360"/>
              <w:rPr>
                <w:sz w:val="18"/>
              </w:rPr>
            </w:pPr>
            <w:r>
              <w:rPr>
                <w:spacing w:val="-2"/>
                <w:sz w:val="18"/>
              </w:rPr>
              <w:t>369.0</w:t>
            </w:r>
          </w:p>
        </w:tc>
        <w:tc>
          <w:tcPr>
            <w:tcW w:w="841" w:type="dxa"/>
          </w:tcPr>
          <w:p w14:paraId="61A0F3F2" w14:textId="77777777" w:rsidR="001A78FB" w:rsidRDefault="00C9009C" w:rsidP="00C9009C">
            <w:pPr>
              <w:pStyle w:val="TableParagraph"/>
              <w:ind w:left="91"/>
              <w:rPr>
                <w:sz w:val="18"/>
              </w:rPr>
            </w:pPr>
            <w:r>
              <w:rPr>
                <w:w w:val="95"/>
                <w:sz w:val="18"/>
              </w:rPr>
              <w:t>ft-</w:t>
            </w:r>
            <w:r>
              <w:rPr>
                <w:spacing w:val="-5"/>
                <w:sz w:val="18"/>
              </w:rPr>
              <w:t>lbf</w:t>
            </w:r>
          </w:p>
        </w:tc>
      </w:tr>
      <w:tr w:rsidR="001A78FB" w14:paraId="2E467483" w14:textId="77777777">
        <w:trPr>
          <w:trHeight w:val="257"/>
        </w:trPr>
        <w:tc>
          <w:tcPr>
            <w:tcW w:w="3406" w:type="dxa"/>
          </w:tcPr>
          <w:p w14:paraId="10E97133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Torsional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Moment</w:t>
            </w:r>
          </w:p>
        </w:tc>
        <w:tc>
          <w:tcPr>
            <w:tcW w:w="1610" w:type="dxa"/>
          </w:tcPr>
          <w:p w14:paraId="66A86201" w14:textId="77777777" w:rsidR="001A78FB" w:rsidRDefault="00C9009C" w:rsidP="00C9009C">
            <w:pPr>
              <w:pStyle w:val="TableParagraph"/>
              <w:spacing w:line="184" w:lineRule="exact"/>
              <w:ind w:right="410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MT</w:t>
            </w:r>
          </w:p>
        </w:tc>
        <w:tc>
          <w:tcPr>
            <w:tcW w:w="989" w:type="dxa"/>
          </w:tcPr>
          <w:p w14:paraId="64C4AE35" w14:textId="77777777" w:rsidR="001A78FB" w:rsidRDefault="00C9009C" w:rsidP="00C9009C">
            <w:pPr>
              <w:pStyle w:val="TableParagraph"/>
              <w:spacing w:line="184" w:lineRule="exact"/>
              <w:ind w:left="306"/>
              <w:rPr>
                <w:sz w:val="18"/>
              </w:rPr>
            </w:pPr>
            <w:r>
              <w:rPr>
                <w:spacing w:val="-2"/>
                <w:sz w:val="18"/>
              </w:rPr>
              <w:t>590.0</w:t>
            </w:r>
          </w:p>
        </w:tc>
        <w:tc>
          <w:tcPr>
            <w:tcW w:w="841" w:type="dxa"/>
          </w:tcPr>
          <w:p w14:paraId="685C0C08" w14:textId="77777777" w:rsidR="001A78FB" w:rsidRDefault="00C9009C" w:rsidP="00C9009C">
            <w:pPr>
              <w:pStyle w:val="TableParagraph"/>
              <w:spacing w:line="184" w:lineRule="exact"/>
              <w:ind w:left="37"/>
              <w:rPr>
                <w:sz w:val="18"/>
              </w:rPr>
            </w:pPr>
            <w:r>
              <w:rPr>
                <w:w w:val="95"/>
                <w:sz w:val="18"/>
              </w:rPr>
              <w:t>ft-</w:t>
            </w:r>
            <w:r>
              <w:rPr>
                <w:spacing w:val="-5"/>
                <w:sz w:val="18"/>
              </w:rPr>
              <w:t>lbf</w:t>
            </w:r>
          </w:p>
        </w:tc>
      </w:tr>
    </w:tbl>
    <w:p w14:paraId="5FF084C1" w14:textId="77777777" w:rsidR="001A78FB" w:rsidRDefault="001A78FB" w:rsidP="00C9009C">
      <w:pPr>
        <w:pStyle w:val="BodyText"/>
        <w:rPr>
          <w:sz w:val="20"/>
        </w:rPr>
      </w:pPr>
    </w:p>
    <w:p w14:paraId="2921BEAD" w14:textId="77777777" w:rsidR="001A78FB" w:rsidRDefault="001A78FB" w:rsidP="00C9009C">
      <w:pPr>
        <w:pStyle w:val="BodyText"/>
        <w:spacing w:before="5"/>
        <w:rPr>
          <w:sz w:val="17"/>
        </w:rPr>
      </w:pPr>
    </w:p>
    <w:p w14:paraId="0E9CAF2B" w14:textId="77777777" w:rsidR="001A78FB" w:rsidRDefault="00C9009C" w:rsidP="00C9009C">
      <w:pPr>
        <w:pStyle w:val="BodyText"/>
        <w:ind w:left="249"/>
      </w:pPr>
      <w:r>
        <w:t>Dimensionless</w:t>
      </w:r>
      <w:r>
        <w:rPr>
          <w:spacing w:val="-9"/>
        </w:rPr>
        <w:t xml:space="preserve"> </w:t>
      </w:r>
      <w:r>
        <w:t>Parameters</w:t>
      </w:r>
      <w:r>
        <w:rPr>
          <w:spacing w:val="-8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:</w:t>
      </w:r>
      <w:r>
        <w:rPr>
          <w:spacing w:val="17"/>
        </w:rPr>
        <w:t xml:space="preserve">  </w:t>
      </w:r>
      <w:r>
        <w:t>Gamma</w:t>
      </w:r>
      <w:r>
        <w:rPr>
          <w:spacing w:val="-7"/>
        </w:rPr>
        <w:t xml:space="preserve"> </w:t>
      </w:r>
      <w:r>
        <w:t>=</w:t>
      </w:r>
      <w:r>
        <w:rPr>
          <w:spacing w:val="17"/>
        </w:rPr>
        <w:t xml:space="preserve">  </w:t>
      </w:r>
      <w:r>
        <w:rPr>
          <w:spacing w:val="-2"/>
        </w:rPr>
        <w:t>35.14</w:t>
      </w:r>
    </w:p>
    <w:p w14:paraId="2BF8C091" w14:textId="77777777" w:rsidR="001A78FB" w:rsidRDefault="001A78FB" w:rsidP="00C9009C">
      <w:pPr>
        <w:pStyle w:val="BodyText"/>
        <w:rPr>
          <w:sz w:val="20"/>
        </w:rPr>
      </w:pPr>
    </w:p>
    <w:p w14:paraId="01003A25" w14:textId="77777777" w:rsidR="001A78FB" w:rsidRDefault="001A78FB" w:rsidP="00C9009C">
      <w:pPr>
        <w:pStyle w:val="BodyText"/>
        <w:spacing w:before="7"/>
        <w:rPr>
          <w:sz w:val="16"/>
        </w:rPr>
      </w:pPr>
    </w:p>
    <w:p w14:paraId="00C34B27" w14:textId="77777777" w:rsidR="001A78FB" w:rsidRDefault="00C9009C" w:rsidP="00C9009C">
      <w:pPr>
        <w:pStyle w:val="Heading1"/>
        <w:spacing w:before="1"/>
        <w:ind w:left="159"/>
        <w:rPr>
          <w:rFonts w:ascii="Tahoma"/>
        </w:rPr>
      </w:pPr>
      <w:r>
        <w:rPr>
          <w:rFonts w:ascii="Tahoma"/>
        </w:rPr>
        <w:t>Dimensionless</w:t>
      </w:r>
      <w:r>
        <w:rPr>
          <w:rFonts w:ascii="Tahoma"/>
          <w:spacing w:val="-12"/>
        </w:rPr>
        <w:t xml:space="preserve"> </w:t>
      </w:r>
      <w:r>
        <w:rPr>
          <w:rFonts w:ascii="Tahoma"/>
        </w:rPr>
        <w:t>Loads</w:t>
      </w:r>
      <w:r>
        <w:rPr>
          <w:rFonts w:ascii="Tahoma"/>
          <w:spacing w:val="-12"/>
        </w:rPr>
        <w:t xml:space="preserve"> </w:t>
      </w:r>
      <w:r>
        <w:rPr>
          <w:rFonts w:ascii="Tahoma"/>
        </w:rPr>
        <w:t>for</w:t>
      </w:r>
      <w:r>
        <w:rPr>
          <w:rFonts w:ascii="Tahoma"/>
          <w:spacing w:val="-12"/>
        </w:rPr>
        <w:t xml:space="preserve"> </w:t>
      </w:r>
      <w:r>
        <w:rPr>
          <w:rFonts w:ascii="Tahoma"/>
        </w:rPr>
        <w:t>Cylindrical</w:t>
      </w:r>
      <w:r>
        <w:rPr>
          <w:rFonts w:ascii="Tahoma"/>
          <w:spacing w:val="-12"/>
        </w:rPr>
        <w:t xml:space="preserve"> </w:t>
      </w:r>
      <w:r>
        <w:rPr>
          <w:rFonts w:ascii="Tahoma"/>
        </w:rPr>
        <w:t>Shells</w:t>
      </w:r>
      <w:r>
        <w:rPr>
          <w:rFonts w:ascii="Tahoma"/>
          <w:spacing w:val="-11"/>
        </w:rPr>
        <w:t xml:space="preserve"> </w:t>
      </w:r>
      <w:r>
        <w:rPr>
          <w:rFonts w:ascii="Tahoma"/>
        </w:rPr>
        <w:t>at</w:t>
      </w:r>
      <w:r>
        <w:rPr>
          <w:rFonts w:ascii="Tahoma"/>
          <w:spacing w:val="-12"/>
        </w:rPr>
        <w:t xml:space="preserve"> </w:t>
      </w:r>
      <w:r>
        <w:rPr>
          <w:rFonts w:ascii="Tahoma"/>
        </w:rPr>
        <w:t>Attachment</w:t>
      </w:r>
      <w:r>
        <w:rPr>
          <w:rFonts w:ascii="Tahoma"/>
          <w:spacing w:val="-11"/>
        </w:rPr>
        <w:t xml:space="preserve"> </w:t>
      </w:r>
      <w:r>
        <w:rPr>
          <w:rFonts w:ascii="Tahoma"/>
          <w:spacing w:val="-2"/>
        </w:rPr>
        <w:t>Junction:</w:t>
      </w:r>
    </w:p>
    <w:p w14:paraId="5F26C300" w14:textId="77777777" w:rsidR="001A78FB" w:rsidRDefault="00C9009C" w:rsidP="00C9009C">
      <w:pPr>
        <w:pStyle w:val="BodyText"/>
        <w:spacing w:before="5"/>
        <w:rPr>
          <w:rFonts w:ascii="Tahoma"/>
          <w:b/>
          <w:sz w:val="14"/>
        </w:rPr>
      </w:pPr>
      <w:r>
        <w:pict w14:anchorId="2C0A12F9">
          <v:shape id="docshape296" o:spid="_x0000_s1105" style="position:absolute;margin-left:58.5pt;margin-top:9.95pt;width:361.75pt;height:.1pt;z-index:-15582720;mso-wrap-distance-left:0;mso-wrap-distance-right:0;mso-position-horizontal-relative:page" coordorigin="1170,199" coordsize="7235,0" path="m1170,199r7235,e" filled="f" strokeweight=".18733mm">
            <v:stroke dashstyle="dash"/>
            <v:path arrowok="t"/>
            <w10:wrap type="topAndBottom" anchorx="page"/>
          </v:shape>
        </w:pict>
      </w:r>
    </w:p>
    <w:p w14:paraId="6D13C64D" w14:textId="77777777" w:rsidR="001A78FB" w:rsidRDefault="001A78FB" w:rsidP="00C9009C">
      <w:pPr>
        <w:pStyle w:val="BodyText"/>
        <w:spacing w:before="11"/>
        <w:rPr>
          <w:rFonts w:ascii="Tahoma"/>
          <w:b/>
          <w:sz w:val="8"/>
        </w:rPr>
      </w:pPr>
    </w:p>
    <w:p w14:paraId="2AAB6DC3" w14:textId="77777777" w:rsidR="001A78FB" w:rsidRDefault="00C9009C" w:rsidP="00C9009C">
      <w:pPr>
        <w:pStyle w:val="BodyText"/>
        <w:tabs>
          <w:tab w:val="left" w:pos="3669"/>
          <w:tab w:val="left" w:pos="5288"/>
        </w:tabs>
        <w:spacing w:before="100"/>
        <w:ind w:left="249"/>
      </w:pPr>
      <w:r>
        <w:t>Curves</w:t>
      </w:r>
      <w:r>
        <w:rPr>
          <w:spacing w:val="-10"/>
        </w:rPr>
        <w:t xml:space="preserve"> </w:t>
      </w:r>
      <w:r>
        <w:t>read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rPr>
          <w:spacing w:val="-4"/>
        </w:rPr>
        <w:t>1979</w:t>
      </w:r>
      <w:r>
        <w:tab/>
        <w:t>Beta</w:t>
      </w:r>
      <w:r>
        <w:rPr>
          <w:spacing w:val="63"/>
        </w:rPr>
        <w:t xml:space="preserve"> </w:t>
      </w:r>
      <w:r>
        <w:rPr>
          <w:spacing w:val="-2"/>
        </w:rPr>
        <w:t>Figure</w:t>
      </w:r>
      <w:r>
        <w:tab/>
        <w:t>Value</w:t>
      </w:r>
      <w:r>
        <w:rPr>
          <w:spacing w:val="21"/>
        </w:rPr>
        <w:t xml:space="preserve">  </w:t>
      </w:r>
      <w:r>
        <w:rPr>
          <w:spacing w:val="-2"/>
        </w:rPr>
        <w:t>Location</w:t>
      </w:r>
    </w:p>
    <w:p w14:paraId="0D9E9A00" w14:textId="77777777" w:rsidR="001A78FB" w:rsidRDefault="00C9009C" w:rsidP="00C9009C">
      <w:pPr>
        <w:pStyle w:val="BodyText"/>
        <w:spacing w:before="1"/>
        <w:rPr>
          <w:sz w:val="16"/>
        </w:rPr>
      </w:pPr>
      <w:r>
        <w:pict w14:anchorId="19869E1F">
          <v:shape id="docshape297" o:spid="_x0000_s1104" style="position:absolute;margin-left:58.5pt;margin-top:10.35pt;width:361.75pt;height:.1pt;z-index:-15582208;mso-wrap-distance-left:0;mso-wrap-distance-right:0;mso-position-horizontal-relative:page" coordorigin="1170,207" coordsize="7235,0" path="m1170,207r7235,e" filled="f" strokeweight=".18733mm">
            <v:stroke dashstyle="dash"/>
            <v:path arrowok="t"/>
            <w10:wrap type="topAndBottom" anchorx="page"/>
          </v:shape>
        </w:pict>
      </w:r>
    </w:p>
    <w:p w14:paraId="1886A268" w14:textId="77777777" w:rsidR="001A78FB" w:rsidRDefault="001A78FB" w:rsidP="00C9009C">
      <w:pPr>
        <w:pStyle w:val="BodyText"/>
        <w:spacing w:before="3"/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2"/>
        <w:gridCol w:w="216"/>
        <w:gridCol w:w="756"/>
        <w:gridCol w:w="855"/>
        <w:gridCol w:w="1395"/>
        <w:gridCol w:w="738"/>
        <w:gridCol w:w="1008"/>
        <w:gridCol w:w="752"/>
      </w:tblGrid>
      <w:tr w:rsidR="001A78FB" w14:paraId="365B62BA" w14:textId="77777777">
        <w:trPr>
          <w:trHeight w:val="257"/>
        </w:trPr>
        <w:tc>
          <w:tcPr>
            <w:tcW w:w="752" w:type="dxa"/>
          </w:tcPr>
          <w:p w14:paraId="0011304C" w14:textId="77777777" w:rsidR="001A78FB" w:rsidRDefault="00C9009C" w:rsidP="00C9009C">
            <w:pPr>
              <w:pStyle w:val="TableParagraph"/>
              <w:spacing w:before="0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N(PHI)</w:t>
            </w:r>
          </w:p>
        </w:tc>
        <w:tc>
          <w:tcPr>
            <w:tcW w:w="216" w:type="dxa"/>
          </w:tcPr>
          <w:p w14:paraId="2E769626" w14:textId="77777777" w:rsidR="001A78FB" w:rsidRDefault="00C9009C" w:rsidP="00C9009C">
            <w:pPr>
              <w:pStyle w:val="TableParagraph"/>
              <w:spacing w:before="0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/</w:t>
            </w:r>
          </w:p>
        </w:tc>
        <w:tc>
          <w:tcPr>
            <w:tcW w:w="756" w:type="dxa"/>
          </w:tcPr>
          <w:p w14:paraId="166AEEAC" w14:textId="77777777" w:rsidR="001A78FB" w:rsidRDefault="00C9009C" w:rsidP="00C9009C">
            <w:pPr>
              <w:pStyle w:val="TableParagraph"/>
              <w:spacing w:before="0"/>
              <w:ind w:left="39" w:right="39"/>
              <w:jc w:val="center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P/Rm</w:t>
            </w:r>
          </w:p>
        </w:tc>
        <w:tc>
          <w:tcPr>
            <w:tcW w:w="855" w:type="dxa"/>
          </w:tcPr>
          <w:p w14:paraId="1F530CCF" w14:textId="77777777" w:rsidR="001A78FB" w:rsidRDefault="00C9009C" w:rsidP="00C9009C">
            <w:pPr>
              <w:pStyle w:val="TableParagraph"/>
              <w:spacing w:before="0"/>
              <w:ind w:left="53"/>
              <w:rPr>
                <w:sz w:val="18"/>
              </w:rPr>
            </w:pPr>
            <w:r>
              <w:rPr>
                <w:w w:val="99"/>
                <w:sz w:val="18"/>
              </w:rPr>
              <w:t>)</w:t>
            </w:r>
          </w:p>
        </w:tc>
        <w:tc>
          <w:tcPr>
            <w:tcW w:w="1395" w:type="dxa"/>
          </w:tcPr>
          <w:p w14:paraId="501F303F" w14:textId="77777777" w:rsidR="001A78FB" w:rsidRDefault="00C9009C" w:rsidP="00C9009C">
            <w:pPr>
              <w:pStyle w:val="TableParagraph"/>
              <w:spacing w:before="0"/>
              <w:ind w:right="10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0.034</w:t>
            </w:r>
          </w:p>
        </w:tc>
        <w:tc>
          <w:tcPr>
            <w:tcW w:w="738" w:type="dxa"/>
          </w:tcPr>
          <w:p w14:paraId="578AD2ED" w14:textId="77777777" w:rsidR="001A78FB" w:rsidRDefault="00C9009C" w:rsidP="00C9009C">
            <w:pPr>
              <w:pStyle w:val="TableParagraph"/>
              <w:spacing w:before="0"/>
              <w:ind w:left="161"/>
              <w:rPr>
                <w:sz w:val="18"/>
              </w:rPr>
            </w:pPr>
            <w:r>
              <w:rPr>
                <w:spacing w:val="-5"/>
                <w:sz w:val="18"/>
              </w:rPr>
              <w:t>4C</w:t>
            </w:r>
          </w:p>
        </w:tc>
        <w:tc>
          <w:tcPr>
            <w:tcW w:w="1008" w:type="dxa"/>
          </w:tcPr>
          <w:p w14:paraId="03CAB979" w14:textId="77777777" w:rsidR="001A78FB" w:rsidRDefault="00C9009C" w:rsidP="00C9009C">
            <w:pPr>
              <w:pStyle w:val="TableParagraph"/>
              <w:spacing w:before="0"/>
              <w:ind w:left="358"/>
              <w:rPr>
                <w:sz w:val="18"/>
              </w:rPr>
            </w:pPr>
            <w:r>
              <w:rPr>
                <w:spacing w:val="-2"/>
                <w:sz w:val="18"/>
              </w:rPr>
              <w:t>6.715</w:t>
            </w:r>
          </w:p>
        </w:tc>
        <w:tc>
          <w:tcPr>
            <w:tcW w:w="752" w:type="dxa"/>
          </w:tcPr>
          <w:p w14:paraId="133A159A" w14:textId="77777777" w:rsidR="001A78FB" w:rsidRDefault="00C9009C" w:rsidP="00C9009C">
            <w:pPr>
              <w:pStyle w:val="TableParagraph"/>
              <w:spacing w:before="0"/>
              <w:ind w:right="4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(A,B)</w:t>
            </w:r>
          </w:p>
        </w:tc>
      </w:tr>
      <w:tr w:rsidR="001A78FB" w14:paraId="2E387D6F" w14:textId="77777777">
        <w:trPr>
          <w:trHeight w:val="311"/>
        </w:trPr>
        <w:tc>
          <w:tcPr>
            <w:tcW w:w="752" w:type="dxa"/>
          </w:tcPr>
          <w:p w14:paraId="6AE752BC" w14:textId="77777777" w:rsidR="001A78FB" w:rsidRDefault="00C9009C" w:rsidP="00C9009C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N(PHI)</w:t>
            </w:r>
          </w:p>
        </w:tc>
        <w:tc>
          <w:tcPr>
            <w:tcW w:w="216" w:type="dxa"/>
          </w:tcPr>
          <w:p w14:paraId="475DD5FB" w14:textId="77777777" w:rsidR="001A78FB" w:rsidRDefault="00C9009C" w:rsidP="00C9009C">
            <w:pPr>
              <w:pStyle w:val="TableParagraph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/</w:t>
            </w:r>
          </w:p>
        </w:tc>
        <w:tc>
          <w:tcPr>
            <w:tcW w:w="756" w:type="dxa"/>
          </w:tcPr>
          <w:p w14:paraId="75E6D65F" w14:textId="77777777" w:rsidR="001A78FB" w:rsidRDefault="00C9009C" w:rsidP="00C9009C">
            <w:pPr>
              <w:pStyle w:val="TableParagraph"/>
              <w:ind w:left="39" w:right="39"/>
              <w:jc w:val="center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P/Rm</w:t>
            </w:r>
          </w:p>
        </w:tc>
        <w:tc>
          <w:tcPr>
            <w:tcW w:w="855" w:type="dxa"/>
          </w:tcPr>
          <w:p w14:paraId="33BAF2B3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w w:val="99"/>
                <w:sz w:val="18"/>
              </w:rPr>
              <w:t>)</w:t>
            </w:r>
          </w:p>
        </w:tc>
        <w:tc>
          <w:tcPr>
            <w:tcW w:w="1395" w:type="dxa"/>
          </w:tcPr>
          <w:p w14:paraId="25FD7DFE" w14:textId="77777777" w:rsidR="001A78FB" w:rsidRDefault="00C9009C" w:rsidP="00C9009C">
            <w:pPr>
              <w:pStyle w:val="TableParagraph"/>
              <w:ind w:right="10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0.034</w:t>
            </w:r>
          </w:p>
        </w:tc>
        <w:tc>
          <w:tcPr>
            <w:tcW w:w="738" w:type="dxa"/>
          </w:tcPr>
          <w:p w14:paraId="08D73F43" w14:textId="77777777" w:rsidR="001A78FB" w:rsidRDefault="00C9009C" w:rsidP="00C9009C">
            <w:pPr>
              <w:pStyle w:val="TableParagraph"/>
              <w:ind w:left="161"/>
              <w:rPr>
                <w:sz w:val="18"/>
              </w:rPr>
            </w:pPr>
            <w:r>
              <w:rPr>
                <w:spacing w:val="-5"/>
                <w:sz w:val="18"/>
              </w:rPr>
              <w:t>3C</w:t>
            </w:r>
          </w:p>
        </w:tc>
        <w:tc>
          <w:tcPr>
            <w:tcW w:w="1008" w:type="dxa"/>
          </w:tcPr>
          <w:p w14:paraId="44A2937A" w14:textId="77777777" w:rsidR="001A78FB" w:rsidRDefault="00C9009C" w:rsidP="00C9009C">
            <w:pPr>
              <w:pStyle w:val="TableParagraph"/>
              <w:ind w:left="358"/>
              <w:rPr>
                <w:sz w:val="18"/>
              </w:rPr>
            </w:pPr>
            <w:r>
              <w:rPr>
                <w:spacing w:val="-2"/>
                <w:sz w:val="18"/>
              </w:rPr>
              <w:t>6.866</w:t>
            </w:r>
          </w:p>
        </w:tc>
        <w:tc>
          <w:tcPr>
            <w:tcW w:w="752" w:type="dxa"/>
          </w:tcPr>
          <w:p w14:paraId="2C009A9F" w14:textId="77777777" w:rsidR="001A78FB" w:rsidRDefault="00C9009C" w:rsidP="00C9009C">
            <w:pPr>
              <w:pStyle w:val="TableParagraph"/>
              <w:ind w:right="4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(C,D)</w:t>
            </w:r>
          </w:p>
        </w:tc>
      </w:tr>
      <w:tr w:rsidR="001A78FB" w14:paraId="58217A15" w14:textId="77777777">
        <w:trPr>
          <w:trHeight w:val="311"/>
        </w:trPr>
        <w:tc>
          <w:tcPr>
            <w:tcW w:w="752" w:type="dxa"/>
          </w:tcPr>
          <w:p w14:paraId="4830E397" w14:textId="77777777" w:rsidR="001A78FB" w:rsidRDefault="00C9009C" w:rsidP="00C9009C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M(PHI)</w:t>
            </w:r>
          </w:p>
        </w:tc>
        <w:tc>
          <w:tcPr>
            <w:tcW w:w="216" w:type="dxa"/>
          </w:tcPr>
          <w:p w14:paraId="1697F0A6" w14:textId="77777777" w:rsidR="001A78FB" w:rsidRDefault="00C9009C" w:rsidP="00C9009C">
            <w:pPr>
              <w:pStyle w:val="TableParagraph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/</w:t>
            </w:r>
          </w:p>
        </w:tc>
        <w:tc>
          <w:tcPr>
            <w:tcW w:w="756" w:type="dxa"/>
          </w:tcPr>
          <w:p w14:paraId="5DF7CD25" w14:textId="77777777" w:rsidR="001A78FB" w:rsidRDefault="00C9009C" w:rsidP="00C9009C">
            <w:pPr>
              <w:pStyle w:val="TableParagraph"/>
              <w:ind w:left="28" w:right="134"/>
              <w:jc w:val="center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855" w:type="dxa"/>
          </w:tcPr>
          <w:p w14:paraId="0685F12B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95" w:type="dxa"/>
          </w:tcPr>
          <w:p w14:paraId="5B81A13D" w14:textId="77777777" w:rsidR="001A78FB" w:rsidRDefault="00C9009C" w:rsidP="00C9009C">
            <w:pPr>
              <w:pStyle w:val="TableParagraph"/>
              <w:ind w:right="16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0.034</w:t>
            </w:r>
          </w:p>
        </w:tc>
        <w:tc>
          <w:tcPr>
            <w:tcW w:w="738" w:type="dxa"/>
          </w:tcPr>
          <w:p w14:paraId="171377DB" w14:textId="77777777" w:rsidR="001A78FB" w:rsidRDefault="00C9009C" w:rsidP="00C9009C"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5"/>
                <w:sz w:val="18"/>
              </w:rPr>
              <w:t>2C1</w:t>
            </w:r>
          </w:p>
        </w:tc>
        <w:tc>
          <w:tcPr>
            <w:tcW w:w="1008" w:type="dxa"/>
          </w:tcPr>
          <w:p w14:paraId="60E9C61A" w14:textId="77777777" w:rsidR="001A78FB" w:rsidRDefault="00C9009C" w:rsidP="00C9009C">
            <w:pPr>
              <w:pStyle w:val="TableParagraph"/>
              <w:ind w:left="322"/>
              <w:rPr>
                <w:sz w:val="18"/>
              </w:rPr>
            </w:pPr>
            <w:r>
              <w:rPr>
                <w:spacing w:val="-2"/>
                <w:sz w:val="18"/>
              </w:rPr>
              <w:t>0.185</w:t>
            </w:r>
          </w:p>
        </w:tc>
        <w:tc>
          <w:tcPr>
            <w:tcW w:w="752" w:type="dxa"/>
          </w:tcPr>
          <w:p w14:paraId="0361C078" w14:textId="77777777" w:rsidR="001A78FB" w:rsidRDefault="00C9009C" w:rsidP="00C9009C">
            <w:pPr>
              <w:pStyle w:val="TableParagraph"/>
              <w:ind w:right="8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(A,B)</w:t>
            </w:r>
          </w:p>
        </w:tc>
      </w:tr>
      <w:tr w:rsidR="001A78FB" w14:paraId="4D6EA94A" w14:textId="77777777">
        <w:trPr>
          <w:trHeight w:val="257"/>
        </w:trPr>
        <w:tc>
          <w:tcPr>
            <w:tcW w:w="752" w:type="dxa"/>
          </w:tcPr>
          <w:p w14:paraId="17556434" w14:textId="77777777" w:rsidR="001A78FB" w:rsidRDefault="00C9009C" w:rsidP="00C9009C">
            <w:pPr>
              <w:pStyle w:val="TableParagraph"/>
              <w:spacing w:line="184" w:lineRule="exact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M(PHI)</w:t>
            </w:r>
          </w:p>
        </w:tc>
        <w:tc>
          <w:tcPr>
            <w:tcW w:w="216" w:type="dxa"/>
          </w:tcPr>
          <w:p w14:paraId="41F1D9EF" w14:textId="77777777" w:rsidR="001A78FB" w:rsidRDefault="00C9009C" w:rsidP="00C9009C">
            <w:pPr>
              <w:pStyle w:val="TableParagraph"/>
              <w:spacing w:line="184" w:lineRule="exact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/</w:t>
            </w:r>
          </w:p>
        </w:tc>
        <w:tc>
          <w:tcPr>
            <w:tcW w:w="756" w:type="dxa"/>
          </w:tcPr>
          <w:p w14:paraId="764284C1" w14:textId="77777777" w:rsidR="001A78FB" w:rsidRDefault="00C9009C" w:rsidP="00C9009C">
            <w:pPr>
              <w:pStyle w:val="TableParagraph"/>
              <w:spacing w:line="184" w:lineRule="exact"/>
              <w:ind w:left="28" w:right="134"/>
              <w:jc w:val="center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855" w:type="dxa"/>
          </w:tcPr>
          <w:p w14:paraId="70EBE5A2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95" w:type="dxa"/>
          </w:tcPr>
          <w:p w14:paraId="24D56C11" w14:textId="77777777" w:rsidR="001A78FB" w:rsidRDefault="00C9009C" w:rsidP="00C9009C">
            <w:pPr>
              <w:pStyle w:val="TableParagraph"/>
              <w:spacing w:line="184" w:lineRule="exact"/>
              <w:ind w:right="16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0.034</w:t>
            </w:r>
          </w:p>
        </w:tc>
        <w:tc>
          <w:tcPr>
            <w:tcW w:w="738" w:type="dxa"/>
          </w:tcPr>
          <w:p w14:paraId="2A9F9787" w14:textId="77777777" w:rsidR="001A78FB" w:rsidRDefault="00C9009C" w:rsidP="00C9009C">
            <w:pPr>
              <w:pStyle w:val="TableParagraph"/>
              <w:spacing w:line="184" w:lineRule="exact"/>
              <w:ind w:left="107"/>
              <w:rPr>
                <w:sz w:val="18"/>
              </w:rPr>
            </w:pPr>
            <w:r>
              <w:rPr>
                <w:spacing w:val="-5"/>
                <w:sz w:val="18"/>
              </w:rPr>
              <w:t>1C</w:t>
            </w:r>
          </w:p>
        </w:tc>
        <w:tc>
          <w:tcPr>
            <w:tcW w:w="1008" w:type="dxa"/>
          </w:tcPr>
          <w:p w14:paraId="4784D73B" w14:textId="77777777" w:rsidR="001A78FB" w:rsidRDefault="00C9009C" w:rsidP="00C9009C">
            <w:pPr>
              <w:pStyle w:val="TableParagraph"/>
              <w:spacing w:line="184" w:lineRule="exact"/>
              <w:ind w:left="304"/>
              <w:rPr>
                <w:sz w:val="18"/>
              </w:rPr>
            </w:pPr>
            <w:r>
              <w:rPr>
                <w:spacing w:val="-2"/>
                <w:sz w:val="18"/>
              </w:rPr>
              <w:t>0.233</w:t>
            </w:r>
          </w:p>
        </w:tc>
        <w:tc>
          <w:tcPr>
            <w:tcW w:w="752" w:type="dxa"/>
          </w:tcPr>
          <w:p w14:paraId="4E41CD52" w14:textId="77777777" w:rsidR="001A78FB" w:rsidRDefault="00C9009C" w:rsidP="00C9009C">
            <w:pPr>
              <w:pStyle w:val="TableParagraph"/>
              <w:spacing w:line="184" w:lineRule="exact"/>
              <w:ind w:right="10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(C,D)</w:t>
            </w:r>
          </w:p>
        </w:tc>
      </w:tr>
    </w:tbl>
    <w:p w14:paraId="2961684E" w14:textId="77777777" w:rsidR="001A78FB" w:rsidRDefault="00C9009C" w:rsidP="00C9009C">
      <w:pPr>
        <w:pStyle w:val="BodyText"/>
        <w:tabs>
          <w:tab w:val="left" w:pos="2445"/>
          <w:tab w:val="left" w:pos="5432"/>
          <w:tab w:val="left" w:pos="5504"/>
        </w:tabs>
        <w:spacing w:before="111" w:line="367" w:lineRule="auto"/>
        <w:ind w:left="249" w:right="3335"/>
      </w:pPr>
      <w:r>
        <w:t>N(PHI) / ( MC/(Rm**2 * Beta) )</w:t>
      </w:r>
      <w:r>
        <w:rPr>
          <w:spacing w:val="80"/>
          <w:w w:val="150"/>
        </w:rPr>
        <w:t xml:space="preserve"> </w:t>
      </w:r>
      <w:r>
        <w:t>0.034</w:t>
      </w:r>
      <w:r>
        <w:rPr>
          <w:spacing w:val="80"/>
          <w:w w:val="150"/>
        </w:rPr>
        <w:t xml:space="preserve"> </w:t>
      </w:r>
      <w:r>
        <w:t>3A</w:t>
      </w:r>
      <w:r>
        <w:tab/>
      </w:r>
      <w:r>
        <w:tab/>
        <w:t>0.262</w:t>
      </w:r>
      <w:r>
        <w:rPr>
          <w:spacing w:val="80"/>
        </w:rPr>
        <w:t xml:space="preserve"> </w:t>
      </w:r>
      <w:r>
        <w:t>(A,B,C,D) M(PHI) / ( MC/(Rm</w:t>
      </w:r>
      <w:r>
        <w:tab/>
        <w:t>* Beta) )</w:t>
      </w:r>
      <w:r>
        <w:rPr>
          <w:spacing w:val="80"/>
        </w:rPr>
        <w:t xml:space="preserve"> </w:t>
      </w:r>
      <w:r>
        <w:t>0.034</w:t>
      </w:r>
      <w:r>
        <w:rPr>
          <w:spacing w:val="80"/>
        </w:rPr>
        <w:t xml:space="preserve"> </w:t>
      </w:r>
      <w:r>
        <w:t>1A</w:t>
      </w:r>
      <w:r>
        <w:tab/>
        <w:t>0.104</w:t>
      </w:r>
      <w:r>
        <w:rPr>
          <w:spacing w:val="80"/>
        </w:rPr>
        <w:t xml:space="preserve"> </w:t>
      </w:r>
      <w:r>
        <w:t>(A,B,C,D) N(PHI) / ( ML/(Rm**2 * Beta) )</w:t>
      </w:r>
      <w:r>
        <w:rPr>
          <w:spacing w:val="80"/>
          <w:w w:val="150"/>
        </w:rPr>
        <w:t xml:space="preserve"> </w:t>
      </w:r>
      <w:r>
        <w:t>0.034</w:t>
      </w:r>
      <w:r>
        <w:rPr>
          <w:spacing w:val="80"/>
          <w:w w:val="150"/>
        </w:rPr>
        <w:t xml:space="preserve"> </w:t>
      </w:r>
      <w:r>
        <w:t>3B</w:t>
      </w:r>
      <w:r>
        <w:tab/>
      </w:r>
      <w:r>
        <w:tab/>
        <w:t>0.987</w:t>
      </w:r>
      <w:r>
        <w:rPr>
          <w:spacing w:val="80"/>
        </w:rPr>
        <w:t xml:space="preserve"> </w:t>
      </w:r>
      <w:r>
        <w:t>(A,B,C,D) M(PHI) / ( ML/(Rm</w:t>
      </w:r>
      <w:r>
        <w:tab/>
        <w:t>* Beta) )</w:t>
      </w:r>
      <w:r>
        <w:rPr>
          <w:spacing w:val="80"/>
        </w:rPr>
        <w:t xml:space="preserve"> </w:t>
      </w:r>
      <w:r>
        <w:t>0.034</w:t>
      </w:r>
      <w:r>
        <w:rPr>
          <w:spacing w:val="80"/>
        </w:rPr>
        <w:t xml:space="preserve"> </w:t>
      </w:r>
      <w:r>
        <w:t>1B</w:t>
      </w:r>
      <w:r>
        <w:tab/>
        <w:t>0.063</w:t>
      </w:r>
      <w:r>
        <w:rPr>
          <w:spacing w:val="80"/>
        </w:rPr>
        <w:t xml:space="preserve"> </w:t>
      </w:r>
      <w:r>
        <w:t>(A,B,C,D)</w:t>
      </w:r>
    </w:p>
    <w:p w14:paraId="18EB4BCF" w14:textId="77777777" w:rsidR="001A78FB" w:rsidRDefault="001A78FB" w:rsidP="00C9009C">
      <w:pPr>
        <w:pStyle w:val="BodyText"/>
        <w:spacing w:before="6" w:after="1"/>
        <w:rPr>
          <w:sz w:val="27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7"/>
        <w:gridCol w:w="297"/>
        <w:gridCol w:w="756"/>
        <w:gridCol w:w="855"/>
        <w:gridCol w:w="1395"/>
        <w:gridCol w:w="738"/>
        <w:gridCol w:w="1008"/>
        <w:gridCol w:w="752"/>
      </w:tblGrid>
      <w:tr w:rsidR="001A78FB" w14:paraId="5887281C" w14:textId="77777777">
        <w:trPr>
          <w:trHeight w:val="257"/>
        </w:trPr>
        <w:tc>
          <w:tcPr>
            <w:tcW w:w="617" w:type="dxa"/>
          </w:tcPr>
          <w:p w14:paraId="15C80504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pacing w:val="-4"/>
                <w:sz w:val="18"/>
              </w:rPr>
              <w:t>N(x)</w:t>
            </w:r>
          </w:p>
        </w:tc>
        <w:tc>
          <w:tcPr>
            <w:tcW w:w="297" w:type="dxa"/>
          </w:tcPr>
          <w:p w14:paraId="35752280" w14:textId="77777777" w:rsidR="001A78FB" w:rsidRDefault="00C9009C" w:rsidP="00C9009C">
            <w:pPr>
              <w:pStyle w:val="TableParagraph"/>
              <w:spacing w:before="0"/>
              <w:ind w:right="52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/</w:t>
            </w:r>
          </w:p>
        </w:tc>
        <w:tc>
          <w:tcPr>
            <w:tcW w:w="756" w:type="dxa"/>
          </w:tcPr>
          <w:p w14:paraId="69B95D3E" w14:textId="77777777" w:rsidR="001A78FB" w:rsidRDefault="00C9009C" w:rsidP="00C9009C">
            <w:pPr>
              <w:pStyle w:val="TableParagraph"/>
              <w:spacing w:before="0"/>
              <w:ind w:left="53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P/Rm</w:t>
            </w:r>
          </w:p>
        </w:tc>
        <w:tc>
          <w:tcPr>
            <w:tcW w:w="855" w:type="dxa"/>
          </w:tcPr>
          <w:p w14:paraId="073AFE13" w14:textId="77777777" w:rsidR="001A78FB" w:rsidRDefault="00C9009C" w:rsidP="00C9009C">
            <w:pPr>
              <w:pStyle w:val="TableParagraph"/>
              <w:spacing w:before="0"/>
              <w:ind w:left="53"/>
              <w:rPr>
                <w:sz w:val="18"/>
              </w:rPr>
            </w:pPr>
            <w:r>
              <w:rPr>
                <w:w w:val="99"/>
                <w:sz w:val="18"/>
              </w:rPr>
              <w:t>)</w:t>
            </w:r>
          </w:p>
        </w:tc>
        <w:tc>
          <w:tcPr>
            <w:tcW w:w="1395" w:type="dxa"/>
          </w:tcPr>
          <w:p w14:paraId="7D31DD9D" w14:textId="77777777" w:rsidR="001A78FB" w:rsidRDefault="00C9009C" w:rsidP="00C9009C">
            <w:pPr>
              <w:pStyle w:val="TableParagraph"/>
              <w:spacing w:before="0"/>
              <w:ind w:right="10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0.034</w:t>
            </w:r>
          </w:p>
        </w:tc>
        <w:tc>
          <w:tcPr>
            <w:tcW w:w="738" w:type="dxa"/>
          </w:tcPr>
          <w:p w14:paraId="7D0FD182" w14:textId="77777777" w:rsidR="001A78FB" w:rsidRDefault="00C9009C" w:rsidP="00C9009C">
            <w:pPr>
              <w:pStyle w:val="TableParagraph"/>
              <w:spacing w:before="0"/>
              <w:ind w:right="358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3C</w:t>
            </w:r>
          </w:p>
        </w:tc>
        <w:tc>
          <w:tcPr>
            <w:tcW w:w="1008" w:type="dxa"/>
          </w:tcPr>
          <w:p w14:paraId="62E563A2" w14:textId="77777777" w:rsidR="001A78FB" w:rsidRDefault="00C9009C" w:rsidP="00C9009C">
            <w:pPr>
              <w:pStyle w:val="TableParagraph"/>
              <w:spacing w:before="0"/>
              <w:ind w:right="10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6.866</w:t>
            </w:r>
          </w:p>
        </w:tc>
        <w:tc>
          <w:tcPr>
            <w:tcW w:w="752" w:type="dxa"/>
          </w:tcPr>
          <w:p w14:paraId="152C1DFD" w14:textId="77777777" w:rsidR="001A78FB" w:rsidRDefault="00C9009C" w:rsidP="00C9009C">
            <w:pPr>
              <w:pStyle w:val="TableParagraph"/>
              <w:spacing w:before="0"/>
              <w:ind w:left="10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(A,B)</w:t>
            </w:r>
          </w:p>
        </w:tc>
      </w:tr>
      <w:tr w:rsidR="001A78FB" w14:paraId="5B2739F3" w14:textId="77777777">
        <w:trPr>
          <w:trHeight w:val="311"/>
        </w:trPr>
        <w:tc>
          <w:tcPr>
            <w:tcW w:w="617" w:type="dxa"/>
          </w:tcPr>
          <w:p w14:paraId="541A92A9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4"/>
                <w:sz w:val="18"/>
              </w:rPr>
              <w:t>N(x)</w:t>
            </w:r>
          </w:p>
        </w:tc>
        <w:tc>
          <w:tcPr>
            <w:tcW w:w="297" w:type="dxa"/>
          </w:tcPr>
          <w:p w14:paraId="1A794B18" w14:textId="77777777" w:rsidR="001A78FB" w:rsidRDefault="00C9009C" w:rsidP="00C9009C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/</w:t>
            </w:r>
          </w:p>
        </w:tc>
        <w:tc>
          <w:tcPr>
            <w:tcW w:w="756" w:type="dxa"/>
          </w:tcPr>
          <w:p w14:paraId="3A428833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P/Rm</w:t>
            </w:r>
          </w:p>
        </w:tc>
        <w:tc>
          <w:tcPr>
            <w:tcW w:w="855" w:type="dxa"/>
          </w:tcPr>
          <w:p w14:paraId="256FD403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w w:val="99"/>
                <w:sz w:val="18"/>
              </w:rPr>
              <w:t>)</w:t>
            </w:r>
          </w:p>
        </w:tc>
        <w:tc>
          <w:tcPr>
            <w:tcW w:w="1395" w:type="dxa"/>
          </w:tcPr>
          <w:p w14:paraId="4E253581" w14:textId="77777777" w:rsidR="001A78FB" w:rsidRDefault="00C9009C" w:rsidP="00C9009C">
            <w:pPr>
              <w:pStyle w:val="TableParagraph"/>
              <w:ind w:right="10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0.034</w:t>
            </w:r>
          </w:p>
        </w:tc>
        <w:tc>
          <w:tcPr>
            <w:tcW w:w="738" w:type="dxa"/>
          </w:tcPr>
          <w:p w14:paraId="04827B78" w14:textId="77777777" w:rsidR="001A78FB" w:rsidRDefault="00C9009C" w:rsidP="00C9009C">
            <w:pPr>
              <w:pStyle w:val="TableParagraph"/>
              <w:ind w:right="358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4C</w:t>
            </w:r>
          </w:p>
        </w:tc>
        <w:tc>
          <w:tcPr>
            <w:tcW w:w="1008" w:type="dxa"/>
          </w:tcPr>
          <w:p w14:paraId="1CC769C3" w14:textId="77777777" w:rsidR="001A78FB" w:rsidRDefault="00C9009C" w:rsidP="00C9009C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6.715</w:t>
            </w:r>
          </w:p>
        </w:tc>
        <w:tc>
          <w:tcPr>
            <w:tcW w:w="752" w:type="dxa"/>
          </w:tcPr>
          <w:p w14:paraId="2931160A" w14:textId="77777777" w:rsidR="001A78FB" w:rsidRDefault="00C9009C" w:rsidP="00C9009C">
            <w:pPr>
              <w:pStyle w:val="TableParagraph"/>
              <w:ind w:left="10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(C,D)</w:t>
            </w:r>
          </w:p>
        </w:tc>
      </w:tr>
      <w:tr w:rsidR="001A78FB" w14:paraId="29F3EF30" w14:textId="77777777">
        <w:trPr>
          <w:trHeight w:val="311"/>
        </w:trPr>
        <w:tc>
          <w:tcPr>
            <w:tcW w:w="617" w:type="dxa"/>
          </w:tcPr>
          <w:p w14:paraId="0AE70196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4"/>
                <w:sz w:val="18"/>
              </w:rPr>
              <w:t>M(x)</w:t>
            </w:r>
          </w:p>
        </w:tc>
        <w:tc>
          <w:tcPr>
            <w:tcW w:w="297" w:type="dxa"/>
          </w:tcPr>
          <w:p w14:paraId="5B3496F5" w14:textId="77777777" w:rsidR="001A78FB" w:rsidRDefault="00C9009C" w:rsidP="00C9009C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/</w:t>
            </w:r>
          </w:p>
        </w:tc>
        <w:tc>
          <w:tcPr>
            <w:tcW w:w="756" w:type="dxa"/>
          </w:tcPr>
          <w:p w14:paraId="0B900914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855" w:type="dxa"/>
          </w:tcPr>
          <w:p w14:paraId="2FB8F01A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95" w:type="dxa"/>
          </w:tcPr>
          <w:p w14:paraId="64DFD2E2" w14:textId="77777777" w:rsidR="001A78FB" w:rsidRDefault="00C9009C" w:rsidP="00C9009C">
            <w:pPr>
              <w:pStyle w:val="TableParagraph"/>
              <w:ind w:right="16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0.034</w:t>
            </w:r>
          </w:p>
        </w:tc>
        <w:tc>
          <w:tcPr>
            <w:tcW w:w="738" w:type="dxa"/>
          </w:tcPr>
          <w:p w14:paraId="79AA2634" w14:textId="77777777" w:rsidR="001A78FB" w:rsidRDefault="00C9009C" w:rsidP="00C9009C"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5"/>
                <w:sz w:val="18"/>
              </w:rPr>
              <w:t>1C1</w:t>
            </w:r>
          </w:p>
        </w:tc>
        <w:tc>
          <w:tcPr>
            <w:tcW w:w="1008" w:type="dxa"/>
          </w:tcPr>
          <w:p w14:paraId="0F888DA2" w14:textId="77777777" w:rsidR="001A78FB" w:rsidRDefault="00C9009C" w:rsidP="00C9009C">
            <w:pPr>
              <w:pStyle w:val="TableParagraph"/>
              <w:ind w:right="14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0.236</w:t>
            </w:r>
          </w:p>
        </w:tc>
        <w:tc>
          <w:tcPr>
            <w:tcW w:w="752" w:type="dxa"/>
          </w:tcPr>
          <w:p w14:paraId="04AE3355" w14:textId="77777777" w:rsidR="001A78FB" w:rsidRDefault="00C9009C" w:rsidP="00C9009C">
            <w:pPr>
              <w:pStyle w:val="TableParagraph"/>
              <w:ind w:left="73" w:right="36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(A,B)</w:t>
            </w:r>
          </w:p>
        </w:tc>
      </w:tr>
      <w:tr w:rsidR="001A78FB" w14:paraId="35F0C307" w14:textId="77777777">
        <w:trPr>
          <w:trHeight w:val="257"/>
        </w:trPr>
        <w:tc>
          <w:tcPr>
            <w:tcW w:w="617" w:type="dxa"/>
          </w:tcPr>
          <w:p w14:paraId="0E2BDDD5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pacing w:val="-4"/>
                <w:sz w:val="18"/>
              </w:rPr>
              <w:t>M(x)</w:t>
            </w:r>
          </w:p>
        </w:tc>
        <w:tc>
          <w:tcPr>
            <w:tcW w:w="297" w:type="dxa"/>
          </w:tcPr>
          <w:p w14:paraId="43E9DC3E" w14:textId="77777777" w:rsidR="001A78FB" w:rsidRDefault="00C9009C" w:rsidP="00C9009C">
            <w:pPr>
              <w:pStyle w:val="TableParagraph"/>
              <w:spacing w:line="184" w:lineRule="exact"/>
              <w:ind w:right="52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/</w:t>
            </w:r>
          </w:p>
        </w:tc>
        <w:tc>
          <w:tcPr>
            <w:tcW w:w="756" w:type="dxa"/>
          </w:tcPr>
          <w:p w14:paraId="7DB30246" w14:textId="77777777" w:rsidR="001A78FB" w:rsidRDefault="00C9009C" w:rsidP="00C9009C">
            <w:pPr>
              <w:pStyle w:val="TableParagraph"/>
              <w:spacing w:line="184" w:lineRule="exact"/>
              <w:ind w:left="53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855" w:type="dxa"/>
          </w:tcPr>
          <w:p w14:paraId="576B29C5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95" w:type="dxa"/>
          </w:tcPr>
          <w:p w14:paraId="452E4B99" w14:textId="77777777" w:rsidR="001A78FB" w:rsidRDefault="00C9009C" w:rsidP="00C9009C">
            <w:pPr>
              <w:pStyle w:val="TableParagraph"/>
              <w:spacing w:line="184" w:lineRule="exact"/>
              <w:ind w:right="16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0.034</w:t>
            </w:r>
          </w:p>
        </w:tc>
        <w:tc>
          <w:tcPr>
            <w:tcW w:w="738" w:type="dxa"/>
          </w:tcPr>
          <w:p w14:paraId="1C170F0A" w14:textId="77777777" w:rsidR="001A78FB" w:rsidRDefault="00C9009C" w:rsidP="00C9009C">
            <w:pPr>
              <w:pStyle w:val="TableParagraph"/>
              <w:spacing w:line="184" w:lineRule="exact"/>
              <w:ind w:left="107"/>
              <w:rPr>
                <w:sz w:val="18"/>
              </w:rPr>
            </w:pPr>
            <w:r>
              <w:rPr>
                <w:spacing w:val="-5"/>
                <w:sz w:val="18"/>
              </w:rPr>
              <w:t>2C</w:t>
            </w:r>
          </w:p>
        </w:tc>
        <w:tc>
          <w:tcPr>
            <w:tcW w:w="1008" w:type="dxa"/>
          </w:tcPr>
          <w:p w14:paraId="3BA8C009" w14:textId="77777777" w:rsidR="001A78FB" w:rsidRDefault="00C9009C" w:rsidP="00C9009C">
            <w:pPr>
              <w:pStyle w:val="TableParagraph"/>
              <w:spacing w:line="184" w:lineRule="exact"/>
              <w:ind w:right="16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0.186</w:t>
            </w:r>
          </w:p>
        </w:tc>
        <w:tc>
          <w:tcPr>
            <w:tcW w:w="752" w:type="dxa"/>
          </w:tcPr>
          <w:p w14:paraId="53DBE519" w14:textId="77777777" w:rsidR="001A78FB" w:rsidRDefault="00C9009C" w:rsidP="00C9009C">
            <w:pPr>
              <w:pStyle w:val="TableParagraph"/>
              <w:spacing w:line="184" w:lineRule="exact"/>
              <w:ind w:left="37" w:right="36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(C,D)</w:t>
            </w:r>
          </w:p>
        </w:tc>
      </w:tr>
    </w:tbl>
    <w:p w14:paraId="7076C04D" w14:textId="77777777" w:rsidR="001A78FB" w:rsidRDefault="00C9009C" w:rsidP="00C9009C">
      <w:pPr>
        <w:pStyle w:val="BodyText"/>
        <w:tabs>
          <w:tab w:val="left" w:pos="5450"/>
        </w:tabs>
        <w:spacing w:before="111"/>
        <w:ind w:left="249"/>
      </w:pPr>
      <w:r>
        <w:t>N(x)</w:t>
      </w:r>
      <w:r>
        <w:rPr>
          <w:spacing w:val="21"/>
        </w:rPr>
        <w:t xml:space="preserve">  </w:t>
      </w:r>
      <w:r>
        <w:t>/</w:t>
      </w:r>
      <w:r>
        <w:rPr>
          <w:spacing w:val="-4"/>
        </w:rPr>
        <w:t xml:space="preserve"> </w:t>
      </w:r>
      <w:r>
        <w:t>(</w:t>
      </w:r>
      <w:r>
        <w:rPr>
          <w:spacing w:val="-5"/>
        </w:rPr>
        <w:t xml:space="preserve"> </w:t>
      </w:r>
      <w:r>
        <w:t>MC/(Rm**2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Beta)</w:t>
      </w:r>
      <w:r>
        <w:rPr>
          <w:spacing w:val="-4"/>
        </w:rPr>
        <w:t xml:space="preserve"> </w:t>
      </w:r>
      <w:r>
        <w:t>)</w:t>
      </w:r>
      <w:r>
        <w:rPr>
          <w:spacing w:val="21"/>
        </w:rPr>
        <w:t xml:space="preserve">  </w:t>
      </w:r>
      <w:r>
        <w:t>0.034</w:t>
      </w:r>
      <w:r>
        <w:rPr>
          <w:spacing w:val="22"/>
        </w:rPr>
        <w:t xml:space="preserve">  </w:t>
      </w:r>
      <w:r>
        <w:rPr>
          <w:spacing w:val="-5"/>
        </w:rPr>
        <w:t>4A</w:t>
      </w:r>
      <w:r>
        <w:tab/>
        <w:t>0.317</w:t>
      </w:r>
      <w:r>
        <w:rPr>
          <w:spacing w:val="21"/>
        </w:rPr>
        <w:t xml:space="preserve">  </w:t>
      </w:r>
      <w:r>
        <w:rPr>
          <w:spacing w:val="-2"/>
        </w:rPr>
        <w:t>(A,B,C,D)</w:t>
      </w:r>
    </w:p>
    <w:p w14:paraId="16BC453C" w14:textId="77777777" w:rsidR="001A78FB" w:rsidRDefault="00C9009C" w:rsidP="00C9009C">
      <w:pPr>
        <w:pStyle w:val="BodyText"/>
        <w:tabs>
          <w:tab w:val="left" w:pos="2391"/>
          <w:tab w:val="left" w:pos="5378"/>
        </w:tabs>
        <w:spacing w:before="108"/>
        <w:ind w:left="249"/>
      </w:pPr>
      <w:r>
        <w:t>M(x)</w:t>
      </w:r>
      <w:r>
        <w:rPr>
          <w:spacing w:val="23"/>
        </w:rPr>
        <w:t xml:space="preserve">  </w:t>
      </w:r>
      <w:r>
        <w:t>/</w:t>
      </w:r>
      <w:r>
        <w:rPr>
          <w:spacing w:val="-2"/>
        </w:rPr>
        <w:t xml:space="preserve"> </w:t>
      </w:r>
      <w:r>
        <w:t>(</w:t>
      </w:r>
      <w:r>
        <w:rPr>
          <w:spacing w:val="-3"/>
        </w:rPr>
        <w:t xml:space="preserve"> </w:t>
      </w:r>
      <w:r>
        <w:rPr>
          <w:spacing w:val="-2"/>
        </w:rPr>
        <w:t>MC/(Rm</w:t>
      </w:r>
      <w:r>
        <w:tab/>
        <w:t>*</w:t>
      </w:r>
      <w:r>
        <w:rPr>
          <w:spacing w:val="-4"/>
        </w:rPr>
        <w:t xml:space="preserve"> </w:t>
      </w:r>
      <w:r>
        <w:t>Beta)</w:t>
      </w:r>
      <w:r>
        <w:rPr>
          <w:spacing w:val="-4"/>
        </w:rPr>
        <w:t xml:space="preserve"> </w:t>
      </w:r>
      <w:r>
        <w:t>)</w:t>
      </w:r>
      <w:r>
        <w:rPr>
          <w:spacing w:val="22"/>
        </w:rPr>
        <w:t xml:space="preserve">  </w:t>
      </w:r>
      <w:r>
        <w:t>0.034</w:t>
      </w:r>
      <w:r>
        <w:rPr>
          <w:spacing w:val="23"/>
        </w:rPr>
        <w:t xml:space="preserve">  </w:t>
      </w:r>
      <w:r>
        <w:rPr>
          <w:spacing w:val="-5"/>
        </w:rPr>
        <w:t>2A</w:t>
      </w:r>
      <w:r>
        <w:tab/>
        <w:t>0.063</w:t>
      </w:r>
      <w:r>
        <w:rPr>
          <w:spacing w:val="21"/>
        </w:rPr>
        <w:t xml:space="preserve">  </w:t>
      </w:r>
      <w:r>
        <w:rPr>
          <w:spacing w:val="-2"/>
        </w:rPr>
        <w:t>(A,B,C,D)</w:t>
      </w:r>
    </w:p>
    <w:p w14:paraId="4FB8BAA1" w14:textId="77777777" w:rsidR="001A78FB" w:rsidRDefault="001A78FB" w:rsidP="00C9009C">
      <w:p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7CDC964A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357E92FD" w14:textId="77777777" w:rsidR="001A78FB" w:rsidRDefault="00C9009C" w:rsidP="00C9009C">
      <w:pPr>
        <w:tabs>
          <w:tab w:val="left" w:pos="4183"/>
          <w:tab w:val="left" w:pos="5085"/>
          <w:tab w:val="left" w:pos="5626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Nozzle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Calcs.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5"/>
          <w:sz w:val="20"/>
        </w:rPr>
        <w:t>W1</w:t>
      </w:r>
      <w:r>
        <w:rPr>
          <w:b/>
          <w:sz w:val="20"/>
        </w:rPr>
        <w:tab/>
      </w:r>
      <w:r>
        <w:rPr>
          <w:b/>
          <w:spacing w:val="-2"/>
          <w:sz w:val="20"/>
        </w:rPr>
        <w:t>Nozl: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22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53D9C25C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5C6CBF8F">
          <v:rect id="docshape298" o:spid="_x0000_s1103" style="position:absolute;margin-left:52.5pt;margin-top:12.1pt;width:519.1pt;height:.7pt;z-index:-15581696;mso-wrap-distance-left:0;mso-wrap-distance-right:0;mso-position-horizontal-relative:page" fillcolor="black" stroked="f">
            <w10:wrap type="topAndBottom" anchorx="page"/>
          </v:rect>
        </w:pict>
      </w:r>
    </w:p>
    <w:p w14:paraId="64022414" w14:textId="77777777" w:rsidR="001A78FB" w:rsidRDefault="00C9009C" w:rsidP="00C9009C">
      <w:pPr>
        <w:pStyle w:val="BodyText"/>
        <w:tabs>
          <w:tab w:val="left" w:pos="5450"/>
        </w:tabs>
        <w:spacing w:before="51"/>
        <w:ind w:left="249"/>
      </w:pPr>
      <w:r>
        <w:t>N(x)</w:t>
      </w:r>
      <w:r>
        <w:rPr>
          <w:spacing w:val="21"/>
        </w:rPr>
        <w:t xml:space="preserve">  </w:t>
      </w:r>
      <w:r>
        <w:t>/</w:t>
      </w:r>
      <w:r>
        <w:rPr>
          <w:spacing w:val="-4"/>
        </w:rPr>
        <w:t xml:space="preserve"> </w:t>
      </w:r>
      <w:r>
        <w:t>(</w:t>
      </w:r>
      <w:r>
        <w:rPr>
          <w:spacing w:val="-5"/>
        </w:rPr>
        <w:t xml:space="preserve"> </w:t>
      </w:r>
      <w:r>
        <w:t>ML/(Rm**2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Beta)</w:t>
      </w:r>
      <w:r>
        <w:rPr>
          <w:spacing w:val="-4"/>
        </w:rPr>
        <w:t xml:space="preserve"> </w:t>
      </w:r>
      <w:r>
        <w:t>)</w:t>
      </w:r>
      <w:r>
        <w:rPr>
          <w:spacing w:val="21"/>
        </w:rPr>
        <w:t xml:space="preserve">  </w:t>
      </w:r>
      <w:r>
        <w:t>0.034</w:t>
      </w:r>
      <w:r>
        <w:rPr>
          <w:spacing w:val="22"/>
        </w:rPr>
        <w:t xml:space="preserve">  </w:t>
      </w:r>
      <w:r>
        <w:rPr>
          <w:spacing w:val="-5"/>
        </w:rPr>
        <w:t>4B</w:t>
      </w:r>
      <w:r>
        <w:tab/>
        <w:t>0.271</w:t>
      </w:r>
      <w:r>
        <w:rPr>
          <w:spacing w:val="21"/>
        </w:rPr>
        <w:t xml:space="preserve">  </w:t>
      </w:r>
      <w:r>
        <w:rPr>
          <w:spacing w:val="-2"/>
        </w:rPr>
        <w:t>(A,B,C,D)</w:t>
      </w:r>
    </w:p>
    <w:p w14:paraId="412EF93E" w14:textId="77777777" w:rsidR="001A78FB" w:rsidRDefault="00C9009C" w:rsidP="00C9009C">
      <w:pPr>
        <w:pStyle w:val="BodyText"/>
        <w:tabs>
          <w:tab w:val="left" w:pos="2391"/>
          <w:tab w:val="left" w:pos="5378"/>
        </w:tabs>
        <w:spacing w:before="108"/>
        <w:ind w:left="249"/>
      </w:pPr>
      <w:r>
        <w:t>M(x)</w:t>
      </w:r>
      <w:r>
        <w:rPr>
          <w:spacing w:val="23"/>
        </w:rPr>
        <w:t xml:space="preserve">  </w:t>
      </w:r>
      <w:r>
        <w:t>/</w:t>
      </w:r>
      <w:r>
        <w:rPr>
          <w:spacing w:val="-2"/>
        </w:rPr>
        <w:t xml:space="preserve"> </w:t>
      </w:r>
      <w:r>
        <w:t>(</w:t>
      </w:r>
      <w:r>
        <w:rPr>
          <w:spacing w:val="-3"/>
        </w:rPr>
        <w:t xml:space="preserve"> </w:t>
      </w:r>
      <w:r>
        <w:rPr>
          <w:spacing w:val="-2"/>
        </w:rPr>
        <w:t>ML/(Rm</w:t>
      </w:r>
      <w:r>
        <w:tab/>
        <w:t>*</w:t>
      </w:r>
      <w:r>
        <w:rPr>
          <w:spacing w:val="-4"/>
        </w:rPr>
        <w:t xml:space="preserve"> </w:t>
      </w:r>
      <w:r>
        <w:t>Beta)</w:t>
      </w:r>
      <w:r>
        <w:rPr>
          <w:spacing w:val="-4"/>
        </w:rPr>
        <w:t xml:space="preserve"> </w:t>
      </w:r>
      <w:r>
        <w:t>)</w:t>
      </w:r>
      <w:r>
        <w:rPr>
          <w:spacing w:val="22"/>
        </w:rPr>
        <w:t xml:space="preserve">  </w:t>
      </w:r>
      <w:r>
        <w:t>0.034</w:t>
      </w:r>
      <w:r>
        <w:rPr>
          <w:spacing w:val="23"/>
        </w:rPr>
        <w:t xml:space="preserve">  </w:t>
      </w:r>
      <w:r>
        <w:rPr>
          <w:spacing w:val="-5"/>
        </w:rPr>
        <w:t>2B</w:t>
      </w:r>
      <w:r>
        <w:tab/>
        <w:t>0.105</w:t>
      </w:r>
      <w:r>
        <w:rPr>
          <w:spacing w:val="21"/>
        </w:rPr>
        <w:t xml:space="preserve">  </w:t>
      </w:r>
      <w:r>
        <w:rPr>
          <w:spacing w:val="-2"/>
        </w:rPr>
        <w:t>(A,B,C,D)</w:t>
      </w:r>
    </w:p>
    <w:p w14:paraId="421CA188" w14:textId="77777777" w:rsidR="001A78FB" w:rsidRDefault="001A78FB" w:rsidP="00C9009C">
      <w:pPr>
        <w:pStyle w:val="BodyText"/>
        <w:rPr>
          <w:sz w:val="20"/>
        </w:rPr>
      </w:pPr>
    </w:p>
    <w:p w14:paraId="5F6DA85C" w14:textId="77777777" w:rsidR="001A78FB" w:rsidRDefault="001A78FB" w:rsidP="00C9009C">
      <w:pPr>
        <w:pStyle w:val="BodyText"/>
        <w:rPr>
          <w:sz w:val="20"/>
        </w:rPr>
      </w:pPr>
    </w:p>
    <w:p w14:paraId="0CE0B5FB" w14:textId="77777777" w:rsidR="001A78FB" w:rsidRDefault="001A78FB" w:rsidP="00C9009C">
      <w:pPr>
        <w:pStyle w:val="BodyText"/>
        <w:spacing w:before="7"/>
        <w:rPr>
          <w:sz w:val="24"/>
        </w:rPr>
      </w:pPr>
    </w:p>
    <w:p w14:paraId="23B20885" w14:textId="77777777" w:rsidR="001A78FB" w:rsidRDefault="00C9009C" w:rsidP="00C9009C">
      <w:pPr>
        <w:pStyle w:val="BodyText"/>
        <w:spacing w:before="1"/>
        <w:ind w:left="249"/>
      </w:pPr>
      <w:r>
        <w:t>Stress</w:t>
      </w:r>
      <w:r>
        <w:rPr>
          <w:spacing w:val="-9"/>
        </w:rPr>
        <w:t xml:space="preserve"> </w:t>
      </w:r>
      <w:r>
        <w:t>Concentration</w:t>
      </w:r>
      <w:r>
        <w:rPr>
          <w:spacing w:val="-8"/>
        </w:rPr>
        <w:t xml:space="preserve"> </w:t>
      </w:r>
      <w:r>
        <w:t>Factors</w:t>
      </w:r>
      <w:r>
        <w:rPr>
          <w:spacing w:val="-8"/>
        </w:rPr>
        <w:t xml:space="preserve"> </w:t>
      </w:r>
      <w:r>
        <w:t>Kn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1.00,</w:t>
      </w:r>
      <w:r>
        <w:rPr>
          <w:spacing w:val="17"/>
        </w:rPr>
        <w:t xml:space="preserve">  </w:t>
      </w:r>
      <w:r>
        <w:t>Kb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spacing w:val="-4"/>
        </w:rPr>
        <w:t>1.00</w:t>
      </w:r>
    </w:p>
    <w:p w14:paraId="7FFDA1D7" w14:textId="77777777" w:rsidR="001A78FB" w:rsidRDefault="001A78FB" w:rsidP="00C9009C">
      <w:pPr>
        <w:pStyle w:val="BodyText"/>
        <w:rPr>
          <w:sz w:val="20"/>
        </w:rPr>
      </w:pPr>
    </w:p>
    <w:p w14:paraId="4036B8E8" w14:textId="77777777" w:rsidR="001A78FB" w:rsidRDefault="001A78FB" w:rsidP="00C9009C">
      <w:pPr>
        <w:pStyle w:val="BodyText"/>
        <w:spacing w:before="7"/>
        <w:rPr>
          <w:sz w:val="16"/>
        </w:rPr>
      </w:pPr>
    </w:p>
    <w:p w14:paraId="0E60633E" w14:textId="77777777" w:rsidR="001A78FB" w:rsidRDefault="00C9009C" w:rsidP="00C9009C">
      <w:pPr>
        <w:pStyle w:val="Heading1"/>
        <w:ind w:left="159"/>
        <w:rPr>
          <w:rFonts w:ascii="Tahoma"/>
        </w:rPr>
      </w:pPr>
      <w:r>
        <w:rPr>
          <w:rFonts w:ascii="Tahoma"/>
        </w:rPr>
        <w:t>Stresses</w:t>
      </w:r>
      <w:r>
        <w:rPr>
          <w:rFonts w:ascii="Tahoma"/>
          <w:spacing w:val="-10"/>
        </w:rPr>
        <w:t xml:space="preserve"> </w:t>
      </w:r>
      <w:r>
        <w:rPr>
          <w:rFonts w:ascii="Tahoma"/>
        </w:rPr>
        <w:t>in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the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Vessel</w:t>
      </w:r>
      <w:r>
        <w:rPr>
          <w:rFonts w:ascii="Tahoma"/>
          <w:spacing w:val="-10"/>
        </w:rPr>
        <w:t xml:space="preserve"> </w:t>
      </w:r>
      <w:r>
        <w:rPr>
          <w:rFonts w:ascii="Tahoma"/>
        </w:rPr>
        <w:t>at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the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Attachment</w:t>
      </w:r>
      <w:r>
        <w:rPr>
          <w:rFonts w:ascii="Tahoma"/>
          <w:spacing w:val="-9"/>
        </w:rPr>
        <w:t xml:space="preserve"> </w:t>
      </w:r>
      <w:r>
        <w:rPr>
          <w:rFonts w:ascii="Tahoma"/>
          <w:spacing w:val="-2"/>
        </w:rPr>
        <w:t>Junction</w:t>
      </w:r>
    </w:p>
    <w:p w14:paraId="22CBF587" w14:textId="77777777" w:rsidR="001A78FB" w:rsidRDefault="00C9009C" w:rsidP="00C9009C">
      <w:pPr>
        <w:pStyle w:val="BodyText"/>
        <w:spacing w:before="5"/>
        <w:rPr>
          <w:rFonts w:ascii="Tahoma"/>
          <w:b/>
          <w:sz w:val="14"/>
        </w:rPr>
      </w:pPr>
      <w:r>
        <w:pict w14:anchorId="52FDC8E9">
          <v:shape id="docshape299" o:spid="_x0000_s1102" style="position:absolute;margin-left:58.5pt;margin-top:9.95pt;width:388.75pt;height:.1pt;z-index:-15581184;mso-wrap-distance-left:0;mso-wrap-distance-right:0;mso-position-horizontal-relative:page" coordorigin="1170,199" coordsize="7775,0" path="m1170,199r7775,e" filled="f" strokeweight=".18733mm">
            <v:stroke dashstyle="dash"/>
            <v:path arrowok="t"/>
            <w10:wrap type="topAndBottom" anchorx="page"/>
          </v:shape>
        </w:pict>
      </w:r>
    </w:p>
    <w:p w14:paraId="0596F1C5" w14:textId="77777777" w:rsidR="001A78FB" w:rsidRDefault="001A78FB" w:rsidP="00C9009C">
      <w:pPr>
        <w:pStyle w:val="BodyText"/>
        <w:spacing w:before="11"/>
        <w:rPr>
          <w:rFonts w:ascii="Tahoma"/>
          <w:b/>
          <w:sz w:val="8"/>
        </w:rPr>
      </w:pPr>
    </w:p>
    <w:p w14:paraId="0AC5CF1D" w14:textId="77777777" w:rsidR="001A78FB" w:rsidRDefault="00C9009C" w:rsidP="00C9009C">
      <w:pPr>
        <w:pStyle w:val="BodyText"/>
        <w:tabs>
          <w:tab w:val="left" w:pos="3507"/>
        </w:tabs>
        <w:spacing w:before="100"/>
        <w:ind w:left="1599"/>
      </w:pPr>
      <w:r>
        <w:rPr>
          <w:spacing w:val="-10"/>
        </w:rPr>
        <w:t>|</w:t>
      </w:r>
      <w:r>
        <w:tab/>
        <w:t>Stress</w:t>
      </w:r>
      <w:r>
        <w:rPr>
          <w:spacing w:val="-13"/>
        </w:rPr>
        <w:t xml:space="preserve"> </w:t>
      </w:r>
      <w:r>
        <w:t>Values</w:t>
      </w:r>
      <w:r>
        <w:rPr>
          <w:spacing w:val="-12"/>
        </w:rPr>
        <w:t xml:space="preserve"> </w:t>
      </w:r>
      <w:r>
        <w:rPr>
          <w:spacing w:val="-5"/>
        </w:rPr>
        <w:t>at</w:t>
      </w:r>
    </w:p>
    <w:p w14:paraId="61A73605" w14:textId="77777777" w:rsidR="001A78FB" w:rsidRDefault="00C9009C" w:rsidP="00C9009C">
      <w:pPr>
        <w:pStyle w:val="BodyText"/>
        <w:tabs>
          <w:tab w:val="left" w:pos="1725"/>
          <w:tab w:val="left" w:pos="3903"/>
          <w:tab w:val="left" w:pos="4964"/>
        </w:tabs>
        <w:spacing w:before="108"/>
        <w:ind w:left="339"/>
      </w:pPr>
      <w:r>
        <w:t>Type</w:t>
      </w:r>
      <w:r>
        <w:rPr>
          <w:spacing w:val="-9"/>
        </w:rPr>
        <w:t xml:space="preserve"> </w:t>
      </w:r>
      <w:r>
        <w:rPr>
          <w:spacing w:val="-5"/>
        </w:rPr>
        <w:t>of</w:t>
      </w:r>
      <w:r>
        <w:tab/>
      </w:r>
      <w:r>
        <w:rPr>
          <w:spacing w:val="-10"/>
        </w:rPr>
        <w:t>|</w:t>
      </w:r>
      <w:r>
        <w:tab/>
      </w:r>
      <w:r>
        <w:rPr>
          <w:spacing w:val="-4"/>
        </w:rPr>
        <w:t>(psi</w:t>
      </w:r>
      <w:r>
        <w:tab/>
      </w:r>
      <w:r>
        <w:rPr>
          <w:spacing w:val="-10"/>
        </w:rPr>
        <w:t>)</w:t>
      </w:r>
    </w:p>
    <w:p w14:paraId="66D03747" w14:textId="77777777" w:rsidR="001A78FB" w:rsidRDefault="00C9009C" w:rsidP="00C9009C">
      <w:pPr>
        <w:spacing w:before="108"/>
        <w:ind w:left="249"/>
        <w:rPr>
          <w:sz w:val="18"/>
        </w:rPr>
      </w:pPr>
      <w:r>
        <w:rPr>
          <w:w w:val="95"/>
          <w:sz w:val="18"/>
        </w:rPr>
        <w:t>---------------|-------------------------------------------------------</w:t>
      </w:r>
      <w:r>
        <w:rPr>
          <w:spacing w:val="-10"/>
          <w:w w:val="95"/>
          <w:sz w:val="18"/>
        </w:rPr>
        <w:t>-</w:t>
      </w:r>
    </w:p>
    <w:p w14:paraId="5CE59A59" w14:textId="77777777" w:rsidR="001A78FB" w:rsidRDefault="00C9009C" w:rsidP="00C9009C">
      <w:pPr>
        <w:pStyle w:val="BodyText"/>
        <w:tabs>
          <w:tab w:val="left" w:pos="1347"/>
          <w:tab w:val="left" w:pos="2247"/>
          <w:tab w:val="left" w:pos="2913"/>
          <w:tab w:val="left" w:pos="3579"/>
          <w:tab w:val="left" w:pos="4245"/>
          <w:tab w:val="left" w:pos="4910"/>
          <w:tab w:val="left" w:pos="5576"/>
          <w:tab w:val="left" w:pos="6242"/>
          <w:tab w:val="left" w:pos="6908"/>
        </w:tabs>
        <w:spacing w:before="108"/>
        <w:ind w:left="249"/>
      </w:pPr>
      <w:r>
        <w:rPr>
          <w:spacing w:val="-2"/>
        </w:rPr>
        <w:t>Stress</w:t>
      </w:r>
      <w:r>
        <w:tab/>
      </w:r>
      <w:r>
        <w:rPr>
          <w:spacing w:val="-4"/>
        </w:rPr>
        <w:t>Load|</w:t>
      </w:r>
      <w:r>
        <w:tab/>
      </w:r>
      <w:r>
        <w:rPr>
          <w:spacing w:val="-5"/>
        </w:rPr>
        <w:t>Au</w:t>
      </w:r>
      <w:r>
        <w:tab/>
      </w:r>
      <w:r>
        <w:rPr>
          <w:spacing w:val="-5"/>
        </w:rPr>
        <w:t>Al</w:t>
      </w:r>
      <w:r>
        <w:tab/>
      </w:r>
      <w:r>
        <w:rPr>
          <w:spacing w:val="-5"/>
        </w:rPr>
        <w:t>Bu</w:t>
      </w:r>
      <w:r>
        <w:tab/>
      </w:r>
      <w:r>
        <w:rPr>
          <w:spacing w:val="-5"/>
        </w:rPr>
        <w:t>Bl</w:t>
      </w:r>
      <w:r>
        <w:tab/>
      </w:r>
      <w:r>
        <w:rPr>
          <w:spacing w:val="-5"/>
        </w:rPr>
        <w:t>Cu</w:t>
      </w:r>
      <w:r>
        <w:tab/>
      </w:r>
      <w:r>
        <w:rPr>
          <w:spacing w:val="-5"/>
        </w:rPr>
        <w:t>Cl</w:t>
      </w:r>
      <w:r>
        <w:tab/>
      </w:r>
      <w:r>
        <w:rPr>
          <w:spacing w:val="-5"/>
        </w:rPr>
        <w:t>Du</w:t>
      </w:r>
      <w:r>
        <w:tab/>
      </w:r>
      <w:r>
        <w:rPr>
          <w:spacing w:val="-5"/>
        </w:rPr>
        <w:t>Dl</w:t>
      </w:r>
    </w:p>
    <w:p w14:paraId="6F5F3653" w14:textId="77777777" w:rsidR="001A78FB" w:rsidRDefault="00C9009C" w:rsidP="00C9009C">
      <w:pPr>
        <w:spacing w:before="108"/>
        <w:ind w:left="249"/>
        <w:rPr>
          <w:sz w:val="18"/>
        </w:rPr>
      </w:pPr>
      <w:r>
        <w:rPr>
          <w:w w:val="95"/>
          <w:sz w:val="18"/>
        </w:rPr>
        <w:t>---------------|-------------------------------------------------------</w:t>
      </w:r>
      <w:r>
        <w:rPr>
          <w:spacing w:val="-10"/>
          <w:w w:val="95"/>
          <w:sz w:val="18"/>
        </w:rPr>
        <w:t>-</w:t>
      </w:r>
    </w:p>
    <w:p w14:paraId="32B400DE" w14:textId="77777777" w:rsidR="001A78FB" w:rsidRDefault="001A78FB" w:rsidP="00C9009C">
      <w:pPr>
        <w:pStyle w:val="BodyText"/>
        <w:spacing w:before="6"/>
        <w:rPr>
          <w:sz w:val="9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4"/>
        <w:gridCol w:w="648"/>
        <w:gridCol w:w="324"/>
        <w:gridCol w:w="252"/>
        <w:gridCol w:w="738"/>
        <w:gridCol w:w="693"/>
        <w:gridCol w:w="693"/>
        <w:gridCol w:w="711"/>
        <w:gridCol w:w="387"/>
        <w:gridCol w:w="261"/>
        <w:gridCol w:w="657"/>
        <w:gridCol w:w="657"/>
        <w:gridCol w:w="743"/>
      </w:tblGrid>
      <w:tr w:rsidR="001A78FB" w14:paraId="2B69F1A6" w14:textId="77777777">
        <w:trPr>
          <w:trHeight w:val="257"/>
        </w:trPr>
        <w:tc>
          <w:tcPr>
            <w:tcW w:w="644" w:type="dxa"/>
          </w:tcPr>
          <w:p w14:paraId="3E922216" w14:textId="77777777" w:rsidR="001A78FB" w:rsidRDefault="00C9009C" w:rsidP="00C9009C">
            <w:pPr>
              <w:pStyle w:val="TableParagraph"/>
              <w:spacing w:before="0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Circ.</w:t>
            </w:r>
          </w:p>
        </w:tc>
        <w:tc>
          <w:tcPr>
            <w:tcW w:w="648" w:type="dxa"/>
          </w:tcPr>
          <w:p w14:paraId="07326CE1" w14:textId="77777777" w:rsidR="001A78FB" w:rsidRDefault="00C9009C" w:rsidP="00C9009C">
            <w:pPr>
              <w:pStyle w:val="TableParagraph"/>
              <w:spacing w:before="0"/>
              <w:ind w:left="38" w:right="3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Memb.</w:t>
            </w:r>
          </w:p>
        </w:tc>
        <w:tc>
          <w:tcPr>
            <w:tcW w:w="576" w:type="dxa"/>
            <w:gridSpan w:val="2"/>
          </w:tcPr>
          <w:p w14:paraId="3487A0C5" w14:textId="77777777" w:rsidR="001A78FB" w:rsidRDefault="00C9009C" w:rsidP="00C9009C">
            <w:pPr>
              <w:pStyle w:val="TableParagraph"/>
              <w:spacing w:before="0"/>
              <w:ind w:left="53"/>
              <w:rPr>
                <w:sz w:val="18"/>
              </w:rPr>
            </w:pPr>
            <w:r>
              <w:rPr>
                <w:sz w:val="18"/>
              </w:rPr>
              <w:t>P</w:t>
            </w:r>
            <w:r>
              <w:rPr>
                <w:spacing w:val="69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738" w:type="dxa"/>
          </w:tcPr>
          <w:p w14:paraId="522F85C6" w14:textId="77777777" w:rsidR="001A78FB" w:rsidRDefault="00C9009C" w:rsidP="00C9009C">
            <w:pPr>
              <w:pStyle w:val="TableParagraph"/>
              <w:spacing w:before="0"/>
              <w:ind w:right="160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131</w:t>
            </w:r>
          </w:p>
        </w:tc>
        <w:tc>
          <w:tcPr>
            <w:tcW w:w="693" w:type="dxa"/>
          </w:tcPr>
          <w:p w14:paraId="042BDF77" w14:textId="77777777" w:rsidR="001A78FB" w:rsidRDefault="00C9009C" w:rsidP="00C9009C">
            <w:pPr>
              <w:pStyle w:val="TableParagraph"/>
              <w:spacing w:before="0"/>
              <w:ind w:right="15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131</w:t>
            </w:r>
          </w:p>
        </w:tc>
        <w:tc>
          <w:tcPr>
            <w:tcW w:w="693" w:type="dxa"/>
          </w:tcPr>
          <w:p w14:paraId="2228863D" w14:textId="77777777" w:rsidR="001A78FB" w:rsidRDefault="00C9009C" w:rsidP="00C9009C">
            <w:pPr>
              <w:pStyle w:val="TableParagraph"/>
              <w:spacing w:before="0"/>
              <w:ind w:right="142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131</w:t>
            </w:r>
          </w:p>
        </w:tc>
        <w:tc>
          <w:tcPr>
            <w:tcW w:w="711" w:type="dxa"/>
          </w:tcPr>
          <w:p w14:paraId="07B299DF" w14:textId="77777777" w:rsidR="001A78FB" w:rsidRDefault="00C9009C" w:rsidP="00C9009C">
            <w:pPr>
              <w:pStyle w:val="TableParagraph"/>
              <w:spacing w:before="0"/>
              <w:ind w:left="22" w:right="48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131</w:t>
            </w:r>
          </w:p>
        </w:tc>
        <w:tc>
          <w:tcPr>
            <w:tcW w:w="648" w:type="dxa"/>
            <w:gridSpan w:val="2"/>
          </w:tcPr>
          <w:p w14:paraId="69C5ACF7" w14:textId="77777777" w:rsidR="001A78FB" w:rsidRDefault="00C9009C" w:rsidP="00C9009C">
            <w:pPr>
              <w:pStyle w:val="TableParagraph"/>
              <w:spacing w:before="0"/>
              <w:ind w:left="116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134</w:t>
            </w:r>
          </w:p>
        </w:tc>
        <w:tc>
          <w:tcPr>
            <w:tcW w:w="657" w:type="dxa"/>
          </w:tcPr>
          <w:p w14:paraId="5F897F55" w14:textId="77777777" w:rsidR="001A78FB" w:rsidRDefault="00C9009C" w:rsidP="00C9009C">
            <w:pPr>
              <w:pStyle w:val="TableParagraph"/>
              <w:spacing w:before="0"/>
              <w:ind w:right="53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134</w:t>
            </w:r>
          </w:p>
        </w:tc>
        <w:tc>
          <w:tcPr>
            <w:tcW w:w="657" w:type="dxa"/>
          </w:tcPr>
          <w:p w14:paraId="38E6C688" w14:textId="77777777" w:rsidR="001A78FB" w:rsidRDefault="00C9009C" w:rsidP="00C9009C">
            <w:pPr>
              <w:pStyle w:val="TableParagraph"/>
              <w:spacing w:before="0"/>
              <w:ind w:right="8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134</w:t>
            </w:r>
          </w:p>
        </w:tc>
        <w:tc>
          <w:tcPr>
            <w:tcW w:w="743" w:type="dxa"/>
          </w:tcPr>
          <w:p w14:paraId="085B2368" w14:textId="77777777" w:rsidR="001A78FB" w:rsidRDefault="00C9009C" w:rsidP="00C9009C">
            <w:pPr>
              <w:pStyle w:val="TableParagraph"/>
              <w:spacing w:before="0"/>
              <w:ind w:right="49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134</w:t>
            </w:r>
          </w:p>
        </w:tc>
      </w:tr>
      <w:tr w:rsidR="001A78FB" w14:paraId="2B5545EE" w14:textId="77777777">
        <w:trPr>
          <w:trHeight w:val="569"/>
        </w:trPr>
        <w:tc>
          <w:tcPr>
            <w:tcW w:w="644" w:type="dxa"/>
          </w:tcPr>
          <w:p w14:paraId="1A682EDF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Circ.</w:t>
            </w:r>
          </w:p>
          <w:p w14:paraId="29DAD204" w14:textId="77777777" w:rsidR="001A78FB" w:rsidRDefault="00C9009C" w:rsidP="00C9009C">
            <w:pPr>
              <w:pStyle w:val="TableParagraph"/>
              <w:spacing w:before="108" w:line="184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Circ.</w:t>
            </w:r>
          </w:p>
        </w:tc>
        <w:tc>
          <w:tcPr>
            <w:tcW w:w="648" w:type="dxa"/>
          </w:tcPr>
          <w:p w14:paraId="4AB7B559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spacing w:val="-2"/>
                <w:sz w:val="18"/>
              </w:rPr>
              <w:t>Bend.</w:t>
            </w:r>
          </w:p>
          <w:p w14:paraId="04B505A1" w14:textId="77777777" w:rsidR="001A78FB" w:rsidRDefault="00C9009C" w:rsidP="00C9009C">
            <w:pPr>
              <w:pStyle w:val="TableParagraph"/>
              <w:spacing w:before="108" w:line="184" w:lineRule="exact"/>
              <w:ind w:left="53"/>
              <w:rPr>
                <w:sz w:val="18"/>
              </w:rPr>
            </w:pPr>
            <w:r>
              <w:rPr>
                <w:spacing w:val="-2"/>
                <w:sz w:val="18"/>
              </w:rPr>
              <w:t>Memb.</w:t>
            </w:r>
          </w:p>
        </w:tc>
        <w:tc>
          <w:tcPr>
            <w:tcW w:w="576" w:type="dxa"/>
            <w:gridSpan w:val="2"/>
          </w:tcPr>
          <w:p w14:paraId="2FA5B35A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sz w:val="18"/>
              </w:rPr>
              <w:t>P</w:t>
            </w:r>
            <w:r>
              <w:rPr>
                <w:spacing w:val="69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  <w:p w14:paraId="02DE5093" w14:textId="77777777" w:rsidR="001A78FB" w:rsidRDefault="00C9009C" w:rsidP="00C9009C">
            <w:pPr>
              <w:pStyle w:val="TableParagraph"/>
              <w:spacing w:before="108" w:line="184" w:lineRule="exact"/>
              <w:ind w:left="53"/>
              <w:rPr>
                <w:sz w:val="18"/>
              </w:rPr>
            </w:pPr>
            <w:r>
              <w:rPr>
                <w:sz w:val="18"/>
              </w:rPr>
              <w:t>MC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738" w:type="dxa"/>
          </w:tcPr>
          <w:p w14:paraId="25C5D8D1" w14:textId="77777777" w:rsidR="001A78FB" w:rsidRDefault="00C9009C" w:rsidP="00C9009C">
            <w:pPr>
              <w:pStyle w:val="TableParagraph"/>
              <w:ind w:left="143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765</w:t>
            </w:r>
          </w:p>
          <w:p w14:paraId="321B935C" w14:textId="77777777" w:rsidR="001A78FB" w:rsidRDefault="00C9009C" w:rsidP="00C9009C">
            <w:pPr>
              <w:pStyle w:val="TableParagraph"/>
              <w:spacing w:before="108" w:line="184" w:lineRule="exact"/>
              <w:ind w:left="449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93" w:type="dxa"/>
          </w:tcPr>
          <w:p w14:paraId="66F0FB33" w14:textId="77777777" w:rsidR="001A78FB" w:rsidRDefault="00C9009C" w:rsidP="00C9009C">
            <w:pPr>
              <w:pStyle w:val="TableParagraph"/>
              <w:ind w:left="197"/>
              <w:rPr>
                <w:sz w:val="18"/>
              </w:rPr>
            </w:pPr>
            <w:r>
              <w:rPr>
                <w:spacing w:val="-5"/>
                <w:sz w:val="18"/>
              </w:rPr>
              <w:t>765</w:t>
            </w:r>
          </w:p>
          <w:p w14:paraId="45E1B802" w14:textId="77777777" w:rsidR="001A78FB" w:rsidRDefault="00C9009C" w:rsidP="00C9009C">
            <w:pPr>
              <w:pStyle w:val="TableParagraph"/>
              <w:spacing w:before="108" w:line="184" w:lineRule="exact"/>
              <w:ind w:left="359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93" w:type="dxa"/>
          </w:tcPr>
          <w:p w14:paraId="7F5CEE74" w14:textId="77777777" w:rsidR="001A78FB" w:rsidRDefault="00C9009C" w:rsidP="00C9009C">
            <w:pPr>
              <w:pStyle w:val="TableParagraph"/>
              <w:ind w:left="98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765</w:t>
            </w:r>
          </w:p>
          <w:p w14:paraId="2B34CE27" w14:textId="77777777" w:rsidR="001A78FB" w:rsidRDefault="00C9009C" w:rsidP="00C9009C">
            <w:pPr>
              <w:pStyle w:val="TableParagraph"/>
              <w:spacing w:before="108" w:line="184" w:lineRule="exact"/>
              <w:ind w:left="43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11" w:type="dxa"/>
          </w:tcPr>
          <w:p w14:paraId="23D58B4E" w14:textId="77777777" w:rsidR="001A78FB" w:rsidRDefault="00C9009C" w:rsidP="00C9009C">
            <w:pPr>
              <w:pStyle w:val="TableParagraph"/>
              <w:ind w:left="55" w:right="4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765</w:t>
            </w:r>
          </w:p>
          <w:p w14:paraId="524E00B5" w14:textId="77777777" w:rsidR="001A78FB" w:rsidRDefault="00C9009C" w:rsidP="00C9009C">
            <w:pPr>
              <w:pStyle w:val="TableParagraph"/>
              <w:spacing w:before="108" w:line="184" w:lineRule="exact"/>
              <w:ind w:right="62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8" w:type="dxa"/>
            <w:gridSpan w:val="2"/>
          </w:tcPr>
          <w:p w14:paraId="157E03A3" w14:textId="77777777" w:rsidR="001A78FB" w:rsidRDefault="00C9009C" w:rsidP="00C9009C">
            <w:pPr>
              <w:pStyle w:val="TableParagraph"/>
              <w:ind w:left="80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961</w:t>
            </w:r>
          </w:p>
          <w:p w14:paraId="1E5E3C90" w14:textId="77777777" w:rsidR="001A78FB" w:rsidRDefault="00C9009C" w:rsidP="00C9009C">
            <w:pPr>
              <w:pStyle w:val="TableParagraph"/>
              <w:spacing w:before="108" w:line="184" w:lineRule="exact"/>
              <w:ind w:left="26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sz w:val="18"/>
              </w:rPr>
              <w:t>33</w:t>
            </w:r>
          </w:p>
        </w:tc>
        <w:tc>
          <w:tcPr>
            <w:tcW w:w="657" w:type="dxa"/>
          </w:tcPr>
          <w:p w14:paraId="20462A92" w14:textId="77777777" w:rsidR="001A78FB" w:rsidRDefault="00C9009C" w:rsidP="00C9009C">
            <w:pPr>
              <w:pStyle w:val="TableParagraph"/>
              <w:ind w:left="223"/>
              <w:rPr>
                <w:sz w:val="18"/>
              </w:rPr>
            </w:pPr>
            <w:r>
              <w:rPr>
                <w:spacing w:val="-5"/>
                <w:sz w:val="18"/>
              </w:rPr>
              <w:t>961</w:t>
            </w:r>
          </w:p>
          <w:p w14:paraId="3EDBD6BD" w14:textId="77777777" w:rsidR="001A78FB" w:rsidRDefault="00C9009C" w:rsidP="00C9009C">
            <w:pPr>
              <w:pStyle w:val="TableParagraph"/>
              <w:spacing w:before="108" w:line="184" w:lineRule="exact"/>
              <w:ind w:left="61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sz w:val="18"/>
              </w:rPr>
              <w:t>33</w:t>
            </w:r>
          </w:p>
        </w:tc>
        <w:tc>
          <w:tcPr>
            <w:tcW w:w="657" w:type="dxa"/>
          </w:tcPr>
          <w:p w14:paraId="12C9F73D" w14:textId="77777777" w:rsidR="001A78FB" w:rsidRDefault="00C9009C" w:rsidP="00C9009C">
            <w:pPr>
              <w:pStyle w:val="TableParagraph"/>
              <w:ind w:left="160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961</w:t>
            </w:r>
          </w:p>
          <w:p w14:paraId="691EAC2F" w14:textId="77777777" w:rsidR="001A78FB" w:rsidRDefault="00C9009C" w:rsidP="00C9009C">
            <w:pPr>
              <w:pStyle w:val="TableParagraph"/>
              <w:spacing w:before="108" w:line="184" w:lineRule="exact"/>
              <w:ind w:left="178"/>
              <w:rPr>
                <w:sz w:val="18"/>
              </w:rPr>
            </w:pPr>
            <w:r>
              <w:rPr>
                <w:spacing w:val="-5"/>
                <w:sz w:val="18"/>
              </w:rPr>
              <w:t>33</w:t>
            </w:r>
          </w:p>
        </w:tc>
        <w:tc>
          <w:tcPr>
            <w:tcW w:w="743" w:type="dxa"/>
          </w:tcPr>
          <w:p w14:paraId="58C07CC9" w14:textId="77777777" w:rsidR="001A78FB" w:rsidRDefault="00C9009C" w:rsidP="00C9009C">
            <w:pPr>
              <w:pStyle w:val="TableParagraph"/>
              <w:ind w:left="295"/>
              <w:rPr>
                <w:sz w:val="18"/>
              </w:rPr>
            </w:pPr>
            <w:r>
              <w:rPr>
                <w:spacing w:val="-5"/>
                <w:sz w:val="18"/>
              </w:rPr>
              <w:t>961</w:t>
            </w:r>
          </w:p>
          <w:p w14:paraId="6B801291" w14:textId="77777777" w:rsidR="001A78FB" w:rsidRDefault="00C9009C" w:rsidP="00C9009C">
            <w:pPr>
              <w:pStyle w:val="TableParagraph"/>
              <w:spacing w:before="108" w:line="184" w:lineRule="exact"/>
              <w:ind w:left="187"/>
              <w:rPr>
                <w:sz w:val="18"/>
              </w:rPr>
            </w:pPr>
            <w:r>
              <w:rPr>
                <w:spacing w:val="-5"/>
                <w:sz w:val="18"/>
              </w:rPr>
              <w:t>33</w:t>
            </w:r>
          </w:p>
        </w:tc>
      </w:tr>
      <w:tr w:rsidR="001A78FB" w14:paraId="65DA7C9C" w14:textId="77777777">
        <w:trPr>
          <w:trHeight w:val="365"/>
        </w:trPr>
        <w:tc>
          <w:tcPr>
            <w:tcW w:w="644" w:type="dxa"/>
          </w:tcPr>
          <w:p w14:paraId="01687BAE" w14:textId="77777777" w:rsidR="001A78FB" w:rsidRDefault="00C9009C" w:rsidP="00C9009C">
            <w:pPr>
              <w:pStyle w:val="TableParagraph"/>
              <w:spacing w:before="108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Circ.</w:t>
            </w:r>
          </w:p>
        </w:tc>
        <w:tc>
          <w:tcPr>
            <w:tcW w:w="648" w:type="dxa"/>
          </w:tcPr>
          <w:p w14:paraId="205D68E0" w14:textId="77777777" w:rsidR="001A78FB" w:rsidRDefault="00C9009C" w:rsidP="00C9009C">
            <w:pPr>
              <w:pStyle w:val="TableParagraph"/>
              <w:spacing w:before="108"/>
              <w:ind w:left="38" w:right="3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Bend.</w:t>
            </w:r>
          </w:p>
        </w:tc>
        <w:tc>
          <w:tcPr>
            <w:tcW w:w="324" w:type="dxa"/>
          </w:tcPr>
          <w:p w14:paraId="3A8D28BA" w14:textId="77777777" w:rsidR="001A78FB" w:rsidRDefault="00C9009C" w:rsidP="00C9009C">
            <w:pPr>
              <w:pStyle w:val="TableParagraph"/>
              <w:spacing w:before="108"/>
              <w:ind w:left="53"/>
              <w:rPr>
                <w:sz w:val="18"/>
              </w:rPr>
            </w:pPr>
            <w:r>
              <w:rPr>
                <w:spacing w:val="-5"/>
                <w:sz w:val="18"/>
              </w:rPr>
              <w:t>MC</w:t>
            </w:r>
          </w:p>
        </w:tc>
        <w:tc>
          <w:tcPr>
            <w:tcW w:w="252" w:type="dxa"/>
          </w:tcPr>
          <w:p w14:paraId="54603442" w14:textId="77777777" w:rsidR="001A78FB" w:rsidRDefault="00C9009C" w:rsidP="00C9009C">
            <w:pPr>
              <w:pStyle w:val="TableParagraph"/>
              <w:spacing w:before="108"/>
              <w:ind w:right="34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738" w:type="dxa"/>
          </w:tcPr>
          <w:p w14:paraId="09C1B17B" w14:textId="77777777" w:rsidR="001A78FB" w:rsidRDefault="00C9009C" w:rsidP="00C9009C">
            <w:pPr>
              <w:pStyle w:val="TableParagraph"/>
              <w:spacing w:before="108"/>
              <w:ind w:left="449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93" w:type="dxa"/>
          </w:tcPr>
          <w:p w14:paraId="66C26591" w14:textId="77777777" w:rsidR="001A78FB" w:rsidRDefault="00C9009C" w:rsidP="00C9009C">
            <w:pPr>
              <w:pStyle w:val="TableParagraph"/>
              <w:spacing w:before="108"/>
              <w:ind w:left="359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93" w:type="dxa"/>
          </w:tcPr>
          <w:p w14:paraId="4ABF5A1F" w14:textId="77777777" w:rsidR="001A78FB" w:rsidRDefault="00C9009C" w:rsidP="00C9009C">
            <w:pPr>
              <w:pStyle w:val="TableParagraph"/>
              <w:spacing w:before="108"/>
              <w:ind w:left="43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1098" w:type="dxa"/>
            <w:gridSpan w:val="2"/>
          </w:tcPr>
          <w:p w14:paraId="29F12710" w14:textId="77777777" w:rsidR="001A78FB" w:rsidRDefault="00C9009C" w:rsidP="00C9009C">
            <w:pPr>
              <w:pStyle w:val="TableParagraph"/>
              <w:spacing w:before="108"/>
              <w:ind w:left="269"/>
              <w:rPr>
                <w:sz w:val="18"/>
              </w:rPr>
            </w:pPr>
            <w:r>
              <w:rPr>
                <w:sz w:val="18"/>
              </w:rPr>
              <w:t>0</w:t>
            </w:r>
            <w:r>
              <w:rPr>
                <w:spacing w:val="64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4"/>
                <w:sz w:val="18"/>
              </w:rPr>
              <w:t>2845</w:t>
            </w:r>
          </w:p>
        </w:tc>
        <w:tc>
          <w:tcPr>
            <w:tcW w:w="261" w:type="dxa"/>
          </w:tcPr>
          <w:p w14:paraId="23745573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57" w:type="dxa"/>
          </w:tcPr>
          <w:p w14:paraId="40FEDEF0" w14:textId="77777777" w:rsidR="001A78FB" w:rsidRDefault="00C9009C" w:rsidP="00C9009C">
            <w:pPr>
              <w:pStyle w:val="TableParagraph"/>
              <w:spacing w:before="108"/>
              <w:ind w:left="7"/>
              <w:rPr>
                <w:sz w:val="18"/>
              </w:rPr>
            </w:pPr>
            <w:r>
              <w:rPr>
                <w:spacing w:val="-4"/>
                <w:sz w:val="18"/>
              </w:rPr>
              <w:t>2845</w:t>
            </w:r>
          </w:p>
        </w:tc>
        <w:tc>
          <w:tcPr>
            <w:tcW w:w="657" w:type="dxa"/>
          </w:tcPr>
          <w:p w14:paraId="0CBB85F1" w14:textId="77777777" w:rsidR="001A78FB" w:rsidRDefault="00C9009C" w:rsidP="00C9009C">
            <w:pPr>
              <w:pStyle w:val="TableParagraph"/>
              <w:spacing w:before="108"/>
              <w:ind w:left="52"/>
              <w:rPr>
                <w:sz w:val="18"/>
              </w:rPr>
            </w:pPr>
            <w:r>
              <w:rPr>
                <w:spacing w:val="-4"/>
                <w:sz w:val="18"/>
              </w:rPr>
              <w:t>2845</w:t>
            </w:r>
          </w:p>
        </w:tc>
        <w:tc>
          <w:tcPr>
            <w:tcW w:w="743" w:type="dxa"/>
          </w:tcPr>
          <w:p w14:paraId="110E1F7B" w14:textId="77777777" w:rsidR="001A78FB" w:rsidRDefault="00C9009C" w:rsidP="00C9009C">
            <w:pPr>
              <w:pStyle w:val="TableParagraph"/>
              <w:spacing w:before="108"/>
              <w:ind w:left="7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2845</w:t>
            </w:r>
          </w:p>
        </w:tc>
      </w:tr>
      <w:tr w:rsidR="001A78FB" w14:paraId="0C37DF78" w14:textId="77777777">
        <w:trPr>
          <w:trHeight w:val="311"/>
        </w:trPr>
        <w:tc>
          <w:tcPr>
            <w:tcW w:w="644" w:type="dxa"/>
          </w:tcPr>
          <w:p w14:paraId="09EB5F17" w14:textId="77777777" w:rsidR="001A78FB" w:rsidRDefault="00C9009C" w:rsidP="00C9009C">
            <w:pPr>
              <w:pStyle w:val="TableParagraph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Circ.</w:t>
            </w:r>
          </w:p>
        </w:tc>
        <w:tc>
          <w:tcPr>
            <w:tcW w:w="648" w:type="dxa"/>
          </w:tcPr>
          <w:p w14:paraId="25ABB6D8" w14:textId="77777777" w:rsidR="001A78FB" w:rsidRDefault="00C9009C" w:rsidP="00C9009C">
            <w:pPr>
              <w:pStyle w:val="TableParagraph"/>
              <w:ind w:left="38" w:right="3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Memb.</w:t>
            </w:r>
          </w:p>
        </w:tc>
        <w:tc>
          <w:tcPr>
            <w:tcW w:w="324" w:type="dxa"/>
          </w:tcPr>
          <w:p w14:paraId="47924CDE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spacing w:val="-5"/>
                <w:sz w:val="18"/>
              </w:rPr>
              <w:t>ML</w:t>
            </w:r>
          </w:p>
        </w:tc>
        <w:tc>
          <w:tcPr>
            <w:tcW w:w="252" w:type="dxa"/>
          </w:tcPr>
          <w:p w14:paraId="529BB6AA" w14:textId="77777777" w:rsidR="001A78FB" w:rsidRDefault="00C9009C" w:rsidP="00C9009C">
            <w:pPr>
              <w:pStyle w:val="TableParagraph"/>
              <w:ind w:right="34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738" w:type="dxa"/>
          </w:tcPr>
          <w:p w14:paraId="3ABB85AE" w14:textId="77777777" w:rsidR="001A78FB" w:rsidRDefault="00C9009C" w:rsidP="00C9009C">
            <w:pPr>
              <w:pStyle w:val="TableParagraph"/>
              <w:ind w:right="124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159</w:t>
            </w:r>
          </w:p>
        </w:tc>
        <w:tc>
          <w:tcPr>
            <w:tcW w:w="693" w:type="dxa"/>
          </w:tcPr>
          <w:p w14:paraId="47042998" w14:textId="77777777" w:rsidR="001A78FB" w:rsidRDefault="00C9009C" w:rsidP="00C9009C">
            <w:pPr>
              <w:pStyle w:val="TableParagraph"/>
              <w:ind w:right="115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159</w:t>
            </w:r>
          </w:p>
        </w:tc>
        <w:tc>
          <w:tcPr>
            <w:tcW w:w="693" w:type="dxa"/>
          </w:tcPr>
          <w:p w14:paraId="05BC8DB4" w14:textId="77777777" w:rsidR="001A78FB" w:rsidRDefault="00C9009C" w:rsidP="00C9009C">
            <w:pPr>
              <w:pStyle w:val="TableParagraph"/>
              <w:ind w:right="124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159</w:t>
            </w:r>
          </w:p>
        </w:tc>
        <w:tc>
          <w:tcPr>
            <w:tcW w:w="1098" w:type="dxa"/>
            <w:gridSpan w:val="2"/>
          </w:tcPr>
          <w:p w14:paraId="2D94F1EE" w14:textId="77777777" w:rsidR="001A78FB" w:rsidRDefault="00C9009C" w:rsidP="00C9009C">
            <w:pPr>
              <w:pStyle w:val="TableParagraph"/>
              <w:ind w:left="233"/>
              <w:rPr>
                <w:sz w:val="18"/>
              </w:rPr>
            </w:pPr>
            <w:r>
              <w:rPr>
                <w:spacing w:val="-5"/>
                <w:sz w:val="18"/>
              </w:rPr>
              <w:t>159</w:t>
            </w:r>
          </w:p>
        </w:tc>
        <w:tc>
          <w:tcPr>
            <w:tcW w:w="261" w:type="dxa"/>
          </w:tcPr>
          <w:p w14:paraId="46121280" w14:textId="77777777" w:rsidR="001A78FB" w:rsidRDefault="00C9009C" w:rsidP="00C9009C">
            <w:pPr>
              <w:pStyle w:val="TableParagraph"/>
              <w:ind w:left="-1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57" w:type="dxa"/>
          </w:tcPr>
          <w:p w14:paraId="3E5C8693" w14:textId="77777777" w:rsidR="001A78FB" w:rsidRDefault="00C9009C" w:rsidP="00C9009C">
            <w:pPr>
              <w:pStyle w:val="TableParagraph"/>
              <w:ind w:left="385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57" w:type="dxa"/>
          </w:tcPr>
          <w:p w14:paraId="7EA39994" w14:textId="77777777" w:rsidR="001A78FB" w:rsidRDefault="00C9009C" w:rsidP="00C9009C">
            <w:pPr>
              <w:pStyle w:val="TableParagraph"/>
              <w:ind w:left="376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43" w:type="dxa"/>
          </w:tcPr>
          <w:p w14:paraId="6547BD59" w14:textId="77777777" w:rsidR="001A78FB" w:rsidRDefault="00C9009C" w:rsidP="00C9009C">
            <w:pPr>
              <w:pStyle w:val="TableParagraph"/>
              <w:ind w:left="100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</w:tr>
      <w:tr w:rsidR="001A78FB" w14:paraId="7D1D6F64" w14:textId="77777777">
        <w:trPr>
          <w:trHeight w:val="311"/>
        </w:trPr>
        <w:tc>
          <w:tcPr>
            <w:tcW w:w="644" w:type="dxa"/>
          </w:tcPr>
          <w:p w14:paraId="5684B3CB" w14:textId="77777777" w:rsidR="001A78FB" w:rsidRDefault="00C9009C" w:rsidP="00C9009C">
            <w:pPr>
              <w:pStyle w:val="TableParagraph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Circ.</w:t>
            </w:r>
          </w:p>
        </w:tc>
        <w:tc>
          <w:tcPr>
            <w:tcW w:w="648" w:type="dxa"/>
          </w:tcPr>
          <w:p w14:paraId="3BF24B3D" w14:textId="77777777" w:rsidR="001A78FB" w:rsidRDefault="00C9009C" w:rsidP="00C9009C">
            <w:pPr>
              <w:pStyle w:val="TableParagraph"/>
              <w:ind w:left="38" w:right="3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Bend.</w:t>
            </w:r>
          </w:p>
        </w:tc>
        <w:tc>
          <w:tcPr>
            <w:tcW w:w="324" w:type="dxa"/>
          </w:tcPr>
          <w:p w14:paraId="593D2A7E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spacing w:val="-5"/>
                <w:sz w:val="18"/>
              </w:rPr>
              <w:t>ML</w:t>
            </w:r>
          </w:p>
        </w:tc>
        <w:tc>
          <w:tcPr>
            <w:tcW w:w="252" w:type="dxa"/>
          </w:tcPr>
          <w:p w14:paraId="1A93FA9E" w14:textId="77777777" w:rsidR="001A78FB" w:rsidRDefault="00C9009C" w:rsidP="00C9009C">
            <w:pPr>
              <w:pStyle w:val="TableParagraph"/>
              <w:ind w:right="34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738" w:type="dxa"/>
          </w:tcPr>
          <w:p w14:paraId="3A0246E1" w14:textId="77777777" w:rsidR="001A78FB" w:rsidRDefault="00C9009C" w:rsidP="00C9009C">
            <w:pPr>
              <w:pStyle w:val="TableParagraph"/>
              <w:ind w:right="106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2136</w:t>
            </w:r>
          </w:p>
        </w:tc>
        <w:tc>
          <w:tcPr>
            <w:tcW w:w="693" w:type="dxa"/>
          </w:tcPr>
          <w:p w14:paraId="04660A85" w14:textId="77777777" w:rsidR="001A78FB" w:rsidRDefault="00C9009C" w:rsidP="00C9009C">
            <w:pPr>
              <w:pStyle w:val="TableParagraph"/>
              <w:ind w:right="97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2136</w:t>
            </w:r>
          </w:p>
        </w:tc>
        <w:tc>
          <w:tcPr>
            <w:tcW w:w="693" w:type="dxa"/>
          </w:tcPr>
          <w:p w14:paraId="59AE4F8E" w14:textId="77777777" w:rsidR="001A78FB" w:rsidRDefault="00C9009C" w:rsidP="00C9009C">
            <w:pPr>
              <w:pStyle w:val="TableParagraph"/>
              <w:ind w:right="88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2136</w:t>
            </w:r>
          </w:p>
        </w:tc>
        <w:tc>
          <w:tcPr>
            <w:tcW w:w="1098" w:type="dxa"/>
            <w:gridSpan w:val="2"/>
          </w:tcPr>
          <w:p w14:paraId="0F2EE01E" w14:textId="77777777" w:rsidR="001A78FB" w:rsidRDefault="00C9009C" w:rsidP="00C9009C">
            <w:pPr>
              <w:pStyle w:val="TableParagraph"/>
              <w:ind w:left="89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2136</w:t>
            </w:r>
          </w:p>
        </w:tc>
        <w:tc>
          <w:tcPr>
            <w:tcW w:w="261" w:type="dxa"/>
          </w:tcPr>
          <w:p w14:paraId="14589719" w14:textId="77777777" w:rsidR="001A78FB" w:rsidRDefault="00C9009C" w:rsidP="00C9009C">
            <w:pPr>
              <w:pStyle w:val="TableParagraph"/>
              <w:ind w:left="71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57" w:type="dxa"/>
          </w:tcPr>
          <w:p w14:paraId="25A95667" w14:textId="77777777" w:rsidR="001A78FB" w:rsidRDefault="00C9009C" w:rsidP="00C9009C">
            <w:pPr>
              <w:pStyle w:val="TableParagraph"/>
              <w:ind w:right="89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57" w:type="dxa"/>
          </w:tcPr>
          <w:p w14:paraId="6C64695C" w14:textId="77777777" w:rsidR="001A78FB" w:rsidRDefault="00C9009C" w:rsidP="00C9009C">
            <w:pPr>
              <w:pStyle w:val="TableParagraph"/>
              <w:ind w:right="98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43" w:type="dxa"/>
          </w:tcPr>
          <w:p w14:paraId="632AD43F" w14:textId="77777777" w:rsidR="001A78FB" w:rsidRDefault="00C9009C" w:rsidP="00C9009C">
            <w:pPr>
              <w:pStyle w:val="TableParagraph"/>
              <w:ind w:left="439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</w:tr>
      <w:tr w:rsidR="001A78FB" w14:paraId="1E310182" w14:textId="77777777">
        <w:trPr>
          <w:trHeight w:val="257"/>
        </w:trPr>
        <w:tc>
          <w:tcPr>
            <w:tcW w:w="644" w:type="dxa"/>
          </w:tcPr>
          <w:p w14:paraId="6D474EDB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48" w:type="dxa"/>
          </w:tcPr>
          <w:p w14:paraId="63A90764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24" w:type="dxa"/>
          </w:tcPr>
          <w:p w14:paraId="668D6D74" w14:textId="77777777" w:rsidR="001A78FB" w:rsidRDefault="00C9009C" w:rsidP="00C9009C">
            <w:pPr>
              <w:pStyle w:val="TableParagraph"/>
              <w:spacing w:line="184" w:lineRule="exact"/>
              <w:ind w:left="107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252" w:type="dxa"/>
          </w:tcPr>
          <w:p w14:paraId="5AACEB15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38" w:type="dxa"/>
          </w:tcPr>
          <w:p w14:paraId="36C36CB5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022E1AB3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3DC2E852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  <w:gridSpan w:val="2"/>
          </w:tcPr>
          <w:p w14:paraId="79575A78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61" w:type="dxa"/>
          </w:tcPr>
          <w:p w14:paraId="2736A5C8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57" w:type="dxa"/>
          </w:tcPr>
          <w:p w14:paraId="7682AA9E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57" w:type="dxa"/>
          </w:tcPr>
          <w:p w14:paraId="0DD85BC0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</w:tcPr>
          <w:p w14:paraId="40447B0A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1A78FB" w14:paraId="11D25DB3" w14:textId="77777777">
        <w:trPr>
          <w:trHeight w:val="311"/>
        </w:trPr>
        <w:tc>
          <w:tcPr>
            <w:tcW w:w="2606" w:type="dxa"/>
            <w:gridSpan w:val="5"/>
          </w:tcPr>
          <w:p w14:paraId="591387A8" w14:textId="77777777" w:rsidR="001A78FB" w:rsidRDefault="00C9009C" w:rsidP="00C9009C">
            <w:pPr>
              <w:pStyle w:val="TableParagraph"/>
              <w:spacing w:before="108" w:line="184" w:lineRule="exact"/>
              <w:ind w:left="49"/>
              <w:rPr>
                <w:sz w:val="18"/>
              </w:rPr>
            </w:pPr>
            <w:r>
              <w:rPr>
                <w:sz w:val="18"/>
              </w:rPr>
              <w:t>Tot.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Circ.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Str.|</w:t>
            </w:r>
            <w:r>
              <w:rPr>
                <w:spacing w:val="58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4"/>
                <w:sz w:val="18"/>
              </w:rPr>
              <w:t>3193</w:t>
            </w:r>
          </w:p>
        </w:tc>
        <w:tc>
          <w:tcPr>
            <w:tcW w:w="693" w:type="dxa"/>
          </w:tcPr>
          <w:p w14:paraId="5D48110B" w14:textId="77777777" w:rsidR="001A78FB" w:rsidRDefault="00C9009C" w:rsidP="00C9009C">
            <w:pPr>
              <w:pStyle w:val="TableParagraph"/>
              <w:spacing w:before="108" w:line="184" w:lineRule="exact"/>
              <w:ind w:right="97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2610</w:t>
            </w:r>
          </w:p>
        </w:tc>
        <w:tc>
          <w:tcPr>
            <w:tcW w:w="693" w:type="dxa"/>
          </w:tcPr>
          <w:p w14:paraId="30C2CB1B" w14:textId="77777777" w:rsidR="001A78FB" w:rsidRDefault="00C9009C" w:rsidP="00C9009C">
            <w:pPr>
              <w:pStyle w:val="TableParagraph"/>
              <w:spacing w:before="108" w:line="184" w:lineRule="exact"/>
              <w:ind w:right="88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1398</w:t>
            </w:r>
          </w:p>
        </w:tc>
        <w:tc>
          <w:tcPr>
            <w:tcW w:w="711" w:type="dxa"/>
          </w:tcPr>
          <w:p w14:paraId="3BF6AB2B" w14:textId="77777777" w:rsidR="001A78FB" w:rsidRDefault="00C9009C" w:rsidP="00C9009C">
            <w:pPr>
              <w:pStyle w:val="TableParagraph"/>
              <w:spacing w:before="108" w:line="184" w:lineRule="exact"/>
              <w:ind w:left="55" w:right="48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1342</w:t>
            </w:r>
          </w:p>
        </w:tc>
        <w:tc>
          <w:tcPr>
            <w:tcW w:w="2705" w:type="dxa"/>
            <w:gridSpan w:val="5"/>
          </w:tcPr>
          <w:p w14:paraId="01115ABB" w14:textId="77777777" w:rsidR="001A78FB" w:rsidRDefault="00C9009C" w:rsidP="00C9009C">
            <w:pPr>
              <w:pStyle w:val="TableParagraph"/>
              <w:spacing w:before="108" w:line="184" w:lineRule="exact"/>
              <w:ind w:left="98" w:right="-58"/>
              <w:rPr>
                <w:sz w:val="18"/>
              </w:rPr>
            </w:pPr>
            <w:r>
              <w:rPr>
                <w:sz w:val="18"/>
              </w:rPr>
              <w:t>-3975</w:t>
            </w:r>
            <w:r>
              <w:rPr>
                <w:spacing w:val="21"/>
                <w:sz w:val="18"/>
              </w:rPr>
              <w:t xml:space="preserve">  </w:t>
            </w:r>
            <w:r>
              <w:rPr>
                <w:sz w:val="18"/>
              </w:rPr>
              <w:t>3638</w:t>
            </w:r>
            <w:r>
              <w:rPr>
                <w:spacing w:val="22"/>
                <w:sz w:val="18"/>
              </w:rPr>
              <w:t xml:space="preserve">  </w:t>
            </w:r>
            <w:r>
              <w:rPr>
                <w:sz w:val="18"/>
              </w:rPr>
              <w:t>1782</w:t>
            </w:r>
            <w:r>
              <w:rPr>
                <w:spacing w:val="64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4"/>
                <w:sz w:val="18"/>
              </w:rPr>
              <w:t>1984</w:t>
            </w:r>
          </w:p>
        </w:tc>
      </w:tr>
      <w:tr w:rsidR="001A78FB" w14:paraId="097C4E3C" w14:textId="77777777">
        <w:trPr>
          <w:trHeight w:val="677"/>
        </w:trPr>
        <w:tc>
          <w:tcPr>
            <w:tcW w:w="644" w:type="dxa"/>
          </w:tcPr>
          <w:p w14:paraId="4E61647C" w14:textId="77777777" w:rsidR="001A78FB" w:rsidRDefault="001A78FB" w:rsidP="00C9009C">
            <w:pPr>
              <w:pStyle w:val="TableParagraph"/>
              <w:spacing w:before="0"/>
              <w:rPr>
                <w:sz w:val="20"/>
              </w:rPr>
            </w:pPr>
          </w:p>
          <w:p w14:paraId="0958C0D4" w14:textId="77777777" w:rsidR="001A78FB" w:rsidRDefault="001A78FB" w:rsidP="00C9009C">
            <w:pPr>
              <w:pStyle w:val="TableParagraph"/>
              <w:spacing w:before="0"/>
              <w:rPr>
                <w:sz w:val="17"/>
              </w:rPr>
            </w:pPr>
          </w:p>
          <w:p w14:paraId="2CEA43A8" w14:textId="77777777" w:rsidR="001A78FB" w:rsidRDefault="00C9009C" w:rsidP="00C9009C">
            <w:pPr>
              <w:pStyle w:val="TableParagraph"/>
              <w:spacing w:before="1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Long.</w:t>
            </w:r>
          </w:p>
        </w:tc>
        <w:tc>
          <w:tcPr>
            <w:tcW w:w="648" w:type="dxa"/>
          </w:tcPr>
          <w:p w14:paraId="3232582D" w14:textId="77777777" w:rsidR="001A78FB" w:rsidRDefault="001A78FB" w:rsidP="00C9009C">
            <w:pPr>
              <w:pStyle w:val="TableParagraph"/>
              <w:spacing w:before="0"/>
              <w:rPr>
                <w:sz w:val="20"/>
              </w:rPr>
            </w:pPr>
          </w:p>
          <w:p w14:paraId="506D8F83" w14:textId="77777777" w:rsidR="001A78FB" w:rsidRDefault="001A78FB" w:rsidP="00C9009C">
            <w:pPr>
              <w:pStyle w:val="TableParagraph"/>
              <w:spacing w:before="0"/>
              <w:rPr>
                <w:sz w:val="17"/>
              </w:rPr>
            </w:pPr>
          </w:p>
          <w:p w14:paraId="16277447" w14:textId="77777777" w:rsidR="001A78FB" w:rsidRDefault="00C9009C" w:rsidP="00C9009C">
            <w:pPr>
              <w:pStyle w:val="TableParagraph"/>
              <w:spacing w:before="1"/>
              <w:ind w:left="38" w:right="3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Memb.</w:t>
            </w:r>
          </w:p>
        </w:tc>
        <w:tc>
          <w:tcPr>
            <w:tcW w:w="576" w:type="dxa"/>
            <w:gridSpan w:val="2"/>
          </w:tcPr>
          <w:p w14:paraId="02A4798D" w14:textId="77777777" w:rsidR="001A78FB" w:rsidRDefault="001A78FB" w:rsidP="00C9009C">
            <w:pPr>
              <w:pStyle w:val="TableParagraph"/>
              <w:spacing w:before="0"/>
              <w:rPr>
                <w:sz w:val="20"/>
              </w:rPr>
            </w:pPr>
          </w:p>
          <w:p w14:paraId="7AD7BAB6" w14:textId="77777777" w:rsidR="001A78FB" w:rsidRDefault="001A78FB" w:rsidP="00C9009C">
            <w:pPr>
              <w:pStyle w:val="TableParagraph"/>
              <w:spacing w:before="0"/>
              <w:rPr>
                <w:sz w:val="17"/>
              </w:rPr>
            </w:pPr>
          </w:p>
          <w:p w14:paraId="4122C391" w14:textId="77777777" w:rsidR="001A78FB" w:rsidRDefault="00C9009C" w:rsidP="00C9009C">
            <w:pPr>
              <w:pStyle w:val="TableParagraph"/>
              <w:spacing w:before="1"/>
              <w:ind w:left="53"/>
              <w:rPr>
                <w:sz w:val="18"/>
              </w:rPr>
            </w:pPr>
            <w:r>
              <w:rPr>
                <w:sz w:val="18"/>
              </w:rPr>
              <w:t>P</w:t>
            </w:r>
            <w:r>
              <w:rPr>
                <w:spacing w:val="69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738" w:type="dxa"/>
          </w:tcPr>
          <w:p w14:paraId="6DB56E5C" w14:textId="77777777" w:rsidR="001A78FB" w:rsidRDefault="001A78FB" w:rsidP="00C9009C">
            <w:pPr>
              <w:pStyle w:val="TableParagraph"/>
              <w:spacing w:before="0"/>
              <w:rPr>
                <w:sz w:val="20"/>
              </w:rPr>
            </w:pPr>
          </w:p>
          <w:p w14:paraId="6457B3B5" w14:textId="77777777" w:rsidR="001A78FB" w:rsidRDefault="001A78FB" w:rsidP="00C9009C">
            <w:pPr>
              <w:pStyle w:val="TableParagraph"/>
              <w:spacing w:before="0"/>
              <w:rPr>
                <w:sz w:val="17"/>
              </w:rPr>
            </w:pPr>
          </w:p>
          <w:p w14:paraId="1396235D" w14:textId="77777777" w:rsidR="001A78FB" w:rsidRDefault="00C9009C" w:rsidP="00C9009C">
            <w:pPr>
              <w:pStyle w:val="TableParagraph"/>
              <w:spacing w:before="1"/>
              <w:ind w:right="160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134</w:t>
            </w:r>
          </w:p>
        </w:tc>
        <w:tc>
          <w:tcPr>
            <w:tcW w:w="693" w:type="dxa"/>
          </w:tcPr>
          <w:p w14:paraId="01D75CE3" w14:textId="77777777" w:rsidR="001A78FB" w:rsidRDefault="001A78FB" w:rsidP="00C9009C">
            <w:pPr>
              <w:pStyle w:val="TableParagraph"/>
              <w:spacing w:before="0"/>
              <w:rPr>
                <w:sz w:val="20"/>
              </w:rPr>
            </w:pPr>
          </w:p>
          <w:p w14:paraId="3E13297C" w14:textId="77777777" w:rsidR="001A78FB" w:rsidRDefault="001A78FB" w:rsidP="00C9009C">
            <w:pPr>
              <w:pStyle w:val="TableParagraph"/>
              <w:spacing w:before="0"/>
              <w:rPr>
                <w:sz w:val="17"/>
              </w:rPr>
            </w:pPr>
          </w:p>
          <w:p w14:paraId="002B5CA9" w14:textId="77777777" w:rsidR="001A78FB" w:rsidRDefault="00C9009C" w:rsidP="00C9009C">
            <w:pPr>
              <w:pStyle w:val="TableParagraph"/>
              <w:spacing w:before="1"/>
              <w:ind w:right="15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134</w:t>
            </w:r>
          </w:p>
        </w:tc>
        <w:tc>
          <w:tcPr>
            <w:tcW w:w="693" w:type="dxa"/>
          </w:tcPr>
          <w:p w14:paraId="1A8E6503" w14:textId="77777777" w:rsidR="001A78FB" w:rsidRDefault="001A78FB" w:rsidP="00C9009C">
            <w:pPr>
              <w:pStyle w:val="TableParagraph"/>
              <w:spacing w:before="0"/>
              <w:rPr>
                <w:sz w:val="20"/>
              </w:rPr>
            </w:pPr>
          </w:p>
          <w:p w14:paraId="63C5DE9C" w14:textId="77777777" w:rsidR="001A78FB" w:rsidRDefault="001A78FB" w:rsidP="00C9009C">
            <w:pPr>
              <w:pStyle w:val="TableParagraph"/>
              <w:spacing w:before="0"/>
              <w:rPr>
                <w:sz w:val="17"/>
              </w:rPr>
            </w:pPr>
          </w:p>
          <w:p w14:paraId="38F9E98F" w14:textId="77777777" w:rsidR="001A78FB" w:rsidRDefault="00C9009C" w:rsidP="00C9009C">
            <w:pPr>
              <w:pStyle w:val="TableParagraph"/>
              <w:spacing w:before="1"/>
              <w:ind w:right="142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134</w:t>
            </w:r>
          </w:p>
        </w:tc>
        <w:tc>
          <w:tcPr>
            <w:tcW w:w="711" w:type="dxa"/>
          </w:tcPr>
          <w:p w14:paraId="6681EBAA" w14:textId="77777777" w:rsidR="001A78FB" w:rsidRDefault="001A78FB" w:rsidP="00C9009C">
            <w:pPr>
              <w:pStyle w:val="TableParagraph"/>
              <w:spacing w:before="0"/>
              <w:rPr>
                <w:sz w:val="20"/>
              </w:rPr>
            </w:pPr>
          </w:p>
          <w:p w14:paraId="213AB4FF" w14:textId="77777777" w:rsidR="001A78FB" w:rsidRDefault="001A78FB" w:rsidP="00C9009C">
            <w:pPr>
              <w:pStyle w:val="TableParagraph"/>
              <w:spacing w:before="0"/>
              <w:rPr>
                <w:sz w:val="17"/>
              </w:rPr>
            </w:pPr>
          </w:p>
          <w:p w14:paraId="643E651D" w14:textId="77777777" w:rsidR="001A78FB" w:rsidRDefault="00C9009C" w:rsidP="00C9009C">
            <w:pPr>
              <w:pStyle w:val="TableParagraph"/>
              <w:spacing w:before="1"/>
              <w:ind w:left="22" w:right="48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134</w:t>
            </w:r>
          </w:p>
        </w:tc>
        <w:tc>
          <w:tcPr>
            <w:tcW w:w="648" w:type="dxa"/>
            <w:gridSpan w:val="2"/>
          </w:tcPr>
          <w:p w14:paraId="48B9F881" w14:textId="77777777" w:rsidR="001A78FB" w:rsidRDefault="001A78FB" w:rsidP="00C9009C">
            <w:pPr>
              <w:pStyle w:val="TableParagraph"/>
              <w:spacing w:before="0"/>
              <w:rPr>
                <w:sz w:val="20"/>
              </w:rPr>
            </w:pPr>
          </w:p>
          <w:p w14:paraId="217F4714" w14:textId="77777777" w:rsidR="001A78FB" w:rsidRDefault="001A78FB" w:rsidP="00C9009C">
            <w:pPr>
              <w:pStyle w:val="TableParagraph"/>
              <w:spacing w:before="0"/>
              <w:rPr>
                <w:sz w:val="17"/>
              </w:rPr>
            </w:pPr>
          </w:p>
          <w:p w14:paraId="2AD6986B" w14:textId="77777777" w:rsidR="001A78FB" w:rsidRDefault="00C9009C" w:rsidP="00C9009C">
            <w:pPr>
              <w:pStyle w:val="TableParagraph"/>
              <w:spacing w:before="1"/>
              <w:ind w:left="116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131</w:t>
            </w:r>
          </w:p>
        </w:tc>
        <w:tc>
          <w:tcPr>
            <w:tcW w:w="657" w:type="dxa"/>
          </w:tcPr>
          <w:p w14:paraId="05A205A9" w14:textId="77777777" w:rsidR="001A78FB" w:rsidRDefault="001A78FB" w:rsidP="00C9009C">
            <w:pPr>
              <w:pStyle w:val="TableParagraph"/>
              <w:spacing w:before="0"/>
              <w:rPr>
                <w:sz w:val="20"/>
              </w:rPr>
            </w:pPr>
          </w:p>
          <w:p w14:paraId="33BFCE21" w14:textId="77777777" w:rsidR="001A78FB" w:rsidRDefault="001A78FB" w:rsidP="00C9009C">
            <w:pPr>
              <w:pStyle w:val="TableParagraph"/>
              <w:spacing w:before="0"/>
              <w:rPr>
                <w:sz w:val="17"/>
              </w:rPr>
            </w:pPr>
          </w:p>
          <w:p w14:paraId="6053A87F" w14:textId="77777777" w:rsidR="001A78FB" w:rsidRDefault="00C9009C" w:rsidP="00C9009C">
            <w:pPr>
              <w:pStyle w:val="TableParagraph"/>
              <w:spacing w:before="1"/>
              <w:ind w:right="53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131</w:t>
            </w:r>
          </w:p>
        </w:tc>
        <w:tc>
          <w:tcPr>
            <w:tcW w:w="657" w:type="dxa"/>
          </w:tcPr>
          <w:p w14:paraId="0473E82E" w14:textId="77777777" w:rsidR="001A78FB" w:rsidRDefault="001A78FB" w:rsidP="00C9009C">
            <w:pPr>
              <w:pStyle w:val="TableParagraph"/>
              <w:spacing w:before="0"/>
              <w:rPr>
                <w:sz w:val="20"/>
              </w:rPr>
            </w:pPr>
          </w:p>
          <w:p w14:paraId="6D9EF098" w14:textId="77777777" w:rsidR="001A78FB" w:rsidRDefault="001A78FB" w:rsidP="00C9009C">
            <w:pPr>
              <w:pStyle w:val="TableParagraph"/>
              <w:spacing w:before="0"/>
              <w:rPr>
                <w:sz w:val="17"/>
              </w:rPr>
            </w:pPr>
          </w:p>
          <w:p w14:paraId="0580E6CA" w14:textId="77777777" w:rsidR="001A78FB" w:rsidRDefault="00C9009C" w:rsidP="00C9009C">
            <w:pPr>
              <w:pStyle w:val="TableParagraph"/>
              <w:spacing w:before="1"/>
              <w:ind w:right="8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131</w:t>
            </w:r>
          </w:p>
        </w:tc>
        <w:tc>
          <w:tcPr>
            <w:tcW w:w="743" w:type="dxa"/>
          </w:tcPr>
          <w:p w14:paraId="3D2298B1" w14:textId="77777777" w:rsidR="001A78FB" w:rsidRDefault="001A78FB" w:rsidP="00C9009C">
            <w:pPr>
              <w:pStyle w:val="TableParagraph"/>
              <w:spacing w:before="0"/>
              <w:rPr>
                <w:sz w:val="20"/>
              </w:rPr>
            </w:pPr>
          </w:p>
          <w:p w14:paraId="734898D0" w14:textId="77777777" w:rsidR="001A78FB" w:rsidRDefault="001A78FB" w:rsidP="00C9009C">
            <w:pPr>
              <w:pStyle w:val="TableParagraph"/>
              <w:spacing w:before="0"/>
              <w:rPr>
                <w:sz w:val="17"/>
              </w:rPr>
            </w:pPr>
          </w:p>
          <w:p w14:paraId="431B4D96" w14:textId="77777777" w:rsidR="001A78FB" w:rsidRDefault="00C9009C" w:rsidP="00C9009C">
            <w:pPr>
              <w:pStyle w:val="TableParagraph"/>
              <w:spacing w:before="1"/>
              <w:ind w:right="49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131</w:t>
            </w:r>
          </w:p>
        </w:tc>
      </w:tr>
      <w:tr w:rsidR="001A78FB" w14:paraId="00C3127E" w14:textId="77777777">
        <w:trPr>
          <w:trHeight w:val="257"/>
        </w:trPr>
        <w:tc>
          <w:tcPr>
            <w:tcW w:w="644" w:type="dxa"/>
          </w:tcPr>
          <w:p w14:paraId="00D20601" w14:textId="77777777" w:rsidR="001A78FB" w:rsidRDefault="00C9009C" w:rsidP="00C9009C">
            <w:pPr>
              <w:pStyle w:val="TableParagraph"/>
              <w:spacing w:line="184" w:lineRule="exact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Long.</w:t>
            </w:r>
          </w:p>
        </w:tc>
        <w:tc>
          <w:tcPr>
            <w:tcW w:w="648" w:type="dxa"/>
          </w:tcPr>
          <w:p w14:paraId="143CFC4E" w14:textId="77777777" w:rsidR="001A78FB" w:rsidRDefault="00C9009C" w:rsidP="00C9009C">
            <w:pPr>
              <w:pStyle w:val="TableParagraph"/>
              <w:spacing w:line="184" w:lineRule="exact"/>
              <w:ind w:left="38" w:right="3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Bend.</w:t>
            </w:r>
          </w:p>
        </w:tc>
        <w:tc>
          <w:tcPr>
            <w:tcW w:w="576" w:type="dxa"/>
            <w:gridSpan w:val="2"/>
          </w:tcPr>
          <w:p w14:paraId="02A7E8B3" w14:textId="77777777" w:rsidR="001A78FB" w:rsidRDefault="00C9009C" w:rsidP="00C9009C">
            <w:pPr>
              <w:pStyle w:val="TableParagraph"/>
              <w:spacing w:line="184" w:lineRule="exact"/>
              <w:ind w:left="53"/>
              <w:rPr>
                <w:sz w:val="18"/>
              </w:rPr>
            </w:pPr>
            <w:r>
              <w:rPr>
                <w:sz w:val="18"/>
              </w:rPr>
              <w:t>P</w:t>
            </w:r>
            <w:r>
              <w:rPr>
                <w:spacing w:val="69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738" w:type="dxa"/>
          </w:tcPr>
          <w:p w14:paraId="7E96C805" w14:textId="77777777" w:rsidR="001A78FB" w:rsidRDefault="00C9009C" w:rsidP="00C9009C">
            <w:pPr>
              <w:pStyle w:val="TableParagraph"/>
              <w:spacing w:line="184" w:lineRule="exact"/>
              <w:ind w:right="160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977</w:t>
            </w:r>
          </w:p>
        </w:tc>
        <w:tc>
          <w:tcPr>
            <w:tcW w:w="693" w:type="dxa"/>
          </w:tcPr>
          <w:p w14:paraId="798457B9" w14:textId="77777777" w:rsidR="001A78FB" w:rsidRDefault="00C9009C" w:rsidP="00C9009C">
            <w:pPr>
              <w:pStyle w:val="TableParagraph"/>
              <w:spacing w:line="184" w:lineRule="exact"/>
              <w:ind w:right="169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977</w:t>
            </w:r>
          </w:p>
        </w:tc>
        <w:tc>
          <w:tcPr>
            <w:tcW w:w="693" w:type="dxa"/>
          </w:tcPr>
          <w:p w14:paraId="65263CBB" w14:textId="77777777" w:rsidR="001A78FB" w:rsidRDefault="00C9009C" w:rsidP="00C9009C">
            <w:pPr>
              <w:pStyle w:val="TableParagraph"/>
              <w:spacing w:line="184" w:lineRule="exact"/>
              <w:ind w:right="160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977</w:t>
            </w:r>
          </w:p>
        </w:tc>
        <w:tc>
          <w:tcPr>
            <w:tcW w:w="711" w:type="dxa"/>
          </w:tcPr>
          <w:p w14:paraId="06F4BAC3" w14:textId="77777777" w:rsidR="001A78FB" w:rsidRDefault="00C9009C" w:rsidP="00C9009C">
            <w:pPr>
              <w:pStyle w:val="TableParagraph"/>
              <w:spacing w:line="184" w:lineRule="exact"/>
              <w:ind w:left="55" w:right="4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977</w:t>
            </w:r>
          </w:p>
        </w:tc>
        <w:tc>
          <w:tcPr>
            <w:tcW w:w="648" w:type="dxa"/>
            <w:gridSpan w:val="2"/>
          </w:tcPr>
          <w:p w14:paraId="75AD82BC" w14:textId="77777777" w:rsidR="001A78FB" w:rsidRDefault="00C9009C" w:rsidP="00C9009C">
            <w:pPr>
              <w:pStyle w:val="TableParagraph"/>
              <w:spacing w:line="184" w:lineRule="exact"/>
              <w:ind w:left="80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770</w:t>
            </w:r>
          </w:p>
        </w:tc>
        <w:tc>
          <w:tcPr>
            <w:tcW w:w="657" w:type="dxa"/>
          </w:tcPr>
          <w:p w14:paraId="1C7D5378" w14:textId="77777777" w:rsidR="001A78FB" w:rsidRDefault="00C9009C" w:rsidP="00C9009C">
            <w:pPr>
              <w:pStyle w:val="TableParagraph"/>
              <w:spacing w:line="184" w:lineRule="exact"/>
              <w:ind w:right="107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770</w:t>
            </w:r>
          </w:p>
        </w:tc>
        <w:tc>
          <w:tcPr>
            <w:tcW w:w="657" w:type="dxa"/>
          </w:tcPr>
          <w:p w14:paraId="0EF7EF19" w14:textId="77777777" w:rsidR="001A78FB" w:rsidRDefault="00C9009C" w:rsidP="00C9009C">
            <w:pPr>
              <w:pStyle w:val="TableParagraph"/>
              <w:spacing w:line="184" w:lineRule="exact"/>
              <w:ind w:right="62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770</w:t>
            </w:r>
          </w:p>
        </w:tc>
        <w:tc>
          <w:tcPr>
            <w:tcW w:w="743" w:type="dxa"/>
          </w:tcPr>
          <w:p w14:paraId="589C5704" w14:textId="77777777" w:rsidR="001A78FB" w:rsidRDefault="00C9009C" w:rsidP="00C9009C">
            <w:pPr>
              <w:pStyle w:val="TableParagraph"/>
              <w:spacing w:line="184" w:lineRule="exact"/>
              <w:ind w:right="121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770</w:t>
            </w:r>
          </w:p>
        </w:tc>
      </w:tr>
    </w:tbl>
    <w:p w14:paraId="56A91DAD" w14:textId="77777777" w:rsidR="001A78FB" w:rsidRDefault="00C9009C" w:rsidP="00C9009C">
      <w:pPr>
        <w:pStyle w:val="BodyText"/>
        <w:tabs>
          <w:tab w:val="left" w:pos="4928"/>
        </w:tabs>
        <w:spacing w:before="116"/>
        <w:ind w:left="4461"/>
      </w:pPr>
      <w:r>
        <w:pict w14:anchorId="6D116510">
          <v:shape id="docshape300" o:spid="_x0000_s1101" type="#_x0000_t202" style="position:absolute;left:0;text-align:left;margin-left:56pt;margin-top:5.8pt;width:197.6pt;height:72.35pt;z-index:15878144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44"/>
                    <w:gridCol w:w="648"/>
                    <w:gridCol w:w="324"/>
                    <w:gridCol w:w="252"/>
                    <w:gridCol w:w="765"/>
                    <w:gridCol w:w="702"/>
                    <w:gridCol w:w="617"/>
                  </w:tblGrid>
                  <w:tr w:rsidR="001A78FB" w14:paraId="690B86F0" w14:textId="77777777">
                    <w:trPr>
                      <w:trHeight w:val="257"/>
                    </w:trPr>
                    <w:tc>
                      <w:tcPr>
                        <w:tcW w:w="644" w:type="dxa"/>
                      </w:tcPr>
                      <w:p w14:paraId="17BB059E" w14:textId="77777777" w:rsidR="001A78FB" w:rsidRDefault="00C9009C">
                        <w:pPr>
                          <w:pStyle w:val="TableParagraph"/>
                          <w:spacing w:before="0"/>
                          <w:ind w:left="35" w:right="3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Long.</w:t>
                        </w:r>
                      </w:p>
                    </w:tc>
                    <w:tc>
                      <w:tcPr>
                        <w:tcW w:w="648" w:type="dxa"/>
                      </w:tcPr>
                      <w:p w14:paraId="7CD3414E" w14:textId="77777777" w:rsidR="001A78FB" w:rsidRDefault="00C9009C">
                        <w:pPr>
                          <w:pStyle w:val="TableParagraph"/>
                          <w:spacing w:before="0"/>
                          <w:ind w:left="38" w:right="3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Memb.</w:t>
                        </w:r>
                      </w:p>
                    </w:tc>
                    <w:tc>
                      <w:tcPr>
                        <w:tcW w:w="324" w:type="dxa"/>
                      </w:tcPr>
                      <w:p w14:paraId="4F7D5568" w14:textId="77777777" w:rsidR="001A78FB" w:rsidRDefault="00C9009C">
                        <w:pPr>
                          <w:pStyle w:val="TableParagraph"/>
                          <w:spacing w:before="0"/>
                          <w:ind w:left="53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MC</w:t>
                        </w:r>
                      </w:p>
                    </w:tc>
                    <w:tc>
                      <w:tcPr>
                        <w:tcW w:w="252" w:type="dxa"/>
                      </w:tcPr>
                      <w:p w14:paraId="16424B3A" w14:textId="77777777" w:rsidR="001A78FB" w:rsidRDefault="00C9009C">
                        <w:pPr>
                          <w:pStyle w:val="TableParagraph"/>
                          <w:spacing w:before="0"/>
                          <w:ind w:right="3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|</w:t>
                        </w:r>
                      </w:p>
                    </w:tc>
                    <w:tc>
                      <w:tcPr>
                        <w:tcW w:w="765" w:type="dxa"/>
                      </w:tcPr>
                      <w:p w14:paraId="084CBEC0" w14:textId="77777777" w:rsidR="001A78FB" w:rsidRDefault="00C9009C">
                        <w:pPr>
                          <w:pStyle w:val="TableParagraph"/>
                          <w:spacing w:before="0"/>
                          <w:ind w:left="449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33E7497" w14:textId="77777777" w:rsidR="001A78FB" w:rsidRDefault="00C9009C">
                        <w:pPr>
                          <w:pStyle w:val="TableParagraph"/>
                          <w:spacing w:before="0"/>
                          <w:ind w:left="7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617" w:type="dxa"/>
                      </w:tcPr>
                      <w:p w14:paraId="0E0B781C" w14:textId="77777777" w:rsidR="001A78FB" w:rsidRDefault="00C9009C">
                        <w:pPr>
                          <w:pStyle w:val="TableParagraph"/>
                          <w:spacing w:before="0"/>
                          <w:ind w:left="4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0</w:t>
                        </w:r>
                      </w:p>
                    </w:tc>
                  </w:tr>
                  <w:tr w:rsidR="001A78FB" w14:paraId="49CA8825" w14:textId="77777777">
                    <w:trPr>
                      <w:trHeight w:val="311"/>
                    </w:trPr>
                    <w:tc>
                      <w:tcPr>
                        <w:tcW w:w="644" w:type="dxa"/>
                      </w:tcPr>
                      <w:p w14:paraId="7A44A1F1" w14:textId="77777777" w:rsidR="001A78FB" w:rsidRDefault="00C9009C">
                        <w:pPr>
                          <w:pStyle w:val="TableParagraph"/>
                          <w:ind w:left="35" w:right="3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Long.</w:t>
                        </w:r>
                      </w:p>
                    </w:tc>
                    <w:tc>
                      <w:tcPr>
                        <w:tcW w:w="648" w:type="dxa"/>
                      </w:tcPr>
                      <w:p w14:paraId="360584F3" w14:textId="77777777" w:rsidR="001A78FB" w:rsidRDefault="00C9009C">
                        <w:pPr>
                          <w:pStyle w:val="TableParagraph"/>
                          <w:ind w:left="38" w:right="3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Bend.</w:t>
                        </w:r>
                      </w:p>
                    </w:tc>
                    <w:tc>
                      <w:tcPr>
                        <w:tcW w:w="324" w:type="dxa"/>
                      </w:tcPr>
                      <w:p w14:paraId="0CCA356C" w14:textId="77777777" w:rsidR="001A78FB" w:rsidRDefault="00C9009C">
                        <w:pPr>
                          <w:pStyle w:val="TableParagraph"/>
                          <w:ind w:left="53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MC</w:t>
                        </w:r>
                      </w:p>
                    </w:tc>
                    <w:tc>
                      <w:tcPr>
                        <w:tcW w:w="252" w:type="dxa"/>
                      </w:tcPr>
                      <w:p w14:paraId="44702D3A" w14:textId="77777777" w:rsidR="001A78FB" w:rsidRDefault="00C9009C">
                        <w:pPr>
                          <w:pStyle w:val="TableParagraph"/>
                          <w:ind w:right="3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|</w:t>
                        </w:r>
                      </w:p>
                    </w:tc>
                    <w:tc>
                      <w:tcPr>
                        <w:tcW w:w="765" w:type="dxa"/>
                      </w:tcPr>
                      <w:p w14:paraId="1E83DE5E" w14:textId="77777777" w:rsidR="001A78FB" w:rsidRDefault="00C9009C">
                        <w:pPr>
                          <w:pStyle w:val="TableParagraph"/>
                          <w:ind w:left="449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3F67CE3" w14:textId="77777777" w:rsidR="001A78FB" w:rsidRDefault="00C9009C">
                        <w:pPr>
                          <w:pStyle w:val="TableParagraph"/>
                          <w:ind w:left="7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617" w:type="dxa"/>
                      </w:tcPr>
                      <w:p w14:paraId="6221E7E8" w14:textId="77777777" w:rsidR="001A78FB" w:rsidRDefault="00C9009C">
                        <w:pPr>
                          <w:pStyle w:val="TableParagraph"/>
                          <w:ind w:left="4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0</w:t>
                        </w:r>
                      </w:p>
                    </w:tc>
                  </w:tr>
                  <w:tr w:rsidR="001A78FB" w14:paraId="6A2C7D8C" w14:textId="77777777">
                    <w:trPr>
                      <w:trHeight w:val="311"/>
                    </w:trPr>
                    <w:tc>
                      <w:tcPr>
                        <w:tcW w:w="644" w:type="dxa"/>
                      </w:tcPr>
                      <w:p w14:paraId="79D5DD9D" w14:textId="77777777" w:rsidR="001A78FB" w:rsidRDefault="00C9009C">
                        <w:pPr>
                          <w:pStyle w:val="TableParagraph"/>
                          <w:ind w:left="35" w:right="3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Long.</w:t>
                        </w:r>
                      </w:p>
                    </w:tc>
                    <w:tc>
                      <w:tcPr>
                        <w:tcW w:w="648" w:type="dxa"/>
                      </w:tcPr>
                      <w:p w14:paraId="1CA3B8A3" w14:textId="77777777" w:rsidR="001A78FB" w:rsidRDefault="00C9009C">
                        <w:pPr>
                          <w:pStyle w:val="TableParagraph"/>
                          <w:ind w:left="38" w:right="3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Memb.</w:t>
                        </w:r>
                      </w:p>
                    </w:tc>
                    <w:tc>
                      <w:tcPr>
                        <w:tcW w:w="324" w:type="dxa"/>
                      </w:tcPr>
                      <w:p w14:paraId="4FEF0E92" w14:textId="77777777" w:rsidR="001A78FB" w:rsidRDefault="00C9009C">
                        <w:pPr>
                          <w:pStyle w:val="TableParagraph"/>
                          <w:ind w:left="53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ML</w:t>
                        </w:r>
                      </w:p>
                    </w:tc>
                    <w:tc>
                      <w:tcPr>
                        <w:tcW w:w="252" w:type="dxa"/>
                      </w:tcPr>
                      <w:p w14:paraId="210ECA36" w14:textId="77777777" w:rsidR="001A78FB" w:rsidRDefault="00C9009C">
                        <w:pPr>
                          <w:pStyle w:val="TableParagraph"/>
                          <w:ind w:right="3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|</w:t>
                        </w:r>
                      </w:p>
                    </w:tc>
                    <w:tc>
                      <w:tcPr>
                        <w:tcW w:w="765" w:type="dxa"/>
                      </w:tcPr>
                      <w:p w14:paraId="4F7044EB" w14:textId="77777777" w:rsidR="001A78FB" w:rsidRDefault="00C9009C">
                        <w:pPr>
                          <w:pStyle w:val="TableParagraph"/>
                          <w:ind w:left="269"/>
                          <w:rPr>
                            <w:sz w:val="18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-</w:t>
                        </w:r>
                        <w:r>
                          <w:rPr>
                            <w:spacing w:val="-5"/>
                            <w:sz w:val="18"/>
                          </w:rPr>
                          <w:t>43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110DA44" w14:textId="77777777" w:rsidR="001A78FB" w:rsidRDefault="00C9009C">
                        <w:pPr>
                          <w:pStyle w:val="TableParagraph"/>
                          <w:ind w:left="113" w:right="11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-</w:t>
                        </w:r>
                        <w:r>
                          <w:rPr>
                            <w:spacing w:val="-5"/>
                            <w:sz w:val="18"/>
                          </w:rPr>
                          <w:t>43</w:t>
                        </w:r>
                      </w:p>
                    </w:tc>
                    <w:tc>
                      <w:tcPr>
                        <w:tcW w:w="617" w:type="dxa"/>
                      </w:tcPr>
                      <w:p w14:paraId="1E9235F3" w14:textId="77777777" w:rsidR="001A78FB" w:rsidRDefault="00C9009C">
                        <w:pPr>
                          <w:pStyle w:val="TableParagraph"/>
                          <w:ind w:left="121" w:right="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43</w:t>
                        </w:r>
                      </w:p>
                    </w:tc>
                  </w:tr>
                  <w:tr w:rsidR="001A78FB" w14:paraId="17C3FA15" w14:textId="77777777">
                    <w:trPr>
                      <w:trHeight w:val="311"/>
                    </w:trPr>
                    <w:tc>
                      <w:tcPr>
                        <w:tcW w:w="644" w:type="dxa"/>
                      </w:tcPr>
                      <w:p w14:paraId="47D94EA2" w14:textId="77777777" w:rsidR="001A78FB" w:rsidRDefault="00C9009C">
                        <w:pPr>
                          <w:pStyle w:val="TableParagraph"/>
                          <w:ind w:left="35" w:right="3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Long.</w:t>
                        </w:r>
                      </w:p>
                    </w:tc>
                    <w:tc>
                      <w:tcPr>
                        <w:tcW w:w="648" w:type="dxa"/>
                      </w:tcPr>
                      <w:p w14:paraId="76AA7078" w14:textId="77777777" w:rsidR="001A78FB" w:rsidRDefault="00C9009C">
                        <w:pPr>
                          <w:pStyle w:val="TableParagraph"/>
                          <w:ind w:left="38" w:right="3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Bend.</w:t>
                        </w:r>
                      </w:p>
                    </w:tc>
                    <w:tc>
                      <w:tcPr>
                        <w:tcW w:w="324" w:type="dxa"/>
                      </w:tcPr>
                      <w:p w14:paraId="03A9A0B6" w14:textId="77777777" w:rsidR="001A78FB" w:rsidRDefault="00C9009C">
                        <w:pPr>
                          <w:pStyle w:val="TableParagraph"/>
                          <w:ind w:left="53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ML</w:t>
                        </w:r>
                      </w:p>
                    </w:tc>
                    <w:tc>
                      <w:tcPr>
                        <w:tcW w:w="252" w:type="dxa"/>
                      </w:tcPr>
                      <w:p w14:paraId="1D871600" w14:textId="77777777" w:rsidR="001A78FB" w:rsidRDefault="00C9009C">
                        <w:pPr>
                          <w:pStyle w:val="TableParagraph"/>
                          <w:ind w:right="3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|</w:t>
                        </w:r>
                      </w:p>
                    </w:tc>
                    <w:tc>
                      <w:tcPr>
                        <w:tcW w:w="765" w:type="dxa"/>
                      </w:tcPr>
                      <w:p w14:paraId="6263B419" w14:textId="77777777" w:rsidR="001A78FB" w:rsidRDefault="00C9009C">
                        <w:pPr>
                          <w:pStyle w:val="TableParagraph"/>
                          <w:ind w:left="89"/>
                          <w:rPr>
                            <w:sz w:val="18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-</w:t>
                        </w:r>
                        <w:r>
                          <w:rPr>
                            <w:spacing w:val="-4"/>
                            <w:sz w:val="18"/>
                          </w:rPr>
                          <w:t>3594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6010278" w14:textId="77777777" w:rsidR="001A78FB" w:rsidRDefault="00C9009C">
                        <w:pPr>
                          <w:pStyle w:val="TableParagraph"/>
                          <w:ind w:left="113" w:right="11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3594</w:t>
                        </w:r>
                      </w:p>
                    </w:tc>
                    <w:tc>
                      <w:tcPr>
                        <w:tcW w:w="617" w:type="dxa"/>
                      </w:tcPr>
                      <w:p w14:paraId="0FC871D7" w14:textId="77777777" w:rsidR="001A78FB" w:rsidRDefault="00C9009C">
                        <w:pPr>
                          <w:pStyle w:val="TableParagraph"/>
                          <w:ind w:left="121" w:right="3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3594</w:t>
                        </w:r>
                      </w:p>
                    </w:tc>
                  </w:tr>
                  <w:tr w:rsidR="001A78FB" w14:paraId="1816C617" w14:textId="77777777">
                    <w:trPr>
                      <w:trHeight w:val="257"/>
                    </w:trPr>
                    <w:tc>
                      <w:tcPr>
                        <w:tcW w:w="644" w:type="dxa"/>
                      </w:tcPr>
                      <w:p w14:paraId="545DBB37" w14:textId="77777777" w:rsidR="001A78FB" w:rsidRDefault="001A78FB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8" w:type="dxa"/>
                      </w:tcPr>
                      <w:p w14:paraId="2AE400AD" w14:textId="77777777" w:rsidR="001A78FB" w:rsidRDefault="001A78FB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24" w:type="dxa"/>
                      </w:tcPr>
                      <w:p w14:paraId="07FAC292" w14:textId="77777777" w:rsidR="001A78FB" w:rsidRDefault="00C9009C">
                        <w:pPr>
                          <w:pStyle w:val="TableParagraph"/>
                          <w:spacing w:line="184" w:lineRule="exact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|</w:t>
                        </w:r>
                      </w:p>
                    </w:tc>
                    <w:tc>
                      <w:tcPr>
                        <w:tcW w:w="252" w:type="dxa"/>
                      </w:tcPr>
                      <w:p w14:paraId="3A0706B9" w14:textId="77777777" w:rsidR="001A78FB" w:rsidRDefault="001A78FB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65" w:type="dxa"/>
                      </w:tcPr>
                      <w:p w14:paraId="3A99BD13" w14:textId="77777777" w:rsidR="001A78FB" w:rsidRDefault="001A78FB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36F761E3" w14:textId="77777777" w:rsidR="001A78FB" w:rsidRDefault="001A78FB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17" w:type="dxa"/>
                      </w:tcPr>
                      <w:p w14:paraId="4B730F17" w14:textId="77777777" w:rsidR="001A78FB" w:rsidRDefault="001A78FB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3CBA26F0" w14:textId="77777777" w:rsidR="001A78FB" w:rsidRDefault="001A78FB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 w14:anchorId="4F5F0F85">
          <v:shape id="docshape301" o:spid="_x0000_s1100" type="#_x0000_t202" style="position:absolute;left:0;text-align:left;margin-left:321.45pt;margin-top:5.8pt;width:97.7pt;height:56.8pt;z-index:15878656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80"/>
                    <w:gridCol w:w="630"/>
                    <w:gridCol w:w="644"/>
                  </w:tblGrid>
                  <w:tr w:rsidR="001A78FB" w14:paraId="69D36257" w14:textId="77777777">
                    <w:trPr>
                      <w:trHeight w:val="257"/>
                    </w:trPr>
                    <w:tc>
                      <w:tcPr>
                        <w:tcW w:w="680" w:type="dxa"/>
                      </w:tcPr>
                      <w:p w14:paraId="31A0DA3B" w14:textId="77777777" w:rsidR="001A78FB" w:rsidRDefault="00C9009C">
                        <w:pPr>
                          <w:pStyle w:val="TableParagraph"/>
                          <w:spacing w:before="0"/>
                          <w:ind w:left="103"/>
                          <w:rPr>
                            <w:sz w:val="18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-</w:t>
                        </w:r>
                        <w:r>
                          <w:rPr>
                            <w:spacing w:val="-5"/>
                            <w:sz w:val="18"/>
                          </w:rPr>
                          <w:t>40</w:t>
                        </w:r>
                      </w:p>
                    </w:tc>
                    <w:tc>
                      <w:tcPr>
                        <w:tcW w:w="630" w:type="dxa"/>
                      </w:tcPr>
                      <w:p w14:paraId="02E0EA78" w14:textId="77777777" w:rsidR="001A78FB" w:rsidRDefault="00C9009C">
                        <w:pPr>
                          <w:pStyle w:val="TableParagraph"/>
                          <w:spacing w:before="0"/>
                          <w:ind w:left="197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40</w:t>
                        </w:r>
                      </w:p>
                    </w:tc>
                    <w:tc>
                      <w:tcPr>
                        <w:tcW w:w="644" w:type="dxa"/>
                      </w:tcPr>
                      <w:p w14:paraId="098FB9B1" w14:textId="77777777" w:rsidR="001A78FB" w:rsidRDefault="00C9009C">
                        <w:pPr>
                          <w:pStyle w:val="TableParagraph"/>
                          <w:spacing w:before="0"/>
                          <w:ind w:left="233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40</w:t>
                        </w:r>
                      </w:p>
                    </w:tc>
                  </w:tr>
                  <w:tr w:rsidR="001A78FB" w14:paraId="2A5E252B" w14:textId="77777777">
                    <w:trPr>
                      <w:trHeight w:val="311"/>
                    </w:trPr>
                    <w:tc>
                      <w:tcPr>
                        <w:tcW w:w="680" w:type="dxa"/>
                      </w:tcPr>
                      <w:p w14:paraId="6D70866D" w14:textId="77777777" w:rsidR="001A78FB" w:rsidRDefault="00C9009C">
                        <w:pPr>
                          <w:pStyle w:val="TableParagraph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1704</w:t>
                        </w:r>
                      </w:p>
                    </w:tc>
                    <w:tc>
                      <w:tcPr>
                        <w:tcW w:w="630" w:type="dxa"/>
                      </w:tcPr>
                      <w:p w14:paraId="10E1E48F" w14:textId="77777777" w:rsidR="001A78FB" w:rsidRDefault="00C9009C">
                        <w:pPr>
                          <w:pStyle w:val="TableParagraph"/>
                          <w:ind w:left="71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1704</w:t>
                        </w:r>
                      </w:p>
                    </w:tc>
                    <w:tc>
                      <w:tcPr>
                        <w:tcW w:w="644" w:type="dxa"/>
                      </w:tcPr>
                      <w:p w14:paraId="4509F739" w14:textId="77777777" w:rsidR="001A78FB" w:rsidRDefault="00C9009C">
                        <w:pPr>
                          <w:pStyle w:val="TableParagraph"/>
                          <w:ind w:right="4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-</w:t>
                        </w:r>
                        <w:r>
                          <w:rPr>
                            <w:spacing w:val="-4"/>
                            <w:sz w:val="18"/>
                          </w:rPr>
                          <w:t>1704</w:t>
                        </w:r>
                      </w:p>
                    </w:tc>
                  </w:tr>
                  <w:tr w:rsidR="001A78FB" w14:paraId="5E7C7CAB" w14:textId="77777777">
                    <w:trPr>
                      <w:trHeight w:val="311"/>
                    </w:trPr>
                    <w:tc>
                      <w:tcPr>
                        <w:tcW w:w="680" w:type="dxa"/>
                      </w:tcPr>
                      <w:p w14:paraId="78C4A5D4" w14:textId="77777777" w:rsidR="001A78FB" w:rsidRDefault="00C9009C">
                        <w:pPr>
                          <w:pStyle w:val="TableParagraph"/>
                          <w:ind w:left="355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630" w:type="dxa"/>
                      </w:tcPr>
                      <w:p w14:paraId="2B1AB399" w14:textId="77777777" w:rsidR="001A78FB" w:rsidRDefault="00C9009C">
                        <w:pPr>
                          <w:pStyle w:val="TableParagraph"/>
                          <w:ind w:left="323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644" w:type="dxa"/>
                      </w:tcPr>
                      <w:p w14:paraId="3A68B88B" w14:textId="77777777" w:rsidR="001A78FB" w:rsidRDefault="00C9009C">
                        <w:pPr>
                          <w:pStyle w:val="TableParagraph"/>
                          <w:ind w:left="341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0</w:t>
                        </w:r>
                      </w:p>
                    </w:tc>
                  </w:tr>
                  <w:tr w:rsidR="001A78FB" w14:paraId="0CBE0E50" w14:textId="77777777">
                    <w:trPr>
                      <w:trHeight w:val="257"/>
                    </w:trPr>
                    <w:tc>
                      <w:tcPr>
                        <w:tcW w:w="680" w:type="dxa"/>
                      </w:tcPr>
                      <w:p w14:paraId="68C79398" w14:textId="77777777" w:rsidR="001A78FB" w:rsidRDefault="00C9009C">
                        <w:pPr>
                          <w:pStyle w:val="TableParagraph"/>
                          <w:spacing w:line="184" w:lineRule="exact"/>
                          <w:ind w:right="7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630" w:type="dxa"/>
                      </w:tcPr>
                      <w:p w14:paraId="4B762880" w14:textId="77777777" w:rsidR="001A78FB" w:rsidRDefault="00C9009C">
                        <w:pPr>
                          <w:pStyle w:val="TableParagraph"/>
                          <w:spacing w:line="184" w:lineRule="exact"/>
                          <w:ind w:right="5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644" w:type="dxa"/>
                      </w:tcPr>
                      <w:p w14:paraId="0EFCA120" w14:textId="77777777" w:rsidR="001A78FB" w:rsidRDefault="00C9009C">
                        <w:pPr>
                          <w:pStyle w:val="TableParagraph"/>
                          <w:spacing w:line="184" w:lineRule="exact"/>
                          <w:ind w:right="4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0</w:t>
                        </w:r>
                      </w:p>
                    </w:tc>
                  </w:tr>
                </w:tbl>
                <w:p w14:paraId="7237C3B0" w14:textId="77777777" w:rsidR="001A78FB" w:rsidRDefault="001A78FB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 w14:anchorId="0CE35323">
          <v:line id="_x0000_s1099" style="position:absolute;left:0;text-align:left;z-index:15879680;mso-position-horizontal-relative:page;mso-position-vertical-relative:text" from="58.5pt,-36.05pt" to="447.25pt,-36.05pt" strokeweight=".18733mm">
            <v:stroke dashstyle="dash"/>
            <w10:wrap anchorx="page"/>
          </v:line>
        </w:pict>
      </w:r>
      <w:r>
        <w:rPr>
          <w:spacing w:val="-10"/>
        </w:rPr>
        <w:t>0</w:t>
      </w:r>
      <w:r>
        <w:tab/>
      </w:r>
      <w:r>
        <w:rPr>
          <w:w w:val="95"/>
        </w:rPr>
        <w:t>-</w:t>
      </w:r>
      <w:r>
        <w:rPr>
          <w:spacing w:val="-5"/>
        </w:rPr>
        <w:t>40</w:t>
      </w:r>
    </w:p>
    <w:p w14:paraId="30E44EA4" w14:textId="77777777" w:rsidR="001A78FB" w:rsidRDefault="00C9009C" w:rsidP="00C9009C">
      <w:pPr>
        <w:pStyle w:val="BodyText"/>
        <w:spacing w:before="108"/>
        <w:ind w:left="4461"/>
      </w:pPr>
      <w:r>
        <w:t>0</w:t>
      </w:r>
      <w:r>
        <w:rPr>
          <w:spacing w:val="67"/>
        </w:rPr>
        <w:t xml:space="preserve"> </w:t>
      </w:r>
      <w:r>
        <w:t>-</w:t>
      </w:r>
      <w:r>
        <w:rPr>
          <w:spacing w:val="-4"/>
        </w:rPr>
        <w:t>1704</w:t>
      </w:r>
    </w:p>
    <w:p w14:paraId="41A9B1E2" w14:textId="77777777" w:rsidR="001A78FB" w:rsidRDefault="00C9009C" w:rsidP="00C9009C">
      <w:pPr>
        <w:pStyle w:val="BodyText"/>
        <w:tabs>
          <w:tab w:val="left" w:pos="5216"/>
        </w:tabs>
        <w:spacing w:before="108"/>
        <w:ind w:left="4461"/>
      </w:pPr>
      <w:r>
        <w:rPr>
          <w:spacing w:val="-5"/>
        </w:rPr>
        <w:t>43</w:t>
      </w:r>
      <w:r>
        <w:tab/>
      </w:r>
      <w:r>
        <w:rPr>
          <w:spacing w:val="-10"/>
        </w:rPr>
        <w:t>0</w:t>
      </w:r>
    </w:p>
    <w:p w14:paraId="261A0FCF" w14:textId="77777777" w:rsidR="001A78FB" w:rsidRDefault="00C9009C" w:rsidP="00C9009C">
      <w:pPr>
        <w:pStyle w:val="BodyText"/>
        <w:tabs>
          <w:tab w:val="left" w:pos="1079"/>
        </w:tabs>
        <w:spacing w:before="108"/>
        <w:ind w:right="872"/>
        <w:jc w:val="center"/>
      </w:pPr>
      <w:r>
        <w:rPr>
          <w:w w:val="95"/>
        </w:rPr>
        <w:t>-</w:t>
      </w:r>
      <w:r>
        <w:rPr>
          <w:spacing w:val="-4"/>
          <w:w w:val="95"/>
        </w:rPr>
        <w:t>3594</w:t>
      </w:r>
      <w:r>
        <w:tab/>
      </w:r>
      <w:r>
        <w:rPr>
          <w:spacing w:val="-10"/>
        </w:rPr>
        <w:t>0</w:t>
      </w:r>
    </w:p>
    <w:p w14:paraId="50DD3078" w14:textId="77777777" w:rsidR="001A78FB" w:rsidRDefault="001A78FB" w:rsidP="00C9009C">
      <w:pPr>
        <w:pStyle w:val="BodyText"/>
        <w:rPr>
          <w:sz w:val="20"/>
        </w:rPr>
      </w:pPr>
    </w:p>
    <w:p w14:paraId="5099553E" w14:textId="77777777" w:rsidR="001A78FB" w:rsidRDefault="001A78FB" w:rsidP="00C9009C">
      <w:pPr>
        <w:pStyle w:val="BodyText"/>
        <w:spacing w:before="1"/>
        <w:rPr>
          <w:sz w:val="17"/>
        </w:rPr>
      </w:pPr>
    </w:p>
    <w:p w14:paraId="256809B6" w14:textId="77777777" w:rsidR="001A78FB" w:rsidRDefault="00C9009C" w:rsidP="00C9009C">
      <w:pPr>
        <w:pStyle w:val="BodyText"/>
        <w:tabs>
          <w:tab w:val="left" w:pos="6602"/>
        </w:tabs>
        <w:ind w:left="249"/>
      </w:pPr>
      <w:r>
        <w:pict w14:anchorId="07F915D3">
          <v:shape id="docshape302" o:spid="_x0000_s1098" type="#_x0000_t202" style="position:absolute;left:0;text-align:left;margin-left:302.55pt;margin-top:31.2pt;width:107.6pt;height:25.7pt;z-index:1587916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50"/>
                    <w:gridCol w:w="666"/>
                    <w:gridCol w:w="536"/>
                  </w:tblGrid>
                  <w:tr w:rsidR="001A78FB" w14:paraId="4D6A2C51" w14:textId="77777777">
                    <w:trPr>
                      <w:trHeight w:val="257"/>
                    </w:trPr>
                    <w:tc>
                      <w:tcPr>
                        <w:tcW w:w="950" w:type="dxa"/>
                      </w:tcPr>
                      <w:p w14:paraId="25B59962" w14:textId="77777777" w:rsidR="001A78FB" w:rsidRDefault="00C9009C">
                        <w:pPr>
                          <w:pStyle w:val="TableParagraph"/>
                          <w:tabs>
                            <w:tab w:val="left" w:pos="697"/>
                          </w:tabs>
                          <w:spacing w:before="0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sz w:val="18"/>
                          </w:rPr>
                          <w:t>0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spacing w:val="-10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666" w:type="dxa"/>
                      </w:tcPr>
                      <w:p w14:paraId="42CA0497" w14:textId="77777777" w:rsidR="001A78FB" w:rsidRDefault="00C9009C">
                        <w:pPr>
                          <w:pStyle w:val="TableParagraph"/>
                          <w:spacing w:before="0"/>
                          <w:ind w:right="16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536" w:type="dxa"/>
                      </w:tcPr>
                      <w:p w14:paraId="5B1EF357" w14:textId="77777777" w:rsidR="001A78FB" w:rsidRDefault="00C9009C">
                        <w:pPr>
                          <w:pStyle w:val="TableParagraph"/>
                          <w:spacing w:before="0"/>
                          <w:ind w:right="4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0</w:t>
                        </w:r>
                      </w:p>
                    </w:tc>
                  </w:tr>
                  <w:tr w:rsidR="001A78FB" w14:paraId="680F9BBB" w14:textId="77777777">
                    <w:trPr>
                      <w:trHeight w:val="257"/>
                    </w:trPr>
                    <w:tc>
                      <w:tcPr>
                        <w:tcW w:w="950" w:type="dxa"/>
                      </w:tcPr>
                      <w:p w14:paraId="7D3305D9" w14:textId="77777777" w:rsidR="001A78FB" w:rsidRDefault="00C9009C">
                        <w:pPr>
                          <w:pStyle w:val="TableParagraph"/>
                          <w:spacing w:line="184" w:lineRule="exact"/>
                          <w:ind w:left="301"/>
                          <w:rPr>
                            <w:sz w:val="18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-</w:t>
                        </w:r>
                        <w:r>
                          <w:rPr>
                            <w:spacing w:val="-5"/>
                            <w:w w:val="95"/>
                            <w:sz w:val="18"/>
                          </w:rPr>
                          <w:t>215</w:t>
                        </w:r>
                      </w:p>
                    </w:tc>
                    <w:tc>
                      <w:tcPr>
                        <w:tcW w:w="666" w:type="dxa"/>
                      </w:tcPr>
                      <w:p w14:paraId="297461A6" w14:textId="77777777" w:rsidR="001A78FB" w:rsidRDefault="00C9009C">
                        <w:pPr>
                          <w:pStyle w:val="TableParagraph"/>
                          <w:spacing w:line="184" w:lineRule="exact"/>
                          <w:ind w:right="1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215</w:t>
                        </w:r>
                      </w:p>
                    </w:tc>
                    <w:tc>
                      <w:tcPr>
                        <w:tcW w:w="536" w:type="dxa"/>
                      </w:tcPr>
                      <w:p w14:paraId="70D2F50B" w14:textId="77777777" w:rsidR="001A78FB" w:rsidRDefault="00C9009C">
                        <w:pPr>
                          <w:pStyle w:val="TableParagraph"/>
                          <w:spacing w:line="184" w:lineRule="exact"/>
                          <w:ind w:right="4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215</w:t>
                        </w:r>
                      </w:p>
                    </w:tc>
                  </w:tr>
                </w:tbl>
                <w:p w14:paraId="39D65523" w14:textId="77777777" w:rsidR="001A78FB" w:rsidRDefault="001A78FB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Tot.</w:t>
      </w:r>
      <w:r>
        <w:rPr>
          <w:spacing w:val="-8"/>
        </w:rPr>
        <w:t xml:space="preserve"> </w:t>
      </w:r>
      <w:r>
        <w:t>Long.</w:t>
      </w:r>
      <w:r>
        <w:rPr>
          <w:spacing w:val="-6"/>
        </w:rPr>
        <w:t xml:space="preserve"> </w:t>
      </w:r>
      <w:r>
        <w:t>Str.|</w:t>
      </w:r>
      <w:r>
        <w:rPr>
          <w:spacing w:val="63"/>
        </w:rPr>
        <w:t xml:space="preserve"> </w:t>
      </w:r>
      <w:r>
        <w:t>-4750</w:t>
      </w:r>
      <w:r>
        <w:rPr>
          <w:spacing w:val="20"/>
        </w:rPr>
        <w:t xml:space="preserve">  </w:t>
      </w:r>
      <w:r>
        <w:t>4394</w:t>
      </w:r>
      <w:r>
        <w:rPr>
          <w:spacing w:val="21"/>
        </w:rPr>
        <w:t xml:space="preserve">  </w:t>
      </w:r>
      <w:r>
        <w:t>2526</w:t>
      </w:r>
      <w:r>
        <w:rPr>
          <w:spacing w:val="63"/>
        </w:rPr>
        <w:t xml:space="preserve"> </w:t>
      </w:r>
      <w:r>
        <w:t>-2708</w:t>
      </w:r>
      <w:r>
        <w:rPr>
          <w:spacing w:val="63"/>
        </w:rPr>
        <w:t xml:space="preserve"> </w:t>
      </w:r>
      <w:r>
        <w:t>-2647</w:t>
      </w:r>
      <w:r>
        <w:rPr>
          <w:spacing w:val="21"/>
        </w:rPr>
        <w:t xml:space="preserve">  </w:t>
      </w:r>
      <w:r>
        <w:rPr>
          <w:spacing w:val="-4"/>
        </w:rPr>
        <w:t>2302</w:t>
      </w:r>
      <w:r>
        <w:tab/>
        <w:t>842</w:t>
      </w:r>
      <w:r>
        <w:rPr>
          <w:spacing w:val="63"/>
        </w:rPr>
        <w:t xml:space="preserve"> </w:t>
      </w:r>
      <w:r>
        <w:t>-</w:t>
      </w:r>
      <w:r>
        <w:rPr>
          <w:spacing w:val="-4"/>
        </w:rPr>
        <w:t>1024</w:t>
      </w:r>
    </w:p>
    <w:p w14:paraId="23494AF5" w14:textId="77777777" w:rsidR="001A78FB" w:rsidRDefault="00C9009C" w:rsidP="00C9009C">
      <w:pPr>
        <w:pStyle w:val="BodyText"/>
        <w:spacing w:before="2"/>
        <w:rPr>
          <w:sz w:val="16"/>
        </w:rPr>
      </w:pPr>
      <w:r>
        <w:pict w14:anchorId="79C6E44A">
          <v:shape id="docshape303" o:spid="_x0000_s1097" style="position:absolute;margin-left:58.5pt;margin-top:10.35pt;width:388.75pt;height:.1pt;z-index:-15580672;mso-wrap-distance-left:0;mso-wrap-distance-right:0;mso-position-horizontal-relative:page" coordorigin="1170,207" coordsize="7775,0" path="m1170,207r7775,e" filled="f" strokeweight=".18733mm">
            <v:stroke dashstyle="dash"/>
            <v:path arrowok="t"/>
            <w10:wrap type="topAndBottom" anchorx="page"/>
          </v:shape>
        </w:pict>
      </w:r>
    </w:p>
    <w:p w14:paraId="4DCD698D" w14:textId="77777777" w:rsidR="001A78FB" w:rsidRDefault="001A78FB" w:rsidP="00C9009C">
      <w:pPr>
        <w:pStyle w:val="BodyText"/>
        <w:spacing w:before="3"/>
      </w:pPr>
    </w:p>
    <w:tbl>
      <w:tblPr>
        <w:tblW w:w="0" w:type="auto"/>
        <w:tblInd w:w="2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"/>
        <w:gridCol w:w="351"/>
        <w:gridCol w:w="288"/>
        <w:gridCol w:w="702"/>
        <w:gridCol w:w="675"/>
        <w:gridCol w:w="729"/>
        <w:gridCol w:w="702"/>
        <w:gridCol w:w="702"/>
        <w:gridCol w:w="666"/>
        <w:gridCol w:w="702"/>
        <w:gridCol w:w="1125"/>
      </w:tblGrid>
      <w:tr w:rsidR="001A78FB" w14:paraId="4AA37EA9" w14:textId="77777777">
        <w:trPr>
          <w:trHeight w:val="257"/>
        </w:trPr>
        <w:tc>
          <w:tcPr>
            <w:tcW w:w="1134" w:type="dxa"/>
          </w:tcPr>
          <w:p w14:paraId="5C572A2D" w14:textId="77777777" w:rsidR="001A78FB" w:rsidRDefault="00C9009C" w:rsidP="00C9009C">
            <w:pPr>
              <w:pStyle w:val="TableParagraph"/>
              <w:spacing w:before="0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Shear</w:t>
            </w:r>
          </w:p>
        </w:tc>
        <w:tc>
          <w:tcPr>
            <w:tcW w:w="351" w:type="dxa"/>
          </w:tcPr>
          <w:p w14:paraId="16F9E607" w14:textId="77777777" w:rsidR="001A78FB" w:rsidRDefault="00C9009C" w:rsidP="00C9009C">
            <w:pPr>
              <w:pStyle w:val="TableParagraph"/>
              <w:spacing w:before="0"/>
              <w:ind w:right="79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VC</w:t>
            </w:r>
          </w:p>
        </w:tc>
        <w:tc>
          <w:tcPr>
            <w:tcW w:w="288" w:type="dxa"/>
          </w:tcPr>
          <w:p w14:paraId="0BFA60AE" w14:textId="77777777" w:rsidR="001A78FB" w:rsidRDefault="00C9009C" w:rsidP="00C9009C">
            <w:pPr>
              <w:pStyle w:val="TableParagraph"/>
              <w:spacing w:before="0"/>
              <w:ind w:left="26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702" w:type="dxa"/>
          </w:tcPr>
          <w:p w14:paraId="1F5BA74A" w14:textId="77777777" w:rsidR="001A78FB" w:rsidRDefault="00C9009C" w:rsidP="00C9009C">
            <w:pPr>
              <w:pStyle w:val="TableParagraph"/>
              <w:spacing w:before="0"/>
              <w:ind w:right="169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159</w:t>
            </w:r>
          </w:p>
        </w:tc>
        <w:tc>
          <w:tcPr>
            <w:tcW w:w="675" w:type="dxa"/>
          </w:tcPr>
          <w:p w14:paraId="1A2D7E94" w14:textId="77777777" w:rsidR="001A78FB" w:rsidRDefault="00C9009C" w:rsidP="00C9009C">
            <w:pPr>
              <w:pStyle w:val="TableParagraph"/>
              <w:spacing w:before="0"/>
              <w:ind w:left="121" w:right="9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159</w:t>
            </w:r>
          </w:p>
        </w:tc>
        <w:tc>
          <w:tcPr>
            <w:tcW w:w="4626" w:type="dxa"/>
            <w:gridSpan w:val="6"/>
          </w:tcPr>
          <w:p w14:paraId="5E5DAC2F" w14:textId="77777777" w:rsidR="001A78FB" w:rsidRDefault="00C9009C" w:rsidP="00C9009C">
            <w:pPr>
              <w:pStyle w:val="TableParagraph"/>
              <w:spacing w:before="0"/>
              <w:ind w:left="107"/>
              <w:rPr>
                <w:sz w:val="18"/>
              </w:rPr>
            </w:pPr>
            <w:r>
              <w:rPr>
                <w:sz w:val="18"/>
              </w:rPr>
              <w:t>-159</w:t>
            </w:r>
            <w:r>
              <w:rPr>
                <w:spacing w:val="21"/>
                <w:sz w:val="18"/>
              </w:rPr>
              <w:t xml:space="preserve">  </w:t>
            </w:r>
            <w:r>
              <w:rPr>
                <w:sz w:val="18"/>
              </w:rPr>
              <w:t>-</w:t>
            </w:r>
            <w:r>
              <w:rPr>
                <w:spacing w:val="-5"/>
                <w:sz w:val="18"/>
              </w:rPr>
              <w:t>159</w:t>
            </w:r>
          </w:p>
        </w:tc>
      </w:tr>
      <w:tr w:rsidR="001A78FB" w14:paraId="4B1C8003" w14:textId="77777777">
        <w:trPr>
          <w:trHeight w:val="311"/>
        </w:trPr>
        <w:tc>
          <w:tcPr>
            <w:tcW w:w="1134" w:type="dxa"/>
          </w:tcPr>
          <w:p w14:paraId="7D3EEF55" w14:textId="77777777" w:rsidR="001A78FB" w:rsidRDefault="00C9009C" w:rsidP="00C9009C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Shear</w:t>
            </w:r>
          </w:p>
        </w:tc>
        <w:tc>
          <w:tcPr>
            <w:tcW w:w="351" w:type="dxa"/>
          </w:tcPr>
          <w:p w14:paraId="72709D31" w14:textId="77777777" w:rsidR="001A78FB" w:rsidRDefault="00C9009C" w:rsidP="00C9009C">
            <w:pPr>
              <w:pStyle w:val="TableParagraph"/>
              <w:ind w:right="79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VL</w:t>
            </w:r>
          </w:p>
        </w:tc>
        <w:tc>
          <w:tcPr>
            <w:tcW w:w="288" w:type="dxa"/>
          </w:tcPr>
          <w:p w14:paraId="654B50D1" w14:textId="77777777" w:rsidR="001A78FB" w:rsidRDefault="00C9009C" w:rsidP="00C9009C">
            <w:pPr>
              <w:pStyle w:val="TableParagraph"/>
              <w:ind w:left="26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702" w:type="dxa"/>
          </w:tcPr>
          <w:p w14:paraId="1568510C" w14:textId="77777777" w:rsidR="001A78FB" w:rsidRDefault="00C9009C" w:rsidP="00C9009C">
            <w:pPr>
              <w:pStyle w:val="TableParagraph"/>
              <w:ind w:right="20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75" w:type="dxa"/>
          </w:tcPr>
          <w:p w14:paraId="5DF9FB25" w14:textId="77777777" w:rsidR="001A78FB" w:rsidRDefault="00C9009C" w:rsidP="00C9009C">
            <w:pPr>
              <w:pStyle w:val="TableParagraph"/>
              <w:ind w:left="97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4626" w:type="dxa"/>
            <w:gridSpan w:val="6"/>
          </w:tcPr>
          <w:p w14:paraId="5A24A6B6" w14:textId="77777777" w:rsidR="001A78FB" w:rsidRDefault="00C9009C" w:rsidP="00C9009C">
            <w:pPr>
              <w:pStyle w:val="TableParagraph"/>
              <w:tabs>
                <w:tab w:val="left" w:pos="953"/>
              </w:tabs>
              <w:ind w:left="305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  <w:r>
              <w:rPr>
                <w:sz w:val="18"/>
              </w:rPr>
              <w:tab/>
              <w:t>0</w:t>
            </w:r>
            <w:r>
              <w:rPr>
                <w:spacing w:val="24"/>
                <w:sz w:val="18"/>
              </w:rPr>
              <w:t xml:space="preserve">  </w:t>
            </w:r>
            <w:r>
              <w:rPr>
                <w:sz w:val="18"/>
              </w:rPr>
              <w:t>-</w:t>
            </w:r>
            <w:r>
              <w:rPr>
                <w:spacing w:val="-5"/>
                <w:sz w:val="18"/>
              </w:rPr>
              <w:t>215</w:t>
            </w:r>
          </w:p>
        </w:tc>
      </w:tr>
      <w:tr w:rsidR="001A78FB" w14:paraId="2DC1E82D" w14:textId="77777777">
        <w:trPr>
          <w:trHeight w:val="311"/>
        </w:trPr>
        <w:tc>
          <w:tcPr>
            <w:tcW w:w="1134" w:type="dxa"/>
          </w:tcPr>
          <w:p w14:paraId="1F67E283" w14:textId="77777777" w:rsidR="001A78FB" w:rsidRDefault="00C9009C" w:rsidP="00C9009C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Shear</w:t>
            </w:r>
          </w:p>
        </w:tc>
        <w:tc>
          <w:tcPr>
            <w:tcW w:w="351" w:type="dxa"/>
          </w:tcPr>
          <w:p w14:paraId="6F6972E2" w14:textId="77777777" w:rsidR="001A78FB" w:rsidRDefault="00C9009C" w:rsidP="00C9009C">
            <w:pPr>
              <w:pStyle w:val="TableParagraph"/>
              <w:ind w:right="79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MT</w:t>
            </w:r>
          </w:p>
        </w:tc>
        <w:tc>
          <w:tcPr>
            <w:tcW w:w="288" w:type="dxa"/>
          </w:tcPr>
          <w:p w14:paraId="3B694A41" w14:textId="77777777" w:rsidR="001A78FB" w:rsidRDefault="00C9009C" w:rsidP="00C9009C">
            <w:pPr>
              <w:pStyle w:val="TableParagraph"/>
              <w:ind w:left="26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702" w:type="dxa"/>
          </w:tcPr>
          <w:p w14:paraId="515266B8" w14:textId="77777777" w:rsidR="001A78FB" w:rsidRDefault="00C9009C" w:rsidP="00C9009C"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922</w:t>
            </w:r>
          </w:p>
        </w:tc>
        <w:tc>
          <w:tcPr>
            <w:tcW w:w="675" w:type="dxa"/>
          </w:tcPr>
          <w:p w14:paraId="613B8924" w14:textId="77777777" w:rsidR="001A78FB" w:rsidRDefault="00C9009C" w:rsidP="00C9009C">
            <w:pPr>
              <w:pStyle w:val="TableParagraph"/>
              <w:ind w:left="121" w:right="9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922</w:t>
            </w:r>
          </w:p>
        </w:tc>
        <w:tc>
          <w:tcPr>
            <w:tcW w:w="4626" w:type="dxa"/>
            <w:gridSpan w:val="6"/>
          </w:tcPr>
          <w:p w14:paraId="44092449" w14:textId="77777777" w:rsidR="001A78FB" w:rsidRDefault="00C9009C" w:rsidP="00C9009C">
            <w:pPr>
              <w:pStyle w:val="TableParagraph"/>
              <w:tabs>
                <w:tab w:val="left" w:pos="881"/>
                <w:tab w:val="left" w:pos="1564"/>
                <w:tab w:val="left" w:pos="2248"/>
                <w:tab w:val="left" w:pos="2932"/>
                <w:tab w:val="left" w:pos="3616"/>
              </w:tabs>
              <w:ind w:left="197"/>
              <w:rPr>
                <w:sz w:val="18"/>
              </w:rPr>
            </w:pPr>
            <w:r>
              <w:rPr>
                <w:spacing w:val="-5"/>
                <w:sz w:val="18"/>
              </w:rPr>
              <w:t>922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922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922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922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922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922</w:t>
            </w:r>
          </w:p>
        </w:tc>
      </w:tr>
      <w:tr w:rsidR="001A78FB" w14:paraId="2A84D228" w14:textId="77777777">
        <w:trPr>
          <w:trHeight w:val="257"/>
        </w:trPr>
        <w:tc>
          <w:tcPr>
            <w:tcW w:w="1134" w:type="dxa"/>
          </w:tcPr>
          <w:p w14:paraId="02F4D028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51" w:type="dxa"/>
          </w:tcPr>
          <w:p w14:paraId="04E23ECA" w14:textId="77777777" w:rsidR="001A78FB" w:rsidRDefault="00C9009C" w:rsidP="00C9009C">
            <w:pPr>
              <w:pStyle w:val="TableParagraph"/>
              <w:spacing w:line="184" w:lineRule="exact"/>
              <w:ind w:right="2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288" w:type="dxa"/>
          </w:tcPr>
          <w:p w14:paraId="768F7DF5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02" w:type="dxa"/>
          </w:tcPr>
          <w:p w14:paraId="79E02823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75" w:type="dxa"/>
          </w:tcPr>
          <w:p w14:paraId="2770B948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626" w:type="dxa"/>
            <w:gridSpan w:val="6"/>
          </w:tcPr>
          <w:p w14:paraId="2A80CEA8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1A78FB" w14:paraId="00C94151" w14:textId="77777777">
        <w:trPr>
          <w:trHeight w:val="511"/>
        </w:trPr>
        <w:tc>
          <w:tcPr>
            <w:tcW w:w="1773" w:type="dxa"/>
            <w:gridSpan w:val="3"/>
            <w:tcBorders>
              <w:bottom w:val="dashed" w:sz="6" w:space="0" w:color="000000"/>
            </w:tcBorders>
          </w:tcPr>
          <w:p w14:paraId="447F1B2D" w14:textId="77777777" w:rsidR="001A78FB" w:rsidRDefault="00C9009C" w:rsidP="00C9009C">
            <w:pPr>
              <w:pStyle w:val="TableParagraph"/>
              <w:spacing w:before="108"/>
              <w:ind w:left="449"/>
              <w:rPr>
                <w:sz w:val="18"/>
              </w:rPr>
            </w:pPr>
            <w:r>
              <w:rPr>
                <w:sz w:val="18"/>
              </w:rPr>
              <w:t>Tot.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Shear|</w:t>
            </w:r>
          </w:p>
        </w:tc>
        <w:tc>
          <w:tcPr>
            <w:tcW w:w="702" w:type="dxa"/>
            <w:tcBorders>
              <w:bottom w:val="dashed" w:sz="6" w:space="0" w:color="000000"/>
            </w:tcBorders>
          </w:tcPr>
          <w:p w14:paraId="5B427499" w14:textId="77777777" w:rsidR="001A78FB" w:rsidRDefault="00C9009C" w:rsidP="00C9009C">
            <w:pPr>
              <w:pStyle w:val="TableParagraph"/>
              <w:spacing w:before="108"/>
              <w:ind w:right="13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1082</w:t>
            </w:r>
          </w:p>
        </w:tc>
        <w:tc>
          <w:tcPr>
            <w:tcW w:w="675" w:type="dxa"/>
            <w:tcBorders>
              <w:bottom w:val="dashed" w:sz="6" w:space="0" w:color="000000"/>
            </w:tcBorders>
          </w:tcPr>
          <w:p w14:paraId="1F7FF6F6" w14:textId="77777777" w:rsidR="001A78FB" w:rsidRDefault="00C9009C" w:rsidP="00C9009C">
            <w:pPr>
              <w:pStyle w:val="TableParagraph"/>
              <w:spacing w:before="108"/>
              <w:ind w:left="121" w:right="96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1082</w:t>
            </w:r>
          </w:p>
        </w:tc>
        <w:tc>
          <w:tcPr>
            <w:tcW w:w="729" w:type="dxa"/>
            <w:tcBorders>
              <w:bottom w:val="dashed" w:sz="6" w:space="0" w:color="000000"/>
            </w:tcBorders>
          </w:tcPr>
          <w:p w14:paraId="0B320BFE" w14:textId="77777777" w:rsidR="001A78FB" w:rsidRDefault="00C9009C" w:rsidP="00C9009C">
            <w:pPr>
              <w:pStyle w:val="TableParagraph"/>
              <w:spacing w:before="108"/>
              <w:ind w:left="186" w:right="89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762</w:t>
            </w:r>
          </w:p>
        </w:tc>
        <w:tc>
          <w:tcPr>
            <w:tcW w:w="702" w:type="dxa"/>
            <w:tcBorders>
              <w:bottom w:val="dashed" w:sz="6" w:space="0" w:color="000000"/>
            </w:tcBorders>
          </w:tcPr>
          <w:p w14:paraId="1A02D3D6" w14:textId="77777777" w:rsidR="001A78FB" w:rsidRDefault="00C9009C" w:rsidP="00C9009C">
            <w:pPr>
              <w:pStyle w:val="TableParagraph"/>
              <w:spacing w:before="108"/>
              <w:ind w:left="114" w:right="80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762</w:t>
            </w:r>
          </w:p>
        </w:tc>
        <w:tc>
          <w:tcPr>
            <w:tcW w:w="702" w:type="dxa"/>
            <w:tcBorders>
              <w:bottom w:val="dashed" w:sz="6" w:space="0" w:color="000000"/>
            </w:tcBorders>
          </w:tcPr>
          <w:p w14:paraId="798573EF" w14:textId="77777777" w:rsidR="001A78FB" w:rsidRDefault="00C9009C" w:rsidP="00C9009C">
            <w:pPr>
              <w:pStyle w:val="TableParagraph"/>
              <w:spacing w:before="108"/>
              <w:ind w:left="188"/>
              <w:rPr>
                <w:sz w:val="18"/>
              </w:rPr>
            </w:pPr>
            <w:r>
              <w:rPr>
                <w:spacing w:val="-5"/>
                <w:sz w:val="18"/>
              </w:rPr>
              <w:t>706</w:t>
            </w:r>
          </w:p>
        </w:tc>
        <w:tc>
          <w:tcPr>
            <w:tcW w:w="666" w:type="dxa"/>
            <w:tcBorders>
              <w:bottom w:val="dashed" w:sz="6" w:space="0" w:color="000000"/>
            </w:tcBorders>
          </w:tcPr>
          <w:p w14:paraId="0FBD84B3" w14:textId="77777777" w:rsidR="001A78FB" w:rsidRDefault="00C9009C" w:rsidP="00C9009C">
            <w:pPr>
              <w:pStyle w:val="TableParagraph"/>
              <w:spacing w:before="108"/>
              <w:ind w:left="60" w:right="60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706</w:t>
            </w:r>
          </w:p>
        </w:tc>
        <w:tc>
          <w:tcPr>
            <w:tcW w:w="702" w:type="dxa"/>
            <w:tcBorders>
              <w:bottom w:val="dashed" w:sz="6" w:space="0" w:color="000000"/>
            </w:tcBorders>
          </w:tcPr>
          <w:p w14:paraId="749877A7" w14:textId="77777777" w:rsidR="001A78FB" w:rsidRDefault="00C9009C" w:rsidP="00C9009C">
            <w:pPr>
              <w:pStyle w:val="TableParagraph"/>
              <w:spacing w:before="108"/>
              <w:ind w:left="97"/>
              <w:rPr>
                <w:sz w:val="18"/>
              </w:rPr>
            </w:pPr>
            <w:r>
              <w:rPr>
                <w:spacing w:val="-4"/>
                <w:sz w:val="18"/>
              </w:rPr>
              <w:t>1138</w:t>
            </w:r>
          </w:p>
        </w:tc>
        <w:tc>
          <w:tcPr>
            <w:tcW w:w="1125" w:type="dxa"/>
            <w:tcBorders>
              <w:bottom w:val="dashed" w:sz="6" w:space="0" w:color="000000"/>
            </w:tcBorders>
          </w:tcPr>
          <w:p w14:paraId="18333D74" w14:textId="77777777" w:rsidR="001A78FB" w:rsidRDefault="00C9009C" w:rsidP="00C9009C">
            <w:pPr>
              <w:pStyle w:val="TableParagraph"/>
              <w:spacing w:before="108"/>
              <w:ind w:left="97"/>
              <w:rPr>
                <w:sz w:val="18"/>
              </w:rPr>
            </w:pPr>
            <w:r>
              <w:rPr>
                <w:spacing w:val="-4"/>
                <w:sz w:val="18"/>
              </w:rPr>
              <w:t>1138</w:t>
            </w:r>
          </w:p>
        </w:tc>
      </w:tr>
      <w:tr w:rsidR="001A78FB" w14:paraId="78D3BF1C" w14:textId="77777777">
        <w:trPr>
          <w:trHeight w:val="409"/>
        </w:trPr>
        <w:tc>
          <w:tcPr>
            <w:tcW w:w="1773" w:type="dxa"/>
            <w:gridSpan w:val="3"/>
            <w:tcBorders>
              <w:top w:val="dashed" w:sz="6" w:space="0" w:color="000000"/>
            </w:tcBorders>
          </w:tcPr>
          <w:p w14:paraId="43DB806A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56DA40FE" w14:textId="77777777" w:rsidR="001A78FB" w:rsidRDefault="00C9009C" w:rsidP="00C9009C">
            <w:pPr>
              <w:pStyle w:val="TableParagraph"/>
              <w:spacing w:before="0" w:line="184" w:lineRule="exact"/>
              <w:ind w:left="449"/>
              <w:rPr>
                <w:sz w:val="18"/>
              </w:rPr>
            </w:pPr>
            <w:r>
              <w:rPr>
                <w:sz w:val="18"/>
              </w:rPr>
              <w:t>Str.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Int.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702" w:type="dxa"/>
            <w:tcBorders>
              <w:top w:val="dashed" w:sz="6" w:space="0" w:color="000000"/>
            </w:tcBorders>
          </w:tcPr>
          <w:p w14:paraId="0DFC3774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1FE81530" w14:textId="77777777" w:rsidR="001A78FB" w:rsidRDefault="00C9009C" w:rsidP="00C9009C">
            <w:pPr>
              <w:pStyle w:val="TableParagraph"/>
              <w:spacing w:before="0" w:line="184" w:lineRule="exact"/>
              <w:ind w:right="13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5305</w:t>
            </w:r>
          </w:p>
        </w:tc>
        <w:tc>
          <w:tcPr>
            <w:tcW w:w="675" w:type="dxa"/>
            <w:tcBorders>
              <w:top w:val="dashed" w:sz="6" w:space="0" w:color="000000"/>
            </w:tcBorders>
          </w:tcPr>
          <w:p w14:paraId="2581A72F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79F77A41" w14:textId="77777777" w:rsidR="001A78FB" w:rsidRDefault="00C9009C" w:rsidP="00C9009C">
            <w:pPr>
              <w:pStyle w:val="TableParagraph"/>
              <w:spacing w:before="0" w:line="184" w:lineRule="exact"/>
              <w:ind w:left="121" w:right="96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4904</w:t>
            </w:r>
          </w:p>
        </w:tc>
        <w:tc>
          <w:tcPr>
            <w:tcW w:w="729" w:type="dxa"/>
            <w:tcBorders>
              <w:top w:val="dashed" w:sz="6" w:space="0" w:color="000000"/>
            </w:tcBorders>
          </w:tcPr>
          <w:p w14:paraId="261A1B0F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528CC346" w14:textId="77777777" w:rsidR="001A78FB" w:rsidRDefault="00C9009C" w:rsidP="00C9009C">
            <w:pPr>
              <w:pStyle w:val="TableParagraph"/>
              <w:spacing w:before="0" w:line="184" w:lineRule="exact"/>
              <w:ind w:left="81" w:right="56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2910</w:t>
            </w:r>
          </w:p>
        </w:tc>
        <w:tc>
          <w:tcPr>
            <w:tcW w:w="702" w:type="dxa"/>
            <w:tcBorders>
              <w:top w:val="dashed" w:sz="6" w:space="0" w:color="000000"/>
            </w:tcBorders>
          </w:tcPr>
          <w:p w14:paraId="7D2C3070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234B3AFD" w14:textId="77777777" w:rsidR="001A78FB" w:rsidRDefault="00C9009C" w:rsidP="00C9009C">
            <w:pPr>
              <w:pStyle w:val="TableParagraph"/>
              <w:spacing w:before="0" w:line="184" w:lineRule="exact"/>
              <w:ind w:left="113" w:right="114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3049</w:t>
            </w:r>
          </w:p>
        </w:tc>
        <w:tc>
          <w:tcPr>
            <w:tcW w:w="702" w:type="dxa"/>
            <w:tcBorders>
              <w:top w:val="dashed" w:sz="6" w:space="0" w:color="000000"/>
            </w:tcBorders>
          </w:tcPr>
          <w:p w14:paraId="1822D0F5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0AB700B4" w14:textId="77777777" w:rsidR="001A78FB" w:rsidRDefault="00C9009C" w:rsidP="00C9009C">
            <w:pPr>
              <w:pStyle w:val="TableParagraph"/>
              <w:spacing w:before="0" w:line="184" w:lineRule="exact"/>
              <w:ind w:left="134"/>
              <w:rPr>
                <w:sz w:val="18"/>
              </w:rPr>
            </w:pPr>
            <w:r>
              <w:rPr>
                <w:spacing w:val="-4"/>
                <w:sz w:val="18"/>
              </w:rPr>
              <w:t>4280</w:t>
            </w:r>
          </w:p>
        </w:tc>
        <w:tc>
          <w:tcPr>
            <w:tcW w:w="666" w:type="dxa"/>
            <w:tcBorders>
              <w:top w:val="dashed" w:sz="6" w:space="0" w:color="000000"/>
            </w:tcBorders>
          </w:tcPr>
          <w:p w14:paraId="29A2A7A0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60055B5F" w14:textId="77777777" w:rsidR="001A78FB" w:rsidRDefault="00C9009C" w:rsidP="00C9009C">
            <w:pPr>
              <w:pStyle w:val="TableParagraph"/>
              <w:spacing w:before="0" w:line="184" w:lineRule="exact"/>
              <w:ind w:left="93" w:right="60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3942</w:t>
            </w:r>
          </w:p>
        </w:tc>
        <w:tc>
          <w:tcPr>
            <w:tcW w:w="702" w:type="dxa"/>
            <w:tcBorders>
              <w:top w:val="dashed" w:sz="6" w:space="0" w:color="000000"/>
            </w:tcBorders>
          </w:tcPr>
          <w:p w14:paraId="488F38D5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39841DBE" w14:textId="77777777" w:rsidR="001A78FB" w:rsidRDefault="00C9009C" w:rsidP="00C9009C">
            <w:pPr>
              <w:pStyle w:val="TableParagraph"/>
              <w:spacing w:before="0" w:line="184" w:lineRule="exact"/>
              <w:ind w:left="169"/>
              <w:rPr>
                <w:sz w:val="18"/>
              </w:rPr>
            </w:pPr>
            <w:r>
              <w:rPr>
                <w:spacing w:val="-4"/>
                <w:sz w:val="18"/>
              </w:rPr>
              <w:t>2544</w:t>
            </w:r>
          </w:p>
        </w:tc>
        <w:tc>
          <w:tcPr>
            <w:tcW w:w="1125" w:type="dxa"/>
            <w:tcBorders>
              <w:top w:val="dashed" w:sz="6" w:space="0" w:color="000000"/>
            </w:tcBorders>
          </w:tcPr>
          <w:p w14:paraId="1C75DE1D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70D6BB13" w14:textId="77777777" w:rsidR="001A78FB" w:rsidRDefault="00C9009C" w:rsidP="00C9009C">
            <w:pPr>
              <w:pStyle w:val="TableParagraph"/>
              <w:spacing w:before="0" w:line="184" w:lineRule="exact"/>
              <w:ind w:left="169"/>
              <w:rPr>
                <w:sz w:val="18"/>
              </w:rPr>
            </w:pPr>
            <w:r>
              <w:rPr>
                <w:spacing w:val="-4"/>
                <w:sz w:val="18"/>
              </w:rPr>
              <w:t>2739</w:t>
            </w:r>
          </w:p>
        </w:tc>
      </w:tr>
    </w:tbl>
    <w:p w14:paraId="6E579512" w14:textId="77777777" w:rsidR="001A78FB" w:rsidRDefault="00C9009C" w:rsidP="00C9009C">
      <w:pPr>
        <w:pStyle w:val="BodyText"/>
        <w:spacing w:before="6"/>
        <w:rPr>
          <w:sz w:val="16"/>
        </w:rPr>
      </w:pPr>
      <w:r>
        <w:pict w14:anchorId="5E30E444">
          <v:shape id="docshape304" o:spid="_x0000_s1096" style="position:absolute;margin-left:58.5pt;margin-top:10.6pt;width:388.75pt;height:.1pt;z-index:-15580160;mso-wrap-distance-left:0;mso-wrap-distance-right:0;mso-position-horizontal-relative:page;mso-position-vertical-relative:text" coordorigin="1170,212" coordsize="7775,0" path="m1170,212r7775,e" filled="f" strokeweight=".18733mm">
            <v:stroke dashstyle="dash"/>
            <v:path arrowok="t"/>
            <w10:wrap type="topAndBottom" anchorx="page"/>
          </v:shape>
        </w:pict>
      </w:r>
    </w:p>
    <w:p w14:paraId="30FED624" w14:textId="77777777" w:rsidR="001A78FB" w:rsidRDefault="001A78FB" w:rsidP="00C9009C">
      <w:pPr>
        <w:pStyle w:val="BodyText"/>
        <w:rPr>
          <w:sz w:val="20"/>
        </w:rPr>
      </w:pPr>
    </w:p>
    <w:p w14:paraId="3B69EDA2" w14:textId="77777777" w:rsidR="001A78FB" w:rsidRDefault="001A78FB" w:rsidP="00C9009C">
      <w:pPr>
        <w:pStyle w:val="BodyText"/>
        <w:spacing w:before="6"/>
        <w:rPr>
          <w:sz w:val="16"/>
        </w:rPr>
      </w:pPr>
    </w:p>
    <w:p w14:paraId="69CE2F6C" w14:textId="77777777" w:rsidR="001A78FB" w:rsidRDefault="00C9009C" w:rsidP="00C9009C">
      <w:pPr>
        <w:pStyle w:val="Heading1"/>
        <w:spacing w:before="101"/>
        <w:ind w:left="159"/>
        <w:rPr>
          <w:rFonts w:ascii="Tahoma"/>
        </w:rPr>
      </w:pPr>
      <w:r>
        <w:rPr>
          <w:rFonts w:ascii="Tahoma"/>
        </w:rPr>
        <w:t>WRC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107/537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Stress</w:t>
      </w:r>
      <w:r>
        <w:rPr>
          <w:rFonts w:ascii="Tahoma"/>
          <w:spacing w:val="-4"/>
        </w:rPr>
        <w:t xml:space="preserve"> </w:t>
      </w:r>
      <w:r>
        <w:rPr>
          <w:rFonts w:ascii="Tahoma"/>
          <w:spacing w:val="-2"/>
        </w:rPr>
        <w:t>Summations:</w:t>
      </w:r>
    </w:p>
    <w:p w14:paraId="25FE3EB1" w14:textId="77777777" w:rsidR="001A78FB" w:rsidRDefault="001A78FB" w:rsidP="00C9009C">
      <w:pPr>
        <w:pStyle w:val="BodyText"/>
        <w:rPr>
          <w:rFonts w:ascii="Tahoma"/>
          <w:b/>
          <w:sz w:val="22"/>
        </w:rPr>
      </w:pPr>
    </w:p>
    <w:p w14:paraId="25B7DAD4" w14:textId="77777777" w:rsidR="001A78FB" w:rsidRDefault="00C9009C" w:rsidP="00C9009C">
      <w:pPr>
        <w:spacing w:before="141"/>
        <w:ind w:left="159"/>
        <w:rPr>
          <w:rFonts w:ascii="Tahoma"/>
          <w:b/>
          <w:sz w:val="18"/>
        </w:rPr>
      </w:pPr>
      <w:r>
        <w:rPr>
          <w:rFonts w:ascii="Tahoma"/>
          <w:b/>
          <w:sz w:val="18"/>
        </w:rPr>
        <w:t>Vessel</w:t>
      </w:r>
      <w:r>
        <w:rPr>
          <w:rFonts w:ascii="Tahoma"/>
          <w:b/>
          <w:spacing w:val="-9"/>
          <w:sz w:val="18"/>
        </w:rPr>
        <w:t xml:space="preserve"> </w:t>
      </w:r>
      <w:r>
        <w:rPr>
          <w:rFonts w:ascii="Tahoma"/>
          <w:b/>
          <w:sz w:val="18"/>
        </w:rPr>
        <w:t>Stress</w:t>
      </w:r>
      <w:r>
        <w:rPr>
          <w:rFonts w:ascii="Tahoma"/>
          <w:b/>
          <w:spacing w:val="-7"/>
          <w:sz w:val="18"/>
        </w:rPr>
        <w:t xml:space="preserve"> </w:t>
      </w:r>
      <w:r>
        <w:rPr>
          <w:rFonts w:ascii="Tahoma"/>
          <w:b/>
          <w:sz w:val="18"/>
        </w:rPr>
        <w:t>Summation</w:t>
      </w:r>
      <w:r>
        <w:rPr>
          <w:rFonts w:ascii="Tahoma"/>
          <w:b/>
          <w:spacing w:val="-8"/>
          <w:sz w:val="18"/>
        </w:rPr>
        <w:t xml:space="preserve"> </w:t>
      </w:r>
      <w:r>
        <w:rPr>
          <w:rFonts w:ascii="Tahoma"/>
          <w:b/>
          <w:sz w:val="18"/>
        </w:rPr>
        <w:t>at</w:t>
      </w:r>
      <w:r>
        <w:rPr>
          <w:rFonts w:ascii="Tahoma"/>
          <w:b/>
          <w:spacing w:val="-8"/>
          <w:sz w:val="18"/>
        </w:rPr>
        <w:t xml:space="preserve"> </w:t>
      </w:r>
      <w:r>
        <w:rPr>
          <w:rFonts w:ascii="Tahoma"/>
          <w:b/>
          <w:sz w:val="18"/>
        </w:rPr>
        <w:t>Attachment</w:t>
      </w:r>
      <w:r>
        <w:rPr>
          <w:rFonts w:ascii="Tahoma"/>
          <w:b/>
          <w:spacing w:val="-8"/>
          <w:sz w:val="18"/>
        </w:rPr>
        <w:t xml:space="preserve"> </w:t>
      </w:r>
      <w:r>
        <w:rPr>
          <w:rFonts w:ascii="Tahoma"/>
          <w:b/>
          <w:spacing w:val="-2"/>
          <w:sz w:val="18"/>
        </w:rPr>
        <w:t>Junction</w:t>
      </w:r>
    </w:p>
    <w:p w14:paraId="1952B848" w14:textId="77777777" w:rsidR="001A78FB" w:rsidRDefault="00C9009C" w:rsidP="00C9009C">
      <w:pPr>
        <w:pStyle w:val="BodyText"/>
        <w:spacing w:before="5"/>
        <w:rPr>
          <w:rFonts w:ascii="Tahoma"/>
          <w:b/>
          <w:sz w:val="14"/>
        </w:rPr>
      </w:pPr>
      <w:r>
        <w:pict w14:anchorId="14B1E870">
          <v:shape id="docshape305" o:spid="_x0000_s1095" style="position:absolute;margin-left:58.5pt;margin-top:9.95pt;width:388.75pt;height:.1pt;z-index:-15579648;mso-wrap-distance-left:0;mso-wrap-distance-right:0;mso-position-horizontal-relative:page" coordorigin="1170,199" coordsize="7775,0" path="m1170,199r7775,e" filled="f" strokeweight=".18733mm">
            <v:stroke dashstyle="dash"/>
            <v:path arrowok="t"/>
            <w10:wrap type="topAndBottom" anchorx="page"/>
          </v:shape>
        </w:pict>
      </w:r>
    </w:p>
    <w:p w14:paraId="15745DA7" w14:textId="77777777" w:rsidR="001A78FB" w:rsidRDefault="001A78FB" w:rsidP="00C9009C">
      <w:pPr>
        <w:pStyle w:val="BodyText"/>
        <w:spacing w:before="11"/>
        <w:rPr>
          <w:rFonts w:ascii="Tahoma"/>
          <w:b/>
          <w:sz w:val="8"/>
        </w:rPr>
      </w:pPr>
    </w:p>
    <w:p w14:paraId="2C398BB0" w14:textId="77777777" w:rsidR="001A78FB" w:rsidRDefault="00C9009C" w:rsidP="00C9009C">
      <w:pPr>
        <w:pStyle w:val="BodyText"/>
        <w:tabs>
          <w:tab w:val="left" w:pos="1725"/>
          <w:tab w:val="left" w:pos="3093"/>
          <w:tab w:val="left" w:pos="3884"/>
          <w:tab w:val="left" w:pos="4946"/>
        </w:tabs>
        <w:spacing w:before="100" w:line="367" w:lineRule="auto"/>
        <w:ind w:left="429" w:right="5567"/>
      </w:pPr>
      <w:r>
        <w:t>Type of</w:t>
      </w:r>
      <w:r>
        <w:tab/>
      </w:r>
      <w:r>
        <w:rPr>
          <w:spacing w:val="-10"/>
        </w:rPr>
        <w:t>|</w:t>
      </w:r>
      <w:r>
        <w:tab/>
        <w:t>Stress Values at Stress Int.</w:t>
      </w:r>
      <w:r>
        <w:rPr>
          <w:spacing w:val="40"/>
        </w:rPr>
        <w:t xml:space="preserve"> </w:t>
      </w:r>
      <w:r>
        <w:t>|</w:t>
      </w:r>
      <w:r>
        <w:tab/>
      </w:r>
      <w:r>
        <w:tab/>
      </w:r>
      <w:r>
        <w:rPr>
          <w:spacing w:val="-4"/>
        </w:rPr>
        <w:t>(psi</w:t>
      </w:r>
      <w:r>
        <w:tab/>
      </w:r>
      <w:r>
        <w:rPr>
          <w:spacing w:val="-10"/>
        </w:rPr>
        <w:t>)</w:t>
      </w:r>
    </w:p>
    <w:p w14:paraId="36B0A55F" w14:textId="77777777" w:rsidR="001A78FB" w:rsidRDefault="001A78FB" w:rsidP="00C9009C">
      <w:pPr>
        <w:spacing w:line="367" w:lineRule="auto"/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31C4FD76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6D3C6A70" w14:textId="77777777" w:rsidR="001A78FB" w:rsidRDefault="00C9009C" w:rsidP="00C9009C">
      <w:pPr>
        <w:tabs>
          <w:tab w:val="left" w:pos="4183"/>
          <w:tab w:val="left" w:pos="5085"/>
          <w:tab w:val="left" w:pos="5626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Nozzle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Calcs.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5"/>
          <w:sz w:val="20"/>
        </w:rPr>
        <w:t>W1</w:t>
      </w:r>
      <w:r>
        <w:rPr>
          <w:b/>
          <w:sz w:val="20"/>
        </w:rPr>
        <w:tab/>
      </w:r>
      <w:r>
        <w:rPr>
          <w:b/>
          <w:spacing w:val="-2"/>
          <w:sz w:val="20"/>
        </w:rPr>
        <w:t>Nozl: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22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41CC2AF8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082EBB1A">
          <v:rect id="docshape306" o:spid="_x0000_s1094" style="position:absolute;margin-left:52.5pt;margin-top:12.1pt;width:519.1pt;height:.7pt;z-index:-15577088;mso-wrap-distance-left:0;mso-wrap-distance-right:0;mso-position-horizontal-relative:page" fillcolor="black" stroked="f">
            <w10:wrap type="topAndBottom" anchorx="page"/>
          </v:rect>
        </w:pict>
      </w:r>
    </w:p>
    <w:p w14:paraId="509955AB" w14:textId="77777777" w:rsidR="001A78FB" w:rsidRDefault="00C9009C" w:rsidP="00C9009C">
      <w:pPr>
        <w:spacing w:before="51"/>
        <w:ind w:left="249"/>
        <w:rPr>
          <w:sz w:val="18"/>
        </w:rPr>
      </w:pPr>
      <w:r>
        <w:rPr>
          <w:w w:val="95"/>
          <w:sz w:val="18"/>
        </w:rPr>
        <w:t>---------------|-------------------------------------------------------</w:t>
      </w:r>
      <w:r>
        <w:rPr>
          <w:spacing w:val="-10"/>
          <w:w w:val="95"/>
          <w:sz w:val="18"/>
        </w:rPr>
        <w:t>-</w:t>
      </w:r>
    </w:p>
    <w:p w14:paraId="25785857" w14:textId="77777777" w:rsidR="001A78FB" w:rsidRDefault="00C9009C" w:rsidP="00C9009C">
      <w:pPr>
        <w:pStyle w:val="BodyText"/>
        <w:tabs>
          <w:tab w:val="left" w:pos="1743"/>
          <w:tab w:val="left" w:pos="2211"/>
          <w:tab w:val="left" w:pos="2877"/>
          <w:tab w:val="left" w:pos="3543"/>
          <w:tab w:val="left" w:pos="4209"/>
          <w:tab w:val="left" w:pos="4875"/>
          <w:tab w:val="left" w:pos="5540"/>
          <w:tab w:val="left" w:pos="6206"/>
          <w:tab w:val="left" w:pos="6872"/>
        </w:tabs>
        <w:spacing w:before="108"/>
        <w:ind w:left="519"/>
      </w:pPr>
      <w:r>
        <w:rPr>
          <w:spacing w:val="-2"/>
        </w:rPr>
        <w:t>Location</w:t>
      </w:r>
      <w:r>
        <w:tab/>
      </w:r>
      <w:r>
        <w:rPr>
          <w:spacing w:val="-10"/>
        </w:rPr>
        <w:t>|</w:t>
      </w:r>
      <w:r>
        <w:tab/>
      </w:r>
      <w:r>
        <w:rPr>
          <w:spacing w:val="-5"/>
        </w:rPr>
        <w:t>Au</w:t>
      </w:r>
      <w:r>
        <w:tab/>
      </w:r>
      <w:r>
        <w:rPr>
          <w:spacing w:val="-5"/>
        </w:rPr>
        <w:t>Al</w:t>
      </w:r>
      <w:r>
        <w:tab/>
      </w:r>
      <w:r>
        <w:rPr>
          <w:spacing w:val="-5"/>
        </w:rPr>
        <w:t>Bu</w:t>
      </w:r>
      <w:r>
        <w:tab/>
      </w:r>
      <w:r>
        <w:rPr>
          <w:spacing w:val="-5"/>
        </w:rPr>
        <w:t>Bl</w:t>
      </w:r>
      <w:r>
        <w:tab/>
      </w:r>
      <w:r>
        <w:rPr>
          <w:spacing w:val="-5"/>
        </w:rPr>
        <w:t>Cu</w:t>
      </w:r>
      <w:r>
        <w:tab/>
      </w:r>
      <w:r>
        <w:rPr>
          <w:spacing w:val="-5"/>
        </w:rPr>
        <w:t>Cl</w:t>
      </w:r>
      <w:r>
        <w:tab/>
      </w:r>
      <w:r>
        <w:rPr>
          <w:spacing w:val="-5"/>
        </w:rPr>
        <w:t>Du</w:t>
      </w:r>
      <w:r>
        <w:tab/>
      </w:r>
      <w:r>
        <w:rPr>
          <w:spacing w:val="-5"/>
        </w:rPr>
        <w:t>Dl</w:t>
      </w:r>
    </w:p>
    <w:p w14:paraId="14E1C592" w14:textId="77777777" w:rsidR="001A78FB" w:rsidRDefault="00C9009C" w:rsidP="00C9009C">
      <w:pPr>
        <w:pStyle w:val="BodyText"/>
        <w:spacing w:before="109" w:line="367" w:lineRule="auto"/>
        <w:ind w:left="249" w:right="2453"/>
      </w:pPr>
      <w:r>
        <w:rPr>
          <w:spacing w:val="-2"/>
        </w:rPr>
        <w:t xml:space="preserve">---------------|-------------------------------------------------------- </w:t>
      </w:r>
      <w:r>
        <w:t>Circ. Pm (SUS) |</w:t>
      </w:r>
      <w:r>
        <w:rPr>
          <w:spacing w:val="80"/>
        </w:rPr>
        <w:t xml:space="preserve"> </w:t>
      </w:r>
      <w:r>
        <w:t>12420</w:t>
      </w:r>
      <w:r>
        <w:rPr>
          <w:spacing w:val="80"/>
        </w:rPr>
        <w:t xml:space="preserve"> </w:t>
      </w:r>
      <w:r>
        <w:t>12783</w:t>
      </w:r>
      <w:r>
        <w:rPr>
          <w:spacing w:val="80"/>
        </w:rPr>
        <w:t xml:space="preserve"> </w:t>
      </w:r>
      <w:r>
        <w:t>12420</w:t>
      </w:r>
      <w:r>
        <w:rPr>
          <w:spacing w:val="80"/>
        </w:rPr>
        <w:t xml:space="preserve"> </w:t>
      </w:r>
      <w:r>
        <w:t>12783</w:t>
      </w:r>
      <w:r>
        <w:rPr>
          <w:spacing w:val="80"/>
        </w:rPr>
        <w:t xml:space="preserve"> </w:t>
      </w:r>
      <w:r>
        <w:t>12420</w:t>
      </w:r>
      <w:r>
        <w:rPr>
          <w:spacing w:val="80"/>
        </w:rPr>
        <w:t xml:space="preserve"> </w:t>
      </w:r>
      <w:r>
        <w:t>12783</w:t>
      </w:r>
      <w:r>
        <w:rPr>
          <w:spacing w:val="80"/>
        </w:rPr>
        <w:t xml:space="preserve"> </w:t>
      </w:r>
      <w:r>
        <w:t>12420</w:t>
      </w:r>
      <w:r>
        <w:rPr>
          <w:spacing w:val="80"/>
        </w:rPr>
        <w:t xml:space="preserve"> </w:t>
      </w:r>
      <w:r>
        <w:t>12783</w:t>
      </w:r>
    </w:p>
    <w:tbl>
      <w:tblPr>
        <w:tblW w:w="0" w:type="auto"/>
        <w:tblInd w:w="2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4"/>
        <w:gridCol w:w="1206"/>
        <w:gridCol w:w="756"/>
        <w:gridCol w:w="702"/>
        <w:gridCol w:w="657"/>
        <w:gridCol w:w="711"/>
        <w:gridCol w:w="720"/>
        <w:gridCol w:w="702"/>
        <w:gridCol w:w="702"/>
        <w:gridCol w:w="1026"/>
      </w:tblGrid>
      <w:tr w:rsidR="001A78FB" w14:paraId="3E41E000" w14:textId="77777777">
        <w:trPr>
          <w:trHeight w:val="257"/>
        </w:trPr>
        <w:tc>
          <w:tcPr>
            <w:tcW w:w="594" w:type="dxa"/>
          </w:tcPr>
          <w:p w14:paraId="34651BDA" w14:textId="77777777" w:rsidR="001A78FB" w:rsidRDefault="00C9009C" w:rsidP="00C9009C">
            <w:pPr>
              <w:pStyle w:val="TableParagraph"/>
              <w:spacing w:before="0"/>
              <w:rPr>
                <w:sz w:val="18"/>
              </w:rPr>
            </w:pPr>
            <w:r>
              <w:rPr>
                <w:spacing w:val="-2"/>
                <w:sz w:val="18"/>
              </w:rPr>
              <w:t>Circ.</w:t>
            </w:r>
          </w:p>
        </w:tc>
        <w:tc>
          <w:tcPr>
            <w:tcW w:w="1206" w:type="dxa"/>
          </w:tcPr>
          <w:p w14:paraId="25EA3B4F" w14:textId="77777777" w:rsidR="001A78FB" w:rsidRDefault="00C9009C" w:rsidP="00C9009C">
            <w:pPr>
              <w:pStyle w:val="TableParagraph"/>
              <w:spacing w:before="0"/>
              <w:ind w:left="46" w:right="62"/>
              <w:jc w:val="center"/>
              <w:rPr>
                <w:sz w:val="18"/>
              </w:rPr>
            </w:pPr>
            <w:r>
              <w:rPr>
                <w:sz w:val="18"/>
              </w:rPr>
              <w:t>Pl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(SUS)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756" w:type="dxa"/>
          </w:tcPr>
          <w:p w14:paraId="25F2199F" w14:textId="77777777" w:rsidR="001A78FB" w:rsidRDefault="00C9009C" w:rsidP="00C9009C">
            <w:pPr>
              <w:pStyle w:val="TableParagraph"/>
              <w:spacing w:before="0"/>
              <w:ind w:right="124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291</w:t>
            </w:r>
          </w:p>
        </w:tc>
        <w:tc>
          <w:tcPr>
            <w:tcW w:w="702" w:type="dxa"/>
          </w:tcPr>
          <w:p w14:paraId="53CDAD05" w14:textId="77777777" w:rsidR="001A78FB" w:rsidRDefault="00C9009C" w:rsidP="00C9009C">
            <w:pPr>
              <w:pStyle w:val="TableParagraph"/>
              <w:spacing w:before="0"/>
              <w:ind w:left="114" w:right="98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291</w:t>
            </w:r>
          </w:p>
        </w:tc>
        <w:tc>
          <w:tcPr>
            <w:tcW w:w="657" w:type="dxa"/>
          </w:tcPr>
          <w:p w14:paraId="147384DE" w14:textId="77777777" w:rsidR="001A78FB" w:rsidRDefault="00C9009C" w:rsidP="00C9009C">
            <w:pPr>
              <w:pStyle w:val="TableParagraph"/>
              <w:spacing w:before="0"/>
              <w:ind w:left="220" w:right="1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27</w:t>
            </w:r>
          </w:p>
        </w:tc>
        <w:tc>
          <w:tcPr>
            <w:tcW w:w="711" w:type="dxa"/>
          </w:tcPr>
          <w:p w14:paraId="2EBCE947" w14:textId="77777777" w:rsidR="001A78FB" w:rsidRDefault="00C9009C" w:rsidP="00C9009C">
            <w:pPr>
              <w:pStyle w:val="TableParagraph"/>
              <w:spacing w:before="0"/>
              <w:ind w:left="332"/>
              <w:rPr>
                <w:sz w:val="18"/>
              </w:rPr>
            </w:pPr>
            <w:r>
              <w:rPr>
                <w:spacing w:val="-5"/>
                <w:sz w:val="18"/>
              </w:rPr>
              <w:t>27</w:t>
            </w:r>
          </w:p>
        </w:tc>
        <w:tc>
          <w:tcPr>
            <w:tcW w:w="720" w:type="dxa"/>
          </w:tcPr>
          <w:p w14:paraId="204E1E37" w14:textId="77777777" w:rsidR="001A78FB" w:rsidRDefault="00C9009C" w:rsidP="00C9009C">
            <w:pPr>
              <w:pStyle w:val="TableParagraph"/>
              <w:spacing w:before="0"/>
              <w:ind w:left="107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168</w:t>
            </w:r>
          </w:p>
        </w:tc>
        <w:tc>
          <w:tcPr>
            <w:tcW w:w="702" w:type="dxa"/>
          </w:tcPr>
          <w:p w14:paraId="6FE9DA27" w14:textId="77777777" w:rsidR="001A78FB" w:rsidRDefault="00C9009C" w:rsidP="00C9009C">
            <w:pPr>
              <w:pStyle w:val="TableParagraph"/>
              <w:spacing w:before="0"/>
              <w:ind w:left="88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168</w:t>
            </w:r>
          </w:p>
        </w:tc>
        <w:tc>
          <w:tcPr>
            <w:tcW w:w="702" w:type="dxa"/>
          </w:tcPr>
          <w:p w14:paraId="7962F084" w14:textId="77777777" w:rsidR="001A78FB" w:rsidRDefault="00C9009C" w:rsidP="00C9009C">
            <w:pPr>
              <w:pStyle w:val="TableParagraph"/>
              <w:spacing w:before="0"/>
              <w:ind w:left="88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100</w:t>
            </w:r>
          </w:p>
        </w:tc>
        <w:tc>
          <w:tcPr>
            <w:tcW w:w="1026" w:type="dxa"/>
          </w:tcPr>
          <w:p w14:paraId="63B1FCF3" w14:textId="77777777" w:rsidR="001A78FB" w:rsidRDefault="00C9009C" w:rsidP="00C9009C">
            <w:pPr>
              <w:pStyle w:val="TableParagraph"/>
              <w:spacing w:before="0"/>
              <w:ind w:left="88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100</w:t>
            </w:r>
          </w:p>
        </w:tc>
      </w:tr>
      <w:tr w:rsidR="001A78FB" w14:paraId="20884A30" w14:textId="77777777">
        <w:trPr>
          <w:trHeight w:val="457"/>
        </w:trPr>
        <w:tc>
          <w:tcPr>
            <w:tcW w:w="594" w:type="dxa"/>
            <w:tcBorders>
              <w:bottom w:val="dashed" w:sz="6" w:space="0" w:color="000000"/>
            </w:tcBorders>
          </w:tcPr>
          <w:p w14:paraId="003B4528" w14:textId="77777777" w:rsidR="001A78FB" w:rsidRDefault="00C9009C" w:rsidP="00C9009C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Circ.</w:t>
            </w:r>
          </w:p>
        </w:tc>
        <w:tc>
          <w:tcPr>
            <w:tcW w:w="1206" w:type="dxa"/>
            <w:tcBorders>
              <w:bottom w:val="dashed" w:sz="6" w:space="0" w:color="000000"/>
            </w:tcBorders>
          </w:tcPr>
          <w:p w14:paraId="7CD8CB3F" w14:textId="77777777" w:rsidR="001A78FB" w:rsidRDefault="00C9009C" w:rsidP="00C9009C">
            <w:pPr>
              <w:pStyle w:val="TableParagraph"/>
              <w:ind w:left="11" w:right="63"/>
              <w:jc w:val="center"/>
              <w:rPr>
                <w:sz w:val="18"/>
              </w:rPr>
            </w:pPr>
            <w:r>
              <w:rPr>
                <w:sz w:val="18"/>
              </w:rPr>
              <w:t>Q</w:t>
            </w:r>
            <w:r>
              <w:rPr>
                <w:spacing w:val="64"/>
                <w:sz w:val="18"/>
              </w:rPr>
              <w:t xml:space="preserve"> </w:t>
            </w:r>
            <w:r>
              <w:rPr>
                <w:sz w:val="18"/>
              </w:rPr>
              <w:t>(SUS)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756" w:type="dxa"/>
            <w:tcBorders>
              <w:bottom w:val="dashed" w:sz="6" w:space="0" w:color="000000"/>
            </w:tcBorders>
          </w:tcPr>
          <w:p w14:paraId="23FA272D" w14:textId="77777777" w:rsidR="001A78FB" w:rsidRDefault="00C9009C" w:rsidP="00C9009C">
            <w:pPr>
              <w:pStyle w:val="TableParagraph"/>
              <w:ind w:right="142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2902</w:t>
            </w:r>
          </w:p>
        </w:tc>
        <w:tc>
          <w:tcPr>
            <w:tcW w:w="702" w:type="dxa"/>
            <w:tcBorders>
              <w:bottom w:val="dashed" w:sz="6" w:space="0" w:color="000000"/>
            </w:tcBorders>
          </w:tcPr>
          <w:p w14:paraId="4EBDB1CE" w14:textId="77777777" w:rsidR="001A78FB" w:rsidRDefault="00C9009C" w:rsidP="00C9009C">
            <w:pPr>
              <w:pStyle w:val="TableParagraph"/>
              <w:ind w:left="97" w:right="114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2902</w:t>
            </w:r>
          </w:p>
        </w:tc>
        <w:tc>
          <w:tcPr>
            <w:tcW w:w="657" w:type="dxa"/>
            <w:tcBorders>
              <w:bottom w:val="dashed" w:sz="6" w:space="0" w:color="000000"/>
            </w:tcBorders>
          </w:tcPr>
          <w:p w14:paraId="5E5AF81D" w14:textId="77777777" w:rsidR="001A78FB" w:rsidRDefault="00C9009C" w:rsidP="00C9009C">
            <w:pPr>
              <w:pStyle w:val="TableParagraph"/>
              <w:ind w:left="77" w:right="52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1370</w:t>
            </w:r>
          </w:p>
        </w:tc>
        <w:tc>
          <w:tcPr>
            <w:tcW w:w="711" w:type="dxa"/>
            <w:tcBorders>
              <w:bottom w:val="dashed" w:sz="6" w:space="0" w:color="000000"/>
            </w:tcBorders>
          </w:tcPr>
          <w:p w14:paraId="62ED46ED" w14:textId="77777777" w:rsidR="001A78FB" w:rsidRDefault="00C9009C" w:rsidP="00C9009C">
            <w:pPr>
              <w:pStyle w:val="TableParagraph"/>
              <w:ind w:right="88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1370</w:t>
            </w:r>
          </w:p>
        </w:tc>
        <w:tc>
          <w:tcPr>
            <w:tcW w:w="720" w:type="dxa"/>
            <w:tcBorders>
              <w:bottom w:val="dashed" w:sz="6" w:space="0" w:color="000000"/>
            </w:tcBorders>
          </w:tcPr>
          <w:p w14:paraId="43C6DC7F" w14:textId="77777777" w:rsidR="001A78FB" w:rsidRDefault="00C9009C" w:rsidP="00C9009C">
            <w:pPr>
              <w:pStyle w:val="TableParagraph"/>
              <w:ind w:left="89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3806</w:t>
            </w:r>
          </w:p>
        </w:tc>
        <w:tc>
          <w:tcPr>
            <w:tcW w:w="702" w:type="dxa"/>
            <w:tcBorders>
              <w:bottom w:val="dashed" w:sz="6" w:space="0" w:color="000000"/>
            </w:tcBorders>
          </w:tcPr>
          <w:p w14:paraId="3F05CB47" w14:textId="77777777" w:rsidR="001A78FB" w:rsidRDefault="00C9009C" w:rsidP="00C9009C">
            <w:pPr>
              <w:pStyle w:val="TableParagraph"/>
              <w:ind w:left="179"/>
              <w:rPr>
                <w:sz w:val="18"/>
              </w:rPr>
            </w:pPr>
            <w:r>
              <w:rPr>
                <w:spacing w:val="-4"/>
                <w:sz w:val="18"/>
              </w:rPr>
              <w:t>3806</w:t>
            </w:r>
          </w:p>
        </w:tc>
        <w:tc>
          <w:tcPr>
            <w:tcW w:w="702" w:type="dxa"/>
            <w:tcBorders>
              <w:bottom w:val="dashed" w:sz="6" w:space="0" w:color="000000"/>
            </w:tcBorders>
          </w:tcPr>
          <w:p w14:paraId="5C544625" w14:textId="77777777" w:rsidR="001A78FB" w:rsidRDefault="00C9009C" w:rsidP="00C9009C">
            <w:pPr>
              <w:pStyle w:val="TableParagraph"/>
              <w:ind w:right="89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1883</w:t>
            </w:r>
          </w:p>
        </w:tc>
        <w:tc>
          <w:tcPr>
            <w:tcW w:w="1026" w:type="dxa"/>
            <w:tcBorders>
              <w:bottom w:val="dashed" w:sz="6" w:space="0" w:color="000000"/>
            </w:tcBorders>
          </w:tcPr>
          <w:p w14:paraId="2813F41A" w14:textId="77777777" w:rsidR="001A78FB" w:rsidRDefault="00C9009C" w:rsidP="00C9009C">
            <w:pPr>
              <w:pStyle w:val="TableParagraph"/>
              <w:ind w:left="88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1883</w:t>
            </w:r>
          </w:p>
        </w:tc>
      </w:tr>
      <w:tr w:rsidR="001A78FB" w14:paraId="198AFAC8" w14:textId="77777777">
        <w:trPr>
          <w:trHeight w:val="463"/>
        </w:trPr>
        <w:tc>
          <w:tcPr>
            <w:tcW w:w="594" w:type="dxa"/>
            <w:tcBorders>
              <w:top w:val="dashed" w:sz="6" w:space="0" w:color="000000"/>
            </w:tcBorders>
          </w:tcPr>
          <w:p w14:paraId="2792C484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4489D4D1" w14:textId="77777777" w:rsidR="001A78FB" w:rsidRDefault="00C9009C" w:rsidP="00C9009C">
            <w:pPr>
              <w:pStyle w:val="TableParagraph"/>
              <w:spacing w:before="0"/>
              <w:rPr>
                <w:sz w:val="18"/>
              </w:rPr>
            </w:pPr>
            <w:r>
              <w:rPr>
                <w:spacing w:val="-2"/>
                <w:sz w:val="18"/>
              </w:rPr>
              <w:t>Long.</w:t>
            </w:r>
          </w:p>
        </w:tc>
        <w:tc>
          <w:tcPr>
            <w:tcW w:w="1206" w:type="dxa"/>
            <w:tcBorders>
              <w:top w:val="dashed" w:sz="6" w:space="0" w:color="000000"/>
            </w:tcBorders>
          </w:tcPr>
          <w:p w14:paraId="76B64019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48C5E7AF" w14:textId="77777777" w:rsidR="001A78FB" w:rsidRDefault="00C9009C" w:rsidP="00C9009C">
            <w:pPr>
              <w:pStyle w:val="TableParagraph"/>
              <w:spacing w:before="0"/>
              <w:ind w:left="46" w:right="62"/>
              <w:jc w:val="center"/>
              <w:rPr>
                <w:sz w:val="18"/>
              </w:rPr>
            </w:pPr>
            <w:r>
              <w:rPr>
                <w:sz w:val="18"/>
              </w:rPr>
              <w:t>Pm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(SUS)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756" w:type="dxa"/>
            <w:tcBorders>
              <w:top w:val="dashed" w:sz="6" w:space="0" w:color="000000"/>
            </w:tcBorders>
          </w:tcPr>
          <w:p w14:paraId="6B55EDED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5A9596A1" w14:textId="77777777" w:rsidR="001A78FB" w:rsidRDefault="00C9009C" w:rsidP="00C9009C">
            <w:pPr>
              <w:pStyle w:val="TableParagraph"/>
              <w:spacing w:before="0"/>
              <w:ind w:right="124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6210</w:t>
            </w:r>
          </w:p>
        </w:tc>
        <w:tc>
          <w:tcPr>
            <w:tcW w:w="702" w:type="dxa"/>
            <w:tcBorders>
              <w:top w:val="dashed" w:sz="6" w:space="0" w:color="000000"/>
            </w:tcBorders>
          </w:tcPr>
          <w:p w14:paraId="37C0904E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716CD6CD" w14:textId="77777777" w:rsidR="001A78FB" w:rsidRDefault="00C9009C" w:rsidP="00C9009C">
            <w:pPr>
              <w:pStyle w:val="TableParagraph"/>
              <w:spacing w:before="0"/>
              <w:ind w:left="114" w:right="98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6210</w:t>
            </w:r>
          </w:p>
        </w:tc>
        <w:tc>
          <w:tcPr>
            <w:tcW w:w="657" w:type="dxa"/>
            <w:tcBorders>
              <w:top w:val="dashed" w:sz="6" w:space="0" w:color="000000"/>
            </w:tcBorders>
          </w:tcPr>
          <w:p w14:paraId="777967D6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07917634" w14:textId="77777777" w:rsidR="001A78FB" w:rsidRDefault="00C9009C" w:rsidP="00C9009C">
            <w:pPr>
              <w:pStyle w:val="TableParagraph"/>
              <w:spacing w:before="0"/>
              <w:ind w:left="95" w:right="34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6210</w:t>
            </w:r>
          </w:p>
        </w:tc>
        <w:tc>
          <w:tcPr>
            <w:tcW w:w="711" w:type="dxa"/>
            <w:tcBorders>
              <w:top w:val="dashed" w:sz="6" w:space="0" w:color="000000"/>
            </w:tcBorders>
          </w:tcPr>
          <w:p w14:paraId="72706D4C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5E1DF697" w14:textId="77777777" w:rsidR="001A78FB" w:rsidRDefault="00C9009C" w:rsidP="00C9009C">
            <w:pPr>
              <w:pStyle w:val="TableParagraph"/>
              <w:spacing w:before="0"/>
              <w:ind w:right="88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6210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 w14:paraId="3E89F3F8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4D614743" w14:textId="77777777" w:rsidR="001A78FB" w:rsidRDefault="00C9009C" w:rsidP="00C9009C">
            <w:pPr>
              <w:pStyle w:val="TableParagraph"/>
              <w:spacing w:before="0"/>
              <w:ind w:left="179"/>
              <w:rPr>
                <w:sz w:val="18"/>
              </w:rPr>
            </w:pPr>
            <w:r>
              <w:rPr>
                <w:spacing w:val="-4"/>
                <w:sz w:val="18"/>
              </w:rPr>
              <w:t>6210</w:t>
            </w:r>
          </w:p>
        </w:tc>
        <w:tc>
          <w:tcPr>
            <w:tcW w:w="702" w:type="dxa"/>
            <w:tcBorders>
              <w:top w:val="dashed" w:sz="6" w:space="0" w:color="000000"/>
            </w:tcBorders>
          </w:tcPr>
          <w:p w14:paraId="27F7AAD6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636190E2" w14:textId="77777777" w:rsidR="001A78FB" w:rsidRDefault="00C9009C" w:rsidP="00C9009C">
            <w:pPr>
              <w:pStyle w:val="TableParagraph"/>
              <w:spacing w:before="0"/>
              <w:ind w:left="161"/>
              <w:rPr>
                <w:sz w:val="18"/>
              </w:rPr>
            </w:pPr>
            <w:r>
              <w:rPr>
                <w:spacing w:val="-4"/>
                <w:sz w:val="18"/>
              </w:rPr>
              <w:t>6210</w:t>
            </w:r>
          </w:p>
        </w:tc>
        <w:tc>
          <w:tcPr>
            <w:tcW w:w="702" w:type="dxa"/>
            <w:tcBorders>
              <w:top w:val="dashed" w:sz="6" w:space="0" w:color="000000"/>
            </w:tcBorders>
          </w:tcPr>
          <w:p w14:paraId="31001055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6A7F6BBC" w14:textId="77777777" w:rsidR="001A78FB" w:rsidRDefault="00C9009C" w:rsidP="00C9009C">
            <w:pPr>
              <w:pStyle w:val="TableParagraph"/>
              <w:spacing w:before="0"/>
              <w:ind w:right="107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6210</w:t>
            </w:r>
          </w:p>
        </w:tc>
        <w:tc>
          <w:tcPr>
            <w:tcW w:w="1026" w:type="dxa"/>
            <w:tcBorders>
              <w:top w:val="dashed" w:sz="6" w:space="0" w:color="000000"/>
            </w:tcBorders>
          </w:tcPr>
          <w:p w14:paraId="355509DA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1A67C205" w14:textId="77777777" w:rsidR="001A78FB" w:rsidRDefault="00C9009C" w:rsidP="00C9009C">
            <w:pPr>
              <w:pStyle w:val="TableParagraph"/>
              <w:spacing w:before="0"/>
              <w:ind w:left="160"/>
              <w:rPr>
                <w:sz w:val="18"/>
              </w:rPr>
            </w:pPr>
            <w:r>
              <w:rPr>
                <w:spacing w:val="-4"/>
                <w:sz w:val="18"/>
              </w:rPr>
              <w:t>6210</w:t>
            </w:r>
          </w:p>
        </w:tc>
      </w:tr>
      <w:tr w:rsidR="001A78FB" w14:paraId="0CAE04EF" w14:textId="77777777">
        <w:trPr>
          <w:trHeight w:val="311"/>
        </w:trPr>
        <w:tc>
          <w:tcPr>
            <w:tcW w:w="594" w:type="dxa"/>
          </w:tcPr>
          <w:p w14:paraId="03C390A5" w14:textId="77777777" w:rsidR="001A78FB" w:rsidRDefault="00C9009C" w:rsidP="00C9009C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Long.</w:t>
            </w:r>
          </w:p>
        </w:tc>
        <w:tc>
          <w:tcPr>
            <w:tcW w:w="1206" w:type="dxa"/>
          </w:tcPr>
          <w:p w14:paraId="0090B016" w14:textId="77777777" w:rsidR="001A78FB" w:rsidRDefault="00C9009C" w:rsidP="00C9009C">
            <w:pPr>
              <w:pStyle w:val="TableParagraph"/>
              <w:ind w:left="46" w:right="62"/>
              <w:jc w:val="center"/>
              <w:rPr>
                <w:sz w:val="18"/>
              </w:rPr>
            </w:pPr>
            <w:r>
              <w:rPr>
                <w:sz w:val="18"/>
              </w:rPr>
              <w:t>Pl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(SUS)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756" w:type="dxa"/>
          </w:tcPr>
          <w:p w14:paraId="49BFDA90" w14:textId="77777777" w:rsidR="001A78FB" w:rsidRDefault="00C9009C" w:rsidP="00C9009C">
            <w:pPr>
              <w:pStyle w:val="TableParagraph"/>
              <w:ind w:right="124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178</w:t>
            </w:r>
          </w:p>
        </w:tc>
        <w:tc>
          <w:tcPr>
            <w:tcW w:w="702" w:type="dxa"/>
          </w:tcPr>
          <w:p w14:paraId="6030A459" w14:textId="77777777" w:rsidR="001A78FB" w:rsidRDefault="00C9009C" w:rsidP="00C9009C">
            <w:pPr>
              <w:pStyle w:val="TableParagraph"/>
              <w:ind w:left="114" w:right="98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178</w:t>
            </w:r>
          </w:p>
        </w:tc>
        <w:tc>
          <w:tcPr>
            <w:tcW w:w="657" w:type="dxa"/>
          </w:tcPr>
          <w:p w14:paraId="451DCE10" w14:textId="77777777" w:rsidR="001A78FB" w:rsidRDefault="00C9009C" w:rsidP="00C9009C">
            <w:pPr>
              <w:pStyle w:val="TableParagraph"/>
              <w:ind w:left="185" w:right="52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sz w:val="18"/>
              </w:rPr>
              <w:t>90</w:t>
            </w:r>
          </w:p>
        </w:tc>
        <w:tc>
          <w:tcPr>
            <w:tcW w:w="711" w:type="dxa"/>
          </w:tcPr>
          <w:p w14:paraId="23770C96" w14:textId="77777777" w:rsidR="001A78FB" w:rsidRDefault="00C9009C" w:rsidP="00C9009C">
            <w:pPr>
              <w:pStyle w:val="TableParagraph"/>
              <w:ind w:right="124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sz w:val="18"/>
              </w:rPr>
              <w:t>90</w:t>
            </w:r>
          </w:p>
        </w:tc>
        <w:tc>
          <w:tcPr>
            <w:tcW w:w="720" w:type="dxa"/>
          </w:tcPr>
          <w:p w14:paraId="292AA8FD" w14:textId="77777777" w:rsidR="001A78FB" w:rsidRDefault="00C9009C" w:rsidP="00C9009C">
            <w:pPr>
              <w:pStyle w:val="TableParagraph"/>
              <w:ind w:left="143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172</w:t>
            </w:r>
          </w:p>
        </w:tc>
        <w:tc>
          <w:tcPr>
            <w:tcW w:w="702" w:type="dxa"/>
          </w:tcPr>
          <w:p w14:paraId="64A1CB39" w14:textId="77777777" w:rsidR="001A78FB" w:rsidRDefault="00C9009C" w:rsidP="00C9009C">
            <w:pPr>
              <w:pStyle w:val="TableParagraph"/>
              <w:ind w:left="125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172</w:t>
            </w:r>
          </w:p>
        </w:tc>
        <w:tc>
          <w:tcPr>
            <w:tcW w:w="702" w:type="dxa"/>
          </w:tcPr>
          <w:p w14:paraId="2DFE3754" w14:textId="77777777" w:rsidR="001A78FB" w:rsidRDefault="00C9009C" w:rsidP="00C9009C">
            <w:pPr>
              <w:pStyle w:val="TableParagraph"/>
              <w:ind w:left="214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sz w:val="18"/>
              </w:rPr>
              <w:t>90</w:t>
            </w:r>
          </w:p>
        </w:tc>
        <w:tc>
          <w:tcPr>
            <w:tcW w:w="1026" w:type="dxa"/>
          </w:tcPr>
          <w:p w14:paraId="0C9D6165" w14:textId="77777777" w:rsidR="001A78FB" w:rsidRDefault="00C9009C" w:rsidP="00C9009C">
            <w:pPr>
              <w:pStyle w:val="TableParagraph"/>
              <w:ind w:left="196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sz w:val="18"/>
              </w:rPr>
              <w:t>90</w:t>
            </w:r>
          </w:p>
        </w:tc>
      </w:tr>
      <w:tr w:rsidR="001A78FB" w14:paraId="6365FF70" w14:textId="77777777">
        <w:trPr>
          <w:trHeight w:val="257"/>
        </w:trPr>
        <w:tc>
          <w:tcPr>
            <w:tcW w:w="594" w:type="dxa"/>
          </w:tcPr>
          <w:p w14:paraId="0B0002DE" w14:textId="77777777" w:rsidR="001A78FB" w:rsidRDefault="00C9009C" w:rsidP="00C9009C">
            <w:pPr>
              <w:pStyle w:val="TableParagraph"/>
              <w:spacing w:line="184" w:lineRule="exact"/>
              <w:ind w:left="-1"/>
              <w:rPr>
                <w:sz w:val="18"/>
              </w:rPr>
            </w:pPr>
            <w:r>
              <w:rPr>
                <w:spacing w:val="-2"/>
                <w:sz w:val="18"/>
              </w:rPr>
              <w:t>Long.</w:t>
            </w:r>
          </w:p>
        </w:tc>
        <w:tc>
          <w:tcPr>
            <w:tcW w:w="1206" w:type="dxa"/>
          </w:tcPr>
          <w:p w14:paraId="1A7AC16A" w14:textId="77777777" w:rsidR="001A78FB" w:rsidRDefault="00C9009C" w:rsidP="00C9009C">
            <w:pPr>
              <w:pStyle w:val="TableParagraph"/>
              <w:spacing w:line="184" w:lineRule="exact"/>
              <w:ind w:left="11" w:right="63"/>
              <w:jc w:val="center"/>
              <w:rPr>
                <w:sz w:val="18"/>
              </w:rPr>
            </w:pPr>
            <w:r>
              <w:rPr>
                <w:sz w:val="18"/>
              </w:rPr>
              <w:t>Q</w:t>
            </w:r>
            <w:r>
              <w:rPr>
                <w:spacing w:val="64"/>
                <w:sz w:val="18"/>
              </w:rPr>
              <w:t xml:space="preserve"> </w:t>
            </w:r>
            <w:r>
              <w:rPr>
                <w:sz w:val="18"/>
              </w:rPr>
              <w:t>(SUS)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756" w:type="dxa"/>
          </w:tcPr>
          <w:p w14:paraId="725AACE9" w14:textId="77777777" w:rsidR="001A78FB" w:rsidRDefault="00C9009C" w:rsidP="00C9009C">
            <w:pPr>
              <w:pStyle w:val="TableParagraph"/>
              <w:spacing w:line="184" w:lineRule="exact"/>
              <w:ind w:right="142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4572</w:t>
            </w:r>
          </w:p>
        </w:tc>
        <w:tc>
          <w:tcPr>
            <w:tcW w:w="702" w:type="dxa"/>
          </w:tcPr>
          <w:p w14:paraId="1BA869B2" w14:textId="77777777" w:rsidR="001A78FB" w:rsidRDefault="00C9009C" w:rsidP="00C9009C">
            <w:pPr>
              <w:pStyle w:val="TableParagraph"/>
              <w:spacing w:line="184" w:lineRule="exact"/>
              <w:ind w:left="97" w:right="114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4572</w:t>
            </w:r>
          </w:p>
        </w:tc>
        <w:tc>
          <w:tcPr>
            <w:tcW w:w="657" w:type="dxa"/>
          </w:tcPr>
          <w:p w14:paraId="26EB9FAB" w14:textId="77777777" w:rsidR="001A78FB" w:rsidRDefault="00C9009C" w:rsidP="00C9009C">
            <w:pPr>
              <w:pStyle w:val="TableParagraph"/>
              <w:spacing w:line="184" w:lineRule="exact"/>
              <w:ind w:left="77" w:right="52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2617</w:t>
            </w:r>
          </w:p>
        </w:tc>
        <w:tc>
          <w:tcPr>
            <w:tcW w:w="711" w:type="dxa"/>
          </w:tcPr>
          <w:p w14:paraId="385919F8" w14:textId="77777777" w:rsidR="001A78FB" w:rsidRDefault="00C9009C" w:rsidP="00C9009C">
            <w:pPr>
              <w:pStyle w:val="TableParagraph"/>
              <w:spacing w:line="184" w:lineRule="exact"/>
              <w:ind w:right="88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2617</w:t>
            </w:r>
          </w:p>
        </w:tc>
        <w:tc>
          <w:tcPr>
            <w:tcW w:w="720" w:type="dxa"/>
          </w:tcPr>
          <w:p w14:paraId="4D46176F" w14:textId="77777777" w:rsidR="001A78FB" w:rsidRDefault="00C9009C" w:rsidP="00C9009C">
            <w:pPr>
              <w:pStyle w:val="TableParagraph"/>
              <w:spacing w:line="184" w:lineRule="exact"/>
              <w:ind w:left="89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2474</w:t>
            </w:r>
          </w:p>
        </w:tc>
        <w:tc>
          <w:tcPr>
            <w:tcW w:w="702" w:type="dxa"/>
          </w:tcPr>
          <w:p w14:paraId="14FDDD16" w14:textId="77777777" w:rsidR="001A78FB" w:rsidRDefault="00C9009C" w:rsidP="00C9009C">
            <w:pPr>
              <w:pStyle w:val="TableParagraph"/>
              <w:spacing w:line="184" w:lineRule="exact"/>
              <w:ind w:left="178"/>
              <w:rPr>
                <w:sz w:val="18"/>
              </w:rPr>
            </w:pPr>
            <w:r>
              <w:rPr>
                <w:spacing w:val="-4"/>
                <w:sz w:val="18"/>
              </w:rPr>
              <w:t>2474</w:t>
            </w:r>
          </w:p>
        </w:tc>
        <w:tc>
          <w:tcPr>
            <w:tcW w:w="702" w:type="dxa"/>
          </w:tcPr>
          <w:p w14:paraId="6A174DB6" w14:textId="77777777" w:rsidR="001A78FB" w:rsidRDefault="00C9009C" w:rsidP="00C9009C">
            <w:pPr>
              <w:pStyle w:val="TableParagraph"/>
              <w:spacing w:line="184" w:lineRule="exact"/>
              <w:ind w:right="107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933</w:t>
            </w:r>
          </w:p>
        </w:tc>
        <w:tc>
          <w:tcPr>
            <w:tcW w:w="1026" w:type="dxa"/>
          </w:tcPr>
          <w:p w14:paraId="1B0D2C37" w14:textId="77777777" w:rsidR="001A78FB" w:rsidRDefault="00C9009C" w:rsidP="00C9009C">
            <w:pPr>
              <w:pStyle w:val="TableParagraph"/>
              <w:spacing w:line="184" w:lineRule="exact"/>
              <w:ind w:left="160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933</w:t>
            </w:r>
          </w:p>
        </w:tc>
      </w:tr>
    </w:tbl>
    <w:p w14:paraId="5B055423" w14:textId="77777777" w:rsidR="001A78FB" w:rsidRDefault="00C9009C" w:rsidP="00C9009C">
      <w:pPr>
        <w:pStyle w:val="BodyText"/>
        <w:spacing w:before="5"/>
        <w:rPr>
          <w:sz w:val="16"/>
        </w:rPr>
      </w:pPr>
      <w:r>
        <w:pict w14:anchorId="03CC8095">
          <v:shape id="docshape307" o:spid="_x0000_s1093" style="position:absolute;margin-left:58.5pt;margin-top:10.5pt;width:388.75pt;height:.1pt;z-index:-15576576;mso-wrap-distance-left:0;mso-wrap-distance-right:0;mso-position-horizontal-relative:page;mso-position-vertical-relative:text" coordorigin="1170,210" coordsize="7775,0" path="m1170,210r7775,e" filled="f" strokeweight=".18733mm">
            <v:stroke dashstyle="dash"/>
            <v:path arrowok="t"/>
            <w10:wrap type="topAndBottom" anchorx="page"/>
          </v:shape>
        </w:pict>
      </w:r>
    </w:p>
    <w:p w14:paraId="7679A47E" w14:textId="77777777" w:rsidR="001A78FB" w:rsidRDefault="001A78FB" w:rsidP="00C9009C">
      <w:pPr>
        <w:pStyle w:val="BodyText"/>
        <w:spacing w:before="3"/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0"/>
        <w:gridCol w:w="684"/>
        <w:gridCol w:w="657"/>
        <w:gridCol w:w="702"/>
        <w:gridCol w:w="702"/>
        <w:gridCol w:w="702"/>
        <w:gridCol w:w="693"/>
        <w:gridCol w:w="666"/>
        <w:gridCol w:w="626"/>
      </w:tblGrid>
      <w:tr w:rsidR="001A78FB" w14:paraId="176B61D8" w14:textId="77777777">
        <w:trPr>
          <w:trHeight w:val="257"/>
        </w:trPr>
        <w:tc>
          <w:tcPr>
            <w:tcW w:w="1940" w:type="dxa"/>
          </w:tcPr>
          <w:p w14:paraId="33A8778D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z w:val="18"/>
              </w:rPr>
              <w:t>Shear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Pm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(SUS)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684" w:type="dxa"/>
          </w:tcPr>
          <w:p w14:paraId="60FF26C6" w14:textId="77777777" w:rsidR="001A78FB" w:rsidRDefault="00C9009C" w:rsidP="00C9009C">
            <w:pPr>
              <w:pStyle w:val="TableParagraph"/>
              <w:spacing w:before="0"/>
              <w:ind w:right="197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57" w:type="dxa"/>
          </w:tcPr>
          <w:p w14:paraId="377F6FDE" w14:textId="77777777" w:rsidR="001A78FB" w:rsidRDefault="00C9009C" w:rsidP="00C9009C">
            <w:pPr>
              <w:pStyle w:val="TableParagraph"/>
              <w:spacing w:before="0"/>
              <w:ind w:left="134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02" w:type="dxa"/>
          </w:tcPr>
          <w:p w14:paraId="2EF36DBE" w14:textId="77777777" w:rsidR="001A78FB" w:rsidRDefault="00C9009C" w:rsidP="00C9009C">
            <w:pPr>
              <w:pStyle w:val="TableParagraph"/>
              <w:spacing w:before="0"/>
              <w:ind w:left="7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02" w:type="dxa"/>
          </w:tcPr>
          <w:p w14:paraId="4BC5E08C" w14:textId="77777777" w:rsidR="001A78FB" w:rsidRDefault="00C9009C" w:rsidP="00C9009C">
            <w:pPr>
              <w:pStyle w:val="TableParagraph"/>
              <w:spacing w:before="0"/>
              <w:ind w:right="35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02" w:type="dxa"/>
          </w:tcPr>
          <w:p w14:paraId="0144427D" w14:textId="77777777" w:rsidR="001A78FB" w:rsidRDefault="00C9009C" w:rsidP="00C9009C">
            <w:pPr>
              <w:pStyle w:val="TableParagraph"/>
              <w:spacing w:before="0"/>
              <w:ind w:right="143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93" w:type="dxa"/>
          </w:tcPr>
          <w:p w14:paraId="32B770E8" w14:textId="77777777" w:rsidR="001A78FB" w:rsidRDefault="00C9009C" w:rsidP="00C9009C">
            <w:pPr>
              <w:pStyle w:val="TableParagraph"/>
              <w:spacing w:before="0"/>
              <w:ind w:left="170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66" w:type="dxa"/>
          </w:tcPr>
          <w:p w14:paraId="4273304D" w14:textId="77777777" w:rsidR="001A78FB" w:rsidRDefault="00C9009C" w:rsidP="00C9009C">
            <w:pPr>
              <w:pStyle w:val="TableParagraph"/>
              <w:spacing w:before="0"/>
              <w:ind w:left="124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26" w:type="dxa"/>
          </w:tcPr>
          <w:p w14:paraId="5810CBE8" w14:textId="77777777" w:rsidR="001A78FB" w:rsidRDefault="00C9009C" w:rsidP="00C9009C">
            <w:pPr>
              <w:pStyle w:val="TableParagraph"/>
              <w:spacing w:before="0"/>
              <w:ind w:left="106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</w:tr>
      <w:tr w:rsidR="001A78FB" w14:paraId="7A1BD0EF" w14:textId="77777777">
        <w:trPr>
          <w:trHeight w:val="311"/>
        </w:trPr>
        <w:tc>
          <w:tcPr>
            <w:tcW w:w="1940" w:type="dxa"/>
          </w:tcPr>
          <w:p w14:paraId="0D9557CA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Shear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(SUS)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684" w:type="dxa"/>
          </w:tcPr>
          <w:p w14:paraId="35559C54" w14:textId="77777777" w:rsidR="001A78FB" w:rsidRDefault="00C9009C" w:rsidP="00C9009C">
            <w:pPr>
              <w:pStyle w:val="TableParagraph"/>
              <w:ind w:right="160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159</w:t>
            </w:r>
          </w:p>
        </w:tc>
        <w:tc>
          <w:tcPr>
            <w:tcW w:w="657" w:type="dxa"/>
          </w:tcPr>
          <w:p w14:paraId="305B01FB" w14:textId="77777777" w:rsidR="001A78FB" w:rsidRDefault="00C9009C" w:rsidP="00C9009C">
            <w:pPr>
              <w:pStyle w:val="TableParagraph"/>
              <w:ind w:left="95" w:right="3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159</w:t>
            </w:r>
          </w:p>
        </w:tc>
        <w:tc>
          <w:tcPr>
            <w:tcW w:w="702" w:type="dxa"/>
          </w:tcPr>
          <w:p w14:paraId="2E67CE41" w14:textId="77777777" w:rsidR="001A78FB" w:rsidRDefault="00C9009C" w:rsidP="00C9009C">
            <w:pPr>
              <w:pStyle w:val="TableParagraph"/>
              <w:ind w:left="113" w:right="114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159</w:t>
            </w:r>
          </w:p>
        </w:tc>
        <w:tc>
          <w:tcPr>
            <w:tcW w:w="702" w:type="dxa"/>
          </w:tcPr>
          <w:p w14:paraId="5F6065CF" w14:textId="77777777" w:rsidR="001A78FB" w:rsidRDefault="00C9009C" w:rsidP="00C9009C">
            <w:pPr>
              <w:pStyle w:val="TableParagraph"/>
              <w:ind w:left="134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159</w:t>
            </w:r>
          </w:p>
        </w:tc>
        <w:tc>
          <w:tcPr>
            <w:tcW w:w="702" w:type="dxa"/>
          </w:tcPr>
          <w:p w14:paraId="102E9A02" w14:textId="77777777" w:rsidR="001A78FB" w:rsidRDefault="00C9009C" w:rsidP="00C9009C">
            <w:pPr>
              <w:pStyle w:val="TableParagraph"/>
              <w:ind w:left="113" w:right="114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215</w:t>
            </w:r>
          </w:p>
        </w:tc>
        <w:tc>
          <w:tcPr>
            <w:tcW w:w="693" w:type="dxa"/>
          </w:tcPr>
          <w:p w14:paraId="66D6F01A" w14:textId="77777777" w:rsidR="001A78FB" w:rsidRDefault="00C9009C" w:rsidP="00C9009C">
            <w:pPr>
              <w:pStyle w:val="TableParagraph"/>
              <w:ind w:left="133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215</w:t>
            </w:r>
          </w:p>
        </w:tc>
        <w:tc>
          <w:tcPr>
            <w:tcW w:w="666" w:type="dxa"/>
          </w:tcPr>
          <w:p w14:paraId="5EC60A2F" w14:textId="77777777" w:rsidR="001A78FB" w:rsidRDefault="00C9009C" w:rsidP="00C9009C">
            <w:pPr>
              <w:pStyle w:val="TableParagraph"/>
              <w:ind w:left="232"/>
              <w:rPr>
                <w:sz w:val="18"/>
              </w:rPr>
            </w:pPr>
            <w:r>
              <w:rPr>
                <w:spacing w:val="-5"/>
                <w:sz w:val="18"/>
              </w:rPr>
              <w:t>215</w:t>
            </w:r>
          </w:p>
        </w:tc>
        <w:tc>
          <w:tcPr>
            <w:tcW w:w="626" w:type="dxa"/>
          </w:tcPr>
          <w:p w14:paraId="6E8186C3" w14:textId="77777777" w:rsidR="001A78FB" w:rsidRDefault="00C9009C" w:rsidP="00C9009C">
            <w:pPr>
              <w:pStyle w:val="TableParagraph"/>
              <w:ind w:left="250"/>
              <w:rPr>
                <w:sz w:val="18"/>
              </w:rPr>
            </w:pPr>
            <w:r>
              <w:rPr>
                <w:spacing w:val="-5"/>
                <w:sz w:val="18"/>
              </w:rPr>
              <w:t>215</w:t>
            </w:r>
          </w:p>
        </w:tc>
      </w:tr>
      <w:tr w:rsidR="001A78FB" w14:paraId="661DD455" w14:textId="77777777">
        <w:trPr>
          <w:trHeight w:val="257"/>
        </w:trPr>
        <w:tc>
          <w:tcPr>
            <w:tcW w:w="1940" w:type="dxa"/>
          </w:tcPr>
          <w:p w14:paraId="182B68D2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Shear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Q</w:t>
            </w:r>
            <w:r>
              <w:rPr>
                <w:spacing w:val="62"/>
                <w:sz w:val="18"/>
              </w:rPr>
              <w:t xml:space="preserve"> </w:t>
            </w:r>
            <w:r>
              <w:rPr>
                <w:sz w:val="18"/>
              </w:rPr>
              <w:t>(SUS)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684" w:type="dxa"/>
          </w:tcPr>
          <w:p w14:paraId="54610DD7" w14:textId="77777777" w:rsidR="001A78FB" w:rsidRDefault="00C9009C" w:rsidP="00C9009C">
            <w:pPr>
              <w:pStyle w:val="TableParagraph"/>
              <w:spacing w:line="184" w:lineRule="exact"/>
              <w:ind w:right="196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922</w:t>
            </w:r>
          </w:p>
        </w:tc>
        <w:tc>
          <w:tcPr>
            <w:tcW w:w="657" w:type="dxa"/>
          </w:tcPr>
          <w:p w14:paraId="2A5CCADF" w14:textId="77777777" w:rsidR="001A78FB" w:rsidRDefault="00C9009C" w:rsidP="00C9009C">
            <w:pPr>
              <w:pStyle w:val="TableParagraph"/>
              <w:spacing w:line="184" w:lineRule="exact"/>
              <w:ind w:left="44" w:right="5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922</w:t>
            </w:r>
          </w:p>
        </w:tc>
        <w:tc>
          <w:tcPr>
            <w:tcW w:w="702" w:type="dxa"/>
          </w:tcPr>
          <w:p w14:paraId="44DF97B7" w14:textId="77777777" w:rsidR="001A78FB" w:rsidRDefault="00C9009C" w:rsidP="00C9009C">
            <w:pPr>
              <w:pStyle w:val="TableParagraph"/>
              <w:spacing w:line="184" w:lineRule="exact"/>
              <w:ind w:left="113" w:right="11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922</w:t>
            </w:r>
          </w:p>
        </w:tc>
        <w:tc>
          <w:tcPr>
            <w:tcW w:w="702" w:type="dxa"/>
          </w:tcPr>
          <w:p w14:paraId="50CC24FE" w14:textId="77777777" w:rsidR="001A78FB" w:rsidRDefault="00C9009C" w:rsidP="00C9009C">
            <w:pPr>
              <w:pStyle w:val="TableParagraph"/>
              <w:spacing w:line="184" w:lineRule="exact"/>
              <w:ind w:left="170"/>
              <w:rPr>
                <w:sz w:val="18"/>
              </w:rPr>
            </w:pPr>
            <w:r>
              <w:rPr>
                <w:spacing w:val="-5"/>
                <w:sz w:val="18"/>
              </w:rPr>
              <w:t>922</w:t>
            </w:r>
          </w:p>
        </w:tc>
        <w:tc>
          <w:tcPr>
            <w:tcW w:w="702" w:type="dxa"/>
          </w:tcPr>
          <w:p w14:paraId="42B3F220" w14:textId="77777777" w:rsidR="001A78FB" w:rsidRDefault="00C9009C" w:rsidP="00C9009C">
            <w:pPr>
              <w:pStyle w:val="TableParagraph"/>
              <w:spacing w:line="184" w:lineRule="exact"/>
              <w:ind w:left="42" w:right="11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922</w:t>
            </w:r>
          </w:p>
        </w:tc>
        <w:tc>
          <w:tcPr>
            <w:tcW w:w="693" w:type="dxa"/>
          </w:tcPr>
          <w:p w14:paraId="0C5C84E7" w14:textId="77777777" w:rsidR="001A78FB" w:rsidRDefault="00C9009C" w:rsidP="00C9009C">
            <w:pPr>
              <w:pStyle w:val="TableParagraph"/>
              <w:spacing w:line="184" w:lineRule="exact"/>
              <w:ind w:left="133"/>
              <w:rPr>
                <w:sz w:val="18"/>
              </w:rPr>
            </w:pPr>
            <w:r>
              <w:rPr>
                <w:spacing w:val="-5"/>
                <w:sz w:val="18"/>
              </w:rPr>
              <w:t>922</w:t>
            </w:r>
          </w:p>
        </w:tc>
        <w:tc>
          <w:tcPr>
            <w:tcW w:w="666" w:type="dxa"/>
          </w:tcPr>
          <w:p w14:paraId="54634C23" w14:textId="77777777" w:rsidR="001A78FB" w:rsidRDefault="00C9009C" w:rsidP="00C9009C">
            <w:pPr>
              <w:pStyle w:val="TableParagraph"/>
              <w:spacing w:line="184" w:lineRule="exact"/>
              <w:ind w:left="124"/>
              <w:rPr>
                <w:sz w:val="18"/>
              </w:rPr>
            </w:pPr>
            <w:r>
              <w:rPr>
                <w:spacing w:val="-5"/>
                <w:sz w:val="18"/>
              </w:rPr>
              <w:t>922</w:t>
            </w:r>
          </w:p>
        </w:tc>
        <w:tc>
          <w:tcPr>
            <w:tcW w:w="626" w:type="dxa"/>
          </w:tcPr>
          <w:p w14:paraId="006CB9BA" w14:textId="77777777" w:rsidR="001A78FB" w:rsidRDefault="00C9009C" w:rsidP="00C9009C">
            <w:pPr>
              <w:pStyle w:val="TableParagraph"/>
              <w:spacing w:line="184" w:lineRule="exact"/>
              <w:ind w:left="142"/>
              <w:rPr>
                <w:sz w:val="18"/>
              </w:rPr>
            </w:pPr>
            <w:r>
              <w:rPr>
                <w:spacing w:val="-5"/>
                <w:sz w:val="18"/>
              </w:rPr>
              <w:t>922</w:t>
            </w:r>
          </w:p>
        </w:tc>
      </w:tr>
    </w:tbl>
    <w:p w14:paraId="2167B0D3" w14:textId="77777777" w:rsidR="001A78FB" w:rsidRDefault="00C9009C" w:rsidP="00C9009C">
      <w:pPr>
        <w:pStyle w:val="BodyText"/>
        <w:spacing w:before="4"/>
        <w:rPr>
          <w:sz w:val="16"/>
        </w:rPr>
      </w:pPr>
      <w:r>
        <w:pict w14:anchorId="576D8714">
          <v:shape id="docshape308" o:spid="_x0000_s1092" style="position:absolute;margin-left:58.45pt;margin-top:10.5pt;width:388.75pt;height:.1pt;z-index:-15576064;mso-wrap-distance-left:0;mso-wrap-distance-right:0;mso-position-horizontal-relative:page;mso-position-vertical-relative:text" coordorigin="1169,210" coordsize="7775,0" path="m1169,210r7775,e" filled="f" strokeweight=".18733mm">
            <v:stroke dashstyle="dash"/>
            <v:path arrowok="t"/>
            <w10:wrap type="topAndBottom" anchorx="page"/>
          </v:shape>
        </w:pict>
      </w:r>
    </w:p>
    <w:p w14:paraId="21F75BD5" w14:textId="77777777" w:rsidR="001A78FB" w:rsidRDefault="001A78FB" w:rsidP="00C9009C">
      <w:pPr>
        <w:pStyle w:val="BodyText"/>
        <w:spacing w:before="3"/>
      </w:pPr>
    </w:p>
    <w:p w14:paraId="298AB14E" w14:textId="77777777" w:rsidR="001A78FB" w:rsidRDefault="00C9009C" w:rsidP="00C9009C">
      <w:pPr>
        <w:pStyle w:val="BodyText"/>
        <w:tabs>
          <w:tab w:val="left" w:pos="1743"/>
        </w:tabs>
        <w:ind w:left="249"/>
      </w:pPr>
      <w:r>
        <w:t>Pm</w:t>
      </w:r>
      <w:r>
        <w:rPr>
          <w:spacing w:val="-5"/>
        </w:rPr>
        <w:t xml:space="preserve"> </w:t>
      </w:r>
      <w:r>
        <w:rPr>
          <w:spacing w:val="-2"/>
        </w:rPr>
        <w:t>(SUS)</w:t>
      </w:r>
      <w:r>
        <w:tab/>
        <w:t>|</w:t>
      </w:r>
      <w:r>
        <w:rPr>
          <w:spacing w:val="62"/>
        </w:rPr>
        <w:t xml:space="preserve"> </w:t>
      </w:r>
      <w:r>
        <w:t>12420</w:t>
      </w:r>
      <w:r>
        <w:rPr>
          <w:spacing w:val="63"/>
        </w:rPr>
        <w:t xml:space="preserve"> </w:t>
      </w:r>
      <w:r>
        <w:t>12783</w:t>
      </w:r>
      <w:r>
        <w:rPr>
          <w:spacing w:val="62"/>
        </w:rPr>
        <w:t xml:space="preserve"> </w:t>
      </w:r>
      <w:r>
        <w:t>12420</w:t>
      </w:r>
      <w:r>
        <w:rPr>
          <w:spacing w:val="63"/>
        </w:rPr>
        <w:t xml:space="preserve"> </w:t>
      </w:r>
      <w:r>
        <w:t>12783</w:t>
      </w:r>
      <w:r>
        <w:rPr>
          <w:spacing w:val="63"/>
        </w:rPr>
        <w:t xml:space="preserve"> </w:t>
      </w:r>
      <w:r>
        <w:t>12420</w:t>
      </w:r>
      <w:r>
        <w:rPr>
          <w:spacing w:val="62"/>
        </w:rPr>
        <w:t xml:space="preserve"> </w:t>
      </w:r>
      <w:r>
        <w:t>12783</w:t>
      </w:r>
      <w:r>
        <w:rPr>
          <w:spacing w:val="63"/>
        </w:rPr>
        <w:t xml:space="preserve"> </w:t>
      </w:r>
      <w:r>
        <w:t>12420</w:t>
      </w:r>
      <w:r>
        <w:rPr>
          <w:spacing w:val="63"/>
        </w:rPr>
        <w:t xml:space="preserve"> </w:t>
      </w:r>
      <w:r>
        <w:rPr>
          <w:spacing w:val="-2"/>
        </w:rPr>
        <w:t>12783</w:t>
      </w:r>
    </w:p>
    <w:p w14:paraId="48C0B648" w14:textId="77777777" w:rsidR="001A78FB" w:rsidRDefault="00C9009C" w:rsidP="00C9009C">
      <w:pPr>
        <w:pStyle w:val="BodyText"/>
        <w:spacing w:before="2"/>
        <w:rPr>
          <w:sz w:val="16"/>
        </w:rPr>
      </w:pPr>
      <w:r>
        <w:pict w14:anchorId="1FE3F7E3">
          <v:shape id="docshape309" o:spid="_x0000_s1091" style="position:absolute;margin-left:58.45pt;margin-top:10.4pt;width:388.75pt;height:.1pt;z-index:-15575552;mso-wrap-distance-left:0;mso-wrap-distance-right:0;mso-position-horizontal-relative:page" coordorigin="1169,208" coordsize="7775,0" path="m1169,208r7775,e" filled="f" strokeweight=".18733mm">
            <v:stroke dashstyle="dash"/>
            <v:path arrowok="t"/>
            <w10:wrap type="topAndBottom" anchorx="page"/>
          </v:shape>
        </w:pict>
      </w:r>
    </w:p>
    <w:p w14:paraId="241DC3CC" w14:textId="77777777" w:rsidR="001A78FB" w:rsidRDefault="001A78FB" w:rsidP="00C9009C">
      <w:pPr>
        <w:pStyle w:val="BodyText"/>
        <w:spacing w:before="5"/>
        <w:rPr>
          <w:sz w:val="9"/>
        </w:rPr>
      </w:pPr>
    </w:p>
    <w:p w14:paraId="24ED2235" w14:textId="77777777" w:rsidR="001A78FB" w:rsidRDefault="00C9009C" w:rsidP="00C9009C">
      <w:pPr>
        <w:pStyle w:val="BodyText"/>
        <w:tabs>
          <w:tab w:val="left" w:pos="1797"/>
        </w:tabs>
        <w:spacing w:before="100"/>
        <w:ind w:left="249"/>
      </w:pPr>
      <w:r>
        <w:t>Pm+Pl</w:t>
      </w:r>
      <w:r>
        <w:rPr>
          <w:spacing w:val="-11"/>
        </w:rPr>
        <w:t xml:space="preserve"> </w:t>
      </w:r>
      <w:r>
        <w:rPr>
          <w:spacing w:val="-2"/>
        </w:rPr>
        <w:t>(SUS)</w:t>
      </w:r>
      <w:r>
        <w:tab/>
        <w:t>|</w:t>
      </w:r>
      <w:r>
        <w:rPr>
          <w:spacing w:val="62"/>
        </w:rPr>
        <w:t xml:space="preserve"> </w:t>
      </w:r>
      <w:r>
        <w:t>12132</w:t>
      </w:r>
      <w:r>
        <w:rPr>
          <w:spacing w:val="63"/>
        </w:rPr>
        <w:t xml:space="preserve"> </w:t>
      </w:r>
      <w:r>
        <w:t>12496</w:t>
      </w:r>
      <w:r>
        <w:rPr>
          <w:spacing w:val="62"/>
        </w:rPr>
        <w:t xml:space="preserve"> </w:t>
      </w:r>
      <w:r>
        <w:t>12451</w:t>
      </w:r>
      <w:r>
        <w:rPr>
          <w:spacing w:val="63"/>
        </w:rPr>
        <w:t xml:space="preserve"> </w:t>
      </w:r>
      <w:r>
        <w:t>12815</w:t>
      </w:r>
      <w:r>
        <w:rPr>
          <w:spacing w:val="63"/>
        </w:rPr>
        <w:t xml:space="preserve"> </w:t>
      </w:r>
      <w:r>
        <w:t>12259</w:t>
      </w:r>
      <w:r>
        <w:rPr>
          <w:spacing w:val="62"/>
        </w:rPr>
        <w:t xml:space="preserve"> </w:t>
      </w:r>
      <w:r>
        <w:t>12622</w:t>
      </w:r>
      <w:r>
        <w:rPr>
          <w:spacing w:val="63"/>
        </w:rPr>
        <w:t xml:space="preserve"> </w:t>
      </w:r>
      <w:r>
        <w:t>12326</w:t>
      </w:r>
      <w:r>
        <w:rPr>
          <w:spacing w:val="63"/>
        </w:rPr>
        <w:t xml:space="preserve"> </w:t>
      </w:r>
      <w:r>
        <w:rPr>
          <w:spacing w:val="-2"/>
        </w:rPr>
        <w:t>12690</w:t>
      </w:r>
    </w:p>
    <w:p w14:paraId="38460E77" w14:textId="77777777" w:rsidR="001A78FB" w:rsidRDefault="00C9009C" w:rsidP="00C9009C">
      <w:pPr>
        <w:pStyle w:val="BodyText"/>
        <w:spacing w:before="2"/>
        <w:rPr>
          <w:sz w:val="16"/>
        </w:rPr>
      </w:pPr>
      <w:r>
        <w:pict w14:anchorId="07A98F58">
          <v:shape id="docshape310" o:spid="_x0000_s1090" style="position:absolute;margin-left:58.45pt;margin-top:10.4pt;width:388.75pt;height:.1pt;z-index:-15575040;mso-wrap-distance-left:0;mso-wrap-distance-right:0;mso-position-horizontal-relative:page" coordorigin="1169,208" coordsize="7775,0" path="m1169,208r7775,e" filled="f" strokeweight=".18733mm">
            <v:stroke dashstyle="dash"/>
            <v:path arrowok="t"/>
            <w10:wrap type="topAndBottom" anchorx="page"/>
          </v:shape>
        </w:pict>
      </w:r>
    </w:p>
    <w:p w14:paraId="72A5C272" w14:textId="77777777" w:rsidR="001A78FB" w:rsidRDefault="001A78FB" w:rsidP="00C9009C">
      <w:pPr>
        <w:pStyle w:val="BodyText"/>
        <w:spacing w:before="5"/>
        <w:rPr>
          <w:sz w:val="9"/>
        </w:rPr>
      </w:pPr>
    </w:p>
    <w:p w14:paraId="5C2179BC" w14:textId="77777777" w:rsidR="001A78FB" w:rsidRDefault="00C9009C" w:rsidP="00C9009C">
      <w:pPr>
        <w:pStyle w:val="BodyText"/>
        <w:spacing w:before="100"/>
        <w:ind w:left="249"/>
      </w:pPr>
      <w:r>
        <w:t>Pm+Pl+Q</w:t>
      </w:r>
      <w:r>
        <w:rPr>
          <w:spacing w:val="-7"/>
        </w:rPr>
        <w:t xml:space="preserve"> </w:t>
      </w:r>
      <w:r>
        <w:t>(Total)|</w:t>
      </w:r>
      <w:r>
        <w:rPr>
          <w:spacing w:val="19"/>
        </w:rPr>
        <w:t xml:space="preserve">  </w:t>
      </w:r>
      <w:r>
        <w:t>9374</w:t>
      </w:r>
      <w:r>
        <w:rPr>
          <w:spacing w:val="62"/>
        </w:rPr>
        <w:t xml:space="preserve"> </w:t>
      </w:r>
      <w:r>
        <w:t>15627</w:t>
      </w:r>
      <w:r>
        <w:rPr>
          <w:spacing w:val="62"/>
        </w:rPr>
        <w:t xml:space="preserve"> </w:t>
      </w:r>
      <w:r>
        <w:t>13930</w:t>
      </w:r>
      <w:r>
        <w:rPr>
          <w:spacing w:val="61"/>
        </w:rPr>
        <w:t xml:space="preserve"> </w:t>
      </w:r>
      <w:r>
        <w:t>11513</w:t>
      </w:r>
      <w:r>
        <w:rPr>
          <w:spacing w:val="19"/>
        </w:rPr>
        <w:t xml:space="preserve">  </w:t>
      </w:r>
      <w:r>
        <w:t>8545</w:t>
      </w:r>
      <w:r>
        <w:rPr>
          <w:spacing w:val="63"/>
        </w:rPr>
        <w:t xml:space="preserve"> </w:t>
      </w:r>
      <w:r>
        <w:t>16484</w:t>
      </w:r>
      <w:r>
        <w:rPr>
          <w:spacing w:val="61"/>
        </w:rPr>
        <w:t xml:space="preserve"> </w:t>
      </w:r>
      <w:r>
        <w:t>14379</w:t>
      </w:r>
      <w:r>
        <w:rPr>
          <w:spacing w:val="62"/>
        </w:rPr>
        <w:t xml:space="preserve"> </w:t>
      </w:r>
      <w:r>
        <w:rPr>
          <w:spacing w:val="-2"/>
        </w:rPr>
        <w:t>11021</w:t>
      </w:r>
    </w:p>
    <w:p w14:paraId="0B4817E9" w14:textId="77777777" w:rsidR="001A78FB" w:rsidRDefault="00C9009C" w:rsidP="00C9009C">
      <w:pPr>
        <w:pStyle w:val="BodyText"/>
        <w:spacing w:before="2"/>
        <w:rPr>
          <w:sz w:val="16"/>
        </w:rPr>
      </w:pPr>
      <w:r>
        <w:pict w14:anchorId="0EECC836">
          <v:shape id="docshape311" o:spid="_x0000_s1089" style="position:absolute;margin-left:58.45pt;margin-top:10.4pt;width:388.75pt;height:.1pt;z-index:-15574528;mso-wrap-distance-left:0;mso-wrap-distance-right:0;mso-position-horizontal-relative:page" coordorigin="1169,208" coordsize="7775,0" path="m1169,208r7775,e" filled="f" strokeweight=".18733mm">
            <v:stroke dashstyle="dash"/>
            <v:path arrowok="t"/>
            <w10:wrap type="topAndBottom" anchorx="page"/>
          </v:shape>
        </w:pict>
      </w:r>
    </w:p>
    <w:p w14:paraId="67CA0DB9" w14:textId="77777777" w:rsidR="001A78FB" w:rsidRDefault="001A78FB" w:rsidP="00C9009C">
      <w:pPr>
        <w:pStyle w:val="BodyText"/>
        <w:rPr>
          <w:sz w:val="20"/>
        </w:rPr>
      </w:pPr>
    </w:p>
    <w:p w14:paraId="4D7D685E" w14:textId="77777777" w:rsidR="001A78FB" w:rsidRDefault="001A78FB" w:rsidP="00C9009C">
      <w:pPr>
        <w:pStyle w:val="BodyText"/>
        <w:rPr>
          <w:sz w:val="20"/>
        </w:rPr>
      </w:pPr>
    </w:p>
    <w:p w14:paraId="5F19C925" w14:textId="77777777" w:rsidR="001A78FB" w:rsidRDefault="00C9009C" w:rsidP="00C9009C">
      <w:pPr>
        <w:pStyle w:val="BodyText"/>
        <w:spacing w:before="5"/>
        <w:rPr>
          <w:sz w:val="12"/>
        </w:rPr>
      </w:pPr>
      <w:r>
        <w:pict w14:anchorId="2CC97DA9">
          <v:shape id="docshape312" o:spid="_x0000_s1088" style="position:absolute;margin-left:58.45pt;margin-top:8.3pt;width:388.75pt;height:.1pt;z-index:-15574016;mso-wrap-distance-left:0;mso-wrap-distance-right:0;mso-position-horizontal-relative:page" coordorigin="1169,166" coordsize="7775,0" path="m1169,166r7775,e" filled="f" strokeweight=".18733mm">
            <v:stroke dashstyle="dash"/>
            <v:path arrowok="t"/>
            <w10:wrap type="topAndBottom" anchorx="page"/>
          </v:shape>
        </w:pict>
      </w:r>
    </w:p>
    <w:p w14:paraId="7B4678F7" w14:textId="77777777" w:rsidR="001A78FB" w:rsidRDefault="001A78FB" w:rsidP="00C9009C">
      <w:pPr>
        <w:pStyle w:val="BodyText"/>
        <w:spacing w:before="3"/>
      </w:pPr>
    </w:p>
    <w:tbl>
      <w:tblPr>
        <w:tblW w:w="0" w:type="auto"/>
        <w:tblInd w:w="38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5"/>
        <w:gridCol w:w="675"/>
        <w:gridCol w:w="3276"/>
        <w:gridCol w:w="968"/>
      </w:tblGrid>
      <w:tr w:rsidR="001A78FB" w14:paraId="2D6D13BB" w14:textId="77777777">
        <w:trPr>
          <w:trHeight w:val="257"/>
        </w:trPr>
        <w:tc>
          <w:tcPr>
            <w:tcW w:w="1715" w:type="dxa"/>
          </w:tcPr>
          <w:p w14:paraId="599B847B" w14:textId="77777777" w:rsidR="001A78FB" w:rsidRDefault="00C9009C" w:rsidP="00C9009C">
            <w:pPr>
              <w:pStyle w:val="TableParagraph"/>
              <w:tabs>
                <w:tab w:val="left" w:pos="1205"/>
              </w:tabs>
              <w:spacing w:before="0"/>
              <w:ind w:right="119"/>
              <w:jc w:val="center"/>
              <w:rPr>
                <w:sz w:val="18"/>
              </w:rPr>
            </w:pPr>
            <w:r>
              <w:rPr>
                <w:sz w:val="18"/>
              </w:rPr>
              <w:t>Type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of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675" w:type="dxa"/>
          </w:tcPr>
          <w:p w14:paraId="3E363A20" w14:textId="77777777" w:rsidR="001A78FB" w:rsidRDefault="00C9009C" w:rsidP="00C9009C">
            <w:pPr>
              <w:pStyle w:val="TableParagraph"/>
              <w:spacing w:before="0"/>
              <w:ind w:left="188"/>
              <w:rPr>
                <w:sz w:val="18"/>
              </w:rPr>
            </w:pPr>
            <w:r>
              <w:rPr>
                <w:spacing w:val="-4"/>
                <w:sz w:val="18"/>
              </w:rPr>
              <w:t>Max.</w:t>
            </w:r>
          </w:p>
        </w:tc>
        <w:tc>
          <w:tcPr>
            <w:tcW w:w="3276" w:type="dxa"/>
          </w:tcPr>
          <w:p w14:paraId="4160B67D" w14:textId="77777777" w:rsidR="001A78FB" w:rsidRDefault="00C9009C" w:rsidP="00C9009C">
            <w:pPr>
              <w:pStyle w:val="TableParagraph"/>
              <w:tabs>
                <w:tab w:val="left" w:pos="935"/>
                <w:tab w:val="left" w:pos="2896"/>
              </w:tabs>
              <w:spacing w:before="0"/>
              <w:ind w:left="53"/>
              <w:rPr>
                <w:sz w:val="18"/>
              </w:rPr>
            </w:pPr>
            <w:r>
              <w:rPr>
                <w:spacing w:val="-4"/>
                <w:sz w:val="18"/>
              </w:rPr>
              <w:t>S.I.</w:t>
            </w:r>
            <w:r>
              <w:rPr>
                <w:sz w:val="18"/>
              </w:rPr>
              <w:tab/>
              <w:t>S.I.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Allowable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968" w:type="dxa"/>
          </w:tcPr>
          <w:p w14:paraId="3645C396" w14:textId="77777777" w:rsidR="001A78FB" w:rsidRDefault="00C9009C" w:rsidP="00C9009C">
            <w:pPr>
              <w:pStyle w:val="TableParagraph"/>
              <w:spacing w:before="0"/>
              <w:ind w:left="268"/>
              <w:rPr>
                <w:sz w:val="18"/>
              </w:rPr>
            </w:pPr>
            <w:r>
              <w:rPr>
                <w:spacing w:val="-2"/>
                <w:sz w:val="18"/>
              </w:rPr>
              <w:t>Result</w:t>
            </w:r>
          </w:p>
        </w:tc>
      </w:tr>
      <w:tr w:rsidR="001A78FB" w14:paraId="0A312B2C" w14:textId="77777777">
        <w:trPr>
          <w:trHeight w:val="257"/>
        </w:trPr>
        <w:tc>
          <w:tcPr>
            <w:tcW w:w="1715" w:type="dxa"/>
          </w:tcPr>
          <w:p w14:paraId="4C9AB64A" w14:textId="77777777" w:rsidR="001A78FB" w:rsidRDefault="00C9009C" w:rsidP="00C9009C">
            <w:pPr>
              <w:pStyle w:val="TableParagraph"/>
              <w:spacing w:line="184" w:lineRule="exact"/>
              <w:ind w:right="137"/>
              <w:jc w:val="center"/>
              <w:rPr>
                <w:sz w:val="18"/>
              </w:rPr>
            </w:pPr>
            <w:r>
              <w:rPr>
                <w:sz w:val="18"/>
              </w:rPr>
              <w:t>Stress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Int.</w:t>
            </w:r>
            <w:r>
              <w:rPr>
                <w:spacing w:val="60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675" w:type="dxa"/>
          </w:tcPr>
          <w:p w14:paraId="6650080D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276" w:type="dxa"/>
          </w:tcPr>
          <w:p w14:paraId="2751CC64" w14:textId="77777777" w:rsidR="001A78FB" w:rsidRDefault="00C9009C" w:rsidP="00C9009C">
            <w:pPr>
              <w:pStyle w:val="TableParagraph"/>
              <w:tabs>
                <w:tab w:val="left" w:pos="2213"/>
              </w:tabs>
              <w:spacing w:line="184" w:lineRule="exact"/>
              <w:ind w:right="161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psi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968" w:type="dxa"/>
          </w:tcPr>
          <w:p w14:paraId="081AE0DD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1B51E2E5" w14:textId="77777777" w:rsidR="001A78FB" w:rsidRDefault="00C9009C" w:rsidP="00C9009C">
      <w:pPr>
        <w:spacing w:before="110"/>
        <w:ind w:left="249"/>
        <w:rPr>
          <w:sz w:val="18"/>
        </w:rPr>
      </w:pPr>
      <w:r>
        <w:rPr>
          <w:w w:val="95"/>
          <w:sz w:val="18"/>
        </w:rPr>
        <w:t>---------------|-------------------------------------------------------</w:t>
      </w:r>
      <w:r>
        <w:rPr>
          <w:spacing w:val="-10"/>
          <w:w w:val="95"/>
          <w:sz w:val="18"/>
        </w:rPr>
        <w:t>-</w:t>
      </w:r>
    </w:p>
    <w:p w14:paraId="2F7A2F9A" w14:textId="77777777" w:rsidR="001A78FB" w:rsidRDefault="001A78FB" w:rsidP="00C9009C">
      <w:pPr>
        <w:pStyle w:val="BodyText"/>
        <w:spacing w:before="5" w:after="1"/>
        <w:rPr>
          <w:sz w:val="9"/>
        </w:rPr>
      </w:pPr>
    </w:p>
    <w:tbl>
      <w:tblPr>
        <w:tblW w:w="0" w:type="auto"/>
        <w:tblInd w:w="2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1"/>
        <w:gridCol w:w="693"/>
        <w:gridCol w:w="1530"/>
        <w:gridCol w:w="1395"/>
        <w:gridCol w:w="648"/>
        <w:gridCol w:w="995"/>
      </w:tblGrid>
      <w:tr w:rsidR="001A78FB" w14:paraId="7162F66C" w14:textId="77777777">
        <w:trPr>
          <w:trHeight w:val="257"/>
        </w:trPr>
        <w:tc>
          <w:tcPr>
            <w:tcW w:w="1391" w:type="dxa"/>
          </w:tcPr>
          <w:p w14:paraId="7D80FA90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z w:val="18"/>
              </w:rPr>
              <w:t>Pm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(SUS)</w:t>
            </w:r>
          </w:p>
        </w:tc>
        <w:tc>
          <w:tcPr>
            <w:tcW w:w="693" w:type="dxa"/>
          </w:tcPr>
          <w:p w14:paraId="58195B6D" w14:textId="77777777" w:rsidR="001A78FB" w:rsidRDefault="00C9009C" w:rsidP="00C9009C">
            <w:pPr>
              <w:pStyle w:val="TableParagraph"/>
              <w:spacing w:before="0"/>
              <w:ind w:left="152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1530" w:type="dxa"/>
          </w:tcPr>
          <w:p w14:paraId="5FD53AD7" w14:textId="77777777" w:rsidR="001A78FB" w:rsidRDefault="00C9009C" w:rsidP="00C9009C">
            <w:pPr>
              <w:pStyle w:val="TableParagraph"/>
              <w:spacing w:before="0"/>
              <w:ind w:left="377"/>
              <w:rPr>
                <w:sz w:val="18"/>
              </w:rPr>
            </w:pPr>
            <w:r>
              <w:rPr>
                <w:spacing w:val="-2"/>
                <w:sz w:val="18"/>
              </w:rPr>
              <w:t>12783</w:t>
            </w:r>
          </w:p>
        </w:tc>
        <w:tc>
          <w:tcPr>
            <w:tcW w:w="1395" w:type="dxa"/>
          </w:tcPr>
          <w:p w14:paraId="123F2692" w14:textId="77777777" w:rsidR="001A78FB" w:rsidRDefault="00C9009C" w:rsidP="00C9009C">
            <w:pPr>
              <w:pStyle w:val="TableParagraph"/>
              <w:spacing w:before="0"/>
              <w:ind w:left="557"/>
              <w:rPr>
                <w:sz w:val="18"/>
              </w:rPr>
            </w:pPr>
            <w:r>
              <w:rPr>
                <w:spacing w:val="-2"/>
                <w:sz w:val="18"/>
              </w:rPr>
              <w:t>16700</w:t>
            </w:r>
          </w:p>
        </w:tc>
        <w:tc>
          <w:tcPr>
            <w:tcW w:w="648" w:type="dxa"/>
          </w:tcPr>
          <w:p w14:paraId="1BB76810" w14:textId="77777777" w:rsidR="001A78FB" w:rsidRDefault="00C9009C" w:rsidP="00C9009C">
            <w:pPr>
              <w:pStyle w:val="TableParagraph"/>
              <w:spacing w:before="0"/>
              <w:ind w:right="54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995" w:type="dxa"/>
          </w:tcPr>
          <w:p w14:paraId="661FEA0E" w14:textId="77777777" w:rsidR="001A78FB" w:rsidRDefault="00C9009C" w:rsidP="00C9009C">
            <w:pPr>
              <w:pStyle w:val="TableParagraph"/>
              <w:spacing w:before="0"/>
              <w:ind w:left="241"/>
              <w:rPr>
                <w:sz w:val="18"/>
              </w:rPr>
            </w:pPr>
            <w:r>
              <w:rPr>
                <w:spacing w:val="-2"/>
                <w:sz w:val="18"/>
              </w:rPr>
              <w:t>Passed</w:t>
            </w:r>
          </w:p>
        </w:tc>
      </w:tr>
      <w:tr w:rsidR="001A78FB" w14:paraId="10CA477F" w14:textId="77777777">
        <w:trPr>
          <w:trHeight w:val="257"/>
        </w:trPr>
        <w:tc>
          <w:tcPr>
            <w:tcW w:w="1391" w:type="dxa"/>
          </w:tcPr>
          <w:p w14:paraId="7C94772E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Pm+Pl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(SUS)</w:t>
            </w:r>
          </w:p>
        </w:tc>
        <w:tc>
          <w:tcPr>
            <w:tcW w:w="693" w:type="dxa"/>
          </w:tcPr>
          <w:p w14:paraId="66AD19EB" w14:textId="77777777" w:rsidR="001A78FB" w:rsidRDefault="00C9009C" w:rsidP="00C9009C">
            <w:pPr>
              <w:pStyle w:val="TableParagraph"/>
              <w:spacing w:line="184" w:lineRule="exact"/>
              <w:ind w:left="206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1530" w:type="dxa"/>
          </w:tcPr>
          <w:p w14:paraId="19C8301A" w14:textId="77777777" w:rsidR="001A78FB" w:rsidRDefault="00C9009C" w:rsidP="00C9009C">
            <w:pPr>
              <w:pStyle w:val="TableParagraph"/>
              <w:spacing w:line="184" w:lineRule="exact"/>
              <w:ind w:left="431"/>
              <w:rPr>
                <w:sz w:val="18"/>
              </w:rPr>
            </w:pPr>
            <w:r>
              <w:rPr>
                <w:spacing w:val="-2"/>
                <w:sz w:val="18"/>
              </w:rPr>
              <w:t>12815</w:t>
            </w:r>
          </w:p>
        </w:tc>
        <w:tc>
          <w:tcPr>
            <w:tcW w:w="1395" w:type="dxa"/>
          </w:tcPr>
          <w:p w14:paraId="2FEA2638" w14:textId="77777777" w:rsidR="001A78FB" w:rsidRDefault="00C9009C" w:rsidP="00C9009C">
            <w:pPr>
              <w:pStyle w:val="TableParagraph"/>
              <w:spacing w:line="184" w:lineRule="exact"/>
              <w:ind w:left="611"/>
              <w:rPr>
                <w:sz w:val="18"/>
              </w:rPr>
            </w:pPr>
            <w:r>
              <w:rPr>
                <w:spacing w:val="-2"/>
                <w:sz w:val="18"/>
              </w:rPr>
              <w:t>25050</w:t>
            </w:r>
          </w:p>
        </w:tc>
        <w:tc>
          <w:tcPr>
            <w:tcW w:w="648" w:type="dxa"/>
          </w:tcPr>
          <w:p w14:paraId="44C904D7" w14:textId="77777777" w:rsidR="001A78FB" w:rsidRDefault="00C9009C" w:rsidP="00C9009C">
            <w:pPr>
              <w:pStyle w:val="TableParagraph"/>
              <w:spacing w:line="184" w:lineRule="exact"/>
              <w:ind w:left="5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995" w:type="dxa"/>
          </w:tcPr>
          <w:p w14:paraId="6ECB856B" w14:textId="77777777" w:rsidR="001A78FB" w:rsidRDefault="00C9009C" w:rsidP="00C9009C">
            <w:pPr>
              <w:pStyle w:val="TableParagraph"/>
              <w:spacing w:line="184" w:lineRule="exact"/>
              <w:ind w:left="295"/>
              <w:rPr>
                <w:sz w:val="18"/>
              </w:rPr>
            </w:pPr>
            <w:r>
              <w:rPr>
                <w:spacing w:val="-2"/>
                <w:sz w:val="18"/>
              </w:rPr>
              <w:t>Passed</w:t>
            </w:r>
          </w:p>
        </w:tc>
      </w:tr>
    </w:tbl>
    <w:p w14:paraId="3B257CB9" w14:textId="77777777" w:rsidR="001A78FB" w:rsidRDefault="00C9009C" w:rsidP="00C9009C">
      <w:pPr>
        <w:pStyle w:val="BodyText"/>
        <w:tabs>
          <w:tab w:val="left" w:pos="2786"/>
          <w:tab w:val="left" w:pos="4496"/>
          <w:tab w:val="left" w:pos="5576"/>
          <w:tab w:val="left" w:pos="6224"/>
        </w:tabs>
        <w:spacing w:before="110"/>
        <w:ind w:left="249"/>
      </w:pPr>
      <w:r>
        <w:t>Pm+Pl+Q</w:t>
      </w:r>
      <w:r>
        <w:rPr>
          <w:spacing w:val="-15"/>
        </w:rPr>
        <w:t xml:space="preserve"> </w:t>
      </w:r>
      <w:r>
        <w:rPr>
          <w:spacing w:val="-2"/>
        </w:rPr>
        <w:t>(TOTAL)|</w:t>
      </w:r>
      <w:r>
        <w:tab/>
      </w:r>
      <w:r>
        <w:rPr>
          <w:spacing w:val="-2"/>
        </w:rPr>
        <w:t>16484</w:t>
      </w:r>
      <w:r>
        <w:tab/>
      </w:r>
      <w:r>
        <w:rPr>
          <w:spacing w:val="-2"/>
        </w:rPr>
        <w:t>50100</w:t>
      </w:r>
      <w:r>
        <w:tab/>
      </w:r>
      <w:r>
        <w:rPr>
          <w:spacing w:val="-10"/>
        </w:rPr>
        <w:t>|</w:t>
      </w:r>
      <w:r>
        <w:tab/>
      </w:r>
      <w:r>
        <w:rPr>
          <w:spacing w:val="-2"/>
        </w:rPr>
        <w:t>Passed</w:t>
      </w:r>
    </w:p>
    <w:p w14:paraId="282E97C8" w14:textId="77777777" w:rsidR="001A78FB" w:rsidRDefault="00C9009C" w:rsidP="00C9009C">
      <w:pPr>
        <w:pStyle w:val="BodyText"/>
        <w:spacing w:before="1"/>
        <w:rPr>
          <w:sz w:val="16"/>
        </w:rPr>
      </w:pPr>
      <w:r>
        <w:pict w14:anchorId="48E67F28">
          <v:shape id="docshape313" o:spid="_x0000_s1087" style="position:absolute;margin-left:58.45pt;margin-top:10.35pt;width:388.75pt;height:.1pt;z-index:-15573504;mso-wrap-distance-left:0;mso-wrap-distance-right:0;mso-position-horizontal-relative:page" coordorigin="1169,207" coordsize="7775,0" path="m1169,207r7775,e" filled="f" strokeweight=".18733mm">
            <v:stroke dashstyle="dash"/>
            <v:path arrowok="t"/>
            <w10:wrap type="topAndBottom" anchorx="page"/>
          </v:shape>
        </w:pict>
      </w:r>
    </w:p>
    <w:p w14:paraId="1E818D94" w14:textId="77777777" w:rsidR="001A78FB" w:rsidRDefault="001A78FB" w:rsidP="00C9009C">
      <w:pPr>
        <w:pStyle w:val="BodyText"/>
        <w:rPr>
          <w:sz w:val="20"/>
        </w:rPr>
      </w:pPr>
    </w:p>
    <w:p w14:paraId="6B2129E6" w14:textId="77777777" w:rsidR="001A78FB" w:rsidRDefault="001A78FB" w:rsidP="00C9009C">
      <w:pPr>
        <w:pStyle w:val="BodyText"/>
        <w:spacing w:before="7"/>
        <w:rPr>
          <w:sz w:val="17"/>
        </w:rPr>
      </w:pPr>
    </w:p>
    <w:p w14:paraId="7251532A" w14:textId="77777777" w:rsidR="001A78FB" w:rsidRDefault="00C9009C" w:rsidP="00C9009C">
      <w:pPr>
        <w:spacing w:before="95"/>
        <w:ind w:left="159"/>
        <w:rPr>
          <w:rFonts w:ascii="Arial"/>
          <w:b/>
          <w:sz w:val="18"/>
        </w:rPr>
      </w:pPr>
      <w:r>
        <w:rPr>
          <w:rFonts w:ascii="Arial"/>
          <w:b/>
          <w:color w:val="0000FF"/>
          <w:sz w:val="18"/>
        </w:rPr>
        <w:t>PV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Elite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is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a</w:t>
      </w:r>
      <w:r>
        <w:rPr>
          <w:rFonts w:ascii="Arial"/>
          <w:b/>
          <w:color w:val="0000FF"/>
          <w:spacing w:val="-3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trademark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of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Intergraph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CADWorx</w:t>
      </w:r>
      <w:r>
        <w:rPr>
          <w:rFonts w:ascii="Arial"/>
          <w:b/>
          <w:color w:val="0000FF"/>
          <w:spacing w:val="-3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&amp;</w:t>
      </w:r>
      <w:r>
        <w:rPr>
          <w:rFonts w:ascii="Arial"/>
          <w:b/>
          <w:color w:val="0000FF"/>
          <w:spacing w:val="-9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Analysis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Solutions,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Inc.</w:t>
      </w:r>
      <w:r>
        <w:rPr>
          <w:rFonts w:ascii="Arial"/>
          <w:b/>
          <w:color w:val="0000FF"/>
          <w:spacing w:val="-4"/>
          <w:sz w:val="18"/>
        </w:rPr>
        <w:t xml:space="preserve"> 2014</w:t>
      </w:r>
    </w:p>
    <w:p w14:paraId="34F060C7" w14:textId="77777777" w:rsidR="001A78FB" w:rsidRDefault="001A78FB" w:rsidP="00C9009C">
      <w:pPr>
        <w:rPr>
          <w:rFonts w:ascii="Arial"/>
          <w:sz w:val="18"/>
        </w:r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04BD8924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7642CB32" w14:textId="77777777" w:rsidR="001A78FB" w:rsidRDefault="00C9009C" w:rsidP="00C9009C">
      <w:pPr>
        <w:tabs>
          <w:tab w:val="left" w:pos="4165"/>
          <w:tab w:val="left" w:pos="5066"/>
          <w:tab w:val="left" w:pos="5607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Nozzle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Calcs.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10"/>
          <w:sz w:val="20"/>
        </w:rPr>
        <w:t>B</w:t>
      </w:r>
      <w:r>
        <w:rPr>
          <w:b/>
          <w:sz w:val="20"/>
        </w:rPr>
        <w:tab/>
      </w:r>
      <w:r>
        <w:rPr>
          <w:b/>
          <w:spacing w:val="-2"/>
          <w:sz w:val="20"/>
        </w:rPr>
        <w:t>Nozl: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23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7B7A21F0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4DA8F54D">
          <v:rect id="docshape314" o:spid="_x0000_s1086" style="position:absolute;margin-left:52.5pt;margin-top:12.1pt;width:519.1pt;height:.7pt;z-index:-15572992;mso-wrap-distance-left:0;mso-wrap-distance-right:0;mso-position-horizontal-relative:page" fillcolor="black" stroked="f">
            <w10:wrap type="topAndBottom" anchorx="page"/>
          </v:rect>
        </w:pict>
      </w:r>
    </w:p>
    <w:p w14:paraId="1775003B" w14:textId="77777777" w:rsidR="001A78FB" w:rsidRDefault="001A78FB" w:rsidP="00C9009C">
      <w:pPr>
        <w:pStyle w:val="BodyText"/>
        <w:spacing w:before="7"/>
        <w:rPr>
          <w:b/>
          <w:sz w:val="31"/>
        </w:rPr>
      </w:pPr>
    </w:p>
    <w:p w14:paraId="7E969DA3" w14:textId="77777777" w:rsidR="001A78FB" w:rsidRDefault="00C9009C" w:rsidP="00C9009C">
      <w:pPr>
        <w:pStyle w:val="Heading1"/>
        <w:tabs>
          <w:tab w:val="left" w:pos="5203"/>
          <w:tab w:val="left" w:pos="6058"/>
        </w:tabs>
        <w:rPr>
          <w:rFonts w:ascii="Tahoma"/>
        </w:rPr>
      </w:pPr>
      <w:r>
        <w:rPr>
          <w:rFonts w:ascii="Tahoma"/>
        </w:rPr>
        <w:t>INPUT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VALUES,</w:t>
      </w:r>
      <w:r>
        <w:rPr>
          <w:rFonts w:ascii="Tahoma"/>
          <w:spacing w:val="29"/>
        </w:rPr>
        <w:t xml:space="preserve">  </w:t>
      </w:r>
      <w:r>
        <w:rPr>
          <w:rFonts w:ascii="Tahoma"/>
        </w:rPr>
        <w:t>Nozzle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Description:</w:t>
      </w:r>
      <w:r>
        <w:rPr>
          <w:rFonts w:ascii="Tahoma"/>
          <w:spacing w:val="-4"/>
        </w:rPr>
        <w:t xml:space="preserve"> </w:t>
      </w:r>
      <w:r>
        <w:rPr>
          <w:rFonts w:ascii="Tahoma"/>
          <w:spacing w:val="-10"/>
        </w:rPr>
        <w:t>B</w:t>
      </w:r>
      <w:r>
        <w:rPr>
          <w:rFonts w:ascii="Tahoma"/>
        </w:rPr>
        <w:tab/>
        <w:t>From</w:t>
      </w:r>
      <w:r>
        <w:rPr>
          <w:rFonts w:ascii="Tahoma"/>
          <w:spacing w:val="-4"/>
        </w:rPr>
        <w:t xml:space="preserve"> </w:t>
      </w:r>
      <w:r>
        <w:rPr>
          <w:rFonts w:ascii="Tahoma"/>
          <w:spacing w:val="-10"/>
        </w:rPr>
        <w:t>:</w:t>
      </w:r>
      <w:r>
        <w:rPr>
          <w:rFonts w:ascii="Tahoma"/>
        </w:rPr>
        <w:tab/>
      </w:r>
      <w:r>
        <w:rPr>
          <w:rFonts w:ascii="Tahoma"/>
          <w:spacing w:val="-5"/>
        </w:rPr>
        <w:t>20</w:t>
      </w:r>
    </w:p>
    <w:p w14:paraId="732A7DFB" w14:textId="77777777" w:rsidR="001A78FB" w:rsidRDefault="001A78FB" w:rsidP="00C9009C">
      <w:pPr>
        <w:pStyle w:val="BodyText"/>
        <w:rPr>
          <w:rFonts w:ascii="Tahoma"/>
          <w:b/>
          <w:sz w:val="20"/>
        </w:rPr>
      </w:pPr>
    </w:p>
    <w:p w14:paraId="40300B7B" w14:textId="77777777" w:rsidR="001A78FB" w:rsidRDefault="001A78FB" w:rsidP="00C9009C">
      <w:pPr>
        <w:pStyle w:val="BodyText"/>
        <w:spacing w:before="1" w:after="1"/>
        <w:rPr>
          <w:rFonts w:ascii="Tahoma"/>
          <w:b/>
          <w:sz w:val="14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18"/>
        <w:gridCol w:w="1278"/>
        <w:gridCol w:w="918"/>
        <w:gridCol w:w="743"/>
      </w:tblGrid>
      <w:tr w:rsidR="001A78FB" w14:paraId="523F6B36" w14:textId="77777777">
        <w:trPr>
          <w:trHeight w:val="257"/>
        </w:trPr>
        <w:tc>
          <w:tcPr>
            <w:tcW w:w="5296" w:type="dxa"/>
            <w:gridSpan w:val="2"/>
          </w:tcPr>
          <w:p w14:paraId="0E354CEC" w14:textId="77777777" w:rsidR="001A78FB" w:rsidRDefault="00C9009C" w:rsidP="00C9009C">
            <w:pPr>
              <w:pStyle w:val="TableParagraph"/>
              <w:tabs>
                <w:tab w:val="left" w:pos="4981"/>
              </w:tabs>
              <w:spacing w:before="0"/>
              <w:ind w:left="50"/>
              <w:rPr>
                <w:sz w:val="18"/>
              </w:rPr>
            </w:pPr>
            <w:r>
              <w:rPr>
                <w:sz w:val="18"/>
              </w:rPr>
              <w:t>Pressure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Reinforcement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Calculations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P</w:t>
            </w:r>
          </w:p>
        </w:tc>
        <w:tc>
          <w:tcPr>
            <w:tcW w:w="1661" w:type="dxa"/>
            <w:gridSpan w:val="2"/>
          </w:tcPr>
          <w:p w14:paraId="2DD4A80B" w14:textId="77777777" w:rsidR="001A78FB" w:rsidRDefault="00C9009C" w:rsidP="00C9009C">
            <w:pPr>
              <w:pStyle w:val="TableParagraph"/>
              <w:spacing w:before="0"/>
              <w:ind w:left="242"/>
              <w:rPr>
                <w:sz w:val="18"/>
              </w:rPr>
            </w:pPr>
            <w:r>
              <w:rPr>
                <w:sz w:val="18"/>
              </w:rPr>
              <w:t>363.760</w:t>
            </w:r>
            <w:r>
              <w:rPr>
                <w:spacing w:val="57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psig</w:t>
            </w:r>
          </w:p>
        </w:tc>
      </w:tr>
      <w:tr w:rsidR="001A78FB" w14:paraId="4ACA07DC" w14:textId="77777777">
        <w:trPr>
          <w:trHeight w:val="311"/>
        </w:trPr>
        <w:tc>
          <w:tcPr>
            <w:tcW w:w="4018" w:type="dxa"/>
          </w:tcPr>
          <w:p w14:paraId="6600DFD1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Temperature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Internal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Pressure</w:t>
            </w:r>
          </w:p>
        </w:tc>
        <w:tc>
          <w:tcPr>
            <w:tcW w:w="1278" w:type="dxa"/>
          </w:tcPr>
          <w:p w14:paraId="4A972FAA" w14:textId="77777777" w:rsidR="001A78FB" w:rsidRDefault="00C9009C" w:rsidP="00C9009C">
            <w:pPr>
              <w:pStyle w:val="TableParagraph"/>
              <w:ind w:right="258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Temp</w:t>
            </w:r>
          </w:p>
        </w:tc>
        <w:tc>
          <w:tcPr>
            <w:tcW w:w="918" w:type="dxa"/>
          </w:tcPr>
          <w:p w14:paraId="250C6553" w14:textId="77777777" w:rsidR="001A78FB" w:rsidRDefault="00C9009C" w:rsidP="00C9009C">
            <w:pPr>
              <w:pStyle w:val="TableParagraph"/>
              <w:ind w:right="43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248</w:t>
            </w:r>
          </w:p>
        </w:tc>
        <w:tc>
          <w:tcPr>
            <w:tcW w:w="743" w:type="dxa"/>
          </w:tcPr>
          <w:p w14:paraId="6797EF73" w14:textId="77777777" w:rsidR="001A78FB" w:rsidRDefault="00C9009C" w:rsidP="00C9009C">
            <w:pPr>
              <w:pStyle w:val="TableParagraph"/>
              <w:ind w:left="224"/>
              <w:rPr>
                <w:sz w:val="18"/>
              </w:rPr>
            </w:pPr>
            <w:r>
              <w:rPr>
                <w:w w:val="99"/>
                <w:sz w:val="18"/>
              </w:rPr>
              <w:t>F</w:t>
            </w:r>
          </w:p>
        </w:tc>
      </w:tr>
      <w:tr w:rsidR="001A78FB" w14:paraId="09135344" w14:textId="77777777">
        <w:trPr>
          <w:trHeight w:val="311"/>
        </w:trPr>
        <w:tc>
          <w:tcPr>
            <w:tcW w:w="4018" w:type="dxa"/>
          </w:tcPr>
          <w:p w14:paraId="439C7124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Design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External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Pressure</w:t>
            </w:r>
          </w:p>
        </w:tc>
        <w:tc>
          <w:tcPr>
            <w:tcW w:w="1278" w:type="dxa"/>
          </w:tcPr>
          <w:p w14:paraId="63AD5355" w14:textId="77777777" w:rsidR="001A78FB" w:rsidRDefault="00C9009C" w:rsidP="00C9009C">
            <w:pPr>
              <w:pStyle w:val="TableParagraph"/>
              <w:ind w:left="423"/>
              <w:rPr>
                <w:sz w:val="18"/>
              </w:rPr>
            </w:pPr>
            <w:r>
              <w:rPr>
                <w:spacing w:val="-4"/>
                <w:sz w:val="18"/>
              </w:rPr>
              <w:t>Pext</w:t>
            </w:r>
          </w:p>
        </w:tc>
        <w:tc>
          <w:tcPr>
            <w:tcW w:w="918" w:type="dxa"/>
          </w:tcPr>
          <w:p w14:paraId="0B62DB3E" w14:textId="77777777" w:rsidR="001A78FB" w:rsidRDefault="00C9009C" w:rsidP="00C9009C">
            <w:pPr>
              <w:pStyle w:val="TableParagraph"/>
              <w:ind w:left="206"/>
              <w:rPr>
                <w:sz w:val="18"/>
              </w:rPr>
            </w:pPr>
            <w:r>
              <w:rPr>
                <w:spacing w:val="-2"/>
                <w:sz w:val="18"/>
              </w:rPr>
              <w:t>14.50</w:t>
            </w:r>
          </w:p>
        </w:tc>
        <w:tc>
          <w:tcPr>
            <w:tcW w:w="743" w:type="dxa"/>
          </w:tcPr>
          <w:p w14:paraId="6A819A8F" w14:textId="77777777" w:rsidR="001A78FB" w:rsidRDefault="00C9009C" w:rsidP="00C9009C">
            <w:pPr>
              <w:pStyle w:val="TableParagraph"/>
              <w:ind w:left="8"/>
              <w:rPr>
                <w:sz w:val="18"/>
              </w:rPr>
            </w:pPr>
            <w:r>
              <w:rPr>
                <w:spacing w:val="-4"/>
                <w:sz w:val="18"/>
              </w:rPr>
              <w:t>psig</w:t>
            </w:r>
          </w:p>
        </w:tc>
      </w:tr>
      <w:tr w:rsidR="001A78FB" w14:paraId="1BB5A934" w14:textId="77777777">
        <w:trPr>
          <w:trHeight w:val="257"/>
        </w:trPr>
        <w:tc>
          <w:tcPr>
            <w:tcW w:w="4018" w:type="dxa"/>
          </w:tcPr>
          <w:p w14:paraId="456E2015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Temperature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External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Pressure</w:t>
            </w:r>
          </w:p>
        </w:tc>
        <w:tc>
          <w:tcPr>
            <w:tcW w:w="1278" w:type="dxa"/>
          </w:tcPr>
          <w:p w14:paraId="2CD1B14D" w14:textId="77777777" w:rsidR="001A78FB" w:rsidRDefault="00C9009C" w:rsidP="00C9009C">
            <w:pPr>
              <w:pStyle w:val="TableParagraph"/>
              <w:spacing w:line="184" w:lineRule="exact"/>
              <w:ind w:right="2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Tempex</w:t>
            </w:r>
          </w:p>
        </w:tc>
        <w:tc>
          <w:tcPr>
            <w:tcW w:w="918" w:type="dxa"/>
          </w:tcPr>
          <w:p w14:paraId="038BB17D" w14:textId="77777777" w:rsidR="001A78FB" w:rsidRDefault="00C9009C" w:rsidP="00C9009C">
            <w:pPr>
              <w:pStyle w:val="TableParagraph"/>
              <w:spacing w:line="184" w:lineRule="exact"/>
              <w:ind w:right="7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248</w:t>
            </w:r>
          </w:p>
        </w:tc>
        <w:tc>
          <w:tcPr>
            <w:tcW w:w="743" w:type="dxa"/>
          </w:tcPr>
          <w:p w14:paraId="2124CC13" w14:textId="77777777" w:rsidR="001A78FB" w:rsidRDefault="00C9009C" w:rsidP="00C9009C">
            <w:pPr>
              <w:pStyle w:val="TableParagraph"/>
              <w:spacing w:line="184" w:lineRule="exact"/>
              <w:ind w:right="11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F</w:t>
            </w:r>
          </w:p>
        </w:tc>
      </w:tr>
    </w:tbl>
    <w:p w14:paraId="2329017D" w14:textId="77777777" w:rsidR="001A78FB" w:rsidRDefault="001A78FB" w:rsidP="00C9009C">
      <w:pPr>
        <w:pStyle w:val="BodyText"/>
        <w:spacing w:before="10"/>
        <w:rPr>
          <w:rFonts w:ascii="Tahoma"/>
          <w:b/>
          <w:sz w:val="26"/>
        </w:rPr>
      </w:pPr>
    </w:p>
    <w:p w14:paraId="772AEAD4" w14:textId="77777777" w:rsidR="001A78FB" w:rsidRDefault="00C9009C" w:rsidP="00C9009C">
      <w:pPr>
        <w:pStyle w:val="BodyText"/>
        <w:tabs>
          <w:tab w:val="left" w:pos="5000"/>
        </w:tabs>
        <w:spacing w:before="100"/>
        <w:ind w:left="249"/>
      </w:pPr>
      <w:r>
        <w:t>Shell</w:t>
      </w:r>
      <w:r>
        <w:rPr>
          <w:spacing w:val="-11"/>
        </w:rPr>
        <w:t xml:space="preserve"> </w:t>
      </w:r>
      <w:r>
        <w:rPr>
          <w:spacing w:val="-2"/>
        </w:rPr>
        <w:t>Material</w:t>
      </w:r>
      <w:r>
        <w:tab/>
        <w:t>SA-240</w:t>
      </w:r>
      <w:r>
        <w:rPr>
          <w:spacing w:val="-13"/>
        </w:rPr>
        <w:t xml:space="preserve"> </w:t>
      </w:r>
      <w:r>
        <w:rPr>
          <w:spacing w:val="-4"/>
        </w:rPr>
        <w:t>304L</w:t>
      </w:r>
    </w:p>
    <w:p w14:paraId="447FBFBA" w14:textId="77777777" w:rsidR="001A78FB" w:rsidRDefault="00C9009C" w:rsidP="00C9009C">
      <w:pPr>
        <w:pStyle w:val="BodyText"/>
        <w:tabs>
          <w:tab w:val="left" w:pos="4982"/>
          <w:tab w:val="left" w:pos="5144"/>
          <w:tab w:val="left" w:pos="5558"/>
          <w:tab w:val="left" w:pos="5612"/>
        </w:tabs>
        <w:spacing w:before="108" w:line="367" w:lineRule="auto"/>
        <w:ind w:left="249" w:right="3641"/>
      </w:pPr>
      <w:r>
        <w:t>Shell Allowable Stress at Temperature</w:t>
      </w:r>
      <w:r>
        <w:tab/>
      </w:r>
      <w:r>
        <w:tab/>
      </w:r>
      <w:r>
        <w:rPr>
          <w:spacing w:val="-10"/>
        </w:rPr>
        <w:t>S</w:t>
      </w:r>
      <w:r>
        <w:tab/>
      </w:r>
      <w:r>
        <w:tab/>
        <w:t>16700.00</w:t>
      </w:r>
      <w:r>
        <w:rPr>
          <w:spacing w:val="40"/>
        </w:rPr>
        <w:t xml:space="preserve"> </w:t>
      </w:r>
      <w:r>
        <w:t>psi Shell Allowable Stress At Ambient</w:t>
      </w:r>
      <w:r>
        <w:tab/>
      </w:r>
      <w:r>
        <w:rPr>
          <w:spacing w:val="-6"/>
        </w:rPr>
        <w:t>Sa</w:t>
      </w:r>
      <w:r>
        <w:tab/>
        <w:t>16700.00</w:t>
      </w:r>
      <w:r>
        <w:rPr>
          <w:spacing w:val="40"/>
        </w:rPr>
        <w:t xml:space="preserve"> </w:t>
      </w:r>
      <w:r>
        <w:t>psi</w:t>
      </w:r>
    </w:p>
    <w:p w14:paraId="73EB0E05" w14:textId="77777777" w:rsidR="001A78FB" w:rsidRDefault="001A78FB" w:rsidP="00C9009C">
      <w:pPr>
        <w:pStyle w:val="BodyText"/>
        <w:spacing w:before="6"/>
        <w:rPr>
          <w:sz w:val="27"/>
        </w:rPr>
      </w:pPr>
    </w:p>
    <w:p w14:paraId="1B85D2A6" w14:textId="77777777" w:rsidR="001A78FB" w:rsidRDefault="00C9009C" w:rsidP="00C9009C">
      <w:pPr>
        <w:pStyle w:val="BodyText"/>
        <w:tabs>
          <w:tab w:val="left" w:pos="4910"/>
          <w:tab w:val="left" w:pos="5126"/>
          <w:tab w:val="left" w:pos="5378"/>
          <w:tab w:val="left" w:pos="5684"/>
        </w:tabs>
        <w:spacing w:line="367" w:lineRule="auto"/>
        <w:ind w:left="249" w:right="3785"/>
      </w:pPr>
      <w:r>
        <w:t>Inside Diameter of Cylindrical Shell</w:t>
      </w:r>
      <w:r>
        <w:tab/>
      </w:r>
      <w:r>
        <w:tab/>
      </w:r>
      <w:r>
        <w:rPr>
          <w:spacing w:val="-10"/>
        </w:rPr>
        <w:t>D</w:t>
      </w:r>
      <w:r>
        <w:tab/>
      </w:r>
      <w:r>
        <w:tab/>
        <w:t>60.0000</w:t>
      </w:r>
      <w:r>
        <w:rPr>
          <w:spacing w:val="40"/>
        </w:rPr>
        <w:t xml:space="preserve"> </w:t>
      </w:r>
      <w:r>
        <w:t>in Design Length of Section</w:t>
      </w:r>
      <w:r>
        <w:tab/>
      </w:r>
      <w:r>
        <w:rPr>
          <w:spacing w:val="-10"/>
        </w:rPr>
        <w:t>L</w:t>
      </w:r>
      <w:r>
        <w:tab/>
      </w:r>
      <w:r>
        <w:tab/>
        <w:t>160.0000</w:t>
      </w:r>
      <w:r>
        <w:rPr>
          <w:spacing w:val="40"/>
        </w:rPr>
        <w:t xml:space="preserve"> </w:t>
      </w:r>
      <w:r>
        <w:t>in</w:t>
      </w: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4"/>
        <w:gridCol w:w="972"/>
        <w:gridCol w:w="1080"/>
        <w:gridCol w:w="1566"/>
        <w:gridCol w:w="1017"/>
        <w:gridCol w:w="1008"/>
        <w:gridCol w:w="365"/>
      </w:tblGrid>
      <w:tr w:rsidR="001A78FB" w14:paraId="0B1F1054" w14:textId="77777777">
        <w:trPr>
          <w:trHeight w:val="257"/>
        </w:trPr>
        <w:tc>
          <w:tcPr>
            <w:tcW w:w="644" w:type="dxa"/>
          </w:tcPr>
          <w:p w14:paraId="77EEF574" w14:textId="77777777" w:rsidR="001A78FB" w:rsidRDefault="00C9009C" w:rsidP="00C9009C">
            <w:pPr>
              <w:pStyle w:val="TableParagraph"/>
              <w:spacing w:before="0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Shell</w:t>
            </w:r>
          </w:p>
        </w:tc>
        <w:tc>
          <w:tcPr>
            <w:tcW w:w="972" w:type="dxa"/>
          </w:tcPr>
          <w:p w14:paraId="254B6A77" w14:textId="77777777" w:rsidR="001A78FB" w:rsidRDefault="00C9009C" w:rsidP="00C9009C">
            <w:pPr>
              <w:pStyle w:val="TableParagraph"/>
              <w:spacing w:before="0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Finished</w:t>
            </w:r>
          </w:p>
        </w:tc>
        <w:tc>
          <w:tcPr>
            <w:tcW w:w="1080" w:type="dxa"/>
          </w:tcPr>
          <w:p w14:paraId="59400C81" w14:textId="77777777" w:rsidR="001A78FB" w:rsidRDefault="00C9009C" w:rsidP="00C9009C">
            <w:pPr>
              <w:pStyle w:val="TableParagraph"/>
              <w:spacing w:before="0"/>
              <w:ind w:left="42" w:right="4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(Minimum)</w:t>
            </w:r>
          </w:p>
        </w:tc>
        <w:tc>
          <w:tcPr>
            <w:tcW w:w="1566" w:type="dxa"/>
          </w:tcPr>
          <w:p w14:paraId="092C9053" w14:textId="77777777" w:rsidR="001A78FB" w:rsidRDefault="00C9009C" w:rsidP="00C9009C">
            <w:pPr>
              <w:pStyle w:val="TableParagraph"/>
              <w:spacing w:before="0"/>
              <w:ind w:left="53"/>
              <w:rPr>
                <w:sz w:val="18"/>
              </w:rPr>
            </w:pPr>
            <w:r>
              <w:rPr>
                <w:spacing w:val="-2"/>
                <w:sz w:val="18"/>
              </w:rPr>
              <w:t>Thickness</w:t>
            </w:r>
          </w:p>
        </w:tc>
        <w:tc>
          <w:tcPr>
            <w:tcW w:w="1017" w:type="dxa"/>
          </w:tcPr>
          <w:p w14:paraId="0DA9835E" w14:textId="77777777" w:rsidR="001A78FB" w:rsidRDefault="00C9009C" w:rsidP="00C9009C">
            <w:pPr>
              <w:pStyle w:val="TableParagraph"/>
              <w:spacing w:before="0"/>
              <w:ind w:right="277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t</w:t>
            </w:r>
          </w:p>
        </w:tc>
        <w:tc>
          <w:tcPr>
            <w:tcW w:w="1008" w:type="dxa"/>
          </w:tcPr>
          <w:p w14:paraId="3B215E01" w14:textId="77777777" w:rsidR="001A78FB" w:rsidRDefault="00C9009C" w:rsidP="00C9009C">
            <w:pPr>
              <w:pStyle w:val="TableParagraph"/>
              <w:spacing w:before="0"/>
              <w:ind w:right="9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0.8661</w:t>
            </w:r>
          </w:p>
        </w:tc>
        <w:tc>
          <w:tcPr>
            <w:tcW w:w="365" w:type="dxa"/>
          </w:tcPr>
          <w:p w14:paraId="0A201054" w14:textId="77777777" w:rsidR="001A78FB" w:rsidRDefault="00C9009C" w:rsidP="00C9009C">
            <w:pPr>
              <w:pStyle w:val="TableParagraph"/>
              <w:spacing w:before="0"/>
              <w:ind w:left="46" w:right="3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in</w:t>
            </w:r>
          </w:p>
        </w:tc>
      </w:tr>
      <w:tr w:rsidR="001A78FB" w14:paraId="1D4D0B24" w14:textId="77777777">
        <w:trPr>
          <w:trHeight w:val="311"/>
        </w:trPr>
        <w:tc>
          <w:tcPr>
            <w:tcW w:w="644" w:type="dxa"/>
          </w:tcPr>
          <w:p w14:paraId="41C227A1" w14:textId="77777777" w:rsidR="001A78FB" w:rsidRDefault="00C9009C" w:rsidP="00C9009C">
            <w:pPr>
              <w:pStyle w:val="TableParagraph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Shell</w:t>
            </w:r>
          </w:p>
        </w:tc>
        <w:tc>
          <w:tcPr>
            <w:tcW w:w="972" w:type="dxa"/>
          </w:tcPr>
          <w:p w14:paraId="50771F68" w14:textId="77777777" w:rsidR="001A78FB" w:rsidRDefault="00C9009C" w:rsidP="00C9009C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Internal</w:t>
            </w:r>
          </w:p>
        </w:tc>
        <w:tc>
          <w:tcPr>
            <w:tcW w:w="1080" w:type="dxa"/>
          </w:tcPr>
          <w:p w14:paraId="04FCC368" w14:textId="77777777" w:rsidR="001A78FB" w:rsidRDefault="00C9009C" w:rsidP="00C9009C">
            <w:pPr>
              <w:pStyle w:val="TableParagraph"/>
              <w:ind w:left="42" w:right="4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Corrosion</w:t>
            </w:r>
          </w:p>
        </w:tc>
        <w:tc>
          <w:tcPr>
            <w:tcW w:w="1566" w:type="dxa"/>
          </w:tcPr>
          <w:p w14:paraId="6FE13276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spacing w:val="-2"/>
                <w:sz w:val="18"/>
              </w:rPr>
              <w:t>Allowance</w:t>
            </w:r>
          </w:p>
        </w:tc>
        <w:tc>
          <w:tcPr>
            <w:tcW w:w="1017" w:type="dxa"/>
          </w:tcPr>
          <w:p w14:paraId="2D59D639" w14:textId="77777777" w:rsidR="001A78FB" w:rsidRDefault="00C9009C" w:rsidP="00C9009C">
            <w:pPr>
              <w:pStyle w:val="TableParagraph"/>
              <w:ind w:right="277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c</w:t>
            </w:r>
          </w:p>
        </w:tc>
        <w:tc>
          <w:tcPr>
            <w:tcW w:w="1008" w:type="dxa"/>
          </w:tcPr>
          <w:p w14:paraId="6A7C1E33" w14:textId="77777777" w:rsidR="001A78FB" w:rsidRDefault="00C9009C" w:rsidP="00C9009C">
            <w:pPr>
              <w:pStyle w:val="TableParagraph"/>
              <w:ind w:right="9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0.0000</w:t>
            </w:r>
          </w:p>
        </w:tc>
        <w:tc>
          <w:tcPr>
            <w:tcW w:w="365" w:type="dxa"/>
          </w:tcPr>
          <w:p w14:paraId="369F6E08" w14:textId="77777777" w:rsidR="001A78FB" w:rsidRDefault="00C9009C" w:rsidP="00C9009C">
            <w:pPr>
              <w:pStyle w:val="TableParagraph"/>
              <w:ind w:left="46" w:right="3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in</w:t>
            </w:r>
          </w:p>
        </w:tc>
      </w:tr>
      <w:tr w:rsidR="001A78FB" w14:paraId="13D62FE8" w14:textId="77777777">
        <w:trPr>
          <w:trHeight w:val="257"/>
        </w:trPr>
        <w:tc>
          <w:tcPr>
            <w:tcW w:w="644" w:type="dxa"/>
          </w:tcPr>
          <w:p w14:paraId="2FB11C93" w14:textId="77777777" w:rsidR="001A78FB" w:rsidRDefault="00C9009C" w:rsidP="00C9009C">
            <w:pPr>
              <w:pStyle w:val="TableParagraph"/>
              <w:spacing w:line="184" w:lineRule="exact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Shell</w:t>
            </w:r>
          </w:p>
        </w:tc>
        <w:tc>
          <w:tcPr>
            <w:tcW w:w="972" w:type="dxa"/>
          </w:tcPr>
          <w:p w14:paraId="38A20B98" w14:textId="77777777" w:rsidR="001A78FB" w:rsidRDefault="00C9009C" w:rsidP="00C9009C">
            <w:pPr>
              <w:pStyle w:val="TableParagraph"/>
              <w:spacing w:line="184" w:lineRule="exact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External</w:t>
            </w:r>
          </w:p>
        </w:tc>
        <w:tc>
          <w:tcPr>
            <w:tcW w:w="1080" w:type="dxa"/>
          </w:tcPr>
          <w:p w14:paraId="3BA3980B" w14:textId="77777777" w:rsidR="001A78FB" w:rsidRDefault="00C9009C" w:rsidP="00C9009C">
            <w:pPr>
              <w:pStyle w:val="TableParagraph"/>
              <w:spacing w:line="184" w:lineRule="exact"/>
              <w:ind w:left="42" w:right="4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Corrosion</w:t>
            </w:r>
          </w:p>
        </w:tc>
        <w:tc>
          <w:tcPr>
            <w:tcW w:w="1566" w:type="dxa"/>
          </w:tcPr>
          <w:p w14:paraId="0E0C9EF6" w14:textId="77777777" w:rsidR="001A78FB" w:rsidRDefault="00C9009C" w:rsidP="00C9009C">
            <w:pPr>
              <w:pStyle w:val="TableParagraph"/>
              <w:spacing w:line="184" w:lineRule="exact"/>
              <w:ind w:left="53"/>
              <w:rPr>
                <w:sz w:val="18"/>
              </w:rPr>
            </w:pPr>
            <w:r>
              <w:rPr>
                <w:spacing w:val="-2"/>
                <w:sz w:val="18"/>
              </w:rPr>
              <w:t>Allowance</w:t>
            </w:r>
          </w:p>
        </w:tc>
        <w:tc>
          <w:tcPr>
            <w:tcW w:w="1017" w:type="dxa"/>
          </w:tcPr>
          <w:p w14:paraId="153B095A" w14:textId="77777777" w:rsidR="001A78FB" w:rsidRDefault="00C9009C" w:rsidP="00C9009C">
            <w:pPr>
              <w:pStyle w:val="TableParagraph"/>
              <w:spacing w:line="184" w:lineRule="exact"/>
              <w:ind w:right="259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co</w:t>
            </w:r>
          </w:p>
        </w:tc>
        <w:tc>
          <w:tcPr>
            <w:tcW w:w="1008" w:type="dxa"/>
          </w:tcPr>
          <w:p w14:paraId="14E28E33" w14:textId="77777777" w:rsidR="001A78FB" w:rsidRDefault="00C9009C" w:rsidP="00C9009C">
            <w:pPr>
              <w:pStyle w:val="TableParagraph"/>
              <w:spacing w:line="184" w:lineRule="exact"/>
              <w:ind w:right="8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0.0000</w:t>
            </w:r>
          </w:p>
        </w:tc>
        <w:tc>
          <w:tcPr>
            <w:tcW w:w="365" w:type="dxa"/>
          </w:tcPr>
          <w:p w14:paraId="5275FF76" w14:textId="77777777" w:rsidR="001A78FB" w:rsidRDefault="00C9009C" w:rsidP="00C9009C">
            <w:pPr>
              <w:pStyle w:val="TableParagraph"/>
              <w:spacing w:line="184" w:lineRule="exact"/>
              <w:ind w:left="64" w:right="1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in</w:t>
            </w:r>
          </w:p>
        </w:tc>
      </w:tr>
    </w:tbl>
    <w:p w14:paraId="1AF88930" w14:textId="77777777" w:rsidR="001A78FB" w:rsidRDefault="001A78FB" w:rsidP="00C9009C">
      <w:pPr>
        <w:pStyle w:val="BodyText"/>
        <w:rPr>
          <w:sz w:val="20"/>
        </w:rPr>
      </w:pPr>
    </w:p>
    <w:p w14:paraId="4BB3A8DD" w14:textId="77777777" w:rsidR="001A78FB" w:rsidRDefault="001A78FB" w:rsidP="00C9009C">
      <w:pPr>
        <w:pStyle w:val="BodyText"/>
        <w:spacing w:before="3"/>
        <w:rPr>
          <w:sz w:val="17"/>
        </w:rPr>
      </w:pPr>
    </w:p>
    <w:p w14:paraId="4662097D" w14:textId="77777777" w:rsidR="001A78FB" w:rsidRDefault="00C9009C" w:rsidP="00C9009C">
      <w:pPr>
        <w:pStyle w:val="BodyText"/>
        <w:tabs>
          <w:tab w:val="left" w:pos="5612"/>
        </w:tabs>
        <w:ind w:left="249"/>
      </w:pPr>
      <w:r>
        <w:t>Distance</w:t>
      </w:r>
      <w:r>
        <w:rPr>
          <w:spacing w:val="-16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t>Bottom/Left</w:t>
      </w:r>
      <w:r>
        <w:rPr>
          <w:spacing w:val="-16"/>
        </w:rPr>
        <w:t xml:space="preserve"> </w:t>
      </w:r>
      <w:r>
        <w:rPr>
          <w:spacing w:val="-2"/>
        </w:rPr>
        <w:t>Tangent</w:t>
      </w:r>
      <w:r>
        <w:tab/>
        <w:t>12.0820</w:t>
      </w:r>
      <w:r>
        <w:rPr>
          <w:spacing w:val="57"/>
        </w:rPr>
        <w:t xml:space="preserve"> </w:t>
      </w:r>
      <w:r>
        <w:rPr>
          <w:spacing w:val="-5"/>
        </w:rPr>
        <w:t>ft</w:t>
      </w:r>
    </w:p>
    <w:p w14:paraId="3A12ED22" w14:textId="77777777" w:rsidR="001A78FB" w:rsidRDefault="001A78FB" w:rsidP="00C9009C">
      <w:pPr>
        <w:pStyle w:val="BodyText"/>
        <w:rPr>
          <w:sz w:val="20"/>
        </w:rPr>
      </w:pPr>
    </w:p>
    <w:p w14:paraId="031FFA56" w14:textId="77777777" w:rsidR="001A78FB" w:rsidRDefault="001A78FB" w:rsidP="00C9009C">
      <w:pPr>
        <w:pStyle w:val="BodyText"/>
        <w:spacing w:before="1"/>
        <w:rPr>
          <w:sz w:val="17"/>
        </w:rPr>
      </w:pPr>
    </w:p>
    <w:p w14:paraId="7CD36591" w14:textId="77777777" w:rsidR="001A78FB" w:rsidRDefault="00C9009C" w:rsidP="00C9009C">
      <w:pPr>
        <w:pStyle w:val="BodyText"/>
        <w:tabs>
          <w:tab w:val="left" w:pos="6098"/>
        </w:tabs>
        <w:spacing w:before="1"/>
        <w:ind w:left="249"/>
      </w:pPr>
      <w:r>
        <w:t>User</w:t>
      </w:r>
      <w:r>
        <w:rPr>
          <w:spacing w:val="-13"/>
        </w:rPr>
        <w:t xml:space="preserve"> </w:t>
      </w:r>
      <w:r>
        <w:t>Entered</w:t>
      </w:r>
      <w:r>
        <w:rPr>
          <w:spacing w:val="-12"/>
        </w:rPr>
        <w:t xml:space="preserve"> </w:t>
      </w:r>
      <w:r>
        <w:t>Minimum</w:t>
      </w:r>
      <w:r>
        <w:rPr>
          <w:spacing w:val="-12"/>
        </w:rPr>
        <w:t xml:space="preserve"> </w:t>
      </w:r>
      <w:r>
        <w:t>Design</w:t>
      </w:r>
      <w:r>
        <w:rPr>
          <w:spacing w:val="-12"/>
        </w:rPr>
        <w:t xml:space="preserve"> </w:t>
      </w:r>
      <w:r>
        <w:t>Metal</w:t>
      </w:r>
      <w:r>
        <w:rPr>
          <w:spacing w:val="-12"/>
        </w:rPr>
        <w:t xml:space="preserve"> </w:t>
      </w:r>
      <w:r>
        <w:rPr>
          <w:spacing w:val="-2"/>
        </w:rPr>
        <w:t>Temperature</w:t>
      </w:r>
      <w:r>
        <w:tab/>
        <w:t>0.00</w:t>
      </w:r>
      <w:r>
        <w:rPr>
          <w:spacing w:val="22"/>
        </w:rPr>
        <w:t xml:space="preserve">  </w:t>
      </w:r>
      <w:r>
        <w:rPr>
          <w:spacing w:val="-10"/>
        </w:rPr>
        <w:t>F</w:t>
      </w:r>
    </w:p>
    <w:p w14:paraId="54EC71F3" w14:textId="77777777" w:rsidR="001A78FB" w:rsidRDefault="001A78FB" w:rsidP="00C9009C">
      <w:pPr>
        <w:pStyle w:val="BodyText"/>
        <w:rPr>
          <w:sz w:val="20"/>
        </w:rPr>
      </w:pPr>
    </w:p>
    <w:p w14:paraId="0DDC5504" w14:textId="77777777" w:rsidR="001A78FB" w:rsidRDefault="001A78FB" w:rsidP="00C9009C">
      <w:pPr>
        <w:pStyle w:val="BodyText"/>
        <w:spacing w:before="2"/>
        <w:rPr>
          <w:sz w:val="17"/>
        </w:rPr>
      </w:pPr>
    </w:p>
    <w:p w14:paraId="58B636D8" w14:textId="77777777" w:rsidR="001A78FB" w:rsidRDefault="00C9009C" w:rsidP="00C9009C">
      <w:pPr>
        <w:pStyle w:val="Heading2"/>
      </w:pPr>
      <w:r>
        <w:t>Type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Connected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Shell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rPr>
          <w:spacing w:val="-2"/>
        </w:rPr>
        <w:t>Nozzle</w:t>
      </w:r>
    </w:p>
    <w:p w14:paraId="6162E5BE" w14:textId="77777777" w:rsidR="001A78FB" w:rsidRDefault="001A78FB" w:rsidP="00C9009C">
      <w:pPr>
        <w:pStyle w:val="BodyText"/>
        <w:rPr>
          <w:rFonts w:ascii="Arial"/>
          <w:b/>
          <w:i/>
          <w:sz w:val="20"/>
        </w:rPr>
      </w:pPr>
    </w:p>
    <w:p w14:paraId="2A148BBB" w14:textId="77777777" w:rsidR="001A78FB" w:rsidRDefault="001A78FB" w:rsidP="00C9009C">
      <w:pPr>
        <w:pStyle w:val="BodyText"/>
        <w:spacing w:before="1"/>
        <w:rPr>
          <w:rFonts w:ascii="Arial"/>
          <w:b/>
          <w:i/>
          <w:sz w:val="16"/>
        </w:rPr>
      </w:pPr>
    </w:p>
    <w:p w14:paraId="71415960" w14:textId="77777777" w:rsidR="001A78FB" w:rsidRDefault="00C9009C" w:rsidP="00C9009C">
      <w:pPr>
        <w:pStyle w:val="BodyText"/>
        <w:tabs>
          <w:tab w:val="left" w:pos="4712"/>
        </w:tabs>
        <w:ind w:left="249"/>
      </w:pPr>
      <w:r>
        <w:rPr>
          <w:spacing w:val="-2"/>
        </w:rPr>
        <w:t>Material</w:t>
      </w:r>
      <w:r>
        <w:tab/>
        <w:t>SA-312</w:t>
      </w:r>
      <w:r>
        <w:rPr>
          <w:spacing w:val="-13"/>
        </w:rPr>
        <w:t xml:space="preserve"> </w:t>
      </w:r>
      <w:r>
        <w:rPr>
          <w:spacing w:val="-2"/>
        </w:rPr>
        <w:t>TP304L</w:t>
      </w:r>
    </w:p>
    <w:p w14:paraId="730EACE9" w14:textId="77777777" w:rsidR="001A78FB" w:rsidRDefault="00C9009C" w:rsidP="00C9009C">
      <w:pPr>
        <w:pStyle w:val="BodyText"/>
        <w:tabs>
          <w:tab w:val="left" w:pos="5450"/>
        </w:tabs>
        <w:spacing w:before="108"/>
        <w:ind w:left="249"/>
      </w:pPr>
      <w:r>
        <w:t>Material</w:t>
      </w:r>
      <w:r>
        <w:rPr>
          <w:spacing w:val="-12"/>
        </w:rPr>
        <w:t xml:space="preserve"> </w:t>
      </w:r>
      <w:r>
        <w:t>UNS</w:t>
      </w:r>
      <w:r>
        <w:rPr>
          <w:spacing w:val="-11"/>
        </w:rPr>
        <w:t xml:space="preserve"> </w:t>
      </w:r>
      <w:r>
        <w:rPr>
          <w:spacing w:val="-2"/>
        </w:rPr>
        <w:t>Number</w:t>
      </w:r>
      <w:r>
        <w:tab/>
      </w:r>
      <w:r>
        <w:rPr>
          <w:spacing w:val="-2"/>
        </w:rPr>
        <w:t>S30403</w:t>
      </w:r>
    </w:p>
    <w:p w14:paraId="150C5C5C" w14:textId="77777777" w:rsidR="001A78FB" w:rsidRDefault="00C9009C" w:rsidP="00C9009C">
      <w:pPr>
        <w:pStyle w:val="BodyText"/>
        <w:tabs>
          <w:tab w:val="left" w:pos="4604"/>
          <w:tab w:val="left" w:pos="4946"/>
          <w:tab w:val="left" w:pos="5522"/>
        </w:tabs>
        <w:spacing w:before="109" w:line="367" w:lineRule="auto"/>
        <w:ind w:left="249" w:right="3731"/>
      </w:pPr>
      <w:r>
        <w:t>Material Specification/Type</w:t>
      </w:r>
      <w:r>
        <w:tab/>
      </w:r>
      <w:r>
        <w:t>Smls. &amp; wld. pipe Allowable Stress at Temperature</w:t>
      </w:r>
      <w:r>
        <w:tab/>
      </w:r>
      <w:r>
        <w:tab/>
      </w:r>
      <w:r>
        <w:rPr>
          <w:spacing w:val="-6"/>
        </w:rPr>
        <w:t>Sn</w:t>
      </w:r>
      <w:r>
        <w:tab/>
        <w:t>16700.00</w:t>
      </w:r>
      <w:r>
        <w:rPr>
          <w:spacing w:val="40"/>
        </w:rPr>
        <w:t xml:space="preserve"> </w:t>
      </w:r>
      <w:r>
        <w:t>psi</w:t>
      </w:r>
    </w:p>
    <w:p w14:paraId="163FF6B0" w14:textId="77777777" w:rsidR="001A78FB" w:rsidRDefault="00C9009C" w:rsidP="00C9009C">
      <w:pPr>
        <w:pStyle w:val="BodyText"/>
        <w:tabs>
          <w:tab w:val="left" w:pos="4784"/>
          <w:tab w:val="left" w:pos="5468"/>
        </w:tabs>
        <w:ind w:left="249"/>
      </w:pPr>
      <w:r>
        <w:t>Allowable</w:t>
      </w:r>
      <w:r>
        <w:rPr>
          <w:spacing w:val="-12"/>
        </w:rPr>
        <w:t xml:space="preserve"> </w:t>
      </w:r>
      <w:r>
        <w:t>Stress</w:t>
      </w:r>
      <w:r>
        <w:rPr>
          <w:spacing w:val="-12"/>
        </w:rPr>
        <w:t xml:space="preserve"> </w:t>
      </w:r>
      <w:r>
        <w:t>At</w:t>
      </w:r>
      <w:r>
        <w:rPr>
          <w:spacing w:val="-12"/>
        </w:rPr>
        <w:t xml:space="preserve"> </w:t>
      </w:r>
      <w:r>
        <w:rPr>
          <w:spacing w:val="-2"/>
        </w:rPr>
        <w:t>Ambient</w:t>
      </w:r>
      <w:r>
        <w:tab/>
      </w:r>
      <w:r>
        <w:rPr>
          <w:spacing w:val="-5"/>
        </w:rPr>
        <w:t>Sna</w:t>
      </w:r>
      <w:r>
        <w:tab/>
        <w:t>16700.00</w:t>
      </w:r>
      <w:r>
        <w:rPr>
          <w:spacing w:val="55"/>
        </w:rPr>
        <w:t xml:space="preserve"> </w:t>
      </w:r>
      <w:r>
        <w:rPr>
          <w:spacing w:val="-5"/>
        </w:rPr>
        <w:t>psi</w:t>
      </w:r>
    </w:p>
    <w:p w14:paraId="2EE7796F" w14:textId="77777777" w:rsidR="001A78FB" w:rsidRDefault="001A78FB" w:rsidP="00C9009C">
      <w:pPr>
        <w:pStyle w:val="BodyText"/>
        <w:rPr>
          <w:sz w:val="20"/>
        </w:rPr>
      </w:pPr>
    </w:p>
    <w:p w14:paraId="012A5359" w14:textId="77777777" w:rsidR="001A78FB" w:rsidRDefault="001A78FB" w:rsidP="00C9009C">
      <w:pPr>
        <w:pStyle w:val="BodyText"/>
        <w:rPr>
          <w:sz w:val="17"/>
        </w:rPr>
      </w:pPr>
    </w:p>
    <w:p w14:paraId="4FCC1D67" w14:textId="77777777" w:rsidR="001A78FB" w:rsidRDefault="00C9009C" w:rsidP="00C9009C">
      <w:pPr>
        <w:pStyle w:val="BodyText"/>
        <w:tabs>
          <w:tab w:val="left" w:pos="5324"/>
          <w:tab w:val="left" w:pos="5972"/>
        </w:tabs>
        <w:spacing w:line="367" w:lineRule="auto"/>
        <w:ind w:left="249" w:right="4145"/>
      </w:pPr>
      <w:r>
        <w:t>Diameter Basis (for tr calc only)</w:t>
      </w:r>
      <w:r>
        <w:tab/>
      </w:r>
      <w:r>
        <w:tab/>
      </w:r>
      <w:r>
        <w:rPr>
          <w:spacing w:val="-6"/>
        </w:rPr>
        <w:t xml:space="preserve">OD </w:t>
      </w:r>
      <w:r>
        <w:t>Layout Angle</w:t>
      </w:r>
      <w:r>
        <w:tab/>
        <w:t>180.00</w:t>
      </w:r>
      <w:r>
        <w:rPr>
          <w:spacing w:val="40"/>
        </w:rPr>
        <w:t xml:space="preserve"> </w:t>
      </w:r>
      <w:r>
        <w:t>deg</w:t>
      </w:r>
    </w:p>
    <w:p w14:paraId="6490C85E" w14:textId="77777777" w:rsidR="001A78FB" w:rsidRDefault="00C9009C" w:rsidP="00C9009C">
      <w:pPr>
        <w:pStyle w:val="BodyText"/>
        <w:tabs>
          <w:tab w:val="left" w:pos="5252"/>
        </w:tabs>
        <w:ind w:left="249"/>
      </w:pPr>
      <w:r>
        <w:rPr>
          <w:spacing w:val="-2"/>
        </w:rPr>
        <w:t>Diameter</w:t>
      </w:r>
      <w:r>
        <w:tab/>
        <w:t>3.0000</w:t>
      </w:r>
      <w:r>
        <w:rPr>
          <w:spacing w:val="59"/>
        </w:rPr>
        <w:t xml:space="preserve"> </w:t>
      </w:r>
      <w:r>
        <w:rPr>
          <w:spacing w:val="-5"/>
        </w:rPr>
        <w:t>in.</w:t>
      </w:r>
    </w:p>
    <w:p w14:paraId="21639C30" w14:textId="77777777" w:rsidR="001A78FB" w:rsidRDefault="001A78FB" w:rsidP="00C9009C">
      <w:pPr>
        <w:pStyle w:val="BodyText"/>
        <w:rPr>
          <w:sz w:val="20"/>
        </w:rPr>
      </w:pPr>
    </w:p>
    <w:p w14:paraId="056B8F58" w14:textId="77777777" w:rsidR="001A78FB" w:rsidRDefault="001A78FB" w:rsidP="00C9009C">
      <w:pPr>
        <w:pStyle w:val="BodyText"/>
        <w:spacing w:before="1"/>
        <w:rPr>
          <w:sz w:val="17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8"/>
        <w:gridCol w:w="1521"/>
        <w:gridCol w:w="1458"/>
        <w:gridCol w:w="1211"/>
      </w:tblGrid>
      <w:tr w:rsidR="001A78FB" w14:paraId="5905789A" w14:textId="77777777">
        <w:trPr>
          <w:trHeight w:val="257"/>
        </w:trPr>
        <w:tc>
          <w:tcPr>
            <w:tcW w:w="2048" w:type="dxa"/>
          </w:tcPr>
          <w:p w14:paraId="0A66D566" w14:textId="77777777" w:rsidR="001A78FB" w:rsidRDefault="00C9009C" w:rsidP="00C9009C">
            <w:pPr>
              <w:pStyle w:val="TableParagraph"/>
              <w:spacing w:before="0"/>
              <w:ind w:left="47" w:right="49"/>
              <w:jc w:val="center"/>
              <w:rPr>
                <w:sz w:val="18"/>
              </w:rPr>
            </w:pPr>
            <w:r>
              <w:rPr>
                <w:sz w:val="18"/>
              </w:rPr>
              <w:t>Size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Thickness</w:t>
            </w:r>
          </w:p>
        </w:tc>
        <w:tc>
          <w:tcPr>
            <w:tcW w:w="1521" w:type="dxa"/>
          </w:tcPr>
          <w:p w14:paraId="261566E6" w14:textId="77777777" w:rsidR="001A78FB" w:rsidRDefault="00C9009C" w:rsidP="00C9009C">
            <w:pPr>
              <w:pStyle w:val="TableParagraph"/>
              <w:spacing w:before="0"/>
              <w:ind w:left="53"/>
              <w:rPr>
                <w:sz w:val="18"/>
              </w:rPr>
            </w:pPr>
            <w:r>
              <w:rPr>
                <w:spacing w:val="-2"/>
                <w:sz w:val="18"/>
              </w:rPr>
              <w:t>Basis</w:t>
            </w:r>
          </w:p>
        </w:tc>
        <w:tc>
          <w:tcPr>
            <w:tcW w:w="1458" w:type="dxa"/>
          </w:tcPr>
          <w:p w14:paraId="1E194BEA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1" w:type="dxa"/>
          </w:tcPr>
          <w:p w14:paraId="4B8218FD" w14:textId="77777777" w:rsidR="001A78FB" w:rsidRDefault="00C9009C" w:rsidP="00C9009C">
            <w:pPr>
              <w:pStyle w:val="TableParagraph"/>
              <w:spacing w:before="0"/>
              <w:ind w:left="403"/>
              <w:rPr>
                <w:sz w:val="18"/>
              </w:rPr>
            </w:pPr>
            <w:r>
              <w:rPr>
                <w:spacing w:val="-2"/>
                <w:sz w:val="18"/>
              </w:rPr>
              <w:t>Nominal</w:t>
            </w:r>
          </w:p>
        </w:tc>
      </w:tr>
      <w:tr w:rsidR="001A78FB" w14:paraId="4A098BAF" w14:textId="77777777">
        <w:trPr>
          <w:trHeight w:val="257"/>
        </w:trPr>
        <w:tc>
          <w:tcPr>
            <w:tcW w:w="2048" w:type="dxa"/>
          </w:tcPr>
          <w:p w14:paraId="41F08BDB" w14:textId="77777777" w:rsidR="001A78FB" w:rsidRDefault="00C9009C" w:rsidP="00C9009C">
            <w:pPr>
              <w:pStyle w:val="TableParagraph"/>
              <w:spacing w:line="184" w:lineRule="exact"/>
              <w:ind w:left="47" w:right="157"/>
              <w:jc w:val="center"/>
              <w:rPr>
                <w:sz w:val="18"/>
              </w:rPr>
            </w:pPr>
            <w:r>
              <w:rPr>
                <w:sz w:val="18"/>
              </w:rPr>
              <w:t>Nominal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Thickness</w:t>
            </w:r>
          </w:p>
        </w:tc>
        <w:tc>
          <w:tcPr>
            <w:tcW w:w="1521" w:type="dxa"/>
          </w:tcPr>
          <w:p w14:paraId="44321737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58" w:type="dxa"/>
          </w:tcPr>
          <w:p w14:paraId="50B17DD5" w14:textId="77777777" w:rsidR="001A78FB" w:rsidRDefault="00C9009C" w:rsidP="00C9009C">
            <w:pPr>
              <w:pStyle w:val="TableParagraph"/>
              <w:spacing w:line="184" w:lineRule="exact"/>
              <w:ind w:left="926"/>
              <w:rPr>
                <w:sz w:val="18"/>
              </w:rPr>
            </w:pPr>
            <w:r>
              <w:rPr>
                <w:spacing w:val="-5"/>
                <w:sz w:val="18"/>
              </w:rPr>
              <w:t>tn</w:t>
            </w:r>
          </w:p>
        </w:tc>
        <w:tc>
          <w:tcPr>
            <w:tcW w:w="1211" w:type="dxa"/>
          </w:tcPr>
          <w:p w14:paraId="443540F3" w14:textId="77777777" w:rsidR="001A78FB" w:rsidRDefault="00C9009C" w:rsidP="00C9009C">
            <w:pPr>
              <w:pStyle w:val="TableParagraph"/>
              <w:spacing w:line="184" w:lineRule="exact"/>
              <w:ind w:left="313"/>
              <w:rPr>
                <w:sz w:val="18"/>
              </w:rPr>
            </w:pPr>
            <w:r>
              <w:rPr>
                <w:spacing w:val="-5"/>
                <w:sz w:val="18"/>
              </w:rPr>
              <w:t>80S</w:t>
            </w:r>
          </w:p>
        </w:tc>
      </w:tr>
    </w:tbl>
    <w:p w14:paraId="6B409782" w14:textId="77777777" w:rsidR="001A78FB" w:rsidRDefault="001A78FB" w:rsidP="00C9009C">
      <w:pPr>
        <w:pStyle w:val="BodyText"/>
        <w:spacing w:before="4"/>
        <w:rPr>
          <w:sz w:val="28"/>
        </w:rPr>
      </w:pPr>
    </w:p>
    <w:p w14:paraId="28013563" w14:textId="77777777" w:rsidR="001A78FB" w:rsidRDefault="00C9009C" w:rsidP="00C9009C">
      <w:pPr>
        <w:pStyle w:val="BodyText"/>
        <w:tabs>
          <w:tab w:val="left" w:pos="4928"/>
        </w:tabs>
        <w:spacing w:before="101"/>
        <w:ind w:left="249"/>
      </w:pPr>
      <w:r>
        <w:t>Flange</w:t>
      </w:r>
      <w:r>
        <w:rPr>
          <w:spacing w:val="-13"/>
        </w:rPr>
        <w:t xml:space="preserve"> </w:t>
      </w:r>
      <w:r>
        <w:rPr>
          <w:spacing w:val="-2"/>
        </w:rPr>
        <w:t>Material</w:t>
      </w:r>
      <w:r>
        <w:tab/>
        <w:t>SA-182</w:t>
      </w:r>
      <w:r>
        <w:rPr>
          <w:spacing w:val="-13"/>
        </w:rPr>
        <w:t xml:space="preserve"> </w:t>
      </w:r>
      <w:r>
        <w:rPr>
          <w:spacing w:val="-4"/>
        </w:rPr>
        <w:t>F304</w:t>
      </w:r>
    </w:p>
    <w:p w14:paraId="5169E4D1" w14:textId="77777777" w:rsidR="001A78FB" w:rsidRDefault="00C9009C" w:rsidP="00C9009C">
      <w:pPr>
        <w:pStyle w:val="BodyText"/>
        <w:tabs>
          <w:tab w:val="left" w:pos="4497"/>
        </w:tabs>
        <w:spacing w:before="108"/>
        <w:ind w:left="249"/>
      </w:pPr>
      <w:r>
        <w:t>Flange</w:t>
      </w:r>
      <w:r>
        <w:rPr>
          <w:spacing w:val="-13"/>
        </w:rPr>
        <w:t xml:space="preserve"> </w:t>
      </w:r>
      <w:r>
        <w:rPr>
          <w:spacing w:val="-4"/>
        </w:rPr>
        <w:t>Type</w:t>
      </w:r>
      <w:r>
        <w:tab/>
        <w:t>Weld</w:t>
      </w:r>
      <w:r>
        <w:rPr>
          <w:spacing w:val="-9"/>
        </w:rPr>
        <w:t xml:space="preserve"> </w:t>
      </w:r>
      <w:r>
        <w:t>Neck</w:t>
      </w:r>
      <w:r>
        <w:rPr>
          <w:spacing w:val="-8"/>
        </w:rPr>
        <w:t xml:space="preserve"> </w:t>
      </w:r>
      <w:r>
        <w:rPr>
          <w:spacing w:val="-2"/>
        </w:rPr>
        <w:t>Flange</w:t>
      </w:r>
    </w:p>
    <w:p w14:paraId="667BF533" w14:textId="77777777" w:rsidR="001A78FB" w:rsidRDefault="001A78FB" w:rsidP="00C9009C">
      <w:pPr>
        <w:pStyle w:val="BodyText"/>
        <w:rPr>
          <w:sz w:val="20"/>
        </w:rPr>
      </w:pPr>
    </w:p>
    <w:p w14:paraId="3C7A861C" w14:textId="77777777" w:rsidR="001A78FB" w:rsidRDefault="001A78FB" w:rsidP="00C9009C">
      <w:pPr>
        <w:pStyle w:val="BodyText"/>
        <w:rPr>
          <w:sz w:val="17"/>
        </w:rPr>
      </w:pPr>
    </w:p>
    <w:p w14:paraId="4377BF2E" w14:textId="77777777" w:rsidR="001A78FB" w:rsidRDefault="00C9009C" w:rsidP="00C9009C">
      <w:pPr>
        <w:pStyle w:val="BodyText"/>
        <w:tabs>
          <w:tab w:val="left" w:pos="4641"/>
          <w:tab w:val="left" w:pos="5109"/>
          <w:tab w:val="left" w:pos="5504"/>
          <w:tab w:val="left" w:pos="6044"/>
        </w:tabs>
        <w:spacing w:before="1" w:line="367" w:lineRule="auto"/>
        <w:ind w:left="250" w:right="4073"/>
      </w:pPr>
      <w:r>
        <w:t>Corrosion Allowance</w:t>
      </w:r>
      <w:r>
        <w:tab/>
      </w:r>
      <w:r>
        <w:rPr>
          <w:spacing w:val="-4"/>
        </w:rPr>
        <w:t>can</w:t>
      </w:r>
      <w:r>
        <w:tab/>
      </w:r>
      <w:r>
        <w:tab/>
        <w:t>0.0000</w:t>
      </w:r>
      <w:r>
        <w:rPr>
          <w:spacing w:val="40"/>
        </w:rPr>
        <w:t xml:space="preserve"> </w:t>
      </w:r>
      <w:r>
        <w:t>in Joint Efficiency of Shell Seam at Nozzle</w:t>
      </w:r>
      <w:r>
        <w:tab/>
      </w:r>
      <w:r>
        <w:tab/>
      </w:r>
      <w:r>
        <w:rPr>
          <w:spacing w:val="-6"/>
        </w:rPr>
        <w:t>E1</w:t>
      </w:r>
      <w:r>
        <w:tab/>
      </w:r>
      <w:r>
        <w:tab/>
      </w:r>
      <w:r>
        <w:rPr>
          <w:spacing w:val="-4"/>
        </w:rPr>
        <w:t>1.00</w:t>
      </w:r>
    </w:p>
    <w:p w14:paraId="63EE2DD6" w14:textId="77777777" w:rsidR="001A78FB" w:rsidRDefault="00C9009C" w:rsidP="00C9009C">
      <w:pPr>
        <w:pStyle w:val="BodyText"/>
        <w:tabs>
          <w:tab w:val="left" w:pos="4947"/>
          <w:tab w:val="left" w:pos="5882"/>
        </w:tabs>
        <w:ind w:left="250"/>
      </w:pPr>
      <w:r>
        <w:t>Joint</w:t>
      </w:r>
      <w:r>
        <w:rPr>
          <w:spacing w:val="-12"/>
        </w:rPr>
        <w:t xml:space="preserve"> </w:t>
      </w:r>
      <w:r>
        <w:t>Efficiency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Nozzle</w:t>
      </w:r>
      <w:r>
        <w:rPr>
          <w:spacing w:val="-12"/>
        </w:rPr>
        <w:t xml:space="preserve"> </w:t>
      </w:r>
      <w:r>
        <w:rPr>
          <w:spacing w:val="-4"/>
        </w:rPr>
        <w:t>Neck</w:t>
      </w:r>
      <w:r>
        <w:tab/>
      </w:r>
      <w:r>
        <w:rPr>
          <w:spacing w:val="-5"/>
        </w:rPr>
        <w:t>En</w:t>
      </w:r>
      <w:r>
        <w:tab/>
      </w:r>
      <w:r>
        <w:rPr>
          <w:spacing w:val="-4"/>
        </w:rPr>
        <w:t>1.00</w:t>
      </w:r>
    </w:p>
    <w:p w14:paraId="43615AAF" w14:textId="77777777" w:rsidR="001A78FB" w:rsidRDefault="001A78FB" w:rsidP="00C9009C">
      <w:pPr>
        <w:pStyle w:val="BodyText"/>
        <w:rPr>
          <w:sz w:val="20"/>
        </w:rPr>
      </w:pPr>
    </w:p>
    <w:p w14:paraId="08E0D3A7" w14:textId="77777777" w:rsidR="001A78FB" w:rsidRDefault="001A78FB" w:rsidP="00C9009C">
      <w:pPr>
        <w:pStyle w:val="BodyText"/>
        <w:rPr>
          <w:sz w:val="17"/>
        </w:rPr>
      </w:pPr>
    </w:p>
    <w:p w14:paraId="34246C9C" w14:textId="77777777" w:rsidR="001A78FB" w:rsidRDefault="00C9009C" w:rsidP="00C9009C">
      <w:pPr>
        <w:pStyle w:val="BodyText"/>
        <w:tabs>
          <w:tab w:val="left" w:pos="4713"/>
          <w:tab w:val="left" w:pos="5145"/>
          <w:tab w:val="left" w:pos="5468"/>
          <w:tab w:val="left" w:pos="5900"/>
        </w:tabs>
        <w:spacing w:line="367" w:lineRule="auto"/>
        <w:ind w:left="250" w:right="3677"/>
      </w:pPr>
      <w:r>
        <w:t>Outside Projection</w:t>
      </w:r>
      <w:r>
        <w:tab/>
      </w:r>
      <w:r>
        <w:rPr>
          <w:spacing w:val="-6"/>
        </w:rPr>
        <w:t>ho</w:t>
      </w:r>
      <w:r>
        <w:tab/>
      </w:r>
      <w:r>
        <w:tab/>
        <w:t>9.0000</w:t>
      </w:r>
      <w:r>
        <w:rPr>
          <w:spacing w:val="40"/>
        </w:rPr>
        <w:t xml:space="preserve"> </w:t>
      </w:r>
      <w:r>
        <w:t>in Weld leg size between Nozzle and Pad/Shell</w:t>
      </w:r>
      <w:r>
        <w:tab/>
      </w:r>
      <w:r>
        <w:rPr>
          <w:spacing w:val="-6"/>
        </w:rPr>
        <w:t>Wo</w:t>
      </w:r>
      <w:r>
        <w:tab/>
      </w:r>
      <w:r>
        <w:tab/>
        <w:t>0.3937</w:t>
      </w:r>
      <w:r>
        <w:rPr>
          <w:spacing w:val="40"/>
        </w:rPr>
        <w:t xml:space="preserve"> </w:t>
      </w:r>
      <w:r>
        <w:t>in</w:t>
      </w:r>
    </w:p>
    <w:p w14:paraId="74676653" w14:textId="77777777" w:rsidR="001A78FB" w:rsidRDefault="001A78FB" w:rsidP="00C9009C">
      <w:pPr>
        <w:spacing w:line="367" w:lineRule="auto"/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3DCD6D32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0CE2F880" w14:textId="77777777" w:rsidR="001A78FB" w:rsidRDefault="00C9009C" w:rsidP="00C9009C">
      <w:pPr>
        <w:tabs>
          <w:tab w:val="left" w:pos="4165"/>
          <w:tab w:val="left" w:pos="5066"/>
          <w:tab w:val="left" w:pos="5607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Nozzle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Calcs.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10"/>
          <w:sz w:val="20"/>
        </w:rPr>
        <w:t>B</w:t>
      </w:r>
      <w:r>
        <w:rPr>
          <w:b/>
          <w:sz w:val="20"/>
        </w:rPr>
        <w:tab/>
      </w:r>
      <w:r>
        <w:rPr>
          <w:b/>
          <w:spacing w:val="-2"/>
          <w:sz w:val="20"/>
        </w:rPr>
        <w:t>Nozl: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23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7A63F819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65D767A8">
          <v:rect id="docshape315" o:spid="_x0000_s1085" style="position:absolute;margin-left:52.5pt;margin-top:12.1pt;width:519.1pt;height:.7pt;z-index:-15572480;mso-wrap-distance-left:0;mso-wrap-distance-right:0;mso-position-horizontal-relative:page" fillcolor="black" stroked="f">
            <w10:wrap type="topAndBottom" anchorx="page"/>
          </v:rect>
        </w:pict>
      </w:r>
    </w:p>
    <w:p w14:paraId="6831E0B9" w14:textId="77777777" w:rsidR="001A78FB" w:rsidRDefault="00C9009C" w:rsidP="00C9009C">
      <w:pPr>
        <w:pStyle w:val="BodyText"/>
        <w:tabs>
          <w:tab w:val="left" w:pos="4784"/>
          <w:tab w:val="left" w:pos="5432"/>
          <w:tab w:val="left" w:pos="5972"/>
        </w:tabs>
        <w:spacing w:before="51" w:line="367" w:lineRule="auto"/>
        <w:ind w:left="249" w:right="3983"/>
      </w:pPr>
      <w:r>
        <w:t>Groove</w:t>
      </w:r>
      <w:r>
        <w:rPr>
          <w:spacing w:val="-6"/>
        </w:rPr>
        <w:t xml:space="preserve"> </w:t>
      </w:r>
      <w:r>
        <w:t>weld</w:t>
      </w:r>
      <w:r>
        <w:rPr>
          <w:spacing w:val="-7"/>
        </w:rPr>
        <w:t xml:space="preserve"> </w:t>
      </w:r>
      <w:r>
        <w:t>depth</w:t>
      </w:r>
      <w:r>
        <w:rPr>
          <w:spacing w:val="-6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Nozzle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Vessel</w:t>
      </w:r>
      <w:r>
        <w:rPr>
          <w:spacing w:val="-6"/>
        </w:rPr>
        <w:t xml:space="preserve"> </w:t>
      </w:r>
      <w:r>
        <w:t>Wgnv</w:t>
      </w:r>
      <w:r>
        <w:tab/>
        <w:t>0.7874</w:t>
      </w:r>
      <w:r>
        <w:rPr>
          <w:spacing w:val="40"/>
        </w:rPr>
        <w:t xml:space="preserve"> </w:t>
      </w:r>
      <w:r>
        <w:t>in Inside</w:t>
      </w:r>
      <w:r>
        <w:rPr>
          <w:spacing w:val="-13"/>
        </w:rPr>
        <w:t xml:space="preserve"> </w:t>
      </w:r>
      <w:r>
        <w:rPr>
          <w:spacing w:val="-2"/>
        </w:rPr>
        <w:t>Projection</w:t>
      </w:r>
      <w:r>
        <w:tab/>
      </w:r>
      <w:r>
        <w:rPr>
          <w:spacing w:val="-10"/>
        </w:rPr>
        <w:t>h</w:t>
      </w:r>
      <w:r>
        <w:tab/>
        <w:t>0.0000</w:t>
      </w:r>
      <w:r>
        <w:rPr>
          <w:spacing w:val="59"/>
        </w:rPr>
        <w:t xml:space="preserve"> </w:t>
      </w:r>
      <w:r>
        <w:rPr>
          <w:spacing w:val="-5"/>
        </w:rPr>
        <w:t>in</w:t>
      </w:r>
    </w:p>
    <w:p w14:paraId="5C870CF8" w14:textId="77777777" w:rsidR="001A78FB" w:rsidRDefault="00C9009C" w:rsidP="00C9009C">
      <w:pPr>
        <w:pStyle w:val="BodyText"/>
        <w:tabs>
          <w:tab w:val="left" w:pos="5073"/>
          <w:tab w:val="left" w:pos="5810"/>
        </w:tabs>
        <w:spacing w:line="367" w:lineRule="auto"/>
        <w:ind w:left="249" w:right="3749"/>
      </w:pPr>
      <w:r>
        <w:t>Weld leg size, Inside Element to Shell</w:t>
      </w:r>
      <w:r>
        <w:tab/>
      </w:r>
      <w:r>
        <w:rPr>
          <w:spacing w:val="-6"/>
        </w:rPr>
        <w:t>Wi</w:t>
      </w:r>
      <w:r>
        <w:tab/>
      </w:r>
      <w:r>
        <w:rPr>
          <w:spacing w:val="-91"/>
        </w:rPr>
        <w:t xml:space="preserve"> </w:t>
      </w:r>
      <w:r>
        <w:t>0.0000</w:t>
      </w:r>
      <w:r>
        <w:rPr>
          <w:spacing w:val="40"/>
        </w:rPr>
        <w:t xml:space="preserve"> </w:t>
      </w:r>
      <w:r>
        <w:t>in ASME Code Weld Type per UW-16</w:t>
      </w:r>
      <w:r>
        <w:tab/>
      </w:r>
      <w:r>
        <w:tab/>
      </w:r>
      <w:r>
        <w:rPr>
          <w:spacing w:val="-4"/>
        </w:rPr>
        <w:t>None</w:t>
      </w:r>
    </w:p>
    <w:p w14:paraId="44097849" w14:textId="77777777" w:rsidR="001A78FB" w:rsidRDefault="00C9009C" w:rsidP="00C9009C">
      <w:pPr>
        <w:pStyle w:val="BodyText"/>
        <w:tabs>
          <w:tab w:val="right" w:pos="5684"/>
        </w:tabs>
        <w:spacing w:before="312"/>
        <w:ind w:left="249"/>
      </w:pPr>
      <w:r>
        <w:t>Class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attached</w:t>
      </w:r>
      <w:r>
        <w:rPr>
          <w:spacing w:val="-11"/>
        </w:rPr>
        <w:t xml:space="preserve"> </w:t>
      </w:r>
      <w:r>
        <w:rPr>
          <w:spacing w:val="-2"/>
          <w:w w:val="95"/>
        </w:rPr>
        <w:t>Flange</w:t>
      </w:r>
      <w:r>
        <w:tab/>
      </w:r>
      <w:r>
        <w:rPr>
          <w:spacing w:val="-5"/>
        </w:rPr>
        <w:t>300</w:t>
      </w:r>
    </w:p>
    <w:p w14:paraId="3A585B77" w14:textId="77777777" w:rsidR="001A78FB" w:rsidRDefault="00C9009C" w:rsidP="00C9009C">
      <w:pPr>
        <w:pStyle w:val="BodyText"/>
        <w:tabs>
          <w:tab w:val="left" w:pos="5360"/>
        </w:tabs>
        <w:spacing w:before="108"/>
        <w:ind w:left="249"/>
      </w:pPr>
      <w:r>
        <w:t>Grade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attached</w:t>
      </w:r>
      <w:r>
        <w:rPr>
          <w:spacing w:val="-11"/>
        </w:rPr>
        <w:t xml:space="preserve"> </w:t>
      </w:r>
      <w:r>
        <w:rPr>
          <w:spacing w:val="-2"/>
        </w:rPr>
        <w:t>Flange</w:t>
      </w:r>
      <w:r>
        <w:tab/>
        <w:t>GR</w:t>
      </w:r>
      <w:r>
        <w:rPr>
          <w:spacing w:val="-5"/>
        </w:rPr>
        <w:t xml:space="preserve"> 2.1</w:t>
      </w:r>
    </w:p>
    <w:p w14:paraId="6AB9C0FD" w14:textId="77777777" w:rsidR="001A78FB" w:rsidRDefault="001A78FB" w:rsidP="00C9009C">
      <w:pPr>
        <w:pStyle w:val="BodyText"/>
        <w:rPr>
          <w:sz w:val="20"/>
        </w:rPr>
      </w:pPr>
    </w:p>
    <w:p w14:paraId="732DA52A" w14:textId="77777777" w:rsidR="001A78FB" w:rsidRDefault="001A78FB" w:rsidP="00C9009C">
      <w:pPr>
        <w:pStyle w:val="BodyText"/>
        <w:rPr>
          <w:sz w:val="17"/>
        </w:rPr>
      </w:pPr>
    </w:p>
    <w:p w14:paraId="392634BE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</w:rPr>
        <w:t>Pressure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Design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option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was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Design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Pressure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+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static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  <w:spacing w:val="-4"/>
        </w:rPr>
        <w:t>head.</w:t>
      </w:r>
    </w:p>
    <w:p w14:paraId="09C239DD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7B3288C8" w14:textId="77777777" w:rsidR="001A78FB" w:rsidRDefault="001A78FB" w:rsidP="00C9009C">
      <w:pPr>
        <w:pStyle w:val="BodyText"/>
        <w:spacing w:before="7"/>
        <w:rPr>
          <w:rFonts w:ascii="Arial"/>
          <w:sz w:val="16"/>
        </w:rPr>
      </w:pPr>
    </w:p>
    <w:p w14:paraId="5CB65505" w14:textId="77777777" w:rsidR="001A78FB" w:rsidRDefault="00C9009C" w:rsidP="00C9009C">
      <w:pPr>
        <w:pStyle w:val="Heading1"/>
        <w:ind w:left="159"/>
        <w:rPr>
          <w:rFonts w:ascii="Courier New"/>
        </w:rPr>
      </w:pPr>
      <w:r>
        <w:rPr>
          <w:rFonts w:ascii="Courier New"/>
        </w:rPr>
        <w:t>Nozzle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Sketch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(may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not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represent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actual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weld</w:t>
      </w:r>
      <w:r>
        <w:rPr>
          <w:rFonts w:ascii="Courier New"/>
          <w:spacing w:val="-12"/>
        </w:rPr>
        <w:t xml:space="preserve"> </w:t>
      </w:r>
      <w:r>
        <w:rPr>
          <w:rFonts w:ascii="Courier New"/>
          <w:spacing w:val="-2"/>
        </w:rPr>
        <w:t>type/configuration)</w:t>
      </w:r>
    </w:p>
    <w:p w14:paraId="59E87E1A" w14:textId="77777777" w:rsidR="001A78FB" w:rsidRDefault="001A78FB" w:rsidP="00C9009C">
      <w:pPr>
        <w:pStyle w:val="BodyText"/>
        <w:rPr>
          <w:b/>
          <w:sz w:val="20"/>
        </w:rPr>
      </w:pPr>
    </w:p>
    <w:p w14:paraId="473A8AC1" w14:textId="77777777" w:rsidR="001A78FB" w:rsidRDefault="001A78FB" w:rsidP="00C9009C">
      <w:pPr>
        <w:pStyle w:val="BodyText"/>
        <w:spacing w:before="1"/>
        <w:rPr>
          <w:b/>
          <w:sz w:val="17"/>
        </w:rPr>
      </w:pPr>
    </w:p>
    <w:p w14:paraId="2BE9E9C1" w14:textId="77777777" w:rsidR="001A78FB" w:rsidRDefault="00C9009C" w:rsidP="00C9009C">
      <w:pPr>
        <w:ind w:right="8801"/>
        <w:jc w:val="right"/>
        <w:rPr>
          <w:b/>
          <w:sz w:val="18"/>
        </w:rPr>
      </w:pPr>
      <w:r>
        <w:rPr>
          <w:b/>
          <w:sz w:val="18"/>
        </w:rPr>
        <w:t>|</w:t>
      </w:r>
      <w:r>
        <w:rPr>
          <w:b/>
          <w:spacing w:val="69"/>
          <w:sz w:val="18"/>
        </w:rPr>
        <w:t xml:space="preserve"> </w:t>
      </w:r>
      <w:r>
        <w:rPr>
          <w:b/>
          <w:spacing w:val="-10"/>
          <w:sz w:val="18"/>
        </w:rPr>
        <w:t>|</w:t>
      </w:r>
    </w:p>
    <w:p w14:paraId="47B94A35" w14:textId="77777777" w:rsidR="001A78FB" w:rsidRDefault="00C9009C" w:rsidP="00C9009C">
      <w:pPr>
        <w:spacing w:before="108"/>
        <w:ind w:right="8801"/>
        <w:jc w:val="right"/>
        <w:rPr>
          <w:b/>
          <w:sz w:val="18"/>
        </w:rPr>
      </w:pPr>
      <w:r>
        <w:rPr>
          <w:b/>
          <w:sz w:val="18"/>
        </w:rPr>
        <w:t>|</w:t>
      </w:r>
      <w:r>
        <w:rPr>
          <w:b/>
          <w:spacing w:val="69"/>
          <w:sz w:val="18"/>
        </w:rPr>
        <w:t xml:space="preserve"> </w:t>
      </w:r>
      <w:r>
        <w:rPr>
          <w:b/>
          <w:spacing w:val="-10"/>
          <w:sz w:val="18"/>
        </w:rPr>
        <w:t>|</w:t>
      </w:r>
    </w:p>
    <w:p w14:paraId="2A60BCD4" w14:textId="77777777" w:rsidR="001A78FB" w:rsidRDefault="00C9009C" w:rsidP="00C9009C">
      <w:pPr>
        <w:spacing w:before="108"/>
        <w:ind w:right="8801"/>
        <w:jc w:val="right"/>
        <w:rPr>
          <w:b/>
          <w:sz w:val="18"/>
        </w:rPr>
      </w:pPr>
      <w:r>
        <w:rPr>
          <w:b/>
          <w:sz w:val="18"/>
        </w:rPr>
        <w:t>|</w:t>
      </w:r>
      <w:r>
        <w:rPr>
          <w:b/>
          <w:spacing w:val="69"/>
          <w:sz w:val="18"/>
        </w:rPr>
        <w:t xml:space="preserve"> </w:t>
      </w:r>
      <w:r>
        <w:rPr>
          <w:b/>
          <w:spacing w:val="-10"/>
          <w:sz w:val="18"/>
        </w:rPr>
        <w:t>|</w:t>
      </w:r>
    </w:p>
    <w:p w14:paraId="5C38E83B" w14:textId="77777777" w:rsidR="001A78FB" w:rsidRDefault="00C9009C" w:rsidP="00C9009C">
      <w:pPr>
        <w:spacing w:before="108"/>
        <w:ind w:right="8801"/>
        <w:jc w:val="right"/>
        <w:rPr>
          <w:b/>
          <w:sz w:val="18"/>
        </w:rPr>
      </w:pPr>
      <w:r>
        <w:rPr>
          <w:b/>
          <w:sz w:val="18"/>
        </w:rPr>
        <w:t>|</w:t>
      </w:r>
      <w:r>
        <w:rPr>
          <w:b/>
          <w:spacing w:val="69"/>
          <w:sz w:val="18"/>
        </w:rPr>
        <w:t xml:space="preserve"> </w:t>
      </w:r>
      <w:r>
        <w:rPr>
          <w:b/>
          <w:spacing w:val="-10"/>
          <w:sz w:val="18"/>
        </w:rPr>
        <w:t>|</w:t>
      </w:r>
    </w:p>
    <w:p w14:paraId="0E3209C3" w14:textId="77777777" w:rsidR="001A78FB" w:rsidRDefault="00C9009C" w:rsidP="00C9009C">
      <w:pPr>
        <w:tabs>
          <w:tab w:val="left" w:pos="1545"/>
        </w:tabs>
        <w:spacing w:before="108"/>
        <w:ind w:left="249"/>
        <w:rPr>
          <w:b/>
          <w:sz w:val="18"/>
        </w:rPr>
      </w:pPr>
      <w:r>
        <w:rPr>
          <w:b/>
          <w:sz w:val="18"/>
          <w:u w:val="single"/>
        </w:rPr>
        <w:tab/>
      </w:r>
      <w:r>
        <w:rPr>
          <w:b/>
          <w:sz w:val="18"/>
        </w:rPr>
        <w:t>/|</w:t>
      </w:r>
      <w:r>
        <w:rPr>
          <w:b/>
          <w:spacing w:val="67"/>
          <w:sz w:val="18"/>
        </w:rPr>
        <w:t xml:space="preserve"> </w:t>
      </w:r>
      <w:r>
        <w:rPr>
          <w:b/>
          <w:spacing w:val="-10"/>
          <w:sz w:val="18"/>
        </w:rPr>
        <w:t>|</w:t>
      </w:r>
    </w:p>
    <w:p w14:paraId="30AD27A7" w14:textId="77777777" w:rsidR="001A78FB" w:rsidRDefault="00C9009C" w:rsidP="00C9009C">
      <w:pPr>
        <w:tabs>
          <w:tab w:val="left" w:pos="1010"/>
        </w:tabs>
        <w:spacing w:before="108"/>
        <w:ind w:right="8767"/>
        <w:jc w:val="right"/>
        <w:rPr>
          <w:b/>
          <w:sz w:val="18"/>
        </w:rPr>
      </w:pPr>
      <w:r>
        <w:rPr>
          <w:b/>
          <w:spacing w:val="-10"/>
          <w:sz w:val="18"/>
        </w:rPr>
        <w:t>|</w:t>
      </w:r>
      <w:r>
        <w:rPr>
          <w:b/>
          <w:sz w:val="18"/>
        </w:rPr>
        <w:tab/>
        <w:t>\</w:t>
      </w:r>
      <w:r>
        <w:rPr>
          <w:b/>
          <w:spacing w:val="71"/>
          <w:sz w:val="18"/>
        </w:rPr>
        <w:t xml:space="preserve"> </w:t>
      </w:r>
      <w:r>
        <w:rPr>
          <w:b/>
          <w:sz w:val="18"/>
        </w:rPr>
        <w:t>|</w:t>
      </w:r>
      <w:r>
        <w:rPr>
          <w:b/>
          <w:spacing w:val="70"/>
          <w:sz w:val="18"/>
        </w:rPr>
        <w:t xml:space="preserve"> </w:t>
      </w:r>
      <w:r>
        <w:rPr>
          <w:b/>
          <w:spacing w:val="-10"/>
          <w:sz w:val="18"/>
        </w:rPr>
        <w:t>|</w:t>
      </w:r>
    </w:p>
    <w:p w14:paraId="7DD6F2C7" w14:textId="77777777" w:rsidR="001A78FB" w:rsidRDefault="00C9009C" w:rsidP="00C9009C">
      <w:pPr>
        <w:tabs>
          <w:tab w:val="left" w:pos="1100"/>
        </w:tabs>
        <w:spacing w:before="108"/>
        <w:ind w:right="8749"/>
        <w:jc w:val="right"/>
        <w:rPr>
          <w:b/>
          <w:sz w:val="18"/>
        </w:rPr>
      </w:pPr>
      <w:r>
        <w:rPr>
          <w:b/>
          <w:spacing w:val="-10"/>
          <w:sz w:val="18"/>
        </w:rPr>
        <w:t>|</w:t>
      </w:r>
      <w:r>
        <w:rPr>
          <w:b/>
          <w:sz w:val="18"/>
        </w:rPr>
        <w:tab/>
        <w:t>\ |</w:t>
      </w:r>
      <w:r>
        <w:rPr>
          <w:b/>
          <w:spacing w:val="69"/>
          <w:sz w:val="18"/>
        </w:rPr>
        <w:t xml:space="preserve"> </w:t>
      </w:r>
      <w:r>
        <w:rPr>
          <w:b/>
          <w:spacing w:val="-10"/>
          <w:sz w:val="18"/>
        </w:rPr>
        <w:t>|</w:t>
      </w:r>
    </w:p>
    <w:p w14:paraId="3A2CB694" w14:textId="77777777" w:rsidR="001A78FB" w:rsidRDefault="00C9009C" w:rsidP="00C9009C">
      <w:pPr>
        <w:tabs>
          <w:tab w:val="left" w:pos="1563"/>
        </w:tabs>
        <w:spacing w:before="108"/>
        <w:ind w:left="159"/>
        <w:rPr>
          <w:b/>
          <w:sz w:val="18"/>
        </w:rPr>
      </w:pPr>
      <w:r>
        <w:rPr>
          <w:b/>
          <w:spacing w:val="-10"/>
          <w:sz w:val="18"/>
        </w:rPr>
        <w:t>|</w:t>
      </w:r>
      <w:r>
        <w:rPr>
          <w:b/>
          <w:sz w:val="18"/>
          <w:u w:val="single"/>
        </w:rPr>
        <w:tab/>
      </w:r>
      <w:r>
        <w:rPr>
          <w:b/>
          <w:sz w:val="18"/>
        </w:rPr>
        <w:t>\|</w:t>
      </w:r>
      <w:r>
        <w:rPr>
          <w:b/>
          <w:spacing w:val="46"/>
          <w:w w:val="150"/>
          <w:sz w:val="18"/>
          <w:u w:val="single"/>
        </w:rPr>
        <w:t xml:space="preserve"> </w:t>
      </w:r>
      <w:r>
        <w:rPr>
          <w:b/>
          <w:spacing w:val="-10"/>
          <w:sz w:val="18"/>
        </w:rPr>
        <w:t>|</w:t>
      </w:r>
    </w:p>
    <w:p w14:paraId="60651006" w14:textId="77777777" w:rsidR="001A78FB" w:rsidRDefault="001A78FB" w:rsidP="00C9009C">
      <w:pPr>
        <w:pStyle w:val="BodyText"/>
        <w:rPr>
          <w:b/>
          <w:sz w:val="20"/>
        </w:rPr>
      </w:pPr>
    </w:p>
    <w:p w14:paraId="2024A23B" w14:textId="77777777" w:rsidR="001A78FB" w:rsidRDefault="001A78FB" w:rsidP="00C9009C">
      <w:pPr>
        <w:pStyle w:val="BodyText"/>
        <w:rPr>
          <w:b/>
          <w:sz w:val="17"/>
        </w:rPr>
      </w:pPr>
    </w:p>
    <w:p w14:paraId="38706210" w14:textId="77777777" w:rsidR="001A78FB" w:rsidRDefault="00C9009C" w:rsidP="00C9009C">
      <w:pPr>
        <w:spacing w:line="705" w:lineRule="auto"/>
        <w:ind w:left="159" w:right="5970"/>
        <w:rPr>
          <w:rFonts w:ascii="Arial"/>
          <w:sz w:val="18"/>
        </w:rPr>
      </w:pPr>
      <w:r>
        <w:rPr>
          <w:rFonts w:ascii="Arial"/>
          <w:b/>
          <w:sz w:val="18"/>
        </w:rPr>
        <w:t xml:space="preserve">Insert/Set-in Nozzle No Pad, no Inside projection </w:t>
      </w:r>
      <w:r>
        <w:rPr>
          <w:rFonts w:ascii="Tahoma"/>
          <w:b/>
          <w:sz w:val="18"/>
        </w:rPr>
        <w:t xml:space="preserve">Reinforcement CALCULATION, Description: B </w:t>
      </w:r>
      <w:r>
        <w:rPr>
          <w:rFonts w:ascii="Arial"/>
          <w:sz w:val="18"/>
        </w:rPr>
        <w:t>ASME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Code,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Section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VIII,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Div.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1,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2013,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UG-37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to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UG-45</w:t>
      </w:r>
    </w:p>
    <w:p w14:paraId="4A6ED53B" w14:textId="77777777" w:rsidR="001A78FB" w:rsidRDefault="00C9009C" w:rsidP="00C9009C">
      <w:pPr>
        <w:pStyle w:val="BodyText"/>
        <w:tabs>
          <w:tab w:val="left" w:pos="5846"/>
          <w:tab w:val="left" w:pos="5972"/>
        </w:tabs>
        <w:spacing w:before="15" w:line="367" w:lineRule="auto"/>
        <w:ind w:left="249" w:right="3605"/>
      </w:pPr>
      <w:r>
        <w:t>Actual Outside Diameter Used in Calculation</w:t>
      </w:r>
      <w:r>
        <w:tab/>
      </w:r>
      <w:r>
        <w:tab/>
        <w:t>3.500</w:t>
      </w:r>
      <w:r>
        <w:rPr>
          <w:spacing w:val="40"/>
        </w:rPr>
        <w:t xml:space="preserve"> </w:t>
      </w:r>
      <w:r>
        <w:t>in. Actual Thickness Used in Calculation</w:t>
      </w:r>
      <w:r>
        <w:tab/>
        <w:t>0.300</w:t>
      </w:r>
      <w:r>
        <w:rPr>
          <w:spacing w:val="40"/>
        </w:rPr>
        <w:t xml:space="preserve"> </w:t>
      </w:r>
      <w:r>
        <w:t>in.</w:t>
      </w:r>
    </w:p>
    <w:p w14:paraId="18F714F9" w14:textId="77777777" w:rsidR="001A78FB" w:rsidRDefault="001A78FB" w:rsidP="00C9009C">
      <w:pPr>
        <w:pStyle w:val="BodyText"/>
        <w:spacing w:before="1"/>
        <w:rPr>
          <w:sz w:val="27"/>
        </w:rPr>
      </w:pPr>
    </w:p>
    <w:p w14:paraId="59EC5472" w14:textId="77777777" w:rsidR="001A78FB" w:rsidRDefault="00C9009C" w:rsidP="00C9009C">
      <w:pPr>
        <w:pStyle w:val="BodyText"/>
        <w:ind w:left="159"/>
        <w:rPr>
          <w:rFonts w:ascii="Tahoma"/>
        </w:rPr>
      </w:pPr>
      <w:r>
        <w:rPr>
          <w:rFonts w:ascii="Tahoma"/>
          <w:color w:val="0000FF"/>
        </w:rPr>
        <w:t>Nozzle</w:t>
      </w:r>
      <w:r>
        <w:rPr>
          <w:rFonts w:ascii="Tahoma"/>
          <w:color w:val="0000FF"/>
          <w:spacing w:val="-10"/>
        </w:rPr>
        <w:t xml:space="preserve"> </w:t>
      </w:r>
      <w:r>
        <w:rPr>
          <w:rFonts w:ascii="Tahoma"/>
          <w:color w:val="0000FF"/>
        </w:rPr>
        <w:t>input</w:t>
      </w:r>
      <w:r>
        <w:rPr>
          <w:rFonts w:ascii="Tahoma"/>
          <w:color w:val="0000FF"/>
          <w:spacing w:val="-9"/>
        </w:rPr>
        <w:t xml:space="preserve"> </w:t>
      </w:r>
      <w:r>
        <w:rPr>
          <w:rFonts w:ascii="Tahoma"/>
          <w:color w:val="0000FF"/>
        </w:rPr>
        <w:t>data</w:t>
      </w:r>
      <w:r>
        <w:rPr>
          <w:rFonts w:ascii="Tahoma"/>
          <w:color w:val="0000FF"/>
          <w:spacing w:val="-9"/>
        </w:rPr>
        <w:t xml:space="preserve"> </w:t>
      </w:r>
      <w:r>
        <w:rPr>
          <w:rFonts w:ascii="Tahoma"/>
          <w:color w:val="0000FF"/>
        </w:rPr>
        <w:t>check</w:t>
      </w:r>
      <w:r>
        <w:rPr>
          <w:rFonts w:ascii="Tahoma"/>
          <w:color w:val="0000FF"/>
          <w:spacing w:val="-9"/>
        </w:rPr>
        <w:t xml:space="preserve"> </w:t>
      </w:r>
      <w:r>
        <w:rPr>
          <w:rFonts w:ascii="Tahoma"/>
          <w:color w:val="0000FF"/>
        </w:rPr>
        <w:t>completed</w:t>
      </w:r>
      <w:r>
        <w:rPr>
          <w:rFonts w:ascii="Tahoma"/>
          <w:color w:val="0000FF"/>
          <w:spacing w:val="-9"/>
        </w:rPr>
        <w:t xml:space="preserve"> </w:t>
      </w:r>
      <w:r>
        <w:rPr>
          <w:rFonts w:ascii="Tahoma"/>
          <w:color w:val="0000FF"/>
        </w:rPr>
        <w:t>without</w:t>
      </w:r>
      <w:r>
        <w:rPr>
          <w:rFonts w:ascii="Tahoma"/>
          <w:color w:val="0000FF"/>
          <w:spacing w:val="-9"/>
        </w:rPr>
        <w:t xml:space="preserve"> </w:t>
      </w:r>
      <w:r>
        <w:rPr>
          <w:rFonts w:ascii="Tahoma"/>
          <w:color w:val="0000FF"/>
          <w:spacing w:val="-2"/>
        </w:rPr>
        <w:t>errors.</w:t>
      </w:r>
    </w:p>
    <w:p w14:paraId="5A7077E6" w14:textId="77777777" w:rsidR="001A78FB" w:rsidRDefault="001A78FB" w:rsidP="00C9009C">
      <w:pPr>
        <w:pStyle w:val="BodyText"/>
        <w:rPr>
          <w:rFonts w:ascii="Tahoma"/>
          <w:sz w:val="22"/>
        </w:rPr>
      </w:pPr>
    </w:p>
    <w:p w14:paraId="27B48E45" w14:textId="77777777" w:rsidR="001A78FB" w:rsidRDefault="00C9009C" w:rsidP="00C9009C">
      <w:pPr>
        <w:pStyle w:val="BodyText"/>
        <w:spacing w:before="141"/>
        <w:ind w:left="159"/>
        <w:rPr>
          <w:rFonts w:ascii="Tahoma"/>
        </w:rPr>
      </w:pPr>
      <w:r>
        <w:rPr>
          <w:rFonts w:ascii="Tahoma"/>
        </w:rPr>
        <w:t>Reqd</w:t>
      </w:r>
      <w:r>
        <w:rPr>
          <w:rFonts w:ascii="Tahoma"/>
          <w:spacing w:val="-10"/>
        </w:rPr>
        <w:t xml:space="preserve"> </w:t>
      </w:r>
      <w:r>
        <w:rPr>
          <w:rFonts w:ascii="Tahoma"/>
        </w:rPr>
        <w:t>thk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per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UG-37(a)of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Cylindrical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Shell,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Tr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[Int.</w:t>
      </w:r>
      <w:r>
        <w:rPr>
          <w:rFonts w:ascii="Tahoma"/>
          <w:spacing w:val="-9"/>
        </w:rPr>
        <w:t xml:space="preserve"> </w:t>
      </w:r>
      <w:r>
        <w:rPr>
          <w:rFonts w:ascii="Tahoma"/>
          <w:spacing w:val="-2"/>
        </w:rPr>
        <w:t>Press]</w:t>
      </w:r>
    </w:p>
    <w:p w14:paraId="54C2AD21" w14:textId="77777777" w:rsidR="001A78FB" w:rsidRDefault="00C9009C" w:rsidP="00C9009C">
      <w:pPr>
        <w:pStyle w:val="BodyText"/>
        <w:spacing w:before="100"/>
        <w:ind w:left="339"/>
      </w:pPr>
      <w:r>
        <w:t>=</w:t>
      </w:r>
      <w:r>
        <w:rPr>
          <w:spacing w:val="-14"/>
        </w:rPr>
        <w:t xml:space="preserve"> </w:t>
      </w:r>
      <w:r>
        <w:t>(P*R)/(S*E-0.6*P)</w:t>
      </w:r>
      <w:r>
        <w:rPr>
          <w:spacing w:val="-14"/>
        </w:rPr>
        <w:t xml:space="preserve"> </w:t>
      </w:r>
      <w:r>
        <w:t>per</w:t>
      </w:r>
      <w:r>
        <w:rPr>
          <w:spacing w:val="-13"/>
        </w:rPr>
        <w:t xml:space="preserve"> </w:t>
      </w:r>
      <w:r>
        <w:t>UG-27</w:t>
      </w:r>
      <w:r>
        <w:rPr>
          <w:spacing w:val="-14"/>
        </w:rPr>
        <w:t xml:space="preserve"> </w:t>
      </w:r>
      <w:r>
        <w:rPr>
          <w:spacing w:val="-2"/>
        </w:rPr>
        <w:t>(c)(1)</w:t>
      </w:r>
    </w:p>
    <w:p w14:paraId="4B78B071" w14:textId="77777777" w:rsidR="001A78FB" w:rsidRDefault="00C9009C" w:rsidP="00C9009C">
      <w:pPr>
        <w:pStyle w:val="BodyText"/>
        <w:spacing w:before="108"/>
        <w:ind w:left="339"/>
      </w:pPr>
      <w:r>
        <w:rPr>
          <w:w w:val="95"/>
        </w:rPr>
        <w:t>=</w:t>
      </w:r>
      <w:r>
        <w:rPr>
          <w:spacing w:val="45"/>
          <w:w w:val="150"/>
        </w:rPr>
        <w:t xml:space="preserve"> </w:t>
      </w:r>
      <w:r>
        <w:rPr>
          <w:w w:val="95"/>
        </w:rPr>
        <w:t>(363.76*30.0000)/(16700*1.00-</w:t>
      </w:r>
      <w:r>
        <w:rPr>
          <w:spacing w:val="-2"/>
          <w:w w:val="95"/>
        </w:rPr>
        <w:t>0.6*363.76)</w:t>
      </w:r>
    </w:p>
    <w:p w14:paraId="7015B6A4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8"/>
        </w:rPr>
        <w:t xml:space="preserve"> </w:t>
      </w:r>
      <w:r>
        <w:t>0.6621</w:t>
      </w:r>
      <w:r>
        <w:rPr>
          <w:spacing w:val="-7"/>
        </w:rPr>
        <w:t xml:space="preserve"> </w:t>
      </w:r>
      <w:r>
        <w:rPr>
          <w:spacing w:val="-5"/>
        </w:rPr>
        <w:t>in</w:t>
      </w:r>
    </w:p>
    <w:p w14:paraId="0C0C9862" w14:textId="77777777" w:rsidR="001A78FB" w:rsidRDefault="001A78FB" w:rsidP="00C9009C">
      <w:pPr>
        <w:pStyle w:val="BodyText"/>
        <w:rPr>
          <w:sz w:val="20"/>
        </w:rPr>
      </w:pPr>
    </w:p>
    <w:p w14:paraId="5A3EA32B" w14:textId="77777777" w:rsidR="001A78FB" w:rsidRDefault="001A78FB" w:rsidP="00C9009C">
      <w:pPr>
        <w:pStyle w:val="BodyText"/>
        <w:spacing w:before="7"/>
        <w:rPr>
          <w:sz w:val="16"/>
        </w:rPr>
      </w:pPr>
    </w:p>
    <w:p w14:paraId="300691F9" w14:textId="77777777" w:rsidR="001A78FB" w:rsidRDefault="00C9009C" w:rsidP="00C9009C">
      <w:pPr>
        <w:pStyle w:val="BodyText"/>
        <w:spacing w:before="1"/>
        <w:ind w:left="159"/>
        <w:rPr>
          <w:rFonts w:ascii="Tahoma"/>
        </w:rPr>
      </w:pPr>
      <w:r>
        <w:rPr>
          <w:rFonts w:ascii="Tahoma"/>
        </w:rPr>
        <w:t>Reqd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thk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per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UG-37(a)of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Nozzle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Wall,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Trn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[Int.</w:t>
      </w:r>
      <w:r>
        <w:rPr>
          <w:rFonts w:ascii="Tahoma"/>
          <w:spacing w:val="-7"/>
        </w:rPr>
        <w:t xml:space="preserve"> </w:t>
      </w:r>
      <w:r>
        <w:rPr>
          <w:rFonts w:ascii="Tahoma"/>
          <w:spacing w:val="-2"/>
        </w:rPr>
        <w:t>Press]</w:t>
      </w:r>
    </w:p>
    <w:p w14:paraId="071ABFC6" w14:textId="77777777" w:rsidR="001A78FB" w:rsidRDefault="00C9009C" w:rsidP="00C9009C">
      <w:pPr>
        <w:pStyle w:val="BodyText"/>
        <w:spacing w:before="99"/>
        <w:ind w:left="339"/>
      </w:pPr>
      <w:r>
        <w:t>=</w:t>
      </w:r>
      <w:r>
        <w:rPr>
          <w:spacing w:val="-14"/>
        </w:rPr>
        <w:t xml:space="preserve"> </w:t>
      </w:r>
      <w:r>
        <w:t>(P*Ro)/(S*E+0.4*P)</w:t>
      </w:r>
      <w:r>
        <w:rPr>
          <w:spacing w:val="-14"/>
        </w:rPr>
        <w:t xml:space="preserve"> </w:t>
      </w:r>
      <w:r>
        <w:t>per</w:t>
      </w:r>
      <w:r>
        <w:rPr>
          <w:spacing w:val="-14"/>
        </w:rPr>
        <w:t xml:space="preserve"> </w:t>
      </w:r>
      <w:r>
        <w:t>Appendix</w:t>
      </w:r>
      <w:r>
        <w:rPr>
          <w:spacing w:val="-13"/>
        </w:rPr>
        <w:t xml:space="preserve"> </w:t>
      </w:r>
      <w:r>
        <w:t>1-1</w:t>
      </w:r>
      <w:r>
        <w:rPr>
          <w:spacing w:val="-14"/>
        </w:rPr>
        <w:t xml:space="preserve"> </w:t>
      </w:r>
      <w:r>
        <w:rPr>
          <w:spacing w:val="-2"/>
        </w:rPr>
        <w:t>(a)(1)</w:t>
      </w:r>
    </w:p>
    <w:p w14:paraId="283BB8E4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3"/>
        </w:rPr>
        <w:t xml:space="preserve"> </w:t>
      </w:r>
      <w:r>
        <w:rPr>
          <w:spacing w:val="-2"/>
        </w:rPr>
        <w:t>(363.76*1.7500)/(16700*1.00+0.4*363.76)</w:t>
      </w:r>
    </w:p>
    <w:p w14:paraId="1630D1E1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8"/>
        </w:rPr>
        <w:t xml:space="preserve"> </w:t>
      </w:r>
      <w:r>
        <w:t>0.0378</w:t>
      </w:r>
      <w:r>
        <w:rPr>
          <w:spacing w:val="-7"/>
        </w:rPr>
        <w:t xml:space="preserve"> </w:t>
      </w:r>
      <w:r>
        <w:rPr>
          <w:spacing w:val="-5"/>
        </w:rPr>
        <w:t>in</w:t>
      </w:r>
    </w:p>
    <w:p w14:paraId="69F0706A" w14:textId="77777777" w:rsidR="001A78FB" w:rsidRDefault="001A78FB" w:rsidP="00C9009C">
      <w:pPr>
        <w:pStyle w:val="BodyText"/>
        <w:rPr>
          <w:sz w:val="20"/>
        </w:rPr>
      </w:pPr>
    </w:p>
    <w:p w14:paraId="48157DE1" w14:textId="77777777" w:rsidR="001A78FB" w:rsidRDefault="001A78FB" w:rsidP="00C9009C">
      <w:pPr>
        <w:pStyle w:val="BodyText"/>
        <w:rPr>
          <w:sz w:val="17"/>
        </w:rPr>
      </w:pPr>
    </w:p>
    <w:p w14:paraId="7B8B05BD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Required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Nozzle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thickness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under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External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Pressure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per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UG-28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: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0.0169</w:t>
      </w:r>
      <w:r>
        <w:rPr>
          <w:rFonts w:ascii="Arial"/>
          <w:spacing w:val="28"/>
        </w:rPr>
        <w:t xml:space="preserve">  </w:t>
      </w:r>
      <w:r>
        <w:rPr>
          <w:rFonts w:ascii="Arial"/>
          <w:spacing w:val="-5"/>
        </w:rPr>
        <w:t>in</w:t>
      </w:r>
    </w:p>
    <w:p w14:paraId="1F681E2C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785A30DC" w14:textId="77777777" w:rsidR="001A78FB" w:rsidRDefault="001A78FB" w:rsidP="00C9009C">
      <w:pPr>
        <w:pStyle w:val="BodyText"/>
        <w:spacing w:before="6"/>
        <w:rPr>
          <w:rFonts w:ascii="Arial"/>
          <w:sz w:val="16"/>
        </w:rPr>
      </w:pPr>
    </w:p>
    <w:p w14:paraId="37114E93" w14:textId="77777777" w:rsidR="001A78FB" w:rsidRDefault="00C9009C" w:rsidP="00C9009C">
      <w:pPr>
        <w:pStyle w:val="Heading1"/>
        <w:ind w:left="159"/>
      </w:pPr>
      <w:r>
        <w:t>UG-40,</w:t>
      </w:r>
      <w:r>
        <w:rPr>
          <w:spacing w:val="-7"/>
        </w:rPr>
        <w:t xml:space="preserve"> </w:t>
      </w:r>
      <w:r>
        <w:t>Limits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Reinforcement</w:t>
      </w:r>
      <w:r>
        <w:rPr>
          <w:spacing w:val="-5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[External</w:t>
      </w:r>
      <w:r>
        <w:rPr>
          <w:spacing w:val="-6"/>
        </w:rPr>
        <w:t xml:space="preserve"> </w:t>
      </w:r>
      <w:r>
        <w:rPr>
          <w:spacing w:val="-2"/>
        </w:rPr>
        <w:t>Pressure]</w:t>
      </w:r>
    </w:p>
    <w:p w14:paraId="2E00318C" w14:textId="77777777" w:rsidR="001A78FB" w:rsidRDefault="00C9009C" w:rsidP="00C9009C">
      <w:pPr>
        <w:pStyle w:val="BodyText"/>
        <w:tabs>
          <w:tab w:val="left" w:pos="5648"/>
          <w:tab w:val="left" w:pos="6314"/>
        </w:tabs>
        <w:spacing w:before="103"/>
        <w:ind w:left="249"/>
      </w:pPr>
      <w:r>
        <w:t>Parallel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Vessel</w:t>
      </w:r>
      <w:r>
        <w:rPr>
          <w:spacing w:val="-12"/>
        </w:rPr>
        <w:t xml:space="preserve"> </w:t>
      </w:r>
      <w:r>
        <w:t>Wall</w:t>
      </w:r>
      <w:r>
        <w:rPr>
          <w:spacing w:val="-12"/>
        </w:rPr>
        <w:t xml:space="preserve"> </w:t>
      </w:r>
      <w:r>
        <w:t>(Diameter</w:t>
      </w:r>
      <w:r>
        <w:rPr>
          <w:spacing w:val="-12"/>
        </w:rPr>
        <w:t xml:space="preserve"> </w:t>
      </w:r>
      <w:r>
        <w:rPr>
          <w:spacing w:val="-2"/>
        </w:rPr>
        <w:t>Limit)</w:t>
      </w:r>
      <w:r>
        <w:tab/>
      </w:r>
      <w:r>
        <w:rPr>
          <w:spacing w:val="-5"/>
        </w:rPr>
        <w:t>Dl</w:t>
      </w:r>
      <w:r>
        <w:tab/>
        <w:t>5.8000</w:t>
      </w:r>
      <w:r>
        <w:rPr>
          <w:spacing w:val="59"/>
        </w:rPr>
        <w:t xml:space="preserve"> </w:t>
      </w:r>
      <w:r>
        <w:rPr>
          <w:spacing w:val="-5"/>
        </w:rPr>
        <w:t>in</w:t>
      </w:r>
    </w:p>
    <w:p w14:paraId="5879A106" w14:textId="77777777" w:rsidR="001A78FB" w:rsidRDefault="001A78FB" w:rsidP="00C9009C">
      <w:p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4D2342DD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5CC8F066" w14:textId="77777777" w:rsidR="001A78FB" w:rsidRDefault="00C9009C" w:rsidP="00C9009C">
      <w:pPr>
        <w:tabs>
          <w:tab w:val="left" w:pos="4165"/>
          <w:tab w:val="left" w:pos="5066"/>
          <w:tab w:val="left" w:pos="5607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Nozzle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Calcs.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10"/>
          <w:sz w:val="20"/>
        </w:rPr>
        <w:t>B</w:t>
      </w:r>
      <w:r>
        <w:rPr>
          <w:b/>
          <w:sz w:val="20"/>
        </w:rPr>
        <w:tab/>
      </w:r>
      <w:r>
        <w:rPr>
          <w:b/>
          <w:spacing w:val="-2"/>
          <w:sz w:val="20"/>
        </w:rPr>
        <w:t>Nozl: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23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23BB6A46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13B08C53">
          <v:rect id="docshape316" o:spid="_x0000_s1084" style="position:absolute;margin-left:52.5pt;margin-top:12.1pt;width:519.1pt;height:.7pt;z-index:-15571968;mso-wrap-distance-left:0;mso-wrap-distance-right:0;mso-position-horizontal-relative:page" fillcolor="black" stroked="f">
            <w10:wrap type="topAndBottom" anchorx="page"/>
          </v:rect>
        </w:pict>
      </w:r>
    </w:p>
    <w:p w14:paraId="67E8C483" w14:textId="77777777" w:rsidR="001A78FB" w:rsidRDefault="00C9009C" w:rsidP="00C9009C">
      <w:pPr>
        <w:pStyle w:val="BodyText"/>
        <w:tabs>
          <w:tab w:val="left" w:pos="5720"/>
          <w:tab w:val="left" w:pos="6278"/>
          <w:tab w:val="left" w:pos="6476"/>
        </w:tabs>
        <w:spacing w:before="51" w:line="367" w:lineRule="auto"/>
        <w:ind w:left="249" w:right="3101"/>
      </w:pPr>
      <w:r>
        <w:t>Parallel to Vessel Wall, opening length</w:t>
      </w:r>
      <w:r>
        <w:tab/>
      </w:r>
      <w:r>
        <w:rPr>
          <w:spacing w:val="-10"/>
        </w:rPr>
        <w:t>d</w:t>
      </w:r>
      <w:r>
        <w:tab/>
        <w:t>2.9000</w:t>
      </w:r>
      <w:r>
        <w:rPr>
          <w:spacing w:val="40"/>
        </w:rPr>
        <w:t xml:space="preserve"> </w:t>
      </w:r>
      <w:r>
        <w:t>in Normal to Vessel Wall (Thickness Limit), no pad</w:t>
      </w:r>
      <w:r>
        <w:rPr>
          <w:spacing w:val="80"/>
          <w:w w:val="150"/>
        </w:rPr>
        <w:t xml:space="preserve"> </w:t>
      </w:r>
      <w:r>
        <w:t>Tlnp</w:t>
      </w:r>
      <w:r>
        <w:tab/>
      </w:r>
      <w:r>
        <w:tab/>
        <w:t>0.7500</w:t>
      </w:r>
      <w:r>
        <w:rPr>
          <w:spacing w:val="40"/>
        </w:rPr>
        <w:t xml:space="preserve"> </w:t>
      </w:r>
      <w:r>
        <w:t>in</w:t>
      </w:r>
    </w:p>
    <w:p w14:paraId="67C7C18F" w14:textId="77777777" w:rsidR="001A78FB" w:rsidRDefault="001A78FB" w:rsidP="00C9009C">
      <w:pPr>
        <w:pStyle w:val="BodyText"/>
        <w:spacing w:before="5"/>
        <w:rPr>
          <w:sz w:val="27"/>
        </w:rPr>
      </w:pPr>
    </w:p>
    <w:p w14:paraId="75598155" w14:textId="77777777" w:rsidR="001A78FB" w:rsidRDefault="00C9009C" w:rsidP="00C9009C">
      <w:pPr>
        <w:pStyle w:val="BodyText"/>
        <w:spacing w:before="1"/>
        <w:ind w:left="159"/>
        <w:rPr>
          <w:rFonts w:ascii="Arial"/>
        </w:rPr>
      </w:pPr>
      <w:r>
        <w:rPr>
          <w:rFonts w:ascii="Arial"/>
        </w:rPr>
        <w:t>Weld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Strength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Reduction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Factor</w:t>
      </w:r>
      <w:r>
        <w:rPr>
          <w:rFonts w:ascii="Arial"/>
          <w:spacing w:val="-6"/>
        </w:rPr>
        <w:t xml:space="preserve"> </w:t>
      </w:r>
      <w:r>
        <w:rPr>
          <w:rFonts w:ascii="Arial"/>
          <w:spacing w:val="-2"/>
        </w:rPr>
        <w:t>[fr1]:</w:t>
      </w:r>
    </w:p>
    <w:p w14:paraId="05C399C9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6"/>
        </w:rPr>
        <w:t xml:space="preserve"> </w:t>
      </w:r>
      <w:r>
        <w:t>min(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Sn/S</w:t>
      </w:r>
      <w:r>
        <w:rPr>
          <w:spacing w:val="-5"/>
        </w:rPr>
        <w:t xml:space="preserve"> </w:t>
      </w:r>
      <w:r>
        <w:rPr>
          <w:spacing w:val="-10"/>
        </w:rPr>
        <w:t>)</w:t>
      </w:r>
    </w:p>
    <w:p w14:paraId="3BEF69E5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12"/>
        </w:rPr>
        <w:t xml:space="preserve"> </w:t>
      </w:r>
      <w:r>
        <w:t>min(</w:t>
      </w:r>
      <w:r>
        <w:rPr>
          <w:spacing w:val="-11"/>
        </w:rPr>
        <w:t xml:space="preserve"> </w:t>
      </w:r>
      <w:r>
        <w:t>1,</w:t>
      </w:r>
      <w:r>
        <w:rPr>
          <w:spacing w:val="-12"/>
        </w:rPr>
        <w:t xml:space="preserve"> </w:t>
      </w:r>
      <w:r>
        <w:t>16700.0/16700.0</w:t>
      </w:r>
      <w:r>
        <w:rPr>
          <w:spacing w:val="-11"/>
        </w:rPr>
        <w:t xml:space="preserve"> </w:t>
      </w:r>
      <w:r>
        <w:rPr>
          <w:spacing w:val="-10"/>
        </w:rPr>
        <w:t>)</w:t>
      </w:r>
    </w:p>
    <w:p w14:paraId="6ABE40AB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3"/>
        </w:rPr>
        <w:t xml:space="preserve"> </w:t>
      </w:r>
      <w:r>
        <w:rPr>
          <w:spacing w:val="-2"/>
        </w:rPr>
        <w:t>1.000</w:t>
      </w:r>
    </w:p>
    <w:p w14:paraId="1FC3CF18" w14:textId="77777777" w:rsidR="001A78FB" w:rsidRDefault="001A78FB" w:rsidP="00C9009C">
      <w:pPr>
        <w:pStyle w:val="BodyText"/>
        <w:rPr>
          <w:sz w:val="20"/>
        </w:rPr>
      </w:pPr>
    </w:p>
    <w:p w14:paraId="35EC7F92" w14:textId="77777777" w:rsidR="001A78FB" w:rsidRDefault="001A78FB" w:rsidP="00C9009C">
      <w:pPr>
        <w:pStyle w:val="BodyText"/>
        <w:spacing w:before="11"/>
        <w:rPr>
          <w:sz w:val="16"/>
        </w:rPr>
      </w:pPr>
    </w:p>
    <w:p w14:paraId="4CE6D230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Weld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Strength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Reduction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Factor</w:t>
      </w:r>
      <w:r>
        <w:rPr>
          <w:rFonts w:ascii="Arial"/>
          <w:spacing w:val="-6"/>
        </w:rPr>
        <w:t xml:space="preserve"> </w:t>
      </w:r>
      <w:r>
        <w:rPr>
          <w:rFonts w:ascii="Arial"/>
          <w:spacing w:val="-2"/>
        </w:rPr>
        <w:t>[fr2]:</w:t>
      </w:r>
    </w:p>
    <w:p w14:paraId="4E1A6696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6"/>
        </w:rPr>
        <w:t xml:space="preserve"> </w:t>
      </w:r>
      <w:r>
        <w:t>min(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Sn/S</w:t>
      </w:r>
      <w:r>
        <w:rPr>
          <w:spacing w:val="-5"/>
        </w:rPr>
        <w:t xml:space="preserve"> </w:t>
      </w:r>
      <w:r>
        <w:rPr>
          <w:spacing w:val="-10"/>
        </w:rPr>
        <w:t>)</w:t>
      </w:r>
    </w:p>
    <w:p w14:paraId="65DE5897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12"/>
        </w:rPr>
        <w:t xml:space="preserve"> </w:t>
      </w:r>
      <w:r>
        <w:t>min(</w:t>
      </w:r>
      <w:r>
        <w:rPr>
          <w:spacing w:val="-11"/>
        </w:rPr>
        <w:t xml:space="preserve"> </w:t>
      </w:r>
      <w:r>
        <w:t>1,</w:t>
      </w:r>
      <w:r>
        <w:rPr>
          <w:spacing w:val="-12"/>
        </w:rPr>
        <w:t xml:space="preserve"> </w:t>
      </w:r>
      <w:r>
        <w:t>16700.0/16700.0</w:t>
      </w:r>
      <w:r>
        <w:rPr>
          <w:spacing w:val="-11"/>
        </w:rPr>
        <w:t xml:space="preserve"> </w:t>
      </w:r>
      <w:r>
        <w:rPr>
          <w:spacing w:val="-10"/>
        </w:rPr>
        <w:t>)</w:t>
      </w:r>
    </w:p>
    <w:p w14:paraId="1DF9795E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3"/>
        </w:rPr>
        <w:t xml:space="preserve"> </w:t>
      </w:r>
      <w:r>
        <w:rPr>
          <w:spacing w:val="-2"/>
        </w:rPr>
        <w:t>1.000</w:t>
      </w:r>
    </w:p>
    <w:p w14:paraId="06B1BCD4" w14:textId="77777777" w:rsidR="001A78FB" w:rsidRDefault="001A78FB" w:rsidP="00C9009C">
      <w:pPr>
        <w:pStyle w:val="BodyText"/>
        <w:rPr>
          <w:sz w:val="20"/>
        </w:rPr>
      </w:pPr>
    </w:p>
    <w:p w14:paraId="6BA5D4E6" w14:textId="77777777" w:rsidR="001A78FB" w:rsidRDefault="001A78FB" w:rsidP="00C9009C">
      <w:pPr>
        <w:pStyle w:val="BodyText"/>
        <w:rPr>
          <w:sz w:val="17"/>
        </w:rPr>
      </w:pPr>
    </w:p>
    <w:p w14:paraId="53E56B1F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Weld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Strength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Reduction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Factor</w:t>
      </w:r>
      <w:r>
        <w:rPr>
          <w:rFonts w:ascii="Arial"/>
          <w:spacing w:val="-6"/>
        </w:rPr>
        <w:t xml:space="preserve"> </w:t>
      </w:r>
      <w:r>
        <w:rPr>
          <w:rFonts w:ascii="Arial"/>
          <w:spacing w:val="-2"/>
        </w:rPr>
        <w:t>[fr3]:</w:t>
      </w:r>
    </w:p>
    <w:p w14:paraId="234B6FF0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7"/>
        </w:rPr>
        <w:t xml:space="preserve"> </w:t>
      </w:r>
      <w:r>
        <w:t>min(</w:t>
      </w:r>
      <w:r>
        <w:rPr>
          <w:spacing w:val="-6"/>
        </w:rPr>
        <w:t xml:space="preserve"> </w:t>
      </w:r>
      <w:r>
        <w:t>fr2,</w:t>
      </w:r>
      <w:r>
        <w:rPr>
          <w:spacing w:val="-6"/>
        </w:rPr>
        <w:t xml:space="preserve"> </w:t>
      </w:r>
      <w:r>
        <w:t>fr4</w:t>
      </w:r>
      <w:r>
        <w:rPr>
          <w:spacing w:val="-6"/>
        </w:rPr>
        <w:t xml:space="preserve"> </w:t>
      </w:r>
      <w:r>
        <w:rPr>
          <w:spacing w:val="-10"/>
        </w:rPr>
        <w:t>)</w:t>
      </w:r>
    </w:p>
    <w:p w14:paraId="2011FE57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5"/>
        </w:rPr>
        <w:t xml:space="preserve"> </w:t>
      </w:r>
      <w:r>
        <w:t>min(</w:t>
      </w:r>
      <w:r>
        <w:rPr>
          <w:spacing w:val="-5"/>
        </w:rPr>
        <w:t xml:space="preserve"> </w:t>
      </w:r>
      <w:r>
        <w:t>1.0</w:t>
      </w:r>
      <w:r>
        <w:rPr>
          <w:spacing w:val="-5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1.0</w:t>
      </w:r>
      <w:r>
        <w:rPr>
          <w:spacing w:val="-5"/>
        </w:rPr>
        <w:t xml:space="preserve"> </w:t>
      </w:r>
      <w:r>
        <w:rPr>
          <w:spacing w:val="-10"/>
        </w:rPr>
        <w:t>)</w:t>
      </w:r>
    </w:p>
    <w:p w14:paraId="6D571343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3"/>
        </w:rPr>
        <w:t xml:space="preserve"> </w:t>
      </w:r>
      <w:r>
        <w:rPr>
          <w:spacing w:val="-2"/>
        </w:rPr>
        <w:t>1.000</w:t>
      </w:r>
    </w:p>
    <w:p w14:paraId="408AF25E" w14:textId="77777777" w:rsidR="001A78FB" w:rsidRDefault="001A78FB" w:rsidP="00C9009C">
      <w:pPr>
        <w:pStyle w:val="BodyText"/>
        <w:rPr>
          <w:sz w:val="20"/>
        </w:rPr>
      </w:pPr>
    </w:p>
    <w:p w14:paraId="2D80D1E6" w14:textId="77777777" w:rsidR="001A78FB" w:rsidRDefault="001A78FB" w:rsidP="00C9009C">
      <w:pPr>
        <w:pStyle w:val="BodyText"/>
        <w:spacing w:before="2"/>
        <w:rPr>
          <w:sz w:val="17"/>
        </w:rPr>
      </w:pPr>
    </w:p>
    <w:p w14:paraId="42011E8D" w14:textId="77777777" w:rsidR="001A78FB" w:rsidRDefault="00C9009C" w:rsidP="00C9009C">
      <w:pPr>
        <w:pStyle w:val="Heading1"/>
        <w:ind w:left="159"/>
      </w:pPr>
      <w:r>
        <w:t>Results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Nozzle</w:t>
      </w:r>
      <w:r>
        <w:rPr>
          <w:spacing w:val="-12"/>
        </w:rPr>
        <w:t xml:space="preserve"> </w:t>
      </w:r>
      <w:r>
        <w:t>Reinforcement</w:t>
      </w:r>
      <w:r>
        <w:rPr>
          <w:spacing w:val="-13"/>
        </w:rPr>
        <w:t xml:space="preserve"> </w:t>
      </w:r>
      <w:r>
        <w:t>Area</w:t>
      </w:r>
      <w:r>
        <w:rPr>
          <w:spacing w:val="-11"/>
        </w:rPr>
        <w:t xml:space="preserve"> </w:t>
      </w:r>
      <w:r>
        <w:rPr>
          <w:spacing w:val="-2"/>
        </w:rPr>
        <w:t>Calculations:</w:t>
      </w:r>
    </w:p>
    <w:p w14:paraId="3FFDD154" w14:textId="77777777" w:rsidR="001A78FB" w:rsidRDefault="001A78FB" w:rsidP="00C9009C">
      <w:pPr>
        <w:pStyle w:val="BodyText"/>
        <w:spacing w:after="1"/>
        <w:rPr>
          <w:rFonts w:ascii="Arial"/>
          <w:b/>
          <w:sz w:val="9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9"/>
        <w:gridCol w:w="404"/>
        <w:gridCol w:w="127"/>
        <w:gridCol w:w="225"/>
        <w:gridCol w:w="26"/>
        <w:gridCol w:w="126"/>
        <w:gridCol w:w="729"/>
        <w:gridCol w:w="962"/>
        <w:gridCol w:w="1170"/>
        <w:gridCol w:w="522"/>
        <w:gridCol w:w="37"/>
        <w:gridCol w:w="72"/>
        <w:gridCol w:w="46"/>
        <w:gridCol w:w="582"/>
      </w:tblGrid>
      <w:tr w:rsidR="001A78FB" w14:paraId="31AA2E8A" w14:textId="77777777">
        <w:trPr>
          <w:trHeight w:val="257"/>
        </w:trPr>
        <w:tc>
          <w:tcPr>
            <w:tcW w:w="3316" w:type="dxa"/>
            <w:gridSpan w:val="7"/>
          </w:tcPr>
          <w:p w14:paraId="07544FA6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z w:val="18"/>
              </w:rPr>
              <w:t>AREA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AVAILABLE,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A1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A5</w:t>
            </w:r>
          </w:p>
        </w:tc>
        <w:tc>
          <w:tcPr>
            <w:tcW w:w="962" w:type="dxa"/>
          </w:tcPr>
          <w:p w14:paraId="48803566" w14:textId="77777777" w:rsidR="001A78FB" w:rsidRDefault="00C9009C" w:rsidP="00C9009C">
            <w:pPr>
              <w:pStyle w:val="TableParagraph"/>
              <w:spacing w:before="0"/>
              <w:ind w:right="8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Design</w:t>
            </w:r>
          </w:p>
        </w:tc>
        <w:tc>
          <w:tcPr>
            <w:tcW w:w="1170" w:type="dxa"/>
          </w:tcPr>
          <w:p w14:paraId="798D5654" w14:textId="77777777" w:rsidR="001A78FB" w:rsidRDefault="00C9009C" w:rsidP="00C9009C">
            <w:pPr>
              <w:pStyle w:val="TableParagraph"/>
              <w:spacing w:before="0"/>
              <w:ind w:left="91"/>
              <w:rPr>
                <w:sz w:val="18"/>
              </w:rPr>
            </w:pPr>
            <w:r>
              <w:rPr>
                <w:spacing w:val="-2"/>
                <w:sz w:val="18"/>
              </w:rPr>
              <w:t>External</w:t>
            </w:r>
          </w:p>
        </w:tc>
        <w:tc>
          <w:tcPr>
            <w:tcW w:w="1259" w:type="dxa"/>
            <w:gridSpan w:val="5"/>
          </w:tcPr>
          <w:p w14:paraId="3E35D146" w14:textId="77777777" w:rsidR="001A78FB" w:rsidRDefault="00C9009C" w:rsidP="00C9009C">
            <w:pPr>
              <w:pStyle w:val="TableParagraph"/>
              <w:spacing w:before="0"/>
              <w:ind w:left="234"/>
              <w:rPr>
                <w:sz w:val="18"/>
              </w:rPr>
            </w:pPr>
            <w:r>
              <w:rPr>
                <w:spacing w:val="-2"/>
                <w:sz w:val="18"/>
              </w:rPr>
              <w:t>Mapnc</w:t>
            </w:r>
          </w:p>
        </w:tc>
      </w:tr>
      <w:tr w:rsidR="001A78FB" w14:paraId="1FB72E5E" w14:textId="77777777">
        <w:trPr>
          <w:trHeight w:val="311"/>
        </w:trPr>
        <w:tc>
          <w:tcPr>
            <w:tcW w:w="2083" w:type="dxa"/>
            <w:gridSpan w:val="2"/>
          </w:tcPr>
          <w:p w14:paraId="68C8423E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Area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Required</w:t>
            </w:r>
          </w:p>
        </w:tc>
        <w:tc>
          <w:tcPr>
            <w:tcW w:w="1233" w:type="dxa"/>
            <w:gridSpan w:val="5"/>
          </w:tcPr>
          <w:p w14:paraId="65A223C1" w14:textId="77777777" w:rsidR="001A78FB" w:rsidRDefault="00C9009C" w:rsidP="00C9009C">
            <w:pPr>
              <w:pStyle w:val="TableParagraph"/>
              <w:ind w:left="630"/>
              <w:rPr>
                <w:sz w:val="18"/>
              </w:rPr>
            </w:pPr>
            <w:r>
              <w:rPr>
                <w:spacing w:val="-5"/>
                <w:sz w:val="18"/>
              </w:rPr>
              <w:t>Ar</w:t>
            </w:r>
          </w:p>
        </w:tc>
        <w:tc>
          <w:tcPr>
            <w:tcW w:w="962" w:type="dxa"/>
          </w:tcPr>
          <w:p w14:paraId="18429E26" w14:textId="77777777" w:rsidR="001A78FB" w:rsidRDefault="00C9009C" w:rsidP="00C9009C">
            <w:pPr>
              <w:pStyle w:val="TableParagraph"/>
              <w:ind w:left="407" w:right="30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NA</w:t>
            </w:r>
          </w:p>
        </w:tc>
        <w:tc>
          <w:tcPr>
            <w:tcW w:w="1170" w:type="dxa"/>
          </w:tcPr>
          <w:p w14:paraId="4EB9D505" w14:textId="77777777" w:rsidR="001A78FB" w:rsidRDefault="00C9009C" w:rsidP="00C9009C">
            <w:pPr>
              <w:pStyle w:val="TableParagraph"/>
              <w:ind w:left="127"/>
              <w:rPr>
                <w:sz w:val="18"/>
              </w:rPr>
            </w:pPr>
            <w:r>
              <w:rPr>
                <w:spacing w:val="-2"/>
                <w:sz w:val="18"/>
              </w:rPr>
              <w:t>0.434</w:t>
            </w:r>
          </w:p>
        </w:tc>
        <w:tc>
          <w:tcPr>
            <w:tcW w:w="522" w:type="dxa"/>
          </w:tcPr>
          <w:p w14:paraId="4A2E0A04" w14:textId="77777777" w:rsidR="001A78FB" w:rsidRDefault="00C9009C" w:rsidP="00C9009C">
            <w:pPr>
              <w:pStyle w:val="TableParagraph"/>
              <w:ind w:right="87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NA</w:t>
            </w:r>
          </w:p>
        </w:tc>
        <w:tc>
          <w:tcPr>
            <w:tcW w:w="737" w:type="dxa"/>
            <w:gridSpan w:val="4"/>
          </w:tcPr>
          <w:p w14:paraId="63431631" w14:textId="77777777" w:rsidR="001A78FB" w:rsidRDefault="00C9009C" w:rsidP="00C9009C">
            <w:pPr>
              <w:pStyle w:val="TableParagraph"/>
              <w:ind w:left="90"/>
              <w:rPr>
                <w:sz w:val="18"/>
              </w:rPr>
            </w:pPr>
            <w:r>
              <w:rPr>
                <w:spacing w:val="-4"/>
                <w:sz w:val="18"/>
              </w:rPr>
              <w:t>in^2</w:t>
            </w:r>
          </w:p>
        </w:tc>
      </w:tr>
      <w:tr w:rsidR="001A78FB" w14:paraId="15A3161D" w14:textId="77777777">
        <w:trPr>
          <w:trHeight w:val="311"/>
        </w:trPr>
        <w:tc>
          <w:tcPr>
            <w:tcW w:w="2083" w:type="dxa"/>
            <w:gridSpan w:val="2"/>
          </w:tcPr>
          <w:p w14:paraId="517A9A73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Area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Shell</w:t>
            </w:r>
          </w:p>
        </w:tc>
        <w:tc>
          <w:tcPr>
            <w:tcW w:w="1233" w:type="dxa"/>
            <w:gridSpan w:val="5"/>
          </w:tcPr>
          <w:p w14:paraId="6784007F" w14:textId="77777777" w:rsidR="001A78FB" w:rsidRDefault="00C9009C" w:rsidP="00C9009C">
            <w:pPr>
              <w:pStyle w:val="TableParagraph"/>
              <w:ind w:left="630"/>
              <w:rPr>
                <w:sz w:val="18"/>
              </w:rPr>
            </w:pPr>
            <w:r>
              <w:rPr>
                <w:spacing w:val="-5"/>
                <w:sz w:val="18"/>
              </w:rPr>
              <w:t>A1</w:t>
            </w:r>
          </w:p>
        </w:tc>
        <w:tc>
          <w:tcPr>
            <w:tcW w:w="962" w:type="dxa"/>
          </w:tcPr>
          <w:p w14:paraId="4E13F65B" w14:textId="77777777" w:rsidR="001A78FB" w:rsidRDefault="00C9009C" w:rsidP="00C9009C">
            <w:pPr>
              <w:pStyle w:val="TableParagraph"/>
              <w:ind w:left="407" w:right="30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NA</w:t>
            </w:r>
          </w:p>
        </w:tc>
        <w:tc>
          <w:tcPr>
            <w:tcW w:w="1170" w:type="dxa"/>
          </w:tcPr>
          <w:p w14:paraId="6EDEE250" w14:textId="77777777" w:rsidR="001A78FB" w:rsidRDefault="00C9009C" w:rsidP="00C9009C">
            <w:pPr>
              <w:pStyle w:val="TableParagraph"/>
              <w:ind w:left="127"/>
              <w:rPr>
                <w:sz w:val="18"/>
              </w:rPr>
            </w:pPr>
            <w:r>
              <w:rPr>
                <w:spacing w:val="-2"/>
                <w:sz w:val="18"/>
              </w:rPr>
              <w:t>1.643</w:t>
            </w:r>
          </w:p>
        </w:tc>
        <w:tc>
          <w:tcPr>
            <w:tcW w:w="522" w:type="dxa"/>
          </w:tcPr>
          <w:p w14:paraId="779D0E6C" w14:textId="77777777" w:rsidR="001A78FB" w:rsidRDefault="00C9009C" w:rsidP="00C9009C">
            <w:pPr>
              <w:pStyle w:val="TableParagraph"/>
              <w:ind w:right="86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NA</w:t>
            </w:r>
          </w:p>
        </w:tc>
        <w:tc>
          <w:tcPr>
            <w:tcW w:w="737" w:type="dxa"/>
            <w:gridSpan w:val="4"/>
          </w:tcPr>
          <w:p w14:paraId="5F3F2CB5" w14:textId="77777777" w:rsidR="001A78FB" w:rsidRDefault="00C9009C" w:rsidP="00C9009C">
            <w:pPr>
              <w:pStyle w:val="TableParagraph"/>
              <w:ind w:left="91"/>
              <w:rPr>
                <w:sz w:val="18"/>
              </w:rPr>
            </w:pPr>
            <w:r>
              <w:rPr>
                <w:spacing w:val="-4"/>
                <w:sz w:val="18"/>
              </w:rPr>
              <w:t>in^2</w:t>
            </w:r>
          </w:p>
        </w:tc>
      </w:tr>
      <w:tr w:rsidR="001A78FB" w14:paraId="4EAB6380" w14:textId="77777777">
        <w:trPr>
          <w:trHeight w:val="311"/>
        </w:trPr>
        <w:tc>
          <w:tcPr>
            <w:tcW w:w="2461" w:type="dxa"/>
            <w:gridSpan w:val="5"/>
          </w:tcPr>
          <w:p w14:paraId="2C9421C4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Area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Nozzle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Wall</w:t>
            </w:r>
          </w:p>
        </w:tc>
        <w:tc>
          <w:tcPr>
            <w:tcW w:w="855" w:type="dxa"/>
            <w:gridSpan w:val="2"/>
          </w:tcPr>
          <w:p w14:paraId="49E01DC4" w14:textId="77777777" w:rsidR="001A78FB" w:rsidRDefault="00C9009C" w:rsidP="00C9009C">
            <w:pPr>
              <w:pStyle w:val="TableParagraph"/>
              <w:ind w:left="360"/>
              <w:rPr>
                <w:sz w:val="18"/>
              </w:rPr>
            </w:pPr>
            <w:r>
              <w:rPr>
                <w:spacing w:val="-5"/>
                <w:sz w:val="18"/>
              </w:rPr>
              <w:t>A2</w:t>
            </w:r>
          </w:p>
        </w:tc>
        <w:tc>
          <w:tcPr>
            <w:tcW w:w="962" w:type="dxa"/>
          </w:tcPr>
          <w:p w14:paraId="35E2BF92" w14:textId="77777777" w:rsidR="001A78FB" w:rsidRDefault="00C9009C" w:rsidP="00C9009C">
            <w:pPr>
              <w:pStyle w:val="TableParagraph"/>
              <w:ind w:right="212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NA</w:t>
            </w:r>
          </w:p>
        </w:tc>
        <w:tc>
          <w:tcPr>
            <w:tcW w:w="1170" w:type="dxa"/>
          </w:tcPr>
          <w:p w14:paraId="56DC15EF" w14:textId="77777777" w:rsidR="001A78FB" w:rsidRDefault="00C9009C" w:rsidP="00C9009C">
            <w:pPr>
              <w:pStyle w:val="TableParagraph"/>
              <w:ind w:left="235"/>
              <w:rPr>
                <w:sz w:val="18"/>
              </w:rPr>
            </w:pPr>
            <w:r>
              <w:rPr>
                <w:spacing w:val="-2"/>
                <w:sz w:val="18"/>
              </w:rPr>
              <w:t>0.425</w:t>
            </w:r>
          </w:p>
        </w:tc>
        <w:tc>
          <w:tcPr>
            <w:tcW w:w="631" w:type="dxa"/>
            <w:gridSpan w:val="3"/>
          </w:tcPr>
          <w:p w14:paraId="5442601E" w14:textId="77777777" w:rsidR="001A78FB" w:rsidRDefault="00C9009C" w:rsidP="00C9009C">
            <w:pPr>
              <w:pStyle w:val="TableParagraph"/>
              <w:ind w:left="325"/>
              <w:rPr>
                <w:sz w:val="18"/>
              </w:rPr>
            </w:pPr>
            <w:r>
              <w:rPr>
                <w:spacing w:val="-5"/>
                <w:sz w:val="18"/>
              </w:rPr>
              <w:t>NA</w:t>
            </w:r>
          </w:p>
        </w:tc>
        <w:tc>
          <w:tcPr>
            <w:tcW w:w="628" w:type="dxa"/>
            <w:gridSpan w:val="2"/>
          </w:tcPr>
          <w:p w14:paraId="116E4720" w14:textId="77777777" w:rsidR="001A78FB" w:rsidRDefault="00C9009C" w:rsidP="00C9009C">
            <w:pPr>
              <w:pStyle w:val="TableParagraph"/>
              <w:ind w:left="90"/>
              <w:rPr>
                <w:sz w:val="18"/>
              </w:rPr>
            </w:pPr>
            <w:r>
              <w:rPr>
                <w:spacing w:val="-4"/>
                <w:sz w:val="18"/>
              </w:rPr>
              <w:t>in^2</w:t>
            </w:r>
          </w:p>
        </w:tc>
      </w:tr>
      <w:tr w:rsidR="001A78FB" w14:paraId="469D4478" w14:textId="77777777">
        <w:trPr>
          <w:trHeight w:val="311"/>
        </w:trPr>
        <w:tc>
          <w:tcPr>
            <w:tcW w:w="2587" w:type="dxa"/>
            <w:gridSpan w:val="6"/>
          </w:tcPr>
          <w:p w14:paraId="20150D47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Area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Inward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Nozzle</w:t>
            </w:r>
          </w:p>
        </w:tc>
        <w:tc>
          <w:tcPr>
            <w:tcW w:w="729" w:type="dxa"/>
          </w:tcPr>
          <w:p w14:paraId="62AB2639" w14:textId="77777777" w:rsidR="001A78FB" w:rsidRDefault="00C9009C" w:rsidP="00C9009C">
            <w:pPr>
              <w:pStyle w:val="TableParagraph"/>
              <w:ind w:left="270"/>
              <w:rPr>
                <w:sz w:val="18"/>
              </w:rPr>
            </w:pPr>
            <w:r>
              <w:rPr>
                <w:spacing w:val="-5"/>
                <w:sz w:val="18"/>
              </w:rPr>
              <w:t>A3</w:t>
            </w:r>
          </w:p>
        </w:tc>
        <w:tc>
          <w:tcPr>
            <w:tcW w:w="962" w:type="dxa"/>
          </w:tcPr>
          <w:p w14:paraId="5AE632D8" w14:textId="77777777" w:rsidR="001A78FB" w:rsidRDefault="00C9009C" w:rsidP="00C9009C">
            <w:pPr>
              <w:pStyle w:val="TableParagraph"/>
              <w:ind w:right="176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NA</w:t>
            </w:r>
          </w:p>
        </w:tc>
        <w:tc>
          <w:tcPr>
            <w:tcW w:w="1170" w:type="dxa"/>
          </w:tcPr>
          <w:p w14:paraId="4C397603" w14:textId="77777777" w:rsidR="001A78FB" w:rsidRDefault="00C9009C" w:rsidP="00C9009C">
            <w:pPr>
              <w:pStyle w:val="TableParagraph"/>
              <w:ind w:left="271"/>
              <w:rPr>
                <w:sz w:val="18"/>
              </w:rPr>
            </w:pPr>
            <w:r>
              <w:rPr>
                <w:spacing w:val="-2"/>
                <w:sz w:val="18"/>
              </w:rPr>
              <w:t>0.000</w:t>
            </w:r>
          </w:p>
        </w:tc>
        <w:tc>
          <w:tcPr>
            <w:tcW w:w="677" w:type="dxa"/>
            <w:gridSpan w:val="4"/>
          </w:tcPr>
          <w:p w14:paraId="5371405C" w14:textId="77777777" w:rsidR="001A78FB" w:rsidRDefault="00C9009C" w:rsidP="00C9009C">
            <w:pPr>
              <w:pStyle w:val="TableParagraph"/>
              <w:ind w:left="361"/>
              <w:rPr>
                <w:sz w:val="18"/>
              </w:rPr>
            </w:pPr>
            <w:r>
              <w:rPr>
                <w:spacing w:val="-5"/>
                <w:sz w:val="18"/>
              </w:rPr>
              <w:t>NA</w:t>
            </w:r>
          </w:p>
        </w:tc>
        <w:tc>
          <w:tcPr>
            <w:tcW w:w="582" w:type="dxa"/>
          </w:tcPr>
          <w:p w14:paraId="3ABED925" w14:textId="77777777" w:rsidR="001A78FB" w:rsidRDefault="00C9009C" w:rsidP="00C9009C">
            <w:pPr>
              <w:pStyle w:val="TableParagraph"/>
              <w:ind w:left="49" w:right="39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in^2</w:t>
            </w:r>
          </w:p>
        </w:tc>
      </w:tr>
      <w:tr w:rsidR="001A78FB" w14:paraId="36260ADB" w14:textId="77777777">
        <w:trPr>
          <w:trHeight w:val="311"/>
        </w:trPr>
        <w:tc>
          <w:tcPr>
            <w:tcW w:w="1679" w:type="dxa"/>
          </w:tcPr>
          <w:p w14:paraId="1A589C3E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Area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Welds</w:t>
            </w:r>
          </w:p>
        </w:tc>
        <w:tc>
          <w:tcPr>
            <w:tcW w:w="1637" w:type="dxa"/>
            <w:gridSpan w:val="6"/>
          </w:tcPr>
          <w:p w14:paraId="546EB889" w14:textId="77777777" w:rsidR="001A78FB" w:rsidRDefault="00C9009C" w:rsidP="00C9009C">
            <w:pPr>
              <w:pStyle w:val="TableParagraph"/>
              <w:ind w:left="225"/>
              <w:rPr>
                <w:sz w:val="18"/>
              </w:rPr>
            </w:pPr>
            <w:r>
              <w:rPr>
                <w:spacing w:val="-2"/>
                <w:sz w:val="18"/>
              </w:rPr>
              <w:t>A41+A42+A43</w:t>
            </w:r>
          </w:p>
        </w:tc>
        <w:tc>
          <w:tcPr>
            <w:tcW w:w="962" w:type="dxa"/>
          </w:tcPr>
          <w:p w14:paraId="36AA3A95" w14:textId="77777777" w:rsidR="001A78FB" w:rsidRDefault="00C9009C" w:rsidP="00C9009C">
            <w:pPr>
              <w:pStyle w:val="TableParagraph"/>
              <w:ind w:right="158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NA</w:t>
            </w:r>
          </w:p>
        </w:tc>
        <w:tc>
          <w:tcPr>
            <w:tcW w:w="1170" w:type="dxa"/>
          </w:tcPr>
          <w:p w14:paraId="3B9645AA" w14:textId="77777777" w:rsidR="001A78FB" w:rsidRDefault="00C9009C" w:rsidP="00C9009C">
            <w:pPr>
              <w:pStyle w:val="TableParagraph"/>
              <w:ind w:left="289"/>
              <w:rPr>
                <w:sz w:val="18"/>
              </w:rPr>
            </w:pPr>
            <w:r>
              <w:rPr>
                <w:spacing w:val="-2"/>
                <w:sz w:val="18"/>
              </w:rPr>
              <w:t>0.155</w:t>
            </w:r>
          </w:p>
        </w:tc>
        <w:tc>
          <w:tcPr>
            <w:tcW w:w="677" w:type="dxa"/>
            <w:gridSpan w:val="4"/>
          </w:tcPr>
          <w:p w14:paraId="0EFB54F1" w14:textId="77777777" w:rsidR="001A78FB" w:rsidRDefault="00C9009C" w:rsidP="00C9009C">
            <w:pPr>
              <w:pStyle w:val="TableParagraph"/>
              <w:ind w:left="379"/>
              <w:rPr>
                <w:sz w:val="18"/>
              </w:rPr>
            </w:pPr>
            <w:r>
              <w:rPr>
                <w:spacing w:val="-5"/>
                <w:sz w:val="18"/>
              </w:rPr>
              <w:t>NA</w:t>
            </w:r>
          </w:p>
        </w:tc>
        <w:tc>
          <w:tcPr>
            <w:tcW w:w="582" w:type="dxa"/>
          </w:tcPr>
          <w:p w14:paraId="5AF64E48" w14:textId="77777777" w:rsidR="001A78FB" w:rsidRDefault="00C9009C" w:rsidP="00C9009C">
            <w:pPr>
              <w:pStyle w:val="TableParagraph"/>
              <w:ind w:left="67" w:right="20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in^2</w:t>
            </w:r>
          </w:p>
        </w:tc>
      </w:tr>
      <w:tr w:rsidR="001A78FB" w14:paraId="3C48DE8B" w14:textId="77777777">
        <w:trPr>
          <w:trHeight w:val="311"/>
        </w:trPr>
        <w:tc>
          <w:tcPr>
            <w:tcW w:w="2210" w:type="dxa"/>
            <w:gridSpan w:val="3"/>
          </w:tcPr>
          <w:p w14:paraId="6C7B4035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Area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Element</w:t>
            </w:r>
          </w:p>
        </w:tc>
        <w:tc>
          <w:tcPr>
            <w:tcW w:w="1106" w:type="dxa"/>
            <w:gridSpan w:val="4"/>
          </w:tcPr>
          <w:p w14:paraId="4F5B2A7D" w14:textId="77777777" w:rsidR="001A78FB" w:rsidRDefault="00C9009C" w:rsidP="00C9009C">
            <w:pPr>
              <w:pStyle w:val="TableParagraph"/>
              <w:ind w:left="540"/>
              <w:rPr>
                <w:sz w:val="18"/>
              </w:rPr>
            </w:pPr>
            <w:r>
              <w:rPr>
                <w:spacing w:val="-5"/>
                <w:sz w:val="18"/>
              </w:rPr>
              <w:t>A5</w:t>
            </w:r>
          </w:p>
        </w:tc>
        <w:tc>
          <w:tcPr>
            <w:tcW w:w="962" w:type="dxa"/>
          </w:tcPr>
          <w:p w14:paraId="7779D35A" w14:textId="77777777" w:rsidR="001A78FB" w:rsidRDefault="00C9009C" w:rsidP="00C9009C">
            <w:pPr>
              <w:pStyle w:val="TableParagraph"/>
              <w:ind w:left="460"/>
              <w:rPr>
                <w:sz w:val="18"/>
              </w:rPr>
            </w:pPr>
            <w:r>
              <w:rPr>
                <w:spacing w:val="-5"/>
                <w:sz w:val="18"/>
              </w:rPr>
              <w:t>NA</w:t>
            </w:r>
          </w:p>
        </w:tc>
        <w:tc>
          <w:tcPr>
            <w:tcW w:w="1170" w:type="dxa"/>
          </w:tcPr>
          <w:p w14:paraId="17AE0AA6" w14:textId="77777777" w:rsidR="001A78FB" w:rsidRDefault="00C9009C" w:rsidP="00C9009C">
            <w:pPr>
              <w:pStyle w:val="TableParagraph"/>
              <w:ind w:left="163"/>
              <w:rPr>
                <w:sz w:val="18"/>
              </w:rPr>
            </w:pPr>
            <w:r>
              <w:rPr>
                <w:spacing w:val="-2"/>
                <w:sz w:val="18"/>
              </w:rPr>
              <w:t>0.000</w:t>
            </w:r>
          </w:p>
        </w:tc>
        <w:tc>
          <w:tcPr>
            <w:tcW w:w="559" w:type="dxa"/>
            <w:gridSpan w:val="2"/>
          </w:tcPr>
          <w:p w14:paraId="0ADB4BF6" w14:textId="77777777" w:rsidR="001A78FB" w:rsidRDefault="00C9009C" w:rsidP="00C9009C">
            <w:pPr>
              <w:pStyle w:val="TableParagraph"/>
              <w:ind w:left="253"/>
              <w:rPr>
                <w:sz w:val="18"/>
              </w:rPr>
            </w:pPr>
            <w:r>
              <w:rPr>
                <w:spacing w:val="-5"/>
                <w:sz w:val="18"/>
              </w:rPr>
              <w:t>NA</w:t>
            </w:r>
          </w:p>
        </w:tc>
        <w:tc>
          <w:tcPr>
            <w:tcW w:w="700" w:type="dxa"/>
            <w:gridSpan w:val="3"/>
          </w:tcPr>
          <w:p w14:paraId="19FDE50D" w14:textId="77777777" w:rsidR="001A78FB" w:rsidRDefault="00C9009C" w:rsidP="00C9009C">
            <w:pPr>
              <w:pStyle w:val="TableParagraph"/>
              <w:ind w:left="90"/>
              <w:rPr>
                <w:sz w:val="18"/>
              </w:rPr>
            </w:pPr>
            <w:r>
              <w:rPr>
                <w:spacing w:val="-4"/>
                <w:sz w:val="18"/>
              </w:rPr>
              <w:t>in^2</w:t>
            </w:r>
          </w:p>
        </w:tc>
      </w:tr>
      <w:tr w:rsidR="001A78FB" w14:paraId="351C0DD1" w14:textId="77777777">
        <w:trPr>
          <w:trHeight w:val="257"/>
        </w:trPr>
        <w:tc>
          <w:tcPr>
            <w:tcW w:w="2435" w:type="dxa"/>
            <w:gridSpan w:val="4"/>
          </w:tcPr>
          <w:p w14:paraId="528E4486" w14:textId="77777777" w:rsidR="001A78FB" w:rsidRDefault="00C9009C" w:rsidP="00C9009C">
            <w:pPr>
              <w:pStyle w:val="TableParagraph"/>
              <w:spacing w:line="184" w:lineRule="exact"/>
              <w:ind w:left="51"/>
              <w:rPr>
                <w:sz w:val="18"/>
              </w:rPr>
            </w:pPr>
            <w:r>
              <w:rPr>
                <w:sz w:val="18"/>
              </w:rPr>
              <w:t>TOTAL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AREA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AVAILABLE</w:t>
            </w:r>
          </w:p>
        </w:tc>
        <w:tc>
          <w:tcPr>
            <w:tcW w:w="881" w:type="dxa"/>
            <w:gridSpan w:val="3"/>
          </w:tcPr>
          <w:p w14:paraId="36E7B434" w14:textId="77777777" w:rsidR="001A78FB" w:rsidRDefault="00C9009C" w:rsidP="00C9009C">
            <w:pPr>
              <w:pStyle w:val="TableParagraph"/>
              <w:spacing w:line="184" w:lineRule="exact"/>
              <w:ind w:left="225"/>
              <w:rPr>
                <w:sz w:val="18"/>
              </w:rPr>
            </w:pPr>
            <w:r>
              <w:rPr>
                <w:spacing w:val="-4"/>
                <w:sz w:val="18"/>
              </w:rPr>
              <w:t>Atot</w:t>
            </w:r>
          </w:p>
        </w:tc>
        <w:tc>
          <w:tcPr>
            <w:tcW w:w="962" w:type="dxa"/>
          </w:tcPr>
          <w:p w14:paraId="71F8FB77" w14:textId="77777777" w:rsidR="001A78FB" w:rsidRDefault="00C9009C" w:rsidP="00C9009C">
            <w:pPr>
              <w:pStyle w:val="TableParagraph"/>
              <w:spacing w:line="184" w:lineRule="exact"/>
              <w:ind w:right="157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NA</w:t>
            </w:r>
          </w:p>
        </w:tc>
        <w:tc>
          <w:tcPr>
            <w:tcW w:w="1170" w:type="dxa"/>
          </w:tcPr>
          <w:p w14:paraId="77D3F67E" w14:textId="77777777" w:rsidR="001A78FB" w:rsidRDefault="00C9009C" w:rsidP="00C9009C">
            <w:pPr>
              <w:pStyle w:val="TableParagraph"/>
              <w:spacing w:line="184" w:lineRule="exact"/>
              <w:ind w:left="290"/>
              <w:rPr>
                <w:sz w:val="18"/>
              </w:rPr>
            </w:pPr>
            <w:r>
              <w:rPr>
                <w:spacing w:val="-2"/>
                <w:sz w:val="18"/>
              </w:rPr>
              <w:t>2.223</w:t>
            </w:r>
          </w:p>
        </w:tc>
        <w:tc>
          <w:tcPr>
            <w:tcW w:w="677" w:type="dxa"/>
            <w:gridSpan w:val="4"/>
          </w:tcPr>
          <w:p w14:paraId="19A44021" w14:textId="77777777" w:rsidR="001A78FB" w:rsidRDefault="00C9009C" w:rsidP="00C9009C">
            <w:pPr>
              <w:pStyle w:val="TableParagraph"/>
              <w:spacing w:line="184" w:lineRule="exact"/>
              <w:ind w:left="379"/>
              <w:rPr>
                <w:sz w:val="18"/>
              </w:rPr>
            </w:pPr>
            <w:r>
              <w:rPr>
                <w:spacing w:val="-5"/>
                <w:sz w:val="18"/>
              </w:rPr>
              <w:t>NA</w:t>
            </w:r>
          </w:p>
        </w:tc>
        <w:tc>
          <w:tcPr>
            <w:tcW w:w="582" w:type="dxa"/>
          </w:tcPr>
          <w:p w14:paraId="4D3CEB4F" w14:textId="77777777" w:rsidR="001A78FB" w:rsidRDefault="00C9009C" w:rsidP="00C9009C">
            <w:pPr>
              <w:pStyle w:val="TableParagraph"/>
              <w:spacing w:line="184" w:lineRule="exact"/>
              <w:ind w:left="67" w:right="20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in^2</w:t>
            </w:r>
          </w:p>
        </w:tc>
      </w:tr>
    </w:tbl>
    <w:p w14:paraId="104AD5C8" w14:textId="77777777" w:rsidR="001A78FB" w:rsidRDefault="001A78FB" w:rsidP="00C9009C">
      <w:pPr>
        <w:pStyle w:val="BodyText"/>
        <w:rPr>
          <w:rFonts w:ascii="Arial"/>
          <w:b/>
          <w:sz w:val="20"/>
        </w:rPr>
      </w:pPr>
    </w:p>
    <w:p w14:paraId="21F81EBE" w14:textId="77777777" w:rsidR="001A78FB" w:rsidRDefault="001A78FB" w:rsidP="00C9009C">
      <w:pPr>
        <w:pStyle w:val="BodyText"/>
        <w:spacing w:before="2"/>
        <w:rPr>
          <w:rFonts w:ascii="Arial"/>
          <w:b/>
          <w:sz w:val="17"/>
        </w:rPr>
      </w:pPr>
    </w:p>
    <w:p w14:paraId="46C024A2" w14:textId="77777777" w:rsidR="001A78FB" w:rsidRDefault="00C9009C" w:rsidP="00C9009C">
      <w:pPr>
        <w:pStyle w:val="BodyText"/>
        <w:tabs>
          <w:tab w:val="left" w:pos="5884"/>
        </w:tabs>
        <w:ind w:left="251"/>
      </w:pPr>
      <w:r>
        <w:t>Nozzle</w:t>
      </w:r>
      <w:r>
        <w:rPr>
          <w:spacing w:val="-9"/>
        </w:rPr>
        <w:t xml:space="preserve"> </w:t>
      </w:r>
      <w:r>
        <w:t>Angle</w:t>
      </w:r>
      <w:r>
        <w:rPr>
          <w:spacing w:val="-9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Area</w:t>
      </w:r>
      <w:r>
        <w:rPr>
          <w:spacing w:val="-9"/>
        </w:rPr>
        <w:t xml:space="preserve"> </w:t>
      </w:r>
      <w:r>
        <w:rPr>
          <w:spacing w:val="-2"/>
        </w:rPr>
        <w:t>Calculations</w:t>
      </w:r>
      <w:r>
        <w:tab/>
        <w:t>90.00</w:t>
      </w:r>
      <w:r>
        <w:rPr>
          <w:spacing w:val="61"/>
        </w:rPr>
        <w:t xml:space="preserve"> </w:t>
      </w:r>
      <w:r>
        <w:rPr>
          <w:spacing w:val="-2"/>
        </w:rPr>
        <w:t>Degs.</w:t>
      </w:r>
    </w:p>
    <w:p w14:paraId="544A2AE0" w14:textId="77777777" w:rsidR="001A78FB" w:rsidRDefault="001A78FB" w:rsidP="00C9009C">
      <w:pPr>
        <w:pStyle w:val="BodyText"/>
        <w:rPr>
          <w:sz w:val="20"/>
        </w:rPr>
      </w:pPr>
    </w:p>
    <w:p w14:paraId="3C5BACEA" w14:textId="77777777" w:rsidR="001A78FB" w:rsidRDefault="001A78FB" w:rsidP="00C9009C">
      <w:pPr>
        <w:pStyle w:val="BodyText"/>
        <w:rPr>
          <w:sz w:val="17"/>
        </w:rPr>
      </w:pPr>
    </w:p>
    <w:p w14:paraId="2405692C" w14:textId="77777777" w:rsidR="001A78FB" w:rsidRDefault="00C9009C" w:rsidP="00C9009C">
      <w:pPr>
        <w:pStyle w:val="BodyText"/>
        <w:ind w:left="161"/>
        <w:rPr>
          <w:rFonts w:ascii="Arial"/>
        </w:rPr>
      </w:pP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area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available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without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a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pad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is</w:t>
      </w:r>
      <w:r>
        <w:rPr>
          <w:rFonts w:ascii="Arial"/>
          <w:color w:val="0000FF"/>
          <w:spacing w:val="-2"/>
        </w:rPr>
        <w:t xml:space="preserve"> Sufficient.</w:t>
      </w:r>
    </w:p>
    <w:p w14:paraId="7EA0807E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6E6E54DC" w14:textId="77777777" w:rsidR="001A78FB" w:rsidRDefault="001A78FB" w:rsidP="00C9009C">
      <w:pPr>
        <w:pStyle w:val="BodyText"/>
        <w:spacing w:before="10"/>
        <w:rPr>
          <w:rFonts w:ascii="Arial"/>
          <w:sz w:val="15"/>
        </w:rPr>
      </w:pPr>
    </w:p>
    <w:p w14:paraId="19BA7C20" w14:textId="77777777" w:rsidR="001A78FB" w:rsidRDefault="00C9009C" w:rsidP="00C9009C">
      <w:pPr>
        <w:pStyle w:val="BodyText"/>
        <w:ind w:left="161"/>
        <w:rPr>
          <w:rFonts w:ascii="Tahoma"/>
        </w:rPr>
      </w:pPr>
      <w:r>
        <w:rPr>
          <w:rFonts w:ascii="Tahoma"/>
        </w:rPr>
        <w:t>Area</w:t>
      </w:r>
      <w:r>
        <w:rPr>
          <w:rFonts w:ascii="Tahoma"/>
          <w:spacing w:val="-12"/>
        </w:rPr>
        <w:t xml:space="preserve"> </w:t>
      </w:r>
      <w:r>
        <w:rPr>
          <w:rFonts w:ascii="Tahoma"/>
        </w:rPr>
        <w:t>Required</w:t>
      </w:r>
      <w:r>
        <w:rPr>
          <w:rFonts w:ascii="Tahoma"/>
          <w:spacing w:val="-12"/>
        </w:rPr>
        <w:t xml:space="preserve"> </w:t>
      </w:r>
      <w:r>
        <w:rPr>
          <w:rFonts w:ascii="Tahoma"/>
          <w:spacing w:val="-4"/>
        </w:rPr>
        <w:t>[A]:</w:t>
      </w:r>
    </w:p>
    <w:p w14:paraId="2238A960" w14:textId="77777777" w:rsidR="001A78FB" w:rsidRDefault="00C9009C" w:rsidP="00C9009C">
      <w:pPr>
        <w:pStyle w:val="BodyText"/>
        <w:spacing w:before="100"/>
        <w:ind w:left="341"/>
      </w:pPr>
      <w:r>
        <w:t>=</w:t>
      </w:r>
      <w:r>
        <w:rPr>
          <w:spacing w:val="-6"/>
        </w:rPr>
        <w:t xml:space="preserve"> </w:t>
      </w:r>
      <w:r>
        <w:t>0.5(</w:t>
      </w:r>
      <w:r>
        <w:rPr>
          <w:spacing w:val="-6"/>
        </w:rPr>
        <w:t xml:space="preserve"> </w:t>
      </w:r>
      <w:r>
        <w:t>d</w:t>
      </w:r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tr*F</w:t>
      </w:r>
      <w:r>
        <w:rPr>
          <w:spacing w:val="-6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tn</w:t>
      </w:r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tr*F</w:t>
      </w:r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(1-fr1)</w:t>
      </w:r>
      <w:r>
        <w:rPr>
          <w:spacing w:val="-6"/>
        </w:rPr>
        <w:t xml:space="preserve"> </w:t>
      </w:r>
      <w:r>
        <w:t>)</w:t>
      </w:r>
      <w:r>
        <w:rPr>
          <w:spacing w:val="-5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UG-37(d)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UG-</w:t>
      </w:r>
      <w:r>
        <w:rPr>
          <w:spacing w:val="-5"/>
        </w:rPr>
        <w:t>39</w:t>
      </w:r>
    </w:p>
    <w:p w14:paraId="72C681DE" w14:textId="77777777" w:rsidR="001A78FB" w:rsidRDefault="00C9009C" w:rsidP="00C9009C">
      <w:pPr>
        <w:pStyle w:val="BodyText"/>
        <w:spacing w:before="108"/>
        <w:ind w:left="341"/>
      </w:pPr>
      <w:r>
        <w:rPr>
          <w:w w:val="95"/>
        </w:rPr>
        <w:t>=</w:t>
      </w:r>
      <w:r>
        <w:rPr>
          <w:spacing w:val="15"/>
        </w:rPr>
        <w:t xml:space="preserve">  </w:t>
      </w:r>
      <w:r>
        <w:rPr>
          <w:w w:val="95"/>
        </w:rPr>
        <w:t>0.5(2.9000*0.2994*1+2*0.3000*0.2994*1*(1-</w:t>
      </w:r>
      <w:r>
        <w:rPr>
          <w:spacing w:val="-2"/>
          <w:w w:val="95"/>
        </w:rPr>
        <w:t>1.00))</w:t>
      </w:r>
    </w:p>
    <w:p w14:paraId="4471121E" w14:textId="77777777" w:rsidR="001A78FB" w:rsidRDefault="00C9009C" w:rsidP="00C9009C">
      <w:pPr>
        <w:pStyle w:val="BodyText"/>
        <w:spacing w:before="108"/>
        <w:ind w:left="341"/>
      </w:pPr>
      <w:r>
        <w:t>=</w:t>
      </w:r>
      <w:r>
        <w:rPr>
          <w:spacing w:val="-7"/>
        </w:rPr>
        <w:t xml:space="preserve"> </w:t>
      </w:r>
      <w:r>
        <w:t>0.434</w:t>
      </w:r>
      <w:r>
        <w:rPr>
          <w:spacing w:val="-6"/>
        </w:rPr>
        <w:t xml:space="preserve"> </w:t>
      </w:r>
      <w:r>
        <w:rPr>
          <w:spacing w:val="-4"/>
        </w:rPr>
        <w:t>in^2</w:t>
      </w:r>
    </w:p>
    <w:p w14:paraId="40D0D51A" w14:textId="77777777" w:rsidR="001A78FB" w:rsidRDefault="001A78FB" w:rsidP="00C9009C">
      <w:pPr>
        <w:pStyle w:val="BodyText"/>
        <w:rPr>
          <w:sz w:val="20"/>
        </w:rPr>
      </w:pPr>
    </w:p>
    <w:p w14:paraId="268C15DF" w14:textId="77777777" w:rsidR="001A78FB" w:rsidRDefault="001A78FB" w:rsidP="00C9009C">
      <w:pPr>
        <w:pStyle w:val="BodyText"/>
        <w:spacing w:before="2"/>
        <w:rPr>
          <w:sz w:val="17"/>
        </w:rPr>
      </w:pPr>
    </w:p>
    <w:p w14:paraId="672FD42A" w14:textId="77777777" w:rsidR="001A78FB" w:rsidRDefault="00C9009C" w:rsidP="00C9009C">
      <w:pPr>
        <w:pStyle w:val="Heading1"/>
        <w:spacing w:before="1"/>
        <w:ind w:left="161"/>
      </w:pPr>
      <w:r>
        <w:t>Reinforcement</w:t>
      </w:r>
      <w:r>
        <w:rPr>
          <w:spacing w:val="-13"/>
        </w:rPr>
        <w:t xml:space="preserve"> </w:t>
      </w:r>
      <w:r>
        <w:t>Areas</w:t>
      </w:r>
      <w:r>
        <w:rPr>
          <w:spacing w:val="-8"/>
        </w:rPr>
        <w:t xml:space="preserve"> </w:t>
      </w:r>
      <w:r>
        <w:t>per</w:t>
      </w:r>
      <w:r>
        <w:rPr>
          <w:spacing w:val="-9"/>
        </w:rPr>
        <w:t xml:space="preserve"> </w:t>
      </w:r>
      <w:r>
        <w:t>Figure</w:t>
      </w:r>
      <w:r>
        <w:rPr>
          <w:spacing w:val="-8"/>
        </w:rPr>
        <w:t xml:space="preserve"> </w:t>
      </w:r>
      <w:r>
        <w:t>UG-</w:t>
      </w:r>
      <w:r>
        <w:rPr>
          <w:spacing w:val="-4"/>
        </w:rPr>
        <w:t>37.1</w:t>
      </w:r>
    </w:p>
    <w:p w14:paraId="30EB4C64" w14:textId="77777777" w:rsidR="001A78FB" w:rsidRDefault="001A78FB" w:rsidP="00C9009C">
      <w:pPr>
        <w:pStyle w:val="BodyText"/>
        <w:rPr>
          <w:rFonts w:ascii="Arial"/>
          <w:b/>
          <w:sz w:val="20"/>
        </w:rPr>
      </w:pPr>
    </w:p>
    <w:p w14:paraId="4DDE58D7" w14:textId="77777777" w:rsidR="001A78FB" w:rsidRDefault="001A78FB" w:rsidP="00C9009C">
      <w:pPr>
        <w:pStyle w:val="BodyText"/>
        <w:rPr>
          <w:rFonts w:ascii="Arial"/>
          <w:b/>
          <w:sz w:val="16"/>
        </w:rPr>
      </w:pPr>
    </w:p>
    <w:p w14:paraId="66031901" w14:textId="77777777" w:rsidR="001A78FB" w:rsidRDefault="00C9009C" w:rsidP="00C9009C">
      <w:pPr>
        <w:pStyle w:val="BodyText"/>
        <w:ind w:left="161"/>
        <w:rPr>
          <w:rFonts w:ascii="Arial"/>
        </w:rPr>
      </w:pPr>
      <w:r>
        <w:rPr>
          <w:rFonts w:ascii="Arial"/>
        </w:rPr>
        <w:t>Area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Available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in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Shell</w:t>
      </w:r>
      <w:r>
        <w:rPr>
          <w:rFonts w:ascii="Arial"/>
          <w:spacing w:val="-3"/>
        </w:rPr>
        <w:t xml:space="preserve"> </w:t>
      </w:r>
      <w:r>
        <w:rPr>
          <w:rFonts w:ascii="Arial"/>
          <w:spacing w:val="-2"/>
        </w:rPr>
        <w:t>[A1]:</w:t>
      </w:r>
    </w:p>
    <w:p w14:paraId="1FE32098" w14:textId="77777777" w:rsidR="001A78FB" w:rsidRDefault="00C9009C" w:rsidP="00C9009C">
      <w:pPr>
        <w:pStyle w:val="BodyText"/>
        <w:spacing w:before="106"/>
        <w:ind w:left="341"/>
      </w:pPr>
      <w:r>
        <w:t>=</w:t>
      </w:r>
      <w:r>
        <w:rPr>
          <w:spacing w:val="-4"/>
        </w:rPr>
        <w:t xml:space="preserve"> </w:t>
      </w:r>
      <w:r>
        <w:t>d(</w:t>
      </w:r>
      <w:r>
        <w:rPr>
          <w:spacing w:val="-4"/>
        </w:rPr>
        <w:t xml:space="preserve"> </w:t>
      </w:r>
      <w:r>
        <w:t>E1*t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F*tr</w:t>
      </w:r>
      <w:r>
        <w:rPr>
          <w:spacing w:val="-4"/>
        </w:rPr>
        <w:t xml:space="preserve"> </w:t>
      </w:r>
      <w:r>
        <w:t>)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tn(</w:t>
      </w:r>
      <w:r>
        <w:rPr>
          <w:spacing w:val="-4"/>
        </w:rPr>
        <w:t xml:space="preserve"> </w:t>
      </w:r>
      <w:r>
        <w:t>E1*t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F*tr</w:t>
      </w:r>
      <w:r>
        <w:rPr>
          <w:spacing w:val="-4"/>
        </w:rPr>
        <w:t xml:space="preserve"> </w:t>
      </w:r>
      <w:r>
        <w:t>)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(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fr1</w:t>
      </w:r>
      <w:r>
        <w:rPr>
          <w:spacing w:val="-4"/>
        </w:rPr>
        <w:t xml:space="preserve"> </w:t>
      </w:r>
      <w:r>
        <w:rPr>
          <w:spacing w:val="-10"/>
        </w:rPr>
        <w:t>)</w:t>
      </w:r>
    </w:p>
    <w:p w14:paraId="676629E7" w14:textId="77777777" w:rsidR="001A78FB" w:rsidRDefault="00C9009C" w:rsidP="00C9009C">
      <w:pPr>
        <w:pStyle w:val="BodyText"/>
        <w:spacing w:before="108"/>
        <w:ind w:left="341"/>
      </w:pPr>
      <w:r>
        <w:t>=</w:t>
      </w:r>
      <w:r>
        <w:rPr>
          <w:spacing w:val="-5"/>
        </w:rPr>
        <w:t xml:space="preserve"> </w:t>
      </w:r>
      <w:r>
        <w:t>2.900</w:t>
      </w:r>
      <w:r>
        <w:rPr>
          <w:spacing w:val="-5"/>
        </w:rPr>
        <w:t xml:space="preserve"> </w:t>
      </w:r>
      <w:r>
        <w:t>(</w:t>
      </w:r>
      <w:r>
        <w:rPr>
          <w:spacing w:val="-5"/>
        </w:rPr>
        <w:t xml:space="preserve"> </w:t>
      </w:r>
      <w:r>
        <w:t>1.00</w:t>
      </w:r>
      <w:r>
        <w:rPr>
          <w:spacing w:val="-5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0.8661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1.0</w:t>
      </w:r>
      <w:r>
        <w:rPr>
          <w:spacing w:val="-5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0.299</w:t>
      </w:r>
      <w:r>
        <w:rPr>
          <w:spacing w:val="-5"/>
        </w:rPr>
        <w:t xml:space="preserve"> </w:t>
      </w:r>
      <w:r>
        <w:t>)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*</w:t>
      </w:r>
      <w:r>
        <w:rPr>
          <w:spacing w:val="-5"/>
        </w:rPr>
        <w:t xml:space="preserve"> </w:t>
      </w:r>
      <w:r>
        <w:rPr>
          <w:spacing w:val="-2"/>
        </w:rPr>
        <w:t>0.300</w:t>
      </w:r>
    </w:p>
    <w:p w14:paraId="55627615" w14:textId="77777777" w:rsidR="001A78FB" w:rsidRDefault="00C9009C" w:rsidP="00C9009C">
      <w:pPr>
        <w:pStyle w:val="BodyText"/>
        <w:spacing w:before="108"/>
        <w:ind w:left="521"/>
      </w:pPr>
      <w:r>
        <w:t>(</w:t>
      </w:r>
      <w:r>
        <w:rPr>
          <w:spacing w:val="-5"/>
        </w:rPr>
        <w:t xml:space="preserve"> </w:t>
      </w:r>
      <w:r>
        <w:t>1.00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0.8661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1.0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0.2994</w:t>
      </w:r>
      <w:r>
        <w:rPr>
          <w:spacing w:val="-5"/>
        </w:rPr>
        <w:t xml:space="preserve"> </w:t>
      </w:r>
      <w:r>
        <w:t>)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(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1.000</w:t>
      </w:r>
      <w:r>
        <w:rPr>
          <w:spacing w:val="-5"/>
        </w:rPr>
        <w:t xml:space="preserve"> </w:t>
      </w:r>
      <w:r>
        <w:rPr>
          <w:spacing w:val="-10"/>
        </w:rPr>
        <w:t>)</w:t>
      </w:r>
    </w:p>
    <w:p w14:paraId="3D58E470" w14:textId="77777777" w:rsidR="001A78FB" w:rsidRDefault="00C9009C" w:rsidP="00C9009C">
      <w:pPr>
        <w:pStyle w:val="BodyText"/>
        <w:spacing w:before="108"/>
        <w:ind w:left="341"/>
      </w:pPr>
      <w:r>
        <w:t>=</w:t>
      </w:r>
      <w:r>
        <w:rPr>
          <w:spacing w:val="-7"/>
        </w:rPr>
        <w:t xml:space="preserve"> </w:t>
      </w:r>
      <w:r>
        <w:t>1.643</w:t>
      </w:r>
      <w:r>
        <w:rPr>
          <w:spacing w:val="-6"/>
        </w:rPr>
        <w:t xml:space="preserve"> </w:t>
      </w:r>
      <w:r>
        <w:rPr>
          <w:spacing w:val="-4"/>
        </w:rPr>
        <w:t>in^2</w:t>
      </w:r>
    </w:p>
    <w:p w14:paraId="16406A3E" w14:textId="77777777" w:rsidR="001A78FB" w:rsidRDefault="001A78FB" w:rsidP="00C9009C">
      <w:pPr>
        <w:pStyle w:val="BodyText"/>
        <w:rPr>
          <w:sz w:val="20"/>
        </w:rPr>
      </w:pPr>
    </w:p>
    <w:p w14:paraId="40387FED" w14:textId="77777777" w:rsidR="001A78FB" w:rsidRDefault="001A78FB" w:rsidP="00C9009C">
      <w:pPr>
        <w:pStyle w:val="BodyText"/>
        <w:rPr>
          <w:sz w:val="17"/>
        </w:rPr>
      </w:pPr>
    </w:p>
    <w:p w14:paraId="529071CD" w14:textId="77777777" w:rsidR="001A78FB" w:rsidRDefault="00C9009C" w:rsidP="00C9009C">
      <w:pPr>
        <w:pStyle w:val="BodyText"/>
        <w:ind w:left="161"/>
        <w:rPr>
          <w:rFonts w:ascii="Arial"/>
        </w:rPr>
      </w:pPr>
      <w:r>
        <w:rPr>
          <w:rFonts w:ascii="Arial"/>
        </w:rPr>
        <w:t>Area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Available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in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Nozzle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Projecting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Outward</w:t>
      </w:r>
      <w:r>
        <w:rPr>
          <w:rFonts w:ascii="Arial"/>
          <w:spacing w:val="-4"/>
        </w:rPr>
        <w:t xml:space="preserve"> </w:t>
      </w:r>
      <w:r>
        <w:rPr>
          <w:rFonts w:ascii="Arial"/>
          <w:spacing w:val="-2"/>
        </w:rPr>
        <w:t>[A2]:</w:t>
      </w:r>
    </w:p>
    <w:p w14:paraId="0A6AA2FD" w14:textId="77777777" w:rsidR="001A78FB" w:rsidRDefault="001A78FB" w:rsidP="00C9009C">
      <w:pPr>
        <w:rPr>
          <w:rFonts w:ascii="Arial"/>
        </w:r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37FB6B66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4353F754" w14:textId="77777777" w:rsidR="001A78FB" w:rsidRDefault="00C9009C" w:rsidP="00C9009C">
      <w:pPr>
        <w:tabs>
          <w:tab w:val="left" w:pos="4165"/>
          <w:tab w:val="left" w:pos="5066"/>
          <w:tab w:val="left" w:pos="5607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Nozzle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Calcs.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10"/>
          <w:sz w:val="20"/>
        </w:rPr>
        <w:t>B</w:t>
      </w:r>
      <w:r>
        <w:rPr>
          <w:b/>
          <w:sz w:val="20"/>
        </w:rPr>
        <w:tab/>
      </w:r>
      <w:r>
        <w:rPr>
          <w:b/>
          <w:spacing w:val="-2"/>
          <w:sz w:val="20"/>
        </w:rPr>
        <w:t>Nozl: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23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0744321A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7703FC07">
          <v:rect id="docshape317" o:spid="_x0000_s1083" style="position:absolute;margin-left:52.5pt;margin-top:12.1pt;width:519.1pt;height:.7pt;z-index:-15571456;mso-wrap-distance-left:0;mso-wrap-distance-right:0;mso-position-horizontal-relative:page" fillcolor="black" stroked="f">
            <w10:wrap type="topAndBottom" anchorx="page"/>
          </v:rect>
        </w:pict>
      </w:r>
    </w:p>
    <w:p w14:paraId="5E42C817" w14:textId="77777777" w:rsidR="001A78FB" w:rsidRDefault="00C9009C" w:rsidP="00C9009C">
      <w:pPr>
        <w:pStyle w:val="BodyText"/>
        <w:spacing w:before="51"/>
        <w:ind w:left="339"/>
      </w:pPr>
      <w:r>
        <w:t>=</w:t>
      </w:r>
      <w:r>
        <w:rPr>
          <w:spacing w:val="-4"/>
        </w:rPr>
        <w:t xml:space="preserve"> </w:t>
      </w:r>
      <w:r>
        <w:t>(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tlnp</w:t>
      </w:r>
      <w:r>
        <w:rPr>
          <w:spacing w:val="-3"/>
        </w:rPr>
        <w:t xml:space="preserve"> </w:t>
      </w:r>
      <w:r>
        <w:t>)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(</w:t>
      </w:r>
      <w:r>
        <w:rPr>
          <w:spacing w:val="-3"/>
        </w:rPr>
        <w:t xml:space="preserve"> </w:t>
      </w:r>
      <w:r>
        <w:t>tn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trn</w:t>
      </w:r>
      <w:r>
        <w:rPr>
          <w:spacing w:val="-3"/>
        </w:rPr>
        <w:t xml:space="preserve"> </w:t>
      </w:r>
      <w:r>
        <w:t>)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rPr>
          <w:spacing w:val="-5"/>
        </w:rPr>
        <w:t>fr2</w:t>
      </w:r>
    </w:p>
    <w:p w14:paraId="4303007C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5"/>
        </w:rPr>
        <w:t xml:space="preserve"> </w:t>
      </w:r>
      <w:r>
        <w:t>(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0.750</w:t>
      </w:r>
      <w:r>
        <w:rPr>
          <w:spacing w:val="-4"/>
        </w:rPr>
        <w:t xml:space="preserve"> </w:t>
      </w:r>
      <w:r>
        <w:t>)</w:t>
      </w:r>
      <w:r>
        <w:rPr>
          <w:spacing w:val="-4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(</w:t>
      </w:r>
      <w:r>
        <w:rPr>
          <w:spacing w:val="-4"/>
        </w:rPr>
        <w:t xml:space="preserve"> </w:t>
      </w:r>
      <w:r>
        <w:t>0.3000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0.0169</w:t>
      </w:r>
      <w:r>
        <w:rPr>
          <w:spacing w:val="-4"/>
        </w:rPr>
        <w:t xml:space="preserve"> </w:t>
      </w:r>
      <w:r>
        <w:t>)</w:t>
      </w:r>
      <w:r>
        <w:rPr>
          <w:spacing w:val="-4"/>
        </w:rPr>
        <w:t xml:space="preserve"> </w:t>
      </w:r>
      <w:r>
        <w:t>*</w:t>
      </w:r>
      <w:r>
        <w:rPr>
          <w:spacing w:val="-5"/>
        </w:rPr>
        <w:t xml:space="preserve"> </w:t>
      </w:r>
      <w:r>
        <w:rPr>
          <w:spacing w:val="-2"/>
        </w:rPr>
        <w:t>1.0000</w:t>
      </w:r>
    </w:p>
    <w:p w14:paraId="65365EA0" w14:textId="77777777" w:rsidR="001A78FB" w:rsidRDefault="00C9009C" w:rsidP="00C9009C">
      <w:pPr>
        <w:pStyle w:val="BodyText"/>
        <w:spacing w:before="109"/>
        <w:ind w:left="339"/>
      </w:pPr>
      <w:r>
        <w:t>=</w:t>
      </w:r>
      <w:r>
        <w:rPr>
          <w:spacing w:val="-7"/>
        </w:rPr>
        <w:t xml:space="preserve"> </w:t>
      </w:r>
      <w:r>
        <w:t>0.425</w:t>
      </w:r>
      <w:r>
        <w:rPr>
          <w:spacing w:val="-6"/>
        </w:rPr>
        <w:t xml:space="preserve"> </w:t>
      </w:r>
      <w:r>
        <w:rPr>
          <w:spacing w:val="-4"/>
        </w:rPr>
        <w:t>in^2</w:t>
      </w:r>
    </w:p>
    <w:p w14:paraId="71D90833" w14:textId="77777777" w:rsidR="001A78FB" w:rsidRDefault="001A78FB" w:rsidP="00C9009C">
      <w:pPr>
        <w:pStyle w:val="BodyText"/>
        <w:rPr>
          <w:sz w:val="20"/>
        </w:rPr>
      </w:pPr>
    </w:p>
    <w:p w14:paraId="2E1C71D5" w14:textId="77777777" w:rsidR="001A78FB" w:rsidRDefault="001A78FB" w:rsidP="00C9009C">
      <w:pPr>
        <w:pStyle w:val="BodyText"/>
        <w:spacing w:before="11"/>
        <w:rPr>
          <w:sz w:val="16"/>
        </w:rPr>
      </w:pPr>
    </w:p>
    <w:p w14:paraId="1447C209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Area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Available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in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Inward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Weld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+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Outward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Weld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[A41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+</w:t>
      </w:r>
      <w:r>
        <w:rPr>
          <w:rFonts w:ascii="Arial"/>
          <w:spacing w:val="-11"/>
        </w:rPr>
        <w:t xml:space="preserve"> </w:t>
      </w:r>
      <w:r>
        <w:rPr>
          <w:rFonts w:ascii="Arial"/>
          <w:spacing w:val="-2"/>
        </w:rPr>
        <w:t>A43]:</w:t>
      </w:r>
    </w:p>
    <w:p w14:paraId="1FEB9BF4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6"/>
        </w:rPr>
        <w:t xml:space="preserve"> </w:t>
      </w:r>
      <w:r>
        <w:t>Wo</w:t>
      </w:r>
      <w:r>
        <w:rPr>
          <w:vertAlign w:val="superscript"/>
        </w:rPr>
        <w:t>2</w:t>
      </w:r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fr2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(</w:t>
      </w:r>
      <w:r>
        <w:rPr>
          <w:spacing w:val="-5"/>
        </w:rPr>
        <w:t xml:space="preserve"> </w:t>
      </w:r>
      <w:r>
        <w:t>Wi-can/0.707</w:t>
      </w:r>
      <w:r>
        <w:rPr>
          <w:spacing w:val="-6"/>
        </w:rPr>
        <w:t xml:space="preserve"> </w:t>
      </w:r>
      <w:r>
        <w:t>)</w:t>
      </w:r>
      <w:r>
        <w:rPr>
          <w:vertAlign w:val="superscript"/>
        </w:rPr>
        <w:t>2</w:t>
      </w:r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rPr>
          <w:spacing w:val="-5"/>
        </w:rPr>
        <w:t>fr2</w:t>
      </w:r>
    </w:p>
    <w:p w14:paraId="2CCA9A76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6"/>
        </w:rPr>
        <w:t xml:space="preserve"> </w:t>
      </w:r>
      <w:r>
        <w:t>0.3937</w:t>
      </w:r>
      <w:r>
        <w:rPr>
          <w:vertAlign w:val="superscript"/>
        </w:rPr>
        <w:t>2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1.0000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(</w:t>
      </w:r>
      <w:r>
        <w:rPr>
          <w:spacing w:val="-6"/>
        </w:rPr>
        <w:t xml:space="preserve"> </w:t>
      </w:r>
      <w:r>
        <w:t>0.0000</w:t>
      </w:r>
      <w:r>
        <w:rPr>
          <w:spacing w:val="-5"/>
        </w:rPr>
        <w:t xml:space="preserve"> </w:t>
      </w:r>
      <w:r>
        <w:t>)</w:t>
      </w:r>
      <w:r>
        <w:rPr>
          <w:vertAlign w:val="superscript"/>
        </w:rPr>
        <w:t>2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rPr>
          <w:spacing w:val="-2"/>
        </w:rPr>
        <w:t>1.0000</w:t>
      </w:r>
    </w:p>
    <w:p w14:paraId="73946AE5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7"/>
        </w:rPr>
        <w:t xml:space="preserve"> </w:t>
      </w:r>
      <w:r>
        <w:t>0.155</w:t>
      </w:r>
      <w:r>
        <w:rPr>
          <w:spacing w:val="-6"/>
        </w:rPr>
        <w:t xml:space="preserve"> </w:t>
      </w:r>
      <w:r>
        <w:rPr>
          <w:spacing w:val="-4"/>
        </w:rPr>
        <w:t>in^2</w:t>
      </w:r>
    </w:p>
    <w:p w14:paraId="1FD5BEB7" w14:textId="77777777" w:rsidR="001A78FB" w:rsidRDefault="001A78FB" w:rsidP="00C9009C">
      <w:pPr>
        <w:pStyle w:val="BodyText"/>
        <w:rPr>
          <w:sz w:val="20"/>
        </w:rPr>
      </w:pPr>
    </w:p>
    <w:p w14:paraId="66023F21" w14:textId="77777777" w:rsidR="001A78FB" w:rsidRDefault="001A78FB" w:rsidP="00C9009C">
      <w:pPr>
        <w:pStyle w:val="BodyText"/>
        <w:spacing w:before="2"/>
        <w:rPr>
          <w:sz w:val="17"/>
        </w:rPr>
      </w:pPr>
    </w:p>
    <w:p w14:paraId="7F3CCE38" w14:textId="77777777" w:rsidR="001A78FB" w:rsidRDefault="00C9009C" w:rsidP="00C9009C">
      <w:pPr>
        <w:pStyle w:val="Heading1"/>
        <w:ind w:left="159"/>
      </w:pPr>
      <w:r>
        <w:t>UG-45</w:t>
      </w:r>
      <w:r>
        <w:rPr>
          <w:spacing w:val="-8"/>
        </w:rPr>
        <w:t xml:space="preserve"> </w:t>
      </w:r>
      <w:r>
        <w:t>Minimum</w:t>
      </w:r>
      <w:r>
        <w:rPr>
          <w:spacing w:val="-5"/>
        </w:rPr>
        <w:t xml:space="preserve"> </w:t>
      </w:r>
      <w:r>
        <w:t>Nozzle</w:t>
      </w:r>
      <w:r>
        <w:rPr>
          <w:spacing w:val="-5"/>
        </w:rPr>
        <w:t xml:space="preserve"> </w:t>
      </w:r>
      <w:r>
        <w:t>Neck</w:t>
      </w:r>
      <w:r>
        <w:rPr>
          <w:spacing w:val="-5"/>
        </w:rPr>
        <w:t xml:space="preserve"> </w:t>
      </w:r>
      <w:r>
        <w:t>Thickness</w:t>
      </w:r>
      <w:r>
        <w:rPr>
          <w:spacing w:val="-5"/>
        </w:rPr>
        <w:t xml:space="preserve"> </w:t>
      </w:r>
      <w:r>
        <w:t>Requirement:</w:t>
      </w:r>
      <w:r>
        <w:rPr>
          <w:spacing w:val="-5"/>
        </w:rPr>
        <w:t xml:space="preserve"> </w:t>
      </w:r>
      <w:r>
        <w:t>[Int.</w:t>
      </w:r>
      <w:r>
        <w:rPr>
          <w:spacing w:val="-5"/>
        </w:rPr>
        <w:t xml:space="preserve"> </w:t>
      </w:r>
      <w:r>
        <w:rPr>
          <w:spacing w:val="-2"/>
        </w:rPr>
        <w:t>Press.]</w:t>
      </w:r>
    </w:p>
    <w:p w14:paraId="5AC03680" w14:textId="77777777" w:rsidR="001A78FB" w:rsidRDefault="00C9009C" w:rsidP="00C9009C">
      <w:pPr>
        <w:pStyle w:val="BodyText"/>
        <w:tabs>
          <w:tab w:val="left" w:pos="3381"/>
          <w:tab w:val="left" w:pos="5145"/>
          <w:tab w:val="left" w:pos="5378"/>
          <w:tab w:val="left" w:pos="5559"/>
          <w:tab w:val="left" w:pos="5756"/>
        </w:tabs>
        <w:spacing w:before="104" w:line="367" w:lineRule="auto"/>
        <w:ind w:left="249" w:right="3335"/>
      </w:pPr>
      <w:r>
        <w:t>Wall Thickness for Internal/External pressures</w:t>
      </w:r>
      <w:r>
        <w:tab/>
      </w:r>
      <w:r>
        <w:tab/>
      </w:r>
      <w:r>
        <w:tab/>
        <w:t>ta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0.0378</w:t>
      </w:r>
      <w:r>
        <w:rPr>
          <w:spacing w:val="-5"/>
        </w:rPr>
        <w:t xml:space="preserve"> </w:t>
      </w:r>
      <w:r>
        <w:t>in Wall Thickness per UG16(b),</w:t>
      </w:r>
      <w:r>
        <w:tab/>
      </w:r>
      <w:r>
        <w:tab/>
        <w:t>tr16b = 0.0625 in Wall Thickness, shell/head, internal pressure</w:t>
      </w:r>
      <w:r>
        <w:tab/>
      </w:r>
      <w:r>
        <w:tab/>
      </w:r>
      <w:r>
        <w:tab/>
        <w:t>trb1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0.6621</w:t>
      </w:r>
      <w:r>
        <w:rPr>
          <w:spacing w:val="-11"/>
        </w:rPr>
        <w:t xml:space="preserve"> </w:t>
      </w:r>
      <w:r>
        <w:t>in Wall Thickness</w:t>
      </w:r>
      <w:r>
        <w:tab/>
        <w:t>tb1 = max(trb1, tr16b) = 0.6621 in Wall Thickness, shell/head, ex</w:t>
      </w:r>
      <w:r>
        <w:t>ternal pressure</w:t>
      </w:r>
      <w:r>
        <w:tab/>
      </w:r>
      <w:r>
        <w:tab/>
      </w:r>
      <w:r>
        <w:tab/>
        <w:t>trb2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0.0261</w:t>
      </w:r>
      <w:r>
        <w:rPr>
          <w:spacing w:val="-11"/>
        </w:rPr>
        <w:t xml:space="preserve"> </w:t>
      </w:r>
      <w:r>
        <w:t>in Wall Thickness</w:t>
      </w:r>
      <w:r>
        <w:tab/>
        <w:t>tb2 = max(trb2, tr16b) = 0.0625 in Wall Thickness per table UG-45</w:t>
      </w:r>
      <w:r>
        <w:tab/>
      </w:r>
      <w:r>
        <w:tab/>
        <w:t>tb3 = 0.1890 in</w:t>
      </w:r>
    </w:p>
    <w:p w14:paraId="1AF7A598" w14:textId="77777777" w:rsidR="001A78FB" w:rsidRDefault="001A78FB" w:rsidP="00C9009C">
      <w:pPr>
        <w:pStyle w:val="BodyText"/>
        <w:spacing w:before="5"/>
        <w:rPr>
          <w:sz w:val="27"/>
        </w:rPr>
      </w:pPr>
    </w:p>
    <w:p w14:paraId="29986A92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Determine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Nozzle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Thickness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candidate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2"/>
        </w:rPr>
        <w:t>[tb]:</w:t>
      </w:r>
    </w:p>
    <w:p w14:paraId="573D3F46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9"/>
        </w:rPr>
        <w:t xml:space="preserve"> </w:t>
      </w:r>
      <w:r>
        <w:t>min[</w:t>
      </w:r>
      <w:r>
        <w:rPr>
          <w:spacing w:val="-9"/>
        </w:rPr>
        <w:t xml:space="preserve"> </w:t>
      </w:r>
      <w:r>
        <w:t>tb3,</w:t>
      </w:r>
      <w:r>
        <w:rPr>
          <w:spacing w:val="-9"/>
        </w:rPr>
        <w:t xml:space="preserve"> </w:t>
      </w:r>
      <w:r>
        <w:t>max(</w:t>
      </w:r>
      <w:r>
        <w:rPr>
          <w:spacing w:val="-8"/>
        </w:rPr>
        <w:t xml:space="preserve"> </w:t>
      </w:r>
      <w:r>
        <w:t>tb1,tb2)</w:t>
      </w:r>
      <w:r>
        <w:rPr>
          <w:spacing w:val="-9"/>
        </w:rPr>
        <w:t xml:space="preserve"> </w:t>
      </w:r>
      <w:r>
        <w:rPr>
          <w:spacing w:val="-10"/>
        </w:rPr>
        <w:t>]</w:t>
      </w:r>
    </w:p>
    <w:p w14:paraId="63B15145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7"/>
        </w:rPr>
        <w:t xml:space="preserve"> </w:t>
      </w:r>
      <w:r>
        <w:t>min[</w:t>
      </w:r>
      <w:r>
        <w:rPr>
          <w:spacing w:val="-7"/>
        </w:rPr>
        <w:t xml:space="preserve"> </w:t>
      </w:r>
      <w:r>
        <w:t>0.189</w:t>
      </w:r>
      <w:r>
        <w:rPr>
          <w:spacing w:val="-7"/>
        </w:rPr>
        <w:t xml:space="preserve"> </w:t>
      </w:r>
      <w:r>
        <w:t>,</w:t>
      </w:r>
      <w:r>
        <w:rPr>
          <w:spacing w:val="-6"/>
        </w:rPr>
        <w:t xml:space="preserve"> </w:t>
      </w:r>
      <w:r>
        <w:t>max(</w:t>
      </w:r>
      <w:r>
        <w:rPr>
          <w:spacing w:val="-7"/>
        </w:rPr>
        <w:t xml:space="preserve"> </w:t>
      </w:r>
      <w:r>
        <w:t>0.6621</w:t>
      </w:r>
      <w:r>
        <w:rPr>
          <w:spacing w:val="-7"/>
        </w:rPr>
        <w:t xml:space="preserve"> </w:t>
      </w:r>
      <w:r>
        <w:t>,</w:t>
      </w:r>
      <w:r>
        <w:rPr>
          <w:spacing w:val="-6"/>
        </w:rPr>
        <w:t xml:space="preserve"> </w:t>
      </w:r>
      <w:r>
        <w:t>0.0625</w:t>
      </w:r>
      <w:r>
        <w:rPr>
          <w:spacing w:val="-7"/>
        </w:rPr>
        <w:t xml:space="preserve"> </w:t>
      </w:r>
      <w:r>
        <w:t>)</w:t>
      </w:r>
      <w:r>
        <w:rPr>
          <w:spacing w:val="-7"/>
        </w:rPr>
        <w:t xml:space="preserve"> </w:t>
      </w:r>
      <w:r>
        <w:rPr>
          <w:spacing w:val="-10"/>
        </w:rPr>
        <w:t>]</w:t>
      </w:r>
    </w:p>
    <w:p w14:paraId="2487B30A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8"/>
        </w:rPr>
        <w:t xml:space="preserve"> </w:t>
      </w:r>
      <w:r>
        <w:t>0.1890</w:t>
      </w:r>
      <w:r>
        <w:rPr>
          <w:spacing w:val="-7"/>
        </w:rPr>
        <w:t xml:space="preserve"> </w:t>
      </w:r>
      <w:r>
        <w:rPr>
          <w:spacing w:val="-5"/>
        </w:rPr>
        <w:t>in</w:t>
      </w:r>
    </w:p>
    <w:p w14:paraId="04EC3A7D" w14:textId="77777777" w:rsidR="001A78FB" w:rsidRDefault="001A78FB" w:rsidP="00C9009C">
      <w:pPr>
        <w:pStyle w:val="BodyText"/>
        <w:rPr>
          <w:sz w:val="20"/>
        </w:rPr>
      </w:pPr>
    </w:p>
    <w:p w14:paraId="758C7532" w14:textId="77777777" w:rsidR="001A78FB" w:rsidRDefault="001A78FB" w:rsidP="00C9009C">
      <w:pPr>
        <w:pStyle w:val="BodyText"/>
        <w:rPr>
          <w:sz w:val="17"/>
        </w:rPr>
      </w:pPr>
    </w:p>
    <w:p w14:paraId="2878EA50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Minimum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Wall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Thickness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Nozzle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Necks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[tUG-</w:t>
      </w:r>
      <w:r>
        <w:rPr>
          <w:rFonts w:ascii="Arial"/>
          <w:spacing w:val="-4"/>
        </w:rPr>
        <w:t>45]:</w:t>
      </w:r>
    </w:p>
    <w:p w14:paraId="41C1CF50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6"/>
        </w:rPr>
        <w:t xml:space="preserve"> </w:t>
      </w:r>
      <w:r>
        <w:t>max(</w:t>
      </w:r>
      <w:r>
        <w:rPr>
          <w:spacing w:val="-5"/>
        </w:rPr>
        <w:t xml:space="preserve"> </w:t>
      </w:r>
      <w:r>
        <w:t>ta,</w:t>
      </w:r>
      <w:r>
        <w:rPr>
          <w:spacing w:val="-5"/>
        </w:rPr>
        <w:t xml:space="preserve"> </w:t>
      </w:r>
      <w:r>
        <w:t>tb</w:t>
      </w:r>
      <w:r>
        <w:rPr>
          <w:spacing w:val="-5"/>
        </w:rPr>
        <w:t xml:space="preserve"> </w:t>
      </w:r>
      <w:r>
        <w:rPr>
          <w:spacing w:val="-10"/>
        </w:rPr>
        <w:t>)</w:t>
      </w:r>
    </w:p>
    <w:p w14:paraId="433AF825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8"/>
        </w:rPr>
        <w:t xml:space="preserve"> </w:t>
      </w:r>
      <w:r>
        <w:t>max(</w:t>
      </w:r>
      <w:r>
        <w:rPr>
          <w:spacing w:val="-7"/>
        </w:rPr>
        <w:t xml:space="preserve"> </w:t>
      </w:r>
      <w:r>
        <w:t>0.0378</w:t>
      </w:r>
      <w:r>
        <w:rPr>
          <w:spacing w:val="-8"/>
        </w:rPr>
        <w:t xml:space="preserve"> </w:t>
      </w:r>
      <w:r>
        <w:t>,</w:t>
      </w:r>
      <w:r>
        <w:rPr>
          <w:spacing w:val="-7"/>
        </w:rPr>
        <w:t xml:space="preserve"> </w:t>
      </w:r>
      <w:r>
        <w:t>0.1890</w:t>
      </w:r>
      <w:r>
        <w:rPr>
          <w:spacing w:val="-8"/>
        </w:rPr>
        <w:t xml:space="preserve"> </w:t>
      </w:r>
      <w:r>
        <w:rPr>
          <w:spacing w:val="-10"/>
        </w:rPr>
        <w:t>)</w:t>
      </w:r>
    </w:p>
    <w:p w14:paraId="484E733D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8"/>
        </w:rPr>
        <w:t xml:space="preserve"> </w:t>
      </w:r>
      <w:r>
        <w:t>0.1890</w:t>
      </w:r>
      <w:r>
        <w:rPr>
          <w:spacing w:val="-7"/>
        </w:rPr>
        <w:t xml:space="preserve"> </w:t>
      </w:r>
      <w:r>
        <w:rPr>
          <w:spacing w:val="-5"/>
        </w:rPr>
        <w:t>in</w:t>
      </w:r>
    </w:p>
    <w:p w14:paraId="04A7D629" w14:textId="77777777" w:rsidR="001A78FB" w:rsidRDefault="001A78FB" w:rsidP="00C9009C">
      <w:pPr>
        <w:pStyle w:val="BodyText"/>
        <w:rPr>
          <w:sz w:val="20"/>
        </w:rPr>
      </w:pPr>
    </w:p>
    <w:p w14:paraId="35CFA50F" w14:textId="77777777" w:rsidR="001A78FB" w:rsidRDefault="001A78FB" w:rsidP="00C9009C">
      <w:pPr>
        <w:pStyle w:val="BodyText"/>
        <w:rPr>
          <w:sz w:val="17"/>
        </w:rPr>
      </w:pPr>
    </w:p>
    <w:p w14:paraId="79FBF2D5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Available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Nozzle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Neck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Thickness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=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0.875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*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0.300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=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0.263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in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--&gt;</w:t>
      </w:r>
      <w:r>
        <w:rPr>
          <w:rFonts w:ascii="Arial"/>
          <w:spacing w:val="-3"/>
        </w:rPr>
        <w:t xml:space="preserve"> </w:t>
      </w:r>
      <w:r>
        <w:rPr>
          <w:rFonts w:ascii="Arial"/>
          <w:spacing w:val="-5"/>
        </w:rPr>
        <w:t>OK</w:t>
      </w:r>
    </w:p>
    <w:p w14:paraId="519FD308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7B6FCB45" w14:textId="77777777" w:rsidR="001A78FB" w:rsidRDefault="001A78FB" w:rsidP="00C9009C">
      <w:pPr>
        <w:pStyle w:val="BodyText"/>
        <w:spacing w:before="5"/>
        <w:rPr>
          <w:rFonts w:ascii="Arial"/>
          <w:sz w:val="16"/>
        </w:rPr>
      </w:pPr>
    </w:p>
    <w:p w14:paraId="0AD60F74" w14:textId="77777777" w:rsidR="001A78FB" w:rsidRDefault="00C9009C" w:rsidP="00C9009C">
      <w:pPr>
        <w:pStyle w:val="Heading2"/>
        <w:spacing w:before="1" w:line="362" w:lineRule="auto"/>
        <w:ind w:left="160" w:right="4307"/>
      </w:pPr>
      <w:r>
        <w:t>Stresses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Nozzle</w:t>
      </w:r>
      <w:r>
        <w:rPr>
          <w:spacing w:val="-3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External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Pressure</w:t>
      </w:r>
      <w:r>
        <w:rPr>
          <w:spacing w:val="-4"/>
        </w:rPr>
        <w:t xml:space="preserve"> </w:t>
      </w:r>
      <w:r>
        <w:t>Loads</w:t>
      </w:r>
      <w:r>
        <w:rPr>
          <w:spacing w:val="-4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ASME</w:t>
      </w:r>
      <w:r>
        <w:t xml:space="preserve"> B31.3 Piping Code (see 319.4.4 and 302.3.5):</w:t>
      </w:r>
    </w:p>
    <w:p w14:paraId="511B9282" w14:textId="77777777" w:rsidR="001A78FB" w:rsidRDefault="00C9009C" w:rsidP="00C9009C">
      <w:pPr>
        <w:pStyle w:val="BodyText"/>
        <w:tabs>
          <w:tab w:val="left" w:pos="1329"/>
          <w:tab w:val="left" w:pos="1905"/>
          <w:tab w:val="left" w:pos="2049"/>
        </w:tabs>
        <w:spacing w:line="367" w:lineRule="auto"/>
        <w:ind w:left="250" w:right="4571"/>
      </w:pPr>
      <w:r>
        <w:t>Sustained</w:t>
      </w:r>
      <w:r>
        <w:rPr>
          <w:spacing w:val="40"/>
        </w:rPr>
        <w:t xml:space="preserve"> </w:t>
      </w:r>
      <w:r>
        <w:t>:</w:t>
      </w:r>
      <w:r>
        <w:rPr>
          <w:spacing w:val="80"/>
          <w:w w:val="150"/>
        </w:rPr>
        <w:t xml:space="preserve"> </w:t>
      </w:r>
      <w:r>
        <w:t>7675.0,</w:t>
      </w:r>
      <w:r>
        <w:rPr>
          <w:spacing w:val="40"/>
        </w:rPr>
        <w:t xml:space="preserve"> </w:t>
      </w:r>
      <w:r>
        <w:t>Allowable</w:t>
      </w:r>
      <w:r>
        <w:rPr>
          <w:spacing w:val="-2"/>
        </w:rPr>
        <w:t xml:space="preserve"> </w:t>
      </w:r>
      <w:r>
        <w:t>:</w:t>
      </w:r>
      <w:r>
        <w:rPr>
          <w:spacing w:val="40"/>
        </w:rPr>
        <w:t xml:space="preserve"> </w:t>
      </w:r>
      <w:r>
        <w:t>16700.0</w:t>
      </w:r>
      <w:r>
        <w:rPr>
          <w:spacing w:val="-2"/>
        </w:rPr>
        <w:t xml:space="preserve"> </w:t>
      </w:r>
      <w:r>
        <w:t>psi</w:t>
      </w:r>
      <w:r>
        <w:rPr>
          <w:spacing w:val="40"/>
        </w:rPr>
        <w:t xml:space="preserve"> </w:t>
      </w:r>
      <w:r>
        <w:t>Passed Expansion</w:t>
      </w:r>
      <w:r>
        <w:rPr>
          <w:spacing w:val="40"/>
        </w:rPr>
        <w:t xml:space="preserve"> </w:t>
      </w:r>
      <w:r>
        <w:t>:</w:t>
      </w:r>
      <w:r>
        <w:tab/>
      </w:r>
      <w:r>
        <w:tab/>
        <w:t>0.0,</w:t>
      </w:r>
      <w:r>
        <w:rPr>
          <w:spacing w:val="40"/>
        </w:rPr>
        <w:t xml:space="preserve"> </w:t>
      </w:r>
      <w:r>
        <w:t>Allowable :</w:t>
      </w:r>
      <w:r>
        <w:rPr>
          <w:spacing w:val="40"/>
        </w:rPr>
        <w:t xml:space="preserve"> </w:t>
      </w:r>
      <w:r>
        <w:t>34075.0 psi</w:t>
      </w:r>
      <w:r>
        <w:rPr>
          <w:spacing w:val="40"/>
        </w:rPr>
        <w:t xml:space="preserve"> </w:t>
      </w:r>
      <w:r>
        <w:t>Passed Occasional :</w:t>
      </w:r>
      <w:r>
        <w:tab/>
        <w:t>796.7,</w:t>
      </w:r>
      <w:r>
        <w:rPr>
          <w:spacing w:val="40"/>
        </w:rPr>
        <w:t xml:space="preserve"> </w:t>
      </w:r>
      <w:r>
        <w:t>Allowable</w:t>
      </w:r>
      <w:r>
        <w:rPr>
          <w:spacing w:val="-5"/>
        </w:rPr>
        <w:t xml:space="preserve"> </w:t>
      </w:r>
      <w:r>
        <w:t>:</w:t>
      </w:r>
      <w:r>
        <w:rPr>
          <w:spacing w:val="40"/>
        </w:rPr>
        <w:t xml:space="preserve"> </w:t>
      </w:r>
      <w:r>
        <w:t>22211.0</w:t>
      </w:r>
      <w:r>
        <w:rPr>
          <w:spacing w:val="-5"/>
        </w:rPr>
        <w:t xml:space="preserve"> </w:t>
      </w:r>
      <w:r>
        <w:t>psi</w:t>
      </w:r>
      <w:r>
        <w:rPr>
          <w:spacing w:val="40"/>
        </w:rPr>
        <w:t xml:space="preserve"> </w:t>
      </w:r>
      <w:r>
        <w:t xml:space="preserve">Passed </w:t>
      </w:r>
      <w:r>
        <w:rPr>
          <w:spacing w:val="-4"/>
        </w:rPr>
        <w:t>Shear</w:t>
      </w:r>
      <w:r>
        <w:tab/>
        <w:t>:</w:t>
      </w:r>
      <w:r>
        <w:rPr>
          <w:spacing w:val="80"/>
          <w:w w:val="150"/>
        </w:rPr>
        <w:t xml:space="preserve"> </w:t>
      </w:r>
      <w:r>
        <w:t>4856.8,</w:t>
      </w:r>
      <w:r>
        <w:rPr>
          <w:spacing w:val="40"/>
        </w:rPr>
        <w:t xml:space="preserve"> </w:t>
      </w:r>
      <w:r>
        <w:t>Allowable :</w:t>
      </w:r>
      <w:r>
        <w:rPr>
          <w:spacing w:val="40"/>
        </w:rPr>
        <w:t xml:space="preserve"> </w:t>
      </w:r>
      <w:r>
        <w:t>11690.0 psi</w:t>
      </w:r>
      <w:r>
        <w:rPr>
          <w:spacing w:val="40"/>
        </w:rPr>
        <w:t xml:space="preserve"> </w:t>
      </w:r>
      <w:r>
        <w:t>Passed</w:t>
      </w:r>
    </w:p>
    <w:p w14:paraId="29D05600" w14:textId="77777777" w:rsidR="001A78FB" w:rsidRDefault="001A78FB" w:rsidP="00C9009C">
      <w:pPr>
        <w:pStyle w:val="BodyText"/>
        <w:spacing w:before="3"/>
        <w:rPr>
          <w:sz w:val="27"/>
        </w:rPr>
      </w:pPr>
    </w:p>
    <w:p w14:paraId="3880107F" w14:textId="77777777" w:rsidR="001A78FB" w:rsidRDefault="00C9009C" w:rsidP="00C9009C">
      <w:pPr>
        <w:spacing w:line="362" w:lineRule="auto"/>
        <w:ind w:left="610" w:right="4163"/>
        <w:rPr>
          <w:rFonts w:ascii="Arial"/>
          <w:i/>
          <w:sz w:val="18"/>
        </w:rPr>
      </w:pPr>
      <w:r>
        <w:rPr>
          <w:rFonts w:ascii="Arial"/>
          <w:i/>
          <w:color w:val="0000FF"/>
          <w:sz w:val="18"/>
        </w:rPr>
        <w:t>Note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:</w:t>
      </w:r>
      <w:r>
        <w:rPr>
          <w:rFonts w:ascii="Arial"/>
          <w:i/>
          <w:color w:val="0000FF"/>
          <w:spacing w:val="-6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The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number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of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cycles</w:t>
      </w:r>
      <w:r>
        <w:rPr>
          <w:rFonts w:ascii="Arial"/>
          <w:i/>
          <w:color w:val="0000FF"/>
          <w:spacing w:val="-2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on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this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nozzle</w:t>
      </w:r>
      <w:r>
        <w:rPr>
          <w:rFonts w:ascii="Arial"/>
          <w:i/>
          <w:color w:val="0000FF"/>
          <w:spacing w:val="-2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was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assumed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to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be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7000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or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less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for the determination of the expansion stress allowable.</w:t>
      </w:r>
    </w:p>
    <w:p w14:paraId="2405B174" w14:textId="77777777" w:rsidR="001A78FB" w:rsidRDefault="001A78FB" w:rsidP="00C9009C">
      <w:pPr>
        <w:pStyle w:val="BodyText"/>
        <w:rPr>
          <w:rFonts w:ascii="Arial"/>
          <w:i/>
          <w:sz w:val="27"/>
        </w:rPr>
      </w:pPr>
    </w:p>
    <w:p w14:paraId="09757667" w14:textId="77777777" w:rsidR="001A78FB" w:rsidRDefault="00C9009C" w:rsidP="00C9009C">
      <w:pPr>
        <w:spacing w:before="1"/>
        <w:ind w:left="160"/>
        <w:rPr>
          <w:rFonts w:ascii="Arial"/>
          <w:i/>
          <w:sz w:val="18"/>
        </w:rPr>
      </w:pPr>
      <w:r>
        <w:rPr>
          <w:rFonts w:ascii="Arial"/>
          <w:i/>
          <w:sz w:val="18"/>
        </w:rPr>
        <w:t>SA-240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304L,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Min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Metal</w:t>
      </w:r>
      <w:r>
        <w:rPr>
          <w:rFonts w:ascii="Arial"/>
          <w:i/>
          <w:spacing w:val="-9"/>
          <w:sz w:val="18"/>
        </w:rPr>
        <w:t xml:space="preserve"> </w:t>
      </w:r>
      <w:r>
        <w:rPr>
          <w:rFonts w:ascii="Arial"/>
          <w:i/>
          <w:sz w:val="18"/>
        </w:rPr>
        <w:t>Temp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without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impact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per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UHA-51:</w:t>
      </w:r>
      <w:r>
        <w:rPr>
          <w:rFonts w:ascii="Arial"/>
          <w:i/>
          <w:spacing w:val="31"/>
          <w:sz w:val="18"/>
        </w:rPr>
        <w:t xml:space="preserve">  </w:t>
      </w:r>
      <w:r>
        <w:rPr>
          <w:rFonts w:ascii="Arial"/>
          <w:i/>
          <w:sz w:val="18"/>
        </w:rPr>
        <w:t>-320</w:t>
      </w:r>
      <w:r>
        <w:rPr>
          <w:rFonts w:ascii="Arial"/>
          <w:i/>
          <w:spacing w:val="31"/>
          <w:sz w:val="18"/>
        </w:rPr>
        <w:t xml:space="preserve">  </w:t>
      </w:r>
      <w:r>
        <w:rPr>
          <w:rFonts w:ascii="Arial"/>
          <w:i/>
          <w:spacing w:val="-10"/>
          <w:sz w:val="18"/>
        </w:rPr>
        <w:t>F</w:t>
      </w:r>
    </w:p>
    <w:p w14:paraId="7A4BF6ED" w14:textId="77777777" w:rsidR="001A78FB" w:rsidRDefault="001A78FB" w:rsidP="00C9009C">
      <w:pPr>
        <w:pStyle w:val="BodyText"/>
        <w:rPr>
          <w:rFonts w:ascii="Arial"/>
          <w:i/>
          <w:sz w:val="20"/>
        </w:rPr>
      </w:pPr>
    </w:p>
    <w:p w14:paraId="4F4CD410" w14:textId="77777777" w:rsidR="001A78FB" w:rsidRDefault="001A78FB" w:rsidP="00C9009C">
      <w:pPr>
        <w:pStyle w:val="BodyText"/>
        <w:spacing w:before="3"/>
        <w:rPr>
          <w:rFonts w:ascii="Arial"/>
          <w:i/>
          <w:sz w:val="16"/>
        </w:rPr>
      </w:pPr>
    </w:p>
    <w:p w14:paraId="51704E4A" w14:textId="77777777" w:rsidR="001A78FB" w:rsidRDefault="00C9009C" w:rsidP="00C9009C">
      <w:pPr>
        <w:ind w:left="160"/>
        <w:rPr>
          <w:rFonts w:ascii="Arial"/>
          <w:i/>
          <w:sz w:val="18"/>
        </w:rPr>
      </w:pPr>
      <w:r>
        <w:rPr>
          <w:rFonts w:ascii="Arial"/>
          <w:i/>
          <w:sz w:val="18"/>
        </w:rPr>
        <w:t>SA-312</w:t>
      </w:r>
      <w:r>
        <w:rPr>
          <w:rFonts w:ascii="Arial"/>
          <w:i/>
          <w:spacing w:val="-9"/>
          <w:sz w:val="18"/>
        </w:rPr>
        <w:t xml:space="preserve"> </w:t>
      </w:r>
      <w:r>
        <w:rPr>
          <w:rFonts w:ascii="Arial"/>
          <w:i/>
          <w:sz w:val="18"/>
        </w:rPr>
        <w:t>TP304L,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Min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Metal</w:t>
      </w:r>
      <w:r>
        <w:rPr>
          <w:rFonts w:ascii="Arial"/>
          <w:i/>
          <w:spacing w:val="-8"/>
          <w:sz w:val="18"/>
        </w:rPr>
        <w:t xml:space="preserve"> </w:t>
      </w:r>
      <w:r>
        <w:rPr>
          <w:rFonts w:ascii="Arial"/>
          <w:i/>
          <w:sz w:val="18"/>
        </w:rPr>
        <w:t>Temp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without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impact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per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UHA-51:</w:t>
      </w:r>
      <w:r>
        <w:rPr>
          <w:rFonts w:ascii="Arial"/>
          <w:i/>
          <w:spacing w:val="31"/>
          <w:sz w:val="18"/>
        </w:rPr>
        <w:t xml:space="preserve">  </w:t>
      </w:r>
      <w:r>
        <w:rPr>
          <w:rFonts w:ascii="Arial"/>
          <w:i/>
          <w:sz w:val="18"/>
        </w:rPr>
        <w:t>-320</w:t>
      </w:r>
      <w:r>
        <w:rPr>
          <w:rFonts w:ascii="Arial"/>
          <w:i/>
          <w:spacing w:val="30"/>
          <w:sz w:val="18"/>
        </w:rPr>
        <w:t xml:space="preserve">  </w:t>
      </w:r>
      <w:r>
        <w:rPr>
          <w:rFonts w:ascii="Arial"/>
          <w:i/>
          <w:spacing w:val="-10"/>
          <w:sz w:val="18"/>
        </w:rPr>
        <w:t>F</w:t>
      </w:r>
    </w:p>
    <w:p w14:paraId="5C785CF9" w14:textId="77777777" w:rsidR="001A78FB" w:rsidRDefault="001A78FB" w:rsidP="00C9009C">
      <w:pPr>
        <w:pStyle w:val="BodyText"/>
        <w:rPr>
          <w:rFonts w:ascii="Arial"/>
          <w:i/>
          <w:sz w:val="20"/>
        </w:rPr>
      </w:pPr>
    </w:p>
    <w:p w14:paraId="1093B279" w14:textId="77777777" w:rsidR="001A78FB" w:rsidRDefault="001A78FB" w:rsidP="00C9009C">
      <w:pPr>
        <w:pStyle w:val="BodyText"/>
        <w:spacing w:before="4"/>
        <w:rPr>
          <w:rFonts w:ascii="Arial"/>
          <w:i/>
          <w:sz w:val="16"/>
        </w:rPr>
      </w:pPr>
    </w:p>
    <w:p w14:paraId="0D3282A8" w14:textId="77777777" w:rsidR="001A78FB" w:rsidRDefault="00C9009C" w:rsidP="00C9009C">
      <w:pPr>
        <w:ind w:left="160"/>
        <w:rPr>
          <w:rFonts w:ascii="Arial"/>
          <w:b/>
          <w:sz w:val="18"/>
        </w:rPr>
      </w:pPr>
      <w:r>
        <w:rPr>
          <w:rFonts w:ascii="Arial"/>
          <w:b/>
          <w:sz w:val="18"/>
        </w:rPr>
        <w:t>Nozzle</w:t>
      </w:r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"/>
          <w:b/>
          <w:sz w:val="18"/>
        </w:rPr>
        <w:t>Calculations</w:t>
      </w:r>
      <w:r>
        <w:rPr>
          <w:rFonts w:ascii="Arial"/>
          <w:b/>
          <w:spacing w:val="-5"/>
          <w:sz w:val="18"/>
        </w:rPr>
        <w:t xml:space="preserve"> </w:t>
      </w:r>
      <w:r>
        <w:rPr>
          <w:rFonts w:ascii="Arial"/>
          <w:b/>
          <w:sz w:val="18"/>
        </w:rPr>
        <w:t>per</w:t>
      </w:r>
      <w:r>
        <w:rPr>
          <w:rFonts w:ascii="Arial"/>
          <w:b/>
          <w:spacing w:val="-9"/>
          <w:sz w:val="18"/>
        </w:rPr>
        <w:t xml:space="preserve"> </w:t>
      </w:r>
      <w:r>
        <w:rPr>
          <w:rFonts w:ascii="Arial"/>
          <w:b/>
          <w:sz w:val="18"/>
        </w:rPr>
        <w:t>App.</w:t>
      </w:r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"/>
          <w:b/>
          <w:sz w:val="18"/>
        </w:rPr>
        <w:t>1-10:</w:t>
      </w:r>
      <w:r>
        <w:rPr>
          <w:rFonts w:ascii="Arial"/>
          <w:b/>
          <w:spacing w:val="33"/>
          <w:sz w:val="18"/>
        </w:rPr>
        <w:t xml:space="preserve">  </w:t>
      </w:r>
      <w:r>
        <w:rPr>
          <w:rFonts w:ascii="Arial"/>
          <w:b/>
          <w:sz w:val="18"/>
        </w:rPr>
        <w:t>Internal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z w:val="18"/>
        </w:rPr>
        <w:t>Pressure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Case:</w:t>
      </w:r>
    </w:p>
    <w:p w14:paraId="65CB316F" w14:textId="77777777" w:rsidR="001A78FB" w:rsidRDefault="001A78FB" w:rsidP="00C9009C">
      <w:pPr>
        <w:rPr>
          <w:rFonts w:ascii="Arial"/>
          <w:sz w:val="18"/>
        </w:r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3F345753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5606E97C" w14:textId="77777777" w:rsidR="001A78FB" w:rsidRDefault="00C9009C" w:rsidP="00C9009C">
      <w:pPr>
        <w:tabs>
          <w:tab w:val="left" w:pos="4165"/>
          <w:tab w:val="left" w:pos="5066"/>
          <w:tab w:val="left" w:pos="5607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Nozzle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Calcs.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10"/>
          <w:sz w:val="20"/>
        </w:rPr>
        <w:t>B</w:t>
      </w:r>
      <w:r>
        <w:rPr>
          <w:b/>
          <w:sz w:val="20"/>
        </w:rPr>
        <w:tab/>
      </w:r>
      <w:r>
        <w:rPr>
          <w:b/>
          <w:spacing w:val="-2"/>
          <w:sz w:val="20"/>
        </w:rPr>
        <w:t>Nozl: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23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62382E2F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6EE89B5E">
          <v:rect id="docshape318" o:spid="_x0000_s1082" style="position:absolute;margin-left:52.5pt;margin-top:12.1pt;width:519.1pt;height:.7pt;z-index:-15570944;mso-wrap-distance-left:0;mso-wrap-distance-right:0;mso-position-horizontal-relative:page" fillcolor="black" stroked="f">
            <w10:wrap type="topAndBottom" anchorx="page"/>
          </v:rect>
        </w:pict>
      </w:r>
    </w:p>
    <w:p w14:paraId="2050AFBF" w14:textId="77777777" w:rsidR="001A78FB" w:rsidRDefault="00C9009C" w:rsidP="00C9009C">
      <w:pPr>
        <w:pStyle w:val="BodyText"/>
        <w:spacing w:before="50"/>
        <w:ind w:left="160"/>
        <w:rPr>
          <w:rFonts w:ascii="Arial"/>
        </w:rPr>
      </w:pPr>
      <w:r>
        <w:rPr>
          <w:rFonts w:ascii="Arial"/>
        </w:rPr>
        <w:t>Thickness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Nozzle</w:t>
      </w:r>
      <w:r>
        <w:rPr>
          <w:rFonts w:ascii="Arial"/>
          <w:spacing w:val="-4"/>
        </w:rPr>
        <w:t xml:space="preserve"> </w:t>
      </w:r>
      <w:r>
        <w:rPr>
          <w:rFonts w:ascii="Arial"/>
          <w:spacing w:val="-2"/>
        </w:rPr>
        <w:t>[tn]:</w:t>
      </w:r>
    </w:p>
    <w:p w14:paraId="5272F0BA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11"/>
        </w:rPr>
        <w:t xml:space="preserve"> </w:t>
      </w:r>
      <w:r>
        <w:t>thickness</w:t>
      </w:r>
      <w:r>
        <w:rPr>
          <w:spacing w:val="-10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corrosion</w:t>
      </w:r>
      <w:r>
        <w:rPr>
          <w:spacing w:val="-10"/>
        </w:rPr>
        <w:t xml:space="preserve"> </w:t>
      </w:r>
      <w:r>
        <w:rPr>
          <w:spacing w:val="-2"/>
        </w:rPr>
        <w:t>allowance</w:t>
      </w:r>
    </w:p>
    <w:p w14:paraId="1E89EE35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5"/>
        </w:rPr>
        <w:t xml:space="preserve"> </w:t>
      </w:r>
      <w:r>
        <w:t>0.300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spacing w:val="-2"/>
        </w:rPr>
        <w:t>0.000</w:t>
      </w:r>
    </w:p>
    <w:p w14:paraId="2C842A8B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7"/>
        </w:rPr>
        <w:t xml:space="preserve"> </w:t>
      </w:r>
      <w:r>
        <w:t>0.300</w:t>
      </w:r>
      <w:r>
        <w:rPr>
          <w:spacing w:val="-6"/>
        </w:rPr>
        <w:t xml:space="preserve"> </w:t>
      </w:r>
      <w:r>
        <w:rPr>
          <w:spacing w:val="-5"/>
        </w:rPr>
        <w:t>in</w:t>
      </w:r>
    </w:p>
    <w:p w14:paraId="6560CE51" w14:textId="77777777" w:rsidR="001A78FB" w:rsidRDefault="001A78FB" w:rsidP="00C9009C">
      <w:pPr>
        <w:pStyle w:val="BodyText"/>
        <w:rPr>
          <w:sz w:val="20"/>
        </w:rPr>
      </w:pPr>
    </w:p>
    <w:p w14:paraId="4DD7DFA1" w14:textId="77777777" w:rsidR="001A78FB" w:rsidRDefault="001A78FB" w:rsidP="00C9009C">
      <w:pPr>
        <w:pStyle w:val="BodyText"/>
        <w:rPr>
          <w:sz w:val="17"/>
        </w:rPr>
      </w:pPr>
    </w:p>
    <w:p w14:paraId="6DAAF409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Effective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Pressure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Radius</w:t>
      </w:r>
      <w:r>
        <w:rPr>
          <w:rFonts w:ascii="Arial"/>
          <w:spacing w:val="-1"/>
        </w:rPr>
        <w:t xml:space="preserve"> </w:t>
      </w:r>
      <w:r>
        <w:rPr>
          <w:rFonts w:ascii="Arial"/>
          <w:spacing w:val="-2"/>
        </w:rPr>
        <w:t>[Reff]:</w:t>
      </w:r>
    </w:p>
    <w:p w14:paraId="5260E139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8"/>
        </w:rPr>
        <w:t xml:space="preserve"> </w:t>
      </w:r>
      <w:r>
        <w:t>Di/2</w:t>
      </w:r>
      <w:r>
        <w:rPr>
          <w:spacing w:val="-8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corrosion</w:t>
      </w:r>
      <w:r>
        <w:rPr>
          <w:spacing w:val="-8"/>
        </w:rPr>
        <w:t xml:space="preserve"> </w:t>
      </w:r>
      <w:r>
        <w:rPr>
          <w:spacing w:val="-2"/>
        </w:rPr>
        <w:t>allowance</w:t>
      </w:r>
    </w:p>
    <w:p w14:paraId="69AD2D88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7"/>
        </w:rPr>
        <w:t xml:space="preserve"> </w:t>
      </w:r>
      <w:r>
        <w:t>60.000/2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rPr>
          <w:spacing w:val="-2"/>
        </w:rPr>
        <w:t>0.000</w:t>
      </w:r>
    </w:p>
    <w:p w14:paraId="33B8B4D7" w14:textId="77777777" w:rsidR="001A78FB" w:rsidRDefault="00C9009C" w:rsidP="00C9009C">
      <w:pPr>
        <w:pStyle w:val="BodyText"/>
        <w:spacing w:before="109"/>
        <w:ind w:left="340"/>
      </w:pPr>
      <w:r>
        <w:t>=</w:t>
      </w:r>
      <w:r>
        <w:rPr>
          <w:spacing w:val="-8"/>
        </w:rPr>
        <w:t xml:space="preserve"> </w:t>
      </w:r>
      <w:r>
        <w:t>30.000</w:t>
      </w:r>
      <w:r>
        <w:rPr>
          <w:spacing w:val="-7"/>
        </w:rPr>
        <w:t xml:space="preserve"> </w:t>
      </w:r>
      <w:r>
        <w:rPr>
          <w:spacing w:val="-5"/>
        </w:rPr>
        <w:t>in</w:t>
      </w:r>
    </w:p>
    <w:p w14:paraId="4FFE6E4D" w14:textId="77777777" w:rsidR="001A78FB" w:rsidRDefault="001A78FB" w:rsidP="00C9009C">
      <w:pPr>
        <w:pStyle w:val="BodyText"/>
        <w:rPr>
          <w:sz w:val="20"/>
        </w:rPr>
      </w:pPr>
    </w:p>
    <w:p w14:paraId="6EDA63C6" w14:textId="77777777" w:rsidR="001A78FB" w:rsidRDefault="001A78FB" w:rsidP="00C9009C">
      <w:pPr>
        <w:pStyle w:val="BodyText"/>
        <w:spacing w:before="11"/>
        <w:rPr>
          <w:sz w:val="16"/>
        </w:rPr>
      </w:pPr>
    </w:p>
    <w:p w14:paraId="4B32A109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Effective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Length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Vessel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Wall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2"/>
        </w:rPr>
        <w:t>[LR]:</w:t>
      </w:r>
    </w:p>
    <w:p w14:paraId="7058A4B8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3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rPr>
          <w:spacing w:val="-10"/>
        </w:rPr>
        <w:t>t</w:t>
      </w:r>
    </w:p>
    <w:p w14:paraId="13B40781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3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rPr>
          <w:spacing w:val="-4"/>
        </w:rPr>
        <w:t>0.866</w:t>
      </w:r>
    </w:p>
    <w:p w14:paraId="7C909FA0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7"/>
        </w:rPr>
        <w:t xml:space="preserve"> </w:t>
      </w:r>
      <w:r>
        <w:t>6.929</w:t>
      </w:r>
      <w:r>
        <w:rPr>
          <w:spacing w:val="-6"/>
        </w:rPr>
        <w:t xml:space="preserve"> </w:t>
      </w:r>
      <w:r>
        <w:rPr>
          <w:spacing w:val="-5"/>
        </w:rPr>
        <w:t>in</w:t>
      </w:r>
    </w:p>
    <w:p w14:paraId="5348AD11" w14:textId="77777777" w:rsidR="001A78FB" w:rsidRDefault="001A78FB" w:rsidP="00C9009C">
      <w:pPr>
        <w:pStyle w:val="BodyText"/>
        <w:rPr>
          <w:sz w:val="20"/>
        </w:rPr>
      </w:pPr>
    </w:p>
    <w:p w14:paraId="26244D67" w14:textId="77777777" w:rsidR="001A78FB" w:rsidRDefault="001A78FB" w:rsidP="00C9009C">
      <w:pPr>
        <w:pStyle w:val="BodyText"/>
        <w:rPr>
          <w:sz w:val="17"/>
        </w:rPr>
      </w:pPr>
    </w:p>
    <w:p w14:paraId="59BA354B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Thickness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Limit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Candidate</w:t>
      </w:r>
      <w:r>
        <w:rPr>
          <w:rFonts w:ascii="Arial"/>
          <w:spacing w:val="-5"/>
        </w:rPr>
        <w:t xml:space="preserve"> </w:t>
      </w:r>
      <w:r>
        <w:rPr>
          <w:rFonts w:ascii="Arial"/>
          <w:spacing w:val="-2"/>
        </w:rPr>
        <w:t>[LH1]:</w:t>
      </w:r>
    </w:p>
    <w:p w14:paraId="579B6605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5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0.78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sqrt(</w:t>
      </w:r>
      <w:r>
        <w:rPr>
          <w:spacing w:val="-4"/>
        </w:rPr>
        <w:t xml:space="preserve"> </w:t>
      </w:r>
      <w:r>
        <w:t>Rn</w:t>
      </w:r>
      <w:r>
        <w:rPr>
          <w:spacing w:val="-5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tn</w:t>
      </w:r>
      <w:r>
        <w:rPr>
          <w:spacing w:val="-4"/>
        </w:rPr>
        <w:t xml:space="preserve"> </w:t>
      </w:r>
      <w:r>
        <w:rPr>
          <w:spacing w:val="-10"/>
        </w:rPr>
        <w:t>)</w:t>
      </w:r>
    </w:p>
    <w:p w14:paraId="7FA5BD9B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7"/>
        </w:rPr>
        <w:t xml:space="preserve"> </w:t>
      </w:r>
      <w:r>
        <w:t>0.866</w:t>
      </w:r>
      <w:r>
        <w:rPr>
          <w:spacing w:val="-6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0.78</w:t>
      </w:r>
      <w:r>
        <w:rPr>
          <w:spacing w:val="-6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sqrt(</w:t>
      </w:r>
      <w:r>
        <w:rPr>
          <w:spacing w:val="-6"/>
        </w:rPr>
        <w:t xml:space="preserve"> </w:t>
      </w:r>
      <w:r>
        <w:t>1.450</w:t>
      </w:r>
      <w:r>
        <w:rPr>
          <w:spacing w:val="-7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0.300</w:t>
      </w:r>
      <w:r>
        <w:rPr>
          <w:spacing w:val="-7"/>
        </w:rPr>
        <w:t xml:space="preserve"> </w:t>
      </w:r>
      <w:r>
        <w:rPr>
          <w:spacing w:val="-10"/>
        </w:rPr>
        <w:t>)</w:t>
      </w:r>
    </w:p>
    <w:p w14:paraId="1467E3D0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7"/>
        </w:rPr>
        <w:t xml:space="preserve"> </w:t>
      </w:r>
      <w:r>
        <w:t>1.381</w:t>
      </w:r>
      <w:r>
        <w:rPr>
          <w:spacing w:val="-6"/>
        </w:rPr>
        <w:t xml:space="preserve"> </w:t>
      </w:r>
      <w:r>
        <w:rPr>
          <w:spacing w:val="-5"/>
        </w:rPr>
        <w:t>in</w:t>
      </w:r>
    </w:p>
    <w:p w14:paraId="709B69D1" w14:textId="77777777" w:rsidR="001A78FB" w:rsidRDefault="001A78FB" w:rsidP="00C9009C">
      <w:pPr>
        <w:pStyle w:val="BodyText"/>
        <w:rPr>
          <w:sz w:val="20"/>
        </w:rPr>
      </w:pPr>
    </w:p>
    <w:p w14:paraId="15376D2A" w14:textId="77777777" w:rsidR="001A78FB" w:rsidRDefault="001A78FB" w:rsidP="00C9009C">
      <w:pPr>
        <w:pStyle w:val="BodyText"/>
        <w:rPr>
          <w:sz w:val="17"/>
        </w:rPr>
      </w:pPr>
    </w:p>
    <w:p w14:paraId="0A63B004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Thickness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Limit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Candidate</w:t>
      </w:r>
      <w:r>
        <w:rPr>
          <w:rFonts w:ascii="Arial"/>
          <w:spacing w:val="-5"/>
        </w:rPr>
        <w:t xml:space="preserve"> </w:t>
      </w:r>
      <w:r>
        <w:rPr>
          <w:rFonts w:ascii="Arial"/>
          <w:spacing w:val="-2"/>
        </w:rPr>
        <w:t>[LH2]:</w:t>
      </w:r>
    </w:p>
    <w:p w14:paraId="2D642F12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5"/>
        </w:rPr>
        <w:t xml:space="preserve"> </w:t>
      </w:r>
      <w:r>
        <w:t>Lpr1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10"/>
        </w:rPr>
        <w:t>T</w:t>
      </w:r>
    </w:p>
    <w:p w14:paraId="776E800E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5"/>
        </w:rPr>
        <w:t xml:space="preserve"> </w:t>
      </w:r>
      <w:r>
        <w:t>9.000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rPr>
          <w:spacing w:val="-2"/>
        </w:rPr>
        <w:t>0.866</w:t>
      </w:r>
    </w:p>
    <w:p w14:paraId="653393F7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7"/>
        </w:rPr>
        <w:t xml:space="preserve"> </w:t>
      </w:r>
      <w:r>
        <w:t>9.866</w:t>
      </w:r>
      <w:r>
        <w:rPr>
          <w:spacing w:val="-6"/>
        </w:rPr>
        <w:t xml:space="preserve"> </w:t>
      </w:r>
      <w:r>
        <w:rPr>
          <w:spacing w:val="-5"/>
        </w:rPr>
        <w:t>in</w:t>
      </w:r>
    </w:p>
    <w:p w14:paraId="06C066BE" w14:textId="77777777" w:rsidR="001A78FB" w:rsidRDefault="001A78FB" w:rsidP="00C9009C">
      <w:pPr>
        <w:pStyle w:val="BodyText"/>
        <w:rPr>
          <w:sz w:val="20"/>
        </w:rPr>
      </w:pPr>
    </w:p>
    <w:p w14:paraId="1E322BBE" w14:textId="77777777" w:rsidR="001A78FB" w:rsidRDefault="001A78FB" w:rsidP="00C9009C">
      <w:pPr>
        <w:pStyle w:val="BodyText"/>
        <w:rPr>
          <w:sz w:val="17"/>
        </w:rPr>
      </w:pPr>
    </w:p>
    <w:p w14:paraId="05C4CBA7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Thickness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Limit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Candidate</w:t>
      </w:r>
      <w:r>
        <w:rPr>
          <w:rFonts w:ascii="Arial"/>
          <w:spacing w:val="-5"/>
        </w:rPr>
        <w:t xml:space="preserve"> </w:t>
      </w:r>
      <w:r>
        <w:rPr>
          <w:rFonts w:ascii="Arial"/>
          <w:spacing w:val="-2"/>
        </w:rPr>
        <w:t>[LH3]:</w:t>
      </w:r>
    </w:p>
    <w:p w14:paraId="69C57EE9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3"/>
        </w:rPr>
        <w:t xml:space="preserve"> </w:t>
      </w:r>
      <w:r>
        <w:t>8(</w:t>
      </w:r>
      <w:r>
        <w:rPr>
          <w:spacing w:val="-3"/>
        </w:rPr>
        <w:t xml:space="preserve"> </w:t>
      </w:r>
      <w:r>
        <w:t>t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te</w:t>
      </w:r>
      <w:r>
        <w:rPr>
          <w:spacing w:val="-3"/>
        </w:rPr>
        <w:t xml:space="preserve"> </w:t>
      </w:r>
      <w:r>
        <w:rPr>
          <w:spacing w:val="-10"/>
        </w:rPr>
        <w:t>)</w:t>
      </w:r>
    </w:p>
    <w:p w14:paraId="58A2A827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6"/>
        </w:rPr>
        <w:t xml:space="preserve"> </w:t>
      </w:r>
      <w:r>
        <w:t>8(</w:t>
      </w:r>
      <w:r>
        <w:rPr>
          <w:spacing w:val="-6"/>
        </w:rPr>
        <w:t xml:space="preserve"> </w:t>
      </w:r>
      <w:r>
        <w:t>0.866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0.000</w:t>
      </w:r>
      <w:r>
        <w:rPr>
          <w:spacing w:val="-6"/>
        </w:rPr>
        <w:t xml:space="preserve"> </w:t>
      </w:r>
      <w:r>
        <w:rPr>
          <w:spacing w:val="-10"/>
        </w:rPr>
        <w:t>)</w:t>
      </w:r>
    </w:p>
    <w:p w14:paraId="7319D581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7"/>
        </w:rPr>
        <w:t xml:space="preserve"> </w:t>
      </w:r>
      <w:r>
        <w:t>6.929</w:t>
      </w:r>
      <w:r>
        <w:rPr>
          <w:spacing w:val="-6"/>
        </w:rPr>
        <w:t xml:space="preserve"> </w:t>
      </w:r>
      <w:r>
        <w:rPr>
          <w:spacing w:val="-5"/>
        </w:rPr>
        <w:t>in</w:t>
      </w:r>
    </w:p>
    <w:p w14:paraId="4120A0F0" w14:textId="77777777" w:rsidR="001A78FB" w:rsidRDefault="001A78FB" w:rsidP="00C9009C">
      <w:pPr>
        <w:pStyle w:val="BodyText"/>
        <w:rPr>
          <w:sz w:val="20"/>
        </w:rPr>
      </w:pPr>
    </w:p>
    <w:p w14:paraId="1BCAE065" w14:textId="77777777" w:rsidR="001A78FB" w:rsidRDefault="001A78FB" w:rsidP="00C9009C">
      <w:pPr>
        <w:pStyle w:val="BodyText"/>
        <w:rPr>
          <w:sz w:val="17"/>
        </w:rPr>
      </w:pPr>
    </w:p>
    <w:p w14:paraId="510F47ED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Effective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Nozzle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Wall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Length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Outside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Vessel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-2"/>
        </w:rPr>
        <w:t>[LH]:</w:t>
      </w:r>
    </w:p>
    <w:p w14:paraId="524722A4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7"/>
        </w:rPr>
        <w:t xml:space="preserve"> </w:t>
      </w:r>
      <w:r>
        <w:t>min[</w:t>
      </w:r>
      <w:r>
        <w:rPr>
          <w:spacing w:val="-7"/>
        </w:rPr>
        <w:t xml:space="preserve"> </w:t>
      </w:r>
      <w:r>
        <w:t>LH1,</w:t>
      </w:r>
      <w:r>
        <w:rPr>
          <w:spacing w:val="-6"/>
        </w:rPr>
        <w:t xml:space="preserve"> </w:t>
      </w:r>
      <w:r>
        <w:t>LH2,</w:t>
      </w:r>
      <w:r>
        <w:rPr>
          <w:spacing w:val="-7"/>
        </w:rPr>
        <w:t xml:space="preserve"> </w:t>
      </w:r>
      <w:r>
        <w:t>LH3</w:t>
      </w:r>
      <w:r>
        <w:rPr>
          <w:spacing w:val="-7"/>
        </w:rPr>
        <w:t xml:space="preserve"> </w:t>
      </w:r>
      <w:r>
        <w:rPr>
          <w:spacing w:val="-10"/>
        </w:rPr>
        <w:t>]</w:t>
      </w:r>
    </w:p>
    <w:p w14:paraId="0E08DBBA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7"/>
        </w:rPr>
        <w:t xml:space="preserve"> </w:t>
      </w:r>
      <w:r>
        <w:t>min[</w:t>
      </w:r>
      <w:r>
        <w:rPr>
          <w:spacing w:val="-7"/>
        </w:rPr>
        <w:t xml:space="preserve"> </w:t>
      </w:r>
      <w:r>
        <w:t>1.381</w:t>
      </w:r>
      <w:r>
        <w:rPr>
          <w:spacing w:val="-6"/>
        </w:rPr>
        <w:t xml:space="preserve"> </w:t>
      </w:r>
      <w:r>
        <w:t>,</w:t>
      </w:r>
      <w:r>
        <w:rPr>
          <w:spacing w:val="-7"/>
        </w:rPr>
        <w:t xml:space="preserve"> </w:t>
      </w:r>
      <w:r>
        <w:t>9.866</w:t>
      </w:r>
      <w:r>
        <w:rPr>
          <w:spacing w:val="-6"/>
        </w:rPr>
        <w:t xml:space="preserve"> </w:t>
      </w:r>
      <w:r>
        <w:t>,</w:t>
      </w:r>
      <w:r>
        <w:rPr>
          <w:spacing w:val="-7"/>
        </w:rPr>
        <w:t xml:space="preserve"> </w:t>
      </w:r>
      <w:r>
        <w:t>6.929</w:t>
      </w:r>
      <w:r>
        <w:rPr>
          <w:spacing w:val="-6"/>
        </w:rPr>
        <w:t xml:space="preserve"> </w:t>
      </w:r>
      <w:r>
        <w:rPr>
          <w:spacing w:val="-10"/>
        </w:rPr>
        <w:t>)</w:t>
      </w:r>
    </w:p>
    <w:p w14:paraId="04E22280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7"/>
        </w:rPr>
        <w:t xml:space="preserve"> </w:t>
      </w:r>
      <w:r>
        <w:t>1.381</w:t>
      </w:r>
      <w:r>
        <w:rPr>
          <w:spacing w:val="-6"/>
        </w:rPr>
        <w:t xml:space="preserve"> </w:t>
      </w:r>
      <w:r>
        <w:rPr>
          <w:spacing w:val="-5"/>
        </w:rPr>
        <w:t>in</w:t>
      </w:r>
    </w:p>
    <w:p w14:paraId="72523741" w14:textId="77777777" w:rsidR="001A78FB" w:rsidRDefault="001A78FB" w:rsidP="00C9009C">
      <w:pPr>
        <w:pStyle w:val="BodyText"/>
        <w:rPr>
          <w:sz w:val="20"/>
        </w:rPr>
      </w:pPr>
    </w:p>
    <w:p w14:paraId="571E9FA3" w14:textId="77777777" w:rsidR="001A78FB" w:rsidRDefault="001A78FB" w:rsidP="00C9009C">
      <w:pPr>
        <w:pStyle w:val="BodyText"/>
        <w:rPr>
          <w:sz w:val="17"/>
        </w:rPr>
      </w:pPr>
    </w:p>
    <w:p w14:paraId="4CDF2720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Effective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Vessel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Thickness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2"/>
        </w:rPr>
        <w:t>[teff]:</w:t>
      </w:r>
    </w:p>
    <w:p w14:paraId="27ECDA95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3"/>
        </w:rPr>
        <w:t xml:space="preserve"> </w:t>
      </w:r>
      <w:r>
        <w:rPr>
          <w:spacing w:val="-10"/>
        </w:rPr>
        <w:t>t</w:t>
      </w:r>
    </w:p>
    <w:p w14:paraId="448A4572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7"/>
        </w:rPr>
        <w:t xml:space="preserve"> </w:t>
      </w:r>
      <w:r>
        <w:t>0.866</w:t>
      </w:r>
      <w:r>
        <w:rPr>
          <w:spacing w:val="-6"/>
        </w:rPr>
        <w:t xml:space="preserve"> </w:t>
      </w:r>
      <w:r>
        <w:rPr>
          <w:spacing w:val="-5"/>
        </w:rPr>
        <w:t>in</w:t>
      </w:r>
    </w:p>
    <w:p w14:paraId="0796EC8D" w14:textId="77777777" w:rsidR="001A78FB" w:rsidRDefault="001A78FB" w:rsidP="00C9009C">
      <w:pPr>
        <w:pStyle w:val="BodyText"/>
        <w:rPr>
          <w:sz w:val="20"/>
        </w:rPr>
      </w:pPr>
    </w:p>
    <w:p w14:paraId="43FD914C" w14:textId="77777777" w:rsidR="001A78FB" w:rsidRDefault="001A78FB" w:rsidP="00C9009C">
      <w:pPr>
        <w:pStyle w:val="BodyText"/>
        <w:rPr>
          <w:sz w:val="17"/>
        </w:rPr>
      </w:pPr>
    </w:p>
    <w:p w14:paraId="71BBF3A9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  <w:spacing w:val="-2"/>
        </w:rPr>
        <w:t>Determine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2"/>
        </w:rPr>
        <w:t>Parameter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2"/>
        </w:rPr>
        <w:t>[Lamda]:</w:t>
      </w:r>
    </w:p>
    <w:p w14:paraId="527F9F8B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5"/>
        </w:rPr>
        <w:t xml:space="preserve"> </w:t>
      </w:r>
      <w:r>
        <w:t>min(</w:t>
      </w:r>
      <w:r>
        <w:rPr>
          <w:spacing w:val="-5"/>
        </w:rPr>
        <w:t xml:space="preserve"> </w:t>
      </w:r>
      <w:r>
        <w:t>10,</w:t>
      </w:r>
      <w:r>
        <w:rPr>
          <w:spacing w:val="-4"/>
        </w:rPr>
        <w:t xml:space="preserve"> </w:t>
      </w:r>
      <w:r>
        <w:t>(</w:t>
      </w:r>
      <w:r>
        <w:rPr>
          <w:spacing w:val="-5"/>
        </w:rPr>
        <w:t xml:space="preserve"> </w:t>
      </w:r>
      <w:r>
        <w:t>Dn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Tn</w:t>
      </w:r>
      <w:r>
        <w:rPr>
          <w:spacing w:val="-5"/>
        </w:rPr>
        <w:t xml:space="preserve"> </w:t>
      </w:r>
      <w:r>
        <w:t>)/(</w:t>
      </w:r>
      <w:r>
        <w:rPr>
          <w:spacing w:val="-5"/>
        </w:rPr>
        <w:t xml:space="preserve"> </w:t>
      </w:r>
      <w:r>
        <w:t>sqrt(</w:t>
      </w:r>
      <w:r>
        <w:rPr>
          <w:spacing w:val="-4"/>
        </w:rPr>
        <w:t xml:space="preserve"> </w:t>
      </w:r>
      <w:r>
        <w:t>(</w:t>
      </w:r>
      <w:r>
        <w:rPr>
          <w:spacing w:val="-5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teff</w:t>
      </w:r>
      <w:r>
        <w:rPr>
          <w:spacing w:val="-5"/>
        </w:rPr>
        <w:t xml:space="preserve"> </w:t>
      </w:r>
      <w:r>
        <w:t>)</w:t>
      </w:r>
      <w:r>
        <w:rPr>
          <w:spacing w:val="-5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teff</w:t>
      </w:r>
      <w:r>
        <w:rPr>
          <w:spacing w:val="-5"/>
        </w:rPr>
        <w:t xml:space="preserve"> </w:t>
      </w:r>
      <w:r>
        <w:t>))</w:t>
      </w:r>
      <w:r>
        <w:rPr>
          <w:spacing w:val="-5"/>
        </w:rPr>
        <w:t xml:space="preserve"> </w:t>
      </w:r>
      <w:r>
        <w:rPr>
          <w:spacing w:val="-10"/>
        </w:rPr>
        <w:t>)</w:t>
      </w:r>
    </w:p>
    <w:p w14:paraId="051868CC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8"/>
        </w:rPr>
        <w:t xml:space="preserve"> </w:t>
      </w:r>
      <w:r>
        <w:t>min(</w:t>
      </w:r>
      <w:r>
        <w:rPr>
          <w:spacing w:val="-7"/>
        </w:rPr>
        <w:t xml:space="preserve"> </w:t>
      </w:r>
      <w:r>
        <w:t>10,</w:t>
      </w:r>
      <w:r>
        <w:rPr>
          <w:spacing w:val="-7"/>
        </w:rPr>
        <w:t xml:space="preserve"> </w:t>
      </w:r>
      <w:r>
        <w:t>(2.90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0.300</w:t>
      </w:r>
      <w:r>
        <w:rPr>
          <w:spacing w:val="-7"/>
        </w:rPr>
        <w:t xml:space="preserve"> </w:t>
      </w:r>
      <w:r>
        <w:t>)/(</w:t>
      </w:r>
      <w:r>
        <w:rPr>
          <w:spacing w:val="-7"/>
        </w:rPr>
        <w:t xml:space="preserve"> </w:t>
      </w:r>
      <w:r>
        <w:t>sqrt((60.00</w:t>
      </w:r>
      <w:r>
        <w:rPr>
          <w:spacing w:val="-8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0.866</w:t>
      </w:r>
      <w:r>
        <w:rPr>
          <w:spacing w:val="-7"/>
        </w:rPr>
        <w:t xml:space="preserve"> </w:t>
      </w:r>
      <w:r>
        <w:t>)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0.866</w:t>
      </w:r>
      <w:r>
        <w:rPr>
          <w:spacing w:val="-7"/>
        </w:rPr>
        <w:t xml:space="preserve"> </w:t>
      </w:r>
      <w:r>
        <w:t>))</w:t>
      </w:r>
      <w:r>
        <w:rPr>
          <w:spacing w:val="-7"/>
        </w:rPr>
        <w:t xml:space="preserve"> </w:t>
      </w:r>
      <w:r>
        <w:rPr>
          <w:spacing w:val="-10"/>
        </w:rPr>
        <w:t>)</w:t>
      </w:r>
    </w:p>
    <w:p w14:paraId="147910A9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3"/>
        </w:rPr>
        <w:t xml:space="preserve"> </w:t>
      </w:r>
      <w:r>
        <w:rPr>
          <w:spacing w:val="-2"/>
        </w:rPr>
        <w:t>0.441</w:t>
      </w:r>
    </w:p>
    <w:p w14:paraId="0380DFDE" w14:textId="77777777" w:rsidR="001A78FB" w:rsidRDefault="001A78FB" w:rsidP="00C9009C">
      <w:pPr>
        <w:pStyle w:val="BodyText"/>
        <w:rPr>
          <w:sz w:val="20"/>
        </w:rPr>
      </w:pPr>
    </w:p>
    <w:p w14:paraId="0218EB2B" w14:textId="77777777" w:rsidR="001A78FB" w:rsidRDefault="001A78FB" w:rsidP="00C9009C">
      <w:pPr>
        <w:pStyle w:val="BodyText"/>
        <w:spacing w:before="2"/>
        <w:rPr>
          <w:sz w:val="17"/>
        </w:rPr>
      </w:pPr>
    </w:p>
    <w:p w14:paraId="110287D9" w14:textId="77777777" w:rsidR="001A78FB" w:rsidRDefault="00C9009C" w:rsidP="00C9009C">
      <w:pPr>
        <w:ind w:left="160"/>
        <w:rPr>
          <w:rFonts w:ascii="Arial"/>
          <w:b/>
          <w:sz w:val="18"/>
        </w:rPr>
      </w:pPr>
      <w:r>
        <w:rPr>
          <w:rFonts w:ascii="Arial"/>
          <w:b/>
          <w:sz w:val="18"/>
        </w:rPr>
        <w:t>Compute</w:t>
      </w:r>
      <w:r>
        <w:rPr>
          <w:rFonts w:ascii="Arial"/>
          <w:b/>
          <w:spacing w:val="-12"/>
          <w:sz w:val="18"/>
        </w:rPr>
        <w:t xml:space="preserve"> </w:t>
      </w:r>
      <w:r>
        <w:rPr>
          <w:rFonts w:ascii="Arial"/>
          <w:b/>
          <w:sz w:val="18"/>
        </w:rPr>
        <w:t>Areas</w:t>
      </w:r>
      <w:r>
        <w:rPr>
          <w:rFonts w:ascii="Arial"/>
          <w:b/>
          <w:spacing w:val="-10"/>
          <w:sz w:val="18"/>
        </w:rPr>
        <w:t xml:space="preserve"> </w:t>
      </w:r>
      <w:r>
        <w:rPr>
          <w:rFonts w:ascii="Arial"/>
          <w:b/>
          <w:sz w:val="18"/>
        </w:rPr>
        <w:t>A1-A43</w:t>
      </w:r>
      <w:r>
        <w:rPr>
          <w:rFonts w:ascii="Arial"/>
          <w:b/>
          <w:spacing w:val="-6"/>
          <w:sz w:val="18"/>
        </w:rPr>
        <w:t xml:space="preserve"> </w:t>
      </w:r>
      <w:r>
        <w:rPr>
          <w:rFonts w:ascii="Arial"/>
          <w:b/>
          <w:sz w:val="18"/>
        </w:rPr>
        <w:t>(No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z w:val="18"/>
        </w:rPr>
        <w:t>Pad)</w:t>
      </w:r>
      <w:r>
        <w:rPr>
          <w:rFonts w:ascii="Arial"/>
          <w:b/>
          <w:spacing w:val="-5"/>
          <w:sz w:val="18"/>
        </w:rPr>
        <w:t xml:space="preserve"> </w:t>
      </w:r>
      <w:r>
        <w:rPr>
          <w:rFonts w:ascii="Arial"/>
          <w:b/>
          <w:sz w:val="18"/>
        </w:rPr>
        <w:t>or</w:t>
      </w:r>
      <w:r>
        <w:rPr>
          <w:rFonts w:ascii="Arial"/>
          <w:b/>
          <w:spacing w:val="-10"/>
          <w:sz w:val="18"/>
        </w:rPr>
        <w:t xml:space="preserve"> </w:t>
      </w:r>
      <w:r>
        <w:rPr>
          <w:rFonts w:ascii="Arial"/>
          <w:b/>
          <w:sz w:val="18"/>
        </w:rPr>
        <w:t>A1-A5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z w:val="18"/>
        </w:rPr>
        <w:t>(With</w:t>
      </w:r>
      <w:r>
        <w:rPr>
          <w:rFonts w:ascii="Arial"/>
          <w:b/>
          <w:spacing w:val="-5"/>
          <w:sz w:val="18"/>
        </w:rPr>
        <w:t xml:space="preserve"> </w:t>
      </w:r>
      <w:r>
        <w:rPr>
          <w:rFonts w:ascii="Arial"/>
          <w:b/>
          <w:sz w:val="18"/>
        </w:rPr>
        <w:t>Pad)</w:t>
      </w:r>
      <w:r>
        <w:rPr>
          <w:rFonts w:ascii="Arial"/>
          <w:b/>
          <w:spacing w:val="-5"/>
          <w:sz w:val="18"/>
        </w:rPr>
        <w:t xml:space="preserve"> </w:t>
      </w:r>
      <w:r>
        <w:rPr>
          <w:rFonts w:ascii="Arial"/>
          <w:b/>
          <w:spacing w:val="-10"/>
          <w:sz w:val="18"/>
        </w:rPr>
        <w:t>:</w:t>
      </w:r>
    </w:p>
    <w:p w14:paraId="29223E4B" w14:textId="77777777" w:rsidR="001A78FB" w:rsidRDefault="001A78FB" w:rsidP="00C9009C">
      <w:pPr>
        <w:rPr>
          <w:rFonts w:ascii="Arial"/>
          <w:sz w:val="18"/>
        </w:r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21BC7F0B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57627A86" w14:textId="77777777" w:rsidR="001A78FB" w:rsidRDefault="00C9009C" w:rsidP="00C9009C">
      <w:pPr>
        <w:tabs>
          <w:tab w:val="left" w:pos="4165"/>
          <w:tab w:val="left" w:pos="5066"/>
          <w:tab w:val="left" w:pos="5607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Nozzle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Calcs.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10"/>
          <w:sz w:val="20"/>
        </w:rPr>
        <w:t>B</w:t>
      </w:r>
      <w:r>
        <w:rPr>
          <w:b/>
          <w:sz w:val="20"/>
        </w:rPr>
        <w:tab/>
      </w:r>
      <w:r>
        <w:rPr>
          <w:b/>
          <w:spacing w:val="-2"/>
          <w:sz w:val="20"/>
        </w:rPr>
        <w:t>Nozl: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23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780342FD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6C9D44AE">
          <v:rect id="docshape319" o:spid="_x0000_s1081" style="position:absolute;margin-left:52.5pt;margin-top:12.1pt;width:519.1pt;height:.7pt;z-index:-15570432;mso-wrap-distance-left:0;mso-wrap-distance-right:0;mso-position-horizontal-relative:page" fillcolor="black" stroked="f">
            <w10:wrap type="topAndBottom" anchorx="page"/>
          </v:rect>
        </w:pict>
      </w:r>
    </w:p>
    <w:p w14:paraId="302DDBB9" w14:textId="77777777" w:rsidR="001A78FB" w:rsidRDefault="00C9009C" w:rsidP="00C9009C">
      <w:pPr>
        <w:pStyle w:val="BodyText"/>
        <w:spacing w:before="50"/>
        <w:ind w:left="160"/>
        <w:rPr>
          <w:rFonts w:ascii="Arial"/>
        </w:rPr>
      </w:pPr>
      <w:r>
        <w:rPr>
          <w:rFonts w:ascii="Arial"/>
        </w:rPr>
        <w:t>Area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Contributed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by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Vessel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Wall</w:t>
      </w:r>
      <w:r>
        <w:rPr>
          <w:rFonts w:ascii="Arial"/>
          <w:spacing w:val="-6"/>
        </w:rPr>
        <w:t xml:space="preserve"> </w:t>
      </w:r>
      <w:r>
        <w:rPr>
          <w:rFonts w:ascii="Arial"/>
          <w:spacing w:val="-2"/>
        </w:rPr>
        <w:t>[A1]:</w:t>
      </w:r>
    </w:p>
    <w:p w14:paraId="6A530CC4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5"/>
        </w:rPr>
        <w:t xml:space="preserve"> </w:t>
      </w:r>
      <w:r>
        <w:t>t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LR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max(</w:t>
      </w:r>
      <w:r>
        <w:rPr>
          <w:spacing w:val="-5"/>
        </w:rPr>
        <w:t xml:space="preserve"> </w:t>
      </w:r>
      <w:r>
        <w:t>Lamda/4,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rPr>
          <w:spacing w:val="-10"/>
        </w:rPr>
        <w:t>)</w:t>
      </w:r>
    </w:p>
    <w:p w14:paraId="0F1D9CC3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7"/>
        </w:rPr>
        <w:t xml:space="preserve"> </w:t>
      </w:r>
      <w:r>
        <w:t>0.866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6.929</w:t>
      </w:r>
      <w:r>
        <w:rPr>
          <w:spacing w:val="-7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max(</w:t>
      </w:r>
      <w:r>
        <w:rPr>
          <w:spacing w:val="-7"/>
        </w:rPr>
        <w:t xml:space="preserve"> </w:t>
      </w:r>
      <w:r>
        <w:t>0.441/4,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rPr>
          <w:spacing w:val="-10"/>
        </w:rPr>
        <w:t>)</w:t>
      </w:r>
    </w:p>
    <w:p w14:paraId="7E13AB58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7"/>
        </w:rPr>
        <w:t xml:space="preserve"> </w:t>
      </w:r>
      <w:r>
        <w:t>6.002</w:t>
      </w:r>
      <w:r>
        <w:rPr>
          <w:spacing w:val="-6"/>
        </w:rPr>
        <w:t xml:space="preserve"> </w:t>
      </w:r>
      <w:r>
        <w:rPr>
          <w:spacing w:val="-4"/>
        </w:rPr>
        <w:t>in^2</w:t>
      </w:r>
    </w:p>
    <w:p w14:paraId="53A14C3F" w14:textId="77777777" w:rsidR="001A78FB" w:rsidRDefault="001A78FB" w:rsidP="00C9009C">
      <w:pPr>
        <w:pStyle w:val="BodyText"/>
        <w:rPr>
          <w:sz w:val="20"/>
        </w:rPr>
      </w:pPr>
    </w:p>
    <w:p w14:paraId="6DF701B3" w14:textId="77777777" w:rsidR="001A78FB" w:rsidRDefault="001A78FB" w:rsidP="00C9009C">
      <w:pPr>
        <w:pStyle w:val="BodyText"/>
        <w:rPr>
          <w:sz w:val="17"/>
        </w:rPr>
      </w:pPr>
    </w:p>
    <w:p w14:paraId="380910B0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Area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Contributed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by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Nozzle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Outside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Vessel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Wall</w:t>
      </w:r>
      <w:r>
        <w:rPr>
          <w:rFonts w:ascii="Arial"/>
          <w:spacing w:val="-5"/>
        </w:rPr>
        <w:t xml:space="preserve"> </w:t>
      </w:r>
      <w:r>
        <w:rPr>
          <w:rFonts w:ascii="Arial"/>
          <w:spacing w:val="-2"/>
        </w:rPr>
        <w:t>[A2]:</w:t>
      </w:r>
    </w:p>
    <w:p w14:paraId="4ED1EFB3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3"/>
        </w:rPr>
        <w:t xml:space="preserve"> </w:t>
      </w:r>
      <w:r>
        <w:t>tn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rPr>
          <w:spacing w:val="-7"/>
        </w:rPr>
        <w:t>LH</w:t>
      </w:r>
    </w:p>
    <w:p w14:paraId="66E595F8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5"/>
        </w:rPr>
        <w:t xml:space="preserve"> </w:t>
      </w:r>
      <w:r>
        <w:t>0.300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rPr>
          <w:spacing w:val="-2"/>
        </w:rPr>
        <w:t>1.381</w:t>
      </w:r>
    </w:p>
    <w:p w14:paraId="10B7332C" w14:textId="77777777" w:rsidR="001A78FB" w:rsidRDefault="00C9009C" w:rsidP="00C9009C">
      <w:pPr>
        <w:pStyle w:val="BodyText"/>
        <w:spacing w:before="109"/>
        <w:ind w:left="340"/>
      </w:pPr>
      <w:r>
        <w:t>=</w:t>
      </w:r>
      <w:r>
        <w:rPr>
          <w:spacing w:val="-7"/>
        </w:rPr>
        <w:t xml:space="preserve"> </w:t>
      </w:r>
      <w:r>
        <w:t>0.414</w:t>
      </w:r>
      <w:r>
        <w:rPr>
          <w:spacing w:val="-6"/>
        </w:rPr>
        <w:t xml:space="preserve"> </w:t>
      </w:r>
      <w:r>
        <w:rPr>
          <w:spacing w:val="-4"/>
        </w:rPr>
        <w:t>in^2</w:t>
      </w:r>
    </w:p>
    <w:p w14:paraId="5F32DDEC" w14:textId="77777777" w:rsidR="001A78FB" w:rsidRDefault="001A78FB" w:rsidP="00C9009C">
      <w:pPr>
        <w:pStyle w:val="BodyText"/>
        <w:rPr>
          <w:sz w:val="20"/>
        </w:rPr>
      </w:pPr>
    </w:p>
    <w:p w14:paraId="3D7896C1" w14:textId="77777777" w:rsidR="001A78FB" w:rsidRDefault="001A78FB" w:rsidP="00C9009C">
      <w:pPr>
        <w:pStyle w:val="BodyText"/>
        <w:spacing w:before="11"/>
        <w:rPr>
          <w:sz w:val="16"/>
        </w:rPr>
      </w:pPr>
    </w:p>
    <w:p w14:paraId="563C32CB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Area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Contributed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by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Outside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Fillet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Weld</w:t>
      </w:r>
      <w:r>
        <w:rPr>
          <w:rFonts w:ascii="Arial"/>
          <w:spacing w:val="-4"/>
        </w:rPr>
        <w:t xml:space="preserve"> </w:t>
      </w:r>
      <w:r>
        <w:rPr>
          <w:rFonts w:ascii="Arial"/>
          <w:spacing w:val="-2"/>
        </w:rPr>
        <w:t>[A41]:</w:t>
      </w:r>
    </w:p>
    <w:p w14:paraId="5E7576ED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4"/>
        </w:rPr>
        <w:t xml:space="preserve"> </w:t>
      </w:r>
      <w:r>
        <w:t>0.5</w:t>
      </w:r>
      <w:r>
        <w:rPr>
          <w:spacing w:val="-3"/>
        </w:rPr>
        <w:t xml:space="preserve"> </w:t>
      </w:r>
      <w:r>
        <w:t>*</w:t>
      </w:r>
      <w:r>
        <w:rPr>
          <w:spacing w:val="-4"/>
        </w:rPr>
        <w:t xml:space="preserve"> </w:t>
      </w:r>
      <w:r>
        <w:rPr>
          <w:spacing w:val="-2"/>
        </w:rPr>
        <w:t>Leg41</w:t>
      </w:r>
      <w:r>
        <w:rPr>
          <w:spacing w:val="-2"/>
          <w:vertAlign w:val="superscript"/>
        </w:rPr>
        <w:t>2</w:t>
      </w:r>
    </w:p>
    <w:p w14:paraId="5B60527D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4"/>
        </w:rPr>
        <w:t xml:space="preserve"> </w:t>
      </w:r>
      <w:r>
        <w:t>0.5</w:t>
      </w:r>
      <w:r>
        <w:rPr>
          <w:spacing w:val="-3"/>
        </w:rPr>
        <w:t xml:space="preserve"> </w:t>
      </w:r>
      <w:r>
        <w:t>*</w:t>
      </w:r>
      <w:r>
        <w:rPr>
          <w:spacing w:val="-4"/>
        </w:rPr>
        <w:t xml:space="preserve"> </w:t>
      </w:r>
      <w:r>
        <w:rPr>
          <w:spacing w:val="-2"/>
        </w:rPr>
        <w:t>0.394</w:t>
      </w:r>
      <w:r>
        <w:rPr>
          <w:spacing w:val="-2"/>
          <w:vertAlign w:val="superscript"/>
        </w:rPr>
        <w:t>2</w:t>
      </w:r>
    </w:p>
    <w:p w14:paraId="194970EF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7"/>
        </w:rPr>
        <w:t xml:space="preserve"> </w:t>
      </w:r>
      <w:r>
        <w:t>0.078</w:t>
      </w:r>
      <w:r>
        <w:rPr>
          <w:spacing w:val="-6"/>
        </w:rPr>
        <w:t xml:space="preserve"> </w:t>
      </w:r>
      <w:r>
        <w:rPr>
          <w:spacing w:val="-4"/>
        </w:rPr>
        <w:t>in^2</w:t>
      </w:r>
    </w:p>
    <w:p w14:paraId="317E4D67" w14:textId="77777777" w:rsidR="001A78FB" w:rsidRDefault="001A78FB" w:rsidP="00C9009C">
      <w:pPr>
        <w:pStyle w:val="BodyText"/>
        <w:rPr>
          <w:sz w:val="20"/>
        </w:rPr>
      </w:pPr>
    </w:p>
    <w:p w14:paraId="556C3452" w14:textId="77777777" w:rsidR="001A78FB" w:rsidRDefault="001A78FB" w:rsidP="00C9009C">
      <w:pPr>
        <w:pStyle w:val="BodyText"/>
        <w:rPr>
          <w:sz w:val="17"/>
        </w:rPr>
      </w:pPr>
    </w:p>
    <w:p w14:paraId="332007B4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The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total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area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contributed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by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A1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through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A43</w:t>
      </w:r>
      <w:r>
        <w:rPr>
          <w:rFonts w:ascii="Arial"/>
          <w:spacing w:val="34"/>
        </w:rPr>
        <w:t xml:space="preserve">  </w:t>
      </w:r>
      <w:r>
        <w:rPr>
          <w:rFonts w:ascii="Arial"/>
          <w:spacing w:val="-4"/>
        </w:rPr>
        <w:t>[AT]:</w:t>
      </w:r>
    </w:p>
    <w:p w14:paraId="6ED45D07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4"/>
        </w:rPr>
        <w:t xml:space="preserve"> </w:t>
      </w:r>
      <w:r>
        <w:t>A1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frn(</w:t>
      </w:r>
      <w:r>
        <w:rPr>
          <w:spacing w:val="-3"/>
        </w:rPr>
        <w:t xml:space="preserve"> </w:t>
      </w:r>
      <w:r>
        <w:t>A2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A3</w:t>
      </w:r>
      <w:r>
        <w:rPr>
          <w:spacing w:val="-3"/>
        </w:rPr>
        <w:t xml:space="preserve"> </w:t>
      </w:r>
      <w:r>
        <w:t>)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A41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A42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5"/>
        </w:rPr>
        <w:t>A43</w:t>
      </w:r>
    </w:p>
    <w:p w14:paraId="6401D12C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3"/>
        </w:rPr>
        <w:t xml:space="preserve"> </w:t>
      </w:r>
      <w:r>
        <w:rPr>
          <w:spacing w:val="-2"/>
        </w:rPr>
        <w:t>6.002+1.000(0.414+0.000)+0.078+0.000+0.000</w:t>
      </w:r>
    </w:p>
    <w:p w14:paraId="34C27A19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7"/>
        </w:rPr>
        <w:t xml:space="preserve"> </w:t>
      </w:r>
      <w:r>
        <w:t>6.493</w:t>
      </w:r>
      <w:r>
        <w:rPr>
          <w:spacing w:val="-6"/>
        </w:rPr>
        <w:t xml:space="preserve"> </w:t>
      </w:r>
      <w:r>
        <w:rPr>
          <w:spacing w:val="-4"/>
        </w:rPr>
        <w:t>in^2</w:t>
      </w:r>
    </w:p>
    <w:p w14:paraId="23D2E740" w14:textId="77777777" w:rsidR="001A78FB" w:rsidRDefault="001A78FB" w:rsidP="00C9009C">
      <w:pPr>
        <w:pStyle w:val="BodyText"/>
        <w:rPr>
          <w:sz w:val="20"/>
        </w:rPr>
      </w:pPr>
    </w:p>
    <w:p w14:paraId="6CFE57BE" w14:textId="77777777" w:rsidR="001A78FB" w:rsidRDefault="001A78FB" w:rsidP="00C9009C">
      <w:pPr>
        <w:pStyle w:val="BodyText"/>
        <w:rPr>
          <w:sz w:val="17"/>
        </w:rPr>
      </w:pPr>
    </w:p>
    <w:p w14:paraId="7478F786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Allowable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Local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Primary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Membrane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Stress</w:t>
      </w:r>
      <w:r>
        <w:rPr>
          <w:rFonts w:ascii="Arial"/>
          <w:spacing w:val="-5"/>
        </w:rPr>
        <w:t xml:space="preserve"> </w:t>
      </w:r>
      <w:r>
        <w:rPr>
          <w:rFonts w:ascii="Arial"/>
          <w:spacing w:val="-2"/>
        </w:rPr>
        <w:t>[Sallow]:</w:t>
      </w:r>
    </w:p>
    <w:p w14:paraId="5FBCD846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3"/>
        </w:rPr>
        <w:t xml:space="preserve"> </w:t>
      </w:r>
      <w:r>
        <w:t>1.5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S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rPr>
          <w:spacing w:val="-10"/>
        </w:rPr>
        <w:t>E</w:t>
      </w:r>
    </w:p>
    <w:p w14:paraId="6AC1D45D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7"/>
        </w:rPr>
        <w:t xml:space="preserve"> </w:t>
      </w:r>
      <w:r>
        <w:t>1.5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16700.000</w:t>
      </w:r>
      <w:r>
        <w:rPr>
          <w:spacing w:val="-6"/>
        </w:rPr>
        <w:t xml:space="preserve"> </w:t>
      </w:r>
      <w:r>
        <w:t>*</w:t>
      </w:r>
      <w:r>
        <w:rPr>
          <w:spacing w:val="-7"/>
        </w:rPr>
        <w:t xml:space="preserve"> </w:t>
      </w:r>
      <w:r>
        <w:rPr>
          <w:spacing w:val="-2"/>
        </w:rPr>
        <w:t>1.000</w:t>
      </w:r>
    </w:p>
    <w:p w14:paraId="28FCD2F2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9"/>
        </w:rPr>
        <w:t xml:space="preserve"> </w:t>
      </w:r>
      <w:r>
        <w:t>25050.0</w:t>
      </w:r>
      <w:r>
        <w:rPr>
          <w:spacing w:val="-8"/>
        </w:rPr>
        <w:t xml:space="preserve"> </w:t>
      </w:r>
      <w:r>
        <w:rPr>
          <w:spacing w:val="-5"/>
        </w:rPr>
        <w:t>psi</w:t>
      </w:r>
    </w:p>
    <w:p w14:paraId="06355B9E" w14:textId="77777777" w:rsidR="001A78FB" w:rsidRDefault="001A78FB" w:rsidP="00C9009C">
      <w:pPr>
        <w:pStyle w:val="BodyText"/>
        <w:rPr>
          <w:sz w:val="20"/>
        </w:rPr>
      </w:pPr>
    </w:p>
    <w:p w14:paraId="48087DBC" w14:textId="77777777" w:rsidR="001A78FB" w:rsidRDefault="001A78FB" w:rsidP="00C9009C">
      <w:pPr>
        <w:pStyle w:val="BodyText"/>
        <w:rPr>
          <w:sz w:val="17"/>
        </w:rPr>
      </w:pPr>
    </w:p>
    <w:p w14:paraId="08CC7E20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Determine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Force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acting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on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Nozzle</w:t>
      </w:r>
      <w:r>
        <w:rPr>
          <w:rFonts w:ascii="Arial"/>
          <w:spacing w:val="-6"/>
        </w:rPr>
        <w:t xml:space="preserve"> </w:t>
      </w:r>
      <w:r>
        <w:rPr>
          <w:rFonts w:ascii="Arial"/>
          <w:spacing w:val="-2"/>
        </w:rPr>
        <w:t>[fN]:</w:t>
      </w:r>
    </w:p>
    <w:p w14:paraId="280F4986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3"/>
        </w:rPr>
        <w:t xml:space="preserve"> </w:t>
      </w:r>
      <w:r>
        <w:t>P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Rn(</w:t>
      </w:r>
      <w:r>
        <w:rPr>
          <w:spacing w:val="-3"/>
        </w:rPr>
        <w:t xml:space="preserve"> </w:t>
      </w:r>
      <w:r>
        <w:t>LH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t</w:t>
      </w:r>
      <w:r>
        <w:rPr>
          <w:spacing w:val="-3"/>
        </w:rPr>
        <w:t xml:space="preserve"> </w:t>
      </w:r>
      <w:r>
        <w:rPr>
          <w:spacing w:val="-10"/>
        </w:rPr>
        <w:t>)</w:t>
      </w:r>
    </w:p>
    <w:p w14:paraId="6D84607C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7"/>
        </w:rPr>
        <w:t xml:space="preserve"> </w:t>
      </w:r>
      <w:r>
        <w:t>363.760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1.450</w:t>
      </w:r>
      <w:r>
        <w:rPr>
          <w:spacing w:val="-7"/>
        </w:rPr>
        <w:t xml:space="preserve"> </w:t>
      </w:r>
      <w:r>
        <w:t>(</w:t>
      </w:r>
      <w:r>
        <w:rPr>
          <w:spacing w:val="-6"/>
        </w:rPr>
        <w:t xml:space="preserve"> </w:t>
      </w:r>
      <w:r>
        <w:t>1.381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0.866</w:t>
      </w:r>
      <w:r>
        <w:rPr>
          <w:spacing w:val="-7"/>
        </w:rPr>
        <w:t xml:space="preserve"> </w:t>
      </w:r>
      <w:r>
        <w:rPr>
          <w:spacing w:val="-10"/>
        </w:rPr>
        <w:t>)</w:t>
      </w:r>
    </w:p>
    <w:p w14:paraId="0A7667D7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7"/>
        </w:rPr>
        <w:t xml:space="preserve"> </w:t>
      </w:r>
      <w:r>
        <w:t>271.3</w:t>
      </w:r>
      <w:r>
        <w:rPr>
          <w:spacing w:val="-6"/>
        </w:rPr>
        <w:t xml:space="preserve"> </w:t>
      </w:r>
      <w:r>
        <w:rPr>
          <w:spacing w:val="-5"/>
        </w:rPr>
        <w:t>lbf</w:t>
      </w:r>
    </w:p>
    <w:p w14:paraId="7B7A6111" w14:textId="77777777" w:rsidR="001A78FB" w:rsidRDefault="001A78FB" w:rsidP="00C9009C">
      <w:pPr>
        <w:pStyle w:val="BodyText"/>
        <w:rPr>
          <w:sz w:val="20"/>
        </w:rPr>
      </w:pPr>
    </w:p>
    <w:p w14:paraId="20EAD1B3" w14:textId="77777777" w:rsidR="001A78FB" w:rsidRDefault="001A78FB" w:rsidP="00C9009C">
      <w:pPr>
        <w:pStyle w:val="BodyText"/>
        <w:rPr>
          <w:sz w:val="17"/>
        </w:rPr>
      </w:pPr>
    </w:p>
    <w:p w14:paraId="6B7B71B4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Determine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Force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acting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on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Shell</w:t>
      </w:r>
      <w:r>
        <w:rPr>
          <w:rFonts w:ascii="Arial"/>
          <w:spacing w:val="-5"/>
        </w:rPr>
        <w:t xml:space="preserve"> </w:t>
      </w:r>
      <w:r>
        <w:rPr>
          <w:rFonts w:ascii="Arial"/>
          <w:spacing w:val="-2"/>
        </w:rPr>
        <w:t>[fS]:</w:t>
      </w:r>
    </w:p>
    <w:p w14:paraId="79C5F0A3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4"/>
        </w:rPr>
        <w:t xml:space="preserve"> </w:t>
      </w:r>
      <w:r>
        <w:t>P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Reff(</w:t>
      </w:r>
      <w:r>
        <w:rPr>
          <w:spacing w:val="-4"/>
        </w:rPr>
        <w:t xml:space="preserve"> </w:t>
      </w:r>
      <w:r>
        <w:t>LR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tn</w:t>
      </w:r>
      <w:r>
        <w:rPr>
          <w:spacing w:val="-4"/>
        </w:rPr>
        <w:t xml:space="preserve"> </w:t>
      </w:r>
      <w:r>
        <w:rPr>
          <w:spacing w:val="-10"/>
        </w:rPr>
        <w:t>)</w:t>
      </w:r>
    </w:p>
    <w:p w14:paraId="39AD8CEF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8"/>
        </w:rPr>
        <w:t xml:space="preserve"> </w:t>
      </w:r>
      <w:r>
        <w:t>363.760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30.000</w:t>
      </w:r>
      <w:r>
        <w:rPr>
          <w:spacing w:val="-7"/>
        </w:rPr>
        <w:t xml:space="preserve"> </w:t>
      </w:r>
      <w:r>
        <w:t>(</w:t>
      </w:r>
      <w:r>
        <w:rPr>
          <w:spacing w:val="-7"/>
        </w:rPr>
        <w:t xml:space="preserve"> </w:t>
      </w:r>
      <w:r>
        <w:t>6.929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0.300</w:t>
      </w:r>
      <w:r>
        <w:rPr>
          <w:spacing w:val="-7"/>
        </w:rPr>
        <w:t xml:space="preserve"> </w:t>
      </w:r>
      <w:r>
        <w:rPr>
          <w:spacing w:val="-10"/>
        </w:rPr>
        <w:t>)</w:t>
      </w:r>
    </w:p>
    <w:p w14:paraId="52048012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9"/>
        </w:rPr>
        <w:t xml:space="preserve"> </w:t>
      </w:r>
      <w:r>
        <w:t>78890.1</w:t>
      </w:r>
      <w:r>
        <w:rPr>
          <w:spacing w:val="-8"/>
        </w:rPr>
        <w:t xml:space="preserve"> </w:t>
      </w:r>
      <w:r>
        <w:rPr>
          <w:spacing w:val="-5"/>
        </w:rPr>
        <w:t>lbf</w:t>
      </w:r>
    </w:p>
    <w:p w14:paraId="11B204D0" w14:textId="77777777" w:rsidR="001A78FB" w:rsidRDefault="001A78FB" w:rsidP="00C9009C">
      <w:pPr>
        <w:pStyle w:val="BodyText"/>
        <w:rPr>
          <w:sz w:val="20"/>
        </w:rPr>
      </w:pPr>
    </w:p>
    <w:p w14:paraId="756F63F8" w14:textId="77777777" w:rsidR="001A78FB" w:rsidRDefault="001A78FB" w:rsidP="00C9009C">
      <w:pPr>
        <w:pStyle w:val="BodyText"/>
        <w:rPr>
          <w:sz w:val="17"/>
        </w:rPr>
      </w:pPr>
    </w:p>
    <w:p w14:paraId="4D5B1B14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Discontinuity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Force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from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Internal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Pressure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-2"/>
        </w:rPr>
        <w:t>[fY]:</w:t>
      </w:r>
    </w:p>
    <w:p w14:paraId="3B2A9D04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4"/>
        </w:rPr>
        <w:t xml:space="preserve"> </w:t>
      </w:r>
      <w:r>
        <w:t>P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Reff</w:t>
      </w:r>
      <w:r>
        <w:rPr>
          <w:spacing w:val="-4"/>
        </w:rPr>
        <w:t xml:space="preserve"> </w:t>
      </w:r>
      <w:r>
        <w:t>*</w:t>
      </w:r>
      <w:r>
        <w:rPr>
          <w:spacing w:val="-3"/>
        </w:rPr>
        <w:t xml:space="preserve"> </w:t>
      </w:r>
      <w:r>
        <w:rPr>
          <w:spacing w:val="-5"/>
        </w:rPr>
        <w:t>Rnc</w:t>
      </w:r>
    </w:p>
    <w:p w14:paraId="6CD6789E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7"/>
        </w:rPr>
        <w:t xml:space="preserve"> </w:t>
      </w:r>
      <w:r>
        <w:t>363.760</w:t>
      </w:r>
      <w:r>
        <w:rPr>
          <w:spacing w:val="-7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30.000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rPr>
          <w:spacing w:val="-2"/>
        </w:rPr>
        <w:t>1.450</w:t>
      </w:r>
    </w:p>
    <w:p w14:paraId="7ADE4140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9"/>
        </w:rPr>
        <w:t xml:space="preserve"> </w:t>
      </w:r>
      <w:r>
        <w:t>15823.6</w:t>
      </w:r>
      <w:r>
        <w:rPr>
          <w:spacing w:val="-8"/>
        </w:rPr>
        <w:t xml:space="preserve"> </w:t>
      </w:r>
      <w:r>
        <w:rPr>
          <w:spacing w:val="-5"/>
        </w:rPr>
        <w:t>lbf</w:t>
      </w:r>
    </w:p>
    <w:p w14:paraId="3B7A3E32" w14:textId="77777777" w:rsidR="001A78FB" w:rsidRDefault="001A78FB" w:rsidP="00C9009C">
      <w:pPr>
        <w:pStyle w:val="BodyText"/>
        <w:rPr>
          <w:sz w:val="20"/>
        </w:rPr>
      </w:pPr>
    </w:p>
    <w:p w14:paraId="5BB0C713" w14:textId="77777777" w:rsidR="001A78FB" w:rsidRDefault="001A78FB" w:rsidP="00C9009C">
      <w:pPr>
        <w:pStyle w:val="BodyText"/>
        <w:rPr>
          <w:sz w:val="17"/>
        </w:rPr>
      </w:pPr>
    </w:p>
    <w:p w14:paraId="27D2059C" w14:textId="77777777" w:rsidR="001A78FB" w:rsidRDefault="00C9009C" w:rsidP="00C9009C">
      <w:pPr>
        <w:pStyle w:val="BodyText"/>
        <w:spacing w:before="1"/>
        <w:ind w:left="159"/>
        <w:rPr>
          <w:rFonts w:ascii="Arial"/>
        </w:rPr>
      </w:pPr>
      <w:r>
        <w:rPr>
          <w:rFonts w:ascii="Arial"/>
        </w:rPr>
        <w:t>Area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Resisting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Internal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Pressure</w:t>
      </w:r>
      <w:r>
        <w:rPr>
          <w:rFonts w:ascii="Arial"/>
          <w:spacing w:val="-4"/>
        </w:rPr>
        <w:t xml:space="preserve"> </w:t>
      </w:r>
      <w:r>
        <w:rPr>
          <w:rFonts w:ascii="Arial"/>
          <w:spacing w:val="-2"/>
        </w:rPr>
        <w:t>[Ap]:</w:t>
      </w:r>
    </w:p>
    <w:p w14:paraId="3F2E061E" w14:textId="77777777" w:rsidR="001A78FB" w:rsidRDefault="00C9009C" w:rsidP="00C9009C">
      <w:pPr>
        <w:pStyle w:val="BodyText"/>
        <w:spacing w:before="105"/>
        <w:ind w:left="339"/>
      </w:pPr>
      <w:r>
        <w:t>=</w:t>
      </w:r>
      <w:r>
        <w:rPr>
          <w:spacing w:val="-4"/>
        </w:rPr>
        <w:t xml:space="preserve"> </w:t>
      </w:r>
      <w:r>
        <w:t>Rn(</w:t>
      </w:r>
      <w:r>
        <w:rPr>
          <w:spacing w:val="-4"/>
        </w:rPr>
        <w:t xml:space="preserve"> </w:t>
      </w:r>
      <w:r>
        <w:t>LH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)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Reff(</w:t>
      </w:r>
      <w:r>
        <w:rPr>
          <w:spacing w:val="-4"/>
        </w:rPr>
        <w:t xml:space="preserve"> </w:t>
      </w:r>
      <w:r>
        <w:t>LR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tn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Rnc</w:t>
      </w:r>
      <w:r>
        <w:rPr>
          <w:spacing w:val="-3"/>
        </w:rPr>
        <w:t xml:space="preserve"> </w:t>
      </w:r>
      <w:r>
        <w:rPr>
          <w:spacing w:val="-10"/>
        </w:rPr>
        <w:t>)</w:t>
      </w:r>
    </w:p>
    <w:p w14:paraId="63AD7B92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7"/>
        </w:rPr>
        <w:t xml:space="preserve"> </w:t>
      </w:r>
      <w:r>
        <w:t>1.450</w:t>
      </w:r>
      <w:r>
        <w:rPr>
          <w:spacing w:val="-6"/>
        </w:rPr>
        <w:t xml:space="preserve"> </w:t>
      </w:r>
      <w:r>
        <w:t>(</w:t>
      </w:r>
      <w:r>
        <w:rPr>
          <w:spacing w:val="-6"/>
        </w:rPr>
        <w:t xml:space="preserve"> </w:t>
      </w:r>
      <w:r>
        <w:t>1.381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0.866</w:t>
      </w:r>
      <w:r>
        <w:rPr>
          <w:spacing w:val="-6"/>
        </w:rPr>
        <w:t xml:space="preserve"> </w:t>
      </w:r>
      <w:r>
        <w:t>)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30.000</w:t>
      </w:r>
      <w:r>
        <w:rPr>
          <w:spacing w:val="-6"/>
        </w:rPr>
        <w:t xml:space="preserve"> </w:t>
      </w:r>
      <w:r>
        <w:t>(</w:t>
      </w:r>
      <w:r>
        <w:rPr>
          <w:spacing w:val="-7"/>
        </w:rPr>
        <w:t xml:space="preserve"> </w:t>
      </w:r>
      <w:r>
        <w:t>6.929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0.300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1.450</w:t>
      </w:r>
      <w:r>
        <w:rPr>
          <w:spacing w:val="-6"/>
        </w:rPr>
        <w:t xml:space="preserve"> </w:t>
      </w:r>
      <w:r>
        <w:rPr>
          <w:spacing w:val="-10"/>
        </w:rPr>
        <w:t>)</w:t>
      </w:r>
    </w:p>
    <w:p w14:paraId="116A859B" w14:textId="77777777" w:rsidR="001A78FB" w:rsidRDefault="00C9009C" w:rsidP="00C9009C">
      <w:pPr>
        <w:pStyle w:val="BodyText"/>
        <w:spacing w:before="109"/>
        <w:ind w:left="339"/>
      </w:pPr>
      <w:r>
        <w:t>=</w:t>
      </w:r>
      <w:r>
        <w:rPr>
          <w:spacing w:val="-7"/>
        </w:rPr>
        <w:t xml:space="preserve"> </w:t>
      </w:r>
      <w:r>
        <w:t>261.1</w:t>
      </w:r>
      <w:r>
        <w:rPr>
          <w:spacing w:val="-6"/>
        </w:rPr>
        <w:t xml:space="preserve"> </w:t>
      </w:r>
      <w:r>
        <w:rPr>
          <w:spacing w:val="-4"/>
        </w:rPr>
        <w:t>in^2</w:t>
      </w:r>
    </w:p>
    <w:p w14:paraId="3E943E8F" w14:textId="77777777" w:rsidR="001A78FB" w:rsidRDefault="001A78FB" w:rsidP="00C9009C">
      <w:pPr>
        <w:pStyle w:val="BodyText"/>
        <w:rPr>
          <w:sz w:val="20"/>
        </w:rPr>
      </w:pPr>
    </w:p>
    <w:p w14:paraId="5830D714" w14:textId="77777777" w:rsidR="001A78FB" w:rsidRDefault="001A78FB" w:rsidP="00C9009C">
      <w:pPr>
        <w:pStyle w:val="BodyText"/>
        <w:spacing w:before="11"/>
        <w:rPr>
          <w:sz w:val="16"/>
        </w:rPr>
      </w:pPr>
    </w:p>
    <w:p w14:paraId="64B80004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Maximum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Allowable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Working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Pressure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Candidate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-2"/>
        </w:rPr>
        <w:t>[Pmax1]:</w:t>
      </w:r>
    </w:p>
    <w:p w14:paraId="01E58CEC" w14:textId="77777777" w:rsidR="001A78FB" w:rsidRDefault="001A78FB" w:rsidP="00C9009C">
      <w:pPr>
        <w:rPr>
          <w:rFonts w:ascii="Arial"/>
        </w:r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5E5BE9B0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0720E860" w14:textId="77777777" w:rsidR="001A78FB" w:rsidRDefault="00C9009C" w:rsidP="00C9009C">
      <w:pPr>
        <w:tabs>
          <w:tab w:val="left" w:pos="4165"/>
          <w:tab w:val="left" w:pos="5066"/>
          <w:tab w:val="left" w:pos="5607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Nozzle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Calcs.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10"/>
          <w:sz w:val="20"/>
        </w:rPr>
        <w:t>B</w:t>
      </w:r>
      <w:r>
        <w:rPr>
          <w:b/>
          <w:sz w:val="20"/>
        </w:rPr>
        <w:tab/>
      </w:r>
      <w:r>
        <w:rPr>
          <w:b/>
          <w:spacing w:val="-2"/>
          <w:sz w:val="20"/>
        </w:rPr>
        <w:t>Nozl: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23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147F506B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6860B7D3">
          <v:rect id="docshape320" o:spid="_x0000_s1080" style="position:absolute;margin-left:52.5pt;margin-top:12.1pt;width:519.1pt;height:.7pt;z-index:-15569920;mso-wrap-distance-left:0;mso-wrap-distance-right:0;mso-position-horizontal-relative:page" fillcolor="black" stroked="f">
            <w10:wrap type="topAndBottom" anchorx="page"/>
          </v:rect>
        </w:pict>
      </w:r>
    </w:p>
    <w:p w14:paraId="733CCC6B" w14:textId="77777777" w:rsidR="001A78FB" w:rsidRDefault="00C9009C" w:rsidP="00C9009C">
      <w:pPr>
        <w:pStyle w:val="BodyText"/>
        <w:spacing w:before="51"/>
        <w:ind w:left="339"/>
      </w:pPr>
      <w:r>
        <w:t>=</w:t>
      </w:r>
      <w:r>
        <w:rPr>
          <w:spacing w:val="-9"/>
        </w:rPr>
        <w:t xml:space="preserve"> </w:t>
      </w:r>
      <w:r>
        <w:t>Sallow</w:t>
      </w:r>
      <w:r>
        <w:rPr>
          <w:spacing w:val="-6"/>
        </w:rPr>
        <w:t xml:space="preserve"> </w:t>
      </w:r>
      <w:r>
        <w:t>/(</w:t>
      </w:r>
      <w:r>
        <w:rPr>
          <w:spacing w:val="-7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Ap/AT</w:t>
      </w:r>
      <w:r>
        <w:rPr>
          <w:spacing w:val="-6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Rxs/teff</w:t>
      </w:r>
      <w:r>
        <w:rPr>
          <w:spacing w:val="-6"/>
        </w:rPr>
        <w:t xml:space="preserve"> </w:t>
      </w:r>
      <w:r>
        <w:rPr>
          <w:spacing w:val="-10"/>
        </w:rPr>
        <w:t>)</w:t>
      </w:r>
    </w:p>
    <w:p w14:paraId="7E7B23DF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12"/>
        </w:rPr>
        <w:t xml:space="preserve"> </w:t>
      </w:r>
      <w:r>
        <w:t>25050.000/(</w:t>
      </w:r>
      <w:r>
        <w:rPr>
          <w:spacing w:val="-12"/>
        </w:rPr>
        <w:t xml:space="preserve"> </w:t>
      </w:r>
      <w:r>
        <w:t>2</w:t>
      </w:r>
      <w:r>
        <w:rPr>
          <w:spacing w:val="-12"/>
        </w:rPr>
        <w:t xml:space="preserve"> </w:t>
      </w:r>
      <w:r>
        <w:t>*</w:t>
      </w:r>
      <w:r>
        <w:rPr>
          <w:spacing w:val="-12"/>
        </w:rPr>
        <w:t xml:space="preserve"> </w:t>
      </w:r>
      <w:r>
        <w:t>261.120/6.493</w:t>
      </w:r>
      <w:r>
        <w:rPr>
          <w:spacing w:val="-12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30.000/0.866</w:t>
      </w:r>
      <w:r>
        <w:rPr>
          <w:spacing w:val="-12"/>
        </w:rPr>
        <w:t xml:space="preserve"> </w:t>
      </w:r>
      <w:r>
        <w:rPr>
          <w:spacing w:val="-10"/>
        </w:rPr>
        <w:t>)</w:t>
      </w:r>
    </w:p>
    <w:p w14:paraId="551C1DB8" w14:textId="77777777" w:rsidR="001A78FB" w:rsidRDefault="00C9009C" w:rsidP="00C9009C">
      <w:pPr>
        <w:pStyle w:val="BodyText"/>
        <w:spacing w:before="109"/>
        <w:ind w:left="339"/>
      </w:pPr>
      <w:r>
        <w:t>=</w:t>
      </w:r>
      <w:r>
        <w:rPr>
          <w:spacing w:val="-7"/>
        </w:rPr>
        <w:t xml:space="preserve"> </w:t>
      </w:r>
      <w:r>
        <w:t>547.0</w:t>
      </w:r>
      <w:r>
        <w:rPr>
          <w:spacing w:val="-6"/>
        </w:rPr>
        <w:t xml:space="preserve"> </w:t>
      </w:r>
      <w:r>
        <w:rPr>
          <w:spacing w:val="-4"/>
        </w:rPr>
        <w:t>psig</w:t>
      </w:r>
    </w:p>
    <w:p w14:paraId="32ACF17D" w14:textId="77777777" w:rsidR="001A78FB" w:rsidRDefault="001A78FB" w:rsidP="00C9009C">
      <w:pPr>
        <w:pStyle w:val="BodyText"/>
        <w:rPr>
          <w:sz w:val="20"/>
        </w:rPr>
      </w:pPr>
    </w:p>
    <w:p w14:paraId="2FB9137D" w14:textId="77777777" w:rsidR="001A78FB" w:rsidRDefault="001A78FB" w:rsidP="00C9009C">
      <w:pPr>
        <w:pStyle w:val="BodyText"/>
        <w:spacing w:before="11"/>
        <w:rPr>
          <w:sz w:val="16"/>
        </w:rPr>
      </w:pPr>
    </w:p>
    <w:p w14:paraId="6A2D7C66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Maximum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Allowable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Working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Pressure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Candidate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-2"/>
        </w:rPr>
        <w:t>[Pmax2]:</w:t>
      </w:r>
    </w:p>
    <w:p w14:paraId="6E0A34A9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3"/>
        </w:rPr>
        <w:t xml:space="preserve"> </w:t>
      </w:r>
      <w:r>
        <w:rPr>
          <w:spacing w:val="-2"/>
        </w:rPr>
        <w:t>S[t/Reff]</w:t>
      </w:r>
    </w:p>
    <w:p w14:paraId="18932EE8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16"/>
        </w:rPr>
        <w:t xml:space="preserve"> </w:t>
      </w:r>
      <w:r>
        <w:t>16700.000</w:t>
      </w:r>
      <w:r>
        <w:rPr>
          <w:spacing w:val="-16"/>
        </w:rPr>
        <w:t xml:space="preserve"> </w:t>
      </w:r>
      <w:r>
        <w:t>[0.866/30.000</w:t>
      </w:r>
      <w:r>
        <w:rPr>
          <w:spacing w:val="-16"/>
        </w:rPr>
        <w:t xml:space="preserve"> </w:t>
      </w:r>
      <w:r>
        <w:rPr>
          <w:spacing w:val="-10"/>
        </w:rPr>
        <w:t>]</w:t>
      </w:r>
    </w:p>
    <w:p w14:paraId="617B4954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7"/>
        </w:rPr>
        <w:t xml:space="preserve"> </w:t>
      </w:r>
      <w:r>
        <w:t>482.2</w:t>
      </w:r>
      <w:r>
        <w:rPr>
          <w:spacing w:val="-6"/>
        </w:rPr>
        <w:t xml:space="preserve"> </w:t>
      </w:r>
      <w:r>
        <w:rPr>
          <w:spacing w:val="-4"/>
        </w:rPr>
        <w:t>psig</w:t>
      </w:r>
    </w:p>
    <w:p w14:paraId="51B90D8E" w14:textId="77777777" w:rsidR="001A78FB" w:rsidRDefault="001A78FB" w:rsidP="00C9009C">
      <w:pPr>
        <w:pStyle w:val="BodyText"/>
        <w:rPr>
          <w:sz w:val="20"/>
        </w:rPr>
      </w:pPr>
    </w:p>
    <w:p w14:paraId="4349EBF5" w14:textId="77777777" w:rsidR="001A78FB" w:rsidRDefault="001A78FB" w:rsidP="00C9009C">
      <w:pPr>
        <w:pStyle w:val="BodyText"/>
        <w:rPr>
          <w:sz w:val="17"/>
        </w:rPr>
      </w:pPr>
    </w:p>
    <w:p w14:paraId="05EDFB03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Maximum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Allowable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Working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Pressure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-2"/>
        </w:rPr>
        <w:t>[Pmax]:</w:t>
      </w:r>
    </w:p>
    <w:p w14:paraId="15C34FE0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9"/>
        </w:rPr>
        <w:t xml:space="preserve"> </w:t>
      </w:r>
      <w:r>
        <w:t>min(</w:t>
      </w:r>
      <w:r>
        <w:rPr>
          <w:spacing w:val="-8"/>
        </w:rPr>
        <w:t xml:space="preserve"> </w:t>
      </w:r>
      <w:r>
        <w:t>Pmax1,</w:t>
      </w:r>
      <w:r>
        <w:rPr>
          <w:spacing w:val="-8"/>
        </w:rPr>
        <w:t xml:space="preserve"> </w:t>
      </w:r>
      <w:r>
        <w:t>Pmax2</w:t>
      </w:r>
      <w:r>
        <w:rPr>
          <w:spacing w:val="-9"/>
        </w:rPr>
        <w:t xml:space="preserve"> </w:t>
      </w:r>
      <w:r>
        <w:rPr>
          <w:spacing w:val="-10"/>
        </w:rPr>
        <w:t>)</w:t>
      </w:r>
    </w:p>
    <w:p w14:paraId="00DBF72E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9"/>
        </w:rPr>
        <w:t xml:space="preserve"> </w:t>
      </w:r>
      <w:r>
        <w:t>min(</w:t>
      </w:r>
      <w:r>
        <w:rPr>
          <w:spacing w:val="-8"/>
        </w:rPr>
        <w:t xml:space="preserve"> </w:t>
      </w:r>
      <w:r>
        <w:t>547.047</w:t>
      </w:r>
      <w:r>
        <w:rPr>
          <w:spacing w:val="-8"/>
        </w:rPr>
        <w:t xml:space="preserve"> </w:t>
      </w:r>
      <w:r>
        <w:t>,</w:t>
      </w:r>
      <w:r>
        <w:rPr>
          <w:spacing w:val="-9"/>
        </w:rPr>
        <w:t xml:space="preserve"> </w:t>
      </w:r>
      <w:r>
        <w:t>482.152</w:t>
      </w:r>
      <w:r>
        <w:rPr>
          <w:spacing w:val="-8"/>
        </w:rPr>
        <w:t xml:space="preserve"> </w:t>
      </w:r>
      <w:r>
        <w:rPr>
          <w:spacing w:val="-10"/>
        </w:rPr>
        <w:t>)</w:t>
      </w:r>
    </w:p>
    <w:p w14:paraId="11A65909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9"/>
        </w:rPr>
        <w:t xml:space="preserve"> </w:t>
      </w:r>
      <w:r>
        <w:t>482.152</w:t>
      </w:r>
      <w:r>
        <w:rPr>
          <w:spacing w:val="-8"/>
        </w:rPr>
        <w:t xml:space="preserve"> </w:t>
      </w:r>
      <w:r>
        <w:rPr>
          <w:spacing w:val="-4"/>
        </w:rPr>
        <w:t>psig</w:t>
      </w:r>
    </w:p>
    <w:p w14:paraId="35B26006" w14:textId="77777777" w:rsidR="001A78FB" w:rsidRDefault="001A78FB" w:rsidP="00C9009C">
      <w:pPr>
        <w:pStyle w:val="BodyText"/>
        <w:rPr>
          <w:sz w:val="20"/>
        </w:rPr>
      </w:pPr>
    </w:p>
    <w:p w14:paraId="171A9C8A" w14:textId="77777777" w:rsidR="001A78FB" w:rsidRDefault="001A78FB" w:rsidP="00C9009C">
      <w:pPr>
        <w:pStyle w:val="BodyText"/>
        <w:rPr>
          <w:sz w:val="17"/>
        </w:rPr>
      </w:pPr>
    </w:p>
    <w:p w14:paraId="72F40789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Average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Primary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Membrane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Stress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-2"/>
        </w:rPr>
        <w:t>[SigmaAvg]:</w:t>
      </w:r>
    </w:p>
    <w:p w14:paraId="16D215D2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3"/>
        </w:rPr>
        <w:t xml:space="preserve"> </w:t>
      </w:r>
      <w:r>
        <w:t>(</w:t>
      </w:r>
      <w:r>
        <w:rPr>
          <w:spacing w:val="-3"/>
        </w:rPr>
        <w:t xml:space="preserve"> </w:t>
      </w:r>
      <w:r>
        <w:t>fN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fS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fY</w:t>
      </w:r>
      <w:r>
        <w:rPr>
          <w:spacing w:val="-3"/>
        </w:rPr>
        <w:t xml:space="preserve"> </w:t>
      </w:r>
      <w:r>
        <w:t>)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rPr>
          <w:spacing w:val="-5"/>
        </w:rPr>
        <w:t>AT</w:t>
      </w:r>
    </w:p>
    <w:p w14:paraId="149BE74B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9"/>
        </w:rPr>
        <w:t xml:space="preserve"> </w:t>
      </w:r>
      <w:r>
        <w:t>(</w:t>
      </w:r>
      <w:r>
        <w:rPr>
          <w:spacing w:val="-9"/>
        </w:rPr>
        <w:t xml:space="preserve"> </w:t>
      </w:r>
      <w:r>
        <w:t>271.345</w:t>
      </w:r>
      <w:r>
        <w:rPr>
          <w:spacing w:val="-8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78890.117</w:t>
      </w:r>
      <w:r>
        <w:rPr>
          <w:spacing w:val="-9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15823.564</w:t>
      </w:r>
      <w:r>
        <w:rPr>
          <w:spacing w:val="-9"/>
        </w:rPr>
        <w:t xml:space="preserve"> </w:t>
      </w:r>
      <w:r>
        <w:rPr>
          <w:spacing w:val="-2"/>
        </w:rPr>
        <w:t>)/6.493</w:t>
      </w:r>
    </w:p>
    <w:p w14:paraId="3C04DF18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11"/>
        </w:rPr>
        <w:t xml:space="preserve"> </w:t>
      </w:r>
      <w:r>
        <w:t>14628.186</w:t>
      </w:r>
      <w:r>
        <w:rPr>
          <w:spacing w:val="-10"/>
        </w:rPr>
        <w:t xml:space="preserve"> </w:t>
      </w:r>
      <w:r>
        <w:rPr>
          <w:spacing w:val="-5"/>
        </w:rPr>
        <w:t>psi</w:t>
      </w:r>
    </w:p>
    <w:p w14:paraId="21EF7410" w14:textId="77777777" w:rsidR="001A78FB" w:rsidRDefault="001A78FB" w:rsidP="00C9009C">
      <w:pPr>
        <w:pStyle w:val="BodyText"/>
        <w:rPr>
          <w:sz w:val="20"/>
        </w:rPr>
      </w:pPr>
    </w:p>
    <w:p w14:paraId="7A444334" w14:textId="77777777" w:rsidR="001A78FB" w:rsidRDefault="001A78FB" w:rsidP="00C9009C">
      <w:pPr>
        <w:pStyle w:val="BodyText"/>
        <w:rPr>
          <w:sz w:val="17"/>
        </w:rPr>
      </w:pPr>
    </w:p>
    <w:p w14:paraId="27D32757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General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Primary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Membrane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Stress</w:t>
      </w:r>
      <w:r>
        <w:rPr>
          <w:rFonts w:ascii="Arial"/>
          <w:spacing w:val="-6"/>
        </w:rPr>
        <w:t xml:space="preserve"> </w:t>
      </w:r>
      <w:r>
        <w:rPr>
          <w:rFonts w:ascii="Arial"/>
          <w:spacing w:val="-2"/>
        </w:rPr>
        <w:t>[SigmaCirc]:</w:t>
      </w:r>
    </w:p>
    <w:p w14:paraId="6A98FB69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4"/>
        </w:rPr>
        <w:t xml:space="preserve"> </w:t>
      </w:r>
      <w:r>
        <w:t>P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Reff</w:t>
      </w:r>
      <w:r>
        <w:rPr>
          <w:spacing w:val="-4"/>
        </w:rPr>
        <w:t xml:space="preserve"> </w:t>
      </w:r>
      <w:r>
        <w:t>/</w:t>
      </w:r>
      <w:r>
        <w:rPr>
          <w:spacing w:val="-3"/>
        </w:rPr>
        <w:t xml:space="preserve"> </w:t>
      </w:r>
      <w:r>
        <w:rPr>
          <w:spacing w:val="-4"/>
        </w:rPr>
        <w:t>teff</w:t>
      </w:r>
    </w:p>
    <w:p w14:paraId="09F1DDF0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7"/>
        </w:rPr>
        <w:t xml:space="preserve"> </w:t>
      </w:r>
      <w:r>
        <w:t>363.760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rPr>
          <w:spacing w:val="-2"/>
        </w:rPr>
        <w:t>30.000/0.866</w:t>
      </w:r>
    </w:p>
    <w:p w14:paraId="1EDBFE28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9"/>
        </w:rPr>
        <w:t xml:space="preserve"> </w:t>
      </w:r>
      <w:r>
        <w:t>12599.3</w:t>
      </w:r>
      <w:r>
        <w:rPr>
          <w:spacing w:val="-8"/>
        </w:rPr>
        <w:t xml:space="preserve"> </w:t>
      </w:r>
      <w:r>
        <w:rPr>
          <w:spacing w:val="-5"/>
        </w:rPr>
        <w:t>psi</w:t>
      </w:r>
    </w:p>
    <w:p w14:paraId="78B20052" w14:textId="77777777" w:rsidR="001A78FB" w:rsidRDefault="001A78FB" w:rsidP="00C9009C">
      <w:pPr>
        <w:pStyle w:val="BodyText"/>
        <w:rPr>
          <w:sz w:val="20"/>
        </w:rPr>
      </w:pPr>
    </w:p>
    <w:p w14:paraId="5FC3480B" w14:textId="77777777" w:rsidR="001A78FB" w:rsidRDefault="001A78FB" w:rsidP="00C9009C">
      <w:pPr>
        <w:pStyle w:val="BodyText"/>
        <w:rPr>
          <w:sz w:val="17"/>
        </w:rPr>
      </w:pPr>
    </w:p>
    <w:p w14:paraId="61AFAA62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Maximum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Local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Primary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Membrane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Stress</w:t>
      </w:r>
      <w:r>
        <w:rPr>
          <w:rFonts w:ascii="Arial"/>
          <w:spacing w:val="-5"/>
        </w:rPr>
        <w:t xml:space="preserve"> </w:t>
      </w:r>
      <w:r>
        <w:rPr>
          <w:rFonts w:ascii="Arial"/>
          <w:spacing w:val="-2"/>
        </w:rPr>
        <w:t>[PL]:</w:t>
      </w:r>
    </w:p>
    <w:p w14:paraId="2B284A05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10"/>
        </w:rPr>
        <w:t xml:space="preserve"> </w:t>
      </w:r>
      <w:r>
        <w:t>max(</w:t>
      </w:r>
      <w:r>
        <w:rPr>
          <w:spacing w:val="-9"/>
        </w:rPr>
        <w:t xml:space="preserve"> </w:t>
      </w:r>
      <w:r>
        <w:t>2</w:t>
      </w:r>
      <w:r>
        <w:rPr>
          <w:spacing w:val="-9"/>
        </w:rPr>
        <w:t xml:space="preserve"> </w:t>
      </w:r>
      <w:r>
        <w:t>*</w:t>
      </w:r>
      <w:r>
        <w:rPr>
          <w:spacing w:val="-9"/>
        </w:rPr>
        <w:t xml:space="preserve"> </w:t>
      </w:r>
      <w:r>
        <w:t>SigmaAvg</w:t>
      </w:r>
      <w:r>
        <w:rPr>
          <w:spacing w:val="-9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SigmaCirc,</w:t>
      </w:r>
      <w:r>
        <w:rPr>
          <w:spacing w:val="-9"/>
        </w:rPr>
        <w:t xml:space="preserve"> </w:t>
      </w:r>
      <w:r>
        <w:t>SigmaCirc</w:t>
      </w:r>
      <w:r>
        <w:rPr>
          <w:spacing w:val="-9"/>
        </w:rPr>
        <w:t xml:space="preserve"> </w:t>
      </w:r>
      <w:r>
        <w:rPr>
          <w:spacing w:val="-10"/>
        </w:rPr>
        <w:t>)</w:t>
      </w:r>
    </w:p>
    <w:p w14:paraId="43AC622E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9"/>
        </w:rPr>
        <w:t xml:space="preserve"> </w:t>
      </w:r>
      <w:r>
        <w:t>max(</w:t>
      </w:r>
      <w:r>
        <w:rPr>
          <w:spacing w:val="-8"/>
        </w:rPr>
        <w:t xml:space="preserve"> </w:t>
      </w:r>
      <w:r>
        <w:t>2</w:t>
      </w:r>
      <w:r>
        <w:rPr>
          <w:spacing w:val="-8"/>
        </w:rPr>
        <w:t xml:space="preserve"> </w:t>
      </w:r>
      <w:r>
        <w:t>*</w:t>
      </w:r>
      <w:r>
        <w:rPr>
          <w:spacing w:val="-9"/>
        </w:rPr>
        <w:t xml:space="preserve"> </w:t>
      </w:r>
      <w:r>
        <w:t>14628.186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12599.327</w:t>
      </w:r>
      <w:r>
        <w:rPr>
          <w:spacing w:val="-9"/>
        </w:rPr>
        <w:t xml:space="preserve"> </w:t>
      </w:r>
      <w:r>
        <w:t>,</w:t>
      </w:r>
      <w:r>
        <w:rPr>
          <w:spacing w:val="-8"/>
        </w:rPr>
        <w:t xml:space="preserve"> </w:t>
      </w:r>
      <w:r>
        <w:t>12599.327</w:t>
      </w:r>
      <w:r>
        <w:rPr>
          <w:spacing w:val="-8"/>
        </w:rPr>
        <w:t xml:space="preserve"> </w:t>
      </w:r>
      <w:r>
        <w:rPr>
          <w:spacing w:val="-10"/>
        </w:rPr>
        <w:t>)</w:t>
      </w:r>
    </w:p>
    <w:p w14:paraId="473F59AC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9"/>
        </w:rPr>
        <w:t xml:space="preserve"> </w:t>
      </w:r>
      <w:r>
        <w:t>16657.0</w:t>
      </w:r>
      <w:r>
        <w:rPr>
          <w:spacing w:val="-8"/>
        </w:rPr>
        <w:t xml:space="preserve"> </w:t>
      </w:r>
      <w:r>
        <w:rPr>
          <w:spacing w:val="-5"/>
        </w:rPr>
        <w:t>psi</w:t>
      </w:r>
    </w:p>
    <w:p w14:paraId="646008F4" w14:textId="77777777" w:rsidR="001A78FB" w:rsidRDefault="001A78FB" w:rsidP="00C9009C">
      <w:pPr>
        <w:pStyle w:val="BodyText"/>
        <w:rPr>
          <w:sz w:val="20"/>
        </w:rPr>
      </w:pPr>
    </w:p>
    <w:p w14:paraId="534460F1" w14:textId="77777777" w:rsidR="001A78FB" w:rsidRDefault="001A78FB" w:rsidP="00C9009C">
      <w:pPr>
        <w:pStyle w:val="BodyText"/>
        <w:spacing w:before="2"/>
        <w:rPr>
          <w:sz w:val="17"/>
        </w:rPr>
      </w:pPr>
    </w:p>
    <w:p w14:paraId="0147D166" w14:textId="77777777" w:rsidR="001A78FB" w:rsidRDefault="00C9009C" w:rsidP="00C9009C">
      <w:pPr>
        <w:pStyle w:val="Heading1"/>
        <w:ind w:left="159"/>
      </w:pPr>
      <w:r>
        <w:t>Summary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Nozzle</w:t>
      </w:r>
      <w:r>
        <w:rPr>
          <w:spacing w:val="-5"/>
        </w:rPr>
        <w:t xml:space="preserve"> </w:t>
      </w:r>
      <w:r>
        <w:t>Pressure/Stress</w:t>
      </w:r>
      <w:r>
        <w:rPr>
          <w:spacing w:val="-6"/>
        </w:rPr>
        <w:t xml:space="preserve"> </w:t>
      </w:r>
      <w:r>
        <w:rPr>
          <w:spacing w:val="-2"/>
        </w:rPr>
        <w:t>Results:</w:t>
      </w:r>
    </w:p>
    <w:p w14:paraId="3B38F359" w14:textId="77777777" w:rsidR="001A78FB" w:rsidRDefault="00C9009C" w:rsidP="00C9009C">
      <w:pPr>
        <w:pStyle w:val="BodyText"/>
        <w:tabs>
          <w:tab w:val="left" w:pos="4641"/>
          <w:tab w:val="left" w:pos="4730"/>
          <w:tab w:val="left" w:pos="5306"/>
          <w:tab w:val="left" w:pos="5522"/>
          <w:tab w:val="left" w:pos="5612"/>
        </w:tabs>
        <w:spacing w:before="104" w:line="367" w:lineRule="auto"/>
        <w:ind w:left="249" w:right="3731"/>
      </w:pPr>
      <w:r>
        <w:t>Allowed Local Primary Membrane Stress</w:t>
      </w:r>
      <w:r>
        <w:rPr>
          <w:spacing w:val="80"/>
          <w:w w:val="150"/>
        </w:rPr>
        <w:t xml:space="preserve"> </w:t>
      </w:r>
      <w:r>
        <w:t>Sallow</w:t>
      </w:r>
      <w:r>
        <w:tab/>
      </w:r>
      <w:r>
        <w:tab/>
        <w:t>25050.00</w:t>
      </w:r>
      <w:r>
        <w:rPr>
          <w:spacing w:val="40"/>
        </w:rPr>
        <w:t xml:space="preserve"> </w:t>
      </w:r>
      <w:r>
        <w:t>psi Local Primary Membrane Stress</w:t>
      </w:r>
      <w:r>
        <w:tab/>
      </w:r>
      <w:r>
        <w:tab/>
      </w:r>
      <w:r>
        <w:rPr>
          <w:spacing w:val="-6"/>
        </w:rPr>
        <w:t>PL</w:t>
      </w:r>
      <w:r>
        <w:tab/>
        <w:t>16657.04</w:t>
      </w:r>
      <w:r>
        <w:rPr>
          <w:spacing w:val="40"/>
        </w:rPr>
        <w:t xml:space="preserve"> </w:t>
      </w:r>
      <w:r>
        <w:t>psi Maximum Allowable Working Pressure</w:t>
      </w:r>
      <w:r>
        <w:tab/>
      </w:r>
      <w:r>
        <w:rPr>
          <w:spacing w:val="-4"/>
        </w:rPr>
        <w:t>Pmax</w:t>
      </w:r>
      <w:r>
        <w:tab/>
      </w:r>
      <w:r>
        <w:tab/>
      </w:r>
      <w:r>
        <w:tab/>
        <w:t>482.15</w:t>
      </w:r>
      <w:r>
        <w:rPr>
          <w:spacing w:val="40"/>
        </w:rPr>
        <w:t xml:space="preserve"> </w:t>
      </w:r>
      <w:r>
        <w:t>psig</w:t>
      </w:r>
    </w:p>
    <w:p w14:paraId="12DC6724" w14:textId="77777777" w:rsidR="001A78FB" w:rsidRDefault="001A78FB" w:rsidP="00C9009C">
      <w:pPr>
        <w:pStyle w:val="BodyText"/>
        <w:spacing w:before="7"/>
        <w:rPr>
          <w:sz w:val="27"/>
        </w:rPr>
      </w:pPr>
    </w:p>
    <w:p w14:paraId="2C6D8BCC" w14:textId="77777777" w:rsidR="001A78FB" w:rsidRDefault="00C9009C" w:rsidP="00C9009C">
      <w:pPr>
        <w:pStyle w:val="Heading1"/>
        <w:spacing w:before="1"/>
        <w:ind w:left="159"/>
      </w:pPr>
      <w:r>
        <w:t>Strength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Nozzle</w:t>
      </w:r>
      <w:r>
        <w:rPr>
          <w:spacing w:val="-9"/>
        </w:rPr>
        <w:t xml:space="preserve"> </w:t>
      </w:r>
      <w:r>
        <w:t>Attachment</w:t>
      </w:r>
      <w:r>
        <w:rPr>
          <w:spacing w:val="-5"/>
        </w:rPr>
        <w:t xml:space="preserve"> </w:t>
      </w:r>
      <w:r>
        <w:t>Welds</w:t>
      </w:r>
      <w:r>
        <w:rPr>
          <w:spacing w:val="-5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1-10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U-</w:t>
      </w:r>
      <w:r>
        <w:rPr>
          <w:spacing w:val="-4"/>
        </w:rPr>
        <w:t>2(g)</w:t>
      </w:r>
    </w:p>
    <w:p w14:paraId="0198E209" w14:textId="77777777" w:rsidR="001A78FB" w:rsidRDefault="001A78FB" w:rsidP="00C9009C">
      <w:pPr>
        <w:pStyle w:val="BodyText"/>
        <w:rPr>
          <w:rFonts w:ascii="Arial"/>
          <w:b/>
          <w:sz w:val="20"/>
        </w:rPr>
      </w:pPr>
    </w:p>
    <w:p w14:paraId="61242D56" w14:textId="77777777" w:rsidR="001A78FB" w:rsidRDefault="001A78FB" w:rsidP="00C9009C">
      <w:pPr>
        <w:pStyle w:val="BodyText"/>
        <w:rPr>
          <w:rFonts w:ascii="Arial"/>
          <w:b/>
          <w:sz w:val="16"/>
        </w:rPr>
      </w:pPr>
    </w:p>
    <w:p w14:paraId="43EC33AE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Discontinuity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Force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Factor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4"/>
        </w:rPr>
        <w:t>[ky]:</w:t>
      </w:r>
    </w:p>
    <w:p w14:paraId="57876DAE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3"/>
        </w:rPr>
        <w:t xml:space="preserve"> </w:t>
      </w:r>
      <w:r>
        <w:t>(</w:t>
      </w:r>
      <w:r>
        <w:rPr>
          <w:spacing w:val="-3"/>
        </w:rPr>
        <w:t xml:space="preserve"> </w:t>
      </w:r>
      <w:r>
        <w:t>Rnc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tn</w:t>
      </w:r>
      <w:r>
        <w:rPr>
          <w:spacing w:val="-3"/>
        </w:rPr>
        <w:t xml:space="preserve"> </w:t>
      </w:r>
      <w:r>
        <w:t>)</w:t>
      </w:r>
      <w:r>
        <w:rPr>
          <w:spacing w:val="-3"/>
        </w:rPr>
        <w:t xml:space="preserve"> </w:t>
      </w:r>
      <w:r>
        <w:t>/</w:t>
      </w:r>
      <w:r>
        <w:rPr>
          <w:spacing w:val="-3"/>
        </w:rPr>
        <w:t xml:space="preserve"> </w:t>
      </w:r>
      <w:r>
        <w:rPr>
          <w:spacing w:val="-5"/>
        </w:rPr>
        <w:t>Rnc</w:t>
      </w:r>
    </w:p>
    <w:p w14:paraId="01879364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6"/>
        </w:rPr>
        <w:t xml:space="preserve"> </w:t>
      </w:r>
      <w:r>
        <w:t>(</w:t>
      </w:r>
      <w:r>
        <w:rPr>
          <w:spacing w:val="-5"/>
        </w:rPr>
        <w:t xml:space="preserve"> </w:t>
      </w:r>
      <w:r>
        <w:t>1.450</w:t>
      </w:r>
      <w:r>
        <w:rPr>
          <w:spacing w:val="-6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0.300</w:t>
      </w:r>
      <w:r>
        <w:rPr>
          <w:spacing w:val="-6"/>
        </w:rPr>
        <w:t xml:space="preserve"> </w:t>
      </w:r>
      <w:r>
        <w:rPr>
          <w:spacing w:val="-2"/>
        </w:rPr>
        <w:t>)/1.450</w:t>
      </w:r>
    </w:p>
    <w:p w14:paraId="492E1B60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8"/>
        </w:rPr>
        <w:t xml:space="preserve"> </w:t>
      </w:r>
      <w:r>
        <w:t>1.207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set-in</w:t>
      </w:r>
      <w:r>
        <w:rPr>
          <w:spacing w:val="-8"/>
        </w:rPr>
        <w:t xml:space="preserve"> </w:t>
      </w:r>
      <w:r>
        <w:rPr>
          <w:spacing w:val="-2"/>
        </w:rPr>
        <w:t>Nozzles</w:t>
      </w:r>
    </w:p>
    <w:p w14:paraId="08DD06A0" w14:textId="77777777" w:rsidR="001A78FB" w:rsidRDefault="001A78FB" w:rsidP="00C9009C">
      <w:pPr>
        <w:pStyle w:val="BodyText"/>
        <w:rPr>
          <w:sz w:val="20"/>
        </w:rPr>
      </w:pPr>
    </w:p>
    <w:p w14:paraId="2253D16A" w14:textId="77777777" w:rsidR="001A78FB" w:rsidRDefault="001A78FB" w:rsidP="00C9009C">
      <w:pPr>
        <w:pStyle w:val="BodyText"/>
        <w:rPr>
          <w:sz w:val="17"/>
        </w:rPr>
      </w:pPr>
    </w:p>
    <w:p w14:paraId="04958636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Weld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Length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Nozzle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Shell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Weld</w:t>
      </w:r>
      <w:r>
        <w:rPr>
          <w:rFonts w:ascii="Arial"/>
          <w:spacing w:val="-3"/>
        </w:rPr>
        <w:t xml:space="preserve"> </w:t>
      </w:r>
      <w:r>
        <w:rPr>
          <w:rFonts w:ascii="Arial"/>
          <w:spacing w:val="-2"/>
        </w:rPr>
        <w:t>[Ltau]:</w:t>
      </w:r>
    </w:p>
    <w:p w14:paraId="774A69A8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4"/>
        </w:rPr>
        <w:t xml:space="preserve"> </w:t>
      </w:r>
      <w:r>
        <w:t>pi/2</w:t>
      </w:r>
      <w:r>
        <w:rPr>
          <w:spacing w:val="-4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(</w:t>
      </w:r>
      <w:r>
        <w:rPr>
          <w:spacing w:val="-4"/>
        </w:rPr>
        <w:t xml:space="preserve"> </w:t>
      </w:r>
      <w:r>
        <w:t>Rn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tn</w:t>
      </w:r>
      <w:r>
        <w:rPr>
          <w:spacing w:val="-3"/>
        </w:rPr>
        <w:t xml:space="preserve"> </w:t>
      </w:r>
      <w:r>
        <w:rPr>
          <w:spacing w:val="-10"/>
        </w:rPr>
        <w:t>)</w:t>
      </w:r>
    </w:p>
    <w:p w14:paraId="7CC43A07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6"/>
        </w:rPr>
        <w:t xml:space="preserve"> </w:t>
      </w:r>
      <w:r>
        <w:t>pi/2</w:t>
      </w:r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(</w:t>
      </w:r>
      <w:r>
        <w:rPr>
          <w:spacing w:val="-5"/>
        </w:rPr>
        <w:t xml:space="preserve"> </w:t>
      </w:r>
      <w:r>
        <w:t>1.450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0.300</w:t>
      </w:r>
      <w:r>
        <w:rPr>
          <w:spacing w:val="-5"/>
        </w:rPr>
        <w:t xml:space="preserve"> </w:t>
      </w:r>
      <w:r>
        <w:rPr>
          <w:spacing w:val="-10"/>
        </w:rPr>
        <w:t>)</w:t>
      </w:r>
    </w:p>
    <w:p w14:paraId="0EF3233F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7"/>
        </w:rPr>
        <w:t xml:space="preserve"> </w:t>
      </w:r>
      <w:r>
        <w:t>2.749</w:t>
      </w:r>
      <w:r>
        <w:rPr>
          <w:spacing w:val="-6"/>
        </w:rPr>
        <w:t xml:space="preserve"> </w:t>
      </w:r>
      <w:r>
        <w:rPr>
          <w:spacing w:val="-5"/>
        </w:rPr>
        <w:t>in</w:t>
      </w:r>
    </w:p>
    <w:p w14:paraId="209BCF60" w14:textId="77777777" w:rsidR="001A78FB" w:rsidRDefault="001A78FB" w:rsidP="00C9009C">
      <w:p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146F6527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10884364" w14:textId="77777777" w:rsidR="001A78FB" w:rsidRDefault="00C9009C" w:rsidP="00C9009C">
      <w:pPr>
        <w:tabs>
          <w:tab w:val="left" w:pos="4165"/>
          <w:tab w:val="left" w:pos="5066"/>
          <w:tab w:val="left" w:pos="5607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Nozzle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Calcs.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10"/>
          <w:sz w:val="20"/>
        </w:rPr>
        <w:t>B</w:t>
      </w:r>
      <w:r>
        <w:rPr>
          <w:b/>
          <w:sz w:val="20"/>
        </w:rPr>
        <w:tab/>
      </w:r>
      <w:r>
        <w:rPr>
          <w:b/>
          <w:spacing w:val="-2"/>
          <w:sz w:val="20"/>
        </w:rPr>
        <w:t>Nozl: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23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568E0BF9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61791A27">
          <v:rect id="docshape321" o:spid="_x0000_s1079" style="position:absolute;margin-left:52.5pt;margin-top:12.1pt;width:519.1pt;height:.7pt;z-index:-15569408;mso-wrap-distance-left:0;mso-wrap-distance-right:0;mso-position-horizontal-relative:page" fillcolor="black" stroked="f">
            <w10:wrap type="topAndBottom" anchorx="page"/>
          </v:rect>
        </w:pict>
      </w:r>
    </w:p>
    <w:p w14:paraId="226E3596" w14:textId="77777777" w:rsidR="001A78FB" w:rsidRDefault="00C9009C" w:rsidP="00C9009C">
      <w:pPr>
        <w:pStyle w:val="BodyText"/>
        <w:spacing w:before="50"/>
        <w:ind w:left="160"/>
        <w:rPr>
          <w:rFonts w:ascii="Arial"/>
        </w:rPr>
      </w:pPr>
      <w:r>
        <w:rPr>
          <w:rFonts w:ascii="Arial"/>
          <w:spacing w:val="-2"/>
        </w:rPr>
        <w:t>Weld Throat</w:t>
      </w:r>
      <w:r>
        <w:rPr>
          <w:rFonts w:ascii="Arial"/>
          <w:spacing w:val="4"/>
        </w:rPr>
        <w:t xml:space="preserve"> </w:t>
      </w:r>
      <w:r>
        <w:rPr>
          <w:rFonts w:ascii="Arial"/>
          <w:spacing w:val="-2"/>
        </w:rPr>
        <w:t>Dimensions,</w:t>
      </w:r>
      <w:r>
        <w:rPr>
          <w:rFonts w:ascii="Arial"/>
          <w:spacing w:val="3"/>
        </w:rPr>
        <w:t xml:space="preserve"> </w:t>
      </w:r>
      <w:r>
        <w:rPr>
          <w:rFonts w:ascii="Arial"/>
          <w:spacing w:val="-2"/>
        </w:rPr>
        <w:t>(0.7071*Leg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2"/>
        </w:rPr>
        <w:t>Dimensions)</w:t>
      </w:r>
      <w:r>
        <w:rPr>
          <w:rFonts w:ascii="Arial"/>
          <w:spacing w:val="3"/>
        </w:rPr>
        <w:t xml:space="preserve"> </w:t>
      </w:r>
      <w:r>
        <w:rPr>
          <w:rFonts w:ascii="Arial"/>
          <w:spacing w:val="-2"/>
        </w:rPr>
        <w:t>[L41T,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2"/>
        </w:rPr>
        <w:t>L42T,</w:t>
      </w:r>
      <w:r>
        <w:rPr>
          <w:rFonts w:ascii="Arial"/>
          <w:spacing w:val="3"/>
        </w:rPr>
        <w:t xml:space="preserve"> </w:t>
      </w:r>
      <w:r>
        <w:rPr>
          <w:rFonts w:ascii="Arial"/>
          <w:spacing w:val="-2"/>
        </w:rPr>
        <w:t>L43T]:</w:t>
      </w:r>
    </w:p>
    <w:p w14:paraId="790A8512" w14:textId="77777777" w:rsidR="001A78FB" w:rsidRDefault="00C9009C" w:rsidP="00C9009C">
      <w:pPr>
        <w:pStyle w:val="BodyText"/>
        <w:spacing w:before="106"/>
        <w:ind w:left="339"/>
      </w:pPr>
      <w:r>
        <w:t>=</w:t>
      </w:r>
      <w:r>
        <w:rPr>
          <w:spacing w:val="-7"/>
        </w:rPr>
        <w:t xml:space="preserve"> </w:t>
      </w:r>
      <w:r>
        <w:t>0.278,</w:t>
      </w:r>
      <w:r>
        <w:rPr>
          <w:spacing w:val="20"/>
        </w:rPr>
        <w:t xml:space="preserve">  </w:t>
      </w:r>
      <w:r>
        <w:t>0.000,</w:t>
      </w:r>
      <w:r>
        <w:rPr>
          <w:spacing w:val="20"/>
        </w:rPr>
        <w:t xml:space="preserve">  </w:t>
      </w:r>
      <w:r>
        <w:t>0.000,</w:t>
      </w:r>
      <w:r>
        <w:rPr>
          <w:spacing w:val="-5"/>
        </w:rPr>
        <w:t xml:space="preserve"> in</w:t>
      </w:r>
    </w:p>
    <w:p w14:paraId="239FEB9E" w14:textId="77777777" w:rsidR="001A78FB" w:rsidRDefault="001A78FB" w:rsidP="00C9009C">
      <w:pPr>
        <w:pStyle w:val="BodyText"/>
        <w:rPr>
          <w:sz w:val="20"/>
        </w:rPr>
      </w:pPr>
    </w:p>
    <w:p w14:paraId="491ECB6A" w14:textId="77777777" w:rsidR="001A78FB" w:rsidRDefault="001A78FB" w:rsidP="00C9009C">
      <w:pPr>
        <w:pStyle w:val="BodyText"/>
        <w:rPr>
          <w:sz w:val="17"/>
        </w:rPr>
      </w:pPr>
    </w:p>
    <w:p w14:paraId="3D6E7222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Weld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Load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Value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2"/>
        </w:rPr>
        <w:t>[fwelds]:</w:t>
      </w:r>
    </w:p>
    <w:p w14:paraId="511D46E9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7"/>
        </w:rPr>
        <w:t xml:space="preserve"> </w:t>
      </w:r>
      <w:r>
        <w:t>min(</w:t>
      </w:r>
      <w:r>
        <w:rPr>
          <w:spacing w:val="-7"/>
        </w:rPr>
        <w:t xml:space="preserve"> </w:t>
      </w:r>
      <w:r>
        <w:t>fy</w:t>
      </w:r>
      <w:r>
        <w:rPr>
          <w:spacing w:val="-6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ky,</w:t>
      </w:r>
      <w:r>
        <w:rPr>
          <w:spacing w:val="-6"/>
        </w:rPr>
        <w:t xml:space="preserve"> </w:t>
      </w:r>
      <w:r>
        <w:t>1.5</w:t>
      </w:r>
      <w:r>
        <w:rPr>
          <w:spacing w:val="-7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Sn(</w:t>
      </w:r>
      <w:r>
        <w:rPr>
          <w:spacing w:val="-7"/>
        </w:rPr>
        <w:t xml:space="preserve"> </w:t>
      </w:r>
      <w:r>
        <w:t>A2</w:t>
      </w:r>
      <w:r>
        <w:rPr>
          <w:spacing w:val="-7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A3</w:t>
      </w:r>
      <w:r>
        <w:rPr>
          <w:spacing w:val="-7"/>
        </w:rPr>
        <w:t xml:space="preserve"> </w:t>
      </w:r>
      <w:r>
        <w:t>),</w:t>
      </w:r>
      <w:r>
        <w:rPr>
          <w:spacing w:val="-6"/>
        </w:rPr>
        <w:t xml:space="preserve"> </w:t>
      </w:r>
      <w:r>
        <w:t>pi/4*P*Rn^2*ky^2</w:t>
      </w:r>
      <w:r>
        <w:rPr>
          <w:spacing w:val="-7"/>
        </w:rPr>
        <w:t xml:space="preserve"> </w:t>
      </w:r>
      <w:r>
        <w:rPr>
          <w:spacing w:val="-10"/>
        </w:rPr>
        <w:t>)</w:t>
      </w:r>
    </w:p>
    <w:p w14:paraId="6B363A33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3"/>
        </w:rPr>
        <w:t xml:space="preserve"> </w:t>
      </w:r>
      <w:r>
        <w:rPr>
          <w:spacing w:val="-2"/>
        </w:rPr>
        <w:t>min(15823*1.21,1.5*16700.0(0.414+0.000),pi/4*363.8*1.45^2*1.21^2)</w:t>
      </w:r>
    </w:p>
    <w:p w14:paraId="1A63A367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9"/>
        </w:rPr>
        <w:t xml:space="preserve"> </w:t>
      </w:r>
      <w:r>
        <w:t>874.946</w:t>
      </w:r>
      <w:r>
        <w:rPr>
          <w:spacing w:val="-8"/>
        </w:rPr>
        <w:t xml:space="preserve"> </w:t>
      </w:r>
      <w:r>
        <w:rPr>
          <w:spacing w:val="-5"/>
        </w:rPr>
        <w:t>lbf</w:t>
      </w:r>
    </w:p>
    <w:p w14:paraId="7B80570B" w14:textId="77777777" w:rsidR="001A78FB" w:rsidRDefault="001A78FB" w:rsidP="00C9009C">
      <w:pPr>
        <w:pStyle w:val="BodyText"/>
        <w:rPr>
          <w:sz w:val="20"/>
        </w:rPr>
      </w:pPr>
    </w:p>
    <w:p w14:paraId="05983CC8" w14:textId="77777777" w:rsidR="001A78FB" w:rsidRDefault="001A78FB" w:rsidP="00C9009C">
      <w:pPr>
        <w:pStyle w:val="BodyText"/>
        <w:rPr>
          <w:sz w:val="17"/>
        </w:rPr>
      </w:pPr>
    </w:p>
    <w:p w14:paraId="3C607AD4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Weld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Stress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Value</w:t>
      </w:r>
      <w:r>
        <w:rPr>
          <w:rFonts w:ascii="Arial"/>
          <w:spacing w:val="-11"/>
        </w:rPr>
        <w:t xml:space="preserve"> </w:t>
      </w:r>
      <w:r>
        <w:rPr>
          <w:rFonts w:ascii="Arial"/>
          <w:spacing w:val="-2"/>
        </w:rPr>
        <w:t>[tau]:</w:t>
      </w:r>
    </w:p>
    <w:p w14:paraId="5C54FD5E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13"/>
        </w:rPr>
        <w:t xml:space="preserve"> </w:t>
      </w:r>
      <w:r>
        <w:t>fwelds/(Ltau(0.49*L41T</w:t>
      </w:r>
      <w:r>
        <w:rPr>
          <w:spacing w:val="-12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>0.6*tw1</w:t>
      </w:r>
      <w:r>
        <w:rPr>
          <w:spacing w:val="-12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>0.49*L43T</w:t>
      </w:r>
      <w:r>
        <w:rPr>
          <w:spacing w:val="-12"/>
        </w:rPr>
        <w:t xml:space="preserve"> </w:t>
      </w:r>
      <w:r>
        <w:t>)</w:t>
      </w:r>
      <w:r>
        <w:rPr>
          <w:spacing w:val="-13"/>
        </w:rPr>
        <w:t xml:space="preserve"> </w:t>
      </w:r>
      <w:r>
        <w:rPr>
          <w:spacing w:val="-10"/>
        </w:rPr>
        <w:t>)</w:t>
      </w:r>
    </w:p>
    <w:p w14:paraId="4388DDA2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13"/>
        </w:rPr>
        <w:t xml:space="preserve"> </w:t>
      </w:r>
      <w:r>
        <w:t>874.946/(2.749</w:t>
      </w:r>
      <w:r>
        <w:rPr>
          <w:spacing w:val="-12"/>
        </w:rPr>
        <w:t xml:space="preserve"> </w:t>
      </w:r>
      <w:r>
        <w:t>(0.49*0.278</w:t>
      </w:r>
      <w:r>
        <w:rPr>
          <w:spacing w:val="-13"/>
        </w:rPr>
        <w:t xml:space="preserve"> </w:t>
      </w:r>
      <w:r>
        <w:t>+</w:t>
      </w:r>
      <w:r>
        <w:rPr>
          <w:spacing w:val="-12"/>
        </w:rPr>
        <w:t xml:space="preserve"> </w:t>
      </w:r>
      <w:r>
        <w:t>0.6*0.787</w:t>
      </w:r>
      <w:r>
        <w:rPr>
          <w:spacing w:val="-13"/>
        </w:rPr>
        <w:t xml:space="preserve"> </w:t>
      </w:r>
      <w:r>
        <w:t>+</w:t>
      </w:r>
      <w:r>
        <w:rPr>
          <w:spacing w:val="-12"/>
        </w:rPr>
        <w:t xml:space="preserve"> </w:t>
      </w:r>
      <w:r>
        <w:t>0.49*0.000</w:t>
      </w:r>
      <w:r>
        <w:rPr>
          <w:spacing w:val="-13"/>
        </w:rPr>
        <w:t xml:space="preserve"> </w:t>
      </w:r>
      <w:r>
        <w:t>)</w:t>
      </w:r>
      <w:r>
        <w:rPr>
          <w:spacing w:val="-12"/>
        </w:rPr>
        <w:t xml:space="preserve"> </w:t>
      </w:r>
      <w:r>
        <w:rPr>
          <w:spacing w:val="-10"/>
        </w:rPr>
        <w:t>)</w:t>
      </w:r>
    </w:p>
    <w:p w14:paraId="74AB6B90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7"/>
        </w:rPr>
        <w:t xml:space="preserve"> </w:t>
      </w:r>
      <w:r>
        <w:t>522.772</w:t>
      </w:r>
      <w:r>
        <w:rPr>
          <w:spacing w:val="-7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16700.000</w:t>
      </w:r>
      <w:r>
        <w:rPr>
          <w:spacing w:val="-7"/>
        </w:rPr>
        <w:t xml:space="preserve"> </w:t>
      </w:r>
      <w:r>
        <w:t>Weld</w:t>
      </w:r>
      <w:r>
        <w:rPr>
          <w:spacing w:val="-6"/>
        </w:rPr>
        <w:t xml:space="preserve"> </w:t>
      </w:r>
      <w:r>
        <w:t>Size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rPr>
          <w:spacing w:val="-5"/>
        </w:rPr>
        <w:t>OK</w:t>
      </w:r>
    </w:p>
    <w:p w14:paraId="6F4A59BD" w14:textId="77777777" w:rsidR="001A78FB" w:rsidRDefault="001A78FB" w:rsidP="00C9009C">
      <w:pPr>
        <w:pStyle w:val="BodyText"/>
        <w:rPr>
          <w:sz w:val="20"/>
        </w:rPr>
      </w:pPr>
    </w:p>
    <w:p w14:paraId="12618D31" w14:textId="77777777" w:rsidR="001A78FB" w:rsidRDefault="001A78FB" w:rsidP="00C9009C">
      <w:pPr>
        <w:pStyle w:val="BodyText"/>
        <w:spacing w:before="8"/>
        <w:rPr>
          <w:sz w:val="16"/>
        </w:rPr>
      </w:pPr>
    </w:p>
    <w:p w14:paraId="43724912" w14:textId="77777777" w:rsidR="001A78FB" w:rsidRDefault="00C9009C" w:rsidP="00C9009C">
      <w:pPr>
        <w:pStyle w:val="BodyText"/>
        <w:ind w:left="160"/>
        <w:rPr>
          <w:rFonts w:ascii="Tahoma"/>
        </w:rPr>
      </w:pPr>
      <w:r>
        <w:rPr>
          <w:rFonts w:ascii="Tahoma"/>
          <w:u w:val="single"/>
        </w:rPr>
        <w:t>Weld</w:t>
      </w:r>
      <w:r>
        <w:rPr>
          <w:rFonts w:ascii="Tahoma"/>
          <w:spacing w:val="-12"/>
          <w:u w:val="single"/>
        </w:rPr>
        <w:t xml:space="preserve"> </w:t>
      </w:r>
      <w:r>
        <w:rPr>
          <w:rFonts w:ascii="Tahoma"/>
          <w:u w:val="single"/>
        </w:rPr>
        <w:t>Size</w:t>
      </w:r>
      <w:r>
        <w:rPr>
          <w:rFonts w:ascii="Tahoma"/>
          <w:spacing w:val="-12"/>
          <w:u w:val="single"/>
        </w:rPr>
        <w:t xml:space="preserve"> </w:t>
      </w:r>
      <w:r>
        <w:rPr>
          <w:rFonts w:ascii="Tahoma"/>
          <w:u w:val="single"/>
        </w:rPr>
        <w:t>Calculations,</w:t>
      </w:r>
      <w:r>
        <w:rPr>
          <w:rFonts w:ascii="Tahoma"/>
          <w:spacing w:val="-11"/>
          <w:u w:val="single"/>
        </w:rPr>
        <w:t xml:space="preserve"> </w:t>
      </w:r>
      <w:r>
        <w:rPr>
          <w:rFonts w:ascii="Tahoma"/>
          <w:u w:val="single"/>
        </w:rPr>
        <w:t>Description:</w:t>
      </w:r>
      <w:r>
        <w:rPr>
          <w:rFonts w:ascii="Tahoma"/>
          <w:spacing w:val="-12"/>
          <w:u w:val="single"/>
        </w:rPr>
        <w:t xml:space="preserve"> </w:t>
      </w:r>
      <w:r>
        <w:rPr>
          <w:rFonts w:ascii="Tahoma"/>
          <w:spacing w:val="-10"/>
          <w:u w:val="single"/>
        </w:rPr>
        <w:t>B</w:t>
      </w:r>
    </w:p>
    <w:p w14:paraId="126A2131" w14:textId="77777777" w:rsidR="001A78FB" w:rsidRDefault="001A78FB" w:rsidP="00C9009C">
      <w:pPr>
        <w:pStyle w:val="BodyText"/>
        <w:rPr>
          <w:rFonts w:ascii="Tahoma"/>
          <w:sz w:val="22"/>
        </w:rPr>
      </w:pPr>
    </w:p>
    <w:p w14:paraId="0C880CA0" w14:textId="77777777" w:rsidR="001A78FB" w:rsidRDefault="00C9009C" w:rsidP="00C9009C">
      <w:pPr>
        <w:pStyle w:val="BodyText"/>
        <w:tabs>
          <w:tab w:val="left" w:pos="5918"/>
        </w:tabs>
        <w:spacing w:before="146"/>
        <w:ind w:left="249"/>
      </w:pPr>
      <w:r>
        <w:t>Intermediate</w:t>
      </w:r>
      <w:r>
        <w:rPr>
          <w:spacing w:val="-13"/>
        </w:rPr>
        <w:t xml:space="preserve"> </w:t>
      </w:r>
      <w:r>
        <w:t>Calc.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nozzle/shell</w:t>
      </w:r>
      <w:r>
        <w:rPr>
          <w:spacing w:val="-12"/>
        </w:rPr>
        <w:t xml:space="preserve"> </w:t>
      </w:r>
      <w:r>
        <w:t>Welds</w:t>
      </w:r>
      <w:r>
        <w:rPr>
          <w:spacing w:val="13"/>
        </w:rPr>
        <w:t xml:space="preserve">  </w:t>
      </w:r>
      <w:r>
        <w:rPr>
          <w:spacing w:val="-4"/>
        </w:rPr>
        <w:t>Tmin</w:t>
      </w:r>
      <w:r>
        <w:tab/>
        <w:t>0.3000</w:t>
      </w:r>
      <w:r>
        <w:rPr>
          <w:spacing w:val="59"/>
        </w:rPr>
        <w:t xml:space="preserve"> </w:t>
      </w:r>
      <w:r>
        <w:rPr>
          <w:spacing w:val="-5"/>
        </w:rPr>
        <w:t>in</w:t>
      </w:r>
    </w:p>
    <w:p w14:paraId="5A5915F6" w14:textId="77777777" w:rsidR="001A78FB" w:rsidRDefault="001A78FB" w:rsidP="00C9009C">
      <w:pPr>
        <w:pStyle w:val="BodyText"/>
        <w:spacing w:before="10"/>
        <w:rPr>
          <w:sz w:val="28"/>
        </w:rPr>
      </w:pPr>
    </w:p>
    <w:p w14:paraId="26AC7548" w14:textId="77777777" w:rsidR="001A78FB" w:rsidRDefault="00C9009C" w:rsidP="00C9009C">
      <w:pPr>
        <w:pStyle w:val="Heading1"/>
        <w:spacing w:before="94"/>
      </w:pPr>
      <w:r>
        <w:rPr>
          <w:spacing w:val="-2"/>
        </w:rPr>
        <w:t>Results Per</w:t>
      </w:r>
      <w:r>
        <w:rPr>
          <w:spacing w:val="-1"/>
        </w:rPr>
        <w:t xml:space="preserve"> </w:t>
      </w:r>
      <w:r>
        <w:rPr>
          <w:spacing w:val="-2"/>
        </w:rPr>
        <w:t>UW-16.1:</w:t>
      </w:r>
    </w:p>
    <w:p w14:paraId="411C08BF" w14:textId="77777777" w:rsidR="001A78FB" w:rsidRDefault="00C9009C" w:rsidP="00C9009C">
      <w:pPr>
        <w:pStyle w:val="BodyText"/>
        <w:tabs>
          <w:tab w:val="left" w:pos="4533"/>
        </w:tabs>
        <w:spacing w:before="104"/>
        <w:ind w:left="2229"/>
      </w:pPr>
      <w:r>
        <w:t>Required</w:t>
      </w:r>
      <w:r>
        <w:rPr>
          <w:spacing w:val="-16"/>
        </w:rPr>
        <w:t xml:space="preserve"> </w:t>
      </w:r>
      <w:r>
        <w:rPr>
          <w:spacing w:val="-2"/>
        </w:rPr>
        <w:t>Thickness</w:t>
      </w:r>
      <w:r>
        <w:tab/>
        <w:t>Actual</w:t>
      </w:r>
      <w:r>
        <w:rPr>
          <w:spacing w:val="-13"/>
        </w:rPr>
        <w:t xml:space="preserve"> </w:t>
      </w:r>
      <w:r>
        <w:rPr>
          <w:spacing w:val="-2"/>
        </w:rPr>
        <w:t>Thickness</w:t>
      </w:r>
    </w:p>
    <w:p w14:paraId="6B886D10" w14:textId="77777777" w:rsidR="001A78FB" w:rsidRDefault="00C9009C" w:rsidP="00C9009C">
      <w:pPr>
        <w:pStyle w:val="BodyText"/>
        <w:tabs>
          <w:tab w:val="left" w:pos="2337"/>
        </w:tabs>
        <w:spacing w:before="108"/>
        <w:ind w:left="250"/>
      </w:pPr>
      <w:r>
        <w:t>Nozzle</w:t>
      </w:r>
      <w:r>
        <w:rPr>
          <w:spacing w:val="-13"/>
        </w:rPr>
        <w:t xml:space="preserve"> </w:t>
      </w:r>
      <w:r>
        <w:rPr>
          <w:spacing w:val="-4"/>
        </w:rPr>
        <w:t>Weld</w:t>
      </w:r>
      <w:r>
        <w:tab/>
        <w:t>0.2100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0.7</w:t>
      </w:r>
      <w:r>
        <w:rPr>
          <w:spacing w:val="-6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tmin.</w:t>
      </w:r>
      <w:r>
        <w:rPr>
          <w:spacing w:val="63"/>
        </w:rPr>
        <w:t xml:space="preserve"> </w:t>
      </w:r>
      <w:r>
        <w:t>0.2783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0.7</w:t>
      </w:r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Wo</w:t>
      </w:r>
      <w:r>
        <w:rPr>
          <w:spacing w:val="-6"/>
        </w:rPr>
        <w:t xml:space="preserve"> </w:t>
      </w:r>
      <w:r>
        <w:rPr>
          <w:spacing w:val="-5"/>
        </w:rPr>
        <w:t>in</w:t>
      </w:r>
    </w:p>
    <w:p w14:paraId="6BCCEB4E" w14:textId="77777777" w:rsidR="001A78FB" w:rsidRDefault="001A78FB" w:rsidP="00C9009C">
      <w:pPr>
        <w:pStyle w:val="BodyText"/>
        <w:rPr>
          <w:sz w:val="20"/>
        </w:rPr>
      </w:pPr>
    </w:p>
    <w:p w14:paraId="2F6C1024" w14:textId="77777777" w:rsidR="001A78FB" w:rsidRDefault="001A78FB" w:rsidP="00C9009C">
      <w:pPr>
        <w:pStyle w:val="BodyText"/>
        <w:spacing w:before="2"/>
        <w:rPr>
          <w:sz w:val="17"/>
        </w:rPr>
      </w:pPr>
    </w:p>
    <w:p w14:paraId="5FB3F1D8" w14:textId="77777777" w:rsidR="001A78FB" w:rsidRDefault="00C9009C" w:rsidP="00C9009C">
      <w:pPr>
        <w:pStyle w:val="Heading1"/>
      </w:pPr>
      <w:r>
        <w:t>Maximum</w:t>
      </w:r>
      <w:r>
        <w:rPr>
          <w:spacing w:val="-9"/>
        </w:rPr>
        <w:t xml:space="preserve"> </w:t>
      </w:r>
      <w:r>
        <w:t>Allowable</w:t>
      </w:r>
      <w:r>
        <w:rPr>
          <w:spacing w:val="-4"/>
        </w:rPr>
        <w:t xml:space="preserve"> </w:t>
      </w:r>
      <w:r>
        <w:t>Pressure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Nozzle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2"/>
        </w:rPr>
        <w:t>Location:</w:t>
      </w:r>
    </w:p>
    <w:p w14:paraId="1551D139" w14:textId="77777777" w:rsidR="001A78FB" w:rsidRDefault="00C9009C" w:rsidP="00C9009C">
      <w:pPr>
        <w:pStyle w:val="BodyText"/>
        <w:tabs>
          <w:tab w:val="left" w:pos="5972"/>
        </w:tabs>
        <w:spacing w:before="104"/>
        <w:ind w:left="249"/>
      </w:pPr>
      <w:r>
        <w:t>Converged</w:t>
      </w:r>
      <w:r>
        <w:rPr>
          <w:spacing w:val="-14"/>
        </w:rPr>
        <w:t xml:space="preserve"> </w:t>
      </w:r>
      <w:r>
        <w:t>Max.</w:t>
      </w:r>
      <w:r>
        <w:rPr>
          <w:spacing w:val="-13"/>
        </w:rPr>
        <w:t xml:space="preserve"> </w:t>
      </w:r>
      <w:r>
        <w:t>Allow.</w:t>
      </w:r>
      <w:r>
        <w:rPr>
          <w:spacing w:val="-13"/>
        </w:rPr>
        <w:t xml:space="preserve"> </w:t>
      </w:r>
      <w:r>
        <w:t>Pressure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Operating</w:t>
      </w:r>
      <w:r>
        <w:rPr>
          <w:spacing w:val="-14"/>
        </w:rPr>
        <w:t xml:space="preserve"> </w:t>
      </w:r>
      <w:r>
        <w:rPr>
          <w:spacing w:val="-4"/>
        </w:rPr>
        <w:t>case</w:t>
      </w:r>
      <w:r>
        <w:tab/>
        <w:t>402.851</w:t>
      </w:r>
      <w:r>
        <w:rPr>
          <w:spacing w:val="57"/>
        </w:rPr>
        <w:t xml:space="preserve"> </w:t>
      </w:r>
      <w:r>
        <w:rPr>
          <w:spacing w:val="-4"/>
        </w:rPr>
        <w:t>psig</w:t>
      </w:r>
    </w:p>
    <w:p w14:paraId="7ED444CE" w14:textId="77777777" w:rsidR="001A78FB" w:rsidRDefault="001A78FB" w:rsidP="00C9009C">
      <w:pPr>
        <w:pStyle w:val="BodyText"/>
        <w:rPr>
          <w:sz w:val="20"/>
        </w:rPr>
      </w:pPr>
    </w:p>
    <w:p w14:paraId="30608F85" w14:textId="77777777" w:rsidR="001A78FB" w:rsidRDefault="001A78FB" w:rsidP="00C9009C">
      <w:pPr>
        <w:pStyle w:val="BodyText"/>
        <w:rPr>
          <w:sz w:val="17"/>
        </w:rPr>
      </w:pPr>
    </w:p>
    <w:p w14:paraId="036E9E63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  <w:color w:val="0000FF"/>
        </w:rPr>
        <w:t>Note:</w:t>
      </w:r>
      <w:r>
        <w:rPr>
          <w:rFonts w:ascii="Arial"/>
          <w:color w:val="0000FF"/>
          <w:spacing w:val="-8"/>
        </w:rPr>
        <w:t xml:space="preserve"> </w:t>
      </w: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MAWP</w:t>
      </w:r>
      <w:r>
        <w:rPr>
          <w:rFonts w:ascii="Arial"/>
          <w:color w:val="0000FF"/>
          <w:spacing w:val="-7"/>
        </w:rPr>
        <w:t xml:space="preserve"> </w:t>
      </w:r>
      <w:r>
        <w:rPr>
          <w:rFonts w:ascii="Arial"/>
          <w:color w:val="0000FF"/>
        </w:rPr>
        <w:t>of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this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junction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was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limited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by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parent</w:t>
      </w:r>
      <w:r>
        <w:rPr>
          <w:rFonts w:ascii="Arial"/>
          <w:color w:val="0000FF"/>
          <w:spacing w:val="-2"/>
        </w:rPr>
        <w:t xml:space="preserve"> Shell/Head.</w:t>
      </w:r>
    </w:p>
    <w:p w14:paraId="45BEF0DD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492B3144" w14:textId="77777777" w:rsidR="001A78FB" w:rsidRDefault="001A78FB" w:rsidP="00C9009C">
      <w:pPr>
        <w:pStyle w:val="BodyText"/>
        <w:spacing w:before="4"/>
        <w:rPr>
          <w:rFonts w:ascii="Arial"/>
          <w:sz w:val="16"/>
        </w:rPr>
      </w:pPr>
    </w:p>
    <w:p w14:paraId="190DD586" w14:textId="77777777" w:rsidR="001A78FB" w:rsidRDefault="00C9009C" w:rsidP="00C9009C">
      <w:pPr>
        <w:pStyle w:val="BodyText"/>
        <w:tabs>
          <w:tab w:val="left" w:pos="5918"/>
        </w:tabs>
        <w:ind w:left="249"/>
      </w:pPr>
      <w:r>
        <w:t>Nozzle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O.K.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External</w:t>
      </w:r>
      <w:r>
        <w:rPr>
          <w:spacing w:val="-9"/>
        </w:rPr>
        <w:t xml:space="preserve"> </w:t>
      </w:r>
      <w:r>
        <w:rPr>
          <w:spacing w:val="-2"/>
        </w:rPr>
        <w:t>Pressure</w:t>
      </w:r>
      <w:r>
        <w:tab/>
        <w:t>14.500</w:t>
      </w:r>
      <w:r>
        <w:rPr>
          <w:spacing w:val="59"/>
        </w:rPr>
        <w:t xml:space="preserve"> </w:t>
      </w:r>
      <w:r>
        <w:rPr>
          <w:spacing w:val="-4"/>
        </w:rPr>
        <w:t>psig</w:t>
      </w:r>
    </w:p>
    <w:p w14:paraId="42C524A9" w14:textId="77777777" w:rsidR="001A78FB" w:rsidRDefault="001A78FB" w:rsidP="00C9009C">
      <w:pPr>
        <w:pStyle w:val="BodyText"/>
        <w:rPr>
          <w:sz w:val="20"/>
        </w:rPr>
      </w:pPr>
    </w:p>
    <w:p w14:paraId="201C3CF7" w14:textId="77777777" w:rsidR="001A78FB" w:rsidRDefault="001A78FB" w:rsidP="00C9009C">
      <w:pPr>
        <w:pStyle w:val="BodyText"/>
        <w:rPr>
          <w:sz w:val="17"/>
        </w:rPr>
      </w:pPr>
    </w:p>
    <w:p w14:paraId="765B93D6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7"/>
        </w:rPr>
        <w:t xml:space="preserve"> </w:t>
      </w:r>
      <w:r>
        <w:rPr>
          <w:rFonts w:ascii="Arial"/>
          <w:color w:val="0000FF"/>
        </w:rPr>
        <w:t>Drop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for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this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Nozzle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is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: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0.0511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  <w:spacing w:val="-5"/>
        </w:rPr>
        <w:t>in</w:t>
      </w:r>
    </w:p>
    <w:p w14:paraId="32437D37" w14:textId="77777777" w:rsidR="001A78FB" w:rsidRDefault="00C9009C" w:rsidP="00C9009C">
      <w:pPr>
        <w:pStyle w:val="BodyText"/>
        <w:spacing w:before="105"/>
        <w:ind w:left="160"/>
        <w:rPr>
          <w:rFonts w:ascii="Arial"/>
        </w:rPr>
      </w:pP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Cut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Length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for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this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Nozzle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is,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Drop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+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Ho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+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H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+</w:t>
      </w:r>
      <w:r>
        <w:rPr>
          <w:rFonts w:ascii="Arial"/>
          <w:color w:val="0000FF"/>
          <w:spacing w:val="-8"/>
        </w:rPr>
        <w:t xml:space="preserve"> </w:t>
      </w:r>
      <w:r>
        <w:rPr>
          <w:rFonts w:ascii="Arial"/>
          <w:color w:val="0000FF"/>
        </w:rPr>
        <w:t>T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: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9.9172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  <w:spacing w:val="-5"/>
        </w:rPr>
        <w:t>in</w:t>
      </w:r>
    </w:p>
    <w:p w14:paraId="62278636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2154C0A7" w14:textId="77777777" w:rsidR="001A78FB" w:rsidRDefault="001A78FB" w:rsidP="00C9009C">
      <w:pPr>
        <w:pStyle w:val="BodyText"/>
        <w:spacing w:before="10"/>
        <w:rPr>
          <w:rFonts w:ascii="Arial"/>
          <w:sz w:val="15"/>
        </w:rPr>
      </w:pPr>
    </w:p>
    <w:p w14:paraId="4B6F83E2" w14:textId="77777777" w:rsidR="001A78FB" w:rsidRDefault="00C9009C" w:rsidP="00C9009C">
      <w:pPr>
        <w:pStyle w:val="Heading1"/>
        <w:tabs>
          <w:tab w:val="left" w:pos="3429"/>
          <w:tab w:val="left" w:pos="4233"/>
          <w:tab w:val="left" w:pos="6682"/>
        </w:tabs>
        <w:spacing w:before="1"/>
        <w:rPr>
          <w:rFonts w:ascii="Tahoma"/>
        </w:rPr>
      </w:pPr>
      <w:r>
        <w:rPr>
          <w:rFonts w:ascii="Tahoma"/>
        </w:rPr>
        <w:t>Input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Echo,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WRC107/537</w:t>
      </w:r>
      <w:r>
        <w:rPr>
          <w:rFonts w:ascii="Tahoma"/>
          <w:spacing w:val="-9"/>
        </w:rPr>
        <w:t xml:space="preserve"> </w:t>
      </w:r>
      <w:r>
        <w:rPr>
          <w:rFonts w:ascii="Tahoma"/>
          <w:spacing w:val="-4"/>
        </w:rPr>
        <w:t>Item</w:t>
      </w:r>
      <w:r>
        <w:rPr>
          <w:rFonts w:ascii="Tahoma"/>
        </w:rPr>
        <w:tab/>
      </w:r>
      <w:r>
        <w:rPr>
          <w:rFonts w:ascii="Tahoma"/>
          <w:spacing w:val="-5"/>
        </w:rPr>
        <w:t>1,</w:t>
      </w:r>
      <w:r>
        <w:rPr>
          <w:rFonts w:ascii="Tahoma"/>
        </w:rPr>
        <w:tab/>
      </w:r>
      <w:r>
        <w:rPr>
          <w:rFonts w:ascii="Tahoma"/>
          <w:spacing w:val="-2"/>
        </w:rPr>
        <w:t>Description:</w:t>
      </w:r>
      <w:r>
        <w:rPr>
          <w:rFonts w:ascii="Tahoma"/>
          <w:spacing w:val="8"/>
        </w:rPr>
        <w:t xml:space="preserve"> </w:t>
      </w:r>
      <w:r>
        <w:rPr>
          <w:rFonts w:ascii="Tahoma"/>
          <w:spacing w:val="-10"/>
        </w:rPr>
        <w:t>B</w:t>
      </w:r>
      <w:r>
        <w:rPr>
          <w:rFonts w:ascii="Tahoma"/>
        </w:rPr>
        <w:tab/>
      </w:r>
      <w:r>
        <w:rPr>
          <w:rFonts w:ascii="Tahoma"/>
          <w:spacing w:val="-10"/>
        </w:rPr>
        <w:t>:</w:t>
      </w:r>
    </w:p>
    <w:p w14:paraId="10235E4E" w14:textId="77777777" w:rsidR="001A78FB" w:rsidRDefault="001A78FB" w:rsidP="00C9009C">
      <w:pPr>
        <w:pStyle w:val="BodyText"/>
        <w:rPr>
          <w:rFonts w:ascii="Tahoma"/>
          <w:b/>
          <w:sz w:val="20"/>
        </w:rPr>
      </w:pPr>
    </w:p>
    <w:p w14:paraId="37E58AB6" w14:textId="77777777" w:rsidR="001A78FB" w:rsidRDefault="001A78FB" w:rsidP="00C9009C">
      <w:pPr>
        <w:pStyle w:val="BodyText"/>
        <w:spacing w:before="1"/>
        <w:rPr>
          <w:rFonts w:ascii="Tahoma"/>
          <w:b/>
          <w:sz w:val="14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38"/>
        <w:gridCol w:w="1286"/>
        <w:gridCol w:w="827"/>
        <w:gridCol w:w="251"/>
        <w:gridCol w:w="607"/>
      </w:tblGrid>
      <w:tr w:rsidR="001A78FB" w14:paraId="0EB979D0" w14:textId="77777777">
        <w:trPr>
          <w:trHeight w:val="257"/>
        </w:trPr>
        <w:tc>
          <w:tcPr>
            <w:tcW w:w="3838" w:type="dxa"/>
          </w:tcPr>
          <w:p w14:paraId="7C0740AE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z w:val="18"/>
              </w:rPr>
              <w:t>Diameter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Basis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Vessel</w:t>
            </w:r>
          </w:p>
        </w:tc>
        <w:tc>
          <w:tcPr>
            <w:tcW w:w="1286" w:type="dxa"/>
          </w:tcPr>
          <w:p w14:paraId="3D4947E0" w14:textId="77777777" w:rsidR="001A78FB" w:rsidRDefault="00C9009C" w:rsidP="00C9009C">
            <w:pPr>
              <w:pStyle w:val="TableParagraph"/>
              <w:spacing w:before="0"/>
              <w:ind w:left="441"/>
              <w:rPr>
                <w:sz w:val="18"/>
              </w:rPr>
            </w:pPr>
            <w:r>
              <w:rPr>
                <w:spacing w:val="-2"/>
                <w:sz w:val="18"/>
              </w:rPr>
              <w:t>Vbasis</w:t>
            </w:r>
          </w:p>
        </w:tc>
        <w:tc>
          <w:tcPr>
            <w:tcW w:w="1685" w:type="dxa"/>
            <w:gridSpan w:val="3"/>
          </w:tcPr>
          <w:p w14:paraId="3F572F2C" w14:textId="77777777" w:rsidR="001A78FB" w:rsidRDefault="00C9009C" w:rsidP="00C9009C">
            <w:pPr>
              <w:pStyle w:val="TableParagraph"/>
              <w:spacing w:before="0"/>
              <w:ind w:left="342"/>
              <w:rPr>
                <w:sz w:val="18"/>
              </w:rPr>
            </w:pPr>
            <w:r>
              <w:rPr>
                <w:spacing w:val="-5"/>
                <w:sz w:val="18"/>
              </w:rPr>
              <w:t>ID</w:t>
            </w:r>
          </w:p>
        </w:tc>
      </w:tr>
      <w:tr w:rsidR="001A78FB" w14:paraId="47C4B875" w14:textId="77777777">
        <w:trPr>
          <w:trHeight w:val="311"/>
        </w:trPr>
        <w:tc>
          <w:tcPr>
            <w:tcW w:w="3838" w:type="dxa"/>
          </w:tcPr>
          <w:p w14:paraId="7C82D755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Cylindrical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Spherical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Vessel</w:t>
            </w:r>
          </w:p>
        </w:tc>
        <w:tc>
          <w:tcPr>
            <w:tcW w:w="1286" w:type="dxa"/>
          </w:tcPr>
          <w:p w14:paraId="428BCF9D" w14:textId="77777777" w:rsidR="001A78FB" w:rsidRDefault="00C9009C" w:rsidP="00C9009C">
            <w:pPr>
              <w:pStyle w:val="TableParagraph"/>
              <w:ind w:right="8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Cylsph</w:t>
            </w:r>
          </w:p>
        </w:tc>
        <w:tc>
          <w:tcPr>
            <w:tcW w:w="1685" w:type="dxa"/>
            <w:gridSpan w:val="3"/>
          </w:tcPr>
          <w:p w14:paraId="08A89E11" w14:textId="77777777" w:rsidR="001A78FB" w:rsidRDefault="00C9009C" w:rsidP="00C9009C">
            <w:pPr>
              <w:pStyle w:val="TableParagraph"/>
              <w:ind w:left="450"/>
              <w:rPr>
                <w:sz w:val="18"/>
              </w:rPr>
            </w:pPr>
            <w:r>
              <w:rPr>
                <w:spacing w:val="-2"/>
                <w:sz w:val="18"/>
              </w:rPr>
              <w:t>Cylindrical</w:t>
            </w:r>
          </w:p>
        </w:tc>
      </w:tr>
      <w:tr w:rsidR="001A78FB" w14:paraId="32D58E47" w14:textId="77777777">
        <w:trPr>
          <w:trHeight w:val="311"/>
        </w:trPr>
        <w:tc>
          <w:tcPr>
            <w:tcW w:w="3838" w:type="dxa"/>
          </w:tcPr>
          <w:p w14:paraId="60E548E1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Internal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Corrosion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Allowance</w:t>
            </w:r>
          </w:p>
        </w:tc>
        <w:tc>
          <w:tcPr>
            <w:tcW w:w="1286" w:type="dxa"/>
          </w:tcPr>
          <w:p w14:paraId="5729BA8D" w14:textId="77777777" w:rsidR="001A78FB" w:rsidRDefault="00C9009C" w:rsidP="00C9009C">
            <w:pPr>
              <w:pStyle w:val="TableParagraph"/>
              <w:ind w:right="194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Cas</w:t>
            </w:r>
          </w:p>
        </w:tc>
        <w:tc>
          <w:tcPr>
            <w:tcW w:w="1078" w:type="dxa"/>
            <w:gridSpan w:val="2"/>
          </w:tcPr>
          <w:p w14:paraId="76E692C1" w14:textId="77777777" w:rsidR="001A78FB" w:rsidRDefault="00C9009C" w:rsidP="00C9009C">
            <w:pPr>
              <w:pStyle w:val="TableParagraph"/>
              <w:ind w:left="342"/>
              <w:rPr>
                <w:sz w:val="18"/>
              </w:rPr>
            </w:pPr>
            <w:r>
              <w:rPr>
                <w:spacing w:val="-2"/>
                <w:sz w:val="18"/>
              </w:rPr>
              <w:t>0.0000</w:t>
            </w:r>
          </w:p>
        </w:tc>
        <w:tc>
          <w:tcPr>
            <w:tcW w:w="607" w:type="dxa"/>
          </w:tcPr>
          <w:p w14:paraId="0698E6A9" w14:textId="77777777" w:rsidR="001A78FB" w:rsidRDefault="00C9009C" w:rsidP="00C9009C">
            <w:pPr>
              <w:pStyle w:val="TableParagraph"/>
              <w:ind w:left="92"/>
              <w:rPr>
                <w:sz w:val="18"/>
              </w:rPr>
            </w:pPr>
            <w:r>
              <w:rPr>
                <w:spacing w:val="-5"/>
                <w:sz w:val="18"/>
              </w:rPr>
              <w:t>in</w:t>
            </w:r>
          </w:p>
        </w:tc>
      </w:tr>
      <w:tr w:rsidR="001A78FB" w14:paraId="31D58BB0" w14:textId="77777777">
        <w:trPr>
          <w:trHeight w:val="311"/>
        </w:trPr>
        <w:tc>
          <w:tcPr>
            <w:tcW w:w="3838" w:type="dxa"/>
          </w:tcPr>
          <w:p w14:paraId="45C00C10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Vessel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Diameter</w:t>
            </w:r>
          </w:p>
        </w:tc>
        <w:tc>
          <w:tcPr>
            <w:tcW w:w="1286" w:type="dxa"/>
          </w:tcPr>
          <w:p w14:paraId="739BAC95" w14:textId="77777777" w:rsidR="001A78FB" w:rsidRDefault="00C9009C" w:rsidP="00C9009C">
            <w:pPr>
              <w:pStyle w:val="TableParagraph"/>
              <w:ind w:left="587" w:right="41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Dv</w:t>
            </w:r>
          </w:p>
        </w:tc>
        <w:tc>
          <w:tcPr>
            <w:tcW w:w="827" w:type="dxa"/>
          </w:tcPr>
          <w:p w14:paraId="3638CA1D" w14:textId="77777777" w:rsidR="001A78FB" w:rsidRDefault="00C9009C" w:rsidP="00C9009C">
            <w:pPr>
              <w:pStyle w:val="TableParagraph"/>
              <w:ind w:left="75" w:right="7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60.000</w:t>
            </w:r>
          </w:p>
        </w:tc>
        <w:tc>
          <w:tcPr>
            <w:tcW w:w="858" w:type="dxa"/>
            <w:gridSpan w:val="2"/>
          </w:tcPr>
          <w:p w14:paraId="3BAE8949" w14:textId="77777777" w:rsidR="001A78FB" w:rsidRDefault="00C9009C" w:rsidP="00C9009C">
            <w:pPr>
              <w:pStyle w:val="TableParagraph"/>
              <w:ind w:left="91"/>
              <w:rPr>
                <w:sz w:val="18"/>
              </w:rPr>
            </w:pPr>
            <w:r>
              <w:rPr>
                <w:spacing w:val="-5"/>
                <w:sz w:val="18"/>
              </w:rPr>
              <w:t>in</w:t>
            </w:r>
          </w:p>
        </w:tc>
      </w:tr>
      <w:tr w:rsidR="001A78FB" w14:paraId="464E6EE9" w14:textId="77777777">
        <w:trPr>
          <w:trHeight w:val="257"/>
        </w:trPr>
        <w:tc>
          <w:tcPr>
            <w:tcW w:w="3838" w:type="dxa"/>
          </w:tcPr>
          <w:p w14:paraId="685CB46E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Vessel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Thickness</w:t>
            </w:r>
          </w:p>
        </w:tc>
        <w:tc>
          <w:tcPr>
            <w:tcW w:w="1286" w:type="dxa"/>
          </w:tcPr>
          <w:p w14:paraId="4782C377" w14:textId="77777777" w:rsidR="001A78FB" w:rsidRDefault="00C9009C" w:rsidP="00C9009C">
            <w:pPr>
              <w:pStyle w:val="TableParagraph"/>
              <w:spacing w:line="184" w:lineRule="exact"/>
              <w:ind w:left="605" w:right="39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Tv</w:t>
            </w:r>
          </w:p>
        </w:tc>
        <w:tc>
          <w:tcPr>
            <w:tcW w:w="827" w:type="dxa"/>
          </w:tcPr>
          <w:p w14:paraId="7E918E75" w14:textId="77777777" w:rsidR="001A78FB" w:rsidRDefault="00C9009C" w:rsidP="00C9009C">
            <w:pPr>
              <w:pStyle w:val="TableParagraph"/>
              <w:spacing w:line="184" w:lineRule="exact"/>
              <w:ind w:left="183" w:right="7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0.866</w:t>
            </w:r>
          </w:p>
        </w:tc>
        <w:tc>
          <w:tcPr>
            <w:tcW w:w="858" w:type="dxa"/>
            <w:gridSpan w:val="2"/>
          </w:tcPr>
          <w:p w14:paraId="311323BA" w14:textId="77777777" w:rsidR="001A78FB" w:rsidRDefault="00C9009C" w:rsidP="00C9009C">
            <w:pPr>
              <w:pStyle w:val="TableParagraph"/>
              <w:spacing w:line="184" w:lineRule="exact"/>
              <w:ind w:left="91"/>
              <w:rPr>
                <w:sz w:val="18"/>
              </w:rPr>
            </w:pPr>
            <w:r>
              <w:rPr>
                <w:spacing w:val="-5"/>
                <w:sz w:val="18"/>
              </w:rPr>
              <w:t>in</w:t>
            </w:r>
          </w:p>
        </w:tc>
      </w:tr>
    </w:tbl>
    <w:p w14:paraId="4A01C067" w14:textId="77777777" w:rsidR="001A78FB" w:rsidRDefault="001A78FB" w:rsidP="00C9009C">
      <w:pPr>
        <w:pStyle w:val="BodyText"/>
        <w:spacing w:before="1"/>
        <w:rPr>
          <w:rFonts w:ascii="Tahoma"/>
          <w:b/>
          <w:sz w:val="28"/>
        </w:rPr>
      </w:pPr>
    </w:p>
    <w:p w14:paraId="403F0E81" w14:textId="77777777" w:rsidR="001A78FB" w:rsidRDefault="00C9009C" w:rsidP="00C9009C">
      <w:pPr>
        <w:pStyle w:val="BodyText"/>
        <w:tabs>
          <w:tab w:val="left" w:pos="5432"/>
        </w:tabs>
        <w:spacing w:before="74"/>
        <w:ind w:left="249"/>
        <w:rPr>
          <w:rFonts w:ascii="SimSun" w:eastAsia="SimSun"/>
        </w:rPr>
      </w:pPr>
      <w:r>
        <w:t>Design</w:t>
      </w:r>
      <w:r>
        <w:rPr>
          <w:spacing w:val="-13"/>
        </w:rPr>
        <w:t xml:space="preserve"> </w:t>
      </w:r>
      <w:r>
        <w:rPr>
          <w:spacing w:val="-2"/>
        </w:rPr>
        <w:t>Temperature</w:t>
      </w:r>
      <w:r>
        <w:tab/>
        <w:t>248.00</w:t>
      </w:r>
      <w:r>
        <w:rPr>
          <w:spacing w:val="61"/>
        </w:rPr>
        <w:t xml:space="preserve"> </w:t>
      </w:r>
      <w:r>
        <w:rPr>
          <w:rFonts w:ascii="SimSun" w:eastAsia="SimSun"/>
          <w:spacing w:val="-10"/>
        </w:rPr>
        <w:t>癋</w:t>
      </w:r>
    </w:p>
    <w:p w14:paraId="4E1C3198" w14:textId="77777777" w:rsidR="001A78FB" w:rsidRDefault="00C9009C" w:rsidP="00C9009C">
      <w:pPr>
        <w:pStyle w:val="BodyText"/>
        <w:tabs>
          <w:tab w:val="left" w:pos="4928"/>
        </w:tabs>
        <w:spacing w:before="89"/>
        <w:ind w:left="249"/>
      </w:pPr>
      <w:r>
        <w:t>Vessel</w:t>
      </w:r>
      <w:r>
        <w:rPr>
          <w:spacing w:val="-13"/>
        </w:rPr>
        <w:t xml:space="preserve"> </w:t>
      </w:r>
      <w:r>
        <w:rPr>
          <w:spacing w:val="-2"/>
        </w:rPr>
        <w:t>Material</w:t>
      </w:r>
      <w:r>
        <w:tab/>
        <w:t>SA-240</w:t>
      </w:r>
      <w:r>
        <w:rPr>
          <w:spacing w:val="-13"/>
        </w:rPr>
        <w:t xml:space="preserve"> </w:t>
      </w:r>
      <w:r>
        <w:rPr>
          <w:spacing w:val="-4"/>
        </w:rPr>
        <w:t>304L</w:t>
      </w:r>
    </w:p>
    <w:p w14:paraId="2AA7800B" w14:textId="77777777" w:rsidR="001A78FB" w:rsidRDefault="00C9009C" w:rsidP="00C9009C">
      <w:pPr>
        <w:pStyle w:val="BodyText"/>
        <w:tabs>
          <w:tab w:val="left" w:pos="4766"/>
          <w:tab w:val="left" w:pos="5450"/>
        </w:tabs>
        <w:spacing w:before="108"/>
        <w:ind w:left="249"/>
      </w:pPr>
      <w:r>
        <w:t>Vessel</w:t>
      </w:r>
      <w:r>
        <w:rPr>
          <w:spacing w:val="-10"/>
        </w:rPr>
        <w:t xml:space="preserve"> </w:t>
      </w:r>
      <w:r>
        <w:t>Cold</w:t>
      </w:r>
      <w:r>
        <w:rPr>
          <w:spacing w:val="-10"/>
        </w:rPr>
        <w:t xml:space="preserve"> </w:t>
      </w:r>
      <w:r>
        <w:t>S.I.</w:t>
      </w:r>
      <w:r>
        <w:rPr>
          <w:spacing w:val="-10"/>
        </w:rPr>
        <w:t xml:space="preserve"> </w:t>
      </w:r>
      <w:r>
        <w:rPr>
          <w:spacing w:val="-2"/>
        </w:rPr>
        <w:t>Allowable</w:t>
      </w:r>
      <w:r>
        <w:tab/>
      </w:r>
      <w:r>
        <w:rPr>
          <w:spacing w:val="-5"/>
        </w:rPr>
        <w:t>Smc</w:t>
      </w:r>
      <w:r>
        <w:tab/>
        <w:t>16700.00</w:t>
      </w:r>
      <w:r>
        <w:rPr>
          <w:spacing w:val="55"/>
        </w:rPr>
        <w:t xml:space="preserve"> </w:t>
      </w:r>
      <w:r>
        <w:rPr>
          <w:spacing w:val="-5"/>
        </w:rPr>
        <w:t>psi</w:t>
      </w:r>
    </w:p>
    <w:p w14:paraId="76E7E814" w14:textId="77777777" w:rsidR="001A78FB" w:rsidRDefault="00C9009C" w:rsidP="00C9009C">
      <w:pPr>
        <w:pStyle w:val="BodyText"/>
        <w:tabs>
          <w:tab w:val="left" w:pos="4730"/>
          <w:tab w:val="left" w:pos="5414"/>
        </w:tabs>
        <w:spacing w:before="109"/>
        <w:ind w:left="249"/>
      </w:pPr>
      <w:r>
        <w:t>Vessel</w:t>
      </w:r>
      <w:r>
        <w:rPr>
          <w:spacing w:val="-8"/>
        </w:rPr>
        <w:t xml:space="preserve"> </w:t>
      </w:r>
      <w:r>
        <w:t>Hot</w:t>
      </w:r>
      <w:r>
        <w:rPr>
          <w:spacing w:val="60"/>
        </w:rPr>
        <w:t xml:space="preserve"> </w:t>
      </w:r>
      <w:r>
        <w:t>S.I.</w:t>
      </w:r>
      <w:r>
        <w:rPr>
          <w:spacing w:val="-8"/>
        </w:rPr>
        <w:t xml:space="preserve"> </w:t>
      </w:r>
      <w:r>
        <w:rPr>
          <w:spacing w:val="-2"/>
        </w:rPr>
        <w:t>Allowable</w:t>
      </w:r>
      <w:r>
        <w:tab/>
      </w:r>
      <w:r>
        <w:rPr>
          <w:spacing w:val="-5"/>
        </w:rPr>
        <w:t>Smh</w:t>
      </w:r>
      <w:r>
        <w:tab/>
        <w:t>16700.00</w:t>
      </w:r>
      <w:r>
        <w:rPr>
          <w:spacing w:val="55"/>
        </w:rPr>
        <w:t xml:space="preserve"> </w:t>
      </w:r>
      <w:r>
        <w:rPr>
          <w:spacing w:val="-5"/>
        </w:rPr>
        <w:t>psi</w:t>
      </w:r>
    </w:p>
    <w:p w14:paraId="39BF4F69" w14:textId="77777777" w:rsidR="001A78FB" w:rsidRDefault="001A78FB" w:rsidP="00C9009C">
      <w:pPr>
        <w:pStyle w:val="BodyText"/>
        <w:rPr>
          <w:sz w:val="20"/>
        </w:rPr>
      </w:pPr>
    </w:p>
    <w:p w14:paraId="7B564AA1" w14:textId="77777777" w:rsidR="001A78FB" w:rsidRDefault="001A78FB" w:rsidP="00C9009C">
      <w:pPr>
        <w:pStyle w:val="BodyText"/>
        <w:rPr>
          <w:sz w:val="17"/>
        </w:rPr>
      </w:pPr>
    </w:p>
    <w:p w14:paraId="3879FA60" w14:textId="77777777" w:rsidR="001A78FB" w:rsidRDefault="00C9009C" w:rsidP="00C9009C">
      <w:pPr>
        <w:pStyle w:val="BodyText"/>
        <w:tabs>
          <w:tab w:val="left" w:pos="4478"/>
          <w:tab w:val="left" w:pos="5450"/>
        </w:tabs>
        <w:spacing w:before="1"/>
        <w:ind w:left="249"/>
      </w:pPr>
      <w:r>
        <w:t>Attachment</w:t>
      </w:r>
      <w:r>
        <w:rPr>
          <w:spacing w:val="-21"/>
        </w:rPr>
        <w:t xml:space="preserve"> </w:t>
      </w:r>
      <w:r>
        <w:rPr>
          <w:spacing w:val="-4"/>
        </w:rPr>
        <w:t>Type</w:t>
      </w:r>
      <w:r>
        <w:tab/>
      </w:r>
      <w:r>
        <w:rPr>
          <w:spacing w:val="-4"/>
        </w:rPr>
        <w:t>Type</w:t>
      </w:r>
      <w:r>
        <w:tab/>
      </w:r>
      <w:r>
        <w:rPr>
          <w:spacing w:val="-2"/>
        </w:rPr>
        <w:t>Round</w:t>
      </w:r>
    </w:p>
    <w:p w14:paraId="3A870054" w14:textId="77777777" w:rsidR="001A78FB" w:rsidRDefault="001A78FB" w:rsidP="00C9009C">
      <w:p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68246CFB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5875CA8D" w14:textId="77777777" w:rsidR="001A78FB" w:rsidRDefault="00C9009C" w:rsidP="00C9009C">
      <w:pPr>
        <w:tabs>
          <w:tab w:val="left" w:pos="4165"/>
          <w:tab w:val="left" w:pos="5066"/>
          <w:tab w:val="left" w:pos="5607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Nozzle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Calcs.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10"/>
          <w:sz w:val="20"/>
        </w:rPr>
        <w:t>B</w:t>
      </w:r>
      <w:r>
        <w:rPr>
          <w:b/>
          <w:sz w:val="20"/>
        </w:rPr>
        <w:tab/>
      </w:r>
      <w:r>
        <w:rPr>
          <w:b/>
          <w:spacing w:val="-2"/>
          <w:sz w:val="20"/>
        </w:rPr>
        <w:t>Nozl: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23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39E8563E" w14:textId="77777777" w:rsidR="001A78FB" w:rsidRDefault="001A78FB" w:rsidP="00C9009C">
      <w:pPr>
        <w:pStyle w:val="BodyText"/>
        <w:spacing w:before="11"/>
        <w:rPr>
          <w:b/>
          <w:sz w:val="21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54"/>
        <w:gridCol w:w="1430"/>
        <w:gridCol w:w="5097"/>
      </w:tblGrid>
      <w:tr w:rsidR="001A78FB" w14:paraId="334D2A2F" w14:textId="77777777">
        <w:trPr>
          <w:trHeight w:val="309"/>
        </w:trPr>
        <w:tc>
          <w:tcPr>
            <w:tcW w:w="3854" w:type="dxa"/>
            <w:tcBorders>
              <w:top w:val="single" w:sz="6" w:space="0" w:color="000000"/>
            </w:tcBorders>
          </w:tcPr>
          <w:p w14:paraId="21416C41" w14:textId="77777777" w:rsidR="001A78FB" w:rsidRDefault="00C9009C" w:rsidP="00C9009C">
            <w:pPr>
              <w:pStyle w:val="TableParagraph"/>
              <w:spacing w:before="51"/>
              <w:ind w:left="119"/>
              <w:rPr>
                <w:sz w:val="18"/>
              </w:rPr>
            </w:pPr>
            <w:r>
              <w:rPr>
                <w:sz w:val="18"/>
              </w:rPr>
              <w:t>Diameter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Basis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Nozzle</w:t>
            </w:r>
          </w:p>
        </w:tc>
        <w:tc>
          <w:tcPr>
            <w:tcW w:w="1430" w:type="dxa"/>
            <w:tcBorders>
              <w:top w:val="single" w:sz="6" w:space="0" w:color="000000"/>
            </w:tcBorders>
          </w:tcPr>
          <w:p w14:paraId="65E2CA62" w14:textId="77777777" w:rsidR="001A78FB" w:rsidRDefault="00C9009C" w:rsidP="00C9009C">
            <w:pPr>
              <w:pStyle w:val="TableParagraph"/>
              <w:spacing w:before="51"/>
              <w:ind w:left="495"/>
              <w:rPr>
                <w:sz w:val="18"/>
              </w:rPr>
            </w:pPr>
            <w:r>
              <w:rPr>
                <w:spacing w:val="-2"/>
                <w:sz w:val="18"/>
              </w:rPr>
              <w:t>Nbasis</w:t>
            </w:r>
          </w:p>
        </w:tc>
        <w:tc>
          <w:tcPr>
            <w:tcW w:w="5097" w:type="dxa"/>
            <w:tcBorders>
              <w:top w:val="single" w:sz="6" w:space="0" w:color="000000"/>
            </w:tcBorders>
          </w:tcPr>
          <w:p w14:paraId="487B0A76" w14:textId="77777777" w:rsidR="001A78FB" w:rsidRDefault="00C9009C" w:rsidP="00C9009C">
            <w:pPr>
              <w:pStyle w:val="TableParagraph"/>
              <w:spacing w:before="51"/>
              <w:ind w:left="252"/>
              <w:rPr>
                <w:sz w:val="18"/>
              </w:rPr>
            </w:pPr>
            <w:r>
              <w:rPr>
                <w:spacing w:val="-5"/>
                <w:sz w:val="18"/>
              </w:rPr>
              <w:t>OD</w:t>
            </w:r>
          </w:p>
        </w:tc>
      </w:tr>
      <w:tr w:rsidR="001A78FB" w14:paraId="093D1BF7" w14:textId="77777777">
        <w:trPr>
          <w:trHeight w:val="311"/>
        </w:trPr>
        <w:tc>
          <w:tcPr>
            <w:tcW w:w="3854" w:type="dxa"/>
          </w:tcPr>
          <w:p w14:paraId="32581455" w14:textId="77777777" w:rsidR="001A78FB" w:rsidRDefault="00C9009C" w:rsidP="00C9009C">
            <w:pPr>
              <w:pStyle w:val="TableParagraph"/>
              <w:ind w:left="119"/>
              <w:rPr>
                <w:sz w:val="18"/>
              </w:rPr>
            </w:pPr>
            <w:r>
              <w:rPr>
                <w:sz w:val="18"/>
              </w:rPr>
              <w:t>Corrosion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Allowance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Nozzle</w:t>
            </w:r>
          </w:p>
        </w:tc>
        <w:tc>
          <w:tcPr>
            <w:tcW w:w="1430" w:type="dxa"/>
          </w:tcPr>
          <w:p w14:paraId="7810D0C0" w14:textId="77777777" w:rsidR="001A78FB" w:rsidRDefault="00C9009C" w:rsidP="00C9009C">
            <w:pPr>
              <w:pStyle w:val="TableParagraph"/>
              <w:ind w:left="855"/>
              <w:rPr>
                <w:sz w:val="18"/>
              </w:rPr>
            </w:pPr>
            <w:r>
              <w:rPr>
                <w:spacing w:val="-5"/>
                <w:sz w:val="18"/>
              </w:rPr>
              <w:t>Can</w:t>
            </w:r>
          </w:p>
        </w:tc>
        <w:tc>
          <w:tcPr>
            <w:tcW w:w="5097" w:type="dxa"/>
          </w:tcPr>
          <w:p w14:paraId="382547B7" w14:textId="77777777" w:rsidR="001A78FB" w:rsidRDefault="00C9009C" w:rsidP="00C9009C">
            <w:pPr>
              <w:pStyle w:val="TableParagraph"/>
              <w:ind w:left="288"/>
              <w:rPr>
                <w:sz w:val="18"/>
              </w:rPr>
            </w:pPr>
            <w:r>
              <w:rPr>
                <w:sz w:val="18"/>
              </w:rPr>
              <w:t>0.0000</w:t>
            </w:r>
            <w:r>
              <w:rPr>
                <w:spacing w:val="59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</w:t>
            </w:r>
          </w:p>
        </w:tc>
      </w:tr>
      <w:tr w:rsidR="001A78FB" w14:paraId="6D9EE70A" w14:textId="77777777">
        <w:trPr>
          <w:trHeight w:val="311"/>
        </w:trPr>
        <w:tc>
          <w:tcPr>
            <w:tcW w:w="3854" w:type="dxa"/>
          </w:tcPr>
          <w:p w14:paraId="0866761A" w14:textId="77777777" w:rsidR="001A78FB" w:rsidRDefault="00C9009C" w:rsidP="00C9009C">
            <w:pPr>
              <w:pStyle w:val="TableParagraph"/>
              <w:ind w:left="119"/>
              <w:rPr>
                <w:sz w:val="18"/>
              </w:rPr>
            </w:pPr>
            <w:r>
              <w:rPr>
                <w:sz w:val="18"/>
              </w:rPr>
              <w:t>Nozzle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Diameter</w:t>
            </w:r>
          </w:p>
        </w:tc>
        <w:tc>
          <w:tcPr>
            <w:tcW w:w="1430" w:type="dxa"/>
          </w:tcPr>
          <w:p w14:paraId="5DCD6CBB" w14:textId="77777777" w:rsidR="001A78FB" w:rsidRDefault="00C9009C" w:rsidP="00C9009C">
            <w:pPr>
              <w:pStyle w:val="TableParagraph"/>
              <w:ind w:left="484" w:right="34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Dn</w:t>
            </w:r>
          </w:p>
        </w:tc>
        <w:tc>
          <w:tcPr>
            <w:tcW w:w="5097" w:type="dxa"/>
          </w:tcPr>
          <w:p w14:paraId="2CD11EFF" w14:textId="77777777" w:rsidR="001A78FB" w:rsidRDefault="00C9009C" w:rsidP="00C9009C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3.500</w:t>
            </w:r>
            <w:r>
              <w:rPr>
                <w:spacing w:val="6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</w:t>
            </w:r>
          </w:p>
        </w:tc>
      </w:tr>
      <w:tr w:rsidR="001A78FB" w14:paraId="3B195049" w14:textId="77777777">
        <w:trPr>
          <w:trHeight w:val="311"/>
        </w:trPr>
        <w:tc>
          <w:tcPr>
            <w:tcW w:w="3854" w:type="dxa"/>
          </w:tcPr>
          <w:p w14:paraId="041252A3" w14:textId="77777777" w:rsidR="001A78FB" w:rsidRDefault="00C9009C" w:rsidP="00C9009C">
            <w:pPr>
              <w:pStyle w:val="TableParagraph"/>
              <w:ind w:left="119"/>
              <w:rPr>
                <w:sz w:val="18"/>
              </w:rPr>
            </w:pPr>
            <w:r>
              <w:rPr>
                <w:sz w:val="18"/>
              </w:rPr>
              <w:t>Nozzle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Thickness</w:t>
            </w:r>
          </w:p>
        </w:tc>
        <w:tc>
          <w:tcPr>
            <w:tcW w:w="1430" w:type="dxa"/>
          </w:tcPr>
          <w:p w14:paraId="4DF8EF30" w14:textId="77777777" w:rsidR="001A78FB" w:rsidRDefault="00C9009C" w:rsidP="00C9009C">
            <w:pPr>
              <w:pStyle w:val="TableParagraph"/>
              <w:ind w:left="484" w:right="31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Tn</w:t>
            </w:r>
          </w:p>
        </w:tc>
        <w:tc>
          <w:tcPr>
            <w:tcW w:w="5097" w:type="dxa"/>
          </w:tcPr>
          <w:p w14:paraId="61FCD236" w14:textId="77777777" w:rsidR="001A78FB" w:rsidRDefault="00C9009C" w:rsidP="00C9009C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0.300</w:t>
            </w:r>
            <w:r>
              <w:rPr>
                <w:spacing w:val="6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</w:t>
            </w:r>
          </w:p>
        </w:tc>
      </w:tr>
      <w:tr w:rsidR="001A78FB" w14:paraId="5AA3CCCC" w14:textId="77777777">
        <w:trPr>
          <w:trHeight w:val="311"/>
        </w:trPr>
        <w:tc>
          <w:tcPr>
            <w:tcW w:w="3854" w:type="dxa"/>
          </w:tcPr>
          <w:p w14:paraId="5529E539" w14:textId="77777777" w:rsidR="001A78FB" w:rsidRDefault="00C9009C" w:rsidP="00C9009C">
            <w:pPr>
              <w:pStyle w:val="TableParagraph"/>
              <w:ind w:left="119"/>
              <w:rPr>
                <w:sz w:val="18"/>
              </w:rPr>
            </w:pPr>
            <w:r>
              <w:rPr>
                <w:sz w:val="18"/>
              </w:rPr>
              <w:t>Nozzle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Material</w:t>
            </w:r>
          </w:p>
        </w:tc>
        <w:tc>
          <w:tcPr>
            <w:tcW w:w="1430" w:type="dxa"/>
          </w:tcPr>
          <w:p w14:paraId="434B9A57" w14:textId="77777777" w:rsidR="001A78FB" w:rsidRDefault="00C9009C" w:rsidP="00C9009C">
            <w:pPr>
              <w:pStyle w:val="TableParagraph"/>
              <w:ind w:left="765"/>
              <w:rPr>
                <w:sz w:val="18"/>
              </w:rPr>
            </w:pPr>
            <w:r>
              <w:rPr>
                <w:w w:val="95"/>
                <w:sz w:val="18"/>
              </w:rPr>
              <w:t>SA-</w:t>
            </w:r>
            <w:r>
              <w:rPr>
                <w:spacing w:val="-5"/>
                <w:sz w:val="18"/>
              </w:rPr>
              <w:t>312</w:t>
            </w:r>
          </w:p>
        </w:tc>
        <w:tc>
          <w:tcPr>
            <w:tcW w:w="5097" w:type="dxa"/>
          </w:tcPr>
          <w:p w14:paraId="466CE541" w14:textId="77777777" w:rsidR="001A78FB" w:rsidRDefault="00C9009C" w:rsidP="00C9009C">
            <w:pPr>
              <w:pStyle w:val="TableParagraph"/>
              <w:ind w:left="90"/>
              <w:rPr>
                <w:sz w:val="18"/>
              </w:rPr>
            </w:pPr>
            <w:r>
              <w:rPr>
                <w:spacing w:val="-2"/>
                <w:sz w:val="18"/>
              </w:rPr>
              <w:t>TP304L</w:t>
            </w:r>
          </w:p>
        </w:tc>
      </w:tr>
      <w:tr w:rsidR="001A78FB" w14:paraId="2EA26CCE" w14:textId="77777777">
        <w:trPr>
          <w:trHeight w:val="311"/>
        </w:trPr>
        <w:tc>
          <w:tcPr>
            <w:tcW w:w="3854" w:type="dxa"/>
          </w:tcPr>
          <w:p w14:paraId="58F4944F" w14:textId="77777777" w:rsidR="001A78FB" w:rsidRDefault="00C9009C" w:rsidP="00C9009C">
            <w:pPr>
              <w:pStyle w:val="TableParagraph"/>
              <w:ind w:left="119"/>
              <w:rPr>
                <w:sz w:val="18"/>
              </w:rPr>
            </w:pPr>
            <w:r>
              <w:rPr>
                <w:sz w:val="18"/>
              </w:rPr>
              <w:t>Nozzle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Cold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S.I.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Allowable</w:t>
            </w:r>
          </w:p>
        </w:tc>
        <w:tc>
          <w:tcPr>
            <w:tcW w:w="1430" w:type="dxa"/>
          </w:tcPr>
          <w:p w14:paraId="39EA919C" w14:textId="77777777" w:rsidR="001A78FB" w:rsidRDefault="00C9009C" w:rsidP="00C9009C">
            <w:pPr>
              <w:pStyle w:val="TableParagraph"/>
              <w:ind w:left="693"/>
              <w:rPr>
                <w:sz w:val="18"/>
              </w:rPr>
            </w:pPr>
            <w:r>
              <w:rPr>
                <w:spacing w:val="-4"/>
                <w:sz w:val="18"/>
              </w:rPr>
              <w:t>SNmc</w:t>
            </w:r>
          </w:p>
        </w:tc>
        <w:tc>
          <w:tcPr>
            <w:tcW w:w="5097" w:type="dxa"/>
          </w:tcPr>
          <w:p w14:paraId="76E0F1A0" w14:textId="77777777" w:rsidR="001A78FB" w:rsidRDefault="00C9009C" w:rsidP="00C9009C"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t>16700.00</w:t>
            </w:r>
            <w:r>
              <w:rPr>
                <w:spacing w:val="55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psi</w:t>
            </w:r>
          </w:p>
        </w:tc>
      </w:tr>
      <w:tr w:rsidR="001A78FB" w14:paraId="64DA15DA" w14:textId="77777777">
        <w:trPr>
          <w:trHeight w:val="257"/>
        </w:trPr>
        <w:tc>
          <w:tcPr>
            <w:tcW w:w="3854" w:type="dxa"/>
          </w:tcPr>
          <w:p w14:paraId="2834E10C" w14:textId="77777777" w:rsidR="001A78FB" w:rsidRDefault="00C9009C" w:rsidP="00C9009C">
            <w:pPr>
              <w:pStyle w:val="TableParagraph"/>
              <w:spacing w:line="184" w:lineRule="exact"/>
              <w:ind w:left="119"/>
              <w:rPr>
                <w:sz w:val="18"/>
              </w:rPr>
            </w:pPr>
            <w:r>
              <w:rPr>
                <w:sz w:val="18"/>
              </w:rPr>
              <w:t>Nozzle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Hot</w:t>
            </w:r>
            <w:r>
              <w:rPr>
                <w:spacing w:val="60"/>
                <w:sz w:val="18"/>
              </w:rPr>
              <w:t xml:space="preserve"> </w:t>
            </w:r>
            <w:r>
              <w:rPr>
                <w:sz w:val="18"/>
              </w:rPr>
              <w:t>S.I.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Allowable</w:t>
            </w:r>
          </w:p>
        </w:tc>
        <w:tc>
          <w:tcPr>
            <w:tcW w:w="1430" w:type="dxa"/>
          </w:tcPr>
          <w:p w14:paraId="0FAA4468" w14:textId="77777777" w:rsidR="001A78FB" w:rsidRDefault="00C9009C" w:rsidP="00C9009C">
            <w:pPr>
              <w:pStyle w:val="TableParagraph"/>
              <w:spacing w:line="184" w:lineRule="exact"/>
              <w:ind w:left="657"/>
              <w:rPr>
                <w:sz w:val="18"/>
              </w:rPr>
            </w:pPr>
            <w:r>
              <w:rPr>
                <w:spacing w:val="-4"/>
                <w:sz w:val="18"/>
              </w:rPr>
              <w:t>SNmh</w:t>
            </w:r>
          </w:p>
        </w:tc>
        <w:tc>
          <w:tcPr>
            <w:tcW w:w="5097" w:type="dxa"/>
          </w:tcPr>
          <w:p w14:paraId="120F025B" w14:textId="77777777" w:rsidR="001A78FB" w:rsidRDefault="00C9009C" w:rsidP="00C9009C">
            <w:pPr>
              <w:pStyle w:val="TableParagraph"/>
              <w:spacing w:line="184" w:lineRule="exact"/>
              <w:ind w:left="18"/>
              <w:rPr>
                <w:sz w:val="18"/>
              </w:rPr>
            </w:pPr>
            <w:r>
              <w:rPr>
                <w:sz w:val="18"/>
              </w:rPr>
              <w:t>16700.00</w:t>
            </w:r>
            <w:r>
              <w:rPr>
                <w:spacing w:val="55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psi</w:t>
            </w:r>
          </w:p>
        </w:tc>
      </w:tr>
    </w:tbl>
    <w:p w14:paraId="1D854043" w14:textId="77777777" w:rsidR="001A78FB" w:rsidRDefault="001A78FB" w:rsidP="00C9009C">
      <w:pPr>
        <w:pStyle w:val="BodyText"/>
        <w:rPr>
          <w:b/>
          <w:sz w:val="22"/>
        </w:rPr>
      </w:pPr>
    </w:p>
    <w:p w14:paraId="1BFF0BAE" w14:textId="77777777" w:rsidR="001A78FB" w:rsidRDefault="00C9009C" w:rsidP="00C9009C">
      <w:pPr>
        <w:pStyle w:val="BodyText"/>
        <w:tabs>
          <w:tab w:val="left" w:pos="4820"/>
          <w:tab w:val="left" w:pos="5486"/>
          <w:tab w:val="left" w:pos="5882"/>
        </w:tabs>
        <w:spacing w:before="169" w:line="367" w:lineRule="auto"/>
        <w:ind w:left="249" w:right="3767"/>
      </w:pPr>
      <w:r>
        <w:t>Design Internal Pressure</w:t>
      </w:r>
      <w:r>
        <w:tab/>
      </w:r>
      <w:r>
        <w:rPr>
          <w:spacing w:val="-6"/>
        </w:rPr>
        <w:t>Dp</w:t>
      </w:r>
      <w:r>
        <w:tab/>
        <w:t>363.760</w:t>
      </w:r>
      <w:r>
        <w:rPr>
          <w:spacing w:val="40"/>
        </w:rPr>
        <w:t xml:space="preserve"> </w:t>
      </w:r>
      <w:r>
        <w:t>psig Include Pressure Thrust</w:t>
      </w:r>
      <w:r>
        <w:tab/>
      </w:r>
      <w:r>
        <w:tab/>
      </w:r>
      <w:r>
        <w:tab/>
      </w:r>
      <w:r>
        <w:rPr>
          <w:spacing w:val="-6"/>
        </w:rPr>
        <w:t>No</w:t>
      </w:r>
    </w:p>
    <w:p w14:paraId="226FD4AD" w14:textId="77777777" w:rsidR="001A78FB" w:rsidRDefault="001A78FB" w:rsidP="00C9009C">
      <w:pPr>
        <w:pStyle w:val="BodyText"/>
        <w:spacing w:before="5"/>
        <w:rPr>
          <w:sz w:val="27"/>
        </w:rPr>
      </w:pPr>
    </w:p>
    <w:p w14:paraId="373EA8BF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External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Forces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Moments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in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WRC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107/537</w:t>
      </w:r>
      <w:r>
        <w:rPr>
          <w:rFonts w:ascii="Arial"/>
          <w:spacing w:val="-5"/>
        </w:rPr>
        <w:t xml:space="preserve"> </w:t>
      </w:r>
      <w:r>
        <w:rPr>
          <w:rFonts w:ascii="Arial"/>
          <w:spacing w:val="-2"/>
        </w:rPr>
        <w:t>Convention:</w:t>
      </w:r>
    </w:p>
    <w:p w14:paraId="79DC6E31" w14:textId="77777777" w:rsidR="001A78FB" w:rsidRDefault="00C9009C" w:rsidP="00C9009C">
      <w:pPr>
        <w:pStyle w:val="BodyText"/>
        <w:tabs>
          <w:tab w:val="left" w:pos="2607"/>
          <w:tab w:val="left" w:pos="4766"/>
          <w:tab w:val="left" w:pos="5504"/>
        </w:tabs>
        <w:spacing w:before="106"/>
        <w:ind w:left="250"/>
      </w:pPr>
      <w:r>
        <w:t>Radial</w:t>
      </w:r>
      <w:r>
        <w:rPr>
          <w:spacing w:val="-13"/>
        </w:rPr>
        <w:t xml:space="preserve"> </w:t>
      </w:r>
      <w:r>
        <w:rPr>
          <w:spacing w:val="-4"/>
        </w:rPr>
        <w:t>Load</w:t>
      </w:r>
      <w:r>
        <w:tab/>
      </w:r>
      <w:r>
        <w:rPr>
          <w:spacing w:val="-2"/>
        </w:rPr>
        <w:t>(SUS)</w:t>
      </w:r>
      <w:r>
        <w:tab/>
      </w:r>
      <w:r>
        <w:rPr>
          <w:spacing w:val="-10"/>
        </w:rPr>
        <w:t>P</w:t>
      </w:r>
      <w:r>
        <w:tab/>
        <w:t>787.0</w:t>
      </w:r>
      <w:r>
        <w:rPr>
          <w:spacing w:val="61"/>
        </w:rPr>
        <w:t xml:space="preserve"> </w:t>
      </w:r>
      <w:r>
        <w:rPr>
          <w:spacing w:val="-5"/>
        </w:rPr>
        <w:t>lbf</w:t>
      </w:r>
    </w:p>
    <w:p w14:paraId="187C4098" w14:textId="77777777" w:rsidR="001A78FB" w:rsidRDefault="001A78FB" w:rsidP="00C9009C">
      <w:pPr>
        <w:pStyle w:val="BodyText"/>
        <w:spacing w:before="6"/>
        <w:rPr>
          <w:sz w:val="9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2"/>
        <w:gridCol w:w="1395"/>
        <w:gridCol w:w="1251"/>
        <w:gridCol w:w="999"/>
        <w:gridCol w:w="833"/>
      </w:tblGrid>
      <w:tr w:rsidR="001A78FB" w14:paraId="473C04DD" w14:textId="77777777">
        <w:trPr>
          <w:trHeight w:val="257"/>
        </w:trPr>
        <w:tc>
          <w:tcPr>
            <w:tcW w:w="2462" w:type="dxa"/>
          </w:tcPr>
          <w:p w14:paraId="71C6C52F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z w:val="18"/>
              </w:rPr>
              <w:t>Longitudinal</w:t>
            </w:r>
            <w:r>
              <w:rPr>
                <w:spacing w:val="-2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Shear</w:t>
            </w:r>
          </w:p>
        </w:tc>
        <w:tc>
          <w:tcPr>
            <w:tcW w:w="1395" w:type="dxa"/>
          </w:tcPr>
          <w:p w14:paraId="71877E3A" w14:textId="77777777" w:rsidR="001A78FB" w:rsidRDefault="00C9009C" w:rsidP="00C9009C">
            <w:pPr>
              <w:pStyle w:val="TableParagraph"/>
              <w:spacing w:before="0"/>
              <w:ind w:left="71"/>
              <w:rPr>
                <w:sz w:val="18"/>
              </w:rPr>
            </w:pPr>
            <w:r>
              <w:rPr>
                <w:spacing w:val="-2"/>
                <w:sz w:val="18"/>
              </w:rPr>
              <w:t>(SUS)</w:t>
            </w:r>
          </w:p>
        </w:tc>
        <w:tc>
          <w:tcPr>
            <w:tcW w:w="1251" w:type="dxa"/>
          </w:tcPr>
          <w:p w14:paraId="76027579" w14:textId="77777777" w:rsidR="001A78FB" w:rsidRDefault="00C9009C" w:rsidP="00C9009C">
            <w:pPr>
              <w:pStyle w:val="TableParagraph"/>
              <w:spacing w:before="0"/>
              <w:ind w:right="286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Vl</w:t>
            </w:r>
          </w:p>
        </w:tc>
        <w:tc>
          <w:tcPr>
            <w:tcW w:w="999" w:type="dxa"/>
          </w:tcPr>
          <w:p w14:paraId="57618D47" w14:textId="77777777" w:rsidR="001A78FB" w:rsidRDefault="00C9009C" w:rsidP="00C9009C">
            <w:pPr>
              <w:pStyle w:val="TableParagraph"/>
              <w:spacing w:before="0"/>
              <w:ind w:right="11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922.0</w:t>
            </w:r>
          </w:p>
        </w:tc>
        <w:tc>
          <w:tcPr>
            <w:tcW w:w="833" w:type="dxa"/>
          </w:tcPr>
          <w:p w14:paraId="5475D367" w14:textId="77777777" w:rsidR="001A78FB" w:rsidRDefault="00C9009C" w:rsidP="00C9009C">
            <w:pPr>
              <w:pStyle w:val="TableParagraph"/>
              <w:spacing w:before="0"/>
              <w:ind w:left="61"/>
              <w:rPr>
                <w:sz w:val="18"/>
              </w:rPr>
            </w:pPr>
            <w:r>
              <w:rPr>
                <w:spacing w:val="-5"/>
                <w:sz w:val="18"/>
              </w:rPr>
              <w:t>lbf</w:t>
            </w:r>
          </w:p>
        </w:tc>
      </w:tr>
      <w:tr w:rsidR="001A78FB" w14:paraId="7577892A" w14:textId="77777777">
        <w:trPr>
          <w:trHeight w:val="311"/>
        </w:trPr>
        <w:tc>
          <w:tcPr>
            <w:tcW w:w="2462" w:type="dxa"/>
          </w:tcPr>
          <w:p w14:paraId="64936215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Circumferential Shear</w:t>
            </w:r>
          </w:p>
        </w:tc>
        <w:tc>
          <w:tcPr>
            <w:tcW w:w="1395" w:type="dxa"/>
          </w:tcPr>
          <w:p w14:paraId="0526AAA1" w14:textId="77777777" w:rsidR="001A78FB" w:rsidRDefault="00C9009C" w:rsidP="00C9009C">
            <w:pPr>
              <w:pStyle w:val="TableParagraph"/>
              <w:ind w:left="125"/>
              <w:rPr>
                <w:sz w:val="18"/>
              </w:rPr>
            </w:pPr>
            <w:r>
              <w:rPr>
                <w:spacing w:val="-2"/>
                <w:sz w:val="18"/>
              </w:rPr>
              <w:t>(SUS)</w:t>
            </w:r>
          </w:p>
        </w:tc>
        <w:tc>
          <w:tcPr>
            <w:tcW w:w="1251" w:type="dxa"/>
          </w:tcPr>
          <w:p w14:paraId="376CA4A7" w14:textId="77777777" w:rsidR="001A78FB" w:rsidRDefault="00C9009C" w:rsidP="00C9009C">
            <w:pPr>
              <w:pStyle w:val="TableParagraph"/>
              <w:ind w:right="232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Vc</w:t>
            </w:r>
          </w:p>
        </w:tc>
        <w:tc>
          <w:tcPr>
            <w:tcW w:w="999" w:type="dxa"/>
          </w:tcPr>
          <w:p w14:paraId="5DF55D0E" w14:textId="77777777" w:rsidR="001A78FB" w:rsidRDefault="00C9009C" w:rsidP="00C9009C">
            <w:pPr>
              <w:pStyle w:val="TableParagraph"/>
              <w:ind w:right="6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674.0</w:t>
            </w:r>
          </w:p>
        </w:tc>
        <w:tc>
          <w:tcPr>
            <w:tcW w:w="833" w:type="dxa"/>
          </w:tcPr>
          <w:p w14:paraId="28FFB961" w14:textId="77777777" w:rsidR="001A78FB" w:rsidRDefault="00C9009C" w:rsidP="00C9009C">
            <w:pPr>
              <w:pStyle w:val="TableParagraph"/>
              <w:ind w:left="115"/>
              <w:rPr>
                <w:sz w:val="18"/>
              </w:rPr>
            </w:pPr>
            <w:r>
              <w:rPr>
                <w:spacing w:val="-5"/>
                <w:sz w:val="18"/>
              </w:rPr>
              <w:t>lbf</w:t>
            </w:r>
          </w:p>
        </w:tc>
      </w:tr>
      <w:tr w:rsidR="001A78FB" w14:paraId="78816E9C" w14:textId="77777777">
        <w:trPr>
          <w:trHeight w:val="311"/>
        </w:trPr>
        <w:tc>
          <w:tcPr>
            <w:tcW w:w="2462" w:type="dxa"/>
          </w:tcPr>
          <w:p w14:paraId="05D602AD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Circumferential Moment</w:t>
            </w:r>
          </w:p>
        </w:tc>
        <w:tc>
          <w:tcPr>
            <w:tcW w:w="1395" w:type="dxa"/>
          </w:tcPr>
          <w:p w14:paraId="7E316868" w14:textId="77777777" w:rsidR="001A78FB" w:rsidRDefault="00C9009C" w:rsidP="00C9009C">
            <w:pPr>
              <w:pStyle w:val="TableParagraph"/>
              <w:ind w:left="143"/>
              <w:rPr>
                <w:sz w:val="18"/>
              </w:rPr>
            </w:pPr>
            <w:r>
              <w:rPr>
                <w:spacing w:val="-2"/>
                <w:sz w:val="18"/>
              </w:rPr>
              <w:t>(SUS)</w:t>
            </w:r>
          </w:p>
        </w:tc>
        <w:tc>
          <w:tcPr>
            <w:tcW w:w="1251" w:type="dxa"/>
          </w:tcPr>
          <w:p w14:paraId="487F5B83" w14:textId="77777777" w:rsidR="001A78FB" w:rsidRDefault="00C9009C" w:rsidP="00C9009C">
            <w:pPr>
              <w:pStyle w:val="TableParagraph"/>
              <w:ind w:right="214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Mc</w:t>
            </w:r>
          </w:p>
        </w:tc>
        <w:tc>
          <w:tcPr>
            <w:tcW w:w="999" w:type="dxa"/>
          </w:tcPr>
          <w:p w14:paraId="58E682A3" w14:textId="77777777" w:rsidR="001A78FB" w:rsidRDefault="00C9009C" w:rsidP="00C9009C">
            <w:pPr>
              <w:pStyle w:val="TableParagraph"/>
              <w:ind w:right="4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664.0</w:t>
            </w:r>
          </w:p>
        </w:tc>
        <w:tc>
          <w:tcPr>
            <w:tcW w:w="833" w:type="dxa"/>
          </w:tcPr>
          <w:p w14:paraId="1E2E7D16" w14:textId="77777777" w:rsidR="001A78FB" w:rsidRDefault="00C9009C" w:rsidP="00C9009C">
            <w:pPr>
              <w:pStyle w:val="TableParagraph"/>
              <w:ind w:right="49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ft-</w:t>
            </w:r>
            <w:r>
              <w:rPr>
                <w:spacing w:val="-5"/>
                <w:sz w:val="18"/>
              </w:rPr>
              <w:t>lbf</w:t>
            </w:r>
          </w:p>
        </w:tc>
      </w:tr>
      <w:tr w:rsidR="001A78FB" w14:paraId="685548A1" w14:textId="77777777">
        <w:trPr>
          <w:trHeight w:val="311"/>
        </w:trPr>
        <w:tc>
          <w:tcPr>
            <w:tcW w:w="2462" w:type="dxa"/>
          </w:tcPr>
          <w:p w14:paraId="187D4AAA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Longitudinal</w:t>
            </w:r>
            <w:r>
              <w:rPr>
                <w:spacing w:val="-2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Moment</w:t>
            </w:r>
          </w:p>
        </w:tc>
        <w:tc>
          <w:tcPr>
            <w:tcW w:w="1395" w:type="dxa"/>
          </w:tcPr>
          <w:p w14:paraId="19A61621" w14:textId="77777777" w:rsidR="001A78FB" w:rsidRDefault="00C9009C" w:rsidP="00C9009C">
            <w:pPr>
              <w:pStyle w:val="TableParagraph"/>
              <w:ind w:left="89"/>
              <w:rPr>
                <w:sz w:val="18"/>
              </w:rPr>
            </w:pPr>
            <w:r>
              <w:rPr>
                <w:spacing w:val="-2"/>
                <w:sz w:val="18"/>
              </w:rPr>
              <w:t>(SUS)</w:t>
            </w:r>
          </w:p>
        </w:tc>
        <w:tc>
          <w:tcPr>
            <w:tcW w:w="1251" w:type="dxa"/>
          </w:tcPr>
          <w:p w14:paraId="13ABB693" w14:textId="77777777" w:rsidR="001A78FB" w:rsidRDefault="00C9009C" w:rsidP="00C9009C">
            <w:pPr>
              <w:pStyle w:val="TableParagraph"/>
              <w:ind w:right="268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Ml</w:t>
            </w:r>
          </w:p>
        </w:tc>
        <w:tc>
          <w:tcPr>
            <w:tcW w:w="999" w:type="dxa"/>
          </w:tcPr>
          <w:p w14:paraId="3D87DCED" w14:textId="77777777" w:rsidR="001A78FB" w:rsidRDefault="00C9009C" w:rsidP="00C9009C">
            <w:pPr>
              <w:pStyle w:val="TableParagraph"/>
              <w:ind w:right="8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1032.0</w:t>
            </w:r>
          </w:p>
        </w:tc>
        <w:tc>
          <w:tcPr>
            <w:tcW w:w="833" w:type="dxa"/>
          </w:tcPr>
          <w:p w14:paraId="20333A6E" w14:textId="77777777" w:rsidR="001A78FB" w:rsidRDefault="00C9009C" w:rsidP="00C9009C">
            <w:pPr>
              <w:pStyle w:val="TableParagraph"/>
              <w:ind w:right="85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ft-</w:t>
            </w:r>
            <w:r>
              <w:rPr>
                <w:spacing w:val="-5"/>
                <w:sz w:val="18"/>
              </w:rPr>
              <w:t>lbf</w:t>
            </w:r>
          </w:p>
        </w:tc>
      </w:tr>
      <w:tr w:rsidR="001A78FB" w14:paraId="08497B2A" w14:textId="77777777">
        <w:trPr>
          <w:trHeight w:val="257"/>
        </w:trPr>
        <w:tc>
          <w:tcPr>
            <w:tcW w:w="2462" w:type="dxa"/>
          </w:tcPr>
          <w:p w14:paraId="2AD02AF2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Torsional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Moment</w:t>
            </w:r>
          </w:p>
        </w:tc>
        <w:tc>
          <w:tcPr>
            <w:tcW w:w="1395" w:type="dxa"/>
          </w:tcPr>
          <w:p w14:paraId="0F0C5351" w14:textId="77777777" w:rsidR="001A78FB" w:rsidRDefault="00C9009C" w:rsidP="00C9009C">
            <w:pPr>
              <w:pStyle w:val="TableParagraph"/>
              <w:spacing w:line="184" w:lineRule="exact"/>
              <w:ind w:left="35"/>
              <w:rPr>
                <w:sz w:val="18"/>
              </w:rPr>
            </w:pPr>
            <w:r>
              <w:rPr>
                <w:spacing w:val="-2"/>
                <w:sz w:val="18"/>
              </w:rPr>
              <w:t>(SUS)</w:t>
            </w:r>
          </w:p>
        </w:tc>
        <w:tc>
          <w:tcPr>
            <w:tcW w:w="1251" w:type="dxa"/>
          </w:tcPr>
          <w:p w14:paraId="66E51640" w14:textId="77777777" w:rsidR="001A78FB" w:rsidRDefault="00C9009C" w:rsidP="00C9009C">
            <w:pPr>
              <w:pStyle w:val="TableParagraph"/>
              <w:spacing w:line="184" w:lineRule="exact"/>
              <w:ind w:right="322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Mt</w:t>
            </w:r>
          </w:p>
        </w:tc>
        <w:tc>
          <w:tcPr>
            <w:tcW w:w="999" w:type="dxa"/>
          </w:tcPr>
          <w:p w14:paraId="7D938E8E" w14:textId="77777777" w:rsidR="001A78FB" w:rsidRDefault="00C9009C" w:rsidP="00C9009C">
            <w:pPr>
              <w:pStyle w:val="TableParagraph"/>
              <w:spacing w:line="184" w:lineRule="exact"/>
              <w:ind w:right="13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1328.0</w:t>
            </w:r>
          </w:p>
        </w:tc>
        <w:tc>
          <w:tcPr>
            <w:tcW w:w="833" w:type="dxa"/>
          </w:tcPr>
          <w:p w14:paraId="20D0E0B6" w14:textId="77777777" w:rsidR="001A78FB" w:rsidRDefault="00C9009C" w:rsidP="00C9009C">
            <w:pPr>
              <w:pStyle w:val="TableParagraph"/>
              <w:spacing w:line="184" w:lineRule="exact"/>
              <w:ind w:left="43"/>
              <w:rPr>
                <w:sz w:val="18"/>
              </w:rPr>
            </w:pPr>
            <w:r>
              <w:rPr>
                <w:w w:val="95"/>
                <w:sz w:val="18"/>
              </w:rPr>
              <w:t>ft-</w:t>
            </w:r>
            <w:r>
              <w:rPr>
                <w:spacing w:val="-5"/>
                <w:sz w:val="18"/>
              </w:rPr>
              <w:t>lbf</w:t>
            </w:r>
          </w:p>
        </w:tc>
      </w:tr>
    </w:tbl>
    <w:p w14:paraId="0606B3F5" w14:textId="77777777" w:rsidR="001A78FB" w:rsidRDefault="001A78FB" w:rsidP="00C9009C">
      <w:pPr>
        <w:pStyle w:val="BodyText"/>
        <w:rPr>
          <w:sz w:val="20"/>
        </w:rPr>
      </w:pPr>
    </w:p>
    <w:p w14:paraId="4A326C3C" w14:textId="77777777" w:rsidR="001A78FB" w:rsidRDefault="001A78FB" w:rsidP="00C9009C">
      <w:pPr>
        <w:pStyle w:val="BodyText"/>
        <w:rPr>
          <w:sz w:val="20"/>
        </w:rPr>
      </w:pPr>
    </w:p>
    <w:p w14:paraId="0B6F1669" w14:textId="77777777" w:rsidR="001A78FB" w:rsidRDefault="001A78FB" w:rsidP="00C9009C">
      <w:pPr>
        <w:pStyle w:val="BodyText"/>
        <w:rPr>
          <w:sz w:val="25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1574"/>
        <w:gridCol w:w="719"/>
        <w:gridCol w:w="571"/>
      </w:tblGrid>
      <w:tr w:rsidR="001A78FB" w14:paraId="382E8272" w14:textId="77777777">
        <w:trPr>
          <w:trHeight w:val="257"/>
        </w:trPr>
        <w:tc>
          <w:tcPr>
            <w:tcW w:w="3262" w:type="dxa"/>
          </w:tcPr>
          <w:p w14:paraId="3FBB811A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z w:val="18"/>
              </w:rPr>
              <w:t>Use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Interactive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Control</w:t>
            </w:r>
          </w:p>
        </w:tc>
        <w:tc>
          <w:tcPr>
            <w:tcW w:w="1574" w:type="dxa"/>
          </w:tcPr>
          <w:p w14:paraId="17549CD0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19" w:type="dxa"/>
          </w:tcPr>
          <w:p w14:paraId="24108D4A" w14:textId="77777777" w:rsidR="001A78FB" w:rsidRDefault="00C9009C" w:rsidP="00C9009C">
            <w:pPr>
              <w:pStyle w:val="TableParagraph"/>
              <w:spacing w:before="0"/>
              <w:ind w:left="12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571" w:type="dxa"/>
          </w:tcPr>
          <w:p w14:paraId="2A090C6D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1A78FB" w14:paraId="435058CF" w14:textId="77777777">
        <w:trPr>
          <w:trHeight w:val="257"/>
        </w:trPr>
        <w:tc>
          <w:tcPr>
            <w:tcW w:w="3262" w:type="dxa"/>
          </w:tcPr>
          <w:p w14:paraId="6B4F28E0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WRC107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Version</w:t>
            </w:r>
          </w:p>
        </w:tc>
        <w:tc>
          <w:tcPr>
            <w:tcW w:w="1574" w:type="dxa"/>
          </w:tcPr>
          <w:p w14:paraId="56E014EE" w14:textId="77777777" w:rsidR="001A78FB" w:rsidRDefault="00C9009C" w:rsidP="00C9009C">
            <w:pPr>
              <w:pStyle w:val="TableParagraph"/>
              <w:spacing w:line="184" w:lineRule="exact"/>
              <w:ind w:left="729"/>
              <w:rPr>
                <w:sz w:val="18"/>
              </w:rPr>
            </w:pPr>
            <w:r>
              <w:rPr>
                <w:spacing w:val="-2"/>
                <w:sz w:val="18"/>
              </w:rPr>
              <w:t>Version</w:t>
            </w:r>
          </w:p>
        </w:tc>
        <w:tc>
          <w:tcPr>
            <w:tcW w:w="719" w:type="dxa"/>
          </w:tcPr>
          <w:p w14:paraId="6D8FDC87" w14:textId="77777777" w:rsidR="001A78FB" w:rsidRDefault="00C9009C" w:rsidP="00C9009C">
            <w:pPr>
              <w:pStyle w:val="TableParagraph"/>
              <w:spacing w:line="184" w:lineRule="exact"/>
              <w:ind w:left="90"/>
              <w:rPr>
                <w:sz w:val="18"/>
              </w:rPr>
            </w:pPr>
            <w:r>
              <w:rPr>
                <w:spacing w:val="-2"/>
                <w:sz w:val="18"/>
              </w:rPr>
              <w:t>March</w:t>
            </w:r>
          </w:p>
        </w:tc>
        <w:tc>
          <w:tcPr>
            <w:tcW w:w="571" w:type="dxa"/>
          </w:tcPr>
          <w:p w14:paraId="430C20BA" w14:textId="77777777" w:rsidR="001A78FB" w:rsidRDefault="00C9009C" w:rsidP="00C9009C">
            <w:pPr>
              <w:pStyle w:val="TableParagraph"/>
              <w:spacing w:line="184" w:lineRule="exact"/>
              <w:ind w:left="91"/>
              <w:rPr>
                <w:sz w:val="18"/>
              </w:rPr>
            </w:pPr>
            <w:r>
              <w:rPr>
                <w:spacing w:val="-4"/>
                <w:sz w:val="18"/>
              </w:rPr>
              <w:t>1979</w:t>
            </w:r>
          </w:p>
        </w:tc>
      </w:tr>
    </w:tbl>
    <w:p w14:paraId="7C6BE3D9" w14:textId="77777777" w:rsidR="001A78FB" w:rsidRDefault="001A78FB" w:rsidP="00C9009C">
      <w:pPr>
        <w:pStyle w:val="BodyText"/>
        <w:rPr>
          <w:sz w:val="20"/>
        </w:rPr>
      </w:pPr>
    </w:p>
    <w:p w14:paraId="5210F630" w14:textId="77777777" w:rsidR="001A78FB" w:rsidRDefault="001A78FB" w:rsidP="00C9009C">
      <w:pPr>
        <w:pStyle w:val="BodyText"/>
        <w:spacing w:before="2"/>
        <w:rPr>
          <w:sz w:val="17"/>
        </w:rPr>
      </w:pPr>
    </w:p>
    <w:p w14:paraId="6FC1811A" w14:textId="77777777" w:rsidR="001A78FB" w:rsidRDefault="00C9009C" w:rsidP="00C9009C">
      <w:pPr>
        <w:pStyle w:val="BodyText"/>
        <w:tabs>
          <w:tab w:val="left" w:pos="6224"/>
        </w:tabs>
        <w:spacing w:before="1"/>
        <w:ind w:left="249"/>
      </w:pPr>
      <w:r>
        <w:t>Include</w:t>
      </w:r>
      <w:r>
        <w:rPr>
          <w:spacing w:val="-13"/>
        </w:rPr>
        <w:t xml:space="preserve"> </w:t>
      </w:r>
      <w:r>
        <w:t>Pressure</w:t>
      </w:r>
      <w:r>
        <w:rPr>
          <w:spacing w:val="-12"/>
        </w:rPr>
        <w:t xml:space="preserve"> </w:t>
      </w:r>
      <w:r>
        <w:t>Stress</w:t>
      </w:r>
      <w:r>
        <w:rPr>
          <w:spacing w:val="-12"/>
        </w:rPr>
        <w:t xml:space="preserve"> </w:t>
      </w:r>
      <w:r>
        <w:t>Indices</w:t>
      </w:r>
      <w:r>
        <w:rPr>
          <w:spacing w:val="-12"/>
        </w:rPr>
        <w:t xml:space="preserve"> </w:t>
      </w:r>
      <w:r>
        <w:t>per</w:t>
      </w:r>
      <w:r>
        <w:rPr>
          <w:spacing w:val="-12"/>
        </w:rPr>
        <w:t xml:space="preserve"> </w:t>
      </w:r>
      <w:r>
        <w:t>Div.</w:t>
      </w:r>
      <w:r>
        <w:rPr>
          <w:spacing w:val="-12"/>
        </w:rPr>
        <w:t xml:space="preserve"> </w:t>
      </w:r>
      <w:r>
        <w:rPr>
          <w:spacing w:val="-10"/>
        </w:rPr>
        <w:t>2</w:t>
      </w:r>
      <w:r>
        <w:tab/>
      </w:r>
      <w:r>
        <w:rPr>
          <w:spacing w:val="-5"/>
        </w:rPr>
        <w:t>No</w:t>
      </w:r>
    </w:p>
    <w:p w14:paraId="6D82B156" w14:textId="77777777" w:rsidR="001A78FB" w:rsidRDefault="00C9009C" w:rsidP="00C9009C">
      <w:pPr>
        <w:pStyle w:val="BodyText"/>
        <w:tabs>
          <w:tab w:val="left" w:pos="6098"/>
        </w:tabs>
        <w:spacing w:before="108"/>
        <w:ind w:left="249"/>
      </w:pPr>
      <w:r>
        <w:t>Compute</w:t>
      </w:r>
      <w:r>
        <w:rPr>
          <w:spacing w:val="-15"/>
        </w:rPr>
        <w:t xml:space="preserve"> </w:t>
      </w:r>
      <w:r>
        <w:t>Pressure</w:t>
      </w:r>
      <w:r>
        <w:rPr>
          <w:spacing w:val="-15"/>
        </w:rPr>
        <w:t xml:space="preserve"> </w:t>
      </w:r>
      <w:r>
        <w:t>Stress</w:t>
      </w:r>
      <w:r>
        <w:rPr>
          <w:spacing w:val="-14"/>
        </w:rPr>
        <w:t xml:space="preserve"> </w:t>
      </w:r>
      <w:r>
        <w:t>per</w:t>
      </w:r>
      <w:r>
        <w:rPr>
          <w:spacing w:val="-15"/>
        </w:rPr>
        <w:t xml:space="preserve"> </w:t>
      </w:r>
      <w:r>
        <w:t>WRC-</w:t>
      </w:r>
      <w:r>
        <w:rPr>
          <w:spacing w:val="-5"/>
        </w:rPr>
        <w:t>368</w:t>
      </w:r>
      <w:r>
        <w:tab/>
      </w:r>
      <w:r>
        <w:rPr>
          <w:spacing w:val="-5"/>
        </w:rPr>
        <w:t>No</w:t>
      </w:r>
    </w:p>
    <w:p w14:paraId="49DA29DA" w14:textId="77777777" w:rsidR="001A78FB" w:rsidRDefault="001A78FB" w:rsidP="00C9009C">
      <w:pPr>
        <w:pStyle w:val="BodyText"/>
        <w:rPr>
          <w:sz w:val="20"/>
        </w:rPr>
      </w:pPr>
    </w:p>
    <w:p w14:paraId="5184628A" w14:textId="77777777" w:rsidR="001A78FB" w:rsidRDefault="001A78FB" w:rsidP="00C9009C">
      <w:pPr>
        <w:pStyle w:val="BodyText"/>
        <w:spacing w:before="7"/>
        <w:rPr>
          <w:sz w:val="16"/>
        </w:rPr>
      </w:pPr>
    </w:p>
    <w:p w14:paraId="5EC539DF" w14:textId="77777777" w:rsidR="001A78FB" w:rsidRDefault="00C9009C" w:rsidP="00C9009C">
      <w:pPr>
        <w:pStyle w:val="BodyText"/>
        <w:ind w:left="159"/>
        <w:rPr>
          <w:rFonts w:ascii="Tahoma"/>
        </w:rPr>
      </w:pPr>
      <w:r>
        <w:rPr>
          <w:rFonts w:ascii="Tahoma"/>
        </w:rPr>
        <w:t>WRC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107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Stress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Calculation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for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SUStained</w:t>
      </w:r>
      <w:r>
        <w:rPr>
          <w:rFonts w:ascii="Tahoma"/>
          <w:spacing w:val="-4"/>
        </w:rPr>
        <w:t xml:space="preserve"> </w:t>
      </w:r>
      <w:r>
        <w:rPr>
          <w:rFonts w:ascii="Tahoma"/>
          <w:spacing w:val="-2"/>
        </w:rPr>
        <w:t>loads:</w:t>
      </w:r>
    </w:p>
    <w:p w14:paraId="4F4A15E0" w14:textId="77777777" w:rsidR="001A78FB" w:rsidRDefault="00C9009C" w:rsidP="00C9009C">
      <w:pPr>
        <w:pStyle w:val="BodyText"/>
        <w:tabs>
          <w:tab w:val="left" w:pos="4586"/>
          <w:tab w:val="left" w:pos="5414"/>
        </w:tabs>
        <w:spacing w:before="100"/>
        <w:ind w:left="249"/>
      </w:pPr>
      <w:r>
        <w:t>Radial</w:t>
      </w:r>
      <w:r>
        <w:rPr>
          <w:spacing w:val="-13"/>
        </w:rPr>
        <w:t xml:space="preserve"> </w:t>
      </w:r>
      <w:r>
        <w:rPr>
          <w:spacing w:val="-4"/>
        </w:rPr>
        <w:t>Load</w:t>
      </w:r>
      <w:r>
        <w:tab/>
      </w:r>
      <w:r>
        <w:rPr>
          <w:spacing w:val="-10"/>
        </w:rPr>
        <w:t>P</w:t>
      </w:r>
      <w:r>
        <w:tab/>
        <w:t>787.0</w:t>
      </w:r>
      <w:r>
        <w:rPr>
          <w:spacing w:val="61"/>
        </w:rPr>
        <w:t xml:space="preserve"> </w:t>
      </w:r>
      <w:r>
        <w:rPr>
          <w:spacing w:val="-5"/>
        </w:rPr>
        <w:t>lbf</w:t>
      </w:r>
    </w:p>
    <w:p w14:paraId="6836017F" w14:textId="77777777" w:rsidR="001A78FB" w:rsidRDefault="001A78FB" w:rsidP="00C9009C">
      <w:pPr>
        <w:pStyle w:val="BodyText"/>
        <w:spacing w:before="5" w:after="1"/>
        <w:rPr>
          <w:sz w:val="9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6"/>
        <w:gridCol w:w="1565"/>
        <w:gridCol w:w="1043"/>
        <w:gridCol w:w="832"/>
      </w:tblGrid>
      <w:tr w:rsidR="001A78FB" w14:paraId="382D1C15" w14:textId="77777777">
        <w:trPr>
          <w:trHeight w:val="257"/>
        </w:trPr>
        <w:tc>
          <w:tcPr>
            <w:tcW w:w="3406" w:type="dxa"/>
          </w:tcPr>
          <w:p w14:paraId="7AE45E25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Circumferential Shear</w:t>
            </w:r>
          </w:p>
        </w:tc>
        <w:tc>
          <w:tcPr>
            <w:tcW w:w="1565" w:type="dxa"/>
          </w:tcPr>
          <w:p w14:paraId="25FC98B2" w14:textId="77777777" w:rsidR="001A78FB" w:rsidRDefault="00C9009C" w:rsidP="00C9009C">
            <w:pPr>
              <w:pStyle w:val="TableParagraph"/>
              <w:spacing w:before="0"/>
              <w:ind w:right="2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VC</w:t>
            </w:r>
          </w:p>
        </w:tc>
        <w:tc>
          <w:tcPr>
            <w:tcW w:w="1043" w:type="dxa"/>
          </w:tcPr>
          <w:p w14:paraId="667AA3D4" w14:textId="77777777" w:rsidR="001A78FB" w:rsidRDefault="00C9009C" w:rsidP="00C9009C">
            <w:pPr>
              <w:pStyle w:val="TableParagraph"/>
              <w:spacing w:before="0"/>
              <w:ind w:right="5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674.0</w:t>
            </w:r>
          </w:p>
        </w:tc>
        <w:tc>
          <w:tcPr>
            <w:tcW w:w="832" w:type="dxa"/>
          </w:tcPr>
          <w:p w14:paraId="09EBDA94" w14:textId="77777777" w:rsidR="001A78FB" w:rsidRDefault="00C9009C" w:rsidP="00C9009C">
            <w:pPr>
              <w:pStyle w:val="TableParagraph"/>
              <w:spacing w:before="0"/>
              <w:ind w:left="118"/>
              <w:rPr>
                <w:sz w:val="18"/>
              </w:rPr>
            </w:pPr>
            <w:r>
              <w:rPr>
                <w:spacing w:val="-5"/>
                <w:sz w:val="18"/>
              </w:rPr>
              <w:t>lbf</w:t>
            </w:r>
          </w:p>
        </w:tc>
      </w:tr>
      <w:tr w:rsidR="001A78FB" w14:paraId="2A7F2471" w14:textId="77777777">
        <w:trPr>
          <w:trHeight w:val="311"/>
        </w:trPr>
        <w:tc>
          <w:tcPr>
            <w:tcW w:w="3406" w:type="dxa"/>
          </w:tcPr>
          <w:p w14:paraId="359B33F0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Longitudinal</w:t>
            </w:r>
            <w:r>
              <w:rPr>
                <w:spacing w:val="-2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Shear</w:t>
            </w:r>
          </w:p>
        </w:tc>
        <w:tc>
          <w:tcPr>
            <w:tcW w:w="1565" w:type="dxa"/>
          </w:tcPr>
          <w:p w14:paraId="1E243DA7" w14:textId="77777777" w:rsidR="001A78FB" w:rsidRDefault="00C9009C" w:rsidP="00C9009C">
            <w:pPr>
              <w:pStyle w:val="TableParagraph"/>
              <w:ind w:right="329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VL</w:t>
            </w:r>
          </w:p>
        </w:tc>
        <w:tc>
          <w:tcPr>
            <w:tcW w:w="1043" w:type="dxa"/>
          </w:tcPr>
          <w:p w14:paraId="6F5E03BC" w14:textId="77777777" w:rsidR="001A78FB" w:rsidRDefault="00C9009C" w:rsidP="00C9009C">
            <w:pPr>
              <w:pStyle w:val="TableParagraph"/>
              <w:ind w:right="11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922.0</w:t>
            </w:r>
          </w:p>
        </w:tc>
        <w:tc>
          <w:tcPr>
            <w:tcW w:w="832" w:type="dxa"/>
          </w:tcPr>
          <w:p w14:paraId="04C23BDC" w14:textId="77777777" w:rsidR="001A78FB" w:rsidRDefault="00C9009C" w:rsidP="00C9009C">
            <w:pPr>
              <w:pStyle w:val="TableParagraph"/>
              <w:ind w:left="64"/>
              <w:rPr>
                <w:sz w:val="18"/>
              </w:rPr>
            </w:pPr>
            <w:r>
              <w:rPr>
                <w:spacing w:val="-5"/>
                <w:sz w:val="18"/>
              </w:rPr>
              <w:t>lbf</w:t>
            </w:r>
          </w:p>
        </w:tc>
      </w:tr>
      <w:tr w:rsidR="001A78FB" w14:paraId="494B12A3" w14:textId="77777777">
        <w:trPr>
          <w:trHeight w:val="311"/>
        </w:trPr>
        <w:tc>
          <w:tcPr>
            <w:tcW w:w="3406" w:type="dxa"/>
          </w:tcPr>
          <w:p w14:paraId="6AA5BB65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Circumferential Moment</w:t>
            </w:r>
          </w:p>
        </w:tc>
        <w:tc>
          <w:tcPr>
            <w:tcW w:w="1565" w:type="dxa"/>
          </w:tcPr>
          <w:p w14:paraId="7313024E" w14:textId="77777777" w:rsidR="001A78FB" w:rsidRDefault="00C9009C" w:rsidP="00C9009C">
            <w:pPr>
              <w:pStyle w:val="TableParagraph"/>
              <w:ind w:right="257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MC</w:t>
            </w:r>
          </w:p>
        </w:tc>
        <w:tc>
          <w:tcPr>
            <w:tcW w:w="1043" w:type="dxa"/>
          </w:tcPr>
          <w:p w14:paraId="3B4C6AC3" w14:textId="77777777" w:rsidR="001A78FB" w:rsidRDefault="00C9009C" w:rsidP="00C9009C"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664.0</w:t>
            </w:r>
          </w:p>
        </w:tc>
        <w:tc>
          <w:tcPr>
            <w:tcW w:w="832" w:type="dxa"/>
          </w:tcPr>
          <w:p w14:paraId="7DA8A190" w14:textId="77777777" w:rsidR="001A78FB" w:rsidRDefault="00C9009C" w:rsidP="00C9009C">
            <w:pPr>
              <w:pStyle w:val="TableParagraph"/>
              <w:ind w:left="136"/>
              <w:rPr>
                <w:sz w:val="18"/>
              </w:rPr>
            </w:pPr>
            <w:r>
              <w:rPr>
                <w:w w:val="95"/>
                <w:sz w:val="18"/>
              </w:rPr>
              <w:t>ft-</w:t>
            </w:r>
            <w:r>
              <w:rPr>
                <w:spacing w:val="-5"/>
                <w:sz w:val="18"/>
              </w:rPr>
              <w:t>lbf</w:t>
            </w:r>
          </w:p>
        </w:tc>
      </w:tr>
      <w:tr w:rsidR="001A78FB" w14:paraId="0FAFB68C" w14:textId="77777777">
        <w:trPr>
          <w:trHeight w:val="311"/>
        </w:trPr>
        <w:tc>
          <w:tcPr>
            <w:tcW w:w="3406" w:type="dxa"/>
          </w:tcPr>
          <w:p w14:paraId="6016E4D5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Longitudinal</w:t>
            </w:r>
            <w:r>
              <w:rPr>
                <w:spacing w:val="-2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Moment</w:t>
            </w:r>
          </w:p>
        </w:tc>
        <w:tc>
          <w:tcPr>
            <w:tcW w:w="1565" w:type="dxa"/>
          </w:tcPr>
          <w:p w14:paraId="6955B59D" w14:textId="77777777" w:rsidR="001A78FB" w:rsidRDefault="00C9009C" w:rsidP="00C9009C">
            <w:pPr>
              <w:pStyle w:val="TableParagraph"/>
              <w:ind w:right="311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ML</w:t>
            </w:r>
          </w:p>
        </w:tc>
        <w:tc>
          <w:tcPr>
            <w:tcW w:w="1043" w:type="dxa"/>
          </w:tcPr>
          <w:p w14:paraId="18253A01" w14:textId="77777777" w:rsidR="001A78FB" w:rsidRDefault="00C9009C" w:rsidP="00C9009C">
            <w:pPr>
              <w:pStyle w:val="TableParagraph"/>
              <w:ind w:right="7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1032.0</w:t>
            </w:r>
          </w:p>
        </w:tc>
        <w:tc>
          <w:tcPr>
            <w:tcW w:w="832" w:type="dxa"/>
          </w:tcPr>
          <w:p w14:paraId="672EF667" w14:textId="77777777" w:rsidR="001A78FB" w:rsidRDefault="00C9009C" w:rsidP="00C9009C">
            <w:pPr>
              <w:pStyle w:val="TableParagraph"/>
              <w:ind w:left="100"/>
              <w:rPr>
                <w:sz w:val="18"/>
              </w:rPr>
            </w:pPr>
            <w:r>
              <w:rPr>
                <w:w w:val="95"/>
                <w:sz w:val="18"/>
              </w:rPr>
              <w:t>ft-</w:t>
            </w:r>
            <w:r>
              <w:rPr>
                <w:spacing w:val="-5"/>
                <w:sz w:val="18"/>
              </w:rPr>
              <w:t>lbf</w:t>
            </w:r>
          </w:p>
        </w:tc>
      </w:tr>
      <w:tr w:rsidR="001A78FB" w14:paraId="04279619" w14:textId="77777777">
        <w:trPr>
          <w:trHeight w:val="257"/>
        </w:trPr>
        <w:tc>
          <w:tcPr>
            <w:tcW w:w="3406" w:type="dxa"/>
          </w:tcPr>
          <w:p w14:paraId="62FAC644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Torsional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Moment</w:t>
            </w:r>
          </w:p>
        </w:tc>
        <w:tc>
          <w:tcPr>
            <w:tcW w:w="1565" w:type="dxa"/>
          </w:tcPr>
          <w:p w14:paraId="4994FB64" w14:textId="77777777" w:rsidR="001A78FB" w:rsidRDefault="00C9009C" w:rsidP="00C9009C">
            <w:pPr>
              <w:pStyle w:val="TableParagraph"/>
              <w:spacing w:line="184" w:lineRule="exact"/>
              <w:ind w:right="36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MT</w:t>
            </w:r>
          </w:p>
        </w:tc>
        <w:tc>
          <w:tcPr>
            <w:tcW w:w="1043" w:type="dxa"/>
          </w:tcPr>
          <w:p w14:paraId="737CF940" w14:textId="77777777" w:rsidR="001A78FB" w:rsidRDefault="00C9009C" w:rsidP="00C9009C">
            <w:pPr>
              <w:pStyle w:val="TableParagraph"/>
              <w:spacing w:line="184" w:lineRule="exact"/>
              <w:ind w:right="13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1328.0</w:t>
            </w:r>
          </w:p>
        </w:tc>
        <w:tc>
          <w:tcPr>
            <w:tcW w:w="832" w:type="dxa"/>
          </w:tcPr>
          <w:p w14:paraId="1C7308DC" w14:textId="77777777" w:rsidR="001A78FB" w:rsidRDefault="00C9009C" w:rsidP="00C9009C">
            <w:pPr>
              <w:pStyle w:val="TableParagraph"/>
              <w:spacing w:line="184" w:lineRule="exact"/>
              <w:ind w:left="46"/>
              <w:rPr>
                <w:sz w:val="18"/>
              </w:rPr>
            </w:pPr>
            <w:r>
              <w:rPr>
                <w:w w:val="95"/>
                <w:sz w:val="18"/>
              </w:rPr>
              <w:t>ft-</w:t>
            </w:r>
            <w:r>
              <w:rPr>
                <w:spacing w:val="-5"/>
                <w:sz w:val="18"/>
              </w:rPr>
              <w:t>lbf</w:t>
            </w:r>
          </w:p>
        </w:tc>
      </w:tr>
    </w:tbl>
    <w:p w14:paraId="7DB5FD11" w14:textId="77777777" w:rsidR="001A78FB" w:rsidRDefault="001A78FB" w:rsidP="00C9009C">
      <w:pPr>
        <w:pStyle w:val="BodyText"/>
        <w:rPr>
          <w:sz w:val="20"/>
        </w:rPr>
      </w:pPr>
    </w:p>
    <w:p w14:paraId="49BA7A06" w14:textId="77777777" w:rsidR="001A78FB" w:rsidRDefault="001A78FB" w:rsidP="00C9009C">
      <w:pPr>
        <w:pStyle w:val="BodyText"/>
        <w:spacing w:before="5"/>
        <w:rPr>
          <w:sz w:val="17"/>
        </w:rPr>
      </w:pPr>
    </w:p>
    <w:p w14:paraId="11E813F8" w14:textId="77777777" w:rsidR="001A78FB" w:rsidRDefault="00C9009C" w:rsidP="00C9009C">
      <w:pPr>
        <w:pStyle w:val="BodyText"/>
        <w:ind w:left="249"/>
      </w:pPr>
      <w:r>
        <w:t>Dimensionless</w:t>
      </w:r>
      <w:r>
        <w:rPr>
          <w:spacing w:val="-9"/>
        </w:rPr>
        <w:t xml:space="preserve"> </w:t>
      </w:r>
      <w:r>
        <w:t>Parameters</w:t>
      </w:r>
      <w:r>
        <w:rPr>
          <w:spacing w:val="-8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:</w:t>
      </w:r>
      <w:r>
        <w:rPr>
          <w:spacing w:val="17"/>
        </w:rPr>
        <w:t xml:space="preserve">  </w:t>
      </w:r>
      <w:r>
        <w:t>Gamma</w:t>
      </w:r>
      <w:r>
        <w:rPr>
          <w:spacing w:val="-7"/>
        </w:rPr>
        <w:t xml:space="preserve"> </w:t>
      </w:r>
      <w:r>
        <w:t>=</w:t>
      </w:r>
      <w:r>
        <w:rPr>
          <w:spacing w:val="17"/>
        </w:rPr>
        <w:t xml:space="preserve">  </w:t>
      </w:r>
      <w:r>
        <w:rPr>
          <w:spacing w:val="-2"/>
        </w:rPr>
        <w:t>35.14</w:t>
      </w:r>
    </w:p>
    <w:p w14:paraId="0F52D821" w14:textId="77777777" w:rsidR="001A78FB" w:rsidRDefault="001A78FB" w:rsidP="00C9009C">
      <w:pPr>
        <w:pStyle w:val="BodyText"/>
        <w:rPr>
          <w:sz w:val="20"/>
        </w:rPr>
      </w:pPr>
    </w:p>
    <w:p w14:paraId="783A24F4" w14:textId="77777777" w:rsidR="001A78FB" w:rsidRDefault="001A78FB" w:rsidP="00C9009C">
      <w:pPr>
        <w:pStyle w:val="BodyText"/>
        <w:spacing w:before="7"/>
        <w:rPr>
          <w:sz w:val="16"/>
        </w:rPr>
      </w:pPr>
    </w:p>
    <w:p w14:paraId="69A8A2F8" w14:textId="77777777" w:rsidR="001A78FB" w:rsidRDefault="00C9009C" w:rsidP="00C9009C">
      <w:pPr>
        <w:pStyle w:val="Heading1"/>
        <w:spacing w:before="1"/>
        <w:ind w:left="159"/>
        <w:rPr>
          <w:rFonts w:ascii="Tahoma"/>
        </w:rPr>
      </w:pPr>
      <w:r>
        <w:rPr>
          <w:rFonts w:ascii="Tahoma"/>
        </w:rPr>
        <w:t>Dimensionless</w:t>
      </w:r>
      <w:r>
        <w:rPr>
          <w:rFonts w:ascii="Tahoma"/>
          <w:spacing w:val="-12"/>
        </w:rPr>
        <w:t xml:space="preserve"> </w:t>
      </w:r>
      <w:r>
        <w:rPr>
          <w:rFonts w:ascii="Tahoma"/>
        </w:rPr>
        <w:t>Loads</w:t>
      </w:r>
      <w:r>
        <w:rPr>
          <w:rFonts w:ascii="Tahoma"/>
          <w:spacing w:val="-12"/>
        </w:rPr>
        <w:t xml:space="preserve"> </w:t>
      </w:r>
      <w:r>
        <w:rPr>
          <w:rFonts w:ascii="Tahoma"/>
        </w:rPr>
        <w:t>for</w:t>
      </w:r>
      <w:r>
        <w:rPr>
          <w:rFonts w:ascii="Tahoma"/>
          <w:spacing w:val="-12"/>
        </w:rPr>
        <w:t xml:space="preserve"> </w:t>
      </w:r>
      <w:r>
        <w:rPr>
          <w:rFonts w:ascii="Tahoma"/>
        </w:rPr>
        <w:t>Cylindrical</w:t>
      </w:r>
      <w:r>
        <w:rPr>
          <w:rFonts w:ascii="Tahoma"/>
          <w:spacing w:val="-12"/>
        </w:rPr>
        <w:t xml:space="preserve"> </w:t>
      </w:r>
      <w:r>
        <w:rPr>
          <w:rFonts w:ascii="Tahoma"/>
        </w:rPr>
        <w:t>Shells</w:t>
      </w:r>
      <w:r>
        <w:rPr>
          <w:rFonts w:ascii="Tahoma"/>
          <w:spacing w:val="-11"/>
        </w:rPr>
        <w:t xml:space="preserve"> </w:t>
      </w:r>
      <w:r>
        <w:rPr>
          <w:rFonts w:ascii="Tahoma"/>
        </w:rPr>
        <w:t>at</w:t>
      </w:r>
      <w:r>
        <w:rPr>
          <w:rFonts w:ascii="Tahoma"/>
          <w:spacing w:val="-12"/>
        </w:rPr>
        <w:t xml:space="preserve"> </w:t>
      </w:r>
      <w:r>
        <w:rPr>
          <w:rFonts w:ascii="Tahoma"/>
        </w:rPr>
        <w:t>Attachment</w:t>
      </w:r>
      <w:r>
        <w:rPr>
          <w:rFonts w:ascii="Tahoma"/>
          <w:spacing w:val="-11"/>
        </w:rPr>
        <w:t xml:space="preserve"> </w:t>
      </w:r>
      <w:r>
        <w:rPr>
          <w:rFonts w:ascii="Tahoma"/>
          <w:spacing w:val="-2"/>
        </w:rPr>
        <w:t>Junction:</w:t>
      </w:r>
    </w:p>
    <w:p w14:paraId="0580E787" w14:textId="77777777" w:rsidR="001A78FB" w:rsidRDefault="00C9009C" w:rsidP="00C9009C">
      <w:pPr>
        <w:pStyle w:val="BodyText"/>
        <w:spacing w:before="5"/>
        <w:rPr>
          <w:rFonts w:ascii="Tahoma"/>
          <w:b/>
          <w:sz w:val="14"/>
        </w:rPr>
      </w:pPr>
      <w:r>
        <w:pict w14:anchorId="7DED37B6">
          <v:shape id="docshape322" o:spid="_x0000_s1078" style="position:absolute;margin-left:58.5pt;margin-top:9.95pt;width:361.75pt;height:.1pt;z-index:-15568896;mso-wrap-distance-left:0;mso-wrap-distance-right:0;mso-position-horizontal-relative:page" coordorigin="1170,199" coordsize="7235,0" path="m1170,199r7235,e" filled="f" strokeweight=".18733mm">
            <v:stroke dashstyle="dash"/>
            <v:path arrowok="t"/>
            <w10:wrap type="topAndBottom" anchorx="page"/>
          </v:shape>
        </w:pict>
      </w:r>
    </w:p>
    <w:p w14:paraId="3D3EDAF1" w14:textId="77777777" w:rsidR="001A78FB" w:rsidRDefault="001A78FB" w:rsidP="00C9009C">
      <w:pPr>
        <w:pStyle w:val="BodyText"/>
        <w:spacing w:before="11"/>
        <w:rPr>
          <w:rFonts w:ascii="Tahoma"/>
          <w:b/>
          <w:sz w:val="8"/>
        </w:rPr>
      </w:pPr>
    </w:p>
    <w:p w14:paraId="2F623288" w14:textId="77777777" w:rsidR="001A78FB" w:rsidRDefault="00C9009C" w:rsidP="00C9009C">
      <w:pPr>
        <w:pStyle w:val="BodyText"/>
        <w:tabs>
          <w:tab w:val="left" w:pos="3669"/>
          <w:tab w:val="left" w:pos="5288"/>
        </w:tabs>
        <w:spacing w:before="100"/>
        <w:ind w:left="249"/>
      </w:pPr>
      <w:r>
        <w:t>Curves</w:t>
      </w:r>
      <w:r>
        <w:rPr>
          <w:spacing w:val="-10"/>
        </w:rPr>
        <w:t xml:space="preserve"> </w:t>
      </w:r>
      <w:r>
        <w:t>read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rPr>
          <w:spacing w:val="-4"/>
        </w:rPr>
        <w:t>1979</w:t>
      </w:r>
      <w:r>
        <w:tab/>
        <w:t>Beta</w:t>
      </w:r>
      <w:r>
        <w:rPr>
          <w:spacing w:val="63"/>
        </w:rPr>
        <w:t xml:space="preserve"> </w:t>
      </w:r>
      <w:r>
        <w:rPr>
          <w:spacing w:val="-2"/>
        </w:rPr>
        <w:t>Figure</w:t>
      </w:r>
      <w:r>
        <w:tab/>
        <w:t>Value</w:t>
      </w:r>
      <w:r>
        <w:rPr>
          <w:spacing w:val="21"/>
        </w:rPr>
        <w:t xml:space="preserve">  </w:t>
      </w:r>
      <w:r>
        <w:rPr>
          <w:spacing w:val="-2"/>
        </w:rPr>
        <w:t>Location</w:t>
      </w:r>
    </w:p>
    <w:p w14:paraId="65396338" w14:textId="77777777" w:rsidR="001A78FB" w:rsidRDefault="00C9009C" w:rsidP="00C9009C">
      <w:pPr>
        <w:pStyle w:val="BodyText"/>
        <w:spacing w:before="1"/>
        <w:rPr>
          <w:sz w:val="16"/>
        </w:rPr>
      </w:pPr>
      <w:r>
        <w:pict w14:anchorId="107F3064">
          <v:shape id="docshape323" o:spid="_x0000_s1077" style="position:absolute;margin-left:58.5pt;margin-top:10.35pt;width:361.75pt;height:.1pt;z-index:-15568384;mso-wrap-distance-left:0;mso-wrap-distance-right:0;mso-position-horizontal-relative:page" coordorigin="1170,207" coordsize="7235,0" path="m1170,207r7235,e" filled="f" strokeweight=".18733mm">
            <v:stroke dashstyle="dash"/>
            <v:path arrowok="t"/>
            <w10:wrap type="topAndBottom" anchorx="page"/>
          </v:shape>
        </w:pict>
      </w:r>
    </w:p>
    <w:p w14:paraId="65A0570C" w14:textId="77777777" w:rsidR="001A78FB" w:rsidRDefault="001A78FB" w:rsidP="00C9009C">
      <w:pPr>
        <w:pStyle w:val="BodyText"/>
        <w:spacing w:before="3"/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2"/>
        <w:gridCol w:w="216"/>
        <w:gridCol w:w="756"/>
        <w:gridCol w:w="855"/>
        <w:gridCol w:w="1395"/>
        <w:gridCol w:w="738"/>
        <w:gridCol w:w="1008"/>
        <w:gridCol w:w="752"/>
      </w:tblGrid>
      <w:tr w:rsidR="001A78FB" w14:paraId="63B8B3CE" w14:textId="77777777">
        <w:trPr>
          <w:trHeight w:val="257"/>
        </w:trPr>
        <w:tc>
          <w:tcPr>
            <w:tcW w:w="752" w:type="dxa"/>
          </w:tcPr>
          <w:p w14:paraId="5338634A" w14:textId="77777777" w:rsidR="001A78FB" w:rsidRDefault="00C9009C" w:rsidP="00C9009C">
            <w:pPr>
              <w:pStyle w:val="TableParagraph"/>
              <w:spacing w:before="0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N(PHI)</w:t>
            </w:r>
          </w:p>
        </w:tc>
        <w:tc>
          <w:tcPr>
            <w:tcW w:w="216" w:type="dxa"/>
          </w:tcPr>
          <w:p w14:paraId="3545F85B" w14:textId="77777777" w:rsidR="001A78FB" w:rsidRDefault="00C9009C" w:rsidP="00C9009C">
            <w:pPr>
              <w:pStyle w:val="TableParagraph"/>
              <w:spacing w:before="0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/</w:t>
            </w:r>
          </w:p>
        </w:tc>
        <w:tc>
          <w:tcPr>
            <w:tcW w:w="756" w:type="dxa"/>
          </w:tcPr>
          <w:p w14:paraId="5855992B" w14:textId="77777777" w:rsidR="001A78FB" w:rsidRDefault="00C9009C" w:rsidP="00C9009C">
            <w:pPr>
              <w:pStyle w:val="TableParagraph"/>
              <w:spacing w:before="0"/>
              <w:ind w:left="39" w:right="39"/>
              <w:jc w:val="center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P/Rm</w:t>
            </w:r>
          </w:p>
        </w:tc>
        <w:tc>
          <w:tcPr>
            <w:tcW w:w="855" w:type="dxa"/>
          </w:tcPr>
          <w:p w14:paraId="66E1E5DA" w14:textId="77777777" w:rsidR="001A78FB" w:rsidRDefault="00C9009C" w:rsidP="00C9009C">
            <w:pPr>
              <w:pStyle w:val="TableParagraph"/>
              <w:spacing w:before="0"/>
              <w:ind w:left="53"/>
              <w:rPr>
                <w:sz w:val="18"/>
              </w:rPr>
            </w:pPr>
            <w:r>
              <w:rPr>
                <w:w w:val="99"/>
                <w:sz w:val="18"/>
              </w:rPr>
              <w:t>)</w:t>
            </w:r>
          </w:p>
        </w:tc>
        <w:tc>
          <w:tcPr>
            <w:tcW w:w="1395" w:type="dxa"/>
          </w:tcPr>
          <w:p w14:paraId="033BD73B" w14:textId="77777777" w:rsidR="001A78FB" w:rsidRDefault="00C9009C" w:rsidP="00C9009C">
            <w:pPr>
              <w:pStyle w:val="TableParagraph"/>
              <w:spacing w:before="0"/>
              <w:ind w:right="10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0.050</w:t>
            </w:r>
          </w:p>
        </w:tc>
        <w:tc>
          <w:tcPr>
            <w:tcW w:w="738" w:type="dxa"/>
          </w:tcPr>
          <w:p w14:paraId="29BCAFA7" w14:textId="77777777" w:rsidR="001A78FB" w:rsidRDefault="00C9009C" w:rsidP="00C9009C">
            <w:pPr>
              <w:pStyle w:val="TableParagraph"/>
              <w:spacing w:before="0"/>
              <w:ind w:left="161"/>
              <w:rPr>
                <w:sz w:val="18"/>
              </w:rPr>
            </w:pPr>
            <w:r>
              <w:rPr>
                <w:spacing w:val="-5"/>
                <w:sz w:val="18"/>
              </w:rPr>
              <w:t>4C</w:t>
            </w:r>
          </w:p>
        </w:tc>
        <w:tc>
          <w:tcPr>
            <w:tcW w:w="1008" w:type="dxa"/>
          </w:tcPr>
          <w:p w14:paraId="46AB5C82" w14:textId="77777777" w:rsidR="001A78FB" w:rsidRDefault="00C9009C" w:rsidP="00C9009C">
            <w:pPr>
              <w:pStyle w:val="TableParagraph"/>
              <w:spacing w:before="0"/>
              <w:ind w:left="358"/>
              <w:rPr>
                <w:sz w:val="18"/>
              </w:rPr>
            </w:pPr>
            <w:r>
              <w:rPr>
                <w:spacing w:val="-2"/>
                <w:sz w:val="18"/>
              </w:rPr>
              <w:t>6.605</w:t>
            </w:r>
          </w:p>
        </w:tc>
        <w:tc>
          <w:tcPr>
            <w:tcW w:w="752" w:type="dxa"/>
          </w:tcPr>
          <w:p w14:paraId="3708B29B" w14:textId="77777777" w:rsidR="001A78FB" w:rsidRDefault="00C9009C" w:rsidP="00C9009C">
            <w:pPr>
              <w:pStyle w:val="TableParagraph"/>
              <w:spacing w:before="0"/>
              <w:ind w:right="4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(A,B)</w:t>
            </w:r>
          </w:p>
        </w:tc>
      </w:tr>
      <w:tr w:rsidR="001A78FB" w14:paraId="79DF839F" w14:textId="77777777">
        <w:trPr>
          <w:trHeight w:val="311"/>
        </w:trPr>
        <w:tc>
          <w:tcPr>
            <w:tcW w:w="752" w:type="dxa"/>
          </w:tcPr>
          <w:p w14:paraId="3FD6DB53" w14:textId="77777777" w:rsidR="001A78FB" w:rsidRDefault="00C9009C" w:rsidP="00C9009C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N(PHI)</w:t>
            </w:r>
          </w:p>
        </w:tc>
        <w:tc>
          <w:tcPr>
            <w:tcW w:w="216" w:type="dxa"/>
          </w:tcPr>
          <w:p w14:paraId="30A8D1CD" w14:textId="77777777" w:rsidR="001A78FB" w:rsidRDefault="00C9009C" w:rsidP="00C9009C">
            <w:pPr>
              <w:pStyle w:val="TableParagraph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/</w:t>
            </w:r>
          </w:p>
        </w:tc>
        <w:tc>
          <w:tcPr>
            <w:tcW w:w="756" w:type="dxa"/>
          </w:tcPr>
          <w:p w14:paraId="5785665C" w14:textId="77777777" w:rsidR="001A78FB" w:rsidRDefault="00C9009C" w:rsidP="00C9009C">
            <w:pPr>
              <w:pStyle w:val="TableParagraph"/>
              <w:ind w:left="39" w:right="39"/>
              <w:jc w:val="center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P/Rm</w:t>
            </w:r>
          </w:p>
        </w:tc>
        <w:tc>
          <w:tcPr>
            <w:tcW w:w="855" w:type="dxa"/>
          </w:tcPr>
          <w:p w14:paraId="33B4BCCD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w w:val="99"/>
                <w:sz w:val="18"/>
              </w:rPr>
              <w:t>)</w:t>
            </w:r>
          </w:p>
        </w:tc>
        <w:tc>
          <w:tcPr>
            <w:tcW w:w="1395" w:type="dxa"/>
          </w:tcPr>
          <w:p w14:paraId="37BBD519" w14:textId="77777777" w:rsidR="001A78FB" w:rsidRDefault="00C9009C" w:rsidP="00C9009C">
            <w:pPr>
              <w:pStyle w:val="TableParagraph"/>
              <w:ind w:right="10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0.050</w:t>
            </w:r>
          </w:p>
        </w:tc>
        <w:tc>
          <w:tcPr>
            <w:tcW w:w="738" w:type="dxa"/>
          </w:tcPr>
          <w:p w14:paraId="3BEAE4A4" w14:textId="77777777" w:rsidR="001A78FB" w:rsidRDefault="00C9009C" w:rsidP="00C9009C">
            <w:pPr>
              <w:pStyle w:val="TableParagraph"/>
              <w:ind w:left="161"/>
              <w:rPr>
                <w:sz w:val="18"/>
              </w:rPr>
            </w:pPr>
            <w:r>
              <w:rPr>
                <w:spacing w:val="-5"/>
                <w:sz w:val="18"/>
              </w:rPr>
              <w:t>3C</w:t>
            </w:r>
          </w:p>
        </w:tc>
        <w:tc>
          <w:tcPr>
            <w:tcW w:w="1008" w:type="dxa"/>
          </w:tcPr>
          <w:p w14:paraId="3D524923" w14:textId="77777777" w:rsidR="001A78FB" w:rsidRDefault="00C9009C" w:rsidP="00C9009C">
            <w:pPr>
              <w:pStyle w:val="TableParagraph"/>
              <w:ind w:left="358"/>
              <w:rPr>
                <w:sz w:val="18"/>
              </w:rPr>
            </w:pPr>
            <w:r>
              <w:rPr>
                <w:spacing w:val="-2"/>
                <w:sz w:val="18"/>
              </w:rPr>
              <w:t>6.567</w:t>
            </w:r>
          </w:p>
        </w:tc>
        <w:tc>
          <w:tcPr>
            <w:tcW w:w="752" w:type="dxa"/>
          </w:tcPr>
          <w:p w14:paraId="18CC8A3A" w14:textId="77777777" w:rsidR="001A78FB" w:rsidRDefault="00C9009C" w:rsidP="00C9009C">
            <w:pPr>
              <w:pStyle w:val="TableParagraph"/>
              <w:ind w:right="4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(C,D)</w:t>
            </w:r>
          </w:p>
        </w:tc>
      </w:tr>
      <w:tr w:rsidR="001A78FB" w14:paraId="19C36D29" w14:textId="77777777">
        <w:trPr>
          <w:trHeight w:val="311"/>
        </w:trPr>
        <w:tc>
          <w:tcPr>
            <w:tcW w:w="752" w:type="dxa"/>
          </w:tcPr>
          <w:p w14:paraId="0EC95F94" w14:textId="77777777" w:rsidR="001A78FB" w:rsidRDefault="00C9009C" w:rsidP="00C9009C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M(PHI)</w:t>
            </w:r>
          </w:p>
        </w:tc>
        <w:tc>
          <w:tcPr>
            <w:tcW w:w="216" w:type="dxa"/>
          </w:tcPr>
          <w:p w14:paraId="5E646B22" w14:textId="77777777" w:rsidR="001A78FB" w:rsidRDefault="00C9009C" w:rsidP="00C9009C">
            <w:pPr>
              <w:pStyle w:val="TableParagraph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/</w:t>
            </w:r>
          </w:p>
        </w:tc>
        <w:tc>
          <w:tcPr>
            <w:tcW w:w="756" w:type="dxa"/>
          </w:tcPr>
          <w:p w14:paraId="4D6EE44C" w14:textId="77777777" w:rsidR="001A78FB" w:rsidRDefault="00C9009C" w:rsidP="00C9009C">
            <w:pPr>
              <w:pStyle w:val="TableParagraph"/>
              <w:ind w:left="28" w:right="134"/>
              <w:jc w:val="center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855" w:type="dxa"/>
          </w:tcPr>
          <w:p w14:paraId="3239157F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95" w:type="dxa"/>
          </w:tcPr>
          <w:p w14:paraId="52FA7377" w14:textId="77777777" w:rsidR="001A78FB" w:rsidRDefault="00C9009C" w:rsidP="00C9009C">
            <w:pPr>
              <w:pStyle w:val="TableParagraph"/>
              <w:ind w:right="16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0.050</w:t>
            </w:r>
          </w:p>
        </w:tc>
        <w:tc>
          <w:tcPr>
            <w:tcW w:w="738" w:type="dxa"/>
          </w:tcPr>
          <w:p w14:paraId="6D2C7D43" w14:textId="77777777" w:rsidR="001A78FB" w:rsidRDefault="00C9009C" w:rsidP="00C9009C"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5"/>
                <w:sz w:val="18"/>
              </w:rPr>
              <w:t>2C1</w:t>
            </w:r>
          </w:p>
        </w:tc>
        <w:tc>
          <w:tcPr>
            <w:tcW w:w="1008" w:type="dxa"/>
          </w:tcPr>
          <w:p w14:paraId="5ECE55CB" w14:textId="77777777" w:rsidR="001A78FB" w:rsidRDefault="00C9009C" w:rsidP="00C9009C">
            <w:pPr>
              <w:pStyle w:val="TableParagraph"/>
              <w:ind w:left="322"/>
              <w:rPr>
                <w:sz w:val="18"/>
              </w:rPr>
            </w:pPr>
            <w:r>
              <w:rPr>
                <w:spacing w:val="-2"/>
                <w:sz w:val="18"/>
              </w:rPr>
              <w:t>0.152</w:t>
            </w:r>
          </w:p>
        </w:tc>
        <w:tc>
          <w:tcPr>
            <w:tcW w:w="752" w:type="dxa"/>
          </w:tcPr>
          <w:p w14:paraId="2CBE40A9" w14:textId="77777777" w:rsidR="001A78FB" w:rsidRDefault="00C9009C" w:rsidP="00C9009C">
            <w:pPr>
              <w:pStyle w:val="TableParagraph"/>
              <w:ind w:right="8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(A,B)</w:t>
            </w:r>
          </w:p>
        </w:tc>
      </w:tr>
      <w:tr w:rsidR="001A78FB" w14:paraId="221E7E80" w14:textId="77777777">
        <w:trPr>
          <w:trHeight w:val="257"/>
        </w:trPr>
        <w:tc>
          <w:tcPr>
            <w:tcW w:w="752" w:type="dxa"/>
          </w:tcPr>
          <w:p w14:paraId="793F8898" w14:textId="77777777" w:rsidR="001A78FB" w:rsidRDefault="00C9009C" w:rsidP="00C9009C">
            <w:pPr>
              <w:pStyle w:val="TableParagraph"/>
              <w:spacing w:line="184" w:lineRule="exact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M(PHI)</w:t>
            </w:r>
          </w:p>
        </w:tc>
        <w:tc>
          <w:tcPr>
            <w:tcW w:w="216" w:type="dxa"/>
          </w:tcPr>
          <w:p w14:paraId="15683318" w14:textId="77777777" w:rsidR="001A78FB" w:rsidRDefault="00C9009C" w:rsidP="00C9009C">
            <w:pPr>
              <w:pStyle w:val="TableParagraph"/>
              <w:spacing w:line="184" w:lineRule="exact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/</w:t>
            </w:r>
          </w:p>
        </w:tc>
        <w:tc>
          <w:tcPr>
            <w:tcW w:w="756" w:type="dxa"/>
          </w:tcPr>
          <w:p w14:paraId="597CED91" w14:textId="77777777" w:rsidR="001A78FB" w:rsidRDefault="00C9009C" w:rsidP="00C9009C">
            <w:pPr>
              <w:pStyle w:val="TableParagraph"/>
              <w:spacing w:line="184" w:lineRule="exact"/>
              <w:ind w:left="28" w:right="134"/>
              <w:jc w:val="center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855" w:type="dxa"/>
          </w:tcPr>
          <w:p w14:paraId="28B2C951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95" w:type="dxa"/>
          </w:tcPr>
          <w:p w14:paraId="6DE1E2A5" w14:textId="77777777" w:rsidR="001A78FB" w:rsidRDefault="00C9009C" w:rsidP="00C9009C">
            <w:pPr>
              <w:pStyle w:val="TableParagraph"/>
              <w:spacing w:line="184" w:lineRule="exact"/>
              <w:ind w:right="16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0.050</w:t>
            </w:r>
          </w:p>
        </w:tc>
        <w:tc>
          <w:tcPr>
            <w:tcW w:w="738" w:type="dxa"/>
          </w:tcPr>
          <w:p w14:paraId="0DC0B2F4" w14:textId="77777777" w:rsidR="001A78FB" w:rsidRDefault="00C9009C" w:rsidP="00C9009C">
            <w:pPr>
              <w:pStyle w:val="TableParagraph"/>
              <w:spacing w:line="184" w:lineRule="exact"/>
              <w:ind w:left="107"/>
              <w:rPr>
                <w:sz w:val="18"/>
              </w:rPr>
            </w:pPr>
            <w:r>
              <w:rPr>
                <w:spacing w:val="-5"/>
                <w:sz w:val="18"/>
              </w:rPr>
              <w:t>1C</w:t>
            </w:r>
          </w:p>
        </w:tc>
        <w:tc>
          <w:tcPr>
            <w:tcW w:w="1008" w:type="dxa"/>
          </w:tcPr>
          <w:p w14:paraId="349DFA68" w14:textId="77777777" w:rsidR="001A78FB" w:rsidRDefault="00C9009C" w:rsidP="00C9009C">
            <w:pPr>
              <w:pStyle w:val="TableParagraph"/>
              <w:spacing w:line="184" w:lineRule="exact"/>
              <w:ind w:left="304"/>
              <w:rPr>
                <w:sz w:val="18"/>
              </w:rPr>
            </w:pPr>
            <w:r>
              <w:rPr>
                <w:spacing w:val="-2"/>
                <w:sz w:val="18"/>
              </w:rPr>
              <w:t>0.194</w:t>
            </w:r>
          </w:p>
        </w:tc>
        <w:tc>
          <w:tcPr>
            <w:tcW w:w="752" w:type="dxa"/>
          </w:tcPr>
          <w:p w14:paraId="2B9C315D" w14:textId="77777777" w:rsidR="001A78FB" w:rsidRDefault="00C9009C" w:rsidP="00C9009C">
            <w:pPr>
              <w:pStyle w:val="TableParagraph"/>
              <w:spacing w:line="184" w:lineRule="exact"/>
              <w:ind w:right="10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(C,D)</w:t>
            </w:r>
          </w:p>
        </w:tc>
      </w:tr>
    </w:tbl>
    <w:p w14:paraId="06E7B372" w14:textId="77777777" w:rsidR="001A78FB" w:rsidRDefault="00C9009C" w:rsidP="00C9009C">
      <w:pPr>
        <w:pStyle w:val="BodyText"/>
        <w:tabs>
          <w:tab w:val="left" w:pos="2445"/>
          <w:tab w:val="left" w:pos="5432"/>
          <w:tab w:val="left" w:pos="5504"/>
        </w:tabs>
        <w:spacing w:before="111" w:line="367" w:lineRule="auto"/>
        <w:ind w:left="249" w:right="3335"/>
      </w:pPr>
      <w:r>
        <w:t>N(PHI) / ( MC/(Rm**2 * Beta) )</w:t>
      </w:r>
      <w:r>
        <w:rPr>
          <w:spacing w:val="80"/>
          <w:w w:val="150"/>
        </w:rPr>
        <w:t xml:space="preserve"> </w:t>
      </w:r>
      <w:r>
        <w:t>0.050</w:t>
      </w:r>
      <w:r>
        <w:rPr>
          <w:spacing w:val="80"/>
          <w:w w:val="150"/>
        </w:rPr>
        <w:t xml:space="preserve"> </w:t>
      </w:r>
      <w:r>
        <w:t>3A</w:t>
      </w:r>
      <w:r>
        <w:tab/>
      </w:r>
      <w:r>
        <w:tab/>
        <w:t>0.453</w:t>
      </w:r>
      <w:r>
        <w:rPr>
          <w:spacing w:val="80"/>
        </w:rPr>
        <w:t xml:space="preserve"> </w:t>
      </w:r>
      <w:r>
        <w:t>(A,B,C,D) M(PHI) / ( MC/(Rm</w:t>
      </w:r>
      <w:r>
        <w:tab/>
        <w:t>* Beta) )</w:t>
      </w:r>
      <w:r>
        <w:rPr>
          <w:spacing w:val="80"/>
        </w:rPr>
        <w:t xml:space="preserve"> </w:t>
      </w:r>
      <w:r>
        <w:t>0.050</w:t>
      </w:r>
      <w:r>
        <w:rPr>
          <w:spacing w:val="80"/>
        </w:rPr>
        <w:t xml:space="preserve"> </w:t>
      </w:r>
      <w:r>
        <w:t>1A</w:t>
      </w:r>
      <w:r>
        <w:tab/>
        <w:t>0.104</w:t>
      </w:r>
      <w:r>
        <w:rPr>
          <w:spacing w:val="80"/>
        </w:rPr>
        <w:t xml:space="preserve"> </w:t>
      </w:r>
      <w:r>
        <w:t>(A,B,C,D)</w:t>
      </w:r>
    </w:p>
    <w:p w14:paraId="01DBBFB6" w14:textId="77777777" w:rsidR="001A78FB" w:rsidRDefault="001A78FB" w:rsidP="00C9009C">
      <w:pPr>
        <w:spacing w:line="367" w:lineRule="auto"/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66564B6F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1798C283" w14:textId="77777777" w:rsidR="001A78FB" w:rsidRDefault="00C9009C" w:rsidP="00C9009C">
      <w:pPr>
        <w:tabs>
          <w:tab w:val="left" w:pos="4165"/>
          <w:tab w:val="left" w:pos="5066"/>
          <w:tab w:val="left" w:pos="5607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Nozzle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Calcs.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10"/>
          <w:sz w:val="20"/>
        </w:rPr>
        <w:t>B</w:t>
      </w:r>
      <w:r>
        <w:rPr>
          <w:b/>
          <w:sz w:val="20"/>
        </w:rPr>
        <w:tab/>
      </w:r>
      <w:r>
        <w:rPr>
          <w:b/>
          <w:spacing w:val="-2"/>
          <w:sz w:val="20"/>
        </w:rPr>
        <w:t>Nozl: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23</w:t>
      </w:r>
      <w:r>
        <w:rPr>
          <w:b/>
          <w:sz w:val="20"/>
        </w:rPr>
        <w:tab/>
      </w:r>
      <w:r>
        <w:rPr>
          <w:b/>
          <w:sz w:val="20"/>
        </w:rPr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5A6AD642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7A7015C3">
          <v:rect id="docshape324" o:spid="_x0000_s1076" style="position:absolute;margin-left:52.5pt;margin-top:12.1pt;width:519.1pt;height:.7pt;z-index:-15567872;mso-wrap-distance-left:0;mso-wrap-distance-right:0;mso-position-horizontal-relative:page" fillcolor="black" stroked="f">
            <w10:wrap type="topAndBottom" anchorx="page"/>
          </v:rect>
        </w:pict>
      </w:r>
    </w:p>
    <w:p w14:paraId="4FAA846F" w14:textId="77777777" w:rsidR="001A78FB" w:rsidRDefault="00C9009C" w:rsidP="00C9009C">
      <w:pPr>
        <w:pStyle w:val="BodyText"/>
        <w:tabs>
          <w:tab w:val="left" w:pos="2445"/>
          <w:tab w:val="left" w:pos="5432"/>
          <w:tab w:val="left" w:pos="5504"/>
        </w:tabs>
        <w:spacing w:before="51" w:line="367" w:lineRule="auto"/>
        <w:ind w:left="249" w:right="3335"/>
      </w:pPr>
      <w:r>
        <w:t>N(PHI) / ( ML/(Rm**2 * Beta) )</w:t>
      </w:r>
      <w:r>
        <w:rPr>
          <w:spacing w:val="80"/>
          <w:w w:val="150"/>
        </w:rPr>
        <w:t xml:space="preserve"> </w:t>
      </w:r>
      <w:r>
        <w:t>0.050</w:t>
      </w:r>
      <w:r>
        <w:rPr>
          <w:spacing w:val="80"/>
          <w:w w:val="150"/>
        </w:rPr>
        <w:t xml:space="preserve"> </w:t>
      </w:r>
      <w:r>
        <w:t>3B</w:t>
      </w:r>
      <w:r>
        <w:tab/>
      </w:r>
      <w:r>
        <w:tab/>
        <w:t>1.684</w:t>
      </w:r>
      <w:r>
        <w:rPr>
          <w:spacing w:val="80"/>
        </w:rPr>
        <w:t xml:space="preserve"> </w:t>
      </w:r>
      <w:r>
        <w:t>(A,B,C,D) M(PHI) / ( ML/(Rm</w:t>
      </w:r>
      <w:r>
        <w:tab/>
        <w:t>* Beta) )</w:t>
      </w:r>
      <w:r>
        <w:rPr>
          <w:spacing w:val="80"/>
        </w:rPr>
        <w:t xml:space="preserve"> </w:t>
      </w:r>
      <w:r>
        <w:t>0.050</w:t>
      </w:r>
      <w:r>
        <w:rPr>
          <w:spacing w:val="80"/>
        </w:rPr>
        <w:t xml:space="preserve"> </w:t>
      </w:r>
      <w:r>
        <w:t>1B</w:t>
      </w:r>
      <w:r>
        <w:tab/>
        <w:t>0.058</w:t>
      </w:r>
      <w:r>
        <w:rPr>
          <w:spacing w:val="80"/>
        </w:rPr>
        <w:t xml:space="preserve"> </w:t>
      </w:r>
      <w:r>
        <w:t>(A,B,C,D)</w:t>
      </w:r>
    </w:p>
    <w:p w14:paraId="5BA763B9" w14:textId="77777777" w:rsidR="001A78FB" w:rsidRDefault="001A78FB" w:rsidP="00C9009C">
      <w:pPr>
        <w:pStyle w:val="BodyText"/>
        <w:spacing w:before="6" w:after="1"/>
        <w:rPr>
          <w:sz w:val="27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7"/>
        <w:gridCol w:w="297"/>
        <w:gridCol w:w="756"/>
        <w:gridCol w:w="855"/>
        <w:gridCol w:w="1512"/>
        <w:gridCol w:w="711"/>
        <w:gridCol w:w="1035"/>
        <w:gridCol w:w="1301"/>
      </w:tblGrid>
      <w:tr w:rsidR="001A78FB" w14:paraId="64407243" w14:textId="77777777">
        <w:trPr>
          <w:trHeight w:val="257"/>
        </w:trPr>
        <w:tc>
          <w:tcPr>
            <w:tcW w:w="617" w:type="dxa"/>
          </w:tcPr>
          <w:p w14:paraId="3FA9A266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pacing w:val="-4"/>
                <w:sz w:val="18"/>
              </w:rPr>
              <w:t>N(x)</w:t>
            </w:r>
          </w:p>
        </w:tc>
        <w:tc>
          <w:tcPr>
            <w:tcW w:w="297" w:type="dxa"/>
          </w:tcPr>
          <w:p w14:paraId="69C7F600" w14:textId="77777777" w:rsidR="001A78FB" w:rsidRDefault="00C9009C" w:rsidP="00C9009C">
            <w:pPr>
              <w:pStyle w:val="TableParagraph"/>
              <w:spacing w:before="0"/>
              <w:ind w:right="52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/</w:t>
            </w:r>
          </w:p>
        </w:tc>
        <w:tc>
          <w:tcPr>
            <w:tcW w:w="756" w:type="dxa"/>
          </w:tcPr>
          <w:p w14:paraId="37353AC3" w14:textId="77777777" w:rsidR="001A78FB" w:rsidRDefault="00C9009C" w:rsidP="00C9009C">
            <w:pPr>
              <w:pStyle w:val="TableParagraph"/>
              <w:spacing w:before="0"/>
              <w:ind w:left="53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P/Rm</w:t>
            </w:r>
          </w:p>
        </w:tc>
        <w:tc>
          <w:tcPr>
            <w:tcW w:w="855" w:type="dxa"/>
          </w:tcPr>
          <w:p w14:paraId="101C1FBD" w14:textId="77777777" w:rsidR="001A78FB" w:rsidRDefault="00C9009C" w:rsidP="00C9009C">
            <w:pPr>
              <w:pStyle w:val="TableParagraph"/>
              <w:spacing w:before="0"/>
              <w:ind w:left="53"/>
              <w:rPr>
                <w:sz w:val="18"/>
              </w:rPr>
            </w:pPr>
            <w:r>
              <w:rPr>
                <w:w w:val="99"/>
                <w:sz w:val="18"/>
              </w:rPr>
              <w:t>)</w:t>
            </w:r>
          </w:p>
        </w:tc>
        <w:tc>
          <w:tcPr>
            <w:tcW w:w="1512" w:type="dxa"/>
          </w:tcPr>
          <w:p w14:paraId="21FA416C" w14:textId="77777777" w:rsidR="001A78FB" w:rsidRDefault="00C9009C" w:rsidP="00C9009C">
            <w:pPr>
              <w:pStyle w:val="TableParagraph"/>
              <w:spacing w:before="0"/>
              <w:ind w:right="2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0.050</w:t>
            </w:r>
          </w:p>
        </w:tc>
        <w:tc>
          <w:tcPr>
            <w:tcW w:w="711" w:type="dxa"/>
          </w:tcPr>
          <w:p w14:paraId="18AC82B6" w14:textId="77777777" w:rsidR="001A78FB" w:rsidRDefault="00C9009C" w:rsidP="00C9009C">
            <w:pPr>
              <w:pStyle w:val="TableParagraph"/>
              <w:spacing w:before="0"/>
              <w:ind w:left="44"/>
              <w:rPr>
                <w:sz w:val="18"/>
              </w:rPr>
            </w:pPr>
            <w:r>
              <w:rPr>
                <w:spacing w:val="-5"/>
                <w:sz w:val="18"/>
              </w:rPr>
              <w:t>3C</w:t>
            </w:r>
          </w:p>
        </w:tc>
        <w:tc>
          <w:tcPr>
            <w:tcW w:w="1035" w:type="dxa"/>
          </w:tcPr>
          <w:p w14:paraId="2D1F359E" w14:textId="77777777" w:rsidR="001A78FB" w:rsidRDefault="00C9009C" w:rsidP="00C9009C">
            <w:pPr>
              <w:pStyle w:val="TableParagraph"/>
              <w:spacing w:before="0"/>
              <w:ind w:left="268"/>
              <w:rPr>
                <w:sz w:val="18"/>
              </w:rPr>
            </w:pPr>
            <w:r>
              <w:rPr>
                <w:spacing w:val="-2"/>
                <w:sz w:val="18"/>
              </w:rPr>
              <w:t>6.567</w:t>
            </w:r>
          </w:p>
        </w:tc>
        <w:tc>
          <w:tcPr>
            <w:tcW w:w="1301" w:type="dxa"/>
          </w:tcPr>
          <w:p w14:paraId="2158BC67" w14:textId="77777777" w:rsidR="001A78FB" w:rsidRDefault="00C9009C" w:rsidP="00C9009C">
            <w:pPr>
              <w:pStyle w:val="TableParagraph"/>
              <w:spacing w:before="0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(A,B)</w:t>
            </w:r>
          </w:p>
        </w:tc>
      </w:tr>
      <w:tr w:rsidR="001A78FB" w14:paraId="1DA663E3" w14:textId="77777777">
        <w:trPr>
          <w:trHeight w:val="311"/>
        </w:trPr>
        <w:tc>
          <w:tcPr>
            <w:tcW w:w="617" w:type="dxa"/>
          </w:tcPr>
          <w:p w14:paraId="176C730C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4"/>
                <w:sz w:val="18"/>
              </w:rPr>
              <w:t>N(x)</w:t>
            </w:r>
          </w:p>
        </w:tc>
        <w:tc>
          <w:tcPr>
            <w:tcW w:w="297" w:type="dxa"/>
          </w:tcPr>
          <w:p w14:paraId="36864CC1" w14:textId="77777777" w:rsidR="001A78FB" w:rsidRDefault="00C9009C" w:rsidP="00C9009C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/</w:t>
            </w:r>
          </w:p>
        </w:tc>
        <w:tc>
          <w:tcPr>
            <w:tcW w:w="756" w:type="dxa"/>
          </w:tcPr>
          <w:p w14:paraId="593B6732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P/Rm</w:t>
            </w:r>
          </w:p>
        </w:tc>
        <w:tc>
          <w:tcPr>
            <w:tcW w:w="855" w:type="dxa"/>
          </w:tcPr>
          <w:p w14:paraId="56F2D642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w w:val="99"/>
                <w:sz w:val="18"/>
              </w:rPr>
              <w:t>)</w:t>
            </w:r>
          </w:p>
        </w:tc>
        <w:tc>
          <w:tcPr>
            <w:tcW w:w="1512" w:type="dxa"/>
          </w:tcPr>
          <w:p w14:paraId="3D128DCD" w14:textId="77777777" w:rsidR="001A78FB" w:rsidRDefault="00C9009C" w:rsidP="00C9009C">
            <w:pPr>
              <w:pStyle w:val="TableParagraph"/>
              <w:ind w:right="2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0.050</w:t>
            </w:r>
          </w:p>
        </w:tc>
        <w:tc>
          <w:tcPr>
            <w:tcW w:w="711" w:type="dxa"/>
          </w:tcPr>
          <w:p w14:paraId="0BD6B390" w14:textId="77777777" w:rsidR="001A78FB" w:rsidRDefault="00C9009C" w:rsidP="00C9009C">
            <w:pPr>
              <w:pStyle w:val="TableParagraph"/>
              <w:ind w:left="44"/>
              <w:rPr>
                <w:sz w:val="18"/>
              </w:rPr>
            </w:pPr>
            <w:r>
              <w:rPr>
                <w:spacing w:val="-5"/>
                <w:sz w:val="18"/>
              </w:rPr>
              <w:t>4C</w:t>
            </w:r>
          </w:p>
        </w:tc>
        <w:tc>
          <w:tcPr>
            <w:tcW w:w="1035" w:type="dxa"/>
          </w:tcPr>
          <w:p w14:paraId="46B356BB" w14:textId="77777777" w:rsidR="001A78FB" w:rsidRDefault="00C9009C" w:rsidP="00C9009C">
            <w:pPr>
              <w:pStyle w:val="TableParagraph"/>
              <w:ind w:left="268"/>
              <w:rPr>
                <w:sz w:val="18"/>
              </w:rPr>
            </w:pPr>
            <w:r>
              <w:rPr>
                <w:spacing w:val="-2"/>
                <w:sz w:val="18"/>
              </w:rPr>
              <w:t>6.605</w:t>
            </w:r>
          </w:p>
        </w:tc>
        <w:tc>
          <w:tcPr>
            <w:tcW w:w="1301" w:type="dxa"/>
          </w:tcPr>
          <w:p w14:paraId="69131F58" w14:textId="77777777" w:rsidR="001A78FB" w:rsidRDefault="00C9009C" w:rsidP="00C9009C"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(C,D)</w:t>
            </w:r>
          </w:p>
        </w:tc>
      </w:tr>
      <w:tr w:rsidR="001A78FB" w14:paraId="0983C041" w14:textId="77777777">
        <w:trPr>
          <w:trHeight w:val="311"/>
        </w:trPr>
        <w:tc>
          <w:tcPr>
            <w:tcW w:w="617" w:type="dxa"/>
          </w:tcPr>
          <w:p w14:paraId="1352CB0B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4"/>
                <w:sz w:val="18"/>
              </w:rPr>
              <w:t>M(x)</w:t>
            </w:r>
          </w:p>
        </w:tc>
        <w:tc>
          <w:tcPr>
            <w:tcW w:w="297" w:type="dxa"/>
          </w:tcPr>
          <w:p w14:paraId="6A4414B9" w14:textId="77777777" w:rsidR="001A78FB" w:rsidRDefault="00C9009C" w:rsidP="00C9009C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/</w:t>
            </w:r>
          </w:p>
        </w:tc>
        <w:tc>
          <w:tcPr>
            <w:tcW w:w="756" w:type="dxa"/>
          </w:tcPr>
          <w:p w14:paraId="50DBF218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855" w:type="dxa"/>
          </w:tcPr>
          <w:p w14:paraId="20E36A59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12" w:type="dxa"/>
          </w:tcPr>
          <w:p w14:paraId="4F7393D3" w14:textId="77777777" w:rsidR="001A78FB" w:rsidRDefault="00C9009C" w:rsidP="00C9009C">
            <w:pPr>
              <w:pStyle w:val="TableParagraph"/>
              <w:ind w:right="27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0.050</w:t>
            </w:r>
          </w:p>
        </w:tc>
        <w:tc>
          <w:tcPr>
            <w:tcW w:w="711" w:type="dxa"/>
          </w:tcPr>
          <w:p w14:paraId="1FFAE809" w14:textId="77777777" w:rsidR="001A78FB" w:rsidRDefault="00C9009C" w:rsidP="00C9009C">
            <w:pPr>
              <w:pStyle w:val="TableParagraph"/>
              <w:ind w:left="-10"/>
              <w:rPr>
                <w:sz w:val="18"/>
              </w:rPr>
            </w:pPr>
            <w:r>
              <w:rPr>
                <w:spacing w:val="-5"/>
                <w:sz w:val="18"/>
              </w:rPr>
              <w:t>1C1</w:t>
            </w:r>
          </w:p>
        </w:tc>
        <w:tc>
          <w:tcPr>
            <w:tcW w:w="1035" w:type="dxa"/>
          </w:tcPr>
          <w:p w14:paraId="77A467B3" w14:textId="77777777" w:rsidR="001A78FB" w:rsidRDefault="00C9009C" w:rsidP="00C9009C">
            <w:pPr>
              <w:pStyle w:val="TableParagraph"/>
              <w:ind w:left="232"/>
              <w:rPr>
                <w:sz w:val="18"/>
              </w:rPr>
            </w:pPr>
            <w:r>
              <w:rPr>
                <w:spacing w:val="-2"/>
                <w:sz w:val="18"/>
              </w:rPr>
              <w:t>0.196</w:t>
            </w:r>
          </w:p>
        </w:tc>
        <w:tc>
          <w:tcPr>
            <w:tcW w:w="1301" w:type="dxa"/>
          </w:tcPr>
          <w:p w14:paraId="792B3456" w14:textId="77777777" w:rsidR="001A78FB" w:rsidRDefault="00C9009C" w:rsidP="00C9009C"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(A,B)</w:t>
            </w:r>
          </w:p>
        </w:tc>
      </w:tr>
      <w:tr w:rsidR="001A78FB" w14:paraId="41389F80" w14:textId="77777777">
        <w:trPr>
          <w:trHeight w:val="257"/>
        </w:trPr>
        <w:tc>
          <w:tcPr>
            <w:tcW w:w="617" w:type="dxa"/>
          </w:tcPr>
          <w:p w14:paraId="1E733E94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pacing w:val="-4"/>
                <w:sz w:val="18"/>
              </w:rPr>
              <w:t>M(x)</w:t>
            </w:r>
          </w:p>
        </w:tc>
        <w:tc>
          <w:tcPr>
            <w:tcW w:w="297" w:type="dxa"/>
          </w:tcPr>
          <w:p w14:paraId="463479C0" w14:textId="77777777" w:rsidR="001A78FB" w:rsidRDefault="00C9009C" w:rsidP="00C9009C">
            <w:pPr>
              <w:pStyle w:val="TableParagraph"/>
              <w:spacing w:line="184" w:lineRule="exact"/>
              <w:ind w:right="52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/</w:t>
            </w:r>
          </w:p>
        </w:tc>
        <w:tc>
          <w:tcPr>
            <w:tcW w:w="756" w:type="dxa"/>
          </w:tcPr>
          <w:p w14:paraId="662F8740" w14:textId="77777777" w:rsidR="001A78FB" w:rsidRDefault="00C9009C" w:rsidP="00C9009C">
            <w:pPr>
              <w:pStyle w:val="TableParagraph"/>
              <w:spacing w:line="184" w:lineRule="exact"/>
              <w:ind w:left="53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855" w:type="dxa"/>
          </w:tcPr>
          <w:p w14:paraId="48648D8C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12" w:type="dxa"/>
          </w:tcPr>
          <w:p w14:paraId="549711E5" w14:textId="77777777" w:rsidR="001A78FB" w:rsidRDefault="00C9009C" w:rsidP="00C9009C">
            <w:pPr>
              <w:pStyle w:val="TableParagraph"/>
              <w:spacing w:line="184" w:lineRule="exact"/>
              <w:ind w:right="27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0.050</w:t>
            </w:r>
          </w:p>
        </w:tc>
        <w:tc>
          <w:tcPr>
            <w:tcW w:w="711" w:type="dxa"/>
          </w:tcPr>
          <w:p w14:paraId="42965675" w14:textId="77777777" w:rsidR="001A78FB" w:rsidRDefault="00C9009C" w:rsidP="00C9009C">
            <w:pPr>
              <w:pStyle w:val="TableParagraph"/>
              <w:spacing w:line="184" w:lineRule="exact"/>
              <w:ind w:left="-10"/>
              <w:rPr>
                <w:sz w:val="18"/>
              </w:rPr>
            </w:pPr>
            <w:r>
              <w:rPr>
                <w:spacing w:val="-5"/>
                <w:sz w:val="18"/>
              </w:rPr>
              <w:t>2C</w:t>
            </w:r>
          </w:p>
        </w:tc>
        <w:tc>
          <w:tcPr>
            <w:tcW w:w="1035" w:type="dxa"/>
          </w:tcPr>
          <w:p w14:paraId="1C7F9F4C" w14:textId="77777777" w:rsidR="001A78FB" w:rsidRDefault="00C9009C" w:rsidP="00C9009C">
            <w:pPr>
              <w:pStyle w:val="TableParagraph"/>
              <w:spacing w:line="184" w:lineRule="exact"/>
              <w:ind w:left="214"/>
              <w:rPr>
                <w:sz w:val="18"/>
              </w:rPr>
            </w:pPr>
            <w:r>
              <w:rPr>
                <w:spacing w:val="-2"/>
                <w:sz w:val="18"/>
              </w:rPr>
              <w:t>0.152</w:t>
            </w:r>
          </w:p>
        </w:tc>
        <w:tc>
          <w:tcPr>
            <w:tcW w:w="1301" w:type="dxa"/>
          </w:tcPr>
          <w:p w14:paraId="670EE373" w14:textId="77777777" w:rsidR="001A78FB" w:rsidRDefault="00C9009C" w:rsidP="00C9009C">
            <w:pPr>
              <w:pStyle w:val="TableParagraph"/>
              <w:spacing w:line="184" w:lineRule="exact"/>
              <w:ind w:left="-11"/>
              <w:rPr>
                <w:sz w:val="18"/>
              </w:rPr>
            </w:pPr>
            <w:r>
              <w:rPr>
                <w:spacing w:val="-2"/>
                <w:sz w:val="18"/>
              </w:rPr>
              <w:t>(C,D)</w:t>
            </w:r>
          </w:p>
        </w:tc>
      </w:tr>
      <w:tr w:rsidR="001A78FB" w14:paraId="3C0807B4" w14:textId="77777777">
        <w:trPr>
          <w:trHeight w:val="365"/>
        </w:trPr>
        <w:tc>
          <w:tcPr>
            <w:tcW w:w="4037" w:type="dxa"/>
            <w:gridSpan w:val="5"/>
          </w:tcPr>
          <w:p w14:paraId="344BBA7B" w14:textId="77777777" w:rsidR="001A78FB" w:rsidRDefault="00C9009C" w:rsidP="00C9009C">
            <w:pPr>
              <w:pStyle w:val="TableParagraph"/>
              <w:spacing w:before="108"/>
              <w:ind w:left="50" w:right="-15"/>
              <w:rPr>
                <w:sz w:val="18"/>
              </w:rPr>
            </w:pPr>
            <w:r>
              <w:rPr>
                <w:sz w:val="18"/>
              </w:rPr>
              <w:t>N(x)</w:t>
            </w:r>
            <w:r>
              <w:rPr>
                <w:spacing w:val="21"/>
                <w:sz w:val="18"/>
              </w:rPr>
              <w:t xml:space="preserve"> 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MC/(Rm**2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*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Beta)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22"/>
                <w:sz w:val="18"/>
              </w:rPr>
              <w:t xml:space="preserve">  </w:t>
            </w:r>
            <w:r>
              <w:rPr>
                <w:spacing w:val="-2"/>
                <w:sz w:val="18"/>
              </w:rPr>
              <w:t>0.050</w:t>
            </w:r>
          </w:p>
        </w:tc>
        <w:tc>
          <w:tcPr>
            <w:tcW w:w="711" w:type="dxa"/>
          </w:tcPr>
          <w:p w14:paraId="583DD760" w14:textId="77777777" w:rsidR="001A78FB" w:rsidRDefault="00C9009C" w:rsidP="00C9009C">
            <w:pPr>
              <w:pStyle w:val="TableParagraph"/>
              <w:spacing w:before="108"/>
              <w:ind w:right="214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4A</w:t>
            </w:r>
          </w:p>
        </w:tc>
        <w:tc>
          <w:tcPr>
            <w:tcW w:w="1035" w:type="dxa"/>
          </w:tcPr>
          <w:p w14:paraId="577C5DC8" w14:textId="77777777" w:rsidR="001A78FB" w:rsidRDefault="00C9009C" w:rsidP="00C9009C">
            <w:pPr>
              <w:pStyle w:val="TableParagraph"/>
              <w:spacing w:before="108"/>
              <w:ind w:right="-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0.575</w:t>
            </w:r>
          </w:p>
        </w:tc>
        <w:tc>
          <w:tcPr>
            <w:tcW w:w="1301" w:type="dxa"/>
          </w:tcPr>
          <w:p w14:paraId="5926AEAD" w14:textId="77777777" w:rsidR="001A78FB" w:rsidRDefault="00C9009C" w:rsidP="00C9009C">
            <w:pPr>
              <w:pStyle w:val="TableParagraph"/>
              <w:spacing w:before="108"/>
              <w:ind w:right="4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(A,B,C,D)</w:t>
            </w:r>
          </w:p>
        </w:tc>
      </w:tr>
      <w:tr w:rsidR="001A78FB" w14:paraId="50AA8F30" w14:textId="77777777">
        <w:trPr>
          <w:trHeight w:val="311"/>
        </w:trPr>
        <w:tc>
          <w:tcPr>
            <w:tcW w:w="4037" w:type="dxa"/>
            <w:gridSpan w:val="5"/>
          </w:tcPr>
          <w:p w14:paraId="1B1C4A9A" w14:textId="77777777" w:rsidR="001A78FB" w:rsidRDefault="00C9009C" w:rsidP="00C9009C">
            <w:pPr>
              <w:pStyle w:val="TableParagraph"/>
              <w:tabs>
                <w:tab w:val="left" w:pos="2191"/>
              </w:tabs>
              <w:ind w:left="50"/>
              <w:rPr>
                <w:sz w:val="18"/>
              </w:rPr>
            </w:pPr>
            <w:r>
              <w:rPr>
                <w:sz w:val="18"/>
              </w:rPr>
              <w:t>M(x)</w:t>
            </w:r>
            <w:r>
              <w:rPr>
                <w:spacing w:val="23"/>
                <w:sz w:val="18"/>
              </w:rPr>
              <w:t xml:space="preserve">  </w:t>
            </w:r>
            <w:r>
              <w:rPr>
                <w:sz w:val="18"/>
              </w:rPr>
              <w:t>/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MC/(Rm</w:t>
            </w:r>
            <w:r>
              <w:rPr>
                <w:sz w:val="18"/>
              </w:rPr>
              <w:tab/>
              <w:t>*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Beta)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23"/>
                <w:sz w:val="18"/>
              </w:rPr>
              <w:t xml:space="preserve">  </w:t>
            </w:r>
            <w:r>
              <w:rPr>
                <w:spacing w:val="-2"/>
                <w:sz w:val="18"/>
              </w:rPr>
              <w:t>0.050</w:t>
            </w:r>
          </w:p>
        </w:tc>
        <w:tc>
          <w:tcPr>
            <w:tcW w:w="711" w:type="dxa"/>
          </w:tcPr>
          <w:p w14:paraId="2766B0FE" w14:textId="77777777" w:rsidR="001A78FB" w:rsidRDefault="00C9009C" w:rsidP="00C9009C">
            <w:pPr>
              <w:pStyle w:val="TableParagraph"/>
              <w:ind w:left="206"/>
              <w:rPr>
                <w:sz w:val="18"/>
              </w:rPr>
            </w:pPr>
            <w:r>
              <w:rPr>
                <w:spacing w:val="-5"/>
                <w:sz w:val="18"/>
              </w:rPr>
              <w:t>2A</w:t>
            </w:r>
          </w:p>
        </w:tc>
        <w:tc>
          <w:tcPr>
            <w:tcW w:w="1035" w:type="dxa"/>
          </w:tcPr>
          <w:p w14:paraId="29A0B8D9" w14:textId="77777777" w:rsidR="001A78FB" w:rsidRDefault="00C9009C" w:rsidP="00C9009C">
            <w:pPr>
              <w:pStyle w:val="TableParagraph"/>
              <w:ind w:right="6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0.062</w:t>
            </w:r>
          </w:p>
        </w:tc>
        <w:tc>
          <w:tcPr>
            <w:tcW w:w="1301" w:type="dxa"/>
          </w:tcPr>
          <w:p w14:paraId="15E015A1" w14:textId="77777777" w:rsidR="001A78FB" w:rsidRDefault="00C9009C" w:rsidP="00C9009C">
            <w:pPr>
              <w:pStyle w:val="TableParagraph"/>
              <w:ind w:right="1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(A,B,C,D)</w:t>
            </w:r>
          </w:p>
        </w:tc>
      </w:tr>
      <w:tr w:rsidR="001A78FB" w14:paraId="6BC11AED" w14:textId="77777777">
        <w:trPr>
          <w:trHeight w:val="311"/>
        </w:trPr>
        <w:tc>
          <w:tcPr>
            <w:tcW w:w="4037" w:type="dxa"/>
            <w:gridSpan w:val="5"/>
          </w:tcPr>
          <w:p w14:paraId="3A440C24" w14:textId="77777777" w:rsidR="001A78FB" w:rsidRDefault="00C9009C" w:rsidP="00C9009C">
            <w:pPr>
              <w:pStyle w:val="TableParagraph"/>
              <w:ind w:left="50" w:right="-15"/>
              <w:rPr>
                <w:sz w:val="18"/>
              </w:rPr>
            </w:pPr>
            <w:r>
              <w:rPr>
                <w:sz w:val="18"/>
              </w:rPr>
              <w:t>N(x)</w:t>
            </w:r>
            <w:r>
              <w:rPr>
                <w:spacing w:val="21"/>
                <w:sz w:val="18"/>
              </w:rPr>
              <w:t xml:space="preserve"> 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ML/(Rm**2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*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Beta)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22"/>
                <w:sz w:val="18"/>
              </w:rPr>
              <w:t xml:space="preserve">  </w:t>
            </w:r>
            <w:r>
              <w:rPr>
                <w:spacing w:val="-2"/>
                <w:sz w:val="18"/>
              </w:rPr>
              <w:t>0.050</w:t>
            </w:r>
          </w:p>
        </w:tc>
        <w:tc>
          <w:tcPr>
            <w:tcW w:w="711" w:type="dxa"/>
          </w:tcPr>
          <w:p w14:paraId="5F92838A" w14:textId="77777777" w:rsidR="001A78FB" w:rsidRDefault="00C9009C" w:rsidP="00C9009C">
            <w:pPr>
              <w:pStyle w:val="TableParagraph"/>
              <w:ind w:right="214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4B</w:t>
            </w:r>
          </w:p>
        </w:tc>
        <w:tc>
          <w:tcPr>
            <w:tcW w:w="1035" w:type="dxa"/>
          </w:tcPr>
          <w:p w14:paraId="12CD2365" w14:textId="77777777" w:rsidR="001A78FB" w:rsidRDefault="00C9009C" w:rsidP="00C9009C"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0.465</w:t>
            </w:r>
          </w:p>
        </w:tc>
        <w:tc>
          <w:tcPr>
            <w:tcW w:w="1301" w:type="dxa"/>
          </w:tcPr>
          <w:p w14:paraId="62D3A07F" w14:textId="77777777" w:rsidR="001A78FB" w:rsidRDefault="00C9009C" w:rsidP="00C9009C">
            <w:pPr>
              <w:pStyle w:val="TableParagraph"/>
              <w:ind w:right="4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(A,B,C,D)</w:t>
            </w:r>
          </w:p>
        </w:tc>
      </w:tr>
      <w:tr w:rsidR="001A78FB" w14:paraId="5EBBB97F" w14:textId="77777777">
        <w:trPr>
          <w:trHeight w:val="257"/>
        </w:trPr>
        <w:tc>
          <w:tcPr>
            <w:tcW w:w="4037" w:type="dxa"/>
            <w:gridSpan w:val="5"/>
          </w:tcPr>
          <w:p w14:paraId="6A32DA6D" w14:textId="77777777" w:rsidR="001A78FB" w:rsidRDefault="00C9009C" w:rsidP="00C9009C">
            <w:pPr>
              <w:pStyle w:val="TableParagraph"/>
              <w:tabs>
                <w:tab w:val="left" w:pos="2191"/>
              </w:tabs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M(x)</w:t>
            </w:r>
            <w:r>
              <w:rPr>
                <w:spacing w:val="23"/>
                <w:sz w:val="18"/>
              </w:rPr>
              <w:t xml:space="preserve">  </w:t>
            </w:r>
            <w:r>
              <w:rPr>
                <w:sz w:val="18"/>
              </w:rPr>
              <w:t>/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ML/(Rm</w:t>
            </w:r>
            <w:r>
              <w:rPr>
                <w:sz w:val="18"/>
              </w:rPr>
              <w:tab/>
              <w:t>*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Beta)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23"/>
                <w:sz w:val="18"/>
              </w:rPr>
              <w:t xml:space="preserve">  </w:t>
            </w:r>
            <w:r>
              <w:rPr>
                <w:spacing w:val="-2"/>
                <w:sz w:val="18"/>
              </w:rPr>
              <w:t>0.050</w:t>
            </w:r>
          </w:p>
        </w:tc>
        <w:tc>
          <w:tcPr>
            <w:tcW w:w="711" w:type="dxa"/>
          </w:tcPr>
          <w:p w14:paraId="3BF269D4" w14:textId="77777777" w:rsidR="001A78FB" w:rsidRDefault="00C9009C" w:rsidP="00C9009C">
            <w:pPr>
              <w:pStyle w:val="TableParagraph"/>
              <w:spacing w:line="184" w:lineRule="exact"/>
              <w:ind w:left="206"/>
              <w:rPr>
                <w:sz w:val="18"/>
              </w:rPr>
            </w:pPr>
            <w:r>
              <w:rPr>
                <w:spacing w:val="-5"/>
                <w:sz w:val="18"/>
              </w:rPr>
              <w:t>2B</w:t>
            </w:r>
          </w:p>
        </w:tc>
        <w:tc>
          <w:tcPr>
            <w:tcW w:w="1035" w:type="dxa"/>
          </w:tcPr>
          <w:p w14:paraId="5DD2C8E0" w14:textId="77777777" w:rsidR="001A78FB" w:rsidRDefault="00C9009C" w:rsidP="00C9009C">
            <w:pPr>
              <w:pStyle w:val="TableParagraph"/>
              <w:spacing w:line="184" w:lineRule="exact"/>
              <w:ind w:right="6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0.097</w:t>
            </w:r>
          </w:p>
        </w:tc>
        <w:tc>
          <w:tcPr>
            <w:tcW w:w="1301" w:type="dxa"/>
          </w:tcPr>
          <w:p w14:paraId="7A711190" w14:textId="77777777" w:rsidR="001A78FB" w:rsidRDefault="00C9009C" w:rsidP="00C9009C">
            <w:pPr>
              <w:pStyle w:val="TableParagraph"/>
              <w:spacing w:line="184" w:lineRule="exact"/>
              <w:ind w:right="1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(A,B,C,D)</w:t>
            </w:r>
          </w:p>
        </w:tc>
      </w:tr>
    </w:tbl>
    <w:p w14:paraId="62C82476" w14:textId="77777777" w:rsidR="001A78FB" w:rsidRDefault="001A78FB" w:rsidP="00C9009C">
      <w:pPr>
        <w:pStyle w:val="BodyText"/>
        <w:rPr>
          <w:sz w:val="20"/>
        </w:rPr>
      </w:pPr>
    </w:p>
    <w:p w14:paraId="332BAF37" w14:textId="77777777" w:rsidR="001A78FB" w:rsidRDefault="001A78FB" w:rsidP="00C9009C">
      <w:pPr>
        <w:pStyle w:val="BodyText"/>
        <w:rPr>
          <w:sz w:val="20"/>
        </w:rPr>
      </w:pPr>
    </w:p>
    <w:p w14:paraId="2DED9D7C" w14:textId="77777777" w:rsidR="001A78FB" w:rsidRDefault="001A78FB" w:rsidP="00C9009C">
      <w:pPr>
        <w:pStyle w:val="BodyText"/>
        <w:spacing w:before="5"/>
        <w:rPr>
          <w:sz w:val="16"/>
        </w:rPr>
      </w:pPr>
    </w:p>
    <w:p w14:paraId="0FBF62FC" w14:textId="77777777" w:rsidR="001A78FB" w:rsidRDefault="00C9009C" w:rsidP="00C9009C">
      <w:pPr>
        <w:pStyle w:val="BodyText"/>
        <w:spacing w:before="100"/>
        <w:ind w:left="250"/>
      </w:pPr>
      <w:r>
        <w:t>Stress</w:t>
      </w:r>
      <w:r>
        <w:rPr>
          <w:spacing w:val="-9"/>
        </w:rPr>
        <w:t xml:space="preserve"> </w:t>
      </w:r>
      <w:r>
        <w:t>Concentration</w:t>
      </w:r>
      <w:r>
        <w:rPr>
          <w:spacing w:val="-8"/>
        </w:rPr>
        <w:t xml:space="preserve"> </w:t>
      </w:r>
      <w:r>
        <w:t>Factors</w:t>
      </w:r>
      <w:r>
        <w:rPr>
          <w:spacing w:val="-8"/>
        </w:rPr>
        <w:t xml:space="preserve"> </w:t>
      </w:r>
      <w:r>
        <w:t>Kn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1.00,</w:t>
      </w:r>
      <w:r>
        <w:rPr>
          <w:spacing w:val="17"/>
        </w:rPr>
        <w:t xml:space="preserve">  </w:t>
      </w:r>
      <w:r>
        <w:t>Kb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spacing w:val="-4"/>
        </w:rPr>
        <w:t>1.00</w:t>
      </w:r>
    </w:p>
    <w:p w14:paraId="3C451538" w14:textId="77777777" w:rsidR="001A78FB" w:rsidRDefault="001A78FB" w:rsidP="00C9009C">
      <w:pPr>
        <w:pStyle w:val="BodyText"/>
        <w:rPr>
          <w:sz w:val="20"/>
        </w:rPr>
      </w:pPr>
    </w:p>
    <w:p w14:paraId="414BDD9C" w14:textId="77777777" w:rsidR="001A78FB" w:rsidRDefault="001A78FB" w:rsidP="00C9009C">
      <w:pPr>
        <w:pStyle w:val="BodyText"/>
        <w:spacing w:before="7"/>
        <w:rPr>
          <w:sz w:val="16"/>
        </w:rPr>
      </w:pPr>
    </w:p>
    <w:p w14:paraId="16818277" w14:textId="77777777" w:rsidR="001A78FB" w:rsidRDefault="00C9009C" w:rsidP="00C9009C">
      <w:pPr>
        <w:pStyle w:val="Heading1"/>
        <w:rPr>
          <w:rFonts w:ascii="Tahoma"/>
        </w:rPr>
      </w:pPr>
      <w:r>
        <w:rPr>
          <w:rFonts w:ascii="Tahoma"/>
        </w:rPr>
        <w:t>Stresses</w:t>
      </w:r>
      <w:r>
        <w:rPr>
          <w:rFonts w:ascii="Tahoma"/>
          <w:spacing w:val="-10"/>
        </w:rPr>
        <w:t xml:space="preserve"> </w:t>
      </w:r>
      <w:r>
        <w:rPr>
          <w:rFonts w:ascii="Tahoma"/>
        </w:rPr>
        <w:t>in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the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Vessel</w:t>
      </w:r>
      <w:r>
        <w:rPr>
          <w:rFonts w:ascii="Tahoma"/>
          <w:spacing w:val="-10"/>
        </w:rPr>
        <w:t xml:space="preserve"> </w:t>
      </w:r>
      <w:r>
        <w:rPr>
          <w:rFonts w:ascii="Tahoma"/>
        </w:rPr>
        <w:t>at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the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Attachment</w:t>
      </w:r>
      <w:r>
        <w:rPr>
          <w:rFonts w:ascii="Tahoma"/>
          <w:spacing w:val="-9"/>
        </w:rPr>
        <w:t xml:space="preserve"> </w:t>
      </w:r>
      <w:r>
        <w:rPr>
          <w:rFonts w:ascii="Tahoma"/>
          <w:spacing w:val="-2"/>
        </w:rPr>
        <w:t>Junction</w:t>
      </w:r>
    </w:p>
    <w:p w14:paraId="0176CC14" w14:textId="77777777" w:rsidR="001A78FB" w:rsidRDefault="00C9009C" w:rsidP="00C9009C">
      <w:pPr>
        <w:pStyle w:val="BodyText"/>
        <w:spacing w:before="6"/>
        <w:rPr>
          <w:rFonts w:ascii="Tahoma"/>
          <w:b/>
          <w:sz w:val="14"/>
        </w:rPr>
      </w:pPr>
      <w:r>
        <w:pict w14:anchorId="38FFC4D7">
          <v:shape id="docshape325" o:spid="_x0000_s1075" style="position:absolute;margin-left:58.5pt;margin-top:9.95pt;width:388.75pt;height:.1pt;z-index:-15567360;mso-wrap-distance-left:0;mso-wrap-distance-right:0;mso-position-horizontal-relative:page" coordorigin="1170,199" coordsize="7775,0" path="m1170,199r7775,e" filled="f" strokeweight=".18733mm">
            <v:stroke dashstyle="dash"/>
            <v:path arrowok="t"/>
            <w10:wrap type="topAndBottom" anchorx="page"/>
          </v:shape>
        </w:pict>
      </w:r>
    </w:p>
    <w:p w14:paraId="457FBB43" w14:textId="77777777" w:rsidR="001A78FB" w:rsidRDefault="001A78FB" w:rsidP="00C9009C">
      <w:pPr>
        <w:pStyle w:val="BodyText"/>
        <w:spacing w:before="11"/>
        <w:rPr>
          <w:rFonts w:ascii="Tahoma"/>
          <w:b/>
          <w:sz w:val="8"/>
        </w:rPr>
      </w:pPr>
    </w:p>
    <w:p w14:paraId="503FC252" w14:textId="77777777" w:rsidR="001A78FB" w:rsidRDefault="00C9009C" w:rsidP="00C9009C">
      <w:pPr>
        <w:pStyle w:val="BodyText"/>
        <w:tabs>
          <w:tab w:val="left" w:pos="3507"/>
        </w:tabs>
        <w:spacing w:before="100"/>
        <w:ind w:left="1599"/>
      </w:pPr>
      <w:r>
        <w:rPr>
          <w:spacing w:val="-10"/>
        </w:rPr>
        <w:t>|</w:t>
      </w:r>
      <w:r>
        <w:tab/>
        <w:t>Stress</w:t>
      </w:r>
      <w:r>
        <w:rPr>
          <w:spacing w:val="-13"/>
        </w:rPr>
        <w:t xml:space="preserve"> </w:t>
      </w:r>
      <w:r>
        <w:t>Values</w:t>
      </w:r>
      <w:r>
        <w:rPr>
          <w:spacing w:val="-12"/>
        </w:rPr>
        <w:t xml:space="preserve"> </w:t>
      </w:r>
      <w:r>
        <w:rPr>
          <w:spacing w:val="-5"/>
        </w:rPr>
        <w:t>at</w:t>
      </w:r>
    </w:p>
    <w:p w14:paraId="390EA5F2" w14:textId="77777777" w:rsidR="001A78FB" w:rsidRDefault="00C9009C" w:rsidP="00C9009C">
      <w:pPr>
        <w:pStyle w:val="BodyText"/>
        <w:tabs>
          <w:tab w:val="left" w:pos="1725"/>
          <w:tab w:val="left" w:pos="3903"/>
          <w:tab w:val="left" w:pos="4964"/>
        </w:tabs>
        <w:spacing w:before="108"/>
        <w:ind w:left="340"/>
      </w:pPr>
      <w:r>
        <w:t>Type</w:t>
      </w:r>
      <w:r>
        <w:rPr>
          <w:spacing w:val="-9"/>
        </w:rPr>
        <w:t xml:space="preserve"> </w:t>
      </w:r>
      <w:r>
        <w:rPr>
          <w:spacing w:val="-5"/>
        </w:rPr>
        <w:t>of</w:t>
      </w:r>
      <w:r>
        <w:tab/>
      </w:r>
      <w:r>
        <w:rPr>
          <w:spacing w:val="-10"/>
        </w:rPr>
        <w:t>|</w:t>
      </w:r>
      <w:r>
        <w:tab/>
      </w:r>
      <w:r>
        <w:rPr>
          <w:spacing w:val="-4"/>
        </w:rPr>
        <w:t>(psi</w:t>
      </w:r>
      <w:r>
        <w:tab/>
      </w:r>
      <w:r>
        <w:rPr>
          <w:spacing w:val="-10"/>
        </w:rPr>
        <w:t>)</w:t>
      </w:r>
    </w:p>
    <w:p w14:paraId="02010CCF" w14:textId="77777777" w:rsidR="001A78FB" w:rsidRDefault="00C9009C" w:rsidP="00C9009C">
      <w:pPr>
        <w:spacing w:before="108"/>
        <w:ind w:left="250"/>
        <w:rPr>
          <w:sz w:val="18"/>
        </w:rPr>
      </w:pPr>
      <w:r>
        <w:rPr>
          <w:w w:val="95"/>
          <w:sz w:val="18"/>
        </w:rPr>
        <w:t>---------------|-------------------------------------------------------</w:t>
      </w:r>
      <w:r>
        <w:rPr>
          <w:spacing w:val="-10"/>
          <w:w w:val="95"/>
          <w:sz w:val="18"/>
        </w:rPr>
        <w:t>-</w:t>
      </w:r>
    </w:p>
    <w:p w14:paraId="7D551725" w14:textId="77777777" w:rsidR="001A78FB" w:rsidRDefault="00C9009C" w:rsidP="00C9009C">
      <w:pPr>
        <w:pStyle w:val="BodyText"/>
        <w:tabs>
          <w:tab w:val="left" w:pos="1347"/>
          <w:tab w:val="left" w:pos="2247"/>
          <w:tab w:val="left" w:pos="2913"/>
          <w:tab w:val="left" w:pos="3579"/>
          <w:tab w:val="left" w:pos="4245"/>
          <w:tab w:val="left" w:pos="4910"/>
          <w:tab w:val="left" w:pos="5576"/>
          <w:tab w:val="left" w:pos="6242"/>
          <w:tab w:val="left" w:pos="6908"/>
        </w:tabs>
        <w:spacing w:before="108"/>
        <w:ind w:left="250"/>
      </w:pPr>
      <w:r>
        <w:rPr>
          <w:spacing w:val="-2"/>
        </w:rPr>
        <w:t>Stress</w:t>
      </w:r>
      <w:r>
        <w:tab/>
      </w:r>
      <w:r>
        <w:rPr>
          <w:spacing w:val="-2"/>
        </w:rPr>
        <w:t>Load|</w:t>
      </w:r>
      <w:r>
        <w:tab/>
      </w:r>
      <w:r>
        <w:rPr>
          <w:spacing w:val="-5"/>
        </w:rPr>
        <w:t>Au</w:t>
      </w:r>
      <w:r>
        <w:tab/>
      </w:r>
      <w:r>
        <w:rPr>
          <w:spacing w:val="-5"/>
        </w:rPr>
        <w:t>Al</w:t>
      </w:r>
      <w:r>
        <w:tab/>
      </w:r>
      <w:r>
        <w:rPr>
          <w:spacing w:val="-5"/>
        </w:rPr>
        <w:t>Bu</w:t>
      </w:r>
      <w:r>
        <w:tab/>
      </w:r>
      <w:r>
        <w:rPr>
          <w:spacing w:val="-5"/>
        </w:rPr>
        <w:t>Bl</w:t>
      </w:r>
      <w:r>
        <w:tab/>
      </w:r>
      <w:r>
        <w:rPr>
          <w:spacing w:val="-5"/>
        </w:rPr>
        <w:t>Cu</w:t>
      </w:r>
      <w:r>
        <w:tab/>
      </w:r>
      <w:r>
        <w:rPr>
          <w:spacing w:val="-5"/>
        </w:rPr>
        <w:t>Cl</w:t>
      </w:r>
      <w:r>
        <w:tab/>
      </w:r>
      <w:r>
        <w:rPr>
          <w:spacing w:val="-5"/>
        </w:rPr>
        <w:t>Du</w:t>
      </w:r>
      <w:r>
        <w:tab/>
      </w:r>
      <w:r>
        <w:rPr>
          <w:spacing w:val="-5"/>
        </w:rPr>
        <w:t>Dl</w:t>
      </w:r>
    </w:p>
    <w:p w14:paraId="4465DE41" w14:textId="77777777" w:rsidR="001A78FB" w:rsidRDefault="00C9009C" w:rsidP="00C9009C">
      <w:pPr>
        <w:spacing w:before="108"/>
        <w:ind w:left="250"/>
        <w:rPr>
          <w:sz w:val="18"/>
        </w:rPr>
      </w:pPr>
      <w:r>
        <w:rPr>
          <w:w w:val="95"/>
          <w:sz w:val="18"/>
        </w:rPr>
        <w:t>---------------|-------------------------------------------------------</w:t>
      </w:r>
      <w:r>
        <w:rPr>
          <w:spacing w:val="-10"/>
          <w:w w:val="95"/>
          <w:sz w:val="18"/>
        </w:rPr>
        <w:t>-</w:t>
      </w:r>
    </w:p>
    <w:p w14:paraId="130C3F1B" w14:textId="77777777" w:rsidR="001A78FB" w:rsidRDefault="001A78FB" w:rsidP="00C9009C">
      <w:pPr>
        <w:pStyle w:val="BodyText"/>
        <w:spacing w:before="6"/>
        <w:rPr>
          <w:sz w:val="9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4"/>
        <w:gridCol w:w="648"/>
        <w:gridCol w:w="324"/>
        <w:gridCol w:w="252"/>
        <w:gridCol w:w="738"/>
        <w:gridCol w:w="693"/>
        <w:gridCol w:w="693"/>
        <w:gridCol w:w="630"/>
        <w:gridCol w:w="468"/>
        <w:gridCol w:w="225"/>
        <w:gridCol w:w="693"/>
        <w:gridCol w:w="657"/>
        <w:gridCol w:w="743"/>
      </w:tblGrid>
      <w:tr w:rsidR="001A78FB" w14:paraId="69FC4FE6" w14:textId="77777777">
        <w:trPr>
          <w:trHeight w:val="257"/>
        </w:trPr>
        <w:tc>
          <w:tcPr>
            <w:tcW w:w="644" w:type="dxa"/>
          </w:tcPr>
          <w:p w14:paraId="57DD99F7" w14:textId="77777777" w:rsidR="001A78FB" w:rsidRDefault="00C9009C" w:rsidP="00C9009C">
            <w:pPr>
              <w:pStyle w:val="TableParagraph"/>
              <w:spacing w:before="0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Circ.</w:t>
            </w:r>
          </w:p>
        </w:tc>
        <w:tc>
          <w:tcPr>
            <w:tcW w:w="648" w:type="dxa"/>
          </w:tcPr>
          <w:p w14:paraId="6B688A8B" w14:textId="77777777" w:rsidR="001A78FB" w:rsidRDefault="00C9009C" w:rsidP="00C9009C">
            <w:pPr>
              <w:pStyle w:val="TableParagraph"/>
              <w:spacing w:before="0"/>
              <w:ind w:left="38" w:right="3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Memb.</w:t>
            </w:r>
          </w:p>
        </w:tc>
        <w:tc>
          <w:tcPr>
            <w:tcW w:w="576" w:type="dxa"/>
            <w:gridSpan w:val="2"/>
          </w:tcPr>
          <w:p w14:paraId="2497F354" w14:textId="77777777" w:rsidR="001A78FB" w:rsidRDefault="00C9009C" w:rsidP="00C9009C">
            <w:pPr>
              <w:pStyle w:val="TableParagraph"/>
              <w:spacing w:before="0"/>
              <w:ind w:left="53"/>
              <w:rPr>
                <w:sz w:val="18"/>
              </w:rPr>
            </w:pPr>
            <w:r>
              <w:rPr>
                <w:sz w:val="18"/>
              </w:rPr>
              <w:t>P</w:t>
            </w:r>
            <w:r>
              <w:rPr>
                <w:spacing w:val="69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738" w:type="dxa"/>
          </w:tcPr>
          <w:p w14:paraId="745EA8AA" w14:textId="77777777" w:rsidR="001A78FB" w:rsidRDefault="00C9009C" w:rsidP="00C9009C">
            <w:pPr>
              <w:pStyle w:val="TableParagraph"/>
              <w:spacing w:before="0"/>
              <w:ind w:right="160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197</w:t>
            </w:r>
          </w:p>
        </w:tc>
        <w:tc>
          <w:tcPr>
            <w:tcW w:w="693" w:type="dxa"/>
          </w:tcPr>
          <w:p w14:paraId="6E798913" w14:textId="77777777" w:rsidR="001A78FB" w:rsidRDefault="00C9009C" w:rsidP="00C9009C">
            <w:pPr>
              <w:pStyle w:val="TableParagraph"/>
              <w:spacing w:before="0"/>
              <w:ind w:left="43" w:right="87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197</w:t>
            </w:r>
          </w:p>
        </w:tc>
        <w:tc>
          <w:tcPr>
            <w:tcW w:w="693" w:type="dxa"/>
          </w:tcPr>
          <w:p w14:paraId="478C9FE7" w14:textId="77777777" w:rsidR="001A78FB" w:rsidRDefault="00C9009C" w:rsidP="00C9009C">
            <w:pPr>
              <w:pStyle w:val="TableParagraph"/>
              <w:spacing w:before="0"/>
              <w:ind w:right="142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197</w:t>
            </w:r>
          </w:p>
        </w:tc>
        <w:tc>
          <w:tcPr>
            <w:tcW w:w="630" w:type="dxa"/>
          </w:tcPr>
          <w:p w14:paraId="78DF4073" w14:textId="77777777" w:rsidR="001A78FB" w:rsidRDefault="00C9009C" w:rsidP="00C9009C">
            <w:pPr>
              <w:pStyle w:val="TableParagraph"/>
              <w:spacing w:before="0"/>
              <w:ind w:left="125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197</w:t>
            </w:r>
          </w:p>
        </w:tc>
        <w:tc>
          <w:tcPr>
            <w:tcW w:w="693" w:type="dxa"/>
            <w:gridSpan w:val="2"/>
          </w:tcPr>
          <w:p w14:paraId="27B86C52" w14:textId="77777777" w:rsidR="001A78FB" w:rsidRDefault="00C9009C" w:rsidP="00C9009C">
            <w:pPr>
              <w:pStyle w:val="TableParagraph"/>
              <w:spacing w:before="0"/>
              <w:ind w:left="197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196</w:t>
            </w:r>
          </w:p>
        </w:tc>
        <w:tc>
          <w:tcPr>
            <w:tcW w:w="693" w:type="dxa"/>
          </w:tcPr>
          <w:p w14:paraId="69205908" w14:textId="77777777" w:rsidR="001A78FB" w:rsidRDefault="00C9009C" w:rsidP="00C9009C">
            <w:pPr>
              <w:pStyle w:val="TableParagraph"/>
              <w:spacing w:before="0"/>
              <w:ind w:right="53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196</w:t>
            </w:r>
          </w:p>
        </w:tc>
        <w:tc>
          <w:tcPr>
            <w:tcW w:w="657" w:type="dxa"/>
          </w:tcPr>
          <w:p w14:paraId="1904808B" w14:textId="77777777" w:rsidR="001A78FB" w:rsidRDefault="00C9009C" w:rsidP="00C9009C">
            <w:pPr>
              <w:pStyle w:val="TableParagraph"/>
              <w:spacing w:before="0"/>
              <w:ind w:right="8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196</w:t>
            </w:r>
          </w:p>
        </w:tc>
        <w:tc>
          <w:tcPr>
            <w:tcW w:w="743" w:type="dxa"/>
          </w:tcPr>
          <w:p w14:paraId="5CC418E7" w14:textId="77777777" w:rsidR="001A78FB" w:rsidRDefault="00C9009C" w:rsidP="00C9009C">
            <w:pPr>
              <w:pStyle w:val="TableParagraph"/>
              <w:spacing w:before="0"/>
              <w:ind w:left="259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196</w:t>
            </w:r>
          </w:p>
        </w:tc>
      </w:tr>
      <w:tr w:rsidR="001A78FB" w14:paraId="42930EF6" w14:textId="77777777">
        <w:trPr>
          <w:trHeight w:val="569"/>
        </w:trPr>
        <w:tc>
          <w:tcPr>
            <w:tcW w:w="644" w:type="dxa"/>
          </w:tcPr>
          <w:p w14:paraId="0F921FAC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Circ.</w:t>
            </w:r>
          </w:p>
          <w:p w14:paraId="73D5B949" w14:textId="77777777" w:rsidR="001A78FB" w:rsidRDefault="00C9009C" w:rsidP="00C9009C">
            <w:pPr>
              <w:pStyle w:val="TableParagraph"/>
              <w:spacing w:before="108" w:line="184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Circ.</w:t>
            </w:r>
          </w:p>
        </w:tc>
        <w:tc>
          <w:tcPr>
            <w:tcW w:w="648" w:type="dxa"/>
          </w:tcPr>
          <w:p w14:paraId="69322160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spacing w:val="-2"/>
                <w:sz w:val="18"/>
              </w:rPr>
              <w:t>Bend.</w:t>
            </w:r>
          </w:p>
          <w:p w14:paraId="43374374" w14:textId="77777777" w:rsidR="001A78FB" w:rsidRDefault="00C9009C" w:rsidP="00C9009C">
            <w:pPr>
              <w:pStyle w:val="TableParagraph"/>
              <w:spacing w:before="108" w:line="184" w:lineRule="exact"/>
              <w:ind w:left="53"/>
              <w:rPr>
                <w:sz w:val="18"/>
              </w:rPr>
            </w:pPr>
            <w:r>
              <w:rPr>
                <w:spacing w:val="-2"/>
                <w:sz w:val="18"/>
              </w:rPr>
              <w:t>Memb.</w:t>
            </w:r>
          </w:p>
        </w:tc>
        <w:tc>
          <w:tcPr>
            <w:tcW w:w="576" w:type="dxa"/>
            <w:gridSpan w:val="2"/>
          </w:tcPr>
          <w:p w14:paraId="3A23A257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sz w:val="18"/>
              </w:rPr>
              <w:t>P</w:t>
            </w:r>
            <w:r>
              <w:rPr>
                <w:spacing w:val="69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  <w:p w14:paraId="0417BE59" w14:textId="77777777" w:rsidR="001A78FB" w:rsidRDefault="00C9009C" w:rsidP="00C9009C">
            <w:pPr>
              <w:pStyle w:val="TableParagraph"/>
              <w:spacing w:before="108" w:line="184" w:lineRule="exact"/>
              <w:ind w:left="53"/>
              <w:rPr>
                <w:sz w:val="18"/>
              </w:rPr>
            </w:pPr>
            <w:r>
              <w:rPr>
                <w:sz w:val="18"/>
              </w:rPr>
              <w:t>MC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738" w:type="dxa"/>
          </w:tcPr>
          <w:p w14:paraId="1DEE0E89" w14:textId="77777777" w:rsidR="001A78FB" w:rsidRDefault="00C9009C" w:rsidP="00C9009C">
            <w:pPr>
              <w:pStyle w:val="TableParagraph"/>
              <w:ind w:left="143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953</w:t>
            </w:r>
          </w:p>
          <w:p w14:paraId="50B06C12" w14:textId="77777777" w:rsidR="001A78FB" w:rsidRDefault="00C9009C" w:rsidP="00C9009C">
            <w:pPr>
              <w:pStyle w:val="TableParagraph"/>
              <w:spacing w:before="108" w:line="184" w:lineRule="exact"/>
              <w:ind w:left="449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93" w:type="dxa"/>
          </w:tcPr>
          <w:p w14:paraId="1B2EC143" w14:textId="77777777" w:rsidR="001A78FB" w:rsidRDefault="00C9009C" w:rsidP="00C9009C">
            <w:pPr>
              <w:pStyle w:val="TableParagraph"/>
              <w:ind w:left="197"/>
              <w:rPr>
                <w:sz w:val="18"/>
              </w:rPr>
            </w:pPr>
            <w:r>
              <w:rPr>
                <w:spacing w:val="-5"/>
                <w:sz w:val="18"/>
              </w:rPr>
              <w:t>953</w:t>
            </w:r>
          </w:p>
          <w:p w14:paraId="6BB8EF32" w14:textId="77777777" w:rsidR="001A78FB" w:rsidRDefault="00C9009C" w:rsidP="00C9009C">
            <w:pPr>
              <w:pStyle w:val="TableParagraph"/>
              <w:spacing w:before="108" w:line="184" w:lineRule="exact"/>
              <w:ind w:left="359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93" w:type="dxa"/>
          </w:tcPr>
          <w:p w14:paraId="30BD326C" w14:textId="77777777" w:rsidR="001A78FB" w:rsidRDefault="00C9009C" w:rsidP="00C9009C">
            <w:pPr>
              <w:pStyle w:val="TableParagraph"/>
              <w:ind w:left="98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953</w:t>
            </w:r>
          </w:p>
          <w:p w14:paraId="65442A61" w14:textId="77777777" w:rsidR="001A78FB" w:rsidRDefault="00C9009C" w:rsidP="00C9009C">
            <w:pPr>
              <w:pStyle w:val="TableParagraph"/>
              <w:spacing w:before="108" w:line="184" w:lineRule="exact"/>
              <w:ind w:left="43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30" w:type="dxa"/>
          </w:tcPr>
          <w:p w14:paraId="031AC094" w14:textId="77777777" w:rsidR="001A78FB" w:rsidRDefault="00C9009C" w:rsidP="00C9009C">
            <w:pPr>
              <w:pStyle w:val="TableParagraph"/>
              <w:ind w:left="139" w:right="51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953</w:t>
            </w:r>
          </w:p>
          <w:p w14:paraId="345AB27A" w14:textId="77777777" w:rsidR="001A78FB" w:rsidRDefault="00C9009C" w:rsidP="00C9009C">
            <w:pPr>
              <w:pStyle w:val="TableParagraph"/>
              <w:spacing w:before="108" w:line="184" w:lineRule="exact"/>
              <w:ind w:left="16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93" w:type="dxa"/>
            <w:gridSpan w:val="2"/>
          </w:tcPr>
          <w:p w14:paraId="167DBB75" w14:textId="77777777" w:rsidR="001A78FB" w:rsidRDefault="00C9009C" w:rsidP="00C9009C">
            <w:pPr>
              <w:pStyle w:val="TableParagraph"/>
              <w:ind w:left="71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1219</w:t>
            </w:r>
          </w:p>
          <w:p w14:paraId="708D2668" w14:textId="77777777" w:rsidR="001A78FB" w:rsidRDefault="00C9009C" w:rsidP="00C9009C">
            <w:pPr>
              <w:pStyle w:val="TableParagraph"/>
              <w:spacing w:before="108" w:line="184" w:lineRule="exact"/>
              <w:ind w:left="107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sz w:val="18"/>
              </w:rPr>
              <w:t>89</w:t>
            </w:r>
          </w:p>
        </w:tc>
        <w:tc>
          <w:tcPr>
            <w:tcW w:w="693" w:type="dxa"/>
          </w:tcPr>
          <w:p w14:paraId="720758BE" w14:textId="77777777" w:rsidR="001A78FB" w:rsidRDefault="00C9009C" w:rsidP="00C9009C">
            <w:pPr>
              <w:pStyle w:val="TableParagraph"/>
              <w:ind w:left="187"/>
              <w:rPr>
                <w:sz w:val="18"/>
              </w:rPr>
            </w:pPr>
            <w:r>
              <w:rPr>
                <w:spacing w:val="-4"/>
                <w:sz w:val="18"/>
              </w:rPr>
              <w:t>1219</w:t>
            </w:r>
          </w:p>
          <w:p w14:paraId="1EE45FB2" w14:textId="77777777" w:rsidR="001A78FB" w:rsidRDefault="00C9009C" w:rsidP="00C9009C">
            <w:pPr>
              <w:pStyle w:val="TableParagraph"/>
              <w:spacing w:before="108" w:line="184" w:lineRule="exact"/>
              <w:ind w:left="97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sz w:val="18"/>
              </w:rPr>
              <w:t>89</w:t>
            </w:r>
          </w:p>
        </w:tc>
        <w:tc>
          <w:tcPr>
            <w:tcW w:w="657" w:type="dxa"/>
          </w:tcPr>
          <w:p w14:paraId="3A37EE14" w14:textId="77777777" w:rsidR="001A78FB" w:rsidRDefault="00C9009C" w:rsidP="00C9009C">
            <w:pPr>
              <w:pStyle w:val="TableParagraph"/>
              <w:ind w:left="106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1219</w:t>
            </w:r>
          </w:p>
          <w:p w14:paraId="0EB55ADF" w14:textId="77777777" w:rsidR="001A78FB" w:rsidRDefault="00C9009C" w:rsidP="00C9009C">
            <w:pPr>
              <w:pStyle w:val="TableParagraph"/>
              <w:spacing w:before="108" w:line="184" w:lineRule="exact"/>
              <w:ind w:left="178"/>
              <w:rPr>
                <w:sz w:val="18"/>
              </w:rPr>
            </w:pPr>
            <w:r>
              <w:rPr>
                <w:spacing w:val="-5"/>
                <w:sz w:val="18"/>
              </w:rPr>
              <w:t>89</w:t>
            </w:r>
          </w:p>
        </w:tc>
        <w:tc>
          <w:tcPr>
            <w:tcW w:w="743" w:type="dxa"/>
          </w:tcPr>
          <w:p w14:paraId="5E6BDC2D" w14:textId="77777777" w:rsidR="001A78FB" w:rsidRDefault="00C9009C" w:rsidP="00C9009C">
            <w:pPr>
              <w:pStyle w:val="TableParagraph"/>
              <w:ind w:left="259"/>
              <w:rPr>
                <w:sz w:val="18"/>
              </w:rPr>
            </w:pPr>
            <w:r>
              <w:rPr>
                <w:spacing w:val="-4"/>
                <w:sz w:val="18"/>
              </w:rPr>
              <w:t>1219</w:t>
            </w:r>
          </w:p>
          <w:p w14:paraId="6AEA88E8" w14:textId="77777777" w:rsidR="001A78FB" w:rsidRDefault="00C9009C" w:rsidP="00C9009C">
            <w:pPr>
              <w:pStyle w:val="TableParagraph"/>
              <w:spacing w:before="108" w:line="184" w:lineRule="exact"/>
              <w:ind w:left="187"/>
              <w:rPr>
                <w:sz w:val="18"/>
              </w:rPr>
            </w:pPr>
            <w:r>
              <w:rPr>
                <w:spacing w:val="-5"/>
                <w:sz w:val="18"/>
              </w:rPr>
              <w:t>89</w:t>
            </w:r>
          </w:p>
        </w:tc>
      </w:tr>
      <w:tr w:rsidR="001A78FB" w14:paraId="5F8A8B69" w14:textId="77777777">
        <w:trPr>
          <w:trHeight w:val="365"/>
        </w:trPr>
        <w:tc>
          <w:tcPr>
            <w:tcW w:w="644" w:type="dxa"/>
          </w:tcPr>
          <w:p w14:paraId="1EB1D5C0" w14:textId="77777777" w:rsidR="001A78FB" w:rsidRDefault="00C9009C" w:rsidP="00C9009C">
            <w:pPr>
              <w:pStyle w:val="TableParagraph"/>
              <w:spacing w:before="108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Circ.</w:t>
            </w:r>
          </w:p>
        </w:tc>
        <w:tc>
          <w:tcPr>
            <w:tcW w:w="648" w:type="dxa"/>
          </w:tcPr>
          <w:p w14:paraId="2761ED2F" w14:textId="77777777" w:rsidR="001A78FB" w:rsidRDefault="00C9009C" w:rsidP="00C9009C">
            <w:pPr>
              <w:pStyle w:val="TableParagraph"/>
              <w:spacing w:before="108"/>
              <w:ind w:left="38" w:right="3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Bend.</w:t>
            </w:r>
          </w:p>
        </w:tc>
        <w:tc>
          <w:tcPr>
            <w:tcW w:w="324" w:type="dxa"/>
          </w:tcPr>
          <w:p w14:paraId="72D4F405" w14:textId="77777777" w:rsidR="001A78FB" w:rsidRDefault="00C9009C" w:rsidP="00C9009C">
            <w:pPr>
              <w:pStyle w:val="TableParagraph"/>
              <w:spacing w:before="108"/>
              <w:ind w:left="53"/>
              <w:rPr>
                <w:sz w:val="18"/>
              </w:rPr>
            </w:pPr>
            <w:r>
              <w:rPr>
                <w:spacing w:val="-5"/>
                <w:sz w:val="18"/>
              </w:rPr>
              <w:t>MC</w:t>
            </w:r>
          </w:p>
        </w:tc>
        <w:tc>
          <w:tcPr>
            <w:tcW w:w="252" w:type="dxa"/>
          </w:tcPr>
          <w:p w14:paraId="6EA25CC0" w14:textId="77777777" w:rsidR="001A78FB" w:rsidRDefault="00C9009C" w:rsidP="00C9009C">
            <w:pPr>
              <w:pStyle w:val="TableParagraph"/>
              <w:spacing w:before="108"/>
              <w:ind w:right="34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738" w:type="dxa"/>
          </w:tcPr>
          <w:p w14:paraId="65CD122E" w14:textId="77777777" w:rsidR="001A78FB" w:rsidRDefault="00C9009C" w:rsidP="00C9009C">
            <w:pPr>
              <w:pStyle w:val="TableParagraph"/>
              <w:spacing w:before="108"/>
              <w:ind w:left="449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93" w:type="dxa"/>
          </w:tcPr>
          <w:p w14:paraId="073F663A" w14:textId="77777777" w:rsidR="001A78FB" w:rsidRDefault="00C9009C" w:rsidP="00C9009C">
            <w:pPr>
              <w:pStyle w:val="TableParagraph"/>
              <w:spacing w:before="108"/>
              <w:ind w:left="133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93" w:type="dxa"/>
          </w:tcPr>
          <w:p w14:paraId="264167AF" w14:textId="77777777" w:rsidR="001A78FB" w:rsidRDefault="00C9009C" w:rsidP="00C9009C">
            <w:pPr>
              <w:pStyle w:val="TableParagraph"/>
              <w:spacing w:before="108"/>
              <w:ind w:left="43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1098" w:type="dxa"/>
            <w:gridSpan w:val="2"/>
          </w:tcPr>
          <w:p w14:paraId="36336949" w14:textId="77777777" w:rsidR="001A78FB" w:rsidRDefault="00C9009C" w:rsidP="00C9009C">
            <w:pPr>
              <w:pStyle w:val="TableParagraph"/>
              <w:spacing w:before="108"/>
              <w:ind w:left="269"/>
              <w:rPr>
                <w:sz w:val="18"/>
              </w:rPr>
            </w:pPr>
            <w:r>
              <w:rPr>
                <w:sz w:val="18"/>
              </w:rPr>
              <w:t>0</w:t>
            </w:r>
            <w:r>
              <w:rPr>
                <w:spacing w:val="64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4"/>
                <w:sz w:val="18"/>
              </w:rPr>
              <w:t>4315</w:t>
            </w:r>
          </w:p>
        </w:tc>
        <w:tc>
          <w:tcPr>
            <w:tcW w:w="225" w:type="dxa"/>
          </w:tcPr>
          <w:p w14:paraId="6D5ADEA6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521C6AEF" w14:textId="77777777" w:rsidR="001A78FB" w:rsidRDefault="00C9009C" w:rsidP="00C9009C">
            <w:pPr>
              <w:pStyle w:val="TableParagraph"/>
              <w:spacing w:before="108"/>
              <w:ind w:left="43"/>
              <w:rPr>
                <w:sz w:val="18"/>
              </w:rPr>
            </w:pPr>
            <w:r>
              <w:rPr>
                <w:spacing w:val="-4"/>
                <w:sz w:val="18"/>
              </w:rPr>
              <w:t>4315</w:t>
            </w:r>
          </w:p>
        </w:tc>
        <w:tc>
          <w:tcPr>
            <w:tcW w:w="657" w:type="dxa"/>
          </w:tcPr>
          <w:p w14:paraId="273F2A91" w14:textId="77777777" w:rsidR="001A78FB" w:rsidRDefault="00C9009C" w:rsidP="00C9009C">
            <w:pPr>
              <w:pStyle w:val="TableParagraph"/>
              <w:spacing w:before="108"/>
              <w:ind w:left="52"/>
              <w:rPr>
                <w:sz w:val="18"/>
              </w:rPr>
            </w:pPr>
            <w:r>
              <w:rPr>
                <w:spacing w:val="-4"/>
                <w:sz w:val="18"/>
              </w:rPr>
              <w:t>4315</w:t>
            </w:r>
          </w:p>
        </w:tc>
        <w:tc>
          <w:tcPr>
            <w:tcW w:w="743" w:type="dxa"/>
          </w:tcPr>
          <w:p w14:paraId="3D50CB0D" w14:textId="77777777" w:rsidR="001A78FB" w:rsidRDefault="00C9009C" w:rsidP="00C9009C">
            <w:pPr>
              <w:pStyle w:val="TableParagraph"/>
              <w:spacing w:before="108"/>
              <w:ind w:left="7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4315</w:t>
            </w:r>
          </w:p>
        </w:tc>
      </w:tr>
      <w:tr w:rsidR="001A78FB" w14:paraId="1DA589CA" w14:textId="77777777">
        <w:trPr>
          <w:trHeight w:val="311"/>
        </w:trPr>
        <w:tc>
          <w:tcPr>
            <w:tcW w:w="644" w:type="dxa"/>
          </w:tcPr>
          <w:p w14:paraId="6113253E" w14:textId="77777777" w:rsidR="001A78FB" w:rsidRDefault="00C9009C" w:rsidP="00C9009C">
            <w:pPr>
              <w:pStyle w:val="TableParagraph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Circ.</w:t>
            </w:r>
          </w:p>
        </w:tc>
        <w:tc>
          <w:tcPr>
            <w:tcW w:w="648" w:type="dxa"/>
          </w:tcPr>
          <w:p w14:paraId="36889D28" w14:textId="77777777" w:rsidR="001A78FB" w:rsidRDefault="00C9009C" w:rsidP="00C9009C">
            <w:pPr>
              <w:pStyle w:val="TableParagraph"/>
              <w:ind w:left="38" w:right="3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Memb.</w:t>
            </w:r>
          </w:p>
        </w:tc>
        <w:tc>
          <w:tcPr>
            <w:tcW w:w="324" w:type="dxa"/>
          </w:tcPr>
          <w:p w14:paraId="3201D502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spacing w:val="-5"/>
                <w:sz w:val="18"/>
              </w:rPr>
              <w:t>ML</w:t>
            </w:r>
          </w:p>
        </w:tc>
        <w:tc>
          <w:tcPr>
            <w:tcW w:w="252" w:type="dxa"/>
          </w:tcPr>
          <w:p w14:paraId="0B558087" w14:textId="77777777" w:rsidR="001A78FB" w:rsidRDefault="00C9009C" w:rsidP="00C9009C">
            <w:pPr>
              <w:pStyle w:val="TableParagraph"/>
              <w:ind w:right="34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738" w:type="dxa"/>
          </w:tcPr>
          <w:p w14:paraId="6A306381" w14:textId="77777777" w:rsidR="001A78FB" w:rsidRDefault="00C9009C" w:rsidP="00C9009C">
            <w:pPr>
              <w:pStyle w:val="TableParagraph"/>
              <w:ind w:right="124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516</w:t>
            </w:r>
          </w:p>
        </w:tc>
        <w:tc>
          <w:tcPr>
            <w:tcW w:w="693" w:type="dxa"/>
          </w:tcPr>
          <w:p w14:paraId="5D6628FF" w14:textId="77777777" w:rsidR="001A78FB" w:rsidRDefault="00C9009C" w:rsidP="00C9009C">
            <w:pPr>
              <w:pStyle w:val="TableParagraph"/>
              <w:ind w:left="106" w:right="81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516</w:t>
            </w:r>
          </w:p>
        </w:tc>
        <w:tc>
          <w:tcPr>
            <w:tcW w:w="693" w:type="dxa"/>
          </w:tcPr>
          <w:p w14:paraId="333FB660" w14:textId="77777777" w:rsidR="001A78FB" w:rsidRDefault="00C9009C" w:rsidP="00C9009C">
            <w:pPr>
              <w:pStyle w:val="TableParagraph"/>
              <w:ind w:right="124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516</w:t>
            </w:r>
          </w:p>
        </w:tc>
        <w:tc>
          <w:tcPr>
            <w:tcW w:w="1098" w:type="dxa"/>
            <w:gridSpan w:val="2"/>
          </w:tcPr>
          <w:p w14:paraId="2E443E64" w14:textId="77777777" w:rsidR="001A78FB" w:rsidRDefault="00C9009C" w:rsidP="00C9009C">
            <w:pPr>
              <w:pStyle w:val="TableParagraph"/>
              <w:ind w:left="233"/>
              <w:rPr>
                <w:sz w:val="18"/>
              </w:rPr>
            </w:pPr>
            <w:r>
              <w:rPr>
                <w:spacing w:val="-5"/>
                <w:sz w:val="18"/>
              </w:rPr>
              <w:t>516</w:t>
            </w:r>
          </w:p>
        </w:tc>
        <w:tc>
          <w:tcPr>
            <w:tcW w:w="225" w:type="dxa"/>
          </w:tcPr>
          <w:p w14:paraId="0B1A610B" w14:textId="77777777" w:rsidR="001A78FB" w:rsidRDefault="00C9009C" w:rsidP="00C9009C">
            <w:pPr>
              <w:pStyle w:val="TableParagraph"/>
              <w:ind w:left="-1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93" w:type="dxa"/>
          </w:tcPr>
          <w:p w14:paraId="0E0986E4" w14:textId="77777777" w:rsidR="001A78FB" w:rsidRDefault="00C9009C" w:rsidP="00C9009C">
            <w:pPr>
              <w:pStyle w:val="TableParagraph"/>
              <w:ind w:right="161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57" w:type="dxa"/>
          </w:tcPr>
          <w:p w14:paraId="1E888C88" w14:textId="77777777" w:rsidR="001A78FB" w:rsidRDefault="00C9009C" w:rsidP="00C9009C">
            <w:pPr>
              <w:pStyle w:val="TableParagraph"/>
              <w:ind w:left="376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43" w:type="dxa"/>
          </w:tcPr>
          <w:p w14:paraId="7783FD9E" w14:textId="77777777" w:rsidR="001A78FB" w:rsidRDefault="00C9009C" w:rsidP="00C9009C">
            <w:pPr>
              <w:pStyle w:val="TableParagraph"/>
              <w:ind w:left="100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</w:tr>
      <w:tr w:rsidR="001A78FB" w14:paraId="5FD6A4A2" w14:textId="77777777">
        <w:trPr>
          <w:trHeight w:val="311"/>
        </w:trPr>
        <w:tc>
          <w:tcPr>
            <w:tcW w:w="644" w:type="dxa"/>
          </w:tcPr>
          <w:p w14:paraId="72A3D9BB" w14:textId="77777777" w:rsidR="001A78FB" w:rsidRDefault="00C9009C" w:rsidP="00C9009C">
            <w:pPr>
              <w:pStyle w:val="TableParagraph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Circ.</w:t>
            </w:r>
          </w:p>
        </w:tc>
        <w:tc>
          <w:tcPr>
            <w:tcW w:w="648" w:type="dxa"/>
          </w:tcPr>
          <w:p w14:paraId="12E4C27D" w14:textId="77777777" w:rsidR="001A78FB" w:rsidRDefault="00C9009C" w:rsidP="00C9009C">
            <w:pPr>
              <w:pStyle w:val="TableParagraph"/>
              <w:ind w:left="38" w:right="3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Bend.</w:t>
            </w:r>
          </w:p>
        </w:tc>
        <w:tc>
          <w:tcPr>
            <w:tcW w:w="324" w:type="dxa"/>
          </w:tcPr>
          <w:p w14:paraId="6D05EA15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spacing w:val="-5"/>
                <w:sz w:val="18"/>
              </w:rPr>
              <w:t>ML</w:t>
            </w:r>
          </w:p>
        </w:tc>
        <w:tc>
          <w:tcPr>
            <w:tcW w:w="252" w:type="dxa"/>
          </w:tcPr>
          <w:p w14:paraId="16F21C12" w14:textId="77777777" w:rsidR="001A78FB" w:rsidRDefault="00C9009C" w:rsidP="00C9009C">
            <w:pPr>
              <w:pStyle w:val="TableParagraph"/>
              <w:ind w:right="34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738" w:type="dxa"/>
          </w:tcPr>
          <w:p w14:paraId="612B9C81" w14:textId="77777777" w:rsidR="001A78FB" w:rsidRDefault="00C9009C" w:rsidP="00C9009C">
            <w:pPr>
              <w:pStyle w:val="TableParagraph"/>
              <w:ind w:right="106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3763</w:t>
            </w:r>
          </w:p>
        </w:tc>
        <w:tc>
          <w:tcPr>
            <w:tcW w:w="693" w:type="dxa"/>
          </w:tcPr>
          <w:p w14:paraId="611FE305" w14:textId="77777777" w:rsidR="001A78FB" w:rsidRDefault="00C9009C" w:rsidP="00C9009C">
            <w:pPr>
              <w:pStyle w:val="TableParagraph"/>
              <w:ind w:left="106" w:right="45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3763</w:t>
            </w:r>
          </w:p>
        </w:tc>
        <w:tc>
          <w:tcPr>
            <w:tcW w:w="693" w:type="dxa"/>
          </w:tcPr>
          <w:p w14:paraId="1F550EB6" w14:textId="77777777" w:rsidR="001A78FB" w:rsidRDefault="00C9009C" w:rsidP="00C9009C">
            <w:pPr>
              <w:pStyle w:val="TableParagraph"/>
              <w:ind w:right="88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3763</w:t>
            </w:r>
          </w:p>
        </w:tc>
        <w:tc>
          <w:tcPr>
            <w:tcW w:w="1098" w:type="dxa"/>
            <w:gridSpan w:val="2"/>
          </w:tcPr>
          <w:p w14:paraId="1D221211" w14:textId="77777777" w:rsidR="001A78FB" w:rsidRDefault="00C9009C" w:rsidP="00C9009C">
            <w:pPr>
              <w:pStyle w:val="TableParagraph"/>
              <w:ind w:left="89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3763</w:t>
            </w:r>
          </w:p>
        </w:tc>
        <w:tc>
          <w:tcPr>
            <w:tcW w:w="225" w:type="dxa"/>
          </w:tcPr>
          <w:p w14:paraId="3F1BE7A0" w14:textId="77777777" w:rsidR="001A78FB" w:rsidRDefault="00C9009C" w:rsidP="00C9009C">
            <w:pPr>
              <w:pStyle w:val="TableParagraph"/>
              <w:ind w:left="71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93" w:type="dxa"/>
          </w:tcPr>
          <w:p w14:paraId="2C91A99C" w14:textId="77777777" w:rsidR="001A78FB" w:rsidRDefault="00C9009C" w:rsidP="00C9009C">
            <w:pPr>
              <w:pStyle w:val="TableParagraph"/>
              <w:ind w:right="89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57" w:type="dxa"/>
          </w:tcPr>
          <w:p w14:paraId="6B24A042" w14:textId="77777777" w:rsidR="001A78FB" w:rsidRDefault="00C9009C" w:rsidP="00C9009C">
            <w:pPr>
              <w:pStyle w:val="TableParagraph"/>
              <w:ind w:right="98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43" w:type="dxa"/>
          </w:tcPr>
          <w:p w14:paraId="7724F4F7" w14:textId="77777777" w:rsidR="001A78FB" w:rsidRDefault="00C9009C" w:rsidP="00C9009C">
            <w:pPr>
              <w:pStyle w:val="TableParagraph"/>
              <w:ind w:left="439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</w:tr>
      <w:tr w:rsidR="001A78FB" w14:paraId="6F9C121B" w14:textId="77777777">
        <w:trPr>
          <w:trHeight w:val="257"/>
        </w:trPr>
        <w:tc>
          <w:tcPr>
            <w:tcW w:w="644" w:type="dxa"/>
          </w:tcPr>
          <w:p w14:paraId="4876D343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48" w:type="dxa"/>
          </w:tcPr>
          <w:p w14:paraId="11938736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24" w:type="dxa"/>
          </w:tcPr>
          <w:p w14:paraId="63B6DC3C" w14:textId="77777777" w:rsidR="001A78FB" w:rsidRDefault="00C9009C" w:rsidP="00C9009C">
            <w:pPr>
              <w:pStyle w:val="TableParagraph"/>
              <w:spacing w:line="184" w:lineRule="exact"/>
              <w:ind w:left="107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252" w:type="dxa"/>
          </w:tcPr>
          <w:p w14:paraId="792BDDC8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38" w:type="dxa"/>
          </w:tcPr>
          <w:p w14:paraId="22E848C1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443BDAC5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47449C6B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  <w:gridSpan w:val="2"/>
          </w:tcPr>
          <w:p w14:paraId="2E31A172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 w14:paraId="410B4D75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69A76070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57" w:type="dxa"/>
          </w:tcPr>
          <w:p w14:paraId="552B87D8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</w:tcPr>
          <w:p w14:paraId="02075D89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516F7EA3" w14:textId="77777777" w:rsidR="001A78FB" w:rsidRDefault="00C9009C" w:rsidP="00C9009C">
      <w:pPr>
        <w:pStyle w:val="BodyText"/>
        <w:spacing w:before="113"/>
        <w:ind w:left="249"/>
      </w:pPr>
      <w:r>
        <w:t>Tot.</w:t>
      </w:r>
      <w:r>
        <w:rPr>
          <w:spacing w:val="-6"/>
        </w:rPr>
        <w:t xml:space="preserve"> </w:t>
      </w:r>
      <w:r>
        <w:t>Circ.</w:t>
      </w:r>
      <w:r>
        <w:rPr>
          <w:spacing w:val="-6"/>
        </w:rPr>
        <w:t xml:space="preserve"> </w:t>
      </w:r>
      <w:r>
        <w:t>Str.|</w:t>
      </w:r>
      <w:r>
        <w:rPr>
          <w:spacing w:val="64"/>
        </w:rPr>
        <w:t xml:space="preserve"> </w:t>
      </w:r>
      <w:r>
        <w:t>-5431</w:t>
      </w:r>
      <w:r>
        <w:rPr>
          <w:spacing w:val="20"/>
        </w:rPr>
        <w:t xml:space="preserve">  </w:t>
      </w:r>
      <w:r>
        <w:t>4003</w:t>
      </w:r>
      <w:r>
        <w:rPr>
          <w:spacing w:val="21"/>
        </w:rPr>
        <w:t xml:space="preserve">  </w:t>
      </w:r>
      <w:r>
        <w:t>3129</w:t>
      </w:r>
      <w:r>
        <w:rPr>
          <w:spacing w:val="64"/>
        </w:rPr>
        <w:t xml:space="preserve"> </w:t>
      </w:r>
      <w:r>
        <w:t>-2490</w:t>
      </w:r>
      <w:r>
        <w:rPr>
          <w:spacing w:val="63"/>
        </w:rPr>
        <w:t xml:space="preserve"> </w:t>
      </w:r>
      <w:r>
        <w:t>-5820</w:t>
      </w:r>
      <w:r>
        <w:rPr>
          <w:spacing w:val="21"/>
        </w:rPr>
        <w:t xml:space="preserve">  </w:t>
      </w:r>
      <w:r>
        <w:t>5249</w:t>
      </w:r>
      <w:r>
        <w:rPr>
          <w:spacing w:val="20"/>
        </w:rPr>
        <w:t xml:space="preserve">  </w:t>
      </w:r>
      <w:r>
        <w:t>2988</w:t>
      </w:r>
      <w:r>
        <w:rPr>
          <w:spacing w:val="65"/>
        </w:rPr>
        <w:t xml:space="preserve"> </w:t>
      </w:r>
      <w:r>
        <w:t>-</w:t>
      </w:r>
      <w:r>
        <w:rPr>
          <w:spacing w:val="-4"/>
        </w:rPr>
        <w:t>3202</w:t>
      </w:r>
    </w:p>
    <w:p w14:paraId="3D5A021D" w14:textId="77777777" w:rsidR="001A78FB" w:rsidRDefault="00C9009C" w:rsidP="00C9009C">
      <w:pPr>
        <w:pStyle w:val="BodyText"/>
        <w:spacing w:before="2"/>
        <w:rPr>
          <w:sz w:val="16"/>
        </w:rPr>
      </w:pPr>
      <w:r>
        <w:pict w14:anchorId="472F2E44">
          <v:shape id="docshape326" o:spid="_x0000_s1074" style="position:absolute;margin-left:58.5pt;margin-top:10.4pt;width:388.75pt;height:.1pt;z-index:-15566848;mso-wrap-distance-left:0;mso-wrap-distance-right:0;mso-position-horizontal-relative:page" coordorigin="1170,208" coordsize="7775,0" path="m1170,208r7775,e" filled="f" strokeweight=".18733mm">
            <v:stroke dashstyle="dash"/>
            <v:path arrowok="t"/>
            <w10:wrap type="topAndBottom" anchorx="page"/>
          </v:shape>
        </w:pict>
      </w:r>
    </w:p>
    <w:p w14:paraId="410FF6A4" w14:textId="77777777" w:rsidR="001A78FB" w:rsidRDefault="001A78FB" w:rsidP="00C9009C">
      <w:pPr>
        <w:pStyle w:val="BodyText"/>
        <w:spacing w:before="3"/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4"/>
        <w:gridCol w:w="648"/>
        <w:gridCol w:w="324"/>
        <w:gridCol w:w="234"/>
        <w:gridCol w:w="756"/>
        <w:gridCol w:w="666"/>
        <w:gridCol w:w="720"/>
        <w:gridCol w:w="711"/>
        <w:gridCol w:w="387"/>
        <w:gridCol w:w="234"/>
        <w:gridCol w:w="693"/>
        <w:gridCol w:w="657"/>
        <w:gridCol w:w="734"/>
      </w:tblGrid>
      <w:tr w:rsidR="001A78FB" w14:paraId="373F0350" w14:textId="77777777">
        <w:trPr>
          <w:trHeight w:val="257"/>
        </w:trPr>
        <w:tc>
          <w:tcPr>
            <w:tcW w:w="644" w:type="dxa"/>
          </w:tcPr>
          <w:p w14:paraId="1C75BED5" w14:textId="77777777" w:rsidR="001A78FB" w:rsidRDefault="00C9009C" w:rsidP="00C9009C">
            <w:pPr>
              <w:pStyle w:val="TableParagraph"/>
              <w:spacing w:before="0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Long.</w:t>
            </w:r>
          </w:p>
        </w:tc>
        <w:tc>
          <w:tcPr>
            <w:tcW w:w="648" w:type="dxa"/>
          </w:tcPr>
          <w:p w14:paraId="6C26AF44" w14:textId="77777777" w:rsidR="001A78FB" w:rsidRDefault="00C9009C" w:rsidP="00C9009C">
            <w:pPr>
              <w:pStyle w:val="TableParagraph"/>
              <w:spacing w:before="0"/>
              <w:ind w:left="38" w:right="3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Memb.</w:t>
            </w:r>
          </w:p>
        </w:tc>
        <w:tc>
          <w:tcPr>
            <w:tcW w:w="558" w:type="dxa"/>
            <w:gridSpan w:val="2"/>
          </w:tcPr>
          <w:p w14:paraId="231EC542" w14:textId="77777777" w:rsidR="001A78FB" w:rsidRDefault="00C9009C" w:rsidP="00C9009C">
            <w:pPr>
              <w:pStyle w:val="TableParagraph"/>
              <w:spacing w:before="0"/>
              <w:ind w:left="53"/>
              <w:rPr>
                <w:sz w:val="18"/>
              </w:rPr>
            </w:pPr>
            <w:r>
              <w:rPr>
                <w:sz w:val="18"/>
              </w:rPr>
              <w:t>P</w:t>
            </w:r>
            <w:r>
              <w:rPr>
                <w:spacing w:val="69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756" w:type="dxa"/>
          </w:tcPr>
          <w:p w14:paraId="6E822AB3" w14:textId="77777777" w:rsidR="001A78FB" w:rsidRDefault="00C9009C" w:rsidP="00C9009C">
            <w:pPr>
              <w:pStyle w:val="TableParagraph"/>
              <w:spacing w:before="0"/>
              <w:ind w:right="160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196</w:t>
            </w:r>
          </w:p>
        </w:tc>
        <w:tc>
          <w:tcPr>
            <w:tcW w:w="666" w:type="dxa"/>
          </w:tcPr>
          <w:p w14:paraId="12ACF7F0" w14:textId="77777777" w:rsidR="001A78FB" w:rsidRDefault="00C9009C" w:rsidP="00C9009C">
            <w:pPr>
              <w:pStyle w:val="TableParagraph"/>
              <w:spacing w:before="0"/>
              <w:ind w:left="43" w:right="60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196</w:t>
            </w:r>
          </w:p>
        </w:tc>
        <w:tc>
          <w:tcPr>
            <w:tcW w:w="720" w:type="dxa"/>
          </w:tcPr>
          <w:p w14:paraId="10B05CAD" w14:textId="77777777" w:rsidR="001A78FB" w:rsidRDefault="00C9009C" w:rsidP="00C9009C">
            <w:pPr>
              <w:pStyle w:val="TableParagraph"/>
              <w:spacing w:before="0"/>
              <w:ind w:right="142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196</w:t>
            </w:r>
          </w:p>
        </w:tc>
        <w:tc>
          <w:tcPr>
            <w:tcW w:w="711" w:type="dxa"/>
          </w:tcPr>
          <w:p w14:paraId="58E00BF3" w14:textId="77777777" w:rsidR="001A78FB" w:rsidRDefault="00C9009C" w:rsidP="00C9009C">
            <w:pPr>
              <w:pStyle w:val="TableParagraph"/>
              <w:spacing w:before="0"/>
              <w:ind w:left="125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196</w:t>
            </w:r>
          </w:p>
        </w:tc>
        <w:tc>
          <w:tcPr>
            <w:tcW w:w="621" w:type="dxa"/>
            <w:gridSpan w:val="2"/>
          </w:tcPr>
          <w:p w14:paraId="26373E79" w14:textId="77777777" w:rsidR="001A78FB" w:rsidRDefault="00C9009C" w:rsidP="00C9009C">
            <w:pPr>
              <w:pStyle w:val="TableParagraph"/>
              <w:spacing w:before="0"/>
              <w:ind w:left="116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197</w:t>
            </w:r>
          </w:p>
        </w:tc>
        <w:tc>
          <w:tcPr>
            <w:tcW w:w="693" w:type="dxa"/>
          </w:tcPr>
          <w:p w14:paraId="30646F97" w14:textId="77777777" w:rsidR="001A78FB" w:rsidRDefault="00C9009C" w:rsidP="00C9009C">
            <w:pPr>
              <w:pStyle w:val="TableParagraph"/>
              <w:spacing w:before="0"/>
              <w:ind w:right="62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197</w:t>
            </w:r>
          </w:p>
        </w:tc>
        <w:tc>
          <w:tcPr>
            <w:tcW w:w="657" w:type="dxa"/>
          </w:tcPr>
          <w:p w14:paraId="1819C036" w14:textId="77777777" w:rsidR="001A78FB" w:rsidRDefault="00C9009C" w:rsidP="00C9009C">
            <w:pPr>
              <w:pStyle w:val="TableParagraph"/>
              <w:spacing w:before="0"/>
              <w:ind w:right="17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197</w:t>
            </w:r>
          </w:p>
        </w:tc>
        <w:tc>
          <w:tcPr>
            <w:tcW w:w="734" w:type="dxa"/>
          </w:tcPr>
          <w:p w14:paraId="2EEF8E9E" w14:textId="77777777" w:rsidR="001A78FB" w:rsidRDefault="00C9009C" w:rsidP="00C9009C">
            <w:pPr>
              <w:pStyle w:val="TableParagraph"/>
              <w:spacing w:before="0"/>
              <w:ind w:right="49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197</w:t>
            </w:r>
          </w:p>
        </w:tc>
      </w:tr>
      <w:tr w:rsidR="001A78FB" w14:paraId="151931C7" w14:textId="77777777">
        <w:trPr>
          <w:trHeight w:val="257"/>
        </w:trPr>
        <w:tc>
          <w:tcPr>
            <w:tcW w:w="644" w:type="dxa"/>
          </w:tcPr>
          <w:p w14:paraId="076EEB95" w14:textId="77777777" w:rsidR="001A78FB" w:rsidRDefault="00C9009C" w:rsidP="00C9009C">
            <w:pPr>
              <w:pStyle w:val="TableParagraph"/>
              <w:spacing w:line="184" w:lineRule="exact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Long.</w:t>
            </w:r>
          </w:p>
        </w:tc>
        <w:tc>
          <w:tcPr>
            <w:tcW w:w="648" w:type="dxa"/>
          </w:tcPr>
          <w:p w14:paraId="45506C99" w14:textId="77777777" w:rsidR="001A78FB" w:rsidRDefault="00C9009C" w:rsidP="00C9009C">
            <w:pPr>
              <w:pStyle w:val="TableParagraph"/>
              <w:spacing w:line="184" w:lineRule="exact"/>
              <w:ind w:left="38" w:right="3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Bend.</w:t>
            </w:r>
          </w:p>
        </w:tc>
        <w:tc>
          <w:tcPr>
            <w:tcW w:w="558" w:type="dxa"/>
            <w:gridSpan w:val="2"/>
          </w:tcPr>
          <w:p w14:paraId="39630FA3" w14:textId="77777777" w:rsidR="001A78FB" w:rsidRDefault="00C9009C" w:rsidP="00C9009C">
            <w:pPr>
              <w:pStyle w:val="TableParagraph"/>
              <w:spacing w:line="184" w:lineRule="exact"/>
              <w:ind w:left="53"/>
              <w:rPr>
                <w:sz w:val="18"/>
              </w:rPr>
            </w:pPr>
            <w:r>
              <w:rPr>
                <w:sz w:val="18"/>
              </w:rPr>
              <w:t>P</w:t>
            </w:r>
            <w:r>
              <w:rPr>
                <w:spacing w:val="69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756" w:type="dxa"/>
          </w:tcPr>
          <w:p w14:paraId="285BA2D4" w14:textId="77777777" w:rsidR="001A78FB" w:rsidRDefault="00C9009C" w:rsidP="00C9009C">
            <w:pPr>
              <w:pStyle w:val="TableParagraph"/>
              <w:spacing w:line="184" w:lineRule="exact"/>
              <w:ind w:right="142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1235</w:t>
            </w:r>
          </w:p>
        </w:tc>
        <w:tc>
          <w:tcPr>
            <w:tcW w:w="666" w:type="dxa"/>
          </w:tcPr>
          <w:p w14:paraId="5E8264D9" w14:textId="77777777" w:rsidR="001A78FB" w:rsidRDefault="00C9009C" w:rsidP="00C9009C">
            <w:pPr>
              <w:pStyle w:val="TableParagraph"/>
              <w:spacing w:line="184" w:lineRule="exact"/>
              <w:ind w:left="76" w:right="60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1235</w:t>
            </w:r>
          </w:p>
        </w:tc>
        <w:tc>
          <w:tcPr>
            <w:tcW w:w="720" w:type="dxa"/>
          </w:tcPr>
          <w:p w14:paraId="4B63BDC3" w14:textId="77777777" w:rsidR="001A78FB" w:rsidRDefault="00C9009C" w:rsidP="00C9009C">
            <w:pPr>
              <w:pStyle w:val="TableParagraph"/>
              <w:spacing w:line="184" w:lineRule="exact"/>
              <w:ind w:right="106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1235</w:t>
            </w:r>
          </w:p>
        </w:tc>
        <w:tc>
          <w:tcPr>
            <w:tcW w:w="711" w:type="dxa"/>
          </w:tcPr>
          <w:p w14:paraId="4C73AF04" w14:textId="77777777" w:rsidR="001A78FB" w:rsidRDefault="00C9009C" w:rsidP="00C9009C">
            <w:pPr>
              <w:pStyle w:val="TableParagraph"/>
              <w:spacing w:line="184" w:lineRule="exact"/>
              <w:ind w:left="161"/>
              <w:rPr>
                <w:sz w:val="18"/>
              </w:rPr>
            </w:pPr>
            <w:r>
              <w:rPr>
                <w:spacing w:val="-4"/>
                <w:sz w:val="18"/>
              </w:rPr>
              <w:t>1235</w:t>
            </w:r>
          </w:p>
        </w:tc>
        <w:tc>
          <w:tcPr>
            <w:tcW w:w="621" w:type="dxa"/>
            <w:gridSpan w:val="2"/>
          </w:tcPr>
          <w:p w14:paraId="0D0E09BE" w14:textId="77777777" w:rsidR="001A78FB" w:rsidRDefault="00C9009C" w:rsidP="00C9009C">
            <w:pPr>
              <w:pStyle w:val="TableParagraph"/>
              <w:spacing w:line="184" w:lineRule="exact"/>
              <w:ind w:left="152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957</w:t>
            </w:r>
          </w:p>
        </w:tc>
        <w:tc>
          <w:tcPr>
            <w:tcW w:w="693" w:type="dxa"/>
          </w:tcPr>
          <w:p w14:paraId="6E9876F7" w14:textId="77777777" w:rsidR="001A78FB" w:rsidRDefault="00C9009C" w:rsidP="00C9009C">
            <w:pPr>
              <w:pStyle w:val="TableParagraph"/>
              <w:spacing w:line="184" w:lineRule="exact"/>
              <w:ind w:right="44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957</w:t>
            </w:r>
          </w:p>
        </w:tc>
        <w:tc>
          <w:tcPr>
            <w:tcW w:w="657" w:type="dxa"/>
          </w:tcPr>
          <w:p w14:paraId="6A18E3BB" w14:textId="77777777" w:rsidR="001A78FB" w:rsidRDefault="00C9009C" w:rsidP="00C9009C">
            <w:pPr>
              <w:pStyle w:val="TableParagraph"/>
              <w:spacing w:line="184" w:lineRule="exact"/>
              <w:ind w:right="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957</w:t>
            </w:r>
          </w:p>
        </w:tc>
        <w:tc>
          <w:tcPr>
            <w:tcW w:w="734" w:type="dxa"/>
          </w:tcPr>
          <w:p w14:paraId="57E55C77" w14:textId="77777777" w:rsidR="001A78FB" w:rsidRDefault="00C9009C" w:rsidP="00C9009C">
            <w:pPr>
              <w:pStyle w:val="TableParagraph"/>
              <w:spacing w:line="184" w:lineRule="exact"/>
              <w:ind w:right="49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957</w:t>
            </w:r>
          </w:p>
        </w:tc>
      </w:tr>
      <w:tr w:rsidR="001A78FB" w14:paraId="014C6CE2" w14:textId="77777777">
        <w:trPr>
          <w:trHeight w:val="311"/>
        </w:trPr>
        <w:tc>
          <w:tcPr>
            <w:tcW w:w="7408" w:type="dxa"/>
            <w:gridSpan w:val="13"/>
          </w:tcPr>
          <w:p w14:paraId="02974C07" w14:textId="77777777" w:rsidR="001A78FB" w:rsidRDefault="00C9009C" w:rsidP="00C9009C">
            <w:pPr>
              <w:pStyle w:val="TableParagraph"/>
              <w:tabs>
                <w:tab w:val="left" w:pos="2317"/>
                <w:tab w:val="left" w:pos="2965"/>
                <w:tab w:val="left" w:pos="3613"/>
                <w:tab w:val="left" w:pos="4261"/>
                <w:tab w:val="left" w:pos="6132"/>
                <w:tab w:val="left" w:pos="6816"/>
              </w:tabs>
              <w:spacing w:before="108"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Long.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Memb.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MC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0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0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0</w:t>
            </w:r>
            <w:r>
              <w:rPr>
                <w:sz w:val="18"/>
              </w:rPr>
              <w:tab/>
              <w:t>0</w:t>
            </w:r>
            <w:r>
              <w:rPr>
                <w:spacing w:val="23"/>
                <w:sz w:val="18"/>
              </w:rPr>
              <w:t xml:space="preserve">  </w:t>
            </w:r>
            <w:r>
              <w:rPr>
                <w:sz w:val="18"/>
              </w:rPr>
              <w:t>-113</w:t>
            </w:r>
            <w:r>
              <w:rPr>
                <w:spacing w:val="24"/>
                <w:sz w:val="18"/>
              </w:rPr>
              <w:t xml:space="preserve">  </w:t>
            </w:r>
            <w:r>
              <w:rPr>
                <w:sz w:val="18"/>
              </w:rPr>
              <w:t>-</w:t>
            </w:r>
            <w:r>
              <w:rPr>
                <w:spacing w:val="-5"/>
                <w:sz w:val="18"/>
              </w:rPr>
              <w:t>113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113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113</w:t>
            </w:r>
          </w:p>
        </w:tc>
      </w:tr>
      <w:tr w:rsidR="001A78FB" w14:paraId="1F19A00A" w14:textId="77777777">
        <w:trPr>
          <w:trHeight w:val="365"/>
        </w:trPr>
        <w:tc>
          <w:tcPr>
            <w:tcW w:w="644" w:type="dxa"/>
          </w:tcPr>
          <w:p w14:paraId="6BF9C064" w14:textId="77777777" w:rsidR="001A78FB" w:rsidRDefault="00C9009C" w:rsidP="00C9009C">
            <w:pPr>
              <w:pStyle w:val="TableParagraph"/>
              <w:spacing w:before="108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Long.</w:t>
            </w:r>
          </w:p>
        </w:tc>
        <w:tc>
          <w:tcPr>
            <w:tcW w:w="648" w:type="dxa"/>
          </w:tcPr>
          <w:p w14:paraId="6756A632" w14:textId="77777777" w:rsidR="001A78FB" w:rsidRDefault="00C9009C" w:rsidP="00C9009C">
            <w:pPr>
              <w:pStyle w:val="TableParagraph"/>
              <w:spacing w:before="108"/>
              <w:ind w:left="38" w:right="3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Bend.</w:t>
            </w:r>
          </w:p>
        </w:tc>
        <w:tc>
          <w:tcPr>
            <w:tcW w:w="324" w:type="dxa"/>
          </w:tcPr>
          <w:p w14:paraId="0232AC27" w14:textId="77777777" w:rsidR="001A78FB" w:rsidRDefault="00C9009C" w:rsidP="00C9009C">
            <w:pPr>
              <w:pStyle w:val="TableParagraph"/>
              <w:spacing w:before="108"/>
              <w:ind w:left="53"/>
              <w:rPr>
                <w:sz w:val="18"/>
              </w:rPr>
            </w:pPr>
            <w:r>
              <w:rPr>
                <w:spacing w:val="-5"/>
                <w:sz w:val="18"/>
              </w:rPr>
              <w:t>MC</w:t>
            </w:r>
          </w:p>
        </w:tc>
        <w:tc>
          <w:tcPr>
            <w:tcW w:w="234" w:type="dxa"/>
          </w:tcPr>
          <w:p w14:paraId="6D02FB6E" w14:textId="77777777" w:rsidR="001A78FB" w:rsidRDefault="00C9009C" w:rsidP="00C9009C">
            <w:pPr>
              <w:pStyle w:val="TableParagraph"/>
              <w:spacing w:before="108"/>
              <w:ind w:right="16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756" w:type="dxa"/>
          </w:tcPr>
          <w:p w14:paraId="26748BB3" w14:textId="77777777" w:rsidR="001A78FB" w:rsidRDefault="00C9009C" w:rsidP="00C9009C">
            <w:pPr>
              <w:pStyle w:val="TableParagraph"/>
              <w:spacing w:before="108"/>
              <w:ind w:left="467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66" w:type="dxa"/>
          </w:tcPr>
          <w:p w14:paraId="6020093F" w14:textId="77777777" w:rsidR="001A78FB" w:rsidRDefault="00C9009C" w:rsidP="00C9009C">
            <w:pPr>
              <w:pStyle w:val="TableParagraph"/>
              <w:spacing w:before="108"/>
              <w:ind w:left="160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20" w:type="dxa"/>
          </w:tcPr>
          <w:p w14:paraId="480FB112" w14:textId="77777777" w:rsidR="001A78FB" w:rsidRDefault="00C9009C" w:rsidP="00C9009C">
            <w:pPr>
              <w:pStyle w:val="TableParagraph"/>
              <w:spacing w:before="108"/>
              <w:ind w:left="70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1098" w:type="dxa"/>
            <w:gridSpan w:val="2"/>
          </w:tcPr>
          <w:p w14:paraId="1D08CAB2" w14:textId="77777777" w:rsidR="001A78FB" w:rsidRDefault="00C9009C" w:rsidP="00C9009C">
            <w:pPr>
              <w:pStyle w:val="TableParagraph"/>
              <w:spacing w:before="108"/>
              <w:ind w:left="269"/>
              <w:rPr>
                <w:sz w:val="18"/>
              </w:rPr>
            </w:pPr>
            <w:r>
              <w:rPr>
                <w:sz w:val="18"/>
              </w:rPr>
              <w:t>0</w:t>
            </w:r>
            <w:r>
              <w:rPr>
                <w:spacing w:val="64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4"/>
                <w:sz w:val="18"/>
              </w:rPr>
              <w:t>2562</w:t>
            </w:r>
          </w:p>
        </w:tc>
        <w:tc>
          <w:tcPr>
            <w:tcW w:w="234" w:type="dxa"/>
          </w:tcPr>
          <w:p w14:paraId="7554C941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50B9C477" w14:textId="77777777" w:rsidR="001A78FB" w:rsidRDefault="00C9009C" w:rsidP="00C9009C">
            <w:pPr>
              <w:pStyle w:val="TableParagraph"/>
              <w:spacing w:before="108"/>
              <w:ind w:left="34"/>
              <w:rPr>
                <w:sz w:val="18"/>
              </w:rPr>
            </w:pPr>
            <w:r>
              <w:rPr>
                <w:spacing w:val="-4"/>
                <w:sz w:val="18"/>
              </w:rPr>
              <w:t>2562</w:t>
            </w:r>
          </w:p>
        </w:tc>
        <w:tc>
          <w:tcPr>
            <w:tcW w:w="657" w:type="dxa"/>
          </w:tcPr>
          <w:p w14:paraId="01B2DAD5" w14:textId="77777777" w:rsidR="001A78FB" w:rsidRDefault="00C9009C" w:rsidP="00C9009C">
            <w:pPr>
              <w:pStyle w:val="TableParagraph"/>
              <w:spacing w:before="108"/>
              <w:ind w:left="43"/>
              <w:rPr>
                <w:sz w:val="18"/>
              </w:rPr>
            </w:pPr>
            <w:r>
              <w:rPr>
                <w:spacing w:val="-4"/>
                <w:sz w:val="18"/>
              </w:rPr>
              <w:t>2562</w:t>
            </w:r>
          </w:p>
        </w:tc>
        <w:tc>
          <w:tcPr>
            <w:tcW w:w="734" w:type="dxa"/>
          </w:tcPr>
          <w:p w14:paraId="4581C970" w14:textId="77777777" w:rsidR="001A78FB" w:rsidRDefault="00C9009C" w:rsidP="00C9009C">
            <w:pPr>
              <w:pStyle w:val="TableParagraph"/>
              <w:spacing w:before="108"/>
              <w:ind w:left="-2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2562</w:t>
            </w:r>
          </w:p>
        </w:tc>
      </w:tr>
      <w:tr w:rsidR="001A78FB" w14:paraId="789CA0B4" w14:textId="77777777">
        <w:trPr>
          <w:trHeight w:val="311"/>
        </w:trPr>
        <w:tc>
          <w:tcPr>
            <w:tcW w:w="644" w:type="dxa"/>
          </w:tcPr>
          <w:p w14:paraId="351D5BA7" w14:textId="77777777" w:rsidR="001A78FB" w:rsidRDefault="00C9009C" w:rsidP="00C9009C">
            <w:pPr>
              <w:pStyle w:val="TableParagraph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Long.</w:t>
            </w:r>
          </w:p>
        </w:tc>
        <w:tc>
          <w:tcPr>
            <w:tcW w:w="648" w:type="dxa"/>
          </w:tcPr>
          <w:p w14:paraId="4251DC1A" w14:textId="77777777" w:rsidR="001A78FB" w:rsidRDefault="00C9009C" w:rsidP="00C9009C">
            <w:pPr>
              <w:pStyle w:val="TableParagraph"/>
              <w:ind w:left="38" w:right="3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Memb.</w:t>
            </w:r>
          </w:p>
        </w:tc>
        <w:tc>
          <w:tcPr>
            <w:tcW w:w="324" w:type="dxa"/>
          </w:tcPr>
          <w:p w14:paraId="5975A164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spacing w:val="-5"/>
                <w:sz w:val="18"/>
              </w:rPr>
              <w:t>ML</w:t>
            </w:r>
          </w:p>
        </w:tc>
        <w:tc>
          <w:tcPr>
            <w:tcW w:w="234" w:type="dxa"/>
          </w:tcPr>
          <w:p w14:paraId="10BD7244" w14:textId="77777777" w:rsidR="001A78FB" w:rsidRDefault="00C9009C" w:rsidP="00C9009C">
            <w:pPr>
              <w:pStyle w:val="TableParagraph"/>
              <w:ind w:right="16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756" w:type="dxa"/>
          </w:tcPr>
          <w:p w14:paraId="4ED5549F" w14:textId="77777777" w:rsidR="001A78FB" w:rsidRDefault="00C9009C" w:rsidP="00C9009C">
            <w:pPr>
              <w:pStyle w:val="TableParagraph"/>
              <w:ind w:right="124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142</w:t>
            </w:r>
          </w:p>
        </w:tc>
        <w:tc>
          <w:tcPr>
            <w:tcW w:w="666" w:type="dxa"/>
          </w:tcPr>
          <w:p w14:paraId="691C4142" w14:textId="77777777" w:rsidR="001A78FB" w:rsidRDefault="00C9009C" w:rsidP="00C9009C">
            <w:pPr>
              <w:pStyle w:val="TableParagraph"/>
              <w:ind w:left="106" w:right="54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142</w:t>
            </w:r>
          </w:p>
        </w:tc>
        <w:tc>
          <w:tcPr>
            <w:tcW w:w="720" w:type="dxa"/>
          </w:tcPr>
          <w:p w14:paraId="7C007796" w14:textId="77777777" w:rsidR="001A78FB" w:rsidRDefault="00C9009C" w:rsidP="00C9009C">
            <w:pPr>
              <w:pStyle w:val="TableParagraph"/>
              <w:ind w:right="124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142</w:t>
            </w:r>
          </w:p>
        </w:tc>
        <w:tc>
          <w:tcPr>
            <w:tcW w:w="1098" w:type="dxa"/>
            <w:gridSpan w:val="2"/>
          </w:tcPr>
          <w:p w14:paraId="38F8A3F0" w14:textId="77777777" w:rsidR="001A78FB" w:rsidRDefault="00C9009C" w:rsidP="00C9009C">
            <w:pPr>
              <w:pStyle w:val="TableParagraph"/>
              <w:ind w:left="233"/>
              <w:rPr>
                <w:sz w:val="18"/>
              </w:rPr>
            </w:pPr>
            <w:r>
              <w:rPr>
                <w:spacing w:val="-5"/>
                <w:sz w:val="18"/>
              </w:rPr>
              <w:t>142</w:t>
            </w:r>
          </w:p>
        </w:tc>
        <w:tc>
          <w:tcPr>
            <w:tcW w:w="234" w:type="dxa"/>
          </w:tcPr>
          <w:p w14:paraId="35B5FE23" w14:textId="77777777" w:rsidR="001A78FB" w:rsidRDefault="00C9009C" w:rsidP="00C9009C">
            <w:pPr>
              <w:pStyle w:val="TableParagraph"/>
              <w:ind w:left="-1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93" w:type="dxa"/>
          </w:tcPr>
          <w:p w14:paraId="21E3574A" w14:textId="77777777" w:rsidR="001A78FB" w:rsidRDefault="00C9009C" w:rsidP="00C9009C">
            <w:pPr>
              <w:pStyle w:val="TableParagraph"/>
              <w:ind w:left="412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57" w:type="dxa"/>
          </w:tcPr>
          <w:p w14:paraId="29986BCE" w14:textId="77777777" w:rsidR="001A78FB" w:rsidRDefault="00C9009C" w:rsidP="00C9009C">
            <w:pPr>
              <w:pStyle w:val="TableParagraph"/>
              <w:ind w:left="367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34" w:type="dxa"/>
          </w:tcPr>
          <w:p w14:paraId="576C80F8" w14:textId="77777777" w:rsidR="001A78FB" w:rsidRDefault="00C9009C" w:rsidP="00C9009C">
            <w:pPr>
              <w:pStyle w:val="TableParagraph"/>
              <w:ind w:left="9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</w:tr>
      <w:tr w:rsidR="001A78FB" w14:paraId="69CC36E6" w14:textId="77777777">
        <w:trPr>
          <w:trHeight w:val="311"/>
        </w:trPr>
        <w:tc>
          <w:tcPr>
            <w:tcW w:w="644" w:type="dxa"/>
          </w:tcPr>
          <w:p w14:paraId="2BCE07D6" w14:textId="77777777" w:rsidR="001A78FB" w:rsidRDefault="00C9009C" w:rsidP="00C9009C">
            <w:pPr>
              <w:pStyle w:val="TableParagraph"/>
              <w:ind w:left="35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Long.</w:t>
            </w:r>
          </w:p>
        </w:tc>
        <w:tc>
          <w:tcPr>
            <w:tcW w:w="648" w:type="dxa"/>
          </w:tcPr>
          <w:p w14:paraId="1A0F6CB1" w14:textId="77777777" w:rsidR="001A78FB" w:rsidRDefault="00C9009C" w:rsidP="00C9009C">
            <w:pPr>
              <w:pStyle w:val="TableParagraph"/>
              <w:ind w:left="38" w:right="3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Bend.</w:t>
            </w:r>
          </w:p>
        </w:tc>
        <w:tc>
          <w:tcPr>
            <w:tcW w:w="324" w:type="dxa"/>
          </w:tcPr>
          <w:p w14:paraId="5CC994DF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spacing w:val="-5"/>
                <w:sz w:val="18"/>
              </w:rPr>
              <w:t>ML</w:t>
            </w:r>
          </w:p>
        </w:tc>
        <w:tc>
          <w:tcPr>
            <w:tcW w:w="234" w:type="dxa"/>
          </w:tcPr>
          <w:p w14:paraId="3C610F4C" w14:textId="77777777" w:rsidR="001A78FB" w:rsidRDefault="00C9009C" w:rsidP="00C9009C">
            <w:pPr>
              <w:pStyle w:val="TableParagraph"/>
              <w:ind w:right="16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756" w:type="dxa"/>
          </w:tcPr>
          <w:p w14:paraId="729499BE" w14:textId="77777777" w:rsidR="001A78FB" w:rsidRDefault="00C9009C" w:rsidP="00C9009C">
            <w:pPr>
              <w:pStyle w:val="TableParagraph"/>
              <w:ind w:right="106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6306</w:t>
            </w:r>
          </w:p>
        </w:tc>
        <w:tc>
          <w:tcPr>
            <w:tcW w:w="666" w:type="dxa"/>
          </w:tcPr>
          <w:p w14:paraId="49DB04A2" w14:textId="77777777" w:rsidR="001A78FB" w:rsidRDefault="00C9009C" w:rsidP="00C9009C">
            <w:pPr>
              <w:pStyle w:val="TableParagraph"/>
              <w:ind w:left="106" w:right="18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6306</w:t>
            </w:r>
          </w:p>
        </w:tc>
        <w:tc>
          <w:tcPr>
            <w:tcW w:w="720" w:type="dxa"/>
          </w:tcPr>
          <w:p w14:paraId="724DA95E" w14:textId="77777777" w:rsidR="001A78FB" w:rsidRDefault="00C9009C" w:rsidP="00C9009C">
            <w:pPr>
              <w:pStyle w:val="TableParagraph"/>
              <w:ind w:right="88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6306</w:t>
            </w:r>
          </w:p>
        </w:tc>
        <w:tc>
          <w:tcPr>
            <w:tcW w:w="1098" w:type="dxa"/>
            <w:gridSpan w:val="2"/>
          </w:tcPr>
          <w:p w14:paraId="28677848" w14:textId="77777777" w:rsidR="001A78FB" w:rsidRDefault="00C9009C" w:rsidP="00C9009C">
            <w:pPr>
              <w:pStyle w:val="TableParagraph"/>
              <w:ind w:left="89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6306</w:t>
            </w:r>
          </w:p>
        </w:tc>
        <w:tc>
          <w:tcPr>
            <w:tcW w:w="234" w:type="dxa"/>
          </w:tcPr>
          <w:p w14:paraId="247E22D2" w14:textId="77777777" w:rsidR="001A78FB" w:rsidRDefault="00C9009C" w:rsidP="00C9009C">
            <w:pPr>
              <w:pStyle w:val="TableParagraph"/>
              <w:ind w:left="71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93" w:type="dxa"/>
          </w:tcPr>
          <w:p w14:paraId="160AA2C4" w14:textId="77777777" w:rsidR="001A78FB" w:rsidRDefault="00C9009C" w:rsidP="00C9009C">
            <w:pPr>
              <w:pStyle w:val="TableParagraph"/>
              <w:ind w:right="98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57" w:type="dxa"/>
          </w:tcPr>
          <w:p w14:paraId="3112EFD4" w14:textId="77777777" w:rsidR="001A78FB" w:rsidRDefault="00C9009C" w:rsidP="00C9009C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34" w:type="dxa"/>
          </w:tcPr>
          <w:p w14:paraId="3E875B74" w14:textId="77777777" w:rsidR="001A78FB" w:rsidRDefault="00C9009C" w:rsidP="00C9009C">
            <w:pPr>
              <w:pStyle w:val="TableParagraph"/>
              <w:ind w:left="430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</w:tr>
      <w:tr w:rsidR="001A78FB" w14:paraId="0B4C8D6B" w14:textId="77777777">
        <w:trPr>
          <w:trHeight w:val="257"/>
        </w:trPr>
        <w:tc>
          <w:tcPr>
            <w:tcW w:w="644" w:type="dxa"/>
          </w:tcPr>
          <w:p w14:paraId="5A62F383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48" w:type="dxa"/>
          </w:tcPr>
          <w:p w14:paraId="2124E041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24" w:type="dxa"/>
          </w:tcPr>
          <w:p w14:paraId="1EBBD42A" w14:textId="77777777" w:rsidR="001A78FB" w:rsidRDefault="00C9009C" w:rsidP="00C9009C">
            <w:pPr>
              <w:pStyle w:val="TableParagraph"/>
              <w:spacing w:line="184" w:lineRule="exact"/>
              <w:ind w:left="107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234" w:type="dxa"/>
          </w:tcPr>
          <w:p w14:paraId="26C70BBA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56" w:type="dxa"/>
          </w:tcPr>
          <w:p w14:paraId="3D19A873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66" w:type="dxa"/>
          </w:tcPr>
          <w:p w14:paraId="1C60215E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EECC19B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  <w:gridSpan w:val="2"/>
          </w:tcPr>
          <w:p w14:paraId="4BCC2276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4" w:type="dxa"/>
          </w:tcPr>
          <w:p w14:paraId="7152E9D2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14E11F25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57" w:type="dxa"/>
          </w:tcPr>
          <w:p w14:paraId="1B7479AD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34" w:type="dxa"/>
          </w:tcPr>
          <w:p w14:paraId="5E6CB444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12D9E6E4" w14:textId="77777777" w:rsidR="001A78FB" w:rsidRDefault="00C9009C" w:rsidP="00C9009C">
      <w:pPr>
        <w:pStyle w:val="BodyText"/>
        <w:spacing w:before="114"/>
        <w:ind w:left="249"/>
      </w:pPr>
      <w:r>
        <w:t>Tot.</w:t>
      </w:r>
      <w:r>
        <w:rPr>
          <w:spacing w:val="-6"/>
        </w:rPr>
        <w:t xml:space="preserve"> </w:t>
      </w:r>
      <w:r>
        <w:t>Long.</w:t>
      </w:r>
      <w:r>
        <w:rPr>
          <w:spacing w:val="-6"/>
        </w:rPr>
        <w:t xml:space="preserve"> </w:t>
      </w:r>
      <w:r>
        <w:t>Str.|</w:t>
      </w:r>
      <w:r>
        <w:rPr>
          <w:spacing w:val="64"/>
        </w:rPr>
        <w:t xml:space="preserve"> </w:t>
      </w:r>
      <w:r>
        <w:t>-7879</w:t>
      </w:r>
      <w:r>
        <w:rPr>
          <w:spacing w:val="20"/>
        </w:rPr>
        <w:t xml:space="preserve">  </w:t>
      </w:r>
      <w:r>
        <w:t>7202</w:t>
      </w:r>
      <w:r>
        <w:rPr>
          <w:spacing w:val="21"/>
        </w:rPr>
        <w:t xml:space="preserve">  </w:t>
      </w:r>
      <w:r>
        <w:t>5017</w:t>
      </w:r>
      <w:r>
        <w:rPr>
          <w:spacing w:val="64"/>
        </w:rPr>
        <w:t xml:space="preserve"> </w:t>
      </w:r>
      <w:r>
        <w:t>-5124</w:t>
      </w:r>
      <w:r>
        <w:rPr>
          <w:spacing w:val="63"/>
        </w:rPr>
        <w:t xml:space="preserve"> </w:t>
      </w:r>
      <w:r>
        <w:t>-3831</w:t>
      </w:r>
      <w:r>
        <w:rPr>
          <w:spacing w:val="21"/>
        </w:rPr>
        <w:t xml:space="preserve">  </w:t>
      </w:r>
      <w:r>
        <w:t>3209</w:t>
      </w:r>
      <w:r>
        <w:rPr>
          <w:spacing w:val="20"/>
        </w:rPr>
        <w:t xml:space="preserve">  </w:t>
      </w:r>
      <w:r>
        <w:t>1521</w:t>
      </w:r>
      <w:r>
        <w:rPr>
          <w:spacing w:val="65"/>
        </w:rPr>
        <w:t xml:space="preserve"> </w:t>
      </w:r>
      <w:r>
        <w:t>-</w:t>
      </w:r>
      <w:r>
        <w:rPr>
          <w:spacing w:val="-4"/>
        </w:rPr>
        <w:t>1688</w:t>
      </w:r>
    </w:p>
    <w:p w14:paraId="4C7B61F7" w14:textId="77777777" w:rsidR="001A78FB" w:rsidRDefault="00C9009C" w:rsidP="00C9009C">
      <w:pPr>
        <w:pStyle w:val="BodyText"/>
        <w:spacing w:before="2"/>
        <w:rPr>
          <w:sz w:val="16"/>
        </w:rPr>
      </w:pPr>
      <w:r>
        <w:pict w14:anchorId="780ECF73">
          <v:shape id="docshape327" o:spid="_x0000_s1073" style="position:absolute;margin-left:58.5pt;margin-top:10.4pt;width:388.75pt;height:.1pt;z-index:-15566336;mso-wrap-distance-left:0;mso-wrap-distance-right:0;mso-position-horizontal-relative:page" coordorigin="1170,208" coordsize="7775,0" path="m1170,208r7775,e" filled="f" strokeweight=".18733mm">
            <v:stroke dashstyle="dash"/>
            <v:path arrowok="t"/>
            <w10:wrap type="topAndBottom" anchorx="page"/>
          </v:shape>
        </w:pict>
      </w:r>
    </w:p>
    <w:p w14:paraId="346A0FDB" w14:textId="77777777" w:rsidR="001A78FB" w:rsidRDefault="001A78FB" w:rsidP="00C9009C">
      <w:pPr>
        <w:pStyle w:val="BodyText"/>
        <w:spacing w:before="5"/>
        <w:rPr>
          <w:sz w:val="9"/>
        </w:rPr>
      </w:pPr>
    </w:p>
    <w:p w14:paraId="63EF1734" w14:textId="77777777" w:rsidR="001A78FB" w:rsidRDefault="00C9009C" w:rsidP="00C9009C">
      <w:pPr>
        <w:pStyle w:val="BodyText"/>
        <w:spacing w:before="100" w:line="367" w:lineRule="auto"/>
        <w:ind w:left="789" w:right="8752"/>
        <w:jc w:val="both"/>
      </w:pPr>
      <w:r>
        <w:pict w14:anchorId="6B396C6E">
          <v:shape id="docshape328" o:spid="_x0000_s1072" type="#_x0000_t202" style="position:absolute;left:0;text-align:left;margin-left:151.4pt;margin-top:5pt;width:268.65pt;height:72.4pt;z-index:1589196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17"/>
                    <w:gridCol w:w="720"/>
                    <w:gridCol w:w="684"/>
                    <w:gridCol w:w="684"/>
                    <w:gridCol w:w="684"/>
                    <w:gridCol w:w="630"/>
                    <w:gridCol w:w="693"/>
                    <w:gridCol w:w="662"/>
                  </w:tblGrid>
                  <w:tr w:rsidR="001A78FB" w14:paraId="7E5EE44B" w14:textId="77777777">
                    <w:trPr>
                      <w:trHeight w:val="257"/>
                    </w:trPr>
                    <w:tc>
                      <w:tcPr>
                        <w:tcW w:w="4019" w:type="dxa"/>
                        <w:gridSpan w:val="6"/>
                      </w:tcPr>
                      <w:p w14:paraId="30153C5B" w14:textId="77777777" w:rsidR="001A78FB" w:rsidRDefault="00C9009C">
                        <w:pPr>
                          <w:pStyle w:val="TableParagraph"/>
                          <w:tabs>
                            <w:tab w:val="left" w:pos="805"/>
                            <w:tab w:val="left" w:pos="3073"/>
                            <w:tab w:val="left" w:pos="3721"/>
                          </w:tabs>
                          <w:spacing w:before="0"/>
                          <w:ind w:left="122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141</w:t>
                        </w:r>
                        <w:r>
                          <w:rPr>
                            <w:sz w:val="18"/>
                          </w:rPr>
                          <w:tab/>
                          <w:t>141</w:t>
                        </w:r>
                        <w:r>
                          <w:rPr>
                            <w:spacing w:val="22"/>
                            <w:sz w:val="18"/>
                          </w:rPr>
                          <w:t xml:space="preserve">  </w:t>
                        </w:r>
                        <w:r>
                          <w:rPr>
                            <w:sz w:val="18"/>
                          </w:rPr>
                          <w:t>-141</w:t>
                        </w:r>
                        <w:r>
                          <w:rPr>
                            <w:spacing w:val="23"/>
                            <w:sz w:val="18"/>
                          </w:rPr>
                          <w:t xml:space="preserve">  </w:t>
                        </w:r>
                        <w:r>
                          <w:rPr>
                            <w:sz w:val="18"/>
                          </w:rPr>
                          <w:t>-</w:t>
                        </w:r>
                        <w:r>
                          <w:rPr>
                            <w:spacing w:val="-5"/>
                            <w:sz w:val="18"/>
                          </w:rPr>
                          <w:t>141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spacing w:val="-10"/>
                            <w:sz w:val="18"/>
                          </w:rPr>
                          <w:t>0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spacing w:val="-10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693" w:type="dxa"/>
                      </w:tcPr>
                      <w:p w14:paraId="39B93D5C" w14:textId="77777777" w:rsidR="001A78FB" w:rsidRDefault="00C9009C">
                        <w:pPr>
                          <w:pStyle w:val="TableParagraph"/>
                          <w:spacing w:before="0"/>
                          <w:ind w:left="11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662" w:type="dxa"/>
                      </w:tcPr>
                      <w:p w14:paraId="1273C525" w14:textId="77777777" w:rsidR="001A78FB" w:rsidRDefault="00C9009C">
                        <w:pPr>
                          <w:pStyle w:val="TableParagraph"/>
                          <w:spacing w:before="0"/>
                          <w:ind w:left="5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0</w:t>
                        </w:r>
                      </w:p>
                    </w:tc>
                  </w:tr>
                  <w:tr w:rsidR="001A78FB" w14:paraId="53B542DA" w14:textId="77777777">
                    <w:trPr>
                      <w:trHeight w:val="257"/>
                    </w:trPr>
                    <w:tc>
                      <w:tcPr>
                        <w:tcW w:w="4019" w:type="dxa"/>
                        <w:gridSpan w:val="6"/>
                      </w:tcPr>
                      <w:p w14:paraId="196918DE" w14:textId="77777777" w:rsidR="001A78FB" w:rsidRDefault="00C9009C">
                        <w:pPr>
                          <w:pStyle w:val="TableParagraph"/>
                          <w:tabs>
                            <w:tab w:val="left" w:pos="949"/>
                            <w:tab w:val="left" w:pos="1597"/>
                            <w:tab w:val="left" w:pos="2245"/>
                          </w:tabs>
                          <w:spacing w:line="184" w:lineRule="exact"/>
                          <w:ind w:left="301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sz w:val="18"/>
                          </w:rPr>
                          <w:t>0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spacing w:val="-10"/>
                            <w:sz w:val="18"/>
                          </w:rPr>
                          <w:t>0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spacing w:val="-10"/>
                            <w:sz w:val="18"/>
                          </w:rPr>
                          <w:t>0</w:t>
                        </w:r>
                        <w:r>
                          <w:rPr>
                            <w:sz w:val="18"/>
                          </w:rPr>
                          <w:tab/>
                          <w:t>0</w:t>
                        </w:r>
                        <w:r>
                          <w:rPr>
                            <w:spacing w:val="23"/>
                            <w:sz w:val="18"/>
                          </w:rPr>
                          <w:t xml:space="preserve">  </w:t>
                        </w:r>
                        <w:r>
                          <w:rPr>
                            <w:sz w:val="18"/>
                          </w:rPr>
                          <w:t>-193</w:t>
                        </w:r>
                        <w:r>
                          <w:rPr>
                            <w:spacing w:val="24"/>
                            <w:sz w:val="18"/>
                          </w:rPr>
                          <w:t xml:space="preserve">  </w:t>
                        </w:r>
                        <w:r>
                          <w:rPr>
                            <w:sz w:val="18"/>
                          </w:rPr>
                          <w:t>-</w:t>
                        </w:r>
                        <w:r>
                          <w:rPr>
                            <w:spacing w:val="-5"/>
                            <w:sz w:val="18"/>
                          </w:rPr>
                          <w:t>193</w:t>
                        </w:r>
                      </w:p>
                    </w:tc>
                    <w:tc>
                      <w:tcPr>
                        <w:tcW w:w="693" w:type="dxa"/>
                      </w:tcPr>
                      <w:p w14:paraId="6FEBCDCB" w14:textId="77777777" w:rsidR="001A78FB" w:rsidRDefault="00C9009C">
                        <w:pPr>
                          <w:pStyle w:val="TableParagraph"/>
                          <w:spacing w:line="184" w:lineRule="exact"/>
                          <w:ind w:left="98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193</w:t>
                        </w:r>
                      </w:p>
                    </w:tc>
                    <w:tc>
                      <w:tcPr>
                        <w:tcW w:w="662" w:type="dxa"/>
                      </w:tcPr>
                      <w:p w14:paraId="4442DA15" w14:textId="77777777" w:rsidR="001A78FB" w:rsidRDefault="00C9009C">
                        <w:pPr>
                          <w:pStyle w:val="TableParagraph"/>
                          <w:spacing w:line="184" w:lineRule="exact"/>
                          <w:ind w:left="89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193</w:t>
                        </w:r>
                      </w:p>
                    </w:tc>
                  </w:tr>
                  <w:tr w:rsidR="001A78FB" w14:paraId="0F67AA98" w14:textId="77777777">
                    <w:trPr>
                      <w:trHeight w:val="521"/>
                    </w:trPr>
                    <w:tc>
                      <w:tcPr>
                        <w:tcW w:w="617" w:type="dxa"/>
                      </w:tcPr>
                      <w:p w14:paraId="6BD27C42" w14:textId="77777777" w:rsidR="001A78FB" w:rsidRDefault="00C9009C">
                        <w:pPr>
                          <w:pStyle w:val="TableParagraph"/>
                          <w:spacing w:before="108"/>
                          <w:ind w:right="16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956</w:t>
                        </w:r>
                      </w:p>
                    </w:tc>
                    <w:tc>
                      <w:tcPr>
                        <w:tcW w:w="720" w:type="dxa"/>
                      </w:tcPr>
                      <w:p w14:paraId="04F5F2BB" w14:textId="77777777" w:rsidR="001A78FB" w:rsidRDefault="00C9009C">
                        <w:pPr>
                          <w:pStyle w:val="TableParagraph"/>
                          <w:spacing w:before="108"/>
                          <w:ind w:left="188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956</w:t>
                        </w:r>
                      </w:p>
                    </w:tc>
                    <w:tc>
                      <w:tcPr>
                        <w:tcW w:w="684" w:type="dxa"/>
                      </w:tcPr>
                      <w:p w14:paraId="6A6DA20F" w14:textId="77777777" w:rsidR="001A78FB" w:rsidRDefault="00C9009C">
                        <w:pPr>
                          <w:pStyle w:val="TableParagraph"/>
                          <w:spacing w:before="108"/>
                          <w:ind w:right="20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956</w:t>
                        </w:r>
                      </w:p>
                    </w:tc>
                    <w:tc>
                      <w:tcPr>
                        <w:tcW w:w="684" w:type="dxa"/>
                      </w:tcPr>
                      <w:p w14:paraId="0AEF0726" w14:textId="77777777" w:rsidR="001A78FB" w:rsidRDefault="00C9009C">
                        <w:pPr>
                          <w:pStyle w:val="TableParagraph"/>
                          <w:spacing w:before="108"/>
                          <w:ind w:left="152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956</w:t>
                        </w:r>
                      </w:p>
                    </w:tc>
                    <w:tc>
                      <w:tcPr>
                        <w:tcW w:w="684" w:type="dxa"/>
                      </w:tcPr>
                      <w:p w14:paraId="0EF1ED49" w14:textId="77777777" w:rsidR="001A78FB" w:rsidRDefault="00C9009C">
                        <w:pPr>
                          <w:pStyle w:val="TableParagraph"/>
                          <w:spacing w:before="108"/>
                          <w:ind w:left="25" w:right="7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956</w:t>
                        </w:r>
                      </w:p>
                    </w:tc>
                    <w:tc>
                      <w:tcPr>
                        <w:tcW w:w="630" w:type="dxa"/>
                      </w:tcPr>
                      <w:p w14:paraId="7228D100" w14:textId="77777777" w:rsidR="001A78FB" w:rsidRDefault="00C9009C">
                        <w:pPr>
                          <w:pStyle w:val="TableParagraph"/>
                          <w:spacing w:before="108"/>
                          <w:ind w:left="86" w:right="8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956</w:t>
                        </w:r>
                      </w:p>
                    </w:tc>
                    <w:tc>
                      <w:tcPr>
                        <w:tcW w:w="693" w:type="dxa"/>
                      </w:tcPr>
                      <w:p w14:paraId="22E6D1C8" w14:textId="77777777" w:rsidR="001A78FB" w:rsidRDefault="00C9009C">
                        <w:pPr>
                          <w:pStyle w:val="TableParagraph"/>
                          <w:spacing w:before="108"/>
                          <w:ind w:left="206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956</w:t>
                        </w:r>
                      </w:p>
                    </w:tc>
                    <w:tc>
                      <w:tcPr>
                        <w:tcW w:w="662" w:type="dxa"/>
                      </w:tcPr>
                      <w:p w14:paraId="0C0AA4F9" w14:textId="77777777" w:rsidR="001A78FB" w:rsidRDefault="00C9009C">
                        <w:pPr>
                          <w:pStyle w:val="TableParagraph"/>
                          <w:spacing w:before="108"/>
                          <w:ind w:left="197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956</w:t>
                        </w:r>
                      </w:p>
                    </w:tc>
                  </w:tr>
                  <w:tr w:rsidR="001A78FB" w14:paraId="690048E4" w14:textId="77777777">
                    <w:trPr>
                      <w:trHeight w:val="413"/>
                    </w:trPr>
                    <w:tc>
                      <w:tcPr>
                        <w:tcW w:w="617" w:type="dxa"/>
                      </w:tcPr>
                      <w:p w14:paraId="17083D4C" w14:textId="77777777" w:rsidR="001A78FB" w:rsidRDefault="001A78FB">
                        <w:pPr>
                          <w:pStyle w:val="TableParagraph"/>
                          <w:spacing w:before="6"/>
                          <w:rPr>
                            <w:sz w:val="18"/>
                          </w:rPr>
                        </w:pPr>
                      </w:p>
                      <w:p w14:paraId="3224494D" w14:textId="77777777" w:rsidR="001A78FB" w:rsidRDefault="00C9009C">
                        <w:pPr>
                          <w:pStyle w:val="TableParagraph"/>
                          <w:spacing w:before="0" w:line="184" w:lineRule="exact"/>
                          <w:ind w:right="13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1097</w:t>
                        </w:r>
                      </w:p>
                    </w:tc>
                    <w:tc>
                      <w:tcPr>
                        <w:tcW w:w="720" w:type="dxa"/>
                      </w:tcPr>
                      <w:p w14:paraId="351CEDC2" w14:textId="77777777" w:rsidR="001A78FB" w:rsidRDefault="001A78FB">
                        <w:pPr>
                          <w:pStyle w:val="TableParagraph"/>
                          <w:spacing w:before="6"/>
                          <w:rPr>
                            <w:sz w:val="18"/>
                          </w:rPr>
                        </w:pPr>
                      </w:p>
                      <w:p w14:paraId="31D9FCB3" w14:textId="77777777" w:rsidR="001A78FB" w:rsidRDefault="00C9009C">
                        <w:pPr>
                          <w:pStyle w:val="TableParagraph"/>
                          <w:spacing w:before="0" w:line="184" w:lineRule="exact"/>
                          <w:ind w:left="134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1097</w:t>
                        </w:r>
                      </w:p>
                    </w:tc>
                    <w:tc>
                      <w:tcPr>
                        <w:tcW w:w="684" w:type="dxa"/>
                      </w:tcPr>
                      <w:p w14:paraId="12C034F9" w14:textId="77777777" w:rsidR="001A78FB" w:rsidRDefault="001A78FB">
                        <w:pPr>
                          <w:pStyle w:val="TableParagraph"/>
                          <w:spacing w:before="6"/>
                          <w:rPr>
                            <w:sz w:val="18"/>
                          </w:rPr>
                        </w:pPr>
                      </w:p>
                      <w:p w14:paraId="72BCF50B" w14:textId="77777777" w:rsidR="001A78FB" w:rsidRDefault="00C9009C">
                        <w:pPr>
                          <w:pStyle w:val="TableParagraph"/>
                          <w:spacing w:before="0" w:line="184" w:lineRule="exact"/>
                          <w:ind w:right="15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814</w:t>
                        </w:r>
                      </w:p>
                    </w:tc>
                    <w:tc>
                      <w:tcPr>
                        <w:tcW w:w="684" w:type="dxa"/>
                      </w:tcPr>
                      <w:p w14:paraId="561196DD" w14:textId="77777777" w:rsidR="001A78FB" w:rsidRDefault="001A78FB">
                        <w:pPr>
                          <w:pStyle w:val="TableParagraph"/>
                          <w:spacing w:before="6"/>
                          <w:rPr>
                            <w:sz w:val="18"/>
                          </w:rPr>
                        </w:pPr>
                      </w:p>
                      <w:p w14:paraId="7BD57D77" w14:textId="77777777" w:rsidR="001A78FB" w:rsidRDefault="00C9009C">
                        <w:pPr>
                          <w:pStyle w:val="TableParagraph"/>
                          <w:spacing w:before="0" w:line="184" w:lineRule="exact"/>
                          <w:ind w:left="206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814</w:t>
                        </w:r>
                      </w:p>
                    </w:tc>
                    <w:tc>
                      <w:tcPr>
                        <w:tcW w:w="684" w:type="dxa"/>
                      </w:tcPr>
                      <w:p w14:paraId="483B2E9F" w14:textId="77777777" w:rsidR="001A78FB" w:rsidRDefault="001A78FB">
                        <w:pPr>
                          <w:pStyle w:val="TableParagraph"/>
                          <w:spacing w:before="6"/>
                          <w:rPr>
                            <w:sz w:val="18"/>
                          </w:rPr>
                        </w:pPr>
                      </w:p>
                      <w:p w14:paraId="21787549" w14:textId="77777777" w:rsidR="001A78FB" w:rsidRDefault="00C9009C">
                        <w:pPr>
                          <w:pStyle w:val="TableParagraph"/>
                          <w:spacing w:before="0" w:line="184" w:lineRule="exact"/>
                          <w:ind w:left="73" w:right="2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762</w:t>
                        </w:r>
                      </w:p>
                    </w:tc>
                    <w:tc>
                      <w:tcPr>
                        <w:tcW w:w="630" w:type="dxa"/>
                      </w:tcPr>
                      <w:p w14:paraId="25383E19" w14:textId="77777777" w:rsidR="001A78FB" w:rsidRDefault="001A78FB">
                        <w:pPr>
                          <w:pStyle w:val="TableParagraph"/>
                          <w:spacing w:before="6"/>
                          <w:rPr>
                            <w:sz w:val="18"/>
                          </w:rPr>
                        </w:pPr>
                      </w:p>
                      <w:p w14:paraId="79B310FB" w14:textId="77777777" w:rsidR="001A78FB" w:rsidRDefault="00C9009C">
                        <w:pPr>
                          <w:pStyle w:val="TableParagraph"/>
                          <w:spacing w:before="0" w:line="184" w:lineRule="exact"/>
                          <w:ind w:left="139" w:right="3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762</w:t>
                        </w:r>
                      </w:p>
                    </w:tc>
                    <w:tc>
                      <w:tcPr>
                        <w:tcW w:w="693" w:type="dxa"/>
                      </w:tcPr>
                      <w:p w14:paraId="659F6D75" w14:textId="77777777" w:rsidR="001A78FB" w:rsidRDefault="001A78FB">
                        <w:pPr>
                          <w:pStyle w:val="TableParagraph"/>
                          <w:spacing w:before="6"/>
                          <w:rPr>
                            <w:sz w:val="18"/>
                          </w:rPr>
                        </w:pPr>
                      </w:p>
                      <w:p w14:paraId="30372082" w14:textId="77777777" w:rsidR="001A78FB" w:rsidRDefault="00C9009C">
                        <w:pPr>
                          <w:pStyle w:val="TableParagraph"/>
                          <w:spacing w:before="0" w:line="184" w:lineRule="exact"/>
                          <w:ind w:left="170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1149</w:t>
                        </w:r>
                      </w:p>
                    </w:tc>
                    <w:tc>
                      <w:tcPr>
                        <w:tcW w:w="662" w:type="dxa"/>
                      </w:tcPr>
                      <w:p w14:paraId="4DE6F07F" w14:textId="77777777" w:rsidR="001A78FB" w:rsidRDefault="001A78FB">
                        <w:pPr>
                          <w:pStyle w:val="TableParagraph"/>
                          <w:spacing w:before="6"/>
                          <w:rPr>
                            <w:sz w:val="18"/>
                          </w:rPr>
                        </w:pPr>
                      </w:p>
                      <w:p w14:paraId="2FA506BD" w14:textId="77777777" w:rsidR="001A78FB" w:rsidRDefault="00C9009C">
                        <w:pPr>
                          <w:pStyle w:val="TableParagraph"/>
                          <w:spacing w:before="0" w:line="184" w:lineRule="exact"/>
                          <w:ind w:left="179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1149</w:t>
                        </w:r>
                      </w:p>
                    </w:tc>
                  </w:tr>
                </w:tbl>
                <w:p w14:paraId="4AF93090" w14:textId="77777777" w:rsidR="001A78FB" w:rsidRDefault="001A78FB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Shear</w:t>
      </w:r>
      <w:r>
        <w:rPr>
          <w:spacing w:val="-16"/>
        </w:rPr>
        <w:t xml:space="preserve"> </w:t>
      </w:r>
      <w:r>
        <w:t>VC</w:t>
      </w:r>
      <w:r>
        <w:rPr>
          <w:spacing w:val="-16"/>
        </w:rPr>
        <w:t xml:space="preserve"> </w:t>
      </w:r>
      <w:r>
        <w:t>| Shear</w:t>
      </w:r>
      <w:r>
        <w:rPr>
          <w:spacing w:val="-16"/>
        </w:rPr>
        <w:t xml:space="preserve"> </w:t>
      </w:r>
      <w:r>
        <w:t>VL</w:t>
      </w:r>
      <w:r>
        <w:rPr>
          <w:spacing w:val="-16"/>
        </w:rPr>
        <w:t xml:space="preserve"> </w:t>
      </w:r>
      <w:r>
        <w:t>| Shear</w:t>
      </w:r>
      <w:r>
        <w:rPr>
          <w:spacing w:val="-8"/>
        </w:rPr>
        <w:t xml:space="preserve"> </w:t>
      </w:r>
      <w:r>
        <w:t>MT</w:t>
      </w:r>
      <w:r>
        <w:rPr>
          <w:spacing w:val="-7"/>
        </w:rPr>
        <w:t xml:space="preserve"> </w:t>
      </w:r>
      <w:r>
        <w:rPr>
          <w:spacing w:val="-10"/>
        </w:rPr>
        <w:t>|</w:t>
      </w:r>
    </w:p>
    <w:p w14:paraId="665A0D24" w14:textId="77777777" w:rsidR="001A78FB" w:rsidRDefault="00C9009C" w:rsidP="00C9009C">
      <w:pPr>
        <w:pStyle w:val="BodyText"/>
        <w:spacing w:line="367" w:lineRule="auto"/>
        <w:ind w:left="699" w:right="8521"/>
      </w:pPr>
      <w:r>
        <w:rPr>
          <w:spacing w:val="-10"/>
        </w:rPr>
        <w:t xml:space="preserve">| </w:t>
      </w:r>
      <w:r>
        <w:t>Tot.</w:t>
      </w:r>
      <w:r>
        <w:rPr>
          <w:spacing w:val="-29"/>
        </w:rPr>
        <w:t xml:space="preserve"> </w:t>
      </w:r>
      <w:r>
        <w:t>Shear|</w:t>
      </w:r>
    </w:p>
    <w:p w14:paraId="27B70375" w14:textId="77777777" w:rsidR="001A78FB" w:rsidRDefault="00C9009C" w:rsidP="00C9009C">
      <w:pPr>
        <w:pStyle w:val="BodyText"/>
        <w:spacing w:before="7"/>
        <w:rPr>
          <w:sz w:val="6"/>
        </w:rPr>
      </w:pPr>
      <w:r>
        <w:pict w14:anchorId="1501A955">
          <v:shape id="docshape329" o:spid="_x0000_s1071" style="position:absolute;margin-left:58.5pt;margin-top:4.95pt;width:388.75pt;height:.1pt;z-index:-15565824;mso-wrap-distance-left:0;mso-wrap-distance-right:0;mso-position-horizontal-relative:page" coordorigin="1170,99" coordsize="7775,0" path="m1170,99r7775,e" filled="f" strokeweight=".18733mm">
            <v:stroke dashstyle="dash"/>
            <v:path arrowok="t"/>
            <w10:wrap type="topAndBottom" anchorx="page"/>
          </v:shape>
        </w:pict>
      </w:r>
    </w:p>
    <w:p w14:paraId="330C7021" w14:textId="77777777" w:rsidR="001A78FB" w:rsidRDefault="001A78FB" w:rsidP="00C9009C">
      <w:pPr>
        <w:rPr>
          <w:sz w:val="6"/>
        </w:r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7F36668B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6508EA6A" w14:textId="77777777" w:rsidR="001A78FB" w:rsidRDefault="00C9009C" w:rsidP="00C9009C">
      <w:pPr>
        <w:tabs>
          <w:tab w:val="left" w:pos="4165"/>
          <w:tab w:val="left" w:pos="5066"/>
          <w:tab w:val="left" w:pos="5607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Nozzle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Calcs.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10"/>
          <w:sz w:val="20"/>
        </w:rPr>
        <w:t>B</w:t>
      </w:r>
      <w:r>
        <w:rPr>
          <w:b/>
          <w:sz w:val="20"/>
        </w:rPr>
        <w:tab/>
      </w:r>
      <w:r>
        <w:rPr>
          <w:b/>
          <w:spacing w:val="-2"/>
          <w:sz w:val="20"/>
        </w:rPr>
        <w:t>Nozl: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23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2215D188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7BC9CE9C">
          <v:rect id="docshape330" o:spid="_x0000_s1070" style="position:absolute;margin-left:52.5pt;margin-top:12.1pt;width:519.1pt;height:.7pt;z-index:-15564800;mso-wrap-distance-left:0;mso-wrap-distance-right:0;mso-position-horizontal-relative:page" fillcolor="black" stroked="f">
            <w10:wrap type="topAndBottom" anchorx="page"/>
          </v:rect>
        </w:pict>
      </w:r>
    </w:p>
    <w:p w14:paraId="3A140CE6" w14:textId="77777777" w:rsidR="001A78FB" w:rsidRDefault="00C9009C" w:rsidP="00C9009C">
      <w:pPr>
        <w:pStyle w:val="BodyText"/>
        <w:spacing w:before="51"/>
        <w:ind w:left="699"/>
      </w:pPr>
      <w:r>
        <w:t>Str.</w:t>
      </w:r>
      <w:r>
        <w:rPr>
          <w:spacing w:val="-5"/>
        </w:rPr>
        <w:t xml:space="preserve"> </w:t>
      </w:r>
      <w:r>
        <w:t>Int.</w:t>
      </w:r>
      <w:r>
        <w:rPr>
          <w:spacing w:val="-4"/>
        </w:rPr>
        <w:t xml:space="preserve"> </w:t>
      </w:r>
      <w:r>
        <w:t>|</w:t>
      </w:r>
      <w:r>
        <w:rPr>
          <w:spacing w:val="23"/>
        </w:rPr>
        <w:t xml:space="preserve">  </w:t>
      </w:r>
      <w:r>
        <w:t>8300</w:t>
      </w:r>
      <w:r>
        <w:rPr>
          <w:spacing w:val="22"/>
        </w:rPr>
        <w:t xml:space="preserve">  </w:t>
      </w:r>
      <w:r>
        <w:t>7543</w:t>
      </w:r>
      <w:r>
        <w:rPr>
          <w:spacing w:val="23"/>
        </w:rPr>
        <w:t xml:space="preserve">  </w:t>
      </w:r>
      <w:r>
        <w:t>5320</w:t>
      </w:r>
      <w:r>
        <w:rPr>
          <w:spacing w:val="23"/>
        </w:rPr>
        <w:t xml:space="preserve">  </w:t>
      </w:r>
      <w:r>
        <w:t>5355</w:t>
      </w:r>
      <w:r>
        <w:rPr>
          <w:spacing w:val="22"/>
        </w:rPr>
        <w:t xml:space="preserve">  </w:t>
      </w:r>
      <w:r>
        <w:t>6078</w:t>
      </w:r>
      <w:r>
        <w:rPr>
          <w:spacing w:val="23"/>
        </w:rPr>
        <w:t xml:space="preserve">  </w:t>
      </w:r>
      <w:r>
        <w:t>5502</w:t>
      </w:r>
      <w:r>
        <w:rPr>
          <w:spacing w:val="23"/>
        </w:rPr>
        <w:t xml:space="preserve">  </w:t>
      </w:r>
      <w:r>
        <w:t>3618</w:t>
      </w:r>
      <w:r>
        <w:rPr>
          <w:spacing w:val="22"/>
        </w:rPr>
        <w:t xml:space="preserve">  </w:t>
      </w:r>
      <w:r>
        <w:rPr>
          <w:spacing w:val="-4"/>
        </w:rPr>
        <w:t>3821</w:t>
      </w:r>
    </w:p>
    <w:p w14:paraId="2E3F99C4" w14:textId="77777777" w:rsidR="001A78FB" w:rsidRDefault="00C9009C" w:rsidP="00C9009C">
      <w:pPr>
        <w:pStyle w:val="BodyText"/>
        <w:spacing w:before="2"/>
        <w:rPr>
          <w:sz w:val="16"/>
        </w:rPr>
      </w:pPr>
      <w:r>
        <w:pict w14:anchorId="08082160">
          <v:shape id="docshape331" o:spid="_x0000_s1069" style="position:absolute;margin-left:58.5pt;margin-top:10.4pt;width:388.75pt;height:.1pt;z-index:-15564288;mso-wrap-distance-left:0;mso-wrap-distance-right:0;mso-position-horizontal-relative:page" coordorigin="1170,208" coordsize="7775,0" path="m1170,208r7775,e" filled="f" strokeweight=".18733mm">
            <v:stroke dashstyle="dash"/>
            <v:path arrowok="t"/>
            <w10:wrap type="topAndBottom" anchorx="page"/>
          </v:shape>
        </w:pict>
      </w:r>
    </w:p>
    <w:p w14:paraId="58FAAF3F" w14:textId="77777777" w:rsidR="001A78FB" w:rsidRDefault="001A78FB" w:rsidP="00C9009C">
      <w:pPr>
        <w:pStyle w:val="BodyText"/>
        <w:rPr>
          <w:sz w:val="20"/>
        </w:rPr>
      </w:pPr>
    </w:p>
    <w:p w14:paraId="2421E2D3" w14:textId="77777777" w:rsidR="001A78FB" w:rsidRDefault="001A78FB" w:rsidP="00C9009C">
      <w:pPr>
        <w:pStyle w:val="BodyText"/>
        <w:spacing w:before="6"/>
        <w:rPr>
          <w:sz w:val="16"/>
        </w:rPr>
      </w:pPr>
    </w:p>
    <w:p w14:paraId="43077173" w14:textId="77777777" w:rsidR="001A78FB" w:rsidRDefault="00C9009C" w:rsidP="00C9009C">
      <w:pPr>
        <w:pStyle w:val="Heading1"/>
        <w:spacing w:before="101"/>
        <w:rPr>
          <w:rFonts w:ascii="Tahoma"/>
        </w:rPr>
      </w:pPr>
      <w:r>
        <w:rPr>
          <w:rFonts w:ascii="Tahoma"/>
        </w:rPr>
        <w:t>WRC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107/537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Stress</w:t>
      </w:r>
      <w:r>
        <w:rPr>
          <w:rFonts w:ascii="Tahoma"/>
          <w:spacing w:val="-4"/>
        </w:rPr>
        <w:t xml:space="preserve"> </w:t>
      </w:r>
      <w:r>
        <w:rPr>
          <w:rFonts w:ascii="Tahoma"/>
          <w:spacing w:val="-2"/>
        </w:rPr>
        <w:t>Summations:</w:t>
      </w:r>
    </w:p>
    <w:p w14:paraId="0F98167B" w14:textId="77777777" w:rsidR="001A78FB" w:rsidRDefault="001A78FB" w:rsidP="00C9009C">
      <w:pPr>
        <w:pStyle w:val="BodyText"/>
        <w:rPr>
          <w:rFonts w:ascii="Tahoma"/>
          <w:b/>
          <w:sz w:val="22"/>
        </w:rPr>
      </w:pPr>
    </w:p>
    <w:p w14:paraId="58A32E05" w14:textId="77777777" w:rsidR="001A78FB" w:rsidRDefault="00C9009C" w:rsidP="00C9009C">
      <w:pPr>
        <w:spacing w:before="141"/>
        <w:ind w:left="160"/>
        <w:rPr>
          <w:rFonts w:ascii="Tahoma"/>
          <w:b/>
          <w:sz w:val="18"/>
        </w:rPr>
      </w:pPr>
      <w:r>
        <w:rPr>
          <w:rFonts w:ascii="Tahoma"/>
          <w:b/>
          <w:sz w:val="18"/>
        </w:rPr>
        <w:t>Vessel</w:t>
      </w:r>
      <w:r>
        <w:rPr>
          <w:rFonts w:ascii="Tahoma"/>
          <w:b/>
          <w:spacing w:val="-9"/>
          <w:sz w:val="18"/>
        </w:rPr>
        <w:t xml:space="preserve"> </w:t>
      </w:r>
      <w:r>
        <w:rPr>
          <w:rFonts w:ascii="Tahoma"/>
          <w:b/>
          <w:sz w:val="18"/>
        </w:rPr>
        <w:t>Stress</w:t>
      </w:r>
      <w:r>
        <w:rPr>
          <w:rFonts w:ascii="Tahoma"/>
          <w:b/>
          <w:spacing w:val="-7"/>
          <w:sz w:val="18"/>
        </w:rPr>
        <w:t xml:space="preserve"> </w:t>
      </w:r>
      <w:r>
        <w:rPr>
          <w:rFonts w:ascii="Tahoma"/>
          <w:b/>
          <w:sz w:val="18"/>
        </w:rPr>
        <w:t>Summation</w:t>
      </w:r>
      <w:r>
        <w:rPr>
          <w:rFonts w:ascii="Tahoma"/>
          <w:b/>
          <w:spacing w:val="-8"/>
          <w:sz w:val="18"/>
        </w:rPr>
        <w:t xml:space="preserve"> </w:t>
      </w:r>
      <w:r>
        <w:rPr>
          <w:rFonts w:ascii="Tahoma"/>
          <w:b/>
          <w:sz w:val="18"/>
        </w:rPr>
        <w:t>at</w:t>
      </w:r>
      <w:r>
        <w:rPr>
          <w:rFonts w:ascii="Tahoma"/>
          <w:b/>
          <w:spacing w:val="-8"/>
          <w:sz w:val="18"/>
        </w:rPr>
        <w:t xml:space="preserve"> </w:t>
      </w:r>
      <w:r>
        <w:rPr>
          <w:rFonts w:ascii="Tahoma"/>
          <w:b/>
          <w:sz w:val="18"/>
        </w:rPr>
        <w:t>Attachment</w:t>
      </w:r>
      <w:r>
        <w:rPr>
          <w:rFonts w:ascii="Tahoma"/>
          <w:b/>
          <w:spacing w:val="-8"/>
          <w:sz w:val="18"/>
        </w:rPr>
        <w:t xml:space="preserve"> </w:t>
      </w:r>
      <w:r>
        <w:rPr>
          <w:rFonts w:ascii="Tahoma"/>
          <w:b/>
          <w:spacing w:val="-2"/>
          <w:sz w:val="18"/>
        </w:rPr>
        <w:t>Junction</w:t>
      </w:r>
    </w:p>
    <w:p w14:paraId="07295EA5" w14:textId="77777777" w:rsidR="001A78FB" w:rsidRDefault="00C9009C" w:rsidP="00C9009C">
      <w:pPr>
        <w:pStyle w:val="BodyText"/>
        <w:spacing w:before="5"/>
        <w:rPr>
          <w:rFonts w:ascii="Tahoma"/>
          <w:b/>
          <w:sz w:val="14"/>
        </w:rPr>
      </w:pPr>
      <w:r>
        <w:pict w14:anchorId="3AF5062A">
          <v:shape id="docshape332" o:spid="_x0000_s1068" style="position:absolute;margin-left:58.5pt;margin-top:9.95pt;width:388.75pt;height:.1pt;z-index:-15563776;mso-wrap-distance-left:0;mso-wrap-distance-right:0;mso-position-horizontal-relative:page" coordorigin="1170,199" coordsize="7775,0" path="m1170,199r7775,e" filled="f" strokeweight=".18733mm">
            <v:stroke dashstyle="dash"/>
            <v:path arrowok="t"/>
            <w10:wrap type="topAndBottom" anchorx="page"/>
          </v:shape>
        </w:pict>
      </w:r>
    </w:p>
    <w:p w14:paraId="592097D6" w14:textId="77777777" w:rsidR="001A78FB" w:rsidRDefault="001A78FB" w:rsidP="00C9009C">
      <w:pPr>
        <w:pStyle w:val="BodyText"/>
        <w:spacing w:before="11"/>
        <w:rPr>
          <w:rFonts w:ascii="Tahoma"/>
          <w:b/>
          <w:sz w:val="8"/>
        </w:rPr>
      </w:pPr>
    </w:p>
    <w:p w14:paraId="526DD9E9" w14:textId="77777777" w:rsidR="001A78FB" w:rsidRDefault="00C9009C" w:rsidP="00C9009C">
      <w:pPr>
        <w:pStyle w:val="BodyText"/>
        <w:tabs>
          <w:tab w:val="left" w:pos="1725"/>
          <w:tab w:val="left" w:pos="3093"/>
          <w:tab w:val="left" w:pos="3885"/>
          <w:tab w:val="left" w:pos="4946"/>
        </w:tabs>
        <w:spacing w:before="100" w:line="367" w:lineRule="auto"/>
        <w:ind w:left="429" w:right="5567"/>
      </w:pPr>
      <w:r>
        <w:t>Type of</w:t>
      </w:r>
      <w:r>
        <w:tab/>
      </w:r>
      <w:r>
        <w:rPr>
          <w:spacing w:val="-10"/>
        </w:rPr>
        <w:t>|</w:t>
      </w:r>
      <w:r>
        <w:tab/>
        <w:t>Stress Values at Stress Int.</w:t>
      </w:r>
      <w:r>
        <w:rPr>
          <w:spacing w:val="40"/>
        </w:rPr>
        <w:t xml:space="preserve"> </w:t>
      </w:r>
      <w:r>
        <w:t>|</w:t>
      </w:r>
      <w:r>
        <w:tab/>
      </w:r>
      <w:r>
        <w:tab/>
      </w:r>
      <w:r>
        <w:rPr>
          <w:spacing w:val="-4"/>
        </w:rPr>
        <w:t>(psi</w:t>
      </w:r>
      <w:r>
        <w:tab/>
      </w:r>
      <w:r>
        <w:rPr>
          <w:spacing w:val="-10"/>
        </w:rPr>
        <w:t>)</w:t>
      </w:r>
    </w:p>
    <w:p w14:paraId="5B4DB26F" w14:textId="77777777" w:rsidR="001A78FB" w:rsidRDefault="00C9009C" w:rsidP="00C9009C">
      <w:pPr>
        <w:ind w:left="249"/>
        <w:rPr>
          <w:sz w:val="18"/>
        </w:rPr>
      </w:pPr>
      <w:r>
        <w:rPr>
          <w:w w:val="95"/>
          <w:sz w:val="18"/>
        </w:rPr>
        <w:t>---------------|-------------------------------------------------------</w:t>
      </w:r>
      <w:r>
        <w:rPr>
          <w:spacing w:val="-10"/>
          <w:w w:val="95"/>
          <w:sz w:val="18"/>
        </w:rPr>
        <w:t>-</w:t>
      </w:r>
    </w:p>
    <w:p w14:paraId="4EC330A7" w14:textId="77777777" w:rsidR="001A78FB" w:rsidRDefault="00C9009C" w:rsidP="00C9009C">
      <w:pPr>
        <w:pStyle w:val="BodyText"/>
        <w:tabs>
          <w:tab w:val="left" w:pos="1743"/>
          <w:tab w:val="left" w:pos="2211"/>
          <w:tab w:val="left" w:pos="2877"/>
          <w:tab w:val="left" w:pos="3543"/>
          <w:tab w:val="left" w:pos="4209"/>
          <w:tab w:val="left" w:pos="4874"/>
          <w:tab w:val="left" w:pos="5540"/>
          <w:tab w:val="left" w:pos="6206"/>
          <w:tab w:val="left" w:pos="6872"/>
        </w:tabs>
        <w:spacing w:before="108"/>
        <w:ind w:left="519"/>
      </w:pPr>
      <w:r>
        <w:rPr>
          <w:spacing w:val="-2"/>
        </w:rPr>
        <w:t>Location</w:t>
      </w:r>
      <w:r>
        <w:tab/>
      </w:r>
      <w:r>
        <w:rPr>
          <w:spacing w:val="-10"/>
        </w:rPr>
        <w:t>|</w:t>
      </w:r>
      <w:r>
        <w:tab/>
      </w:r>
      <w:r>
        <w:rPr>
          <w:spacing w:val="-5"/>
        </w:rPr>
        <w:t>Au</w:t>
      </w:r>
      <w:r>
        <w:tab/>
      </w:r>
      <w:r>
        <w:rPr>
          <w:spacing w:val="-5"/>
        </w:rPr>
        <w:t>Al</w:t>
      </w:r>
      <w:r>
        <w:tab/>
      </w:r>
      <w:r>
        <w:rPr>
          <w:spacing w:val="-5"/>
        </w:rPr>
        <w:t>Bu</w:t>
      </w:r>
      <w:r>
        <w:tab/>
      </w:r>
      <w:r>
        <w:rPr>
          <w:spacing w:val="-5"/>
        </w:rPr>
        <w:t>Bl</w:t>
      </w:r>
      <w:r>
        <w:tab/>
      </w:r>
      <w:r>
        <w:rPr>
          <w:spacing w:val="-5"/>
        </w:rPr>
        <w:t>Cu</w:t>
      </w:r>
      <w:r>
        <w:tab/>
      </w:r>
      <w:r>
        <w:rPr>
          <w:spacing w:val="-5"/>
        </w:rPr>
        <w:t>Cl</w:t>
      </w:r>
      <w:r>
        <w:tab/>
      </w:r>
      <w:r>
        <w:rPr>
          <w:spacing w:val="-5"/>
        </w:rPr>
        <w:t>Du</w:t>
      </w:r>
      <w:r>
        <w:tab/>
      </w:r>
      <w:r>
        <w:rPr>
          <w:spacing w:val="-5"/>
        </w:rPr>
        <w:t>Dl</w:t>
      </w:r>
    </w:p>
    <w:p w14:paraId="312E58D3" w14:textId="77777777" w:rsidR="001A78FB" w:rsidRDefault="00C9009C" w:rsidP="00C9009C">
      <w:pPr>
        <w:spacing w:before="108"/>
        <w:ind w:left="249"/>
        <w:rPr>
          <w:sz w:val="18"/>
        </w:rPr>
      </w:pPr>
      <w:r>
        <w:rPr>
          <w:w w:val="95"/>
          <w:sz w:val="18"/>
        </w:rPr>
        <w:t>---------------|-------------------------------------------------------</w:t>
      </w:r>
      <w:r>
        <w:rPr>
          <w:spacing w:val="-10"/>
          <w:w w:val="95"/>
          <w:sz w:val="18"/>
        </w:rPr>
        <w:t>-</w:t>
      </w:r>
    </w:p>
    <w:p w14:paraId="5A126E8B" w14:textId="77777777" w:rsidR="001A78FB" w:rsidRDefault="001A78FB" w:rsidP="00C9009C">
      <w:pPr>
        <w:pStyle w:val="BodyText"/>
        <w:spacing w:before="6"/>
        <w:rPr>
          <w:sz w:val="9"/>
        </w:rPr>
      </w:pPr>
    </w:p>
    <w:tbl>
      <w:tblPr>
        <w:tblW w:w="0" w:type="auto"/>
        <w:tblInd w:w="2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4"/>
        <w:gridCol w:w="1206"/>
        <w:gridCol w:w="738"/>
        <w:gridCol w:w="720"/>
        <w:gridCol w:w="684"/>
        <w:gridCol w:w="720"/>
        <w:gridCol w:w="738"/>
        <w:gridCol w:w="711"/>
        <w:gridCol w:w="693"/>
        <w:gridCol w:w="972"/>
      </w:tblGrid>
      <w:tr w:rsidR="001A78FB" w14:paraId="3891CD50" w14:textId="77777777">
        <w:trPr>
          <w:trHeight w:val="257"/>
        </w:trPr>
        <w:tc>
          <w:tcPr>
            <w:tcW w:w="594" w:type="dxa"/>
          </w:tcPr>
          <w:p w14:paraId="1027A6D0" w14:textId="77777777" w:rsidR="001A78FB" w:rsidRDefault="00C9009C" w:rsidP="00C9009C">
            <w:pPr>
              <w:pStyle w:val="TableParagraph"/>
              <w:spacing w:before="0"/>
              <w:rPr>
                <w:sz w:val="18"/>
              </w:rPr>
            </w:pPr>
            <w:r>
              <w:rPr>
                <w:spacing w:val="-2"/>
                <w:sz w:val="18"/>
              </w:rPr>
              <w:t>Circ.</w:t>
            </w:r>
          </w:p>
        </w:tc>
        <w:tc>
          <w:tcPr>
            <w:tcW w:w="1206" w:type="dxa"/>
          </w:tcPr>
          <w:p w14:paraId="5C3724A5" w14:textId="77777777" w:rsidR="001A78FB" w:rsidRDefault="00C9009C" w:rsidP="00C9009C">
            <w:pPr>
              <w:pStyle w:val="TableParagraph"/>
              <w:spacing w:before="0"/>
              <w:ind w:left="46" w:right="62"/>
              <w:jc w:val="center"/>
              <w:rPr>
                <w:sz w:val="18"/>
              </w:rPr>
            </w:pPr>
            <w:r>
              <w:rPr>
                <w:sz w:val="18"/>
              </w:rPr>
              <w:t>Pm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(SUS)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738" w:type="dxa"/>
          </w:tcPr>
          <w:p w14:paraId="4A85B8CA" w14:textId="77777777" w:rsidR="001A78FB" w:rsidRDefault="00C9009C" w:rsidP="00C9009C">
            <w:pPr>
              <w:pStyle w:val="TableParagraph"/>
              <w:spacing w:before="0"/>
              <w:ind w:right="8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12420</w:t>
            </w:r>
          </w:p>
        </w:tc>
        <w:tc>
          <w:tcPr>
            <w:tcW w:w="720" w:type="dxa"/>
          </w:tcPr>
          <w:p w14:paraId="070EF7FA" w14:textId="77777777" w:rsidR="001A78FB" w:rsidRDefault="00C9009C" w:rsidP="00C9009C">
            <w:pPr>
              <w:pStyle w:val="TableParagraph"/>
              <w:spacing w:before="0"/>
              <w:ind w:left="74" w:right="7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12783</w:t>
            </w:r>
          </w:p>
        </w:tc>
        <w:tc>
          <w:tcPr>
            <w:tcW w:w="684" w:type="dxa"/>
          </w:tcPr>
          <w:p w14:paraId="644BD615" w14:textId="77777777" w:rsidR="001A78FB" w:rsidRDefault="00C9009C" w:rsidP="00C9009C">
            <w:pPr>
              <w:pStyle w:val="TableParagraph"/>
              <w:spacing w:before="0"/>
              <w:ind w:left="73" w:right="3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12420</w:t>
            </w:r>
          </w:p>
        </w:tc>
        <w:tc>
          <w:tcPr>
            <w:tcW w:w="720" w:type="dxa"/>
          </w:tcPr>
          <w:p w14:paraId="4C60E089" w14:textId="77777777" w:rsidR="001A78FB" w:rsidRDefault="00C9009C" w:rsidP="00C9009C">
            <w:pPr>
              <w:pStyle w:val="TableParagraph"/>
              <w:spacing w:before="0"/>
              <w:ind w:left="125"/>
              <w:rPr>
                <w:sz w:val="18"/>
              </w:rPr>
            </w:pPr>
            <w:r>
              <w:rPr>
                <w:spacing w:val="-2"/>
                <w:sz w:val="18"/>
              </w:rPr>
              <w:t>12783</w:t>
            </w:r>
          </w:p>
        </w:tc>
        <w:tc>
          <w:tcPr>
            <w:tcW w:w="738" w:type="dxa"/>
          </w:tcPr>
          <w:p w14:paraId="3B92B9BE" w14:textId="77777777" w:rsidR="001A78FB" w:rsidRDefault="00C9009C" w:rsidP="00C9009C">
            <w:pPr>
              <w:pStyle w:val="TableParagraph"/>
              <w:spacing w:before="0"/>
              <w:ind w:left="106" w:right="5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12420</w:t>
            </w:r>
          </w:p>
        </w:tc>
        <w:tc>
          <w:tcPr>
            <w:tcW w:w="711" w:type="dxa"/>
          </w:tcPr>
          <w:p w14:paraId="06EC7CED" w14:textId="77777777" w:rsidR="001A78FB" w:rsidRDefault="00C9009C" w:rsidP="00C9009C">
            <w:pPr>
              <w:pStyle w:val="TableParagraph"/>
              <w:spacing w:before="0"/>
              <w:ind w:left="70" w:right="2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12783</w:t>
            </w:r>
          </w:p>
        </w:tc>
        <w:tc>
          <w:tcPr>
            <w:tcW w:w="693" w:type="dxa"/>
          </w:tcPr>
          <w:p w14:paraId="39814DD7" w14:textId="77777777" w:rsidR="001A78FB" w:rsidRDefault="00C9009C" w:rsidP="00C9009C">
            <w:pPr>
              <w:pStyle w:val="TableParagraph"/>
              <w:spacing w:before="0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12420</w:t>
            </w:r>
          </w:p>
        </w:tc>
        <w:tc>
          <w:tcPr>
            <w:tcW w:w="972" w:type="dxa"/>
          </w:tcPr>
          <w:p w14:paraId="3093FE5C" w14:textId="77777777" w:rsidR="001A78FB" w:rsidRDefault="00C9009C" w:rsidP="00C9009C">
            <w:pPr>
              <w:pStyle w:val="TableParagraph"/>
              <w:spacing w:before="0"/>
              <w:ind w:left="142"/>
              <w:rPr>
                <w:sz w:val="18"/>
              </w:rPr>
            </w:pPr>
            <w:r>
              <w:rPr>
                <w:spacing w:val="-2"/>
                <w:sz w:val="18"/>
              </w:rPr>
              <w:t>12783</w:t>
            </w:r>
          </w:p>
        </w:tc>
      </w:tr>
      <w:tr w:rsidR="001A78FB" w14:paraId="4862022C" w14:textId="77777777">
        <w:trPr>
          <w:trHeight w:val="311"/>
        </w:trPr>
        <w:tc>
          <w:tcPr>
            <w:tcW w:w="594" w:type="dxa"/>
          </w:tcPr>
          <w:p w14:paraId="4C7E5140" w14:textId="77777777" w:rsidR="001A78FB" w:rsidRDefault="00C9009C" w:rsidP="00C9009C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Circ.</w:t>
            </w:r>
          </w:p>
        </w:tc>
        <w:tc>
          <w:tcPr>
            <w:tcW w:w="1206" w:type="dxa"/>
          </w:tcPr>
          <w:p w14:paraId="24FFE044" w14:textId="77777777" w:rsidR="001A78FB" w:rsidRDefault="00C9009C" w:rsidP="00C9009C">
            <w:pPr>
              <w:pStyle w:val="TableParagraph"/>
              <w:ind w:left="46" w:right="62"/>
              <w:jc w:val="center"/>
              <w:rPr>
                <w:sz w:val="18"/>
              </w:rPr>
            </w:pPr>
            <w:r>
              <w:rPr>
                <w:sz w:val="18"/>
              </w:rPr>
              <w:t>Pl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(SUS)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738" w:type="dxa"/>
          </w:tcPr>
          <w:p w14:paraId="074B4648" w14:textId="77777777" w:rsidR="001A78FB" w:rsidRDefault="00C9009C" w:rsidP="00C9009C">
            <w:pPr>
              <w:pStyle w:val="TableParagraph"/>
              <w:ind w:right="106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713</w:t>
            </w:r>
          </w:p>
        </w:tc>
        <w:tc>
          <w:tcPr>
            <w:tcW w:w="720" w:type="dxa"/>
          </w:tcPr>
          <w:p w14:paraId="6DD3E6C2" w14:textId="77777777" w:rsidR="001A78FB" w:rsidRDefault="00C9009C" w:rsidP="00C9009C">
            <w:pPr>
              <w:pStyle w:val="TableParagraph"/>
              <w:ind w:left="74" w:right="40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713</w:t>
            </w:r>
          </w:p>
        </w:tc>
        <w:tc>
          <w:tcPr>
            <w:tcW w:w="684" w:type="dxa"/>
          </w:tcPr>
          <w:p w14:paraId="75489FED" w14:textId="77777777" w:rsidR="001A78FB" w:rsidRDefault="00C9009C" w:rsidP="00C9009C">
            <w:pPr>
              <w:pStyle w:val="TableParagraph"/>
              <w:ind w:left="184" w:right="7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319</w:t>
            </w:r>
          </w:p>
        </w:tc>
        <w:tc>
          <w:tcPr>
            <w:tcW w:w="720" w:type="dxa"/>
          </w:tcPr>
          <w:p w14:paraId="7E2C463F" w14:textId="77777777" w:rsidR="001A78FB" w:rsidRDefault="00C9009C" w:rsidP="00C9009C">
            <w:pPr>
              <w:pStyle w:val="TableParagraph"/>
              <w:ind w:left="233"/>
              <w:rPr>
                <w:sz w:val="18"/>
              </w:rPr>
            </w:pPr>
            <w:r>
              <w:rPr>
                <w:spacing w:val="-5"/>
                <w:sz w:val="18"/>
              </w:rPr>
              <w:t>319</w:t>
            </w:r>
          </w:p>
        </w:tc>
        <w:tc>
          <w:tcPr>
            <w:tcW w:w="738" w:type="dxa"/>
          </w:tcPr>
          <w:p w14:paraId="038FE889" w14:textId="77777777" w:rsidR="001A78FB" w:rsidRDefault="00C9009C" w:rsidP="00C9009C">
            <w:pPr>
              <w:pStyle w:val="TableParagraph"/>
              <w:ind w:left="45" w:right="134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285</w:t>
            </w:r>
          </w:p>
        </w:tc>
        <w:tc>
          <w:tcPr>
            <w:tcW w:w="711" w:type="dxa"/>
          </w:tcPr>
          <w:p w14:paraId="42D876CF" w14:textId="77777777" w:rsidR="001A78FB" w:rsidRDefault="00C9009C" w:rsidP="00C9009C">
            <w:pPr>
              <w:pStyle w:val="TableParagraph"/>
              <w:ind w:left="23" w:right="158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285</w:t>
            </w:r>
          </w:p>
        </w:tc>
        <w:tc>
          <w:tcPr>
            <w:tcW w:w="693" w:type="dxa"/>
          </w:tcPr>
          <w:p w14:paraId="0552AF08" w14:textId="77777777" w:rsidR="001A78FB" w:rsidRDefault="00C9009C" w:rsidP="00C9009C">
            <w:pPr>
              <w:pStyle w:val="TableParagraph"/>
              <w:ind w:left="61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106</w:t>
            </w:r>
          </w:p>
        </w:tc>
        <w:tc>
          <w:tcPr>
            <w:tcW w:w="972" w:type="dxa"/>
          </w:tcPr>
          <w:p w14:paraId="5011727D" w14:textId="77777777" w:rsidR="001A78FB" w:rsidRDefault="00C9009C" w:rsidP="00C9009C">
            <w:pPr>
              <w:pStyle w:val="TableParagraph"/>
              <w:ind w:left="70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106</w:t>
            </w:r>
          </w:p>
        </w:tc>
      </w:tr>
      <w:tr w:rsidR="001A78FB" w14:paraId="55C60A64" w14:textId="77777777">
        <w:trPr>
          <w:trHeight w:val="457"/>
        </w:trPr>
        <w:tc>
          <w:tcPr>
            <w:tcW w:w="594" w:type="dxa"/>
            <w:tcBorders>
              <w:bottom w:val="dashed" w:sz="6" w:space="0" w:color="000000"/>
            </w:tcBorders>
          </w:tcPr>
          <w:p w14:paraId="72FA26E0" w14:textId="77777777" w:rsidR="001A78FB" w:rsidRDefault="00C9009C" w:rsidP="00C9009C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Circ.</w:t>
            </w:r>
          </w:p>
        </w:tc>
        <w:tc>
          <w:tcPr>
            <w:tcW w:w="1206" w:type="dxa"/>
            <w:tcBorders>
              <w:bottom w:val="dashed" w:sz="6" w:space="0" w:color="000000"/>
            </w:tcBorders>
          </w:tcPr>
          <w:p w14:paraId="01B257DD" w14:textId="77777777" w:rsidR="001A78FB" w:rsidRDefault="00C9009C" w:rsidP="00C9009C">
            <w:pPr>
              <w:pStyle w:val="TableParagraph"/>
              <w:ind w:left="11" w:right="63"/>
              <w:jc w:val="center"/>
              <w:rPr>
                <w:sz w:val="18"/>
              </w:rPr>
            </w:pPr>
            <w:r>
              <w:rPr>
                <w:sz w:val="18"/>
              </w:rPr>
              <w:t>Q</w:t>
            </w:r>
            <w:r>
              <w:rPr>
                <w:spacing w:val="64"/>
                <w:sz w:val="18"/>
              </w:rPr>
              <w:t xml:space="preserve"> </w:t>
            </w:r>
            <w:r>
              <w:rPr>
                <w:sz w:val="18"/>
              </w:rPr>
              <w:t>(SUS)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738" w:type="dxa"/>
            <w:tcBorders>
              <w:bottom w:val="dashed" w:sz="6" w:space="0" w:color="000000"/>
            </w:tcBorders>
          </w:tcPr>
          <w:p w14:paraId="31E16FC2" w14:textId="77777777" w:rsidR="001A78FB" w:rsidRDefault="00C9009C" w:rsidP="00C9009C">
            <w:pPr>
              <w:pStyle w:val="TableParagraph"/>
              <w:ind w:right="124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4717</w:t>
            </w:r>
          </w:p>
        </w:tc>
        <w:tc>
          <w:tcPr>
            <w:tcW w:w="720" w:type="dxa"/>
            <w:tcBorders>
              <w:bottom w:val="dashed" w:sz="6" w:space="0" w:color="000000"/>
            </w:tcBorders>
          </w:tcPr>
          <w:p w14:paraId="30894158" w14:textId="77777777" w:rsidR="001A78FB" w:rsidRDefault="00C9009C" w:rsidP="00C9009C">
            <w:pPr>
              <w:pStyle w:val="TableParagraph"/>
              <w:ind w:left="73" w:right="74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4717</w:t>
            </w:r>
          </w:p>
        </w:tc>
        <w:tc>
          <w:tcPr>
            <w:tcW w:w="684" w:type="dxa"/>
            <w:tcBorders>
              <w:bottom w:val="dashed" w:sz="6" w:space="0" w:color="000000"/>
            </w:tcBorders>
          </w:tcPr>
          <w:p w14:paraId="1C9C8B9C" w14:textId="77777777" w:rsidR="001A78FB" w:rsidRDefault="00C9009C" w:rsidP="00C9009C">
            <w:pPr>
              <w:pStyle w:val="TableParagraph"/>
              <w:ind w:left="73" w:right="74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2809</w:t>
            </w:r>
          </w:p>
        </w:tc>
        <w:tc>
          <w:tcPr>
            <w:tcW w:w="720" w:type="dxa"/>
            <w:tcBorders>
              <w:bottom w:val="dashed" w:sz="6" w:space="0" w:color="000000"/>
            </w:tcBorders>
          </w:tcPr>
          <w:p w14:paraId="3CA4B3D1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2809</w:t>
            </w:r>
          </w:p>
        </w:tc>
        <w:tc>
          <w:tcPr>
            <w:tcW w:w="738" w:type="dxa"/>
            <w:tcBorders>
              <w:bottom w:val="dashed" w:sz="6" w:space="0" w:color="000000"/>
            </w:tcBorders>
          </w:tcPr>
          <w:p w14:paraId="15933218" w14:textId="77777777" w:rsidR="001A78FB" w:rsidRDefault="00C9009C" w:rsidP="00C9009C">
            <w:pPr>
              <w:pStyle w:val="TableParagraph"/>
              <w:ind w:left="45" w:right="134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5534</w:t>
            </w:r>
          </w:p>
        </w:tc>
        <w:tc>
          <w:tcPr>
            <w:tcW w:w="711" w:type="dxa"/>
            <w:tcBorders>
              <w:bottom w:val="dashed" w:sz="6" w:space="0" w:color="000000"/>
            </w:tcBorders>
          </w:tcPr>
          <w:p w14:paraId="4AF57C0A" w14:textId="77777777" w:rsidR="001A78FB" w:rsidRDefault="00C9009C" w:rsidP="00C9009C">
            <w:pPr>
              <w:pStyle w:val="TableParagraph"/>
              <w:ind w:left="21" w:right="48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5534</w:t>
            </w:r>
          </w:p>
        </w:tc>
        <w:tc>
          <w:tcPr>
            <w:tcW w:w="693" w:type="dxa"/>
            <w:tcBorders>
              <w:bottom w:val="dashed" w:sz="6" w:space="0" w:color="000000"/>
            </w:tcBorders>
          </w:tcPr>
          <w:p w14:paraId="46A463C0" w14:textId="77777777" w:rsidR="001A78FB" w:rsidRDefault="00C9009C" w:rsidP="00C9009C">
            <w:pPr>
              <w:pStyle w:val="TableParagraph"/>
              <w:ind w:left="115"/>
              <w:rPr>
                <w:sz w:val="18"/>
              </w:rPr>
            </w:pPr>
            <w:r>
              <w:rPr>
                <w:spacing w:val="-4"/>
                <w:sz w:val="18"/>
              </w:rPr>
              <w:t>3095</w:t>
            </w:r>
          </w:p>
        </w:tc>
        <w:tc>
          <w:tcPr>
            <w:tcW w:w="972" w:type="dxa"/>
            <w:tcBorders>
              <w:bottom w:val="dashed" w:sz="6" w:space="0" w:color="000000"/>
            </w:tcBorders>
          </w:tcPr>
          <w:p w14:paraId="2B93879B" w14:textId="77777777" w:rsidR="001A78FB" w:rsidRDefault="00C9009C" w:rsidP="00C9009C">
            <w:pPr>
              <w:pStyle w:val="TableParagraph"/>
              <w:ind w:left="34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3095</w:t>
            </w:r>
          </w:p>
        </w:tc>
      </w:tr>
      <w:tr w:rsidR="001A78FB" w14:paraId="7633F763" w14:textId="77777777">
        <w:trPr>
          <w:trHeight w:val="463"/>
        </w:trPr>
        <w:tc>
          <w:tcPr>
            <w:tcW w:w="594" w:type="dxa"/>
            <w:tcBorders>
              <w:top w:val="dashed" w:sz="6" w:space="0" w:color="000000"/>
            </w:tcBorders>
          </w:tcPr>
          <w:p w14:paraId="29898A4D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1C8B7C00" w14:textId="77777777" w:rsidR="001A78FB" w:rsidRDefault="00C9009C" w:rsidP="00C9009C">
            <w:pPr>
              <w:pStyle w:val="TableParagraph"/>
              <w:spacing w:before="0"/>
              <w:rPr>
                <w:sz w:val="18"/>
              </w:rPr>
            </w:pPr>
            <w:r>
              <w:rPr>
                <w:spacing w:val="-2"/>
                <w:sz w:val="18"/>
              </w:rPr>
              <w:t>Long.</w:t>
            </w:r>
          </w:p>
        </w:tc>
        <w:tc>
          <w:tcPr>
            <w:tcW w:w="1206" w:type="dxa"/>
            <w:tcBorders>
              <w:top w:val="dashed" w:sz="6" w:space="0" w:color="000000"/>
            </w:tcBorders>
          </w:tcPr>
          <w:p w14:paraId="2E20BF2D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3952FD83" w14:textId="77777777" w:rsidR="001A78FB" w:rsidRDefault="00C9009C" w:rsidP="00C9009C">
            <w:pPr>
              <w:pStyle w:val="TableParagraph"/>
              <w:spacing w:before="0"/>
              <w:ind w:left="46" w:right="62"/>
              <w:jc w:val="center"/>
              <w:rPr>
                <w:sz w:val="18"/>
              </w:rPr>
            </w:pPr>
            <w:r>
              <w:rPr>
                <w:sz w:val="18"/>
              </w:rPr>
              <w:t>Pm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(SUS)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738" w:type="dxa"/>
            <w:tcBorders>
              <w:top w:val="dashed" w:sz="6" w:space="0" w:color="000000"/>
            </w:tcBorders>
          </w:tcPr>
          <w:p w14:paraId="3FD44E1A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4EC5082C" w14:textId="77777777" w:rsidR="001A78FB" w:rsidRDefault="00C9009C" w:rsidP="00C9009C">
            <w:pPr>
              <w:pStyle w:val="TableParagraph"/>
              <w:spacing w:before="0"/>
              <w:ind w:right="106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6210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 w14:paraId="77D759D2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1B9DC554" w14:textId="77777777" w:rsidR="001A78FB" w:rsidRDefault="00C9009C" w:rsidP="00C9009C">
            <w:pPr>
              <w:pStyle w:val="TableParagraph"/>
              <w:spacing w:before="0"/>
              <w:ind w:left="74" w:right="40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6210</w:t>
            </w:r>
          </w:p>
        </w:tc>
        <w:tc>
          <w:tcPr>
            <w:tcW w:w="684" w:type="dxa"/>
            <w:tcBorders>
              <w:top w:val="dashed" w:sz="6" w:space="0" w:color="000000"/>
            </w:tcBorders>
          </w:tcPr>
          <w:p w14:paraId="0EA7DAB2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587D9476" w14:textId="77777777" w:rsidR="001A78FB" w:rsidRDefault="00C9009C" w:rsidP="00C9009C">
            <w:pPr>
              <w:pStyle w:val="TableParagraph"/>
              <w:spacing w:before="0"/>
              <w:ind w:left="73" w:right="39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6210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 w14:paraId="64B55CBD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1CB3B1C1" w14:textId="77777777" w:rsidR="001A78FB" w:rsidRDefault="00C9009C" w:rsidP="00C9009C">
            <w:pPr>
              <w:pStyle w:val="TableParagraph"/>
              <w:spacing w:before="0"/>
              <w:ind w:left="161"/>
              <w:rPr>
                <w:sz w:val="18"/>
              </w:rPr>
            </w:pPr>
            <w:r>
              <w:rPr>
                <w:spacing w:val="-4"/>
                <w:sz w:val="18"/>
              </w:rPr>
              <w:t>6210</w:t>
            </w:r>
          </w:p>
        </w:tc>
        <w:tc>
          <w:tcPr>
            <w:tcW w:w="738" w:type="dxa"/>
            <w:tcBorders>
              <w:top w:val="dashed" w:sz="6" w:space="0" w:color="000000"/>
            </w:tcBorders>
          </w:tcPr>
          <w:p w14:paraId="34B6EC97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689F2E86" w14:textId="77777777" w:rsidR="001A78FB" w:rsidRDefault="00C9009C" w:rsidP="00C9009C">
            <w:pPr>
              <w:pStyle w:val="TableParagraph"/>
              <w:spacing w:before="0"/>
              <w:ind w:left="40" w:right="57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6210</w:t>
            </w:r>
          </w:p>
        </w:tc>
        <w:tc>
          <w:tcPr>
            <w:tcW w:w="711" w:type="dxa"/>
            <w:tcBorders>
              <w:top w:val="dashed" w:sz="6" w:space="0" w:color="000000"/>
            </w:tcBorders>
          </w:tcPr>
          <w:p w14:paraId="3DC8CA6F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5B0AD28C" w14:textId="77777777" w:rsidR="001A78FB" w:rsidRDefault="00C9009C" w:rsidP="00C9009C">
            <w:pPr>
              <w:pStyle w:val="TableParagraph"/>
              <w:spacing w:before="0"/>
              <w:ind w:left="70" w:right="13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6210</w:t>
            </w:r>
          </w:p>
        </w:tc>
        <w:tc>
          <w:tcPr>
            <w:tcW w:w="693" w:type="dxa"/>
            <w:tcBorders>
              <w:top w:val="dashed" w:sz="6" w:space="0" w:color="000000"/>
            </w:tcBorders>
          </w:tcPr>
          <w:p w14:paraId="493C36FA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2615E0CD" w14:textId="77777777" w:rsidR="001A78FB" w:rsidRDefault="00C9009C" w:rsidP="00C9009C">
            <w:pPr>
              <w:pStyle w:val="TableParagraph"/>
              <w:spacing w:before="0"/>
              <w:ind w:left="97"/>
              <w:rPr>
                <w:sz w:val="18"/>
              </w:rPr>
            </w:pPr>
            <w:r>
              <w:rPr>
                <w:spacing w:val="-4"/>
                <w:sz w:val="18"/>
              </w:rPr>
              <w:t>6210</w:t>
            </w:r>
          </w:p>
        </w:tc>
        <w:tc>
          <w:tcPr>
            <w:tcW w:w="972" w:type="dxa"/>
            <w:tcBorders>
              <w:top w:val="dashed" w:sz="6" w:space="0" w:color="000000"/>
            </w:tcBorders>
          </w:tcPr>
          <w:p w14:paraId="305DD2FE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1A742ECC" w14:textId="77777777" w:rsidR="001A78FB" w:rsidRDefault="00C9009C" w:rsidP="00C9009C">
            <w:pPr>
              <w:pStyle w:val="TableParagraph"/>
              <w:spacing w:before="0"/>
              <w:ind w:left="106"/>
              <w:rPr>
                <w:sz w:val="18"/>
              </w:rPr>
            </w:pPr>
            <w:r>
              <w:rPr>
                <w:spacing w:val="-4"/>
                <w:sz w:val="18"/>
              </w:rPr>
              <w:t>6210</w:t>
            </w:r>
          </w:p>
        </w:tc>
      </w:tr>
      <w:tr w:rsidR="001A78FB" w14:paraId="321E554D" w14:textId="77777777">
        <w:trPr>
          <w:trHeight w:val="311"/>
        </w:trPr>
        <w:tc>
          <w:tcPr>
            <w:tcW w:w="594" w:type="dxa"/>
          </w:tcPr>
          <w:p w14:paraId="42A68268" w14:textId="77777777" w:rsidR="001A78FB" w:rsidRDefault="00C9009C" w:rsidP="00C9009C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Long.</w:t>
            </w:r>
          </w:p>
        </w:tc>
        <w:tc>
          <w:tcPr>
            <w:tcW w:w="1206" w:type="dxa"/>
          </w:tcPr>
          <w:p w14:paraId="08E5A9EC" w14:textId="77777777" w:rsidR="001A78FB" w:rsidRDefault="00C9009C" w:rsidP="00C9009C">
            <w:pPr>
              <w:pStyle w:val="TableParagraph"/>
              <w:ind w:left="46" w:right="62"/>
              <w:jc w:val="center"/>
              <w:rPr>
                <w:sz w:val="18"/>
              </w:rPr>
            </w:pPr>
            <w:r>
              <w:rPr>
                <w:sz w:val="18"/>
              </w:rPr>
              <w:t>Pl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(SUS)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738" w:type="dxa"/>
          </w:tcPr>
          <w:p w14:paraId="6DB489EA" w14:textId="77777777" w:rsidR="001A78FB" w:rsidRDefault="00C9009C" w:rsidP="00C9009C">
            <w:pPr>
              <w:pStyle w:val="TableParagraph"/>
              <w:ind w:right="106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338</w:t>
            </w:r>
          </w:p>
        </w:tc>
        <w:tc>
          <w:tcPr>
            <w:tcW w:w="720" w:type="dxa"/>
          </w:tcPr>
          <w:p w14:paraId="421BC547" w14:textId="77777777" w:rsidR="001A78FB" w:rsidRDefault="00C9009C" w:rsidP="00C9009C">
            <w:pPr>
              <w:pStyle w:val="TableParagraph"/>
              <w:ind w:left="74" w:right="40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338</w:t>
            </w:r>
          </w:p>
        </w:tc>
        <w:tc>
          <w:tcPr>
            <w:tcW w:w="684" w:type="dxa"/>
          </w:tcPr>
          <w:p w14:paraId="3E6C0498" w14:textId="77777777" w:rsidR="001A78FB" w:rsidRDefault="00C9009C" w:rsidP="00C9009C">
            <w:pPr>
              <w:pStyle w:val="TableParagraph"/>
              <w:ind w:left="184" w:right="78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sz w:val="18"/>
              </w:rPr>
              <w:t>53</w:t>
            </w:r>
          </w:p>
        </w:tc>
        <w:tc>
          <w:tcPr>
            <w:tcW w:w="720" w:type="dxa"/>
          </w:tcPr>
          <w:p w14:paraId="50F8FFDA" w14:textId="77777777" w:rsidR="001A78FB" w:rsidRDefault="00C9009C" w:rsidP="00C9009C">
            <w:pPr>
              <w:pStyle w:val="TableParagraph"/>
              <w:ind w:left="233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sz w:val="18"/>
              </w:rPr>
              <w:t>53</w:t>
            </w:r>
          </w:p>
        </w:tc>
        <w:tc>
          <w:tcPr>
            <w:tcW w:w="738" w:type="dxa"/>
          </w:tcPr>
          <w:p w14:paraId="7B7C36B8" w14:textId="77777777" w:rsidR="001A78FB" w:rsidRDefault="00C9009C" w:rsidP="00C9009C">
            <w:pPr>
              <w:pStyle w:val="TableParagraph"/>
              <w:ind w:left="45" w:right="134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310</w:t>
            </w:r>
          </w:p>
        </w:tc>
        <w:tc>
          <w:tcPr>
            <w:tcW w:w="711" w:type="dxa"/>
          </w:tcPr>
          <w:p w14:paraId="674C1997" w14:textId="77777777" w:rsidR="001A78FB" w:rsidRDefault="00C9009C" w:rsidP="00C9009C">
            <w:pPr>
              <w:pStyle w:val="TableParagraph"/>
              <w:ind w:left="23" w:right="158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310</w:t>
            </w:r>
          </w:p>
        </w:tc>
        <w:tc>
          <w:tcPr>
            <w:tcW w:w="693" w:type="dxa"/>
          </w:tcPr>
          <w:p w14:paraId="6D7EB3A8" w14:textId="77777777" w:rsidR="001A78FB" w:rsidRDefault="00C9009C" w:rsidP="00C9009C">
            <w:pPr>
              <w:pStyle w:val="TableParagraph"/>
              <w:ind w:left="151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sz w:val="18"/>
              </w:rPr>
              <w:t>83</w:t>
            </w:r>
          </w:p>
        </w:tc>
        <w:tc>
          <w:tcPr>
            <w:tcW w:w="972" w:type="dxa"/>
          </w:tcPr>
          <w:p w14:paraId="30BF3343" w14:textId="77777777" w:rsidR="001A78FB" w:rsidRDefault="00C9009C" w:rsidP="00C9009C">
            <w:pPr>
              <w:pStyle w:val="TableParagraph"/>
              <w:ind w:left="142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sz w:val="18"/>
              </w:rPr>
              <w:t>83</w:t>
            </w:r>
          </w:p>
        </w:tc>
      </w:tr>
      <w:tr w:rsidR="001A78FB" w14:paraId="06641A5C" w14:textId="77777777">
        <w:trPr>
          <w:trHeight w:val="257"/>
        </w:trPr>
        <w:tc>
          <w:tcPr>
            <w:tcW w:w="594" w:type="dxa"/>
          </w:tcPr>
          <w:p w14:paraId="50BB3B25" w14:textId="77777777" w:rsidR="001A78FB" w:rsidRDefault="00C9009C" w:rsidP="00C9009C">
            <w:pPr>
              <w:pStyle w:val="TableParagraph"/>
              <w:spacing w:line="184" w:lineRule="exact"/>
              <w:ind w:left="-1"/>
              <w:rPr>
                <w:sz w:val="18"/>
              </w:rPr>
            </w:pPr>
            <w:r>
              <w:rPr>
                <w:spacing w:val="-2"/>
                <w:sz w:val="18"/>
              </w:rPr>
              <w:t>Long.</w:t>
            </w:r>
          </w:p>
        </w:tc>
        <w:tc>
          <w:tcPr>
            <w:tcW w:w="1206" w:type="dxa"/>
          </w:tcPr>
          <w:p w14:paraId="39D8E1EB" w14:textId="77777777" w:rsidR="001A78FB" w:rsidRDefault="00C9009C" w:rsidP="00C9009C">
            <w:pPr>
              <w:pStyle w:val="TableParagraph"/>
              <w:spacing w:line="184" w:lineRule="exact"/>
              <w:ind w:left="11" w:right="63"/>
              <w:jc w:val="center"/>
              <w:rPr>
                <w:sz w:val="18"/>
              </w:rPr>
            </w:pPr>
            <w:r>
              <w:rPr>
                <w:sz w:val="18"/>
              </w:rPr>
              <w:t>Q</w:t>
            </w:r>
            <w:r>
              <w:rPr>
                <w:spacing w:val="64"/>
                <w:sz w:val="18"/>
              </w:rPr>
              <w:t xml:space="preserve"> </w:t>
            </w:r>
            <w:r>
              <w:rPr>
                <w:sz w:val="18"/>
              </w:rPr>
              <w:t>(SUS)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738" w:type="dxa"/>
          </w:tcPr>
          <w:p w14:paraId="505FC84A" w14:textId="77777777" w:rsidR="001A78FB" w:rsidRDefault="00C9009C" w:rsidP="00C9009C">
            <w:pPr>
              <w:pStyle w:val="TableParagraph"/>
              <w:spacing w:line="184" w:lineRule="exact"/>
              <w:ind w:right="124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7541</w:t>
            </w:r>
          </w:p>
        </w:tc>
        <w:tc>
          <w:tcPr>
            <w:tcW w:w="720" w:type="dxa"/>
          </w:tcPr>
          <w:p w14:paraId="0593A982" w14:textId="77777777" w:rsidR="001A78FB" w:rsidRDefault="00C9009C" w:rsidP="00C9009C">
            <w:pPr>
              <w:pStyle w:val="TableParagraph"/>
              <w:spacing w:line="184" w:lineRule="exact"/>
              <w:ind w:left="73" w:right="74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7541</w:t>
            </w:r>
          </w:p>
        </w:tc>
        <w:tc>
          <w:tcPr>
            <w:tcW w:w="684" w:type="dxa"/>
          </w:tcPr>
          <w:p w14:paraId="0CDAA5EA" w14:textId="77777777" w:rsidR="001A78FB" w:rsidRDefault="00C9009C" w:rsidP="00C9009C">
            <w:pPr>
              <w:pStyle w:val="TableParagraph"/>
              <w:spacing w:line="184" w:lineRule="exact"/>
              <w:ind w:left="73" w:right="74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5070</w:t>
            </w:r>
          </w:p>
        </w:tc>
        <w:tc>
          <w:tcPr>
            <w:tcW w:w="720" w:type="dxa"/>
          </w:tcPr>
          <w:p w14:paraId="3B1BB2A3" w14:textId="77777777" w:rsidR="001A78FB" w:rsidRDefault="00C9009C" w:rsidP="00C9009C">
            <w:pPr>
              <w:pStyle w:val="TableParagraph"/>
              <w:spacing w:line="184" w:lineRule="exact"/>
              <w:ind w:left="53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5070</w:t>
            </w:r>
          </w:p>
        </w:tc>
        <w:tc>
          <w:tcPr>
            <w:tcW w:w="738" w:type="dxa"/>
          </w:tcPr>
          <w:p w14:paraId="30A0ECA2" w14:textId="77777777" w:rsidR="001A78FB" w:rsidRDefault="00C9009C" w:rsidP="00C9009C">
            <w:pPr>
              <w:pStyle w:val="TableParagraph"/>
              <w:spacing w:line="184" w:lineRule="exact"/>
              <w:ind w:left="45" w:right="134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3520</w:t>
            </w:r>
          </w:p>
        </w:tc>
        <w:tc>
          <w:tcPr>
            <w:tcW w:w="711" w:type="dxa"/>
          </w:tcPr>
          <w:p w14:paraId="28A2DF64" w14:textId="77777777" w:rsidR="001A78FB" w:rsidRDefault="00C9009C" w:rsidP="00C9009C">
            <w:pPr>
              <w:pStyle w:val="TableParagraph"/>
              <w:spacing w:line="184" w:lineRule="exact"/>
              <w:ind w:left="21" w:right="48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3520</w:t>
            </w:r>
          </w:p>
        </w:tc>
        <w:tc>
          <w:tcPr>
            <w:tcW w:w="693" w:type="dxa"/>
          </w:tcPr>
          <w:p w14:paraId="0B60BF52" w14:textId="77777777" w:rsidR="001A78FB" w:rsidRDefault="00C9009C" w:rsidP="00C9009C">
            <w:pPr>
              <w:pStyle w:val="TableParagraph"/>
              <w:spacing w:line="184" w:lineRule="exact"/>
              <w:ind w:left="115"/>
              <w:rPr>
                <w:sz w:val="18"/>
              </w:rPr>
            </w:pPr>
            <w:r>
              <w:rPr>
                <w:spacing w:val="-4"/>
                <w:sz w:val="18"/>
              </w:rPr>
              <w:t>1604</w:t>
            </w:r>
          </w:p>
        </w:tc>
        <w:tc>
          <w:tcPr>
            <w:tcW w:w="972" w:type="dxa"/>
          </w:tcPr>
          <w:p w14:paraId="199864EA" w14:textId="77777777" w:rsidR="001A78FB" w:rsidRDefault="00C9009C" w:rsidP="00C9009C">
            <w:pPr>
              <w:pStyle w:val="TableParagraph"/>
              <w:spacing w:line="184" w:lineRule="exact"/>
              <w:ind w:left="34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1604</w:t>
            </w:r>
          </w:p>
        </w:tc>
      </w:tr>
    </w:tbl>
    <w:p w14:paraId="4953FB7C" w14:textId="77777777" w:rsidR="001A78FB" w:rsidRDefault="00C9009C" w:rsidP="00C9009C">
      <w:pPr>
        <w:pStyle w:val="BodyText"/>
        <w:spacing w:before="6"/>
        <w:rPr>
          <w:sz w:val="16"/>
        </w:rPr>
      </w:pPr>
      <w:r>
        <w:pict w14:anchorId="64FA4C20">
          <v:shape id="docshape333" o:spid="_x0000_s1067" style="position:absolute;margin-left:58.5pt;margin-top:10.6pt;width:388.75pt;height:.1pt;z-index:-15563264;mso-wrap-distance-left:0;mso-wrap-distance-right:0;mso-position-horizontal-relative:page;mso-position-vertical-relative:text" coordorigin="1170,212" coordsize="7775,0" path="m1170,212r7775,e" filled="f" strokeweight=".18733mm">
            <v:stroke dashstyle="dash"/>
            <v:path arrowok="t"/>
            <w10:wrap type="topAndBottom" anchorx="page"/>
          </v:shape>
        </w:pict>
      </w:r>
    </w:p>
    <w:p w14:paraId="35E3A980" w14:textId="77777777" w:rsidR="001A78FB" w:rsidRDefault="001A78FB" w:rsidP="00C9009C">
      <w:pPr>
        <w:pStyle w:val="BodyText"/>
        <w:spacing w:before="3"/>
      </w:pPr>
    </w:p>
    <w:tbl>
      <w:tblPr>
        <w:tblW w:w="0" w:type="auto"/>
        <w:tblInd w:w="2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0"/>
        <w:gridCol w:w="684"/>
        <w:gridCol w:w="657"/>
        <w:gridCol w:w="702"/>
        <w:gridCol w:w="702"/>
        <w:gridCol w:w="702"/>
        <w:gridCol w:w="693"/>
        <w:gridCol w:w="666"/>
        <w:gridCol w:w="626"/>
      </w:tblGrid>
      <w:tr w:rsidR="001A78FB" w14:paraId="5688EFB5" w14:textId="77777777">
        <w:trPr>
          <w:trHeight w:val="257"/>
        </w:trPr>
        <w:tc>
          <w:tcPr>
            <w:tcW w:w="1940" w:type="dxa"/>
          </w:tcPr>
          <w:p w14:paraId="79EA6B17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z w:val="18"/>
              </w:rPr>
              <w:t>Shear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Pm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(SUS)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684" w:type="dxa"/>
          </w:tcPr>
          <w:p w14:paraId="311B3829" w14:textId="77777777" w:rsidR="001A78FB" w:rsidRDefault="00C9009C" w:rsidP="00C9009C">
            <w:pPr>
              <w:pStyle w:val="TableParagraph"/>
              <w:spacing w:before="0"/>
              <w:ind w:right="197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57" w:type="dxa"/>
          </w:tcPr>
          <w:p w14:paraId="7C463876" w14:textId="77777777" w:rsidR="001A78FB" w:rsidRDefault="00C9009C" w:rsidP="00C9009C">
            <w:pPr>
              <w:pStyle w:val="TableParagraph"/>
              <w:spacing w:before="0"/>
              <w:ind w:left="134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02" w:type="dxa"/>
          </w:tcPr>
          <w:p w14:paraId="2CF0F038" w14:textId="77777777" w:rsidR="001A78FB" w:rsidRDefault="00C9009C" w:rsidP="00C9009C">
            <w:pPr>
              <w:pStyle w:val="TableParagraph"/>
              <w:spacing w:before="0"/>
              <w:ind w:left="7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02" w:type="dxa"/>
          </w:tcPr>
          <w:p w14:paraId="323C56CE" w14:textId="77777777" w:rsidR="001A78FB" w:rsidRDefault="00C9009C" w:rsidP="00C9009C">
            <w:pPr>
              <w:pStyle w:val="TableParagraph"/>
              <w:spacing w:before="0"/>
              <w:ind w:right="35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702" w:type="dxa"/>
          </w:tcPr>
          <w:p w14:paraId="4FDAFB18" w14:textId="77777777" w:rsidR="001A78FB" w:rsidRDefault="00C9009C" w:rsidP="00C9009C">
            <w:pPr>
              <w:pStyle w:val="TableParagraph"/>
              <w:spacing w:before="0"/>
              <w:ind w:right="143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93" w:type="dxa"/>
          </w:tcPr>
          <w:p w14:paraId="1EDFB4E4" w14:textId="77777777" w:rsidR="001A78FB" w:rsidRDefault="00C9009C" w:rsidP="00C9009C">
            <w:pPr>
              <w:pStyle w:val="TableParagraph"/>
              <w:spacing w:before="0"/>
              <w:ind w:left="170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66" w:type="dxa"/>
          </w:tcPr>
          <w:p w14:paraId="072B5B42" w14:textId="77777777" w:rsidR="001A78FB" w:rsidRDefault="00C9009C" w:rsidP="00C9009C">
            <w:pPr>
              <w:pStyle w:val="TableParagraph"/>
              <w:spacing w:before="0"/>
              <w:ind w:left="124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26" w:type="dxa"/>
          </w:tcPr>
          <w:p w14:paraId="2558B0F2" w14:textId="77777777" w:rsidR="001A78FB" w:rsidRDefault="00C9009C" w:rsidP="00C9009C">
            <w:pPr>
              <w:pStyle w:val="TableParagraph"/>
              <w:spacing w:before="0"/>
              <w:ind w:left="106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</w:tr>
      <w:tr w:rsidR="001A78FB" w14:paraId="2D17765A" w14:textId="77777777">
        <w:trPr>
          <w:trHeight w:val="311"/>
        </w:trPr>
        <w:tc>
          <w:tcPr>
            <w:tcW w:w="1940" w:type="dxa"/>
          </w:tcPr>
          <w:p w14:paraId="5E60CAA5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Shear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(SUS)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684" w:type="dxa"/>
          </w:tcPr>
          <w:p w14:paraId="424AF841" w14:textId="77777777" w:rsidR="001A78FB" w:rsidRDefault="00C9009C" w:rsidP="00C9009C">
            <w:pPr>
              <w:pStyle w:val="TableParagraph"/>
              <w:ind w:right="160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141</w:t>
            </w:r>
          </w:p>
        </w:tc>
        <w:tc>
          <w:tcPr>
            <w:tcW w:w="657" w:type="dxa"/>
          </w:tcPr>
          <w:p w14:paraId="5122A70F" w14:textId="77777777" w:rsidR="001A78FB" w:rsidRDefault="00C9009C" w:rsidP="00C9009C">
            <w:pPr>
              <w:pStyle w:val="TableParagraph"/>
              <w:ind w:left="95" w:right="3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141</w:t>
            </w:r>
          </w:p>
        </w:tc>
        <w:tc>
          <w:tcPr>
            <w:tcW w:w="702" w:type="dxa"/>
          </w:tcPr>
          <w:p w14:paraId="396FD54C" w14:textId="77777777" w:rsidR="001A78FB" w:rsidRDefault="00C9009C" w:rsidP="00C9009C">
            <w:pPr>
              <w:pStyle w:val="TableParagraph"/>
              <w:ind w:left="113" w:right="114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141</w:t>
            </w:r>
          </w:p>
        </w:tc>
        <w:tc>
          <w:tcPr>
            <w:tcW w:w="702" w:type="dxa"/>
          </w:tcPr>
          <w:p w14:paraId="12569F33" w14:textId="77777777" w:rsidR="001A78FB" w:rsidRDefault="00C9009C" w:rsidP="00C9009C">
            <w:pPr>
              <w:pStyle w:val="TableParagraph"/>
              <w:ind w:left="134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141</w:t>
            </w:r>
          </w:p>
        </w:tc>
        <w:tc>
          <w:tcPr>
            <w:tcW w:w="702" w:type="dxa"/>
          </w:tcPr>
          <w:p w14:paraId="20263228" w14:textId="77777777" w:rsidR="001A78FB" w:rsidRDefault="00C9009C" w:rsidP="00C9009C">
            <w:pPr>
              <w:pStyle w:val="TableParagraph"/>
              <w:ind w:left="113" w:right="114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193</w:t>
            </w:r>
          </w:p>
        </w:tc>
        <w:tc>
          <w:tcPr>
            <w:tcW w:w="693" w:type="dxa"/>
          </w:tcPr>
          <w:p w14:paraId="745EFF12" w14:textId="77777777" w:rsidR="001A78FB" w:rsidRDefault="00C9009C" w:rsidP="00C9009C">
            <w:pPr>
              <w:pStyle w:val="TableParagraph"/>
              <w:ind w:left="133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193</w:t>
            </w:r>
          </w:p>
        </w:tc>
        <w:tc>
          <w:tcPr>
            <w:tcW w:w="666" w:type="dxa"/>
          </w:tcPr>
          <w:p w14:paraId="7B6C4DDF" w14:textId="77777777" w:rsidR="001A78FB" w:rsidRDefault="00C9009C" w:rsidP="00C9009C">
            <w:pPr>
              <w:pStyle w:val="TableParagraph"/>
              <w:ind w:left="232"/>
              <w:rPr>
                <w:sz w:val="18"/>
              </w:rPr>
            </w:pPr>
            <w:r>
              <w:rPr>
                <w:spacing w:val="-5"/>
                <w:sz w:val="18"/>
              </w:rPr>
              <w:t>193</w:t>
            </w:r>
          </w:p>
        </w:tc>
        <w:tc>
          <w:tcPr>
            <w:tcW w:w="626" w:type="dxa"/>
          </w:tcPr>
          <w:p w14:paraId="04F4596E" w14:textId="77777777" w:rsidR="001A78FB" w:rsidRDefault="00C9009C" w:rsidP="00C9009C">
            <w:pPr>
              <w:pStyle w:val="TableParagraph"/>
              <w:ind w:left="250"/>
              <w:rPr>
                <w:sz w:val="18"/>
              </w:rPr>
            </w:pPr>
            <w:r>
              <w:rPr>
                <w:spacing w:val="-5"/>
                <w:sz w:val="18"/>
              </w:rPr>
              <w:t>193</w:t>
            </w:r>
          </w:p>
        </w:tc>
      </w:tr>
      <w:tr w:rsidR="001A78FB" w14:paraId="61D93C8A" w14:textId="77777777">
        <w:trPr>
          <w:trHeight w:val="257"/>
        </w:trPr>
        <w:tc>
          <w:tcPr>
            <w:tcW w:w="1940" w:type="dxa"/>
          </w:tcPr>
          <w:p w14:paraId="782426AB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Shear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Q</w:t>
            </w:r>
            <w:r>
              <w:rPr>
                <w:spacing w:val="62"/>
                <w:sz w:val="18"/>
              </w:rPr>
              <w:t xml:space="preserve"> </w:t>
            </w:r>
            <w:r>
              <w:rPr>
                <w:sz w:val="18"/>
              </w:rPr>
              <w:t>(SUS)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684" w:type="dxa"/>
          </w:tcPr>
          <w:p w14:paraId="1DEC755E" w14:textId="77777777" w:rsidR="001A78FB" w:rsidRDefault="00C9009C" w:rsidP="00C9009C">
            <w:pPr>
              <w:pStyle w:val="TableParagraph"/>
              <w:spacing w:line="184" w:lineRule="exact"/>
              <w:ind w:right="196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956</w:t>
            </w:r>
          </w:p>
        </w:tc>
        <w:tc>
          <w:tcPr>
            <w:tcW w:w="657" w:type="dxa"/>
          </w:tcPr>
          <w:p w14:paraId="135F6BBF" w14:textId="77777777" w:rsidR="001A78FB" w:rsidRDefault="00C9009C" w:rsidP="00C9009C">
            <w:pPr>
              <w:pStyle w:val="TableParagraph"/>
              <w:spacing w:line="184" w:lineRule="exact"/>
              <w:ind w:left="44" w:right="5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956</w:t>
            </w:r>
          </w:p>
        </w:tc>
        <w:tc>
          <w:tcPr>
            <w:tcW w:w="702" w:type="dxa"/>
          </w:tcPr>
          <w:p w14:paraId="4EB534A2" w14:textId="77777777" w:rsidR="001A78FB" w:rsidRDefault="00C9009C" w:rsidP="00C9009C">
            <w:pPr>
              <w:pStyle w:val="TableParagraph"/>
              <w:spacing w:line="184" w:lineRule="exact"/>
              <w:ind w:left="113" w:right="11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956</w:t>
            </w:r>
          </w:p>
        </w:tc>
        <w:tc>
          <w:tcPr>
            <w:tcW w:w="702" w:type="dxa"/>
          </w:tcPr>
          <w:p w14:paraId="18B1182D" w14:textId="77777777" w:rsidR="001A78FB" w:rsidRDefault="00C9009C" w:rsidP="00C9009C">
            <w:pPr>
              <w:pStyle w:val="TableParagraph"/>
              <w:spacing w:line="184" w:lineRule="exact"/>
              <w:ind w:left="170"/>
              <w:rPr>
                <w:sz w:val="18"/>
              </w:rPr>
            </w:pPr>
            <w:r>
              <w:rPr>
                <w:spacing w:val="-5"/>
                <w:sz w:val="18"/>
              </w:rPr>
              <w:t>956</w:t>
            </w:r>
          </w:p>
        </w:tc>
        <w:tc>
          <w:tcPr>
            <w:tcW w:w="702" w:type="dxa"/>
          </w:tcPr>
          <w:p w14:paraId="5CF92A59" w14:textId="77777777" w:rsidR="001A78FB" w:rsidRDefault="00C9009C" w:rsidP="00C9009C">
            <w:pPr>
              <w:pStyle w:val="TableParagraph"/>
              <w:spacing w:line="184" w:lineRule="exact"/>
              <w:ind w:left="42" w:right="11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956</w:t>
            </w:r>
          </w:p>
        </w:tc>
        <w:tc>
          <w:tcPr>
            <w:tcW w:w="693" w:type="dxa"/>
          </w:tcPr>
          <w:p w14:paraId="5DDA746B" w14:textId="77777777" w:rsidR="001A78FB" w:rsidRDefault="00C9009C" w:rsidP="00C9009C">
            <w:pPr>
              <w:pStyle w:val="TableParagraph"/>
              <w:spacing w:line="184" w:lineRule="exact"/>
              <w:ind w:left="133"/>
              <w:rPr>
                <w:sz w:val="18"/>
              </w:rPr>
            </w:pPr>
            <w:r>
              <w:rPr>
                <w:spacing w:val="-5"/>
                <w:sz w:val="18"/>
              </w:rPr>
              <w:t>956</w:t>
            </w:r>
          </w:p>
        </w:tc>
        <w:tc>
          <w:tcPr>
            <w:tcW w:w="666" w:type="dxa"/>
          </w:tcPr>
          <w:p w14:paraId="20B10FC7" w14:textId="77777777" w:rsidR="001A78FB" w:rsidRDefault="00C9009C" w:rsidP="00C9009C">
            <w:pPr>
              <w:pStyle w:val="TableParagraph"/>
              <w:spacing w:line="184" w:lineRule="exact"/>
              <w:ind w:left="124"/>
              <w:rPr>
                <w:sz w:val="18"/>
              </w:rPr>
            </w:pPr>
            <w:r>
              <w:rPr>
                <w:spacing w:val="-5"/>
                <w:sz w:val="18"/>
              </w:rPr>
              <w:t>956</w:t>
            </w:r>
          </w:p>
        </w:tc>
        <w:tc>
          <w:tcPr>
            <w:tcW w:w="626" w:type="dxa"/>
          </w:tcPr>
          <w:p w14:paraId="43B71624" w14:textId="77777777" w:rsidR="001A78FB" w:rsidRDefault="00C9009C" w:rsidP="00C9009C">
            <w:pPr>
              <w:pStyle w:val="TableParagraph"/>
              <w:spacing w:line="184" w:lineRule="exact"/>
              <w:ind w:left="142"/>
              <w:rPr>
                <w:sz w:val="18"/>
              </w:rPr>
            </w:pPr>
            <w:r>
              <w:rPr>
                <w:spacing w:val="-5"/>
                <w:sz w:val="18"/>
              </w:rPr>
              <w:t>956</w:t>
            </w:r>
          </w:p>
        </w:tc>
      </w:tr>
    </w:tbl>
    <w:p w14:paraId="65F475B0" w14:textId="77777777" w:rsidR="001A78FB" w:rsidRDefault="00C9009C" w:rsidP="00C9009C">
      <w:pPr>
        <w:pStyle w:val="BodyText"/>
        <w:spacing w:before="4"/>
        <w:rPr>
          <w:sz w:val="16"/>
        </w:rPr>
      </w:pPr>
      <w:r>
        <w:pict w14:anchorId="714763C7">
          <v:shape id="docshape334" o:spid="_x0000_s1066" style="position:absolute;margin-left:58.45pt;margin-top:10.5pt;width:388.75pt;height:.1pt;z-index:-15562752;mso-wrap-distance-left:0;mso-wrap-distance-right:0;mso-position-horizontal-relative:page;mso-position-vertical-relative:text" coordorigin="1169,210" coordsize="7775,0" path="m1169,210r7775,e" filled="f" strokeweight=".18733mm">
            <v:stroke dashstyle="dash"/>
            <v:path arrowok="t"/>
            <w10:wrap type="topAndBottom" anchorx="page"/>
          </v:shape>
        </w:pict>
      </w:r>
    </w:p>
    <w:p w14:paraId="6E53CEEE" w14:textId="77777777" w:rsidR="001A78FB" w:rsidRDefault="001A78FB" w:rsidP="00C9009C">
      <w:pPr>
        <w:pStyle w:val="BodyText"/>
        <w:spacing w:before="3"/>
      </w:pPr>
    </w:p>
    <w:p w14:paraId="2036732E" w14:textId="77777777" w:rsidR="001A78FB" w:rsidRDefault="00C9009C" w:rsidP="00C9009C">
      <w:pPr>
        <w:pStyle w:val="BodyText"/>
        <w:tabs>
          <w:tab w:val="left" w:pos="1742"/>
        </w:tabs>
        <w:ind w:left="249"/>
      </w:pPr>
      <w:r>
        <w:t>Pm</w:t>
      </w:r>
      <w:r>
        <w:rPr>
          <w:spacing w:val="-5"/>
        </w:rPr>
        <w:t xml:space="preserve"> </w:t>
      </w:r>
      <w:r>
        <w:rPr>
          <w:spacing w:val="-2"/>
        </w:rPr>
        <w:t>(SUS)</w:t>
      </w:r>
      <w:r>
        <w:tab/>
        <w:t>|</w:t>
      </w:r>
      <w:r>
        <w:rPr>
          <w:spacing w:val="62"/>
        </w:rPr>
        <w:t xml:space="preserve"> </w:t>
      </w:r>
      <w:r>
        <w:t>12420</w:t>
      </w:r>
      <w:r>
        <w:rPr>
          <w:spacing w:val="63"/>
        </w:rPr>
        <w:t xml:space="preserve"> </w:t>
      </w:r>
      <w:r>
        <w:t>12783</w:t>
      </w:r>
      <w:r>
        <w:rPr>
          <w:spacing w:val="62"/>
        </w:rPr>
        <w:t xml:space="preserve"> </w:t>
      </w:r>
      <w:r>
        <w:t>12420</w:t>
      </w:r>
      <w:r>
        <w:rPr>
          <w:spacing w:val="63"/>
        </w:rPr>
        <w:t xml:space="preserve"> </w:t>
      </w:r>
      <w:r>
        <w:t>12783</w:t>
      </w:r>
      <w:r>
        <w:rPr>
          <w:spacing w:val="63"/>
        </w:rPr>
        <w:t xml:space="preserve"> </w:t>
      </w:r>
      <w:r>
        <w:t>12420</w:t>
      </w:r>
      <w:r>
        <w:rPr>
          <w:spacing w:val="62"/>
        </w:rPr>
        <w:t xml:space="preserve"> </w:t>
      </w:r>
      <w:r>
        <w:t>12783</w:t>
      </w:r>
      <w:r>
        <w:rPr>
          <w:spacing w:val="63"/>
        </w:rPr>
        <w:t xml:space="preserve"> </w:t>
      </w:r>
      <w:r>
        <w:t>12420</w:t>
      </w:r>
      <w:r>
        <w:rPr>
          <w:spacing w:val="63"/>
        </w:rPr>
        <w:t xml:space="preserve"> </w:t>
      </w:r>
      <w:r>
        <w:rPr>
          <w:spacing w:val="-2"/>
        </w:rPr>
        <w:t>12783</w:t>
      </w:r>
    </w:p>
    <w:p w14:paraId="63ED62C8" w14:textId="77777777" w:rsidR="001A78FB" w:rsidRDefault="00C9009C" w:rsidP="00C9009C">
      <w:pPr>
        <w:pStyle w:val="BodyText"/>
        <w:spacing w:before="2"/>
        <w:rPr>
          <w:sz w:val="16"/>
        </w:rPr>
      </w:pPr>
      <w:r>
        <w:pict w14:anchorId="5ACBC8AB">
          <v:shape id="docshape335" o:spid="_x0000_s1065" style="position:absolute;margin-left:58.45pt;margin-top:10.4pt;width:388.75pt;height:.1pt;z-index:-15562240;mso-wrap-distance-left:0;mso-wrap-distance-right:0;mso-position-horizontal-relative:page" coordorigin="1169,208" coordsize="7775,0" path="m1169,208r7775,e" filled="f" strokeweight=".18733mm">
            <v:stroke dashstyle="dash"/>
            <v:path arrowok="t"/>
            <w10:wrap type="topAndBottom" anchorx="page"/>
          </v:shape>
        </w:pict>
      </w:r>
    </w:p>
    <w:p w14:paraId="24F37FE7" w14:textId="77777777" w:rsidR="001A78FB" w:rsidRDefault="001A78FB" w:rsidP="00C9009C">
      <w:pPr>
        <w:pStyle w:val="BodyText"/>
        <w:spacing w:before="5"/>
        <w:rPr>
          <w:sz w:val="9"/>
        </w:rPr>
      </w:pPr>
    </w:p>
    <w:p w14:paraId="2C7E9451" w14:textId="77777777" w:rsidR="001A78FB" w:rsidRDefault="00C9009C" w:rsidP="00C9009C">
      <w:pPr>
        <w:pStyle w:val="BodyText"/>
        <w:tabs>
          <w:tab w:val="left" w:pos="1796"/>
        </w:tabs>
        <w:spacing w:before="100"/>
        <w:ind w:left="249"/>
      </w:pPr>
      <w:r>
        <w:t>Pm+Pl</w:t>
      </w:r>
      <w:r>
        <w:rPr>
          <w:spacing w:val="-11"/>
        </w:rPr>
        <w:t xml:space="preserve"> </w:t>
      </w:r>
      <w:r>
        <w:rPr>
          <w:spacing w:val="-2"/>
        </w:rPr>
        <w:t>(SUS)</w:t>
      </w:r>
      <w:r>
        <w:tab/>
        <w:t>|</w:t>
      </w:r>
      <w:r>
        <w:rPr>
          <w:spacing w:val="62"/>
        </w:rPr>
        <w:t xml:space="preserve"> </w:t>
      </w:r>
      <w:r>
        <w:t>11709</w:t>
      </w:r>
      <w:r>
        <w:rPr>
          <w:spacing w:val="63"/>
        </w:rPr>
        <w:t xml:space="preserve"> </w:t>
      </w:r>
      <w:r>
        <w:t>12073</w:t>
      </w:r>
      <w:r>
        <w:rPr>
          <w:spacing w:val="62"/>
        </w:rPr>
        <w:t xml:space="preserve"> </w:t>
      </w:r>
      <w:r>
        <w:t>12742</w:t>
      </w:r>
      <w:r>
        <w:rPr>
          <w:spacing w:val="63"/>
        </w:rPr>
        <w:t xml:space="preserve"> </w:t>
      </w:r>
      <w:r>
        <w:t>13106</w:t>
      </w:r>
      <w:r>
        <w:rPr>
          <w:spacing w:val="63"/>
        </w:rPr>
        <w:t xml:space="preserve"> </w:t>
      </w:r>
      <w:r>
        <w:t>12140</w:t>
      </w:r>
      <w:r>
        <w:rPr>
          <w:spacing w:val="62"/>
        </w:rPr>
        <w:t xml:space="preserve"> </w:t>
      </w:r>
      <w:r>
        <w:t>12504</w:t>
      </w:r>
      <w:r>
        <w:rPr>
          <w:spacing w:val="63"/>
        </w:rPr>
        <w:t xml:space="preserve"> </w:t>
      </w:r>
      <w:r>
        <w:t>12319</w:t>
      </w:r>
      <w:r>
        <w:rPr>
          <w:spacing w:val="63"/>
        </w:rPr>
        <w:t xml:space="preserve"> </w:t>
      </w:r>
      <w:r>
        <w:rPr>
          <w:spacing w:val="-2"/>
        </w:rPr>
        <w:t>12682</w:t>
      </w:r>
    </w:p>
    <w:p w14:paraId="0F0CA146" w14:textId="77777777" w:rsidR="001A78FB" w:rsidRDefault="00C9009C" w:rsidP="00C9009C">
      <w:pPr>
        <w:pStyle w:val="BodyText"/>
        <w:spacing w:before="2"/>
        <w:rPr>
          <w:sz w:val="16"/>
        </w:rPr>
      </w:pPr>
      <w:r>
        <w:pict w14:anchorId="56DE403B">
          <v:shape id="docshape336" o:spid="_x0000_s1064" style="position:absolute;margin-left:58.45pt;margin-top:10.4pt;width:388.75pt;height:.1pt;z-index:-15561728;mso-wrap-distance-left:0;mso-wrap-distance-right:0;mso-position-horizontal-relative:page" coordorigin="1169,208" coordsize="7775,0" path="m1169,208r7775,e" filled="f" strokeweight=".18733mm">
            <v:stroke dashstyle="dash"/>
            <v:path arrowok="t"/>
            <w10:wrap type="topAndBottom" anchorx="page"/>
          </v:shape>
        </w:pict>
      </w:r>
    </w:p>
    <w:p w14:paraId="7293B698" w14:textId="77777777" w:rsidR="001A78FB" w:rsidRDefault="001A78FB" w:rsidP="00C9009C">
      <w:pPr>
        <w:pStyle w:val="BodyText"/>
        <w:spacing w:before="5"/>
        <w:rPr>
          <w:sz w:val="9"/>
        </w:rPr>
      </w:pPr>
    </w:p>
    <w:p w14:paraId="27D0DFF4" w14:textId="77777777" w:rsidR="001A78FB" w:rsidRDefault="00C9009C" w:rsidP="00C9009C">
      <w:pPr>
        <w:pStyle w:val="BodyText"/>
        <w:spacing w:before="100"/>
        <w:ind w:left="249"/>
      </w:pPr>
      <w:r>
        <w:t>Pm+Pl+Q</w:t>
      </w:r>
      <w:r>
        <w:rPr>
          <w:spacing w:val="-7"/>
        </w:rPr>
        <w:t xml:space="preserve"> </w:t>
      </w:r>
      <w:r>
        <w:t>(Total)|</w:t>
      </w:r>
      <w:r>
        <w:rPr>
          <w:spacing w:val="20"/>
        </w:rPr>
        <w:t xml:space="preserve">  </w:t>
      </w:r>
      <w:r>
        <w:t>8932</w:t>
      </w:r>
      <w:r>
        <w:rPr>
          <w:spacing w:val="62"/>
        </w:rPr>
        <w:t xml:space="preserve"> </w:t>
      </w:r>
      <w:r>
        <w:t>17113</w:t>
      </w:r>
      <w:r>
        <w:rPr>
          <w:spacing w:val="62"/>
        </w:rPr>
        <w:t xml:space="preserve"> </w:t>
      </w:r>
      <w:r>
        <w:t>15697</w:t>
      </w:r>
      <w:r>
        <w:rPr>
          <w:spacing w:val="62"/>
        </w:rPr>
        <w:t xml:space="preserve"> </w:t>
      </w:r>
      <w:r>
        <w:t>10365</w:t>
      </w:r>
      <w:r>
        <w:rPr>
          <w:spacing w:val="19"/>
        </w:rPr>
        <w:t xml:space="preserve">  </w:t>
      </w:r>
      <w:r>
        <w:t>6733</w:t>
      </w:r>
      <w:r>
        <w:rPr>
          <w:spacing w:val="63"/>
        </w:rPr>
        <w:t xml:space="preserve"> </w:t>
      </w:r>
      <w:r>
        <w:t>18100</w:t>
      </w:r>
      <w:r>
        <w:rPr>
          <w:spacing w:val="62"/>
        </w:rPr>
        <w:t xml:space="preserve"> </w:t>
      </w:r>
      <w:r>
        <w:t>15577</w:t>
      </w:r>
      <w:r>
        <w:rPr>
          <w:spacing w:val="20"/>
        </w:rPr>
        <w:t xml:space="preserve">  </w:t>
      </w:r>
      <w:r>
        <w:rPr>
          <w:spacing w:val="-4"/>
        </w:rPr>
        <w:t>9830</w:t>
      </w:r>
    </w:p>
    <w:p w14:paraId="132C5B80" w14:textId="77777777" w:rsidR="001A78FB" w:rsidRDefault="00C9009C" w:rsidP="00C9009C">
      <w:pPr>
        <w:pStyle w:val="BodyText"/>
        <w:spacing w:before="2"/>
        <w:rPr>
          <w:sz w:val="16"/>
        </w:rPr>
      </w:pPr>
      <w:r>
        <w:pict w14:anchorId="2752F7CB">
          <v:shape id="docshape337" o:spid="_x0000_s1063" style="position:absolute;margin-left:58.45pt;margin-top:10.4pt;width:388.75pt;height:.1pt;z-index:-15561216;mso-wrap-distance-left:0;mso-wrap-distance-right:0;mso-position-horizontal-relative:page" coordorigin="1169,208" coordsize="7775,0" path="m1169,208r7775,e" filled="f" strokeweight=".18733mm">
            <v:stroke dashstyle="dash"/>
            <v:path arrowok="t"/>
            <w10:wrap type="topAndBottom" anchorx="page"/>
          </v:shape>
        </w:pict>
      </w:r>
    </w:p>
    <w:p w14:paraId="27BEF865" w14:textId="77777777" w:rsidR="001A78FB" w:rsidRDefault="001A78FB" w:rsidP="00C9009C">
      <w:pPr>
        <w:pStyle w:val="BodyText"/>
        <w:rPr>
          <w:sz w:val="20"/>
        </w:rPr>
      </w:pPr>
    </w:p>
    <w:p w14:paraId="644C0BB0" w14:textId="77777777" w:rsidR="001A78FB" w:rsidRDefault="001A78FB" w:rsidP="00C9009C">
      <w:pPr>
        <w:pStyle w:val="BodyText"/>
        <w:rPr>
          <w:sz w:val="20"/>
        </w:rPr>
      </w:pPr>
    </w:p>
    <w:p w14:paraId="54694656" w14:textId="77777777" w:rsidR="001A78FB" w:rsidRDefault="00C9009C" w:rsidP="00C9009C">
      <w:pPr>
        <w:pStyle w:val="BodyText"/>
        <w:spacing w:before="5"/>
        <w:rPr>
          <w:sz w:val="12"/>
        </w:rPr>
      </w:pPr>
      <w:r>
        <w:pict w14:anchorId="34F8F0DA">
          <v:shape id="docshape338" o:spid="_x0000_s1062" style="position:absolute;margin-left:58.45pt;margin-top:8.3pt;width:388.75pt;height:.1pt;z-index:-15560704;mso-wrap-distance-left:0;mso-wrap-distance-right:0;mso-position-horizontal-relative:page" coordorigin="1169,166" coordsize="7775,0" path="m1169,166r7775,e" filled="f" strokeweight=".18733mm">
            <v:stroke dashstyle="dash"/>
            <v:path arrowok="t"/>
            <w10:wrap type="topAndBottom" anchorx="page"/>
          </v:shape>
        </w:pict>
      </w:r>
    </w:p>
    <w:p w14:paraId="65BC448E" w14:textId="77777777" w:rsidR="001A78FB" w:rsidRDefault="001A78FB" w:rsidP="00C9009C">
      <w:pPr>
        <w:pStyle w:val="BodyText"/>
        <w:spacing w:before="3"/>
      </w:pPr>
    </w:p>
    <w:tbl>
      <w:tblPr>
        <w:tblW w:w="0" w:type="auto"/>
        <w:tblInd w:w="38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5"/>
        <w:gridCol w:w="675"/>
        <w:gridCol w:w="3276"/>
        <w:gridCol w:w="968"/>
      </w:tblGrid>
      <w:tr w:rsidR="001A78FB" w14:paraId="04BC97F0" w14:textId="77777777">
        <w:trPr>
          <w:trHeight w:val="257"/>
        </w:trPr>
        <w:tc>
          <w:tcPr>
            <w:tcW w:w="1715" w:type="dxa"/>
          </w:tcPr>
          <w:p w14:paraId="029EEA56" w14:textId="77777777" w:rsidR="001A78FB" w:rsidRDefault="00C9009C" w:rsidP="00C9009C">
            <w:pPr>
              <w:pStyle w:val="TableParagraph"/>
              <w:tabs>
                <w:tab w:val="left" w:pos="1205"/>
              </w:tabs>
              <w:spacing w:before="0"/>
              <w:ind w:right="119"/>
              <w:jc w:val="center"/>
              <w:rPr>
                <w:sz w:val="18"/>
              </w:rPr>
            </w:pPr>
            <w:r>
              <w:rPr>
                <w:sz w:val="18"/>
              </w:rPr>
              <w:t>Type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of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675" w:type="dxa"/>
          </w:tcPr>
          <w:p w14:paraId="25908431" w14:textId="77777777" w:rsidR="001A78FB" w:rsidRDefault="00C9009C" w:rsidP="00C9009C">
            <w:pPr>
              <w:pStyle w:val="TableParagraph"/>
              <w:spacing w:before="0"/>
              <w:ind w:left="188"/>
              <w:rPr>
                <w:sz w:val="18"/>
              </w:rPr>
            </w:pPr>
            <w:r>
              <w:rPr>
                <w:spacing w:val="-4"/>
                <w:sz w:val="18"/>
              </w:rPr>
              <w:t>Max.</w:t>
            </w:r>
          </w:p>
        </w:tc>
        <w:tc>
          <w:tcPr>
            <w:tcW w:w="3276" w:type="dxa"/>
          </w:tcPr>
          <w:p w14:paraId="342BFFF4" w14:textId="77777777" w:rsidR="001A78FB" w:rsidRDefault="00C9009C" w:rsidP="00C9009C">
            <w:pPr>
              <w:pStyle w:val="TableParagraph"/>
              <w:tabs>
                <w:tab w:val="left" w:pos="935"/>
                <w:tab w:val="left" w:pos="2896"/>
              </w:tabs>
              <w:spacing w:before="0"/>
              <w:ind w:left="53"/>
              <w:rPr>
                <w:sz w:val="18"/>
              </w:rPr>
            </w:pPr>
            <w:r>
              <w:rPr>
                <w:spacing w:val="-4"/>
                <w:sz w:val="18"/>
              </w:rPr>
              <w:t>S.I.</w:t>
            </w:r>
            <w:r>
              <w:rPr>
                <w:sz w:val="18"/>
              </w:rPr>
              <w:tab/>
              <w:t>S.I.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Allowable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968" w:type="dxa"/>
          </w:tcPr>
          <w:p w14:paraId="17070E4F" w14:textId="77777777" w:rsidR="001A78FB" w:rsidRDefault="00C9009C" w:rsidP="00C9009C">
            <w:pPr>
              <w:pStyle w:val="TableParagraph"/>
              <w:spacing w:before="0"/>
              <w:ind w:left="268"/>
              <w:rPr>
                <w:sz w:val="18"/>
              </w:rPr>
            </w:pPr>
            <w:r>
              <w:rPr>
                <w:spacing w:val="-2"/>
                <w:sz w:val="18"/>
              </w:rPr>
              <w:t>Result</w:t>
            </w:r>
          </w:p>
        </w:tc>
      </w:tr>
      <w:tr w:rsidR="001A78FB" w14:paraId="75428AF4" w14:textId="77777777">
        <w:trPr>
          <w:trHeight w:val="257"/>
        </w:trPr>
        <w:tc>
          <w:tcPr>
            <w:tcW w:w="1715" w:type="dxa"/>
          </w:tcPr>
          <w:p w14:paraId="521D7E3F" w14:textId="77777777" w:rsidR="001A78FB" w:rsidRDefault="00C9009C" w:rsidP="00C9009C">
            <w:pPr>
              <w:pStyle w:val="TableParagraph"/>
              <w:spacing w:line="184" w:lineRule="exact"/>
              <w:ind w:right="137"/>
              <w:jc w:val="center"/>
              <w:rPr>
                <w:sz w:val="18"/>
              </w:rPr>
            </w:pPr>
            <w:r>
              <w:rPr>
                <w:sz w:val="18"/>
              </w:rPr>
              <w:t>Stress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Int.</w:t>
            </w:r>
            <w:r>
              <w:rPr>
                <w:spacing w:val="60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675" w:type="dxa"/>
          </w:tcPr>
          <w:p w14:paraId="5081093B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276" w:type="dxa"/>
          </w:tcPr>
          <w:p w14:paraId="014C0E2E" w14:textId="77777777" w:rsidR="001A78FB" w:rsidRDefault="00C9009C" w:rsidP="00C9009C">
            <w:pPr>
              <w:pStyle w:val="TableParagraph"/>
              <w:tabs>
                <w:tab w:val="left" w:pos="2213"/>
              </w:tabs>
              <w:spacing w:line="184" w:lineRule="exact"/>
              <w:ind w:right="161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psi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|</w:t>
            </w:r>
          </w:p>
        </w:tc>
        <w:tc>
          <w:tcPr>
            <w:tcW w:w="968" w:type="dxa"/>
          </w:tcPr>
          <w:p w14:paraId="5DC8A3D8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14D9B71E" w14:textId="77777777" w:rsidR="001A78FB" w:rsidRDefault="00C9009C" w:rsidP="00C9009C">
      <w:pPr>
        <w:spacing w:before="110"/>
        <w:ind w:left="249"/>
        <w:rPr>
          <w:sz w:val="18"/>
        </w:rPr>
      </w:pPr>
      <w:r>
        <w:rPr>
          <w:w w:val="95"/>
          <w:sz w:val="18"/>
        </w:rPr>
        <w:t>---------------|-------------------------------------------------------</w:t>
      </w:r>
      <w:r>
        <w:rPr>
          <w:spacing w:val="-10"/>
          <w:w w:val="95"/>
          <w:sz w:val="18"/>
        </w:rPr>
        <w:t>-</w:t>
      </w:r>
    </w:p>
    <w:p w14:paraId="7F52B2C4" w14:textId="77777777" w:rsidR="001A78FB" w:rsidRDefault="001A78FB" w:rsidP="00C9009C">
      <w:pPr>
        <w:pStyle w:val="BodyText"/>
        <w:spacing w:before="5" w:after="1"/>
        <w:rPr>
          <w:sz w:val="9"/>
        </w:rPr>
      </w:pPr>
    </w:p>
    <w:tbl>
      <w:tblPr>
        <w:tblW w:w="0" w:type="auto"/>
        <w:tblInd w:w="2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1"/>
        <w:gridCol w:w="693"/>
        <w:gridCol w:w="1530"/>
        <w:gridCol w:w="1395"/>
        <w:gridCol w:w="648"/>
        <w:gridCol w:w="995"/>
      </w:tblGrid>
      <w:tr w:rsidR="001A78FB" w14:paraId="0C6E2E90" w14:textId="77777777">
        <w:trPr>
          <w:trHeight w:val="257"/>
        </w:trPr>
        <w:tc>
          <w:tcPr>
            <w:tcW w:w="1391" w:type="dxa"/>
          </w:tcPr>
          <w:p w14:paraId="22A1043D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z w:val="18"/>
              </w:rPr>
              <w:t>Pm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(SUS)</w:t>
            </w:r>
          </w:p>
        </w:tc>
        <w:tc>
          <w:tcPr>
            <w:tcW w:w="693" w:type="dxa"/>
          </w:tcPr>
          <w:p w14:paraId="162C5588" w14:textId="77777777" w:rsidR="001A78FB" w:rsidRDefault="00C9009C" w:rsidP="00C9009C">
            <w:pPr>
              <w:pStyle w:val="TableParagraph"/>
              <w:spacing w:before="0"/>
              <w:ind w:left="152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1530" w:type="dxa"/>
          </w:tcPr>
          <w:p w14:paraId="3DD9ECD1" w14:textId="77777777" w:rsidR="001A78FB" w:rsidRDefault="00C9009C" w:rsidP="00C9009C">
            <w:pPr>
              <w:pStyle w:val="TableParagraph"/>
              <w:spacing w:before="0"/>
              <w:ind w:left="377"/>
              <w:rPr>
                <w:sz w:val="18"/>
              </w:rPr>
            </w:pPr>
            <w:r>
              <w:rPr>
                <w:spacing w:val="-2"/>
                <w:sz w:val="18"/>
              </w:rPr>
              <w:t>12783</w:t>
            </w:r>
          </w:p>
        </w:tc>
        <w:tc>
          <w:tcPr>
            <w:tcW w:w="1395" w:type="dxa"/>
          </w:tcPr>
          <w:p w14:paraId="6C5EE06B" w14:textId="77777777" w:rsidR="001A78FB" w:rsidRDefault="00C9009C" w:rsidP="00C9009C">
            <w:pPr>
              <w:pStyle w:val="TableParagraph"/>
              <w:spacing w:before="0"/>
              <w:ind w:left="557"/>
              <w:rPr>
                <w:sz w:val="18"/>
              </w:rPr>
            </w:pPr>
            <w:r>
              <w:rPr>
                <w:spacing w:val="-2"/>
                <w:sz w:val="18"/>
              </w:rPr>
              <w:t>16700</w:t>
            </w:r>
          </w:p>
        </w:tc>
        <w:tc>
          <w:tcPr>
            <w:tcW w:w="648" w:type="dxa"/>
          </w:tcPr>
          <w:p w14:paraId="0ED4688D" w14:textId="77777777" w:rsidR="001A78FB" w:rsidRDefault="00C9009C" w:rsidP="00C9009C">
            <w:pPr>
              <w:pStyle w:val="TableParagraph"/>
              <w:spacing w:before="0"/>
              <w:ind w:right="54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995" w:type="dxa"/>
          </w:tcPr>
          <w:p w14:paraId="05BBB07C" w14:textId="77777777" w:rsidR="001A78FB" w:rsidRDefault="00C9009C" w:rsidP="00C9009C">
            <w:pPr>
              <w:pStyle w:val="TableParagraph"/>
              <w:spacing w:before="0"/>
              <w:ind w:right="10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Passed</w:t>
            </w:r>
          </w:p>
        </w:tc>
      </w:tr>
      <w:tr w:rsidR="001A78FB" w14:paraId="1F93A3D5" w14:textId="77777777">
        <w:trPr>
          <w:trHeight w:val="257"/>
        </w:trPr>
        <w:tc>
          <w:tcPr>
            <w:tcW w:w="1391" w:type="dxa"/>
          </w:tcPr>
          <w:p w14:paraId="79FCEF8C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Pm+Pl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(SUS)</w:t>
            </w:r>
          </w:p>
        </w:tc>
        <w:tc>
          <w:tcPr>
            <w:tcW w:w="693" w:type="dxa"/>
          </w:tcPr>
          <w:p w14:paraId="777ED8A0" w14:textId="77777777" w:rsidR="001A78FB" w:rsidRDefault="00C9009C" w:rsidP="00C9009C">
            <w:pPr>
              <w:pStyle w:val="TableParagraph"/>
              <w:spacing w:line="184" w:lineRule="exact"/>
              <w:ind w:left="206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1530" w:type="dxa"/>
          </w:tcPr>
          <w:p w14:paraId="58495B40" w14:textId="77777777" w:rsidR="001A78FB" w:rsidRDefault="00C9009C" w:rsidP="00C9009C">
            <w:pPr>
              <w:pStyle w:val="TableParagraph"/>
              <w:spacing w:line="184" w:lineRule="exact"/>
              <w:ind w:left="431"/>
              <w:rPr>
                <w:sz w:val="18"/>
              </w:rPr>
            </w:pPr>
            <w:r>
              <w:rPr>
                <w:spacing w:val="-2"/>
                <w:sz w:val="18"/>
              </w:rPr>
              <w:t>13106</w:t>
            </w:r>
          </w:p>
        </w:tc>
        <w:tc>
          <w:tcPr>
            <w:tcW w:w="1395" w:type="dxa"/>
          </w:tcPr>
          <w:p w14:paraId="113E7A19" w14:textId="77777777" w:rsidR="001A78FB" w:rsidRDefault="00C9009C" w:rsidP="00C9009C">
            <w:pPr>
              <w:pStyle w:val="TableParagraph"/>
              <w:spacing w:line="184" w:lineRule="exact"/>
              <w:ind w:left="611"/>
              <w:rPr>
                <w:sz w:val="18"/>
              </w:rPr>
            </w:pPr>
            <w:r>
              <w:rPr>
                <w:spacing w:val="-2"/>
                <w:sz w:val="18"/>
              </w:rPr>
              <w:t>25050</w:t>
            </w:r>
          </w:p>
        </w:tc>
        <w:tc>
          <w:tcPr>
            <w:tcW w:w="648" w:type="dxa"/>
          </w:tcPr>
          <w:p w14:paraId="24DECE60" w14:textId="77777777" w:rsidR="001A78FB" w:rsidRDefault="00C9009C" w:rsidP="00C9009C">
            <w:pPr>
              <w:pStyle w:val="TableParagraph"/>
              <w:spacing w:line="184" w:lineRule="exact"/>
              <w:ind w:left="5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  <w:tc>
          <w:tcPr>
            <w:tcW w:w="995" w:type="dxa"/>
          </w:tcPr>
          <w:p w14:paraId="12A002AF" w14:textId="77777777" w:rsidR="001A78FB" w:rsidRDefault="00C9009C" w:rsidP="00C9009C">
            <w:pPr>
              <w:pStyle w:val="TableParagraph"/>
              <w:spacing w:line="184" w:lineRule="exact"/>
              <w:ind w:right="4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Passed</w:t>
            </w:r>
          </w:p>
        </w:tc>
      </w:tr>
    </w:tbl>
    <w:p w14:paraId="7E00D4F4" w14:textId="77777777" w:rsidR="001A78FB" w:rsidRDefault="00C9009C" w:rsidP="00C9009C">
      <w:pPr>
        <w:pStyle w:val="BodyText"/>
        <w:tabs>
          <w:tab w:val="left" w:pos="2786"/>
          <w:tab w:val="left" w:pos="4496"/>
          <w:tab w:val="left" w:pos="5576"/>
          <w:tab w:val="left" w:pos="6223"/>
        </w:tabs>
        <w:spacing w:before="110"/>
        <w:ind w:left="249"/>
      </w:pPr>
      <w:r>
        <w:t>Pm+Pl+Q</w:t>
      </w:r>
      <w:r>
        <w:rPr>
          <w:spacing w:val="-15"/>
        </w:rPr>
        <w:t xml:space="preserve"> </w:t>
      </w:r>
      <w:r>
        <w:rPr>
          <w:spacing w:val="-2"/>
        </w:rPr>
        <w:t>(TOTAL)|</w:t>
      </w:r>
      <w:r>
        <w:tab/>
      </w:r>
      <w:r>
        <w:rPr>
          <w:spacing w:val="-2"/>
        </w:rPr>
        <w:t>18100</w:t>
      </w:r>
      <w:r>
        <w:tab/>
      </w:r>
      <w:r>
        <w:rPr>
          <w:spacing w:val="-2"/>
        </w:rPr>
        <w:t>50100</w:t>
      </w:r>
      <w:r>
        <w:tab/>
      </w:r>
      <w:r>
        <w:rPr>
          <w:spacing w:val="-10"/>
        </w:rPr>
        <w:t>|</w:t>
      </w:r>
      <w:r>
        <w:tab/>
      </w:r>
      <w:r>
        <w:rPr>
          <w:spacing w:val="-2"/>
        </w:rPr>
        <w:t>Passed</w:t>
      </w:r>
    </w:p>
    <w:p w14:paraId="00F685C9" w14:textId="77777777" w:rsidR="001A78FB" w:rsidRDefault="00C9009C" w:rsidP="00C9009C">
      <w:pPr>
        <w:pStyle w:val="BodyText"/>
        <w:spacing w:before="1"/>
        <w:rPr>
          <w:sz w:val="16"/>
        </w:rPr>
      </w:pPr>
      <w:r>
        <w:pict w14:anchorId="4D3CA752">
          <v:shape id="docshape339" o:spid="_x0000_s1061" style="position:absolute;margin-left:58.45pt;margin-top:10.35pt;width:388.75pt;height:.1pt;z-index:-15560192;mso-wrap-distance-left:0;mso-wrap-distance-right:0;mso-position-horizontal-relative:page" coordorigin="1169,207" coordsize="7775,0" path="m1169,207r7775,e" filled="f" strokeweight=".18733mm">
            <v:stroke dashstyle="dash"/>
            <v:path arrowok="t"/>
            <w10:wrap type="topAndBottom" anchorx="page"/>
          </v:shape>
        </w:pict>
      </w:r>
    </w:p>
    <w:p w14:paraId="0C772E4A" w14:textId="77777777" w:rsidR="001A78FB" w:rsidRDefault="001A78FB" w:rsidP="00C9009C">
      <w:pPr>
        <w:pStyle w:val="BodyText"/>
        <w:rPr>
          <w:sz w:val="20"/>
        </w:rPr>
      </w:pPr>
    </w:p>
    <w:p w14:paraId="53377E30" w14:textId="77777777" w:rsidR="001A78FB" w:rsidRDefault="001A78FB" w:rsidP="00C9009C">
      <w:pPr>
        <w:pStyle w:val="BodyText"/>
        <w:spacing w:before="7"/>
        <w:rPr>
          <w:sz w:val="17"/>
        </w:rPr>
      </w:pPr>
    </w:p>
    <w:p w14:paraId="12F0CA59" w14:textId="77777777" w:rsidR="001A78FB" w:rsidRDefault="00C9009C" w:rsidP="00C9009C">
      <w:pPr>
        <w:spacing w:before="95"/>
        <w:ind w:left="159"/>
        <w:rPr>
          <w:rFonts w:ascii="Arial"/>
          <w:b/>
          <w:sz w:val="18"/>
        </w:rPr>
      </w:pPr>
      <w:r>
        <w:rPr>
          <w:rFonts w:ascii="Arial"/>
          <w:b/>
          <w:color w:val="0000FF"/>
          <w:sz w:val="18"/>
        </w:rPr>
        <w:t>PV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Elite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is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a</w:t>
      </w:r>
      <w:r>
        <w:rPr>
          <w:rFonts w:ascii="Arial"/>
          <w:b/>
          <w:color w:val="0000FF"/>
          <w:spacing w:val="-3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trademark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of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Intergraph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CADWorx</w:t>
      </w:r>
      <w:r>
        <w:rPr>
          <w:rFonts w:ascii="Arial"/>
          <w:b/>
          <w:color w:val="0000FF"/>
          <w:spacing w:val="-3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&amp;</w:t>
      </w:r>
      <w:r>
        <w:rPr>
          <w:rFonts w:ascii="Arial"/>
          <w:b/>
          <w:color w:val="0000FF"/>
          <w:spacing w:val="-9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Analysis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Solutions,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Inc.</w:t>
      </w:r>
      <w:r>
        <w:rPr>
          <w:rFonts w:ascii="Arial"/>
          <w:b/>
          <w:color w:val="0000FF"/>
          <w:spacing w:val="-4"/>
          <w:sz w:val="18"/>
        </w:rPr>
        <w:t xml:space="preserve"> 2014</w:t>
      </w:r>
    </w:p>
    <w:p w14:paraId="3A8F7E77" w14:textId="77777777" w:rsidR="001A78FB" w:rsidRDefault="001A78FB" w:rsidP="00C9009C">
      <w:pPr>
        <w:rPr>
          <w:rFonts w:ascii="Arial"/>
          <w:sz w:val="18"/>
        </w:r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2DF375AC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6FF6042C" w14:textId="77777777" w:rsidR="001A78FB" w:rsidRDefault="00C9009C" w:rsidP="00C9009C">
      <w:pPr>
        <w:tabs>
          <w:tab w:val="left" w:pos="4183"/>
          <w:tab w:val="left" w:pos="5085"/>
          <w:tab w:val="left" w:pos="5626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Nozzle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Calcs.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5"/>
          <w:sz w:val="20"/>
        </w:rPr>
        <w:t>L2</w:t>
      </w:r>
      <w:r>
        <w:rPr>
          <w:b/>
          <w:sz w:val="20"/>
        </w:rPr>
        <w:tab/>
      </w:r>
      <w:r>
        <w:rPr>
          <w:b/>
          <w:spacing w:val="-2"/>
          <w:sz w:val="20"/>
        </w:rPr>
        <w:t>Nozl: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24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4C0B1122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2AEBE39C">
          <v:rect id="docshape340" o:spid="_x0000_s1060" style="position:absolute;margin-left:52.5pt;margin-top:12.1pt;width:519.1pt;height:.7pt;z-index:-15559680;mso-wrap-distance-left:0;mso-wrap-distance-right:0;mso-position-horizontal-relative:page" fillcolor="black" stroked="f">
            <w10:wrap type="topAndBottom" anchorx="page"/>
          </v:rect>
        </w:pict>
      </w:r>
    </w:p>
    <w:p w14:paraId="5F9D16A6" w14:textId="77777777" w:rsidR="001A78FB" w:rsidRDefault="001A78FB" w:rsidP="00C9009C">
      <w:pPr>
        <w:pStyle w:val="BodyText"/>
        <w:spacing w:before="7"/>
        <w:rPr>
          <w:b/>
          <w:sz w:val="31"/>
        </w:rPr>
      </w:pPr>
    </w:p>
    <w:p w14:paraId="287ABB38" w14:textId="77777777" w:rsidR="001A78FB" w:rsidRDefault="00C9009C" w:rsidP="00C9009C">
      <w:pPr>
        <w:pStyle w:val="Heading1"/>
        <w:tabs>
          <w:tab w:val="left" w:pos="5208"/>
          <w:tab w:val="left" w:pos="6063"/>
        </w:tabs>
        <w:rPr>
          <w:rFonts w:ascii="Tahoma"/>
        </w:rPr>
      </w:pPr>
      <w:r>
        <w:rPr>
          <w:rFonts w:ascii="Tahoma"/>
        </w:rPr>
        <w:t>INPUT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VALUES,</w:t>
      </w:r>
      <w:r>
        <w:rPr>
          <w:rFonts w:ascii="Tahoma"/>
          <w:spacing w:val="29"/>
        </w:rPr>
        <w:t xml:space="preserve">  </w:t>
      </w:r>
      <w:r>
        <w:rPr>
          <w:rFonts w:ascii="Tahoma"/>
        </w:rPr>
        <w:t>Nozzle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Description:</w:t>
      </w:r>
      <w:r>
        <w:rPr>
          <w:rFonts w:ascii="Tahoma"/>
          <w:spacing w:val="-4"/>
        </w:rPr>
        <w:t xml:space="preserve"> </w:t>
      </w:r>
      <w:r>
        <w:rPr>
          <w:rFonts w:ascii="Tahoma"/>
          <w:spacing w:val="-5"/>
        </w:rPr>
        <w:t>L2</w:t>
      </w:r>
      <w:r>
        <w:rPr>
          <w:rFonts w:ascii="Tahoma"/>
        </w:rPr>
        <w:tab/>
        <w:t>From</w:t>
      </w:r>
      <w:r>
        <w:rPr>
          <w:rFonts w:ascii="Tahoma"/>
          <w:spacing w:val="-4"/>
        </w:rPr>
        <w:t xml:space="preserve"> </w:t>
      </w:r>
      <w:r>
        <w:rPr>
          <w:rFonts w:ascii="Tahoma"/>
          <w:spacing w:val="-10"/>
        </w:rPr>
        <w:t>:</w:t>
      </w:r>
      <w:r>
        <w:rPr>
          <w:rFonts w:ascii="Tahoma"/>
        </w:rPr>
        <w:tab/>
      </w:r>
      <w:r>
        <w:rPr>
          <w:rFonts w:ascii="Tahoma"/>
          <w:spacing w:val="-5"/>
        </w:rPr>
        <w:t>30</w:t>
      </w:r>
    </w:p>
    <w:p w14:paraId="076D0FD1" w14:textId="77777777" w:rsidR="001A78FB" w:rsidRDefault="001A78FB" w:rsidP="00C9009C">
      <w:pPr>
        <w:pStyle w:val="BodyText"/>
        <w:rPr>
          <w:rFonts w:ascii="Tahoma"/>
          <w:b/>
          <w:sz w:val="20"/>
        </w:rPr>
      </w:pPr>
    </w:p>
    <w:p w14:paraId="7E046870" w14:textId="77777777" w:rsidR="001A78FB" w:rsidRDefault="001A78FB" w:rsidP="00C9009C">
      <w:pPr>
        <w:pStyle w:val="BodyText"/>
        <w:spacing w:before="1" w:after="1"/>
        <w:rPr>
          <w:rFonts w:ascii="Tahoma"/>
          <w:b/>
          <w:sz w:val="14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18"/>
        <w:gridCol w:w="1278"/>
        <w:gridCol w:w="918"/>
        <w:gridCol w:w="743"/>
      </w:tblGrid>
      <w:tr w:rsidR="001A78FB" w14:paraId="1CBD324C" w14:textId="77777777">
        <w:trPr>
          <w:trHeight w:val="257"/>
        </w:trPr>
        <w:tc>
          <w:tcPr>
            <w:tcW w:w="5296" w:type="dxa"/>
            <w:gridSpan w:val="2"/>
          </w:tcPr>
          <w:p w14:paraId="0A2794A4" w14:textId="77777777" w:rsidR="001A78FB" w:rsidRDefault="00C9009C" w:rsidP="00C9009C">
            <w:pPr>
              <w:pStyle w:val="TableParagraph"/>
              <w:tabs>
                <w:tab w:val="left" w:pos="4981"/>
              </w:tabs>
              <w:spacing w:before="0"/>
              <w:ind w:left="50"/>
              <w:rPr>
                <w:sz w:val="18"/>
              </w:rPr>
            </w:pPr>
            <w:r>
              <w:rPr>
                <w:sz w:val="18"/>
              </w:rPr>
              <w:t>Pressure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Reinforcement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Calculations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P</w:t>
            </w:r>
          </w:p>
        </w:tc>
        <w:tc>
          <w:tcPr>
            <w:tcW w:w="1661" w:type="dxa"/>
            <w:gridSpan w:val="2"/>
          </w:tcPr>
          <w:p w14:paraId="2B7E061C" w14:textId="77777777" w:rsidR="001A78FB" w:rsidRDefault="00C9009C" w:rsidP="00C9009C">
            <w:pPr>
              <w:pStyle w:val="TableParagraph"/>
              <w:spacing w:before="0"/>
              <w:ind w:left="242"/>
              <w:rPr>
                <w:sz w:val="18"/>
              </w:rPr>
            </w:pPr>
            <w:r>
              <w:rPr>
                <w:sz w:val="18"/>
              </w:rPr>
              <w:t>363.000</w:t>
            </w:r>
            <w:r>
              <w:rPr>
                <w:spacing w:val="57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psig</w:t>
            </w:r>
          </w:p>
        </w:tc>
      </w:tr>
      <w:tr w:rsidR="001A78FB" w14:paraId="7F09F26A" w14:textId="77777777">
        <w:trPr>
          <w:trHeight w:val="311"/>
        </w:trPr>
        <w:tc>
          <w:tcPr>
            <w:tcW w:w="4018" w:type="dxa"/>
          </w:tcPr>
          <w:p w14:paraId="213F4416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Temperature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Internal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Pressure</w:t>
            </w:r>
          </w:p>
        </w:tc>
        <w:tc>
          <w:tcPr>
            <w:tcW w:w="1278" w:type="dxa"/>
          </w:tcPr>
          <w:p w14:paraId="1323B57E" w14:textId="77777777" w:rsidR="001A78FB" w:rsidRDefault="00C9009C" w:rsidP="00C9009C">
            <w:pPr>
              <w:pStyle w:val="TableParagraph"/>
              <w:ind w:right="258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Temp</w:t>
            </w:r>
          </w:p>
        </w:tc>
        <w:tc>
          <w:tcPr>
            <w:tcW w:w="918" w:type="dxa"/>
          </w:tcPr>
          <w:p w14:paraId="5BF670C6" w14:textId="77777777" w:rsidR="001A78FB" w:rsidRDefault="00C9009C" w:rsidP="00C9009C">
            <w:pPr>
              <w:pStyle w:val="TableParagraph"/>
              <w:ind w:right="43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248</w:t>
            </w:r>
          </w:p>
        </w:tc>
        <w:tc>
          <w:tcPr>
            <w:tcW w:w="743" w:type="dxa"/>
          </w:tcPr>
          <w:p w14:paraId="18513925" w14:textId="77777777" w:rsidR="001A78FB" w:rsidRDefault="00C9009C" w:rsidP="00C9009C">
            <w:pPr>
              <w:pStyle w:val="TableParagraph"/>
              <w:ind w:left="224"/>
              <w:rPr>
                <w:sz w:val="18"/>
              </w:rPr>
            </w:pPr>
            <w:r>
              <w:rPr>
                <w:w w:val="99"/>
                <w:sz w:val="18"/>
              </w:rPr>
              <w:t>F</w:t>
            </w:r>
          </w:p>
        </w:tc>
      </w:tr>
      <w:tr w:rsidR="001A78FB" w14:paraId="1C08BFD8" w14:textId="77777777">
        <w:trPr>
          <w:trHeight w:val="311"/>
        </w:trPr>
        <w:tc>
          <w:tcPr>
            <w:tcW w:w="4018" w:type="dxa"/>
          </w:tcPr>
          <w:p w14:paraId="3BA5D2A1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Design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External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Pressure</w:t>
            </w:r>
          </w:p>
        </w:tc>
        <w:tc>
          <w:tcPr>
            <w:tcW w:w="1278" w:type="dxa"/>
          </w:tcPr>
          <w:p w14:paraId="638E49B8" w14:textId="77777777" w:rsidR="001A78FB" w:rsidRDefault="00C9009C" w:rsidP="00C9009C">
            <w:pPr>
              <w:pStyle w:val="TableParagraph"/>
              <w:ind w:left="423"/>
              <w:rPr>
                <w:sz w:val="18"/>
              </w:rPr>
            </w:pPr>
            <w:r>
              <w:rPr>
                <w:spacing w:val="-4"/>
                <w:sz w:val="18"/>
              </w:rPr>
              <w:t>Pext</w:t>
            </w:r>
          </w:p>
        </w:tc>
        <w:tc>
          <w:tcPr>
            <w:tcW w:w="918" w:type="dxa"/>
          </w:tcPr>
          <w:p w14:paraId="64AF12E0" w14:textId="77777777" w:rsidR="001A78FB" w:rsidRDefault="00C9009C" w:rsidP="00C9009C">
            <w:pPr>
              <w:pStyle w:val="TableParagraph"/>
              <w:ind w:left="206"/>
              <w:rPr>
                <w:sz w:val="18"/>
              </w:rPr>
            </w:pPr>
            <w:r>
              <w:rPr>
                <w:spacing w:val="-2"/>
                <w:sz w:val="18"/>
              </w:rPr>
              <w:t>14.50</w:t>
            </w:r>
          </w:p>
        </w:tc>
        <w:tc>
          <w:tcPr>
            <w:tcW w:w="743" w:type="dxa"/>
          </w:tcPr>
          <w:p w14:paraId="2B73FEF5" w14:textId="77777777" w:rsidR="001A78FB" w:rsidRDefault="00C9009C" w:rsidP="00C9009C">
            <w:pPr>
              <w:pStyle w:val="TableParagraph"/>
              <w:ind w:left="8"/>
              <w:rPr>
                <w:sz w:val="18"/>
              </w:rPr>
            </w:pPr>
            <w:r>
              <w:rPr>
                <w:spacing w:val="-4"/>
                <w:sz w:val="18"/>
              </w:rPr>
              <w:t>psig</w:t>
            </w:r>
          </w:p>
        </w:tc>
      </w:tr>
      <w:tr w:rsidR="001A78FB" w14:paraId="5B7F3EB2" w14:textId="77777777">
        <w:trPr>
          <w:trHeight w:val="257"/>
        </w:trPr>
        <w:tc>
          <w:tcPr>
            <w:tcW w:w="4018" w:type="dxa"/>
          </w:tcPr>
          <w:p w14:paraId="16B475D9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Temperature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External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Pressure</w:t>
            </w:r>
          </w:p>
        </w:tc>
        <w:tc>
          <w:tcPr>
            <w:tcW w:w="1278" w:type="dxa"/>
          </w:tcPr>
          <w:p w14:paraId="2419B809" w14:textId="77777777" w:rsidR="001A78FB" w:rsidRDefault="00C9009C" w:rsidP="00C9009C">
            <w:pPr>
              <w:pStyle w:val="TableParagraph"/>
              <w:spacing w:line="184" w:lineRule="exact"/>
              <w:ind w:right="2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Tempex</w:t>
            </w:r>
          </w:p>
        </w:tc>
        <w:tc>
          <w:tcPr>
            <w:tcW w:w="918" w:type="dxa"/>
          </w:tcPr>
          <w:p w14:paraId="09B5FF93" w14:textId="77777777" w:rsidR="001A78FB" w:rsidRDefault="00C9009C" w:rsidP="00C9009C">
            <w:pPr>
              <w:pStyle w:val="TableParagraph"/>
              <w:spacing w:line="184" w:lineRule="exact"/>
              <w:ind w:right="7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248</w:t>
            </w:r>
          </w:p>
        </w:tc>
        <w:tc>
          <w:tcPr>
            <w:tcW w:w="743" w:type="dxa"/>
          </w:tcPr>
          <w:p w14:paraId="261A56C3" w14:textId="77777777" w:rsidR="001A78FB" w:rsidRDefault="00C9009C" w:rsidP="00C9009C">
            <w:pPr>
              <w:pStyle w:val="TableParagraph"/>
              <w:spacing w:line="184" w:lineRule="exact"/>
              <w:ind w:right="11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F</w:t>
            </w:r>
          </w:p>
        </w:tc>
      </w:tr>
    </w:tbl>
    <w:p w14:paraId="3B9513EC" w14:textId="77777777" w:rsidR="001A78FB" w:rsidRDefault="001A78FB" w:rsidP="00C9009C">
      <w:pPr>
        <w:pStyle w:val="BodyText"/>
        <w:spacing w:before="10"/>
        <w:rPr>
          <w:rFonts w:ascii="Tahoma"/>
          <w:b/>
          <w:sz w:val="26"/>
        </w:rPr>
      </w:pPr>
    </w:p>
    <w:p w14:paraId="612A15BB" w14:textId="77777777" w:rsidR="001A78FB" w:rsidRDefault="00C9009C" w:rsidP="00C9009C">
      <w:pPr>
        <w:pStyle w:val="BodyText"/>
        <w:tabs>
          <w:tab w:val="left" w:pos="5000"/>
        </w:tabs>
        <w:spacing w:before="100"/>
        <w:ind w:left="249"/>
      </w:pPr>
      <w:r>
        <w:t>Shell</w:t>
      </w:r>
      <w:r>
        <w:rPr>
          <w:spacing w:val="-11"/>
        </w:rPr>
        <w:t xml:space="preserve"> </w:t>
      </w:r>
      <w:r>
        <w:rPr>
          <w:spacing w:val="-2"/>
        </w:rPr>
        <w:t>Material</w:t>
      </w:r>
      <w:r>
        <w:tab/>
        <w:t>SA-240</w:t>
      </w:r>
      <w:r>
        <w:rPr>
          <w:spacing w:val="-13"/>
        </w:rPr>
        <w:t xml:space="preserve"> </w:t>
      </w:r>
      <w:r>
        <w:rPr>
          <w:spacing w:val="-4"/>
        </w:rPr>
        <w:t>304L</w:t>
      </w:r>
    </w:p>
    <w:p w14:paraId="26908E56" w14:textId="77777777" w:rsidR="001A78FB" w:rsidRDefault="00C9009C" w:rsidP="00C9009C">
      <w:pPr>
        <w:pStyle w:val="BodyText"/>
        <w:tabs>
          <w:tab w:val="left" w:pos="4982"/>
          <w:tab w:val="left" w:pos="5144"/>
          <w:tab w:val="left" w:pos="5558"/>
          <w:tab w:val="left" w:pos="5612"/>
        </w:tabs>
        <w:spacing w:before="108" w:line="367" w:lineRule="auto"/>
        <w:ind w:left="249" w:right="3641"/>
      </w:pPr>
      <w:r>
        <w:t>Shell Allowable Stress at Temperature</w:t>
      </w:r>
      <w:r>
        <w:tab/>
      </w:r>
      <w:r>
        <w:tab/>
      </w:r>
      <w:r>
        <w:rPr>
          <w:spacing w:val="-10"/>
        </w:rPr>
        <w:t>S</w:t>
      </w:r>
      <w:r>
        <w:tab/>
      </w:r>
      <w:r>
        <w:tab/>
        <w:t>16700.00</w:t>
      </w:r>
      <w:r>
        <w:rPr>
          <w:spacing w:val="40"/>
        </w:rPr>
        <w:t xml:space="preserve"> </w:t>
      </w:r>
      <w:r>
        <w:t>psi Shell Allowable Stress At Ambient</w:t>
      </w:r>
      <w:r>
        <w:tab/>
      </w:r>
      <w:r>
        <w:rPr>
          <w:spacing w:val="-6"/>
        </w:rPr>
        <w:t>Sa</w:t>
      </w:r>
      <w:r>
        <w:tab/>
        <w:t>16700.00</w:t>
      </w:r>
      <w:r>
        <w:rPr>
          <w:spacing w:val="40"/>
        </w:rPr>
        <w:t xml:space="preserve"> </w:t>
      </w:r>
      <w:r>
        <w:t>psi</w:t>
      </w:r>
    </w:p>
    <w:p w14:paraId="12B14632" w14:textId="77777777" w:rsidR="001A78FB" w:rsidRDefault="001A78FB" w:rsidP="00C9009C">
      <w:pPr>
        <w:pStyle w:val="BodyText"/>
        <w:spacing w:before="6"/>
        <w:rPr>
          <w:sz w:val="27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4"/>
        <w:gridCol w:w="990"/>
        <w:gridCol w:w="1053"/>
        <w:gridCol w:w="374"/>
      </w:tblGrid>
      <w:tr w:rsidR="001A78FB" w14:paraId="0D1A579E" w14:textId="77777777">
        <w:trPr>
          <w:trHeight w:val="257"/>
        </w:trPr>
        <w:tc>
          <w:tcPr>
            <w:tcW w:w="4234" w:type="dxa"/>
          </w:tcPr>
          <w:p w14:paraId="35DEB48C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z w:val="18"/>
              </w:rPr>
              <w:t>Inside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Diameter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Elliptical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Head</w:t>
            </w:r>
          </w:p>
        </w:tc>
        <w:tc>
          <w:tcPr>
            <w:tcW w:w="990" w:type="dxa"/>
          </w:tcPr>
          <w:p w14:paraId="3BC1242B" w14:textId="77777777" w:rsidR="001A78FB" w:rsidRDefault="00C9009C" w:rsidP="00C9009C">
            <w:pPr>
              <w:pStyle w:val="TableParagraph"/>
              <w:spacing w:before="0"/>
              <w:ind w:right="222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D</w:t>
            </w:r>
          </w:p>
        </w:tc>
        <w:tc>
          <w:tcPr>
            <w:tcW w:w="1053" w:type="dxa"/>
          </w:tcPr>
          <w:p w14:paraId="7B956022" w14:textId="77777777" w:rsidR="001A78FB" w:rsidRDefault="00C9009C" w:rsidP="00C9009C">
            <w:pPr>
              <w:pStyle w:val="TableParagraph"/>
              <w:spacing w:before="0"/>
              <w:ind w:right="7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60.0000</w:t>
            </w:r>
          </w:p>
        </w:tc>
        <w:tc>
          <w:tcPr>
            <w:tcW w:w="374" w:type="dxa"/>
          </w:tcPr>
          <w:p w14:paraId="2C95E260" w14:textId="77777777" w:rsidR="001A78FB" w:rsidRDefault="00C9009C" w:rsidP="00C9009C">
            <w:pPr>
              <w:pStyle w:val="TableParagraph"/>
              <w:spacing w:before="0"/>
              <w:ind w:left="5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in</w:t>
            </w:r>
          </w:p>
        </w:tc>
      </w:tr>
      <w:tr w:rsidR="001A78FB" w14:paraId="2299DA4E" w14:textId="77777777">
        <w:trPr>
          <w:trHeight w:val="311"/>
        </w:trPr>
        <w:tc>
          <w:tcPr>
            <w:tcW w:w="4234" w:type="dxa"/>
          </w:tcPr>
          <w:p w14:paraId="469FFA9A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Aspect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Ratio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Elliptical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Head</w:t>
            </w:r>
          </w:p>
        </w:tc>
        <w:tc>
          <w:tcPr>
            <w:tcW w:w="990" w:type="dxa"/>
          </w:tcPr>
          <w:p w14:paraId="025DB440" w14:textId="77777777" w:rsidR="001A78FB" w:rsidRDefault="00C9009C" w:rsidP="00C9009C">
            <w:pPr>
              <w:pStyle w:val="TableParagraph"/>
              <w:ind w:right="258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Ar</w:t>
            </w:r>
          </w:p>
        </w:tc>
        <w:tc>
          <w:tcPr>
            <w:tcW w:w="1053" w:type="dxa"/>
          </w:tcPr>
          <w:p w14:paraId="5FD8A79B" w14:textId="77777777" w:rsidR="001A78FB" w:rsidRDefault="00C9009C" w:rsidP="00C9009C">
            <w:pPr>
              <w:pStyle w:val="TableParagraph"/>
              <w:ind w:right="160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2.00</w:t>
            </w:r>
          </w:p>
        </w:tc>
        <w:tc>
          <w:tcPr>
            <w:tcW w:w="374" w:type="dxa"/>
          </w:tcPr>
          <w:p w14:paraId="15A2D389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1A78FB" w14:paraId="3378B8FD" w14:textId="77777777">
        <w:trPr>
          <w:trHeight w:val="311"/>
        </w:trPr>
        <w:tc>
          <w:tcPr>
            <w:tcW w:w="4234" w:type="dxa"/>
          </w:tcPr>
          <w:p w14:paraId="0358AA45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Head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Finished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(Minimum)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Thickness</w:t>
            </w:r>
          </w:p>
        </w:tc>
        <w:tc>
          <w:tcPr>
            <w:tcW w:w="990" w:type="dxa"/>
          </w:tcPr>
          <w:p w14:paraId="7B88DAED" w14:textId="77777777" w:rsidR="001A78FB" w:rsidRDefault="00C9009C" w:rsidP="00C9009C">
            <w:pPr>
              <w:pStyle w:val="TableParagraph"/>
              <w:ind w:right="240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t</w:t>
            </w:r>
          </w:p>
        </w:tc>
        <w:tc>
          <w:tcPr>
            <w:tcW w:w="1053" w:type="dxa"/>
          </w:tcPr>
          <w:p w14:paraId="4C43A956" w14:textId="77777777" w:rsidR="001A78FB" w:rsidRDefault="00C9009C" w:rsidP="00C9009C">
            <w:pPr>
              <w:pStyle w:val="TableParagraph"/>
              <w:ind w:right="10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0.8268</w:t>
            </w:r>
          </w:p>
        </w:tc>
        <w:tc>
          <w:tcPr>
            <w:tcW w:w="374" w:type="dxa"/>
          </w:tcPr>
          <w:p w14:paraId="5AC4302B" w14:textId="77777777" w:rsidR="001A78FB" w:rsidRDefault="00C9009C" w:rsidP="00C9009C">
            <w:pPr>
              <w:pStyle w:val="TableParagraph"/>
              <w:ind w:left="23" w:right="3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in</w:t>
            </w:r>
          </w:p>
        </w:tc>
      </w:tr>
      <w:tr w:rsidR="001A78FB" w14:paraId="38D18956" w14:textId="77777777">
        <w:trPr>
          <w:trHeight w:val="311"/>
        </w:trPr>
        <w:tc>
          <w:tcPr>
            <w:tcW w:w="4234" w:type="dxa"/>
          </w:tcPr>
          <w:p w14:paraId="395D93CF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Head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Internal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Corrosion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Allowance</w:t>
            </w:r>
          </w:p>
        </w:tc>
        <w:tc>
          <w:tcPr>
            <w:tcW w:w="990" w:type="dxa"/>
          </w:tcPr>
          <w:p w14:paraId="55FC3421" w14:textId="77777777" w:rsidR="001A78FB" w:rsidRDefault="00C9009C" w:rsidP="00C9009C">
            <w:pPr>
              <w:pStyle w:val="TableParagraph"/>
              <w:ind w:right="240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c</w:t>
            </w:r>
          </w:p>
        </w:tc>
        <w:tc>
          <w:tcPr>
            <w:tcW w:w="1053" w:type="dxa"/>
          </w:tcPr>
          <w:p w14:paraId="4768BE37" w14:textId="77777777" w:rsidR="001A78FB" w:rsidRDefault="00C9009C" w:rsidP="00C9009C">
            <w:pPr>
              <w:pStyle w:val="TableParagraph"/>
              <w:ind w:right="10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0.0000</w:t>
            </w:r>
          </w:p>
        </w:tc>
        <w:tc>
          <w:tcPr>
            <w:tcW w:w="374" w:type="dxa"/>
          </w:tcPr>
          <w:p w14:paraId="185610DC" w14:textId="77777777" w:rsidR="001A78FB" w:rsidRDefault="00C9009C" w:rsidP="00C9009C">
            <w:pPr>
              <w:pStyle w:val="TableParagraph"/>
              <w:ind w:left="23" w:right="3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in</w:t>
            </w:r>
          </w:p>
        </w:tc>
      </w:tr>
      <w:tr w:rsidR="001A78FB" w14:paraId="2D8AB71C" w14:textId="77777777">
        <w:trPr>
          <w:trHeight w:val="257"/>
        </w:trPr>
        <w:tc>
          <w:tcPr>
            <w:tcW w:w="4234" w:type="dxa"/>
          </w:tcPr>
          <w:p w14:paraId="598E71AC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Head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External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Corrosion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Allowance</w:t>
            </w:r>
          </w:p>
        </w:tc>
        <w:tc>
          <w:tcPr>
            <w:tcW w:w="990" w:type="dxa"/>
          </w:tcPr>
          <w:p w14:paraId="48ABAD9F" w14:textId="77777777" w:rsidR="001A78FB" w:rsidRDefault="00C9009C" w:rsidP="00C9009C">
            <w:pPr>
              <w:pStyle w:val="TableParagraph"/>
              <w:spacing w:line="184" w:lineRule="exact"/>
              <w:ind w:right="222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co</w:t>
            </w:r>
          </w:p>
        </w:tc>
        <w:tc>
          <w:tcPr>
            <w:tcW w:w="1053" w:type="dxa"/>
          </w:tcPr>
          <w:p w14:paraId="7D309A4E" w14:textId="77777777" w:rsidR="001A78FB" w:rsidRDefault="00C9009C" w:rsidP="00C9009C">
            <w:pPr>
              <w:pStyle w:val="TableParagraph"/>
              <w:spacing w:line="184" w:lineRule="exact"/>
              <w:ind w:right="8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0.0000</w:t>
            </w:r>
          </w:p>
        </w:tc>
        <w:tc>
          <w:tcPr>
            <w:tcW w:w="374" w:type="dxa"/>
          </w:tcPr>
          <w:p w14:paraId="4C9C919B" w14:textId="77777777" w:rsidR="001A78FB" w:rsidRDefault="00C9009C" w:rsidP="00C9009C">
            <w:pPr>
              <w:pStyle w:val="TableParagraph"/>
              <w:spacing w:line="184" w:lineRule="exact"/>
              <w:ind w:left="56" w:right="3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in</w:t>
            </w:r>
          </w:p>
        </w:tc>
      </w:tr>
    </w:tbl>
    <w:p w14:paraId="3D9F71CF" w14:textId="77777777" w:rsidR="001A78FB" w:rsidRDefault="001A78FB" w:rsidP="00C9009C">
      <w:pPr>
        <w:pStyle w:val="BodyText"/>
        <w:spacing w:before="7"/>
        <w:rPr>
          <w:sz w:val="28"/>
        </w:rPr>
      </w:pPr>
    </w:p>
    <w:p w14:paraId="28DDD45D" w14:textId="77777777" w:rsidR="001A78FB" w:rsidRDefault="00C9009C" w:rsidP="00C9009C">
      <w:pPr>
        <w:pStyle w:val="BodyText"/>
        <w:tabs>
          <w:tab w:val="left" w:pos="4910"/>
          <w:tab w:val="left" w:pos="5576"/>
        </w:tabs>
        <w:spacing w:before="100"/>
        <w:ind w:left="249"/>
      </w:pPr>
      <w:r>
        <w:t>Distance</w:t>
      </w:r>
      <w:r>
        <w:rPr>
          <w:spacing w:val="-12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Head</w:t>
      </w:r>
      <w:r>
        <w:rPr>
          <w:spacing w:val="-11"/>
        </w:rPr>
        <w:t xml:space="preserve"> </w:t>
      </w:r>
      <w:r>
        <w:rPr>
          <w:spacing w:val="-2"/>
        </w:rPr>
        <w:t>Centerline</w:t>
      </w:r>
      <w:r>
        <w:tab/>
      </w:r>
      <w:r>
        <w:rPr>
          <w:spacing w:val="-5"/>
        </w:rPr>
        <w:t>L1</w:t>
      </w:r>
      <w:r>
        <w:tab/>
      </w:r>
      <w:r>
        <w:t>24.0000</w:t>
      </w:r>
      <w:r>
        <w:rPr>
          <w:spacing w:val="57"/>
        </w:rPr>
        <w:t xml:space="preserve"> </w:t>
      </w:r>
      <w:r>
        <w:rPr>
          <w:spacing w:val="-5"/>
        </w:rPr>
        <w:t>in</w:t>
      </w:r>
    </w:p>
    <w:p w14:paraId="6128B62C" w14:textId="77777777" w:rsidR="001A78FB" w:rsidRDefault="001A78FB" w:rsidP="00C9009C">
      <w:pPr>
        <w:pStyle w:val="BodyText"/>
        <w:rPr>
          <w:sz w:val="20"/>
        </w:rPr>
      </w:pPr>
    </w:p>
    <w:p w14:paraId="71E18D46" w14:textId="77777777" w:rsidR="001A78FB" w:rsidRDefault="001A78FB" w:rsidP="00C9009C">
      <w:pPr>
        <w:pStyle w:val="BodyText"/>
        <w:spacing w:before="1"/>
        <w:rPr>
          <w:sz w:val="17"/>
        </w:rPr>
      </w:pPr>
    </w:p>
    <w:p w14:paraId="74F5A7B8" w14:textId="77777777" w:rsidR="001A78FB" w:rsidRDefault="00C9009C" w:rsidP="00C9009C">
      <w:pPr>
        <w:pStyle w:val="BodyText"/>
        <w:tabs>
          <w:tab w:val="left" w:pos="6098"/>
        </w:tabs>
        <w:ind w:left="249"/>
      </w:pPr>
      <w:r>
        <w:t>User</w:t>
      </w:r>
      <w:r>
        <w:rPr>
          <w:spacing w:val="-13"/>
        </w:rPr>
        <w:t xml:space="preserve"> </w:t>
      </w:r>
      <w:r>
        <w:t>Entered</w:t>
      </w:r>
      <w:r>
        <w:rPr>
          <w:spacing w:val="-12"/>
        </w:rPr>
        <w:t xml:space="preserve"> </w:t>
      </w:r>
      <w:r>
        <w:t>Minimum</w:t>
      </w:r>
      <w:r>
        <w:rPr>
          <w:spacing w:val="-12"/>
        </w:rPr>
        <w:t xml:space="preserve"> </w:t>
      </w:r>
      <w:r>
        <w:t>Design</w:t>
      </w:r>
      <w:r>
        <w:rPr>
          <w:spacing w:val="-12"/>
        </w:rPr>
        <w:t xml:space="preserve"> </w:t>
      </w:r>
      <w:r>
        <w:t>Metal</w:t>
      </w:r>
      <w:r>
        <w:rPr>
          <w:spacing w:val="-12"/>
        </w:rPr>
        <w:t xml:space="preserve"> </w:t>
      </w:r>
      <w:r>
        <w:rPr>
          <w:spacing w:val="-2"/>
        </w:rPr>
        <w:t>Temperature</w:t>
      </w:r>
      <w:r>
        <w:tab/>
        <w:t>0.00</w:t>
      </w:r>
      <w:r>
        <w:rPr>
          <w:spacing w:val="22"/>
        </w:rPr>
        <w:t xml:space="preserve">  </w:t>
      </w:r>
      <w:r>
        <w:rPr>
          <w:spacing w:val="-10"/>
        </w:rPr>
        <w:t>F</w:t>
      </w:r>
    </w:p>
    <w:p w14:paraId="0F303043" w14:textId="77777777" w:rsidR="001A78FB" w:rsidRDefault="001A78FB" w:rsidP="00C9009C">
      <w:pPr>
        <w:pStyle w:val="BodyText"/>
        <w:rPr>
          <w:sz w:val="20"/>
        </w:rPr>
      </w:pPr>
    </w:p>
    <w:p w14:paraId="46B83BE7" w14:textId="77777777" w:rsidR="001A78FB" w:rsidRDefault="001A78FB" w:rsidP="00C9009C">
      <w:pPr>
        <w:pStyle w:val="BodyText"/>
        <w:spacing w:before="3"/>
        <w:rPr>
          <w:sz w:val="17"/>
        </w:rPr>
      </w:pPr>
    </w:p>
    <w:p w14:paraId="24DEE449" w14:textId="77777777" w:rsidR="001A78FB" w:rsidRDefault="00C9009C" w:rsidP="00C9009C">
      <w:pPr>
        <w:pStyle w:val="Heading2"/>
      </w:pPr>
      <w:r>
        <w:t>Type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Connected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Shell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rPr>
          <w:spacing w:val="-2"/>
        </w:rPr>
        <w:t>Nozzle</w:t>
      </w:r>
    </w:p>
    <w:p w14:paraId="15E8966B" w14:textId="77777777" w:rsidR="001A78FB" w:rsidRDefault="001A78FB" w:rsidP="00C9009C">
      <w:pPr>
        <w:pStyle w:val="BodyText"/>
        <w:rPr>
          <w:rFonts w:ascii="Arial"/>
          <w:b/>
          <w:i/>
          <w:sz w:val="20"/>
        </w:rPr>
      </w:pPr>
    </w:p>
    <w:p w14:paraId="16DF4ECE" w14:textId="77777777" w:rsidR="001A78FB" w:rsidRDefault="001A78FB" w:rsidP="00C9009C">
      <w:pPr>
        <w:pStyle w:val="BodyText"/>
        <w:spacing w:before="1"/>
        <w:rPr>
          <w:rFonts w:ascii="Arial"/>
          <w:b/>
          <w:i/>
          <w:sz w:val="16"/>
        </w:rPr>
      </w:pPr>
    </w:p>
    <w:p w14:paraId="0FDEF6B4" w14:textId="77777777" w:rsidR="001A78FB" w:rsidRDefault="00C9009C" w:rsidP="00C9009C">
      <w:pPr>
        <w:pStyle w:val="BodyText"/>
        <w:tabs>
          <w:tab w:val="left" w:pos="4712"/>
        </w:tabs>
        <w:ind w:left="249"/>
      </w:pPr>
      <w:r>
        <w:rPr>
          <w:spacing w:val="-2"/>
        </w:rPr>
        <w:t>Material</w:t>
      </w:r>
      <w:r>
        <w:tab/>
        <w:t>SA-312</w:t>
      </w:r>
      <w:r>
        <w:rPr>
          <w:spacing w:val="-13"/>
        </w:rPr>
        <w:t xml:space="preserve"> </w:t>
      </w:r>
      <w:r>
        <w:rPr>
          <w:spacing w:val="-2"/>
        </w:rPr>
        <w:t>TP304L</w:t>
      </w:r>
    </w:p>
    <w:p w14:paraId="77AAFDE7" w14:textId="77777777" w:rsidR="001A78FB" w:rsidRDefault="00C9009C" w:rsidP="00C9009C">
      <w:pPr>
        <w:pStyle w:val="BodyText"/>
        <w:tabs>
          <w:tab w:val="left" w:pos="5450"/>
        </w:tabs>
        <w:spacing w:before="108"/>
        <w:ind w:left="249"/>
      </w:pPr>
      <w:r>
        <w:t>Material</w:t>
      </w:r>
      <w:r>
        <w:rPr>
          <w:spacing w:val="-12"/>
        </w:rPr>
        <w:t xml:space="preserve"> </w:t>
      </w:r>
      <w:r>
        <w:t>UNS</w:t>
      </w:r>
      <w:r>
        <w:rPr>
          <w:spacing w:val="-11"/>
        </w:rPr>
        <w:t xml:space="preserve"> </w:t>
      </w:r>
      <w:r>
        <w:rPr>
          <w:spacing w:val="-2"/>
        </w:rPr>
        <w:t>Number</w:t>
      </w:r>
      <w:r>
        <w:tab/>
      </w:r>
      <w:r>
        <w:rPr>
          <w:spacing w:val="-2"/>
        </w:rPr>
        <w:t>S30403</w:t>
      </w:r>
    </w:p>
    <w:p w14:paraId="75DB6EB1" w14:textId="77777777" w:rsidR="001A78FB" w:rsidRDefault="00C9009C" w:rsidP="00C9009C">
      <w:pPr>
        <w:pStyle w:val="BodyText"/>
        <w:tabs>
          <w:tab w:val="left" w:pos="4604"/>
          <w:tab w:val="left" w:pos="4946"/>
          <w:tab w:val="left" w:pos="5522"/>
        </w:tabs>
        <w:spacing w:before="108" w:line="367" w:lineRule="auto"/>
        <w:ind w:left="249" w:right="3731"/>
      </w:pPr>
      <w:r>
        <w:t>Material Specification/Type</w:t>
      </w:r>
      <w:r>
        <w:tab/>
      </w:r>
      <w:r>
        <w:t>Smls. &amp; wld. pipe Allowable Stress at Temperature</w:t>
      </w:r>
      <w:r>
        <w:tab/>
      </w:r>
      <w:r>
        <w:tab/>
      </w:r>
      <w:r>
        <w:rPr>
          <w:spacing w:val="-6"/>
        </w:rPr>
        <w:t>Sn</w:t>
      </w:r>
      <w:r>
        <w:tab/>
        <w:t>16700.00</w:t>
      </w:r>
      <w:r>
        <w:rPr>
          <w:spacing w:val="40"/>
        </w:rPr>
        <w:t xml:space="preserve"> </w:t>
      </w:r>
      <w:r>
        <w:t>psi</w:t>
      </w:r>
    </w:p>
    <w:p w14:paraId="7E326C2A" w14:textId="77777777" w:rsidR="001A78FB" w:rsidRDefault="00C9009C" w:rsidP="00C9009C">
      <w:pPr>
        <w:pStyle w:val="BodyText"/>
        <w:tabs>
          <w:tab w:val="left" w:pos="4784"/>
          <w:tab w:val="left" w:pos="5468"/>
        </w:tabs>
        <w:ind w:left="249"/>
      </w:pPr>
      <w:r>
        <w:t>Allowable</w:t>
      </w:r>
      <w:r>
        <w:rPr>
          <w:spacing w:val="-12"/>
        </w:rPr>
        <w:t xml:space="preserve"> </w:t>
      </w:r>
      <w:r>
        <w:t>Stress</w:t>
      </w:r>
      <w:r>
        <w:rPr>
          <w:spacing w:val="-12"/>
        </w:rPr>
        <w:t xml:space="preserve"> </w:t>
      </w:r>
      <w:r>
        <w:t>At</w:t>
      </w:r>
      <w:r>
        <w:rPr>
          <w:spacing w:val="-12"/>
        </w:rPr>
        <w:t xml:space="preserve"> </w:t>
      </w:r>
      <w:r>
        <w:rPr>
          <w:spacing w:val="-2"/>
        </w:rPr>
        <w:t>Ambient</w:t>
      </w:r>
      <w:r>
        <w:tab/>
      </w:r>
      <w:r>
        <w:rPr>
          <w:spacing w:val="-5"/>
        </w:rPr>
        <w:t>Sna</w:t>
      </w:r>
      <w:r>
        <w:tab/>
        <w:t>16700.00</w:t>
      </w:r>
      <w:r>
        <w:rPr>
          <w:spacing w:val="55"/>
        </w:rPr>
        <w:t xml:space="preserve"> </w:t>
      </w:r>
      <w:r>
        <w:rPr>
          <w:spacing w:val="-5"/>
        </w:rPr>
        <w:t>psi</w:t>
      </w:r>
    </w:p>
    <w:p w14:paraId="6F6C8ECD" w14:textId="77777777" w:rsidR="001A78FB" w:rsidRDefault="001A78FB" w:rsidP="00C9009C">
      <w:pPr>
        <w:pStyle w:val="BodyText"/>
        <w:rPr>
          <w:sz w:val="20"/>
        </w:rPr>
      </w:pPr>
    </w:p>
    <w:p w14:paraId="32AF3EF1" w14:textId="77777777" w:rsidR="001A78FB" w:rsidRDefault="001A78FB" w:rsidP="00C9009C">
      <w:pPr>
        <w:pStyle w:val="BodyText"/>
        <w:spacing w:before="1"/>
        <w:rPr>
          <w:sz w:val="17"/>
        </w:rPr>
      </w:pPr>
    </w:p>
    <w:p w14:paraId="080E6FC2" w14:textId="77777777" w:rsidR="001A78FB" w:rsidRDefault="00C9009C" w:rsidP="00C9009C">
      <w:pPr>
        <w:pStyle w:val="BodyText"/>
        <w:tabs>
          <w:tab w:val="left" w:pos="5504"/>
          <w:tab w:val="left" w:pos="5972"/>
        </w:tabs>
        <w:spacing w:line="367" w:lineRule="auto"/>
        <w:ind w:left="249" w:right="4181"/>
      </w:pPr>
      <w:r>
        <w:t>Diameter Basis (for tr calc only)</w:t>
      </w:r>
      <w:r>
        <w:tab/>
      </w:r>
      <w:r>
        <w:tab/>
      </w:r>
      <w:r>
        <w:rPr>
          <w:spacing w:val="-6"/>
        </w:rPr>
        <w:t xml:space="preserve">OD </w:t>
      </w:r>
      <w:r>
        <w:t>Layout</w:t>
      </w:r>
      <w:r>
        <w:rPr>
          <w:spacing w:val="-13"/>
        </w:rPr>
        <w:t xml:space="preserve"> </w:t>
      </w:r>
      <w:r>
        <w:rPr>
          <w:spacing w:val="-2"/>
        </w:rPr>
        <w:t>Angle</w:t>
      </w:r>
      <w:r>
        <w:tab/>
        <w:t>0.00</w:t>
      </w:r>
      <w:r>
        <w:rPr>
          <w:spacing w:val="63"/>
        </w:rPr>
        <w:t xml:space="preserve"> </w:t>
      </w:r>
      <w:r>
        <w:rPr>
          <w:spacing w:val="-5"/>
        </w:rPr>
        <w:t>deg</w:t>
      </w:r>
    </w:p>
    <w:p w14:paraId="2CE20E8A" w14:textId="77777777" w:rsidR="001A78FB" w:rsidRDefault="00C9009C" w:rsidP="00C9009C">
      <w:pPr>
        <w:pStyle w:val="BodyText"/>
        <w:tabs>
          <w:tab w:val="left" w:pos="5252"/>
        </w:tabs>
        <w:ind w:left="249"/>
      </w:pPr>
      <w:r>
        <w:rPr>
          <w:spacing w:val="-2"/>
        </w:rPr>
        <w:t>Diameter</w:t>
      </w:r>
      <w:r>
        <w:tab/>
        <w:t>2.0000</w:t>
      </w:r>
      <w:r>
        <w:rPr>
          <w:spacing w:val="59"/>
        </w:rPr>
        <w:t xml:space="preserve"> </w:t>
      </w:r>
      <w:r>
        <w:rPr>
          <w:spacing w:val="-5"/>
        </w:rPr>
        <w:t>in.</w:t>
      </w:r>
    </w:p>
    <w:p w14:paraId="77548C49" w14:textId="77777777" w:rsidR="001A78FB" w:rsidRDefault="001A78FB" w:rsidP="00C9009C">
      <w:pPr>
        <w:pStyle w:val="BodyText"/>
        <w:rPr>
          <w:sz w:val="20"/>
        </w:rPr>
      </w:pPr>
    </w:p>
    <w:p w14:paraId="0196C9A7" w14:textId="77777777" w:rsidR="001A78FB" w:rsidRDefault="001A78FB" w:rsidP="00C9009C">
      <w:pPr>
        <w:pStyle w:val="BodyText"/>
        <w:spacing w:before="1"/>
        <w:rPr>
          <w:sz w:val="17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8"/>
        <w:gridCol w:w="1521"/>
        <w:gridCol w:w="1458"/>
        <w:gridCol w:w="1211"/>
      </w:tblGrid>
      <w:tr w:rsidR="001A78FB" w14:paraId="4726CE1A" w14:textId="77777777">
        <w:trPr>
          <w:trHeight w:val="257"/>
        </w:trPr>
        <w:tc>
          <w:tcPr>
            <w:tcW w:w="2048" w:type="dxa"/>
          </w:tcPr>
          <w:p w14:paraId="10C2CC56" w14:textId="77777777" w:rsidR="001A78FB" w:rsidRDefault="00C9009C" w:rsidP="00C9009C">
            <w:pPr>
              <w:pStyle w:val="TableParagraph"/>
              <w:spacing w:before="0"/>
              <w:ind w:left="47" w:right="49"/>
              <w:jc w:val="center"/>
              <w:rPr>
                <w:sz w:val="18"/>
              </w:rPr>
            </w:pPr>
            <w:r>
              <w:rPr>
                <w:sz w:val="18"/>
              </w:rPr>
              <w:t>Size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Thickness</w:t>
            </w:r>
          </w:p>
        </w:tc>
        <w:tc>
          <w:tcPr>
            <w:tcW w:w="1521" w:type="dxa"/>
          </w:tcPr>
          <w:p w14:paraId="1C25A95B" w14:textId="77777777" w:rsidR="001A78FB" w:rsidRDefault="00C9009C" w:rsidP="00C9009C">
            <w:pPr>
              <w:pStyle w:val="TableParagraph"/>
              <w:spacing w:before="0"/>
              <w:ind w:left="53"/>
              <w:rPr>
                <w:sz w:val="18"/>
              </w:rPr>
            </w:pPr>
            <w:r>
              <w:rPr>
                <w:spacing w:val="-2"/>
                <w:sz w:val="18"/>
              </w:rPr>
              <w:t>Basis</w:t>
            </w:r>
          </w:p>
        </w:tc>
        <w:tc>
          <w:tcPr>
            <w:tcW w:w="1458" w:type="dxa"/>
          </w:tcPr>
          <w:p w14:paraId="6BDECA2E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1" w:type="dxa"/>
          </w:tcPr>
          <w:p w14:paraId="5CFF3F28" w14:textId="77777777" w:rsidR="001A78FB" w:rsidRDefault="00C9009C" w:rsidP="00C9009C">
            <w:pPr>
              <w:pStyle w:val="TableParagraph"/>
              <w:spacing w:before="0"/>
              <w:ind w:left="403"/>
              <w:rPr>
                <w:sz w:val="18"/>
              </w:rPr>
            </w:pPr>
            <w:r>
              <w:rPr>
                <w:spacing w:val="-2"/>
                <w:sz w:val="18"/>
              </w:rPr>
              <w:t>Nominal</w:t>
            </w:r>
          </w:p>
        </w:tc>
      </w:tr>
      <w:tr w:rsidR="001A78FB" w14:paraId="5B408690" w14:textId="77777777">
        <w:trPr>
          <w:trHeight w:val="257"/>
        </w:trPr>
        <w:tc>
          <w:tcPr>
            <w:tcW w:w="2048" w:type="dxa"/>
          </w:tcPr>
          <w:p w14:paraId="36BD9CDA" w14:textId="77777777" w:rsidR="001A78FB" w:rsidRDefault="00C9009C" w:rsidP="00C9009C">
            <w:pPr>
              <w:pStyle w:val="TableParagraph"/>
              <w:spacing w:line="184" w:lineRule="exact"/>
              <w:ind w:left="47" w:right="157"/>
              <w:jc w:val="center"/>
              <w:rPr>
                <w:sz w:val="18"/>
              </w:rPr>
            </w:pPr>
            <w:r>
              <w:rPr>
                <w:sz w:val="18"/>
              </w:rPr>
              <w:t>Nominal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Thickness</w:t>
            </w:r>
          </w:p>
        </w:tc>
        <w:tc>
          <w:tcPr>
            <w:tcW w:w="1521" w:type="dxa"/>
          </w:tcPr>
          <w:p w14:paraId="23373622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58" w:type="dxa"/>
          </w:tcPr>
          <w:p w14:paraId="18246F26" w14:textId="77777777" w:rsidR="001A78FB" w:rsidRDefault="00C9009C" w:rsidP="00C9009C">
            <w:pPr>
              <w:pStyle w:val="TableParagraph"/>
              <w:spacing w:line="184" w:lineRule="exact"/>
              <w:ind w:left="926"/>
              <w:rPr>
                <w:sz w:val="18"/>
              </w:rPr>
            </w:pPr>
            <w:r>
              <w:rPr>
                <w:spacing w:val="-5"/>
                <w:sz w:val="18"/>
              </w:rPr>
              <w:t>tn</w:t>
            </w:r>
          </w:p>
        </w:tc>
        <w:tc>
          <w:tcPr>
            <w:tcW w:w="1211" w:type="dxa"/>
          </w:tcPr>
          <w:p w14:paraId="48C8D281" w14:textId="77777777" w:rsidR="001A78FB" w:rsidRDefault="00C9009C" w:rsidP="00C9009C">
            <w:pPr>
              <w:pStyle w:val="TableParagraph"/>
              <w:spacing w:line="184" w:lineRule="exact"/>
              <w:ind w:left="313"/>
              <w:rPr>
                <w:sz w:val="18"/>
              </w:rPr>
            </w:pPr>
            <w:r>
              <w:rPr>
                <w:spacing w:val="-5"/>
                <w:sz w:val="18"/>
              </w:rPr>
              <w:t>80S</w:t>
            </w:r>
          </w:p>
        </w:tc>
      </w:tr>
    </w:tbl>
    <w:p w14:paraId="55772B23" w14:textId="77777777" w:rsidR="001A78FB" w:rsidRDefault="001A78FB" w:rsidP="00C9009C">
      <w:pPr>
        <w:pStyle w:val="BodyText"/>
        <w:spacing w:before="4"/>
        <w:rPr>
          <w:sz w:val="28"/>
        </w:rPr>
      </w:pPr>
    </w:p>
    <w:p w14:paraId="57BEBBF9" w14:textId="77777777" w:rsidR="001A78FB" w:rsidRDefault="00C9009C" w:rsidP="00C9009C">
      <w:pPr>
        <w:pStyle w:val="BodyText"/>
        <w:tabs>
          <w:tab w:val="left" w:pos="4928"/>
        </w:tabs>
        <w:spacing w:before="101"/>
        <w:ind w:left="249"/>
      </w:pPr>
      <w:r>
        <w:t>Flange</w:t>
      </w:r>
      <w:r>
        <w:rPr>
          <w:spacing w:val="-13"/>
        </w:rPr>
        <w:t xml:space="preserve"> </w:t>
      </w:r>
      <w:r>
        <w:rPr>
          <w:spacing w:val="-2"/>
        </w:rPr>
        <w:t>Material</w:t>
      </w:r>
      <w:r>
        <w:tab/>
        <w:t>SA-182</w:t>
      </w:r>
      <w:r>
        <w:rPr>
          <w:spacing w:val="-13"/>
        </w:rPr>
        <w:t xml:space="preserve"> </w:t>
      </w:r>
      <w:r>
        <w:rPr>
          <w:spacing w:val="-4"/>
        </w:rPr>
        <w:t>F304</w:t>
      </w:r>
    </w:p>
    <w:p w14:paraId="4B3E2CA1" w14:textId="77777777" w:rsidR="001A78FB" w:rsidRDefault="00C9009C" w:rsidP="00C9009C">
      <w:pPr>
        <w:pStyle w:val="BodyText"/>
        <w:tabs>
          <w:tab w:val="left" w:pos="4497"/>
        </w:tabs>
        <w:spacing w:before="108"/>
        <w:ind w:left="249"/>
      </w:pPr>
      <w:r>
        <w:t>Flange</w:t>
      </w:r>
      <w:r>
        <w:rPr>
          <w:spacing w:val="-13"/>
        </w:rPr>
        <w:t xml:space="preserve"> </w:t>
      </w:r>
      <w:r>
        <w:rPr>
          <w:spacing w:val="-4"/>
        </w:rPr>
        <w:t>Type</w:t>
      </w:r>
      <w:r>
        <w:tab/>
        <w:t>Weld</w:t>
      </w:r>
      <w:r>
        <w:rPr>
          <w:spacing w:val="-9"/>
        </w:rPr>
        <w:t xml:space="preserve"> </w:t>
      </w:r>
      <w:r>
        <w:t>Neck</w:t>
      </w:r>
      <w:r>
        <w:rPr>
          <w:spacing w:val="-8"/>
        </w:rPr>
        <w:t xml:space="preserve"> </w:t>
      </w:r>
      <w:r>
        <w:rPr>
          <w:spacing w:val="-2"/>
        </w:rPr>
        <w:t>Flange</w:t>
      </w:r>
    </w:p>
    <w:p w14:paraId="2B42E8EB" w14:textId="77777777" w:rsidR="001A78FB" w:rsidRDefault="001A78FB" w:rsidP="00C9009C">
      <w:pPr>
        <w:pStyle w:val="BodyText"/>
        <w:rPr>
          <w:sz w:val="20"/>
        </w:rPr>
      </w:pPr>
    </w:p>
    <w:p w14:paraId="40EE3D56" w14:textId="77777777" w:rsidR="001A78FB" w:rsidRDefault="001A78FB" w:rsidP="00C9009C">
      <w:pPr>
        <w:pStyle w:val="BodyText"/>
        <w:rPr>
          <w:sz w:val="17"/>
        </w:rPr>
      </w:pPr>
    </w:p>
    <w:p w14:paraId="0EB3EE67" w14:textId="77777777" w:rsidR="001A78FB" w:rsidRDefault="00C9009C" w:rsidP="00C9009C">
      <w:pPr>
        <w:pStyle w:val="BodyText"/>
        <w:tabs>
          <w:tab w:val="left" w:pos="4641"/>
          <w:tab w:val="left" w:pos="5109"/>
          <w:tab w:val="left" w:pos="5504"/>
          <w:tab w:val="left" w:pos="6044"/>
        </w:tabs>
        <w:spacing w:before="1" w:line="367" w:lineRule="auto"/>
        <w:ind w:left="250" w:right="4073"/>
      </w:pPr>
      <w:r>
        <w:t>Corrosion Allowance</w:t>
      </w:r>
      <w:r>
        <w:tab/>
      </w:r>
      <w:r>
        <w:rPr>
          <w:spacing w:val="-4"/>
        </w:rPr>
        <w:t>can</w:t>
      </w:r>
      <w:r>
        <w:tab/>
      </w:r>
      <w:r>
        <w:tab/>
        <w:t>0.0000</w:t>
      </w:r>
      <w:r>
        <w:rPr>
          <w:spacing w:val="40"/>
        </w:rPr>
        <w:t xml:space="preserve"> </w:t>
      </w:r>
      <w:r>
        <w:t>in Joint Efficiency of Shell Seam at Nozzle</w:t>
      </w:r>
      <w:r>
        <w:tab/>
      </w:r>
      <w:r>
        <w:tab/>
      </w:r>
      <w:r>
        <w:rPr>
          <w:spacing w:val="-6"/>
        </w:rPr>
        <w:t>E1</w:t>
      </w:r>
      <w:r>
        <w:tab/>
      </w:r>
      <w:r>
        <w:tab/>
      </w:r>
      <w:r>
        <w:rPr>
          <w:spacing w:val="-4"/>
        </w:rPr>
        <w:t>1.00</w:t>
      </w:r>
    </w:p>
    <w:p w14:paraId="27CD96F3" w14:textId="77777777" w:rsidR="001A78FB" w:rsidRDefault="00C9009C" w:rsidP="00C9009C">
      <w:pPr>
        <w:pStyle w:val="BodyText"/>
        <w:tabs>
          <w:tab w:val="left" w:pos="4947"/>
          <w:tab w:val="left" w:pos="5882"/>
        </w:tabs>
        <w:ind w:left="250"/>
      </w:pPr>
      <w:r>
        <w:t>Joint</w:t>
      </w:r>
      <w:r>
        <w:rPr>
          <w:spacing w:val="-12"/>
        </w:rPr>
        <w:t xml:space="preserve"> </w:t>
      </w:r>
      <w:r>
        <w:t>Efficiency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Nozzle</w:t>
      </w:r>
      <w:r>
        <w:rPr>
          <w:spacing w:val="-12"/>
        </w:rPr>
        <w:t xml:space="preserve"> </w:t>
      </w:r>
      <w:r>
        <w:rPr>
          <w:spacing w:val="-4"/>
        </w:rPr>
        <w:t>Neck</w:t>
      </w:r>
      <w:r>
        <w:tab/>
      </w:r>
      <w:r>
        <w:rPr>
          <w:spacing w:val="-5"/>
        </w:rPr>
        <w:t>En</w:t>
      </w:r>
      <w:r>
        <w:tab/>
      </w:r>
      <w:r>
        <w:rPr>
          <w:spacing w:val="-4"/>
        </w:rPr>
        <w:t>1.00</w:t>
      </w:r>
    </w:p>
    <w:p w14:paraId="15249E3B" w14:textId="77777777" w:rsidR="001A78FB" w:rsidRDefault="001A78FB" w:rsidP="00C9009C">
      <w:pPr>
        <w:pStyle w:val="BodyText"/>
        <w:rPr>
          <w:sz w:val="20"/>
        </w:rPr>
      </w:pPr>
    </w:p>
    <w:p w14:paraId="38D6E885" w14:textId="77777777" w:rsidR="001A78FB" w:rsidRDefault="001A78FB" w:rsidP="00C9009C">
      <w:pPr>
        <w:pStyle w:val="BodyText"/>
        <w:rPr>
          <w:sz w:val="17"/>
        </w:rPr>
      </w:pPr>
    </w:p>
    <w:p w14:paraId="27A2FACD" w14:textId="77777777" w:rsidR="001A78FB" w:rsidRDefault="00C9009C" w:rsidP="00C9009C">
      <w:pPr>
        <w:pStyle w:val="BodyText"/>
        <w:tabs>
          <w:tab w:val="left" w:pos="4713"/>
          <w:tab w:val="left" w:pos="5145"/>
          <w:tab w:val="left" w:pos="5378"/>
          <w:tab w:val="left" w:pos="5900"/>
        </w:tabs>
        <w:spacing w:line="367" w:lineRule="auto"/>
        <w:ind w:left="250" w:right="3677"/>
      </w:pPr>
      <w:r>
        <w:t>Outside Projection</w:t>
      </w:r>
      <w:r>
        <w:tab/>
      </w:r>
      <w:r>
        <w:rPr>
          <w:spacing w:val="-6"/>
        </w:rPr>
        <w:t>ho</w:t>
      </w:r>
      <w:r>
        <w:tab/>
      </w:r>
      <w:r>
        <w:tab/>
        <w:t>10.3090</w:t>
      </w:r>
      <w:r>
        <w:rPr>
          <w:spacing w:val="40"/>
        </w:rPr>
        <w:t xml:space="preserve"> </w:t>
      </w:r>
      <w:r>
        <w:t>in Weld leg size between Nozzle and Pad/Shell</w:t>
      </w:r>
      <w:r>
        <w:tab/>
      </w:r>
      <w:r>
        <w:rPr>
          <w:spacing w:val="-6"/>
        </w:rPr>
        <w:t>Wo</w:t>
      </w:r>
      <w:r>
        <w:tab/>
      </w:r>
      <w:r>
        <w:tab/>
        <w:t>0.3937</w:t>
      </w:r>
      <w:r>
        <w:rPr>
          <w:spacing w:val="40"/>
        </w:rPr>
        <w:t xml:space="preserve"> </w:t>
      </w:r>
      <w:r>
        <w:t>in</w:t>
      </w:r>
    </w:p>
    <w:p w14:paraId="327C6510" w14:textId="77777777" w:rsidR="001A78FB" w:rsidRDefault="001A78FB" w:rsidP="00C9009C">
      <w:pPr>
        <w:spacing w:line="367" w:lineRule="auto"/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693DE170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05FE8299" w14:textId="77777777" w:rsidR="001A78FB" w:rsidRDefault="00C9009C" w:rsidP="00C9009C">
      <w:pPr>
        <w:tabs>
          <w:tab w:val="left" w:pos="4183"/>
          <w:tab w:val="left" w:pos="5085"/>
          <w:tab w:val="left" w:pos="5626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Nozzle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Calcs.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5"/>
          <w:sz w:val="20"/>
        </w:rPr>
        <w:t>L2</w:t>
      </w:r>
      <w:r>
        <w:rPr>
          <w:b/>
          <w:sz w:val="20"/>
        </w:rPr>
        <w:tab/>
      </w:r>
      <w:r>
        <w:rPr>
          <w:b/>
          <w:spacing w:val="-2"/>
          <w:sz w:val="20"/>
        </w:rPr>
        <w:t>Nozl: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24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0FE4D332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3687A3F3">
          <v:rect id="docshape341" o:spid="_x0000_s1059" style="position:absolute;margin-left:52.5pt;margin-top:12.1pt;width:519.1pt;height:.7pt;z-index:-15559168;mso-wrap-distance-left:0;mso-wrap-distance-right:0;mso-position-horizontal-relative:page" fillcolor="black" stroked="f">
            <w10:wrap type="topAndBottom" anchorx="page"/>
          </v:rect>
        </w:pict>
      </w:r>
    </w:p>
    <w:p w14:paraId="5886CDB3" w14:textId="77777777" w:rsidR="001A78FB" w:rsidRDefault="00C9009C" w:rsidP="00C9009C">
      <w:pPr>
        <w:pStyle w:val="BodyText"/>
        <w:tabs>
          <w:tab w:val="left" w:pos="4784"/>
          <w:tab w:val="left" w:pos="5432"/>
          <w:tab w:val="left" w:pos="5972"/>
        </w:tabs>
        <w:spacing w:before="51" w:line="367" w:lineRule="auto"/>
        <w:ind w:left="249" w:right="3983"/>
      </w:pPr>
      <w:r>
        <w:t>Groove</w:t>
      </w:r>
      <w:r>
        <w:rPr>
          <w:spacing w:val="-6"/>
        </w:rPr>
        <w:t xml:space="preserve"> </w:t>
      </w:r>
      <w:r>
        <w:t>weld</w:t>
      </w:r>
      <w:r>
        <w:rPr>
          <w:spacing w:val="-7"/>
        </w:rPr>
        <w:t xml:space="preserve"> </w:t>
      </w:r>
      <w:r>
        <w:t>depth</w:t>
      </w:r>
      <w:r>
        <w:rPr>
          <w:spacing w:val="-6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Nozzle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Vessel</w:t>
      </w:r>
      <w:r>
        <w:rPr>
          <w:spacing w:val="-6"/>
        </w:rPr>
        <w:t xml:space="preserve"> </w:t>
      </w:r>
      <w:r>
        <w:t>Wgnv</w:t>
      </w:r>
      <w:r>
        <w:tab/>
        <w:t>0.7480</w:t>
      </w:r>
      <w:r>
        <w:rPr>
          <w:spacing w:val="40"/>
        </w:rPr>
        <w:t xml:space="preserve"> </w:t>
      </w:r>
      <w:r>
        <w:t>in Inside</w:t>
      </w:r>
      <w:r>
        <w:rPr>
          <w:spacing w:val="-13"/>
        </w:rPr>
        <w:t xml:space="preserve"> </w:t>
      </w:r>
      <w:r>
        <w:rPr>
          <w:spacing w:val="-2"/>
        </w:rPr>
        <w:t>Projection</w:t>
      </w:r>
      <w:r>
        <w:tab/>
      </w:r>
      <w:r>
        <w:rPr>
          <w:spacing w:val="-10"/>
        </w:rPr>
        <w:t>h</w:t>
      </w:r>
      <w:r>
        <w:tab/>
        <w:t>0.0000</w:t>
      </w:r>
      <w:r>
        <w:rPr>
          <w:spacing w:val="59"/>
        </w:rPr>
        <w:t xml:space="preserve"> </w:t>
      </w:r>
      <w:r>
        <w:rPr>
          <w:spacing w:val="-5"/>
        </w:rPr>
        <w:t>in</w:t>
      </w:r>
    </w:p>
    <w:p w14:paraId="468E3022" w14:textId="77777777" w:rsidR="001A78FB" w:rsidRDefault="00C9009C" w:rsidP="00C9009C">
      <w:pPr>
        <w:pStyle w:val="BodyText"/>
        <w:tabs>
          <w:tab w:val="left" w:pos="5073"/>
          <w:tab w:val="left" w:pos="5810"/>
        </w:tabs>
        <w:spacing w:line="367" w:lineRule="auto"/>
        <w:ind w:left="249" w:right="3749"/>
      </w:pPr>
      <w:r>
        <w:t>Weld leg size, Inside Element to Shell</w:t>
      </w:r>
      <w:r>
        <w:tab/>
      </w:r>
      <w:r>
        <w:rPr>
          <w:spacing w:val="-6"/>
        </w:rPr>
        <w:t>Wi</w:t>
      </w:r>
      <w:r>
        <w:tab/>
      </w:r>
      <w:r>
        <w:rPr>
          <w:spacing w:val="-91"/>
        </w:rPr>
        <w:t xml:space="preserve"> </w:t>
      </w:r>
      <w:r>
        <w:t>0.0000</w:t>
      </w:r>
      <w:r>
        <w:rPr>
          <w:spacing w:val="40"/>
        </w:rPr>
        <w:t xml:space="preserve"> </w:t>
      </w:r>
      <w:r>
        <w:t>in ASME Code Weld Type per UW-16</w:t>
      </w:r>
      <w:r>
        <w:tab/>
      </w:r>
      <w:r>
        <w:tab/>
      </w:r>
      <w:r>
        <w:rPr>
          <w:spacing w:val="-4"/>
        </w:rPr>
        <w:t>None</w:t>
      </w:r>
    </w:p>
    <w:p w14:paraId="57D9559A" w14:textId="77777777" w:rsidR="001A78FB" w:rsidRDefault="00C9009C" w:rsidP="00C9009C">
      <w:pPr>
        <w:pStyle w:val="BodyText"/>
        <w:tabs>
          <w:tab w:val="right" w:pos="5684"/>
        </w:tabs>
        <w:spacing w:before="312"/>
        <w:ind w:left="249"/>
      </w:pPr>
      <w:r>
        <w:t>Class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attached</w:t>
      </w:r>
      <w:r>
        <w:rPr>
          <w:spacing w:val="-11"/>
        </w:rPr>
        <w:t xml:space="preserve"> </w:t>
      </w:r>
      <w:r>
        <w:rPr>
          <w:spacing w:val="-2"/>
          <w:w w:val="95"/>
        </w:rPr>
        <w:t>Flange</w:t>
      </w:r>
      <w:r>
        <w:tab/>
      </w:r>
      <w:r>
        <w:rPr>
          <w:spacing w:val="-5"/>
        </w:rPr>
        <w:t>300</w:t>
      </w:r>
    </w:p>
    <w:p w14:paraId="47B5D933" w14:textId="77777777" w:rsidR="001A78FB" w:rsidRDefault="00C9009C" w:rsidP="00C9009C">
      <w:pPr>
        <w:pStyle w:val="BodyText"/>
        <w:tabs>
          <w:tab w:val="left" w:pos="5360"/>
        </w:tabs>
        <w:spacing w:before="108"/>
        <w:ind w:left="249"/>
      </w:pPr>
      <w:r>
        <w:t>Grade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attached</w:t>
      </w:r>
      <w:r>
        <w:rPr>
          <w:spacing w:val="-11"/>
        </w:rPr>
        <w:t xml:space="preserve"> </w:t>
      </w:r>
      <w:r>
        <w:rPr>
          <w:spacing w:val="-2"/>
        </w:rPr>
        <w:t>Flange</w:t>
      </w:r>
      <w:r>
        <w:tab/>
        <w:t>GR</w:t>
      </w:r>
      <w:r>
        <w:rPr>
          <w:spacing w:val="-5"/>
        </w:rPr>
        <w:t xml:space="preserve"> 2.1</w:t>
      </w:r>
    </w:p>
    <w:p w14:paraId="265A54B8" w14:textId="77777777" w:rsidR="001A78FB" w:rsidRDefault="001A78FB" w:rsidP="00C9009C">
      <w:pPr>
        <w:pStyle w:val="BodyText"/>
        <w:rPr>
          <w:sz w:val="20"/>
        </w:rPr>
      </w:pPr>
    </w:p>
    <w:p w14:paraId="7270CC7D" w14:textId="77777777" w:rsidR="001A78FB" w:rsidRDefault="001A78FB" w:rsidP="00C9009C">
      <w:pPr>
        <w:pStyle w:val="BodyText"/>
        <w:rPr>
          <w:sz w:val="17"/>
        </w:rPr>
      </w:pPr>
    </w:p>
    <w:p w14:paraId="6C61D9B5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</w:rPr>
        <w:t>Pressure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Design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option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was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Design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Pressure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+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static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  <w:spacing w:val="-4"/>
        </w:rPr>
        <w:t>head.</w:t>
      </w:r>
    </w:p>
    <w:p w14:paraId="00E9F02A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29AF3507" w14:textId="77777777" w:rsidR="001A78FB" w:rsidRDefault="001A78FB" w:rsidP="00C9009C">
      <w:pPr>
        <w:pStyle w:val="BodyText"/>
        <w:spacing w:before="7"/>
        <w:rPr>
          <w:rFonts w:ascii="Arial"/>
          <w:sz w:val="16"/>
        </w:rPr>
      </w:pPr>
    </w:p>
    <w:p w14:paraId="4192291B" w14:textId="77777777" w:rsidR="001A78FB" w:rsidRDefault="00C9009C" w:rsidP="00C9009C">
      <w:pPr>
        <w:pStyle w:val="Heading1"/>
        <w:ind w:left="159"/>
        <w:rPr>
          <w:rFonts w:ascii="Courier New"/>
        </w:rPr>
      </w:pPr>
      <w:r>
        <w:rPr>
          <w:rFonts w:ascii="Courier New"/>
        </w:rPr>
        <w:t>Nozzle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Sketch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(may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not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represent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actual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weld</w:t>
      </w:r>
      <w:r>
        <w:rPr>
          <w:rFonts w:ascii="Courier New"/>
          <w:spacing w:val="-12"/>
        </w:rPr>
        <w:t xml:space="preserve"> </w:t>
      </w:r>
      <w:r>
        <w:rPr>
          <w:rFonts w:ascii="Courier New"/>
          <w:spacing w:val="-2"/>
        </w:rPr>
        <w:t>type/configuration)</w:t>
      </w:r>
    </w:p>
    <w:p w14:paraId="1F3FD4CD" w14:textId="77777777" w:rsidR="001A78FB" w:rsidRDefault="001A78FB" w:rsidP="00C9009C">
      <w:pPr>
        <w:pStyle w:val="BodyText"/>
        <w:rPr>
          <w:b/>
          <w:sz w:val="20"/>
        </w:rPr>
      </w:pPr>
    </w:p>
    <w:p w14:paraId="6ED3927D" w14:textId="77777777" w:rsidR="001A78FB" w:rsidRDefault="001A78FB" w:rsidP="00C9009C">
      <w:pPr>
        <w:pStyle w:val="BodyText"/>
        <w:spacing w:before="1"/>
        <w:rPr>
          <w:b/>
          <w:sz w:val="17"/>
        </w:rPr>
      </w:pPr>
    </w:p>
    <w:p w14:paraId="45A7B354" w14:textId="77777777" w:rsidR="001A78FB" w:rsidRDefault="00C9009C" w:rsidP="00C9009C">
      <w:pPr>
        <w:ind w:right="8801"/>
        <w:jc w:val="right"/>
        <w:rPr>
          <w:b/>
          <w:sz w:val="18"/>
        </w:rPr>
      </w:pPr>
      <w:r>
        <w:rPr>
          <w:b/>
          <w:sz w:val="18"/>
        </w:rPr>
        <w:t>|</w:t>
      </w:r>
      <w:r>
        <w:rPr>
          <w:b/>
          <w:spacing w:val="69"/>
          <w:sz w:val="18"/>
        </w:rPr>
        <w:t xml:space="preserve"> </w:t>
      </w:r>
      <w:r>
        <w:rPr>
          <w:b/>
          <w:spacing w:val="-10"/>
          <w:sz w:val="18"/>
        </w:rPr>
        <w:t>|</w:t>
      </w:r>
    </w:p>
    <w:p w14:paraId="4D978956" w14:textId="77777777" w:rsidR="001A78FB" w:rsidRDefault="00C9009C" w:rsidP="00C9009C">
      <w:pPr>
        <w:spacing w:before="108"/>
        <w:ind w:right="8801"/>
        <w:jc w:val="right"/>
        <w:rPr>
          <w:b/>
          <w:sz w:val="18"/>
        </w:rPr>
      </w:pPr>
      <w:r>
        <w:rPr>
          <w:b/>
          <w:sz w:val="18"/>
        </w:rPr>
        <w:t>|</w:t>
      </w:r>
      <w:r>
        <w:rPr>
          <w:b/>
          <w:spacing w:val="69"/>
          <w:sz w:val="18"/>
        </w:rPr>
        <w:t xml:space="preserve"> </w:t>
      </w:r>
      <w:r>
        <w:rPr>
          <w:b/>
          <w:spacing w:val="-10"/>
          <w:sz w:val="18"/>
        </w:rPr>
        <w:t>|</w:t>
      </w:r>
    </w:p>
    <w:p w14:paraId="497C90B1" w14:textId="77777777" w:rsidR="001A78FB" w:rsidRDefault="00C9009C" w:rsidP="00C9009C">
      <w:pPr>
        <w:spacing w:before="108"/>
        <w:ind w:right="8801"/>
        <w:jc w:val="right"/>
        <w:rPr>
          <w:b/>
          <w:sz w:val="18"/>
        </w:rPr>
      </w:pPr>
      <w:r>
        <w:rPr>
          <w:b/>
          <w:sz w:val="18"/>
        </w:rPr>
        <w:t>|</w:t>
      </w:r>
      <w:r>
        <w:rPr>
          <w:b/>
          <w:spacing w:val="69"/>
          <w:sz w:val="18"/>
        </w:rPr>
        <w:t xml:space="preserve"> </w:t>
      </w:r>
      <w:r>
        <w:rPr>
          <w:b/>
          <w:spacing w:val="-10"/>
          <w:sz w:val="18"/>
        </w:rPr>
        <w:t>|</w:t>
      </w:r>
    </w:p>
    <w:p w14:paraId="4AC7B815" w14:textId="77777777" w:rsidR="001A78FB" w:rsidRDefault="00C9009C" w:rsidP="00C9009C">
      <w:pPr>
        <w:spacing w:before="108"/>
        <w:ind w:right="8801"/>
        <w:jc w:val="right"/>
        <w:rPr>
          <w:b/>
          <w:sz w:val="18"/>
        </w:rPr>
      </w:pPr>
      <w:r>
        <w:rPr>
          <w:b/>
          <w:sz w:val="18"/>
        </w:rPr>
        <w:t>|</w:t>
      </w:r>
      <w:r>
        <w:rPr>
          <w:b/>
          <w:spacing w:val="69"/>
          <w:sz w:val="18"/>
        </w:rPr>
        <w:t xml:space="preserve"> </w:t>
      </w:r>
      <w:r>
        <w:rPr>
          <w:b/>
          <w:spacing w:val="-10"/>
          <w:sz w:val="18"/>
        </w:rPr>
        <w:t>|</w:t>
      </w:r>
    </w:p>
    <w:p w14:paraId="6AEDD90A" w14:textId="77777777" w:rsidR="001A78FB" w:rsidRDefault="00C9009C" w:rsidP="00C9009C">
      <w:pPr>
        <w:tabs>
          <w:tab w:val="left" w:pos="1545"/>
        </w:tabs>
        <w:spacing w:before="108"/>
        <w:ind w:left="249"/>
        <w:rPr>
          <w:b/>
          <w:sz w:val="18"/>
        </w:rPr>
      </w:pPr>
      <w:r>
        <w:rPr>
          <w:b/>
          <w:sz w:val="18"/>
          <w:u w:val="single"/>
        </w:rPr>
        <w:tab/>
      </w:r>
      <w:r>
        <w:rPr>
          <w:b/>
          <w:sz w:val="18"/>
        </w:rPr>
        <w:t>/|</w:t>
      </w:r>
      <w:r>
        <w:rPr>
          <w:b/>
          <w:spacing w:val="67"/>
          <w:sz w:val="18"/>
        </w:rPr>
        <w:t xml:space="preserve"> </w:t>
      </w:r>
      <w:r>
        <w:rPr>
          <w:b/>
          <w:spacing w:val="-10"/>
          <w:sz w:val="18"/>
        </w:rPr>
        <w:t>|</w:t>
      </w:r>
    </w:p>
    <w:p w14:paraId="41AC458D" w14:textId="77777777" w:rsidR="001A78FB" w:rsidRDefault="00C9009C" w:rsidP="00C9009C">
      <w:pPr>
        <w:tabs>
          <w:tab w:val="left" w:pos="1010"/>
        </w:tabs>
        <w:spacing w:before="108"/>
        <w:ind w:right="8767"/>
        <w:jc w:val="right"/>
        <w:rPr>
          <w:b/>
          <w:sz w:val="18"/>
        </w:rPr>
      </w:pPr>
      <w:r>
        <w:rPr>
          <w:b/>
          <w:spacing w:val="-10"/>
          <w:sz w:val="18"/>
        </w:rPr>
        <w:t>|</w:t>
      </w:r>
      <w:r>
        <w:rPr>
          <w:b/>
          <w:sz w:val="18"/>
        </w:rPr>
        <w:tab/>
        <w:t>\</w:t>
      </w:r>
      <w:r>
        <w:rPr>
          <w:b/>
          <w:spacing w:val="71"/>
          <w:sz w:val="18"/>
        </w:rPr>
        <w:t xml:space="preserve"> </w:t>
      </w:r>
      <w:r>
        <w:rPr>
          <w:b/>
          <w:sz w:val="18"/>
        </w:rPr>
        <w:t>|</w:t>
      </w:r>
      <w:r>
        <w:rPr>
          <w:b/>
          <w:spacing w:val="70"/>
          <w:sz w:val="18"/>
        </w:rPr>
        <w:t xml:space="preserve"> </w:t>
      </w:r>
      <w:r>
        <w:rPr>
          <w:b/>
          <w:spacing w:val="-10"/>
          <w:sz w:val="18"/>
        </w:rPr>
        <w:t>|</w:t>
      </w:r>
    </w:p>
    <w:p w14:paraId="08F501E0" w14:textId="77777777" w:rsidR="001A78FB" w:rsidRDefault="00C9009C" w:rsidP="00C9009C">
      <w:pPr>
        <w:tabs>
          <w:tab w:val="left" w:pos="1100"/>
        </w:tabs>
        <w:spacing w:before="108"/>
        <w:ind w:right="8749"/>
        <w:jc w:val="right"/>
        <w:rPr>
          <w:b/>
          <w:sz w:val="18"/>
        </w:rPr>
      </w:pPr>
      <w:r>
        <w:rPr>
          <w:b/>
          <w:spacing w:val="-10"/>
          <w:sz w:val="18"/>
        </w:rPr>
        <w:t>|</w:t>
      </w:r>
      <w:r>
        <w:rPr>
          <w:b/>
          <w:sz w:val="18"/>
        </w:rPr>
        <w:tab/>
        <w:t>\ |</w:t>
      </w:r>
      <w:r>
        <w:rPr>
          <w:b/>
          <w:spacing w:val="69"/>
          <w:sz w:val="18"/>
        </w:rPr>
        <w:t xml:space="preserve"> </w:t>
      </w:r>
      <w:r>
        <w:rPr>
          <w:b/>
          <w:spacing w:val="-10"/>
          <w:sz w:val="18"/>
        </w:rPr>
        <w:t>|</w:t>
      </w:r>
    </w:p>
    <w:p w14:paraId="3A55A513" w14:textId="77777777" w:rsidR="001A78FB" w:rsidRDefault="00C9009C" w:rsidP="00C9009C">
      <w:pPr>
        <w:tabs>
          <w:tab w:val="left" w:pos="1563"/>
        </w:tabs>
        <w:spacing w:before="108"/>
        <w:ind w:left="159"/>
        <w:rPr>
          <w:b/>
          <w:sz w:val="18"/>
        </w:rPr>
      </w:pPr>
      <w:r>
        <w:rPr>
          <w:b/>
          <w:spacing w:val="-10"/>
          <w:sz w:val="18"/>
        </w:rPr>
        <w:t>|</w:t>
      </w:r>
      <w:r>
        <w:rPr>
          <w:b/>
          <w:sz w:val="18"/>
          <w:u w:val="single"/>
        </w:rPr>
        <w:tab/>
      </w:r>
      <w:r>
        <w:rPr>
          <w:b/>
          <w:sz w:val="18"/>
        </w:rPr>
        <w:t>\|</w:t>
      </w:r>
      <w:r>
        <w:rPr>
          <w:b/>
          <w:spacing w:val="46"/>
          <w:w w:val="150"/>
          <w:sz w:val="18"/>
          <w:u w:val="single"/>
        </w:rPr>
        <w:t xml:space="preserve"> </w:t>
      </w:r>
      <w:r>
        <w:rPr>
          <w:b/>
          <w:spacing w:val="-10"/>
          <w:sz w:val="18"/>
        </w:rPr>
        <w:t>|</w:t>
      </w:r>
    </w:p>
    <w:p w14:paraId="02AA944F" w14:textId="77777777" w:rsidR="001A78FB" w:rsidRDefault="001A78FB" w:rsidP="00C9009C">
      <w:pPr>
        <w:pStyle w:val="BodyText"/>
        <w:rPr>
          <w:b/>
          <w:sz w:val="20"/>
        </w:rPr>
      </w:pPr>
    </w:p>
    <w:p w14:paraId="65085C56" w14:textId="77777777" w:rsidR="001A78FB" w:rsidRDefault="001A78FB" w:rsidP="00C9009C">
      <w:pPr>
        <w:pStyle w:val="BodyText"/>
        <w:rPr>
          <w:b/>
          <w:sz w:val="17"/>
        </w:rPr>
      </w:pPr>
    </w:p>
    <w:p w14:paraId="0CCB2D95" w14:textId="77777777" w:rsidR="001A78FB" w:rsidRDefault="00C9009C" w:rsidP="00C9009C">
      <w:pPr>
        <w:spacing w:line="710" w:lineRule="auto"/>
        <w:ind w:left="159" w:right="5970"/>
        <w:rPr>
          <w:rFonts w:ascii="Arial"/>
          <w:sz w:val="18"/>
        </w:rPr>
      </w:pPr>
      <w:r>
        <w:rPr>
          <w:rFonts w:ascii="Arial"/>
          <w:b/>
          <w:sz w:val="18"/>
        </w:rPr>
        <w:t xml:space="preserve">Insert/Set-in Nozzle No Pad, no Inside projection </w:t>
      </w:r>
      <w:r>
        <w:rPr>
          <w:rFonts w:ascii="Arial"/>
          <w:sz w:val="18"/>
          <w:u w:val="single"/>
        </w:rPr>
        <w:t>Note : Checking Nozzle in the Meridional direction.</w:t>
      </w:r>
      <w:r>
        <w:rPr>
          <w:rFonts w:ascii="Arial"/>
          <w:sz w:val="18"/>
        </w:rPr>
        <w:t xml:space="preserve"> </w:t>
      </w:r>
      <w:r>
        <w:rPr>
          <w:rFonts w:ascii="Tahoma"/>
          <w:b/>
          <w:sz w:val="18"/>
        </w:rPr>
        <w:t xml:space="preserve">Reinforcement CALCULATION, Description: L2 </w:t>
      </w:r>
      <w:r>
        <w:rPr>
          <w:rFonts w:ascii="Arial"/>
          <w:sz w:val="18"/>
        </w:rPr>
        <w:t>ASME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Code,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Section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VIII,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Div.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1,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2013,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UG-37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to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UG-45</w:t>
      </w:r>
    </w:p>
    <w:p w14:paraId="69A06B8B" w14:textId="77777777" w:rsidR="001A78FB" w:rsidRDefault="00C9009C" w:rsidP="00C9009C">
      <w:pPr>
        <w:pStyle w:val="BodyText"/>
        <w:tabs>
          <w:tab w:val="left" w:pos="5846"/>
          <w:tab w:val="left" w:pos="5972"/>
        </w:tabs>
        <w:spacing w:before="14" w:line="367" w:lineRule="auto"/>
        <w:ind w:left="249" w:right="3605"/>
      </w:pPr>
      <w:r>
        <w:t>Actual Outside Diameter Used in Calculation</w:t>
      </w:r>
      <w:r>
        <w:tab/>
      </w:r>
      <w:r>
        <w:tab/>
        <w:t>2.375</w:t>
      </w:r>
      <w:r>
        <w:rPr>
          <w:spacing w:val="40"/>
        </w:rPr>
        <w:t xml:space="preserve"> </w:t>
      </w:r>
      <w:r>
        <w:t>in. Actual Thickness Used in Calculation</w:t>
      </w:r>
      <w:r>
        <w:tab/>
        <w:t>0.218</w:t>
      </w:r>
      <w:r>
        <w:rPr>
          <w:spacing w:val="40"/>
        </w:rPr>
        <w:t xml:space="preserve"> </w:t>
      </w:r>
      <w:r>
        <w:t>in.</w:t>
      </w:r>
    </w:p>
    <w:p w14:paraId="4A4A9919" w14:textId="77777777" w:rsidR="001A78FB" w:rsidRDefault="001A78FB" w:rsidP="00C9009C">
      <w:pPr>
        <w:pStyle w:val="BodyText"/>
        <w:spacing w:before="1"/>
        <w:rPr>
          <w:sz w:val="27"/>
        </w:rPr>
      </w:pPr>
    </w:p>
    <w:p w14:paraId="2AE0399D" w14:textId="77777777" w:rsidR="001A78FB" w:rsidRDefault="00C9009C" w:rsidP="00C9009C">
      <w:pPr>
        <w:pStyle w:val="BodyText"/>
        <w:ind w:left="159"/>
        <w:rPr>
          <w:rFonts w:ascii="Tahoma"/>
        </w:rPr>
      </w:pPr>
      <w:r>
        <w:rPr>
          <w:rFonts w:ascii="Tahoma"/>
          <w:color w:val="0000FF"/>
        </w:rPr>
        <w:t>Nozzle</w:t>
      </w:r>
      <w:r>
        <w:rPr>
          <w:rFonts w:ascii="Tahoma"/>
          <w:color w:val="0000FF"/>
          <w:spacing w:val="-10"/>
        </w:rPr>
        <w:t xml:space="preserve"> </w:t>
      </w:r>
      <w:r>
        <w:rPr>
          <w:rFonts w:ascii="Tahoma"/>
          <w:color w:val="0000FF"/>
        </w:rPr>
        <w:t>input</w:t>
      </w:r>
      <w:r>
        <w:rPr>
          <w:rFonts w:ascii="Tahoma"/>
          <w:color w:val="0000FF"/>
          <w:spacing w:val="-9"/>
        </w:rPr>
        <w:t xml:space="preserve"> </w:t>
      </w:r>
      <w:r>
        <w:rPr>
          <w:rFonts w:ascii="Tahoma"/>
          <w:color w:val="0000FF"/>
        </w:rPr>
        <w:t>data</w:t>
      </w:r>
      <w:r>
        <w:rPr>
          <w:rFonts w:ascii="Tahoma"/>
          <w:color w:val="0000FF"/>
          <w:spacing w:val="-9"/>
        </w:rPr>
        <w:t xml:space="preserve"> </w:t>
      </w:r>
      <w:r>
        <w:rPr>
          <w:rFonts w:ascii="Tahoma"/>
          <w:color w:val="0000FF"/>
        </w:rPr>
        <w:t>check</w:t>
      </w:r>
      <w:r>
        <w:rPr>
          <w:rFonts w:ascii="Tahoma"/>
          <w:color w:val="0000FF"/>
          <w:spacing w:val="-9"/>
        </w:rPr>
        <w:t xml:space="preserve"> </w:t>
      </w:r>
      <w:r>
        <w:rPr>
          <w:rFonts w:ascii="Tahoma"/>
          <w:color w:val="0000FF"/>
        </w:rPr>
        <w:t>completed</w:t>
      </w:r>
      <w:r>
        <w:rPr>
          <w:rFonts w:ascii="Tahoma"/>
          <w:color w:val="0000FF"/>
          <w:spacing w:val="-9"/>
        </w:rPr>
        <w:t xml:space="preserve"> </w:t>
      </w:r>
      <w:r>
        <w:rPr>
          <w:rFonts w:ascii="Tahoma"/>
          <w:color w:val="0000FF"/>
        </w:rPr>
        <w:t>without</w:t>
      </w:r>
      <w:r>
        <w:rPr>
          <w:rFonts w:ascii="Tahoma"/>
          <w:color w:val="0000FF"/>
          <w:spacing w:val="-9"/>
        </w:rPr>
        <w:t xml:space="preserve"> </w:t>
      </w:r>
      <w:r>
        <w:rPr>
          <w:rFonts w:ascii="Tahoma"/>
          <w:color w:val="0000FF"/>
          <w:spacing w:val="-2"/>
        </w:rPr>
        <w:t>errors.</w:t>
      </w:r>
    </w:p>
    <w:p w14:paraId="770EF43A" w14:textId="77777777" w:rsidR="001A78FB" w:rsidRDefault="001A78FB" w:rsidP="00C9009C">
      <w:pPr>
        <w:pStyle w:val="BodyText"/>
        <w:rPr>
          <w:rFonts w:ascii="Tahoma"/>
          <w:sz w:val="22"/>
        </w:rPr>
      </w:pPr>
    </w:p>
    <w:p w14:paraId="13BC5E1E" w14:textId="77777777" w:rsidR="001A78FB" w:rsidRDefault="00C9009C" w:rsidP="00C9009C">
      <w:pPr>
        <w:pStyle w:val="BodyText"/>
        <w:spacing w:before="141"/>
        <w:ind w:left="159"/>
        <w:rPr>
          <w:rFonts w:ascii="Tahoma"/>
        </w:rPr>
      </w:pPr>
      <w:r>
        <w:rPr>
          <w:rFonts w:ascii="Tahoma"/>
        </w:rPr>
        <w:t>Reqd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thk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per</w:t>
      </w:r>
      <w:r>
        <w:rPr>
          <w:rFonts w:ascii="Tahoma"/>
          <w:spacing w:val="-6"/>
        </w:rPr>
        <w:t xml:space="preserve"> </w:t>
      </w:r>
      <w:r>
        <w:rPr>
          <w:rFonts w:ascii="Tahoma"/>
        </w:rPr>
        <w:t>UG-37(a)of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Elliptical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Head,</w:t>
      </w:r>
      <w:r>
        <w:rPr>
          <w:rFonts w:ascii="Tahoma"/>
          <w:spacing w:val="-6"/>
        </w:rPr>
        <w:t xml:space="preserve"> </w:t>
      </w:r>
      <w:r>
        <w:rPr>
          <w:rFonts w:ascii="Tahoma"/>
        </w:rPr>
        <w:t>Tr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[Int.</w:t>
      </w:r>
      <w:r>
        <w:rPr>
          <w:rFonts w:ascii="Tahoma"/>
          <w:spacing w:val="-7"/>
        </w:rPr>
        <w:t xml:space="preserve"> </w:t>
      </w:r>
      <w:r>
        <w:rPr>
          <w:rFonts w:ascii="Tahoma"/>
          <w:spacing w:val="-2"/>
        </w:rPr>
        <w:t>Press]</w:t>
      </w:r>
    </w:p>
    <w:p w14:paraId="3C7360EB" w14:textId="77777777" w:rsidR="001A78FB" w:rsidRDefault="00C9009C" w:rsidP="00C9009C">
      <w:pPr>
        <w:pStyle w:val="BodyText"/>
        <w:spacing w:before="100"/>
        <w:ind w:left="339"/>
      </w:pPr>
      <w:r>
        <w:t>=</w:t>
      </w:r>
      <w:r>
        <w:rPr>
          <w:spacing w:val="-23"/>
        </w:rPr>
        <w:t xml:space="preserve"> </w:t>
      </w:r>
      <w:r>
        <w:t>(P*D*K)/(2*S*E-0.2*P)</w:t>
      </w:r>
      <w:r>
        <w:rPr>
          <w:spacing w:val="-22"/>
        </w:rPr>
        <w:t xml:space="preserve"> </w:t>
      </w:r>
      <w:r>
        <w:t>Appendix</w:t>
      </w:r>
      <w:r>
        <w:rPr>
          <w:spacing w:val="-22"/>
        </w:rPr>
        <w:t xml:space="preserve"> </w:t>
      </w:r>
      <w:r>
        <w:t>1-</w:t>
      </w:r>
      <w:r>
        <w:rPr>
          <w:spacing w:val="-4"/>
        </w:rPr>
        <w:t>4(c)</w:t>
      </w:r>
    </w:p>
    <w:p w14:paraId="3159DDCE" w14:textId="77777777" w:rsidR="001A78FB" w:rsidRDefault="00C9009C" w:rsidP="00C9009C">
      <w:pPr>
        <w:pStyle w:val="BodyText"/>
        <w:spacing w:before="108"/>
        <w:ind w:left="339"/>
      </w:pPr>
      <w:r>
        <w:rPr>
          <w:spacing w:val="-2"/>
        </w:rPr>
        <w:t>= (363.00*60.0000*1.000)/( 2*16700.00*1.00-0.2*363.00)</w:t>
      </w:r>
    </w:p>
    <w:p w14:paraId="5F9EF7C8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8"/>
        </w:rPr>
        <w:t xml:space="preserve"> </w:t>
      </w:r>
      <w:r>
        <w:t>0.6535</w:t>
      </w:r>
      <w:r>
        <w:rPr>
          <w:spacing w:val="-7"/>
        </w:rPr>
        <w:t xml:space="preserve"> </w:t>
      </w:r>
      <w:r>
        <w:rPr>
          <w:spacing w:val="-5"/>
        </w:rPr>
        <w:t>in</w:t>
      </w:r>
    </w:p>
    <w:p w14:paraId="7094AC96" w14:textId="77777777" w:rsidR="001A78FB" w:rsidRDefault="001A78FB" w:rsidP="00C9009C">
      <w:pPr>
        <w:pStyle w:val="BodyText"/>
        <w:rPr>
          <w:sz w:val="20"/>
        </w:rPr>
      </w:pPr>
    </w:p>
    <w:p w14:paraId="12ADFD24" w14:textId="77777777" w:rsidR="001A78FB" w:rsidRDefault="001A78FB" w:rsidP="00C9009C">
      <w:pPr>
        <w:pStyle w:val="BodyText"/>
        <w:spacing w:before="7"/>
        <w:rPr>
          <w:sz w:val="16"/>
        </w:rPr>
      </w:pPr>
    </w:p>
    <w:p w14:paraId="37D5114A" w14:textId="77777777" w:rsidR="001A78FB" w:rsidRDefault="00C9009C" w:rsidP="00C9009C">
      <w:pPr>
        <w:pStyle w:val="BodyText"/>
        <w:ind w:left="159"/>
        <w:rPr>
          <w:rFonts w:ascii="Tahoma"/>
        </w:rPr>
      </w:pPr>
      <w:r>
        <w:rPr>
          <w:rFonts w:ascii="Tahoma"/>
        </w:rPr>
        <w:t>Reqd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thk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per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UG-37(a)of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Nozzle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Wall,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Trn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[Int.</w:t>
      </w:r>
      <w:r>
        <w:rPr>
          <w:rFonts w:ascii="Tahoma"/>
          <w:spacing w:val="-7"/>
        </w:rPr>
        <w:t xml:space="preserve"> </w:t>
      </w:r>
      <w:r>
        <w:rPr>
          <w:rFonts w:ascii="Tahoma"/>
          <w:spacing w:val="-2"/>
        </w:rPr>
        <w:t>Press]</w:t>
      </w:r>
    </w:p>
    <w:p w14:paraId="04051B1A" w14:textId="77777777" w:rsidR="001A78FB" w:rsidRDefault="00C9009C" w:rsidP="00C9009C">
      <w:pPr>
        <w:pStyle w:val="BodyText"/>
        <w:spacing w:before="100"/>
        <w:ind w:left="339"/>
      </w:pPr>
      <w:r>
        <w:t>=</w:t>
      </w:r>
      <w:r>
        <w:rPr>
          <w:spacing w:val="-14"/>
        </w:rPr>
        <w:t xml:space="preserve"> </w:t>
      </w:r>
      <w:r>
        <w:t>(P*Ro)/(S*E+0.4*P)</w:t>
      </w:r>
      <w:r>
        <w:rPr>
          <w:spacing w:val="-14"/>
        </w:rPr>
        <w:t xml:space="preserve"> </w:t>
      </w:r>
      <w:r>
        <w:t>per</w:t>
      </w:r>
      <w:r>
        <w:rPr>
          <w:spacing w:val="-14"/>
        </w:rPr>
        <w:t xml:space="preserve"> </w:t>
      </w:r>
      <w:r>
        <w:t>Appendix</w:t>
      </w:r>
      <w:r>
        <w:rPr>
          <w:spacing w:val="-13"/>
        </w:rPr>
        <w:t xml:space="preserve"> </w:t>
      </w:r>
      <w:r>
        <w:t>1-1</w:t>
      </w:r>
      <w:r>
        <w:rPr>
          <w:spacing w:val="-14"/>
        </w:rPr>
        <w:t xml:space="preserve"> </w:t>
      </w:r>
      <w:r>
        <w:rPr>
          <w:spacing w:val="-2"/>
        </w:rPr>
        <w:t>(a)(1)</w:t>
      </w:r>
    </w:p>
    <w:p w14:paraId="52ED7868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3"/>
        </w:rPr>
        <w:t xml:space="preserve"> </w:t>
      </w:r>
      <w:r>
        <w:rPr>
          <w:spacing w:val="-2"/>
        </w:rPr>
        <w:t>(363.00*1.1875)/(16700*1.00+0.4*363.00)</w:t>
      </w:r>
    </w:p>
    <w:p w14:paraId="7B30FDF4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8"/>
        </w:rPr>
        <w:t xml:space="preserve"> </w:t>
      </w:r>
      <w:r>
        <w:t>0.0256</w:t>
      </w:r>
      <w:r>
        <w:rPr>
          <w:spacing w:val="-7"/>
        </w:rPr>
        <w:t xml:space="preserve"> </w:t>
      </w:r>
      <w:r>
        <w:rPr>
          <w:spacing w:val="-5"/>
        </w:rPr>
        <w:t>in</w:t>
      </w:r>
    </w:p>
    <w:p w14:paraId="218B611E" w14:textId="77777777" w:rsidR="001A78FB" w:rsidRDefault="001A78FB" w:rsidP="00C9009C">
      <w:pPr>
        <w:pStyle w:val="BodyText"/>
        <w:rPr>
          <w:sz w:val="20"/>
        </w:rPr>
      </w:pPr>
    </w:p>
    <w:p w14:paraId="7B198FE4" w14:textId="77777777" w:rsidR="001A78FB" w:rsidRDefault="001A78FB" w:rsidP="00C9009C">
      <w:pPr>
        <w:pStyle w:val="BodyText"/>
        <w:rPr>
          <w:sz w:val="17"/>
        </w:rPr>
      </w:pPr>
    </w:p>
    <w:p w14:paraId="1EB20F6C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Required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Nozzle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thickness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under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External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Pressure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per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UG-28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: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0.0143</w:t>
      </w:r>
      <w:r>
        <w:rPr>
          <w:rFonts w:ascii="Arial"/>
          <w:spacing w:val="28"/>
        </w:rPr>
        <w:t xml:space="preserve">  </w:t>
      </w:r>
      <w:r>
        <w:rPr>
          <w:rFonts w:ascii="Arial"/>
          <w:spacing w:val="-5"/>
        </w:rPr>
        <w:t>in</w:t>
      </w:r>
    </w:p>
    <w:p w14:paraId="300663CC" w14:textId="77777777" w:rsidR="001A78FB" w:rsidRDefault="001A78FB" w:rsidP="00C9009C">
      <w:pPr>
        <w:rPr>
          <w:rFonts w:ascii="Arial"/>
        </w:r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002F607B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3494FA38" w14:textId="77777777" w:rsidR="001A78FB" w:rsidRDefault="00C9009C" w:rsidP="00C9009C">
      <w:pPr>
        <w:tabs>
          <w:tab w:val="left" w:pos="4183"/>
          <w:tab w:val="left" w:pos="5085"/>
          <w:tab w:val="left" w:pos="5626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Nozzle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Calcs.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5"/>
          <w:sz w:val="20"/>
        </w:rPr>
        <w:t>L2</w:t>
      </w:r>
      <w:r>
        <w:rPr>
          <w:b/>
          <w:sz w:val="20"/>
        </w:rPr>
        <w:tab/>
      </w:r>
      <w:r>
        <w:rPr>
          <w:b/>
          <w:spacing w:val="-2"/>
          <w:sz w:val="20"/>
        </w:rPr>
        <w:t>Nozl: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24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524FFE47" w14:textId="77777777" w:rsidR="001A78FB" w:rsidRDefault="001A78FB" w:rsidP="00C9009C">
      <w:pPr>
        <w:pStyle w:val="BodyText"/>
        <w:spacing w:before="3" w:after="1"/>
        <w:rPr>
          <w:b/>
          <w:sz w:val="21"/>
        </w:rPr>
      </w:pPr>
    </w:p>
    <w:p w14:paraId="61DABA0A" w14:textId="77777777" w:rsidR="001A78FB" w:rsidRDefault="00C9009C" w:rsidP="00C9009C">
      <w:pPr>
        <w:pStyle w:val="BodyText"/>
        <w:spacing w:line="20" w:lineRule="exact"/>
        <w:ind w:left="130"/>
        <w:rPr>
          <w:sz w:val="2"/>
        </w:rPr>
      </w:pPr>
      <w:r>
        <w:rPr>
          <w:sz w:val="2"/>
        </w:rPr>
      </w:r>
      <w:r>
        <w:rPr>
          <w:sz w:val="2"/>
        </w:rPr>
        <w:pict w14:anchorId="5C60C585">
          <v:group id="docshapegroup342" o:spid="_x0000_s1057" style="width:519.15pt;height:.75pt;mso-position-horizontal-relative:char;mso-position-vertical-relative:line" coordsize="10383,15">
            <v:rect id="docshape343" o:spid="_x0000_s1058" style="position:absolute;width:10383;height:15" fillcolor="black" stroked="f"/>
            <w10:anchorlock/>
          </v:group>
        </w:pict>
      </w:r>
    </w:p>
    <w:p w14:paraId="1F200014" w14:textId="77777777" w:rsidR="001A78FB" w:rsidRDefault="001A78FB" w:rsidP="00C9009C">
      <w:pPr>
        <w:spacing w:line="20" w:lineRule="exact"/>
        <w:rPr>
          <w:sz w:val="2"/>
        </w:r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29AFCF11" w14:textId="77777777" w:rsidR="001A78FB" w:rsidRDefault="00C9009C" w:rsidP="00C9009C">
      <w:pPr>
        <w:spacing w:before="47" w:line="364" w:lineRule="auto"/>
        <w:ind w:left="249" w:right="38"/>
        <w:jc w:val="both"/>
        <w:rPr>
          <w:sz w:val="18"/>
        </w:rPr>
      </w:pPr>
      <w:r>
        <w:rPr>
          <w:rFonts w:ascii="Arial"/>
          <w:b/>
          <w:sz w:val="18"/>
        </w:rPr>
        <w:t>UG-40,</w:t>
      </w:r>
      <w:r>
        <w:rPr>
          <w:rFonts w:ascii="Arial"/>
          <w:b/>
          <w:spacing w:val="-8"/>
          <w:sz w:val="18"/>
        </w:rPr>
        <w:t xml:space="preserve"> </w:t>
      </w:r>
      <w:r>
        <w:rPr>
          <w:rFonts w:ascii="Arial"/>
          <w:b/>
          <w:sz w:val="18"/>
        </w:rPr>
        <w:t>Limits</w:t>
      </w:r>
      <w:r>
        <w:rPr>
          <w:rFonts w:ascii="Arial"/>
          <w:b/>
          <w:spacing w:val="-9"/>
          <w:sz w:val="18"/>
        </w:rPr>
        <w:t xml:space="preserve"> </w:t>
      </w:r>
      <w:r>
        <w:rPr>
          <w:rFonts w:ascii="Arial"/>
          <w:b/>
          <w:sz w:val="18"/>
        </w:rPr>
        <w:t>of</w:t>
      </w:r>
      <w:r>
        <w:rPr>
          <w:rFonts w:ascii="Arial"/>
          <w:b/>
          <w:spacing w:val="-7"/>
          <w:sz w:val="18"/>
        </w:rPr>
        <w:t xml:space="preserve"> </w:t>
      </w:r>
      <w:r>
        <w:rPr>
          <w:rFonts w:ascii="Arial"/>
          <w:b/>
          <w:sz w:val="18"/>
        </w:rPr>
        <w:t>Reinforcement</w:t>
      </w:r>
      <w:r>
        <w:rPr>
          <w:rFonts w:ascii="Arial"/>
          <w:b/>
          <w:spacing w:val="-7"/>
          <w:sz w:val="18"/>
        </w:rPr>
        <w:t xml:space="preserve"> </w:t>
      </w:r>
      <w:r>
        <w:rPr>
          <w:rFonts w:ascii="Arial"/>
          <w:b/>
          <w:sz w:val="18"/>
        </w:rPr>
        <w:t>:</w:t>
      </w:r>
      <w:r>
        <w:rPr>
          <w:rFonts w:ascii="Arial"/>
          <w:b/>
          <w:spacing w:val="-7"/>
          <w:sz w:val="18"/>
        </w:rPr>
        <w:t xml:space="preserve"> </w:t>
      </w:r>
      <w:r>
        <w:rPr>
          <w:rFonts w:ascii="Arial"/>
          <w:b/>
          <w:sz w:val="18"/>
        </w:rPr>
        <w:t>[Internal</w:t>
      </w:r>
      <w:r>
        <w:rPr>
          <w:rFonts w:ascii="Arial"/>
          <w:b/>
          <w:spacing w:val="-7"/>
          <w:sz w:val="18"/>
        </w:rPr>
        <w:t xml:space="preserve"> </w:t>
      </w:r>
      <w:r>
        <w:rPr>
          <w:rFonts w:ascii="Arial"/>
          <w:b/>
          <w:sz w:val="18"/>
        </w:rPr>
        <w:t xml:space="preserve">Pressure] </w:t>
      </w:r>
      <w:r>
        <w:rPr>
          <w:sz w:val="18"/>
        </w:rPr>
        <w:t>Parallel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Vessel</w:t>
      </w:r>
      <w:r>
        <w:rPr>
          <w:spacing w:val="-3"/>
          <w:sz w:val="18"/>
        </w:rPr>
        <w:t xml:space="preserve"> </w:t>
      </w:r>
      <w:r>
        <w:rPr>
          <w:sz w:val="18"/>
        </w:rPr>
        <w:t>Wall</w:t>
      </w:r>
      <w:r>
        <w:rPr>
          <w:spacing w:val="-3"/>
          <w:sz w:val="18"/>
        </w:rPr>
        <w:t xml:space="preserve"> </w:t>
      </w:r>
      <w:r>
        <w:rPr>
          <w:sz w:val="18"/>
        </w:rPr>
        <w:t>(Diameter</w:t>
      </w:r>
      <w:r>
        <w:rPr>
          <w:spacing w:val="-3"/>
          <w:sz w:val="18"/>
        </w:rPr>
        <w:t xml:space="preserve"> </w:t>
      </w:r>
      <w:r>
        <w:rPr>
          <w:sz w:val="18"/>
        </w:rPr>
        <w:t>Limit) Parallel to Vessel Wall, opening length</w:t>
      </w:r>
    </w:p>
    <w:p w14:paraId="58A783CF" w14:textId="77777777" w:rsidR="001A78FB" w:rsidRDefault="00C9009C" w:rsidP="00C9009C">
      <w:pPr>
        <w:rPr>
          <w:sz w:val="20"/>
        </w:rPr>
      </w:pPr>
      <w:r>
        <w:br w:type="column"/>
      </w:r>
    </w:p>
    <w:p w14:paraId="2D7884BA" w14:textId="77777777" w:rsidR="001A78FB" w:rsidRDefault="00C9009C" w:rsidP="00C9009C">
      <w:pPr>
        <w:pStyle w:val="BodyText"/>
        <w:tabs>
          <w:tab w:val="left" w:pos="825"/>
        </w:tabs>
        <w:spacing w:before="131"/>
        <w:ind w:left="160"/>
      </w:pPr>
      <w:r>
        <w:rPr>
          <w:spacing w:val="-5"/>
        </w:rPr>
        <w:t>Dl</w:t>
      </w:r>
      <w:r>
        <w:tab/>
        <w:t>4.6678</w:t>
      </w:r>
      <w:r>
        <w:rPr>
          <w:spacing w:val="59"/>
        </w:rPr>
        <w:t xml:space="preserve"> </w:t>
      </w:r>
      <w:r>
        <w:rPr>
          <w:spacing w:val="-5"/>
        </w:rPr>
        <w:t>in</w:t>
      </w:r>
    </w:p>
    <w:p w14:paraId="038895F6" w14:textId="77777777" w:rsidR="001A78FB" w:rsidRDefault="00C9009C" w:rsidP="00C9009C">
      <w:pPr>
        <w:pStyle w:val="BodyText"/>
        <w:tabs>
          <w:tab w:val="left" w:pos="789"/>
        </w:tabs>
        <w:spacing w:before="108"/>
        <w:ind w:left="232"/>
      </w:pPr>
      <w:r>
        <w:rPr>
          <w:spacing w:val="-10"/>
        </w:rPr>
        <w:t>d</w:t>
      </w:r>
      <w:r>
        <w:tab/>
        <w:t>2.3339</w:t>
      </w:r>
      <w:r>
        <w:rPr>
          <w:spacing w:val="59"/>
        </w:rPr>
        <w:t xml:space="preserve"> </w:t>
      </w:r>
      <w:r>
        <w:rPr>
          <w:spacing w:val="-5"/>
        </w:rPr>
        <w:t>in</w:t>
      </w:r>
    </w:p>
    <w:p w14:paraId="29EDAF4C" w14:textId="77777777" w:rsidR="001A78FB" w:rsidRDefault="001A78FB" w:rsidP="00C9009C">
      <w:pPr>
        <w:sectPr w:rsidR="001A78FB">
          <w:type w:val="continuous"/>
          <w:pgSz w:w="11910" w:h="16840"/>
          <w:pgMar w:top="1520" w:right="360" w:bottom="280" w:left="920" w:header="720" w:footer="0" w:gutter="0"/>
          <w:cols w:num="2" w:space="720" w:equalWidth="0">
            <w:col w:w="4636" w:space="853"/>
            <w:col w:w="5141"/>
          </w:cols>
        </w:sectPr>
      </w:pPr>
    </w:p>
    <w:p w14:paraId="1E6AC18A" w14:textId="77777777" w:rsidR="001A78FB" w:rsidRDefault="00C9009C" w:rsidP="00C9009C">
      <w:pPr>
        <w:pStyle w:val="BodyText"/>
        <w:tabs>
          <w:tab w:val="left" w:pos="6476"/>
        </w:tabs>
        <w:ind w:left="250"/>
      </w:pPr>
      <w:r>
        <w:t>Normal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Vessel</w:t>
      </w:r>
      <w:r>
        <w:rPr>
          <w:spacing w:val="-9"/>
        </w:rPr>
        <w:t xml:space="preserve"> </w:t>
      </w:r>
      <w:r>
        <w:t>Wall</w:t>
      </w:r>
      <w:r>
        <w:rPr>
          <w:spacing w:val="-9"/>
        </w:rPr>
        <w:t xml:space="preserve"> </w:t>
      </w:r>
      <w:r>
        <w:t>(Thickness</w:t>
      </w:r>
      <w:r>
        <w:rPr>
          <w:spacing w:val="-9"/>
        </w:rPr>
        <w:t xml:space="preserve"> </w:t>
      </w:r>
      <w:r>
        <w:t>Limit),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pad</w:t>
      </w:r>
      <w:r>
        <w:rPr>
          <w:spacing w:val="16"/>
        </w:rPr>
        <w:t xml:space="preserve">  </w:t>
      </w:r>
      <w:r>
        <w:rPr>
          <w:spacing w:val="-4"/>
        </w:rPr>
        <w:t>Tlnp</w:t>
      </w:r>
      <w:r>
        <w:tab/>
        <w:t>0.5450</w:t>
      </w:r>
      <w:r>
        <w:rPr>
          <w:spacing w:val="59"/>
        </w:rPr>
        <w:t xml:space="preserve"> </w:t>
      </w:r>
      <w:r>
        <w:rPr>
          <w:spacing w:val="-5"/>
        </w:rPr>
        <w:t>in</w:t>
      </w:r>
    </w:p>
    <w:p w14:paraId="008F9730" w14:textId="77777777" w:rsidR="001A78FB" w:rsidRDefault="001A78FB" w:rsidP="00C9009C">
      <w:pPr>
        <w:pStyle w:val="BodyText"/>
        <w:spacing w:before="8"/>
        <w:rPr>
          <w:sz w:val="28"/>
        </w:rPr>
      </w:pPr>
    </w:p>
    <w:p w14:paraId="1FA7CDED" w14:textId="77777777" w:rsidR="001A78FB" w:rsidRDefault="00C9009C" w:rsidP="00C9009C">
      <w:pPr>
        <w:spacing w:before="95"/>
        <w:ind w:left="250"/>
        <w:rPr>
          <w:rFonts w:ascii="Arial"/>
          <w:i/>
          <w:sz w:val="18"/>
        </w:rPr>
      </w:pPr>
      <w:r>
        <w:rPr>
          <w:rFonts w:ascii="Arial"/>
          <w:i/>
          <w:color w:val="0000FF"/>
          <w:spacing w:val="-2"/>
          <w:sz w:val="18"/>
        </w:rPr>
        <w:t>Note:</w:t>
      </w:r>
    </w:p>
    <w:p w14:paraId="0393CD80" w14:textId="77777777" w:rsidR="001A78FB" w:rsidRDefault="001A78FB" w:rsidP="00C9009C">
      <w:pPr>
        <w:pStyle w:val="BodyText"/>
        <w:rPr>
          <w:rFonts w:ascii="Arial"/>
          <w:i/>
          <w:sz w:val="20"/>
        </w:rPr>
      </w:pPr>
    </w:p>
    <w:p w14:paraId="583F62A8" w14:textId="77777777" w:rsidR="001A78FB" w:rsidRDefault="001A78FB" w:rsidP="00C9009C">
      <w:pPr>
        <w:pStyle w:val="BodyText"/>
        <w:spacing w:before="3"/>
        <w:rPr>
          <w:rFonts w:ascii="Arial"/>
          <w:i/>
          <w:sz w:val="16"/>
        </w:rPr>
      </w:pPr>
    </w:p>
    <w:p w14:paraId="12B89D3D" w14:textId="77777777" w:rsidR="001A78FB" w:rsidRDefault="00C9009C" w:rsidP="00C9009C">
      <w:pPr>
        <w:ind w:left="249"/>
        <w:rPr>
          <w:rFonts w:ascii="Arial"/>
          <w:i/>
          <w:sz w:val="18"/>
        </w:rPr>
      </w:pPr>
      <w:r>
        <w:rPr>
          <w:rFonts w:ascii="Arial"/>
          <w:i/>
          <w:color w:val="0000FF"/>
          <w:sz w:val="18"/>
        </w:rPr>
        <w:t>Taking</w:t>
      </w:r>
      <w:r>
        <w:rPr>
          <w:rFonts w:ascii="Arial"/>
          <w:i/>
          <w:color w:val="0000FF"/>
          <w:spacing w:val="-7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a</w:t>
      </w:r>
      <w:r>
        <w:rPr>
          <w:rFonts w:ascii="Arial"/>
          <w:i/>
          <w:color w:val="0000FF"/>
          <w:spacing w:val="-8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UG-36(c)(3)(a)</w:t>
      </w:r>
      <w:r>
        <w:rPr>
          <w:rFonts w:ascii="Arial"/>
          <w:i/>
          <w:color w:val="0000FF"/>
          <w:spacing w:val="-7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exemption</w:t>
      </w:r>
      <w:r>
        <w:rPr>
          <w:rFonts w:ascii="Arial"/>
          <w:i/>
          <w:color w:val="0000FF"/>
          <w:spacing w:val="-8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for</w:t>
      </w:r>
      <w:r>
        <w:rPr>
          <w:rFonts w:ascii="Arial"/>
          <w:i/>
          <w:color w:val="0000FF"/>
          <w:spacing w:val="-8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nozzle:</w:t>
      </w:r>
      <w:r>
        <w:rPr>
          <w:rFonts w:ascii="Arial"/>
          <w:i/>
          <w:color w:val="0000FF"/>
          <w:spacing w:val="-6"/>
          <w:sz w:val="18"/>
        </w:rPr>
        <w:t xml:space="preserve"> </w:t>
      </w:r>
      <w:r>
        <w:rPr>
          <w:rFonts w:ascii="Arial"/>
          <w:i/>
          <w:color w:val="0000FF"/>
          <w:spacing w:val="-5"/>
          <w:sz w:val="18"/>
        </w:rPr>
        <w:t>L2.</w:t>
      </w:r>
    </w:p>
    <w:p w14:paraId="4F74F2FE" w14:textId="77777777" w:rsidR="001A78FB" w:rsidRDefault="00C9009C" w:rsidP="00C9009C">
      <w:pPr>
        <w:spacing w:before="105" w:line="362" w:lineRule="auto"/>
        <w:ind w:left="249" w:right="4347"/>
        <w:rPr>
          <w:rFonts w:ascii="Arial"/>
          <w:i/>
          <w:sz w:val="18"/>
        </w:rPr>
      </w:pPr>
      <w:r>
        <w:rPr>
          <w:rFonts w:ascii="Arial"/>
          <w:i/>
          <w:color w:val="0000FF"/>
          <w:sz w:val="18"/>
        </w:rPr>
        <w:t>This calculation is valid for nozzles that meet all the requirements of paragraph</w:t>
      </w:r>
      <w:r>
        <w:rPr>
          <w:rFonts w:ascii="Arial"/>
          <w:i/>
          <w:color w:val="0000FF"/>
          <w:spacing w:val="-5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UG-36.</w:t>
      </w:r>
      <w:r>
        <w:rPr>
          <w:rFonts w:ascii="Arial"/>
          <w:i/>
          <w:color w:val="0000FF"/>
          <w:spacing w:val="80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Please</w:t>
      </w:r>
      <w:r>
        <w:rPr>
          <w:rFonts w:ascii="Arial"/>
          <w:i/>
          <w:color w:val="0000FF"/>
          <w:spacing w:val="-5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check</w:t>
      </w:r>
      <w:r>
        <w:rPr>
          <w:rFonts w:ascii="Arial"/>
          <w:i/>
          <w:color w:val="0000FF"/>
          <w:spacing w:val="-5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the</w:t>
      </w:r>
      <w:r>
        <w:rPr>
          <w:rFonts w:ascii="Arial"/>
          <w:i/>
          <w:color w:val="0000FF"/>
          <w:spacing w:val="-5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Code</w:t>
      </w:r>
      <w:r>
        <w:rPr>
          <w:rFonts w:ascii="Arial"/>
          <w:i/>
          <w:color w:val="0000FF"/>
          <w:spacing w:val="-4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carefully,</w:t>
      </w:r>
      <w:r>
        <w:rPr>
          <w:rFonts w:ascii="Arial"/>
          <w:i/>
          <w:color w:val="0000FF"/>
          <w:spacing w:val="-5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especially</w:t>
      </w:r>
      <w:r>
        <w:rPr>
          <w:rFonts w:ascii="Arial"/>
          <w:i/>
          <w:color w:val="0000FF"/>
          <w:spacing w:val="-5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for</w:t>
      </w:r>
      <w:r>
        <w:rPr>
          <w:rFonts w:ascii="Arial"/>
          <w:i/>
          <w:color w:val="0000FF"/>
          <w:spacing w:val="-5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nozzles that are not isolated or do not meet Code spacing requirements. To force the computation of areas for small noz</w:t>
      </w:r>
      <w:r>
        <w:rPr>
          <w:rFonts w:ascii="Arial"/>
          <w:i/>
          <w:color w:val="0000FF"/>
          <w:sz w:val="18"/>
        </w:rPr>
        <w:t>zles go to Tools-&gt;Configuration</w:t>
      </w:r>
    </w:p>
    <w:p w14:paraId="549ADF33" w14:textId="77777777" w:rsidR="001A78FB" w:rsidRDefault="00C9009C" w:rsidP="00C9009C">
      <w:pPr>
        <w:spacing w:line="362" w:lineRule="auto"/>
        <w:ind w:left="250" w:right="4571"/>
        <w:rPr>
          <w:rFonts w:ascii="Arial"/>
          <w:i/>
          <w:sz w:val="18"/>
        </w:rPr>
      </w:pPr>
      <w:r>
        <w:rPr>
          <w:rFonts w:ascii="Arial"/>
          <w:i/>
          <w:color w:val="0000FF"/>
          <w:sz w:val="18"/>
        </w:rPr>
        <w:t>and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check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the</w:t>
      </w:r>
      <w:r>
        <w:rPr>
          <w:rFonts w:ascii="Arial"/>
          <w:i/>
          <w:color w:val="0000FF"/>
          <w:spacing w:val="-2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box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to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force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the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UG-37</w:t>
      </w:r>
      <w:r>
        <w:rPr>
          <w:rFonts w:ascii="Arial"/>
          <w:i/>
          <w:color w:val="0000FF"/>
          <w:spacing w:val="-4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small</w:t>
      </w:r>
      <w:r>
        <w:rPr>
          <w:rFonts w:ascii="Arial"/>
          <w:i/>
          <w:color w:val="0000FF"/>
          <w:spacing w:val="-4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nozzle</w:t>
      </w:r>
      <w:r>
        <w:rPr>
          <w:rFonts w:ascii="Arial"/>
          <w:i/>
          <w:color w:val="0000FF"/>
          <w:spacing w:val="-2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area</w:t>
      </w:r>
      <w:r>
        <w:rPr>
          <w:rFonts w:ascii="Arial"/>
          <w:i/>
          <w:color w:val="0000FF"/>
          <w:spacing w:val="-4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calculation</w:t>
      </w:r>
      <w:r>
        <w:rPr>
          <w:rFonts w:ascii="Arial"/>
          <w:i/>
          <w:color w:val="0000FF"/>
          <w:spacing w:val="-4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or force the Appendix 1-10 computation in Nozzle Design Options.</w:t>
      </w:r>
    </w:p>
    <w:p w14:paraId="54719B11" w14:textId="77777777" w:rsidR="001A78FB" w:rsidRDefault="001A78FB" w:rsidP="00C9009C">
      <w:pPr>
        <w:pStyle w:val="BodyText"/>
        <w:spacing w:before="9"/>
        <w:rPr>
          <w:rFonts w:ascii="Arial"/>
          <w:i/>
          <w:sz w:val="26"/>
        </w:rPr>
      </w:pPr>
    </w:p>
    <w:p w14:paraId="2556B877" w14:textId="77777777" w:rsidR="001A78FB" w:rsidRDefault="00C9009C" w:rsidP="00C9009C">
      <w:pPr>
        <w:ind w:left="160"/>
        <w:rPr>
          <w:rFonts w:ascii="Arial"/>
          <w:i/>
          <w:sz w:val="18"/>
        </w:rPr>
      </w:pPr>
      <w:r>
        <w:rPr>
          <w:rFonts w:ascii="Arial"/>
          <w:i/>
          <w:sz w:val="18"/>
        </w:rPr>
        <w:t>SA-240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304L,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Min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Metal</w:t>
      </w:r>
      <w:r>
        <w:rPr>
          <w:rFonts w:ascii="Arial"/>
          <w:i/>
          <w:spacing w:val="-9"/>
          <w:sz w:val="18"/>
        </w:rPr>
        <w:t xml:space="preserve"> </w:t>
      </w:r>
      <w:r>
        <w:rPr>
          <w:rFonts w:ascii="Arial"/>
          <w:i/>
          <w:sz w:val="18"/>
        </w:rPr>
        <w:t>Temp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without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impact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per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UHA-51:</w:t>
      </w:r>
      <w:r>
        <w:rPr>
          <w:rFonts w:ascii="Arial"/>
          <w:i/>
          <w:spacing w:val="31"/>
          <w:sz w:val="18"/>
        </w:rPr>
        <w:t xml:space="preserve">  </w:t>
      </w:r>
      <w:r>
        <w:rPr>
          <w:rFonts w:ascii="Arial"/>
          <w:i/>
          <w:sz w:val="18"/>
        </w:rPr>
        <w:t>-320</w:t>
      </w:r>
      <w:r>
        <w:rPr>
          <w:rFonts w:ascii="Arial"/>
          <w:i/>
          <w:spacing w:val="31"/>
          <w:sz w:val="18"/>
        </w:rPr>
        <w:t xml:space="preserve">  </w:t>
      </w:r>
      <w:r>
        <w:rPr>
          <w:rFonts w:ascii="Arial"/>
          <w:i/>
          <w:spacing w:val="-10"/>
          <w:sz w:val="18"/>
        </w:rPr>
        <w:t>F</w:t>
      </w:r>
    </w:p>
    <w:p w14:paraId="0AEF662E" w14:textId="77777777" w:rsidR="001A78FB" w:rsidRDefault="001A78FB" w:rsidP="00C9009C">
      <w:pPr>
        <w:pStyle w:val="BodyText"/>
        <w:rPr>
          <w:rFonts w:ascii="Arial"/>
          <w:i/>
          <w:sz w:val="20"/>
        </w:rPr>
      </w:pPr>
    </w:p>
    <w:p w14:paraId="1D2FA7FD" w14:textId="77777777" w:rsidR="001A78FB" w:rsidRDefault="001A78FB" w:rsidP="00C9009C">
      <w:pPr>
        <w:pStyle w:val="BodyText"/>
        <w:spacing w:before="3"/>
        <w:rPr>
          <w:rFonts w:ascii="Arial"/>
          <w:i/>
          <w:sz w:val="16"/>
        </w:rPr>
      </w:pPr>
    </w:p>
    <w:p w14:paraId="484C4E01" w14:textId="77777777" w:rsidR="001A78FB" w:rsidRDefault="00C9009C" w:rsidP="00C9009C">
      <w:pPr>
        <w:ind w:left="160"/>
        <w:rPr>
          <w:rFonts w:ascii="Arial"/>
          <w:i/>
          <w:sz w:val="18"/>
        </w:rPr>
      </w:pPr>
      <w:r>
        <w:rPr>
          <w:rFonts w:ascii="Arial"/>
          <w:i/>
          <w:sz w:val="18"/>
        </w:rPr>
        <w:t>SA-312</w:t>
      </w:r>
      <w:r>
        <w:rPr>
          <w:rFonts w:ascii="Arial"/>
          <w:i/>
          <w:spacing w:val="-9"/>
          <w:sz w:val="18"/>
        </w:rPr>
        <w:t xml:space="preserve"> </w:t>
      </w:r>
      <w:r>
        <w:rPr>
          <w:rFonts w:ascii="Arial"/>
          <w:i/>
          <w:sz w:val="18"/>
        </w:rPr>
        <w:t>TP304L,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Min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Metal</w:t>
      </w:r>
      <w:r>
        <w:rPr>
          <w:rFonts w:ascii="Arial"/>
          <w:i/>
          <w:spacing w:val="-8"/>
          <w:sz w:val="18"/>
        </w:rPr>
        <w:t xml:space="preserve"> </w:t>
      </w:r>
      <w:r>
        <w:rPr>
          <w:rFonts w:ascii="Arial"/>
          <w:i/>
          <w:sz w:val="18"/>
        </w:rPr>
        <w:t>Temp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without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impact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per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UHA-51:</w:t>
      </w:r>
      <w:r>
        <w:rPr>
          <w:rFonts w:ascii="Arial"/>
          <w:i/>
          <w:spacing w:val="31"/>
          <w:sz w:val="18"/>
        </w:rPr>
        <w:t xml:space="preserve">  </w:t>
      </w:r>
      <w:r>
        <w:rPr>
          <w:rFonts w:ascii="Arial"/>
          <w:i/>
          <w:sz w:val="18"/>
        </w:rPr>
        <w:t>-320</w:t>
      </w:r>
      <w:r>
        <w:rPr>
          <w:rFonts w:ascii="Arial"/>
          <w:i/>
          <w:spacing w:val="30"/>
          <w:sz w:val="18"/>
        </w:rPr>
        <w:t xml:space="preserve">  </w:t>
      </w:r>
      <w:r>
        <w:rPr>
          <w:rFonts w:ascii="Arial"/>
          <w:i/>
          <w:spacing w:val="-10"/>
          <w:sz w:val="18"/>
        </w:rPr>
        <w:t>F</w:t>
      </w:r>
    </w:p>
    <w:p w14:paraId="325965F0" w14:textId="77777777" w:rsidR="001A78FB" w:rsidRDefault="001A78FB" w:rsidP="00C9009C">
      <w:pPr>
        <w:pStyle w:val="BodyText"/>
        <w:rPr>
          <w:rFonts w:ascii="Arial"/>
          <w:i/>
          <w:sz w:val="20"/>
        </w:rPr>
      </w:pPr>
    </w:p>
    <w:p w14:paraId="2AA87F68" w14:textId="77777777" w:rsidR="001A78FB" w:rsidRDefault="001A78FB" w:rsidP="00C9009C">
      <w:pPr>
        <w:pStyle w:val="BodyText"/>
        <w:spacing w:before="10"/>
        <w:rPr>
          <w:rFonts w:ascii="Arial"/>
          <w:i/>
          <w:sz w:val="15"/>
        </w:rPr>
      </w:pPr>
    </w:p>
    <w:p w14:paraId="1D2C7CBE" w14:textId="77777777" w:rsidR="001A78FB" w:rsidRDefault="00C9009C" w:rsidP="00C9009C">
      <w:pPr>
        <w:pStyle w:val="BodyText"/>
        <w:ind w:left="160"/>
        <w:rPr>
          <w:rFonts w:ascii="Tahoma"/>
        </w:rPr>
      </w:pPr>
      <w:r>
        <w:rPr>
          <w:rFonts w:ascii="Tahoma"/>
          <w:u w:val="single"/>
        </w:rPr>
        <w:t>Weld</w:t>
      </w:r>
      <w:r>
        <w:rPr>
          <w:rFonts w:ascii="Tahoma"/>
          <w:spacing w:val="-11"/>
          <w:u w:val="single"/>
        </w:rPr>
        <w:t xml:space="preserve"> </w:t>
      </w:r>
      <w:r>
        <w:rPr>
          <w:rFonts w:ascii="Tahoma"/>
          <w:u w:val="single"/>
        </w:rPr>
        <w:t>Size</w:t>
      </w:r>
      <w:r>
        <w:rPr>
          <w:rFonts w:ascii="Tahoma"/>
          <w:spacing w:val="-10"/>
          <w:u w:val="single"/>
        </w:rPr>
        <w:t xml:space="preserve"> </w:t>
      </w:r>
      <w:r>
        <w:rPr>
          <w:rFonts w:ascii="Tahoma"/>
          <w:u w:val="single"/>
        </w:rPr>
        <w:t>Calculations,</w:t>
      </w:r>
      <w:r>
        <w:rPr>
          <w:rFonts w:ascii="Tahoma"/>
          <w:spacing w:val="-10"/>
          <w:u w:val="single"/>
        </w:rPr>
        <w:t xml:space="preserve"> </w:t>
      </w:r>
      <w:r>
        <w:rPr>
          <w:rFonts w:ascii="Tahoma"/>
          <w:u w:val="single"/>
        </w:rPr>
        <w:t>Description:</w:t>
      </w:r>
      <w:r>
        <w:rPr>
          <w:rFonts w:ascii="Tahoma"/>
          <w:spacing w:val="-10"/>
          <w:u w:val="single"/>
        </w:rPr>
        <w:t xml:space="preserve"> </w:t>
      </w:r>
      <w:r>
        <w:rPr>
          <w:rFonts w:ascii="Tahoma"/>
          <w:spacing w:val="-5"/>
          <w:u w:val="single"/>
        </w:rPr>
        <w:t>L2</w:t>
      </w:r>
    </w:p>
    <w:p w14:paraId="4EBA5532" w14:textId="77777777" w:rsidR="001A78FB" w:rsidRDefault="001A78FB" w:rsidP="00C9009C">
      <w:pPr>
        <w:pStyle w:val="BodyText"/>
        <w:rPr>
          <w:rFonts w:ascii="Tahoma"/>
          <w:sz w:val="22"/>
        </w:rPr>
      </w:pPr>
    </w:p>
    <w:p w14:paraId="5D6346A3" w14:textId="77777777" w:rsidR="001A78FB" w:rsidRDefault="00C9009C" w:rsidP="00C9009C">
      <w:pPr>
        <w:pStyle w:val="BodyText"/>
        <w:tabs>
          <w:tab w:val="left" w:pos="5919"/>
        </w:tabs>
        <w:spacing w:before="146"/>
        <w:ind w:left="250"/>
      </w:pPr>
      <w:r>
        <w:t>Intermediate</w:t>
      </w:r>
      <w:r>
        <w:rPr>
          <w:spacing w:val="-13"/>
        </w:rPr>
        <w:t xml:space="preserve"> </w:t>
      </w:r>
      <w:r>
        <w:t>Calc.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nozzle/shell</w:t>
      </w:r>
      <w:r>
        <w:rPr>
          <w:spacing w:val="-12"/>
        </w:rPr>
        <w:t xml:space="preserve"> </w:t>
      </w:r>
      <w:r>
        <w:t>Welds</w:t>
      </w:r>
      <w:r>
        <w:rPr>
          <w:spacing w:val="13"/>
        </w:rPr>
        <w:t xml:space="preserve">  </w:t>
      </w:r>
      <w:r>
        <w:rPr>
          <w:spacing w:val="-4"/>
        </w:rPr>
        <w:t>Tmin</w:t>
      </w:r>
      <w:r>
        <w:tab/>
        <w:t>0.2180</w:t>
      </w:r>
      <w:r>
        <w:rPr>
          <w:spacing w:val="59"/>
        </w:rPr>
        <w:t xml:space="preserve"> </w:t>
      </w:r>
      <w:r>
        <w:rPr>
          <w:spacing w:val="-5"/>
        </w:rPr>
        <w:t>in</w:t>
      </w:r>
    </w:p>
    <w:p w14:paraId="4499D57F" w14:textId="77777777" w:rsidR="001A78FB" w:rsidRDefault="001A78FB" w:rsidP="00C9009C">
      <w:pPr>
        <w:pStyle w:val="BodyText"/>
        <w:spacing w:before="10"/>
        <w:rPr>
          <w:sz w:val="28"/>
        </w:rPr>
      </w:pPr>
    </w:p>
    <w:p w14:paraId="5CA053C2" w14:textId="77777777" w:rsidR="001A78FB" w:rsidRDefault="00C9009C" w:rsidP="00C9009C">
      <w:pPr>
        <w:pStyle w:val="Heading1"/>
        <w:spacing w:before="94"/>
      </w:pPr>
      <w:r>
        <w:rPr>
          <w:spacing w:val="-2"/>
        </w:rPr>
        <w:t>Results Per</w:t>
      </w:r>
      <w:r>
        <w:rPr>
          <w:spacing w:val="-1"/>
        </w:rPr>
        <w:t xml:space="preserve"> </w:t>
      </w:r>
      <w:r>
        <w:rPr>
          <w:spacing w:val="-2"/>
        </w:rPr>
        <w:t>UW-16.1:</w:t>
      </w:r>
    </w:p>
    <w:p w14:paraId="0DBA2587" w14:textId="77777777" w:rsidR="001A78FB" w:rsidRDefault="00C9009C" w:rsidP="00C9009C">
      <w:pPr>
        <w:pStyle w:val="BodyText"/>
        <w:tabs>
          <w:tab w:val="left" w:pos="4533"/>
        </w:tabs>
        <w:spacing w:before="104"/>
        <w:ind w:left="2229"/>
      </w:pPr>
      <w:r>
        <w:t>Required</w:t>
      </w:r>
      <w:r>
        <w:rPr>
          <w:spacing w:val="-16"/>
        </w:rPr>
        <w:t xml:space="preserve"> </w:t>
      </w:r>
      <w:r>
        <w:rPr>
          <w:spacing w:val="-2"/>
        </w:rPr>
        <w:t>Thickness</w:t>
      </w:r>
      <w:r>
        <w:tab/>
        <w:t>Actual</w:t>
      </w:r>
      <w:r>
        <w:rPr>
          <w:spacing w:val="-13"/>
        </w:rPr>
        <w:t xml:space="preserve"> </w:t>
      </w:r>
      <w:r>
        <w:rPr>
          <w:spacing w:val="-2"/>
        </w:rPr>
        <w:t>Thickness</w:t>
      </w:r>
    </w:p>
    <w:p w14:paraId="393E5CAC" w14:textId="77777777" w:rsidR="001A78FB" w:rsidRDefault="00C9009C" w:rsidP="00C9009C">
      <w:pPr>
        <w:pStyle w:val="BodyText"/>
        <w:tabs>
          <w:tab w:val="left" w:pos="2337"/>
        </w:tabs>
        <w:spacing w:before="108"/>
        <w:ind w:left="250"/>
      </w:pPr>
      <w:r>
        <w:t>Nozzle</w:t>
      </w:r>
      <w:r>
        <w:rPr>
          <w:spacing w:val="-13"/>
        </w:rPr>
        <w:t xml:space="preserve"> </w:t>
      </w:r>
      <w:r>
        <w:rPr>
          <w:spacing w:val="-4"/>
        </w:rPr>
        <w:t>Weld</w:t>
      </w:r>
      <w:r>
        <w:tab/>
        <w:t>0.1526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0.7</w:t>
      </w:r>
      <w:r>
        <w:rPr>
          <w:spacing w:val="-6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tmin.</w:t>
      </w:r>
      <w:r>
        <w:rPr>
          <w:spacing w:val="63"/>
        </w:rPr>
        <w:t xml:space="preserve"> </w:t>
      </w:r>
      <w:r>
        <w:t>0.2783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0.7</w:t>
      </w:r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Wo</w:t>
      </w:r>
      <w:r>
        <w:rPr>
          <w:spacing w:val="-6"/>
        </w:rPr>
        <w:t xml:space="preserve"> </w:t>
      </w:r>
      <w:r>
        <w:rPr>
          <w:spacing w:val="-5"/>
        </w:rPr>
        <w:t>in</w:t>
      </w:r>
    </w:p>
    <w:p w14:paraId="287607E8" w14:textId="77777777" w:rsidR="001A78FB" w:rsidRDefault="001A78FB" w:rsidP="00C9009C">
      <w:pPr>
        <w:pStyle w:val="BodyText"/>
        <w:rPr>
          <w:sz w:val="20"/>
        </w:rPr>
      </w:pPr>
    </w:p>
    <w:p w14:paraId="531A0574" w14:textId="77777777" w:rsidR="001A78FB" w:rsidRDefault="001A78FB" w:rsidP="00C9009C">
      <w:pPr>
        <w:pStyle w:val="BodyText"/>
        <w:rPr>
          <w:sz w:val="17"/>
        </w:rPr>
      </w:pPr>
    </w:p>
    <w:p w14:paraId="2850197F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  <w:color w:val="0000FF"/>
        </w:rPr>
        <w:t>NOTE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</w:rPr>
        <w:t>: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Skipping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nozzle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attachment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weld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strength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  <w:spacing w:val="-2"/>
        </w:rPr>
        <w:t>calculations.</w:t>
      </w:r>
    </w:p>
    <w:p w14:paraId="23EED543" w14:textId="77777777" w:rsidR="001A78FB" w:rsidRDefault="00C9009C" w:rsidP="00C9009C">
      <w:pPr>
        <w:pStyle w:val="BodyText"/>
        <w:spacing w:before="105" w:line="362" w:lineRule="auto"/>
        <w:ind w:left="610" w:right="5297"/>
        <w:rPr>
          <w:rFonts w:ascii="Arial"/>
        </w:rPr>
      </w:pPr>
      <w:r>
        <w:rPr>
          <w:rFonts w:ascii="Arial"/>
          <w:color w:val="0000FF"/>
        </w:rPr>
        <w:t>Per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</w:rPr>
        <w:t>UW-15(b)(2)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</w:rPr>
        <w:t>nozzles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</w:rPr>
        <w:t>exempted</w:t>
      </w:r>
      <w:r>
        <w:rPr>
          <w:rFonts w:ascii="Arial"/>
          <w:color w:val="0000FF"/>
          <w:spacing w:val="-7"/>
        </w:rPr>
        <w:t xml:space="preserve"> </w:t>
      </w:r>
      <w:r>
        <w:rPr>
          <w:rFonts w:ascii="Arial"/>
          <w:color w:val="0000FF"/>
        </w:rPr>
        <w:t>by</w:t>
      </w:r>
      <w:r>
        <w:rPr>
          <w:rFonts w:ascii="Arial"/>
          <w:color w:val="0000FF"/>
          <w:spacing w:val="-7"/>
        </w:rPr>
        <w:t xml:space="preserve"> </w:t>
      </w:r>
      <w:r>
        <w:rPr>
          <w:rFonts w:ascii="Arial"/>
          <w:color w:val="0000FF"/>
        </w:rPr>
        <w:t>UG-36(c)(3)(a) (small nozzles) do not require a weld strength check.</w:t>
      </w:r>
    </w:p>
    <w:p w14:paraId="1C7820B1" w14:textId="77777777" w:rsidR="001A78FB" w:rsidRDefault="001A78FB" w:rsidP="00C9009C">
      <w:pPr>
        <w:pStyle w:val="BodyText"/>
        <w:spacing w:before="3"/>
        <w:rPr>
          <w:rFonts w:ascii="Arial"/>
          <w:sz w:val="27"/>
        </w:rPr>
      </w:pPr>
    </w:p>
    <w:p w14:paraId="478AE65D" w14:textId="77777777" w:rsidR="001A78FB" w:rsidRDefault="00C9009C" w:rsidP="00C9009C">
      <w:pPr>
        <w:pStyle w:val="Heading1"/>
      </w:pPr>
      <w:r>
        <w:t>Maximum</w:t>
      </w:r>
      <w:r>
        <w:rPr>
          <w:spacing w:val="-9"/>
        </w:rPr>
        <w:t xml:space="preserve"> </w:t>
      </w:r>
      <w:r>
        <w:t>Allowable</w:t>
      </w:r>
      <w:r>
        <w:rPr>
          <w:spacing w:val="-4"/>
        </w:rPr>
        <w:t xml:space="preserve"> </w:t>
      </w:r>
      <w:r>
        <w:t>Pressure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Nozzle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2"/>
        </w:rPr>
        <w:t>Location:</w:t>
      </w:r>
    </w:p>
    <w:p w14:paraId="36B4633D" w14:textId="77777777" w:rsidR="001A78FB" w:rsidRDefault="00C9009C" w:rsidP="00C9009C">
      <w:pPr>
        <w:pStyle w:val="BodyText"/>
        <w:tabs>
          <w:tab w:val="left" w:pos="5973"/>
        </w:tabs>
        <w:spacing w:before="103"/>
        <w:ind w:left="250"/>
      </w:pPr>
      <w:r>
        <w:t>Converged</w:t>
      </w:r>
      <w:r>
        <w:rPr>
          <w:spacing w:val="-14"/>
        </w:rPr>
        <w:t xml:space="preserve"> </w:t>
      </w:r>
      <w:r>
        <w:t>Max.</w:t>
      </w:r>
      <w:r>
        <w:rPr>
          <w:spacing w:val="-13"/>
        </w:rPr>
        <w:t xml:space="preserve"> </w:t>
      </w:r>
      <w:r>
        <w:t>Allow.</w:t>
      </w:r>
      <w:r>
        <w:rPr>
          <w:spacing w:val="-13"/>
        </w:rPr>
        <w:t xml:space="preserve"> </w:t>
      </w:r>
      <w:r>
        <w:t>Pressure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Operating</w:t>
      </w:r>
      <w:r>
        <w:rPr>
          <w:spacing w:val="-14"/>
        </w:rPr>
        <w:t xml:space="preserve"> </w:t>
      </w:r>
      <w:r>
        <w:rPr>
          <w:spacing w:val="-4"/>
        </w:rPr>
        <w:t>case</w:t>
      </w:r>
      <w:r>
        <w:tab/>
        <w:t>389.366</w:t>
      </w:r>
      <w:r>
        <w:rPr>
          <w:spacing w:val="57"/>
        </w:rPr>
        <w:t xml:space="preserve"> </w:t>
      </w:r>
      <w:r>
        <w:rPr>
          <w:spacing w:val="-4"/>
        </w:rPr>
        <w:t>psig</w:t>
      </w:r>
    </w:p>
    <w:p w14:paraId="414FF2C0" w14:textId="77777777" w:rsidR="001A78FB" w:rsidRDefault="001A78FB" w:rsidP="00C9009C">
      <w:pPr>
        <w:pStyle w:val="BodyText"/>
        <w:rPr>
          <w:sz w:val="20"/>
        </w:rPr>
      </w:pPr>
    </w:p>
    <w:p w14:paraId="3320968D" w14:textId="77777777" w:rsidR="001A78FB" w:rsidRDefault="001A78FB" w:rsidP="00C9009C">
      <w:pPr>
        <w:pStyle w:val="BodyText"/>
        <w:rPr>
          <w:sz w:val="17"/>
        </w:rPr>
      </w:pPr>
    </w:p>
    <w:p w14:paraId="043C8128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  <w:color w:val="0000FF"/>
        </w:rPr>
        <w:t>Note:</w:t>
      </w:r>
      <w:r>
        <w:rPr>
          <w:rFonts w:ascii="Arial"/>
          <w:color w:val="0000FF"/>
          <w:spacing w:val="-8"/>
        </w:rPr>
        <w:t xml:space="preserve"> </w:t>
      </w: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MAWP</w:t>
      </w:r>
      <w:r>
        <w:rPr>
          <w:rFonts w:ascii="Arial"/>
          <w:color w:val="0000FF"/>
          <w:spacing w:val="-7"/>
        </w:rPr>
        <w:t xml:space="preserve"> </w:t>
      </w:r>
      <w:r>
        <w:rPr>
          <w:rFonts w:ascii="Arial"/>
          <w:color w:val="0000FF"/>
        </w:rPr>
        <w:t>of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this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junction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was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limited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by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parent</w:t>
      </w:r>
      <w:r>
        <w:rPr>
          <w:rFonts w:ascii="Arial"/>
          <w:color w:val="0000FF"/>
          <w:spacing w:val="-2"/>
        </w:rPr>
        <w:t xml:space="preserve"> Shell/Head.</w:t>
      </w:r>
    </w:p>
    <w:p w14:paraId="20339E85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775516A0" w14:textId="77777777" w:rsidR="001A78FB" w:rsidRDefault="001A78FB" w:rsidP="00C9009C">
      <w:pPr>
        <w:pStyle w:val="BodyText"/>
        <w:spacing w:before="3"/>
        <w:rPr>
          <w:rFonts w:ascii="Arial"/>
          <w:sz w:val="16"/>
        </w:rPr>
      </w:pPr>
    </w:p>
    <w:p w14:paraId="1651EED0" w14:textId="77777777" w:rsidR="001A78FB" w:rsidRDefault="00C9009C" w:rsidP="00C9009C">
      <w:pPr>
        <w:spacing w:before="1" w:line="705" w:lineRule="auto"/>
        <w:ind w:left="160" w:right="5970"/>
        <w:rPr>
          <w:rFonts w:ascii="Arial"/>
          <w:sz w:val="18"/>
        </w:rPr>
      </w:pPr>
      <w:r>
        <w:rPr>
          <w:rFonts w:ascii="Arial"/>
          <w:sz w:val="18"/>
          <w:u w:val="single"/>
        </w:rPr>
        <w:t>Note : Checking Nozzle in the Latitudinal direction.</w:t>
      </w:r>
      <w:r>
        <w:rPr>
          <w:rFonts w:ascii="Arial"/>
          <w:sz w:val="18"/>
        </w:rPr>
        <w:t xml:space="preserve"> </w:t>
      </w:r>
      <w:r>
        <w:rPr>
          <w:rFonts w:ascii="Tahoma"/>
          <w:b/>
          <w:sz w:val="18"/>
        </w:rPr>
        <w:t xml:space="preserve">Reinforcement CALCULATION, Description: L2 </w:t>
      </w:r>
      <w:r>
        <w:rPr>
          <w:rFonts w:ascii="Arial"/>
          <w:sz w:val="18"/>
        </w:rPr>
        <w:t>ASME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Code,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Section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VIII,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Div.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1,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2013,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UG-37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to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UG-45</w:t>
      </w:r>
    </w:p>
    <w:p w14:paraId="6043709C" w14:textId="77777777" w:rsidR="001A78FB" w:rsidRDefault="00C9009C" w:rsidP="00C9009C">
      <w:pPr>
        <w:pStyle w:val="BodyText"/>
        <w:tabs>
          <w:tab w:val="left" w:pos="5847"/>
          <w:tab w:val="left" w:pos="5973"/>
        </w:tabs>
        <w:spacing w:before="17" w:line="367" w:lineRule="auto"/>
        <w:ind w:left="250" w:right="3605"/>
      </w:pPr>
      <w:r>
        <w:t>Actual Outside Diameter Used in Calculation</w:t>
      </w:r>
      <w:r>
        <w:tab/>
      </w:r>
      <w:r>
        <w:tab/>
        <w:t>2.375</w:t>
      </w:r>
      <w:r>
        <w:rPr>
          <w:spacing w:val="39"/>
        </w:rPr>
        <w:t xml:space="preserve"> </w:t>
      </w:r>
      <w:r>
        <w:t>in. Actual Thickness Used in Calculation</w:t>
      </w:r>
      <w:r>
        <w:tab/>
        <w:t>0.218</w:t>
      </w:r>
      <w:r>
        <w:rPr>
          <w:spacing w:val="40"/>
        </w:rPr>
        <w:t xml:space="preserve"> </w:t>
      </w:r>
      <w:r>
        <w:t>in.</w:t>
      </w:r>
    </w:p>
    <w:p w14:paraId="164402B7" w14:textId="77777777" w:rsidR="001A78FB" w:rsidRDefault="001A78FB" w:rsidP="00C9009C">
      <w:pPr>
        <w:pStyle w:val="BodyText"/>
        <w:spacing w:before="1"/>
        <w:rPr>
          <w:sz w:val="27"/>
        </w:rPr>
      </w:pPr>
    </w:p>
    <w:p w14:paraId="4A28EB7D" w14:textId="77777777" w:rsidR="001A78FB" w:rsidRDefault="00C9009C" w:rsidP="00C9009C">
      <w:pPr>
        <w:pStyle w:val="BodyText"/>
        <w:ind w:left="160"/>
        <w:rPr>
          <w:rFonts w:ascii="Tahoma"/>
        </w:rPr>
      </w:pPr>
      <w:r>
        <w:rPr>
          <w:rFonts w:ascii="Tahoma"/>
          <w:color w:val="0000FF"/>
        </w:rPr>
        <w:t>Nozzle</w:t>
      </w:r>
      <w:r>
        <w:rPr>
          <w:rFonts w:ascii="Tahoma"/>
          <w:color w:val="0000FF"/>
          <w:spacing w:val="-10"/>
        </w:rPr>
        <w:t xml:space="preserve"> </w:t>
      </w:r>
      <w:r>
        <w:rPr>
          <w:rFonts w:ascii="Tahoma"/>
          <w:color w:val="0000FF"/>
        </w:rPr>
        <w:t>input</w:t>
      </w:r>
      <w:r>
        <w:rPr>
          <w:rFonts w:ascii="Tahoma"/>
          <w:color w:val="0000FF"/>
          <w:spacing w:val="-9"/>
        </w:rPr>
        <w:t xml:space="preserve"> </w:t>
      </w:r>
      <w:r>
        <w:rPr>
          <w:rFonts w:ascii="Tahoma"/>
          <w:color w:val="0000FF"/>
        </w:rPr>
        <w:t>data</w:t>
      </w:r>
      <w:r>
        <w:rPr>
          <w:rFonts w:ascii="Tahoma"/>
          <w:color w:val="0000FF"/>
          <w:spacing w:val="-9"/>
        </w:rPr>
        <w:t xml:space="preserve"> </w:t>
      </w:r>
      <w:r>
        <w:rPr>
          <w:rFonts w:ascii="Tahoma"/>
          <w:color w:val="0000FF"/>
        </w:rPr>
        <w:t>check</w:t>
      </w:r>
      <w:r>
        <w:rPr>
          <w:rFonts w:ascii="Tahoma"/>
          <w:color w:val="0000FF"/>
          <w:spacing w:val="-9"/>
        </w:rPr>
        <w:t xml:space="preserve"> </w:t>
      </w:r>
      <w:r>
        <w:rPr>
          <w:rFonts w:ascii="Tahoma"/>
          <w:color w:val="0000FF"/>
        </w:rPr>
        <w:t>completed</w:t>
      </w:r>
      <w:r>
        <w:rPr>
          <w:rFonts w:ascii="Tahoma"/>
          <w:color w:val="0000FF"/>
          <w:spacing w:val="-9"/>
        </w:rPr>
        <w:t xml:space="preserve"> </w:t>
      </w:r>
      <w:r>
        <w:rPr>
          <w:rFonts w:ascii="Tahoma"/>
          <w:color w:val="0000FF"/>
        </w:rPr>
        <w:t>without</w:t>
      </w:r>
      <w:r>
        <w:rPr>
          <w:rFonts w:ascii="Tahoma"/>
          <w:color w:val="0000FF"/>
          <w:spacing w:val="-9"/>
        </w:rPr>
        <w:t xml:space="preserve"> </w:t>
      </w:r>
      <w:r>
        <w:rPr>
          <w:rFonts w:ascii="Tahoma"/>
          <w:color w:val="0000FF"/>
          <w:spacing w:val="-2"/>
        </w:rPr>
        <w:t>errors.</w:t>
      </w:r>
    </w:p>
    <w:p w14:paraId="1EDEFF6A" w14:textId="77777777" w:rsidR="001A78FB" w:rsidRDefault="001A78FB" w:rsidP="00C9009C">
      <w:pPr>
        <w:rPr>
          <w:rFonts w:ascii="Tahoma"/>
        </w:rPr>
        <w:sectPr w:rsidR="001A78FB">
          <w:type w:val="continuous"/>
          <w:pgSz w:w="11910" w:h="16840"/>
          <w:pgMar w:top="1520" w:right="360" w:bottom="280" w:left="920" w:header="720" w:footer="0" w:gutter="0"/>
          <w:cols w:space="720"/>
        </w:sectPr>
      </w:pPr>
    </w:p>
    <w:p w14:paraId="6BF959A6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57F134D5" w14:textId="77777777" w:rsidR="001A78FB" w:rsidRDefault="00C9009C" w:rsidP="00C9009C">
      <w:pPr>
        <w:tabs>
          <w:tab w:val="left" w:pos="4183"/>
          <w:tab w:val="left" w:pos="5085"/>
          <w:tab w:val="left" w:pos="5626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Nozzle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Calcs.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5"/>
          <w:sz w:val="20"/>
        </w:rPr>
        <w:t>L2</w:t>
      </w:r>
      <w:r>
        <w:rPr>
          <w:b/>
          <w:sz w:val="20"/>
        </w:rPr>
        <w:tab/>
      </w:r>
      <w:r>
        <w:rPr>
          <w:b/>
          <w:spacing w:val="-2"/>
          <w:sz w:val="20"/>
        </w:rPr>
        <w:t>Nozl: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24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5B84AF36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07865676">
          <v:rect id="docshape344" o:spid="_x0000_s1056" style="position:absolute;margin-left:52.5pt;margin-top:12.1pt;width:519.1pt;height:.7pt;z-index:-15558144;mso-wrap-distance-left:0;mso-wrap-distance-right:0;mso-position-horizontal-relative:page" fillcolor="black" stroked="f">
            <w10:wrap type="topAndBottom" anchorx="page"/>
          </v:rect>
        </w:pict>
      </w:r>
    </w:p>
    <w:p w14:paraId="0C4290AC" w14:textId="77777777" w:rsidR="001A78FB" w:rsidRDefault="001A78FB" w:rsidP="00C9009C">
      <w:pPr>
        <w:pStyle w:val="BodyText"/>
        <w:spacing w:before="7"/>
        <w:rPr>
          <w:b/>
          <w:sz w:val="31"/>
        </w:rPr>
      </w:pPr>
    </w:p>
    <w:p w14:paraId="70B4D918" w14:textId="77777777" w:rsidR="001A78FB" w:rsidRDefault="00C9009C" w:rsidP="00C9009C">
      <w:pPr>
        <w:pStyle w:val="BodyText"/>
        <w:ind w:left="160"/>
        <w:rPr>
          <w:rFonts w:ascii="Tahoma"/>
        </w:rPr>
      </w:pPr>
      <w:r>
        <w:rPr>
          <w:rFonts w:ascii="Tahoma"/>
        </w:rPr>
        <w:t>Reqd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thk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per</w:t>
      </w:r>
      <w:r>
        <w:rPr>
          <w:rFonts w:ascii="Tahoma"/>
          <w:spacing w:val="-6"/>
        </w:rPr>
        <w:t xml:space="preserve"> </w:t>
      </w:r>
      <w:r>
        <w:rPr>
          <w:rFonts w:ascii="Tahoma"/>
        </w:rPr>
        <w:t>UG-37(a)of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Elliptical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Head,</w:t>
      </w:r>
      <w:r>
        <w:rPr>
          <w:rFonts w:ascii="Tahoma"/>
          <w:spacing w:val="-6"/>
        </w:rPr>
        <w:t xml:space="preserve"> </w:t>
      </w:r>
      <w:r>
        <w:rPr>
          <w:rFonts w:ascii="Tahoma"/>
        </w:rPr>
        <w:t>Tr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[Int.</w:t>
      </w:r>
      <w:r>
        <w:rPr>
          <w:rFonts w:ascii="Tahoma"/>
          <w:spacing w:val="-7"/>
        </w:rPr>
        <w:t xml:space="preserve"> </w:t>
      </w:r>
      <w:r>
        <w:rPr>
          <w:rFonts w:ascii="Tahoma"/>
          <w:spacing w:val="-2"/>
        </w:rPr>
        <w:t>Press]</w:t>
      </w:r>
    </w:p>
    <w:p w14:paraId="64F959EA" w14:textId="77777777" w:rsidR="001A78FB" w:rsidRDefault="00C9009C" w:rsidP="00C9009C">
      <w:pPr>
        <w:pStyle w:val="BodyText"/>
        <w:spacing w:before="100"/>
        <w:ind w:left="340"/>
      </w:pPr>
      <w:r>
        <w:t>=</w:t>
      </w:r>
      <w:r>
        <w:rPr>
          <w:spacing w:val="-23"/>
        </w:rPr>
        <w:t xml:space="preserve"> </w:t>
      </w:r>
      <w:r>
        <w:t>(P*D*K)/(2*S*E-0.2*P)</w:t>
      </w:r>
      <w:r>
        <w:rPr>
          <w:spacing w:val="-22"/>
        </w:rPr>
        <w:t xml:space="preserve"> </w:t>
      </w:r>
      <w:r>
        <w:t>Appendix</w:t>
      </w:r>
      <w:r>
        <w:rPr>
          <w:spacing w:val="-22"/>
        </w:rPr>
        <w:t xml:space="preserve"> </w:t>
      </w:r>
      <w:r>
        <w:t>1-</w:t>
      </w:r>
      <w:r>
        <w:rPr>
          <w:spacing w:val="-4"/>
        </w:rPr>
        <w:t>4(c)</w:t>
      </w:r>
    </w:p>
    <w:p w14:paraId="4CFB4AF0" w14:textId="77777777" w:rsidR="001A78FB" w:rsidRDefault="00C9009C" w:rsidP="00C9009C">
      <w:pPr>
        <w:pStyle w:val="BodyText"/>
        <w:spacing w:before="108"/>
        <w:ind w:left="340"/>
      </w:pPr>
      <w:r>
        <w:rPr>
          <w:spacing w:val="-2"/>
        </w:rPr>
        <w:t>= (363.00*60.0000*1.000)/( 2*16700.00*1.00-0.2*363.00)</w:t>
      </w:r>
    </w:p>
    <w:p w14:paraId="5F76A65D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8"/>
        </w:rPr>
        <w:t xml:space="preserve"> </w:t>
      </w:r>
      <w:r>
        <w:t>0.6535</w:t>
      </w:r>
      <w:r>
        <w:rPr>
          <w:spacing w:val="-7"/>
        </w:rPr>
        <w:t xml:space="preserve"> </w:t>
      </w:r>
      <w:r>
        <w:rPr>
          <w:spacing w:val="-5"/>
        </w:rPr>
        <w:t>in</w:t>
      </w:r>
    </w:p>
    <w:p w14:paraId="65D91B12" w14:textId="77777777" w:rsidR="001A78FB" w:rsidRDefault="001A78FB" w:rsidP="00C9009C">
      <w:pPr>
        <w:pStyle w:val="BodyText"/>
        <w:rPr>
          <w:sz w:val="20"/>
        </w:rPr>
      </w:pPr>
    </w:p>
    <w:p w14:paraId="54F060D9" w14:textId="77777777" w:rsidR="001A78FB" w:rsidRDefault="001A78FB" w:rsidP="00C9009C">
      <w:pPr>
        <w:pStyle w:val="BodyText"/>
        <w:spacing w:before="7"/>
        <w:rPr>
          <w:sz w:val="16"/>
        </w:rPr>
      </w:pPr>
    </w:p>
    <w:p w14:paraId="24C04079" w14:textId="77777777" w:rsidR="001A78FB" w:rsidRDefault="00C9009C" w:rsidP="00C9009C">
      <w:pPr>
        <w:pStyle w:val="BodyText"/>
        <w:ind w:left="160"/>
        <w:rPr>
          <w:rFonts w:ascii="Tahoma"/>
        </w:rPr>
      </w:pPr>
      <w:r>
        <w:rPr>
          <w:rFonts w:ascii="Tahoma"/>
        </w:rPr>
        <w:t>Reqd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thk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per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UG-37(a)of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Nozzle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Wall,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Trn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[Int.</w:t>
      </w:r>
      <w:r>
        <w:rPr>
          <w:rFonts w:ascii="Tahoma"/>
          <w:spacing w:val="-7"/>
        </w:rPr>
        <w:t xml:space="preserve"> </w:t>
      </w:r>
      <w:r>
        <w:rPr>
          <w:rFonts w:ascii="Tahoma"/>
          <w:spacing w:val="-2"/>
        </w:rPr>
        <w:t>Press]</w:t>
      </w:r>
    </w:p>
    <w:p w14:paraId="7E761B0D" w14:textId="77777777" w:rsidR="001A78FB" w:rsidRDefault="00C9009C" w:rsidP="00C9009C">
      <w:pPr>
        <w:pStyle w:val="BodyText"/>
        <w:spacing w:before="100"/>
        <w:ind w:left="340"/>
      </w:pPr>
      <w:r>
        <w:t>=</w:t>
      </w:r>
      <w:r>
        <w:rPr>
          <w:spacing w:val="-14"/>
        </w:rPr>
        <w:t xml:space="preserve"> </w:t>
      </w:r>
      <w:r>
        <w:t>(P*Ro)/(S*E+0.4*P)</w:t>
      </w:r>
      <w:r>
        <w:rPr>
          <w:spacing w:val="-14"/>
        </w:rPr>
        <w:t xml:space="preserve"> </w:t>
      </w:r>
      <w:r>
        <w:t>per</w:t>
      </w:r>
      <w:r>
        <w:rPr>
          <w:spacing w:val="-14"/>
        </w:rPr>
        <w:t xml:space="preserve"> </w:t>
      </w:r>
      <w:r>
        <w:t>Appendix</w:t>
      </w:r>
      <w:r>
        <w:rPr>
          <w:spacing w:val="-13"/>
        </w:rPr>
        <w:t xml:space="preserve"> </w:t>
      </w:r>
      <w:r>
        <w:t>1-1</w:t>
      </w:r>
      <w:r>
        <w:rPr>
          <w:spacing w:val="-14"/>
        </w:rPr>
        <w:t xml:space="preserve"> </w:t>
      </w:r>
      <w:r>
        <w:rPr>
          <w:spacing w:val="-2"/>
        </w:rPr>
        <w:t>(a)(1)</w:t>
      </w:r>
    </w:p>
    <w:p w14:paraId="13F8AB4D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3"/>
        </w:rPr>
        <w:t xml:space="preserve"> </w:t>
      </w:r>
      <w:r>
        <w:rPr>
          <w:spacing w:val="-2"/>
        </w:rPr>
        <w:t>(363.00*1.1875)/(16700*1.00+0.4*363.00)</w:t>
      </w:r>
    </w:p>
    <w:p w14:paraId="45D059E7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8"/>
        </w:rPr>
        <w:t xml:space="preserve"> </w:t>
      </w:r>
      <w:r>
        <w:t>0.0256</w:t>
      </w:r>
      <w:r>
        <w:rPr>
          <w:spacing w:val="-7"/>
        </w:rPr>
        <w:t xml:space="preserve"> </w:t>
      </w:r>
      <w:r>
        <w:rPr>
          <w:spacing w:val="-5"/>
        </w:rPr>
        <w:t>in</w:t>
      </w:r>
    </w:p>
    <w:p w14:paraId="6515BDD8" w14:textId="77777777" w:rsidR="001A78FB" w:rsidRDefault="001A78FB" w:rsidP="00C9009C">
      <w:pPr>
        <w:pStyle w:val="BodyText"/>
        <w:rPr>
          <w:sz w:val="20"/>
        </w:rPr>
      </w:pPr>
    </w:p>
    <w:p w14:paraId="0E20F9E3" w14:textId="77777777" w:rsidR="001A78FB" w:rsidRDefault="001A78FB" w:rsidP="00C9009C">
      <w:pPr>
        <w:pStyle w:val="BodyText"/>
        <w:rPr>
          <w:sz w:val="17"/>
        </w:rPr>
      </w:pPr>
    </w:p>
    <w:p w14:paraId="221F3AF4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Required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Nozzle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thickness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under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External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Pressure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per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UG-28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: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0.0143</w:t>
      </w:r>
      <w:r>
        <w:rPr>
          <w:rFonts w:ascii="Arial"/>
          <w:spacing w:val="28"/>
        </w:rPr>
        <w:t xml:space="preserve">  </w:t>
      </w:r>
      <w:r>
        <w:rPr>
          <w:rFonts w:ascii="Arial"/>
          <w:spacing w:val="-5"/>
        </w:rPr>
        <w:t>in</w:t>
      </w:r>
    </w:p>
    <w:p w14:paraId="2325730A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6EBB1CA6" w14:textId="77777777" w:rsidR="001A78FB" w:rsidRDefault="001A78FB" w:rsidP="00C9009C">
      <w:pPr>
        <w:pStyle w:val="BodyText"/>
        <w:spacing w:before="5"/>
        <w:rPr>
          <w:rFonts w:ascii="Arial"/>
          <w:sz w:val="16"/>
        </w:rPr>
      </w:pPr>
    </w:p>
    <w:p w14:paraId="1B46FA3A" w14:textId="77777777" w:rsidR="001A78FB" w:rsidRDefault="00C9009C" w:rsidP="00C9009C">
      <w:pPr>
        <w:pStyle w:val="Heading1"/>
        <w:spacing w:before="1"/>
      </w:pPr>
      <w:r>
        <w:t>UG-40,</w:t>
      </w:r>
      <w:r>
        <w:rPr>
          <w:spacing w:val="-7"/>
        </w:rPr>
        <w:t xml:space="preserve"> </w:t>
      </w:r>
      <w:r>
        <w:t>Limits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Reinforcement</w:t>
      </w:r>
      <w:r>
        <w:rPr>
          <w:spacing w:val="-5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[Internal</w:t>
      </w:r>
      <w:r>
        <w:rPr>
          <w:spacing w:val="-6"/>
        </w:rPr>
        <w:t xml:space="preserve"> </w:t>
      </w:r>
      <w:r>
        <w:rPr>
          <w:spacing w:val="-2"/>
        </w:rPr>
        <w:t>Pressure]</w:t>
      </w:r>
    </w:p>
    <w:p w14:paraId="0CFA4888" w14:textId="77777777" w:rsidR="001A78FB" w:rsidRDefault="00C9009C" w:rsidP="00C9009C">
      <w:pPr>
        <w:pStyle w:val="BodyText"/>
        <w:tabs>
          <w:tab w:val="left" w:pos="4893"/>
          <w:tab w:val="left" w:pos="5648"/>
          <w:tab w:val="left" w:pos="6098"/>
          <w:tab w:val="left" w:pos="6314"/>
          <w:tab w:val="left" w:pos="6476"/>
        </w:tabs>
        <w:spacing w:before="103" w:line="367" w:lineRule="auto"/>
        <w:ind w:left="250" w:right="3101"/>
      </w:pPr>
      <w:r>
        <w:t>Parallel to Vessel Wall (Diameter Limit)</w:t>
      </w:r>
      <w:r>
        <w:tab/>
      </w:r>
      <w:r>
        <w:tab/>
      </w:r>
      <w:r>
        <w:rPr>
          <w:spacing w:val="-6"/>
        </w:rPr>
        <w:t>Dl</w:t>
      </w:r>
      <w:r>
        <w:tab/>
      </w:r>
      <w:r>
        <w:tab/>
        <w:t>4.0285</w:t>
      </w:r>
      <w:r>
        <w:rPr>
          <w:spacing w:val="40"/>
        </w:rPr>
        <w:t xml:space="preserve"> </w:t>
      </w:r>
      <w:r>
        <w:t>in Parallel to Vessel Wall</w:t>
      </w:r>
      <w:r>
        <w:tab/>
      </w:r>
      <w:r>
        <w:rPr>
          <w:spacing w:val="-2"/>
        </w:rPr>
        <w:t>Rn+tn+t</w:t>
      </w:r>
      <w:r>
        <w:tab/>
        <w:t>2.0143</w:t>
      </w:r>
      <w:r>
        <w:rPr>
          <w:spacing w:val="40"/>
        </w:rPr>
        <w:t xml:space="preserve">  </w:t>
      </w:r>
      <w:r>
        <w:t>in</w:t>
      </w:r>
      <w:r>
        <w:rPr>
          <w:spacing w:val="40"/>
        </w:rPr>
        <w:t xml:space="preserve"> </w:t>
      </w:r>
      <w:r>
        <w:t>Normal to Vessel Wall (Thickness Limit), no pad</w:t>
      </w:r>
      <w:r>
        <w:rPr>
          <w:spacing w:val="80"/>
          <w:w w:val="150"/>
        </w:rPr>
        <w:t xml:space="preserve"> </w:t>
      </w:r>
      <w:r>
        <w:t>Tlnp</w:t>
      </w:r>
      <w:r>
        <w:tab/>
      </w:r>
      <w:r>
        <w:tab/>
      </w:r>
      <w:r>
        <w:tab/>
        <w:t>0.5450</w:t>
      </w:r>
      <w:r>
        <w:rPr>
          <w:spacing w:val="40"/>
        </w:rPr>
        <w:t xml:space="preserve"> </w:t>
      </w:r>
      <w:r>
        <w:t>in</w:t>
      </w:r>
    </w:p>
    <w:p w14:paraId="78BD4B7D" w14:textId="77777777" w:rsidR="001A78FB" w:rsidRDefault="001A78FB" w:rsidP="00C9009C">
      <w:pPr>
        <w:pStyle w:val="BodyText"/>
        <w:spacing w:before="6"/>
        <w:rPr>
          <w:sz w:val="27"/>
        </w:rPr>
      </w:pPr>
    </w:p>
    <w:p w14:paraId="1106028F" w14:textId="77777777" w:rsidR="001A78FB" w:rsidRDefault="00C9009C" w:rsidP="00C9009C">
      <w:pPr>
        <w:ind w:left="250"/>
        <w:rPr>
          <w:rFonts w:ascii="Arial"/>
          <w:i/>
          <w:sz w:val="18"/>
        </w:rPr>
      </w:pPr>
      <w:r>
        <w:rPr>
          <w:rFonts w:ascii="Arial"/>
          <w:i/>
          <w:color w:val="0000FF"/>
          <w:spacing w:val="-2"/>
          <w:sz w:val="18"/>
        </w:rPr>
        <w:t>Note:</w:t>
      </w:r>
    </w:p>
    <w:p w14:paraId="2E9CDD13" w14:textId="77777777" w:rsidR="001A78FB" w:rsidRDefault="001A78FB" w:rsidP="00C9009C">
      <w:pPr>
        <w:pStyle w:val="BodyText"/>
        <w:rPr>
          <w:rFonts w:ascii="Arial"/>
          <w:i/>
          <w:sz w:val="20"/>
        </w:rPr>
      </w:pPr>
    </w:p>
    <w:p w14:paraId="52D9F36C" w14:textId="77777777" w:rsidR="001A78FB" w:rsidRDefault="001A78FB" w:rsidP="00C9009C">
      <w:pPr>
        <w:pStyle w:val="BodyText"/>
        <w:spacing w:before="3"/>
        <w:rPr>
          <w:rFonts w:ascii="Arial"/>
          <w:i/>
          <w:sz w:val="16"/>
        </w:rPr>
      </w:pPr>
    </w:p>
    <w:p w14:paraId="0E5C680E" w14:textId="77777777" w:rsidR="001A78FB" w:rsidRDefault="00C9009C" w:rsidP="00C9009C">
      <w:pPr>
        <w:spacing w:before="1"/>
        <w:ind w:left="250"/>
        <w:rPr>
          <w:rFonts w:ascii="Arial"/>
          <w:i/>
          <w:sz w:val="18"/>
        </w:rPr>
      </w:pPr>
      <w:r>
        <w:rPr>
          <w:rFonts w:ascii="Arial"/>
          <w:i/>
          <w:color w:val="0000FF"/>
          <w:sz w:val="18"/>
        </w:rPr>
        <w:t>Taking</w:t>
      </w:r>
      <w:r>
        <w:rPr>
          <w:rFonts w:ascii="Arial"/>
          <w:i/>
          <w:color w:val="0000FF"/>
          <w:spacing w:val="-7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a</w:t>
      </w:r>
      <w:r>
        <w:rPr>
          <w:rFonts w:ascii="Arial"/>
          <w:i/>
          <w:color w:val="0000FF"/>
          <w:spacing w:val="-8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UG-36(c)(3)(a)</w:t>
      </w:r>
      <w:r>
        <w:rPr>
          <w:rFonts w:ascii="Arial"/>
          <w:i/>
          <w:color w:val="0000FF"/>
          <w:spacing w:val="-7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exemption</w:t>
      </w:r>
      <w:r>
        <w:rPr>
          <w:rFonts w:ascii="Arial"/>
          <w:i/>
          <w:color w:val="0000FF"/>
          <w:spacing w:val="-8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for</w:t>
      </w:r>
      <w:r>
        <w:rPr>
          <w:rFonts w:ascii="Arial"/>
          <w:i/>
          <w:color w:val="0000FF"/>
          <w:spacing w:val="-8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nozzle:</w:t>
      </w:r>
      <w:r>
        <w:rPr>
          <w:rFonts w:ascii="Arial"/>
          <w:i/>
          <w:color w:val="0000FF"/>
          <w:spacing w:val="-6"/>
          <w:sz w:val="18"/>
        </w:rPr>
        <w:t xml:space="preserve"> </w:t>
      </w:r>
      <w:r>
        <w:rPr>
          <w:rFonts w:ascii="Arial"/>
          <w:i/>
          <w:color w:val="0000FF"/>
          <w:spacing w:val="-5"/>
          <w:sz w:val="18"/>
        </w:rPr>
        <w:t>L2.</w:t>
      </w:r>
    </w:p>
    <w:p w14:paraId="0A109132" w14:textId="77777777" w:rsidR="001A78FB" w:rsidRDefault="00C9009C" w:rsidP="00C9009C">
      <w:pPr>
        <w:spacing w:before="104" w:line="362" w:lineRule="auto"/>
        <w:ind w:left="250" w:right="4347"/>
        <w:rPr>
          <w:rFonts w:ascii="Arial"/>
          <w:i/>
          <w:sz w:val="18"/>
        </w:rPr>
      </w:pPr>
      <w:r>
        <w:rPr>
          <w:rFonts w:ascii="Arial"/>
          <w:i/>
          <w:color w:val="0000FF"/>
          <w:sz w:val="18"/>
        </w:rPr>
        <w:t>This calculation is valid for nozzles that meet all the requirements of paragraph</w:t>
      </w:r>
      <w:r>
        <w:rPr>
          <w:rFonts w:ascii="Arial"/>
          <w:i/>
          <w:color w:val="0000FF"/>
          <w:spacing w:val="-5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UG-36.</w:t>
      </w:r>
      <w:r>
        <w:rPr>
          <w:rFonts w:ascii="Arial"/>
          <w:i/>
          <w:color w:val="0000FF"/>
          <w:spacing w:val="80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Please</w:t>
      </w:r>
      <w:r>
        <w:rPr>
          <w:rFonts w:ascii="Arial"/>
          <w:i/>
          <w:color w:val="0000FF"/>
          <w:spacing w:val="-5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check</w:t>
      </w:r>
      <w:r>
        <w:rPr>
          <w:rFonts w:ascii="Arial"/>
          <w:i/>
          <w:color w:val="0000FF"/>
          <w:spacing w:val="-5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the</w:t>
      </w:r>
      <w:r>
        <w:rPr>
          <w:rFonts w:ascii="Arial"/>
          <w:i/>
          <w:color w:val="0000FF"/>
          <w:spacing w:val="-5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Code</w:t>
      </w:r>
      <w:r>
        <w:rPr>
          <w:rFonts w:ascii="Arial"/>
          <w:i/>
          <w:color w:val="0000FF"/>
          <w:spacing w:val="-4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carefully,</w:t>
      </w:r>
      <w:r>
        <w:rPr>
          <w:rFonts w:ascii="Arial"/>
          <w:i/>
          <w:color w:val="0000FF"/>
          <w:spacing w:val="-5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especially</w:t>
      </w:r>
      <w:r>
        <w:rPr>
          <w:rFonts w:ascii="Arial"/>
          <w:i/>
          <w:color w:val="0000FF"/>
          <w:spacing w:val="-5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for</w:t>
      </w:r>
      <w:r>
        <w:rPr>
          <w:rFonts w:ascii="Arial"/>
          <w:i/>
          <w:color w:val="0000FF"/>
          <w:spacing w:val="-5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nozzles that are not isolated or do not meet Code spacing requirements. To force the computation of areas for small noz</w:t>
      </w:r>
      <w:r>
        <w:rPr>
          <w:rFonts w:ascii="Arial"/>
          <w:i/>
          <w:color w:val="0000FF"/>
          <w:sz w:val="18"/>
        </w:rPr>
        <w:t>zles go to Tools-&gt;Configuration</w:t>
      </w:r>
    </w:p>
    <w:p w14:paraId="389ECFCE" w14:textId="77777777" w:rsidR="001A78FB" w:rsidRDefault="00C9009C" w:rsidP="00C9009C">
      <w:pPr>
        <w:spacing w:line="362" w:lineRule="auto"/>
        <w:ind w:left="250" w:right="4571"/>
        <w:rPr>
          <w:rFonts w:ascii="Arial"/>
          <w:i/>
          <w:sz w:val="18"/>
        </w:rPr>
      </w:pPr>
      <w:r>
        <w:rPr>
          <w:rFonts w:ascii="Arial"/>
          <w:i/>
          <w:color w:val="0000FF"/>
          <w:sz w:val="18"/>
        </w:rPr>
        <w:t>and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check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the</w:t>
      </w:r>
      <w:r>
        <w:rPr>
          <w:rFonts w:ascii="Arial"/>
          <w:i/>
          <w:color w:val="0000FF"/>
          <w:spacing w:val="-2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box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to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force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the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UG-37</w:t>
      </w:r>
      <w:r>
        <w:rPr>
          <w:rFonts w:ascii="Arial"/>
          <w:i/>
          <w:color w:val="0000FF"/>
          <w:spacing w:val="-4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small</w:t>
      </w:r>
      <w:r>
        <w:rPr>
          <w:rFonts w:ascii="Arial"/>
          <w:i/>
          <w:color w:val="0000FF"/>
          <w:spacing w:val="-4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nozzle</w:t>
      </w:r>
      <w:r>
        <w:rPr>
          <w:rFonts w:ascii="Arial"/>
          <w:i/>
          <w:color w:val="0000FF"/>
          <w:spacing w:val="-2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area</w:t>
      </w:r>
      <w:r>
        <w:rPr>
          <w:rFonts w:ascii="Arial"/>
          <w:i/>
          <w:color w:val="0000FF"/>
          <w:spacing w:val="-4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calculation</w:t>
      </w:r>
      <w:r>
        <w:rPr>
          <w:rFonts w:ascii="Arial"/>
          <w:i/>
          <w:color w:val="0000FF"/>
          <w:spacing w:val="-4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or force the Appendix 1-10 computation in Nozzle Design Options.</w:t>
      </w:r>
    </w:p>
    <w:p w14:paraId="3F96E4DB" w14:textId="77777777" w:rsidR="001A78FB" w:rsidRDefault="001A78FB" w:rsidP="00C9009C">
      <w:pPr>
        <w:pStyle w:val="BodyText"/>
        <w:spacing w:before="11"/>
        <w:rPr>
          <w:rFonts w:ascii="Arial"/>
          <w:i/>
          <w:sz w:val="26"/>
        </w:rPr>
      </w:pPr>
    </w:p>
    <w:p w14:paraId="1AD6894A" w14:textId="77777777" w:rsidR="001A78FB" w:rsidRDefault="00C9009C" w:rsidP="00C9009C">
      <w:pPr>
        <w:pStyle w:val="Heading1"/>
      </w:pPr>
      <w:r>
        <w:t>UG-45</w:t>
      </w:r>
      <w:r>
        <w:rPr>
          <w:spacing w:val="-8"/>
        </w:rPr>
        <w:t xml:space="preserve"> </w:t>
      </w:r>
      <w:r>
        <w:t>Minimum</w:t>
      </w:r>
      <w:r>
        <w:rPr>
          <w:spacing w:val="-5"/>
        </w:rPr>
        <w:t xml:space="preserve"> </w:t>
      </w:r>
      <w:r>
        <w:t>Nozzle</w:t>
      </w:r>
      <w:r>
        <w:rPr>
          <w:spacing w:val="-5"/>
        </w:rPr>
        <w:t xml:space="preserve"> </w:t>
      </w:r>
      <w:r>
        <w:t>Neck</w:t>
      </w:r>
      <w:r>
        <w:rPr>
          <w:spacing w:val="-5"/>
        </w:rPr>
        <w:t xml:space="preserve"> </w:t>
      </w:r>
      <w:r>
        <w:t>Thickness</w:t>
      </w:r>
      <w:r>
        <w:rPr>
          <w:spacing w:val="-5"/>
        </w:rPr>
        <w:t xml:space="preserve"> </w:t>
      </w:r>
      <w:r>
        <w:t>Requirement:</w:t>
      </w:r>
      <w:r>
        <w:rPr>
          <w:spacing w:val="-5"/>
        </w:rPr>
        <w:t xml:space="preserve"> </w:t>
      </w:r>
      <w:r>
        <w:t>[Int.</w:t>
      </w:r>
      <w:r>
        <w:rPr>
          <w:spacing w:val="-5"/>
        </w:rPr>
        <w:t xml:space="preserve"> </w:t>
      </w:r>
      <w:r>
        <w:rPr>
          <w:spacing w:val="-2"/>
        </w:rPr>
        <w:t>Press.]</w:t>
      </w:r>
    </w:p>
    <w:p w14:paraId="335DACA8" w14:textId="77777777" w:rsidR="001A78FB" w:rsidRDefault="00C9009C" w:rsidP="00C9009C">
      <w:pPr>
        <w:pStyle w:val="BodyText"/>
        <w:tabs>
          <w:tab w:val="left" w:pos="3381"/>
          <w:tab w:val="left" w:pos="5145"/>
          <w:tab w:val="left" w:pos="5379"/>
          <w:tab w:val="left" w:pos="5559"/>
          <w:tab w:val="left" w:pos="5757"/>
        </w:tabs>
        <w:spacing w:before="104" w:line="367" w:lineRule="auto"/>
        <w:ind w:left="250" w:right="3335"/>
      </w:pPr>
      <w:r>
        <w:t>Wall Thickness for Internal/External pressures</w:t>
      </w:r>
      <w:r>
        <w:tab/>
      </w:r>
      <w:r>
        <w:tab/>
      </w:r>
      <w:r>
        <w:tab/>
        <w:t>ta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0.0256</w:t>
      </w:r>
      <w:r>
        <w:rPr>
          <w:spacing w:val="-5"/>
        </w:rPr>
        <w:t xml:space="preserve"> </w:t>
      </w:r>
      <w:r>
        <w:t>in Wall Thickness per UG16(b),</w:t>
      </w:r>
      <w:r>
        <w:tab/>
      </w:r>
      <w:r>
        <w:tab/>
        <w:t>tr16b = 0.0625 in Wall Thickness, shell/head, internal pressure</w:t>
      </w:r>
      <w:r>
        <w:tab/>
      </w:r>
      <w:r>
        <w:tab/>
      </w:r>
      <w:r>
        <w:tab/>
        <w:t>trb1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0.6535</w:t>
      </w:r>
      <w:r>
        <w:rPr>
          <w:spacing w:val="-11"/>
        </w:rPr>
        <w:t xml:space="preserve"> </w:t>
      </w:r>
      <w:r>
        <w:t>in Wall Thickness</w:t>
      </w:r>
      <w:r>
        <w:tab/>
        <w:t>tb1 = max(trb1, tr16b) = 0.6535 in Wall Thickness, shell/head, ex</w:t>
      </w:r>
      <w:r>
        <w:t>ternal pressure</w:t>
      </w:r>
      <w:r>
        <w:tab/>
      </w:r>
      <w:r>
        <w:tab/>
      </w:r>
      <w:r>
        <w:tab/>
        <w:t>trb2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0.0261</w:t>
      </w:r>
      <w:r>
        <w:rPr>
          <w:spacing w:val="-11"/>
        </w:rPr>
        <w:t xml:space="preserve"> </w:t>
      </w:r>
      <w:r>
        <w:t>in Wall Thickness</w:t>
      </w:r>
      <w:r>
        <w:tab/>
        <w:t>tb2 = max(trb2, tr16b) = 0.0625 in Wall Thickness per table UG-45</w:t>
      </w:r>
      <w:r>
        <w:tab/>
      </w:r>
      <w:r>
        <w:tab/>
        <w:t>tb3 = 0.1346 in</w:t>
      </w:r>
    </w:p>
    <w:p w14:paraId="2BB57B87" w14:textId="77777777" w:rsidR="001A78FB" w:rsidRDefault="001A78FB" w:rsidP="00C9009C">
      <w:pPr>
        <w:pStyle w:val="BodyText"/>
        <w:spacing w:before="5"/>
        <w:rPr>
          <w:sz w:val="27"/>
        </w:rPr>
      </w:pPr>
    </w:p>
    <w:p w14:paraId="6C50C35B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Determine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Nozzle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Thickness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candidate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2"/>
        </w:rPr>
        <w:t>[tb]:</w:t>
      </w:r>
    </w:p>
    <w:p w14:paraId="716367AD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9"/>
        </w:rPr>
        <w:t xml:space="preserve"> </w:t>
      </w:r>
      <w:r>
        <w:t>min[</w:t>
      </w:r>
      <w:r>
        <w:rPr>
          <w:spacing w:val="-9"/>
        </w:rPr>
        <w:t xml:space="preserve"> </w:t>
      </w:r>
      <w:r>
        <w:t>tb3,</w:t>
      </w:r>
      <w:r>
        <w:rPr>
          <w:spacing w:val="-9"/>
        </w:rPr>
        <w:t xml:space="preserve"> </w:t>
      </w:r>
      <w:r>
        <w:t>max(</w:t>
      </w:r>
      <w:r>
        <w:rPr>
          <w:spacing w:val="-8"/>
        </w:rPr>
        <w:t xml:space="preserve"> </w:t>
      </w:r>
      <w:r>
        <w:t>tb1,tb2)</w:t>
      </w:r>
      <w:r>
        <w:rPr>
          <w:spacing w:val="-9"/>
        </w:rPr>
        <w:t xml:space="preserve"> </w:t>
      </w:r>
      <w:r>
        <w:rPr>
          <w:spacing w:val="-10"/>
        </w:rPr>
        <w:t>]</w:t>
      </w:r>
    </w:p>
    <w:p w14:paraId="0D8D4E2A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7"/>
        </w:rPr>
        <w:t xml:space="preserve"> </w:t>
      </w:r>
      <w:r>
        <w:t>min[</w:t>
      </w:r>
      <w:r>
        <w:rPr>
          <w:spacing w:val="-7"/>
        </w:rPr>
        <w:t xml:space="preserve"> </w:t>
      </w:r>
      <w:r>
        <w:t>0.135</w:t>
      </w:r>
      <w:r>
        <w:rPr>
          <w:spacing w:val="-7"/>
        </w:rPr>
        <w:t xml:space="preserve"> </w:t>
      </w:r>
      <w:r>
        <w:t>,</w:t>
      </w:r>
      <w:r>
        <w:rPr>
          <w:spacing w:val="-6"/>
        </w:rPr>
        <w:t xml:space="preserve"> </w:t>
      </w:r>
      <w:r>
        <w:t>max(</w:t>
      </w:r>
      <w:r>
        <w:rPr>
          <w:spacing w:val="-7"/>
        </w:rPr>
        <w:t xml:space="preserve"> </w:t>
      </w:r>
      <w:r>
        <w:t>0.6535</w:t>
      </w:r>
      <w:r>
        <w:rPr>
          <w:spacing w:val="-7"/>
        </w:rPr>
        <w:t xml:space="preserve"> </w:t>
      </w:r>
      <w:r>
        <w:t>,</w:t>
      </w:r>
      <w:r>
        <w:rPr>
          <w:spacing w:val="-6"/>
        </w:rPr>
        <w:t xml:space="preserve"> </w:t>
      </w:r>
      <w:r>
        <w:t>0.0625</w:t>
      </w:r>
      <w:r>
        <w:rPr>
          <w:spacing w:val="-7"/>
        </w:rPr>
        <w:t xml:space="preserve"> </w:t>
      </w:r>
      <w:r>
        <w:t>)</w:t>
      </w:r>
      <w:r>
        <w:rPr>
          <w:spacing w:val="-7"/>
        </w:rPr>
        <w:t xml:space="preserve"> </w:t>
      </w:r>
      <w:r>
        <w:rPr>
          <w:spacing w:val="-10"/>
        </w:rPr>
        <w:t>]</w:t>
      </w:r>
    </w:p>
    <w:p w14:paraId="00FC4D8B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8"/>
        </w:rPr>
        <w:t xml:space="preserve"> </w:t>
      </w:r>
      <w:r>
        <w:t>0.1346</w:t>
      </w:r>
      <w:r>
        <w:rPr>
          <w:spacing w:val="-7"/>
        </w:rPr>
        <w:t xml:space="preserve"> </w:t>
      </w:r>
      <w:r>
        <w:rPr>
          <w:spacing w:val="-5"/>
        </w:rPr>
        <w:t>in</w:t>
      </w:r>
    </w:p>
    <w:p w14:paraId="6A378E62" w14:textId="77777777" w:rsidR="001A78FB" w:rsidRDefault="001A78FB" w:rsidP="00C9009C">
      <w:pPr>
        <w:pStyle w:val="BodyText"/>
        <w:rPr>
          <w:sz w:val="20"/>
        </w:rPr>
      </w:pPr>
    </w:p>
    <w:p w14:paraId="705E2AFA" w14:textId="77777777" w:rsidR="001A78FB" w:rsidRDefault="001A78FB" w:rsidP="00C9009C">
      <w:pPr>
        <w:pStyle w:val="BodyText"/>
        <w:rPr>
          <w:sz w:val="17"/>
        </w:rPr>
      </w:pPr>
    </w:p>
    <w:p w14:paraId="67A3BB45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Minimum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Wall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Thickness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Nozzle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Necks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[tUG-</w:t>
      </w:r>
      <w:r>
        <w:rPr>
          <w:rFonts w:ascii="Arial"/>
          <w:spacing w:val="-4"/>
        </w:rPr>
        <w:t>45]:</w:t>
      </w:r>
    </w:p>
    <w:p w14:paraId="0F54290D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6"/>
        </w:rPr>
        <w:t xml:space="preserve"> </w:t>
      </w:r>
      <w:r>
        <w:t>max(</w:t>
      </w:r>
      <w:r>
        <w:rPr>
          <w:spacing w:val="-5"/>
        </w:rPr>
        <w:t xml:space="preserve"> </w:t>
      </w:r>
      <w:r>
        <w:t>ta,</w:t>
      </w:r>
      <w:r>
        <w:rPr>
          <w:spacing w:val="-5"/>
        </w:rPr>
        <w:t xml:space="preserve"> </w:t>
      </w:r>
      <w:r>
        <w:t>tb</w:t>
      </w:r>
      <w:r>
        <w:rPr>
          <w:spacing w:val="-5"/>
        </w:rPr>
        <w:t xml:space="preserve"> </w:t>
      </w:r>
      <w:r>
        <w:rPr>
          <w:spacing w:val="-10"/>
        </w:rPr>
        <w:t>)</w:t>
      </w:r>
    </w:p>
    <w:p w14:paraId="2AB7892D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8"/>
        </w:rPr>
        <w:t xml:space="preserve"> </w:t>
      </w:r>
      <w:r>
        <w:t>max(</w:t>
      </w:r>
      <w:r>
        <w:rPr>
          <w:spacing w:val="-7"/>
        </w:rPr>
        <w:t xml:space="preserve"> </w:t>
      </w:r>
      <w:r>
        <w:t>0.0256</w:t>
      </w:r>
      <w:r>
        <w:rPr>
          <w:spacing w:val="-8"/>
        </w:rPr>
        <w:t xml:space="preserve"> </w:t>
      </w:r>
      <w:r>
        <w:t>,</w:t>
      </w:r>
      <w:r>
        <w:rPr>
          <w:spacing w:val="-7"/>
        </w:rPr>
        <w:t xml:space="preserve"> </w:t>
      </w:r>
      <w:r>
        <w:t>0.1346</w:t>
      </w:r>
      <w:r>
        <w:rPr>
          <w:spacing w:val="-8"/>
        </w:rPr>
        <w:t xml:space="preserve"> </w:t>
      </w:r>
      <w:r>
        <w:rPr>
          <w:spacing w:val="-10"/>
        </w:rPr>
        <w:t>)</w:t>
      </w:r>
    </w:p>
    <w:p w14:paraId="5E1658B1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8"/>
        </w:rPr>
        <w:t xml:space="preserve"> </w:t>
      </w:r>
      <w:r>
        <w:t>0.1346</w:t>
      </w:r>
      <w:r>
        <w:rPr>
          <w:spacing w:val="-7"/>
        </w:rPr>
        <w:t xml:space="preserve"> </w:t>
      </w:r>
      <w:r>
        <w:rPr>
          <w:spacing w:val="-5"/>
        </w:rPr>
        <w:t>in</w:t>
      </w:r>
    </w:p>
    <w:p w14:paraId="1A5553DF" w14:textId="77777777" w:rsidR="001A78FB" w:rsidRDefault="001A78FB" w:rsidP="00C9009C">
      <w:p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567F561F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6E17C15F" w14:textId="77777777" w:rsidR="001A78FB" w:rsidRDefault="00C9009C" w:rsidP="00C9009C">
      <w:pPr>
        <w:tabs>
          <w:tab w:val="left" w:pos="4183"/>
          <w:tab w:val="left" w:pos="5085"/>
          <w:tab w:val="left" w:pos="5626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Nozzle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Calcs.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5"/>
          <w:sz w:val="20"/>
        </w:rPr>
        <w:t>L2</w:t>
      </w:r>
      <w:r>
        <w:rPr>
          <w:b/>
          <w:sz w:val="20"/>
        </w:rPr>
        <w:tab/>
      </w:r>
      <w:r>
        <w:rPr>
          <w:b/>
          <w:spacing w:val="-2"/>
          <w:sz w:val="20"/>
        </w:rPr>
        <w:t>Nozl: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24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206238BF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47AFA9DC">
          <v:rect id="docshape345" o:spid="_x0000_s1055" style="position:absolute;margin-left:52.5pt;margin-top:12.1pt;width:519.1pt;height:.7pt;z-index:-15557632;mso-wrap-distance-left:0;mso-wrap-distance-right:0;mso-position-horizontal-relative:page" fillcolor="black" stroked="f">
            <w10:wrap type="topAndBottom" anchorx="page"/>
          </v:rect>
        </w:pict>
      </w:r>
    </w:p>
    <w:p w14:paraId="7327CC21" w14:textId="77777777" w:rsidR="001A78FB" w:rsidRDefault="001A78FB" w:rsidP="00C9009C">
      <w:pPr>
        <w:pStyle w:val="BodyText"/>
        <w:rPr>
          <w:b/>
          <w:sz w:val="32"/>
        </w:rPr>
      </w:pPr>
    </w:p>
    <w:p w14:paraId="58CEF889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Available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Nozzle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Neck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Thickness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=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0.875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*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0.218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=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0.191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in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--&gt;</w:t>
      </w:r>
      <w:r>
        <w:rPr>
          <w:rFonts w:ascii="Arial"/>
          <w:spacing w:val="-3"/>
        </w:rPr>
        <w:t xml:space="preserve"> </w:t>
      </w:r>
      <w:r>
        <w:rPr>
          <w:rFonts w:ascii="Arial"/>
          <w:spacing w:val="-5"/>
        </w:rPr>
        <w:t>OK</w:t>
      </w:r>
    </w:p>
    <w:p w14:paraId="17218500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7BF813AF" w14:textId="77777777" w:rsidR="001A78FB" w:rsidRDefault="001A78FB" w:rsidP="00C9009C">
      <w:pPr>
        <w:pStyle w:val="BodyText"/>
        <w:spacing w:before="10"/>
        <w:rPr>
          <w:rFonts w:ascii="Arial"/>
          <w:sz w:val="15"/>
        </w:rPr>
      </w:pPr>
    </w:p>
    <w:p w14:paraId="771813BC" w14:textId="77777777" w:rsidR="001A78FB" w:rsidRDefault="00C9009C" w:rsidP="00C9009C">
      <w:pPr>
        <w:pStyle w:val="BodyText"/>
        <w:spacing w:before="1"/>
        <w:ind w:left="160"/>
        <w:rPr>
          <w:rFonts w:ascii="Tahoma"/>
        </w:rPr>
      </w:pPr>
      <w:r>
        <w:rPr>
          <w:rFonts w:ascii="Tahoma"/>
          <w:u w:val="single"/>
        </w:rPr>
        <w:t>Weld</w:t>
      </w:r>
      <w:r>
        <w:rPr>
          <w:rFonts w:ascii="Tahoma"/>
          <w:spacing w:val="-11"/>
          <w:u w:val="single"/>
        </w:rPr>
        <w:t xml:space="preserve"> </w:t>
      </w:r>
      <w:r>
        <w:rPr>
          <w:rFonts w:ascii="Tahoma"/>
          <w:u w:val="single"/>
        </w:rPr>
        <w:t>Size</w:t>
      </w:r>
      <w:r>
        <w:rPr>
          <w:rFonts w:ascii="Tahoma"/>
          <w:spacing w:val="-10"/>
          <w:u w:val="single"/>
        </w:rPr>
        <w:t xml:space="preserve"> </w:t>
      </w:r>
      <w:r>
        <w:rPr>
          <w:rFonts w:ascii="Tahoma"/>
          <w:u w:val="single"/>
        </w:rPr>
        <w:t>Calculations,</w:t>
      </w:r>
      <w:r>
        <w:rPr>
          <w:rFonts w:ascii="Tahoma"/>
          <w:spacing w:val="-10"/>
          <w:u w:val="single"/>
        </w:rPr>
        <w:t xml:space="preserve"> </w:t>
      </w:r>
      <w:r>
        <w:rPr>
          <w:rFonts w:ascii="Tahoma"/>
          <w:u w:val="single"/>
        </w:rPr>
        <w:t>Description:</w:t>
      </w:r>
      <w:r>
        <w:rPr>
          <w:rFonts w:ascii="Tahoma"/>
          <w:spacing w:val="-10"/>
          <w:u w:val="single"/>
        </w:rPr>
        <w:t xml:space="preserve"> </w:t>
      </w:r>
      <w:r>
        <w:rPr>
          <w:rFonts w:ascii="Tahoma"/>
          <w:spacing w:val="-5"/>
          <w:u w:val="single"/>
        </w:rPr>
        <w:t>L2</w:t>
      </w:r>
    </w:p>
    <w:p w14:paraId="71BA1A8A" w14:textId="77777777" w:rsidR="001A78FB" w:rsidRDefault="001A78FB" w:rsidP="00C9009C">
      <w:pPr>
        <w:pStyle w:val="BodyText"/>
        <w:rPr>
          <w:rFonts w:ascii="Tahoma"/>
          <w:sz w:val="22"/>
        </w:rPr>
      </w:pPr>
    </w:p>
    <w:p w14:paraId="0B991B18" w14:textId="77777777" w:rsidR="001A78FB" w:rsidRDefault="00C9009C" w:rsidP="00C9009C">
      <w:pPr>
        <w:pStyle w:val="BodyText"/>
        <w:tabs>
          <w:tab w:val="left" w:pos="5918"/>
        </w:tabs>
        <w:spacing w:before="146"/>
        <w:ind w:left="249"/>
      </w:pPr>
      <w:r>
        <w:t>Intermediate</w:t>
      </w:r>
      <w:r>
        <w:rPr>
          <w:spacing w:val="-13"/>
        </w:rPr>
        <w:t xml:space="preserve"> </w:t>
      </w:r>
      <w:r>
        <w:t>Calc.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nozzle/shell</w:t>
      </w:r>
      <w:r>
        <w:rPr>
          <w:spacing w:val="-12"/>
        </w:rPr>
        <w:t xml:space="preserve"> </w:t>
      </w:r>
      <w:r>
        <w:t>Welds</w:t>
      </w:r>
      <w:r>
        <w:rPr>
          <w:spacing w:val="13"/>
        </w:rPr>
        <w:t xml:space="preserve">  </w:t>
      </w:r>
      <w:r>
        <w:rPr>
          <w:spacing w:val="-4"/>
        </w:rPr>
        <w:t>Tmin</w:t>
      </w:r>
      <w:r>
        <w:tab/>
        <w:t>0.2180</w:t>
      </w:r>
      <w:r>
        <w:rPr>
          <w:spacing w:val="59"/>
        </w:rPr>
        <w:t xml:space="preserve"> </w:t>
      </w:r>
      <w:r>
        <w:rPr>
          <w:spacing w:val="-5"/>
        </w:rPr>
        <w:t>in</w:t>
      </w:r>
    </w:p>
    <w:p w14:paraId="0BB11E0C" w14:textId="77777777" w:rsidR="001A78FB" w:rsidRDefault="001A78FB" w:rsidP="00C9009C">
      <w:pPr>
        <w:pStyle w:val="BodyText"/>
        <w:spacing w:before="10"/>
        <w:rPr>
          <w:sz w:val="28"/>
        </w:rPr>
      </w:pPr>
    </w:p>
    <w:p w14:paraId="24DA59EC" w14:textId="77777777" w:rsidR="001A78FB" w:rsidRDefault="00C9009C" w:rsidP="00C9009C">
      <w:pPr>
        <w:pStyle w:val="Heading1"/>
        <w:spacing w:before="94"/>
      </w:pPr>
      <w:r>
        <w:rPr>
          <w:spacing w:val="-2"/>
        </w:rPr>
        <w:t>Results Per</w:t>
      </w:r>
      <w:r>
        <w:rPr>
          <w:spacing w:val="-1"/>
        </w:rPr>
        <w:t xml:space="preserve"> </w:t>
      </w:r>
      <w:r>
        <w:rPr>
          <w:spacing w:val="-2"/>
        </w:rPr>
        <w:t>UW-16.1:</w:t>
      </w:r>
    </w:p>
    <w:p w14:paraId="67B888FA" w14:textId="77777777" w:rsidR="001A78FB" w:rsidRDefault="00C9009C" w:rsidP="00C9009C">
      <w:pPr>
        <w:pStyle w:val="BodyText"/>
        <w:tabs>
          <w:tab w:val="left" w:pos="4533"/>
        </w:tabs>
        <w:spacing w:before="104"/>
        <w:ind w:left="2229"/>
      </w:pPr>
      <w:r>
        <w:t>Required</w:t>
      </w:r>
      <w:r>
        <w:rPr>
          <w:spacing w:val="-16"/>
        </w:rPr>
        <w:t xml:space="preserve"> </w:t>
      </w:r>
      <w:r>
        <w:rPr>
          <w:spacing w:val="-2"/>
        </w:rPr>
        <w:t>Thickness</w:t>
      </w:r>
      <w:r>
        <w:tab/>
        <w:t>Actual</w:t>
      </w:r>
      <w:r>
        <w:rPr>
          <w:spacing w:val="-13"/>
        </w:rPr>
        <w:t xml:space="preserve"> </w:t>
      </w:r>
      <w:r>
        <w:rPr>
          <w:spacing w:val="-2"/>
        </w:rPr>
        <w:t>Thickness</w:t>
      </w:r>
    </w:p>
    <w:p w14:paraId="2D6BBB49" w14:textId="77777777" w:rsidR="001A78FB" w:rsidRDefault="00C9009C" w:rsidP="00C9009C">
      <w:pPr>
        <w:pStyle w:val="BodyText"/>
        <w:tabs>
          <w:tab w:val="left" w:pos="2337"/>
        </w:tabs>
        <w:spacing w:before="108"/>
        <w:ind w:left="250"/>
      </w:pPr>
      <w:r>
        <w:t>Nozzle</w:t>
      </w:r>
      <w:r>
        <w:rPr>
          <w:spacing w:val="-13"/>
        </w:rPr>
        <w:t xml:space="preserve"> </w:t>
      </w:r>
      <w:r>
        <w:rPr>
          <w:spacing w:val="-4"/>
        </w:rPr>
        <w:t>Weld</w:t>
      </w:r>
      <w:r>
        <w:tab/>
        <w:t>0.1526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0.7</w:t>
      </w:r>
      <w:r>
        <w:rPr>
          <w:spacing w:val="-6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tmin.</w:t>
      </w:r>
      <w:r>
        <w:rPr>
          <w:spacing w:val="63"/>
        </w:rPr>
        <w:t xml:space="preserve"> </w:t>
      </w:r>
      <w:r>
        <w:t>0.2783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0.7</w:t>
      </w:r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Wo</w:t>
      </w:r>
      <w:r>
        <w:rPr>
          <w:spacing w:val="-6"/>
        </w:rPr>
        <w:t xml:space="preserve"> </w:t>
      </w:r>
      <w:r>
        <w:rPr>
          <w:spacing w:val="-5"/>
        </w:rPr>
        <w:t>in</w:t>
      </w:r>
    </w:p>
    <w:p w14:paraId="18FC988B" w14:textId="77777777" w:rsidR="001A78FB" w:rsidRDefault="001A78FB" w:rsidP="00C9009C">
      <w:pPr>
        <w:pStyle w:val="BodyText"/>
        <w:rPr>
          <w:sz w:val="20"/>
        </w:rPr>
      </w:pPr>
    </w:p>
    <w:p w14:paraId="2D74C8BD" w14:textId="77777777" w:rsidR="001A78FB" w:rsidRDefault="001A78FB" w:rsidP="00C9009C">
      <w:pPr>
        <w:pStyle w:val="BodyText"/>
        <w:rPr>
          <w:sz w:val="17"/>
        </w:rPr>
      </w:pPr>
    </w:p>
    <w:p w14:paraId="7445D5FF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  <w:color w:val="0000FF"/>
        </w:rPr>
        <w:t>NOTE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</w:rPr>
        <w:t>: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Skipping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nozzle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attachment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weld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strength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  <w:spacing w:val="-2"/>
        </w:rPr>
        <w:t>calculations.</w:t>
      </w:r>
    </w:p>
    <w:p w14:paraId="362F8196" w14:textId="77777777" w:rsidR="001A78FB" w:rsidRDefault="00C9009C" w:rsidP="00C9009C">
      <w:pPr>
        <w:pStyle w:val="BodyText"/>
        <w:spacing w:before="105" w:line="362" w:lineRule="auto"/>
        <w:ind w:left="610" w:right="5297"/>
        <w:rPr>
          <w:rFonts w:ascii="Arial"/>
        </w:rPr>
      </w:pPr>
      <w:r>
        <w:rPr>
          <w:rFonts w:ascii="Arial"/>
          <w:color w:val="0000FF"/>
        </w:rPr>
        <w:t>Per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</w:rPr>
        <w:t>UW-15(b)(2)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</w:rPr>
        <w:t>nozzles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</w:rPr>
        <w:t>exempted</w:t>
      </w:r>
      <w:r>
        <w:rPr>
          <w:rFonts w:ascii="Arial"/>
          <w:color w:val="0000FF"/>
          <w:spacing w:val="-7"/>
        </w:rPr>
        <w:t xml:space="preserve"> </w:t>
      </w:r>
      <w:r>
        <w:rPr>
          <w:rFonts w:ascii="Arial"/>
          <w:color w:val="0000FF"/>
        </w:rPr>
        <w:t>by</w:t>
      </w:r>
      <w:r>
        <w:rPr>
          <w:rFonts w:ascii="Arial"/>
          <w:color w:val="0000FF"/>
          <w:spacing w:val="-7"/>
        </w:rPr>
        <w:t xml:space="preserve"> </w:t>
      </w:r>
      <w:r>
        <w:rPr>
          <w:rFonts w:ascii="Arial"/>
          <w:color w:val="0000FF"/>
        </w:rPr>
        <w:t>UG-36(c)(3)(a) (small nozzles) do not require a weld strength check.</w:t>
      </w:r>
    </w:p>
    <w:p w14:paraId="578B2B56" w14:textId="77777777" w:rsidR="001A78FB" w:rsidRDefault="001A78FB" w:rsidP="00C9009C">
      <w:pPr>
        <w:pStyle w:val="BodyText"/>
        <w:spacing w:before="2"/>
        <w:rPr>
          <w:rFonts w:ascii="Arial"/>
          <w:sz w:val="27"/>
        </w:rPr>
      </w:pPr>
    </w:p>
    <w:p w14:paraId="110A65E6" w14:textId="77777777" w:rsidR="001A78FB" w:rsidRDefault="00C9009C" w:rsidP="00C9009C">
      <w:pPr>
        <w:pStyle w:val="Heading1"/>
        <w:spacing w:before="1"/>
      </w:pPr>
      <w:r>
        <w:t>Maximum</w:t>
      </w:r>
      <w:r>
        <w:rPr>
          <w:spacing w:val="-9"/>
        </w:rPr>
        <w:t xml:space="preserve"> </w:t>
      </w:r>
      <w:r>
        <w:t>Allowable</w:t>
      </w:r>
      <w:r>
        <w:rPr>
          <w:spacing w:val="-4"/>
        </w:rPr>
        <w:t xml:space="preserve"> </w:t>
      </w:r>
      <w:r>
        <w:t>Pressure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Nozzle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2"/>
        </w:rPr>
        <w:t>Location:</w:t>
      </w:r>
    </w:p>
    <w:p w14:paraId="56F3F25C" w14:textId="77777777" w:rsidR="001A78FB" w:rsidRDefault="00C9009C" w:rsidP="00C9009C">
      <w:pPr>
        <w:pStyle w:val="BodyText"/>
        <w:tabs>
          <w:tab w:val="left" w:pos="5972"/>
        </w:tabs>
        <w:spacing w:before="103"/>
        <w:ind w:left="249"/>
      </w:pPr>
      <w:r>
        <w:t>Converged</w:t>
      </w:r>
      <w:r>
        <w:rPr>
          <w:spacing w:val="-14"/>
        </w:rPr>
        <w:t xml:space="preserve"> </w:t>
      </w:r>
      <w:r>
        <w:t>Max.</w:t>
      </w:r>
      <w:r>
        <w:rPr>
          <w:spacing w:val="-13"/>
        </w:rPr>
        <w:t xml:space="preserve"> </w:t>
      </w:r>
      <w:r>
        <w:t>Allow.</w:t>
      </w:r>
      <w:r>
        <w:rPr>
          <w:spacing w:val="-13"/>
        </w:rPr>
        <w:t xml:space="preserve"> </w:t>
      </w:r>
      <w:r>
        <w:t>Pressure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Operating</w:t>
      </w:r>
      <w:r>
        <w:rPr>
          <w:spacing w:val="-14"/>
        </w:rPr>
        <w:t xml:space="preserve"> </w:t>
      </w:r>
      <w:r>
        <w:rPr>
          <w:spacing w:val="-4"/>
        </w:rPr>
        <w:t>case</w:t>
      </w:r>
      <w:r>
        <w:tab/>
        <w:t>389.366</w:t>
      </w:r>
      <w:r>
        <w:rPr>
          <w:spacing w:val="57"/>
        </w:rPr>
        <w:t xml:space="preserve"> </w:t>
      </w:r>
      <w:r>
        <w:rPr>
          <w:spacing w:val="-4"/>
        </w:rPr>
        <w:t>psig</w:t>
      </w:r>
    </w:p>
    <w:p w14:paraId="67A58A09" w14:textId="77777777" w:rsidR="001A78FB" w:rsidRDefault="001A78FB" w:rsidP="00C9009C">
      <w:pPr>
        <w:pStyle w:val="BodyText"/>
        <w:rPr>
          <w:sz w:val="20"/>
        </w:rPr>
      </w:pPr>
    </w:p>
    <w:p w14:paraId="54AD7A92" w14:textId="77777777" w:rsidR="001A78FB" w:rsidRDefault="001A78FB" w:rsidP="00C9009C">
      <w:pPr>
        <w:pStyle w:val="BodyText"/>
        <w:rPr>
          <w:sz w:val="17"/>
        </w:rPr>
      </w:pPr>
    </w:p>
    <w:p w14:paraId="1E44242F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  <w:color w:val="0000FF"/>
        </w:rPr>
        <w:t>Note:</w:t>
      </w:r>
      <w:r>
        <w:rPr>
          <w:rFonts w:ascii="Arial"/>
          <w:color w:val="0000FF"/>
          <w:spacing w:val="-8"/>
        </w:rPr>
        <w:t xml:space="preserve"> </w:t>
      </w: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MAWP</w:t>
      </w:r>
      <w:r>
        <w:rPr>
          <w:rFonts w:ascii="Arial"/>
          <w:color w:val="0000FF"/>
          <w:spacing w:val="-7"/>
        </w:rPr>
        <w:t xml:space="preserve"> </w:t>
      </w:r>
      <w:r>
        <w:rPr>
          <w:rFonts w:ascii="Arial"/>
          <w:color w:val="0000FF"/>
        </w:rPr>
        <w:t>of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this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junction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was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limited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by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parent</w:t>
      </w:r>
      <w:r>
        <w:rPr>
          <w:rFonts w:ascii="Arial"/>
          <w:color w:val="0000FF"/>
          <w:spacing w:val="-2"/>
        </w:rPr>
        <w:t xml:space="preserve"> Shell/Head.</w:t>
      </w:r>
    </w:p>
    <w:p w14:paraId="372CDD31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4F2E6A88" w14:textId="77777777" w:rsidR="001A78FB" w:rsidRDefault="001A78FB" w:rsidP="00C9009C">
      <w:pPr>
        <w:pStyle w:val="BodyText"/>
        <w:spacing w:before="3"/>
        <w:rPr>
          <w:rFonts w:ascii="Arial"/>
          <w:sz w:val="16"/>
        </w:rPr>
      </w:pPr>
    </w:p>
    <w:p w14:paraId="42B9B30E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5"/>
        </w:rPr>
        <w:t xml:space="preserve"> </w:t>
      </w:r>
      <w:r>
        <w:rPr>
          <w:rFonts w:ascii="Arial"/>
          <w:color w:val="0000FF"/>
        </w:rPr>
        <w:t>Drop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for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this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Nozzle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is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: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0.5983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  <w:spacing w:val="-5"/>
        </w:rPr>
        <w:t>in</w:t>
      </w:r>
    </w:p>
    <w:p w14:paraId="6916FD25" w14:textId="77777777" w:rsidR="001A78FB" w:rsidRDefault="00C9009C" w:rsidP="00C9009C">
      <w:pPr>
        <w:pStyle w:val="BodyText"/>
        <w:spacing w:before="105"/>
        <w:ind w:left="160"/>
        <w:rPr>
          <w:rFonts w:ascii="Arial"/>
        </w:rPr>
      </w:pP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Cut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Length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for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this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Nozzle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is,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Drop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+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Ho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+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H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+</w:t>
      </w:r>
      <w:r>
        <w:rPr>
          <w:rFonts w:ascii="Arial"/>
          <w:color w:val="0000FF"/>
          <w:spacing w:val="-8"/>
        </w:rPr>
        <w:t xml:space="preserve"> </w:t>
      </w:r>
      <w:r>
        <w:rPr>
          <w:rFonts w:ascii="Arial"/>
          <w:color w:val="0000FF"/>
        </w:rPr>
        <w:t>T</w:t>
      </w:r>
      <w:r>
        <w:rPr>
          <w:rFonts w:ascii="Arial"/>
          <w:color w:val="0000FF"/>
          <w:spacing w:val="-5"/>
        </w:rPr>
        <w:t xml:space="preserve"> </w:t>
      </w:r>
      <w:r>
        <w:rPr>
          <w:rFonts w:ascii="Arial"/>
          <w:color w:val="0000FF"/>
        </w:rPr>
        <w:t>: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11.8259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  <w:spacing w:val="-5"/>
        </w:rPr>
        <w:t>in</w:t>
      </w:r>
    </w:p>
    <w:p w14:paraId="31FA6536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6E098A40" w14:textId="77777777" w:rsidR="001A78FB" w:rsidRDefault="001A78FB" w:rsidP="00C9009C">
      <w:pPr>
        <w:pStyle w:val="BodyText"/>
        <w:spacing w:before="5"/>
        <w:rPr>
          <w:rFonts w:ascii="Arial"/>
          <w:sz w:val="16"/>
        </w:rPr>
      </w:pPr>
    </w:p>
    <w:p w14:paraId="7F09BDF2" w14:textId="77777777" w:rsidR="001A78FB" w:rsidRDefault="00C9009C" w:rsidP="00C9009C">
      <w:pPr>
        <w:spacing w:before="1"/>
        <w:ind w:left="160"/>
        <w:rPr>
          <w:rFonts w:ascii="Arial"/>
          <w:b/>
          <w:sz w:val="18"/>
        </w:rPr>
      </w:pPr>
      <w:r>
        <w:rPr>
          <w:rFonts w:ascii="Arial"/>
          <w:b/>
          <w:color w:val="0000FF"/>
          <w:sz w:val="18"/>
        </w:rPr>
        <w:t>PV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Elite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is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a</w:t>
      </w:r>
      <w:r>
        <w:rPr>
          <w:rFonts w:ascii="Arial"/>
          <w:b/>
          <w:color w:val="0000FF"/>
          <w:spacing w:val="-3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trademark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of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Intergraph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CADWorx</w:t>
      </w:r>
      <w:r>
        <w:rPr>
          <w:rFonts w:ascii="Arial"/>
          <w:b/>
          <w:color w:val="0000FF"/>
          <w:spacing w:val="-3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&amp;</w:t>
      </w:r>
      <w:r>
        <w:rPr>
          <w:rFonts w:ascii="Arial"/>
          <w:b/>
          <w:color w:val="0000FF"/>
          <w:spacing w:val="-9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Analysis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Solutions,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Inc.</w:t>
      </w:r>
      <w:r>
        <w:rPr>
          <w:rFonts w:ascii="Arial"/>
          <w:b/>
          <w:color w:val="0000FF"/>
          <w:spacing w:val="-4"/>
          <w:sz w:val="18"/>
        </w:rPr>
        <w:t xml:space="preserve"> 2014</w:t>
      </w:r>
    </w:p>
    <w:p w14:paraId="33C8E121" w14:textId="77777777" w:rsidR="001A78FB" w:rsidRDefault="001A78FB" w:rsidP="00C9009C">
      <w:pPr>
        <w:rPr>
          <w:rFonts w:ascii="Arial"/>
          <w:sz w:val="18"/>
        </w:r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3C717E56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690890CA" w14:textId="77777777" w:rsidR="001A78FB" w:rsidRDefault="00C9009C" w:rsidP="00C9009C">
      <w:pPr>
        <w:tabs>
          <w:tab w:val="left" w:pos="4183"/>
          <w:tab w:val="left" w:pos="5085"/>
          <w:tab w:val="left" w:pos="5626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Nozzle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Calcs.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5"/>
          <w:sz w:val="20"/>
        </w:rPr>
        <w:t>L1</w:t>
      </w:r>
      <w:r>
        <w:rPr>
          <w:b/>
          <w:sz w:val="20"/>
        </w:rPr>
        <w:tab/>
      </w:r>
      <w:r>
        <w:rPr>
          <w:b/>
          <w:spacing w:val="-2"/>
          <w:sz w:val="20"/>
        </w:rPr>
        <w:t>Nozl: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25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08A796A3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39143138">
          <v:rect id="docshape346" o:spid="_x0000_s1054" style="position:absolute;margin-left:52.5pt;margin-top:12.1pt;width:519.1pt;height:.7pt;z-index:-15557120;mso-wrap-distance-left:0;mso-wrap-distance-right:0;mso-position-horizontal-relative:page" fillcolor="black" stroked="f">
            <w10:wrap type="topAndBottom" anchorx="page"/>
          </v:rect>
        </w:pict>
      </w:r>
    </w:p>
    <w:p w14:paraId="204AAB5B" w14:textId="77777777" w:rsidR="001A78FB" w:rsidRDefault="001A78FB" w:rsidP="00C9009C">
      <w:pPr>
        <w:pStyle w:val="BodyText"/>
        <w:spacing w:before="7"/>
        <w:rPr>
          <w:b/>
          <w:sz w:val="31"/>
        </w:rPr>
      </w:pPr>
    </w:p>
    <w:p w14:paraId="6B9C881D" w14:textId="77777777" w:rsidR="001A78FB" w:rsidRDefault="00C9009C" w:rsidP="00C9009C">
      <w:pPr>
        <w:pStyle w:val="Heading1"/>
        <w:tabs>
          <w:tab w:val="left" w:pos="5208"/>
          <w:tab w:val="left" w:pos="6063"/>
        </w:tabs>
        <w:rPr>
          <w:rFonts w:ascii="Tahoma"/>
        </w:rPr>
      </w:pPr>
      <w:r>
        <w:rPr>
          <w:rFonts w:ascii="Tahoma"/>
        </w:rPr>
        <w:t>INPUT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VALUES,</w:t>
      </w:r>
      <w:r>
        <w:rPr>
          <w:rFonts w:ascii="Tahoma"/>
          <w:spacing w:val="29"/>
        </w:rPr>
        <w:t xml:space="preserve">  </w:t>
      </w:r>
      <w:r>
        <w:rPr>
          <w:rFonts w:ascii="Tahoma"/>
        </w:rPr>
        <w:t>Nozzle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Description:</w:t>
      </w:r>
      <w:r>
        <w:rPr>
          <w:rFonts w:ascii="Tahoma"/>
          <w:spacing w:val="-4"/>
        </w:rPr>
        <w:t xml:space="preserve"> </w:t>
      </w:r>
      <w:r>
        <w:rPr>
          <w:rFonts w:ascii="Tahoma"/>
          <w:spacing w:val="-5"/>
        </w:rPr>
        <w:t>L1</w:t>
      </w:r>
      <w:r>
        <w:rPr>
          <w:rFonts w:ascii="Tahoma"/>
        </w:rPr>
        <w:tab/>
        <w:t>From</w:t>
      </w:r>
      <w:r>
        <w:rPr>
          <w:rFonts w:ascii="Tahoma"/>
          <w:spacing w:val="-4"/>
        </w:rPr>
        <w:t xml:space="preserve"> </w:t>
      </w:r>
      <w:r>
        <w:rPr>
          <w:rFonts w:ascii="Tahoma"/>
          <w:spacing w:val="-10"/>
        </w:rPr>
        <w:t>:</w:t>
      </w:r>
      <w:r>
        <w:rPr>
          <w:rFonts w:ascii="Tahoma"/>
        </w:rPr>
        <w:tab/>
      </w:r>
      <w:r>
        <w:rPr>
          <w:rFonts w:ascii="Tahoma"/>
          <w:spacing w:val="-5"/>
        </w:rPr>
        <w:t>30</w:t>
      </w:r>
    </w:p>
    <w:p w14:paraId="6F1EBA5E" w14:textId="77777777" w:rsidR="001A78FB" w:rsidRDefault="001A78FB" w:rsidP="00C9009C">
      <w:pPr>
        <w:pStyle w:val="BodyText"/>
        <w:rPr>
          <w:rFonts w:ascii="Tahoma"/>
          <w:b/>
          <w:sz w:val="20"/>
        </w:rPr>
      </w:pPr>
    </w:p>
    <w:p w14:paraId="08E08F7A" w14:textId="77777777" w:rsidR="001A78FB" w:rsidRDefault="001A78FB" w:rsidP="00C9009C">
      <w:pPr>
        <w:pStyle w:val="BodyText"/>
        <w:spacing w:before="1" w:after="1"/>
        <w:rPr>
          <w:rFonts w:ascii="Tahoma"/>
          <w:b/>
          <w:sz w:val="14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18"/>
        <w:gridCol w:w="1278"/>
        <w:gridCol w:w="918"/>
        <w:gridCol w:w="743"/>
      </w:tblGrid>
      <w:tr w:rsidR="001A78FB" w14:paraId="27933BEF" w14:textId="77777777">
        <w:trPr>
          <w:trHeight w:val="257"/>
        </w:trPr>
        <w:tc>
          <w:tcPr>
            <w:tcW w:w="5296" w:type="dxa"/>
            <w:gridSpan w:val="2"/>
          </w:tcPr>
          <w:p w14:paraId="29ED0161" w14:textId="77777777" w:rsidR="001A78FB" w:rsidRDefault="00C9009C" w:rsidP="00C9009C">
            <w:pPr>
              <w:pStyle w:val="TableParagraph"/>
              <w:tabs>
                <w:tab w:val="left" w:pos="4981"/>
              </w:tabs>
              <w:spacing w:before="0"/>
              <w:ind w:left="50"/>
              <w:rPr>
                <w:sz w:val="18"/>
              </w:rPr>
            </w:pPr>
            <w:r>
              <w:rPr>
                <w:sz w:val="18"/>
              </w:rPr>
              <w:t>Pressure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Reinforcement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Calculations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P</w:t>
            </w:r>
          </w:p>
        </w:tc>
        <w:tc>
          <w:tcPr>
            <w:tcW w:w="1661" w:type="dxa"/>
            <w:gridSpan w:val="2"/>
          </w:tcPr>
          <w:p w14:paraId="045AB9B6" w14:textId="77777777" w:rsidR="001A78FB" w:rsidRDefault="00C9009C" w:rsidP="00C9009C">
            <w:pPr>
              <w:pStyle w:val="TableParagraph"/>
              <w:spacing w:before="0"/>
              <w:ind w:left="242"/>
              <w:rPr>
                <w:sz w:val="18"/>
              </w:rPr>
            </w:pPr>
            <w:r>
              <w:rPr>
                <w:sz w:val="18"/>
              </w:rPr>
              <w:t>363.633</w:t>
            </w:r>
            <w:r>
              <w:rPr>
                <w:spacing w:val="57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psig</w:t>
            </w:r>
          </w:p>
        </w:tc>
      </w:tr>
      <w:tr w:rsidR="001A78FB" w14:paraId="3145FCE3" w14:textId="77777777">
        <w:trPr>
          <w:trHeight w:val="311"/>
        </w:trPr>
        <w:tc>
          <w:tcPr>
            <w:tcW w:w="4018" w:type="dxa"/>
          </w:tcPr>
          <w:p w14:paraId="566EF7DF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Temperature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Internal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Pressure</w:t>
            </w:r>
          </w:p>
        </w:tc>
        <w:tc>
          <w:tcPr>
            <w:tcW w:w="1278" w:type="dxa"/>
          </w:tcPr>
          <w:p w14:paraId="7A27FAC1" w14:textId="77777777" w:rsidR="001A78FB" w:rsidRDefault="00C9009C" w:rsidP="00C9009C">
            <w:pPr>
              <w:pStyle w:val="TableParagraph"/>
              <w:ind w:right="258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Temp</w:t>
            </w:r>
          </w:p>
        </w:tc>
        <w:tc>
          <w:tcPr>
            <w:tcW w:w="918" w:type="dxa"/>
          </w:tcPr>
          <w:p w14:paraId="6ACBA8A9" w14:textId="77777777" w:rsidR="001A78FB" w:rsidRDefault="00C9009C" w:rsidP="00C9009C">
            <w:pPr>
              <w:pStyle w:val="TableParagraph"/>
              <w:ind w:right="43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248</w:t>
            </w:r>
          </w:p>
        </w:tc>
        <w:tc>
          <w:tcPr>
            <w:tcW w:w="743" w:type="dxa"/>
          </w:tcPr>
          <w:p w14:paraId="221240A0" w14:textId="77777777" w:rsidR="001A78FB" w:rsidRDefault="00C9009C" w:rsidP="00C9009C">
            <w:pPr>
              <w:pStyle w:val="TableParagraph"/>
              <w:ind w:left="224"/>
              <w:rPr>
                <w:sz w:val="18"/>
              </w:rPr>
            </w:pPr>
            <w:r>
              <w:rPr>
                <w:w w:val="99"/>
                <w:sz w:val="18"/>
              </w:rPr>
              <w:t>F</w:t>
            </w:r>
          </w:p>
        </w:tc>
      </w:tr>
      <w:tr w:rsidR="001A78FB" w14:paraId="1FBF557E" w14:textId="77777777">
        <w:trPr>
          <w:trHeight w:val="311"/>
        </w:trPr>
        <w:tc>
          <w:tcPr>
            <w:tcW w:w="4018" w:type="dxa"/>
          </w:tcPr>
          <w:p w14:paraId="6503643C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Design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External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Pressure</w:t>
            </w:r>
          </w:p>
        </w:tc>
        <w:tc>
          <w:tcPr>
            <w:tcW w:w="1278" w:type="dxa"/>
          </w:tcPr>
          <w:p w14:paraId="4E292E7C" w14:textId="77777777" w:rsidR="001A78FB" w:rsidRDefault="00C9009C" w:rsidP="00C9009C">
            <w:pPr>
              <w:pStyle w:val="TableParagraph"/>
              <w:ind w:left="423"/>
              <w:rPr>
                <w:sz w:val="18"/>
              </w:rPr>
            </w:pPr>
            <w:r>
              <w:rPr>
                <w:spacing w:val="-4"/>
                <w:sz w:val="18"/>
              </w:rPr>
              <w:t>Pext</w:t>
            </w:r>
          </w:p>
        </w:tc>
        <w:tc>
          <w:tcPr>
            <w:tcW w:w="918" w:type="dxa"/>
          </w:tcPr>
          <w:p w14:paraId="1CE918FA" w14:textId="77777777" w:rsidR="001A78FB" w:rsidRDefault="00C9009C" w:rsidP="00C9009C">
            <w:pPr>
              <w:pStyle w:val="TableParagraph"/>
              <w:ind w:left="206"/>
              <w:rPr>
                <w:sz w:val="18"/>
              </w:rPr>
            </w:pPr>
            <w:r>
              <w:rPr>
                <w:spacing w:val="-2"/>
                <w:sz w:val="18"/>
              </w:rPr>
              <w:t>14.50</w:t>
            </w:r>
          </w:p>
        </w:tc>
        <w:tc>
          <w:tcPr>
            <w:tcW w:w="743" w:type="dxa"/>
          </w:tcPr>
          <w:p w14:paraId="356FDEB3" w14:textId="77777777" w:rsidR="001A78FB" w:rsidRDefault="00C9009C" w:rsidP="00C9009C">
            <w:pPr>
              <w:pStyle w:val="TableParagraph"/>
              <w:ind w:left="8"/>
              <w:rPr>
                <w:sz w:val="18"/>
              </w:rPr>
            </w:pPr>
            <w:r>
              <w:rPr>
                <w:spacing w:val="-4"/>
                <w:sz w:val="18"/>
              </w:rPr>
              <w:t>psig</w:t>
            </w:r>
          </w:p>
        </w:tc>
      </w:tr>
      <w:tr w:rsidR="001A78FB" w14:paraId="5935DA41" w14:textId="77777777">
        <w:trPr>
          <w:trHeight w:val="257"/>
        </w:trPr>
        <w:tc>
          <w:tcPr>
            <w:tcW w:w="4018" w:type="dxa"/>
          </w:tcPr>
          <w:p w14:paraId="0A3F7BCC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Temperature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External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Pressure</w:t>
            </w:r>
          </w:p>
        </w:tc>
        <w:tc>
          <w:tcPr>
            <w:tcW w:w="1278" w:type="dxa"/>
          </w:tcPr>
          <w:p w14:paraId="407CFD5A" w14:textId="77777777" w:rsidR="001A78FB" w:rsidRDefault="00C9009C" w:rsidP="00C9009C">
            <w:pPr>
              <w:pStyle w:val="TableParagraph"/>
              <w:spacing w:line="184" w:lineRule="exact"/>
              <w:ind w:right="2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Tempex</w:t>
            </w:r>
          </w:p>
        </w:tc>
        <w:tc>
          <w:tcPr>
            <w:tcW w:w="918" w:type="dxa"/>
          </w:tcPr>
          <w:p w14:paraId="16104109" w14:textId="77777777" w:rsidR="001A78FB" w:rsidRDefault="00C9009C" w:rsidP="00C9009C">
            <w:pPr>
              <w:pStyle w:val="TableParagraph"/>
              <w:spacing w:line="184" w:lineRule="exact"/>
              <w:ind w:right="7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248</w:t>
            </w:r>
          </w:p>
        </w:tc>
        <w:tc>
          <w:tcPr>
            <w:tcW w:w="743" w:type="dxa"/>
          </w:tcPr>
          <w:p w14:paraId="089BB9DC" w14:textId="77777777" w:rsidR="001A78FB" w:rsidRDefault="00C9009C" w:rsidP="00C9009C">
            <w:pPr>
              <w:pStyle w:val="TableParagraph"/>
              <w:spacing w:line="184" w:lineRule="exact"/>
              <w:ind w:right="11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F</w:t>
            </w:r>
          </w:p>
        </w:tc>
      </w:tr>
    </w:tbl>
    <w:p w14:paraId="0202C556" w14:textId="77777777" w:rsidR="001A78FB" w:rsidRDefault="001A78FB" w:rsidP="00C9009C">
      <w:pPr>
        <w:pStyle w:val="BodyText"/>
        <w:spacing w:before="10"/>
        <w:rPr>
          <w:rFonts w:ascii="Tahoma"/>
          <w:b/>
          <w:sz w:val="26"/>
        </w:rPr>
      </w:pPr>
    </w:p>
    <w:p w14:paraId="3F591FED" w14:textId="77777777" w:rsidR="001A78FB" w:rsidRDefault="00C9009C" w:rsidP="00C9009C">
      <w:pPr>
        <w:pStyle w:val="BodyText"/>
        <w:tabs>
          <w:tab w:val="left" w:pos="5000"/>
        </w:tabs>
        <w:spacing w:before="100"/>
        <w:ind w:left="249"/>
      </w:pPr>
      <w:r>
        <w:t>Shell</w:t>
      </w:r>
      <w:r>
        <w:rPr>
          <w:spacing w:val="-11"/>
        </w:rPr>
        <w:t xml:space="preserve"> </w:t>
      </w:r>
      <w:r>
        <w:rPr>
          <w:spacing w:val="-2"/>
        </w:rPr>
        <w:t>Material</w:t>
      </w:r>
      <w:r>
        <w:tab/>
        <w:t>SA-240</w:t>
      </w:r>
      <w:r>
        <w:rPr>
          <w:spacing w:val="-13"/>
        </w:rPr>
        <w:t xml:space="preserve"> </w:t>
      </w:r>
      <w:r>
        <w:rPr>
          <w:spacing w:val="-4"/>
        </w:rPr>
        <w:t>304L</w:t>
      </w:r>
    </w:p>
    <w:p w14:paraId="592A9CF7" w14:textId="77777777" w:rsidR="001A78FB" w:rsidRDefault="00C9009C" w:rsidP="00C9009C">
      <w:pPr>
        <w:pStyle w:val="BodyText"/>
        <w:tabs>
          <w:tab w:val="left" w:pos="4982"/>
          <w:tab w:val="left" w:pos="5144"/>
          <w:tab w:val="left" w:pos="5558"/>
          <w:tab w:val="left" w:pos="5612"/>
        </w:tabs>
        <w:spacing w:before="108" w:line="367" w:lineRule="auto"/>
        <w:ind w:left="249" w:right="3641"/>
      </w:pPr>
      <w:r>
        <w:t>Shell Allowable Stress at Temperature</w:t>
      </w:r>
      <w:r>
        <w:tab/>
      </w:r>
      <w:r>
        <w:tab/>
      </w:r>
      <w:r>
        <w:rPr>
          <w:spacing w:val="-10"/>
        </w:rPr>
        <w:t>S</w:t>
      </w:r>
      <w:r>
        <w:tab/>
      </w:r>
      <w:r>
        <w:tab/>
        <w:t>16700.00</w:t>
      </w:r>
      <w:r>
        <w:rPr>
          <w:spacing w:val="40"/>
        </w:rPr>
        <w:t xml:space="preserve"> </w:t>
      </w:r>
      <w:r>
        <w:t>psi Shell Allowable Stress At Ambient</w:t>
      </w:r>
      <w:r>
        <w:tab/>
      </w:r>
      <w:r>
        <w:rPr>
          <w:spacing w:val="-6"/>
        </w:rPr>
        <w:t>Sa</w:t>
      </w:r>
      <w:r>
        <w:tab/>
        <w:t>16700.00</w:t>
      </w:r>
      <w:r>
        <w:rPr>
          <w:spacing w:val="40"/>
        </w:rPr>
        <w:t xml:space="preserve"> </w:t>
      </w:r>
      <w:r>
        <w:t>psi</w:t>
      </w:r>
    </w:p>
    <w:p w14:paraId="52D4A6B7" w14:textId="77777777" w:rsidR="001A78FB" w:rsidRDefault="001A78FB" w:rsidP="00C9009C">
      <w:pPr>
        <w:pStyle w:val="BodyText"/>
        <w:spacing w:before="6"/>
        <w:rPr>
          <w:sz w:val="27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4"/>
        <w:gridCol w:w="990"/>
        <w:gridCol w:w="1053"/>
        <w:gridCol w:w="374"/>
      </w:tblGrid>
      <w:tr w:rsidR="001A78FB" w14:paraId="37C633C6" w14:textId="77777777">
        <w:trPr>
          <w:trHeight w:val="257"/>
        </w:trPr>
        <w:tc>
          <w:tcPr>
            <w:tcW w:w="4234" w:type="dxa"/>
          </w:tcPr>
          <w:p w14:paraId="430CA567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z w:val="18"/>
              </w:rPr>
              <w:t>Inside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Diameter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Elliptical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Head</w:t>
            </w:r>
          </w:p>
        </w:tc>
        <w:tc>
          <w:tcPr>
            <w:tcW w:w="990" w:type="dxa"/>
          </w:tcPr>
          <w:p w14:paraId="573241F9" w14:textId="77777777" w:rsidR="001A78FB" w:rsidRDefault="00C9009C" w:rsidP="00C9009C">
            <w:pPr>
              <w:pStyle w:val="TableParagraph"/>
              <w:spacing w:before="0"/>
              <w:ind w:right="222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D</w:t>
            </w:r>
          </w:p>
        </w:tc>
        <w:tc>
          <w:tcPr>
            <w:tcW w:w="1053" w:type="dxa"/>
          </w:tcPr>
          <w:p w14:paraId="3E19DA54" w14:textId="77777777" w:rsidR="001A78FB" w:rsidRDefault="00C9009C" w:rsidP="00C9009C">
            <w:pPr>
              <w:pStyle w:val="TableParagraph"/>
              <w:spacing w:before="0"/>
              <w:ind w:right="7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60.0000</w:t>
            </w:r>
          </w:p>
        </w:tc>
        <w:tc>
          <w:tcPr>
            <w:tcW w:w="374" w:type="dxa"/>
          </w:tcPr>
          <w:p w14:paraId="00D99F70" w14:textId="77777777" w:rsidR="001A78FB" w:rsidRDefault="00C9009C" w:rsidP="00C9009C">
            <w:pPr>
              <w:pStyle w:val="TableParagraph"/>
              <w:spacing w:before="0"/>
              <w:ind w:left="5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in</w:t>
            </w:r>
          </w:p>
        </w:tc>
      </w:tr>
      <w:tr w:rsidR="001A78FB" w14:paraId="2ABA5C01" w14:textId="77777777">
        <w:trPr>
          <w:trHeight w:val="311"/>
        </w:trPr>
        <w:tc>
          <w:tcPr>
            <w:tcW w:w="4234" w:type="dxa"/>
          </w:tcPr>
          <w:p w14:paraId="49BD1397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Aspect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Ratio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Elliptical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Head</w:t>
            </w:r>
          </w:p>
        </w:tc>
        <w:tc>
          <w:tcPr>
            <w:tcW w:w="990" w:type="dxa"/>
          </w:tcPr>
          <w:p w14:paraId="75A552EE" w14:textId="77777777" w:rsidR="001A78FB" w:rsidRDefault="00C9009C" w:rsidP="00C9009C">
            <w:pPr>
              <w:pStyle w:val="TableParagraph"/>
              <w:ind w:right="258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Ar</w:t>
            </w:r>
          </w:p>
        </w:tc>
        <w:tc>
          <w:tcPr>
            <w:tcW w:w="1053" w:type="dxa"/>
          </w:tcPr>
          <w:p w14:paraId="626B74D0" w14:textId="77777777" w:rsidR="001A78FB" w:rsidRDefault="00C9009C" w:rsidP="00C9009C">
            <w:pPr>
              <w:pStyle w:val="TableParagraph"/>
              <w:ind w:right="160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2.00</w:t>
            </w:r>
          </w:p>
        </w:tc>
        <w:tc>
          <w:tcPr>
            <w:tcW w:w="374" w:type="dxa"/>
          </w:tcPr>
          <w:p w14:paraId="4F6D2F3F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1A78FB" w14:paraId="35F54F5A" w14:textId="77777777">
        <w:trPr>
          <w:trHeight w:val="311"/>
        </w:trPr>
        <w:tc>
          <w:tcPr>
            <w:tcW w:w="4234" w:type="dxa"/>
          </w:tcPr>
          <w:p w14:paraId="4A685D37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Head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Finished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(Minimum)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Thickness</w:t>
            </w:r>
          </w:p>
        </w:tc>
        <w:tc>
          <w:tcPr>
            <w:tcW w:w="990" w:type="dxa"/>
          </w:tcPr>
          <w:p w14:paraId="20CCF26E" w14:textId="77777777" w:rsidR="001A78FB" w:rsidRDefault="00C9009C" w:rsidP="00C9009C">
            <w:pPr>
              <w:pStyle w:val="TableParagraph"/>
              <w:ind w:right="240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t</w:t>
            </w:r>
          </w:p>
        </w:tc>
        <w:tc>
          <w:tcPr>
            <w:tcW w:w="1053" w:type="dxa"/>
          </w:tcPr>
          <w:p w14:paraId="717D2B91" w14:textId="77777777" w:rsidR="001A78FB" w:rsidRDefault="00C9009C" w:rsidP="00C9009C">
            <w:pPr>
              <w:pStyle w:val="TableParagraph"/>
              <w:ind w:right="10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0.8268</w:t>
            </w:r>
          </w:p>
        </w:tc>
        <w:tc>
          <w:tcPr>
            <w:tcW w:w="374" w:type="dxa"/>
          </w:tcPr>
          <w:p w14:paraId="69FD500F" w14:textId="77777777" w:rsidR="001A78FB" w:rsidRDefault="00C9009C" w:rsidP="00C9009C">
            <w:pPr>
              <w:pStyle w:val="TableParagraph"/>
              <w:ind w:left="23" w:right="3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in</w:t>
            </w:r>
          </w:p>
        </w:tc>
      </w:tr>
      <w:tr w:rsidR="001A78FB" w14:paraId="60DE4B0F" w14:textId="77777777">
        <w:trPr>
          <w:trHeight w:val="311"/>
        </w:trPr>
        <w:tc>
          <w:tcPr>
            <w:tcW w:w="4234" w:type="dxa"/>
          </w:tcPr>
          <w:p w14:paraId="1EF20BDC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Head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Internal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Corrosion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Allowance</w:t>
            </w:r>
          </w:p>
        </w:tc>
        <w:tc>
          <w:tcPr>
            <w:tcW w:w="990" w:type="dxa"/>
          </w:tcPr>
          <w:p w14:paraId="46BDBA6F" w14:textId="77777777" w:rsidR="001A78FB" w:rsidRDefault="00C9009C" w:rsidP="00C9009C">
            <w:pPr>
              <w:pStyle w:val="TableParagraph"/>
              <w:ind w:right="240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c</w:t>
            </w:r>
          </w:p>
        </w:tc>
        <w:tc>
          <w:tcPr>
            <w:tcW w:w="1053" w:type="dxa"/>
          </w:tcPr>
          <w:p w14:paraId="77A6010C" w14:textId="77777777" w:rsidR="001A78FB" w:rsidRDefault="00C9009C" w:rsidP="00C9009C">
            <w:pPr>
              <w:pStyle w:val="TableParagraph"/>
              <w:ind w:right="10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0.0000</w:t>
            </w:r>
          </w:p>
        </w:tc>
        <w:tc>
          <w:tcPr>
            <w:tcW w:w="374" w:type="dxa"/>
          </w:tcPr>
          <w:p w14:paraId="36832990" w14:textId="77777777" w:rsidR="001A78FB" w:rsidRDefault="00C9009C" w:rsidP="00C9009C">
            <w:pPr>
              <w:pStyle w:val="TableParagraph"/>
              <w:ind w:left="23" w:right="3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in</w:t>
            </w:r>
          </w:p>
        </w:tc>
      </w:tr>
      <w:tr w:rsidR="001A78FB" w14:paraId="309D5A37" w14:textId="77777777">
        <w:trPr>
          <w:trHeight w:val="257"/>
        </w:trPr>
        <w:tc>
          <w:tcPr>
            <w:tcW w:w="4234" w:type="dxa"/>
          </w:tcPr>
          <w:p w14:paraId="4AF25ECF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Head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External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Corrosion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Allowance</w:t>
            </w:r>
          </w:p>
        </w:tc>
        <w:tc>
          <w:tcPr>
            <w:tcW w:w="990" w:type="dxa"/>
          </w:tcPr>
          <w:p w14:paraId="4F2BF54D" w14:textId="77777777" w:rsidR="001A78FB" w:rsidRDefault="00C9009C" w:rsidP="00C9009C">
            <w:pPr>
              <w:pStyle w:val="TableParagraph"/>
              <w:spacing w:line="184" w:lineRule="exact"/>
              <w:ind w:right="222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co</w:t>
            </w:r>
          </w:p>
        </w:tc>
        <w:tc>
          <w:tcPr>
            <w:tcW w:w="1053" w:type="dxa"/>
          </w:tcPr>
          <w:p w14:paraId="646E7D76" w14:textId="77777777" w:rsidR="001A78FB" w:rsidRDefault="00C9009C" w:rsidP="00C9009C">
            <w:pPr>
              <w:pStyle w:val="TableParagraph"/>
              <w:spacing w:line="184" w:lineRule="exact"/>
              <w:ind w:right="8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0.0000</w:t>
            </w:r>
          </w:p>
        </w:tc>
        <w:tc>
          <w:tcPr>
            <w:tcW w:w="374" w:type="dxa"/>
          </w:tcPr>
          <w:p w14:paraId="7DD006AF" w14:textId="77777777" w:rsidR="001A78FB" w:rsidRDefault="00C9009C" w:rsidP="00C9009C">
            <w:pPr>
              <w:pStyle w:val="TableParagraph"/>
              <w:spacing w:line="184" w:lineRule="exact"/>
              <w:ind w:left="56" w:right="3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in</w:t>
            </w:r>
          </w:p>
        </w:tc>
      </w:tr>
    </w:tbl>
    <w:p w14:paraId="1F9AC686" w14:textId="77777777" w:rsidR="001A78FB" w:rsidRDefault="001A78FB" w:rsidP="00C9009C">
      <w:pPr>
        <w:pStyle w:val="BodyText"/>
        <w:spacing w:before="7"/>
        <w:rPr>
          <w:sz w:val="28"/>
        </w:rPr>
      </w:pPr>
    </w:p>
    <w:p w14:paraId="0FBED4A8" w14:textId="77777777" w:rsidR="001A78FB" w:rsidRDefault="00C9009C" w:rsidP="00C9009C">
      <w:pPr>
        <w:pStyle w:val="BodyText"/>
        <w:tabs>
          <w:tab w:val="left" w:pos="4910"/>
          <w:tab w:val="left" w:pos="5576"/>
        </w:tabs>
        <w:spacing w:before="100"/>
        <w:ind w:left="249"/>
      </w:pPr>
      <w:r>
        <w:t>Distance</w:t>
      </w:r>
      <w:r>
        <w:rPr>
          <w:spacing w:val="-12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Head</w:t>
      </w:r>
      <w:r>
        <w:rPr>
          <w:spacing w:val="-11"/>
        </w:rPr>
        <w:t xml:space="preserve"> </w:t>
      </w:r>
      <w:r>
        <w:rPr>
          <w:spacing w:val="-2"/>
        </w:rPr>
        <w:t>Centerline</w:t>
      </w:r>
      <w:r>
        <w:tab/>
      </w:r>
      <w:r>
        <w:rPr>
          <w:spacing w:val="-5"/>
        </w:rPr>
        <w:t>L1</w:t>
      </w:r>
      <w:r>
        <w:tab/>
        <w:t>24.0000</w:t>
      </w:r>
      <w:r>
        <w:rPr>
          <w:spacing w:val="57"/>
        </w:rPr>
        <w:t xml:space="preserve"> </w:t>
      </w:r>
      <w:r>
        <w:rPr>
          <w:spacing w:val="-5"/>
        </w:rPr>
        <w:t>in</w:t>
      </w:r>
    </w:p>
    <w:p w14:paraId="26F0D992" w14:textId="77777777" w:rsidR="001A78FB" w:rsidRDefault="001A78FB" w:rsidP="00C9009C">
      <w:pPr>
        <w:pStyle w:val="BodyText"/>
        <w:rPr>
          <w:sz w:val="20"/>
        </w:rPr>
      </w:pPr>
    </w:p>
    <w:p w14:paraId="00D773C9" w14:textId="77777777" w:rsidR="001A78FB" w:rsidRDefault="001A78FB" w:rsidP="00C9009C">
      <w:pPr>
        <w:pStyle w:val="BodyText"/>
        <w:spacing w:before="1"/>
        <w:rPr>
          <w:sz w:val="17"/>
        </w:rPr>
      </w:pPr>
    </w:p>
    <w:p w14:paraId="64818CE8" w14:textId="77777777" w:rsidR="001A78FB" w:rsidRDefault="00C9009C" w:rsidP="00C9009C">
      <w:pPr>
        <w:pStyle w:val="BodyText"/>
        <w:tabs>
          <w:tab w:val="left" w:pos="6098"/>
        </w:tabs>
        <w:ind w:left="249"/>
      </w:pPr>
      <w:r>
        <w:t>User</w:t>
      </w:r>
      <w:r>
        <w:rPr>
          <w:spacing w:val="-13"/>
        </w:rPr>
        <w:t xml:space="preserve"> </w:t>
      </w:r>
      <w:r>
        <w:t>Entered</w:t>
      </w:r>
      <w:r>
        <w:rPr>
          <w:spacing w:val="-12"/>
        </w:rPr>
        <w:t xml:space="preserve"> </w:t>
      </w:r>
      <w:r>
        <w:t>Minimum</w:t>
      </w:r>
      <w:r>
        <w:rPr>
          <w:spacing w:val="-12"/>
        </w:rPr>
        <w:t xml:space="preserve"> </w:t>
      </w:r>
      <w:r>
        <w:t>Design</w:t>
      </w:r>
      <w:r>
        <w:rPr>
          <w:spacing w:val="-12"/>
        </w:rPr>
        <w:t xml:space="preserve"> </w:t>
      </w:r>
      <w:r>
        <w:t>Metal</w:t>
      </w:r>
      <w:r>
        <w:rPr>
          <w:spacing w:val="-12"/>
        </w:rPr>
        <w:t xml:space="preserve"> </w:t>
      </w:r>
      <w:r>
        <w:rPr>
          <w:spacing w:val="-2"/>
        </w:rPr>
        <w:t>Temperature</w:t>
      </w:r>
      <w:r>
        <w:tab/>
        <w:t>0.00</w:t>
      </w:r>
      <w:r>
        <w:rPr>
          <w:spacing w:val="22"/>
        </w:rPr>
        <w:t xml:space="preserve">  </w:t>
      </w:r>
      <w:r>
        <w:rPr>
          <w:spacing w:val="-10"/>
        </w:rPr>
        <w:t>F</w:t>
      </w:r>
    </w:p>
    <w:p w14:paraId="59078489" w14:textId="77777777" w:rsidR="001A78FB" w:rsidRDefault="001A78FB" w:rsidP="00C9009C">
      <w:pPr>
        <w:pStyle w:val="BodyText"/>
        <w:rPr>
          <w:sz w:val="20"/>
        </w:rPr>
      </w:pPr>
    </w:p>
    <w:p w14:paraId="1074626D" w14:textId="77777777" w:rsidR="001A78FB" w:rsidRDefault="001A78FB" w:rsidP="00C9009C">
      <w:pPr>
        <w:pStyle w:val="BodyText"/>
        <w:spacing w:before="3"/>
        <w:rPr>
          <w:sz w:val="17"/>
        </w:rPr>
      </w:pPr>
    </w:p>
    <w:p w14:paraId="5BF09D3A" w14:textId="77777777" w:rsidR="001A78FB" w:rsidRDefault="00C9009C" w:rsidP="00C9009C">
      <w:pPr>
        <w:pStyle w:val="Heading2"/>
      </w:pPr>
      <w:r>
        <w:t>Type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Connected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Shell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rPr>
          <w:spacing w:val="-2"/>
        </w:rPr>
        <w:t>Nozzle</w:t>
      </w:r>
    </w:p>
    <w:p w14:paraId="38CCABAA" w14:textId="77777777" w:rsidR="001A78FB" w:rsidRDefault="001A78FB" w:rsidP="00C9009C">
      <w:pPr>
        <w:pStyle w:val="BodyText"/>
        <w:rPr>
          <w:rFonts w:ascii="Arial"/>
          <w:b/>
          <w:i/>
          <w:sz w:val="20"/>
        </w:rPr>
      </w:pPr>
    </w:p>
    <w:p w14:paraId="1EE25A53" w14:textId="77777777" w:rsidR="001A78FB" w:rsidRDefault="001A78FB" w:rsidP="00C9009C">
      <w:pPr>
        <w:pStyle w:val="BodyText"/>
        <w:spacing w:before="1"/>
        <w:rPr>
          <w:rFonts w:ascii="Arial"/>
          <w:b/>
          <w:i/>
          <w:sz w:val="16"/>
        </w:rPr>
      </w:pPr>
    </w:p>
    <w:p w14:paraId="6CAFD327" w14:textId="77777777" w:rsidR="001A78FB" w:rsidRDefault="00C9009C" w:rsidP="00C9009C">
      <w:pPr>
        <w:pStyle w:val="BodyText"/>
        <w:tabs>
          <w:tab w:val="left" w:pos="4712"/>
        </w:tabs>
        <w:ind w:left="249"/>
      </w:pPr>
      <w:r>
        <w:rPr>
          <w:spacing w:val="-2"/>
        </w:rPr>
        <w:t>Material</w:t>
      </w:r>
      <w:r>
        <w:tab/>
        <w:t>SA-312</w:t>
      </w:r>
      <w:r>
        <w:rPr>
          <w:spacing w:val="-13"/>
        </w:rPr>
        <w:t xml:space="preserve"> </w:t>
      </w:r>
      <w:r>
        <w:rPr>
          <w:spacing w:val="-2"/>
        </w:rPr>
        <w:t>TP304L</w:t>
      </w:r>
    </w:p>
    <w:p w14:paraId="3044776E" w14:textId="77777777" w:rsidR="001A78FB" w:rsidRDefault="00C9009C" w:rsidP="00C9009C">
      <w:pPr>
        <w:pStyle w:val="BodyText"/>
        <w:tabs>
          <w:tab w:val="left" w:pos="5450"/>
        </w:tabs>
        <w:spacing w:before="108"/>
        <w:ind w:left="249"/>
      </w:pPr>
      <w:r>
        <w:t>Material</w:t>
      </w:r>
      <w:r>
        <w:rPr>
          <w:spacing w:val="-12"/>
        </w:rPr>
        <w:t xml:space="preserve"> </w:t>
      </w:r>
      <w:r>
        <w:t>UNS</w:t>
      </w:r>
      <w:r>
        <w:rPr>
          <w:spacing w:val="-11"/>
        </w:rPr>
        <w:t xml:space="preserve"> </w:t>
      </w:r>
      <w:r>
        <w:rPr>
          <w:spacing w:val="-2"/>
        </w:rPr>
        <w:t>Number</w:t>
      </w:r>
      <w:r>
        <w:tab/>
      </w:r>
      <w:r>
        <w:rPr>
          <w:spacing w:val="-2"/>
        </w:rPr>
        <w:t>S30403</w:t>
      </w:r>
    </w:p>
    <w:p w14:paraId="4DA67EF7" w14:textId="77777777" w:rsidR="001A78FB" w:rsidRDefault="00C9009C" w:rsidP="00C9009C">
      <w:pPr>
        <w:pStyle w:val="BodyText"/>
        <w:tabs>
          <w:tab w:val="left" w:pos="4604"/>
          <w:tab w:val="left" w:pos="4946"/>
          <w:tab w:val="left" w:pos="5522"/>
        </w:tabs>
        <w:spacing w:before="108" w:line="367" w:lineRule="auto"/>
        <w:ind w:left="249" w:right="3731"/>
      </w:pPr>
      <w:r>
        <w:t>Material Specification/Type</w:t>
      </w:r>
      <w:r>
        <w:tab/>
        <w:t>Smls. &amp; wld. pipe Allowable Stress at Temperature</w:t>
      </w:r>
      <w:r>
        <w:tab/>
      </w:r>
      <w:r>
        <w:tab/>
      </w:r>
      <w:r>
        <w:rPr>
          <w:spacing w:val="-6"/>
        </w:rPr>
        <w:t>Sn</w:t>
      </w:r>
      <w:r>
        <w:tab/>
        <w:t>16700.00</w:t>
      </w:r>
      <w:r>
        <w:rPr>
          <w:spacing w:val="40"/>
        </w:rPr>
        <w:t xml:space="preserve"> </w:t>
      </w:r>
      <w:r>
        <w:t>psi</w:t>
      </w:r>
    </w:p>
    <w:p w14:paraId="0761B8EE" w14:textId="77777777" w:rsidR="001A78FB" w:rsidRDefault="00C9009C" w:rsidP="00C9009C">
      <w:pPr>
        <w:pStyle w:val="BodyText"/>
        <w:tabs>
          <w:tab w:val="left" w:pos="4784"/>
          <w:tab w:val="left" w:pos="5468"/>
        </w:tabs>
        <w:ind w:left="249"/>
      </w:pPr>
      <w:r>
        <w:t>Allowable</w:t>
      </w:r>
      <w:r>
        <w:rPr>
          <w:spacing w:val="-12"/>
        </w:rPr>
        <w:t xml:space="preserve"> </w:t>
      </w:r>
      <w:r>
        <w:t>Stress</w:t>
      </w:r>
      <w:r>
        <w:rPr>
          <w:spacing w:val="-12"/>
        </w:rPr>
        <w:t xml:space="preserve"> </w:t>
      </w:r>
      <w:r>
        <w:t>At</w:t>
      </w:r>
      <w:r>
        <w:rPr>
          <w:spacing w:val="-12"/>
        </w:rPr>
        <w:t xml:space="preserve"> </w:t>
      </w:r>
      <w:r>
        <w:rPr>
          <w:spacing w:val="-2"/>
        </w:rPr>
        <w:t>Ambient</w:t>
      </w:r>
      <w:r>
        <w:tab/>
      </w:r>
      <w:r>
        <w:rPr>
          <w:spacing w:val="-5"/>
        </w:rPr>
        <w:t>Sna</w:t>
      </w:r>
      <w:r>
        <w:tab/>
        <w:t>16700.00</w:t>
      </w:r>
      <w:r>
        <w:rPr>
          <w:spacing w:val="55"/>
        </w:rPr>
        <w:t xml:space="preserve"> </w:t>
      </w:r>
      <w:r>
        <w:rPr>
          <w:spacing w:val="-5"/>
        </w:rPr>
        <w:t>psi</w:t>
      </w:r>
    </w:p>
    <w:p w14:paraId="4B0024DA" w14:textId="77777777" w:rsidR="001A78FB" w:rsidRDefault="001A78FB" w:rsidP="00C9009C">
      <w:pPr>
        <w:pStyle w:val="BodyText"/>
        <w:rPr>
          <w:sz w:val="20"/>
        </w:rPr>
      </w:pPr>
    </w:p>
    <w:p w14:paraId="5F92A758" w14:textId="77777777" w:rsidR="001A78FB" w:rsidRDefault="001A78FB" w:rsidP="00C9009C">
      <w:pPr>
        <w:pStyle w:val="BodyText"/>
        <w:spacing w:before="1"/>
        <w:rPr>
          <w:sz w:val="17"/>
        </w:rPr>
      </w:pPr>
    </w:p>
    <w:p w14:paraId="182AC73E" w14:textId="77777777" w:rsidR="001A78FB" w:rsidRDefault="00C9009C" w:rsidP="00C9009C">
      <w:pPr>
        <w:pStyle w:val="BodyText"/>
        <w:tabs>
          <w:tab w:val="left" w:pos="5324"/>
          <w:tab w:val="left" w:pos="5972"/>
        </w:tabs>
        <w:spacing w:line="367" w:lineRule="auto"/>
        <w:ind w:left="249" w:right="4145"/>
      </w:pPr>
      <w:r>
        <w:t>Diameter Basis (for tr calc only)</w:t>
      </w:r>
      <w:r>
        <w:tab/>
      </w:r>
      <w:r>
        <w:tab/>
      </w:r>
      <w:r>
        <w:rPr>
          <w:spacing w:val="-6"/>
        </w:rPr>
        <w:t xml:space="preserve">OD </w:t>
      </w:r>
      <w:r>
        <w:t>Layout Angle</w:t>
      </w:r>
      <w:r>
        <w:tab/>
        <w:t>180.00</w:t>
      </w:r>
      <w:r>
        <w:rPr>
          <w:spacing w:val="40"/>
        </w:rPr>
        <w:t xml:space="preserve"> </w:t>
      </w:r>
      <w:r>
        <w:t>deg</w:t>
      </w:r>
    </w:p>
    <w:p w14:paraId="3C2A5B0F" w14:textId="77777777" w:rsidR="001A78FB" w:rsidRDefault="00C9009C" w:rsidP="00C9009C">
      <w:pPr>
        <w:pStyle w:val="BodyText"/>
        <w:tabs>
          <w:tab w:val="left" w:pos="5252"/>
        </w:tabs>
        <w:ind w:left="249"/>
      </w:pPr>
      <w:r>
        <w:rPr>
          <w:spacing w:val="-2"/>
        </w:rPr>
        <w:t>Diameter</w:t>
      </w:r>
      <w:r>
        <w:tab/>
        <w:t>2.0000</w:t>
      </w:r>
      <w:r>
        <w:rPr>
          <w:spacing w:val="59"/>
        </w:rPr>
        <w:t xml:space="preserve"> </w:t>
      </w:r>
      <w:r>
        <w:rPr>
          <w:spacing w:val="-5"/>
        </w:rPr>
        <w:t>in.</w:t>
      </w:r>
    </w:p>
    <w:p w14:paraId="3FF41781" w14:textId="77777777" w:rsidR="001A78FB" w:rsidRDefault="001A78FB" w:rsidP="00C9009C">
      <w:pPr>
        <w:pStyle w:val="BodyText"/>
        <w:rPr>
          <w:sz w:val="20"/>
        </w:rPr>
      </w:pPr>
    </w:p>
    <w:p w14:paraId="12368D87" w14:textId="77777777" w:rsidR="001A78FB" w:rsidRDefault="001A78FB" w:rsidP="00C9009C">
      <w:pPr>
        <w:pStyle w:val="BodyText"/>
        <w:spacing w:before="1"/>
        <w:rPr>
          <w:sz w:val="17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8"/>
        <w:gridCol w:w="1521"/>
        <w:gridCol w:w="1458"/>
        <w:gridCol w:w="1211"/>
      </w:tblGrid>
      <w:tr w:rsidR="001A78FB" w14:paraId="7FB0F4DF" w14:textId="77777777">
        <w:trPr>
          <w:trHeight w:val="257"/>
        </w:trPr>
        <w:tc>
          <w:tcPr>
            <w:tcW w:w="2048" w:type="dxa"/>
          </w:tcPr>
          <w:p w14:paraId="51E02977" w14:textId="77777777" w:rsidR="001A78FB" w:rsidRDefault="00C9009C" w:rsidP="00C9009C">
            <w:pPr>
              <w:pStyle w:val="TableParagraph"/>
              <w:spacing w:before="0"/>
              <w:ind w:left="47" w:right="49"/>
              <w:jc w:val="center"/>
              <w:rPr>
                <w:sz w:val="18"/>
              </w:rPr>
            </w:pPr>
            <w:r>
              <w:rPr>
                <w:sz w:val="18"/>
              </w:rPr>
              <w:t>Size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Thickness</w:t>
            </w:r>
          </w:p>
        </w:tc>
        <w:tc>
          <w:tcPr>
            <w:tcW w:w="1521" w:type="dxa"/>
          </w:tcPr>
          <w:p w14:paraId="1FA3A7A1" w14:textId="77777777" w:rsidR="001A78FB" w:rsidRDefault="00C9009C" w:rsidP="00C9009C">
            <w:pPr>
              <w:pStyle w:val="TableParagraph"/>
              <w:spacing w:before="0"/>
              <w:ind w:left="53"/>
              <w:rPr>
                <w:sz w:val="18"/>
              </w:rPr>
            </w:pPr>
            <w:r>
              <w:rPr>
                <w:spacing w:val="-2"/>
                <w:sz w:val="18"/>
              </w:rPr>
              <w:t>Basis</w:t>
            </w:r>
          </w:p>
        </w:tc>
        <w:tc>
          <w:tcPr>
            <w:tcW w:w="1458" w:type="dxa"/>
          </w:tcPr>
          <w:p w14:paraId="64628674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1" w:type="dxa"/>
          </w:tcPr>
          <w:p w14:paraId="32CD0E79" w14:textId="77777777" w:rsidR="001A78FB" w:rsidRDefault="00C9009C" w:rsidP="00C9009C">
            <w:pPr>
              <w:pStyle w:val="TableParagraph"/>
              <w:spacing w:before="0"/>
              <w:ind w:left="403"/>
              <w:rPr>
                <w:sz w:val="18"/>
              </w:rPr>
            </w:pPr>
            <w:r>
              <w:rPr>
                <w:spacing w:val="-2"/>
                <w:sz w:val="18"/>
              </w:rPr>
              <w:t>Nominal</w:t>
            </w:r>
          </w:p>
        </w:tc>
      </w:tr>
      <w:tr w:rsidR="001A78FB" w14:paraId="57D25D0D" w14:textId="77777777">
        <w:trPr>
          <w:trHeight w:val="257"/>
        </w:trPr>
        <w:tc>
          <w:tcPr>
            <w:tcW w:w="2048" w:type="dxa"/>
          </w:tcPr>
          <w:p w14:paraId="42AF02B3" w14:textId="77777777" w:rsidR="001A78FB" w:rsidRDefault="00C9009C" w:rsidP="00C9009C">
            <w:pPr>
              <w:pStyle w:val="TableParagraph"/>
              <w:spacing w:line="184" w:lineRule="exact"/>
              <w:ind w:left="47" w:right="157"/>
              <w:jc w:val="center"/>
              <w:rPr>
                <w:sz w:val="18"/>
              </w:rPr>
            </w:pPr>
            <w:r>
              <w:rPr>
                <w:sz w:val="18"/>
              </w:rPr>
              <w:t>Nominal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Thickness</w:t>
            </w:r>
          </w:p>
        </w:tc>
        <w:tc>
          <w:tcPr>
            <w:tcW w:w="1521" w:type="dxa"/>
          </w:tcPr>
          <w:p w14:paraId="4F077840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58" w:type="dxa"/>
          </w:tcPr>
          <w:p w14:paraId="6C9D0650" w14:textId="77777777" w:rsidR="001A78FB" w:rsidRDefault="00C9009C" w:rsidP="00C9009C">
            <w:pPr>
              <w:pStyle w:val="TableParagraph"/>
              <w:spacing w:line="184" w:lineRule="exact"/>
              <w:ind w:left="926"/>
              <w:rPr>
                <w:sz w:val="18"/>
              </w:rPr>
            </w:pPr>
            <w:r>
              <w:rPr>
                <w:spacing w:val="-5"/>
                <w:sz w:val="18"/>
              </w:rPr>
              <w:t>tn</w:t>
            </w:r>
          </w:p>
        </w:tc>
        <w:tc>
          <w:tcPr>
            <w:tcW w:w="1211" w:type="dxa"/>
          </w:tcPr>
          <w:p w14:paraId="5F082DD0" w14:textId="77777777" w:rsidR="001A78FB" w:rsidRDefault="00C9009C" w:rsidP="00C9009C">
            <w:pPr>
              <w:pStyle w:val="TableParagraph"/>
              <w:spacing w:line="184" w:lineRule="exact"/>
              <w:ind w:left="313"/>
              <w:rPr>
                <w:sz w:val="18"/>
              </w:rPr>
            </w:pPr>
            <w:r>
              <w:rPr>
                <w:spacing w:val="-5"/>
                <w:sz w:val="18"/>
              </w:rPr>
              <w:t>80S</w:t>
            </w:r>
          </w:p>
        </w:tc>
      </w:tr>
    </w:tbl>
    <w:p w14:paraId="3C48A96B" w14:textId="77777777" w:rsidR="001A78FB" w:rsidRDefault="001A78FB" w:rsidP="00C9009C">
      <w:pPr>
        <w:pStyle w:val="BodyText"/>
        <w:spacing w:before="4"/>
        <w:rPr>
          <w:sz w:val="28"/>
        </w:rPr>
      </w:pPr>
    </w:p>
    <w:p w14:paraId="4A9844B6" w14:textId="77777777" w:rsidR="001A78FB" w:rsidRDefault="00C9009C" w:rsidP="00C9009C">
      <w:pPr>
        <w:pStyle w:val="BodyText"/>
        <w:tabs>
          <w:tab w:val="left" w:pos="4928"/>
        </w:tabs>
        <w:spacing w:before="101"/>
        <w:ind w:left="249"/>
      </w:pPr>
      <w:r>
        <w:t>Flange</w:t>
      </w:r>
      <w:r>
        <w:rPr>
          <w:spacing w:val="-13"/>
        </w:rPr>
        <w:t xml:space="preserve"> </w:t>
      </w:r>
      <w:r>
        <w:rPr>
          <w:spacing w:val="-2"/>
        </w:rPr>
        <w:t>Material</w:t>
      </w:r>
      <w:r>
        <w:tab/>
        <w:t>SA-182</w:t>
      </w:r>
      <w:r>
        <w:rPr>
          <w:spacing w:val="-13"/>
        </w:rPr>
        <w:t xml:space="preserve"> </w:t>
      </w:r>
      <w:r>
        <w:rPr>
          <w:spacing w:val="-4"/>
        </w:rPr>
        <w:t>F304</w:t>
      </w:r>
    </w:p>
    <w:p w14:paraId="4E90E7F6" w14:textId="77777777" w:rsidR="001A78FB" w:rsidRDefault="00C9009C" w:rsidP="00C9009C">
      <w:pPr>
        <w:pStyle w:val="BodyText"/>
        <w:tabs>
          <w:tab w:val="left" w:pos="4497"/>
        </w:tabs>
        <w:spacing w:before="108"/>
        <w:ind w:left="249"/>
      </w:pPr>
      <w:r>
        <w:t>Flange</w:t>
      </w:r>
      <w:r>
        <w:rPr>
          <w:spacing w:val="-13"/>
        </w:rPr>
        <w:t xml:space="preserve"> </w:t>
      </w:r>
      <w:r>
        <w:rPr>
          <w:spacing w:val="-4"/>
        </w:rPr>
        <w:t>Type</w:t>
      </w:r>
      <w:r>
        <w:tab/>
        <w:t>Weld</w:t>
      </w:r>
      <w:r>
        <w:rPr>
          <w:spacing w:val="-9"/>
        </w:rPr>
        <w:t xml:space="preserve"> </w:t>
      </w:r>
      <w:r>
        <w:t>Neck</w:t>
      </w:r>
      <w:r>
        <w:rPr>
          <w:spacing w:val="-8"/>
        </w:rPr>
        <w:t xml:space="preserve"> </w:t>
      </w:r>
      <w:r>
        <w:rPr>
          <w:spacing w:val="-2"/>
        </w:rPr>
        <w:t>Flange</w:t>
      </w:r>
    </w:p>
    <w:p w14:paraId="281FAD26" w14:textId="77777777" w:rsidR="001A78FB" w:rsidRDefault="001A78FB" w:rsidP="00C9009C">
      <w:pPr>
        <w:pStyle w:val="BodyText"/>
        <w:rPr>
          <w:sz w:val="20"/>
        </w:rPr>
      </w:pPr>
    </w:p>
    <w:p w14:paraId="62424A0B" w14:textId="77777777" w:rsidR="001A78FB" w:rsidRDefault="001A78FB" w:rsidP="00C9009C">
      <w:pPr>
        <w:pStyle w:val="BodyText"/>
        <w:rPr>
          <w:sz w:val="17"/>
        </w:rPr>
      </w:pPr>
    </w:p>
    <w:p w14:paraId="241F6D87" w14:textId="77777777" w:rsidR="001A78FB" w:rsidRDefault="00C9009C" w:rsidP="00C9009C">
      <w:pPr>
        <w:pStyle w:val="BodyText"/>
        <w:tabs>
          <w:tab w:val="left" w:pos="4641"/>
          <w:tab w:val="left" w:pos="5109"/>
          <w:tab w:val="left" w:pos="5504"/>
          <w:tab w:val="left" w:pos="6044"/>
        </w:tabs>
        <w:spacing w:before="1" w:line="367" w:lineRule="auto"/>
        <w:ind w:left="250" w:right="4073"/>
      </w:pPr>
      <w:r>
        <w:t>Corrosion Allowance</w:t>
      </w:r>
      <w:r>
        <w:tab/>
      </w:r>
      <w:r>
        <w:rPr>
          <w:spacing w:val="-4"/>
        </w:rPr>
        <w:t>can</w:t>
      </w:r>
      <w:r>
        <w:tab/>
      </w:r>
      <w:r>
        <w:tab/>
        <w:t>0.0000</w:t>
      </w:r>
      <w:r>
        <w:rPr>
          <w:spacing w:val="40"/>
        </w:rPr>
        <w:t xml:space="preserve"> </w:t>
      </w:r>
      <w:r>
        <w:t>in Joint Efficiency of Shell Seam at Nozzle</w:t>
      </w:r>
      <w:r>
        <w:tab/>
      </w:r>
      <w:r>
        <w:tab/>
      </w:r>
      <w:r>
        <w:rPr>
          <w:spacing w:val="-6"/>
        </w:rPr>
        <w:t>E1</w:t>
      </w:r>
      <w:r>
        <w:tab/>
      </w:r>
      <w:r>
        <w:tab/>
      </w:r>
      <w:r>
        <w:rPr>
          <w:spacing w:val="-4"/>
        </w:rPr>
        <w:t>1.00</w:t>
      </w:r>
    </w:p>
    <w:p w14:paraId="64B98C3D" w14:textId="77777777" w:rsidR="001A78FB" w:rsidRDefault="00C9009C" w:rsidP="00C9009C">
      <w:pPr>
        <w:pStyle w:val="BodyText"/>
        <w:tabs>
          <w:tab w:val="left" w:pos="4947"/>
          <w:tab w:val="left" w:pos="5882"/>
        </w:tabs>
        <w:ind w:left="250"/>
      </w:pPr>
      <w:r>
        <w:t>Joint</w:t>
      </w:r>
      <w:r>
        <w:rPr>
          <w:spacing w:val="-12"/>
        </w:rPr>
        <w:t xml:space="preserve"> </w:t>
      </w:r>
      <w:r>
        <w:t>Efficiency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Nozzle</w:t>
      </w:r>
      <w:r>
        <w:rPr>
          <w:spacing w:val="-12"/>
        </w:rPr>
        <w:t xml:space="preserve"> </w:t>
      </w:r>
      <w:r>
        <w:rPr>
          <w:spacing w:val="-4"/>
        </w:rPr>
        <w:t>Neck</w:t>
      </w:r>
      <w:r>
        <w:tab/>
      </w:r>
      <w:r>
        <w:rPr>
          <w:spacing w:val="-5"/>
        </w:rPr>
        <w:t>En</w:t>
      </w:r>
      <w:r>
        <w:tab/>
      </w:r>
      <w:r>
        <w:rPr>
          <w:spacing w:val="-4"/>
        </w:rPr>
        <w:t>1.00</w:t>
      </w:r>
    </w:p>
    <w:p w14:paraId="3D45E2D7" w14:textId="77777777" w:rsidR="001A78FB" w:rsidRDefault="001A78FB" w:rsidP="00C9009C">
      <w:pPr>
        <w:pStyle w:val="BodyText"/>
        <w:rPr>
          <w:sz w:val="20"/>
        </w:rPr>
      </w:pPr>
    </w:p>
    <w:p w14:paraId="3D1C3469" w14:textId="77777777" w:rsidR="001A78FB" w:rsidRDefault="001A78FB" w:rsidP="00C9009C">
      <w:pPr>
        <w:pStyle w:val="BodyText"/>
        <w:rPr>
          <w:sz w:val="17"/>
        </w:rPr>
      </w:pPr>
    </w:p>
    <w:p w14:paraId="7E1385F8" w14:textId="77777777" w:rsidR="001A78FB" w:rsidRDefault="00C9009C" w:rsidP="00C9009C">
      <w:pPr>
        <w:pStyle w:val="BodyText"/>
        <w:tabs>
          <w:tab w:val="left" w:pos="4713"/>
          <w:tab w:val="left" w:pos="5145"/>
          <w:tab w:val="left" w:pos="5378"/>
          <w:tab w:val="left" w:pos="5900"/>
        </w:tabs>
        <w:spacing w:line="367" w:lineRule="auto"/>
        <w:ind w:left="250" w:right="3677"/>
      </w:pPr>
      <w:r>
        <w:t>Outside Projection</w:t>
      </w:r>
      <w:r>
        <w:tab/>
      </w:r>
      <w:r>
        <w:rPr>
          <w:spacing w:val="-6"/>
        </w:rPr>
        <w:t>ho</w:t>
      </w:r>
      <w:r>
        <w:tab/>
      </w:r>
      <w:r>
        <w:tab/>
        <w:t>10.3090</w:t>
      </w:r>
      <w:r>
        <w:rPr>
          <w:spacing w:val="40"/>
        </w:rPr>
        <w:t xml:space="preserve"> </w:t>
      </w:r>
      <w:r>
        <w:t>in Weld leg size between Nozzle and Pad/Shell</w:t>
      </w:r>
      <w:r>
        <w:tab/>
      </w:r>
      <w:r>
        <w:rPr>
          <w:spacing w:val="-6"/>
        </w:rPr>
        <w:t>Wo</w:t>
      </w:r>
      <w:r>
        <w:tab/>
      </w:r>
      <w:r>
        <w:tab/>
        <w:t>0.3937</w:t>
      </w:r>
      <w:r>
        <w:rPr>
          <w:spacing w:val="40"/>
        </w:rPr>
        <w:t xml:space="preserve"> </w:t>
      </w:r>
      <w:r>
        <w:t>in</w:t>
      </w:r>
    </w:p>
    <w:p w14:paraId="4E077587" w14:textId="77777777" w:rsidR="001A78FB" w:rsidRDefault="001A78FB" w:rsidP="00C9009C">
      <w:pPr>
        <w:spacing w:line="367" w:lineRule="auto"/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0F348E64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6E475DB4" w14:textId="77777777" w:rsidR="001A78FB" w:rsidRDefault="00C9009C" w:rsidP="00C9009C">
      <w:pPr>
        <w:tabs>
          <w:tab w:val="left" w:pos="4183"/>
          <w:tab w:val="left" w:pos="5085"/>
          <w:tab w:val="left" w:pos="5626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Nozzle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Calcs.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5"/>
          <w:sz w:val="20"/>
        </w:rPr>
        <w:t>L1</w:t>
      </w:r>
      <w:r>
        <w:rPr>
          <w:b/>
          <w:sz w:val="20"/>
        </w:rPr>
        <w:tab/>
      </w:r>
      <w:r>
        <w:rPr>
          <w:b/>
          <w:spacing w:val="-2"/>
          <w:sz w:val="20"/>
        </w:rPr>
        <w:t>Nozl: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25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42E2B841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56B0F215">
          <v:rect id="docshape347" o:spid="_x0000_s1053" style="position:absolute;margin-left:52.5pt;margin-top:12.1pt;width:519.1pt;height:.7pt;z-index:-15556608;mso-wrap-distance-left:0;mso-wrap-distance-right:0;mso-position-horizontal-relative:page" fillcolor="black" stroked="f">
            <w10:wrap type="topAndBottom" anchorx="page"/>
          </v:rect>
        </w:pict>
      </w:r>
    </w:p>
    <w:p w14:paraId="0EC364D1" w14:textId="77777777" w:rsidR="001A78FB" w:rsidRDefault="00C9009C" w:rsidP="00C9009C">
      <w:pPr>
        <w:pStyle w:val="BodyText"/>
        <w:tabs>
          <w:tab w:val="left" w:pos="4784"/>
          <w:tab w:val="left" w:pos="5432"/>
          <w:tab w:val="left" w:pos="5972"/>
        </w:tabs>
        <w:spacing w:before="51" w:line="367" w:lineRule="auto"/>
        <w:ind w:left="249" w:right="3983"/>
      </w:pPr>
      <w:r>
        <w:t>Groove</w:t>
      </w:r>
      <w:r>
        <w:rPr>
          <w:spacing w:val="-6"/>
        </w:rPr>
        <w:t xml:space="preserve"> </w:t>
      </w:r>
      <w:r>
        <w:t>weld</w:t>
      </w:r>
      <w:r>
        <w:rPr>
          <w:spacing w:val="-7"/>
        </w:rPr>
        <w:t xml:space="preserve"> </w:t>
      </w:r>
      <w:r>
        <w:t>depth</w:t>
      </w:r>
      <w:r>
        <w:rPr>
          <w:spacing w:val="-6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Nozzle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Vessel</w:t>
      </w:r>
      <w:r>
        <w:rPr>
          <w:spacing w:val="-6"/>
        </w:rPr>
        <w:t xml:space="preserve"> </w:t>
      </w:r>
      <w:r>
        <w:t>Wgnv</w:t>
      </w:r>
      <w:r>
        <w:tab/>
        <w:t>0.7480</w:t>
      </w:r>
      <w:r>
        <w:rPr>
          <w:spacing w:val="40"/>
        </w:rPr>
        <w:t xml:space="preserve"> </w:t>
      </w:r>
      <w:r>
        <w:t>in Inside</w:t>
      </w:r>
      <w:r>
        <w:rPr>
          <w:spacing w:val="-13"/>
        </w:rPr>
        <w:t xml:space="preserve"> </w:t>
      </w:r>
      <w:r>
        <w:rPr>
          <w:spacing w:val="-2"/>
        </w:rPr>
        <w:t>Projection</w:t>
      </w:r>
      <w:r>
        <w:tab/>
      </w:r>
      <w:r>
        <w:rPr>
          <w:spacing w:val="-10"/>
        </w:rPr>
        <w:t>h</w:t>
      </w:r>
      <w:r>
        <w:tab/>
        <w:t>0.0000</w:t>
      </w:r>
      <w:r>
        <w:rPr>
          <w:spacing w:val="59"/>
        </w:rPr>
        <w:t xml:space="preserve"> </w:t>
      </w:r>
      <w:r>
        <w:rPr>
          <w:spacing w:val="-5"/>
        </w:rPr>
        <w:t>in</w:t>
      </w:r>
    </w:p>
    <w:p w14:paraId="78FF592C" w14:textId="77777777" w:rsidR="001A78FB" w:rsidRDefault="00C9009C" w:rsidP="00C9009C">
      <w:pPr>
        <w:pStyle w:val="BodyText"/>
        <w:tabs>
          <w:tab w:val="left" w:pos="5073"/>
          <w:tab w:val="left" w:pos="5810"/>
        </w:tabs>
        <w:spacing w:line="367" w:lineRule="auto"/>
        <w:ind w:left="249" w:right="3749"/>
      </w:pPr>
      <w:r>
        <w:t>Weld leg size, Inside Element to Shell</w:t>
      </w:r>
      <w:r>
        <w:tab/>
      </w:r>
      <w:r>
        <w:rPr>
          <w:spacing w:val="-6"/>
        </w:rPr>
        <w:t>Wi</w:t>
      </w:r>
      <w:r>
        <w:tab/>
      </w:r>
      <w:r>
        <w:rPr>
          <w:spacing w:val="-91"/>
        </w:rPr>
        <w:t xml:space="preserve"> </w:t>
      </w:r>
      <w:r>
        <w:t>0.0000</w:t>
      </w:r>
      <w:r>
        <w:rPr>
          <w:spacing w:val="40"/>
        </w:rPr>
        <w:t xml:space="preserve"> </w:t>
      </w:r>
      <w:r>
        <w:t>in ASME Code Weld Type per UW-16</w:t>
      </w:r>
      <w:r>
        <w:tab/>
      </w:r>
      <w:r>
        <w:tab/>
      </w:r>
      <w:r>
        <w:rPr>
          <w:spacing w:val="-4"/>
        </w:rPr>
        <w:t>None</w:t>
      </w:r>
    </w:p>
    <w:p w14:paraId="770CF67A" w14:textId="77777777" w:rsidR="001A78FB" w:rsidRDefault="00C9009C" w:rsidP="00C9009C">
      <w:pPr>
        <w:pStyle w:val="BodyText"/>
        <w:tabs>
          <w:tab w:val="right" w:pos="5684"/>
        </w:tabs>
        <w:spacing w:before="312"/>
        <w:ind w:left="249"/>
      </w:pPr>
      <w:r>
        <w:t>Class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attached</w:t>
      </w:r>
      <w:r>
        <w:rPr>
          <w:spacing w:val="-11"/>
        </w:rPr>
        <w:t xml:space="preserve"> </w:t>
      </w:r>
      <w:r>
        <w:rPr>
          <w:spacing w:val="-2"/>
          <w:w w:val="95"/>
        </w:rPr>
        <w:t>Flange</w:t>
      </w:r>
      <w:r>
        <w:tab/>
      </w:r>
      <w:r>
        <w:rPr>
          <w:spacing w:val="-5"/>
        </w:rPr>
        <w:t>300</w:t>
      </w:r>
    </w:p>
    <w:p w14:paraId="47588C26" w14:textId="77777777" w:rsidR="001A78FB" w:rsidRDefault="00C9009C" w:rsidP="00C9009C">
      <w:pPr>
        <w:pStyle w:val="BodyText"/>
        <w:tabs>
          <w:tab w:val="left" w:pos="5360"/>
        </w:tabs>
        <w:spacing w:before="108"/>
        <w:ind w:left="249"/>
      </w:pPr>
      <w:r>
        <w:t>Grade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attached</w:t>
      </w:r>
      <w:r>
        <w:rPr>
          <w:spacing w:val="-11"/>
        </w:rPr>
        <w:t xml:space="preserve"> </w:t>
      </w:r>
      <w:r>
        <w:rPr>
          <w:spacing w:val="-2"/>
        </w:rPr>
        <w:t>Flange</w:t>
      </w:r>
      <w:r>
        <w:tab/>
        <w:t>GR</w:t>
      </w:r>
      <w:r>
        <w:rPr>
          <w:spacing w:val="-5"/>
        </w:rPr>
        <w:t xml:space="preserve"> 2.1</w:t>
      </w:r>
    </w:p>
    <w:p w14:paraId="2B0561F3" w14:textId="77777777" w:rsidR="001A78FB" w:rsidRDefault="001A78FB" w:rsidP="00C9009C">
      <w:pPr>
        <w:pStyle w:val="BodyText"/>
        <w:rPr>
          <w:sz w:val="20"/>
        </w:rPr>
      </w:pPr>
    </w:p>
    <w:p w14:paraId="088B8072" w14:textId="77777777" w:rsidR="001A78FB" w:rsidRDefault="001A78FB" w:rsidP="00C9009C">
      <w:pPr>
        <w:pStyle w:val="BodyText"/>
        <w:rPr>
          <w:sz w:val="17"/>
        </w:rPr>
      </w:pPr>
    </w:p>
    <w:p w14:paraId="6ACB4EBB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</w:rPr>
        <w:t>Pressure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Design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option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was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Design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Pressure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+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static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  <w:spacing w:val="-4"/>
        </w:rPr>
        <w:t>head.</w:t>
      </w:r>
    </w:p>
    <w:p w14:paraId="14985A6A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33D15F5D" w14:textId="77777777" w:rsidR="001A78FB" w:rsidRDefault="001A78FB" w:rsidP="00C9009C">
      <w:pPr>
        <w:pStyle w:val="BodyText"/>
        <w:spacing w:before="7"/>
        <w:rPr>
          <w:rFonts w:ascii="Arial"/>
          <w:sz w:val="16"/>
        </w:rPr>
      </w:pPr>
    </w:p>
    <w:p w14:paraId="024437E0" w14:textId="77777777" w:rsidR="001A78FB" w:rsidRDefault="00C9009C" w:rsidP="00C9009C">
      <w:pPr>
        <w:pStyle w:val="Heading1"/>
        <w:ind w:left="159"/>
        <w:rPr>
          <w:rFonts w:ascii="Courier New"/>
        </w:rPr>
      </w:pPr>
      <w:r>
        <w:rPr>
          <w:rFonts w:ascii="Courier New"/>
        </w:rPr>
        <w:t>Nozzle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Sketch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(may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not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represent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actual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weld</w:t>
      </w:r>
      <w:r>
        <w:rPr>
          <w:rFonts w:ascii="Courier New"/>
          <w:spacing w:val="-12"/>
        </w:rPr>
        <w:t xml:space="preserve"> </w:t>
      </w:r>
      <w:r>
        <w:rPr>
          <w:rFonts w:ascii="Courier New"/>
          <w:spacing w:val="-2"/>
        </w:rPr>
        <w:t>type/configuration)</w:t>
      </w:r>
    </w:p>
    <w:p w14:paraId="0E202BA0" w14:textId="77777777" w:rsidR="001A78FB" w:rsidRDefault="001A78FB" w:rsidP="00C9009C">
      <w:pPr>
        <w:pStyle w:val="BodyText"/>
        <w:rPr>
          <w:b/>
          <w:sz w:val="20"/>
        </w:rPr>
      </w:pPr>
    </w:p>
    <w:p w14:paraId="033642CB" w14:textId="77777777" w:rsidR="001A78FB" w:rsidRDefault="001A78FB" w:rsidP="00C9009C">
      <w:pPr>
        <w:pStyle w:val="BodyText"/>
        <w:spacing w:before="1"/>
        <w:rPr>
          <w:b/>
          <w:sz w:val="17"/>
        </w:rPr>
      </w:pPr>
    </w:p>
    <w:p w14:paraId="53AD0990" w14:textId="77777777" w:rsidR="001A78FB" w:rsidRDefault="00C9009C" w:rsidP="00C9009C">
      <w:pPr>
        <w:ind w:right="8801"/>
        <w:jc w:val="right"/>
        <w:rPr>
          <w:b/>
          <w:sz w:val="18"/>
        </w:rPr>
      </w:pPr>
      <w:r>
        <w:rPr>
          <w:b/>
          <w:sz w:val="18"/>
        </w:rPr>
        <w:t>|</w:t>
      </w:r>
      <w:r>
        <w:rPr>
          <w:b/>
          <w:spacing w:val="69"/>
          <w:sz w:val="18"/>
        </w:rPr>
        <w:t xml:space="preserve"> </w:t>
      </w:r>
      <w:r>
        <w:rPr>
          <w:b/>
          <w:spacing w:val="-10"/>
          <w:sz w:val="18"/>
        </w:rPr>
        <w:t>|</w:t>
      </w:r>
    </w:p>
    <w:p w14:paraId="3054AC69" w14:textId="77777777" w:rsidR="001A78FB" w:rsidRDefault="00C9009C" w:rsidP="00C9009C">
      <w:pPr>
        <w:spacing w:before="108"/>
        <w:ind w:right="8801"/>
        <w:jc w:val="right"/>
        <w:rPr>
          <w:b/>
          <w:sz w:val="18"/>
        </w:rPr>
      </w:pPr>
      <w:r>
        <w:rPr>
          <w:b/>
          <w:sz w:val="18"/>
        </w:rPr>
        <w:t>|</w:t>
      </w:r>
      <w:r>
        <w:rPr>
          <w:b/>
          <w:spacing w:val="69"/>
          <w:sz w:val="18"/>
        </w:rPr>
        <w:t xml:space="preserve"> </w:t>
      </w:r>
      <w:r>
        <w:rPr>
          <w:b/>
          <w:spacing w:val="-10"/>
          <w:sz w:val="18"/>
        </w:rPr>
        <w:t>|</w:t>
      </w:r>
    </w:p>
    <w:p w14:paraId="3B67137C" w14:textId="77777777" w:rsidR="001A78FB" w:rsidRDefault="00C9009C" w:rsidP="00C9009C">
      <w:pPr>
        <w:spacing w:before="108"/>
        <w:ind w:right="8801"/>
        <w:jc w:val="right"/>
        <w:rPr>
          <w:b/>
          <w:sz w:val="18"/>
        </w:rPr>
      </w:pPr>
      <w:r>
        <w:rPr>
          <w:b/>
          <w:sz w:val="18"/>
        </w:rPr>
        <w:t>|</w:t>
      </w:r>
      <w:r>
        <w:rPr>
          <w:b/>
          <w:spacing w:val="69"/>
          <w:sz w:val="18"/>
        </w:rPr>
        <w:t xml:space="preserve"> </w:t>
      </w:r>
      <w:r>
        <w:rPr>
          <w:b/>
          <w:spacing w:val="-10"/>
          <w:sz w:val="18"/>
        </w:rPr>
        <w:t>|</w:t>
      </w:r>
    </w:p>
    <w:p w14:paraId="7C633FA1" w14:textId="77777777" w:rsidR="001A78FB" w:rsidRDefault="00C9009C" w:rsidP="00C9009C">
      <w:pPr>
        <w:spacing w:before="108"/>
        <w:ind w:right="8801"/>
        <w:jc w:val="right"/>
        <w:rPr>
          <w:b/>
          <w:sz w:val="18"/>
        </w:rPr>
      </w:pPr>
      <w:r>
        <w:rPr>
          <w:b/>
          <w:sz w:val="18"/>
        </w:rPr>
        <w:t>|</w:t>
      </w:r>
      <w:r>
        <w:rPr>
          <w:b/>
          <w:spacing w:val="69"/>
          <w:sz w:val="18"/>
        </w:rPr>
        <w:t xml:space="preserve"> </w:t>
      </w:r>
      <w:r>
        <w:rPr>
          <w:b/>
          <w:spacing w:val="-10"/>
          <w:sz w:val="18"/>
        </w:rPr>
        <w:t>|</w:t>
      </w:r>
    </w:p>
    <w:p w14:paraId="068CFD8D" w14:textId="77777777" w:rsidR="001A78FB" w:rsidRDefault="00C9009C" w:rsidP="00C9009C">
      <w:pPr>
        <w:tabs>
          <w:tab w:val="left" w:pos="1545"/>
        </w:tabs>
        <w:spacing w:before="108"/>
        <w:ind w:left="249"/>
        <w:rPr>
          <w:b/>
          <w:sz w:val="18"/>
        </w:rPr>
      </w:pPr>
      <w:r>
        <w:rPr>
          <w:b/>
          <w:sz w:val="18"/>
          <w:u w:val="single"/>
        </w:rPr>
        <w:tab/>
      </w:r>
      <w:r>
        <w:rPr>
          <w:b/>
          <w:sz w:val="18"/>
        </w:rPr>
        <w:t>/|</w:t>
      </w:r>
      <w:r>
        <w:rPr>
          <w:b/>
          <w:spacing w:val="67"/>
          <w:sz w:val="18"/>
        </w:rPr>
        <w:t xml:space="preserve"> </w:t>
      </w:r>
      <w:r>
        <w:rPr>
          <w:b/>
          <w:spacing w:val="-10"/>
          <w:sz w:val="18"/>
        </w:rPr>
        <w:t>|</w:t>
      </w:r>
    </w:p>
    <w:p w14:paraId="69E7B9A6" w14:textId="77777777" w:rsidR="001A78FB" w:rsidRDefault="00C9009C" w:rsidP="00C9009C">
      <w:pPr>
        <w:tabs>
          <w:tab w:val="left" w:pos="1010"/>
        </w:tabs>
        <w:spacing w:before="108"/>
        <w:ind w:right="8767"/>
        <w:jc w:val="right"/>
        <w:rPr>
          <w:b/>
          <w:sz w:val="18"/>
        </w:rPr>
      </w:pPr>
      <w:r>
        <w:rPr>
          <w:b/>
          <w:spacing w:val="-10"/>
          <w:sz w:val="18"/>
        </w:rPr>
        <w:t>|</w:t>
      </w:r>
      <w:r>
        <w:rPr>
          <w:b/>
          <w:sz w:val="18"/>
        </w:rPr>
        <w:tab/>
        <w:t>\</w:t>
      </w:r>
      <w:r>
        <w:rPr>
          <w:b/>
          <w:spacing w:val="71"/>
          <w:sz w:val="18"/>
        </w:rPr>
        <w:t xml:space="preserve"> </w:t>
      </w:r>
      <w:r>
        <w:rPr>
          <w:b/>
          <w:sz w:val="18"/>
        </w:rPr>
        <w:t>|</w:t>
      </w:r>
      <w:r>
        <w:rPr>
          <w:b/>
          <w:spacing w:val="70"/>
          <w:sz w:val="18"/>
        </w:rPr>
        <w:t xml:space="preserve"> </w:t>
      </w:r>
      <w:r>
        <w:rPr>
          <w:b/>
          <w:spacing w:val="-10"/>
          <w:sz w:val="18"/>
        </w:rPr>
        <w:t>|</w:t>
      </w:r>
    </w:p>
    <w:p w14:paraId="79CA14AE" w14:textId="77777777" w:rsidR="001A78FB" w:rsidRDefault="00C9009C" w:rsidP="00C9009C">
      <w:pPr>
        <w:tabs>
          <w:tab w:val="left" w:pos="1100"/>
        </w:tabs>
        <w:spacing w:before="108"/>
        <w:ind w:right="8749"/>
        <w:jc w:val="right"/>
        <w:rPr>
          <w:b/>
          <w:sz w:val="18"/>
        </w:rPr>
      </w:pPr>
      <w:r>
        <w:rPr>
          <w:b/>
          <w:spacing w:val="-10"/>
          <w:sz w:val="18"/>
        </w:rPr>
        <w:t>|</w:t>
      </w:r>
      <w:r>
        <w:rPr>
          <w:b/>
          <w:sz w:val="18"/>
        </w:rPr>
        <w:tab/>
        <w:t>\ |</w:t>
      </w:r>
      <w:r>
        <w:rPr>
          <w:b/>
          <w:spacing w:val="69"/>
          <w:sz w:val="18"/>
        </w:rPr>
        <w:t xml:space="preserve"> </w:t>
      </w:r>
      <w:r>
        <w:rPr>
          <w:b/>
          <w:spacing w:val="-10"/>
          <w:sz w:val="18"/>
        </w:rPr>
        <w:t>|</w:t>
      </w:r>
    </w:p>
    <w:p w14:paraId="58884F52" w14:textId="77777777" w:rsidR="001A78FB" w:rsidRDefault="00C9009C" w:rsidP="00C9009C">
      <w:pPr>
        <w:tabs>
          <w:tab w:val="left" w:pos="1563"/>
        </w:tabs>
        <w:spacing w:before="108"/>
        <w:ind w:left="159"/>
        <w:rPr>
          <w:b/>
          <w:sz w:val="18"/>
        </w:rPr>
      </w:pPr>
      <w:r>
        <w:rPr>
          <w:b/>
          <w:spacing w:val="-10"/>
          <w:sz w:val="18"/>
        </w:rPr>
        <w:t>|</w:t>
      </w:r>
      <w:r>
        <w:rPr>
          <w:b/>
          <w:sz w:val="18"/>
          <w:u w:val="single"/>
        </w:rPr>
        <w:tab/>
      </w:r>
      <w:r>
        <w:rPr>
          <w:b/>
          <w:sz w:val="18"/>
        </w:rPr>
        <w:t>\|</w:t>
      </w:r>
      <w:r>
        <w:rPr>
          <w:b/>
          <w:spacing w:val="46"/>
          <w:w w:val="150"/>
          <w:sz w:val="18"/>
          <w:u w:val="single"/>
        </w:rPr>
        <w:t xml:space="preserve"> </w:t>
      </w:r>
      <w:r>
        <w:rPr>
          <w:b/>
          <w:spacing w:val="-10"/>
          <w:sz w:val="18"/>
        </w:rPr>
        <w:t>|</w:t>
      </w:r>
    </w:p>
    <w:p w14:paraId="0057DD3A" w14:textId="77777777" w:rsidR="001A78FB" w:rsidRDefault="001A78FB" w:rsidP="00C9009C">
      <w:pPr>
        <w:pStyle w:val="BodyText"/>
        <w:rPr>
          <w:b/>
          <w:sz w:val="20"/>
        </w:rPr>
      </w:pPr>
    </w:p>
    <w:p w14:paraId="45CEA4C8" w14:textId="77777777" w:rsidR="001A78FB" w:rsidRDefault="001A78FB" w:rsidP="00C9009C">
      <w:pPr>
        <w:pStyle w:val="BodyText"/>
        <w:rPr>
          <w:b/>
          <w:sz w:val="17"/>
        </w:rPr>
      </w:pPr>
    </w:p>
    <w:p w14:paraId="239454AA" w14:textId="77777777" w:rsidR="001A78FB" w:rsidRDefault="00C9009C" w:rsidP="00C9009C">
      <w:pPr>
        <w:spacing w:line="710" w:lineRule="auto"/>
        <w:ind w:left="159" w:right="5970"/>
        <w:rPr>
          <w:rFonts w:ascii="Arial"/>
          <w:sz w:val="18"/>
        </w:rPr>
      </w:pPr>
      <w:r>
        <w:rPr>
          <w:rFonts w:ascii="Arial"/>
          <w:b/>
          <w:sz w:val="18"/>
        </w:rPr>
        <w:t xml:space="preserve">Insert/Set-in Nozzle No Pad, no Inside projection </w:t>
      </w:r>
      <w:r>
        <w:rPr>
          <w:rFonts w:ascii="Arial"/>
          <w:sz w:val="18"/>
          <w:u w:val="single"/>
        </w:rPr>
        <w:t>Note : Checking Nozzle in the Meridional direction.</w:t>
      </w:r>
      <w:r>
        <w:rPr>
          <w:rFonts w:ascii="Arial"/>
          <w:sz w:val="18"/>
        </w:rPr>
        <w:t xml:space="preserve"> </w:t>
      </w:r>
      <w:r>
        <w:rPr>
          <w:rFonts w:ascii="Tahoma"/>
          <w:b/>
          <w:sz w:val="18"/>
        </w:rPr>
        <w:t xml:space="preserve">Reinforcement CALCULATION, Description: L1 </w:t>
      </w:r>
      <w:r>
        <w:rPr>
          <w:rFonts w:ascii="Arial"/>
          <w:sz w:val="18"/>
        </w:rPr>
        <w:t>ASME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Code,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Section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VIII,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Div.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1,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2013,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UG-37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to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UG-45</w:t>
      </w:r>
    </w:p>
    <w:p w14:paraId="0C80D4FA" w14:textId="77777777" w:rsidR="001A78FB" w:rsidRDefault="00C9009C" w:rsidP="00C9009C">
      <w:pPr>
        <w:pStyle w:val="BodyText"/>
        <w:tabs>
          <w:tab w:val="left" w:pos="5846"/>
          <w:tab w:val="left" w:pos="5972"/>
        </w:tabs>
        <w:spacing w:before="14" w:line="367" w:lineRule="auto"/>
        <w:ind w:left="249" w:right="3605"/>
      </w:pPr>
      <w:r>
        <w:t>Actual Outside Diameter Used in Calculation</w:t>
      </w:r>
      <w:r>
        <w:tab/>
      </w:r>
      <w:r>
        <w:tab/>
        <w:t>2.375</w:t>
      </w:r>
      <w:r>
        <w:rPr>
          <w:spacing w:val="40"/>
        </w:rPr>
        <w:t xml:space="preserve"> </w:t>
      </w:r>
      <w:r>
        <w:t>in. Actual Thickness Used in Calculation</w:t>
      </w:r>
      <w:r>
        <w:tab/>
        <w:t>0.218</w:t>
      </w:r>
      <w:r>
        <w:rPr>
          <w:spacing w:val="40"/>
        </w:rPr>
        <w:t xml:space="preserve"> </w:t>
      </w:r>
      <w:r>
        <w:t>in.</w:t>
      </w:r>
    </w:p>
    <w:p w14:paraId="45773EC8" w14:textId="77777777" w:rsidR="001A78FB" w:rsidRDefault="001A78FB" w:rsidP="00C9009C">
      <w:pPr>
        <w:pStyle w:val="BodyText"/>
        <w:spacing w:before="1"/>
        <w:rPr>
          <w:sz w:val="27"/>
        </w:rPr>
      </w:pPr>
    </w:p>
    <w:p w14:paraId="0AB04ED5" w14:textId="77777777" w:rsidR="001A78FB" w:rsidRDefault="00C9009C" w:rsidP="00C9009C">
      <w:pPr>
        <w:pStyle w:val="BodyText"/>
        <w:ind w:left="159"/>
        <w:rPr>
          <w:rFonts w:ascii="Tahoma"/>
        </w:rPr>
      </w:pPr>
      <w:r>
        <w:rPr>
          <w:rFonts w:ascii="Tahoma"/>
          <w:color w:val="0000FF"/>
        </w:rPr>
        <w:t>Nozz</w:t>
      </w:r>
      <w:r>
        <w:rPr>
          <w:rFonts w:ascii="Tahoma"/>
          <w:color w:val="0000FF"/>
        </w:rPr>
        <w:t>le</w:t>
      </w:r>
      <w:r>
        <w:rPr>
          <w:rFonts w:ascii="Tahoma"/>
          <w:color w:val="0000FF"/>
          <w:spacing w:val="-10"/>
        </w:rPr>
        <w:t xml:space="preserve"> </w:t>
      </w:r>
      <w:r>
        <w:rPr>
          <w:rFonts w:ascii="Tahoma"/>
          <w:color w:val="0000FF"/>
        </w:rPr>
        <w:t>input</w:t>
      </w:r>
      <w:r>
        <w:rPr>
          <w:rFonts w:ascii="Tahoma"/>
          <w:color w:val="0000FF"/>
          <w:spacing w:val="-9"/>
        </w:rPr>
        <w:t xml:space="preserve"> </w:t>
      </w:r>
      <w:r>
        <w:rPr>
          <w:rFonts w:ascii="Tahoma"/>
          <w:color w:val="0000FF"/>
        </w:rPr>
        <w:t>data</w:t>
      </w:r>
      <w:r>
        <w:rPr>
          <w:rFonts w:ascii="Tahoma"/>
          <w:color w:val="0000FF"/>
          <w:spacing w:val="-9"/>
        </w:rPr>
        <w:t xml:space="preserve"> </w:t>
      </w:r>
      <w:r>
        <w:rPr>
          <w:rFonts w:ascii="Tahoma"/>
          <w:color w:val="0000FF"/>
        </w:rPr>
        <w:t>check</w:t>
      </w:r>
      <w:r>
        <w:rPr>
          <w:rFonts w:ascii="Tahoma"/>
          <w:color w:val="0000FF"/>
          <w:spacing w:val="-9"/>
        </w:rPr>
        <w:t xml:space="preserve"> </w:t>
      </w:r>
      <w:r>
        <w:rPr>
          <w:rFonts w:ascii="Tahoma"/>
          <w:color w:val="0000FF"/>
        </w:rPr>
        <w:t>completed</w:t>
      </w:r>
      <w:r>
        <w:rPr>
          <w:rFonts w:ascii="Tahoma"/>
          <w:color w:val="0000FF"/>
          <w:spacing w:val="-9"/>
        </w:rPr>
        <w:t xml:space="preserve"> </w:t>
      </w:r>
      <w:r>
        <w:rPr>
          <w:rFonts w:ascii="Tahoma"/>
          <w:color w:val="0000FF"/>
        </w:rPr>
        <w:t>without</w:t>
      </w:r>
      <w:r>
        <w:rPr>
          <w:rFonts w:ascii="Tahoma"/>
          <w:color w:val="0000FF"/>
          <w:spacing w:val="-9"/>
        </w:rPr>
        <w:t xml:space="preserve"> </w:t>
      </w:r>
      <w:r>
        <w:rPr>
          <w:rFonts w:ascii="Tahoma"/>
          <w:color w:val="0000FF"/>
          <w:spacing w:val="-2"/>
        </w:rPr>
        <w:t>errors.</w:t>
      </w:r>
    </w:p>
    <w:p w14:paraId="28CD027E" w14:textId="77777777" w:rsidR="001A78FB" w:rsidRDefault="001A78FB" w:rsidP="00C9009C">
      <w:pPr>
        <w:pStyle w:val="BodyText"/>
        <w:rPr>
          <w:rFonts w:ascii="Tahoma"/>
          <w:sz w:val="22"/>
        </w:rPr>
      </w:pPr>
    </w:p>
    <w:p w14:paraId="5BE56FB1" w14:textId="77777777" w:rsidR="001A78FB" w:rsidRDefault="00C9009C" w:rsidP="00C9009C">
      <w:pPr>
        <w:pStyle w:val="BodyText"/>
        <w:spacing w:before="141"/>
        <w:ind w:left="159"/>
        <w:rPr>
          <w:rFonts w:ascii="Tahoma"/>
        </w:rPr>
      </w:pPr>
      <w:r>
        <w:rPr>
          <w:rFonts w:ascii="Tahoma"/>
        </w:rPr>
        <w:t>Reqd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thk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per</w:t>
      </w:r>
      <w:r>
        <w:rPr>
          <w:rFonts w:ascii="Tahoma"/>
          <w:spacing w:val="-6"/>
        </w:rPr>
        <w:t xml:space="preserve"> </w:t>
      </w:r>
      <w:r>
        <w:rPr>
          <w:rFonts w:ascii="Tahoma"/>
        </w:rPr>
        <w:t>UG-37(a)of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Elliptical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Head,</w:t>
      </w:r>
      <w:r>
        <w:rPr>
          <w:rFonts w:ascii="Tahoma"/>
          <w:spacing w:val="-6"/>
        </w:rPr>
        <w:t xml:space="preserve"> </w:t>
      </w:r>
      <w:r>
        <w:rPr>
          <w:rFonts w:ascii="Tahoma"/>
        </w:rPr>
        <w:t>Tr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[Int.</w:t>
      </w:r>
      <w:r>
        <w:rPr>
          <w:rFonts w:ascii="Tahoma"/>
          <w:spacing w:val="-7"/>
        </w:rPr>
        <w:t xml:space="preserve"> </w:t>
      </w:r>
      <w:r>
        <w:rPr>
          <w:rFonts w:ascii="Tahoma"/>
          <w:spacing w:val="-2"/>
        </w:rPr>
        <w:t>Press]</w:t>
      </w:r>
    </w:p>
    <w:p w14:paraId="0BFAC3ED" w14:textId="77777777" w:rsidR="001A78FB" w:rsidRDefault="00C9009C" w:rsidP="00C9009C">
      <w:pPr>
        <w:pStyle w:val="BodyText"/>
        <w:spacing w:before="100"/>
        <w:ind w:left="339"/>
      </w:pPr>
      <w:r>
        <w:t>=</w:t>
      </w:r>
      <w:r>
        <w:rPr>
          <w:spacing w:val="-23"/>
        </w:rPr>
        <w:t xml:space="preserve"> </w:t>
      </w:r>
      <w:r>
        <w:t>(P*D*K)/(2*S*E-0.2*P)</w:t>
      </w:r>
      <w:r>
        <w:rPr>
          <w:spacing w:val="-22"/>
        </w:rPr>
        <w:t xml:space="preserve"> </w:t>
      </w:r>
      <w:r>
        <w:t>Appendix</w:t>
      </w:r>
      <w:r>
        <w:rPr>
          <w:spacing w:val="-22"/>
        </w:rPr>
        <w:t xml:space="preserve"> </w:t>
      </w:r>
      <w:r>
        <w:t>1-</w:t>
      </w:r>
      <w:r>
        <w:rPr>
          <w:spacing w:val="-4"/>
        </w:rPr>
        <w:t>4(c)</w:t>
      </w:r>
    </w:p>
    <w:p w14:paraId="2E3B20C8" w14:textId="77777777" w:rsidR="001A78FB" w:rsidRDefault="00C9009C" w:rsidP="00C9009C">
      <w:pPr>
        <w:pStyle w:val="BodyText"/>
        <w:spacing w:before="108"/>
        <w:ind w:left="339"/>
      </w:pPr>
      <w:r>
        <w:rPr>
          <w:spacing w:val="-2"/>
        </w:rPr>
        <w:t>= (363.63*60.0000*1.000)/( 2*16700.00*1.00-0.2*363.63)</w:t>
      </w:r>
    </w:p>
    <w:p w14:paraId="2D656FA6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8"/>
        </w:rPr>
        <w:t xml:space="preserve"> </w:t>
      </w:r>
      <w:r>
        <w:t>0.6547</w:t>
      </w:r>
      <w:r>
        <w:rPr>
          <w:spacing w:val="-7"/>
        </w:rPr>
        <w:t xml:space="preserve"> </w:t>
      </w:r>
      <w:r>
        <w:rPr>
          <w:spacing w:val="-5"/>
        </w:rPr>
        <w:t>in</w:t>
      </w:r>
    </w:p>
    <w:p w14:paraId="277908BA" w14:textId="77777777" w:rsidR="001A78FB" w:rsidRDefault="001A78FB" w:rsidP="00C9009C">
      <w:pPr>
        <w:pStyle w:val="BodyText"/>
        <w:rPr>
          <w:sz w:val="20"/>
        </w:rPr>
      </w:pPr>
    </w:p>
    <w:p w14:paraId="69507DBE" w14:textId="77777777" w:rsidR="001A78FB" w:rsidRDefault="001A78FB" w:rsidP="00C9009C">
      <w:pPr>
        <w:pStyle w:val="BodyText"/>
        <w:spacing w:before="7"/>
        <w:rPr>
          <w:sz w:val="16"/>
        </w:rPr>
      </w:pPr>
    </w:p>
    <w:p w14:paraId="4FF4C860" w14:textId="77777777" w:rsidR="001A78FB" w:rsidRDefault="00C9009C" w:rsidP="00C9009C">
      <w:pPr>
        <w:pStyle w:val="BodyText"/>
        <w:ind w:left="159"/>
        <w:rPr>
          <w:rFonts w:ascii="Tahoma"/>
        </w:rPr>
      </w:pPr>
      <w:r>
        <w:rPr>
          <w:rFonts w:ascii="Tahoma"/>
        </w:rPr>
        <w:t>Reqd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thk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per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UG-37(a)of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Nozzle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Wall,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Trn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[Int.</w:t>
      </w:r>
      <w:r>
        <w:rPr>
          <w:rFonts w:ascii="Tahoma"/>
          <w:spacing w:val="-7"/>
        </w:rPr>
        <w:t xml:space="preserve"> </w:t>
      </w:r>
      <w:r>
        <w:rPr>
          <w:rFonts w:ascii="Tahoma"/>
          <w:spacing w:val="-2"/>
        </w:rPr>
        <w:t>Press]</w:t>
      </w:r>
    </w:p>
    <w:p w14:paraId="7CB7E95B" w14:textId="77777777" w:rsidR="001A78FB" w:rsidRDefault="00C9009C" w:rsidP="00C9009C">
      <w:pPr>
        <w:pStyle w:val="BodyText"/>
        <w:spacing w:before="100"/>
        <w:ind w:left="339"/>
      </w:pPr>
      <w:r>
        <w:t>=</w:t>
      </w:r>
      <w:r>
        <w:rPr>
          <w:spacing w:val="-14"/>
        </w:rPr>
        <w:t xml:space="preserve"> </w:t>
      </w:r>
      <w:r>
        <w:t>(P*Ro)/(S*E+0.4*P)</w:t>
      </w:r>
      <w:r>
        <w:rPr>
          <w:spacing w:val="-14"/>
        </w:rPr>
        <w:t xml:space="preserve"> </w:t>
      </w:r>
      <w:r>
        <w:t>per</w:t>
      </w:r>
      <w:r>
        <w:rPr>
          <w:spacing w:val="-14"/>
        </w:rPr>
        <w:t xml:space="preserve"> </w:t>
      </w:r>
      <w:r>
        <w:t>Appendix</w:t>
      </w:r>
      <w:r>
        <w:rPr>
          <w:spacing w:val="-13"/>
        </w:rPr>
        <w:t xml:space="preserve"> </w:t>
      </w:r>
      <w:r>
        <w:t>1-1</w:t>
      </w:r>
      <w:r>
        <w:rPr>
          <w:spacing w:val="-14"/>
        </w:rPr>
        <w:t xml:space="preserve"> </w:t>
      </w:r>
      <w:r>
        <w:rPr>
          <w:spacing w:val="-2"/>
        </w:rPr>
        <w:t>(a)(1)</w:t>
      </w:r>
    </w:p>
    <w:p w14:paraId="36804A23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3"/>
        </w:rPr>
        <w:t xml:space="preserve"> </w:t>
      </w:r>
      <w:r>
        <w:rPr>
          <w:spacing w:val="-2"/>
        </w:rPr>
        <w:t>(363.63*1.1875)/(16700*1.00+0.4*363.63)</w:t>
      </w:r>
    </w:p>
    <w:p w14:paraId="72A8E0C7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8"/>
        </w:rPr>
        <w:t xml:space="preserve"> </w:t>
      </w:r>
      <w:r>
        <w:t>0.0256</w:t>
      </w:r>
      <w:r>
        <w:rPr>
          <w:spacing w:val="-7"/>
        </w:rPr>
        <w:t xml:space="preserve"> </w:t>
      </w:r>
      <w:r>
        <w:rPr>
          <w:spacing w:val="-5"/>
        </w:rPr>
        <w:t>in</w:t>
      </w:r>
    </w:p>
    <w:p w14:paraId="53C417BF" w14:textId="77777777" w:rsidR="001A78FB" w:rsidRDefault="001A78FB" w:rsidP="00C9009C">
      <w:pPr>
        <w:pStyle w:val="BodyText"/>
        <w:rPr>
          <w:sz w:val="20"/>
        </w:rPr>
      </w:pPr>
    </w:p>
    <w:p w14:paraId="24CFD221" w14:textId="77777777" w:rsidR="001A78FB" w:rsidRDefault="001A78FB" w:rsidP="00C9009C">
      <w:pPr>
        <w:pStyle w:val="BodyText"/>
        <w:rPr>
          <w:sz w:val="17"/>
        </w:rPr>
      </w:pPr>
    </w:p>
    <w:p w14:paraId="53BD0A5D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Required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Nozzle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thickness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under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External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Pressure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per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UG-28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: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0.0143</w:t>
      </w:r>
      <w:r>
        <w:rPr>
          <w:rFonts w:ascii="Arial"/>
          <w:spacing w:val="28"/>
        </w:rPr>
        <w:t xml:space="preserve">  </w:t>
      </w:r>
      <w:r>
        <w:rPr>
          <w:rFonts w:ascii="Arial"/>
          <w:spacing w:val="-5"/>
        </w:rPr>
        <w:t>in</w:t>
      </w:r>
    </w:p>
    <w:p w14:paraId="16436B7A" w14:textId="77777777" w:rsidR="001A78FB" w:rsidRDefault="001A78FB" w:rsidP="00C9009C">
      <w:pPr>
        <w:rPr>
          <w:rFonts w:ascii="Arial"/>
        </w:r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337EEB0E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270C59B8" w14:textId="77777777" w:rsidR="001A78FB" w:rsidRDefault="00C9009C" w:rsidP="00C9009C">
      <w:pPr>
        <w:tabs>
          <w:tab w:val="left" w:pos="4183"/>
          <w:tab w:val="left" w:pos="5085"/>
          <w:tab w:val="left" w:pos="5626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Nozzle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Calcs.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5"/>
          <w:sz w:val="20"/>
        </w:rPr>
        <w:t>L1</w:t>
      </w:r>
      <w:r>
        <w:rPr>
          <w:b/>
          <w:sz w:val="20"/>
        </w:rPr>
        <w:tab/>
      </w:r>
      <w:r>
        <w:rPr>
          <w:b/>
          <w:spacing w:val="-2"/>
          <w:sz w:val="20"/>
        </w:rPr>
        <w:t>Nozl: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25</w:t>
      </w:r>
      <w:r>
        <w:rPr>
          <w:b/>
          <w:sz w:val="20"/>
        </w:rPr>
        <w:tab/>
      </w:r>
      <w:r>
        <w:rPr>
          <w:b/>
          <w:sz w:val="20"/>
        </w:rPr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1FDAB552" w14:textId="77777777" w:rsidR="001A78FB" w:rsidRDefault="001A78FB" w:rsidP="00C9009C">
      <w:pPr>
        <w:pStyle w:val="BodyText"/>
        <w:spacing w:before="3" w:after="1"/>
        <w:rPr>
          <w:b/>
          <w:sz w:val="21"/>
        </w:rPr>
      </w:pPr>
    </w:p>
    <w:p w14:paraId="246ADD96" w14:textId="77777777" w:rsidR="001A78FB" w:rsidRDefault="00C9009C" w:rsidP="00C9009C">
      <w:pPr>
        <w:pStyle w:val="BodyText"/>
        <w:spacing w:line="20" w:lineRule="exact"/>
        <w:ind w:left="130"/>
        <w:rPr>
          <w:sz w:val="2"/>
        </w:rPr>
      </w:pPr>
      <w:r>
        <w:rPr>
          <w:sz w:val="2"/>
        </w:rPr>
      </w:r>
      <w:r>
        <w:rPr>
          <w:sz w:val="2"/>
        </w:rPr>
        <w:pict w14:anchorId="11047668">
          <v:group id="docshapegroup348" o:spid="_x0000_s1051" style="width:519.15pt;height:.75pt;mso-position-horizontal-relative:char;mso-position-vertical-relative:line" coordsize="10383,15">
            <v:rect id="docshape349" o:spid="_x0000_s1052" style="position:absolute;width:10383;height:15" fillcolor="black" stroked="f"/>
            <w10:anchorlock/>
          </v:group>
        </w:pict>
      </w:r>
    </w:p>
    <w:p w14:paraId="32C39251" w14:textId="77777777" w:rsidR="001A78FB" w:rsidRDefault="001A78FB" w:rsidP="00C9009C">
      <w:pPr>
        <w:spacing w:line="20" w:lineRule="exact"/>
        <w:rPr>
          <w:sz w:val="2"/>
        </w:r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13D10A91" w14:textId="77777777" w:rsidR="001A78FB" w:rsidRDefault="00C9009C" w:rsidP="00C9009C">
      <w:pPr>
        <w:spacing w:before="47" w:line="364" w:lineRule="auto"/>
        <w:ind w:left="249" w:right="38"/>
        <w:jc w:val="both"/>
        <w:rPr>
          <w:sz w:val="18"/>
        </w:rPr>
      </w:pPr>
      <w:r>
        <w:rPr>
          <w:rFonts w:ascii="Arial"/>
          <w:b/>
          <w:sz w:val="18"/>
        </w:rPr>
        <w:t>UG-40,</w:t>
      </w:r>
      <w:r>
        <w:rPr>
          <w:rFonts w:ascii="Arial"/>
          <w:b/>
          <w:spacing w:val="-8"/>
          <w:sz w:val="18"/>
        </w:rPr>
        <w:t xml:space="preserve"> </w:t>
      </w:r>
      <w:r>
        <w:rPr>
          <w:rFonts w:ascii="Arial"/>
          <w:b/>
          <w:sz w:val="18"/>
        </w:rPr>
        <w:t>Limits</w:t>
      </w:r>
      <w:r>
        <w:rPr>
          <w:rFonts w:ascii="Arial"/>
          <w:b/>
          <w:spacing w:val="-9"/>
          <w:sz w:val="18"/>
        </w:rPr>
        <w:t xml:space="preserve"> </w:t>
      </w:r>
      <w:r>
        <w:rPr>
          <w:rFonts w:ascii="Arial"/>
          <w:b/>
          <w:sz w:val="18"/>
        </w:rPr>
        <w:t>of</w:t>
      </w:r>
      <w:r>
        <w:rPr>
          <w:rFonts w:ascii="Arial"/>
          <w:b/>
          <w:spacing w:val="-7"/>
          <w:sz w:val="18"/>
        </w:rPr>
        <w:t xml:space="preserve"> </w:t>
      </w:r>
      <w:r>
        <w:rPr>
          <w:rFonts w:ascii="Arial"/>
          <w:b/>
          <w:sz w:val="18"/>
        </w:rPr>
        <w:t>Reinforcement</w:t>
      </w:r>
      <w:r>
        <w:rPr>
          <w:rFonts w:ascii="Arial"/>
          <w:b/>
          <w:spacing w:val="-7"/>
          <w:sz w:val="18"/>
        </w:rPr>
        <w:t xml:space="preserve"> </w:t>
      </w:r>
      <w:r>
        <w:rPr>
          <w:rFonts w:ascii="Arial"/>
          <w:b/>
          <w:sz w:val="18"/>
        </w:rPr>
        <w:t>:</w:t>
      </w:r>
      <w:r>
        <w:rPr>
          <w:rFonts w:ascii="Arial"/>
          <w:b/>
          <w:spacing w:val="-7"/>
          <w:sz w:val="18"/>
        </w:rPr>
        <w:t xml:space="preserve"> </w:t>
      </w:r>
      <w:r>
        <w:rPr>
          <w:rFonts w:ascii="Arial"/>
          <w:b/>
          <w:sz w:val="18"/>
        </w:rPr>
        <w:t>[Internal</w:t>
      </w:r>
      <w:r>
        <w:rPr>
          <w:rFonts w:ascii="Arial"/>
          <w:b/>
          <w:spacing w:val="-7"/>
          <w:sz w:val="18"/>
        </w:rPr>
        <w:t xml:space="preserve"> </w:t>
      </w:r>
      <w:r>
        <w:rPr>
          <w:rFonts w:ascii="Arial"/>
          <w:b/>
          <w:sz w:val="18"/>
        </w:rPr>
        <w:t xml:space="preserve">Pressure] </w:t>
      </w:r>
      <w:r>
        <w:rPr>
          <w:sz w:val="18"/>
        </w:rPr>
        <w:t>Parallel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Vessel</w:t>
      </w:r>
      <w:r>
        <w:rPr>
          <w:spacing w:val="-3"/>
          <w:sz w:val="18"/>
        </w:rPr>
        <w:t xml:space="preserve"> </w:t>
      </w:r>
      <w:r>
        <w:rPr>
          <w:sz w:val="18"/>
        </w:rPr>
        <w:t>Wall</w:t>
      </w:r>
      <w:r>
        <w:rPr>
          <w:spacing w:val="-3"/>
          <w:sz w:val="18"/>
        </w:rPr>
        <w:t xml:space="preserve"> </w:t>
      </w:r>
      <w:r>
        <w:rPr>
          <w:sz w:val="18"/>
        </w:rPr>
        <w:t>(Diameter</w:t>
      </w:r>
      <w:r>
        <w:rPr>
          <w:spacing w:val="-3"/>
          <w:sz w:val="18"/>
        </w:rPr>
        <w:t xml:space="preserve"> </w:t>
      </w:r>
      <w:r>
        <w:rPr>
          <w:sz w:val="18"/>
        </w:rPr>
        <w:t>Limit) Parallel to Vessel Wall, opening length</w:t>
      </w:r>
    </w:p>
    <w:p w14:paraId="558F07AF" w14:textId="77777777" w:rsidR="001A78FB" w:rsidRDefault="00C9009C" w:rsidP="00C9009C">
      <w:pPr>
        <w:rPr>
          <w:sz w:val="20"/>
        </w:rPr>
      </w:pPr>
      <w:r>
        <w:br w:type="column"/>
      </w:r>
    </w:p>
    <w:p w14:paraId="6B26A874" w14:textId="77777777" w:rsidR="001A78FB" w:rsidRDefault="00C9009C" w:rsidP="00C9009C">
      <w:pPr>
        <w:pStyle w:val="BodyText"/>
        <w:tabs>
          <w:tab w:val="left" w:pos="825"/>
        </w:tabs>
        <w:spacing w:before="131"/>
        <w:ind w:left="160"/>
      </w:pPr>
      <w:r>
        <w:rPr>
          <w:spacing w:val="-5"/>
        </w:rPr>
        <w:t>Dl</w:t>
      </w:r>
      <w:r>
        <w:tab/>
        <w:t>4.6678</w:t>
      </w:r>
      <w:r>
        <w:rPr>
          <w:spacing w:val="59"/>
        </w:rPr>
        <w:t xml:space="preserve"> </w:t>
      </w:r>
      <w:r>
        <w:rPr>
          <w:spacing w:val="-5"/>
        </w:rPr>
        <w:t>in</w:t>
      </w:r>
    </w:p>
    <w:p w14:paraId="451948DA" w14:textId="77777777" w:rsidR="001A78FB" w:rsidRDefault="00C9009C" w:rsidP="00C9009C">
      <w:pPr>
        <w:pStyle w:val="BodyText"/>
        <w:tabs>
          <w:tab w:val="left" w:pos="789"/>
        </w:tabs>
        <w:spacing w:before="108"/>
        <w:ind w:left="232"/>
      </w:pPr>
      <w:r>
        <w:rPr>
          <w:spacing w:val="-10"/>
        </w:rPr>
        <w:t>d</w:t>
      </w:r>
      <w:r>
        <w:tab/>
        <w:t>2.3339</w:t>
      </w:r>
      <w:r>
        <w:rPr>
          <w:spacing w:val="59"/>
        </w:rPr>
        <w:t xml:space="preserve"> </w:t>
      </w:r>
      <w:r>
        <w:rPr>
          <w:spacing w:val="-5"/>
        </w:rPr>
        <w:t>in</w:t>
      </w:r>
    </w:p>
    <w:p w14:paraId="760C9D72" w14:textId="77777777" w:rsidR="001A78FB" w:rsidRDefault="001A78FB" w:rsidP="00C9009C">
      <w:pPr>
        <w:sectPr w:rsidR="001A78FB">
          <w:type w:val="continuous"/>
          <w:pgSz w:w="11910" w:h="16840"/>
          <w:pgMar w:top="1520" w:right="360" w:bottom="280" w:left="920" w:header="720" w:footer="0" w:gutter="0"/>
          <w:cols w:num="2" w:space="720" w:equalWidth="0">
            <w:col w:w="4636" w:space="853"/>
            <w:col w:w="5141"/>
          </w:cols>
        </w:sectPr>
      </w:pPr>
    </w:p>
    <w:p w14:paraId="5D011ED7" w14:textId="77777777" w:rsidR="001A78FB" w:rsidRDefault="00C9009C" w:rsidP="00C9009C">
      <w:pPr>
        <w:pStyle w:val="BodyText"/>
        <w:tabs>
          <w:tab w:val="left" w:pos="6476"/>
        </w:tabs>
        <w:ind w:left="250"/>
      </w:pPr>
      <w:r>
        <w:t>Normal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Vessel</w:t>
      </w:r>
      <w:r>
        <w:rPr>
          <w:spacing w:val="-9"/>
        </w:rPr>
        <w:t xml:space="preserve"> </w:t>
      </w:r>
      <w:r>
        <w:t>Wall</w:t>
      </w:r>
      <w:r>
        <w:rPr>
          <w:spacing w:val="-9"/>
        </w:rPr>
        <w:t xml:space="preserve"> </w:t>
      </w:r>
      <w:r>
        <w:t>(Thickness</w:t>
      </w:r>
      <w:r>
        <w:rPr>
          <w:spacing w:val="-9"/>
        </w:rPr>
        <w:t xml:space="preserve"> </w:t>
      </w:r>
      <w:r>
        <w:t>Limit),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pad</w:t>
      </w:r>
      <w:r>
        <w:rPr>
          <w:spacing w:val="16"/>
        </w:rPr>
        <w:t xml:space="preserve">  </w:t>
      </w:r>
      <w:r>
        <w:rPr>
          <w:spacing w:val="-4"/>
        </w:rPr>
        <w:t>Tlnp</w:t>
      </w:r>
      <w:r>
        <w:tab/>
        <w:t>0.5450</w:t>
      </w:r>
      <w:r>
        <w:rPr>
          <w:spacing w:val="59"/>
        </w:rPr>
        <w:t xml:space="preserve"> </w:t>
      </w:r>
      <w:r>
        <w:rPr>
          <w:spacing w:val="-5"/>
        </w:rPr>
        <w:t>in</w:t>
      </w:r>
    </w:p>
    <w:p w14:paraId="0F0904D6" w14:textId="77777777" w:rsidR="001A78FB" w:rsidRDefault="001A78FB" w:rsidP="00C9009C">
      <w:pPr>
        <w:pStyle w:val="BodyText"/>
        <w:spacing w:before="8"/>
        <w:rPr>
          <w:sz w:val="28"/>
        </w:rPr>
      </w:pPr>
    </w:p>
    <w:p w14:paraId="680B3A57" w14:textId="77777777" w:rsidR="001A78FB" w:rsidRDefault="00C9009C" w:rsidP="00C9009C">
      <w:pPr>
        <w:spacing w:before="95"/>
        <w:ind w:left="250"/>
        <w:rPr>
          <w:rFonts w:ascii="Arial"/>
          <w:i/>
          <w:sz w:val="18"/>
        </w:rPr>
      </w:pPr>
      <w:r>
        <w:rPr>
          <w:rFonts w:ascii="Arial"/>
          <w:i/>
          <w:color w:val="0000FF"/>
          <w:spacing w:val="-2"/>
          <w:sz w:val="18"/>
        </w:rPr>
        <w:t>Note:</w:t>
      </w:r>
    </w:p>
    <w:p w14:paraId="11CA0914" w14:textId="77777777" w:rsidR="001A78FB" w:rsidRDefault="001A78FB" w:rsidP="00C9009C">
      <w:pPr>
        <w:pStyle w:val="BodyText"/>
        <w:rPr>
          <w:rFonts w:ascii="Arial"/>
          <w:i/>
          <w:sz w:val="20"/>
        </w:rPr>
      </w:pPr>
    </w:p>
    <w:p w14:paraId="0ECB0635" w14:textId="77777777" w:rsidR="001A78FB" w:rsidRDefault="001A78FB" w:rsidP="00C9009C">
      <w:pPr>
        <w:pStyle w:val="BodyText"/>
        <w:spacing w:before="3"/>
        <w:rPr>
          <w:rFonts w:ascii="Arial"/>
          <w:i/>
          <w:sz w:val="16"/>
        </w:rPr>
      </w:pPr>
    </w:p>
    <w:p w14:paraId="1DB9CCBD" w14:textId="77777777" w:rsidR="001A78FB" w:rsidRDefault="00C9009C" w:rsidP="00C9009C">
      <w:pPr>
        <w:ind w:left="249"/>
        <w:rPr>
          <w:rFonts w:ascii="Arial"/>
          <w:i/>
          <w:sz w:val="18"/>
        </w:rPr>
      </w:pPr>
      <w:r>
        <w:rPr>
          <w:rFonts w:ascii="Arial"/>
          <w:i/>
          <w:color w:val="0000FF"/>
          <w:sz w:val="18"/>
        </w:rPr>
        <w:t>Taking</w:t>
      </w:r>
      <w:r>
        <w:rPr>
          <w:rFonts w:ascii="Arial"/>
          <w:i/>
          <w:color w:val="0000FF"/>
          <w:spacing w:val="-7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a</w:t>
      </w:r>
      <w:r>
        <w:rPr>
          <w:rFonts w:ascii="Arial"/>
          <w:i/>
          <w:color w:val="0000FF"/>
          <w:spacing w:val="-8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UG-36(c)(3)(a)</w:t>
      </w:r>
      <w:r>
        <w:rPr>
          <w:rFonts w:ascii="Arial"/>
          <w:i/>
          <w:color w:val="0000FF"/>
          <w:spacing w:val="-7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exemption</w:t>
      </w:r>
      <w:r>
        <w:rPr>
          <w:rFonts w:ascii="Arial"/>
          <w:i/>
          <w:color w:val="0000FF"/>
          <w:spacing w:val="-8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for</w:t>
      </w:r>
      <w:r>
        <w:rPr>
          <w:rFonts w:ascii="Arial"/>
          <w:i/>
          <w:color w:val="0000FF"/>
          <w:spacing w:val="-8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nozzle:</w:t>
      </w:r>
      <w:r>
        <w:rPr>
          <w:rFonts w:ascii="Arial"/>
          <w:i/>
          <w:color w:val="0000FF"/>
          <w:spacing w:val="-6"/>
          <w:sz w:val="18"/>
        </w:rPr>
        <w:t xml:space="preserve"> </w:t>
      </w:r>
      <w:r>
        <w:rPr>
          <w:rFonts w:ascii="Arial"/>
          <w:i/>
          <w:color w:val="0000FF"/>
          <w:spacing w:val="-5"/>
          <w:sz w:val="18"/>
        </w:rPr>
        <w:t>L1.</w:t>
      </w:r>
    </w:p>
    <w:p w14:paraId="7BF02BF3" w14:textId="77777777" w:rsidR="001A78FB" w:rsidRDefault="00C9009C" w:rsidP="00C9009C">
      <w:pPr>
        <w:spacing w:before="105" w:line="362" w:lineRule="auto"/>
        <w:ind w:left="249" w:right="4347"/>
        <w:rPr>
          <w:rFonts w:ascii="Arial"/>
          <w:i/>
          <w:sz w:val="18"/>
        </w:rPr>
      </w:pPr>
      <w:r>
        <w:rPr>
          <w:rFonts w:ascii="Arial"/>
          <w:i/>
          <w:color w:val="0000FF"/>
          <w:sz w:val="18"/>
        </w:rPr>
        <w:t>This calculation is valid for nozzles that meet all the requirements of paragraph</w:t>
      </w:r>
      <w:r>
        <w:rPr>
          <w:rFonts w:ascii="Arial"/>
          <w:i/>
          <w:color w:val="0000FF"/>
          <w:spacing w:val="-5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UG-36.</w:t>
      </w:r>
      <w:r>
        <w:rPr>
          <w:rFonts w:ascii="Arial"/>
          <w:i/>
          <w:color w:val="0000FF"/>
          <w:spacing w:val="80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Please</w:t>
      </w:r>
      <w:r>
        <w:rPr>
          <w:rFonts w:ascii="Arial"/>
          <w:i/>
          <w:color w:val="0000FF"/>
          <w:spacing w:val="-5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check</w:t>
      </w:r>
      <w:r>
        <w:rPr>
          <w:rFonts w:ascii="Arial"/>
          <w:i/>
          <w:color w:val="0000FF"/>
          <w:spacing w:val="-5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the</w:t>
      </w:r>
      <w:r>
        <w:rPr>
          <w:rFonts w:ascii="Arial"/>
          <w:i/>
          <w:color w:val="0000FF"/>
          <w:spacing w:val="-5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Code</w:t>
      </w:r>
      <w:r>
        <w:rPr>
          <w:rFonts w:ascii="Arial"/>
          <w:i/>
          <w:color w:val="0000FF"/>
          <w:spacing w:val="-4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carefully,</w:t>
      </w:r>
      <w:r>
        <w:rPr>
          <w:rFonts w:ascii="Arial"/>
          <w:i/>
          <w:color w:val="0000FF"/>
          <w:spacing w:val="-5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especially</w:t>
      </w:r>
      <w:r>
        <w:rPr>
          <w:rFonts w:ascii="Arial"/>
          <w:i/>
          <w:color w:val="0000FF"/>
          <w:spacing w:val="-5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for</w:t>
      </w:r>
      <w:r>
        <w:rPr>
          <w:rFonts w:ascii="Arial"/>
          <w:i/>
          <w:color w:val="0000FF"/>
          <w:spacing w:val="-5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nozzles that are not isolated or do not meet Code spacing requirements. To force the computation of areas for small nozzles go to Tools-&gt;Configuration</w:t>
      </w:r>
    </w:p>
    <w:p w14:paraId="47D2F972" w14:textId="77777777" w:rsidR="001A78FB" w:rsidRDefault="00C9009C" w:rsidP="00C9009C">
      <w:pPr>
        <w:spacing w:line="362" w:lineRule="auto"/>
        <w:ind w:left="250" w:right="4571"/>
        <w:rPr>
          <w:rFonts w:ascii="Arial"/>
          <w:i/>
          <w:sz w:val="18"/>
        </w:rPr>
      </w:pPr>
      <w:r>
        <w:rPr>
          <w:rFonts w:ascii="Arial"/>
          <w:i/>
          <w:color w:val="0000FF"/>
          <w:sz w:val="18"/>
        </w:rPr>
        <w:t>and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check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the</w:t>
      </w:r>
      <w:r>
        <w:rPr>
          <w:rFonts w:ascii="Arial"/>
          <w:i/>
          <w:color w:val="0000FF"/>
          <w:spacing w:val="-2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box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to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force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the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UG-37</w:t>
      </w:r>
      <w:r>
        <w:rPr>
          <w:rFonts w:ascii="Arial"/>
          <w:i/>
          <w:color w:val="0000FF"/>
          <w:spacing w:val="-4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small</w:t>
      </w:r>
      <w:r>
        <w:rPr>
          <w:rFonts w:ascii="Arial"/>
          <w:i/>
          <w:color w:val="0000FF"/>
          <w:spacing w:val="-4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nozzle</w:t>
      </w:r>
      <w:r>
        <w:rPr>
          <w:rFonts w:ascii="Arial"/>
          <w:i/>
          <w:color w:val="0000FF"/>
          <w:spacing w:val="-2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area</w:t>
      </w:r>
      <w:r>
        <w:rPr>
          <w:rFonts w:ascii="Arial"/>
          <w:i/>
          <w:color w:val="0000FF"/>
          <w:spacing w:val="-4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calculation</w:t>
      </w:r>
      <w:r>
        <w:rPr>
          <w:rFonts w:ascii="Arial"/>
          <w:i/>
          <w:color w:val="0000FF"/>
          <w:spacing w:val="-4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or force the Appendix 1-10 computation</w:t>
      </w:r>
      <w:r>
        <w:rPr>
          <w:rFonts w:ascii="Arial"/>
          <w:i/>
          <w:color w:val="0000FF"/>
          <w:sz w:val="18"/>
        </w:rPr>
        <w:t xml:space="preserve"> in Nozzle Design Options.</w:t>
      </w:r>
    </w:p>
    <w:p w14:paraId="03B8611C" w14:textId="77777777" w:rsidR="001A78FB" w:rsidRDefault="001A78FB" w:rsidP="00C9009C">
      <w:pPr>
        <w:pStyle w:val="BodyText"/>
        <w:spacing w:before="9"/>
        <w:rPr>
          <w:rFonts w:ascii="Arial"/>
          <w:i/>
          <w:sz w:val="26"/>
        </w:rPr>
      </w:pPr>
    </w:p>
    <w:p w14:paraId="537228B7" w14:textId="77777777" w:rsidR="001A78FB" w:rsidRDefault="00C9009C" w:rsidP="00C9009C">
      <w:pPr>
        <w:ind w:left="160"/>
        <w:rPr>
          <w:rFonts w:ascii="Arial"/>
          <w:i/>
          <w:sz w:val="18"/>
        </w:rPr>
      </w:pPr>
      <w:r>
        <w:rPr>
          <w:rFonts w:ascii="Arial"/>
          <w:i/>
          <w:sz w:val="18"/>
        </w:rPr>
        <w:t>SA-240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304L,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Min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Metal</w:t>
      </w:r>
      <w:r>
        <w:rPr>
          <w:rFonts w:ascii="Arial"/>
          <w:i/>
          <w:spacing w:val="-9"/>
          <w:sz w:val="18"/>
        </w:rPr>
        <w:t xml:space="preserve"> </w:t>
      </w:r>
      <w:r>
        <w:rPr>
          <w:rFonts w:ascii="Arial"/>
          <w:i/>
          <w:sz w:val="18"/>
        </w:rPr>
        <w:t>Temp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without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impact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per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UHA-51:</w:t>
      </w:r>
      <w:r>
        <w:rPr>
          <w:rFonts w:ascii="Arial"/>
          <w:i/>
          <w:spacing w:val="31"/>
          <w:sz w:val="18"/>
        </w:rPr>
        <w:t xml:space="preserve">  </w:t>
      </w:r>
      <w:r>
        <w:rPr>
          <w:rFonts w:ascii="Arial"/>
          <w:i/>
          <w:sz w:val="18"/>
        </w:rPr>
        <w:t>-320</w:t>
      </w:r>
      <w:r>
        <w:rPr>
          <w:rFonts w:ascii="Arial"/>
          <w:i/>
          <w:spacing w:val="31"/>
          <w:sz w:val="18"/>
        </w:rPr>
        <w:t xml:space="preserve">  </w:t>
      </w:r>
      <w:r>
        <w:rPr>
          <w:rFonts w:ascii="Arial"/>
          <w:i/>
          <w:spacing w:val="-10"/>
          <w:sz w:val="18"/>
        </w:rPr>
        <w:t>F</w:t>
      </w:r>
    </w:p>
    <w:p w14:paraId="5D90E180" w14:textId="77777777" w:rsidR="001A78FB" w:rsidRDefault="001A78FB" w:rsidP="00C9009C">
      <w:pPr>
        <w:pStyle w:val="BodyText"/>
        <w:rPr>
          <w:rFonts w:ascii="Arial"/>
          <w:i/>
          <w:sz w:val="20"/>
        </w:rPr>
      </w:pPr>
    </w:p>
    <w:p w14:paraId="1A27D05B" w14:textId="77777777" w:rsidR="001A78FB" w:rsidRDefault="001A78FB" w:rsidP="00C9009C">
      <w:pPr>
        <w:pStyle w:val="BodyText"/>
        <w:spacing w:before="3"/>
        <w:rPr>
          <w:rFonts w:ascii="Arial"/>
          <w:i/>
          <w:sz w:val="16"/>
        </w:rPr>
      </w:pPr>
    </w:p>
    <w:p w14:paraId="0470F945" w14:textId="77777777" w:rsidR="001A78FB" w:rsidRDefault="00C9009C" w:rsidP="00C9009C">
      <w:pPr>
        <w:ind w:left="160"/>
        <w:rPr>
          <w:rFonts w:ascii="Arial"/>
          <w:i/>
          <w:sz w:val="18"/>
        </w:rPr>
      </w:pPr>
      <w:r>
        <w:rPr>
          <w:rFonts w:ascii="Arial"/>
          <w:i/>
          <w:sz w:val="18"/>
        </w:rPr>
        <w:t>SA-312</w:t>
      </w:r>
      <w:r>
        <w:rPr>
          <w:rFonts w:ascii="Arial"/>
          <w:i/>
          <w:spacing w:val="-9"/>
          <w:sz w:val="18"/>
        </w:rPr>
        <w:t xml:space="preserve"> </w:t>
      </w:r>
      <w:r>
        <w:rPr>
          <w:rFonts w:ascii="Arial"/>
          <w:i/>
          <w:sz w:val="18"/>
        </w:rPr>
        <w:t>TP304L,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Min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Metal</w:t>
      </w:r>
      <w:r>
        <w:rPr>
          <w:rFonts w:ascii="Arial"/>
          <w:i/>
          <w:spacing w:val="-8"/>
          <w:sz w:val="18"/>
        </w:rPr>
        <w:t xml:space="preserve"> </w:t>
      </w:r>
      <w:r>
        <w:rPr>
          <w:rFonts w:ascii="Arial"/>
          <w:i/>
          <w:sz w:val="18"/>
        </w:rPr>
        <w:t>Temp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without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impact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per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UHA-51:</w:t>
      </w:r>
      <w:r>
        <w:rPr>
          <w:rFonts w:ascii="Arial"/>
          <w:i/>
          <w:spacing w:val="31"/>
          <w:sz w:val="18"/>
        </w:rPr>
        <w:t xml:space="preserve">  </w:t>
      </w:r>
      <w:r>
        <w:rPr>
          <w:rFonts w:ascii="Arial"/>
          <w:i/>
          <w:sz w:val="18"/>
        </w:rPr>
        <w:t>-320</w:t>
      </w:r>
      <w:r>
        <w:rPr>
          <w:rFonts w:ascii="Arial"/>
          <w:i/>
          <w:spacing w:val="30"/>
          <w:sz w:val="18"/>
        </w:rPr>
        <w:t xml:space="preserve">  </w:t>
      </w:r>
      <w:r>
        <w:rPr>
          <w:rFonts w:ascii="Arial"/>
          <w:i/>
          <w:spacing w:val="-10"/>
          <w:sz w:val="18"/>
        </w:rPr>
        <w:t>F</w:t>
      </w:r>
    </w:p>
    <w:p w14:paraId="7D17871B" w14:textId="77777777" w:rsidR="001A78FB" w:rsidRDefault="001A78FB" w:rsidP="00C9009C">
      <w:pPr>
        <w:pStyle w:val="BodyText"/>
        <w:rPr>
          <w:rFonts w:ascii="Arial"/>
          <w:i/>
          <w:sz w:val="20"/>
        </w:rPr>
      </w:pPr>
    </w:p>
    <w:p w14:paraId="0AA71C1C" w14:textId="77777777" w:rsidR="001A78FB" w:rsidRDefault="001A78FB" w:rsidP="00C9009C">
      <w:pPr>
        <w:pStyle w:val="BodyText"/>
        <w:spacing w:before="10"/>
        <w:rPr>
          <w:rFonts w:ascii="Arial"/>
          <w:i/>
          <w:sz w:val="15"/>
        </w:rPr>
      </w:pPr>
    </w:p>
    <w:p w14:paraId="47EE170B" w14:textId="77777777" w:rsidR="001A78FB" w:rsidRDefault="00C9009C" w:rsidP="00C9009C">
      <w:pPr>
        <w:pStyle w:val="BodyText"/>
        <w:ind w:left="160"/>
        <w:rPr>
          <w:rFonts w:ascii="Tahoma"/>
        </w:rPr>
      </w:pPr>
      <w:r>
        <w:rPr>
          <w:rFonts w:ascii="Tahoma"/>
          <w:u w:val="single"/>
        </w:rPr>
        <w:t>Weld</w:t>
      </w:r>
      <w:r>
        <w:rPr>
          <w:rFonts w:ascii="Tahoma"/>
          <w:spacing w:val="-11"/>
          <w:u w:val="single"/>
        </w:rPr>
        <w:t xml:space="preserve"> </w:t>
      </w:r>
      <w:r>
        <w:rPr>
          <w:rFonts w:ascii="Tahoma"/>
          <w:u w:val="single"/>
        </w:rPr>
        <w:t>Size</w:t>
      </w:r>
      <w:r>
        <w:rPr>
          <w:rFonts w:ascii="Tahoma"/>
          <w:spacing w:val="-10"/>
          <w:u w:val="single"/>
        </w:rPr>
        <w:t xml:space="preserve"> </w:t>
      </w:r>
      <w:r>
        <w:rPr>
          <w:rFonts w:ascii="Tahoma"/>
          <w:u w:val="single"/>
        </w:rPr>
        <w:t>Calculations,</w:t>
      </w:r>
      <w:r>
        <w:rPr>
          <w:rFonts w:ascii="Tahoma"/>
          <w:spacing w:val="-10"/>
          <w:u w:val="single"/>
        </w:rPr>
        <w:t xml:space="preserve"> </w:t>
      </w:r>
      <w:r>
        <w:rPr>
          <w:rFonts w:ascii="Tahoma"/>
          <w:u w:val="single"/>
        </w:rPr>
        <w:t>Description:</w:t>
      </w:r>
      <w:r>
        <w:rPr>
          <w:rFonts w:ascii="Tahoma"/>
          <w:spacing w:val="-10"/>
          <w:u w:val="single"/>
        </w:rPr>
        <w:t xml:space="preserve"> </w:t>
      </w:r>
      <w:r>
        <w:rPr>
          <w:rFonts w:ascii="Tahoma"/>
          <w:spacing w:val="-5"/>
          <w:u w:val="single"/>
        </w:rPr>
        <w:t>L1</w:t>
      </w:r>
    </w:p>
    <w:p w14:paraId="13F6D5AB" w14:textId="77777777" w:rsidR="001A78FB" w:rsidRDefault="001A78FB" w:rsidP="00C9009C">
      <w:pPr>
        <w:pStyle w:val="BodyText"/>
        <w:rPr>
          <w:rFonts w:ascii="Tahoma"/>
          <w:sz w:val="22"/>
        </w:rPr>
      </w:pPr>
    </w:p>
    <w:p w14:paraId="7F6FBE55" w14:textId="77777777" w:rsidR="001A78FB" w:rsidRDefault="00C9009C" w:rsidP="00C9009C">
      <w:pPr>
        <w:pStyle w:val="BodyText"/>
        <w:tabs>
          <w:tab w:val="left" w:pos="5919"/>
        </w:tabs>
        <w:spacing w:before="146"/>
        <w:ind w:left="250"/>
      </w:pPr>
      <w:r>
        <w:t>Intermediate</w:t>
      </w:r>
      <w:r>
        <w:rPr>
          <w:spacing w:val="-13"/>
        </w:rPr>
        <w:t xml:space="preserve"> </w:t>
      </w:r>
      <w:r>
        <w:t>Calc.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nozzle/shell</w:t>
      </w:r>
      <w:r>
        <w:rPr>
          <w:spacing w:val="-12"/>
        </w:rPr>
        <w:t xml:space="preserve"> </w:t>
      </w:r>
      <w:r>
        <w:t>Welds</w:t>
      </w:r>
      <w:r>
        <w:rPr>
          <w:spacing w:val="13"/>
        </w:rPr>
        <w:t xml:space="preserve">  </w:t>
      </w:r>
      <w:r>
        <w:rPr>
          <w:spacing w:val="-4"/>
        </w:rPr>
        <w:t>Tmin</w:t>
      </w:r>
      <w:r>
        <w:tab/>
      </w:r>
      <w:r>
        <w:t>0.2180</w:t>
      </w:r>
      <w:r>
        <w:rPr>
          <w:spacing w:val="59"/>
        </w:rPr>
        <w:t xml:space="preserve"> </w:t>
      </w:r>
      <w:r>
        <w:rPr>
          <w:spacing w:val="-5"/>
        </w:rPr>
        <w:t>in</w:t>
      </w:r>
    </w:p>
    <w:p w14:paraId="7CE5D270" w14:textId="77777777" w:rsidR="001A78FB" w:rsidRDefault="001A78FB" w:rsidP="00C9009C">
      <w:pPr>
        <w:pStyle w:val="BodyText"/>
        <w:spacing w:before="10"/>
        <w:rPr>
          <w:sz w:val="28"/>
        </w:rPr>
      </w:pPr>
    </w:p>
    <w:p w14:paraId="17C713CB" w14:textId="77777777" w:rsidR="001A78FB" w:rsidRDefault="00C9009C" w:rsidP="00C9009C">
      <w:pPr>
        <w:pStyle w:val="Heading1"/>
        <w:spacing w:before="94"/>
      </w:pPr>
      <w:r>
        <w:rPr>
          <w:spacing w:val="-2"/>
        </w:rPr>
        <w:t>Results Per</w:t>
      </w:r>
      <w:r>
        <w:rPr>
          <w:spacing w:val="-1"/>
        </w:rPr>
        <w:t xml:space="preserve"> </w:t>
      </w:r>
      <w:r>
        <w:rPr>
          <w:spacing w:val="-2"/>
        </w:rPr>
        <w:t>UW-16.1:</w:t>
      </w:r>
    </w:p>
    <w:p w14:paraId="4B4F0506" w14:textId="77777777" w:rsidR="001A78FB" w:rsidRDefault="00C9009C" w:rsidP="00C9009C">
      <w:pPr>
        <w:pStyle w:val="BodyText"/>
        <w:tabs>
          <w:tab w:val="left" w:pos="4533"/>
        </w:tabs>
        <w:spacing w:before="104"/>
        <w:ind w:left="2229"/>
      </w:pPr>
      <w:r>
        <w:t>Required</w:t>
      </w:r>
      <w:r>
        <w:rPr>
          <w:spacing w:val="-16"/>
        </w:rPr>
        <w:t xml:space="preserve"> </w:t>
      </w:r>
      <w:r>
        <w:rPr>
          <w:spacing w:val="-2"/>
        </w:rPr>
        <w:t>Thickness</w:t>
      </w:r>
      <w:r>
        <w:tab/>
        <w:t>Actual</w:t>
      </w:r>
      <w:r>
        <w:rPr>
          <w:spacing w:val="-13"/>
        </w:rPr>
        <w:t xml:space="preserve"> </w:t>
      </w:r>
      <w:r>
        <w:rPr>
          <w:spacing w:val="-2"/>
        </w:rPr>
        <w:t>Thickness</w:t>
      </w:r>
    </w:p>
    <w:p w14:paraId="31808C73" w14:textId="77777777" w:rsidR="001A78FB" w:rsidRDefault="00C9009C" w:rsidP="00C9009C">
      <w:pPr>
        <w:pStyle w:val="BodyText"/>
        <w:tabs>
          <w:tab w:val="left" w:pos="2337"/>
        </w:tabs>
        <w:spacing w:before="108"/>
        <w:ind w:left="250"/>
      </w:pPr>
      <w:r>
        <w:t>Nozzle</w:t>
      </w:r>
      <w:r>
        <w:rPr>
          <w:spacing w:val="-13"/>
        </w:rPr>
        <w:t xml:space="preserve"> </w:t>
      </w:r>
      <w:r>
        <w:rPr>
          <w:spacing w:val="-4"/>
        </w:rPr>
        <w:t>Weld</w:t>
      </w:r>
      <w:r>
        <w:tab/>
        <w:t>0.1526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0.7</w:t>
      </w:r>
      <w:r>
        <w:rPr>
          <w:spacing w:val="-6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tmin.</w:t>
      </w:r>
      <w:r>
        <w:rPr>
          <w:spacing w:val="63"/>
        </w:rPr>
        <w:t xml:space="preserve"> </w:t>
      </w:r>
      <w:r>
        <w:t>0.2783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0.7</w:t>
      </w:r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Wo</w:t>
      </w:r>
      <w:r>
        <w:rPr>
          <w:spacing w:val="-6"/>
        </w:rPr>
        <w:t xml:space="preserve"> </w:t>
      </w:r>
      <w:r>
        <w:rPr>
          <w:spacing w:val="-5"/>
        </w:rPr>
        <w:t>in</w:t>
      </w:r>
    </w:p>
    <w:p w14:paraId="2B98E661" w14:textId="77777777" w:rsidR="001A78FB" w:rsidRDefault="001A78FB" w:rsidP="00C9009C">
      <w:pPr>
        <w:pStyle w:val="BodyText"/>
        <w:rPr>
          <w:sz w:val="20"/>
        </w:rPr>
      </w:pPr>
    </w:p>
    <w:p w14:paraId="23CADF79" w14:textId="77777777" w:rsidR="001A78FB" w:rsidRDefault="001A78FB" w:rsidP="00C9009C">
      <w:pPr>
        <w:pStyle w:val="BodyText"/>
        <w:rPr>
          <w:sz w:val="17"/>
        </w:rPr>
      </w:pPr>
    </w:p>
    <w:p w14:paraId="38EBDC54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  <w:color w:val="0000FF"/>
        </w:rPr>
        <w:t>NOTE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</w:rPr>
        <w:t>: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Skipping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nozzle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attachment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weld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strength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  <w:spacing w:val="-2"/>
        </w:rPr>
        <w:t>calculations.</w:t>
      </w:r>
    </w:p>
    <w:p w14:paraId="4B706545" w14:textId="77777777" w:rsidR="001A78FB" w:rsidRDefault="00C9009C" w:rsidP="00C9009C">
      <w:pPr>
        <w:pStyle w:val="BodyText"/>
        <w:spacing w:before="105" w:line="362" w:lineRule="auto"/>
        <w:ind w:left="610" w:right="5297"/>
        <w:rPr>
          <w:rFonts w:ascii="Arial"/>
        </w:rPr>
      </w:pPr>
      <w:r>
        <w:rPr>
          <w:rFonts w:ascii="Arial"/>
          <w:color w:val="0000FF"/>
        </w:rPr>
        <w:t>Per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</w:rPr>
        <w:t>UW-15(b)(2)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</w:rPr>
        <w:t>nozzles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</w:rPr>
        <w:t>exempted</w:t>
      </w:r>
      <w:r>
        <w:rPr>
          <w:rFonts w:ascii="Arial"/>
          <w:color w:val="0000FF"/>
          <w:spacing w:val="-7"/>
        </w:rPr>
        <w:t xml:space="preserve"> </w:t>
      </w:r>
      <w:r>
        <w:rPr>
          <w:rFonts w:ascii="Arial"/>
          <w:color w:val="0000FF"/>
        </w:rPr>
        <w:t>by</w:t>
      </w:r>
      <w:r>
        <w:rPr>
          <w:rFonts w:ascii="Arial"/>
          <w:color w:val="0000FF"/>
          <w:spacing w:val="-7"/>
        </w:rPr>
        <w:t xml:space="preserve"> </w:t>
      </w:r>
      <w:r>
        <w:rPr>
          <w:rFonts w:ascii="Arial"/>
          <w:color w:val="0000FF"/>
        </w:rPr>
        <w:t>UG-36(c)(3)(a) (small nozzles) do not require a weld strength check.</w:t>
      </w:r>
    </w:p>
    <w:p w14:paraId="31E9F158" w14:textId="77777777" w:rsidR="001A78FB" w:rsidRDefault="001A78FB" w:rsidP="00C9009C">
      <w:pPr>
        <w:pStyle w:val="BodyText"/>
        <w:spacing w:before="3"/>
        <w:rPr>
          <w:rFonts w:ascii="Arial"/>
          <w:sz w:val="27"/>
        </w:rPr>
      </w:pPr>
    </w:p>
    <w:p w14:paraId="76DC784F" w14:textId="77777777" w:rsidR="001A78FB" w:rsidRDefault="00C9009C" w:rsidP="00C9009C">
      <w:pPr>
        <w:pStyle w:val="Heading1"/>
      </w:pPr>
      <w:r>
        <w:t>Maximum</w:t>
      </w:r>
      <w:r>
        <w:rPr>
          <w:spacing w:val="-9"/>
        </w:rPr>
        <w:t xml:space="preserve"> </w:t>
      </w:r>
      <w:r>
        <w:t>Allowable</w:t>
      </w:r>
      <w:r>
        <w:rPr>
          <w:spacing w:val="-4"/>
        </w:rPr>
        <w:t xml:space="preserve"> </w:t>
      </w:r>
      <w:r>
        <w:t>Pressure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Nozzle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2"/>
        </w:rPr>
        <w:t>Location:</w:t>
      </w:r>
    </w:p>
    <w:p w14:paraId="03006983" w14:textId="77777777" w:rsidR="001A78FB" w:rsidRDefault="00C9009C" w:rsidP="00C9009C">
      <w:pPr>
        <w:pStyle w:val="BodyText"/>
        <w:tabs>
          <w:tab w:val="left" w:pos="5973"/>
        </w:tabs>
        <w:spacing w:before="103"/>
        <w:ind w:left="250"/>
      </w:pPr>
      <w:r>
        <w:t>Converged</w:t>
      </w:r>
      <w:r>
        <w:rPr>
          <w:spacing w:val="-14"/>
        </w:rPr>
        <w:t xml:space="preserve"> </w:t>
      </w:r>
      <w:r>
        <w:t>Max.</w:t>
      </w:r>
      <w:r>
        <w:rPr>
          <w:spacing w:val="-13"/>
        </w:rPr>
        <w:t xml:space="preserve"> </w:t>
      </w:r>
      <w:r>
        <w:t>Allow.</w:t>
      </w:r>
      <w:r>
        <w:rPr>
          <w:spacing w:val="-13"/>
        </w:rPr>
        <w:t xml:space="preserve"> </w:t>
      </w:r>
      <w:r>
        <w:t>Pressure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Operating</w:t>
      </w:r>
      <w:r>
        <w:rPr>
          <w:spacing w:val="-14"/>
        </w:rPr>
        <w:t xml:space="preserve"> </w:t>
      </w:r>
      <w:r>
        <w:rPr>
          <w:spacing w:val="-4"/>
        </w:rPr>
        <w:t>case</w:t>
      </w:r>
      <w:r>
        <w:tab/>
        <w:t>389.999</w:t>
      </w:r>
      <w:r>
        <w:rPr>
          <w:spacing w:val="57"/>
        </w:rPr>
        <w:t xml:space="preserve"> </w:t>
      </w:r>
      <w:r>
        <w:rPr>
          <w:spacing w:val="-4"/>
        </w:rPr>
        <w:t>psig</w:t>
      </w:r>
    </w:p>
    <w:p w14:paraId="41DC6EFA" w14:textId="77777777" w:rsidR="001A78FB" w:rsidRDefault="001A78FB" w:rsidP="00C9009C">
      <w:pPr>
        <w:pStyle w:val="BodyText"/>
        <w:rPr>
          <w:sz w:val="20"/>
        </w:rPr>
      </w:pPr>
    </w:p>
    <w:p w14:paraId="409A42FE" w14:textId="77777777" w:rsidR="001A78FB" w:rsidRDefault="001A78FB" w:rsidP="00C9009C">
      <w:pPr>
        <w:pStyle w:val="BodyText"/>
        <w:rPr>
          <w:sz w:val="17"/>
        </w:rPr>
      </w:pPr>
    </w:p>
    <w:p w14:paraId="7908D067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  <w:color w:val="0000FF"/>
        </w:rPr>
        <w:t>Note:</w:t>
      </w:r>
      <w:r>
        <w:rPr>
          <w:rFonts w:ascii="Arial"/>
          <w:color w:val="0000FF"/>
          <w:spacing w:val="-8"/>
        </w:rPr>
        <w:t xml:space="preserve"> </w:t>
      </w: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MAWP</w:t>
      </w:r>
      <w:r>
        <w:rPr>
          <w:rFonts w:ascii="Arial"/>
          <w:color w:val="0000FF"/>
          <w:spacing w:val="-7"/>
        </w:rPr>
        <w:t xml:space="preserve"> </w:t>
      </w:r>
      <w:r>
        <w:rPr>
          <w:rFonts w:ascii="Arial"/>
          <w:color w:val="0000FF"/>
        </w:rPr>
        <w:t>of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this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junction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was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limited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by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parent</w:t>
      </w:r>
      <w:r>
        <w:rPr>
          <w:rFonts w:ascii="Arial"/>
          <w:color w:val="0000FF"/>
          <w:spacing w:val="-2"/>
        </w:rPr>
        <w:t xml:space="preserve"> Shell/Head.</w:t>
      </w:r>
    </w:p>
    <w:p w14:paraId="62300038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66854779" w14:textId="77777777" w:rsidR="001A78FB" w:rsidRDefault="001A78FB" w:rsidP="00C9009C">
      <w:pPr>
        <w:pStyle w:val="BodyText"/>
        <w:spacing w:before="3"/>
        <w:rPr>
          <w:rFonts w:ascii="Arial"/>
          <w:sz w:val="16"/>
        </w:rPr>
      </w:pPr>
    </w:p>
    <w:p w14:paraId="2213D2B6" w14:textId="77777777" w:rsidR="001A78FB" w:rsidRDefault="00C9009C" w:rsidP="00C9009C">
      <w:pPr>
        <w:spacing w:before="1" w:line="705" w:lineRule="auto"/>
        <w:ind w:left="160" w:right="5970"/>
        <w:rPr>
          <w:rFonts w:ascii="Arial"/>
          <w:sz w:val="18"/>
        </w:rPr>
      </w:pPr>
      <w:r>
        <w:rPr>
          <w:rFonts w:ascii="Arial"/>
          <w:sz w:val="18"/>
          <w:u w:val="single"/>
        </w:rPr>
        <w:t>Note : Checking Nozzle in the Latitudinal direction.</w:t>
      </w:r>
      <w:r>
        <w:rPr>
          <w:rFonts w:ascii="Arial"/>
          <w:sz w:val="18"/>
        </w:rPr>
        <w:t xml:space="preserve"> </w:t>
      </w:r>
      <w:r>
        <w:rPr>
          <w:rFonts w:ascii="Tahoma"/>
          <w:b/>
          <w:sz w:val="18"/>
        </w:rPr>
        <w:t xml:space="preserve">Reinforcement CALCULATION, Description: L1 </w:t>
      </w:r>
      <w:r>
        <w:rPr>
          <w:rFonts w:ascii="Arial"/>
          <w:sz w:val="18"/>
        </w:rPr>
        <w:t>ASME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Code,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Section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VIII,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Div.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1,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2013,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UG-37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to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UG-45</w:t>
      </w:r>
    </w:p>
    <w:p w14:paraId="6D875D37" w14:textId="77777777" w:rsidR="001A78FB" w:rsidRDefault="00C9009C" w:rsidP="00C9009C">
      <w:pPr>
        <w:pStyle w:val="BodyText"/>
        <w:tabs>
          <w:tab w:val="left" w:pos="5847"/>
          <w:tab w:val="left" w:pos="5973"/>
        </w:tabs>
        <w:spacing w:before="17" w:line="367" w:lineRule="auto"/>
        <w:ind w:left="250" w:right="3605"/>
      </w:pPr>
      <w:r>
        <w:t>Actual Outside Diameter Used in Calculation</w:t>
      </w:r>
      <w:r>
        <w:tab/>
      </w:r>
      <w:r>
        <w:tab/>
        <w:t>2.375</w:t>
      </w:r>
      <w:r>
        <w:rPr>
          <w:spacing w:val="39"/>
        </w:rPr>
        <w:t xml:space="preserve"> </w:t>
      </w:r>
      <w:r>
        <w:t>in. Actual Thickness Used in Calculation</w:t>
      </w:r>
      <w:r>
        <w:tab/>
        <w:t>0.218</w:t>
      </w:r>
      <w:r>
        <w:rPr>
          <w:spacing w:val="40"/>
        </w:rPr>
        <w:t xml:space="preserve"> </w:t>
      </w:r>
      <w:r>
        <w:t>in.</w:t>
      </w:r>
    </w:p>
    <w:p w14:paraId="7D1003A8" w14:textId="77777777" w:rsidR="001A78FB" w:rsidRDefault="001A78FB" w:rsidP="00C9009C">
      <w:pPr>
        <w:pStyle w:val="BodyText"/>
        <w:spacing w:before="1"/>
        <w:rPr>
          <w:sz w:val="27"/>
        </w:rPr>
      </w:pPr>
    </w:p>
    <w:p w14:paraId="6A694DD2" w14:textId="77777777" w:rsidR="001A78FB" w:rsidRDefault="00C9009C" w:rsidP="00C9009C">
      <w:pPr>
        <w:pStyle w:val="BodyText"/>
        <w:ind w:left="160"/>
        <w:rPr>
          <w:rFonts w:ascii="Tahoma"/>
        </w:rPr>
      </w:pPr>
      <w:r>
        <w:rPr>
          <w:rFonts w:ascii="Tahoma"/>
          <w:color w:val="0000FF"/>
        </w:rPr>
        <w:t>Nozzle</w:t>
      </w:r>
      <w:r>
        <w:rPr>
          <w:rFonts w:ascii="Tahoma"/>
          <w:color w:val="0000FF"/>
          <w:spacing w:val="-10"/>
        </w:rPr>
        <w:t xml:space="preserve"> </w:t>
      </w:r>
      <w:r>
        <w:rPr>
          <w:rFonts w:ascii="Tahoma"/>
          <w:color w:val="0000FF"/>
        </w:rPr>
        <w:t>input</w:t>
      </w:r>
      <w:r>
        <w:rPr>
          <w:rFonts w:ascii="Tahoma"/>
          <w:color w:val="0000FF"/>
          <w:spacing w:val="-9"/>
        </w:rPr>
        <w:t xml:space="preserve"> </w:t>
      </w:r>
      <w:r>
        <w:rPr>
          <w:rFonts w:ascii="Tahoma"/>
          <w:color w:val="0000FF"/>
        </w:rPr>
        <w:t>data</w:t>
      </w:r>
      <w:r>
        <w:rPr>
          <w:rFonts w:ascii="Tahoma"/>
          <w:color w:val="0000FF"/>
          <w:spacing w:val="-9"/>
        </w:rPr>
        <w:t xml:space="preserve"> </w:t>
      </w:r>
      <w:r>
        <w:rPr>
          <w:rFonts w:ascii="Tahoma"/>
          <w:color w:val="0000FF"/>
        </w:rPr>
        <w:t>check</w:t>
      </w:r>
      <w:r>
        <w:rPr>
          <w:rFonts w:ascii="Tahoma"/>
          <w:color w:val="0000FF"/>
          <w:spacing w:val="-9"/>
        </w:rPr>
        <w:t xml:space="preserve"> </w:t>
      </w:r>
      <w:r>
        <w:rPr>
          <w:rFonts w:ascii="Tahoma"/>
          <w:color w:val="0000FF"/>
        </w:rPr>
        <w:t>completed</w:t>
      </w:r>
      <w:r>
        <w:rPr>
          <w:rFonts w:ascii="Tahoma"/>
          <w:color w:val="0000FF"/>
          <w:spacing w:val="-9"/>
        </w:rPr>
        <w:t xml:space="preserve"> </w:t>
      </w:r>
      <w:r>
        <w:rPr>
          <w:rFonts w:ascii="Tahoma"/>
          <w:color w:val="0000FF"/>
        </w:rPr>
        <w:t>without</w:t>
      </w:r>
      <w:r>
        <w:rPr>
          <w:rFonts w:ascii="Tahoma"/>
          <w:color w:val="0000FF"/>
          <w:spacing w:val="-9"/>
        </w:rPr>
        <w:t xml:space="preserve"> </w:t>
      </w:r>
      <w:r>
        <w:rPr>
          <w:rFonts w:ascii="Tahoma"/>
          <w:color w:val="0000FF"/>
          <w:spacing w:val="-2"/>
        </w:rPr>
        <w:t>errors.</w:t>
      </w:r>
    </w:p>
    <w:p w14:paraId="64DB72FD" w14:textId="77777777" w:rsidR="001A78FB" w:rsidRDefault="001A78FB" w:rsidP="00C9009C">
      <w:pPr>
        <w:rPr>
          <w:rFonts w:ascii="Tahoma"/>
        </w:rPr>
        <w:sectPr w:rsidR="001A78FB">
          <w:type w:val="continuous"/>
          <w:pgSz w:w="11910" w:h="16840"/>
          <w:pgMar w:top="1520" w:right="360" w:bottom="280" w:left="920" w:header="720" w:footer="0" w:gutter="0"/>
          <w:cols w:space="720"/>
        </w:sectPr>
      </w:pPr>
    </w:p>
    <w:p w14:paraId="51D73DDC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496CF49E" w14:textId="77777777" w:rsidR="001A78FB" w:rsidRDefault="00C9009C" w:rsidP="00C9009C">
      <w:pPr>
        <w:tabs>
          <w:tab w:val="left" w:pos="4183"/>
          <w:tab w:val="left" w:pos="5085"/>
          <w:tab w:val="left" w:pos="5626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Nozzle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Calcs.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5"/>
          <w:sz w:val="20"/>
        </w:rPr>
        <w:t>L1</w:t>
      </w:r>
      <w:r>
        <w:rPr>
          <w:b/>
          <w:sz w:val="20"/>
        </w:rPr>
        <w:tab/>
      </w:r>
      <w:r>
        <w:rPr>
          <w:b/>
          <w:spacing w:val="-2"/>
          <w:sz w:val="20"/>
        </w:rPr>
        <w:t>Nozl: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25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73F1271D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733F3797">
          <v:rect id="docshape350" o:spid="_x0000_s1050" style="position:absolute;margin-left:52.5pt;margin-top:12.1pt;width:519.1pt;height:.7pt;z-index:-15555584;mso-wrap-distance-left:0;mso-wrap-distance-right:0;mso-position-horizontal-relative:page" fillcolor="black" stroked="f">
            <w10:wrap type="topAndBottom" anchorx="page"/>
          </v:rect>
        </w:pict>
      </w:r>
    </w:p>
    <w:p w14:paraId="05767BF3" w14:textId="77777777" w:rsidR="001A78FB" w:rsidRDefault="001A78FB" w:rsidP="00C9009C">
      <w:pPr>
        <w:pStyle w:val="BodyText"/>
        <w:spacing w:before="7"/>
        <w:rPr>
          <w:b/>
          <w:sz w:val="31"/>
        </w:rPr>
      </w:pPr>
    </w:p>
    <w:p w14:paraId="2D7DC8DC" w14:textId="77777777" w:rsidR="001A78FB" w:rsidRDefault="00C9009C" w:rsidP="00C9009C">
      <w:pPr>
        <w:pStyle w:val="BodyText"/>
        <w:ind w:left="160"/>
        <w:rPr>
          <w:rFonts w:ascii="Tahoma"/>
        </w:rPr>
      </w:pPr>
      <w:r>
        <w:rPr>
          <w:rFonts w:ascii="Tahoma"/>
        </w:rPr>
        <w:t>Reqd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thk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per</w:t>
      </w:r>
      <w:r>
        <w:rPr>
          <w:rFonts w:ascii="Tahoma"/>
          <w:spacing w:val="-6"/>
        </w:rPr>
        <w:t xml:space="preserve"> </w:t>
      </w:r>
      <w:r>
        <w:rPr>
          <w:rFonts w:ascii="Tahoma"/>
        </w:rPr>
        <w:t>UG-37(a)of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Elliptical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Head,</w:t>
      </w:r>
      <w:r>
        <w:rPr>
          <w:rFonts w:ascii="Tahoma"/>
          <w:spacing w:val="-6"/>
        </w:rPr>
        <w:t xml:space="preserve"> </w:t>
      </w:r>
      <w:r>
        <w:rPr>
          <w:rFonts w:ascii="Tahoma"/>
        </w:rPr>
        <w:t>Tr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[Int.</w:t>
      </w:r>
      <w:r>
        <w:rPr>
          <w:rFonts w:ascii="Tahoma"/>
          <w:spacing w:val="-7"/>
        </w:rPr>
        <w:t xml:space="preserve"> </w:t>
      </w:r>
      <w:r>
        <w:rPr>
          <w:rFonts w:ascii="Tahoma"/>
          <w:spacing w:val="-2"/>
        </w:rPr>
        <w:t>Press]</w:t>
      </w:r>
    </w:p>
    <w:p w14:paraId="4D8F6082" w14:textId="77777777" w:rsidR="001A78FB" w:rsidRDefault="00C9009C" w:rsidP="00C9009C">
      <w:pPr>
        <w:pStyle w:val="BodyText"/>
        <w:spacing w:before="100"/>
        <w:ind w:left="340"/>
      </w:pPr>
      <w:r>
        <w:t>=</w:t>
      </w:r>
      <w:r>
        <w:rPr>
          <w:spacing w:val="-23"/>
        </w:rPr>
        <w:t xml:space="preserve"> </w:t>
      </w:r>
      <w:r>
        <w:t>(P*D*K)/(2*S*E-0.2*P)</w:t>
      </w:r>
      <w:r>
        <w:rPr>
          <w:spacing w:val="-22"/>
        </w:rPr>
        <w:t xml:space="preserve"> </w:t>
      </w:r>
      <w:r>
        <w:t>Appendix</w:t>
      </w:r>
      <w:r>
        <w:rPr>
          <w:spacing w:val="-22"/>
        </w:rPr>
        <w:t xml:space="preserve"> </w:t>
      </w:r>
      <w:r>
        <w:t>1-</w:t>
      </w:r>
      <w:r>
        <w:rPr>
          <w:spacing w:val="-4"/>
        </w:rPr>
        <w:t>4(c)</w:t>
      </w:r>
    </w:p>
    <w:p w14:paraId="10764B19" w14:textId="77777777" w:rsidR="001A78FB" w:rsidRDefault="00C9009C" w:rsidP="00C9009C">
      <w:pPr>
        <w:pStyle w:val="BodyText"/>
        <w:spacing w:before="108"/>
        <w:ind w:left="340"/>
      </w:pPr>
      <w:r>
        <w:rPr>
          <w:spacing w:val="-2"/>
        </w:rPr>
        <w:t>= (363.63*60.0000*1.000)/( 2*16700.00*1.00-0.2*363.63)</w:t>
      </w:r>
    </w:p>
    <w:p w14:paraId="252BB8D4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8"/>
        </w:rPr>
        <w:t xml:space="preserve"> </w:t>
      </w:r>
      <w:r>
        <w:t>0.6547</w:t>
      </w:r>
      <w:r>
        <w:rPr>
          <w:spacing w:val="-7"/>
        </w:rPr>
        <w:t xml:space="preserve"> </w:t>
      </w:r>
      <w:r>
        <w:rPr>
          <w:spacing w:val="-5"/>
        </w:rPr>
        <w:t>in</w:t>
      </w:r>
    </w:p>
    <w:p w14:paraId="195E6014" w14:textId="77777777" w:rsidR="001A78FB" w:rsidRDefault="001A78FB" w:rsidP="00C9009C">
      <w:pPr>
        <w:pStyle w:val="BodyText"/>
        <w:rPr>
          <w:sz w:val="20"/>
        </w:rPr>
      </w:pPr>
    </w:p>
    <w:p w14:paraId="5498A88B" w14:textId="77777777" w:rsidR="001A78FB" w:rsidRDefault="001A78FB" w:rsidP="00C9009C">
      <w:pPr>
        <w:pStyle w:val="BodyText"/>
        <w:spacing w:before="7"/>
        <w:rPr>
          <w:sz w:val="16"/>
        </w:rPr>
      </w:pPr>
    </w:p>
    <w:p w14:paraId="7F86CF0F" w14:textId="77777777" w:rsidR="001A78FB" w:rsidRDefault="00C9009C" w:rsidP="00C9009C">
      <w:pPr>
        <w:pStyle w:val="BodyText"/>
        <w:ind w:left="160"/>
        <w:rPr>
          <w:rFonts w:ascii="Tahoma"/>
        </w:rPr>
      </w:pPr>
      <w:r>
        <w:rPr>
          <w:rFonts w:ascii="Tahoma"/>
        </w:rPr>
        <w:t>Reqd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thk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per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UG-37(a)of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Nozzle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Wall,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Trn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[Int.</w:t>
      </w:r>
      <w:r>
        <w:rPr>
          <w:rFonts w:ascii="Tahoma"/>
          <w:spacing w:val="-7"/>
        </w:rPr>
        <w:t xml:space="preserve"> </w:t>
      </w:r>
      <w:r>
        <w:rPr>
          <w:rFonts w:ascii="Tahoma"/>
          <w:spacing w:val="-2"/>
        </w:rPr>
        <w:t>Press]</w:t>
      </w:r>
    </w:p>
    <w:p w14:paraId="71C2683C" w14:textId="77777777" w:rsidR="001A78FB" w:rsidRDefault="00C9009C" w:rsidP="00C9009C">
      <w:pPr>
        <w:pStyle w:val="BodyText"/>
        <w:spacing w:before="100"/>
        <w:ind w:left="340"/>
      </w:pPr>
      <w:r>
        <w:t>=</w:t>
      </w:r>
      <w:r>
        <w:rPr>
          <w:spacing w:val="-14"/>
        </w:rPr>
        <w:t xml:space="preserve"> </w:t>
      </w:r>
      <w:r>
        <w:t>(P*Ro)/(S*E+0.4*P)</w:t>
      </w:r>
      <w:r>
        <w:rPr>
          <w:spacing w:val="-14"/>
        </w:rPr>
        <w:t xml:space="preserve"> </w:t>
      </w:r>
      <w:r>
        <w:t>per</w:t>
      </w:r>
      <w:r>
        <w:rPr>
          <w:spacing w:val="-14"/>
        </w:rPr>
        <w:t xml:space="preserve"> </w:t>
      </w:r>
      <w:r>
        <w:t>Appendix</w:t>
      </w:r>
      <w:r>
        <w:rPr>
          <w:spacing w:val="-13"/>
        </w:rPr>
        <w:t xml:space="preserve"> </w:t>
      </w:r>
      <w:r>
        <w:t>1-1</w:t>
      </w:r>
      <w:r>
        <w:rPr>
          <w:spacing w:val="-14"/>
        </w:rPr>
        <w:t xml:space="preserve"> </w:t>
      </w:r>
      <w:r>
        <w:rPr>
          <w:spacing w:val="-2"/>
        </w:rPr>
        <w:t>(a)(1)</w:t>
      </w:r>
    </w:p>
    <w:p w14:paraId="4A25B451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3"/>
        </w:rPr>
        <w:t xml:space="preserve"> </w:t>
      </w:r>
      <w:r>
        <w:rPr>
          <w:spacing w:val="-2"/>
        </w:rPr>
        <w:t>(363.63*1.1875)/(16700*1.00+0.4*363.63)</w:t>
      </w:r>
    </w:p>
    <w:p w14:paraId="23835E45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8"/>
        </w:rPr>
        <w:t xml:space="preserve"> </w:t>
      </w:r>
      <w:r>
        <w:t>0.0256</w:t>
      </w:r>
      <w:r>
        <w:rPr>
          <w:spacing w:val="-7"/>
        </w:rPr>
        <w:t xml:space="preserve"> </w:t>
      </w:r>
      <w:r>
        <w:rPr>
          <w:spacing w:val="-5"/>
        </w:rPr>
        <w:t>in</w:t>
      </w:r>
    </w:p>
    <w:p w14:paraId="01C4448D" w14:textId="77777777" w:rsidR="001A78FB" w:rsidRDefault="001A78FB" w:rsidP="00C9009C">
      <w:pPr>
        <w:pStyle w:val="BodyText"/>
        <w:rPr>
          <w:sz w:val="20"/>
        </w:rPr>
      </w:pPr>
    </w:p>
    <w:p w14:paraId="618693A3" w14:textId="77777777" w:rsidR="001A78FB" w:rsidRDefault="001A78FB" w:rsidP="00C9009C">
      <w:pPr>
        <w:pStyle w:val="BodyText"/>
        <w:rPr>
          <w:sz w:val="17"/>
        </w:rPr>
      </w:pPr>
    </w:p>
    <w:p w14:paraId="02DAB9D3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Required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Nozzle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thickness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under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External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Pressure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per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UG-28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: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0.0143</w:t>
      </w:r>
      <w:r>
        <w:rPr>
          <w:rFonts w:ascii="Arial"/>
          <w:spacing w:val="28"/>
        </w:rPr>
        <w:t xml:space="preserve">  </w:t>
      </w:r>
      <w:r>
        <w:rPr>
          <w:rFonts w:ascii="Arial"/>
          <w:spacing w:val="-5"/>
        </w:rPr>
        <w:t>in</w:t>
      </w:r>
    </w:p>
    <w:p w14:paraId="1C178376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4D1AF500" w14:textId="77777777" w:rsidR="001A78FB" w:rsidRDefault="001A78FB" w:rsidP="00C9009C">
      <w:pPr>
        <w:pStyle w:val="BodyText"/>
        <w:spacing w:before="5"/>
        <w:rPr>
          <w:rFonts w:ascii="Arial"/>
          <w:sz w:val="16"/>
        </w:rPr>
      </w:pPr>
    </w:p>
    <w:p w14:paraId="1E35D526" w14:textId="77777777" w:rsidR="001A78FB" w:rsidRDefault="00C9009C" w:rsidP="00C9009C">
      <w:pPr>
        <w:pStyle w:val="Heading1"/>
        <w:spacing w:before="1"/>
      </w:pPr>
      <w:r>
        <w:t>UG-40,</w:t>
      </w:r>
      <w:r>
        <w:rPr>
          <w:spacing w:val="-7"/>
        </w:rPr>
        <w:t xml:space="preserve"> </w:t>
      </w:r>
      <w:r>
        <w:t>Limits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Reinforcement</w:t>
      </w:r>
      <w:r>
        <w:rPr>
          <w:spacing w:val="-5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[Internal</w:t>
      </w:r>
      <w:r>
        <w:rPr>
          <w:spacing w:val="-6"/>
        </w:rPr>
        <w:t xml:space="preserve"> </w:t>
      </w:r>
      <w:r>
        <w:rPr>
          <w:spacing w:val="-2"/>
        </w:rPr>
        <w:t>Pressure]</w:t>
      </w:r>
    </w:p>
    <w:p w14:paraId="123EC59C" w14:textId="77777777" w:rsidR="001A78FB" w:rsidRDefault="00C9009C" w:rsidP="00C9009C">
      <w:pPr>
        <w:pStyle w:val="BodyText"/>
        <w:tabs>
          <w:tab w:val="left" w:pos="4893"/>
          <w:tab w:val="left" w:pos="5648"/>
          <w:tab w:val="left" w:pos="6098"/>
          <w:tab w:val="left" w:pos="6314"/>
          <w:tab w:val="left" w:pos="6476"/>
        </w:tabs>
        <w:spacing w:before="103" w:line="367" w:lineRule="auto"/>
        <w:ind w:left="250" w:right="3101"/>
      </w:pPr>
      <w:r>
        <w:t>Parallel to Vessel Wall (Diameter Limit)</w:t>
      </w:r>
      <w:r>
        <w:tab/>
      </w:r>
      <w:r>
        <w:tab/>
      </w:r>
      <w:r>
        <w:rPr>
          <w:spacing w:val="-6"/>
        </w:rPr>
        <w:t>Dl</w:t>
      </w:r>
      <w:r>
        <w:tab/>
      </w:r>
      <w:r>
        <w:tab/>
        <w:t>4.0285</w:t>
      </w:r>
      <w:r>
        <w:rPr>
          <w:spacing w:val="40"/>
        </w:rPr>
        <w:t xml:space="preserve"> </w:t>
      </w:r>
      <w:r>
        <w:t>in Parallel to Vessel Wall</w:t>
      </w:r>
      <w:r>
        <w:tab/>
      </w:r>
      <w:r>
        <w:rPr>
          <w:spacing w:val="-2"/>
        </w:rPr>
        <w:t>Rn+tn+t</w:t>
      </w:r>
      <w:r>
        <w:tab/>
        <w:t>2.0143</w:t>
      </w:r>
      <w:r>
        <w:rPr>
          <w:spacing w:val="40"/>
        </w:rPr>
        <w:t xml:space="preserve">  </w:t>
      </w:r>
      <w:r>
        <w:t>in</w:t>
      </w:r>
      <w:r>
        <w:rPr>
          <w:spacing w:val="40"/>
        </w:rPr>
        <w:t xml:space="preserve"> </w:t>
      </w:r>
      <w:r>
        <w:t>Normal to Vessel Wall (Thickness Limit), no pad</w:t>
      </w:r>
      <w:r>
        <w:rPr>
          <w:spacing w:val="80"/>
          <w:w w:val="150"/>
        </w:rPr>
        <w:t xml:space="preserve"> </w:t>
      </w:r>
      <w:r>
        <w:t>Tlnp</w:t>
      </w:r>
      <w:r>
        <w:tab/>
      </w:r>
      <w:r>
        <w:tab/>
      </w:r>
      <w:r>
        <w:tab/>
        <w:t>0.5450</w:t>
      </w:r>
      <w:r>
        <w:rPr>
          <w:spacing w:val="40"/>
        </w:rPr>
        <w:t xml:space="preserve"> </w:t>
      </w:r>
      <w:r>
        <w:t>in</w:t>
      </w:r>
    </w:p>
    <w:p w14:paraId="0D2FAAFF" w14:textId="77777777" w:rsidR="001A78FB" w:rsidRDefault="001A78FB" w:rsidP="00C9009C">
      <w:pPr>
        <w:pStyle w:val="BodyText"/>
        <w:spacing w:before="6"/>
        <w:rPr>
          <w:sz w:val="27"/>
        </w:rPr>
      </w:pPr>
    </w:p>
    <w:p w14:paraId="78BFAA63" w14:textId="77777777" w:rsidR="001A78FB" w:rsidRDefault="00C9009C" w:rsidP="00C9009C">
      <w:pPr>
        <w:ind w:left="250"/>
        <w:rPr>
          <w:rFonts w:ascii="Arial"/>
          <w:i/>
          <w:sz w:val="18"/>
        </w:rPr>
      </w:pPr>
      <w:r>
        <w:rPr>
          <w:rFonts w:ascii="Arial"/>
          <w:i/>
          <w:color w:val="0000FF"/>
          <w:spacing w:val="-2"/>
          <w:sz w:val="18"/>
        </w:rPr>
        <w:t>Note:</w:t>
      </w:r>
    </w:p>
    <w:p w14:paraId="6BF8892E" w14:textId="77777777" w:rsidR="001A78FB" w:rsidRDefault="001A78FB" w:rsidP="00C9009C">
      <w:pPr>
        <w:pStyle w:val="BodyText"/>
        <w:rPr>
          <w:rFonts w:ascii="Arial"/>
          <w:i/>
          <w:sz w:val="20"/>
        </w:rPr>
      </w:pPr>
    </w:p>
    <w:p w14:paraId="38B3953C" w14:textId="77777777" w:rsidR="001A78FB" w:rsidRDefault="001A78FB" w:rsidP="00C9009C">
      <w:pPr>
        <w:pStyle w:val="BodyText"/>
        <w:spacing w:before="3"/>
        <w:rPr>
          <w:rFonts w:ascii="Arial"/>
          <w:i/>
          <w:sz w:val="16"/>
        </w:rPr>
      </w:pPr>
    </w:p>
    <w:p w14:paraId="5C70EB72" w14:textId="77777777" w:rsidR="001A78FB" w:rsidRDefault="00C9009C" w:rsidP="00C9009C">
      <w:pPr>
        <w:spacing w:before="1"/>
        <w:ind w:left="250"/>
        <w:rPr>
          <w:rFonts w:ascii="Arial"/>
          <w:i/>
          <w:sz w:val="18"/>
        </w:rPr>
      </w:pPr>
      <w:r>
        <w:rPr>
          <w:rFonts w:ascii="Arial"/>
          <w:i/>
          <w:color w:val="0000FF"/>
          <w:sz w:val="18"/>
        </w:rPr>
        <w:t>Taking</w:t>
      </w:r>
      <w:r>
        <w:rPr>
          <w:rFonts w:ascii="Arial"/>
          <w:i/>
          <w:color w:val="0000FF"/>
          <w:spacing w:val="-7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a</w:t>
      </w:r>
      <w:r>
        <w:rPr>
          <w:rFonts w:ascii="Arial"/>
          <w:i/>
          <w:color w:val="0000FF"/>
          <w:spacing w:val="-8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UG-36(c)(3)(a)</w:t>
      </w:r>
      <w:r>
        <w:rPr>
          <w:rFonts w:ascii="Arial"/>
          <w:i/>
          <w:color w:val="0000FF"/>
          <w:spacing w:val="-7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exemption</w:t>
      </w:r>
      <w:r>
        <w:rPr>
          <w:rFonts w:ascii="Arial"/>
          <w:i/>
          <w:color w:val="0000FF"/>
          <w:spacing w:val="-8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for</w:t>
      </w:r>
      <w:r>
        <w:rPr>
          <w:rFonts w:ascii="Arial"/>
          <w:i/>
          <w:color w:val="0000FF"/>
          <w:spacing w:val="-8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nozzle:</w:t>
      </w:r>
      <w:r>
        <w:rPr>
          <w:rFonts w:ascii="Arial"/>
          <w:i/>
          <w:color w:val="0000FF"/>
          <w:spacing w:val="-6"/>
          <w:sz w:val="18"/>
        </w:rPr>
        <w:t xml:space="preserve"> </w:t>
      </w:r>
      <w:r>
        <w:rPr>
          <w:rFonts w:ascii="Arial"/>
          <w:i/>
          <w:color w:val="0000FF"/>
          <w:spacing w:val="-5"/>
          <w:sz w:val="18"/>
        </w:rPr>
        <w:t>L1.</w:t>
      </w:r>
    </w:p>
    <w:p w14:paraId="73056DA5" w14:textId="77777777" w:rsidR="001A78FB" w:rsidRDefault="00C9009C" w:rsidP="00C9009C">
      <w:pPr>
        <w:spacing w:before="104" w:line="362" w:lineRule="auto"/>
        <w:ind w:left="250" w:right="4347"/>
        <w:rPr>
          <w:rFonts w:ascii="Arial"/>
          <w:i/>
          <w:sz w:val="18"/>
        </w:rPr>
      </w:pPr>
      <w:r>
        <w:rPr>
          <w:rFonts w:ascii="Arial"/>
          <w:i/>
          <w:color w:val="0000FF"/>
          <w:sz w:val="18"/>
        </w:rPr>
        <w:t>This calculation is valid for nozzles that meet all the requirements of paragraph</w:t>
      </w:r>
      <w:r>
        <w:rPr>
          <w:rFonts w:ascii="Arial"/>
          <w:i/>
          <w:color w:val="0000FF"/>
          <w:spacing w:val="-5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UG-36.</w:t>
      </w:r>
      <w:r>
        <w:rPr>
          <w:rFonts w:ascii="Arial"/>
          <w:i/>
          <w:color w:val="0000FF"/>
          <w:spacing w:val="80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Please</w:t>
      </w:r>
      <w:r>
        <w:rPr>
          <w:rFonts w:ascii="Arial"/>
          <w:i/>
          <w:color w:val="0000FF"/>
          <w:spacing w:val="-5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check</w:t>
      </w:r>
      <w:r>
        <w:rPr>
          <w:rFonts w:ascii="Arial"/>
          <w:i/>
          <w:color w:val="0000FF"/>
          <w:spacing w:val="-5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the</w:t>
      </w:r>
      <w:r>
        <w:rPr>
          <w:rFonts w:ascii="Arial"/>
          <w:i/>
          <w:color w:val="0000FF"/>
          <w:spacing w:val="-5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Code</w:t>
      </w:r>
      <w:r>
        <w:rPr>
          <w:rFonts w:ascii="Arial"/>
          <w:i/>
          <w:color w:val="0000FF"/>
          <w:spacing w:val="-4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carefully,</w:t>
      </w:r>
      <w:r>
        <w:rPr>
          <w:rFonts w:ascii="Arial"/>
          <w:i/>
          <w:color w:val="0000FF"/>
          <w:spacing w:val="-5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especially</w:t>
      </w:r>
      <w:r>
        <w:rPr>
          <w:rFonts w:ascii="Arial"/>
          <w:i/>
          <w:color w:val="0000FF"/>
          <w:spacing w:val="-5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for</w:t>
      </w:r>
      <w:r>
        <w:rPr>
          <w:rFonts w:ascii="Arial"/>
          <w:i/>
          <w:color w:val="0000FF"/>
          <w:spacing w:val="-5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nozzles that are not isolated or do not meet Code spacing requirements. To force the computation of areas for small noz</w:t>
      </w:r>
      <w:r>
        <w:rPr>
          <w:rFonts w:ascii="Arial"/>
          <w:i/>
          <w:color w:val="0000FF"/>
          <w:sz w:val="18"/>
        </w:rPr>
        <w:t>zles go to Tools-&gt;Configuration</w:t>
      </w:r>
    </w:p>
    <w:p w14:paraId="324C4F19" w14:textId="77777777" w:rsidR="001A78FB" w:rsidRDefault="00C9009C" w:rsidP="00C9009C">
      <w:pPr>
        <w:spacing w:line="362" w:lineRule="auto"/>
        <w:ind w:left="250" w:right="4571"/>
        <w:rPr>
          <w:rFonts w:ascii="Arial"/>
          <w:i/>
          <w:sz w:val="18"/>
        </w:rPr>
      </w:pPr>
      <w:r>
        <w:rPr>
          <w:rFonts w:ascii="Arial"/>
          <w:i/>
          <w:color w:val="0000FF"/>
          <w:sz w:val="18"/>
        </w:rPr>
        <w:t>and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check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the</w:t>
      </w:r>
      <w:r>
        <w:rPr>
          <w:rFonts w:ascii="Arial"/>
          <w:i/>
          <w:color w:val="0000FF"/>
          <w:spacing w:val="-2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box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to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force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the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UG-37</w:t>
      </w:r>
      <w:r>
        <w:rPr>
          <w:rFonts w:ascii="Arial"/>
          <w:i/>
          <w:color w:val="0000FF"/>
          <w:spacing w:val="-4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small</w:t>
      </w:r>
      <w:r>
        <w:rPr>
          <w:rFonts w:ascii="Arial"/>
          <w:i/>
          <w:color w:val="0000FF"/>
          <w:spacing w:val="-4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nozzle</w:t>
      </w:r>
      <w:r>
        <w:rPr>
          <w:rFonts w:ascii="Arial"/>
          <w:i/>
          <w:color w:val="0000FF"/>
          <w:spacing w:val="-2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area</w:t>
      </w:r>
      <w:r>
        <w:rPr>
          <w:rFonts w:ascii="Arial"/>
          <w:i/>
          <w:color w:val="0000FF"/>
          <w:spacing w:val="-4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calculation</w:t>
      </w:r>
      <w:r>
        <w:rPr>
          <w:rFonts w:ascii="Arial"/>
          <w:i/>
          <w:color w:val="0000FF"/>
          <w:spacing w:val="-4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or force the Appendix 1-10 computation in Nozzle Design Options.</w:t>
      </w:r>
    </w:p>
    <w:p w14:paraId="34834B2C" w14:textId="77777777" w:rsidR="001A78FB" w:rsidRDefault="001A78FB" w:rsidP="00C9009C">
      <w:pPr>
        <w:pStyle w:val="BodyText"/>
        <w:spacing w:before="11"/>
        <w:rPr>
          <w:rFonts w:ascii="Arial"/>
          <w:i/>
          <w:sz w:val="26"/>
        </w:rPr>
      </w:pPr>
    </w:p>
    <w:p w14:paraId="2BE7AFB3" w14:textId="77777777" w:rsidR="001A78FB" w:rsidRDefault="00C9009C" w:rsidP="00C9009C">
      <w:pPr>
        <w:pStyle w:val="Heading1"/>
      </w:pPr>
      <w:r>
        <w:t>UG-45</w:t>
      </w:r>
      <w:r>
        <w:rPr>
          <w:spacing w:val="-8"/>
        </w:rPr>
        <w:t xml:space="preserve"> </w:t>
      </w:r>
      <w:r>
        <w:t>Minimum</w:t>
      </w:r>
      <w:r>
        <w:rPr>
          <w:spacing w:val="-5"/>
        </w:rPr>
        <w:t xml:space="preserve"> </w:t>
      </w:r>
      <w:r>
        <w:t>Nozzle</w:t>
      </w:r>
      <w:r>
        <w:rPr>
          <w:spacing w:val="-5"/>
        </w:rPr>
        <w:t xml:space="preserve"> </w:t>
      </w:r>
      <w:r>
        <w:t>Neck</w:t>
      </w:r>
      <w:r>
        <w:rPr>
          <w:spacing w:val="-5"/>
        </w:rPr>
        <w:t xml:space="preserve"> </w:t>
      </w:r>
      <w:r>
        <w:t>Thickness</w:t>
      </w:r>
      <w:r>
        <w:rPr>
          <w:spacing w:val="-5"/>
        </w:rPr>
        <w:t xml:space="preserve"> </w:t>
      </w:r>
      <w:r>
        <w:t>Requirement:</w:t>
      </w:r>
      <w:r>
        <w:rPr>
          <w:spacing w:val="-5"/>
        </w:rPr>
        <w:t xml:space="preserve"> </w:t>
      </w:r>
      <w:r>
        <w:t>[Int.</w:t>
      </w:r>
      <w:r>
        <w:rPr>
          <w:spacing w:val="-5"/>
        </w:rPr>
        <w:t xml:space="preserve"> </w:t>
      </w:r>
      <w:r>
        <w:rPr>
          <w:spacing w:val="-2"/>
        </w:rPr>
        <w:t>Press.]</w:t>
      </w:r>
    </w:p>
    <w:p w14:paraId="724C4243" w14:textId="77777777" w:rsidR="001A78FB" w:rsidRDefault="00C9009C" w:rsidP="00C9009C">
      <w:pPr>
        <w:pStyle w:val="BodyText"/>
        <w:tabs>
          <w:tab w:val="left" w:pos="3381"/>
          <w:tab w:val="left" w:pos="5145"/>
          <w:tab w:val="left" w:pos="5379"/>
          <w:tab w:val="left" w:pos="5559"/>
          <w:tab w:val="left" w:pos="5757"/>
        </w:tabs>
        <w:spacing w:before="104" w:line="367" w:lineRule="auto"/>
        <w:ind w:left="250" w:right="3335"/>
      </w:pPr>
      <w:r>
        <w:t>Wall Thickness for Internal/External pressures</w:t>
      </w:r>
      <w:r>
        <w:tab/>
      </w:r>
      <w:r>
        <w:tab/>
      </w:r>
      <w:r>
        <w:tab/>
        <w:t>ta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0.0256</w:t>
      </w:r>
      <w:r>
        <w:rPr>
          <w:spacing w:val="-5"/>
        </w:rPr>
        <w:t xml:space="preserve"> </w:t>
      </w:r>
      <w:r>
        <w:t>in Wall Thickness per UG16(b),</w:t>
      </w:r>
      <w:r>
        <w:tab/>
      </w:r>
      <w:r>
        <w:tab/>
        <w:t>tr16b = 0.0625 in Wall Thickness, shell/head, internal pressure</w:t>
      </w:r>
      <w:r>
        <w:tab/>
      </w:r>
      <w:r>
        <w:tab/>
      </w:r>
      <w:r>
        <w:tab/>
        <w:t>trb1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0.6547</w:t>
      </w:r>
      <w:r>
        <w:rPr>
          <w:spacing w:val="-11"/>
        </w:rPr>
        <w:t xml:space="preserve"> </w:t>
      </w:r>
      <w:r>
        <w:t>in Wall Thickness</w:t>
      </w:r>
      <w:r>
        <w:tab/>
        <w:t>tb1 = max(trb1, tr16b) = 0.6547 in Wall Thickness, shell/head, ex</w:t>
      </w:r>
      <w:r>
        <w:t>ternal pressure</w:t>
      </w:r>
      <w:r>
        <w:tab/>
      </w:r>
      <w:r>
        <w:tab/>
      </w:r>
      <w:r>
        <w:tab/>
        <w:t>trb2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0.0261</w:t>
      </w:r>
      <w:r>
        <w:rPr>
          <w:spacing w:val="-11"/>
        </w:rPr>
        <w:t xml:space="preserve"> </w:t>
      </w:r>
      <w:r>
        <w:t>in Wall Thickness</w:t>
      </w:r>
      <w:r>
        <w:tab/>
        <w:t>tb2 = max(trb2, tr16b) = 0.0625 in Wall Thickness per table UG-45</w:t>
      </w:r>
      <w:r>
        <w:tab/>
      </w:r>
      <w:r>
        <w:tab/>
        <w:t>tb3 = 0.1346 in</w:t>
      </w:r>
    </w:p>
    <w:p w14:paraId="7296F52E" w14:textId="77777777" w:rsidR="001A78FB" w:rsidRDefault="001A78FB" w:rsidP="00C9009C">
      <w:pPr>
        <w:pStyle w:val="BodyText"/>
        <w:spacing w:before="5"/>
        <w:rPr>
          <w:sz w:val="27"/>
        </w:rPr>
      </w:pPr>
    </w:p>
    <w:p w14:paraId="2448D4D5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Determine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Nozzle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Thickness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candidate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2"/>
        </w:rPr>
        <w:t>[tb]:</w:t>
      </w:r>
    </w:p>
    <w:p w14:paraId="1919B13E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9"/>
        </w:rPr>
        <w:t xml:space="preserve"> </w:t>
      </w:r>
      <w:r>
        <w:t>min[</w:t>
      </w:r>
      <w:r>
        <w:rPr>
          <w:spacing w:val="-9"/>
        </w:rPr>
        <w:t xml:space="preserve"> </w:t>
      </w:r>
      <w:r>
        <w:t>tb3,</w:t>
      </w:r>
      <w:r>
        <w:rPr>
          <w:spacing w:val="-9"/>
        </w:rPr>
        <w:t xml:space="preserve"> </w:t>
      </w:r>
      <w:r>
        <w:t>max(</w:t>
      </w:r>
      <w:r>
        <w:rPr>
          <w:spacing w:val="-8"/>
        </w:rPr>
        <w:t xml:space="preserve"> </w:t>
      </w:r>
      <w:r>
        <w:t>tb1,tb2)</w:t>
      </w:r>
      <w:r>
        <w:rPr>
          <w:spacing w:val="-9"/>
        </w:rPr>
        <w:t xml:space="preserve"> </w:t>
      </w:r>
      <w:r>
        <w:rPr>
          <w:spacing w:val="-10"/>
        </w:rPr>
        <w:t>]</w:t>
      </w:r>
    </w:p>
    <w:p w14:paraId="09B16467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7"/>
        </w:rPr>
        <w:t xml:space="preserve"> </w:t>
      </w:r>
      <w:r>
        <w:t>min[</w:t>
      </w:r>
      <w:r>
        <w:rPr>
          <w:spacing w:val="-7"/>
        </w:rPr>
        <w:t xml:space="preserve"> </w:t>
      </w:r>
      <w:r>
        <w:t>0.135</w:t>
      </w:r>
      <w:r>
        <w:rPr>
          <w:spacing w:val="-7"/>
        </w:rPr>
        <w:t xml:space="preserve"> </w:t>
      </w:r>
      <w:r>
        <w:t>,</w:t>
      </w:r>
      <w:r>
        <w:rPr>
          <w:spacing w:val="-6"/>
        </w:rPr>
        <w:t xml:space="preserve"> </w:t>
      </w:r>
      <w:r>
        <w:t>max(</w:t>
      </w:r>
      <w:r>
        <w:rPr>
          <w:spacing w:val="-7"/>
        </w:rPr>
        <w:t xml:space="preserve"> </w:t>
      </w:r>
      <w:r>
        <w:t>0.6547</w:t>
      </w:r>
      <w:r>
        <w:rPr>
          <w:spacing w:val="-7"/>
        </w:rPr>
        <w:t xml:space="preserve"> </w:t>
      </w:r>
      <w:r>
        <w:t>,</w:t>
      </w:r>
      <w:r>
        <w:rPr>
          <w:spacing w:val="-6"/>
        </w:rPr>
        <w:t xml:space="preserve"> </w:t>
      </w:r>
      <w:r>
        <w:t>0.0625</w:t>
      </w:r>
      <w:r>
        <w:rPr>
          <w:spacing w:val="-7"/>
        </w:rPr>
        <w:t xml:space="preserve"> </w:t>
      </w:r>
      <w:r>
        <w:t>)</w:t>
      </w:r>
      <w:r>
        <w:rPr>
          <w:spacing w:val="-7"/>
        </w:rPr>
        <w:t xml:space="preserve"> </w:t>
      </w:r>
      <w:r>
        <w:rPr>
          <w:spacing w:val="-10"/>
        </w:rPr>
        <w:t>]</w:t>
      </w:r>
    </w:p>
    <w:p w14:paraId="756584D4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8"/>
        </w:rPr>
        <w:t xml:space="preserve"> </w:t>
      </w:r>
      <w:r>
        <w:t>0.1346</w:t>
      </w:r>
      <w:r>
        <w:rPr>
          <w:spacing w:val="-7"/>
        </w:rPr>
        <w:t xml:space="preserve"> </w:t>
      </w:r>
      <w:r>
        <w:rPr>
          <w:spacing w:val="-5"/>
        </w:rPr>
        <w:t>in</w:t>
      </w:r>
    </w:p>
    <w:p w14:paraId="52A5A8CF" w14:textId="77777777" w:rsidR="001A78FB" w:rsidRDefault="001A78FB" w:rsidP="00C9009C">
      <w:pPr>
        <w:pStyle w:val="BodyText"/>
        <w:rPr>
          <w:sz w:val="20"/>
        </w:rPr>
      </w:pPr>
    </w:p>
    <w:p w14:paraId="3849E757" w14:textId="77777777" w:rsidR="001A78FB" w:rsidRDefault="001A78FB" w:rsidP="00C9009C">
      <w:pPr>
        <w:pStyle w:val="BodyText"/>
        <w:rPr>
          <w:sz w:val="17"/>
        </w:rPr>
      </w:pPr>
    </w:p>
    <w:p w14:paraId="063CBBCB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Minimum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Wall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Thickness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Nozzle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Necks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[tUG-</w:t>
      </w:r>
      <w:r>
        <w:rPr>
          <w:rFonts w:ascii="Arial"/>
          <w:spacing w:val="-4"/>
        </w:rPr>
        <w:t>45]:</w:t>
      </w:r>
    </w:p>
    <w:p w14:paraId="62FCFD49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6"/>
        </w:rPr>
        <w:t xml:space="preserve"> </w:t>
      </w:r>
      <w:r>
        <w:t>max(</w:t>
      </w:r>
      <w:r>
        <w:rPr>
          <w:spacing w:val="-5"/>
        </w:rPr>
        <w:t xml:space="preserve"> </w:t>
      </w:r>
      <w:r>
        <w:t>ta,</w:t>
      </w:r>
      <w:r>
        <w:rPr>
          <w:spacing w:val="-5"/>
        </w:rPr>
        <w:t xml:space="preserve"> </w:t>
      </w:r>
      <w:r>
        <w:t>tb</w:t>
      </w:r>
      <w:r>
        <w:rPr>
          <w:spacing w:val="-5"/>
        </w:rPr>
        <w:t xml:space="preserve"> </w:t>
      </w:r>
      <w:r>
        <w:rPr>
          <w:spacing w:val="-10"/>
        </w:rPr>
        <w:t>)</w:t>
      </w:r>
    </w:p>
    <w:p w14:paraId="1E8DCF9C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8"/>
        </w:rPr>
        <w:t xml:space="preserve"> </w:t>
      </w:r>
      <w:r>
        <w:t>max(</w:t>
      </w:r>
      <w:r>
        <w:rPr>
          <w:spacing w:val="-7"/>
        </w:rPr>
        <w:t xml:space="preserve"> </w:t>
      </w:r>
      <w:r>
        <w:t>0.0256</w:t>
      </w:r>
      <w:r>
        <w:rPr>
          <w:spacing w:val="-8"/>
        </w:rPr>
        <w:t xml:space="preserve"> </w:t>
      </w:r>
      <w:r>
        <w:t>,</w:t>
      </w:r>
      <w:r>
        <w:rPr>
          <w:spacing w:val="-7"/>
        </w:rPr>
        <w:t xml:space="preserve"> </w:t>
      </w:r>
      <w:r>
        <w:t>0.1346</w:t>
      </w:r>
      <w:r>
        <w:rPr>
          <w:spacing w:val="-8"/>
        </w:rPr>
        <w:t xml:space="preserve"> </w:t>
      </w:r>
      <w:r>
        <w:rPr>
          <w:spacing w:val="-10"/>
        </w:rPr>
        <w:t>)</w:t>
      </w:r>
    </w:p>
    <w:p w14:paraId="41625157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8"/>
        </w:rPr>
        <w:t xml:space="preserve"> </w:t>
      </w:r>
      <w:r>
        <w:t>0.1346</w:t>
      </w:r>
      <w:r>
        <w:rPr>
          <w:spacing w:val="-7"/>
        </w:rPr>
        <w:t xml:space="preserve"> </w:t>
      </w:r>
      <w:r>
        <w:rPr>
          <w:spacing w:val="-5"/>
        </w:rPr>
        <w:t>in</w:t>
      </w:r>
    </w:p>
    <w:p w14:paraId="73D73CE3" w14:textId="77777777" w:rsidR="001A78FB" w:rsidRDefault="001A78FB" w:rsidP="00C9009C">
      <w:p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2347B8D8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118AEAFF" w14:textId="77777777" w:rsidR="001A78FB" w:rsidRDefault="00C9009C" w:rsidP="00C9009C">
      <w:pPr>
        <w:tabs>
          <w:tab w:val="left" w:pos="4183"/>
          <w:tab w:val="left" w:pos="5085"/>
          <w:tab w:val="left" w:pos="5626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Nozzle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Calcs.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5"/>
          <w:sz w:val="20"/>
        </w:rPr>
        <w:t>L1</w:t>
      </w:r>
      <w:r>
        <w:rPr>
          <w:b/>
          <w:sz w:val="20"/>
        </w:rPr>
        <w:tab/>
      </w:r>
      <w:r>
        <w:rPr>
          <w:b/>
          <w:spacing w:val="-2"/>
          <w:sz w:val="20"/>
        </w:rPr>
        <w:t>Nozl: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25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1965F8C7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5B448474">
          <v:rect id="docshape351" o:spid="_x0000_s1049" style="position:absolute;margin-left:52.5pt;margin-top:12.1pt;width:519.1pt;height:.7pt;z-index:-15555072;mso-wrap-distance-left:0;mso-wrap-distance-right:0;mso-position-horizontal-relative:page" fillcolor="black" stroked="f">
            <w10:wrap type="topAndBottom" anchorx="page"/>
          </v:rect>
        </w:pict>
      </w:r>
    </w:p>
    <w:p w14:paraId="7805B059" w14:textId="77777777" w:rsidR="001A78FB" w:rsidRDefault="001A78FB" w:rsidP="00C9009C">
      <w:pPr>
        <w:pStyle w:val="BodyText"/>
        <w:rPr>
          <w:b/>
          <w:sz w:val="32"/>
        </w:rPr>
      </w:pPr>
    </w:p>
    <w:p w14:paraId="0D4B402B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Available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Nozzle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Neck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Thickness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=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0.875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*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0.218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=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0.191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in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--&gt;</w:t>
      </w:r>
      <w:r>
        <w:rPr>
          <w:rFonts w:ascii="Arial"/>
          <w:spacing w:val="-3"/>
        </w:rPr>
        <w:t xml:space="preserve"> </w:t>
      </w:r>
      <w:r>
        <w:rPr>
          <w:rFonts w:ascii="Arial"/>
          <w:spacing w:val="-5"/>
        </w:rPr>
        <w:t>OK</w:t>
      </w:r>
    </w:p>
    <w:p w14:paraId="1AE97296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08DDAA7B" w14:textId="77777777" w:rsidR="001A78FB" w:rsidRDefault="001A78FB" w:rsidP="00C9009C">
      <w:pPr>
        <w:pStyle w:val="BodyText"/>
        <w:spacing w:before="10"/>
        <w:rPr>
          <w:rFonts w:ascii="Arial"/>
          <w:sz w:val="15"/>
        </w:rPr>
      </w:pPr>
    </w:p>
    <w:p w14:paraId="3AE1D6D3" w14:textId="77777777" w:rsidR="001A78FB" w:rsidRDefault="00C9009C" w:rsidP="00C9009C">
      <w:pPr>
        <w:pStyle w:val="BodyText"/>
        <w:spacing w:before="1"/>
        <w:ind w:left="160"/>
        <w:rPr>
          <w:rFonts w:ascii="Tahoma"/>
        </w:rPr>
      </w:pPr>
      <w:r>
        <w:rPr>
          <w:rFonts w:ascii="Tahoma"/>
          <w:u w:val="single"/>
        </w:rPr>
        <w:t>Weld</w:t>
      </w:r>
      <w:r>
        <w:rPr>
          <w:rFonts w:ascii="Tahoma"/>
          <w:spacing w:val="-11"/>
          <w:u w:val="single"/>
        </w:rPr>
        <w:t xml:space="preserve"> </w:t>
      </w:r>
      <w:r>
        <w:rPr>
          <w:rFonts w:ascii="Tahoma"/>
          <w:u w:val="single"/>
        </w:rPr>
        <w:t>Size</w:t>
      </w:r>
      <w:r>
        <w:rPr>
          <w:rFonts w:ascii="Tahoma"/>
          <w:spacing w:val="-10"/>
          <w:u w:val="single"/>
        </w:rPr>
        <w:t xml:space="preserve"> </w:t>
      </w:r>
      <w:r>
        <w:rPr>
          <w:rFonts w:ascii="Tahoma"/>
          <w:u w:val="single"/>
        </w:rPr>
        <w:t>Calculations,</w:t>
      </w:r>
      <w:r>
        <w:rPr>
          <w:rFonts w:ascii="Tahoma"/>
          <w:spacing w:val="-10"/>
          <w:u w:val="single"/>
        </w:rPr>
        <w:t xml:space="preserve"> </w:t>
      </w:r>
      <w:r>
        <w:rPr>
          <w:rFonts w:ascii="Tahoma"/>
          <w:u w:val="single"/>
        </w:rPr>
        <w:t>Description:</w:t>
      </w:r>
      <w:r>
        <w:rPr>
          <w:rFonts w:ascii="Tahoma"/>
          <w:spacing w:val="-10"/>
          <w:u w:val="single"/>
        </w:rPr>
        <w:t xml:space="preserve"> </w:t>
      </w:r>
      <w:r>
        <w:rPr>
          <w:rFonts w:ascii="Tahoma"/>
          <w:spacing w:val="-5"/>
          <w:u w:val="single"/>
        </w:rPr>
        <w:t>L1</w:t>
      </w:r>
    </w:p>
    <w:p w14:paraId="04FB2197" w14:textId="77777777" w:rsidR="001A78FB" w:rsidRDefault="001A78FB" w:rsidP="00C9009C">
      <w:pPr>
        <w:pStyle w:val="BodyText"/>
        <w:rPr>
          <w:rFonts w:ascii="Tahoma"/>
          <w:sz w:val="22"/>
        </w:rPr>
      </w:pPr>
    </w:p>
    <w:p w14:paraId="31445587" w14:textId="77777777" w:rsidR="001A78FB" w:rsidRDefault="00C9009C" w:rsidP="00C9009C">
      <w:pPr>
        <w:pStyle w:val="BodyText"/>
        <w:tabs>
          <w:tab w:val="left" w:pos="5918"/>
        </w:tabs>
        <w:spacing w:before="146"/>
        <w:ind w:left="249"/>
      </w:pPr>
      <w:r>
        <w:t>Intermediate</w:t>
      </w:r>
      <w:r>
        <w:rPr>
          <w:spacing w:val="-13"/>
        </w:rPr>
        <w:t xml:space="preserve"> </w:t>
      </w:r>
      <w:r>
        <w:t>Calc.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nozzle/shell</w:t>
      </w:r>
      <w:r>
        <w:rPr>
          <w:spacing w:val="-12"/>
        </w:rPr>
        <w:t xml:space="preserve"> </w:t>
      </w:r>
      <w:r>
        <w:t>Welds</w:t>
      </w:r>
      <w:r>
        <w:rPr>
          <w:spacing w:val="13"/>
        </w:rPr>
        <w:t xml:space="preserve">  </w:t>
      </w:r>
      <w:r>
        <w:rPr>
          <w:spacing w:val="-4"/>
        </w:rPr>
        <w:t>Tmin</w:t>
      </w:r>
      <w:r>
        <w:tab/>
        <w:t>0.2180</w:t>
      </w:r>
      <w:r>
        <w:rPr>
          <w:spacing w:val="59"/>
        </w:rPr>
        <w:t xml:space="preserve"> </w:t>
      </w:r>
      <w:r>
        <w:rPr>
          <w:spacing w:val="-5"/>
        </w:rPr>
        <w:t>in</w:t>
      </w:r>
    </w:p>
    <w:p w14:paraId="2591F44F" w14:textId="77777777" w:rsidR="001A78FB" w:rsidRDefault="001A78FB" w:rsidP="00C9009C">
      <w:pPr>
        <w:pStyle w:val="BodyText"/>
        <w:spacing w:before="10"/>
        <w:rPr>
          <w:sz w:val="28"/>
        </w:rPr>
      </w:pPr>
    </w:p>
    <w:p w14:paraId="6B56537D" w14:textId="77777777" w:rsidR="001A78FB" w:rsidRDefault="00C9009C" w:rsidP="00C9009C">
      <w:pPr>
        <w:pStyle w:val="Heading1"/>
        <w:spacing w:before="94"/>
      </w:pPr>
      <w:r>
        <w:rPr>
          <w:spacing w:val="-2"/>
        </w:rPr>
        <w:t>Results Per</w:t>
      </w:r>
      <w:r>
        <w:rPr>
          <w:spacing w:val="-1"/>
        </w:rPr>
        <w:t xml:space="preserve"> </w:t>
      </w:r>
      <w:r>
        <w:rPr>
          <w:spacing w:val="-2"/>
        </w:rPr>
        <w:t>UW-16.1:</w:t>
      </w:r>
    </w:p>
    <w:p w14:paraId="69CDC59D" w14:textId="77777777" w:rsidR="001A78FB" w:rsidRDefault="00C9009C" w:rsidP="00C9009C">
      <w:pPr>
        <w:pStyle w:val="BodyText"/>
        <w:tabs>
          <w:tab w:val="left" w:pos="4533"/>
        </w:tabs>
        <w:spacing w:before="104"/>
        <w:ind w:left="2229"/>
      </w:pPr>
      <w:r>
        <w:t>Required</w:t>
      </w:r>
      <w:r>
        <w:rPr>
          <w:spacing w:val="-16"/>
        </w:rPr>
        <w:t xml:space="preserve"> </w:t>
      </w:r>
      <w:r>
        <w:rPr>
          <w:spacing w:val="-2"/>
        </w:rPr>
        <w:t>Thickness</w:t>
      </w:r>
      <w:r>
        <w:tab/>
        <w:t>Actual</w:t>
      </w:r>
      <w:r>
        <w:rPr>
          <w:spacing w:val="-13"/>
        </w:rPr>
        <w:t xml:space="preserve"> </w:t>
      </w:r>
      <w:r>
        <w:rPr>
          <w:spacing w:val="-2"/>
        </w:rPr>
        <w:t>Thickness</w:t>
      </w:r>
    </w:p>
    <w:p w14:paraId="162304C2" w14:textId="77777777" w:rsidR="001A78FB" w:rsidRDefault="00C9009C" w:rsidP="00C9009C">
      <w:pPr>
        <w:pStyle w:val="BodyText"/>
        <w:tabs>
          <w:tab w:val="left" w:pos="2337"/>
        </w:tabs>
        <w:spacing w:before="108"/>
        <w:ind w:left="250"/>
      </w:pPr>
      <w:r>
        <w:t>Nozzle</w:t>
      </w:r>
      <w:r>
        <w:rPr>
          <w:spacing w:val="-13"/>
        </w:rPr>
        <w:t xml:space="preserve"> </w:t>
      </w:r>
      <w:r>
        <w:rPr>
          <w:spacing w:val="-4"/>
        </w:rPr>
        <w:t>Weld</w:t>
      </w:r>
      <w:r>
        <w:tab/>
        <w:t>0.1526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0.7</w:t>
      </w:r>
      <w:r>
        <w:rPr>
          <w:spacing w:val="-6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tmin.</w:t>
      </w:r>
      <w:r>
        <w:rPr>
          <w:spacing w:val="63"/>
        </w:rPr>
        <w:t xml:space="preserve"> </w:t>
      </w:r>
      <w:r>
        <w:t>0.2783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0.7</w:t>
      </w:r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Wo</w:t>
      </w:r>
      <w:r>
        <w:rPr>
          <w:spacing w:val="-6"/>
        </w:rPr>
        <w:t xml:space="preserve"> </w:t>
      </w:r>
      <w:r>
        <w:rPr>
          <w:spacing w:val="-5"/>
        </w:rPr>
        <w:t>in</w:t>
      </w:r>
    </w:p>
    <w:p w14:paraId="587A4F75" w14:textId="77777777" w:rsidR="001A78FB" w:rsidRDefault="001A78FB" w:rsidP="00C9009C">
      <w:pPr>
        <w:pStyle w:val="BodyText"/>
        <w:rPr>
          <w:sz w:val="20"/>
        </w:rPr>
      </w:pPr>
    </w:p>
    <w:p w14:paraId="67471232" w14:textId="77777777" w:rsidR="001A78FB" w:rsidRDefault="001A78FB" w:rsidP="00C9009C">
      <w:pPr>
        <w:pStyle w:val="BodyText"/>
        <w:rPr>
          <w:sz w:val="17"/>
        </w:rPr>
      </w:pPr>
    </w:p>
    <w:p w14:paraId="2C91E813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  <w:color w:val="0000FF"/>
        </w:rPr>
        <w:t>NOTE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</w:rPr>
        <w:t>: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Skipping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nozzle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attachment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weld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strength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  <w:spacing w:val="-2"/>
        </w:rPr>
        <w:t>calculations.</w:t>
      </w:r>
    </w:p>
    <w:p w14:paraId="7480E78F" w14:textId="77777777" w:rsidR="001A78FB" w:rsidRDefault="00C9009C" w:rsidP="00C9009C">
      <w:pPr>
        <w:pStyle w:val="BodyText"/>
        <w:spacing w:before="105" w:line="362" w:lineRule="auto"/>
        <w:ind w:left="610" w:right="5297"/>
        <w:rPr>
          <w:rFonts w:ascii="Arial"/>
        </w:rPr>
      </w:pPr>
      <w:r>
        <w:rPr>
          <w:rFonts w:ascii="Arial"/>
          <w:color w:val="0000FF"/>
        </w:rPr>
        <w:t>Per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</w:rPr>
        <w:t>UW-15(b)(2)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</w:rPr>
        <w:t>nozzles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</w:rPr>
        <w:t>exempted</w:t>
      </w:r>
      <w:r>
        <w:rPr>
          <w:rFonts w:ascii="Arial"/>
          <w:color w:val="0000FF"/>
          <w:spacing w:val="-7"/>
        </w:rPr>
        <w:t xml:space="preserve"> </w:t>
      </w:r>
      <w:r>
        <w:rPr>
          <w:rFonts w:ascii="Arial"/>
          <w:color w:val="0000FF"/>
        </w:rPr>
        <w:t>by</w:t>
      </w:r>
      <w:r>
        <w:rPr>
          <w:rFonts w:ascii="Arial"/>
          <w:color w:val="0000FF"/>
          <w:spacing w:val="-7"/>
        </w:rPr>
        <w:t xml:space="preserve"> </w:t>
      </w:r>
      <w:r>
        <w:rPr>
          <w:rFonts w:ascii="Arial"/>
          <w:color w:val="0000FF"/>
        </w:rPr>
        <w:t>UG-36(c)(3)(a) (small nozzles) do not require a weld strength check.</w:t>
      </w:r>
    </w:p>
    <w:p w14:paraId="10403DCE" w14:textId="77777777" w:rsidR="001A78FB" w:rsidRDefault="001A78FB" w:rsidP="00C9009C">
      <w:pPr>
        <w:pStyle w:val="BodyText"/>
        <w:spacing w:before="2"/>
        <w:rPr>
          <w:rFonts w:ascii="Arial"/>
          <w:sz w:val="27"/>
        </w:rPr>
      </w:pPr>
    </w:p>
    <w:p w14:paraId="0B8FCE32" w14:textId="77777777" w:rsidR="001A78FB" w:rsidRDefault="00C9009C" w:rsidP="00C9009C">
      <w:pPr>
        <w:pStyle w:val="Heading1"/>
        <w:spacing w:before="1"/>
      </w:pPr>
      <w:r>
        <w:t>Maximum</w:t>
      </w:r>
      <w:r>
        <w:rPr>
          <w:spacing w:val="-9"/>
        </w:rPr>
        <w:t xml:space="preserve"> </w:t>
      </w:r>
      <w:r>
        <w:t>Allowable</w:t>
      </w:r>
      <w:r>
        <w:rPr>
          <w:spacing w:val="-4"/>
        </w:rPr>
        <w:t xml:space="preserve"> </w:t>
      </w:r>
      <w:r>
        <w:t>Pressure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Nozzle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2"/>
        </w:rPr>
        <w:t>Location:</w:t>
      </w:r>
    </w:p>
    <w:p w14:paraId="26E61D25" w14:textId="77777777" w:rsidR="001A78FB" w:rsidRDefault="00C9009C" w:rsidP="00C9009C">
      <w:pPr>
        <w:pStyle w:val="BodyText"/>
        <w:tabs>
          <w:tab w:val="left" w:pos="5972"/>
        </w:tabs>
        <w:spacing w:before="103"/>
        <w:ind w:left="249"/>
      </w:pPr>
      <w:r>
        <w:t>Converged</w:t>
      </w:r>
      <w:r>
        <w:rPr>
          <w:spacing w:val="-14"/>
        </w:rPr>
        <w:t xml:space="preserve"> </w:t>
      </w:r>
      <w:r>
        <w:t>Max.</w:t>
      </w:r>
      <w:r>
        <w:rPr>
          <w:spacing w:val="-13"/>
        </w:rPr>
        <w:t xml:space="preserve"> </w:t>
      </w:r>
      <w:r>
        <w:t>Allow.</w:t>
      </w:r>
      <w:r>
        <w:rPr>
          <w:spacing w:val="-13"/>
        </w:rPr>
        <w:t xml:space="preserve"> </w:t>
      </w:r>
      <w:r>
        <w:t>Pressure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Operating</w:t>
      </w:r>
      <w:r>
        <w:rPr>
          <w:spacing w:val="-14"/>
        </w:rPr>
        <w:t xml:space="preserve"> </w:t>
      </w:r>
      <w:r>
        <w:rPr>
          <w:spacing w:val="-4"/>
        </w:rPr>
        <w:t>case</w:t>
      </w:r>
      <w:r>
        <w:tab/>
        <w:t>389.999</w:t>
      </w:r>
      <w:r>
        <w:rPr>
          <w:spacing w:val="57"/>
        </w:rPr>
        <w:t xml:space="preserve"> </w:t>
      </w:r>
      <w:r>
        <w:rPr>
          <w:spacing w:val="-4"/>
        </w:rPr>
        <w:t>psig</w:t>
      </w:r>
    </w:p>
    <w:p w14:paraId="64F8EB22" w14:textId="77777777" w:rsidR="001A78FB" w:rsidRDefault="001A78FB" w:rsidP="00C9009C">
      <w:pPr>
        <w:pStyle w:val="BodyText"/>
        <w:rPr>
          <w:sz w:val="20"/>
        </w:rPr>
      </w:pPr>
    </w:p>
    <w:p w14:paraId="3C615743" w14:textId="77777777" w:rsidR="001A78FB" w:rsidRDefault="001A78FB" w:rsidP="00C9009C">
      <w:pPr>
        <w:pStyle w:val="BodyText"/>
        <w:rPr>
          <w:sz w:val="17"/>
        </w:rPr>
      </w:pPr>
    </w:p>
    <w:p w14:paraId="7D5D6BFE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  <w:color w:val="0000FF"/>
        </w:rPr>
        <w:t>Note:</w:t>
      </w:r>
      <w:r>
        <w:rPr>
          <w:rFonts w:ascii="Arial"/>
          <w:color w:val="0000FF"/>
          <w:spacing w:val="-8"/>
        </w:rPr>
        <w:t xml:space="preserve"> </w:t>
      </w: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MAWP</w:t>
      </w:r>
      <w:r>
        <w:rPr>
          <w:rFonts w:ascii="Arial"/>
          <w:color w:val="0000FF"/>
          <w:spacing w:val="-7"/>
        </w:rPr>
        <w:t xml:space="preserve"> </w:t>
      </w:r>
      <w:r>
        <w:rPr>
          <w:rFonts w:ascii="Arial"/>
          <w:color w:val="0000FF"/>
        </w:rPr>
        <w:t>of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this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junction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was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limited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by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parent</w:t>
      </w:r>
      <w:r>
        <w:rPr>
          <w:rFonts w:ascii="Arial"/>
          <w:color w:val="0000FF"/>
          <w:spacing w:val="-2"/>
        </w:rPr>
        <w:t xml:space="preserve"> Shell/Head.</w:t>
      </w:r>
    </w:p>
    <w:p w14:paraId="0404FA7F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4E0A7A21" w14:textId="77777777" w:rsidR="001A78FB" w:rsidRDefault="001A78FB" w:rsidP="00C9009C">
      <w:pPr>
        <w:pStyle w:val="BodyText"/>
        <w:spacing w:before="3"/>
        <w:rPr>
          <w:rFonts w:ascii="Arial"/>
          <w:sz w:val="16"/>
        </w:rPr>
      </w:pPr>
    </w:p>
    <w:p w14:paraId="02FC3356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5"/>
        </w:rPr>
        <w:t xml:space="preserve"> </w:t>
      </w:r>
      <w:r>
        <w:rPr>
          <w:rFonts w:ascii="Arial"/>
          <w:color w:val="0000FF"/>
        </w:rPr>
        <w:t>Drop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for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this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Nozzle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is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: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0.5983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  <w:spacing w:val="-5"/>
        </w:rPr>
        <w:t>in</w:t>
      </w:r>
    </w:p>
    <w:p w14:paraId="204A1A93" w14:textId="77777777" w:rsidR="001A78FB" w:rsidRDefault="00C9009C" w:rsidP="00C9009C">
      <w:pPr>
        <w:pStyle w:val="BodyText"/>
        <w:spacing w:before="105"/>
        <w:ind w:left="160"/>
        <w:rPr>
          <w:rFonts w:ascii="Arial"/>
        </w:rPr>
      </w:pP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Cut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Length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for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this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Nozzle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is,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Drop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+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Ho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+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H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+</w:t>
      </w:r>
      <w:r>
        <w:rPr>
          <w:rFonts w:ascii="Arial"/>
          <w:color w:val="0000FF"/>
          <w:spacing w:val="-8"/>
        </w:rPr>
        <w:t xml:space="preserve"> </w:t>
      </w:r>
      <w:r>
        <w:rPr>
          <w:rFonts w:ascii="Arial"/>
          <w:color w:val="0000FF"/>
        </w:rPr>
        <w:t>T</w:t>
      </w:r>
      <w:r>
        <w:rPr>
          <w:rFonts w:ascii="Arial"/>
          <w:color w:val="0000FF"/>
          <w:spacing w:val="-5"/>
        </w:rPr>
        <w:t xml:space="preserve"> </w:t>
      </w:r>
      <w:r>
        <w:rPr>
          <w:rFonts w:ascii="Arial"/>
          <w:color w:val="0000FF"/>
        </w:rPr>
        <w:t>: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11.8259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  <w:spacing w:val="-5"/>
        </w:rPr>
        <w:t>in</w:t>
      </w:r>
    </w:p>
    <w:p w14:paraId="55EA32F3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14B171F1" w14:textId="77777777" w:rsidR="001A78FB" w:rsidRDefault="001A78FB" w:rsidP="00C9009C">
      <w:pPr>
        <w:pStyle w:val="BodyText"/>
        <w:spacing w:before="5"/>
        <w:rPr>
          <w:rFonts w:ascii="Arial"/>
          <w:sz w:val="16"/>
        </w:rPr>
      </w:pPr>
    </w:p>
    <w:p w14:paraId="766CDFF9" w14:textId="77777777" w:rsidR="001A78FB" w:rsidRDefault="00C9009C" w:rsidP="00C9009C">
      <w:pPr>
        <w:spacing w:before="1"/>
        <w:ind w:left="160"/>
        <w:rPr>
          <w:rFonts w:ascii="Arial"/>
          <w:b/>
          <w:sz w:val="18"/>
        </w:rPr>
      </w:pPr>
      <w:r>
        <w:rPr>
          <w:rFonts w:ascii="Arial"/>
          <w:b/>
          <w:color w:val="0000FF"/>
          <w:sz w:val="18"/>
        </w:rPr>
        <w:t>PV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Elite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is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a</w:t>
      </w:r>
      <w:r>
        <w:rPr>
          <w:rFonts w:ascii="Arial"/>
          <w:b/>
          <w:color w:val="0000FF"/>
          <w:spacing w:val="-3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trademark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of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Intergraph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CADWorx</w:t>
      </w:r>
      <w:r>
        <w:rPr>
          <w:rFonts w:ascii="Arial"/>
          <w:b/>
          <w:color w:val="0000FF"/>
          <w:spacing w:val="-3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&amp;</w:t>
      </w:r>
      <w:r>
        <w:rPr>
          <w:rFonts w:ascii="Arial"/>
          <w:b/>
          <w:color w:val="0000FF"/>
          <w:spacing w:val="-9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Analysis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Solutions,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Inc.</w:t>
      </w:r>
      <w:r>
        <w:rPr>
          <w:rFonts w:ascii="Arial"/>
          <w:b/>
          <w:color w:val="0000FF"/>
          <w:spacing w:val="-4"/>
          <w:sz w:val="18"/>
        </w:rPr>
        <w:t xml:space="preserve"> 2014</w:t>
      </w:r>
    </w:p>
    <w:p w14:paraId="49D940DA" w14:textId="77777777" w:rsidR="001A78FB" w:rsidRDefault="001A78FB" w:rsidP="00C9009C">
      <w:pPr>
        <w:rPr>
          <w:rFonts w:ascii="Arial"/>
          <w:sz w:val="18"/>
        </w:r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2E99CC87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5D482F02" w14:textId="77777777" w:rsidR="001A78FB" w:rsidRDefault="00C9009C" w:rsidP="00C9009C">
      <w:pPr>
        <w:tabs>
          <w:tab w:val="left" w:pos="4165"/>
          <w:tab w:val="left" w:pos="5066"/>
          <w:tab w:val="left" w:pos="5607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Nozzle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Calcs.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10"/>
          <w:sz w:val="20"/>
        </w:rPr>
        <w:t>T</w:t>
      </w:r>
      <w:r>
        <w:rPr>
          <w:b/>
          <w:sz w:val="20"/>
        </w:rPr>
        <w:tab/>
      </w:r>
      <w:r>
        <w:rPr>
          <w:b/>
          <w:spacing w:val="-2"/>
          <w:sz w:val="20"/>
        </w:rPr>
        <w:t>Nozl: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26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35404302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6E9A45DB">
          <v:rect id="docshape352" o:spid="_x0000_s1048" style="position:absolute;margin-left:52.5pt;margin-top:12.1pt;width:519.1pt;height:.7pt;z-index:-15554560;mso-wrap-distance-left:0;mso-wrap-distance-right:0;mso-position-horizontal-relative:page" fillcolor="black" stroked="f">
            <w10:wrap type="topAndBottom" anchorx="page"/>
          </v:rect>
        </w:pict>
      </w:r>
    </w:p>
    <w:p w14:paraId="7D57710D" w14:textId="77777777" w:rsidR="001A78FB" w:rsidRDefault="001A78FB" w:rsidP="00C9009C">
      <w:pPr>
        <w:pStyle w:val="BodyText"/>
        <w:spacing w:before="7"/>
        <w:rPr>
          <w:b/>
          <w:sz w:val="31"/>
        </w:rPr>
      </w:pPr>
    </w:p>
    <w:p w14:paraId="1E98EAF3" w14:textId="77777777" w:rsidR="001A78FB" w:rsidRDefault="00C9009C" w:rsidP="00C9009C">
      <w:pPr>
        <w:pStyle w:val="Heading1"/>
        <w:tabs>
          <w:tab w:val="left" w:pos="5190"/>
          <w:tab w:val="left" w:pos="6044"/>
        </w:tabs>
        <w:rPr>
          <w:rFonts w:ascii="Tahoma"/>
        </w:rPr>
      </w:pPr>
      <w:r>
        <w:rPr>
          <w:rFonts w:ascii="Tahoma"/>
        </w:rPr>
        <w:t>INPUT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VALUES,</w:t>
      </w:r>
      <w:r>
        <w:rPr>
          <w:rFonts w:ascii="Tahoma"/>
          <w:spacing w:val="29"/>
        </w:rPr>
        <w:t xml:space="preserve">  </w:t>
      </w:r>
      <w:r>
        <w:rPr>
          <w:rFonts w:ascii="Tahoma"/>
        </w:rPr>
        <w:t>Nozzle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Description:</w:t>
      </w:r>
      <w:r>
        <w:rPr>
          <w:rFonts w:ascii="Tahoma"/>
          <w:spacing w:val="-4"/>
        </w:rPr>
        <w:t xml:space="preserve"> </w:t>
      </w:r>
      <w:r>
        <w:rPr>
          <w:rFonts w:ascii="Tahoma"/>
          <w:spacing w:val="-10"/>
        </w:rPr>
        <w:t>T</w:t>
      </w:r>
      <w:r>
        <w:rPr>
          <w:rFonts w:ascii="Tahoma"/>
        </w:rPr>
        <w:tab/>
        <w:t>From</w:t>
      </w:r>
      <w:r>
        <w:rPr>
          <w:rFonts w:ascii="Tahoma"/>
          <w:spacing w:val="-4"/>
        </w:rPr>
        <w:t xml:space="preserve"> </w:t>
      </w:r>
      <w:r>
        <w:rPr>
          <w:rFonts w:ascii="Tahoma"/>
          <w:spacing w:val="-10"/>
        </w:rPr>
        <w:t>:</w:t>
      </w:r>
      <w:r>
        <w:rPr>
          <w:rFonts w:ascii="Tahoma"/>
        </w:rPr>
        <w:tab/>
      </w:r>
      <w:r>
        <w:rPr>
          <w:rFonts w:ascii="Tahoma"/>
          <w:spacing w:val="-5"/>
        </w:rPr>
        <w:t>30</w:t>
      </w:r>
    </w:p>
    <w:p w14:paraId="6B7A1D0E" w14:textId="77777777" w:rsidR="001A78FB" w:rsidRDefault="001A78FB" w:rsidP="00C9009C">
      <w:pPr>
        <w:pStyle w:val="BodyText"/>
        <w:rPr>
          <w:rFonts w:ascii="Tahoma"/>
          <w:b/>
          <w:sz w:val="20"/>
        </w:rPr>
      </w:pPr>
    </w:p>
    <w:p w14:paraId="46B98571" w14:textId="77777777" w:rsidR="001A78FB" w:rsidRDefault="001A78FB" w:rsidP="00C9009C">
      <w:pPr>
        <w:pStyle w:val="BodyText"/>
        <w:spacing w:before="1" w:after="1"/>
        <w:rPr>
          <w:rFonts w:ascii="Tahoma"/>
          <w:b/>
          <w:sz w:val="14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18"/>
        <w:gridCol w:w="1278"/>
        <w:gridCol w:w="918"/>
        <w:gridCol w:w="743"/>
      </w:tblGrid>
      <w:tr w:rsidR="001A78FB" w14:paraId="605D6CC3" w14:textId="77777777">
        <w:trPr>
          <w:trHeight w:val="257"/>
        </w:trPr>
        <w:tc>
          <w:tcPr>
            <w:tcW w:w="5296" w:type="dxa"/>
            <w:gridSpan w:val="2"/>
          </w:tcPr>
          <w:p w14:paraId="5641147E" w14:textId="77777777" w:rsidR="001A78FB" w:rsidRDefault="00C9009C" w:rsidP="00C9009C">
            <w:pPr>
              <w:pStyle w:val="TableParagraph"/>
              <w:tabs>
                <w:tab w:val="left" w:pos="4981"/>
              </w:tabs>
              <w:spacing w:before="0"/>
              <w:ind w:left="50"/>
              <w:rPr>
                <w:sz w:val="18"/>
              </w:rPr>
            </w:pPr>
            <w:r>
              <w:rPr>
                <w:sz w:val="18"/>
              </w:rPr>
              <w:t>Pressure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Reinforcement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Calculations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P</w:t>
            </w:r>
          </w:p>
        </w:tc>
        <w:tc>
          <w:tcPr>
            <w:tcW w:w="1661" w:type="dxa"/>
            <w:gridSpan w:val="2"/>
          </w:tcPr>
          <w:p w14:paraId="19BC1AD0" w14:textId="77777777" w:rsidR="001A78FB" w:rsidRDefault="00C9009C" w:rsidP="00C9009C">
            <w:pPr>
              <w:pStyle w:val="TableParagraph"/>
              <w:spacing w:before="0"/>
              <w:ind w:left="242"/>
              <w:rPr>
                <w:sz w:val="18"/>
              </w:rPr>
            </w:pPr>
            <w:r>
              <w:rPr>
                <w:sz w:val="18"/>
              </w:rPr>
              <w:t>363.125</w:t>
            </w:r>
            <w:r>
              <w:rPr>
                <w:spacing w:val="57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psig</w:t>
            </w:r>
          </w:p>
        </w:tc>
      </w:tr>
      <w:tr w:rsidR="001A78FB" w14:paraId="4C255068" w14:textId="77777777">
        <w:trPr>
          <w:trHeight w:val="311"/>
        </w:trPr>
        <w:tc>
          <w:tcPr>
            <w:tcW w:w="4018" w:type="dxa"/>
          </w:tcPr>
          <w:p w14:paraId="7B224E73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Temperature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Internal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Pressure</w:t>
            </w:r>
          </w:p>
        </w:tc>
        <w:tc>
          <w:tcPr>
            <w:tcW w:w="1278" w:type="dxa"/>
          </w:tcPr>
          <w:p w14:paraId="6E289B45" w14:textId="77777777" w:rsidR="001A78FB" w:rsidRDefault="00C9009C" w:rsidP="00C9009C">
            <w:pPr>
              <w:pStyle w:val="TableParagraph"/>
              <w:ind w:right="258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Temp</w:t>
            </w:r>
          </w:p>
        </w:tc>
        <w:tc>
          <w:tcPr>
            <w:tcW w:w="918" w:type="dxa"/>
          </w:tcPr>
          <w:p w14:paraId="26D98BE5" w14:textId="77777777" w:rsidR="001A78FB" w:rsidRDefault="00C9009C" w:rsidP="00C9009C">
            <w:pPr>
              <w:pStyle w:val="TableParagraph"/>
              <w:ind w:right="43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248</w:t>
            </w:r>
          </w:p>
        </w:tc>
        <w:tc>
          <w:tcPr>
            <w:tcW w:w="743" w:type="dxa"/>
          </w:tcPr>
          <w:p w14:paraId="02D8A457" w14:textId="77777777" w:rsidR="001A78FB" w:rsidRDefault="00C9009C" w:rsidP="00C9009C">
            <w:pPr>
              <w:pStyle w:val="TableParagraph"/>
              <w:ind w:left="224"/>
              <w:rPr>
                <w:sz w:val="18"/>
              </w:rPr>
            </w:pPr>
            <w:r>
              <w:rPr>
                <w:w w:val="99"/>
                <w:sz w:val="18"/>
              </w:rPr>
              <w:t>F</w:t>
            </w:r>
          </w:p>
        </w:tc>
      </w:tr>
      <w:tr w:rsidR="001A78FB" w14:paraId="1DA5458A" w14:textId="77777777">
        <w:trPr>
          <w:trHeight w:val="311"/>
        </w:trPr>
        <w:tc>
          <w:tcPr>
            <w:tcW w:w="4018" w:type="dxa"/>
          </w:tcPr>
          <w:p w14:paraId="4E8A8577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Design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External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Pressure</w:t>
            </w:r>
          </w:p>
        </w:tc>
        <w:tc>
          <w:tcPr>
            <w:tcW w:w="1278" w:type="dxa"/>
          </w:tcPr>
          <w:p w14:paraId="332F155A" w14:textId="77777777" w:rsidR="001A78FB" w:rsidRDefault="00C9009C" w:rsidP="00C9009C">
            <w:pPr>
              <w:pStyle w:val="TableParagraph"/>
              <w:ind w:left="423"/>
              <w:rPr>
                <w:sz w:val="18"/>
              </w:rPr>
            </w:pPr>
            <w:r>
              <w:rPr>
                <w:spacing w:val="-4"/>
                <w:sz w:val="18"/>
              </w:rPr>
              <w:t>Pext</w:t>
            </w:r>
          </w:p>
        </w:tc>
        <w:tc>
          <w:tcPr>
            <w:tcW w:w="918" w:type="dxa"/>
          </w:tcPr>
          <w:p w14:paraId="3052DF7C" w14:textId="77777777" w:rsidR="001A78FB" w:rsidRDefault="00C9009C" w:rsidP="00C9009C">
            <w:pPr>
              <w:pStyle w:val="TableParagraph"/>
              <w:ind w:left="206"/>
              <w:rPr>
                <w:sz w:val="18"/>
              </w:rPr>
            </w:pPr>
            <w:r>
              <w:rPr>
                <w:spacing w:val="-2"/>
                <w:sz w:val="18"/>
              </w:rPr>
              <w:t>14.50</w:t>
            </w:r>
          </w:p>
        </w:tc>
        <w:tc>
          <w:tcPr>
            <w:tcW w:w="743" w:type="dxa"/>
          </w:tcPr>
          <w:p w14:paraId="76545DF4" w14:textId="77777777" w:rsidR="001A78FB" w:rsidRDefault="00C9009C" w:rsidP="00C9009C">
            <w:pPr>
              <w:pStyle w:val="TableParagraph"/>
              <w:ind w:left="8"/>
              <w:rPr>
                <w:sz w:val="18"/>
              </w:rPr>
            </w:pPr>
            <w:r>
              <w:rPr>
                <w:spacing w:val="-4"/>
                <w:sz w:val="18"/>
              </w:rPr>
              <w:t>psig</w:t>
            </w:r>
          </w:p>
        </w:tc>
      </w:tr>
      <w:tr w:rsidR="001A78FB" w14:paraId="01F9EE55" w14:textId="77777777">
        <w:trPr>
          <w:trHeight w:val="257"/>
        </w:trPr>
        <w:tc>
          <w:tcPr>
            <w:tcW w:w="4018" w:type="dxa"/>
          </w:tcPr>
          <w:p w14:paraId="68698830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Temperature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External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Pressure</w:t>
            </w:r>
          </w:p>
        </w:tc>
        <w:tc>
          <w:tcPr>
            <w:tcW w:w="1278" w:type="dxa"/>
          </w:tcPr>
          <w:p w14:paraId="339A7719" w14:textId="77777777" w:rsidR="001A78FB" w:rsidRDefault="00C9009C" w:rsidP="00C9009C">
            <w:pPr>
              <w:pStyle w:val="TableParagraph"/>
              <w:spacing w:line="184" w:lineRule="exact"/>
              <w:ind w:right="2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Tempex</w:t>
            </w:r>
          </w:p>
        </w:tc>
        <w:tc>
          <w:tcPr>
            <w:tcW w:w="918" w:type="dxa"/>
          </w:tcPr>
          <w:p w14:paraId="47D7D5DE" w14:textId="77777777" w:rsidR="001A78FB" w:rsidRDefault="00C9009C" w:rsidP="00C9009C">
            <w:pPr>
              <w:pStyle w:val="TableParagraph"/>
              <w:spacing w:line="184" w:lineRule="exact"/>
              <w:ind w:right="7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248</w:t>
            </w:r>
          </w:p>
        </w:tc>
        <w:tc>
          <w:tcPr>
            <w:tcW w:w="743" w:type="dxa"/>
          </w:tcPr>
          <w:p w14:paraId="3E34930B" w14:textId="77777777" w:rsidR="001A78FB" w:rsidRDefault="00C9009C" w:rsidP="00C9009C">
            <w:pPr>
              <w:pStyle w:val="TableParagraph"/>
              <w:spacing w:line="184" w:lineRule="exact"/>
              <w:ind w:right="11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F</w:t>
            </w:r>
          </w:p>
        </w:tc>
      </w:tr>
    </w:tbl>
    <w:p w14:paraId="6C38E47B" w14:textId="77777777" w:rsidR="001A78FB" w:rsidRDefault="001A78FB" w:rsidP="00C9009C">
      <w:pPr>
        <w:pStyle w:val="BodyText"/>
        <w:spacing w:before="10"/>
        <w:rPr>
          <w:rFonts w:ascii="Tahoma"/>
          <w:b/>
          <w:sz w:val="26"/>
        </w:rPr>
      </w:pPr>
    </w:p>
    <w:p w14:paraId="5DA225F7" w14:textId="77777777" w:rsidR="001A78FB" w:rsidRDefault="00C9009C" w:rsidP="00C9009C">
      <w:pPr>
        <w:pStyle w:val="BodyText"/>
        <w:tabs>
          <w:tab w:val="left" w:pos="5000"/>
        </w:tabs>
        <w:spacing w:before="100"/>
        <w:ind w:left="249"/>
      </w:pPr>
      <w:r>
        <w:t>Shell</w:t>
      </w:r>
      <w:r>
        <w:rPr>
          <w:spacing w:val="-11"/>
        </w:rPr>
        <w:t xml:space="preserve"> </w:t>
      </w:r>
      <w:r>
        <w:rPr>
          <w:spacing w:val="-2"/>
        </w:rPr>
        <w:t>Material</w:t>
      </w:r>
      <w:r>
        <w:tab/>
        <w:t>SA-240</w:t>
      </w:r>
      <w:r>
        <w:rPr>
          <w:spacing w:val="-13"/>
        </w:rPr>
        <w:t xml:space="preserve"> </w:t>
      </w:r>
      <w:r>
        <w:rPr>
          <w:spacing w:val="-4"/>
        </w:rPr>
        <w:t>304L</w:t>
      </w:r>
    </w:p>
    <w:p w14:paraId="30975910" w14:textId="77777777" w:rsidR="001A78FB" w:rsidRDefault="00C9009C" w:rsidP="00C9009C">
      <w:pPr>
        <w:pStyle w:val="BodyText"/>
        <w:tabs>
          <w:tab w:val="left" w:pos="4982"/>
          <w:tab w:val="left" w:pos="5144"/>
          <w:tab w:val="left" w:pos="5558"/>
          <w:tab w:val="left" w:pos="5612"/>
        </w:tabs>
        <w:spacing w:before="108" w:line="367" w:lineRule="auto"/>
        <w:ind w:left="249" w:right="3641"/>
      </w:pPr>
      <w:r>
        <w:t>Shell Allowable Stress at Temperature</w:t>
      </w:r>
      <w:r>
        <w:tab/>
      </w:r>
      <w:r>
        <w:tab/>
      </w:r>
      <w:r>
        <w:rPr>
          <w:spacing w:val="-10"/>
        </w:rPr>
        <w:t>S</w:t>
      </w:r>
      <w:r>
        <w:tab/>
      </w:r>
      <w:r>
        <w:tab/>
        <w:t>16700.00</w:t>
      </w:r>
      <w:r>
        <w:rPr>
          <w:spacing w:val="40"/>
        </w:rPr>
        <w:t xml:space="preserve"> </w:t>
      </w:r>
      <w:r>
        <w:t>psi Shell Allowable Stress At Ambient</w:t>
      </w:r>
      <w:r>
        <w:tab/>
      </w:r>
      <w:r>
        <w:rPr>
          <w:spacing w:val="-6"/>
        </w:rPr>
        <w:t>Sa</w:t>
      </w:r>
      <w:r>
        <w:tab/>
        <w:t>16700.00</w:t>
      </w:r>
      <w:r>
        <w:rPr>
          <w:spacing w:val="40"/>
        </w:rPr>
        <w:t xml:space="preserve"> </w:t>
      </w:r>
      <w:r>
        <w:t>psi</w:t>
      </w:r>
    </w:p>
    <w:p w14:paraId="3940769B" w14:textId="77777777" w:rsidR="001A78FB" w:rsidRDefault="001A78FB" w:rsidP="00C9009C">
      <w:pPr>
        <w:pStyle w:val="BodyText"/>
        <w:spacing w:before="6"/>
        <w:rPr>
          <w:sz w:val="27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4"/>
        <w:gridCol w:w="990"/>
        <w:gridCol w:w="1053"/>
        <w:gridCol w:w="374"/>
      </w:tblGrid>
      <w:tr w:rsidR="001A78FB" w14:paraId="53A36A20" w14:textId="77777777">
        <w:trPr>
          <w:trHeight w:val="257"/>
        </w:trPr>
        <w:tc>
          <w:tcPr>
            <w:tcW w:w="4234" w:type="dxa"/>
          </w:tcPr>
          <w:p w14:paraId="7912F032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z w:val="18"/>
              </w:rPr>
              <w:t>Inside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Diameter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Elliptical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Head</w:t>
            </w:r>
          </w:p>
        </w:tc>
        <w:tc>
          <w:tcPr>
            <w:tcW w:w="990" w:type="dxa"/>
          </w:tcPr>
          <w:p w14:paraId="6695B0D6" w14:textId="77777777" w:rsidR="001A78FB" w:rsidRDefault="00C9009C" w:rsidP="00C9009C">
            <w:pPr>
              <w:pStyle w:val="TableParagraph"/>
              <w:spacing w:before="0"/>
              <w:ind w:right="222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D</w:t>
            </w:r>
          </w:p>
        </w:tc>
        <w:tc>
          <w:tcPr>
            <w:tcW w:w="1053" w:type="dxa"/>
          </w:tcPr>
          <w:p w14:paraId="17ADF98E" w14:textId="77777777" w:rsidR="001A78FB" w:rsidRDefault="00C9009C" w:rsidP="00C9009C">
            <w:pPr>
              <w:pStyle w:val="TableParagraph"/>
              <w:spacing w:before="0"/>
              <w:ind w:right="7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60.0000</w:t>
            </w:r>
          </w:p>
        </w:tc>
        <w:tc>
          <w:tcPr>
            <w:tcW w:w="374" w:type="dxa"/>
          </w:tcPr>
          <w:p w14:paraId="084B8113" w14:textId="77777777" w:rsidR="001A78FB" w:rsidRDefault="00C9009C" w:rsidP="00C9009C">
            <w:pPr>
              <w:pStyle w:val="TableParagraph"/>
              <w:spacing w:before="0"/>
              <w:ind w:left="5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in</w:t>
            </w:r>
          </w:p>
        </w:tc>
      </w:tr>
      <w:tr w:rsidR="001A78FB" w14:paraId="61FA1C9C" w14:textId="77777777">
        <w:trPr>
          <w:trHeight w:val="311"/>
        </w:trPr>
        <w:tc>
          <w:tcPr>
            <w:tcW w:w="4234" w:type="dxa"/>
          </w:tcPr>
          <w:p w14:paraId="3F2B3E9E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Aspect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Ratio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Elliptical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Head</w:t>
            </w:r>
          </w:p>
        </w:tc>
        <w:tc>
          <w:tcPr>
            <w:tcW w:w="990" w:type="dxa"/>
          </w:tcPr>
          <w:p w14:paraId="790E09F0" w14:textId="77777777" w:rsidR="001A78FB" w:rsidRDefault="00C9009C" w:rsidP="00C9009C">
            <w:pPr>
              <w:pStyle w:val="TableParagraph"/>
              <w:ind w:right="258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Ar</w:t>
            </w:r>
          </w:p>
        </w:tc>
        <w:tc>
          <w:tcPr>
            <w:tcW w:w="1053" w:type="dxa"/>
          </w:tcPr>
          <w:p w14:paraId="2AA03486" w14:textId="77777777" w:rsidR="001A78FB" w:rsidRDefault="00C9009C" w:rsidP="00C9009C">
            <w:pPr>
              <w:pStyle w:val="TableParagraph"/>
              <w:ind w:right="160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2.00</w:t>
            </w:r>
          </w:p>
        </w:tc>
        <w:tc>
          <w:tcPr>
            <w:tcW w:w="374" w:type="dxa"/>
          </w:tcPr>
          <w:p w14:paraId="5F0BC7BA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1A78FB" w14:paraId="2E7390FE" w14:textId="77777777">
        <w:trPr>
          <w:trHeight w:val="311"/>
        </w:trPr>
        <w:tc>
          <w:tcPr>
            <w:tcW w:w="4234" w:type="dxa"/>
          </w:tcPr>
          <w:p w14:paraId="5328780B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Head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Finished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(Minimum)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Thickness</w:t>
            </w:r>
          </w:p>
        </w:tc>
        <w:tc>
          <w:tcPr>
            <w:tcW w:w="990" w:type="dxa"/>
          </w:tcPr>
          <w:p w14:paraId="52922300" w14:textId="77777777" w:rsidR="001A78FB" w:rsidRDefault="00C9009C" w:rsidP="00C9009C">
            <w:pPr>
              <w:pStyle w:val="TableParagraph"/>
              <w:ind w:right="240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t</w:t>
            </w:r>
          </w:p>
        </w:tc>
        <w:tc>
          <w:tcPr>
            <w:tcW w:w="1053" w:type="dxa"/>
          </w:tcPr>
          <w:p w14:paraId="4B558B25" w14:textId="77777777" w:rsidR="001A78FB" w:rsidRDefault="00C9009C" w:rsidP="00C9009C">
            <w:pPr>
              <w:pStyle w:val="TableParagraph"/>
              <w:ind w:right="10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0.8268</w:t>
            </w:r>
          </w:p>
        </w:tc>
        <w:tc>
          <w:tcPr>
            <w:tcW w:w="374" w:type="dxa"/>
          </w:tcPr>
          <w:p w14:paraId="2BC7E39C" w14:textId="77777777" w:rsidR="001A78FB" w:rsidRDefault="00C9009C" w:rsidP="00C9009C">
            <w:pPr>
              <w:pStyle w:val="TableParagraph"/>
              <w:ind w:left="23" w:right="3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in</w:t>
            </w:r>
          </w:p>
        </w:tc>
      </w:tr>
      <w:tr w:rsidR="001A78FB" w14:paraId="018011F7" w14:textId="77777777">
        <w:trPr>
          <w:trHeight w:val="311"/>
        </w:trPr>
        <w:tc>
          <w:tcPr>
            <w:tcW w:w="4234" w:type="dxa"/>
          </w:tcPr>
          <w:p w14:paraId="228E3864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Head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Internal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Corrosion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Allowance</w:t>
            </w:r>
          </w:p>
        </w:tc>
        <w:tc>
          <w:tcPr>
            <w:tcW w:w="990" w:type="dxa"/>
          </w:tcPr>
          <w:p w14:paraId="45161F2E" w14:textId="77777777" w:rsidR="001A78FB" w:rsidRDefault="00C9009C" w:rsidP="00C9009C">
            <w:pPr>
              <w:pStyle w:val="TableParagraph"/>
              <w:ind w:right="240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c</w:t>
            </w:r>
          </w:p>
        </w:tc>
        <w:tc>
          <w:tcPr>
            <w:tcW w:w="1053" w:type="dxa"/>
          </w:tcPr>
          <w:p w14:paraId="7CB71328" w14:textId="77777777" w:rsidR="001A78FB" w:rsidRDefault="00C9009C" w:rsidP="00C9009C">
            <w:pPr>
              <w:pStyle w:val="TableParagraph"/>
              <w:ind w:right="10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0.0000</w:t>
            </w:r>
          </w:p>
        </w:tc>
        <w:tc>
          <w:tcPr>
            <w:tcW w:w="374" w:type="dxa"/>
          </w:tcPr>
          <w:p w14:paraId="1666D181" w14:textId="77777777" w:rsidR="001A78FB" w:rsidRDefault="00C9009C" w:rsidP="00C9009C">
            <w:pPr>
              <w:pStyle w:val="TableParagraph"/>
              <w:ind w:left="23" w:right="3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in</w:t>
            </w:r>
          </w:p>
        </w:tc>
      </w:tr>
      <w:tr w:rsidR="001A78FB" w14:paraId="38EEDF17" w14:textId="77777777">
        <w:trPr>
          <w:trHeight w:val="257"/>
        </w:trPr>
        <w:tc>
          <w:tcPr>
            <w:tcW w:w="4234" w:type="dxa"/>
          </w:tcPr>
          <w:p w14:paraId="293DEAE0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Head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External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Corrosion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Allowance</w:t>
            </w:r>
          </w:p>
        </w:tc>
        <w:tc>
          <w:tcPr>
            <w:tcW w:w="990" w:type="dxa"/>
          </w:tcPr>
          <w:p w14:paraId="47686B6B" w14:textId="77777777" w:rsidR="001A78FB" w:rsidRDefault="00C9009C" w:rsidP="00C9009C">
            <w:pPr>
              <w:pStyle w:val="TableParagraph"/>
              <w:spacing w:line="184" w:lineRule="exact"/>
              <w:ind w:right="222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co</w:t>
            </w:r>
          </w:p>
        </w:tc>
        <w:tc>
          <w:tcPr>
            <w:tcW w:w="1053" w:type="dxa"/>
          </w:tcPr>
          <w:p w14:paraId="0BEDB743" w14:textId="77777777" w:rsidR="001A78FB" w:rsidRDefault="00C9009C" w:rsidP="00C9009C">
            <w:pPr>
              <w:pStyle w:val="TableParagraph"/>
              <w:spacing w:line="184" w:lineRule="exact"/>
              <w:ind w:right="8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0.0000</w:t>
            </w:r>
          </w:p>
        </w:tc>
        <w:tc>
          <w:tcPr>
            <w:tcW w:w="374" w:type="dxa"/>
          </w:tcPr>
          <w:p w14:paraId="399C36CB" w14:textId="77777777" w:rsidR="001A78FB" w:rsidRDefault="00C9009C" w:rsidP="00C9009C">
            <w:pPr>
              <w:pStyle w:val="TableParagraph"/>
              <w:spacing w:line="184" w:lineRule="exact"/>
              <w:ind w:left="56" w:right="3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in</w:t>
            </w:r>
          </w:p>
        </w:tc>
      </w:tr>
    </w:tbl>
    <w:p w14:paraId="3EF14AED" w14:textId="77777777" w:rsidR="001A78FB" w:rsidRDefault="001A78FB" w:rsidP="00C9009C">
      <w:pPr>
        <w:pStyle w:val="BodyText"/>
        <w:spacing w:before="7"/>
        <w:rPr>
          <w:sz w:val="28"/>
        </w:rPr>
      </w:pPr>
    </w:p>
    <w:p w14:paraId="49D42A35" w14:textId="77777777" w:rsidR="001A78FB" w:rsidRDefault="00C9009C" w:rsidP="00C9009C">
      <w:pPr>
        <w:pStyle w:val="BodyText"/>
        <w:tabs>
          <w:tab w:val="left" w:pos="4910"/>
          <w:tab w:val="left" w:pos="5666"/>
        </w:tabs>
        <w:spacing w:before="100"/>
        <w:ind w:left="249"/>
      </w:pPr>
      <w:r>
        <w:t>Distance</w:t>
      </w:r>
      <w:r>
        <w:rPr>
          <w:spacing w:val="-12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Head</w:t>
      </w:r>
      <w:r>
        <w:rPr>
          <w:spacing w:val="-11"/>
        </w:rPr>
        <w:t xml:space="preserve"> </w:t>
      </w:r>
      <w:r>
        <w:rPr>
          <w:spacing w:val="-2"/>
        </w:rPr>
        <w:t>Centerline</w:t>
      </w:r>
      <w:r>
        <w:tab/>
      </w:r>
      <w:r>
        <w:rPr>
          <w:spacing w:val="-5"/>
        </w:rPr>
        <w:t>L1</w:t>
      </w:r>
      <w:r>
        <w:tab/>
        <w:t>0.1000</w:t>
      </w:r>
      <w:r>
        <w:rPr>
          <w:spacing w:val="59"/>
        </w:rPr>
        <w:t xml:space="preserve"> </w:t>
      </w:r>
      <w:r>
        <w:rPr>
          <w:spacing w:val="-5"/>
        </w:rPr>
        <w:t>in</w:t>
      </w:r>
    </w:p>
    <w:p w14:paraId="6B64115D" w14:textId="77777777" w:rsidR="001A78FB" w:rsidRDefault="001A78FB" w:rsidP="00C9009C">
      <w:pPr>
        <w:pStyle w:val="BodyText"/>
        <w:rPr>
          <w:sz w:val="20"/>
        </w:rPr>
      </w:pPr>
    </w:p>
    <w:p w14:paraId="78FAFC04" w14:textId="77777777" w:rsidR="001A78FB" w:rsidRDefault="001A78FB" w:rsidP="00C9009C">
      <w:pPr>
        <w:pStyle w:val="BodyText"/>
        <w:spacing w:before="1"/>
        <w:rPr>
          <w:sz w:val="17"/>
        </w:rPr>
      </w:pPr>
    </w:p>
    <w:p w14:paraId="4FA3208F" w14:textId="77777777" w:rsidR="001A78FB" w:rsidRDefault="00C9009C" w:rsidP="00C9009C">
      <w:pPr>
        <w:pStyle w:val="BodyText"/>
        <w:tabs>
          <w:tab w:val="left" w:pos="6098"/>
        </w:tabs>
        <w:ind w:left="249"/>
      </w:pPr>
      <w:r>
        <w:t>User</w:t>
      </w:r>
      <w:r>
        <w:rPr>
          <w:spacing w:val="-13"/>
        </w:rPr>
        <w:t xml:space="preserve"> </w:t>
      </w:r>
      <w:r>
        <w:t>Entered</w:t>
      </w:r>
      <w:r>
        <w:rPr>
          <w:spacing w:val="-12"/>
        </w:rPr>
        <w:t xml:space="preserve"> </w:t>
      </w:r>
      <w:r>
        <w:t>Minimum</w:t>
      </w:r>
      <w:r>
        <w:rPr>
          <w:spacing w:val="-12"/>
        </w:rPr>
        <w:t xml:space="preserve"> </w:t>
      </w:r>
      <w:r>
        <w:t>Design</w:t>
      </w:r>
      <w:r>
        <w:rPr>
          <w:spacing w:val="-12"/>
        </w:rPr>
        <w:t xml:space="preserve"> </w:t>
      </w:r>
      <w:r>
        <w:t>Metal</w:t>
      </w:r>
      <w:r>
        <w:rPr>
          <w:spacing w:val="-12"/>
        </w:rPr>
        <w:t xml:space="preserve"> </w:t>
      </w:r>
      <w:r>
        <w:rPr>
          <w:spacing w:val="-2"/>
        </w:rPr>
        <w:t>Temperature</w:t>
      </w:r>
      <w:r>
        <w:tab/>
        <w:t>0.00</w:t>
      </w:r>
      <w:r>
        <w:rPr>
          <w:spacing w:val="22"/>
        </w:rPr>
        <w:t xml:space="preserve">  </w:t>
      </w:r>
      <w:r>
        <w:rPr>
          <w:spacing w:val="-10"/>
        </w:rPr>
        <w:t>F</w:t>
      </w:r>
    </w:p>
    <w:p w14:paraId="4024F893" w14:textId="77777777" w:rsidR="001A78FB" w:rsidRDefault="001A78FB" w:rsidP="00C9009C">
      <w:pPr>
        <w:pStyle w:val="BodyText"/>
        <w:rPr>
          <w:sz w:val="20"/>
        </w:rPr>
      </w:pPr>
    </w:p>
    <w:p w14:paraId="6560E515" w14:textId="77777777" w:rsidR="001A78FB" w:rsidRDefault="001A78FB" w:rsidP="00C9009C">
      <w:pPr>
        <w:pStyle w:val="BodyText"/>
        <w:spacing w:before="3"/>
        <w:rPr>
          <w:sz w:val="17"/>
        </w:rPr>
      </w:pPr>
    </w:p>
    <w:p w14:paraId="514153FC" w14:textId="77777777" w:rsidR="001A78FB" w:rsidRDefault="00C9009C" w:rsidP="00C9009C">
      <w:pPr>
        <w:pStyle w:val="Heading2"/>
      </w:pPr>
      <w:r>
        <w:t>Type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Connected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Shell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rPr>
          <w:spacing w:val="-2"/>
        </w:rPr>
        <w:t>Nozzle</w:t>
      </w:r>
    </w:p>
    <w:p w14:paraId="523FBFF7" w14:textId="77777777" w:rsidR="001A78FB" w:rsidRDefault="001A78FB" w:rsidP="00C9009C">
      <w:pPr>
        <w:pStyle w:val="BodyText"/>
        <w:rPr>
          <w:rFonts w:ascii="Arial"/>
          <w:b/>
          <w:i/>
          <w:sz w:val="20"/>
        </w:rPr>
      </w:pPr>
    </w:p>
    <w:p w14:paraId="72B44344" w14:textId="77777777" w:rsidR="001A78FB" w:rsidRDefault="001A78FB" w:rsidP="00C9009C">
      <w:pPr>
        <w:pStyle w:val="BodyText"/>
        <w:spacing w:before="1"/>
        <w:rPr>
          <w:rFonts w:ascii="Arial"/>
          <w:b/>
          <w:i/>
          <w:sz w:val="16"/>
        </w:rPr>
      </w:pPr>
    </w:p>
    <w:p w14:paraId="08856E0F" w14:textId="77777777" w:rsidR="001A78FB" w:rsidRDefault="00C9009C" w:rsidP="00C9009C">
      <w:pPr>
        <w:pStyle w:val="BodyText"/>
        <w:tabs>
          <w:tab w:val="left" w:pos="4712"/>
        </w:tabs>
        <w:ind w:left="249"/>
      </w:pPr>
      <w:r>
        <w:rPr>
          <w:spacing w:val="-2"/>
        </w:rPr>
        <w:t>Material</w:t>
      </w:r>
      <w:r>
        <w:tab/>
        <w:t>SA-312</w:t>
      </w:r>
      <w:r>
        <w:rPr>
          <w:spacing w:val="-13"/>
        </w:rPr>
        <w:t xml:space="preserve"> </w:t>
      </w:r>
      <w:r>
        <w:rPr>
          <w:spacing w:val="-2"/>
        </w:rPr>
        <w:t>TP304L</w:t>
      </w:r>
    </w:p>
    <w:p w14:paraId="01DBEDB9" w14:textId="77777777" w:rsidR="001A78FB" w:rsidRDefault="00C9009C" w:rsidP="00C9009C">
      <w:pPr>
        <w:pStyle w:val="BodyText"/>
        <w:tabs>
          <w:tab w:val="left" w:pos="5450"/>
        </w:tabs>
        <w:spacing w:before="108"/>
        <w:ind w:left="249"/>
      </w:pPr>
      <w:r>
        <w:t>Material</w:t>
      </w:r>
      <w:r>
        <w:rPr>
          <w:spacing w:val="-12"/>
        </w:rPr>
        <w:t xml:space="preserve"> </w:t>
      </w:r>
      <w:r>
        <w:t>UNS</w:t>
      </w:r>
      <w:r>
        <w:rPr>
          <w:spacing w:val="-11"/>
        </w:rPr>
        <w:t xml:space="preserve"> </w:t>
      </w:r>
      <w:r>
        <w:rPr>
          <w:spacing w:val="-2"/>
        </w:rPr>
        <w:t>Number</w:t>
      </w:r>
      <w:r>
        <w:tab/>
      </w:r>
      <w:r>
        <w:rPr>
          <w:spacing w:val="-2"/>
        </w:rPr>
        <w:t>S30403</w:t>
      </w:r>
    </w:p>
    <w:p w14:paraId="6D3B957D" w14:textId="77777777" w:rsidR="001A78FB" w:rsidRDefault="00C9009C" w:rsidP="00C9009C">
      <w:pPr>
        <w:pStyle w:val="BodyText"/>
        <w:tabs>
          <w:tab w:val="left" w:pos="4604"/>
          <w:tab w:val="left" w:pos="4946"/>
          <w:tab w:val="left" w:pos="5522"/>
        </w:tabs>
        <w:spacing w:before="108" w:line="367" w:lineRule="auto"/>
        <w:ind w:left="249" w:right="3731"/>
      </w:pPr>
      <w:r>
        <w:t>Material Specification/Type</w:t>
      </w:r>
      <w:r>
        <w:tab/>
        <w:t>Smls. &amp; wld. pipe Allowable Stress at Temperature</w:t>
      </w:r>
      <w:r>
        <w:tab/>
      </w:r>
      <w:r>
        <w:tab/>
      </w:r>
      <w:r>
        <w:rPr>
          <w:spacing w:val="-6"/>
        </w:rPr>
        <w:t>Sn</w:t>
      </w:r>
      <w:r>
        <w:tab/>
        <w:t>16700.00</w:t>
      </w:r>
      <w:r>
        <w:rPr>
          <w:spacing w:val="40"/>
        </w:rPr>
        <w:t xml:space="preserve"> </w:t>
      </w:r>
      <w:r>
        <w:t>psi</w:t>
      </w:r>
    </w:p>
    <w:p w14:paraId="21E2E0F6" w14:textId="77777777" w:rsidR="001A78FB" w:rsidRDefault="00C9009C" w:rsidP="00C9009C">
      <w:pPr>
        <w:pStyle w:val="BodyText"/>
        <w:tabs>
          <w:tab w:val="left" w:pos="4784"/>
          <w:tab w:val="left" w:pos="5468"/>
        </w:tabs>
        <w:ind w:left="249"/>
      </w:pPr>
      <w:r>
        <w:t>Allowable</w:t>
      </w:r>
      <w:r>
        <w:rPr>
          <w:spacing w:val="-12"/>
        </w:rPr>
        <w:t xml:space="preserve"> </w:t>
      </w:r>
      <w:r>
        <w:t>Stress</w:t>
      </w:r>
      <w:r>
        <w:rPr>
          <w:spacing w:val="-12"/>
        </w:rPr>
        <w:t xml:space="preserve"> </w:t>
      </w:r>
      <w:r>
        <w:t>At</w:t>
      </w:r>
      <w:r>
        <w:rPr>
          <w:spacing w:val="-12"/>
        </w:rPr>
        <w:t xml:space="preserve"> </w:t>
      </w:r>
      <w:r>
        <w:rPr>
          <w:spacing w:val="-2"/>
        </w:rPr>
        <w:t>Ambient</w:t>
      </w:r>
      <w:r>
        <w:tab/>
      </w:r>
      <w:r>
        <w:rPr>
          <w:spacing w:val="-5"/>
        </w:rPr>
        <w:t>Sna</w:t>
      </w:r>
      <w:r>
        <w:tab/>
        <w:t>16700.00</w:t>
      </w:r>
      <w:r>
        <w:rPr>
          <w:spacing w:val="55"/>
        </w:rPr>
        <w:t xml:space="preserve"> </w:t>
      </w:r>
      <w:r>
        <w:rPr>
          <w:spacing w:val="-5"/>
        </w:rPr>
        <w:t>psi</w:t>
      </w:r>
    </w:p>
    <w:p w14:paraId="17DD1436" w14:textId="77777777" w:rsidR="001A78FB" w:rsidRDefault="001A78FB" w:rsidP="00C9009C">
      <w:pPr>
        <w:pStyle w:val="BodyText"/>
        <w:rPr>
          <w:sz w:val="20"/>
        </w:rPr>
      </w:pPr>
    </w:p>
    <w:p w14:paraId="175D231A" w14:textId="77777777" w:rsidR="001A78FB" w:rsidRDefault="001A78FB" w:rsidP="00C9009C">
      <w:pPr>
        <w:pStyle w:val="BodyText"/>
        <w:spacing w:before="1"/>
        <w:rPr>
          <w:sz w:val="17"/>
        </w:rPr>
      </w:pPr>
    </w:p>
    <w:p w14:paraId="6B185ADC" w14:textId="77777777" w:rsidR="001A78FB" w:rsidRDefault="00C9009C" w:rsidP="00C9009C">
      <w:pPr>
        <w:pStyle w:val="BodyText"/>
        <w:tabs>
          <w:tab w:val="left" w:pos="5504"/>
          <w:tab w:val="left" w:pos="5972"/>
        </w:tabs>
        <w:spacing w:line="367" w:lineRule="auto"/>
        <w:ind w:left="249" w:right="4181"/>
      </w:pPr>
      <w:r>
        <w:t>Diameter Basis (for tr calc only)</w:t>
      </w:r>
      <w:r>
        <w:tab/>
      </w:r>
      <w:r>
        <w:tab/>
      </w:r>
      <w:r>
        <w:rPr>
          <w:spacing w:val="-6"/>
        </w:rPr>
        <w:t xml:space="preserve">OD </w:t>
      </w:r>
      <w:r>
        <w:t>Layout</w:t>
      </w:r>
      <w:r>
        <w:rPr>
          <w:spacing w:val="-13"/>
        </w:rPr>
        <w:t xml:space="preserve"> </w:t>
      </w:r>
      <w:r>
        <w:rPr>
          <w:spacing w:val="-2"/>
        </w:rPr>
        <w:t>Angle</w:t>
      </w:r>
      <w:r>
        <w:tab/>
        <w:t>0.00</w:t>
      </w:r>
      <w:r>
        <w:rPr>
          <w:spacing w:val="63"/>
        </w:rPr>
        <w:t xml:space="preserve"> </w:t>
      </w:r>
      <w:r>
        <w:rPr>
          <w:spacing w:val="-5"/>
        </w:rPr>
        <w:t>deg</w:t>
      </w:r>
    </w:p>
    <w:p w14:paraId="20628F87" w14:textId="77777777" w:rsidR="001A78FB" w:rsidRDefault="00C9009C" w:rsidP="00C9009C">
      <w:pPr>
        <w:pStyle w:val="BodyText"/>
        <w:tabs>
          <w:tab w:val="left" w:pos="5252"/>
        </w:tabs>
        <w:ind w:left="249"/>
      </w:pPr>
      <w:r>
        <w:rPr>
          <w:spacing w:val="-2"/>
        </w:rPr>
        <w:t>Diameter</w:t>
      </w:r>
      <w:r>
        <w:tab/>
        <w:t>1.5000</w:t>
      </w:r>
      <w:r>
        <w:rPr>
          <w:spacing w:val="59"/>
        </w:rPr>
        <w:t xml:space="preserve"> </w:t>
      </w:r>
      <w:r>
        <w:rPr>
          <w:spacing w:val="-5"/>
        </w:rPr>
        <w:t>in.</w:t>
      </w:r>
    </w:p>
    <w:p w14:paraId="0028ED36" w14:textId="77777777" w:rsidR="001A78FB" w:rsidRDefault="001A78FB" w:rsidP="00C9009C">
      <w:pPr>
        <w:pStyle w:val="BodyText"/>
        <w:rPr>
          <w:sz w:val="20"/>
        </w:rPr>
      </w:pPr>
    </w:p>
    <w:p w14:paraId="3D20E8D0" w14:textId="77777777" w:rsidR="001A78FB" w:rsidRDefault="001A78FB" w:rsidP="00C9009C">
      <w:pPr>
        <w:pStyle w:val="BodyText"/>
        <w:spacing w:before="1"/>
        <w:rPr>
          <w:sz w:val="17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8"/>
        <w:gridCol w:w="1521"/>
        <w:gridCol w:w="1458"/>
        <w:gridCol w:w="1211"/>
      </w:tblGrid>
      <w:tr w:rsidR="001A78FB" w14:paraId="07075D44" w14:textId="77777777">
        <w:trPr>
          <w:trHeight w:val="257"/>
        </w:trPr>
        <w:tc>
          <w:tcPr>
            <w:tcW w:w="2048" w:type="dxa"/>
          </w:tcPr>
          <w:p w14:paraId="3290563F" w14:textId="77777777" w:rsidR="001A78FB" w:rsidRDefault="00C9009C" w:rsidP="00C9009C">
            <w:pPr>
              <w:pStyle w:val="TableParagraph"/>
              <w:spacing w:before="0"/>
              <w:ind w:left="47" w:right="49"/>
              <w:jc w:val="center"/>
              <w:rPr>
                <w:sz w:val="18"/>
              </w:rPr>
            </w:pPr>
            <w:r>
              <w:rPr>
                <w:sz w:val="18"/>
              </w:rPr>
              <w:t>Size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Thickness</w:t>
            </w:r>
          </w:p>
        </w:tc>
        <w:tc>
          <w:tcPr>
            <w:tcW w:w="1521" w:type="dxa"/>
          </w:tcPr>
          <w:p w14:paraId="66497937" w14:textId="77777777" w:rsidR="001A78FB" w:rsidRDefault="00C9009C" w:rsidP="00C9009C">
            <w:pPr>
              <w:pStyle w:val="TableParagraph"/>
              <w:spacing w:before="0"/>
              <w:ind w:left="53"/>
              <w:rPr>
                <w:sz w:val="18"/>
              </w:rPr>
            </w:pPr>
            <w:r>
              <w:rPr>
                <w:spacing w:val="-2"/>
                <w:sz w:val="18"/>
              </w:rPr>
              <w:t>Basis</w:t>
            </w:r>
          </w:p>
        </w:tc>
        <w:tc>
          <w:tcPr>
            <w:tcW w:w="1458" w:type="dxa"/>
          </w:tcPr>
          <w:p w14:paraId="2BBC1404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1" w:type="dxa"/>
          </w:tcPr>
          <w:p w14:paraId="6958998B" w14:textId="77777777" w:rsidR="001A78FB" w:rsidRDefault="00C9009C" w:rsidP="00C9009C">
            <w:pPr>
              <w:pStyle w:val="TableParagraph"/>
              <w:spacing w:before="0"/>
              <w:ind w:left="403"/>
              <w:rPr>
                <w:sz w:val="18"/>
              </w:rPr>
            </w:pPr>
            <w:r>
              <w:rPr>
                <w:spacing w:val="-2"/>
                <w:sz w:val="18"/>
              </w:rPr>
              <w:t>Nominal</w:t>
            </w:r>
          </w:p>
        </w:tc>
      </w:tr>
      <w:tr w:rsidR="001A78FB" w14:paraId="2932E141" w14:textId="77777777">
        <w:trPr>
          <w:trHeight w:val="257"/>
        </w:trPr>
        <w:tc>
          <w:tcPr>
            <w:tcW w:w="2048" w:type="dxa"/>
          </w:tcPr>
          <w:p w14:paraId="40919F2B" w14:textId="77777777" w:rsidR="001A78FB" w:rsidRDefault="00C9009C" w:rsidP="00C9009C">
            <w:pPr>
              <w:pStyle w:val="TableParagraph"/>
              <w:spacing w:line="184" w:lineRule="exact"/>
              <w:ind w:left="47" w:right="157"/>
              <w:jc w:val="center"/>
              <w:rPr>
                <w:sz w:val="18"/>
              </w:rPr>
            </w:pPr>
            <w:r>
              <w:rPr>
                <w:sz w:val="18"/>
              </w:rPr>
              <w:t>Nominal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Thickness</w:t>
            </w:r>
          </w:p>
        </w:tc>
        <w:tc>
          <w:tcPr>
            <w:tcW w:w="1521" w:type="dxa"/>
          </w:tcPr>
          <w:p w14:paraId="2D940791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58" w:type="dxa"/>
          </w:tcPr>
          <w:p w14:paraId="22F32270" w14:textId="77777777" w:rsidR="001A78FB" w:rsidRDefault="00C9009C" w:rsidP="00C9009C">
            <w:pPr>
              <w:pStyle w:val="TableParagraph"/>
              <w:spacing w:line="184" w:lineRule="exact"/>
              <w:ind w:left="926"/>
              <w:rPr>
                <w:sz w:val="18"/>
              </w:rPr>
            </w:pPr>
            <w:r>
              <w:rPr>
                <w:spacing w:val="-5"/>
                <w:sz w:val="18"/>
              </w:rPr>
              <w:t>tn</w:t>
            </w:r>
          </w:p>
        </w:tc>
        <w:tc>
          <w:tcPr>
            <w:tcW w:w="1211" w:type="dxa"/>
          </w:tcPr>
          <w:p w14:paraId="647CF794" w14:textId="77777777" w:rsidR="001A78FB" w:rsidRDefault="00C9009C" w:rsidP="00C9009C">
            <w:pPr>
              <w:pStyle w:val="TableParagraph"/>
              <w:spacing w:line="184" w:lineRule="exact"/>
              <w:ind w:left="313"/>
              <w:rPr>
                <w:sz w:val="18"/>
              </w:rPr>
            </w:pPr>
            <w:r>
              <w:rPr>
                <w:spacing w:val="-5"/>
                <w:sz w:val="18"/>
              </w:rPr>
              <w:t>80S</w:t>
            </w:r>
          </w:p>
        </w:tc>
      </w:tr>
    </w:tbl>
    <w:p w14:paraId="1FF83117" w14:textId="77777777" w:rsidR="001A78FB" w:rsidRDefault="001A78FB" w:rsidP="00C9009C">
      <w:pPr>
        <w:pStyle w:val="BodyText"/>
        <w:spacing w:before="4"/>
        <w:rPr>
          <w:sz w:val="28"/>
        </w:rPr>
      </w:pPr>
    </w:p>
    <w:p w14:paraId="0F7FF4DC" w14:textId="77777777" w:rsidR="001A78FB" w:rsidRDefault="00C9009C" w:rsidP="00C9009C">
      <w:pPr>
        <w:pStyle w:val="BodyText"/>
        <w:tabs>
          <w:tab w:val="left" w:pos="4928"/>
        </w:tabs>
        <w:spacing w:before="101"/>
        <w:ind w:left="249"/>
      </w:pPr>
      <w:r>
        <w:t>Flange</w:t>
      </w:r>
      <w:r>
        <w:rPr>
          <w:spacing w:val="-13"/>
        </w:rPr>
        <w:t xml:space="preserve"> </w:t>
      </w:r>
      <w:r>
        <w:rPr>
          <w:spacing w:val="-2"/>
        </w:rPr>
        <w:t>Material</w:t>
      </w:r>
      <w:r>
        <w:tab/>
        <w:t>SA-182</w:t>
      </w:r>
      <w:r>
        <w:rPr>
          <w:spacing w:val="-13"/>
        </w:rPr>
        <w:t xml:space="preserve"> </w:t>
      </w:r>
      <w:r>
        <w:rPr>
          <w:spacing w:val="-4"/>
        </w:rPr>
        <w:t>F304</w:t>
      </w:r>
    </w:p>
    <w:p w14:paraId="3AE1438F" w14:textId="77777777" w:rsidR="001A78FB" w:rsidRDefault="00C9009C" w:rsidP="00C9009C">
      <w:pPr>
        <w:pStyle w:val="BodyText"/>
        <w:tabs>
          <w:tab w:val="left" w:pos="4497"/>
        </w:tabs>
        <w:spacing w:before="108"/>
        <w:ind w:left="249"/>
      </w:pPr>
      <w:r>
        <w:t>Flange</w:t>
      </w:r>
      <w:r>
        <w:rPr>
          <w:spacing w:val="-13"/>
        </w:rPr>
        <w:t xml:space="preserve"> </w:t>
      </w:r>
      <w:r>
        <w:rPr>
          <w:spacing w:val="-4"/>
        </w:rPr>
        <w:t>Type</w:t>
      </w:r>
      <w:r>
        <w:tab/>
        <w:t>Weld</w:t>
      </w:r>
      <w:r>
        <w:rPr>
          <w:spacing w:val="-9"/>
        </w:rPr>
        <w:t xml:space="preserve"> </w:t>
      </w:r>
      <w:r>
        <w:t>Neck</w:t>
      </w:r>
      <w:r>
        <w:rPr>
          <w:spacing w:val="-8"/>
        </w:rPr>
        <w:t xml:space="preserve"> </w:t>
      </w:r>
      <w:r>
        <w:rPr>
          <w:spacing w:val="-2"/>
        </w:rPr>
        <w:t>Flange</w:t>
      </w:r>
    </w:p>
    <w:p w14:paraId="6EE9A228" w14:textId="77777777" w:rsidR="001A78FB" w:rsidRDefault="001A78FB" w:rsidP="00C9009C">
      <w:pPr>
        <w:pStyle w:val="BodyText"/>
        <w:rPr>
          <w:sz w:val="20"/>
        </w:rPr>
      </w:pPr>
    </w:p>
    <w:p w14:paraId="13FED73D" w14:textId="77777777" w:rsidR="001A78FB" w:rsidRDefault="001A78FB" w:rsidP="00C9009C">
      <w:pPr>
        <w:pStyle w:val="BodyText"/>
        <w:rPr>
          <w:sz w:val="17"/>
        </w:rPr>
      </w:pPr>
    </w:p>
    <w:p w14:paraId="3293F8A2" w14:textId="77777777" w:rsidR="001A78FB" w:rsidRDefault="00C9009C" w:rsidP="00C9009C">
      <w:pPr>
        <w:pStyle w:val="BodyText"/>
        <w:tabs>
          <w:tab w:val="left" w:pos="4641"/>
          <w:tab w:val="left" w:pos="5109"/>
          <w:tab w:val="left" w:pos="5504"/>
          <w:tab w:val="left" w:pos="6044"/>
        </w:tabs>
        <w:spacing w:before="1" w:line="367" w:lineRule="auto"/>
        <w:ind w:left="250" w:right="4073"/>
      </w:pPr>
      <w:r>
        <w:t>Corrosion Allowance</w:t>
      </w:r>
      <w:r>
        <w:tab/>
      </w:r>
      <w:r>
        <w:rPr>
          <w:spacing w:val="-4"/>
        </w:rPr>
        <w:t>can</w:t>
      </w:r>
      <w:r>
        <w:tab/>
      </w:r>
      <w:r>
        <w:tab/>
        <w:t>0.0000</w:t>
      </w:r>
      <w:r>
        <w:rPr>
          <w:spacing w:val="40"/>
        </w:rPr>
        <w:t xml:space="preserve"> </w:t>
      </w:r>
      <w:r>
        <w:t>in Joint Efficiency of Shell Seam at Nozzle</w:t>
      </w:r>
      <w:r>
        <w:tab/>
      </w:r>
      <w:r>
        <w:tab/>
      </w:r>
      <w:r>
        <w:rPr>
          <w:spacing w:val="-6"/>
        </w:rPr>
        <w:t>E1</w:t>
      </w:r>
      <w:r>
        <w:tab/>
      </w:r>
      <w:r>
        <w:tab/>
      </w:r>
      <w:r>
        <w:rPr>
          <w:spacing w:val="-4"/>
        </w:rPr>
        <w:t>1.00</w:t>
      </w:r>
    </w:p>
    <w:p w14:paraId="71B61E8A" w14:textId="77777777" w:rsidR="001A78FB" w:rsidRDefault="00C9009C" w:rsidP="00C9009C">
      <w:pPr>
        <w:pStyle w:val="BodyText"/>
        <w:tabs>
          <w:tab w:val="left" w:pos="4947"/>
          <w:tab w:val="left" w:pos="5882"/>
        </w:tabs>
        <w:ind w:left="250"/>
      </w:pPr>
      <w:r>
        <w:t>Joint</w:t>
      </w:r>
      <w:r>
        <w:rPr>
          <w:spacing w:val="-12"/>
        </w:rPr>
        <w:t xml:space="preserve"> </w:t>
      </w:r>
      <w:r>
        <w:t>Efficiency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Nozzle</w:t>
      </w:r>
      <w:r>
        <w:rPr>
          <w:spacing w:val="-12"/>
        </w:rPr>
        <w:t xml:space="preserve"> </w:t>
      </w:r>
      <w:r>
        <w:rPr>
          <w:spacing w:val="-4"/>
        </w:rPr>
        <w:t>Neck</w:t>
      </w:r>
      <w:r>
        <w:tab/>
      </w:r>
      <w:r>
        <w:rPr>
          <w:spacing w:val="-5"/>
        </w:rPr>
        <w:t>En</w:t>
      </w:r>
      <w:r>
        <w:tab/>
      </w:r>
      <w:r>
        <w:rPr>
          <w:spacing w:val="-4"/>
        </w:rPr>
        <w:t>1.00</w:t>
      </w:r>
    </w:p>
    <w:p w14:paraId="72BE7D1B" w14:textId="77777777" w:rsidR="001A78FB" w:rsidRDefault="001A78FB" w:rsidP="00C9009C">
      <w:pPr>
        <w:pStyle w:val="BodyText"/>
        <w:rPr>
          <w:sz w:val="20"/>
        </w:rPr>
      </w:pPr>
    </w:p>
    <w:p w14:paraId="10D26115" w14:textId="77777777" w:rsidR="001A78FB" w:rsidRDefault="001A78FB" w:rsidP="00C9009C">
      <w:pPr>
        <w:pStyle w:val="BodyText"/>
        <w:rPr>
          <w:sz w:val="17"/>
        </w:rPr>
      </w:pPr>
    </w:p>
    <w:p w14:paraId="71E3283C" w14:textId="77777777" w:rsidR="001A78FB" w:rsidRDefault="00C9009C" w:rsidP="00C9009C">
      <w:pPr>
        <w:pStyle w:val="BodyText"/>
        <w:tabs>
          <w:tab w:val="left" w:pos="4713"/>
          <w:tab w:val="left" w:pos="5145"/>
          <w:tab w:val="left" w:pos="5378"/>
          <w:tab w:val="left" w:pos="5900"/>
        </w:tabs>
        <w:spacing w:line="367" w:lineRule="auto"/>
        <w:ind w:left="250" w:right="3677"/>
      </w:pPr>
      <w:r>
        <w:t>Outside Projection</w:t>
      </w:r>
      <w:r>
        <w:tab/>
      </w:r>
      <w:r>
        <w:rPr>
          <w:spacing w:val="-6"/>
        </w:rPr>
        <w:t>ho</w:t>
      </w:r>
      <w:r>
        <w:tab/>
      </w:r>
      <w:r>
        <w:tab/>
        <w:t>10.0000</w:t>
      </w:r>
      <w:r>
        <w:rPr>
          <w:spacing w:val="40"/>
        </w:rPr>
        <w:t xml:space="preserve"> </w:t>
      </w:r>
      <w:r>
        <w:t>in Weld leg size between Nozzle and Pad/Shell</w:t>
      </w:r>
      <w:r>
        <w:tab/>
      </w:r>
      <w:r>
        <w:rPr>
          <w:spacing w:val="-6"/>
        </w:rPr>
        <w:t>Wo</w:t>
      </w:r>
      <w:r>
        <w:tab/>
      </w:r>
      <w:r>
        <w:tab/>
        <w:t>0.3937</w:t>
      </w:r>
      <w:r>
        <w:rPr>
          <w:spacing w:val="40"/>
        </w:rPr>
        <w:t xml:space="preserve"> </w:t>
      </w:r>
      <w:r>
        <w:t>in</w:t>
      </w:r>
    </w:p>
    <w:p w14:paraId="328B7C2F" w14:textId="77777777" w:rsidR="001A78FB" w:rsidRDefault="001A78FB" w:rsidP="00C9009C">
      <w:pPr>
        <w:spacing w:line="367" w:lineRule="auto"/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2C27F09D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13469333" w14:textId="77777777" w:rsidR="001A78FB" w:rsidRDefault="00C9009C" w:rsidP="00C9009C">
      <w:pPr>
        <w:tabs>
          <w:tab w:val="left" w:pos="4165"/>
          <w:tab w:val="left" w:pos="5066"/>
          <w:tab w:val="left" w:pos="5607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Nozzle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Calcs.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10"/>
          <w:sz w:val="20"/>
        </w:rPr>
        <w:t>T</w:t>
      </w:r>
      <w:r>
        <w:rPr>
          <w:b/>
          <w:sz w:val="20"/>
        </w:rPr>
        <w:tab/>
      </w:r>
      <w:r>
        <w:rPr>
          <w:b/>
          <w:spacing w:val="-2"/>
          <w:sz w:val="20"/>
        </w:rPr>
        <w:t>Nozl: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26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1589CF0A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2F76DC18">
          <v:rect id="docshape353" o:spid="_x0000_s1047" style="position:absolute;margin-left:52.5pt;margin-top:12.1pt;width:519.1pt;height:.7pt;z-index:-15554048;mso-wrap-distance-left:0;mso-wrap-distance-right:0;mso-position-horizontal-relative:page" fillcolor="black" stroked="f">
            <w10:wrap type="topAndBottom" anchorx="page"/>
          </v:rect>
        </w:pict>
      </w:r>
    </w:p>
    <w:p w14:paraId="62D87F5C" w14:textId="77777777" w:rsidR="001A78FB" w:rsidRDefault="00C9009C" w:rsidP="00C9009C">
      <w:pPr>
        <w:pStyle w:val="BodyText"/>
        <w:tabs>
          <w:tab w:val="left" w:pos="4784"/>
          <w:tab w:val="left" w:pos="5432"/>
          <w:tab w:val="left" w:pos="5972"/>
        </w:tabs>
        <w:spacing w:before="51" w:line="367" w:lineRule="auto"/>
        <w:ind w:left="249" w:right="3983"/>
      </w:pPr>
      <w:r>
        <w:t>Groove</w:t>
      </w:r>
      <w:r>
        <w:rPr>
          <w:spacing w:val="-6"/>
        </w:rPr>
        <w:t xml:space="preserve"> </w:t>
      </w:r>
      <w:r>
        <w:t>weld</w:t>
      </w:r>
      <w:r>
        <w:rPr>
          <w:spacing w:val="-7"/>
        </w:rPr>
        <w:t xml:space="preserve"> </w:t>
      </w:r>
      <w:r>
        <w:t>depth</w:t>
      </w:r>
      <w:r>
        <w:rPr>
          <w:spacing w:val="-6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Nozzle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Vessel</w:t>
      </w:r>
      <w:r>
        <w:rPr>
          <w:spacing w:val="-6"/>
        </w:rPr>
        <w:t xml:space="preserve"> </w:t>
      </w:r>
      <w:r>
        <w:t>Wgnv</w:t>
      </w:r>
      <w:r>
        <w:tab/>
        <w:t>0.7480</w:t>
      </w:r>
      <w:r>
        <w:rPr>
          <w:spacing w:val="40"/>
        </w:rPr>
        <w:t xml:space="preserve"> </w:t>
      </w:r>
      <w:r>
        <w:t>in Inside</w:t>
      </w:r>
      <w:r>
        <w:rPr>
          <w:spacing w:val="-13"/>
        </w:rPr>
        <w:t xml:space="preserve"> </w:t>
      </w:r>
      <w:r>
        <w:rPr>
          <w:spacing w:val="-2"/>
        </w:rPr>
        <w:t>Projection</w:t>
      </w:r>
      <w:r>
        <w:tab/>
      </w:r>
      <w:r>
        <w:rPr>
          <w:spacing w:val="-10"/>
        </w:rPr>
        <w:t>h</w:t>
      </w:r>
      <w:r>
        <w:tab/>
      </w:r>
      <w:r>
        <w:t>0.0000</w:t>
      </w:r>
      <w:r>
        <w:rPr>
          <w:spacing w:val="59"/>
        </w:rPr>
        <w:t xml:space="preserve"> </w:t>
      </w:r>
      <w:r>
        <w:rPr>
          <w:spacing w:val="-5"/>
        </w:rPr>
        <w:t>in</w:t>
      </w:r>
    </w:p>
    <w:p w14:paraId="269AC643" w14:textId="77777777" w:rsidR="001A78FB" w:rsidRDefault="00C9009C" w:rsidP="00C9009C">
      <w:pPr>
        <w:pStyle w:val="BodyText"/>
        <w:tabs>
          <w:tab w:val="left" w:pos="5073"/>
          <w:tab w:val="left" w:pos="5810"/>
        </w:tabs>
        <w:spacing w:line="367" w:lineRule="auto"/>
        <w:ind w:left="249" w:right="3749"/>
      </w:pPr>
      <w:r>
        <w:t>Weld leg size, Inside Element to Shell</w:t>
      </w:r>
      <w:r>
        <w:tab/>
      </w:r>
      <w:r>
        <w:rPr>
          <w:spacing w:val="-6"/>
        </w:rPr>
        <w:t>Wi</w:t>
      </w:r>
      <w:r>
        <w:tab/>
      </w:r>
      <w:r>
        <w:rPr>
          <w:spacing w:val="-91"/>
        </w:rPr>
        <w:t xml:space="preserve"> </w:t>
      </w:r>
      <w:r>
        <w:t>0.0000</w:t>
      </w:r>
      <w:r>
        <w:rPr>
          <w:spacing w:val="40"/>
        </w:rPr>
        <w:t xml:space="preserve"> </w:t>
      </w:r>
      <w:r>
        <w:t>in ASME Code Weld Type per UW-16</w:t>
      </w:r>
      <w:r>
        <w:tab/>
      </w:r>
      <w:r>
        <w:tab/>
      </w:r>
      <w:r>
        <w:rPr>
          <w:spacing w:val="-4"/>
        </w:rPr>
        <w:t>None</w:t>
      </w:r>
    </w:p>
    <w:p w14:paraId="1AB4CA04" w14:textId="77777777" w:rsidR="001A78FB" w:rsidRDefault="00C9009C" w:rsidP="00C9009C">
      <w:pPr>
        <w:pStyle w:val="BodyText"/>
        <w:tabs>
          <w:tab w:val="right" w:pos="5684"/>
        </w:tabs>
        <w:spacing w:before="312"/>
        <w:ind w:left="249"/>
      </w:pPr>
      <w:r>
        <w:t>Class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attached</w:t>
      </w:r>
      <w:r>
        <w:rPr>
          <w:spacing w:val="-11"/>
        </w:rPr>
        <w:t xml:space="preserve"> </w:t>
      </w:r>
      <w:r>
        <w:rPr>
          <w:spacing w:val="-2"/>
          <w:w w:val="95"/>
        </w:rPr>
        <w:t>Flange</w:t>
      </w:r>
      <w:r>
        <w:tab/>
      </w:r>
      <w:r>
        <w:rPr>
          <w:spacing w:val="-5"/>
        </w:rPr>
        <w:t>300</w:t>
      </w:r>
    </w:p>
    <w:p w14:paraId="24B6AE7B" w14:textId="77777777" w:rsidR="001A78FB" w:rsidRDefault="00C9009C" w:rsidP="00C9009C">
      <w:pPr>
        <w:pStyle w:val="BodyText"/>
        <w:tabs>
          <w:tab w:val="left" w:pos="5360"/>
        </w:tabs>
        <w:spacing w:before="108"/>
        <w:ind w:left="249"/>
      </w:pPr>
      <w:r>
        <w:t>Grade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attached</w:t>
      </w:r>
      <w:r>
        <w:rPr>
          <w:spacing w:val="-11"/>
        </w:rPr>
        <w:t xml:space="preserve"> </w:t>
      </w:r>
      <w:r>
        <w:rPr>
          <w:spacing w:val="-2"/>
        </w:rPr>
        <w:t>Flange</w:t>
      </w:r>
      <w:r>
        <w:tab/>
        <w:t>GR</w:t>
      </w:r>
      <w:r>
        <w:rPr>
          <w:spacing w:val="-5"/>
        </w:rPr>
        <w:t xml:space="preserve"> 2.1</w:t>
      </w:r>
    </w:p>
    <w:p w14:paraId="0F5072E9" w14:textId="77777777" w:rsidR="001A78FB" w:rsidRDefault="001A78FB" w:rsidP="00C9009C">
      <w:pPr>
        <w:pStyle w:val="BodyText"/>
        <w:rPr>
          <w:sz w:val="20"/>
        </w:rPr>
      </w:pPr>
    </w:p>
    <w:p w14:paraId="1C552066" w14:textId="77777777" w:rsidR="001A78FB" w:rsidRDefault="001A78FB" w:rsidP="00C9009C">
      <w:pPr>
        <w:pStyle w:val="BodyText"/>
        <w:rPr>
          <w:sz w:val="17"/>
        </w:rPr>
      </w:pPr>
    </w:p>
    <w:p w14:paraId="08C8B509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</w:rPr>
        <w:t>Pressure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Design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option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was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Design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Pressure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+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static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  <w:spacing w:val="-4"/>
        </w:rPr>
        <w:t>head.</w:t>
      </w:r>
    </w:p>
    <w:p w14:paraId="16D5D4CB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24511DE7" w14:textId="77777777" w:rsidR="001A78FB" w:rsidRDefault="001A78FB" w:rsidP="00C9009C">
      <w:pPr>
        <w:pStyle w:val="BodyText"/>
        <w:spacing w:before="7"/>
        <w:rPr>
          <w:rFonts w:ascii="Arial"/>
          <w:sz w:val="16"/>
        </w:rPr>
      </w:pPr>
    </w:p>
    <w:p w14:paraId="56F4FC8F" w14:textId="77777777" w:rsidR="001A78FB" w:rsidRDefault="00C9009C" w:rsidP="00C9009C">
      <w:pPr>
        <w:pStyle w:val="Heading1"/>
        <w:ind w:left="159"/>
        <w:rPr>
          <w:rFonts w:ascii="Courier New"/>
        </w:rPr>
      </w:pPr>
      <w:r>
        <w:rPr>
          <w:rFonts w:ascii="Courier New"/>
        </w:rPr>
        <w:t>Nozzle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Sketch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(may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not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represent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actual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weld</w:t>
      </w:r>
      <w:r>
        <w:rPr>
          <w:rFonts w:ascii="Courier New"/>
          <w:spacing w:val="-12"/>
        </w:rPr>
        <w:t xml:space="preserve"> </w:t>
      </w:r>
      <w:r>
        <w:rPr>
          <w:rFonts w:ascii="Courier New"/>
          <w:spacing w:val="-2"/>
        </w:rPr>
        <w:t>type/configuration)</w:t>
      </w:r>
    </w:p>
    <w:p w14:paraId="0F89EB65" w14:textId="77777777" w:rsidR="001A78FB" w:rsidRDefault="001A78FB" w:rsidP="00C9009C">
      <w:pPr>
        <w:pStyle w:val="BodyText"/>
        <w:rPr>
          <w:b/>
          <w:sz w:val="20"/>
        </w:rPr>
      </w:pPr>
    </w:p>
    <w:p w14:paraId="39183551" w14:textId="77777777" w:rsidR="001A78FB" w:rsidRDefault="001A78FB" w:rsidP="00C9009C">
      <w:pPr>
        <w:pStyle w:val="BodyText"/>
        <w:spacing w:before="1"/>
        <w:rPr>
          <w:b/>
          <w:sz w:val="17"/>
        </w:rPr>
      </w:pPr>
    </w:p>
    <w:p w14:paraId="70C24408" w14:textId="77777777" w:rsidR="001A78FB" w:rsidRDefault="00C9009C" w:rsidP="00C9009C">
      <w:pPr>
        <w:ind w:right="8801"/>
        <w:jc w:val="right"/>
        <w:rPr>
          <w:b/>
          <w:sz w:val="18"/>
        </w:rPr>
      </w:pPr>
      <w:r>
        <w:rPr>
          <w:b/>
          <w:sz w:val="18"/>
        </w:rPr>
        <w:t>|</w:t>
      </w:r>
      <w:r>
        <w:rPr>
          <w:b/>
          <w:spacing w:val="69"/>
          <w:sz w:val="18"/>
        </w:rPr>
        <w:t xml:space="preserve"> </w:t>
      </w:r>
      <w:r>
        <w:rPr>
          <w:b/>
          <w:spacing w:val="-10"/>
          <w:sz w:val="18"/>
        </w:rPr>
        <w:t>|</w:t>
      </w:r>
    </w:p>
    <w:p w14:paraId="67B8DE6A" w14:textId="77777777" w:rsidR="001A78FB" w:rsidRDefault="00C9009C" w:rsidP="00C9009C">
      <w:pPr>
        <w:spacing w:before="108"/>
        <w:ind w:right="8801"/>
        <w:jc w:val="right"/>
        <w:rPr>
          <w:b/>
          <w:sz w:val="18"/>
        </w:rPr>
      </w:pPr>
      <w:r>
        <w:rPr>
          <w:b/>
          <w:sz w:val="18"/>
        </w:rPr>
        <w:t>|</w:t>
      </w:r>
      <w:r>
        <w:rPr>
          <w:b/>
          <w:spacing w:val="69"/>
          <w:sz w:val="18"/>
        </w:rPr>
        <w:t xml:space="preserve"> </w:t>
      </w:r>
      <w:r>
        <w:rPr>
          <w:b/>
          <w:spacing w:val="-10"/>
          <w:sz w:val="18"/>
        </w:rPr>
        <w:t>|</w:t>
      </w:r>
    </w:p>
    <w:p w14:paraId="3A397DEC" w14:textId="77777777" w:rsidR="001A78FB" w:rsidRDefault="00C9009C" w:rsidP="00C9009C">
      <w:pPr>
        <w:spacing w:before="108"/>
        <w:ind w:right="8801"/>
        <w:jc w:val="right"/>
        <w:rPr>
          <w:b/>
          <w:sz w:val="18"/>
        </w:rPr>
      </w:pPr>
      <w:r>
        <w:rPr>
          <w:b/>
          <w:sz w:val="18"/>
        </w:rPr>
        <w:t>|</w:t>
      </w:r>
      <w:r>
        <w:rPr>
          <w:b/>
          <w:spacing w:val="69"/>
          <w:sz w:val="18"/>
        </w:rPr>
        <w:t xml:space="preserve"> </w:t>
      </w:r>
      <w:r>
        <w:rPr>
          <w:b/>
          <w:spacing w:val="-10"/>
          <w:sz w:val="18"/>
        </w:rPr>
        <w:t>|</w:t>
      </w:r>
    </w:p>
    <w:p w14:paraId="4AA09269" w14:textId="77777777" w:rsidR="001A78FB" w:rsidRDefault="00C9009C" w:rsidP="00C9009C">
      <w:pPr>
        <w:spacing w:before="108"/>
        <w:ind w:right="8801"/>
        <w:jc w:val="right"/>
        <w:rPr>
          <w:b/>
          <w:sz w:val="18"/>
        </w:rPr>
      </w:pPr>
      <w:r>
        <w:rPr>
          <w:b/>
          <w:sz w:val="18"/>
        </w:rPr>
        <w:t>|</w:t>
      </w:r>
      <w:r>
        <w:rPr>
          <w:b/>
          <w:spacing w:val="69"/>
          <w:sz w:val="18"/>
        </w:rPr>
        <w:t xml:space="preserve"> </w:t>
      </w:r>
      <w:r>
        <w:rPr>
          <w:b/>
          <w:spacing w:val="-10"/>
          <w:sz w:val="18"/>
        </w:rPr>
        <w:t>|</w:t>
      </w:r>
    </w:p>
    <w:p w14:paraId="0D1DB185" w14:textId="77777777" w:rsidR="001A78FB" w:rsidRDefault="00C9009C" w:rsidP="00C9009C">
      <w:pPr>
        <w:tabs>
          <w:tab w:val="left" w:pos="1545"/>
        </w:tabs>
        <w:spacing w:before="108"/>
        <w:ind w:left="249"/>
        <w:rPr>
          <w:b/>
          <w:sz w:val="18"/>
        </w:rPr>
      </w:pPr>
      <w:r>
        <w:rPr>
          <w:b/>
          <w:sz w:val="18"/>
          <w:u w:val="single"/>
        </w:rPr>
        <w:tab/>
      </w:r>
      <w:r>
        <w:rPr>
          <w:b/>
          <w:sz w:val="18"/>
        </w:rPr>
        <w:t>/|</w:t>
      </w:r>
      <w:r>
        <w:rPr>
          <w:b/>
          <w:spacing w:val="67"/>
          <w:sz w:val="18"/>
        </w:rPr>
        <w:t xml:space="preserve"> </w:t>
      </w:r>
      <w:r>
        <w:rPr>
          <w:b/>
          <w:spacing w:val="-10"/>
          <w:sz w:val="18"/>
        </w:rPr>
        <w:t>|</w:t>
      </w:r>
    </w:p>
    <w:p w14:paraId="472FF9F5" w14:textId="77777777" w:rsidR="001A78FB" w:rsidRDefault="00C9009C" w:rsidP="00C9009C">
      <w:pPr>
        <w:tabs>
          <w:tab w:val="left" w:pos="1010"/>
        </w:tabs>
        <w:spacing w:before="108"/>
        <w:ind w:right="8767"/>
        <w:jc w:val="right"/>
        <w:rPr>
          <w:b/>
          <w:sz w:val="18"/>
        </w:rPr>
      </w:pPr>
      <w:r>
        <w:rPr>
          <w:b/>
          <w:spacing w:val="-10"/>
          <w:sz w:val="18"/>
        </w:rPr>
        <w:t>|</w:t>
      </w:r>
      <w:r>
        <w:rPr>
          <w:b/>
          <w:sz w:val="18"/>
        </w:rPr>
        <w:tab/>
        <w:t>\</w:t>
      </w:r>
      <w:r>
        <w:rPr>
          <w:b/>
          <w:spacing w:val="71"/>
          <w:sz w:val="18"/>
        </w:rPr>
        <w:t xml:space="preserve"> </w:t>
      </w:r>
      <w:r>
        <w:rPr>
          <w:b/>
          <w:sz w:val="18"/>
        </w:rPr>
        <w:t>|</w:t>
      </w:r>
      <w:r>
        <w:rPr>
          <w:b/>
          <w:spacing w:val="70"/>
          <w:sz w:val="18"/>
        </w:rPr>
        <w:t xml:space="preserve"> </w:t>
      </w:r>
      <w:r>
        <w:rPr>
          <w:b/>
          <w:spacing w:val="-10"/>
          <w:sz w:val="18"/>
        </w:rPr>
        <w:t>|</w:t>
      </w:r>
    </w:p>
    <w:p w14:paraId="16950027" w14:textId="77777777" w:rsidR="001A78FB" w:rsidRDefault="00C9009C" w:rsidP="00C9009C">
      <w:pPr>
        <w:tabs>
          <w:tab w:val="left" w:pos="1100"/>
        </w:tabs>
        <w:spacing w:before="108"/>
        <w:ind w:right="8749"/>
        <w:jc w:val="right"/>
        <w:rPr>
          <w:b/>
          <w:sz w:val="18"/>
        </w:rPr>
      </w:pPr>
      <w:r>
        <w:rPr>
          <w:b/>
          <w:spacing w:val="-10"/>
          <w:sz w:val="18"/>
        </w:rPr>
        <w:t>|</w:t>
      </w:r>
      <w:r>
        <w:rPr>
          <w:b/>
          <w:sz w:val="18"/>
        </w:rPr>
        <w:tab/>
        <w:t>\ |</w:t>
      </w:r>
      <w:r>
        <w:rPr>
          <w:b/>
          <w:spacing w:val="69"/>
          <w:sz w:val="18"/>
        </w:rPr>
        <w:t xml:space="preserve"> </w:t>
      </w:r>
      <w:r>
        <w:rPr>
          <w:b/>
          <w:spacing w:val="-10"/>
          <w:sz w:val="18"/>
        </w:rPr>
        <w:t>|</w:t>
      </w:r>
    </w:p>
    <w:p w14:paraId="6D338AF8" w14:textId="77777777" w:rsidR="001A78FB" w:rsidRDefault="00C9009C" w:rsidP="00C9009C">
      <w:pPr>
        <w:tabs>
          <w:tab w:val="left" w:pos="1563"/>
        </w:tabs>
        <w:spacing w:before="108"/>
        <w:ind w:left="159"/>
        <w:rPr>
          <w:b/>
          <w:sz w:val="18"/>
        </w:rPr>
      </w:pPr>
      <w:r>
        <w:rPr>
          <w:b/>
          <w:spacing w:val="-10"/>
          <w:sz w:val="18"/>
        </w:rPr>
        <w:t>|</w:t>
      </w:r>
      <w:r>
        <w:rPr>
          <w:b/>
          <w:sz w:val="18"/>
          <w:u w:val="single"/>
        </w:rPr>
        <w:tab/>
      </w:r>
      <w:r>
        <w:rPr>
          <w:b/>
          <w:sz w:val="18"/>
        </w:rPr>
        <w:t>\|</w:t>
      </w:r>
      <w:r>
        <w:rPr>
          <w:b/>
          <w:spacing w:val="46"/>
          <w:w w:val="150"/>
          <w:sz w:val="18"/>
          <w:u w:val="single"/>
        </w:rPr>
        <w:t xml:space="preserve"> </w:t>
      </w:r>
      <w:r>
        <w:rPr>
          <w:b/>
          <w:spacing w:val="-10"/>
          <w:sz w:val="18"/>
        </w:rPr>
        <w:t>|</w:t>
      </w:r>
    </w:p>
    <w:p w14:paraId="6D672BC6" w14:textId="77777777" w:rsidR="001A78FB" w:rsidRDefault="001A78FB" w:rsidP="00C9009C">
      <w:pPr>
        <w:pStyle w:val="BodyText"/>
        <w:rPr>
          <w:b/>
          <w:sz w:val="20"/>
        </w:rPr>
      </w:pPr>
    </w:p>
    <w:p w14:paraId="2A07497C" w14:textId="77777777" w:rsidR="001A78FB" w:rsidRDefault="001A78FB" w:rsidP="00C9009C">
      <w:pPr>
        <w:pStyle w:val="BodyText"/>
        <w:rPr>
          <w:b/>
          <w:sz w:val="17"/>
        </w:rPr>
      </w:pPr>
    </w:p>
    <w:p w14:paraId="749AEBF1" w14:textId="77777777" w:rsidR="001A78FB" w:rsidRDefault="00C9009C" w:rsidP="00C9009C">
      <w:pPr>
        <w:spacing w:line="710" w:lineRule="auto"/>
        <w:ind w:left="159" w:right="5970"/>
        <w:rPr>
          <w:rFonts w:ascii="Arial"/>
          <w:sz w:val="18"/>
        </w:rPr>
      </w:pPr>
      <w:r>
        <w:rPr>
          <w:rFonts w:ascii="Arial"/>
          <w:b/>
          <w:sz w:val="18"/>
        </w:rPr>
        <w:t xml:space="preserve">Insert/Set-in Nozzle No Pad, no Inside projection </w:t>
      </w:r>
      <w:r>
        <w:rPr>
          <w:rFonts w:ascii="Arial"/>
          <w:sz w:val="18"/>
          <w:u w:val="single"/>
        </w:rPr>
        <w:t>Note : Checking Nozzle in the Meridional direction.</w:t>
      </w:r>
      <w:r>
        <w:rPr>
          <w:rFonts w:ascii="Arial"/>
          <w:sz w:val="18"/>
        </w:rPr>
        <w:t xml:space="preserve"> </w:t>
      </w:r>
      <w:r>
        <w:rPr>
          <w:rFonts w:ascii="Tahoma"/>
          <w:b/>
          <w:sz w:val="18"/>
        </w:rPr>
        <w:t xml:space="preserve">Reinforcement CALCULATION, Description: T </w:t>
      </w:r>
      <w:r>
        <w:rPr>
          <w:rFonts w:ascii="Arial"/>
          <w:sz w:val="18"/>
        </w:rPr>
        <w:t>ASME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Code,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Section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VIII,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Div.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1,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2013,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UG-37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to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UG-45</w:t>
      </w:r>
    </w:p>
    <w:p w14:paraId="765A6AD8" w14:textId="77777777" w:rsidR="001A78FB" w:rsidRDefault="00C9009C" w:rsidP="00C9009C">
      <w:pPr>
        <w:pStyle w:val="BodyText"/>
        <w:tabs>
          <w:tab w:val="left" w:pos="5846"/>
          <w:tab w:val="left" w:pos="5972"/>
        </w:tabs>
        <w:spacing w:before="14" w:line="367" w:lineRule="auto"/>
        <w:ind w:left="249" w:right="3605"/>
      </w:pPr>
      <w:r>
        <w:t>Actual Outside Diameter Used in Calculation</w:t>
      </w:r>
      <w:r>
        <w:tab/>
      </w:r>
      <w:r>
        <w:tab/>
        <w:t>1.900</w:t>
      </w:r>
      <w:r>
        <w:rPr>
          <w:spacing w:val="40"/>
        </w:rPr>
        <w:t xml:space="preserve"> </w:t>
      </w:r>
      <w:r>
        <w:t>in. Actual Thickness Used in Calculation</w:t>
      </w:r>
      <w:r>
        <w:tab/>
        <w:t>0.200</w:t>
      </w:r>
      <w:r>
        <w:rPr>
          <w:spacing w:val="40"/>
        </w:rPr>
        <w:t xml:space="preserve"> </w:t>
      </w:r>
      <w:r>
        <w:t>in.</w:t>
      </w:r>
    </w:p>
    <w:p w14:paraId="05C1C8B3" w14:textId="77777777" w:rsidR="001A78FB" w:rsidRDefault="001A78FB" w:rsidP="00C9009C">
      <w:pPr>
        <w:pStyle w:val="BodyText"/>
        <w:spacing w:before="1"/>
        <w:rPr>
          <w:sz w:val="27"/>
        </w:rPr>
      </w:pPr>
    </w:p>
    <w:p w14:paraId="763D219D" w14:textId="77777777" w:rsidR="001A78FB" w:rsidRDefault="00C9009C" w:rsidP="00C9009C">
      <w:pPr>
        <w:pStyle w:val="BodyText"/>
        <w:ind w:left="159"/>
        <w:rPr>
          <w:rFonts w:ascii="Tahoma"/>
        </w:rPr>
      </w:pPr>
      <w:r>
        <w:rPr>
          <w:rFonts w:ascii="Tahoma"/>
          <w:color w:val="0000FF"/>
        </w:rPr>
        <w:t>Nozzle</w:t>
      </w:r>
      <w:r>
        <w:rPr>
          <w:rFonts w:ascii="Tahoma"/>
          <w:color w:val="0000FF"/>
          <w:spacing w:val="-10"/>
        </w:rPr>
        <w:t xml:space="preserve"> </w:t>
      </w:r>
      <w:r>
        <w:rPr>
          <w:rFonts w:ascii="Tahoma"/>
          <w:color w:val="0000FF"/>
        </w:rPr>
        <w:t>input</w:t>
      </w:r>
      <w:r>
        <w:rPr>
          <w:rFonts w:ascii="Tahoma"/>
          <w:color w:val="0000FF"/>
          <w:spacing w:val="-9"/>
        </w:rPr>
        <w:t xml:space="preserve"> </w:t>
      </w:r>
      <w:r>
        <w:rPr>
          <w:rFonts w:ascii="Tahoma"/>
          <w:color w:val="0000FF"/>
        </w:rPr>
        <w:t>data</w:t>
      </w:r>
      <w:r>
        <w:rPr>
          <w:rFonts w:ascii="Tahoma"/>
          <w:color w:val="0000FF"/>
          <w:spacing w:val="-9"/>
        </w:rPr>
        <w:t xml:space="preserve"> </w:t>
      </w:r>
      <w:r>
        <w:rPr>
          <w:rFonts w:ascii="Tahoma"/>
          <w:color w:val="0000FF"/>
        </w:rPr>
        <w:t>check</w:t>
      </w:r>
      <w:r>
        <w:rPr>
          <w:rFonts w:ascii="Tahoma"/>
          <w:color w:val="0000FF"/>
          <w:spacing w:val="-9"/>
        </w:rPr>
        <w:t xml:space="preserve"> </w:t>
      </w:r>
      <w:r>
        <w:rPr>
          <w:rFonts w:ascii="Tahoma"/>
          <w:color w:val="0000FF"/>
        </w:rPr>
        <w:t>completed</w:t>
      </w:r>
      <w:r>
        <w:rPr>
          <w:rFonts w:ascii="Tahoma"/>
          <w:color w:val="0000FF"/>
          <w:spacing w:val="-9"/>
        </w:rPr>
        <w:t xml:space="preserve"> </w:t>
      </w:r>
      <w:r>
        <w:rPr>
          <w:rFonts w:ascii="Tahoma"/>
          <w:color w:val="0000FF"/>
        </w:rPr>
        <w:t>without</w:t>
      </w:r>
      <w:r>
        <w:rPr>
          <w:rFonts w:ascii="Tahoma"/>
          <w:color w:val="0000FF"/>
          <w:spacing w:val="-9"/>
        </w:rPr>
        <w:t xml:space="preserve"> </w:t>
      </w:r>
      <w:r>
        <w:rPr>
          <w:rFonts w:ascii="Tahoma"/>
          <w:color w:val="0000FF"/>
          <w:spacing w:val="-2"/>
        </w:rPr>
        <w:t>errors.</w:t>
      </w:r>
    </w:p>
    <w:p w14:paraId="223F72C8" w14:textId="77777777" w:rsidR="001A78FB" w:rsidRDefault="001A78FB" w:rsidP="00C9009C">
      <w:pPr>
        <w:pStyle w:val="BodyText"/>
        <w:rPr>
          <w:rFonts w:ascii="Tahoma"/>
          <w:sz w:val="22"/>
        </w:rPr>
      </w:pPr>
    </w:p>
    <w:p w14:paraId="7723281D" w14:textId="77777777" w:rsidR="001A78FB" w:rsidRDefault="00C9009C" w:rsidP="00C9009C">
      <w:pPr>
        <w:pStyle w:val="BodyText"/>
        <w:spacing w:before="141"/>
        <w:ind w:left="159"/>
        <w:rPr>
          <w:rFonts w:ascii="Tahoma"/>
        </w:rPr>
      </w:pPr>
      <w:r>
        <w:rPr>
          <w:rFonts w:ascii="Tahoma"/>
        </w:rPr>
        <w:t>Reqd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thk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per</w:t>
      </w:r>
      <w:r>
        <w:rPr>
          <w:rFonts w:ascii="Tahoma"/>
          <w:spacing w:val="-6"/>
        </w:rPr>
        <w:t xml:space="preserve"> </w:t>
      </w:r>
      <w:r>
        <w:rPr>
          <w:rFonts w:ascii="Tahoma"/>
        </w:rPr>
        <w:t>UG-37(a)of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Elliptical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Head,</w:t>
      </w:r>
      <w:r>
        <w:rPr>
          <w:rFonts w:ascii="Tahoma"/>
          <w:spacing w:val="-6"/>
        </w:rPr>
        <w:t xml:space="preserve"> </w:t>
      </w:r>
      <w:r>
        <w:rPr>
          <w:rFonts w:ascii="Tahoma"/>
        </w:rPr>
        <w:t>Tr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[Int.</w:t>
      </w:r>
      <w:r>
        <w:rPr>
          <w:rFonts w:ascii="Tahoma"/>
          <w:spacing w:val="-7"/>
        </w:rPr>
        <w:t xml:space="preserve"> </w:t>
      </w:r>
      <w:r>
        <w:rPr>
          <w:rFonts w:ascii="Tahoma"/>
          <w:spacing w:val="-2"/>
        </w:rPr>
        <w:t>Press]</w:t>
      </w:r>
    </w:p>
    <w:p w14:paraId="1AC6C8FD" w14:textId="77777777" w:rsidR="001A78FB" w:rsidRDefault="00C9009C" w:rsidP="00C9009C">
      <w:pPr>
        <w:pStyle w:val="BodyText"/>
        <w:spacing w:before="100"/>
        <w:ind w:left="339"/>
      </w:pPr>
      <w:r>
        <w:t>=</w:t>
      </w:r>
      <w:r>
        <w:rPr>
          <w:spacing w:val="-21"/>
        </w:rPr>
        <w:t xml:space="preserve"> </w:t>
      </w:r>
      <w:r>
        <w:t>(P*K1*D))/(2*S*E-0.2*P)</w:t>
      </w:r>
      <w:r>
        <w:rPr>
          <w:spacing w:val="-21"/>
        </w:rPr>
        <w:t xml:space="preserve"> </w:t>
      </w:r>
      <w:r>
        <w:t>per</w:t>
      </w:r>
      <w:r>
        <w:rPr>
          <w:spacing w:val="-21"/>
        </w:rPr>
        <w:t xml:space="preserve"> </w:t>
      </w:r>
      <w:r>
        <w:t>UG-</w:t>
      </w:r>
      <w:r>
        <w:rPr>
          <w:spacing w:val="-2"/>
        </w:rPr>
        <w:t>37(a)(3)</w:t>
      </w:r>
    </w:p>
    <w:p w14:paraId="57194D7A" w14:textId="77777777" w:rsidR="001A78FB" w:rsidRDefault="00C9009C" w:rsidP="00C9009C">
      <w:pPr>
        <w:pStyle w:val="BodyText"/>
        <w:spacing w:before="108"/>
        <w:ind w:left="339"/>
      </w:pPr>
      <w:r>
        <w:rPr>
          <w:spacing w:val="-2"/>
        </w:rPr>
        <w:t>= (363.12*0.900*60.0000)/(2 *16700.00*1.00-0.2*363.12)</w:t>
      </w:r>
    </w:p>
    <w:p w14:paraId="00BE2AAC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8"/>
        </w:rPr>
        <w:t xml:space="preserve"> </w:t>
      </w:r>
      <w:r>
        <w:t>0.5884</w:t>
      </w:r>
      <w:r>
        <w:rPr>
          <w:spacing w:val="-7"/>
        </w:rPr>
        <w:t xml:space="preserve"> </w:t>
      </w:r>
      <w:r>
        <w:rPr>
          <w:spacing w:val="-5"/>
        </w:rPr>
        <w:t>in</w:t>
      </w:r>
    </w:p>
    <w:p w14:paraId="1A77CACC" w14:textId="77777777" w:rsidR="001A78FB" w:rsidRDefault="001A78FB" w:rsidP="00C9009C">
      <w:pPr>
        <w:pStyle w:val="BodyText"/>
        <w:rPr>
          <w:sz w:val="20"/>
        </w:rPr>
      </w:pPr>
    </w:p>
    <w:p w14:paraId="00ABC470" w14:textId="77777777" w:rsidR="001A78FB" w:rsidRDefault="001A78FB" w:rsidP="00C9009C">
      <w:pPr>
        <w:pStyle w:val="BodyText"/>
        <w:spacing w:before="7"/>
        <w:rPr>
          <w:sz w:val="16"/>
        </w:rPr>
      </w:pPr>
    </w:p>
    <w:p w14:paraId="589BB0E0" w14:textId="77777777" w:rsidR="001A78FB" w:rsidRDefault="00C9009C" w:rsidP="00C9009C">
      <w:pPr>
        <w:pStyle w:val="BodyText"/>
        <w:ind w:left="159"/>
        <w:rPr>
          <w:rFonts w:ascii="Tahoma"/>
        </w:rPr>
      </w:pPr>
      <w:r>
        <w:rPr>
          <w:rFonts w:ascii="Tahoma"/>
        </w:rPr>
        <w:t>Reqd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thk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per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UG-37(a)of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Nozzle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Wall,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Trn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[Int.</w:t>
      </w:r>
      <w:r>
        <w:rPr>
          <w:rFonts w:ascii="Tahoma"/>
          <w:spacing w:val="-7"/>
        </w:rPr>
        <w:t xml:space="preserve"> </w:t>
      </w:r>
      <w:r>
        <w:rPr>
          <w:rFonts w:ascii="Tahoma"/>
          <w:spacing w:val="-2"/>
        </w:rPr>
        <w:t>Press]</w:t>
      </w:r>
    </w:p>
    <w:p w14:paraId="67DD5BB3" w14:textId="77777777" w:rsidR="001A78FB" w:rsidRDefault="00C9009C" w:rsidP="00C9009C">
      <w:pPr>
        <w:pStyle w:val="BodyText"/>
        <w:spacing w:before="100"/>
        <w:ind w:left="339"/>
      </w:pPr>
      <w:r>
        <w:t>=</w:t>
      </w:r>
      <w:r>
        <w:rPr>
          <w:spacing w:val="-14"/>
        </w:rPr>
        <w:t xml:space="preserve"> </w:t>
      </w:r>
      <w:r>
        <w:t>(P*Ro)/(S*E+0.4*P)</w:t>
      </w:r>
      <w:r>
        <w:rPr>
          <w:spacing w:val="-14"/>
        </w:rPr>
        <w:t xml:space="preserve"> </w:t>
      </w:r>
      <w:r>
        <w:t>per</w:t>
      </w:r>
      <w:r>
        <w:rPr>
          <w:spacing w:val="-14"/>
        </w:rPr>
        <w:t xml:space="preserve"> </w:t>
      </w:r>
      <w:r>
        <w:t>Appendix</w:t>
      </w:r>
      <w:r>
        <w:rPr>
          <w:spacing w:val="-13"/>
        </w:rPr>
        <w:t xml:space="preserve"> </w:t>
      </w:r>
      <w:r>
        <w:t>1-1</w:t>
      </w:r>
      <w:r>
        <w:rPr>
          <w:spacing w:val="-14"/>
        </w:rPr>
        <w:t xml:space="preserve"> </w:t>
      </w:r>
      <w:r>
        <w:rPr>
          <w:spacing w:val="-2"/>
        </w:rPr>
        <w:t>(a)(1)</w:t>
      </w:r>
    </w:p>
    <w:p w14:paraId="3213D950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3"/>
        </w:rPr>
        <w:t xml:space="preserve"> </w:t>
      </w:r>
      <w:r>
        <w:rPr>
          <w:spacing w:val="-2"/>
        </w:rPr>
        <w:t>(363.12*0.9500)/(16700*1.00+0.4*363.12)</w:t>
      </w:r>
    </w:p>
    <w:p w14:paraId="3E84B27F" w14:textId="77777777" w:rsidR="001A78FB" w:rsidRDefault="00C9009C" w:rsidP="00C9009C">
      <w:pPr>
        <w:pStyle w:val="BodyText"/>
        <w:spacing w:before="108"/>
        <w:ind w:left="339"/>
      </w:pPr>
      <w:r>
        <w:t>=</w:t>
      </w:r>
      <w:r>
        <w:rPr>
          <w:spacing w:val="-8"/>
        </w:rPr>
        <w:t xml:space="preserve"> </w:t>
      </w:r>
      <w:r>
        <w:t>0.0205</w:t>
      </w:r>
      <w:r>
        <w:rPr>
          <w:spacing w:val="-7"/>
        </w:rPr>
        <w:t xml:space="preserve"> </w:t>
      </w:r>
      <w:r>
        <w:rPr>
          <w:spacing w:val="-5"/>
        </w:rPr>
        <w:t>in</w:t>
      </w:r>
    </w:p>
    <w:p w14:paraId="03C08337" w14:textId="77777777" w:rsidR="001A78FB" w:rsidRDefault="001A78FB" w:rsidP="00C9009C">
      <w:pPr>
        <w:pStyle w:val="BodyText"/>
        <w:rPr>
          <w:sz w:val="20"/>
        </w:rPr>
      </w:pPr>
    </w:p>
    <w:p w14:paraId="0B7676A0" w14:textId="77777777" w:rsidR="001A78FB" w:rsidRDefault="001A78FB" w:rsidP="00C9009C">
      <w:pPr>
        <w:pStyle w:val="BodyText"/>
        <w:rPr>
          <w:sz w:val="17"/>
        </w:rPr>
      </w:pPr>
    </w:p>
    <w:p w14:paraId="5AB1A0F4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</w:rPr>
        <w:t>Required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Nozzle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thickness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under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External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Pressure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per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UG-28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: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0.0125</w:t>
      </w:r>
      <w:r>
        <w:rPr>
          <w:rFonts w:ascii="Arial"/>
          <w:spacing w:val="28"/>
        </w:rPr>
        <w:t xml:space="preserve">  </w:t>
      </w:r>
      <w:r>
        <w:rPr>
          <w:rFonts w:ascii="Arial"/>
          <w:spacing w:val="-5"/>
        </w:rPr>
        <w:t>in</w:t>
      </w:r>
    </w:p>
    <w:p w14:paraId="6B789FC2" w14:textId="77777777" w:rsidR="001A78FB" w:rsidRDefault="001A78FB" w:rsidP="00C9009C">
      <w:pPr>
        <w:rPr>
          <w:rFonts w:ascii="Arial"/>
        </w:r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0D95BDA1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44988F8C" w14:textId="77777777" w:rsidR="001A78FB" w:rsidRDefault="00C9009C" w:rsidP="00C9009C">
      <w:pPr>
        <w:tabs>
          <w:tab w:val="left" w:pos="4165"/>
          <w:tab w:val="left" w:pos="5066"/>
          <w:tab w:val="left" w:pos="5607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Nozzle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Calcs.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10"/>
          <w:sz w:val="20"/>
        </w:rPr>
        <w:t>T</w:t>
      </w:r>
      <w:r>
        <w:rPr>
          <w:b/>
          <w:sz w:val="20"/>
        </w:rPr>
        <w:tab/>
      </w:r>
      <w:r>
        <w:rPr>
          <w:b/>
          <w:spacing w:val="-2"/>
          <w:sz w:val="20"/>
        </w:rPr>
        <w:t>Nozl: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26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2BC7C155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7DE6502B">
          <v:rect id="docshape354" o:spid="_x0000_s1046" style="position:absolute;margin-left:52.5pt;margin-top:12.1pt;width:519.1pt;height:.7pt;z-index:-15553536;mso-wrap-distance-left:0;mso-wrap-distance-right:0;mso-position-horizontal-relative:page" fillcolor="black" stroked="f">
            <w10:wrap type="topAndBottom" anchorx="page"/>
          </v:rect>
        </w:pict>
      </w:r>
    </w:p>
    <w:p w14:paraId="29509AB2" w14:textId="77777777" w:rsidR="001A78FB" w:rsidRDefault="00C9009C" w:rsidP="00C9009C">
      <w:pPr>
        <w:pStyle w:val="Heading1"/>
        <w:spacing w:before="53"/>
      </w:pPr>
      <w:r>
        <w:t>UG-40,</w:t>
      </w:r>
      <w:r>
        <w:rPr>
          <w:spacing w:val="-7"/>
        </w:rPr>
        <w:t xml:space="preserve"> </w:t>
      </w:r>
      <w:r>
        <w:t>Limits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Reinforcement</w:t>
      </w:r>
      <w:r>
        <w:rPr>
          <w:spacing w:val="-5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[Internal</w:t>
      </w:r>
      <w:r>
        <w:rPr>
          <w:spacing w:val="-6"/>
        </w:rPr>
        <w:t xml:space="preserve"> </w:t>
      </w:r>
      <w:r>
        <w:rPr>
          <w:spacing w:val="-2"/>
        </w:rPr>
        <w:t>Pressure]</w:t>
      </w:r>
    </w:p>
    <w:p w14:paraId="144B56B7" w14:textId="77777777" w:rsidR="001A78FB" w:rsidRDefault="00C9009C" w:rsidP="00C9009C">
      <w:pPr>
        <w:pStyle w:val="BodyText"/>
        <w:tabs>
          <w:tab w:val="left" w:pos="4893"/>
          <w:tab w:val="left" w:pos="5648"/>
          <w:tab w:val="left" w:pos="6098"/>
          <w:tab w:val="left" w:pos="6314"/>
          <w:tab w:val="left" w:pos="6476"/>
        </w:tabs>
        <w:spacing w:before="103" w:line="367" w:lineRule="auto"/>
        <w:ind w:left="250" w:right="3101"/>
      </w:pPr>
      <w:r>
        <w:t>Parallel to Vessel Wall (Diameter Limit)</w:t>
      </w:r>
      <w:r>
        <w:tab/>
      </w:r>
      <w:r>
        <w:tab/>
      </w:r>
      <w:r>
        <w:rPr>
          <w:spacing w:val="-6"/>
        </w:rPr>
        <w:t>Dl</w:t>
      </w:r>
      <w:r>
        <w:tab/>
      </w:r>
      <w:r>
        <w:tab/>
        <w:t>3.5536</w:t>
      </w:r>
      <w:r>
        <w:rPr>
          <w:spacing w:val="40"/>
        </w:rPr>
        <w:t xml:space="preserve"> </w:t>
      </w:r>
      <w:r>
        <w:t>in Parallel to Vessel Wall</w:t>
      </w:r>
      <w:r>
        <w:tab/>
      </w:r>
      <w:r>
        <w:rPr>
          <w:spacing w:val="-2"/>
        </w:rPr>
        <w:t>Rn+tn+t</w:t>
      </w:r>
      <w:r>
        <w:tab/>
        <w:t>1.7768</w:t>
      </w:r>
      <w:r>
        <w:rPr>
          <w:spacing w:val="40"/>
        </w:rPr>
        <w:t xml:space="preserve">  </w:t>
      </w:r>
      <w:r>
        <w:t>in</w:t>
      </w:r>
      <w:r>
        <w:rPr>
          <w:spacing w:val="40"/>
        </w:rPr>
        <w:t xml:space="preserve"> </w:t>
      </w:r>
      <w:r>
        <w:t>Normal to Vessel Wall (Thickness Limit), no pad</w:t>
      </w:r>
      <w:r>
        <w:rPr>
          <w:spacing w:val="80"/>
          <w:w w:val="150"/>
        </w:rPr>
        <w:t xml:space="preserve"> </w:t>
      </w:r>
      <w:r>
        <w:t>Tlnp</w:t>
      </w:r>
      <w:r>
        <w:tab/>
      </w:r>
      <w:r>
        <w:tab/>
      </w:r>
      <w:r>
        <w:tab/>
        <w:t>0.5000</w:t>
      </w:r>
      <w:r>
        <w:rPr>
          <w:spacing w:val="40"/>
        </w:rPr>
        <w:t xml:space="preserve"> </w:t>
      </w:r>
      <w:r>
        <w:t>in</w:t>
      </w:r>
    </w:p>
    <w:p w14:paraId="294A58DD" w14:textId="77777777" w:rsidR="001A78FB" w:rsidRDefault="001A78FB" w:rsidP="00C9009C">
      <w:pPr>
        <w:pStyle w:val="BodyText"/>
        <w:spacing w:before="7"/>
        <w:rPr>
          <w:sz w:val="27"/>
        </w:rPr>
      </w:pPr>
    </w:p>
    <w:p w14:paraId="243FDA79" w14:textId="77777777" w:rsidR="001A78FB" w:rsidRDefault="00C9009C" w:rsidP="00C9009C">
      <w:pPr>
        <w:ind w:left="250"/>
        <w:rPr>
          <w:rFonts w:ascii="Arial"/>
          <w:i/>
          <w:sz w:val="18"/>
        </w:rPr>
      </w:pPr>
      <w:r>
        <w:rPr>
          <w:rFonts w:ascii="Arial"/>
          <w:i/>
          <w:color w:val="0000FF"/>
          <w:spacing w:val="-2"/>
          <w:sz w:val="18"/>
        </w:rPr>
        <w:t>Note:</w:t>
      </w:r>
    </w:p>
    <w:p w14:paraId="40AD12AC" w14:textId="77777777" w:rsidR="001A78FB" w:rsidRDefault="001A78FB" w:rsidP="00C9009C">
      <w:pPr>
        <w:pStyle w:val="BodyText"/>
        <w:rPr>
          <w:rFonts w:ascii="Arial"/>
          <w:i/>
          <w:sz w:val="20"/>
        </w:rPr>
      </w:pPr>
    </w:p>
    <w:p w14:paraId="4AB22B99" w14:textId="77777777" w:rsidR="001A78FB" w:rsidRDefault="001A78FB" w:rsidP="00C9009C">
      <w:pPr>
        <w:pStyle w:val="BodyText"/>
        <w:spacing w:before="3"/>
        <w:rPr>
          <w:rFonts w:ascii="Arial"/>
          <w:i/>
          <w:sz w:val="16"/>
        </w:rPr>
      </w:pPr>
    </w:p>
    <w:p w14:paraId="303F61A0" w14:textId="77777777" w:rsidR="001A78FB" w:rsidRDefault="00C9009C" w:rsidP="00C9009C">
      <w:pPr>
        <w:ind w:left="250"/>
        <w:rPr>
          <w:rFonts w:ascii="Arial"/>
          <w:i/>
          <w:sz w:val="18"/>
        </w:rPr>
      </w:pPr>
      <w:r>
        <w:rPr>
          <w:rFonts w:ascii="Arial"/>
          <w:i/>
          <w:color w:val="0000FF"/>
          <w:sz w:val="18"/>
        </w:rPr>
        <w:t>Taking</w:t>
      </w:r>
      <w:r>
        <w:rPr>
          <w:rFonts w:ascii="Arial"/>
          <w:i/>
          <w:color w:val="0000FF"/>
          <w:spacing w:val="-7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a</w:t>
      </w:r>
      <w:r>
        <w:rPr>
          <w:rFonts w:ascii="Arial"/>
          <w:i/>
          <w:color w:val="0000FF"/>
          <w:spacing w:val="-8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UG-36(c)(3)(a)</w:t>
      </w:r>
      <w:r>
        <w:rPr>
          <w:rFonts w:ascii="Arial"/>
          <w:i/>
          <w:color w:val="0000FF"/>
          <w:spacing w:val="-8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exemption</w:t>
      </w:r>
      <w:r>
        <w:rPr>
          <w:rFonts w:ascii="Arial"/>
          <w:i/>
          <w:color w:val="0000FF"/>
          <w:spacing w:val="-8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for</w:t>
      </w:r>
      <w:r>
        <w:rPr>
          <w:rFonts w:ascii="Arial"/>
          <w:i/>
          <w:color w:val="0000FF"/>
          <w:spacing w:val="-7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nozzle:</w:t>
      </w:r>
      <w:r>
        <w:rPr>
          <w:rFonts w:ascii="Arial"/>
          <w:i/>
          <w:color w:val="0000FF"/>
          <w:spacing w:val="-11"/>
          <w:sz w:val="18"/>
        </w:rPr>
        <w:t xml:space="preserve"> </w:t>
      </w:r>
      <w:r>
        <w:rPr>
          <w:rFonts w:ascii="Arial"/>
          <w:i/>
          <w:color w:val="0000FF"/>
          <w:spacing w:val="-5"/>
          <w:sz w:val="18"/>
        </w:rPr>
        <w:t>T.</w:t>
      </w:r>
    </w:p>
    <w:p w14:paraId="0A911730" w14:textId="77777777" w:rsidR="001A78FB" w:rsidRDefault="00C9009C" w:rsidP="00C9009C">
      <w:pPr>
        <w:spacing w:before="105" w:line="362" w:lineRule="auto"/>
        <w:ind w:left="250" w:right="4347"/>
        <w:rPr>
          <w:rFonts w:ascii="Arial"/>
          <w:i/>
          <w:sz w:val="18"/>
        </w:rPr>
      </w:pPr>
      <w:r>
        <w:rPr>
          <w:rFonts w:ascii="Arial"/>
          <w:i/>
          <w:color w:val="0000FF"/>
          <w:sz w:val="18"/>
        </w:rPr>
        <w:t>This calculation is valid for nozzles that meet all the requirements of paragraph</w:t>
      </w:r>
      <w:r>
        <w:rPr>
          <w:rFonts w:ascii="Arial"/>
          <w:i/>
          <w:color w:val="0000FF"/>
          <w:spacing w:val="-5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UG-36.</w:t>
      </w:r>
      <w:r>
        <w:rPr>
          <w:rFonts w:ascii="Arial"/>
          <w:i/>
          <w:color w:val="0000FF"/>
          <w:spacing w:val="80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Please</w:t>
      </w:r>
      <w:r>
        <w:rPr>
          <w:rFonts w:ascii="Arial"/>
          <w:i/>
          <w:color w:val="0000FF"/>
          <w:spacing w:val="-5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check</w:t>
      </w:r>
      <w:r>
        <w:rPr>
          <w:rFonts w:ascii="Arial"/>
          <w:i/>
          <w:color w:val="0000FF"/>
          <w:spacing w:val="-5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the</w:t>
      </w:r>
      <w:r>
        <w:rPr>
          <w:rFonts w:ascii="Arial"/>
          <w:i/>
          <w:color w:val="0000FF"/>
          <w:spacing w:val="-5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Code</w:t>
      </w:r>
      <w:r>
        <w:rPr>
          <w:rFonts w:ascii="Arial"/>
          <w:i/>
          <w:color w:val="0000FF"/>
          <w:spacing w:val="-4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carefully,</w:t>
      </w:r>
      <w:r>
        <w:rPr>
          <w:rFonts w:ascii="Arial"/>
          <w:i/>
          <w:color w:val="0000FF"/>
          <w:spacing w:val="-5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especially</w:t>
      </w:r>
      <w:r>
        <w:rPr>
          <w:rFonts w:ascii="Arial"/>
          <w:i/>
          <w:color w:val="0000FF"/>
          <w:spacing w:val="-5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for</w:t>
      </w:r>
      <w:r>
        <w:rPr>
          <w:rFonts w:ascii="Arial"/>
          <w:i/>
          <w:color w:val="0000FF"/>
          <w:spacing w:val="-5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nozzles that are not isolated or do not meet Code spacing requirements. To forc</w:t>
      </w:r>
      <w:r>
        <w:rPr>
          <w:rFonts w:ascii="Arial"/>
          <w:i/>
          <w:color w:val="0000FF"/>
          <w:sz w:val="18"/>
        </w:rPr>
        <w:t>e the computation of areas for small nozzles go to Tools-&gt;Configuration</w:t>
      </w:r>
    </w:p>
    <w:p w14:paraId="7B333AAA" w14:textId="77777777" w:rsidR="001A78FB" w:rsidRDefault="00C9009C" w:rsidP="00C9009C">
      <w:pPr>
        <w:spacing w:line="362" w:lineRule="auto"/>
        <w:ind w:left="250" w:right="4571"/>
        <w:rPr>
          <w:rFonts w:ascii="Arial"/>
          <w:i/>
          <w:sz w:val="18"/>
        </w:rPr>
      </w:pPr>
      <w:r>
        <w:rPr>
          <w:rFonts w:ascii="Arial"/>
          <w:i/>
          <w:color w:val="0000FF"/>
          <w:sz w:val="18"/>
        </w:rPr>
        <w:t>and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check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the</w:t>
      </w:r>
      <w:r>
        <w:rPr>
          <w:rFonts w:ascii="Arial"/>
          <w:i/>
          <w:color w:val="0000FF"/>
          <w:spacing w:val="-2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box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to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force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the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UG-37</w:t>
      </w:r>
      <w:r>
        <w:rPr>
          <w:rFonts w:ascii="Arial"/>
          <w:i/>
          <w:color w:val="0000FF"/>
          <w:spacing w:val="-4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small</w:t>
      </w:r>
      <w:r>
        <w:rPr>
          <w:rFonts w:ascii="Arial"/>
          <w:i/>
          <w:color w:val="0000FF"/>
          <w:spacing w:val="-4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nozzle</w:t>
      </w:r>
      <w:r>
        <w:rPr>
          <w:rFonts w:ascii="Arial"/>
          <w:i/>
          <w:color w:val="0000FF"/>
          <w:spacing w:val="-2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area</w:t>
      </w:r>
      <w:r>
        <w:rPr>
          <w:rFonts w:ascii="Arial"/>
          <w:i/>
          <w:color w:val="0000FF"/>
          <w:spacing w:val="-4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calculation</w:t>
      </w:r>
      <w:r>
        <w:rPr>
          <w:rFonts w:ascii="Arial"/>
          <w:i/>
          <w:color w:val="0000FF"/>
          <w:spacing w:val="-4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or</w:t>
      </w:r>
      <w:r>
        <w:rPr>
          <w:rFonts w:ascii="Arial"/>
          <w:i/>
          <w:color w:val="0000FF"/>
          <w:sz w:val="18"/>
        </w:rPr>
        <w:t xml:space="preserve"> force the Appendix 1-10 computation in Nozzle Design Options.</w:t>
      </w:r>
    </w:p>
    <w:p w14:paraId="775E8EBB" w14:textId="77777777" w:rsidR="001A78FB" w:rsidRDefault="001A78FB" w:rsidP="00C9009C">
      <w:pPr>
        <w:pStyle w:val="BodyText"/>
        <w:spacing w:before="9"/>
        <w:rPr>
          <w:rFonts w:ascii="Arial"/>
          <w:i/>
          <w:sz w:val="26"/>
        </w:rPr>
      </w:pPr>
    </w:p>
    <w:p w14:paraId="01968942" w14:textId="77777777" w:rsidR="001A78FB" w:rsidRDefault="00C9009C" w:rsidP="00C9009C">
      <w:pPr>
        <w:ind w:left="160"/>
        <w:rPr>
          <w:rFonts w:ascii="Arial"/>
          <w:i/>
          <w:sz w:val="18"/>
        </w:rPr>
      </w:pPr>
      <w:r>
        <w:rPr>
          <w:rFonts w:ascii="Arial"/>
          <w:i/>
          <w:sz w:val="18"/>
        </w:rPr>
        <w:t>SA-240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304L,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Min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Metal</w:t>
      </w:r>
      <w:r>
        <w:rPr>
          <w:rFonts w:ascii="Arial"/>
          <w:i/>
          <w:spacing w:val="-9"/>
          <w:sz w:val="18"/>
        </w:rPr>
        <w:t xml:space="preserve"> </w:t>
      </w:r>
      <w:r>
        <w:rPr>
          <w:rFonts w:ascii="Arial"/>
          <w:i/>
          <w:sz w:val="18"/>
        </w:rPr>
        <w:t>Temp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without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impact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per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UHA-51:</w:t>
      </w:r>
      <w:r>
        <w:rPr>
          <w:rFonts w:ascii="Arial"/>
          <w:i/>
          <w:spacing w:val="31"/>
          <w:sz w:val="18"/>
        </w:rPr>
        <w:t xml:space="preserve">  </w:t>
      </w:r>
      <w:r>
        <w:rPr>
          <w:rFonts w:ascii="Arial"/>
          <w:i/>
          <w:sz w:val="18"/>
        </w:rPr>
        <w:t>-320</w:t>
      </w:r>
      <w:r>
        <w:rPr>
          <w:rFonts w:ascii="Arial"/>
          <w:i/>
          <w:spacing w:val="31"/>
          <w:sz w:val="18"/>
        </w:rPr>
        <w:t xml:space="preserve">  </w:t>
      </w:r>
      <w:r>
        <w:rPr>
          <w:rFonts w:ascii="Arial"/>
          <w:i/>
          <w:spacing w:val="-10"/>
          <w:sz w:val="18"/>
        </w:rPr>
        <w:t>F</w:t>
      </w:r>
    </w:p>
    <w:p w14:paraId="071C5D0E" w14:textId="77777777" w:rsidR="001A78FB" w:rsidRDefault="001A78FB" w:rsidP="00C9009C">
      <w:pPr>
        <w:pStyle w:val="BodyText"/>
        <w:rPr>
          <w:rFonts w:ascii="Arial"/>
          <w:i/>
          <w:sz w:val="20"/>
        </w:rPr>
      </w:pPr>
    </w:p>
    <w:p w14:paraId="662A9EC7" w14:textId="77777777" w:rsidR="001A78FB" w:rsidRDefault="001A78FB" w:rsidP="00C9009C">
      <w:pPr>
        <w:pStyle w:val="BodyText"/>
        <w:spacing w:before="3"/>
        <w:rPr>
          <w:rFonts w:ascii="Arial"/>
          <w:i/>
          <w:sz w:val="16"/>
        </w:rPr>
      </w:pPr>
    </w:p>
    <w:p w14:paraId="0C1A2295" w14:textId="77777777" w:rsidR="001A78FB" w:rsidRDefault="00C9009C" w:rsidP="00C9009C">
      <w:pPr>
        <w:ind w:left="160"/>
        <w:rPr>
          <w:rFonts w:ascii="Arial"/>
          <w:i/>
          <w:sz w:val="18"/>
        </w:rPr>
      </w:pPr>
      <w:r>
        <w:rPr>
          <w:rFonts w:ascii="Arial"/>
          <w:i/>
          <w:sz w:val="18"/>
        </w:rPr>
        <w:t>SA-312</w:t>
      </w:r>
      <w:r>
        <w:rPr>
          <w:rFonts w:ascii="Arial"/>
          <w:i/>
          <w:spacing w:val="-9"/>
          <w:sz w:val="18"/>
        </w:rPr>
        <w:t xml:space="preserve"> </w:t>
      </w:r>
      <w:r>
        <w:rPr>
          <w:rFonts w:ascii="Arial"/>
          <w:i/>
          <w:sz w:val="18"/>
        </w:rPr>
        <w:t>TP304L,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Min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Metal</w:t>
      </w:r>
      <w:r>
        <w:rPr>
          <w:rFonts w:ascii="Arial"/>
          <w:i/>
          <w:spacing w:val="-8"/>
          <w:sz w:val="18"/>
        </w:rPr>
        <w:t xml:space="preserve"> </w:t>
      </w:r>
      <w:r>
        <w:rPr>
          <w:rFonts w:ascii="Arial"/>
          <w:i/>
          <w:sz w:val="18"/>
        </w:rPr>
        <w:t>Temp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without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impact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per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UHA-51:</w:t>
      </w:r>
      <w:r>
        <w:rPr>
          <w:rFonts w:ascii="Arial"/>
          <w:i/>
          <w:spacing w:val="31"/>
          <w:sz w:val="18"/>
        </w:rPr>
        <w:t xml:space="preserve">  </w:t>
      </w:r>
      <w:r>
        <w:rPr>
          <w:rFonts w:ascii="Arial"/>
          <w:i/>
          <w:sz w:val="18"/>
        </w:rPr>
        <w:t>-320</w:t>
      </w:r>
      <w:r>
        <w:rPr>
          <w:rFonts w:ascii="Arial"/>
          <w:i/>
          <w:spacing w:val="30"/>
          <w:sz w:val="18"/>
        </w:rPr>
        <w:t xml:space="preserve">  </w:t>
      </w:r>
      <w:r>
        <w:rPr>
          <w:rFonts w:ascii="Arial"/>
          <w:i/>
          <w:spacing w:val="-10"/>
          <w:sz w:val="18"/>
        </w:rPr>
        <w:t>F</w:t>
      </w:r>
    </w:p>
    <w:p w14:paraId="61AD67AC" w14:textId="77777777" w:rsidR="001A78FB" w:rsidRDefault="001A78FB" w:rsidP="00C9009C">
      <w:pPr>
        <w:pStyle w:val="BodyText"/>
        <w:rPr>
          <w:rFonts w:ascii="Arial"/>
          <w:i/>
          <w:sz w:val="20"/>
        </w:rPr>
      </w:pPr>
    </w:p>
    <w:p w14:paraId="546F1E81" w14:textId="77777777" w:rsidR="001A78FB" w:rsidRDefault="001A78FB" w:rsidP="00C9009C">
      <w:pPr>
        <w:pStyle w:val="BodyText"/>
        <w:spacing w:before="10"/>
        <w:rPr>
          <w:rFonts w:ascii="Arial"/>
          <w:i/>
          <w:sz w:val="15"/>
        </w:rPr>
      </w:pPr>
    </w:p>
    <w:p w14:paraId="45F21FB7" w14:textId="77777777" w:rsidR="001A78FB" w:rsidRDefault="00C9009C" w:rsidP="00C9009C">
      <w:pPr>
        <w:pStyle w:val="BodyText"/>
        <w:ind w:left="160"/>
        <w:rPr>
          <w:rFonts w:ascii="Tahoma"/>
        </w:rPr>
      </w:pPr>
      <w:r>
        <w:rPr>
          <w:rFonts w:ascii="Tahoma"/>
          <w:u w:val="single"/>
        </w:rPr>
        <w:t>Weld</w:t>
      </w:r>
      <w:r>
        <w:rPr>
          <w:rFonts w:ascii="Tahoma"/>
          <w:spacing w:val="-12"/>
          <w:u w:val="single"/>
        </w:rPr>
        <w:t xml:space="preserve"> </w:t>
      </w:r>
      <w:r>
        <w:rPr>
          <w:rFonts w:ascii="Tahoma"/>
          <w:u w:val="single"/>
        </w:rPr>
        <w:t>Size</w:t>
      </w:r>
      <w:r>
        <w:rPr>
          <w:rFonts w:ascii="Tahoma"/>
          <w:spacing w:val="-12"/>
          <w:u w:val="single"/>
        </w:rPr>
        <w:t xml:space="preserve"> </w:t>
      </w:r>
      <w:r>
        <w:rPr>
          <w:rFonts w:ascii="Tahoma"/>
          <w:u w:val="single"/>
        </w:rPr>
        <w:t>Calculations,</w:t>
      </w:r>
      <w:r>
        <w:rPr>
          <w:rFonts w:ascii="Tahoma"/>
          <w:spacing w:val="-11"/>
          <w:u w:val="single"/>
        </w:rPr>
        <w:t xml:space="preserve"> </w:t>
      </w:r>
      <w:r>
        <w:rPr>
          <w:rFonts w:ascii="Tahoma"/>
          <w:u w:val="single"/>
        </w:rPr>
        <w:t>Description:</w:t>
      </w:r>
      <w:r>
        <w:rPr>
          <w:rFonts w:ascii="Tahoma"/>
          <w:spacing w:val="-12"/>
          <w:u w:val="single"/>
        </w:rPr>
        <w:t xml:space="preserve"> </w:t>
      </w:r>
      <w:r>
        <w:rPr>
          <w:rFonts w:ascii="Tahoma"/>
          <w:spacing w:val="-10"/>
          <w:u w:val="single"/>
        </w:rPr>
        <w:t>T</w:t>
      </w:r>
    </w:p>
    <w:p w14:paraId="74B79C0C" w14:textId="77777777" w:rsidR="001A78FB" w:rsidRDefault="001A78FB" w:rsidP="00C9009C">
      <w:pPr>
        <w:pStyle w:val="BodyText"/>
        <w:rPr>
          <w:rFonts w:ascii="Tahoma"/>
          <w:sz w:val="22"/>
        </w:rPr>
      </w:pPr>
    </w:p>
    <w:p w14:paraId="42EA8021" w14:textId="77777777" w:rsidR="001A78FB" w:rsidRDefault="00C9009C" w:rsidP="00C9009C">
      <w:pPr>
        <w:pStyle w:val="BodyText"/>
        <w:tabs>
          <w:tab w:val="left" w:pos="5919"/>
        </w:tabs>
        <w:spacing w:before="146"/>
        <w:ind w:left="250"/>
      </w:pPr>
      <w:r>
        <w:t>Intermediate</w:t>
      </w:r>
      <w:r>
        <w:rPr>
          <w:spacing w:val="-13"/>
        </w:rPr>
        <w:t xml:space="preserve"> </w:t>
      </w:r>
      <w:r>
        <w:t>Calc.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nozzle/shell</w:t>
      </w:r>
      <w:r>
        <w:rPr>
          <w:spacing w:val="-12"/>
        </w:rPr>
        <w:t xml:space="preserve"> </w:t>
      </w:r>
      <w:r>
        <w:t>Welds</w:t>
      </w:r>
      <w:r>
        <w:rPr>
          <w:spacing w:val="13"/>
        </w:rPr>
        <w:t xml:space="preserve">  </w:t>
      </w:r>
      <w:r>
        <w:rPr>
          <w:spacing w:val="-4"/>
        </w:rPr>
        <w:t>Tmin</w:t>
      </w:r>
      <w:r>
        <w:tab/>
        <w:t>0.2000</w:t>
      </w:r>
      <w:r>
        <w:rPr>
          <w:spacing w:val="59"/>
        </w:rPr>
        <w:t xml:space="preserve"> </w:t>
      </w:r>
      <w:r>
        <w:rPr>
          <w:spacing w:val="-5"/>
        </w:rPr>
        <w:t>in</w:t>
      </w:r>
    </w:p>
    <w:p w14:paraId="394250EC" w14:textId="77777777" w:rsidR="001A78FB" w:rsidRDefault="001A78FB" w:rsidP="00C9009C">
      <w:pPr>
        <w:pStyle w:val="BodyText"/>
        <w:spacing w:before="10"/>
        <w:rPr>
          <w:sz w:val="28"/>
        </w:rPr>
      </w:pPr>
    </w:p>
    <w:p w14:paraId="40274CE5" w14:textId="77777777" w:rsidR="001A78FB" w:rsidRDefault="00C9009C" w:rsidP="00C9009C">
      <w:pPr>
        <w:pStyle w:val="Heading1"/>
        <w:spacing w:before="94"/>
      </w:pPr>
      <w:r>
        <w:rPr>
          <w:spacing w:val="-2"/>
        </w:rPr>
        <w:t>Results Per</w:t>
      </w:r>
      <w:r>
        <w:rPr>
          <w:spacing w:val="-1"/>
        </w:rPr>
        <w:t xml:space="preserve"> </w:t>
      </w:r>
      <w:r>
        <w:rPr>
          <w:spacing w:val="-2"/>
        </w:rPr>
        <w:t>UW-16.1:</w:t>
      </w:r>
    </w:p>
    <w:p w14:paraId="3EBDBAE4" w14:textId="77777777" w:rsidR="001A78FB" w:rsidRDefault="00C9009C" w:rsidP="00C9009C">
      <w:pPr>
        <w:pStyle w:val="BodyText"/>
        <w:tabs>
          <w:tab w:val="left" w:pos="4533"/>
        </w:tabs>
        <w:spacing w:before="104"/>
        <w:ind w:left="2229"/>
      </w:pPr>
      <w:r>
        <w:t>Required</w:t>
      </w:r>
      <w:r>
        <w:rPr>
          <w:spacing w:val="-16"/>
        </w:rPr>
        <w:t xml:space="preserve"> </w:t>
      </w:r>
      <w:r>
        <w:rPr>
          <w:spacing w:val="-2"/>
        </w:rPr>
        <w:t>Thickness</w:t>
      </w:r>
      <w:r>
        <w:tab/>
        <w:t>Actual</w:t>
      </w:r>
      <w:r>
        <w:rPr>
          <w:spacing w:val="-13"/>
        </w:rPr>
        <w:t xml:space="preserve"> </w:t>
      </w:r>
      <w:r>
        <w:rPr>
          <w:spacing w:val="-2"/>
        </w:rPr>
        <w:t>Thickness</w:t>
      </w:r>
    </w:p>
    <w:p w14:paraId="0FB7A488" w14:textId="77777777" w:rsidR="001A78FB" w:rsidRDefault="00C9009C" w:rsidP="00C9009C">
      <w:pPr>
        <w:pStyle w:val="BodyText"/>
        <w:tabs>
          <w:tab w:val="left" w:pos="2337"/>
        </w:tabs>
        <w:spacing w:before="108"/>
        <w:ind w:left="250"/>
      </w:pPr>
      <w:r>
        <w:t>Nozzle</w:t>
      </w:r>
      <w:r>
        <w:rPr>
          <w:spacing w:val="-13"/>
        </w:rPr>
        <w:t xml:space="preserve"> </w:t>
      </w:r>
      <w:r>
        <w:rPr>
          <w:spacing w:val="-4"/>
        </w:rPr>
        <w:t>Weld</w:t>
      </w:r>
      <w:r>
        <w:tab/>
        <w:t>0.1400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0.7</w:t>
      </w:r>
      <w:r>
        <w:rPr>
          <w:spacing w:val="-6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tmin.</w:t>
      </w:r>
      <w:r>
        <w:rPr>
          <w:spacing w:val="63"/>
        </w:rPr>
        <w:t xml:space="preserve"> </w:t>
      </w:r>
      <w:r>
        <w:t>0.2783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0.7</w:t>
      </w:r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Wo</w:t>
      </w:r>
      <w:r>
        <w:rPr>
          <w:spacing w:val="-6"/>
        </w:rPr>
        <w:t xml:space="preserve"> </w:t>
      </w:r>
      <w:r>
        <w:rPr>
          <w:spacing w:val="-5"/>
        </w:rPr>
        <w:t>in</w:t>
      </w:r>
    </w:p>
    <w:p w14:paraId="132FB7DF" w14:textId="77777777" w:rsidR="001A78FB" w:rsidRDefault="001A78FB" w:rsidP="00C9009C">
      <w:pPr>
        <w:pStyle w:val="BodyText"/>
        <w:rPr>
          <w:sz w:val="20"/>
        </w:rPr>
      </w:pPr>
    </w:p>
    <w:p w14:paraId="28AD9DE9" w14:textId="77777777" w:rsidR="001A78FB" w:rsidRDefault="001A78FB" w:rsidP="00C9009C">
      <w:pPr>
        <w:pStyle w:val="BodyText"/>
        <w:rPr>
          <w:sz w:val="17"/>
        </w:rPr>
      </w:pPr>
    </w:p>
    <w:p w14:paraId="278FBA74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  <w:color w:val="0000FF"/>
        </w:rPr>
        <w:t>NOTE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</w:rPr>
        <w:t>: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Skipping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nozzle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attachment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weld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strength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  <w:spacing w:val="-2"/>
        </w:rPr>
        <w:t>calculations.</w:t>
      </w:r>
    </w:p>
    <w:p w14:paraId="4FF0C091" w14:textId="77777777" w:rsidR="001A78FB" w:rsidRDefault="00C9009C" w:rsidP="00C9009C">
      <w:pPr>
        <w:pStyle w:val="BodyText"/>
        <w:spacing w:before="105" w:line="362" w:lineRule="auto"/>
        <w:ind w:left="610" w:right="5297"/>
        <w:rPr>
          <w:rFonts w:ascii="Arial"/>
        </w:rPr>
      </w:pPr>
      <w:r>
        <w:rPr>
          <w:rFonts w:ascii="Arial"/>
          <w:color w:val="0000FF"/>
        </w:rPr>
        <w:t>Per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</w:rPr>
        <w:t>UW-15(b)(2)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</w:rPr>
        <w:t>nozzles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</w:rPr>
        <w:t>exempted</w:t>
      </w:r>
      <w:r>
        <w:rPr>
          <w:rFonts w:ascii="Arial"/>
          <w:color w:val="0000FF"/>
          <w:spacing w:val="-7"/>
        </w:rPr>
        <w:t xml:space="preserve"> </w:t>
      </w:r>
      <w:r>
        <w:rPr>
          <w:rFonts w:ascii="Arial"/>
          <w:color w:val="0000FF"/>
        </w:rPr>
        <w:t>by</w:t>
      </w:r>
      <w:r>
        <w:rPr>
          <w:rFonts w:ascii="Arial"/>
          <w:color w:val="0000FF"/>
          <w:spacing w:val="-7"/>
        </w:rPr>
        <w:t xml:space="preserve"> </w:t>
      </w:r>
      <w:r>
        <w:rPr>
          <w:rFonts w:ascii="Arial"/>
          <w:color w:val="0000FF"/>
        </w:rPr>
        <w:t>UG-36(c)(3)(a) (small nozzles) do not require a weld strength check.</w:t>
      </w:r>
    </w:p>
    <w:p w14:paraId="62185F01" w14:textId="77777777" w:rsidR="001A78FB" w:rsidRDefault="001A78FB" w:rsidP="00C9009C">
      <w:pPr>
        <w:pStyle w:val="BodyText"/>
        <w:spacing w:before="3"/>
        <w:rPr>
          <w:rFonts w:ascii="Arial"/>
          <w:sz w:val="27"/>
        </w:rPr>
      </w:pPr>
    </w:p>
    <w:p w14:paraId="5C018B85" w14:textId="77777777" w:rsidR="001A78FB" w:rsidRDefault="00C9009C" w:rsidP="00C9009C">
      <w:pPr>
        <w:pStyle w:val="Heading1"/>
      </w:pPr>
      <w:r>
        <w:t>Maximum</w:t>
      </w:r>
      <w:r>
        <w:rPr>
          <w:spacing w:val="-9"/>
        </w:rPr>
        <w:t xml:space="preserve"> </w:t>
      </w:r>
      <w:r>
        <w:t>Allowable</w:t>
      </w:r>
      <w:r>
        <w:rPr>
          <w:spacing w:val="-4"/>
        </w:rPr>
        <w:t xml:space="preserve"> </w:t>
      </w:r>
      <w:r>
        <w:t>Pressure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Nozzle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2"/>
        </w:rPr>
        <w:t>Location:</w:t>
      </w:r>
    </w:p>
    <w:p w14:paraId="42524535" w14:textId="77777777" w:rsidR="001A78FB" w:rsidRDefault="00C9009C" w:rsidP="00C9009C">
      <w:pPr>
        <w:pStyle w:val="BodyText"/>
        <w:tabs>
          <w:tab w:val="left" w:pos="5973"/>
        </w:tabs>
        <w:spacing w:before="103"/>
        <w:ind w:left="250"/>
      </w:pPr>
      <w:r>
        <w:t>Converged</w:t>
      </w:r>
      <w:r>
        <w:rPr>
          <w:spacing w:val="-14"/>
        </w:rPr>
        <w:t xml:space="preserve"> </w:t>
      </w:r>
      <w:r>
        <w:t>Max.</w:t>
      </w:r>
      <w:r>
        <w:rPr>
          <w:spacing w:val="-13"/>
        </w:rPr>
        <w:t xml:space="preserve"> </w:t>
      </w:r>
      <w:r>
        <w:t>Allow.</w:t>
      </w:r>
      <w:r>
        <w:rPr>
          <w:spacing w:val="-13"/>
        </w:rPr>
        <w:t xml:space="preserve"> </w:t>
      </w:r>
      <w:r>
        <w:t>Pressure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Operating</w:t>
      </w:r>
      <w:r>
        <w:rPr>
          <w:spacing w:val="-14"/>
        </w:rPr>
        <w:t xml:space="preserve"> </w:t>
      </w:r>
      <w:r>
        <w:rPr>
          <w:spacing w:val="-4"/>
        </w:rPr>
        <w:t>case</w:t>
      </w:r>
      <w:r>
        <w:tab/>
        <w:t>389.490</w:t>
      </w:r>
      <w:r>
        <w:rPr>
          <w:spacing w:val="57"/>
        </w:rPr>
        <w:t xml:space="preserve"> </w:t>
      </w:r>
      <w:r>
        <w:rPr>
          <w:spacing w:val="-4"/>
        </w:rPr>
        <w:t>psig</w:t>
      </w:r>
    </w:p>
    <w:p w14:paraId="6935DE90" w14:textId="77777777" w:rsidR="001A78FB" w:rsidRDefault="001A78FB" w:rsidP="00C9009C">
      <w:pPr>
        <w:pStyle w:val="BodyText"/>
        <w:rPr>
          <w:sz w:val="20"/>
        </w:rPr>
      </w:pPr>
    </w:p>
    <w:p w14:paraId="52A8321F" w14:textId="77777777" w:rsidR="001A78FB" w:rsidRDefault="001A78FB" w:rsidP="00C9009C">
      <w:pPr>
        <w:pStyle w:val="BodyText"/>
        <w:rPr>
          <w:sz w:val="17"/>
        </w:rPr>
      </w:pPr>
    </w:p>
    <w:p w14:paraId="1997BA1D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  <w:color w:val="0000FF"/>
        </w:rPr>
        <w:t>Note:</w:t>
      </w:r>
      <w:r>
        <w:rPr>
          <w:rFonts w:ascii="Arial"/>
          <w:color w:val="0000FF"/>
          <w:spacing w:val="-8"/>
        </w:rPr>
        <w:t xml:space="preserve"> </w:t>
      </w: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MAWP</w:t>
      </w:r>
      <w:r>
        <w:rPr>
          <w:rFonts w:ascii="Arial"/>
          <w:color w:val="0000FF"/>
          <w:spacing w:val="-7"/>
        </w:rPr>
        <w:t xml:space="preserve"> </w:t>
      </w:r>
      <w:r>
        <w:rPr>
          <w:rFonts w:ascii="Arial"/>
          <w:color w:val="0000FF"/>
        </w:rPr>
        <w:t>of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this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junction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was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limited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by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parent</w:t>
      </w:r>
      <w:r>
        <w:rPr>
          <w:rFonts w:ascii="Arial"/>
          <w:color w:val="0000FF"/>
          <w:spacing w:val="-2"/>
        </w:rPr>
        <w:t xml:space="preserve"> Shell/Head.</w:t>
      </w:r>
    </w:p>
    <w:p w14:paraId="6CCB9EC2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5A966978" w14:textId="77777777" w:rsidR="001A78FB" w:rsidRDefault="001A78FB" w:rsidP="00C9009C">
      <w:pPr>
        <w:pStyle w:val="BodyText"/>
        <w:spacing w:before="3"/>
        <w:rPr>
          <w:rFonts w:ascii="Arial"/>
          <w:sz w:val="16"/>
        </w:rPr>
      </w:pPr>
    </w:p>
    <w:p w14:paraId="5758F723" w14:textId="77777777" w:rsidR="001A78FB" w:rsidRDefault="00C9009C" w:rsidP="00C9009C">
      <w:pPr>
        <w:spacing w:line="705" w:lineRule="auto"/>
        <w:ind w:left="160" w:right="5970"/>
        <w:rPr>
          <w:rFonts w:ascii="Arial"/>
          <w:sz w:val="18"/>
        </w:rPr>
      </w:pPr>
      <w:r>
        <w:rPr>
          <w:rFonts w:ascii="Arial"/>
          <w:sz w:val="18"/>
          <w:u w:val="single"/>
        </w:rPr>
        <w:t>Note : Checking Nozzle in the Latitudinal direction.</w:t>
      </w:r>
      <w:r>
        <w:rPr>
          <w:rFonts w:ascii="Arial"/>
          <w:sz w:val="18"/>
        </w:rPr>
        <w:t xml:space="preserve"> </w:t>
      </w:r>
      <w:r>
        <w:rPr>
          <w:rFonts w:ascii="Tahoma"/>
          <w:b/>
          <w:sz w:val="18"/>
        </w:rPr>
        <w:t xml:space="preserve">Reinforcement CALCULATION, Description: T </w:t>
      </w:r>
      <w:r>
        <w:rPr>
          <w:rFonts w:ascii="Arial"/>
          <w:sz w:val="18"/>
        </w:rPr>
        <w:t>ASME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Code,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Section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VIII,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Div.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1,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2013,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UG-37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to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UG-45</w:t>
      </w:r>
    </w:p>
    <w:p w14:paraId="0B0DCBB1" w14:textId="77777777" w:rsidR="001A78FB" w:rsidRDefault="00C9009C" w:rsidP="00C9009C">
      <w:pPr>
        <w:pStyle w:val="BodyText"/>
        <w:tabs>
          <w:tab w:val="left" w:pos="5847"/>
          <w:tab w:val="left" w:pos="5973"/>
        </w:tabs>
        <w:spacing w:before="18" w:line="367" w:lineRule="auto"/>
        <w:ind w:left="250" w:right="3605"/>
      </w:pPr>
      <w:r>
        <w:t>Actual Outside Diameter Used in Calculation</w:t>
      </w:r>
      <w:r>
        <w:tab/>
      </w:r>
      <w:r>
        <w:tab/>
        <w:t>1.900</w:t>
      </w:r>
      <w:r>
        <w:rPr>
          <w:spacing w:val="39"/>
        </w:rPr>
        <w:t xml:space="preserve"> </w:t>
      </w:r>
      <w:r>
        <w:t>in. Actual Thickness Used in Calculation</w:t>
      </w:r>
      <w:r>
        <w:tab/>
        <w:t>0.200</w:t>
      </w:r>
      <w:r>
        <w:rPr>
          <w:spacing w:val="40"/>
        </w:rPr>
        <w:t xml:space="preserve"> </w:t>
      </w:r>
      <w:r>
        <w:t>in.</w:t>
      </w:r>
    </w:p>
    <w:p w14:paraId="2B4BEDD7" w14:textId="77777777" w:rsidR="001A78FB" w:rsidRDefault="001A78FB" w:rsidP="00C9009C">
      <w:pPr>
        <w:pStyle w:val="BodyText"/>
        <w:spacing w:before="1"/>
        <w:rPr>
          <w:sz w:val="27"/>
        </w:rPr>
      </w:pPr>
    </w:p>
    <w:p w14:paraId="1AF00ED9" w14:textId="77777777" w:rsidR="001A78FB" w:rsidRDefault="00C9009C" w:rsidP="00C9009C">
      <w:pPr>
        <w:pStyle w:val="BodyText"/>
        <w:ind w:left="160"/>
        <w:rPr>
          <w:rFonts w:ascii="Tahoma"/>
        </w:rPr>
      </w:pPr>
      <w:r>
        <w:rPr>
          <w:rFonts w:ascii="Tahoma"/>
          <w:color w:val="0000FF"/>
        </w:rPr>
        <w:t>Nozzle</w:t>
      </w:r>
      <w:r>
        <w:rPr>
          <w:rFonts w:ascii="Tahoma"/>
          <w:color w:val="0000FF"/>
          <w:spacing w:val="-10"/>
        </w:rPr>
        <w:t xml:space="preserve"> </w:t>
      </w:r>
      <w:r>
        <w:rPr>
          <w:rFonts w:ascii="Tahoma"/>
          <w:color w:val="0000FF"/>
        </w:rPr>
        <w:t>input</w:t>
      </w:r>
      <w:r>
        <w:rPr>
          <w:rFonts w:ascii="Tahoma"/>
          <w:color w:val="0000FF"/>
          <w:spacing w:val="-9"/>
        </w:rPr>
        <w:t xml:space="preserve"> </w:t>
      </w:r>
      <w:r>
        <w:rPr>
          <w:rFonts w:ascii="Tahoma"/>
          <w:color w:val="0000FF"/>
        </w:rPr>
        <w:t>data</w:t>
      </w:r>
      <w:r>
        <w:rPr>
          <w:rFonts w:ascii="Tahoma"/>
          <w:color w:val="0000FF"/>
          <w:spacing w:val="-9"/>
        </w:rPr>
        <w:t xml:space="preserve"> </w:t>
      </w:r>
      <w:r>
        <w:rPr>
          <w:rFonts w:ascii="Tahoma"/>
          <w:color w:val="0000FF"/>
        </w:rPr>
        <w:t>check</w:t>
      </w:r>
      <w:r>
        <w:rPr>
          <w:rFonts w:ascii="Tahoma"/>
          <w:color w:val="0000FF"/>
          <w:spacing w:val="-9"/>
        </w:rPr>
        <w:t xml:space="preserve"> </w:t>
      </w:r>
      <w:r>
        <w:rPr>
          <w:rFonts w:ascii="Tahoma"/>
          <w:color w:val="0000FF"/>
        </w:rPr>
        <w:t>completed</w:t>
      </w:r>
      <w:r>
        <w:rPr>
          <w:rFonts w:ascii="Tahoma"/>
          <w:color w:val="0000FF"/>
          <w:spacing w:val="-9"/>
        </w:rPr>
        <w:t xml:space="preserve"> </w:t>
      </w:r>
      <w:r>
        <w:rPr>
          <w:rFonts w:ascii="Tahoma"/>
          <w:color w:val="0000FF"/>
        </w:rPr>
        <w:t>without</w:t>
      </w:r>
      <w:r>
        <w:rPr>
          <w:rFonts w:ascii="Tahoma"/>
          <w:color w:val="0000FF"/>
          <w:spacing w:val="-9"/>
        </w:rPr>
        <w:t xml:space="preserve"> </w:t>
      </w:r>
      <w:r>
        <w:rPr>
          <w:rFonts w:ascii="Tahoma"/>
          <w:color w:val="0000FF"/>
          <w:spacing w:val="-2"/>
        </w:rPr>
        <w:t>errors.</w:t>
      </w:r>
    </w:p>
    <w:p w14:paraId="06766816" w14:textId="77777777" w:rsidR="001A78FB" w:rsidRDefault="001A78FB" w:rsidP="00C9009C">
      <w:pPr>
        <w:rPr>
          <w:rFonts w:ascii="Tahoma"/>
        </w:r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0783D1E3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6717A64A" w14:textId="77777777" w:rsidR="001A78FB" w:rsidRDefault="00C9009C" w:rsidP="00C9009C">
      <w:pPr>
        <w:tabs>
          <w:tab w:val="left" w:pos="4165"/>
          <w:tab w:val="left" w:pos="5066"/>
          <w:tab w:val="left" w:pos="5607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Nozzle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Calcs.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10"/>
          <w:sz w:val="20"/>
        </w:rPr>
        <w:t>T</w:t>
      </w:r>
      <w:r>
        <w:rPr>
          <w:b/>
          <w:sz w:val="20"/>
        </w:rPr>
        <w:tab/>
      </w:r>
      <w:r>
        <w:rPr>
          <w:b/>
          <w:spacing w:val="-2"/>
          <w:sz w:val="20"/>
        </w:rPr>
        <w:t>Nozl: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26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115340E6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079E7E75">
          <v:rect id="docshape355" o:spid="_x0000_s1045" style="position:absolute;margin-left:52.5pt;margin-top:12.1pt;width:519.1pt;height:.7pt;z-index:-15553024;mso-wrap-distance-left:0;mso-wrap-distance-right:0;mso-position-horizontal-relative:page" fillcolor="black" stroked="f">
            <w10:wrap type="topAndBottom" anchorx="page"/>
          </v:rect>
        </w:pict>
      </w:r>
    </w:p>
    <w:p w14:paraId="41ED6D21" w14:textId="77777777" w:rsidR="001A78FB" w:rsidRDefault="001A78FB" w:rsidP="00C9009C">
      <w:pPr>
        <w:pStyle w:val="BodyText"/>
        <w:spacing w:before="7"/>
        <w:rPr>
          <w:b/>
          <w:sz w:val="31"/>
        </w:rPr>
      </w:pPr>
    </w:p>
    <w:p w14:paraId="4C805FF5" w14:textId="77777777" w:rsidR="001A78FB" w:rsidRDefault="00C9009C" w:rsidP="00C9009C">
      <w:pPr>
        <w:pStyle w:val="BodyText"/>
        <w:ind w:left="160"/>
        <w:rPr>
          <w:rFonts w:ascii="Tahoma"/>
        </w:rPr>
      </w:pPr>
      <w:r>
        <w:rPr>
          <w:rFonts w:ascii="Tahoma"/>
        </w:rPr>
        <w:t>Reqd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thk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per</w:t>
      </w:r>
      <w:r>
        <w:rPr>
          <w:rFonts w:ascii="Tahoma"/>
          <w:spacing w:val="-6"/>
        </w:rPr>
        <w:t xml:space="preserve"> </w:t>
      </w:r>
      <w:r>
        <w:rPr>
          <w:rFonts w:ascii="Tahoma"/>
        </w:rPr>
        <w:t>UG-37(a)of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Elliptical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Head,</w:t>
      </w:r>
      <w:r>
        <w:rPr>
          <w:rFonts w:ascii="Tahoma"/>
          <w:spacing w:val="-6"/>
        </w:rPr>
        <w:t xml:space="preserve"> </w:t>
      </w:r>
      <w:r>
        <w:rPr>
          <w:rFonts w:ascii="Tahoma"/>
        </w:rPr>
        <w:t>Tr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[Int.</w:t>
      </w:r>
      <w:r>
        <w:rPr>
          <w:rFonts w:ascii="Tahoma"/>
          <w:spacing w:val="-7"/>
        </w:rPr>
        <w:t xml:space="preserve"> </w:t>
      </w:r>
      <w:r>
        <w:rPr>
          <w:rFonts w:ascii="Tahoma"/>
          <w:spacing w:val="-2"/>
        </w:rPr>
        <w:t>Press]</w:t>
      </w:r>
    </w:p>
    <w:p w14:paraId="73EE1317" w14:textId="77777777" w:rsidR="001A78FB" w:rsidRDefault="00C9009C" w:rsidP="00C9009C">
      <w:pPr>
        <w:pStyle w:val="BodyText"/>
        <w:spacing w:before="100"/>
        <w:ind w:left="340"/>
      </w:pPr>
      <w:r>
        <w:t>=</w:t>
      </w:r>
      <w:r>
        <w:rPr>
          <w:spacing w:val="-21"/>
        </w:rPr>
        <w:t xml:space="preserve"> </w:t>
      </w:r>
      <w:r>
        <w:t>(P*K1*D))/(2*S*E-0.2*P)</w:t>
      </w:r>
      <w:r>
        <w:rPr>
          <w:spacing w:val="-21"/>
        </w:rPr>
        <w:t xml:space="preserve"> </w:t>
      </w:r>
      <w:r>
        <w:t>per</w:t>
      </w:r>
      <w:r>
        <w:rPr>
          <w:spacing w:val="-21"/>
        </w:rPr>
        <w:t xml:space="preserve"> </w:t>
      </w:r>
      <w:r>
        <w:t>UG-</w:t>
      </w:r>
      <w:r>
        <w:rPr>
          <w:spacing w:val="-2"/>
        </w:rPr>
        <w:t>37(a)(3)</w:t>
      </w:r>
    </w:p>
    <w:p w14:paraId="0F5F5870" w14:textId="77777777" w:rsidR="001A78FB" w:rsidRDefault="00C9009C" w:rsidP="00C9009C">
      <w:pPr>
        <w:pStyle w:val="BodyText"/>
        <w:spacing w:before="108"/>
        <w:ind w:left="340"/>
      </w:pPr>
      <w:r>
        <w:rPr>
          <w:spacing w:val="-2"/>
        </w:rPr>
        <w:t>= (363.12*0.900*60.0000)/(2 *16700.00*1.00-0.2*363.12)</w:t>
      </w:r>
    </w:p>
    <w:p w14:paraId="57D0768F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8"/>
        </w:rPr>
        <w:t xml:space="preserve"> </w:t>
      </w:r>
      <w:r>
        <w:t>0.5884</w:t>
      </w:r>
      <w:r>
        <w:rPr>
          <w:spacing w:val="-7"/>
        </w:rPr>
        <w:t xml:space="preserve"> </w:t>
      </w:r>
      <w:r>
        <w:rPr>
          <w:spacing w:val="-5"/>
        </w:rPr>
        <w:t>in</w:t>
      </w:r>
    </w:p>
    <w:p w14:paraId="73613CCA" w14:textId="77777777" w:rsidR="001A78FB" w:rsidRDefault="001A78FB" w:rsidP="00C9009C">
      <w:pPr>
        <w:pStyle w:val="BodyText"/>
        <w:rPr>
          <w:sz w:val="20"/>
        </w:rPr>
      </w:pPr>
    </w:p>
    <w:p w14:paraId="74660059" w14:textId="77777777" w:rsidR="001A78FB" w:rsidRDefault="001A78FB" w:rsidP="00C9009C">
      <w:pPr>
        <w:pStyle w:val="BodyText"/>
        <w:spacing w:before="7"/>
        <w:rPr>
          <w:sz w:val="16"/>
        </w:rPr>
      </w:pPr>
    </w:p>
    <w:p w14:paraId="082856FD" w14:textId="77777777" w:rsidR="001A78FB" w:rsidRDefault="00C9009C" w:rsidP="00C9009C">
      <w:pPr>
        <w:pStyle w:val="BodyText"/>
        <w:ind w:left="160"/>
        <w:rPr>
          <w:rFonts w:ascii="Tahoma"/>
        </w:rPr>
      </w:pPr>
      <w:r>
        <w:rPr>
          <w:rFonts w:ascii="Tahoma"/>
        </w:rPr>
        <w:t>Reqd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thk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per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UG-37(a)of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Nozzle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Wall,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Trn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[Int.</w:t>
      </w:r>
      <w:r>
        <w:rPr>
          <w:rFonts w:ascii="Tahoma"/>
          <w:spacing w:val="-7"/>
        </w:rPr>
        <w:t xml:space="preserve"> </w:t>
      </w:r>
      <w:r>
        <w:rPr>
          <w:rFonts w:ascii="Tahoma"/>
          <w:spacing w:val="-2"/>
        </w:rPr>
        <w:t>Press]</w:t>
      </w:r>
    </w:p>
    <w:p w14:paraId="0E9DD6BE" w14:textId="77777777" w:rsidR="001A78FB" w:rsidRDefault="00C9009C" w:rsidP="00C9009C">
      <w:pPr>
        <w:pStyle w:val="BodyText"/>
        <w:spacing w:before="100"/>
        <w:ind w:left="340"/>
      </w:pPr>
      <w:r>
        <w:t>=</w:t>
      </w:r>
      <w:r>
        <w:rPr>
          <w:spacing w:val="-14"/>
        </w:rPr>
        <w:t xml:space="preserve"> </w:t>
      </w:r>
      <w:r>
        <w:t>(P*Ro)/(S*E+0.4*P)</w:t>
      </w:r>
      <w:r>
        <w:rPr>
          <w:spacing w:val="-14"/>
        </w:rPr>
        <w:t xml:space="preserve"> </w:t>
      </w:r>
      <w:r>
        <w:t>per</w:t>
      </w:r>
      <w:r>
        <w:rPr>
          <w:spacing w:val="-14"/>
        </w:rPr>
        <w:t xml:space="preserve"> </w:t>
      </w:r>
      <w:r>
        <w:t>Appendix</w:t>
      </w:r>
      <w:r>
        <w:rPr>
          <w:spacing w:val="-13"/>
        </w:rPr>
        <w:t xml:space="preserve"> </w:t>
      </w:r>
      <w:r>
        <w:t>1-1</w:t>
      </w:r>
      <w:r>
        <w:rPr>
          <w:spacing w:val="-14"/>
        </w:rPr>
        <w:t xml:space="preserve"> </w:t>
      </w:r>
      <w:r>
        <w:rPr>
          <w:spacing w:val="-2"/>
        </w:rPr>
        <w:t>(a)(1)</w:t>
      </w:r>
    </w:p>
    <w:p w14:paraId="5843FEA7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3"/>
        </w:rPr>
        <w:t xml:space="preserve"> </w:t>
      </w:r>
      <w:r>
        <w:rPr>
          <w:spacing w:val="-2"/>
        </w:rPr>
        <w:t>(363.12*0.9500)/(16700*1.00+0.4*363.12)</w:t>
      </w:r>
    </w:p>
    <w:p w14:paraId="438D3F62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8"/>
        </w:rPr>
        <w:t xml:space="preserve"> </w:t>
      </w:r>
      <w:r>
        <w:t>0.0205</w:t>
      </w:r>
      <w:r>
        <w:rPr>
          <w:spacing w:val="-7"/>
        </w:rPr>
        <w:t xml:space="preserve"> </w:t>
      </w:r>
      <w:r>
        <w:rPr>
          <w:spacing w:val="-5"/>
        </w:rPr>
        <w:t>in</w:t>
      </w:r>
    </w:p>
    <w:p w14:paraId="1CC56FF7" w14:textId="77777777" w:rsidR="001A78FB" w:rsidRDefault="001A78FB" w:rsidP="00C9009C">
      <w:pPr>
        <w:pStyle w:val="BodyText"/>
        <w:rPr>
          <w:sz w:val="20"/>
        </w:rPr>
      </w:pPr>
    </w:p>
    <w:p w14:paraId="5D6516A5" w14:textId="77777777" w:rsidR="001A78FB" w:rsidRDefault="001A78FB" w:rsidP="00C9009C">
      <w:pPr>
        <w:pStyle w:val="BodyText"/>
        <w:rPr>
          <w:sz w:val="17"/>
        </w:rPr>
      </w:pPr>
    </w:p>
    <w:p w14:paraId="0A228F76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Required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Nozzle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thickness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under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External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Pressure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per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UG-28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: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0.0125</w:t>
      </w:r>
      <w:r>
        <w:rPr>
          <w:rFonts w:ascii="Arial"/>
          <w:spacing w:val="28"/>
        </w:rPr>
        <w:t xml:space="preserve">  </w:t>
      </w:r>
      <w:r>
        <w:rPr>
          <w:rFonts w:ascii="Arial"/>
          <w:spacing w:val="-5"/>
        </w:rPr>
        <w:t>in</w:t>
      </w:r>
    </w:p>
    <w:p w14:paraId="6AE65B56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224AD84C" w14:textId="77777777" w:rsidR="001A78FB" w:rsidRDefault="001A78FB" w:rsidP="00C9009C">
      <w:pPr>
        <w:pStyle w:val="BodyText"/>
        <w:spacing w:before="5"/>
        <w:rPr>
          <w:rFonts w:ascii="Arial"/>
          <w:sz w:val="16"/>
        </w:rPr>
      </w:pPr>
    </w:p>
    <w:p w14:paraId="2C589E5F" w14:textId="77777777" w:rsidR="001A78FB" w:rsidRDefault="00C9009C" w:rsidP="00C9009C">
      <w:pPr>
        <w:pStyle w:val="Heading1"/>
        <w:spacing w:before="1"/>
      </w:pPr>
      <w:r>
        <w:t>UG-40,</w:t>
      </w:r>
      <w:r>
        <w:rPr>
          <w:spacing w:val="-7"/>
        </w:rPr>
        <w:t xml:space="preserve"> </w:t>
      </w:r>
      <w:r>
        <w:t>Limits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Reinforcement</w:t>
      </w:r>
      <w:r>
        <w:rPr>
          <w:spacing w:val="-5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[Internal</w:t>
      </w:r>
      <w:r>
        <w:rPr>
          <w:spacing w:val="-6"/>
        </w:rPr>
        <w:t xml:space="preserve"> </w:t>
      </w:r>
      <w:r>
        <w:rPr>
          <w:spacing w:val="-2"/>
        </w:rPr>
        <w:t>Pressure]</w:t>
      </w:r>
    </w:p>
    <w:p w14:paraId="5EC07648" w14:textId="77777777" w:rsidR="001A78FB" w:rsidRDefault="00C9009C" w:rsidP="00C9009C">
      <w:pPr>
        <w:pStyle w:val="BodyText"/>
        <w:tabs>
          <w:tab w:val="left" w:pos="4893"/>
          <w:tab w:val="left" w:pos="5648"/>
          <w:tab w:val="left" w:pos="6098"/>
          <w:tab w:val="left" w:pos="6314"/>
          <w:tab w:val="left" w:pos="6476"/>
        </w:tabs>
        <w:spacing w:before="103" w:line="367" w:lineRule="auto"/>
        <w:ind w:left="250" w:right="3101"/>
      </w:pPr>
      <w:r>
        <w:t>Parallel to Vessel Wall (Diameter Limit)</w:t>
      </w:r>
      <w:r>
        <w:tab/>
      </w:r>
      <w:r>
        <w:tab/>
      </w:r>
      <w:r>
        <w:rPr>
          <w:spacing w:val="-6"/>
        </w:rPr>
        <w:t>Dl</w:t>
      </w:r>
      <w:r>
        <w:tab/>
      </w:r>
      <w:r>
        <w:tab/>
        <w:t>3.5535</w:t>
      </w:r>
      <w:r>
        <w:rPr>
          <w:spacing w:val="40"/>
        </w:rPr>
        <w:t xml:space="preserve"> </w:t>
      </w:r>
      <w:r>
        <w:t>in Parallel to Vessel Wall</w:t>
      </w:r>
      <w:r>
        <w:tab/>
      </w:r>
      <w:r>
        <w:rPr>
          <w:spacing w:val="-2"/>
        </w:rPr>
        <w:t>Rn+tn+t</w:t>
      </w:r>
      <w:r>
        <w:tab/>
        <w:t>1.7768</w:t>
      </w:r>
      <w:r>
        <w:rPr>
          <w:spacing w:val="40"/>
        </w:rPr>
        <w:t xml:space="preserve">  </w:t>
      </w:r>
      <w:r>
        <w:t>in</w:t>
      </w:r>
      <w:r>
        <w:rPr>
          <w:spacing w:val="40"/>
        </w:rPr>
        <w:t xml:space="preserve"> </w:t>
      </w:r>
      <w:r>
        <w:t>Normal to Vessel Wall (Thickness Limit), no pad</w:t>
      </w:r>
      <w:r>
        <w:rPr>
          <w:spacing w:val="80"/>
          <w:w w:val="150"/>
        </w:rPr>
        <w:t xml:space="preserve"> </w:t>
      </w:r>
      <w:r>
        <w:t>Tlnp</w:t>
      </w:r>
      <w:r>
        <w:tab/>
      </w:r>
      <w:r>
        <w:tab/>
      </w:r>
      <w:r>
        <w:tab/>
        <w:t>0.5000</w:t>
      </w:r>
      <w:r>
        <w:rPr>
          <w:spacing w:val="40"/>
        </w:rPr>
        <w:t xml:space="preserve"> </w:t>
      </w:r>
      <w:r>
        <w:t>in</w:t>
      </w:r>
    </w:p>
    <w:p w14:paraId="188684D8" w14:textId="77777777" w:rsidR="001A78FB" w:rsidRDefault="001A78FB" w:rsidP="00C9009C">
      <w:pPr>
        <w:pStyle w:val="BodyText"/>
        <w:spacing w:before="6"/>
        <w:rPr>
          <w:sz w:val="27"/>
        </w:rPr>
      </w:pPr>
    </w:p>
    <w:p w14:paraId="7BA32064" w14:textId="77777777" w:rsidR="001A78FB" w:rsidRDefault="00C9009C" w:rsidP="00C9009C">
      <w:pPr>
        <w:ind w:left="250"/>
        <w:rPr>
          <w:rFonts w:ascii="Arial"/>
          <w:i/>
          <w:sz w:val="18"/>
        </w:rPr>
      </w:pPr>
      <w:r>
        <w:rPr>
          <w:rFonts w:ascii="Arial"/>
          <w:i/>
          <w:color w:val="0000FF"/>
          <w:spacing w:val="-2"/>
          <w:sz w:val="18"/>
        </w:rPr>
        <w:t>Note:</w:t>
      </w:r>
    </w:p>
    <w:p w14:paraId="3C1E98EF" w14:textId="77777777" w:rsidR="001A78FB" w:rsidRDefault="001A78FB" w:rsidP="00C9009C">
      <w:pPr>
        <w:pStyle w:val="BodyText"/>
        <w:rPr>
          <w:rFonts w:ascii="Arial"/>
          <w:i/>
          <w:sz w:val="20"/>
        </w:rPr>
      </w:pPr>
    </w:p>
    <w:p w14:paraId="7CDDE55B" w14:textId="77777777" w:rsidR="001A78FB" w:rsidRDefault="001A78FB" w:rsidP="00C9009C">
      <w:pPr>
        <w:pStyle w:val="BodyText"/>
        <w:spacing w:before="3"/>
        <w:rPr>
          <w:rFonts w:ascii="Arial"/>
          <w:i/>
          <w:sz w:val="16"/>
        </w:rPr>
      </w:pPr>
    </w:p>
    <w:p w14:paraId="67B4E0C6" w14:textId="77777777" w:rsidR="001A78FB" w:rsidRDefault="00C9009C" w:rsidP="00C9009C">
      <w:pPr>
        <w:spacing w:before="1"/>
        <w:ind w:left="250"/>
        <w:rPr>
          <w:rFonts w:ascii="Arial"/>
          <w:i/>
          <w:sz w:val="18"/>
        </w:rPr>
      </w:pPr>
      <w:r>
        <w:rPr>
          <w:rFonts w:ascii="Arial"/>
          <w:i/>
          <w:color w:val="0000FF"/>
          <w:sz w:val="18"/>
        </w:rPr>
        <w:t>Taking</w:t>
      </w:r>
      <w:r>
        <w:rPr>
          <w:rFonts w:ascii="Arial"/>
          <w:i/>
          <w:color w:val="0000FF"/>
          <w:spacing w:val="-7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a</w:t>
      </w:r>
      <w:r>
        <w:rPr>
          <w:rFonts w:ascii="Arial"/>
          <w:i/>
          <w:color w:val="0000FF"/>
          <w:spacing w:val="-8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UG-36(c)(3)(a)</w:t>
      </w:r>
      <w:r>
        <w:rPr>
          <w:rFonts w:ascii="Arial"/>
          <w:i/>
          <w:color w:val="0000FF"/>
          <w:spacing w:val="-8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exemption</w:t>
      </w:r>
      <w:r>
        <w:rPr>
          <w:rFonts w:ascii="Arial"/>
          <w:i/>
          <w:color w:val="0000FF"/>
          <w:spacing w:val="-8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for</w:t>
      </w:r>
      <w:r>
        <w:rPr>
          <w:rFonts w:ascii="Arial"/>
          <w:i/>
          <w:color w:val="0000FF"/>
          <w:spacing w:val="-7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nozzle:</w:t>
      </w:r>
      <w:r>
        <w:rPr>
          <w:rFonts w:ascii="Arial"/>
          <w:i/>
          <w:color w:val="0000FF"/>
          <w:spacing w:val="-11"/>
          <w:sz w:val="18"/>
        </w:rPr>
        <w:t xml:space="preserve"> </w:t>
      </w:r>
      <w:r>
        <w:rPr>
          <w:rFonts w:ascii="Arial"/>
          <w:i/>
          <w:color w:val="0000FF"/>
          <w:spacing w:val="-5"/>
          <w:sz w:val="18"/>
        </w:rPr>
        <w:t>T.</w:t>
      </w:r>
    </w:p>
    <w:p w14:paraId="211FEA91" w14:textId="77777777" w:rsidR="001A78FB" w:rsidRDefault="00C9009C" w:rsidP="00C9009C">
      <w:pPr>
        <w:spacing w:before="104" w:line="362" w:lineRule="auto"/>
        <w:ind w:left="250" w:right="4347"/>
        <w:rPr>
          <w:rFonts w:ascii="Arial"/>
          <w:i/>
          <w:sz w:val="18"/>
        </w:rPr>
      </w:pPr>
      <w:r>
        <w:rPr>
          <w:rFonts w:ascii="Arial"/>
          <w:i/>
          <w:color w:val="0000FF"/>
          <w:sz w:val="18"/>
        </w:rPr>
        <w:t>This calculation is valid for nozzles that meet all the requirements of paragraph</w:t>
      </w:r>
      <w:r>
        <w:rPr>
          <w:rFonts w:ascii="Arial"/>
          <w:i/>
          <w:color w:val="0000FF"/>
          <w:spacing w:val="-5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UG-36.</w:t>
      </w:r>
      <w:r>
        <w:rPr>
          <w:rFonts w:ascii="Arial"/>
          <w:i/>
          <w:color w:val="0000FF"/>
          <w:spacing w:val="80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Please</w:t>
      </w:r>
      <w:r>
        <w:rPr>
          <w:rFonts w:ascii="Arial"/>
          <w:i/>
          <w:color w:val="0000FF"/>
          <w:spacing w:val="-5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check</w:t>
      </w:r>
      <w:r>
        <w:rPr>
          <w:rFonts w:ascii="Arial"/>
          <w:i/>
          <w:color w:val="0000FF"/>
          <w:spacing w:val="-5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the</w:t>
      </w:r>
      <w:r>
        <w:rPr>
          <w:rFonts w:ascii="Arial"/>
          <w:i/>
          <w:color w:val="0000FF"/>
          <w:spacing w:val="-5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Code</w:t>
      </w:r>
      <w:r>
        <w:rPr>
          <w:rFonts w:ascii="Arial"/>
          <w:i/>
          <w:color w:val="0000FF"/>
          <w:spacing w:val="-4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carefully,</w:t>
      </w:r>
      <w:r>
        <w:rPr>
          <w:rFonts w:ascii="Arial"/>
          <w:i/>
          <w:color w:val="0000FF"/>
          <w:spacing w:val="-5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especially</w:t>
      </w:r>
      <w:r>
        <w:rPr>
          <w:rFonts w:ascii="Arial"/>
          <w:i/>
          <w:color w:val="0000FF"/>
          <w:spacing w:val="-5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for</w:t>
      </w:r>
      <w:r>
        <w:rPr>
          <w:rFonts w:ascii="Arial"/>
          <w:i/>
          <w:color w:val="0000FF"/>
          <w:spacing w:val="-5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nozzles that are not isolated or do not meet Code spacing requirements. To force the computation of areas for small noz</w:t>
      </w:r>
      <w:r>
        <w:rPr>
          <w:rFonts w:ascii="Arial"/>
          <w:i/>
          <w:color w:val="0000FF"/>
          <w:sz w:val="18"/>
        </w:rPr>
        <w:t>zles go to Tools-&gt;Configuration</w:t>
      </w:r>
    </w:p>
    <w:p w14:paraId="60767FF6" w14:textId="77777777" w:rsidR="001A78FB" w:rsidRDefault="00C9009C" w:rsidP="00C9009C">
      <w:pPr>
        <w:spacing w:line="362" w:lineRule="auto"/>
        <w:ind w:left="250" w:right="4571"/>
        <w:rPr>
          <w:rFonts w:ascii="Arial"/>
          <w:i/>
          <w:sz w:val="18"/>
        </w:rPr>
      </w:pPr>
      <w:r>
        <w:rPr>
          <w:rFonts w:ascii="Arial"/>
          <w:i/>
          <w:color w:val="0000FF"/>
          <w:sz w:val="18"/>
        </w:rPr>
        <w:t>and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check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the</w:t>
      </w:r>
      <w:r>
        <w:rPr>
          <w:rFonts w:ascii="Arial"/>
          <w:i/>
          <w:color w:val="0000FF"/>
          <w:spacing w:val="-2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box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to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force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the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UG-37</w:t>
      </w:r>
      <w:r>
        <w:rPr>
          <w:rFonts w:ascii="Arial"/>
          <w:i/>
          <w:color w:val="0000FF"/>
          <w:spacing w:val="-4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small</w:t>
      </w:r>
      <w:r>
        <w:rPr>
          <w:rFonts w:ascii="Arial"/>
          <w:i/>
          <w:color w:val="0000FF"/>
          <w:spacing w:val="-4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nozzle</w:t>
      </w:r>
      <w:r>
        <w:rPr>
          <w:rFonts w:ascii="Arial"/>
          <w:i/>
          <w:color w:val="0000FF"/>
          <w:spacing w:val="-2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area</w:t>
      </w:r>
      <w:r>
        <w:rPr>
          <w:rFonts w:ascii="Arial"/>
          <w:i/>
          <w:color w:val="0000FF"/>
          <w:spacing w:val="-4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calculation</w:t>
      </w:r>
      <w:r>
        <w:rPr>
          <w:rFonts w:ascii="Arial"/>
          <w:i/>
          <w:color w:val="0000FF"/>
          <w:spacing w:val="-4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or force the Appendix 1-10 computation in Nozzle Design Options.</w:t>
      </w:r>
    </w:p>
    <w:p w14:paraId="3D17DE8D" w14:textId="77777777" w:rsidR="001A78FB" w:rsidRDefault="001A78FB" w:rsidP="00C9009C">
      <w:pPr>
        <w:pStyle w:val="BodyText"/>
        <w:spacing w:before="11"/>
        <w:rPr>
          <w:rFonts w:ascii="Arial"/>
          <w:i/>
          <w:sz w:val="26"/>
        </w:rPr>
      </w:pPr>
    </w:p>
    <w:p w14:paraId="57C1AD6C" w14:textId="77777777" w:rsidR="001A78FB" w:rsidRDefault="00C9009C" w:rsidP="00C9009C">
      <w:pPr>
        <w:pStyle w:val="Heading1"/>
      </w:pPr>
      <w:r>
        <w:t>UG-45</w:t>
      </w:r>
      <w:r>
        <w:rPr>
          <w:spacing w:val="-8"/>
        </w:rPr>
        <w:t xml:space="preserve"> </w:t>
      </w:r>
      <w:r>
        <w:t>Minimum</w:t>
      </w:r>
      <w:r>
        <w:rPr>
          <w:spacing w:val="-5"/>
        </w:rPr>
        <w:t xml:space="preserve"> </w:t>
      </w:r>
      <w:r>
        <w:t>Nozzle</w:t>
      </w:r>
      <w:r>
        <w:rPr>
          <w:spacing w:val="-5"/>
        </w:rPr>
        <w:t xml:space="preserve"> </w:t>
      </w:r>
      <w:r>
        <w:t>Neck</w:t>
      </w:r>
      <w:r>
        <w:rPr>
          <w:spacing w:val="-5"/>
        </w:rPr>
        <w:t xml:space="preserve"> </w:t>
      </w:r>
      <w:r>
        <w:t>Thickness</w:t>
      </w:r>
      <w:r>
        <w:rPr>
          <w:spacing w:val="-5"/>
        </w:rPr>
        <w:t xml:space="preserve"> </w:t>
      </w:r>
      <w:r>
        <w:t>Requirement:</w:t>
      </w:r>
      <w:r>
        <w:rPr>
          <w:spacing w:val="-5"/>
        </w:rPr>
        <w:t xml:space="preserve"> </w:t>
      </w:r>
      <w:r>
        <w:t>[Int.</w:t>
      </w:r>
      <w:r>
        <w:rPr>
          <w:spacing w:val="-5"/>
        </w:rPr>
        <w:t xml:space="preserve"> </w:t>
      </w:r>
      <w:r>
        <w:rPr>
          <w:spacing w:val="-2"/>
        </w:rPr>
        <w:t>Press.]</w:t>
      </w:r>
    </w:p>
    <w:p w14:paraId="3C26FF25" w14:textId="77777777" w:rsidR="001A78FB" w:rsidRDefault="00C9009C" w:rsidP="00C9009C">
      <w:pPr>
        <w:pStyle w:val="BodyText"/>
        <w:tabs>
          <w:tab w:val="left" w:pos="3381"/>
          <w:tab w:val="left" w:pos="5145"/>
          <w:tab w:val="left" w:pos="5379"/>
          <w:tab w:val="left" w:pos="5559"/>
          <w:tab w:val="left" w:pos="5757"/>
        </w:tabs>
        <w:spacing w:before="104" w:line="367" w:lineRule="auto"/>
        <w:ind w:left="250" w:right="3335"/>
      </w:pPr>
      <w:r>
        <w:t>Wall Thickness for Internal/External pressures</w:t>
      </w:r>
      <w:r>
        <w:tab/>
      </w:r>
      <w:r>
        <w:tab/>
      </w:r>
      <w:r>
        <w:tab/>
        <w:t>ta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0.0205</w:t>
      </w:r>
      <w:r>
        <w:rPr>
          <w:spacing w:val="-5"/>
        </w:rPr>
        <w:t xml:space="preserve"> </w:t>
      </w:r>
      <w:r>
        <w:t>in Wall Thickness per UG16(b),</w:t>
      </w:r>
      <w:r>
        <w:tab/>
      </w:r>
      <w:r>
        <w:tab/>
        <w:t>tr16b = 0.0625 in Wall Thickness, shell/head, internal pressure</w:t>
      </w:r>
      <w:r>
        <w:tab/>
      </w:r>
      <w:r>
        <w:tab/>
      </w:r>
      <w:r>
        <w:tab/>
        <w:t>trb1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0.6537</w:t>
      </w:r>
      <w:r>
        <w:rPr>
          <w:spacing w:val="-11"/>
        </w:rPr>
        <w:t xml:space="preserve"> </w:t>
      </w:r>
      <w:r>
        <w:t>in Wall Thickness</w:t>
      </w:r>
      <w:r>
        <w:tab/>
        <w:t>tb1 = max(trb1, tr16b) = 0.6537 in Wall Thickness, shell/head, ex</w:t>
      </w:r>
      <w:r>
        <w:t>ternal pressure</w:t>
      </w:r>
      <w:r>
        <w:tab/>
      </w:r>
      <w:r>
        <w:tab/>
      </w:r>
      <w:r>
        <w:tab/>
        <w:t>trb2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0.0261</w:t>
      </w:r>
      <w:r>
        <w:rPr>
          <w:spacing w:val="-11"/>
        </w:rPr>
        <w:t xml:space="preserve"> </w:t>
      </w:r>
      <w:r>
        <w:t>in Wall Thickness</w:t>
      </w:r>
      <w:r>
        <w:tab/>
        <w:t>tb2 = max(trb2, tr16b) = 0.0625 in Wall Thickness per table UG-45</w:t>
      </w:r>
      <w:r>
        <w:tab/>
      </w:r>
      <w:r>
        <w:tab/>
        <w:t>tb3 = 0.1268 in</w:t>
      </w:r>
    </w:p>
    <w:p w14:paraId="3F171265" w14:textId="77777777" w:rsidR="001A78FB" w:rsidRDefault="001A78FB" w:rsidP="00C9009C">
      <w:pPr>
        <w:pStyle w:val="BodyText"/>
        <w:spacing w:before="5"/>
        <w:rPr>
          <w:sz w:val="27"/>
        </w:rPr>
      </w:pPr>
    </w:p>
    <w:p w14:paraId="7329925E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Determine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Nozzle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Thickness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candidate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2"/>
        </w:rPr>
        <w:t>[tb]:</w:t>
      </w:r>
    </w:p>
    <w:p w14:paraId="1CE10CA6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9"/>
        </w:rPr>
        <w:t xml:space="preserve"> </w:t>
      </w:r>
      <w:r>
        <w:t>min[</w:t>
      </w:r>
      <w:r>
        <w:rPr>
          <w:spacing w:val="-9"/>
        </w:rPr>
        <w:t xml:space="preserve"> </w:t>
      </w:r>
      <w:r>
        <w:t>tb3,</w:t>
      </w:r>
      <w:r>
        <w:rPr>
          <w:spacing w:val="-9"/>
        </w:rPr>
        <w:t xml:space="preserve"> </w:t>
      </w:r>
      <w:r>
        <w:t>max(</w:t>
      </w:r>
      <w:r>
        <w:rPr>
          <w:spacing w:val="-8"/>
        </w:rPr>
        <w:t xml:space="preserve"> </w:t>
      </w:r>
      <w:r>
        <w:t>tb1,tb2)</w:t>
      </w:r>
      <w:r>
        <w:rPr>
          <w:spacing w:val="-9"/>
        </w:rPr>
        <w:t xml:space="preserve"> </w:t>
      </w:r>
      <w:r>
        <w:rPr>
          <w:spacing w:val="-10"/>
        </w:rPr>
        <w:t>]</w:t>
      </w:r>
    </w:p>
    <w:p w14:paraId="00AEF062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7"/>
        </w:rPr>
        <w:t xml:space="preserve"> </w:t>
      </w:r>
      <w:r>
        <w:t>min[</w:t>
      </w:r>
      <w:r>
        <w:rPr>
          <w:spacing w:val="-7"/>
        </w:rPr>
        <w:t xml:space="preserve"> </w:t>
      </w:r>
      <w:r>
        <w:t>0.127</w:t>
      </w:r>
      <w:r>
        <w:rPr>
          <w:spacing w:val="-7"/>
        </w:rPr>
        <w:t xml:space="preserve"> </w:t>
      </w:r>
      <w:r>
        <w:t>,</w:t>
      </w:r>
      <w:r>
        <w:rPr>
          <w:spacing w:val="-6"/>
        </w:rPr>
        <w:t xml:space="preserve"> </w:t>
      </w:r>
      <w:r>
        <w:t>max(</w:t>
      </w:r>
      <w:r>
        <w:rPr>
          <w:spacing w:val="-7"/>
        </w:rPr>
        <w:t xml:space="preserve"> </w:t>
      </w:r>
      <w:r>
        <w:t>0.6537</w:t>
      </w:r>
      <w:r>
        <w:rPr>
          <w:spacing w:val="-7"/>
        </w:rPr>
        <w:t xml:space="preserve"> </w:t>
      </w:r>
      <w:r>
        <w:t>,</w:t>
      </w:r>
      <w:r>
        <w:rPr>
          <w:spacing w:val="-6"/>
        </w:rPr>
        <w:t xml:space="preserve"> </w:t>
      </w:r>
      <w:r>
        <w:t>0.0625</w:t>
      </w:r>
      <w:r>
        <w:rPr>
          <w:spacing w:val="-7"/>
        </w:rPr>
        <w:t xml:space="preserve"> </w:t>
      </w:r>
      <w:r>
        <w:t>)</w:t>
      </w:r>
      <w:r>
        <w:rPr>
          <w:spacing w:val="-7"/>
        </w:rPr>
        <w:t xml:space="preserve"> </w:t>
      </w:r>
      <w:r>
        <w:rPr>
          <w:spacing w:val="-10"/>
        </w:rPr>
        <w:t>]</w:t>
      </w:r>
    </w:p>
    <w:p w14:paraId="52489C4B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8"/>
        </w:rPr>
        <w:t xml:space="preserve"> </w:t>
      </w:r>
      <w:r>
        <w:t>0.1268</w:t>
      </w:r>
      <w:r>
        <w:rPr>
          <w:spacing w:val="-7"/>
        </w:rPr>
        <w:t xml:space="preserve"> </w:t>
      </w:r>
      <w:r>
        <w:rPr>
          <w:spacing w:val="-5"/>
        </w:rPr>
        <w:t>in</w:t>
      </w:r>
    </w:p>
    <w:p w14:paraId="46A0C808" w14:textId="77777777" w:rsidR="001A78FB" w:rsidRDefault="001A78FB" w:rsidP="00C9009C">
      <w:pPr>
        <w:pStyle w:val="BodyText"/>
        <w:rPr>
          <w:sz w:val="20"/>
        </w:rPr>
      </w:pPr>
    </w:p>
    <w:p w14:paraId="2126B798" w14:textId="77777777" w:rsidR="001A78FB" w:rsidRDefault="001A78FB" w:rsidP="00C9009C">
      <w:pPr>
        <w:pStyle w:val="BodyText"/>
        <w:rPr>
          <w:sz w:val="17"/>
        </w:rPr>
      </w:pPr>
    </w:p>
    <w:p w14:paraId="655E1024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Minimum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Wall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Thickness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Nozzle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Necks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[tUG-</w:t>
      </w:r>
      <w:r>
        <w:rPr>
          <w:rFonts w:ascii="Arial"/>
          <w:spacing w:val="-4"/>
        </w:rPr>
        <w:t>45]:</w:t>
      </w:r>
    </w:p>
    <w:p w14:paraId="649E31AF" w14:textId="77777777" w:rsidR="001A78FB" w:rsidRDefault="00C9009C" w:rsidP="00C9009C">
      <w:pPr>
        <w:pStyle w:val="BodyText"/>
        <w:spacing w:before="106"/>
        <w:ind w:left="340"/>
      </w:pPr>
      <w:r>
        <w:t>=</w:t>
      </w:r>
      <w:r>
        <w:rPr>
          <w:spacing w:val="-6"/>
        </w:rPr>
        <w:t xml:space="preserve"> </w:t>
      </w:r>
      <w:r>
        <w:t>max(</w:t>
      </w:r>
      <w:r>
        <w:rPr>
          <w:spacing w:val="-5"/>
        </w:rPr>
        <w:t xml:space="preserve"> </w:t>
      </w:r>
      <w:r>
        <w:t>ta,</w:t>
      </w:r>
      <w:r>
        <w:rPr>
          <w:spacing w:val="-5"/>
        </w:rPr>
        <w:t xml:space="preserve"> </w:t>
      </w:r>
      <w:r>
        <w:t>tb</w:t>
      </w:r>
      <w:r>
        <w:rPr>
          <w:spacing w:val="-5"/>
        </w:rPr>
        <w:t xml:space="preserve"> </w:t>
      </w:r>
      <w:r>
        <w:rPr>
          <w:spacing w:val="-10"/>
        </w:rPr>
        <w:t>)</w:t>
      </w:r>
    </w:p>
    <w:p w14:paraId="23E4E30A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8"/>
        </w:rPr>
        <w:t xml:space="preserve"> </w:t>
      </w:r>
      <w:r>
        <w:t>max(</w:t>
      </w:r>
      <w:r>
        <w:rPr>
          <w:spacing w:val="-7"/>
        </w:rPr>
        <w:t xml:space="preserve"> </w:t>
      </w:r>
      <w:r>
        <w:t>0.0205</w:t>
      </w:r>
      <w:r>
        <w:rPr>
          <w:spacing w:val="-8"/>
        </w:rPr>
        <w:t xml:space="preserve"> </w:t>
      </w:r>
      <w:r>
        <w:t>,</w:t>
      </w:r>
      <w:r>
        <w:rPr>
          <w:spacing w:val="-7"/>
        </w:rPr>
        <w:t xml:space="preserve"> </w:t>
      </w:r>
      <w:r>
        <w:t>0.1268</w:t>
      </w:r>
      <w:r>
        <w:rPr>
          <w:spacing w:val="-8"/>
        </w:rPr>
        <w:t xml:space="preserve"> </w:t>
      </w:r>
      <w:r>
        <w:rPr>
          <w:spacing w:val="-10"/>
        </w:rPr>
        <w:t>)</w:t>
      </w:r>
    </w:p>
    <w:p w14:paraId="1EE6AFA8" w14:textId="77777777" w:rsidR="001A78FB" w:rsidRDefault="00C9009C" w:rsidP="00C9009C">
      <w:pPr>
        <w:pStyle w:val="BodyText"/>
        <w:spacing w:before="108"/>
        <w:ind w:left="340"/>
      </w:pPr>
      <w:r>
        <w:t>=</w:t>
      </w:r>
      <w:r>
        <w:rPr>
          <w:spacing w:val="-8"/>
        </w:rPr>
        <w:t xml:space="preserve"> </w:t>
      </w:r>
      <w:r>
        <w:t>0.1268</w:t>
      </w:r>
      <w:r>
        <w:rPr>
          <w:spacing w:val="-7"/>
        </w:rPr>
        <w:t xml:space="preserve"> </w:t>
      </w:r>
      <w:r>
        <w:rPr>
          <w:spacing w:val="-5"/>
        </w:rPr>
        <w:t>in</w:t>
      </w:r>
    </w:p>
    <w:p w14:paraId="12ED7C47" w14:textId="77777777" w:rsidR="001A78FB" w:rsidRDefault="001A78FB" w:rsidP="00C9009C">
      <w:p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3BC564C5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1EB79D27" w14:textId="77777777" w:rsidR="001A78FB" w:rsidRDefault="00C9009C" w:rsidP="00C9009C">
      <w:pPr>
        <w:tabs>
          <w:tab w:val="left" w:pos="4165"/>
          <w:tab w:val="left" w:pos="5066"/>
          <w:tab w:val="left" w:pos="5607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Nozzle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Calcs.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10"/>
          <w:sz w:val="20"/>
        </w:rPr>
        <w:t>T</w:t>
      </w:r>
      <w:r>
        <w:rPr>
          <w:b/>
          <w:sz w:val="20"/>
        </w:rPr>
        <w:tab/>
      </w:r>
      <w:r>
        <w:rPr>
          <w:b/>
          <w:spacing w:val="-2"/>
          <w:sz w:val="20"/>
        </w:rPr>
        <w:t>Nozl: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26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0514B4DE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6665F34B">
          <v:rect id="docshape356" o:spid="_x0000_s1044" style="position:absolute;margin-left:52.5pt;margin-top:12.1pt;width:519.1pt;height:.7pt;z-index:-15552512;mso-wrap-distance-left:0;mso-wrap-distance-right:0;mso-position-horizontal-relative:page" fillcolor="black" stroked="f">
            <w10:wrap type="topAndBottom" anchorx="page"/>
          </v:rect>
        </w:pict>
      </w:r>
    </w:p>
    <w:p w14:paraId="066B5802" w14:textId="77777777" w:rsidR="001A78FB" w:rsidRDefault="001A78FB" w:rsidP="00C9009C">
      <w:pPr>
        <w:pStyle w:val="BodyText"/>
        <w:rPr>
          <w:b/>
          <w:sz w:val="32"/>
        </w:rPr>
      </w:pPr>
    </w:p>
    <w:p w14:paraId="5F1BF068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</w:rPr>
        <w:t>Available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Nozzle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Neck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Thickness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=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0.875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*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0.200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=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0.175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in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--&gt;</w:t>
      </w:r>
      <w:r>
        <w:rPr>
          <w:rFonts w:ascii="Arial"/>
          <w:spacing w:val="-3"/>
        </w:rPr>
        <w:t xml:space="preserve"> </w:t>
      </w:r>
      <w:r>
        <w:rPr>
          <w:rFonts w:ascii="Arial"/>
          <w:spacing w:val="-5"/>
        </w:rPr>
        <w:t>OK</w:t>
      </w:r>
    </w:p>
    <w:p w14:paraId="4DE2C203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0F39CD14" w14:textId="77777777" w:rsidR="001A78FB" w:rsidRDefault="001A78FB" w:rsidP="00C9009C">
      <w:pPr>
        <w:pStyle w:val="BodyText"/>
        <w:spacing w:before="10"/>
        <w:rPr>
          <w:rFonts w:ascii="Arial"/>
          <w:sz w:val="15"/>
        </w:rPr>
      </w:pPr>
    </w:p>
    <w:p w14:paraId="377D1F87" w14:textId="77777777" w:rsidR="001A78FB" w:rsidRDefault="00C9009C" w:rsidP="00C9009C">
      <w:pPr>
        <w:pStyle w:val="BodyText"/>
        <w:spacing w:before="1"/>
        <w:ind w:left="160"/>
        <w:rPr>
          <w:rFonts w:ascii="Tahoma"/>
        </w:rPr>
      </w:pPr>
      <w:r>
        <w:rPr>
          <w:rFonts w:ascii="Tahoma"/>
          <w:u w:val="single"/>
        </w:rPr>
        <w:t>Weld</w:t>
      </w:r>
      <w:r>
        <w:rPr>
          <w:rFonts w:ascii="Tahoma"/>
          <w:spacing w:val="-12"/>
          <w:u w:val="single"/>
        </w:rPr>
        <w:t xml:space="preserve"> </w:t>
      </w:r>
      <w:r>
        <w:rPr>
          <w:rFonts w:ascii="Tahoma"/>
          <w:u w:val="single"/>
        </w:rPr>
        <w:t>Size</w:t>
      </w:r>
      <w:r>
        <w:rPr>
          <w:rFonts w:ascii="Tahoma"/>
          <w:spacing w:val="-12"/>
          <w:u w:val="single"/>
        </w:rPr>
        <w:t xml:space="preserve"> </w:t>
      </w:r>
      <w:r>
        <w:rPr>
          <w:rFonts w:ascii="Tahoma"/>
          <w:u w:val="single"/>
        </w:rPr>
        <w:t>Calculations,</w:t>
      </w:r>
      <w:r>
        <w:rPr>
          <w:rFonts w:ascii="Tahoma"/>
          <w:spacing w:val="-11"/>
          <w:u w:val="single"/>
        </w:rPr>
        <w:t xml:space="preserve"> </w:t>
      </w:r>
      <w:r>
        <w:rPr>
          <w:rFonts w:ascii="Tahoma"/>
          <w:u w:val="single"/>
        </w:rPr>
        <w:t>Description:</w:t>
      </w:r>
      <w:r>
        <w:rPr>
          <w:rFonts w:ascii="Tahoma"/>
          <w:spacing w:val="-12"/>
          <w:u w:val="single"/>
        </w:rPr>
        <w:t xml:space="preserve"> </w:t>
      </w:r>
      <w:r>
        <w:rPr>
          <w:rFonts w:ascii="Tahoma"/>
          <w:spacing w:val="-10"/>
          <w:u w:val="single"/>
        </w:rPr>
        <w:t>T</w:t>
      </w:r>
    </w:p>
    <w:p w14:paraId="562F5EC6" w14:textId="77777777" w:rsidR="001A78FB" w:rsidRDefault="001A78FB" w:rsidP="00C9009C">
      <w:pPr>
        <w:pStyle w:val="BodyText"/>
        <w:rPr>
          <w:rFonts w:ascii="Tahoma"/>
          <w:sz w:val="22"/>
        </w:rPr>
      </w:pPr>
    </w:p>
    <w:p w14:paraId="7253BEDF" w14:textId="77777777" w:rsidR="001A78FB" w:rsidRDefault="00C9009C" w:rsidP="00C9009C">
      <w:pPr>
        <w:pStyle w:val="BodyText"/>
        <w:tabs>
          <w:tab w:val="left" w:pos="5918"/>
        </w:tabs>
        <w:spacing w:before="146"/>
        <w:ind w:left="249"/>
      </w:pPr>
      <w:r>
        <w:t>Intermediate</w:t>
      </w:r>
      <w:r>
        <w:rPr>
          <w:spacing w:val="-13"/>
        </w:rPr>
        <w:t xml:space="preserve"> </w:t>
      </w:r>
      <w:r>
        <w:t>Calc.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nozzle/shell</w:t>
      </w:r>
      <w:r>
        <w:rPr>
          <w:spacing w:val="-12"/>
        </w:rPr>
        <w:t xml:space="preserve"> </w:t>
      </w:r>
      <w:r>
        <w:t>Welds</w:t>
      </w:r>
      <w:r>
        <w:rPr>
          <w:spacing w:val="13"/>
        </w:rPr>
        <w:t xml:space="preserve">  </w:t>
      </w:r>
      <w:r>
        <w:rPr>
          <w:spacing w:val="-4"/>
        </w:rPr>
        <w:t>Tmin</w:t>
      </w:r>
      <w:r>
        <w:tab/>
        <w:t>0.2000</w:t>
      </w:r>
      <w:r>
        <w:rPr>
          <w:spacing w:val="59"/>
        </w:rPr>
        <w:t xml:space="preserve"> </w:t>
      </w:r>
      <w:r>
        <w:rPr>
          <w:spacing w:val="-5"/>
        </w:rPr>
        <w:t>in</w:t>
      </w:r>
    </w:p>
    <w:p w14:paraId="11CE7543" w14:textId="77777777" w:rsidR="001A78FB" w:rsidRDefault="001A78FB" w:rsidP="00C9009C">
      <w:pPr>
        <w:pStyle w:val="BodyText"/>
        <w:spacing w:before="10"/>
        <w:rPr>
          <w:sz w:val="28"/>
        </w:rPr>
      </w:pPr>
    </w:p>
    <w:p w14:paraId="387555BF" w14:textId="77777777" w:rsidR="001A78FB" w:rsidRDefault="00C9009C" w:rsidP="00C9009C">
      <w:pPr>
        <w:pStyle w:val="Heading1"/>
        <w:spacing w:before="94"/>
      </w:pPr>
      <w:r>
        <w:rPr>
          <w:spacing w:val="-2"/>
        </w:rPr>
        <w:t>Results Per</w:t>
      </w:r>
      <w:r>
        <w:rPr>
          <w:spacing w:val="-1"/>
        </w:rPr>
        <w:t xml:space="preserve"> </w:t>
      </w:r>
      <w:r>
        <w:rPr>
          <w:spacing w:val="-2"/>
        </w:rPr>
        <w:t>UW-16.1:</w:t>
      </w:r>
    </w:p>
    <w:p w14:paraId="08674207" w14:textId="77777777" w:rsidR="001A78FB" w:rsidRDefault="00C9009C" w:rsidP="00C9009C">
      <w:pPr>
        <w:pStyle w:val="BodyText"/>
        <w:tabs>
          <w:tab w:val="left" w:pos="4533"/>
        </w:tabs>
        <w:spacing w:before="104"/>
        <w:ind w:left="2229"/>
      </w:pPr>
      <w:r>
        <w:t>Required</w:t>
      </w:r>
      <w:r>
        <w:rPr>
          <w:spacing w:val="-16"/>
        </w:rPr>
        <w:t xml:space="preserve"> </w:t>
      </w:r>
      <w:r>
        <w:rPr>
          <w:spacing w:val="-2"/>
        </w:rPr>
        <w:t>Thickness</w:t>
      </w:r>
      <w:r>
        <w:tab/>
        <w:t>Actual</w:t>
      </w:r>
      <w:r>
        <w:rPr>
          <w:spacing w:val="-13"/>
        </w:rPr>
        <w:t xml:space="preserve"> </w:t>
      </w:r>
      <w:r>
        <w:rPr>
          <w:spacing w:val="-2"/>
        </w:rPr>
        <w:t>Thickness</w:t>
      </w:r>
    </w:p>
    <w:p w14:paraId="7C5CBE83" w14:textId="77777777" w:rsidR="001A78FB" w:rsidRDefault="00C9009C" w:rsidP="00C9009C">
      <w:pPr>
        <w:pStyle w:val="BodyText"/>
        <w:tabs>
          <w:tab w:val="left" w:pos="2337"/>
        </w:tabs>
        <w:spacing w:before="108"/>
        <w:ind w:left="250"/>
      </w:pPr>
      <w:r>
        <w:t>Nozzle</w:t>
      </w:r>
      <w:r>
        <w:rPr>
          <w:spacing w:val="-13"/>
        </w:rPr>
        <w:t xml:space="preserve"> </w:t>
      </w:r>
      <w:r>
        <w:rPr>
          <w:spacing w:val="-4"/>
        </w:rPr>
        <w:t>Weld</w:t>
      </w:r>
      <w:r>
        <w:tab/>
        <w:t>0.1400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0.7</w:t>
      </w:r>
      <w:r>
        <w:rPr>
          <w:spacing w:val="-6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tmin.</w:t>
      </w:r>
      <w:r>
        <w:rPr>
          <w:spacing w:val="63"/>
        </w:rPr>
        <w:t xml:space="preserve"> </w:t>
      </w:r>
      <w:r>
        <w:t>0.2783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0.7</w:t>
      </w:r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Wo</w:t>
      </w:r>
      <w:r>
        <w:rPr>
          <w:spacing w:val="-6"/>
        </w:rPr>
        <w:t xml:space="preserve"> </w:t>
      </w:r>
      <w:r>
        <w:rPr>
          <w:spacing w:val="-5"/>
        </w:rPr>
        <w:t>in</w:t>
      </w:r>
    </w:p>
    <w:p w14:paraId="0D059BBB" w14:textId="77777777" w:rsidR="001A78FB" w:rsidRDefault="001A78FB" w:rsidP="00C9009C">
      <w:pPr>
        <w:pStyle w:val="BodyText"/>
        <w:rPr>
          <w:sz w:val="20"/>
        </w:rPr>
      </w:pPr>
    </w:p>
    <w:p w14:paraId="2B341D64" w14:textId="77777777" w:rsidR="001A78FB" w:rsidRDefault="001A78FB" w:rsidP="00C9009C">
      <w:pPr>
        <w:pStyle w:val="BodyText"/>
        <w:rPr>
          <w:sz w:val="17"/>
        </w:rPr>
      </w:pPr>
    </w:p>
    <w:p w14:paraId="0958519C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  <w:color w:val="0000FF"/>
        </w:rPr>
        <w:t>NOTE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</w:rPr>
        <w:t>: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Skipping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nozzle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attachment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weld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strength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  <w:spacing w:val="-2"/>
        </w:rPr>
        <w:t>calculations.</w:t>
      </w:r>
    </w:p>
    <w:p w14:paraId="1C3F7DB4" w14:textId="77777777" w:rsidR="001A78FB" w:rsidRDefault="00C9009C" w:rsidP="00C9009C">
      <w:pPr>
        <w:pStyle w:val="BodyText"/>
        <w:spacing w:before="105" w:line="362" w:lineRule="auto"/>
        <w:ind w:left="610" w:right="5297"/>
        <w:rPr>
          <w:rFonts w:ascii="Arial"/>
        </w:rPr>
      </w:pPr>
      <w:r>
        <w:rPr>
          <w:rFonts w:ascii="Arial"/>
          <w:color w:val="0000FF"/>
        </w:rPr>
        <w:t>Per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</w:rPr>
        <w:t>UW-15(b)(2)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</w:rPr>
        <w:t>nozzles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</w:rPr>
        <w:t>exempted</w:t>
      </w:r>
      <w:r>
        <w:rPr>
          <w:rFonts w:ascii="Arial"/>
          <w:color w:val="0000FF"/>
          <w:spacing w:val="-7"/>
        </w:rPr>
        <w:t xml:space="preserve"> </w:t>
      </w:r>
      <w:r>
        <w:rPr>
          <w:rFonts w:ascii="Arial"/>
          <w:color w:val="0000FF"/>
        </w:rPr>
        <w:t>by</w:t>
      </w:r>
      <w:r>
        <w:rPr>
          <w:rFonts w:ascii="Arial"/>
          <w:color w:val="0000FF"/>
          <w:spacing w:val="-7"/>
        </w:rPr>
        <w:t xml:space="preserve"> </w:t>
      </w:r>
      <w:r>
        <w:rPr>
          <w:rFonts w:ascii="Arial"/>
          <w:color w:val="0000FF"/>
        </w:rPr>
        <w:t>UG-36(c)(3)(a) (small nozzles) do not require a weld strength check.</w:t>
      </w:r>
    </w:p>
    <w:p w14:paraId="4AC6266D" w14:textId="77777777" w:rsidR="001A78FB" w:rsidRDefault="001A78FB" w:rsidP="00C9009C">
      <w:pPr>
        <w:pStyle w:val="BodyText"/>
        <w:spacing w:before="2"/>
        <w:rPr>
          <w:rFonts w:ascii="Arial"/>
          <w:sz w:val="27"/>
        </w:rPr>
      </w:pPr>
    </w:p>
    <w:p w14:paraId="2EBCFABE" w14:textId="77777777" w:rsidR="001A78FB" w:rsidRDefault="00C9009C" w:rsidP="00C9009C">
      <w:pPr>
        <w:pStyle w:val="Heading1"/>
        <w:spacing w:before="1"/>
      </w:pPr>
      <w:r>
        <w:t>Maximum</w:t>
      </w:r>
      <w:r>
        <w:rPr>
          <w:spacing w:val="-9"/>
        </w:rPr>
        <w:t xml:space="preserve"> </w:t>
      </w:r>
      <w:r>
        <w:t>Allowable</w:t>
      </w:r>
      <w:r>
        <w:rPr>
          <w:spacing w:val="-4"/>
        </w:rPr>
        <w:t xml:space="preserve"> </w:t>
      </w:r>
      <w:r>
        <w:t>Pressure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Nozzle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2"/>
        </w:rPr>
        <w:t>Location:</w:t>
      </w:r>
    </w:p>
    <w:p w14:paraId="22EC0804" w14:textId="77777777" w:rsidR="001A78FB" w:rsidRDefault="00C9009C" w:rsidP="00C9009C">
      <w:pPr>
        <w:pStyle w:val="BodyText"/>
        <w:tabs>
          <w:tab w:val="left" w:pos="5972"/>
        </w:tabs>
        <w:spacing w:before="103"/>
        <w:ind w:left="249"/>
      </w:pPr>
      <w:r>
        <w:t>Converged</w:t>
      </w:r>
      <w:r>
        <w:rPr>
          <w:spacing w:val="-14"/>
        </w:rPr>
        <w:t xml:space="preserve"> </w:t>
      </w:r>
      <w:r>
        <w:t>Max.</w:t>
      </w:r>
      <w:r>
        <w:rPr>
          <w:spacing w:val="-13"/>
        </w:rPr>
        <w:t xml:space="preserve"> </w:t>
      </w:r>
      <w:r>
        <w:t>Allow.</w:t>
      </w:r>
      <w:r>
        <w:rPr>
          <w:spacing w:val="-13"/>
        </w:rPr>
        <w:t xml:space="preserve"> </w:t>
      </w:r>
      <w:r>
        <w:t>Pressure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Operating</w:t>
      </w:r>
      <w:r>
        <w:rPr>
          <w:spacing w:val="-14"/>
        </w:rPr>
        <w:t xml:space="preserve"> </w:t>
      </w:r>
      <w:r>
        <w:rPr>
          <w:spacing w:val="-4"/>
        </w:rPr>
        <w:t>case</w:t>
      </w:r>
      <w:r>
        <w:tab/>
        <w:t>389.490</w:t>
      </w:r>
      <w:r>
        <w:rPr>
          <w:spacing w:val="57"/>
        </w:rPr>
        <w:t xml:space="preserve"> </w:t>
      </w:r>
      <w:r>
        <w:rPr>
          <w:spacing w:val="-4"/>
        </w:rPr>
        <w:t>psig</w:t>
      </w:r>
    </w:p>
    <w:p w14:paraId="53FC55BF" w14:textId="77777777" w:rsidR="001A78FB" w:rsidRDefault="001A78FB" w:rsidP="00C9009C">
      <w:pPr>
        <w:pStyle w:val="BodyText"/>
        <w:rPr>
          <w:sz w:val="20"/>
        </w:rPr>
      </w:pPr>
    </w:p>
    <w:p w14:paraId="1272677E" w14:textId="77777777" w:rsidR="001A78FB" w:rsidRDefault="001A78FB" w:rsidP="00C9009C">
      <w:pPr>
        <w:pStyle w:val="BodyText"/>
        <w:rPr>
          <w:sz w:val="17"/>
        </w:rPr>
      </w:pPr>
    </w:p>
    <w:p w14:paraId="49F8FDDA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  <w:color w:val="0000FF"/>
        </w:rPr>
        <w:t>Note:</w:t>
      </w:r>
      <w:r>
        <w:rPr>
          <w:rFonts w:ascii="Arial"/>
          <w:color w:val="0000FF"/>
          <w:spacing w:val="-8"/>
        </w:rPr>
        <w:t xml:space="preserve"> </w:t>
      </w: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MAWP</w:t>
      </w:r>
      <w:r>
        <w:rPr>
          <w:rFonts w:ascii="Arial"/>
          <w:color w:val="0000FF"/>
          <w:spacing w:val="-7"/>
        </w:rPr>
        <w:t xml:space="preserve"> </w:t>
      </w:r>
      <w:r>
        <w:rPr>
          <w:rFonts w:ascii="Arial"/>
          <w:color w:val="0000FF"/>
        </w:rPr>
        <w:t>of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this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junction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was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limited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by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parent</w:t>
      </w:r>
      <w:r>
        <w:rPr>
          <w:rFonts w:ascii="Arial"/>
          <w:color w:val="0000FF"/>
          <w:spacing w:val="-2"/>
        </w:rPr>
        <w:t xml:space="preserve"> Shell/Head.</w:t>
      </w:r>
    </w:p>
    <w:p w14:paraId="702F6D0F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6677C29F" w14:textId="77777777" w:rsidR="001A78FB" w:rsidRDefault="001A78FB" w:rsidP="00C9009C">
      <w:pPr>
        <w:pStyle w:val="BodyText"/>
        <w:spacing w:before="3"/>
        <w:rPr>
          <w:rFonts w:ascii="Arial"/>
          <w:sz w:val="16"/>
        </w:rPr>
      </w:pPr>
    </w:p>
    <w:p w14:paraId="1B723670" w14:textId="77777777" w:rsidR="001A78FB" w:rsidRDefault="00C9009C" w:rsidP="00C9009C">
      <w:pPr>
        <w:pStyle w:val="BodyText"/>
        <w:ind w:left="160"/>
        <w:rPr>
          <w:rFonts w:ascii="Arial"/>
        </w:rPr>
      </w:pP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5"/>
        </w:rPr>
        <w:t xml:space="preserve"> </w:t>
      </w:r>
      <w:r>
        <w:rPr>
          <w:rFonts w:ascii="Arial"/>
          <w:color w:val="0000FF"/>
        </w:rPr>
        <w:t>Drop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for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this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Nozzle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is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: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0.0100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  <w:spacing w:val="-5"/>
        </w:rPr>
        <w:t>in</w:t>
      </w:r>
    </w:p>
    <w:p w14:paraId="079F3704" w14:textId="77777777" w:rsidR="001A78FB" w:rsidRDefault="00C9009C" w:rsidP="00C9009C">
      <w:pPr>
        <w:pStyle w:val="BodyText"/>
        <w:spacing w:before="105"/>
        <w:ind w:left="160"/>
        <w:rPr>
          <w:rFonts w:ascii="Arial"/>
        </w:rPr>
      </w:pP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Cut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Length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for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this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Nozzle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is,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Drop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+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Ho</w:t>
      </w:r>
      <w:r>
        <w:rPr>
          <w:rFonts w:ascii="Arial"/>
          <w:color w:val="0000FF"/>
          <w:spacing w:val="-1"/>
        </w:rPr>
        <w:t xml:space="preserve"> </w:t>
      </w:r>
      <w:r>
        <w:rPr>
          <w:rFonts w:ascii="Arial"/>
          <w:color w:val="0000FF"/>
        </w:rPr>
        <w:t>+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H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+</w:t>
      </w:r>
      <w:r>
        <w:rPr>
          <w:rFonts w:ascii="Arial"/>
          <w:color w:val="0000FF"/>
          <w:spacing w:val="-7"/>
        </w:rPr>
        <w:t xml:space="preserve"> </w:t>
      </w:r>
      <w:r>
        <w:rPr>
          <w:rFonts w:ascii="Arial"/>
          <w:color w:val="0000FF"/>
        </w:rPr>
        <w:t>T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: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10.8368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  <w:spacing w:val="-5"/>
        </w:rPr>
        <w:t>in</w:t>
      </w:r>
    </w:p>
    <w:p w14:paraId="020E3D25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774C59C1" w14:textId="77777777" w:rsidR="001A78FB" w:rsidRDefault="001A78FB" w:rsidP="00C9009C">
      <w:pPr>
        <w:pStyle w:val="BodyText"/>
        <w:spacing w:before="5"/>
        <w:rPr>
          <w:rFonts w:ascii="Arial"/>
          <w:sz w:val="16"/>
        </w:rPr>
      </w:pPr>
    </w:p>
    <w:p w14:paraId="471C2C7D" w14:textId="77777777" w:rsidR="001A78FB" w:rsidRDefault="00C9009C" w:rsidP="00C9009C">
      <w:pPr>
        <w:spacing w:before="1"/>
        <w:ind w:left="160"/>
        <w:rPr>
          <w:rFonts w:ascii="Arial"/>
          <w:b/>
          <w:sz w:val="18"/>
        </w:rPr>
      </w:pPr>
      <w:r>
        <w:rPr>
          <w:rFonts w:ascii="Arial"/>
          <w:b/>
          <w:color w:val="0000FF"/>
          <w:sz w:val="18"/>
        </w:rPr>
        <w:t>PV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Elite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is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a</w:t>
      </w:r>
      <w:r>
        <w:rPr>
          <w:rFonts w:ascii="Arial"/>
          <w:b/>
          <w:color w:val="0000FF"/>
          <w:spacing w:val="-3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trademark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of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Intergraph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CADWorx</w:t>
      </w:r>
      <w:r>
        <w:rPr>
          <w:rFonts w:ascii="Arial"/>
          <w:b/>
          <w:color w:val="0000FF"/>
          <w:spacing w:val="-3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&amp;</w:t>
      </w:r>
      <w:r>
        <w:rPr>
          <w:rFonts w:ascii="Arial"/>
          <w:b/>
          <w:color w:val="0000FF"/>
          <w:spacing w:val="-9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Analysis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Solutions,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Inc.</w:t>
      </w:r>
      <w:r>
        <w:rPr>
          <w:rFonts w:ascii="Arial"/>
          <w:b/>
          <w:color w:val="0000FF"/>
          <w:spacing w:val="-4"/>
          <w:sz w:val="18"/>
        </w:rPr>
        <w:t xml:space="preserve"> 2014</w:t>
      </w:r>
    </w:p>
    <w:p w14:paraId="1EE38D0E" w14:textId="77777777" w:rsidR="001A78FB" w:rsidRDefault="001A78FB" w:rsidP="00C9009C">
      <w:pPr>
        <w:rPr>
          <w:rFonts w:ascii="Arial"/>
          <w:sz w:val="18"/>
        </w:r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1AA71D2B" w14:textId="77777777" w:rsidR="001A78FB" w:rsidRDefault="00C9009C" w:rsidP="00C9009C">
      <w:pPr>
        <w:pStyle w:val="BodyText"/>
        <w:spacing w:line="20" w:lineRule="exact"/>
        <w:ind w:left="13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7EBE5760">
          <v:group id="docshapegroup359" o:spid="_x0000_s1042" style="width:517.65pt;height:1.05pt;mso-position-horizontal-relative:char;mso-position-vertical-relative:line" coordsize="10353,21">
            <v:shape id="docshape360" o:spid="_x0000_s1043" style="position:absolute;width:10353;height:21" coordsize="10353,21" o:spt="100" adj="0,,0" path="m10022,6l,6,,20r10022,l10022,6xm10352,r-270,l10082,14r270,l103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1816AE40" w14:textId="77777777" w:rsidR="001A78FB" w:rsidRDefault="00C9009C" w:rsidP="00C9009C">
      <w:pPr>
        <w:spacing w:before="13"/>
        <w:ind w:left="17"/>
        <w:jc w:val="center"/>
        <w:rPr>
          <w:b/>
          <w:sz w:val="20"/>
        </w:rPr>
      </w:pPr>
      <w:r>
        <w:rPr>
          <w:b/>
          <w:sz w:val="20"/>
        </w:rPr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3927867F" w14:textId="77777777" w:rsidR="001A78FB" w:rsidRDefault="00C9009C" w:rsidP="00C9009C">
      <w:pPr>
        <w:tabs>
          <w:tab w:val="left" w:pos="4165"/>
          <w:tab w:val="left" w:pos="5066"/>
          <w:tab w:val="left" w:pos="5607"/>
        </w:tabs>
        <w:spacing w:before="1"/>
        <w:ind w:left="16"/>
        <w:jc w:val="center"/>
        <w:rPr>
          <w:b/>
          <w:sz w:val="20"/>
        </w:rPr>
      </w:pPr>
      <w:r>
        <w:rPr>
          <w:b/>
          <w:sz w:val="20"/>
        </w:rPr>
        <w:t>Nozzle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Schedule</w:t>
      </w:r>
      <w:r>
        <w:rPr>
          <w:b/>
          <w:spacing w:val="-7"/>
          <w:sz w:val="20"/>
        </w:rPr>
        <w:t xml:space="preserve"> </w:t>
      </w:r>
      <w:r>
        <w:rPr>
          <w:b/>
          <w:spacing w:val="-10"/>
          <w:sz w:val="20"/>
        </w:rPr>
        <w:t>: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Step: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27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3C5F8749" w14:textId="77777777" w:rsidR="001A78FB" w:rsidRDefault="00C9009C" w:rsidP="00C9009C">
      <w:pPr>
        <w:pStyle w:val="BodyText"/>
        <w:spacing w:before="1"/>
        <w:rPr>
          <w:b/>
          <w:sz w:val="19"/>
        </w:rPr>
      </w:pPr>
      <w:r>
        <w:pict w14:anchorId="672AF5D5">
          <v:rect id="docshape361" o:spid="_x0000_s1041" style="position:absolute;margin-left:52.5pt;margin-top:12.05pt;width:519.1pt;height:.7pt;z-index:-15551488;mso-wrap-distance-left:0;mso-wrap-distance-right:0;mso-position-horizontal-relative:page" fillcolor="black" stroked="f">
            <w10:wrap type="topAndBottom" anchorx="page"/>
          </v:rect>
        </w:pict>
      </w:r>
    </w:p>
    <w:p w14:paraId="37D5CA7F" w14:textId="77777777" w:rsidR="001A78FB" w:rsidRDefault="001A78FB" w:rsidP="00C9009C">
      <w:pPr>
        <w:pStyle w:val="BodyText"/>
        <w:spacing w:before="7"/>
        <w:rPr>
          <w:b/>
          <w:sz w:val="31"/>
        </w:rPr>
      </w:pPr>
    </w:p>
    <w:p w14:paraId="1FC62ED9" w14:textId="77777777" w:rsidR="001A78FB" w:rsidRDefault="00C9009C" w:rsidP="00C9009C">
      <w:pPr>
        <w:pStyle w:val="Heading1"/>
        <w:rPr>
          <w:rFonts w:ascii="Tahoma"/>
        </w:rPr>
      </w:pPr>
      <w:bookmarkStart w:id="4" w:name="_TOC_250000"/>
      <w:r>
        <w:rPr>
          <w:rFonts w:ascii="Tahoma"/>
        </w:rPr>
        <w:t>Nozzle</w:t>
      </w:r>
      <w:r>
        <w:rPr>
          <w:rFonts w:ascii="Tahoma"/>
          <w:spacing w:val="-7"/>
        </w:rPr>
        <w:t xml:space="preserve"> </w:t>
      </w:r>
      <w:bookmarkEnd w:id="4"/>
      <w:r>
        <w:rPr>
          <w:rFonts w:ascii="Tahoma"/>
          <w:spacing w:val="-2"/>
        </w:rPr>
        <w:t>Schedule:</w:t>
      </w:r>
    </w:p>
    <w:p w14:paraId="110003F7" w14:textId="77777777" w:rsidR="001A78FB" w:rsidRDefault="001A78FB" w:rsidP="00C9009C">
      <w:pPr>
        <w:pStyle w:val="BodyText"/>
        <w:rPr>
          <w:rFonts w:ascii="Tahoma"/>
          <w:b/>
          <w:sz w:val="20"/>
        </w:rPr>
      </w:pPr>
    </w:p>
    <w:p w14:paraId="48A4D8FF" w14:textId="77777777" w:rsidR="001A78FB" w:rsidRDefault="001A78FB" w:rsidP="00C9009C">
      <w:pPr>
        <w:pStyle w:val="BodyText"/>
        <w:spacing w:before="1" w:after="1"/>
        <w:rPr>
          <w:rFonts w:ascii="Tahoma"/>
          <w:b/>
          <w:sz w:val="14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8"/>
        <w:gridCol w:w="846"/>
        <w:gridCol w:w="216"/>
        <w:gridCol w:w="1116"/>
        <w:gridCol w:w="747"/>
        <w:gridCol w:w="378"/>
        <w:gridCol w:w="612"/>
        <w:gridCol w:w="396"/>
        <w:gridCol w:w="352"/>
        <w:gridCol w:w="523"/>
        <w:gridCol w:w="199"/>
        <w:gridCol w:w="789"/>
      </w:tblGrid>
      <w:tr w:rsidR="001A78FB" w14:paraId="363E0BC2" w14:textId="77777777">
        <w:trPr>
          <w:trHeight w:val="257"/>
        </w:trPr>
        <w:tc>
          <w:tcPr>
            <w:tcW w:w="3956" w:type="dxa"/>
            <w:gridSpan w:val="4"/>
          </w:tcPr>
          <w:p w14:paraId="7725864D" w14:textId="77777777" w:rsidR="001A78FB" w:rsidRDefault="00C9009C" w:rsidP="00C9009C">
            <w:pPr>
              <w:pStyle w:val="TableParagraph"/>
              <w:spacing w:before="0"/>
              <w:ind w:left="2209"/>
              <w:rPr>
                <w:sz w:val="18"/>
              </w:rPr>
            </w:pPr>
            <w:r>
              <w:rPr>
                <w:sz w:val="18"/>
              </w:rPr>
              <w:t>Nominal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Flange</w:t>
            </w:r>
          </w:p>
        </w:tc>
        <w:tc>
          <w:tcPr>
            <w:tcW w:w="747" w:type="dxa"/>
          </w:tcPr>
          <w:p w14:paraId="759E25BD" w14:textId="77777777" w:rsidR="001A78FB" w:rsidRDefault="00C9009C" w:rsidP="00C9009C">
            <w:pPr>
              <w:pStyle w:val="TableParagraph"/>
              <w:spacing w:before="0"/>
              <w:ind w:left="215"/>
              <w:rPr>
                <w:sz w:val="18"/>
              </w:rPr>
            </w:pPr>
            <w:r>
              <w:rPr>
                <w:spacing w:val="-4"/>
                <w:sz w:val="18"/>
              </w:rPr>
              <w:t>Noz.</w:t>
            </w:r>
          </w:p>
        </w:tc>
        <w:tc>
          <w:tcPr>
            <w:tcW w:w="990" w:type="dxa"/>
            <w:gridSpan w:val="2"/>
          </w:tcPr>
          <w:p w14:paraId="4F1AC7E8" w14:textId="77777777" w:rsidR="001A78FB" w:rsidRDefault="00C9009C" w:rsidP="00C9009C">
            <w:pPr>
              <w:pStyle w:val="TableParagraph"/>
              <w:spacing w:before="0"/>
              <w:ind w:left="170"/>
              <w:rPr>
                <w:sz w:val="18"/>
              </w:rPr>
            </w:pPr>
            <w:r>
              <w:rPr>
                <w:spacing w:val="-4"/>
                <w:sz w:val="18"/>
              </w:rPr>
              <w:t>Wall</w:t>
            </w:r>
          </w:p>
        </w:tc>
        <w:tc>
          <w:tcPr>
            <w:tcW w:w="1271" w:type="dxa"/>
            <w:gridSpan w:val="3"/>
          </w:tcPr>
          <w:p w14:paraId="5174000C" w14:textId="77777777" w:rsidR="001A78FB" w:rsidRDefault="00C9009C" w:rsidP="00C9009C">
            <w:pPr>
              <w:pStyle w:val="TableParagraph"/>
              <w:spacing w:before="0"/>
              <w:ind w:left="511"/>
              <w:rPr>
                <w:sz w:val="18"/>
              </w:rPr>
            </w:pPr>
            <w:r>
              <w:rPr>
                <w:w w:val="95"/>
                <w:sz w:val="18"/>
              </w:rPr>
              <w:t>Re-</w:t>
            </w:r>
            <w:r>
              <w:rPr>
                <w:spacing w:val="-5"/>
                <w:sz w:val="18"/>
              </w:rPr>
              <w:t>Pad</w:t>
            </w:r>
          </w:p>
        </w:tc>
        <w:tc>
          <w:tcPr>
            <w:tcW w:w="988" w:type="dxa"/>
            <w:gridSpan w:val="2"/>
          </w:tcPr>
          <w:p w14:paraId="6A32B45C" w14:textId="77777777" w:rsidR="001A78FB" w:rsidRDefault="00C9009C" w:rsidP="00C9009C">
            <w:pPr>
              <w:pStyle w:val="TableParagraph"/>
              <w:spacing w:before="0"/>
              <w:ind w:left="338"/>
              <w:rPr>
                <w:sz w:val="18"/>
              </w:rPr>
            </w:pPr>
            <w:r>
              <w:rPr>
                <w:spacing w:val="-5"/>
                <w:sz w:val="18"/>
              </w:rPr>
              <w:t>Cut</w:t>
            </w:r>
          </w:p>
        </w:tc>
      </w:tr>
      <w:tr w:rsidR="001A78FB" w14:paraId="135C94EB" w14:textId="77777777">
        <w:trPr>
          <w:trHeight w:val="311"/>
        </w:trPr>
        <w:tc>
          <w:tcPr>
            <w:tcW w:w="1778" w:type="dxa"/>
          </w:tcPr>
          <w:p w14:paraId="0555DF42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Description</w:t>
            </w:r>
          </w:p>
        </w:tc>
        <w:tc>
          <w:tcPr>
            <w:tcW w:w="1062" w:type="dxa"/>
            <w:gridSpan w:val="2"/>
          </w:tcPr>
          <w:p w14:paraId="4A6288EB" w14:textId="77777777" w:rsidR="001A78FB" w:rsidRDefault="00C9009C" w:rsidP="00C9009C">
            <w:pPr>
              <w:pStyle w:val="TableParagraph"/>
              <w:ind w:left="539"/>
              <w:rPr>
                <w:sz w:val="18"/>
              </w:rPr>
            </w:pPr>
            <w:r>
              <w:rPr>
                <w:spacing w:val="-4"/>
                <w:sz w:val="18"/>
              </w:rPr>
              <w:t>Size</w:t>
            </w:r>
          </w:p>
        </w:tc>
        <w:tc>
          <w:tcPr>
            <w:tcW w:w="1116" w:type="dxa"/>
          </w:tcPr>
          <w:p w14:paraId="412B8413" w14:textId="77777777" w:rsidR="001A78FB" w:rsidRDefault="00C9009C" w:rsidP="00C9009C">
            <w:pPr>
              <w:pStyle w:val="TableParagraph"/>
              <w:ind w:left="89"/>
              <w:rPr>
                <w:sz w:val="18"/>
              </w:rPr>
            </w:pPr>
            <w:r>
              <w:rPr>
                <w:spacing w:val="-2"/>
                <w:sz w:val="18"/>
              </w:rPr>
              <w:t>Sch/Type</w:t>
            </w:r>
          </w:p>
        </w:tc>
        <w:tc>
          <w:tcPr>
            <w:tcW w:w="1125" w:type="dxa"/>
            <w:gridSpan w:val="2"/>
          </w:tcPr>
          <w:p w14:paraId="3D76AB8A" w14:textId="77777777" w:rsidR="001A78FB" w:rsidRDefault="00C9009C" w:rsidP="00C9009C">
            <w:pPr>
              <w:pStyle w:val="TableParagraph"/>
              <w:ind w:left="287"/>
              <w:rPr>
                <w:sz w:val="18"/>
              </w:rPr>
            </w:pPr>
            <w:r>
              <w:rPr>
                <w:spacing w:val="-2"/>
                <w:sz w:val="18"/>
              </w:rPr>
              <w:t>O/Dia</w:t>
            </w:r>
          </w:p>
        </w:tc>
        <w:tc>
          <w:tcPr>
            <w:tcW w:w="612" w:type="dxa"/>
          </w:tcPr>
          <w:p w14:paraId="0C9F906C" w14:textId="77777777" w:rsidR="001A78FB" w:rsidRDefault="00C9009C" w:rsidP="00C9009C">
            <w:pPr>
              <w:pStyle w:val="TableParagraph"/>
              <w:ind w:left="61"/>
              <w:rPr>
                <w:sz w:val="18"/>
              </w:rPr>
            </w:pPr>
            <w:r>
              <w:rPr>
                <w:spacing w:val="-5"/>
                <w:sz w:val="18"/>
              </w:rPr>
              <w:t>Thk</w:t>
            </w:r>
          </w:p>
        </w:tc>
        <w:tc>
          <w:tcPr>
            <w:tcW w:w="748" w:type="dxa"/>
            <w:gridSpan w:val="2"/>
          </w:tcPr>
          <w:p w14:paraId="6074370E" w14:textId="77777777" w:rsidR="001A78FB" w:rsidRDefault="00C9009C" w:rsidP="00C9009C">
            <w:pPr>
              <w:pStyle w:val="TableParagraph"/>
              <w:ind w:left="223"/>
              <w:rPr>
                <w:sz w:val="18"/>
              </w:rPr>
            </w:pPr>
            <w:r>
              <w:rPr>
                <w:spacing w:val="-4"/>
                <w:sz w:val="18"/>
              </w:rPr>
              <w:t>ODia</w:t>
            </w:r>
          </w:p>
        </w:tc>
        <w:tc>
          <w:tcPr>
            <w:tcW w:w="722" w:type="dxa"/>
            <w:gridSpan w:val="2"/>
          </w:tcPr>
          <w:p w14:paraId="6570FA49" w14:textId="77777777" w:rsidR="001A78FB" w:rsidRDefault="00C9009C" w:rsidP="00C9009C">
            <w:pPr>
              <w:pStyle w:val="TableParagraph"/>
              <w:ind w:left="87"/>
              <w:rPr>
                <w:sz w:val="18"/>
              </w:rPr>
            </w:pPr>
            <w:r>
              <w:rPr>
                <w:spacing w:val="-2"/>
                <w:sz w:val="18"/>
              </w:rPr>
              <w:t>Thick</w:t>
            </w:r>
          </w:p>
        </w:tc>
        <w:tc>
          <w:tcPr>
            <w:tcW w:w="789" w:type="dxa"/>
          </w:tcPr>
          <w:p w14:paraId="3A3EB96E" w14:textId="77777777" w:rsidR="001A78FB" w:rsidRDefault="00C9009C" w:rsidP="00C9009C">
            <w:pPr>
              <w:pStyle w:val="TableParagraph"/>
              <w:ind w:left="85"/>
              <w:rPr>
                <w:sz w:val="18"/>
              </w:rPr>
            </w:pPr>
            <w:r>
              <w:rPr>
                <w:spacing w:val="-2"/>
                <w:sz w:val="18"/>
              </w:rPr>
              <w:t>Length</w:t>
            </w:r>
          </w:p>
        </w:tc>
      </w:tr>
      <w:tr w:rsidR="001A78FB" w14:paraId="1D9D360F" w14:textId="77777777">
        <w:trPr>
          <w:trHeight w:val="257"/>
        </w:trPr>
        <w:tc>
          <w:tcPr>
            <w:tcW w:w="2624" w:type="dxa"/>
            <w:gridSpan w:val="2"/>
          </w:tcPr>
          <w:p w14:paraId="61C9BAAF" w14:textId="77777777" w:rsidR="001A78FB" w:rsidRDefault="00C9009C" w:rsidP="00C9009C">
            <w:pPr>
              <w:pStyle w:val="TableParagraph"/>
              <w:spacing w:line="184" w:lineRule="exact"/>
              <w:ind w:right="88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in.</w:t>
            </w:r>
          </w:p>
        </w:tc>
        <w:tc>
          <w:tcPr>
            <w:tcW w:w="1332" w:type="dxa"/>
            <w:gridSpan w:val="2"/>
          </w:tcPr>
          <w:p w14:paraId="130BB813" w14:textId="77777777" w:rsidR="001A78FB" w:rsidRDefault="00C9009C" w:rsidP="00C9009C">
            <w:pPr>
              <w:pStyle w:val="TableParagraph"/>
              <w:spacing w:line="184" w:lineRule="exact"/>
              <w:ind w:left="89"/>
              <w:rPr>
                <w:sz w:val="18"/>
              </w:rPr>
            </w:pPr>
            <w:r>
              <w:rPr>
                <w:spacing w:val="-5"/>
                <w:sz w:val="18"/>
              </w:rPr>
              <w:t>Cls</w:t>
            </w:r>
          </w:p>
        </w:tc>
        <w:tc>
          <w:tcPr>
            <w:tcW w:w="747" w:type="dxa"/>
          </w:tcPr>
          <w:p w14:paraId="43A164FA" w14:textId="77777777" w:rsidR="001A78FB" w:rsidRDefault="00C9009C" w:rsidP="00C9009C">
            <w:pPr>
              <w:pStyle w:val="TableParagraph"/>
              <w:spacing w:line="184" w:lineRule="exact"/>
              <w:ind w:left="160"/>
              <w:rPr>
                <w:sz w:val="18"/>
              </w:rPr>
            </w:pPr>
            <w:r>
              <w:rPr>
                <w:spacing w:val="-5"/>
                <w:sz w:val="18"/>
              </w:rPr>
              <w:t>in.</w:t>
            </w:r>
          </w:p>
        </w:tc>
        <w:tc>
          <w:tcPr>
            <w:tcW w:w="378" w:type="dxa"/>
          </w:tcPr>
          <w:p w14:paraId="21ABADE1" w14:textId="77777777" w:rsidR="001A78FB" w:rsidRDefault="00C9009C" w:rsidP="00C9009C">
            <w:pPr>
              <w:pStyle w:val="TableParagraph"/>
              <w:spacing w:line="184" w:lineRule="exact"/>
              <w:ind w:left="97"/>
              <w:rPr>
                <w:sz w:val="18"/>
              </w:rPr>
            </w:pPr>
            <w:r>
              <w:rPr>
                <w:spacing w:val="-5"/>
                <w:sz w:val="18"/>
              </w:rPr>
              <w:t>in</w:t>
            </w:r>
          </w:p>
        </w:tc>
        <w:tc>
          <w:tcPr>
            <w:tcW w:w="1008" w:type="dxa"/>
            <w:gridSpan w:val="2"/>
          </w:tcPr>
          <w:p w14:paraId="523A4929" w14:textId="77777777" w:rsidR="001A78FB" w:rsidRDefault="00C9009C" w:rsidP="00C9009C">
            <w:pPr>
              <w:pStyle w:val="TableParagraph"/>
              <w:spacing w:line="184" w:lineRule="exact"/>
              <w:ind w:left="565"/>
              <w:rPr>
                <w:sz w:val="18"/>
              </w:rPr>
            </w:pPr>
            <w:r>
              <w:rPr>
                <w:spacing w:val="-5"/>
                <w:sz w:val="18"/>
              </w:rPr>
              <w:t>in</w:t>
            </w:r>
          </w:p>
        </w:tc>
        <w:tc>
          <w:tcPr>
            <w:tcW w:w="875" w:type="dxa"/>
            <w:gridSpan w:val="2"/>
          </w:tcPr>
          <w:p w14:paraId="21157B1E" w14:textId="77777777" w:rsidR="001A78FB" w:rsidRDefault="00C9009C" w:rsidP="00C9009C">
            <w:pPr>
              <w:pStyle w:val="TableParagraph"/>
              <w:spacing w:line="184" w:lineRule="exact"/>
              <w:ind w:left="223"/>
              <w:rPr>
                <w:sz w:val="18"/>
              </w:rPr>
            </w:pPr>
            <w:r>
              <w:rPr>
                <w:spacing w:val="-5"/>
                <w:sz w:val="18"/>
              </w:rPr>
              <w:t>in</w:t>
            </w:r>
          </w:p>
        </w:tc>
        <w:tc>
          <w:tcPr>
            <w:tcW w:w="988" w:type="dxa"/>
            <w:gridSpan w:val="2"/>
          </w:tcPr>
          <w:p w14:paraId="502103D7" w14:textId="77777777" w:rsidR="001A78FB" w:rsidRDefault="00C9009C" w:rsidP="00C9009C">
            <w:pPr>
              <w:pStyle w:val="TableParagraph"/>
              <w:spacing w:line="184" w:lineRule="exact"/>
              <w:ind w:left="104"/>
              <w:rPr>
                <w:sz w:val="18"/>
              </w:rPr>
            </w:pPr>
            <w:r>
              <w:rPr>
                <w:spacing w:val="-5"/>
                <w:sz w:val="18"/>
              </w:rPr>
              <w:t>in</w:t>
            </w:r>
          </w:p>
        </w:tc>
      </w:tr>
    </w:tbl>
    <w:p w14:paraId="332FA6F4" w14:textId="77777777" w:rsidR="001A78FB" w:rsidRDefault="00C9009C" w:rsidP="00C9009C">
      <w:pPr>
        <w:pStyle w:val="BodyText"/>
        <w:spacing w:before="4"/>
        <w:rPr>
          <w:rFonts w:ascii="Tahoma"/>
          <w:b/>
          <w:sz w:val="15"/>
        </w:rPr>
      </w:pPr>
      <w:r>
        <w:pict w14:anchorId="7625E53C">
          <v:shape id="docshape362" o:spid="_x0000_s1040" style="position:absolute;margin-left:58.45pt;margin-top:10.5pt;width:421.15pt;height:.1pt;z-index:-15550976;mso-wrap-distance-left:0;mso-wrap-distance-right:0;mso-position-horizontal-relative:page;mso-position-vertical-relative:text" coordorigin="1169,210" coordsize="8423,0" path="m1169,210r8423,e" filled="f" strokeweight=".18733mm">
            <v:stroke dashstyle="dash"/>
            <v:path arrowok="t"/>
            <w10:wrap type="topAndBottom" anchorx="page"/>
          </v:shape>
        </w:pict>
      </w:r>
    </w:p>
    <w:p w14:paraId="4624BFBF" w14:textId="77777777" w:rsidR="001A78FB" w:rsidRDefault="001A78FB" w:rsidP="00C9009C">
      <w:pPr>
        <w:pStyle w:val="BodyText"/>
        <w:spacing w:before="2"/>
        <w:rPr>
          <w:rFonts w:ascii="Tahoma"/>
          <w:b/>
          <w:sz w:val="17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7"/>
        <w:gridCol w:w="1584"/>
        <w:gridCol w:w="504"/>
        <w:gridCol w:w="594"/>
        <w:gridCol w:w="909"/>
        <w:gridCol w:w="810"/>
        <w:gridCol w:w="1494"/>
        <w:gridCol w:w="770"/>
      </w:tblGrid>
      <w:tr w:rsidR="001A78FB" w14:paraId="3CD7E749" w14:textId="77777777">
        <w:trPr>
          <w:trHeight w:val="257"/>
        </w:trPr>
        <w:tc>
          <w:tcPr>
            <w:tcW w:w="1157" w:type="dxa"/>
          </w:tcPr>
          <w:p w14:paraId="0ADCEBD0" w14:textId="77777777" w:rsidR="001A78FB" w:rsidRDefault="00C9009C" w:rsidP="00C9009C">
            <w:pPr>
              <w:pStyle w:val="TableParagraph"/>
              <w:spacing w:before="0"/>
              <w:ind w:left="139"/>
              <w:rPr>
                <w:sz w:val="18"/>
              </w:rPr>
            </w:pPr>
            <w:r>
              <w:rPr>
                <w:w w:val="99"/>
                <w:sz w:val="18"/>
              </w:rPr>
              <w:t>T</w:t>
            </w:r>
          </w:p>
        </w:tc>
        <w:tc>
          <w:tcPr>
            <w:tcW w:w="1584" w:type="dxa"/>
          </w:tcPr>
          <w:p w14:paraId="584F53D7" w14:textId="77777777" w:rsidR="001A78FB" w:rsidRDefault="00C9009C" w:rsidP="00C9009C">
            <w:pPr>
              <w:pStyle w:val="TableParagraph"/>
              <w:spacing w:before="0"/>
              <w:ind w:right="6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1.500</w:t>
            </w:r>
          </w:p>
        </w:tc>
        <w:tc>
          <w:tcPr>
            <w:tcW w:w="504" w:type="dxa"/>
          </w:tcPr>
          <w:p w14:paraId="765051AB" w14:textId="77777777" w:rsidR="001A78FB" w:rsidRDefault="00C9009C" w:rsidP="00C9009C">
            <w:pPr>
              <w:pStyle w:val="TableParagraph"/>
              <w:spacing w:before="0"/>
              <w:ind w:right="61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80S</w:t>
            </w:r>
          </w:p>
        </w:tc>
        <w:tc>
          <w:tcPr>
            <w:tcW w:w="594" w:type="dxa"/>
          </w:tcPr>
          <w:p w14:paraId="025A02EA" w14:textId="77777777" w:rsidR="001A78FB" w:rsidRDefault="00C9009C" w:rsidP="00C9009C">
            <w:pPr>
              <w:pStyle w:val="TableParagraph"/>
              <w:spacing w:before="0"/>
              <w:ind w:right="151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WNF</w:t>
            </w:r>
          </w:p>
        </w:tc>
        <w:tc>
          <w:tcPr>
            <w:tcW w:w="909" w:type="dxa"/>
          </w:tcPr>
          <w:p w14:paraId="522E6CCD" w14:textId="77777777" w:rsidR="001A78FB" w:rsidRDefault="00C9009C" w:rsidP="00C9009C">
            <w:pPr>
              <w:pStyle w:val="TableParagraph"/>
              <w:spacing w:before="0"/>
              <w:ind w:right="7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1.900</w:t>
            </w:r>
          </w:p>
        </w:tc>
        <w:tc>
          <w:tcPr>
            <w:tcW w:w="810" w:type="dxa"/>
          </w:tcPr>
          <w:p w14:paraId="5A10CB3E" w14:textId="77777777" w:rsidR="001A78FB" w:rsidRDefault="00C9009C" w:rsidP="00C9009C">
            <w:pPr>
              <w:pStyle w:val="TableParagraph"/>
              <w:spacing w:before="0"/>
              <w:ind w:right="16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0.200</w:t>
            </w:r>
          </w:p>
        </w:tc>
        <w:tc>
          <w:tcPr>
            <w:tcW w:w="1494" w:type="dxa"/>
          </w:tcPr>
          <w:p w14:paraId="5151E10A" w14:textId="77777777" w:rsidR="001A78FB" w:rsidRDefault="00C9009C" w:rsidP="00C9009C">
            <w:pPr>
              <w:pStyle w:val="TableParagraph"/>
              <w:tabs>
                <w:tab w:val="left" w:pos="663"/>
              </w:tabs>
              <w:spacing w:before="0"/>
              <w:ind w:left="1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70" w:type="dxa"/>
          </w:tcPr>
          <w:p w14:paraId="4D331C77" w14:textId="77777777" w:rsidR="001A78FB" w:rsidRDefault="00C9009C" w:rsidP="00C9009C">
            <w:pPr>
              <w:pStyle w:val="TableParagraph"/>
              <w:spacing w:before="0"/>
              <w:ind w:left="56" w:right="10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10.84</w:t>
            </w:r>
          </w:p>
        </w:tc>
      </w:tr>
      <w:tr w:rsidR="001A78FB" w14:paraId="6AD4D102" w14:textId="77777777">
        <w:trPr>
          <w:trHeight w:val="311"/>
        </w:trPr>
        <w:tc>
          <w:tcPr>
            <w:tcW w:w="1157" w:type="dxa"/>
          </w:tcPr>
          <w:p w14:paraId="41D09E22" w14:textId="77777777" w:rsidR="001A78FB" w:rsidRDefault="00C9009C" w:rsidP="00C9009C">
            <w:pPr>
              <w:pStyle w:val="TableParagraph"/>
              <w:ind w:left="139"/>
              <w:rPr>
                <w:sz w:val="18"/>
              </w:rPr>
            </w:pPr>
            <w:r>
              <w:rPr>
                <w:w w:val="99"/>
                <w:sz w:val="18"/>
              </w:rPr>
              <w:t>Y</w:t>
            </w:r>
          </w:p>
        </w:tc>
        <w:tc>
          <w:tcPr>
            <w:tcW w:w="1584" w:type="dxa"/>
          </w:tcPr>
          <w:p w14:paraId="7B4F442E" w14:textId="77777777" w:rsidR="001A78FB" w:rsidRDefault="00C9009C" w:rsidP="00C9009C">
            <w:pPr>
              <w:pStyle w:val="TableParagraph"/>
              <w:ind w:right="6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2.000</w:t>
            </w:r>
          </w:p>
        </w:tc>
        <w:tc>
          <w:tcPr>
            <w:tcW w:w="504" w:type="dxa"/>
          </w:tcPr>
          <w:p w14:paraId="2AF7A401" w14:textId="77777777" w:rsidR="001A78FB" w:rsidRDefault="00C9009C" w:rsidP="00C9009C">
            <w:pPr>
              <w:pStyle w:val="TableParagraph"/>
              <w:ind w:right="61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80S</w:t>
            </w:r>
          </w:p>
        </w:tc>
        <w:tc>
          <w:tcPr>
            <w:tcW w:w="594" w:type="dxa"/>
          </w:tcPr>
          <w:p w14:paraId="795B879C" w14:textId="77777777" w:rsidR="001A78FB" w:rsidRDefault="00C9009C" w:rsidP="00C9009C">
            <w:pPr>
              <w:pStyle w:val="TableParagraph"/>
              <w:ind w:right="151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WNF</w:t>
            </w:r>
          </w:p>
        </w:tc>
        <w:tc>
          <w:tcPr>
            <w:tcW w:w="909" w:type="dxa"/>
          </w:tcPr>
          <w:p w14:paraId="476E764A" w14:textId="77777777" w:rsidR="001A78FB" w:rsidRDefault="00C9009C" w:rsidP="00C9009C">
            <w:pPr>
              <w:pStyle w:val="TableParagraph"/>
              <w:ind w:right="7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2.375</w:t>
            </w:r>
          </w:p>
        </w:tc>
        <w:tc>
          <w:tcPr>
            <w:tcW w:w="810" w:type="dxa"/>
          </w:tcPr>
          <w:p w14:paraId="73BCD038" w14:textId="77777777" w:rsidR="001A78FB" w:rsidRDefault="00C9009C" w:rsidP="00C9009C">
            <w:pPr>
              <w:pStyle w:val="TableParagraph"/>
              <w:ind w:right="16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0.218</w:t>
            </w:r>
          </w:p>
        </w:tc>
        <w:tc>
          <w:tcPr>
            <w:tcW w:w="1494" w:type="dxa"/>
          </w:tcPr>
          <w:p w14:paraId="2D8CDE4B" w14:textId="77777777" w:rsidR="001A78FB" w:rsidRDefault="00C9009C" w:rsidP="00C9009C">
            <w:pPr>
              <w:pStyle w:val="TableParagraph"/>
              <w:tabs>
                <w:tab w:val="left" w:pos="663"/>
              </w:tabs>
              <w:ind w:left="1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70" w:type="dxa"/>
          </w:tcPr>
          <w:p w14:paraId="1038B718" w14:textId="77777777" w:rsidR="001A78FB" w:rsidRDefault="00C9009C" w:rsidP="00C9009C">
            <w:pPr>
              <w:pStyle w:val="TableParagraph"/>
              <w:ind w:left="56" w:right="10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25.89</w:t>
            </w:r>
          </w:p>
        </w:tc>
      </w:tr>
      <w:tr w:rsidR="001A78FB" w14:paraId="31E2E42E" w14:textId="77777777">
        <w:trPr>
          <w:trHeight w:val="311"/>
        </w:trPr>
        <w:tc>
          <w:tcPr>
            <w:tcW w:w="1157" w:type="dxa"/>
          </w:tcPr>
          <w:p w14:paraId="016329E6" w14:textId="77777777" w:rsidR="001A78FB" w:rsidRDefault="00C9009C" w:rsidP="00C9009C">
            <w:pPr>
              <w:pStyle w:val="TableParagraph"/>
              <w:ind w:right="799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L4</w:t>
            </w:r>
          </w:p>
        </w:tc>
        <w:tc>
          <w:tcPr>
            <w:tcW w:w="1584" w:type="dxa"/>
          </w:tcPr>
          <w:p w14:paraId="544B0CE2" w14:textId="77777777" w:rsidR="001A78FB" w:rsidRDefault="00C9009C" w:rsidP="00C9009C">
            <w:pPr>
              <w:pStyle w:val="TableParagraph"/>
              <w:ind w:right="4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2.000</w:t>
            </w:r>
          </w:p>
        </w:tc>
        <w:tc>
          <w:tcPr>
            <w:tcW w:w="504" w:type="dxa"/>
          </w:tcPr>
          <w:p w14:paraId="5E3A1A02" w14:textId="77777777" w:rsidR="001A78FB" w:rsidRDefault="00C9009C" w:rsidP="00C9009C">
            <w:pPr>
              <w:pStyle w:val="TableParagraph"/>
              <w:ind w:right="43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80S</w:t>
            </w:r>
          </w:p>
        </w:tc>
        <w:tc>
          <w:tcPr>
            <w:tcW w:w="594" w:type="dxa"/>
          </w:tcPr>
          <w:p w14:paraId="7604B735" w14:textId="77777777" w:rsidR="001A78FB" w:rsidRDefault="00C9009C" w:rsidP="00C9009C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WNF</w:t>
            </w:r>
          </w:p>
        </w:tc>
        <w:tc>
          <w:tcPr>
            <w:tcW w:w="909" w:type="dxa"/>
          </w:tcPr>
          <w:p w14:paraId="2DF56F74" w14:textId="77777777" w:rsidR="001A78FB" w:rsidRDefault="00C9009C" w:rsidP="00C9009C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2.375</w:t>
            </w:r>
          </w:p>
        </w:tc>
        <w:tc>
          <w:tcPr>
            <w:tcW w:w="810" w:type="dxa"/>
          </w:tcPr>
          <w:p w14:paraId="3BC19114" w14:textId="77777777" w:rsidR="001A78FB" w:rsidRDefault="00C9009C" w:rsidP="00C9009C">
            <w:pPr>
              <w:pStyle w:val="TableParagraph"/>
              <w:ind w:right="14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0.218</w:t>
            </w:r>
          </w:p>
        </w:tc>
        <w:tc>
          <w:tcPr>
            <w:tcW w:w="1494" w:type="dxa"/>
          </w:tcPr>
          <w:p w14:paraId="0BE7813D" w14:textId="77777777" w:rsidR="001A78FB" w:rsidRDefault="00C9009C" w:rsidP="00C9009C">
            <w:pPr>
              <w:pStyle w:val="TableParagraph"/>
              <w:tabs>
                <w:tab w:val="left" w:pos="699"/>
              </w:tabs>
              <w:ind w:left="5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70" w:type="dxa"/>
          </w:tcPr>
          <w:p w14:paraId="4B55B3E3" w14:textId="77777777" w:rsidR="001A78FB" w:rsidRDefault="00C9009C" w:rsidP="00C9009C">
            <w:pPr>
              <w:pStyle w:val="TableParagraph"/>
              <w:ind w:left="74" w:right="8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25.89</w:t>
            </w:r>
          </w:p>
        </w:tc>
      </w:tr>
      <w:tr w:rsidR="001A78FB" w14:paraId="5B0A8080" w14:textId="77777777">
        <w:trPr>
          <w:trHeight w:val="311"/>
        </w:trPr>
        <w:tc>
          <w:tcPr>
            <w:tcW w:w="1157" w:type="dxa"/>
          </w:tcPr>
          <w:p w14:paraId="685894F2" w14:textId="77777777" w:rsidR="001A78FB" w:rsidRDefault="00C9009C" w:rsidP="00C9009C">
            <w:pPr>
              <w:pStyle w:val="TableParagraph"/>
              <w:ind w:left="139"/>
              <w:rPr>
                <w:sz w:val="18"/>
              </w:rPr>
            </w:pPr>
            <w:r>
              <w:rPr>
                <w:w w:val="99"/>
                <w:sz w:val="18"/>
              </w:rPr>
              <w:t>P</w:t>
            </w:r>
          </w:p>
        </w:tc>
        <w:tc>
          <w:tcPr>
            <w:tcW w:w="1584" w:type="dxa"/>
          </w:tcPr>
          <w:p w14:paraId="2956F8C2" w14:textId="77777777" w:rsidR="001A78FB" w:rsidRDefault="00C9009C" w:rsidP="00C9009C">
            <w:pPr>
              <w:pStyle w:val="TableParagraph"/>
              <w:ind w:right="6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2.000</w:t>
            </w:r>
          </w:p>
        </w:tc>
        <w:tc>
          <w:tcPr>
            <w:tcW w:w="504" w:type="dxa"/>
          </w:tcPr>
          <w:p w14:paraId="0891F316" w14:textId="77777777" w:rsidR="001A78FB" w:rsidRDefault="00C9009C" w:rsidP="00C9009C">
            <w:pPr>
              <w:pStyle w:val="TableParagraph"/>
              <w:ind w:right="61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80S</w:t>
            </w:r>
          </w:p>
        </w:tc>
        <w:tc>
          <w:tcPr>
            <w:tcW w:w="594" w:type="dxa"/>
          </w:tcPr>
          <w:p w14:paraId="622746D7" w14:textId="77777777" w:rsidR="001A78FB" w:rsidRDefault="00C9009C" w:rsidP="00C9009C">
            <w:pPr>
              <w:pStyle w:val="TableParagraph"/>
              <w:ind w:right="151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WNF</w:t>
            </w:r>
          </w:p>
        </w:tc>
        <w:tc>
          <w:tcPr>
            <w:tcW w:w="909" w:type="dxa"/>
          </w:tcPr>
          <w:p w14:paraId="17D59A9F" w14:textId="77777777" w:rsidR="001A78FB" w:rsidRDefault="00C9009C" w:rsidP="00C9009C">
            <w:pPr>
              <w:pStyle w:val="TableParagraph"/>
              <w:ind w:right="7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2.375</w:t>
            </w:r>
          </w:p>
        </w:tc>
        <w:tc>
          <w:tcPr>
            <w:tcW w:w="810" w:type="dxa"/>
          </w:tcPr>
          <w:p w14:paraId="78998A8B" w14:textId="77777777" w:rsidR="001A78FB" w:rsidRDefault="00C9009C" w:rsidP="00C9009C">
            <w:pPr>
              <w:pStyle w:val="TableParagraph"/>
              <w:ind w:right="16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0.218</w:t>
            </w:r>
          </w:p>
        </w:tc>
        <w:tc>
          <w:tcPr>
            <w:tcW w:w="1494" w:type="dxa"/>
          </w:tcPr>
          <w:p w14:paraId="3564ECF5" w14:textId="77777777" w:rsidR="001A78FB" w:rsidRDefault="00C9009C" w:rsidP="00C9009C">
            <w:pPr>
              <w:pStyle w:val="TableParagraph"/>
              <w:tabs>
                <w:tab w:val="left" w:pos="663"/>
              </w:tabs>
              <w:ind w:left="1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70" w:type="dxa"/>
          </w:tcPr>
          <w:p w14:paraId="7BE35395" w14:textId="77777777" w:rsidR="001A78FB" w:rsidRDefault="00C9009C" w:rsidP="00C9009C">
            <w:pPr>
              <w:pStyle w:val="TableParagraph"/>
              <w:ind w:left="56" w:right="10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25.89</w:t>
            </w:r>
          </w:p>
        </w:tc>
      </w:tr>
      <w:tr w:rsidR="001A78FB" w14:paraId="45F64132" w14:textId="77777777">
        <w:trPr>
          <w:trHeight w:val="311"/>
        </w:trPr>
        <w:tc>
          <w:tcPr>
            <w:tcW w:w="1157" w:type="dxa"/>
          </w:tcPr>
          <w:p w14:paraId="3CF094A1" w14:textId="77777777" w:rsidR="001A78FB" w:rsidRDefault="00C9009C" w:rsidP="00C9009C">
            <w:pPr>
              <w:pStyle w:val="TableParagraph"/>
              <w:ind w:left="139"/>
              <w:rPr>
                <w:sz w:val="18"/>
              </w:rPr>
            </w:pPr>
            <w:r>
              <w:rPr>
                <w:w w:val="99"/>
                <w:sz w:val="18"/>
              </w:rPr>
              <w:t>V</w:t>
            </w:r>
          </w:p>
        </w:tc>
        <w:tc>
          <w:tcPr>
            <w:tcW w:w="1584" w:type="dxa"/>
          </w:tcPr>
          <w:p w14:paraId="7482AE11" w14:textId="77777777" w:rsidR="001A78FB" w:rsidRDefault="00C9009C" w:rsidP="00C9009C">
            <w:pPr>
              <w:pStyle w:val="TableParagraph"/>
              <w:ind w:right="6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2.000</w:t>
            </w:r>
          </w:p>
        </w:tc>
        <w:tc>
          <w:tcPr>
            <w:tcW w:w="504" w:type="dxa"/>
          </w:tcPr>
          <w:p w14:paraId="545CAA40" w14:textId="77777777" w:rsidR="001A78FB" w:rsidRDefault="00C9009C" w:rsidP="00C9009C">
            <w:pPr>
              <w:pStyle w:val="TableParagraph"/>
              <w:ind w:right="61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80S</w:t>
            </w:r>
          </w:p>
        </w:tc>
        <w:tc>
          <w:tcPr>
            <w:tcW w:w="594" w:type="dxa"/>
          </w:tcPr>
          <w:p w14:paraId="01FC3EA2" w14:textId="77777777" w:rsidR="001A78FB" w:rsidRDefault="00C9009C" w:rsidP="00C9009C">
            <w:pPr>
              <w:pStyle w:val="TableParagraph"/>
              <w:ind w:right="151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WNF</w:t>
            </w:r>
          </w:p>
        </w:tc>
        <w:tc>
          <w:tcPr>
            <w:tcW w:w="909" w:type="dxa"/>
          </w:tcPr>
          <w:p w14:paraId="44FB771C" w14:textId="77777777" w:rsidR="001A78FB" w:rsidRDefault="00C9009C" w:rsidP="00C9009C">
            <w:pPr>
              <w:pStyle w:val="TableParagraph"/>
              <w:ind w:right="7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2.375</w:t>
            </w:r>
          </w:p>
        </w:tc>
        <w:tc>
          <w:tcPr>
            <w:tcW w:w="810" w:type="dxa"/>
          </w:tcPr>
          <w:p w14:paraId="7E155818" w14:textId="77777777" w:rsidR="001A78FB" w:rsidRDefault="00C9009C" w:rsidP="00C9009C">
            <w:pPr>
              <w:pStyle w:val="TableParagraph"/>
              <w:ind w:right="16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0.218</w:t>
            </w:r>
          </w:p>
        </w:tc>
        <w:tc>
          <w:tcPr>
            <w:tcW w:w="1494" w:type="dxa"/>
          </w:tcPr>
          <w:p w14:paraId="13E18948" w14:textId="77777777" w:rsidR="001A78FB" w:rsidRDefault="00C9009C" w:rsidP="00C9009C">
            <w:pPr>
              <w:pStyle w:val="TableParagraph"/>
              <w:tabs>
                <w:tab w:val="left" w:pos="663"/>
              </w:tabs>
              <w:ind w:left="1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70" w:type="dxa"/>
          </w:tcPr>
          <w:p w14:paraId="4E5C4CAC" w14:textId="77777777" w:rsidR="001A78FB" w:rsidRDefault="00C9009C" w:rsidP="00C9009C">
            <w:pPr>
              <w:pStyle w:val="TableParagraph"/>
              <w:ind w:left="56" w:right="10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25.89</w:t>
            </w:r>
          </w:p>
        </w:tc>
      </w:tr>
      <w:tr w:rsidR="001A78FB" w14:paraId="685DB632" w14:textId="77777777">
        <w:trPr>
          <w:trHeight w:val="311"/>
        </w:trPr>
        <w:tc>
          <w:tcPr>
            <w:tcW w:w="1157" w:type="dxa"/>
          </w:tcPr>
          <w:p w14:paraId="132FE56C" w14:textId="77777777" w:rsidR="001A78FB" w:rsidRDefault="00C9009C" w:rsidP="00C9009C">
            <w:pPr>
              <w:pStyle w:val="TableParagraph"/>
              <w:ind w:right="799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W1</w:t>
            </w:r>
          </w:p>
        </w:tc>
        <w:tc>
          <w:tcPr>
            <w:tcW w:w="1584" w:type="dxa"/>
          </w:tcPr>
          <w:p w14:paraId="2F8113F0" w14:textId="77777777" w:rsidR="001A78FB" w:rsidRDefault="00C9009C" w:rsidP="00C9009C">
            <w:pPr>
              <w:pStyle w:val="TableParagraph"/>
              <w:ind w:right="4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2.000</w:t>
            </w:r>
          </w:p>
        </w:tc>
        <w:tc>
          <w:tcPr>
            <w:tcW w:w="504" w:type="dxa"/>
          </w:tcPr>
          <w:p w14:paraId="05E69E68" w14:textId="77777777" w:rsidR="001A78FB" w:rsidRDefault="00C9009C" w:rsidP="00C9009C">
            <w:pPr>
              <w:pStyle w:val="TableParagraph"/>
              <w:ind w:right="43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80S</w:t>
            </w:r>
          </w:p>
        </w:tc>
        <w:tc>
          <w:tcPr>
            <w:tcW w:w="594" w:type="dxa"/>
          </w:tcPr>
          <w:p w14:paraId="7B57A271" w14:textId="77777777" w:rsidR="001A78FB" w:rsidRDefault="00C9009C" w:rsidP="00C9009C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WNF</w:t>
            </w:r>
          </w:p>
        </w:tc>
        <w:tc>
          <w:tcPr>
            <w:tcW w:w="909" w:type="dxa"/>
          </w:tcPr>
          <w:p w14:paraId="6BFFBEC3" w14:textId="77777777" w:rsidR="001A78FB" w:rsidRDefault="00C9009C" w:rsidP="00C9009C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2.375</w:t>
            </w:r>
          </w:p>
        </w:tc>
        <w:tc>
          <w:tcPr>
            <w:tcW w:w="810" w:type="dxa"/>
          </w:tcPr>
          <w:p w14:paraId="4D462677" w14:textId="77777777" w:rsidR="001A78FB" w:rsidRDefault="00C9009C" w:rsidP="00C9009C">
            <w:pPr>
              <w:pStyle w:val="TableParagraph"/>
              <w:ind w:right="14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0.218</w:t>
            </w:r>
          </w:p>
        </w:tc>
        <w:tc>
          <w:tcPr>
            <w:tcW w:w="1494" w:type="dxa"/>
          </w:tcPr>
          <w:p w14:paraId="173E852A" w14:textId="77777777" w:rsidR="001A78FB" w:rsidRDefault="00C9009C" w:rsidP="00C9009C">
            <w:pPr>
              <w:pStyle w:val="TableParagraph"/>
              <w:tabs>
                <w:tab w:val="left" w:pos="699"/>
              </w:tabs>
              <w:ind w:left="5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70" w:type="dxa"/>
          </w:tcPr>
          <w:p w14:paraId="54875F3E" w14:textId="77777777" w:rsidR="001A78FB" w:rsidRDefault="00C9009C" w:rsidP="00C9009C">
            <w:pPr>
              <w:pStyle w:val="TableParagraph"/>
              <w:ind w:left="74" w:right="20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9.89</w:t>
            </w:r>
          </w:p>
        </w:tc>
      </w:tr>
      <w:tr w:rsidR="001A78FB" w14:paraId="65587BA6" w14:textId="77777777">
        <w:trPr>
          <w:trHeight w:val="311"/>
        </w:trPr>
        <w:tc>
          <w:tcPr>
            <w:tcW w:w="1157" w:type="dxa"/>
          </w:tcPr>
          <w:p w14:paraId="6E2392D9" w14:textId="77777777" w:rsidR="001A78FB" w:rsidRDefault="00C9009C" w:rsidP="00C9009C">
            <w:pPr>
              <w:pStyle w:val="TableParagraph"/>
              <w:ind w:right="799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L2</w:t>
            </w:r>
          </w:p>
        </w:tc>
        <w:tc>
          <w:tcPr>
            <w:tcW w:w="1584" w:type="dxa"/>
          </w:tcPr>
          <w:p w14:paraId="65C5843E" w14:textId="77777777" w:rsidR="001A78FB" w:rsidRDefault="00C9009C" w:rsidP="00C9009C">
            <w:pPr>
              <w:pStyle w:val="TableParagraph"/>
              <w:ind w:right="4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2.000</w:t>
            </w:r>
          </w:p>
        </w:tc>
        <w:tc>
          <w:tcPr>
            <w:tcW w:w="504" w:type="dxa"/>
          </w:tcPr>
          <w:p w14:paraId="656F30A3" w14:textId="77777777" w:rsidR="001A78FB" w:rsidRDefault="00C9009C" w:rsidP="00C9009C">
            <w:pPr>
              <w:pStyle w:val="TableParagraph"/>
              <w:ind w:right="43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80S</w:t>
            </w:r>
          </w:p>
        </w:tc>
        <w:tc>
          <w:tcPr>
            <w:tcW w:w="594" w:type="dxa"/>
          </w:tcPr>
          <w:p w14:paraId="75A9CF8D" w14:textId="77777777" w:rsidR="001A78FB" w:rsidRDefault="00C9009C" w:rsidP="00C9009C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WNF</w:t>
            </w:r>
          </w:p>
        </w:tc>
        <w:tc>
          <w:tcPr>
            <w:tcW w:w="909" w:type="dxa"/>
          </w:tcPr>
          <w:p w14:paraId="0E8C5B79" w14:textId="77777777" w:rsidR="001A78FB" w:rsidRDefault="00C9009C" w:rsidP="00C9009C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2.375</w:t>
            </w:r>
          </w:p>
        </w:tc>
        <w:tc>
          <w:tcPr>
            <w:tcW w:w="810" w:type="dxa"/>
          </w:tcPr>
          <w:p w14:paraId="399DDF30" w14:textId="77777777" w:rsidR="001A78FB" w:rsidRDefault="00C9009C" w:rsidP="00C9009C">
            <w:pPr>
              <w:pStyle w:val="TableParagraph"/>
              <w:ind w:right="14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0.218</w:t>
            </w:r>
          </w:p>
        </w:tc>
        <w:tc>
          <w:tcPr>
            <w:tcW w:w="1494" w:type="dxa"/>
          </w:tcPr>
          <w:p w14:paraId="7888110C" w14:textId="77777777" w:rsidR="001A78FB" w:rsidRDefault="00C9009C" w:rsidP="00C9009C">
            <w:pPr>
              <w:pStyle w:val="TableParagraph"/>
              <w:tabs>
                <w:tab w:val="left" w:pos="699"/>
              </w:tabs>
              <w:ind w:left="5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70" w:type="dxa"/>
          </w:tcPr>
          <w:p w14:paraId="1702E6AF" w14:textId="77777777" w:rsidR="001A78FB" w:rsidRDefault="00C9009C" w:rsidP="00C9009C">
            <w:pPr>
              <w:pStyle w:val="TableParagraph"/>
              <w:ind w:left="74" w:right="8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11.83</w:t>
            </w:r>
          </w:p>
        </w:tc>
      </w:tr>
      <w:tr w:rsidR="001A78FB" w14:paraId="4A8F85E7" w14:textId="77777777">
        <w:trPr>
          <w:trHeight w:val="311"/>
        </w:trPr>
        <w:tc>
          <w:tcPr>
            <w:tcW w:w="1157" w:type="dxa"/>
          </w:tcPr>
          <w:p w14:paraId="0E8C725D" w14:textId="77777777" w:rsidR="001A78FB" w:rsidRDefault="00C9009C" w:rsidP="00C9009C">
            <w:pPr>
              <w:pStyle w:val="TableParagraph"/>
              <w:ind w:right="799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L1</w:t>
            </w:r>
          </w:p>
        </w:tc>
        <w:tc>
          <w:tcPr>
            <w:tcW w:w="1584" w:type="dxa"/>
          </w:tcPr>
          <w:p w14:paraId="3D0C1235" w14:textId="77777777" w:rsidR="001A78FB" w:rsidRDefault="00C9009C" w:rsidP="00C9009C">
            <w:pPr>
              <w:pStyle w:val="TableParagraph"/>
              <w:ind w:right="4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2.000</w:t>
            </w:r>
          </w:p>
        </w:tc>
        <w:tc>
          <w:tcPr>
            <w:tcW w:w="504" w:type="dxa"/>
          </w:tcPr>
          <w:p w14:paraId="13234C7B" w14:textId="77777777" w:rsidR="001A78FB" w:rsidRDefault="00C9009C" w:rsidP="00C9009C">
            <w:pPr>
              <w:pStyle w:val="TableParagraph"/>
              <w:ind w:right="43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80S</w:t>
            </w:r>
          </w:p>
        </w:tc>
        <w:tc>
          <w:tcPr>
            <w:tcW w:w="594" w:type="dxa"/>
          </w:tcPr>
          <w:p w14:paraId="4C39BA43" w14:textId="77777777" w:rsidR="001A78FB" w:rsidRDefault="00C9009C" w:rsidP="00C9009C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WNF</w:t>
            </w:r>
          </w:p>
        </w:tc>
        <w:tc>
          <w:tcPr>
            <w:tcW w:w="909" w:type="dxa"/>
          </w:tcPr>
          <w:p w14:paraId="5DAB834A" w14:textId="77777777" w:rsidR="001A78FB" w:rsidRDefault="00C9009C" w:rsidP="00C9009C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2.375</w:t>
            </w:r>
          </w:p>
        </w:tc>
        <w:tc>
          <w:tcPr>
            <w:tcW w:w="810" w:type="dxa"/>
          </w:tcPr>
          <w:p w14:paraId="17D89DC1" w14:textId="77777777" w:rsidR="001A78FB" w:rsidRDefault="00C9009C" w:rsidP="00C9009C">
            <w:pPr>
              <w:pStyle w:val="TableParagraph"/>
              <w:ind w:right="14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0.218</w:t>
            </w:r>
          </w:p>
        </w:tc>
        <w:tc>
          <w:tcPr>
            <w:tcW w:w="1494" w:type="dxa"/>
          </w:tcPr>
          <w:p w14:paraId="6C28AFDB" w14:textId="77777777" w:rsidR="001A78FB" w:rsidRDefault="00C9009C" w:rsidP="00C9009C">
            <w:pPr>
              <w:pStyle w:val="TableParagraph"/>
              <w:tabs>
                <w:tab w:val="left" w:pos="699"/>
              </w:tabs>
              <w:ind w:left="5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70" w:type="dxa"/>
          </w:tcPr>
          <w:p w14:paraId="6FEF4DFB" w14:textId="77777777" w:rsidR="001A78FB" w:rsidRDefault="00C9009C" w:rsidP="00C9009C">
            <w:pPr>
              <w:pStyle w:val="TableParagraph"/>
              <w:ind w:left="74" w:right="8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11.83</w:t>
            </w:r>
          </w:p>
        </w:tc>
      </w:tr>
      <w:tr w:rsidR="001A78FB" w14:paraId="60A93888" w14:textId="77777777">
        <w:trPr>
          <w:trHeight w:val="311"/>
        </w:trPr>
        <w:tc>
          <w:tcPr>
            <w:tcW w:w="1157" w:type="dxa"/>
          </w:tcPr>
          <w:p w14:paraId="7F10C229" w14:textId="77777777" w:rsidR="001A78FB" w:rsidRDefault="00C9009C" w:rsidP="00C9009C">
            <w:pPr>
              <w:pStyle w:val="TableParagraph"/>
              <w:ind w:left="139"/>
              <w:rPr>
                <w:sz w:val="18"/>
              </w:rPr>
            </w:pPr>
            <w:r>
              <w:rPr>
                <w:w w:val="99"/>
                <w:sz w:val="18"/>
              </w:rPr>
              <w:t>A</w:t>
            </w:r>
          </w:p>
        </w:tc>
        <w:tc>
          <w:tcPr>
            <w:tcW w:w="1584" w:type="dxa"/>
          </w:tcPr>
          <w:p w14:paraId="40F59788" w14:textId="77777777" w:rsidR="001A78FB" w:rsidRDefault="00C9009C" w:rsidP="00C9009C">
            <w:pPr>
              <w:pStyle w:val="TableParagraph"/>
              <w:ind w:right="6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3.000</w:t>
            </w:r>
          </w:p>
        </w:tc>
        <w:tc>
          <w:tcPr>
            <w:tcW w:w="504" w:type="dxa"/>
          </w:tcPr>
          <w:p w14:paraId="28C300F8" w14:textId="77777777" w:rsidR="001A78FB" w:rsidRDefault="00C9009C" w:rsidP="00C9009C">
            <w:pPr>
              <w:pStyle w:val="TableParagraph"/>
              <w:ind w:right="61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80S</w:t>
            </w:r>
          </w:p>
        </w:tc>
        <w:tc>
          <w:tcPr>
            <w:tcW w:w="594" w:type="dxa"/>
          </w:tcPr>
          <w:p w14:paraId="5C08E549" w14:textId="77777777" w:rsidR="001A78FB" w:rsidRDefault="00C9009C" w:rsidP="00C9009C">
            <w:pPr>
              <w:pStyle w:val="TableParagraph"/>
              <w:ind w:right="151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WNF</w:t>
            </w:r>
          </w:p>
        </w:tc>
        <w:tc>
          <w:tcPr>
            <w:tcW w:w="909" w:type="dxa"/>
          </w:tcPr>
          <w:p w14:paraId="5C510E64" w14:textId="77777777" w:rsidR="001A78FB" w:rsidRDefault="00C9009C" w:rsidP="00C9009C">
            <w:pPr>
              <w:pStyle w:val="TableParagraph"/>
              <w:ind w:right="7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3.500</w:t>
            </w:r>
          </w:p>
        </w:tc>
        <w:tc>
          <w:tcPr>
            <w:tcW w:w="810" w:type="dxa"/>
          </w:tcPr>
          <w:p w14:paraId="2CA1E93F" w14:textId="77777777" w:rsidR="001A78FB" w:rsidRDefault="00C9009C" w:rsidP="00C9009C">
            <w:pPr>
              <w:pStyle w:val="TableParagraph"/>
              <w:ind w:right="16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0.300</w:t>
            </w:r>
          </w:p>
        </w:tc>
        <w:tc>
          <w:tcPr>
            <w:tcW w:w="1494" w:type="dxa"/>
          </w:tcPr>
          <w:p w14:paraId="5A7DE456" w14:textId="77777777" w:rsidR="001A78FB" w:rsidRDefault="00C9009C" w:rsidP="00C9009C">
            <w:pPr>
              <w:pStyle w:val="TableParagraph"/>
              <w:tabs>
                <w:tab w:val="left" w:pos="663"/>
              </w:tabs>
              <w:ind w:left="1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70" w:type="dxa"/>
          </w:tcPr>
          <w:p w14:paraId="2AAD97E7" w14:textId="77777777" w:rsidR="001A78FB" w:rsidRDefault="00C9009C" w:rsidP="00C9009C">
            <w:pPr>
              <w:pStyle w:val="TableParagraph"/>
              <w:ind w:left="56" w:right="10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25.92</w:t>
            </w:r>
          </w:p>
        </w:tc>
      </w:tr>
      <w:tr w:rsidR="001A78FB" w14:paraId="2B642D78" w14:textId="77777777">
        <w:trPr>
          <w:trHeight w:val="311"/>
        </w:trPr>
        <w:tc>
          <w:tcPr>
            <w:tcW w:w="1157" w:type="dxa"/>
          </w:tcPr>
          <w:p w14:paraId="56EA9B69" w14:textId="77777777" w:rsidR="001A78FB" w:rsidRDefault="00C9009C" w:rsidP="00C9009C">
            <w:pPr>
              <w:pStyle w:val="TableParagraph"/>
              <w:ind w:left="139"/>
              <w:rPr>
                <w:sz w:val="18"/>
              </w:rPr>
            </w:pPr>
            <w:r>
              <w:rPr>
                <w:w w:val="99"/>
                <w:sz w:val="18"/>
              </w:rPr>
              <w:t>B</w:t>
            </w:r>
          </w:p>
        </w:tc>
        <w:tc>
          <w:tcPr>
            <w:tcW w:w="1584" w:type="dxa"/>
          </w:tcPr>
          <w:p w14:paraId="0158FB77" w14:textId="77777777" w:rsidR="001A78FB" w:rsidRDefault="00C9009C" w:rsidP="00C9009C">
            <w:pPr>
              <w:pStyle w:val="TableParagraph"/>
              <w:ind w:right="6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3.000</w:t>
            </w:r>
          </w:p>
        </w:tc>
        <w:tc>
          <w:tcPr>
            <w:tcW w:w="504" w:type="dxa"/>
          </w:tcPr>
          <w:p w14:paraId="4DB3C26C" w14:textId="77777777" w:rsidR="001A78FB" w:rsidRDefault="00C9009C" w:rsidP="00C9009C">
            <w:pPr>
              <w:pStyle w:val="TableParagraph"/>
              <w:ind w:right="61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80S</w:t>
            </w:r>
          </w:p>
        </w:tc>
        <w:tc>
          <w:tcPr>
            <w:tcW w:w="594" w:type="dxa"/>
          </w:tcPr>
          <w:p w14:paraId="043679F0" w14:textId="77777777" w:rsidR="001A78FB" w:rsidRDefault="00C9009C" w:rsidP="00C9009C">
            <w:pPr>
              <w:pStyle w:val="TableParagraph"/>
              <w:ind w:right="151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WNF</w:t>
            </w:r>
          </w:p>
        </w:tc>
        <w:tc>
          <w:tcPr>
            <w:tcW w:w="909" w:type="dxa"/>
          </w:tcPr>
          <w:p w14:paraId="38F09CD1" w14:textId="77777777" w:rsidR="001A78FB" w:rsidRDefault="00C9009C" w:rsidP="00C9009C">
            <w:pPr>
              <w:pStyle w:val="TableParagraph"/>
              <w:ind w:right="7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3.500</w:t>
            </w:r>
          </w:p>
        </w:tc>
        <w:tc>
          <w:tcPr>
            <w:tcW w:w="810" w:type="dxa"/>
          </w:tcPr>
          <w:p w14:paraId="01BCD359" w14:textId="77777777" w:rsidR="001A78FB" w:rsidRDefault="00C9009C" w:rsidP="00C9009C">
            <w:pPr>
              <w:pStyle w:val="TableParagraph"/>
              <w:ind w:right="16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0.300</w:t>
            </w:r>
          </w:p>
        </w:tc>
        <w:tc>
          <w:tcPr>
            <w:tcW w:w="1494" w:type="dxa"/>
          </w:tcPr>
          <w:p w14:paraId="4404B381" w14:textId="77777777" w:rsidR="001A78FB" w:rsidRDefault="00C9009C" w:rsidP="00C9009C">
            <w:pPr>
              <w:pStyle w:val="TableParagraph"/>
              <w:tabs>
                <w:tab w:val="left" w:pos="663"/>
              </w:tabs>
              <w:ind w:left="1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70" w:type="dxa"/>
          </w:tcPr>
          <w:p w14:paraId="03674239" w14:textId="77777777" w:rsidR="001A78FB" w:rsidRDefault="00C9009C" w:rsidP="00C9009C">
            <w:pPr>
              <w:pStyle w:val="TableParagraph"/>
              <w:ind w:left="74" w:right="56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9.92</w:t>
            </w:r>
          </w:p>
        </w:tc>
      </w:tr>
      <w:tr w:rsidR="001A78FB" w14:paraId="5BE773A4" w14:textId="77777777">
        <w:trPr>
          <w:trHeight w:val="311"/>
        </w:trPr>
        <w:tc>
          <w:tcPr>
            <w:tcW w:w="1157" w:type="dxa"/>
          </w:tcPr>
          <w:p w14:paraId="3D31273D" w14:textId="77777777" w:rsidR="001A78FB" w:rsidRDefault="00C9009C" w:rsidP="00C9009C">
            <w:pPr>
              <w:pStyle w:val="TableParagraph"/>
              <w:ind w:right="799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F1</w:t>
            </w:r>
          </w:p>
        </w:tc>
        <w:tc>
          <w:tcPr>
            <w:tcW w:w="1584" w:type="dxa"/>
          </w:tcPr>
          <w:p w14:paraId="21BB366A" w14:textId="77777777" w:rsidR="001A78FB" w:rsidRDefault="00C9009C" w:rsidP="00C9009C">
            <w:pPr>
              <w:pStyle w:val="TableParagraph"/>
              <w:ind w:right="4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4.000</w:t>
            </w:r>
          </w:p>
        </w:tc>
        <w:tc>
          <w:tcPr>
            <w:tcW w:w="504" w:type="dxa"/>
          </w:tcPr>
          <w:p w14:paraId="26233F86" w14:textId="77777777" w:rsidR="001A78FB" w:rsidRDefault="00C9009C" w:rsidP="00C9009C">
            <w:pPr>
              <w:pStyle w:val="TableParagraph"/>
              <w:ind w:right="43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80S</w:t>
            </w:r>
          </w:p>
        </w:tc>
        <w:tc>
          <w:tcPr>
            <w:tcW w:w="594" w:type="dxa"/>
          </w:tcPr>
          <w:p w14:paraId="3148C84E" w14:textId="77777777" w:rsidR="001A78FB" w:rsidRDefault="00C9009C" w:rsidP="00C9009C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WNF</w:t>
            </w:r>
          </w:p>
        </w:tc>
        <w:tc>
          <w:tcPr>
            <w:tcW w:w="909" w:type="dxa"/>
          </w:tcPr>
          <w:p w14:paraId="50391CE5" w14:textId="77777777" w:rsidR="001A78FB" w:rsidRDefault="00C9009C" w:rsidP="00C9009C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4.500</w:t>
            </w:r>
          </w:p>
        </w:tc>
        <w:tc>
          <w:tcPr>
            <w:tcW w:w="810" w:type="dxa"/>
          </w:tcPr>
          <w:p w14:paraId="3A165EC0" w14:textId="77777777" w:rsidR="001A78FB" w:rsidRDefault="00C9009C" w:rsidP="00C9009C">
            <w:pPr>
              <w:pStyle w:val="TableParagraph"/>
              <w:ind w:right="14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0.337</w:t>
            </w:r>
          </w:p>
        </w:tc>
        <w:tc>
          <w:tcPr>
            <w:tcW w:w="1494" w:type="dxa"/>
          </w:tcPr>
          <w:p w14:paraId="073DB243" w14:textId="77777777" w:rsidR="001A78FB" w:rsidRDefault="00C9009C" w:rsidP="00C9009C">
            <w:pPr>
              <w:pStyle w:val="TableParagraph"/>
              <w:tabs>
                <w:tab w:val="left" w:pos="699"/>
              </w:tabs>
              <w:ind w:left="5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70" w:type="dxa"/>
          </w:tcPr>
          <w:p w14:paraId="64EC64E4" w14:textId="77777777" w:rsidR="001A78FB" w:rsidRDefault="00C9009C" w:rsidP="00C9009C">
            <w:pPr>
              <w:pStyle w:val="TableParagraph"/>
              <w:ind w:left="74" w:right="8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25.95</w:t>
            </w:r>
          </w:p>
        </w:tc>
      </w:tr>
      <w:tr w:rsidR="001A78FB" w14:paraId="78DBAFC0" w14:textId="77777777">
        <w:trPr>
          <w:trHeight w:val="311"/>
        </w:trPr>
        <w:tc>
          <w:tcPr>
            <w:tcW w:w="1157" w:type="dxa"/>
          </w:tcPr>
          <w:p w14:paraId="594C3B3C" w14:textId="77777777" w:rsidR="001A78FB" w:rsidRDefault="00C9009C" w:rsidP="00C9009C">
            <w:pPr>
              <w:pStyle w:val="TableParagraph"/>
              <w:ind w:right="799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R1</w:t>
            </w:r>
          </w:p>
        </w:tc>
        <w:tc>
          <w:tcPr>
            <w:tcW w:w="1584" w:type="dxa"/>
          </w:tcPr>
          <w:p w14:paraId="5C8952C6" w14:textId="77777777" w:rsidR="001A78FB" w:rsidRDefault="00C9009C" w:rsidP="00C9009C">
            <w:pPr>
              <w:pStyle w:val="TableParagraph"/>
              <w:ind w:right="4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4.000</w:t>
            </w:r>
          </w:p>
        </w:tc>
        <w:tc>
          <w:tcPr>
            <w:tcW w:w="504" w:type="dxa"/>
          </w:tcPr>
          <w:p w14:paraId="1B3957F0" w14:textId="77777777" w:rsidR="001A78FB" w:rsidRDefault="00C9009C" w:rsidP="00C9009C">
            <w:pPr>
              <w:pStyle w:val="TableParagraph"/>
              <w:ind w:right="43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80S</w:t>
            </w:r>
          </w:p>
        </w:tc>
        <w:tc>
          <w:tcPr>
            <w:tcW w:w="594" w:type="dxa"/>
          </w:tcPr>
          <w:p w14:paraId="01EF5C25" w14:textId="77777777" w:rsidR="001A78FB" w:rsidRDefault="00C9009C" w:rsidP="00C9009C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WNF</w:t>
            </w:r>
          </w:p>
        </w:tc>
        <w:tc>
          <w:tcPr>
            <w:tcW w:w="909" w:type="dxa"/>
          </w:tcPr>
          <w:p w14:paraId="56AEB5A1" w14:textId="77777777" w:rsidR="001A78FB" w:rsidRDefault="00C9009C" w:rsidP="00C9009C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4.500</w:t>
            </w:r>
          </w:p>
        </w:tc>
        <w:tc>
          <w:tcPr>
            <w:tcW w:w="810" w:type="dxa"/>
          </w:tcPr>
          <w:p w14:paraId="077AD88E" w14:textId="77777777" w:rsidR="001A78FB" w:rsidRDefault="00C9009C" w:rsidP="00C9009C">
            <w:pPr>
              <w:pStyle w:val="TableParagraph"/>
              <w:ind w:right="14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0.337</w:t>
            </w:r>
          </w:p>
        </w:tc>
        <w:tc>
          <w:tcPr>
            <w:tcW w:w="1494" w:type="dxa"/>
          </w:tcPr>
          <w:p w14:paraId="0ED27BC2" w14:textId="77777777" w:rsidR="001A78FB" w:rsidRDefault="00C9009C" w:rsidP="00C9009C">
            <w:pPr>
              <w:pStyle w:val="TableParagraph"/>
              <w:tabs>
                <w:tab w:val="left" w:pos="699"/>
              </w:tabs>
              <w:ind w:left="5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70" w:type="dxa"/>
          </w:tcPr>
          <w:p w14:paraId="3BE26F7C" w14:textId="77777777" w:rsidR="001A78FB" w:rsidRDefault="00C9009C" w:rsidP="00C9009C">
            <w:pPr>
              <w:pStyle w:val="TableParagraph"/>
              <w:ind w:left="74" w:right="8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25.95</w:t>
            </w:r>
          </w:p>
        </w:tc>
      </w:tr>
      <w:tr w:rsidR="001A78FB" w14:paraId="10C47D8B" w14:textId="77777777">
        <w:trPr>
          <w:trHeight w:val="257"/>
        </w:trPr>
        <w:tc>
          <w:tcPr>
            <w:tcW w:w="1157" w:type="dxa"/>
          </w:tcPr>
          <w:p w14:paraId="1EF25270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color w:val="0000FF"/>
                <w:w w:val="99"/>
                <w:sz w:val="18"/>
              </w:rPr>
              <w:t>M</w:t>
            </w:r>
          </w:p>
        </w:tc>
        <w:tc>
          <w:tcPr>
            <w:tcW w:w="1584" w:type="dxa"/>
          </w:tcPr>
          <w:p w14:paraId="51514590" w14:textId="77777777" w:rsidR="001A78FB" w:rsidRDefault="00C9009C" w:rsidP="00C9009C">
            <w:pPr>
              <w:pStyle w:val="TableParagraph"/>
              <w:spacing w:line="184" w:lineRule="exact"/>
              <w:ind w:right="133"/>
              <w:jc w:val="right"/>
              <w:rPr>
                <w:sz w:val="18"/>
              </w:rPr>
            </w:pPr>
            <w:r>
              <w:rPr>
                <w:color w:val="0000FF"/>
                <w:spacing w:val="-2"/>
                <w:sz w:val="18"/>
              </w:rPr>
              <w:t>24.000</w:t>
            </w:r>
          </w:p>
        </w:tc>
        <w:tc>
          <w:tcPr>
            <w:tcW w:w="504" w:type="dxa"/>
          </w:tcPr>
          <w:p w14:paraId="35E68BF7" w14:textId="77777777" w:rsidR="001A78FB" w:rsidRDefault="00C9009C" w:rsidP="00C9009C">
            <w:pPr>
              <w:pStyle w:val="TableParagraph"/>
              <w:spacing w:line="184" w:lineRule="exact"/>
              <w:ind w:left="44"/>
              <w:rPr>
                <w:sz w:val="18"/>
              </w:rPr>
            </w:pPr>
            <w:r>
              <w:rPr>
                <w:color w:val="0000FF"/>
                <w:spacing w:val="-5"/>
                <w:sz w:val="18"/>
              </w:rPr>
              <w:t>300</w:t>
            </w:r>
          </w:p>
        </w:tc>
        <w:tc>
          <w:tcPr>
            <w:tcW w:w="594" w:type="dxa"/>
          </w:tcPr>
          <w:p w14:paraId="689456B9" w14:textId="77777777" w:rsidR="001A78FB" w:rsidRDefault="00C9009C" w:rsidP="00C9009C">
            <w:pPr>
              <w:pStyle w:val="TableParagraph"/>
              <w:spacing w:line="184" w:lineRule="exact"/>
              <w:ind w:left="44"/>
              <w:rPr>
                <w:sz w:val="18"/>
              </w:rPr>
            </w:pPr>
            <w:r>
              <w:rPr>
                <w:color w:val="0000FF"/>
                <w:spacing w:val="-5"/>
                <w:sz w:val="18"/>
              </w:rPr>
              <w:t>WNF</w:t>
            </w:r>
          </w:p>
        </w:tc>
        <w:tc>
          <w:tcPr>
            <w:tcW w:w="909" w:type="dxa"/>
          </w:tcPr>
          <w:p w14:paraId="1DCFE8CD" w14:textId="77777777" w:rsidR="001A78FB" w:rsidRDefault="00C9009C" w:rsidP="00C9009C">
            <w:pPr>
              <w:pStyle w:val="TableParagraph"/>
              <w:spacing w:line="184" w:lineRule="exact"/>
              <w:ind w:right="124"/>
              <w:jc w:val="right"/>
              <w:rPr>
                <w:sz w:val="18"/>
              </w:rPr>
            </w:pPr>
            <w:r>
              <w:rPr>
                <w:color w:val="0000FF"/>
                <w:spacing w:val="-2"/>
                <w:sz w:val="18"/>
              </w:rPr>
              <w:t>24.000</w:t>
            </w:r>
          </w:p>
        </w:tc>
        <w:tc>
          <w:tcPr>
            <w:tcW w:w="810" w:type="dxa"/>
          </w:tcPr>
          <w:p w14:paraId="4C22C209" w14:textId="77777777" w:rsidR="001A78FB" w:rsidRDefault="00C9009C" w:rsidP="00C9009C">
            <w:pPr>
              <w:pStyle w:val="TableParagraph"/>
              <w:spacing w:line="184" w:lineRule="exact"/>
              <w:ind w:right="214"/>
              <w:jc w:val="right"/>
              <w:rPr>
                <w:sz w:val="18"/>
              </w:rPr>
            </w:pPr>
            <w:r>
              <w:rPr>
                <w:color w:val="0000FF"/>
                <w:spacing w:val="-2"/>
                <w:sz w:val="18"/>
              </w:rPr>
              <w:t>0.394</w:t>
            </w:r>
          </w:p>
        </w:tc>
        <w:tc>
          <w:tcPr>
            <w:tcW w:w="1494" w:type="dxa"/>
          </w:tcPr>
          <w:p w14:paraId="6C7AAAA2" w14:textId="77777777" w:rsidR="001A78FB" w:rsidRDefault="00C9009C" w:rsidP="00C9009C">
            <w:pPr>
              <w:pStyle w:val="TableParagraph"/>
              <w:spacing w:line="184" w:lineRule="exact"/>
              <w:ind w:left="142"/>
              <w:rPr>
                <w:sz w:val="18"/>
              </w:rPr>
            </w:pPr>
            <w:r>
              <w:rPr>
                <w:color w:val="0000FF"/>
                <w:sz w:val="18"/>
              </w:rPr>
              <w:t>38.58</w:t>
            </w:r>
            <w:r>
              <w:rPr>
                <w:color w:val="0000FF"/>
                <w:spacing w:val="61"/>
                <w:sz w:val="18"/>
              </w:rPr>
              <w:t xml:space="preserve"> </w:t>
            </w:r>
            <w:r>
              <w:rPr>
                <w:color w:val="0000FF"/>
                <w:spacing w:val="-4"/>
                <w:sz w:val="18"/>
              </w:rPr>
              <w:t>0.630</w:t>
            </w:r>
          </w:p>
        </w:tc>
        <w:tc>
          <w:tcPr>
            <w:tcW w:w="770" w:type="dxa"/>
          </w:tcPr>
          <w:p w14:paraId="38F1011D" w14:textId="77777777" w:rsidR="001A78FB" w:rsidRDefault="00C9009C" w:rsidP="00C9009C">
            <w:pPr>
              <w:pStyle w:val="TableParagraph"/>
              <w:spacing w:line="184" w:lineRule="exact"/>
              <w:ind w:left="163" w:right="36"/>
              <w:jc w:val="center"/>
              <w:rPr>
                <w:sz w:val="18"/>
              </w:rPr>
            </w:pPr>
            <w:r>
              <w:rPr>
                <w:color w:val="0000FF"/>
                <w:spacing w:val="-2"/>
                <w:sz w:val="18"/>
              </w:rPr>
              <w:t>28.37</w:t>
            </w:r>
          </w:p>
        </w:tc>
      </w:tr>
    </w:tbl>
    <w:p w14:paraId="5D110653" w14:textId="77777777" w:rsidR="001A78FB" w:rsidRDefault="001A78FB" w:rsidP="00C9009C">
      <w:pPr>
        <w:pStyle w:val="BodyText"/>
        <w:rPr>
          <w:rFonts w:ascii="Tahoma"/>
          <w:b/>
          <w:sz w:val="28"/>
        </w:rPr>
      </w:pPr>
    </w:p>
    <w:p w14:paraId="712C8D45" w14:textId="77777777" w:rsidR="001A78FB" w:rsidRDefault="00C9009C" w:rsidP="00C9009C">
      <w:pPr>
        <w:spacing w:before="94"/>
        <w:ind w:left="159"/>
        <w:rPr>
          <w:rFonts w:ascii="Arial"/>
          <w:i/>
          <w:sz w:val="18"/>
        </w:rPr>
      </w:pPr>
      <w:r>
        <w:rPr>
          <w:rFonts w:ascii="Arial"/>
          <w:i/>
          <w:color w:val="0000FF"/>
          <w:sz w:val="18"/>
        </w:rPr>
        <w:t>General</w:t>
      </w:r>
      <w:r>
        <w:rPr>
          <w:rFonts w:ascii="Arial"/>
          <w:i/>
          <w:color w:val="0000FF"/>
          <w:spacing w:val="-6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Notes</w:t>
      </w:r>
      <w:r>
        <w:rPr>
          <w:rFonts w:ascii="Arial"/>
          <w:i/>
          <w:color w:val="0000FF"/>
          <w:spacing w:val="-6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for</w:t>
      </w:r>
      <w:r>
        <w:rPr>
          <w:rFonts w:ascii="Arial"/>
          <w:i/>
          <w:color w:val="0000FF"/>
          <w:spacing w:val="-6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the</w:t>
      </w:r>
      <w:r>
        <w:rPr>
          <w:rFonts w:ascii="Arial"/>
          <w:i/>
          <w:color w:val="0000FF"/>
          <w:spacing w:val="-6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above</w:t>
      </w:r>
      <w:r>
        <w:rPr>
          <w:rFonts w:ascii="Arial"/>
          <w:i/>
          <w:color w:val="0000FF"/>
          <w:spacing w:val="-7"/>
          <w:sz w:val="18"/>
        </w:rPr>
        <w:t xml:space="preserve"> </w:t>
      </w:r>
      <w:r>
        <w:rPr>
          <w:rFonts w:ascii="Arial"/>
          <w:i/>
          <w:color w:val="0000FF"/>
          <w:spacing w:val="-2"/>
          <w:sz w:val="18"/>
        </w:rPr>
        <w:t>table:</w:t>
      </w:r>
    </w:p>
    <w:p w14:paraId="55347837" w14:textId="77777777" w:rsidR="001A78FB" w:rsidRDefault="001A78FB" w:rsidP="00C9009C">
      <w:pPr>
        <w:pStyle w:val="BodyText"/>
        <w:rPr>
          <w:rFonts w:ascii="Arial"/>
          <w:i/>
          <w:sz w:val="20"/>
        </w:rPr>
      </w:pPr>
    </w:p>
    <w:p w14:paraId="58F4C267" w14:textId="77777777" w:rsidR="001A78FB" w:rsidRDefault="001A78FB" w:rsidP="00C9009C">
      <w:pPr>
        <w:pStyle w:val="BodyText"/>
        <w:spacing w:before="2"/>
        <w:rPr>
          <w:rFonts w:ascii="Arial"/>
          <w:i/>
          <w:sz w:val="16"/>
        </w:rPr>
      </w:pPr>
    </w:p>
    <w:p w14:paraId="40D2BCE3" w14:textId="77777777" w:rsidR="001A78FB" w:rsidRDefault="00C9009C" w:rsidP="00C9009C">
      <w:pPr>
        <w:pStyle w:val="BodyText"/>
        <w:spacing w:line="362" w:lineRule="auto"/>
        <w:ind w:left="159" w:right="4940"/>
        <w:rPr>
          <w:rFonts w:ascii="Arial"/>
        </w:rPr>
      </w:pP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Cut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Length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is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Outside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Projection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+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Inside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Projection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+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Drop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+ In Plane Shell Thickness.</w:t>
      </w:r>
      <w:r>
        <w:rPr>
          <w:rFonts w:ascii="Arial"/>
          <w:color w:val="0000FF"/>
          <w:spacing w:val="80"/>
          <w:w w:val="150"/>
        </w:rPr>
        <w:t xml:space="preserve"> </w:t>
      </w:r>
      <w:r>
        <w:rPr>
          <w:rFonts w:ascii="Arial"/>
          <w:color w:val="0000FF"/>
        </w:rPr>
        <w:t>This value does not include weld gaps, nor does it account for shrinkage.</w:t>
      </w:r>
    </w:p>
    <w:p w14:paraId="6FA537A3" w14:textId="77777777" w:rsidR="001A78FB" w:rsidRDefault="001A78FB" w:rsidP="00C9009C">
      <w:pPr>
        <w:pStyle w:val="BodyText"/>
        <w:rPr>
          <w:rFonts w:ascii="Arial"/>
          <w:sz w:val="27"/>
        </w:rPr>
      </w:pPr>
    </w:p>
    <w:p w14:paraId="30546CFD" w14:textId="77777777" w:rsidR="001A78FB" w:rsidRDefault="00C9009C" w:rsidP="00C9009C">
      <w:pPr>
        <w:pStyle w:val="BodyText"/>
        <w:ind w:left="159"/>
        <w:rPr>
          <w:rFonts w:ascii="Arial"/>
        </w:rPr>
      </w:pPr>
      <w:r>
        <w:rPr>
          <w:rFonts w:ascii="Arial"/>
          <w:color w:val="0000FF"/>
        </w:rPr>
        <w:t>In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case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of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Oblique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Nozzles,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Outside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Diameter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  <w:spacing w:val="-4"/>
        </w:rPr>
        <w:t>must</w:t>
      </w:r>
    </w:p>
    <w:p w14:paraId="31E5FAA8" w14:textId="77777777" w:rsidR="001A78FB" w:rsidRDefault="00C9009C" w:rsidP="00C9009C">
      <w:pPr>
        <w:pStyle w:val="BodyText"/>
        <w:spacing w:before="105" w:line="362" w:lineRule="auto"/>
        <w:ind w:left="159" w:right="3983"/>
        <w:rPr>
          <w:rFonts w:ascii="Arial"/>
        </w:rPr>
      </w:pPr>
      <w:r>
        <w:rPr>
          <w:rFonts w:ascii="Arial"/>
          <w:color w:val="0000FF"/>
        </w:rPr>
        <w:t>be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increased.</w:t>
      </w:r>
      <w:r>
        <w:rPr>
          <w:rFonts w:ascii="Arial"/>
          <w:color w:val="0000FF"/>
          <w:spacing w:val="80"/>
        </w:rPr>
        <w:t xml:space="preserve"> </w:t>
      </w: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Re-Pad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WIDTH</w:t>
      </w:r>
      <w:r>
        <w:rPr>
          <w:rFonts w:ascii="Arial"/>
          <w:color w:val="0000FF"/>
          <w:spacing w:val="80"/>
        </w:rPr>
        <w:t xml:space="preserve"> </w:t>
      </w:r>
      <w:r>
        <w:rPr>
          <w:rFonts w:ascii="Arial"/>
          <w:color w:val="0000FF"/>
        </w:rPr>
        <w:t>around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nozzle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is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calculated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as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follows: Width of Pad = (Pad Outside Dia. (per above) - N</w:t>
      </w:r>
      <w:r>
        <w:rPr>
          <w:rFonts w:ascii="Arial"/>
          <w:color w:val="0000FF"/>
        </w:rPr>
        <w:t>ozzle Outside Dia.)/2</w:t>
      </w:r>
    </w:p>
    <w:p w14:paraId="5ECDC337" w14:textId="77777777" w:rsidR="001A78FB" w:rsidRDefault="001A78FB" w:rsidP="00C9009C">
      <w:pPr>
        <w:pStyle w:val="BodyText"/>
        <w:rPr>
          <w:rFonts w:ascii="Arial"/>
          <w:sz w:val="27"/>
        </w:rPr>
      </w:pPr>
    </w:p>
    <w:p w14:paraId="16C6FA10" w14:textId="77777777" w:rsidR="001A78FB" w:rsidRDefault="00C9009C" w:rsidP="00C9009C">
      <w:pPr>
        <w:pStyle w:val="BodyText"/>
        <w:spacing w:line="362" w:lineRule="auto"/>
        <w:ind w:left="159" w:right="4307"/>
        <w:rPr>
          <w:rFonts w:ascii="Arial"/>
        </w:rPr>
      </w:pPr>
      <w:r>
        <w:rPr>
          <w:rFonts w:ascii="Arial"/>
          <w:color w:val="0000FF"/>
        </w:rPr>
        <w:t>For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hub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nozzles,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thickness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and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diameter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shown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are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those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of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smaller and thinner section.</w:t>
      </w:r>
    </w:p>
    <w:p w14:paraId="6A73EC8F" w14:textId="77777777" w:rsidR="001A78FB" w:rsidRDefault="001A78FB" w:rsidP="00C9009C">
      <w:pPr>
        <w:pStyle w:val="BodyText"/>
        <w:spacing w:before="8"/>
        <w:rPr>
          <w:rFonts w:ascii="Arial"/>
          <w:sz w:val="26"/>
        </w:rPr>
      </w:pPr>
    </w:p>
    <w:p w14:paraId="7C47255A" w14:textId="77777777" w:rsidR="001A78FB" w:rsidRDefault="00C9009C" w:rsidP="00C9009C">
      <w:pPr>
        <w:pStyle w:val="Heading1"/>
        <w:ind w:left="159"/>
        <w:rPr>
          <w:rFonts w:ascii="Tahoma"/>
        </w:rPr>
      </w:pPr>
      <w:r>
        <w:rPr>
          <w:rFonts w:ascii="Tahoma"/>
        </w:rPr>
        <w:t>Nozzle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Material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and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Weld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Fillet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Leg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Size</w:t>
      </w:r>
      <w:r>
        <w:rPr>
          <w:rFonts w:ascii="Tahoma"/>
          <w:spacing w:val="-8"/>
        </w:rPr>
        <w:t xml:space="preserve"> </w:t>
      </w:r>
      <w:r>
        <w:rPr>
          <w:rFonts w:ascii="Tahoma"/>
          <w:spacing w:val="-2"/>
        </w:rPr>
        <w:t>Details:</w:t>
      </w:r>
    </w:p>
    <w:p w14:paraId="5070F41E" w14:textId="77777777" w:rsidR="001A78FB" w:rsidRDefault="00C9009C" w:rsidP="00C9009C">
      <w:pPr>
        <w:pStyle w:val="BodyText"/>
        <w:spacing w:before="100"/>
        <w:ind w:left="3218"/>
      </w:pPr>
      <w:r>
        <w:t>Shl</w:t>
      </w:r>
      <w:r>
        <w:rPr>
          <w:spacing w:val="-6"/>
        </w:rPr>
        <w:t xml:space="preserve"> </w:t>
      </w:r>
      <w:r>
        <w:t>Grve</w:t>
      </w:r>
      <w:r>
        <w:rPr>
          <w:spacing w:val="62"/>
        </w:rPr>
        <w:t xml:space="preserve"> </w:t>
      </w:r>
      <w:r>
        <w:t>Noz</w:t>
      </w:r>
      <w:r>
        <w:rPr>
          <w:spacing w:val="-7"/>
        </w:rPr>
        <w:t xml:space="preserve"> </w:t>
      </w:r>
      <w:r>
        <w:t>Shl/Pad</w:t>
      </w:r>
      <w:r>
        <w:rPr>
          <w:spacing w:val="-7"/>
        </w:rPr>
        <w:t xml:space="preserve"> </w:t>
      </w:r>
      <w:r>
        <w:t>Pad</w:t>
      </w:r>
      <w:r>
        <w:rPr>
          <w:spacing w:val="-6"/>
        </w:rPr>
        <w:t xml:space="preserve"> </w:t>
      </w:r>
      <w:r>
        <w:t>OD</w:t>
      </w:r>
      <w:r>
        <w:rPr>
          <w:spacing w:val="61"/>
        </w:rPr>
        <w:t xml:space="preserve"> </w:t>
      </w:r>
      <w:r>
        <w:t>Pad</w:t>
      </w:r>
      <w:r>
        <w:rPr>
          <w:spacing w:val="-6"/>
        </w:rPr>
        <w:t xml:space="preserve"> </w:t>
      </w:r>
      <w:r>
        <w:t>Grve</w:t>
      </w:r>
      <w:r>
        <w:rPr>
          <w:spacing w:val="-7"/>
        </w:rPr>
        <w:t xml:space="preserve"> </w:t>
      </w:r>
      <w:r>
        <w:rPr>
          <w:spacing w:val="-2"/>
        </w:rPr>
        <w:t>Inside</w:t>
      </w:r>
    </w:p>
    <w:p w14:paraId="1851F7A5" w14:textId="77777777" w:rsidR="001A78FB" w:rsidRDefault="00C9009C" w:rsidP="00C9009C">
      <w:pPr>
        <w:pStyle w:val="BodyText"/>
        <w:tabs>
          <w:tab w:val="left" w:pos="1347"/>
          <w:tab w:val="left" w:pos="3740"/>
          <w:tab w:val="left" w:pos="4334"/>
          <w:tab w:val="left" w:pos="4622"/>
          <w:tab w:val="left" w:pos="5270"/>
          <w:tab w:val="left" w:pos="5684"/>
          <w:tab w:val="left" w:pos="6116"/>
          <w:tab w:val="left" w:pos="6476"/>
          <w:tab w:val="left" w:pos="7052"/>
          <w:tab w:val="left" w:pos="7358"/>
        </w:tabs>
        <w:spacing w:before="108" w:line="367" w:lineRule="auto"/>
        <w:ind w:left="3668" w:right="2832"/>
      </w:pPr>
      <w:r>
        <w:rPr>
          <w:spacing w:val="-2"/>
        </w:rPr>
        <w:t>Nozzle</w:t>
      </w:r>
      <w:r>
        <w:tab/>
      </w:r>
      <w:r>
        <w:rPr>
          <w:spacing w:val="-2"/>
        </w:rPr>
        <w:t>Material</w:t>
      </w:r>
      <w:r>
        <w:tab/>
      </w:r>
      <w:r>
        <w:tab/>
      </w:r>
      <w:r>
        <w:rPr>
          <w:spacing w:val="-4"/>
        </w:rPr>
        <w:t>Weld</w:t>
      </w:r>
      <w:r>
        <w:tab/>
      </w:r>
      <w:r>
        <w:tab/>
      </w:r>
      <w:r>
        <w:rPr>
          <w:spacing w:val="-4"/>
        </w:rPr>
        <w:t>Weld</w:t>
      </w:r>
      <w:r>
        <w:tab/>
      </w:r>
      <w:r>
        <w:tab/>
      </w:r>
      <w:r>
        <w:rPr>
          <w:spacing w:val="-4"/>
        </w:rPr>
        <w:t>Weld</w:t>
      </w:r>
      <w:r>
        <w:tab/>
      </w:r>
      <w:r>
        <w:rPr>
          <w:spacing w:val="-4"/>
        </w:rPr>
        <w:t>Weld</w:t>
      </w:r>
      <w:r>
        <w:tab/>
      </w:r>
      <w:r>
        <w:tab/>
      </w:r>
      <w:r>
        <w:rPr>
          <w:spacing w:val="-4"/>
        </w:rPr>
        <w:t xml:space="preserve">Weld </w:t>
      </w:r>
      <w:r>
        <w:rPr>
          <w:spacing w:val="-6"/>
        </w:rPr>
        <w:t>in</w:t>
      </w:r>
      <w:r>
        <w:tab/>
      </w:r>
      <w:r>
        <w:rPr>
          <w:spacing w:val="-6"/>
        </w:rPr>
        <w:t>in</w:t>
      </w:r>
      <w:r>
        <w:tab/>
      </w:r>
      <w:r>
        <w:tab/>
      </w:r>
      <w:r>
        <w:rPr>
          <w:spacing w:val="-6"/>
        </w:rPr>
        <w:t>in</w:t>
      </w:r>
      <w:r>
        <w:tab/>
      </w:r>
      <w:r>
        <w:tab/>
      </w:r>
      <w:r>
        <w:rPr>
          <w:spacing w:val="-6"/>
        </w:rPr>
        <w:t>in</w:t>
      </w:r>
      <w:r>
        <w:tab/>
      </w:r>
      <w:r>
        <w:tab/>
      </w:r>
      <w:r>
        <w:rPr>
          <w:spacing w:val="-6"/>
        </w:rPr>
        <w:t>in</w:t>
      </w:r>
    </w:p>
    <w:p w14:paraId="1B963921" w14:textId="77777777" w:rsidR="001A78FB" w:rsidRDefault="00C9009C" w:rsidP="00C9009C">
      <w:pPr>
        <w:pStyle w:val="BodyText"/>
        <w:spacing w:before="7"/>
        <w:rPr>
          <w:sz w:val="6"/>
        </w:rPr>
      </w:pPr>
      <w:r>
        <w:pict w14:anchorId="26D82E7A">
          <v:shape id="docshape363" o:spid="_x0000_s1039" style="position:absolute;margin-left:58.5pt;margin-top:4.95pt;width:421.15pt;height:.1pt;z-index:-15550464;mso-wrap-distance-left:0;mso-wrap-distance-right:0;mso-position-horizontal-relative:page" coordorigin="1170,99" coordsize="8423,0" path="m1170,99r8422,e" filled="f" strokeweight=".18733mm">
            <v:stroke dashstyle="dash"/>
            <v:path arrowok="t"/>
            <w10:wrap type="topAndBottom" anchorx="page"/>
          </v:shape>
        </w:pict>
      </w:r>
    </w:p>
    <w:p w14:paraId="6D1A65B3" w14:textId="77777777" w:rsidR="001A78FB" w:rsidRDefault="001A78FB" w:rsidP="00C9009C">
      <w:pPr>
        <w:pStyle w:val="BodyText"/>
        <w:spacing w:before="3"/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2"/>
        <w:gridCol w:w="2349"/>
        <w:gridCol w:w="1260"/>
        <w:gridCol w:w="990"/>
        <w:gridCol w:w="2093"/>
      </w:tblGrid>
      <w:tr w:rsidR="001A78FB" w14:paraId="2EE22509" w14:textId="77777777">
        <w:trPr>
          <w:trHeight w:val="257"/>
        </w:trPr>
        <w:tc>
          <w:tcPr>
            <w:tcW w:w="662" w:type="dxa"/>
          </w:tcPr>
          <w:p w14:paraId="28BC8581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T</w:t>
            </w:r>
          </w:p>
        </w:tc>
        <w:tc>
          <w:tcPr>
            <w:tcW w:w="2349" w:type="dxa"/>
          </w:tcPr>
          <w:p w14:paraId="635A7AE8" w14:textId="77777777" w:rsidR="001A78FB" w:rsidRDefault="00C9009C" w:rsidP="00C9009C">
            <w:pPr>
              <w:pStyle w:val="TableParagraph"/>
              <w:spacing w:before="0"/>
              <w:ind w:left="395"/>
              <w:rPr>
                <w:sz w:val="18"/>
              </w:rPr>
            </w:pPr>
            <w:r>
              <w:rPr>
                <w:sz w:val="18"/>
              </w:rPr>
              <w:t>SA-312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TP304L</w:t>
            </w:r>
          </w:p>
        </w:tc>
        <w:tc>
          <w:tcPr>
            <w:tcW w:w="1260" w:type="dxa"/>
          </w:tcPr>
          <w:p w14:paraId="2129F657" w14:textId="77777777" w:rsidR="001A78FB" w:rsidRDefault="00C9009C" w:rsidP="00C9009C">
            <w:pPr>
              <w:pStyle w:val="TableParagraph"/>
              <w:spacing w:before="0"/>
              <w:ind w:right="18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0.748</w:t>
            </w:r>
          </w:p>
        </w:tc>
        <w:tc>
          <w:tcPr>
            <w:tcW w:w="990" w:type="dxa"/>
          </w:tcPr>
          <w:p w14:paraId="61DC3C33" w14:textId="77777777" w:rsidR="001A78FB" w:rsidRDefault="00C9009C" w:rsidP="00C9009C">
            <w:pPr>
              <w:pStyle w:val="TableParagraph"/>
              <w:spacing w:before="0"/>
              <w:ind w:left="170"/>
              <w:rPr>
                <w:sz w:val="18"/>
              </w:rPr>
            </w:pPr>
            <w:r>
              <w:rPr>
                <w:spacing w:val="-2"/>
                <w:sz w:val="18"/>
              </w:rPr>
              <w:t>0.394</w:t>
            </w:r>
          </w:p>
        </w:tc>
        <w:tc>
          <w:tcPr>
            <w:tcW w:w="2093" w:type="dxa"/>
          </w:tcPr>
          <w:p w14:paraId="58FE4D23" w14:textId="77777777" w:rsidR="001A78FB" w:rsidRDefault="00C9009C" w:rsidP="00C9009C">
            <w:pPr>
              <w:pStyle w:val="TableParagraph"/>
              <w:tabs>
                <w:tab w:val="left" w:pos="827"/>
                <w:tab w:val="left" w:pos="1655"/>
              </w:tabs>
              <w:spacing w:before="0"/>
              <w:ind w:right="67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-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-</w:t>
            </w:r>
          </w:p>
        </w:tc>
      </w:tr>
      <w:tr w:rsidR="001A78FB" w14:paraId="36034746" w14:textId="77777777">
        <w:trPr>
          <w:trHeight w:val="311"/>
        </w:trPr>
        <w:tc>
          <w:tcPr>
            <w:tcW w:w="662" w:type="dxa"/>
          </w:tcPr>
          <w:p w14:paraId="34B3A4A2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Y</w:t>
            </w:r>
          </w:p>
        </w:tc>
        <w:tc>
          <w:tcPr>
            <w:tcW w:w="2349" w:type="dxa"/>
          </w:tcPr>
          <w:p w14:paraId="6ABFB6F0" w14:textId="77777777" w:rsidR="001A78FB" w:rsidRDefault="00C9009C" w:rsidP="00C9009C">
            <w:pPr>
              <w:pStyle w:val="TableParagraph"/>
              <w:ind w:left="395"/>
              <w:rPr>
                <w:sz w:val="18"/>
              </w:rPr>
            </w:pPr>
            <w:r>
              <w:rPr>
                <w:sz w:val="18"/>
              </w:rPr>
              <w:t>SA-312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TP304L</w:t>
            </w:r>
          </w:p>
        </w:tc>
        <w:tc>
          <w:tcPr>
            <w:tcW w:w="1260" w:type="dxa"/>
          </w:tcPr>
          <w:p w14:paraId="57D9F817" w14:textId="77777777" w:rsidR="001A78FB" w:rsidRDefault="00C9009C" w:rsidP="00C9009C">
            <w:pPr>
              <w:pStyle w:val="TableParagraph"/>
              <w:ind w:right="18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0.787</w:t>
            </w:r>
          </w:p>
        </w:tc>
        <w:tc>
          <w:tcPr>
            <w:tcW w:w="990" w:type="dxa"/>
          </w:tcPr>
          <w:p w14:paraId="600F8191" w14:textId="77777777" w:rsidR="001A78FB" w:rsidRDefault="00C9009C" w:rsidP="00C9009C">
            <w:pPr>
              <w:pStyle w:val="TableParagraph"/>
              <w:ind w:left="170"/>
              <w:rPr>
                <w:sz w:val="18"/>
              </w:rPr>
            </w:pPr>
            <w:r>
              <w:rPr>
                <w:spacing w:val="-2"/>
                <w:sz w:val="18"/>
              </w:rPr>
              <w:t>0.394</w:t>
            </w:r>
          </w:p>
        </w:tc>
        <w:tc>
          <w:tcPr>
            <w:tcW w:w="2093" w:type="dxa"/>
          </w:tcPr>
          <w:p w14:paraId="4DEA7124" w14:textId="77777777" w:rsidR="001A78FB" w:rsidRDefault="00C9009C" w:rsidP="00C9009C">
            <w:pPr>
              <w:pStyle w:val="TableParagraph"/>
              <w:tabs>
                <w:tab w:val="left" w:pos="827"/>
                <w:tab w:val="left" w:pos="1655"/>
              </w:tabs>
              <w:ind w:right="67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-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-</w:t>
            </w:r>
          </w:p>
        </w:tc>
      </w:tr>
      <w:tr w:rsidR="001A78FB" w14:paraId="05E4D89F" w14:textId="77777777">
        <w:trPr>
          <w:trHeight w:val="311"/>
        </w:trPr>
        <w:tc>
          <w:tcPr>
            <w:tcW w:w="662" w:type="dxa"/>
          </w:tcPr>
          <w:p w14:paraId="36D21010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5"/>
                <w:sz w:val="18"/>
              </w:rPr>
              <w:t>L4</w:t>
            </w:r>
          </w:p>
        </w:tc>
        <w:tc>
          <w:tcPr>
            <w:tcW w:w="2349" w:type="dxa"/>
          </w:tcPr>
          <w:p w14:paraId="33BF022A" w14:textId="77777777" w:rsidR="001A78FB" w:rsidRDefault="00C9009C" w:rsidP="00C9009C">
            <w:pPr>
              <w:pStyle w:val="TableParagraph"/>
              <w:ind w:left="413"/>
              <w:rPr>
                <w:sz w:val="18"/>
              </w:rPr>
            </w:pPr>
            <w:r>
              <w:rPr>
                <w:sz w:val="18"/>
              </w:rPr>
              <w:t>SA-312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TP304L</w:t>
            </w:r>
          </w:p>
        </w:tc>
        <w:tc>
          <w:tcPr>
            <w:tcW w:w="1260" w:type="dxa"/>
          </w:tcPr>
          <w:p w14:paraId="41C2E29E" w14:textId="77777777" w:rsidR="001A78FB" w:rsidRDefault="00C9009C" w:rsidP="00C9009C"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0.787</w:t>
            </w:r>
          </w:p>
        </w:tc>
        <w:tc>
          <w:tcPr>
            <w:tcW w:w="990" w:type="dxa"/>
          </w:tcPr>
          <w:p w14:paraId="6C7CADAC" w14:textId="77777777" w:rsidR="001A78FB" w:rsidRDefault="00C9009C" w:rsidP="00C9009C">
            <w:pPr>
              <w:pStyle w:val="TableParagraph"/>
              <w:ind w:left="188"/>
              <w:rPr>
                <w:sz w:val="18"/>
              </w:rPr>
            </w:pPr>
            <w:r>
              <w:rPr>
                <w:spacing w:val="-2"/>
                <w:sz w:val="18"/>
              </w:rPr>
              <w:t>0.394</w:t>
            </w:r>
          </w:p>
        </w:tc>
        <w:tc>
          <w:tcPr>
            <w:tcW w:w="2093" w:type="dxa"/>
          </w:tcPr>
          <w:p w14:paraId="061F9D5E" w14:textId="77777777" w:rsidR="001A78FB" w:rsidRDefault="00C9009C" w:rsidP="00C9009C">
            <w:pPr>
              <w:pStyle w:val="TableParagraph"/>
              <w:tabs>
                <w:tab w:val="left" w:pos="827"/>
                <w:tab w:val="left" w:pos="1655"/>
              </w:tabs>
              <w:ind w:right="49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-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-</w:t>
            </w:r>
          </w:p>
        </w:tc>
      </w:tr>
      <w:tr w:rsidR="001A78FB" w14:paraId="0DE9A63B" w14:textId="77777777">
        <w:trPr>
          <w:trHeight w:val="311"/>
        </w:trPr>
        <w:tc>
          <w:tcPr>
            <w:tcW w:w="662" w:type="dxa"/>
          </w:tcPr>
          <w:p w14:paraId="37570B74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P</w:t>
            </w:r>
          </w:p>
        </w:tc>
        <w:tc>
          <w:tcPr>
            <w:tcW w:w="2349" w:type="dxa"/>
          </w:tcPr>
          <w:p w14:paraId="215F23C1" w14:textId="77777777" w:rsidR="001A78FB" w:rsidRDefault="00C9009C" w:rsidP="00C9009C">
            <w:pPr>
              <w:pStyle w:val="TableParagraph"/>
              <w:ind w:left="395"/>
              <w:rPr>
                <w:sz w:val="18"/>
              </w:rPr>
            </w:pPr>
            <w:r>
              <w:rPr>
                <w:sz w:val="18"/>
              </w:rPr>
              <w:t>SA-312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TP304L</w:t>
            </w:r>
          </w:p>
        </w:tc>
        <w:tc>
          <w:tcPr>
            <w:tcW w:w="1260" w:type="dxa"/>
          </w:tcPr>
          <w:p w14:paraId="59EB68F2" w14:textId="77777777" w:rsidR="001A78FB" w:rsidRDefault="00C9009C" w:rsidP="00C9009C">
            <w:pPr>
              <w:pStyle w:val="TableParagraph"/>
              <w:ind w:right="18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0.787</w:t>
            </w:r>
          </w:p>
        </w:tc>
        <w:tc>
          <w:tcPr>
            <w:tcW w:w="990" w:type="dxa"/>
          </w:tcPr>
          <w:p w14:paraId="3725F0D8" w14:textId="77777777" w:rsidR="001A78FB" w:rsidRDefault="00C9009C" w:rsidP="00C9009C">
            <w:pPr>
              <w:pStyle w:val="TableParagraph"/>
              <w:ind w:left="170"/>
              <w:rPr>
                <w:sz w:val="18"/>
              </w:rPr>
            </w:pPr>
            <w:r>
              <w:rPr>
                <w:spacing w:val="-2"/>
                <w:sz w:val="18"/>
              </w:rPr>
              <w:t>0.394</w:t>
            </w:r>
          </w:p>
        </w:tc>
        <w:tc>
          <w:tcPr>
            <w:tcW w:w="2093" w:type="dxa"/>
          </w:tcPr>
          <w:p w14:paraId="45955BA5" w14:textId="77777777" w:rsidR="001A78FB" w:rsidRDefault="00C9009C" w:rsidP="00C9009C">
            <w:pPr>
              <w:pStyle w:val="TableParagraph"/>
              <w:tabs>
                <w:tab w:val="left" w:pos="827"/>
                <w:tab w:val="left" w:pos="1655"/>
              </w:tabs>
              <w:ind w:right="67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-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-</w:t>
            </w:r>
          </w:p>
        </w:tc>
      </w:tr>
      <w:tr w:rsidR="001A78FB" w14:paraId="4815C8AA" w14:textId="77777777">
        <w:trPr>
          <w:trHeight w:val="311"/>
        </w:trPr>
        <w:tc>
          <w:tcPr>
            <w:tcW w:w="662" w:type="dxa"/>
          </w:tcPr>
          <w:p w14:paraId="579ADE61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V</w:t>
            </w:r>
          </w:p>
        </w:tc>
        <w:tc>
          <w:tcPr>
            <w:tcW w:w="2349" w:type="dxa"/>
          </w:tcPr>
          <w:p w14:paraId="6B520AE0" w14:textId="77777777" w:rsidR="001A78FB" w:rsidRDefault="00C9009C" w:rsidP="00C9009C">
            <w:pPr>
              <w:pStyle w:val="TableParagraph"/>
              <w:ind w:left="395"/>
              <w:rPr>
                <w:sz w:val="18"/>
              </w:rPr>
            </w:pPr>
            <w:r>
              <w:rPr>
                <w:sz w:val="18"/>
              </w:rPr>
              <w:t>SA-312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TP304L</w:t>
            </w:r>
          </w:p>
        </w:tc>
        <w:tc>
          <w:tcPr>
            <w:tcW w:w="1260" w:type="dxa"/>
          </w:tcPr>
          <w:p w14:paraId="457812D5" w14:textId="77777777" w:rsidR="001A78FB" w:rsidRDefault="00C9009C" w:rsidP="00C9009C">
            <w:pPr>
              <w:pStyle w:val="TableParagraph"/>
              <w:ind w:right="18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0.787</w:t>
            </w:r>
          </w:p>
        </w:tc>
        <w:tc>
          <w:tcPr>
            <w:tcW w:w="990" w:type="dxa"/>
          </w:tcPr>
          <w:p w14:paraId="2A775F1B" w14:textId="77777777" w:rsidR="001A78FB" w:rsidRDefault="00C9009C" w:rsidP="00C9009C">
            <w:pPr>
              <w:pStyle w:val="TableParagraph"/>
              <w:ind w:left="170"/>
              <w:rPr>
                <w:sz w:val="18"/>
              </w:rPr>
            </w:pPr>
            <w:r>
              <w:rPr>
                <w:spacing w:val="-2"/>
                <w:sz w:val="18"/>
              </w:rPr>
              <w:t>0.394</w:t>
            </w:r>
          </w:p>
        </w:tc>
        <w:tc>
          <w:tcPr>
            <w:tcW w:w="2093" w:type="dxa"/>
          </w:tcPr>
          <w:p w14:paraId="40884D99" w14:textId="77777777" w:rsidR="001A78FB" w:rsidRDefault="00C9009C" w:rsidP="00C9009C">
            <w:pPr>
              <w:pStyle w:val="TableParagraph"/>
              <w:tabs>
                <w:tab w:val="left" w:pos="827"/>
                <w:tab w:val="left" w:pos="1655"/>
              </w:tabs>
              <w:ind w:right="67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-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-</w:t>
            </w:r>
          </w:p>
        </w:tc>
      </w:tr>
      <w:tr w:rsidR="001A78FB" w14:paraId="4D5123C8" w14:textId="77777777">
        <w:trPr>
          <w:trHeight w:val="311"/>
        </w:trPr>
        <w:tc>
          <w:tcPr>
            <w:tcW w:w="662" w:type="dxa"/>
          </w:tcPr>
          <w:p w14:paraId="06BFF2AF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5"/>
                <w:sz w:val="18"/>
              </w:rPr>
              <w:t>W1</w:t>
            </w:r>
          </w:p>
        </w:tc>
        <w:tc>
          <w:tcPr>
            <w:tcW w:w="2349" w:type="dxa"/>
          </w:tcPr>
          <w:p w14:paraId="0CCDDDA6" w14:textId="77777777" w:rsidR="001A78FB" w:rsidRDefault="00C9009C" w:rsidP="00C9009C">
            <w:pPr>
              <w:pStyle w:val="TableParagraph"/>
              <w:ind w:left="413"/>
              <w:rPr>
                <w:sz w:val="18"/>
              </w:rPr>
            </w:pPr>
            <w:r>
              <w:rPr>
                <w:sz w:val="18"/>
              </w:rPr>
              <w:t>SA-312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TP304L</w:t>
            </w:r>
          </w:p>
        </w:tc>
        <w:tc>
          <w:tcPr>
            <w:tcW w:w="1260" w:type="dxa"/>
          </w:tcPr>
          <w:p w14:paraId="50BCD403" w14:textId="77777777" w:rsidR="001A78FB" w:rsidRDefault="00C9009C" w:rsidP="00C9009C"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0.787</w:t>
            </w:r>
          </w:p>
        </w:tc>
        <w:tc>
          <w:tcPr>
            <w:tcW w:w="990" w:type="dxa"/>
          </w:tcPr>
          <w:p w14:paraId="771E6575" w14:textId="77777777" w:rsidR="001A78FB" w:rsidRDefault="00C9009C" w:rsidP="00C9009C">
            <w:pPr>
              <w:pStyle w:val="TableParagraph"/>
              <w:ind w:left="188"/>
              <w:rPr>
                <w:sz w:val="18"/>
              </w:rPr>
            </w:pPr>
            <w:r>
              <w:rPr>
                <w:spacing w:val="-2"/>
                <w:sz w:val="18"/>
              </w:rPr>
              <w:t>0.394</w:t>
            </w:r>
          </w:p>
        </w:tc>
        <w:tc>
          <w:tcPr>
            <w:tcW w:w="2093" w:type="dxa"/>
          </w:tcPr>
          <w:p w14:paraId="642728B2" w14:textId="77777777" w:rsidR="001A78FB" w:rsidRDefault="00C9009C" w:rsidP="00C9009C">
            <w:pPr>
              <w:pStyle w:val="TableParagraph"/>
              <w:tabs>
                <w:tab w:val="left" w:pos="827"/>
                <w:tab w:val="left" w:pos="1655"/>
              </w:tabs>
              <w:ind w:right="49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-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-</w:t>
            </w:r>
          </w:p>
        </w:tc>
      </w:tr>
      <w:tr w:rsidR="001A78FB" w14:paraId="74906EB5" w14:textId="77777777">
        <w:trPr>
          <w:trHeight w:val="257"/>
        </w:trPr>
        <w:tc>
          <w:tcPr>
            <w:tcW w:w="662" w:type="dxa"/>
          </w:tcPr>
          <w:p w14:paraId="3CD697CF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pacing w:val="-5"/>
                <w:sz w:val="18"/>
              </w:rPr>
              <w:t>L2</w:t>
            </w:r>
          </w:p>
        </w:tc>
        <w:tc>
          <w:tcPr>
            <w:tcW w:w="2349" w:type="dxa"/>
          </w:tcPr>
          <w:p w14:paraId="0F8AA61C" w14:textId="77777777" w:rsidR="001A78FB" w:rsidRDefault="00C9009C" w:rsidP="00C9009C">
            <w:pPr>
              <w:pStyle w:val="TableParagraph"/>
              <w:spacing w:line="184" w:lineRule="exact"/>
              <w:ind w:left="413"/>
              <w:rPr>
                <w:sz w:val="18"/>
              </w:rPr>
            </w:pPr>
            <w:r>
              <w:rPr>
                <w:sz w:val="18"/>
              </w:rPr>
              <w:t>SA-312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TP304L</w:t>
            </w:r>
          </w:p>
        </w:tc>
        <w:tc>
          <w:tcPr>
            <w:tcW w:w="1260" w:type="dxa"/>
          </w:tcPr>
          <w:p w14:paraId="551345B4" w14:textId="77777777" w:rsidR="001A78FB" w:rsidRDefault="00C9009C" w:rsidP="00C9009C">
            <w:pPr>
              <w:pStyle w:val="TableParagraph"/>
              <w:spacing w:line="184" w:lineRule="exact"/>
              <w:ind w:right="16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0.748</w:t>
            </w:r>
          </w:p>
        </w:tc>
        <w:tc>
          <w:tcPr>
            <w:tcW w:w="990" w:type="dxa"/>
          </w:tcPr>
          <w:p w14:paraId="5F65F9CF" w14:textId="77777777" w:rsidR="001A78FB" w:rsidRDefault="00C9009C" w:rsidP="00C9009C">
            <w:pPr>
              <w:pStyle w:val="TableParagraph"/>
              <w:spacing w:line="184" w:lineRule="exact"/>
              <w:ind w:left="188"/>
              <w:rPr>
                <w:sz w:val="18"/>
              </w:rPr>
            </w:pPr>
            <w:r>
              <w:rPr>
                <w:spacing w:val="-2"/>
                <w:sz w:val="18"/>
              </w:rPr>
              <w:t>0.394</w:t>
            </w:r>
          </w:p>
        </w:tc>
        <w:tc>
          <w:tcPr>
            <w:tcW w:w="2093" w:type="dxa"/>
          </w:tcPr>
          <w:p w14:paraId="662D57DC" w14:textId="77777777" w:rsidR="001A78FB" w:rsidRDefault="00C9009C" w:rsidP="00C9009C">
            <w:pPr>
              <w:pStyle w:val="TableParagraph"/>
              <w:tabs>
                <w:tab w:val="left" w:pos="827"/>
                <w:tab w:val="left" w:pos="1655"/>
              </w:tabs>
              <w:spacing w:line="184" w:lineRule="exact"/>
              <w:ind w:right="49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-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-</w:t>
            </w:r>
          </w:p>
        </w:tc>
      </w:tr>
    </w:tbl>
    <w:p w14:paraId="63F40326" w14:textId="77777777" w:rsidR="001A78FB" w:rsidRDefault="001A78FB" w:rsidP="00C9009C">
      <w:pPr>
        <w:spacing w:line="184" w:lineRule="exact"/>
        <w:jc w:val="right"/>
        <w:rPr>
          <w:sz w:val="18"/>
        </w:rPr>
        <w:sectPr w:rsidR="001A78FB">
          <w:headerReference w:type="default" r:id="rId16"/>
          <w:pgSz w:w="11910" w:h="16840"/>
          <w:pgMar w:top="940" w:right="360" w:bottom="280" w:left="920" w:header="720" w:footer="0" w:gutter="0"/>
          <w:cols w:space="720"/>
        </w:sectPr>
      </w:pPr>
    </w:p>
    <w:p w14:paraId="2329AA23" w14:textId="77777777" w:rsidR="001A78FB" w:rsidRDefault="00C9009C" w:rsidP="00C9009C">
      <w:pPr>
        <w:pStyle w:val="BodyText"/>
        <w:spacing w:line="20" w:lineRule="exact"/>
        <w:ind w:left="130"/>
        <w:rPr>
          <w:sz w:val="2"/>
        </w:rPr>
      </w:pPr>
      <w:r>
        <w:rPr>
          <w:sz w:val="2"/>
        </w:rPr>
      </w:r>
      <w:r>
        <w:rPr>
          <w:sz w:val="2"/>
        </w:rPr>
        <w:pict w14:anchorId="7D578EA3">
          <v:group id="docshapegroup366" o:spid="_x0000_s1037" style="width:517.65pt;height:1.05pt;mso-position-horizontal-relative:char;mso-position-vertical-relative:line" coordsize="10353,21">
            <v:shape id="docshape367" o:spid="_x0000_s1038" style="position:absolute;width:10353;height:21" coordsize="10353,21" o:spt="100" adj="0,,0" path="m10022,6l,6,,20r10022,l10022,6xm10352,r-276,l10076,14r276,l103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1070D8AF" w14:textId="77777777" w:rsidR="001A78FB" w:rsidRDefault="00C9009C" w:rsidP="00C9009C">
      <w:pPr>
        <w:spacing w:before="13"/>
        <w:ind w:left="17"/>
        <w:jc w:val="center"/>
        <w:rPr>
          <w:b/>
          <w:sz w:val="20"/>
        </w:rPr>
      </w:pPr>
      <w:r>
        <w:rPr>
          <w:b/>
          <w:sz w:val="20"/>
        </w:rPr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54356E7D" w14:textId="77777777" w:rsidR="001A78FB" w:rsidRDefault="00C9009C" w:rsidP="00C9009C">
      <w:pPr>
        <w:tabs>
          <w:tab w:val="left" w:pos="4165"/>
          <w:tab w:val="left" w:pos="5066"/>
          <w:tab w:val="left" w:pos="5607"/>
        </w:tabs>
        <w:spacing w:before="1"/>
        <w:ind w:left="16"/>
        <w:jc w:val="center"/>
        <w:rPr>
          <w:b/>
          <w:sz w:val="20"/>
        </w:rPr>
      </w:pPr>
      <w:r>
        <w:rPr>
          <w:b/>
          <w:sz w:val="20"/>
        </w:rPr>
        <w:t>Nozzle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Schedule</w:t>
      </w:r>
      <w:r>
        <w:rPr>
          <w:b/>
          <w:spacing w:val="-7"/>
          <w:sz w:val="20"/>
        </w:rPr>
        <w:t xml:space="preserve"> </w:t>
      </w:r>
      <w:r>
        <w:rPr>
          <w:b/>
          <w:spacing w:val="-10"/>
          <w:sz w:val="20"/>
        </w:rPr>
        <w:t>: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Step: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27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20DCA51A" w14:textId="77777777" w:rsidR="001A78FB" w:rsidRDefault="001A78FB" w:rsidP="00C9009C">
      <w:pPr>
        <w:pStyle w:val="BodyText"/>
        <w:spacing w:before="10"/>
        <w:rPr>
          <w:b/>
          <w:sz w:val="21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2"/>
        <w:gridCol w:w="2331"/>
        <w:gridCol w:w="1260"/>
        <w:gridCol w:w="900"/>
        <w:gridCol w:w="873"/>
        <w:gridCol w:w="4288"/>
      </w:tblGrid>
      <w:tr w:rsidR="001A78FB" w14:paraId="23206421" w14:textId="77777777">
        <w:trPr>
          <w:trHeight w:val="309"/>
        </w:trPr>
        <w:tc>
          <w:tcPr>
            <w:tcW w:w="732" w:type="dxa"/>
            <w:tcBorders>
              <w:top w:val="single" w:sz="6" w:space="0" w:color="000000"/>
            </w:tcBorders>
          </w:tcPr>
          <w:p w14:paraId="4BB69B4E" w14:textId="77777777" w:rsidR="001A78FB" w:rsidRDefault="00C9009C" w:rsidP="00C9009C">
            <w:pPr>
              <w:pStyle w:val="TableParagraph"/>
              <w:spacing w:before="51"/>
              <w:ind w:left="119"/>
              <w:rPr>
                <w:sz w:val="18"/>
              </w:rPr>
            </w:pPr>
            <w:r>
              <w:rPr>
                <w:spacing w:val="-5"/>
                <w:sz w:val="18"/>
              </w:rPr>
              <w:t>L1</w:t>
            </w:r>
          </w:p>
        </w:tc>
        <w:tc>
          <w:tcPr>
            <w:tcW w:w="2331" w:type="dxa"/>
            <w:tcBorders>
              <w:top w:val="single" w:sz="6" w:space="0" w:color="000000"/>
            </w:tcBorders>
          </w:tcPr>
          <w:p w14:paraId="3770D667" w14:textId="77777777" w:rsidR="001A78FB" w:rsidRDefault="00C9009C" w:rsidP="00C9009C">
            <w:pPr>
              <w:pStyle w:val="TableParagraph"/>
              <w:spacing w:before="51"/>
              <w:ind w:left="413"/>
              <w:rPr>
                <w:sz w:val="18"/>
              </w:rPr>
            </w:pPr>
            <w:r>
              <w:rPr>
                <w:sz w:val="18"/>
              </w:rPr>
              <w:t>SA-312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TP304L</w:t>
            </w:r>
          </w:p>
        </w:tc>
        <w:tc>
          <w:tcPr>
            <w:tcW w:w="1260" w:type="dxa"/>
            <w:tcBorders>
              <w:top w:val="single" w:sz="6" w:space="0" w:color="000000"/>
            </w:tcBorders>
          </w:tcPr>
          <w:p w14:paraId="7EDE09CD" w14:textId="77777777" w:rsidR="001A78FB" w:rsidRDefault="00C9009C" w:rsidP="00C9009C">
            <w:pPr>
              <w:pStyle w:val="TableParagraph"/>
              <w:spacing w:before="51"/>
              <w:ind w:right="15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0.748</w:t>
            </w:r>
          </w:p>
        </w:tc>
        <w:tc>
          <w:tcPr>
            <w:tcW w:w="900" w:type="dxa"/>
            <w:tcBorders>
              <w:top w:val="single" w:sz="6" w:space="0" w:color="000000"/>
            </w:tcBorders>
          </w:tcPr>
          <w:p w14:paraId="272AFC41" w14:textId="77777777" w:rsidR="001A78FB" w:rsidRDefault="00C9009C" w:rsidP="00C9009C">
            <w:pPr>
              <w:pStyle w:val="TableParagraph"/>
              <w:spacing w:before="51"/>
              <w:ind w:left="206"/>
              <w:rPr>
                <w:sz w:val="18"/>
              </w:rPr>
            </w:pPr>
            <w:r>
              <w:rPr>
                <w:spacing w:val="-2"/>
                <w:sz w:val="18"/>
              </w:rPr>
              <w:t>0.394</w:t>
            </w:r>
          </w:p>
        </w:tc>
        <w:tc>
          <w:tcPr>
            <w:tcW w:w="873" w:type="dxa"/>
            <w:tcBorders>
              <w:top w:val="single" w:sz="6" w:space="0" w:color="000000"/>
            </w:tcBorders>
          </w:tcPr>
          <w:p w14:paraId="371C09FA" w14:textId="77777777" w:rsidR="001A78FB" w:rsidRDefault="00C9009C" w:rsidP="00C9009C">
            <w:pPr>
              <w:pStyle w:val="TableParagraph"/>
              <w:spacing w:before="51"/>
              <w:ind w:left="6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  <w:tc>
          <w:tcPr>
            <w:tcW w:w="4288" w:type="dxa"/>
            <w:tcBorders>
              <w:top w:val="single" w:sz="6" w:space="0" w:color="000000"/>
            </w:tcBorders>
          </w:tcPr>
          <w:p w14:paraId="49B796C8" w14:textId="77777777" w:rsidR="001A78FB" w:rsidRDefault="00C9009C" w:rsidP="00C9009C">
            <w:pPr>
              <w:pStyle w:val="TableParagraph"/>
              <w:tabs>
                <w:tab w:val="left" w:pos="1168"/>
              </w:tabs>
              <w:spacing w:before="51"/>
              <w:ind w:left="340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-</w:t>
            </w:r>
          </w:p>
        </w:tc>
      </w:tr>
      <w:tr w:rsidR="001A78FB" w14:paraId="0B3F5C92" w14:textId="77777777">
        <w:trPr>
          <w:trHeight w:val="311"/>
        </w:trPr>
        <w:tc>
          <w:tcPr>
            <w:tcW w:w="732" w:type="dxa"/>
          </w:tcPr>
          <w:p w14:paraId="2CAE07ED" w14:textId="77777777" w:rsidR="001A78FB" w:rsidRDefault="00C9009C" w:rsidP="00C9009C">
            <w:pPr>
              <w:pStyle w:val="TableParagraph"/>
              <w:ind w:left="119"/>
              <w:rPr>
                <w:sz w:val="18"/>
              </w:rPr>
            </w:pPr>
            <w:r>
              <w:rPr>
                <w:w w:val="99"/>
                <w:sz w:val="18"/>
              </w:rPr>
              <w:t>A</w:t>
            </w:r>
          </w:p>
        </w:tc>
        <w:tc>
          <w:tcPr>
            <w:tcW w:w="2331" w:type="dxa"/>
          </w:tcPr>
          <w:p w14:paraId="2B72E2F2" w14:textId="77777777" w:rsidR="001A78FB" w:rsidRDefault="00C9009C" w:rsidP="00C9009C">
            <w:pPr>
              <w:pStyle w:val="TableParagraph"/>
              <w:ind w:left="395"/>
              <w:rPr>
                <w:sz w:val="18"/>
              </w:rPr>
            </w:pPr>
            <w:r>
              <w:rPr>
                <w:sz w:val="18"/>
              </w:rPr>
              <w:t>SA-312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TP304L</w:t>
            </w:r>
          </w:p>
        </w:tc>
        <w:tc>
          <w:tcPr>
            <w:tcW w:w="1260" w:type="dxa"/>
          </w:tcPr>
          <w:p w14:paraId="71791B34" w14:textId="77777777" w:rsidR="001A78FB" w:rsidRDefault="00C9009C" w:rsidP="00C9009C"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0.787</w:t>
            </w:r>
          </w:p>
        </w:tc>
        <w:tc>
          <w:tcPr>
            <w:tcW w:w="900" w:type="dxa"/>
          </w:tcPr>
          <w:p w14:paraId="4E158A0F" w14:textId="77777777" w:rsidR="001A78FB" w:rsidRDefault="00C9009C" w:rsidP="00C9009C">
            <w:pPr>
              <w:pStyle w:val="TableParagraph"/>
              <w:ind w:left="188"/>
              <w:rPr>
                <w:sz w:val="18"/>
              </w:rPr>
            </w:pPr>
            <w:r>
              <w:rPr>
                <w:spacing w:val="-2"/>
                <w:sz w:val="18"/>
              </w:rPr>
              <w:t>0.394</w:t>
            </w:r>
          </w:p>
        </w:tc>
        <w:tc>
          <w:tcPr>
            <w:tcW w:w="873" w:type="dxa"/>
          </w:tcPr>
          <w:p w14:paraId="2B5E3825" w14:textId="77777777" w:rsidR="001A78FB" w:rsidRDefault="00C9009C" w:rsidP="00C9009C">
            <w:pPr>
              <w:pStyle w:val="TableParagraph"/>
              <w:ind w:right="27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  <w:tc>
          <w:tcPr>
            <w:tcW w:w="4288" w:type="dxa"/>
          </w:tcPr>
          <w:p w14:paraId="589C9CFC" w14:textId="77777777" w:rsidR="001A78FB" w:rsidRDefault="00C9009C" w:rsidP="00C9009C">
            <w:pPr>
              <w:pStyle w:val="TableParagraph"/>
              <w:tabs>
                <w:tab w:val="left" w:pos="1150"/>
              </w:tabs>
              <w:ind w:left="322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-</w:t>
            </w:r>
          </w:p>
        </w:tc>
      </w:tr>
      <w:tr w:rsidR="001A78FB" w14:paraId="583A15BB" w14:textId="77777777">
        <w:trPr>
          <w:trHeight w:val="311"/>
        </w:trPr>
        <w:tc>
          <w:tcPr>
            <w:tcW w:w="732" w:type="dxa"/>
          </w:tcPr>
          <w:p w14:paraId="18CF0B88" w14:textId="77777777" w:rsidR="001A78FB" w:rsidRDefault="00C9009C" w:rsidP="00C9009C">
            <w:pPr>
              <w:pStyle w:val="TableParagraph"/>
              <w:ind w:left="119"/>
              <w:rPr>
                <w:sz w:val="18"/>
              </w:rPr>
            </w:pPr>
            <w:r>
              <w:rPr>
                <w:w w:val="99"/>
                <w:sz w:val="18"/>
              </w:rPr>
              <w:t>B</w:t>
            </w:r>
          </w:p>
        </w:tc>
        <w:tc>
          <w:tcPr>
            <w:tcW w:w="2331" w:type="dxa"/>
          </w:tcPr>
          <w:p w14:paraId="59FA269D" w14:textId="77777777" w:rsidR="001A78FB" w:rsidRDefault="00C9009C" w:rsidP="00C9009C">
            <w:pPr>
              <w:pStyle w:val="TableParagraph"/>
              <w:ind w:left="395"/>
              <w:rPr>
                <w:sz w:val="18"/>
              </w:rPr>
            </w:pPr>
            <w:r>
              <w:rPr>
                <w:sz w:val="18"/>
              </w:rPr>
              <w:t>SA-312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TP304L</w:t>
            </w:r>
          </w:p>
        </w:tc>
        <w:tc>
          <w:tcPr>
            <w:tcW w:w="1260" w:type="dxa"/>
          </w:tcPr>
          <w:p w14:paraId="6CA83671" w14:textId="77777777" w:rsidR="001A78FB" w:rsidRDefault="00C9009C" w:rsidP="00C9009C"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0.787</w:t>
            </w:r>
          </w:p>
        </w:tc>
        <w:tc>
          <w:tcPr>
            <w:tcW w:w="900" w:type="dxa"/>
          </w:tcPr>
          <w:p w14:paraId="0C3D6BFD" w14:textId="77777777" w:rsidR="001A78FB" w:rsidRDefault="00C9009C" w:rsidP="00C9009C">
            <w:pPr>
              <w:pStyle w:val="TableParagraph"/>
              <w:ind w:left="188"/>
              <w:rPr>
                <w:sz w:val="18"/>
              </w:rPr>
            </w:pPr>
            <w:r>
              <w:rPr>
                <w:spacing w:val="-2"/>
                <w:sz w:val="18"/>
              </w:rPr>
              <w:t>0.394</w:t>
            </w:r>
          </w:p>
        </w:tc>
        <w:tc>
          <w:tcPr>
            <w:tcW w:w="873" w:type="dxa"/>
          </w:tcPr>
          <w:p w14:paraId="2B6481C8" w14:textId="77777777" w:rsidR="001A78FB" w:rsidRDefault="00C9009C" w:rsidP="00C9009C">
            <w:pPr>
              <w:pStyle w:val="TableParagraph"/>
              <w:ind w:right="27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  <w:tc>
          <w:tcPr>
            <w:tcW w:w="4288" w:type="dxa"/>
          </w:tcPr>
          <w:p w14:paraId="49D3AA53" w14:textId="77777777" w:rsidR="001A78FB" w:rsidRDefault="00C9009C" w:rsidP="00C9009C">
            <w:pPr>
              <w:pStyle w:val="TableParagraph"/>
              <w:tabs>
                <w:tab w:val="left" w:pos="1150"/>
              </w:tabs>
              <w:ind w:left="322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-</w:t>
            </w:r>
          </w:p>
        </w:tc>
      </w:tr>
      <w:tr w:rsidR="001A78FB" w14:paraId="4B5C5B3F" w14:textId="77777777">
        <w:trPr>
          <w:trHeight w:val="311"/>
        </w:trPr>
        <w:tc>
          <w:tcPr>
            <w:tcW w:w="732" w:type="dxa"/>
          </w:tcPr>
          <w:p w14:paraId="47609022" w14:textId="77777777" w:rsidR="001A78FB" w:rsidRDefault="00C9009C" w:rsidP="00C9009C">
            <w:pPr>
              <w:pStyle w:val="TableParagraph"/>
              <w:ind w:left="119"/>
              <w:rPr>
                <w:sz w:val="18"/>
              </w:rPr>
            </w:pPr>
            <w:r>
              <w:rPr>
                <w:spacing w:val="-5"/>
                <w:sz w:val="18"/>
              </w:rPr>
              <w:t>F1</w:t>
            </w:r>
          </w:p>
        </w:tc>
        <w:tc>
          <w:tcPr>
            <w:tcW w:w="2331" w:type="dxa"/>
          </w:tcPr>
          <w:p w14:paraId="5E864317" w14:textId="77777777" w:rsidR="001A78FB" w:rsidRDefault="00C9009C" w:rsidP="00C9009C">
            <w:pPr>
              <w:pStyle w:val="TableParagraph"/>
              <w:ind w:left="413"/>
              <w:rPr>
                <w:sz w:val="18"/>
              </w:rPr>
            </w:pPr>
            <w:r>
              <w:rPr>
                <w:sz w:val="18"/>
              </w:rPr>
              <w:t>SA-312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TP304L</w:t>
            </w:r>
          </w:p>
        </w:tc>
        <w:tc>
          <w:tcPr>
            <w:tcW w:w="1260" w:type="dxa"/>
          </w:tcPr>
          <w:p w14:paraId="5FC8A1EB" w14:textId="77777777" w:rsidR="001A78FB" w:rsidRDefault="00C9009C" w:rsidP="00C9009C">
            <w:pPr>
              <w:pStyle w:val="TableParagraph"/>
              <w:ind w:right="15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0.787</w:t>
            </w:r>
          </w:p>
        </w:tc>
        <w:tc>
          <w:tcPr>
            <w:tcW w:w="900" w:type="dxa"/>
          </w:tcPr>
          <w:p w14:paraId="2EF8A909" w14:textId="77777777" w:rsidR="001A78FB" w:rsidRDefault="00C9009C" w:rsidP="00C9009C">
            <w:pPr>
              <w:pStyle w:val="TableParagraph"/>
              <w:ind w:left="206"/>
              <w:rPr>
                <w:sz w:val="18"/>
              </w:rPr>
            </w:pPr>
            <w:r>
              <w:rPr>
                <w:spacing w:val="-2"/>
                <w:sz w:val="18"/>
              </w:rPr>
              <w:t>0.394</w:t>
            </w:r>
          </w:p>
        </w:tc>
        <w:tc>
          <w:tcPr>
            <w:tcW w:w="873" w:type="dxa"/>
          </w:tcPr>
          <w:p w14:paraId="147990FE" w14:textId="77777777" w:rsidR="001A78FB" w:rsidRDefault="00C9009C" w:rsidP="00C9009C">
            <w:pPr>
              <w:pStyle w:val="TableParagraph"/>
              <w:ind w:left="6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  <w:tc>
          <w:tcPr>
            <w:tcW w:w="4288" w:type="dxa"/>
          </w:tcPr>
          <w:p w14:paraId="16BC2822" w14:textId="77777777" w:rsidR="001A78FB" w:rsidRDefault="00C9009C" w:rsidP="00C9009C">
            <w:pPr>
              <w:pStyle w:val="TableParagraph"/>
              <w:tabs>
                <w:tab w:val="left" w:pos="1168"/>
              </w:tabs>
              <w:ind w:left="340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-</w:t>
            </w:r>
          </w:p>
        </w:tc>
      </w:tr>
      <w:tr w:rsidR="001A78FB" w14:paraId="6EBDA962" w14:textId="77777777">
        <w:trPr>
          <w:trHeight w:val="311"/>
        </w:trPr>
        <w:tc>
          <w:tcPr>
            <w:tcW w:w="732" w:type="dxa"/>
          </w:tcPr>
          <w:p w14:paraId="312550E3" w14:textId="77777777" w:rsidR="001A78FB" w:rsidRDefault="00C9009C" w:rsidP="00C9009C">
            <w:pPr>
              <w:pStyle w:val="TableParagraph"/>
              <w:ind w:left="119"/>
              <w:rPr>
                <w:sz w:val="18"/>
              </w:rPr>
            </w:pPr>
            <w:r>
              <w:rPr>
                <w:spacing w:val="-5"/>
                <w:sz w:val="18"/>
              </w:rPr>
              <w:t>R1</w:t>
            </w:r>
          </w:p>
        </w:tc>
        <w:tc>
          <w:tcPr>
            <w:tcW w:w="2331" w:type="dxa"/>
          </w:tcPr>
          <w:p w14:paraId="7F9CD580" w14:textId="77777777" w:rsidR="001A78FB" w:rsidRDefault="00C9009C" w:rsidP="00C9009C">
            <w:pPr>
              <w:pStyle w:val="TableParagraph"/>
              <w:ind w:left="413"/>
              <w:rPr>
                <w:sz w:val="18"/>
              </w:rPr>
            </w:pPr>
            <w:r>
              <w:rPr>
                <w:sz w:val="18"/>
              </w:rPr>
              <w:t>SA-312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TP304L</w:t>
            </w:r>
          </w:p>
        </w:tc>
        <w:tc>
          <w:tcPr>
            <w:tcW w:w="1260" w:type="dxa"/>
          </w:tcPr>
          <w:p w14:paraId="3EB782D1" w14:textId="77777777" w:rsidR="001A78FB" w:rsidRDefault="00C9009C" w:rsidP="00C9009C">
            <w:pPr>
              <w:pStyle w:val="TableParagraph"/>
              <w:ind w:right="15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0.787</w:t>
            </w:r>
          </w:p>
        </w:tc>
        <w:tc>
          <w:tcPr>
            <w:tcW w:w="900" w:type="dxa"/>
          </w:tcPr>
          <w:p w14:paraId="21225462" w14:textId="77777777" w:rsidR="001A78FB" w:rsidRDefault="00C9009C" w:rsidP="00C9009C">
            <w:pPr>
              <w:pStyle w:val="TableParagraph"/>
              <w:ind w:left="206"/>
              <w:rPr>
                <w:sz w:val="18"/>
              </w:rPr>
            </w:pPr>
            <w:r>
              <w:rPr>
                <w:spacing w:val="-2"/>
                <w:sz w:val="18"/>
              </w:rPr>
              <w:t>0.394</w:t>
            </w:r>
          </w:p>
        </w:tc>
        <w:tc>
          <w:tcPr>
            <w:tcW w:w="873" w:type="dxa"/>
          </w:tcPr>
          <w:p w14:paraId="3D0BFFE1" w14:textId="77777777" w:rsidR="001A78FB" w:rsidRDefault="00C9009C" w:rsidP="00C9009C">
            <w:pPr>
              <w:pStyle w:val="TableParagraph"/>
              <w:ind w:left="6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  <w:tc>
          <w:tcPr>
            <w:tcW w:w="4288" w:type="dxa"/>
          </w:tcPr>
          <w:p w14:paraId="10643122" w14:textId="77777777" w:rsidR="001A78FB" w:rsidRDefault="00C9009C" w:rsidP="00C9009C">
            <w:pPr>
              <w:pStyle w:val="TableParagraph"/>
              <w:tabs>
                <w:tab w:val="left" w:pos="1168"/>
              </w:tabs>
              <w:ind w:left="340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-</w:t>
            </w:r>
          </w:p>
        </w:tc>
      </w:tr>
      <w:tr w:rsidR="001A78FB" w14:paraId="6B368513" w14:textId="77777777">
        <w:trPr>
          <w:trHeight w:val="257"/>
        </w:trPr>
        <w:tc>
          <w:tcPr>
            <w:tcW w:w="732" w:type="dxa"/>
          </w:tcPr>
          <w:p w14:paraId="7D18121A" w14:textId="77777777" w:rsidR="001A78FB" w:rsidRDefault="00C9009C" w:rsidP="00C9009C">
            <w:pPr>
              <w:pStyle w:val="TableParagraph"/>
              <w:spacing w:line="184" w:lineRule="exact"/>
              <w:ind w:left="119"/>
              <w:rPr>
                <w:sz w:val="18"/>
              </w:rPr>
            </w:pPr>
            <w:r>
              <w:rPr>
                <w:w w:val="99"/>
                <w:sz w:val="18"/>
              </w:rPr>
              <w:t>M</w:t>
            </w:r>
          </w:p>
        </w:tc>
        <w:tc>
          <w:tcPr>
            <w:tcW w:w="2331" w:type="dxa"/>
          </w:tcPr>
          <w:p w14:paraId="1F7B793E" w14:textId="77777777" w:rsidR="001A78FB" w:rsidRDefault="00C9009C" w:rsidP="00C9009C">
            <w:pPr>
              <w:pStyle w:val="TableParagraph"/>
              <w:spacing w:line="184" w:lineRule="exact"/>
              <w:ind w:left="395"/>
              <w:rPr>
                <w:sz w:val="18"/>
              </w:rPr>
            </w:pPr>
            <w:r>
              <w:rPr>
                <w:sz w:val="18"/>
              </w:rPr>
              <w:t>SA-240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304L</w:t>
            </w:r>
          </w:p>
        </w:tc>
        <w:tc>
          <w:tcPr>
            <w:tcW w:w="1260" w:type="dxa"/>
          </w:tcPr>
          <w:p w14:paraId="5EE6F47F" w14:textId="77777777" w:rsidR="001A78FB" w:rsidRDefault="00C9009C" w:rsidP="00C9009C">
            <w:pPr>
              <w:pStyle w:val="TableParagraph"/>
              <w:spacing w:line="184" w:lineRule="exact"/>
              <w:ind w:right="20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0.787</w:t>
            </w:r>
          </w:p>
        </w:tc>
        <w:tc>
          <w:tcPr>
            <w:tcW w:w="900" w:type="dxa"/>
          </w:tcPr>
          <w:p w14:paraId="5D3E9615" w14:textId="77777777" w:rsidR="001A78FB" w:rsidRDefault="00C9009C" w:rsidP="00C9009C">
            <w:pPr>
              <w:pStyle w:val="TableParagraph"/>
              <w:spacing w:line="184" w:lineRule="exact"/>
              <w:ind w:left="152"/>
              <w:rPr>
                <w:sz w:val="18"/>
              </w:rPr>
            </w:pPr>
            <w:r>
              <w:rPr>
                <w:spacing w:val="-2"/>
                <w:sz w:val="18"/>
              </w:rPr>
              <w:t>0.472</w:t>
            </w:r>
          </w:p>
        </w:tc>
        <w:tc>
          <w:tcPr>
            <w:tcW w:w="873" w:type="dxa"/>
          </w:tcPr>
          <w:p w14:paraId="45109DB0" w14:textId="77777777" w:rsidR="001A78FB" w:rsidRDefault="00C9009C" w:rsidP="00C9009C">
            <w:pPr>
              <w:pStyle w:val="TableParagraph"/>
              <w:spacing w:line="184" w:lineRule="exact"/>
              <w:ind w:left="137" w:right="16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0.512</w:t>
            </w:r>
          </w:p>
        </w:tc>
        <w:tc>
          <w:tcPr>
            <w:tcW w:w="4288" w:type="dxa"/>
          </w:tcPr>
          <w:p w14:paraId="297E3EA8" w14:textId="77777777" w:rsidR="001A78FB" w:rsidRDefault="00C9009C" w:rsidP="00C9009C">
            <w:pPr>
              <w:pStyle w:val="TableParagraph"/>
              <w:tabs>
                <w:tab w:val="left" w:pos="1258"/>
              </w:tabs>
              <w:spacing w:line="184" w:lineRule="exact"/>
              <w:ind w:left="178"/>
              <w:rPr>
                <w:sz w:val="18"/>
              </w:rPr>
            </w:pPr>
            <w:r>
              <w:rPr>
                <w:spacing w:val="-2"/>
                <w:sz w:val="18"/>
              </w:rPr>
              <w:t>0.551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-</w:t>
            </w:r>
          </w:p>
        </w:tc>
      </w:tr>
    </w:tbl>
    <w:p w14:paraId="259C2623" w14:textId="77777777" w:rsidR="001A78FB" w:rsidRDefault="001A78FB" w:rsidP="00C9009C">
      <w:pPr>
        <w:pStyle w:val="BodyText"/>
        <w:rPr>
          <w:b/>
          <w:sz w:val="22"/>
        </w:rPr>
      </w:pPr>
    </w:p>
    <w:p w14:paraId="726FC67B" w14:textId="77777777" w:rsidR="001A78FB" w:rsidRDefault="00C9009C" w:rsidP="00C9009C">
      <w:pPr>
        <w:pStyle w:val="BodyText"/>
        <w:spacing w:before="167"/>
        <w:ind w:left="159"/>
        <w:rPr>
          <w:rFonts w:ascii="Arial"/>
        </w:rPr>
      </w:pPr>
      <w:r>
        <w:rPr>
          <w:rFonts w:ascii="Arial"/>
          <w:color w:val="0000FF"/>
        </w:rPr>
        <w:t>Note:</w:t>
      </w:r>
      <w:r>
        <w:rPr>
          <w:rFonts w:ascii="Arial"/>
          <w:color w:val="0000FF"/>
          <w:spacing w:val="-8"/>
        </w:rPr>
        <w:t xml:space="preserve"> </w:t>
      </w: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Outside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projections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below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</w:rPr>
        <w:t>do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not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include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flange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  <w:spacing w:val="-2"/>
        </w:rPr>
        <w:t>thickness.</w:t>
      </w:r>
    </w:p>
    <w:p w14:paraId="451E5E9C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39205F50" w14:textId="77777777" w:rsidR="001A78FB" w:rsidRDefault="001A78FB" w:rsidP="00C9009C">
      <w:pPr>
        <w:pStyle w:val="BodyText"/>
        <w:spacing w:before="5"/>
        <w:rPr>
          <w:rFonts w:ascii="Arial"/>
          <w:sz w:val="16"/>
        </w:rPr>
      </w:pPr>
    </w:p>
    <w:p w14:paraId="29F55555" w14:textId="77777777" w:rsidR="001A78FB" w:rsidRDefault="00C9009C" w:rsidP="00C9009C">
      <w:pPr>
        <w:pStyle w:val="Heading1"/>
        <w:spacing w:before="1"/>
        <w:ind w:left="159"/>
      </w:pPr>
      <w:r>
        <w:t>Nozzle</w:t>
      </w:r>
      <w:r>
        <w:rPr>
          <w:spacing w:val="-8"/>
        </w:rPr>
        <w:t xml:space="preserve"> </w:t>
      </w:r>
      <w:r>
        <w:t>Miscellaneous</w:t>
      </w:r>
      <w:r>
        <w:rPr>
          <w:spacing w:val="-9"/>
        </w:rPr>
        <w:t xml:space="preserve"> </w:t>
      </w:r>
      <w:r>
        <w:rPr>
          <w:spacing w:val="-4"/>
        </w:rPr>
        <w:t>Data:</w:t>
      </w:r>
    </w:p>
    <w:p w14:paraId="43D76C7B" w14:textId="77777777" w:rsidR="001A78FB" w:rsidRDefault="001A78FB" w:rsidP="00C9009C">
      <w:pPr>
        <w:pStyle w:val="BodyText"/>
        <w:rPr>
          <w:rFonts w:ascii="Arial"/>
          <w:b/>
          <w:sz w:val="20"/>
        </w:rPr>
      </w:pPr>
    </w:p>
    <w:p w14:paraId="3A6972EA" w14:textId="77777777" w:rsidR="001A78FB" w:rsidRDefault="001A78FB" w:rsidP="00C9009C">
      <w:pPr>
        <w:pStyle w:val="BodyText"/>
        <w:spacing w:before="1"/>
        <w:rPr>
          <w:rFonts w:ascii="Arial"/>
          <w:b/>
          <w:sz w:val="16"/>
        </w:rPr>
      </w:pPr>
    </w:p>
    <w:p w14:paraId="7A6A58BD" w14:textId="77777777" w:rsidR="001A78FB" w:rsidRDefault="00C9009C" w:rsidP="00C9009C">
      <w:pPr>
        <w:pStyle w:val="BodyText"/>
        <w:tabs>
          <w:tab w:val="left" w:pos="2337"/>
          <w:tab w:val="left" w:pos="4677"/>
          <w:tab w:val="left" w:pos="5000"/>
          <w:tab w:val="left" w:pos="5792"/>
          <w:tab w:val="left" w:pos="6710"/>
          <w:tab w:val="left" w:pos="6890"/>
        </w:tabs>
        <w:spacing w:line="367" w:lineRule="auto"/>
        <w:ind w:left="249" w:right="2615"/>
      </w:pPr>
      <w:r>
        <w:t>Elevation/Distance</w:t>
      </w:r>
      <w:r>
        <w:rPr>
          <w:spacing w:val="80"/>
        </w:rPr>
        <w:t xml:space="preserve"> </w:t>
      </w:r>
      <w:r>
        <w:t>Layout</w:t>
      </w:r>
      <w:r>
        <w:tab/>
      </w:r>
      <w:r>
        <w:tab/>
      </w:r>
      <w:r>
        <w:rPr>
          <w:spacing w:val="-2"/>
        </w:rPr>
        <w:t>Projection</w:t>
      </w:r>
      <w:r>
        <w:tab/>
        <w:t>Installed</w:t>
      </w:r>
      <w:r>
        <w:rPr>
          <w:spacing w:val="-29"/>
        </w:rPr>
        <w:t xml:space="preserve"> </w:t>
      </w:r>
      <w:r>
        <w:t xml:space="preserve">In </w:t>
      </w:r>
      <w:r>
        <w:rPr>
          <w:spacing w:val="-2"/>
        </w:rPr>
        <w:t>Nozzle</w:t>
      </w:r>
      <w:r>
        <w:tab/>
        <w:t>From Datum</w:t>
      </w:r>
      <w:r>
        <w:rPr>
          <w:spacing w:val="80"/>
        </w:rPr>
        <w:t xml:space="preserve"> </w:t>
      </w:r>
      <w:r>
        <w:t>Angle</w:t>
      </w:r>
      <w:r>
        <w:tab/>
      </w:r>
      <w:r>
        <w:rPr>
          <w:spacing w:val="-2"/>
        </w:rPr>
        <w:t>Outside</w:t>
      </w:r>
      <w:r>
        <w:tab/>
      </w:r>
      <w:r>
        <w:rPr>
          <w:spacing w:val="-2"/>
        </w:rPr>
        <w:t>Inside</w:t>
      </w:r>
      <w:r>
        <w:tab/>
      </w:r>
      <w:r>
        <w:tab/>
      </w:r>
      <w:r>
        <w:rPr>
          <w:spacing w:val="-2"/>
        </w:rPr>
        <w:t>Component</w:t>
      </w:r>
    </w:p>
    <w:tbl>
      <w:tblPr>
        <w:tblW w:w="0" w:type="auto"/>
        <w:tblInd w:w="2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719"/>
        <w:gridCol w:w="1116"/>
        <w:gridCol w:w="1071"/>
        <w:gridCol w:w="1017"/>
        <w:gridCol w:w="2223"/>
      </w:tblGrid>
      <w:tr w:rsidR="001A78FB" w14:paraId="3253C006" w14:textId="77777777">
        <w:trPr>
          <w:trHeight w:val="403"/>
        </w:trPr>
        <w:tc>
          <w:tcPr>
            <w:tcW w:w="1062" w:type="dxa"/>
            <w:tcBorders>
              <w:bottom w:val="dashed" w:sz="6" w:space="0" w:color="000000"/>
            </w:tcBorders>
          </w:tcPr>
          <w:p w14:paraId="5CDB53C7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19" w:type="dxa"/>
            <w:tcBorders>
              <w:bottom w:val="dashed" w:sz="6" w:space="0" w:color="000000"/>
            </w:tcBorders>
          </w:tcPr>
          <w:p w14:paraId="6529E2B7" w14:textId="77777777" w:rsidR="001A78FB" w:rsidRDefault="00C9009C" w:rsidP="00C9009C">
            <w:pPr>
              <w:pStyle w:val="TableParagraph"/>
              <w:spacing w:before="0"/>
              <w:ind w:right="313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ft</w:t>
            </w:r>
          </w:p>
        </w:tc>
        <w:tc>
          <w:tcPr>
            <w:tcW w:w="1116" w:type="dxa"/>
            <w:tcBorders>
              <w:bottom w:val="dashed" w:sz="6" w:space="0" w:color="000000"/>
            </w:tcBorders>
          </w:tcPr>
          <w:p w14:paraId="12EB7620" w14:textId="77777777" w:rsidR="001A78FB" w:rsidRDefault="00C9009C" w:rsidP="00C9009C">
            <w:pPr>
              <w:pStyle w:val="TableParagraph"/>
              <w:spacing w:before="0"/>
              <w:ind w:left="404"/>
              <w:rPr>
                <w:sz w:val="18"/>
              </w:rPr>
            </w:pPr>
            <w:r>
              <w:rPr>
                <w:spacing w:val="-4"/>
                <w:sz w:val="18"/>
              </w:rPr>
              <w:t>deg.</w:t>
            </w:r>
          </w:p>
        </w:tc>
        <w:tc>
          <w:tcPr>
            <w:tcW w:w="1071" w:type="dxa"/>
            <w:tcBorders>
              <w:bottom w:val="dashed" w:sz="6" w:space="0" w:color="000000"/>
            </w:tcBorders>
          </w:tcPr>
          <w:p w14:paraId="6E1F75D3" w14:textId="77777777" w:rsidR="001A78FB" w:rsidRDefault="00C9009C" w:rsidP="00C9009C">
            <w:pPr>
              <w:pStyle w:val="TableParagraph"/>
              <w:spacing w:before="0"/>
              <w:ind w:left="209" w:right="18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in</w:t>
            </w:r>
          </w:p>
        </w:tc>
        <w:tc>
          <w:tcPr>
            <w:tcW w:w="1017" w:type="dxa"/>
            <w:tcBorders>
              <w:bottom w:val="dashed" w:sz="6" w:space="0" w:color="000000"/>
            </w:tcBorders>
          </w:tcPr>
          <w:p w14:paraId="47F81571" w14:textId="77777777" w:rsidR="001A78FB" w:rsidRDefault="00C9009C" w:rsidP="00C9009C">
            <w:pPr>
              <w:pStyle w:val="TableParagraph"/>
              <w:spacing w:before="0"/>
              <w:ind w:left="380" w:right="389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in</w:t>
            </w:r>
          </w:p>
        </w:tc>
        <w:tc>
          <w:tcPr>
            <w:tcW w:w="2223" w:type="dxa"/>
            <w:tcBorders>
              <w:bottom w:val="dashed" w:sz="6" w:space="0" w:color="000000"/>
            </w:tcBorders>
          </w:tcPr>
          <w:p w14:paraId="135B5836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1A78FB" w14:paraId="2D1F85D7" w14:textId="77777777">
        <w:trPr>
          <w:trHeight w:val="463"/>
        </w:trPr>
        <w:tc>
          <w:tcPr>
            <w:tcW w:w="1062" w:type="dxa"/>
            <w:tcBorders>
              <w:top w:val="dashed" w:sz="6" w:space="0" w:color="000000"/>
            </w:tcBorders>
          </w:tcPr>
          <w:p w14:paraId="51FA66B1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0E427D34" w14:textId="77777777" w:rsidR="001A78FB" w:rsidRDefault="00C9009C" w:rsidP="00C9009C"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99"/>
                <w:sz w:val="18"/>
              </w:rPr>
              <w:t>T</w:t>
            </w:r>
          </w:p>
        </w:tc>
        <w:tc>
          <w:tcPr>
            <w:tcW w:w="1719" w:type="dxa"/>
            <w:tcBorders>
              <w:top w:val="dashed" w:sz="6" w:space="0" w:color="000000"/>
            </w:tcBorders>
          </w:tcPr>
          <w:p w14:paraId="27C9F2C2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116" w:type="dxa"/>
            <w:tcBorders>
              <w:top w:val="dashed" w:sz="6" w:space="0" w:color="000000"/>
            </w:tcBorders>
          </w:tcPr>
          <w:p w14:paraId="0972BF2B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121C7B10" w14:textId="77777777" w:rsidR="001A78FB" w:rsidRDefault="00C9009C" w:rsidP="00C9009C">
            <w:pPr>
              <w:pStyle w:val="TableParagraph"/>
              <w:spacing w:before="0"/>
              <w:ind w:left="386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  <w:tc>
          <w:tcPr>
            <w:tcW w:w="1071" w:type="dxa"/>
            <w:tcBorders>
              <w:top w:val="dashed" w:sz="6" w:space="0" w:color="000000"/>
            </w:tcBorders>
          </w:tcPr>
          <w:p w14:paraId="69A9CF41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3280E487" w14:textId="77777777" w:rsidR="001A78FB" w:rsidRDefault="00C9009C" w:rsidP="00C9009C">
            <w:pPr>
              <w:pStyle w:val="TableParagraph"/>
              <w:spacing w:before="0"/>
              <w:ind w:left="152"/>
              <w:rPr>
                <w:sz w:val="18"/>
              </w:rPr>
            </w:pPr>
            <w:r>
              <w:rPr>
                <w:spacing w:val="-2"/>
                <w:sz w:val="18"/>
              </w:rPr>
              <w:t>10.00</w:t>
            </w:r>
          </w:p>
        </w:tc>
        <w:tc>
          <w:tcPr>
            <w:tcW w:w="1017" w:type="dxa"/>
            <w:tcBorders>
              <w:top w:val="dashed" w:sz="6" w:space="0" w:color="000000"/>
            </w:tcBorders>
          </w:tcPr>
          <w:p w14:paraId="15CBE8CF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4AAF17E7" w14:textId="77777777" w:rsidR="001A78FB" w:rsidRDefault="00C9009C" w:rsidP="00C9009C">
            <w:pPr>
              <w:pStyle w:val="TableParagraph"/>
              <w:spacing w:before="0"/>
              <w:ind w:left="250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  <w:tc>
          <w:tcPr>
            <w:tcW w:w="2223" w:type="dxa"/>
            <w:tcBorders>
              <w:top w:val="dashed" w:sz="6" w:space="0" w:color="000000"/>
            </w:tcBorders>
          </w:tcPr>
          <w:p w14:paraId="3A34D66E" w14:textId="77777777" w:rsidR="001A78FB" w:rsidRDefault="001A78FB" w:rsidP="00C9009C">
            <w:pPr>
              <w:pStyle w:val="TableParagraph"/>
              <w:spacing w:before="1"/>
              <w:rPr>
                <w:sz w:val="18"/>
              </w:rPr>
            </w:pPr>
          </w:p>
          <w:p w14:paraId="181307D0" w14:textId="77777777" w:rsidR="001A78FB" w:rsidRDefault="00C9009C" w:rsidP="00C9009C">
            <w:pPr>
              <w:pStyle w:val="TableParagraph"/>
              <w:spacing w:before="0"/>
              <w:ind w:left="205"/>
              <w:rPr>
                <w:sz w:val="18"/>
              </w:rPr>
            </w:pPr>
            <w:r>
              <w:rPr>
                <w:sz w:val="18"/>
              </w:rPr>
              <w:t>right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head</w:t>
            </w:r>
          </w:p>
        </w:tc>
      </w:tr>
      <w:tr w:rsidR="001A78FB" w14:paraId="25F77092" w14:textId="77777777">
        <w:trPr>
          <w:trHeight w:val="311"/>
        </w:trPr>
        <w:tc>
          <w:tcPr>
            <w:tcW w:w="1062" w:type="dxa"/>
          </w:tcPr>
          <w:p w14:paraId="2D5E4354" w14:textId="77777777" w:rsidR="001A78FB" w:rsidRDefault="00C9009C" w:rsidP="00C9009C">
            <w:pPr>
              <w:pStyle w:val="TableParagraph"/>
              <w:rPr>
                <w:sz w:val="18"/>
              </w:rPr>
            </w:pPr>
            <w:r>
              <w:rPr>
                <w:w w:val="99"/>
                <w:sz w:val="18"/>
              </w:rPr>
              <w:t>Y</w:t>
            </w:r>
          </w:p>
        </w:tc>
        <w:tc>
          <w:tcPr>
            <w:tcW w:w="1719" w:type="dxa"/>
          </w:tcPr>
          <w:p w14:paraId="1449A62A" w14:textId="77777777" w:rsidR="001A78FB" w:rsidRDefault="00C9009C" w:rsidP="00C9009C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1.750</w:t>
            </w:r>
          </w:p>
        </w:tc>
        <w:tc>
          <w:tcPr>
            <w:tcW w:w="1116" w:type="dxa"/>
          </w:tcPr>
          <w:p w14:paraId="68785905" w14:textId="77777777" w:rsidR="001A78FB" w:rsidRDefault="00C9009C" w:rsidP="00C9009C">
            <w:pPr>
              <w:pStyle w:val="TableParagraph"/>
              <w:ind w:right="205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  <w:tc>
          <w:tcPr>
            <w:tcW w:w="1071" w:type="dxa"/>
          </w:tcPr>
          <w:p w14:paraId="6BFC04C2" w14:textId="77777777" w:rsidR="001A78FB" w:rsidRDefault="00C9009C" w:rsidP="00C9009C">
            <w:pPr>
              <w:pStyle w:val="TableParagraph"/>
              <w:ind w:right="28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25.00</w:t>
            </w:r>
          </w:p>
        </w:tc>
        <w:tc>
          <w:tcPr>
            <w:tcW w:w="1017" w:type="dxa"/>
          </w:tcPr>
          <w:p w14:paraId="3E4F6E8D" w14:textId="77777777" w:rsidR="001A78FB" w:rsidRDefault="00C9009C" w:rsidP="00C9009C">
            <w:pPr>
              <w:pStyle w:val="TableParagraph"/>
              <w:ind w:right="242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  <w:tc>
          <w:tcPr>
            <w:tcW w:w="2223" w:type="dxa"/>
          </w:tcPr>
          <w:p w14:paraId="0850FC9B" w14:textId="77777777" w:rsidR="001A78FB" w:rsidRDefault="00C9009C" w:rsidP="00C9009C">
            <w:pPr>
              <w:pStyle w:val="TableParagraph"/>
              <w:ind w:left="295"/>
              <w:rPr>
                <w:sz w:val="18"/>
              </w:rPr>
            </w:pPr>
            <w:r>
              <w:rPr>
                <w:spacing w:val="-2"/>
                <w:sz w:val="18"/>
              </w:rPr>
              <w:t>shell</w:t>
            </w:r>
          </w:p>
        </w:tc>
      </w:tr>
      <w:tr w:rsidR="001A78FB" w14:paraId="5ACCFC39" w14:textId="77777777">
        <w:trPr>
          <w:trHeight w:val="311"/>
        </w:trPr>
        <w:tc>
          <w:tcPr>
            <w:tcW w:w="1062" w:type="dxa"/>
          </w:tcPr>
          <w:p w14:paraId="20A6559A" w14:textId="77777777" w:rsidR="001A78FB" w:rsidRDefault="00C9009C" w:rsidP="00C9009C"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L4</w:t>
            </w:r>
          </w:p>
        </w:tc>
        <w:tc>
          <w:tcPr>
            <w:tcW w:w="1719" w:type="dxa"/>
          </w:tcPr>
          <w:p w14:paraId="282EB024" w14:textId="77777777" w:rsidR="001A78FB" w:rsidRDefault="00C9009C" w:rsidP="00C9009C">
            <w:pPr>
              <w:pStyle w:val="TableParagraph"/>
              <w:ind w:right="2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2.750</w:t>
            </w:r>
          </w:p>
        </w:tc>
        <w:tc>
          <w:tcPr>
            <w:tcW w:w="1116" w:type="dxa"/>
          </w:tcPr>
          <w:p w14:paraId="22281B96" w14:textId="77777777" w:rsidR="001A78FB" w:rsidRDefault="00C9009C" w:rsidP="00C9009C">
            <w:pPr>
              <w:pStyle w:val="TableParagraph"/>
              <w:ind w:right="187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  <w:tc>
          <w:tcPr>
            <w:tcW w:w="1071" w:type="dxa"/>
          </w:tcPr>
          <w:p w14:paraId="77B72068" w14:textId="77777777" w:rsidR="001A78FB" w:rsidRDefault="00C9009C" w:rsidP="00C9009C">
            <w:pPr>
              <w:pStyle w:val="TableParagraph"/>
              <w:ind w:right="26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25.00</w:t>
            </w:r>
          </w:p>
        </w:tc>
        <w:tc>
          <w:tcPr>
            <w:tcW w:w="1017" w:type="dxa"/>
          </w:tcPr>
          <w:p w14:paraId="47632A98" w14:textId="77777777" w:rsidR="001A78FB" w:rsidRDefault="00C9009C" w:rsidP="00C9009C">
            <w:pPr>
              <w:pStyle w:val="TableParagraph"/>
              <w:ind w:right="224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  <w:tc>
          <w:tcPr>
            <w:tcW w:w="2223" w:type="dxa"/>
          </w:tcPr>
          <w:p w14:paraId="4265E9F4" w14:textId="77777777" w:rsidR="001A78FB" w:rsidRDefault="00C9009C" w:rsidP="00C9009C">
            <w:pPr>
              <w:pStyle w:val="TableParagraph"/>
              <w:ind w:left="313"/>
              <w:rPr>
                <w:sz w:val="18"/>
              </w:rPr>
            </w:pPr>
            <w:r>
              <w:rPr>
                <w:spacing w:val="-2"/>
                <w:sz w:val="18"/>
              </w:rPr>
              <w:t>shell</w:t>
            </w:r>
          </w:p>
        </w:tc>
      </w:tr>
      <w:tr w:rsidR="001A78FB" w14:paraId="2A4CCE43" w14:textId="77777777">
        <w:trPr>
          <w:trHeight w:val="311"/>
        </w:trPr>
        <w:tc>
          <w:tcPr>
            <w:tcW w:w="1062" w:type="dxa"/>
          </w:tcPr>
          <w:p w14:paraId="04F4F499" w14:textId="77777777" w:rsidR="001A78FB" w:rsidRDefault="00C9009C" w:rsidP="00C9009C">
            <w:pPr>
              <w:pStyle w:val="TableParagraph"/>
              <w:rPr>
                <w:sz w:val="18"/>
              </w:rPr>
            </w:pPr>
            <w:r>
              <w:rPr>
                <w:w w:val="99"/>
                <w:sz w:val="18"/>
              </w:rPr>
              <w:t>P</w:t>
            </w:r>
          </w:p>
        </w:tc>
        <w:tc>
          <w:tcPr>
            <w:tcW w:w="1719" w:type="dxa"/>
          </w:tcPr>
          <w:p w14:paraId="4458358C" w14:textId="77777777" w:rsidR="001A78FB" w:rsidRDefault="00C9009C" w:rsidP="00C9009C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3.750</w:t>
            </w:r>
          </w:p>
        </w:tc>
        <w:tc>
          <w:tcPr>
            <w:tcW w:w="1116" w:type="dxa"/>
          </w:tcPr>
          <w:p w14:paraId="070B1CE5" w14:textId="77777777" w:rsidR="001A78FB" w:rsidRDefault="00C9009C" w:rsidP="00C9009C">
            <w:pPr>
              <w:pStyle w:val="TableParagraph"/>
              <w:ind w:right="205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  <w:tc>
          <w:tcPr>
            <w:tcW w:w="1071" w:type="dxa"/>
          </w:tcPr>
          <w:p w14:paraId="50603949" w14:textId="77777777" w:rsidR="001A78FB" w:rsidRDefault="00C9009C" w:rsidP="00C9009C">
            <w:pPr>
              <w:pStyle w:val="TableParagraph"/>
              <w:ind w:right="28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25.00</w:t>
            </w:r>
          </w:p>
        </w:tc>
        <w:tc>
          <w:tcPr>
            <w:tcW w:w="1017" w:type="dxa"/>
          </w:tcPr>
          <w:p w14:paraId="168272EC" w14:textId="77777777" w:rsidR="001A78FB" w:rsidRDefault="00C9009C" w:rsidP="00C9009C">
            <w:pPr>
              <w:pStyle w:val="TableParagraph"/>
              <w:ind w:right="242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  <w:tc>
          <w:tcPr>
            <w:tcW w:w="2223" w:type="dxa"/>
          </w:tcPr>
          <w:p w14:paraId="257F9390" w14:textId="77777777" w:rsidR="001A78FB" w:rsidRDefault="00C9009C" w:rsidP="00C9009C">
            <w:pPr>
              <w:pStyle w:val="TableParagraph"/>
              <w:ind w:left="295"/>
              <w:rPr>
                <w:sz w:val="18"/>
              </w:rPr>
            </w:pPr>
            <w:r>
              <w:rPr>
                <w:spacing w:val="-2"/>
                <w:sz w:val="18"/>
              </w:rPr>
              <w:t>shell</w:t>
            </w:r>
          </w:p>
        </w:tc>
      </w:tr>
      <w:tr w:rsidR="001A78FB" w14:paraId="60E28DAE" w14:textId="77777777">
        <w:trPr>
          <w:trHeight w:val="311"/>
        </w:trPr>
        <w:tc>
          <w:tcPr>
            <w:tcW w:w="1062" w:type="dxa"/>
          </w:tcPr>
          <w:p w14:paraId="5F9196BC" w14:textId="77777777" w:rsidR="001A78FB" w:rsidRDefault="00C9009C" w:rsidP="00C9009C">
            <w:pPr>
              <w:pStyle w:val="TableParagraph"/>
              <w:rPr>
                <w:sz w:val="18"/>
              </w:rPr>
            </w:pPr>
            <w:r>
              <w:rPr>
                <w:w w:val="99"/>
                <w:sz w:val="18"/>
              </w:rPr>
              <w:t>V</w:t>
            </w:r>
          </w:p>
        </w:tc>
        <w:tc>
          <w:tcPr>
            <w:tcW w:w="1719" w:type="dxa"/>
          </w:tcPr>
          <w:p w14:paraId="6F50A58D" w14:textId="77777777" w:rsidR="001A78FB" w:rsidRDefault="00C9009C" w:rsidP="00C9009C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4.750</w:t>
            </w:r>
          </w:p>
        </w:tc>
        <w:tc>
          <w:tcPr>
            <w:tcW w:w="1116" w:type="dxa"/>
          </w:tcPr>
          <w:p w14:paraId="03EC0AB6" w14:textId="77777777" w:rsidR="001A78FB" w:rsidRDefault="00C9009C" w:rsidP="00C9009C">
            <w:pPr>
              <w:pStyle w:val="TableParagraph"/>
              <w:ind w:right="205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  <w:tc>
          <w:tcPr>
            <w:tcW w:w="1071" w:type="dxa"/>
          </w:tcPr>
          <w:p w14:paraId="11639E98" w14:textId="77777777" w:rsidR="001A78FB" w:rsidRDefault="00C9009C" w:rsidP="00C9009C">
            <w:pPr>
              <w:pStyle w:val="TableParagraph"/>
              <w:ind w:right="28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25.00</w:t>
            </w:r>
          </w:p>
        </w:tc>
        <w:tc>
          <w:tcPr>
            <w:tcW w:w="1017" w:type="dxa"/>
          </w:tcPr>
          <w:p w14:paraId="35C7E2B8" w14:textId="77777777" w:rsidR="001A78FB" w:rsidRDefault="00C9009C" w:rsidP="00C9009C">
            <w:pPr>
              <w:pStyle w:val="TableParagraph"/>
              <w:ind w:right="242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  <w:tc>
          <w:tcPr>
            <w:tcW w:w="2223" w:type="dxa"/>
          </w:tcPr>
          <w:p w14:paraId="50517AD8" w14:textId="77777777" w:rsidR="001A78FB" w:rsidRDefault="00C9009C" w:rsidP="00C9009C">
            <w:pPr>
              <w:pStyle w:val="TableParagraph"/>
              <w:ind w:left="295"/>
              <w:rPr>
                <w:sz w:val="18"/>
              </w:rPr>
            </w:pPr>
            <w:r>
              <w:rPr>
                <w:spacing w:val="-2"/>
                <w:sz w:val="18"/>
              </w:rPr>
              <w:t>shell</w:t>
            </w:r>
          </w:p>
        </w:tc>
      </w:tr>
      <w:tr w:rsidR="001A78FB" w14:paraId="1F43CEF3" w14:textId="77777777">
        <w:trPr>
          <w:trHeight w:val="311"/>
        </w:trPr>
        <w:tc>
          <w:tcPr>
            <w:tcW w:w="1062" w:type="dxa"/>
          </w:tcPr>
          <w:p w14:paraId="6E62248D" w14:textId="77777777" w:rsidR="001A78FB" w:rsidRDefault="00C9009C" w:rsidP="00C9009C"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W1</w:t>
            </w:r>
          </w:p>
        </w:tc>
        <w:tc>
          <w:tcPr>
            <w:tcW w:w="1719" w:type="dxa"/>
          </w:tcPr>
          <w:p w14:paraId="462114FB" w14:textId="77777777" w:rsidR="001A78FB" w:rsidRDefault="00C9009C" w:rsidP="00C9009C">
            <w:pPr>
              <w:pStyle w:val="TableParagraph"/>
              <w:ind w:right="2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4.000</w:t>
            </w:r>
          </w:p>
        </w:tc>
        <w:tc>
          <w:tcPr>
            <w:tcW w:w="1116" w:type="dxa"/>
          </w:tcPr>
          <w:p w14:paraId="7E2EC06A" w14:textId="77777777" w:rsidR="001A78FB" w:rsidRDefault="00C9009C" w:rsidP="00C9009C">
            <w:pPr>
              <w:pStyle w:val="TableParagraph"/>
              <w:ind w:right="15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180.00</w:t>
            </w:r>
          </w:p>
        </w:tc>
        <w:tc>
          <w:tcPr>
            <w:tcW w:w="1071" w:type="dxa"/>
          </w:tcPr>
          <w:p w14:paraId="62989D8A" w14:textId="77777777" w:rsidR="001A78FB" w:rsidRDefault="00C9009C" w:rsidP="00C9009C">
            <w:pPr>
              <w:pStyle w:val="TableParagraph"/>
              <w:ind w:right="250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9.00</w:t>
            </w:r>
          </w:p>
        </w:tc>
        <w:tc>
          <w:tcPr>
            <w:tcW w:w="1017" w:type="dxa"/>
          </w:tcPr>
          <w:p w14:paraId="13E09ADE" w14:textId="77777777" w:rsidR="001A78FB" w:rsidRDefault="00C9009C" w:rsidP="00C9009C">
            <w:pPr>
              <w:pStyle w:val="TableParagraph"/>
              <w:ind w:right="206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  <w:tc>
          <w:tcPr>
            <w:tcW w:w="2223" w:type="dxa"/>
          </w:tcPr>
          <w:p w14:paraId="2AA1E10F" w14:textId="77777777" w:rsidR="001A78FB" w:rsidRDefault="00C9009C" w:rsidP="00C9009C">
            <w:pPr>
              <w:pStyle w:val="TableParagraph"/>
              <w:ind w:left="331"/>
              <w:rPr>
                <w:sz w:val="18"/>
              </w:rPr>
            </w:pPr>
            <w:r>
              <w:rPr>
                <w:spacing w:val="-2"/>
                <w:sz w:val="18"/>
              </w:rPr>
              <w:t>shell</w:t>
            </w:r>
          </w:p>
        </w:tc>
      </w:tr>
      <w:tr w:rsidR="001A78FB" w14:paraId="1CA16504" w14:textId="77777777">
        <w:trPr>
          <w:trHeight w:val="311"/>
        </w:trPr>
        <w:tc>
          <w:tcPr>
            <w:tcW w:w="1062" w:type="dxa"/>
          </w:tcPr>
          <w:p w14:paraId="0766F33B" w14:textId="77777777" w:rsidR="001A78FB" w:rsidRDefault="00C9009C" w:rsidP="00C9009C"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L2</w:t>
            </w:r>
          </w:p>
        </w:tc>
        <w:tc>
          <w:tcPr>
            <w:tcW w:w="1719" w:type="dxa"/>
          </w:tcPr>
          <w:p w14:paraId="138DE5B2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116" w:type="dxa"/>
          </w:tcPr>
          <w:p w14:paraId="45B1872D" w14:textId="77777777" w:rsidR="001A78FB" w:rsidRDefault="00C9009C" w:rsidP="00C9009C">
            <w:pPr>
              <w:pStyle w:val="TableParagraph"/>
              <w:ind w:left="404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  <w:tc>
          <w:tcPr>
            <w:tcW w:w="1071" w:type="dxa"/>
          </w:tcPr>
          <w:p w14:paraId="469B94F3" w14:textId="77777777" w:rsidR="001A78FB" w:rsidRDefault="00C9009C" w:rsidP="00C9009C">
            <w:pPr>
              <w:pStyle w:val="TableParagraph"/>
              <w:ind w:left="170"/>
              <w:rPr>
                <w:sz w:val="18"/>
              </w:rPr>
            </w:pPr>
            <w:r>
              <w:rPr>
                <w:spacing w:val="-2"/>
                <w:sz w:val="18"/>
              </w:rPr>
              <w:t>10.31</w:t>
            </w:r>
          </w:p>
        </w:tc>
        <w:tc>
          <w:tcPr>
            <w:tcW w:w="1017" w:type="dxa"/>
          </w:tcPr>
          <w:p w14:paraId="59AE12AE" w14:textId="77777777" w:rsidR="001A78FB" w:rsidRDefault="00C9009C" w:rsidP="00C9009C">
            <w:pPr>
              <w:pStyle w:val="TableParagraph"/>
              <w:ind w:left="268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  <w:tc>
          <w:tcPr>
            <w:tcW w:w="2223" w:type="dxa"/>
          </w:tcPr>
          <w:p w14:paraId="060F8657" w14:textId="77777777" w:rsidR="001A78FB" w:rsidRDefault="00C9009C" w:rsidP="00C9009C">
            <w:pPr>
              <w:pStyle w:val="TableParagraph"/>
              <w:ind w:left="223"/>
              <w:rPr>
                <w:sz w:val="18"/>
              </w:rPr>
            </w:pPr>
            <w:r>
              <w:rPr>
                <w:sz w:val="18"/>
              </w:rPr>
              <w:t>right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head</w:t>
            </w:r>
          </w:p>
        </w:tc>
      </w:tr>
      <w:tr w:rsidR="001A78FB" w14:paraId="2AC3BA5C" w14:textId="77777777">
        <w:trPr>
          <w:trHeight w:val="311"/>
        </w:trPr>
        <w:tc>
          <w:tcPr>
            <w:tcW w:w="1062" w:type="dxa"/>
          </w:tcPr>
          <w:p w14:paraId="76AD00C6" w14:textId="77777777" w:rsidR="001A78FB" w:rsidRDefault="00C9009C" w:rsidP="00C9009C"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L1</w:t>
            </w:r>
          </w:p>
        </w:tc>
        <w:tc>
          <w:tcPr>
            <w:tcW w:w="1719" w:type="dxa"/>
          </w:tcPr>
          <w:p w14:paraId="6603A037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116" w:type="dxa"/>
          </w:tcPr>
          <w:p w14:paraId="34265A96" w14:textId="77777777" w:rsidR="001A78FB" w:rsidRDefault="00C9009C" w:rsidP="00C9009C">
            <w:pPr>
              <w:pStyle w:val="TableParagraph"/>
              <w:ind w:left="224"/>
              <w:rPr>
                <w:sz w:val="18"/>
              </w:rPr>
            </w:pPr>
            <w:r>
              <w:rPr>
                <w:spacing w:val="-2"/>
                <w:sz w:val="18"/>
              </w:rPr>
              <w:t>180.00</w:t>
            </w:r>
          </w:p>
        </w:tc>
        <w:tc>
          <w:tcPr>
            <w:tcW w:w="1071" w:type="dxa"/>
          </w:tcPr>
          <w:p w14:paraId="3E6E08F4" w14:textId="77777777" w:rsidR="001A78FB" w:rsidRDefault="00C9009C" w:rsidP="00C9009C">
            <w:pPr>
              <w:pStyle w:val="TableParagraph"/>
              <w:ind w:right="3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10.31</w:t>
            </w:r>
          </w:p>
        </w:tc>
        <w:tc>
          <w:tcPr>
            <w:tcW w:w="1017" w:type="dxa"/>
          </w:tcPr>
          <w:p w14:paraId="1E5A5807" w14:textId="77777777" w:rsidR="001A78FB" w:rsidRDefault="00C9009C" w:rsidP="00C9009C">
            <w:pPr>
              <w:pStyle w:val="TableParagraph"/>
              <w:ind w:right="278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  <w:tc>
          <w:tcPr>
            <w:tcW w:w="2223" w:type="dxa"/>
          </w:tcPr>
          <w:p w14:paraId="0AEFC0CA" w14:textId="77777777" w:rsidR="001A78FB" w:rsidRDefault="00C9009C" w:rsidP="00C9009C">
            <w:pPr>
              <w:pStyle w:val="TableParagraph"/>
              <w:ind w:left="259"/>
              <w:rPr>
                <w:sz w:val="18"/>
              </w:rPr>
            </w:pPr>
            <w:r>
              <w:rPr>
                <w:sz w:val="18"/>
              </w:rPr>
              <w:t>right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head</w:t>
            </w:r>
          </w:p>
        </w:tc>
      </w:tr>
      <w:tr w:rsidR="001A78FB" w14:paraId="49497DA8" w14:textId="77777777">
        <w:trPr>
          <w:trHeight w:val="311"/>
        </w:trPr>
        <w:tc>
          <w:tcPr>
            <w:tcW w:w="1062" w:type="dxa"/>
          </w:tcPr>
          <w:p w14:paraId="31D11F02" w14:textId="77777777" w:rsidR="001A78FB" w:rsidRDefault="00C9009C" w:rsidP="00C9009C">
            <w:pPr>
              <w:pStyle w:val="TableParagraph"/>
              <w:rPr>
                <w:sz w:val="18"/>
              </w:rPr>
            </w:pPr>
            <w:r>
              <w:rPr>
                <w:w w:val="99"/>
                <w:sz w:val="18"/>
              </w:rPr>
              <w:t>A</w:t>
            </w:r>
          </w:p>
        </w:tc>
        <w:tc>
          <w:tcPr>
            <w:tcW w:w="1719" w:type="dxa"/>
          </w:tcPr>
          <w:p w14:paraId="3E9F636C" w14:textId="77777777" w:rsidR="001A78FB" w:rsidRDefault="00C9009C" w:rsidP="00C9009C">
            <w:pPr>
              <w:pStyle w:val="TableParagraph"/>
              <w:ind w:right="2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12.000</w:t>
            </w:r>
          </w:p>
        </w:tc>
        <w:tc>
          <w:tcPr>
            <w:tcW w:w="1116" w:type="dxa"/>
          </w:tcPr>
          <w:p w14:paraId="03B5FBF5" w14:textId="77777777" w:rsidR="001A78FB" w:rsidRDefault="00C9009C" w:rsidP="00C9009C">
            <w:pPr>
              <w:pStyle w:val="TableParagraph"/>
              <w:ind w:right="187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  <w:tc>
          <w:tcPr>
            <w:tcW w:w="1071" w:type="dxa"/>
          </w:tcPr>
          <w:p w14:paraId="778F91AF" w14:textId="77777777" w:rsidR="001A78FB" w:rsidRDefault="00C9009C" w:rsidP="00C9009C">
            <w:pPr>
              <w:pStyle w:val="TableParagraph"/>
              <w:ind w:right="26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25.00</w:t>
            </w:r>
          </w:p>
        </w:tc>
        <w:tc>
          <w:tcPr>
            <w:tcW w:w="1017" w:type="dxa"/>
          </w:tcPr>
          <w:p w14:paraId="59D4E2CE" w14:textId="77777777" w:rsidR="001A78FB" w:rsidRDefault="00C9009C" w:rsidP="00C9009C">
            <w:pPr>
              <w:pStyle w:val="TableParagraph"/>
              <w:ind w:right="224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  <w:tc>
          <w:tcPr>
            <w:tcW w:w="2223" w:type="dxa"/>
          </w:tcPr>
          <w:p w14:paraId="570DD8F8" w14:textId="77777777" w:rsidR="001A78FB" w:rsidRDefault="00C9009C" w:rsidP="00C9009C">
            <w:pPr>
              <w:pStyle w:val="TableParagraph"/>
              <w:ind w:left="313"/>
              <w:rPr>
                <w:sz w:val="18"/>
              </w:rPr>
            </w:pPr>
            <w:r>
              <w:rPr>
                <w:spacing w:val="-2"/>
                <w:sz w:val="18"/>
              </w:rPr>
              <w:t>shell</w:t>
            </w:r>
          </w:p>
        </w:tc>
      </w:tr>
      <w:tr w:rsidR="001A78FB" w14:paraId="0721821E" w14:textId="77777777">
        <w:trPr>
          <w:trHeight w:val="311"/>
        </w:trPr>
        <w:tc>
          <w:tcPr>
            <w:tcW w:w="1062" w:type="dxa"/>
          </w:tcPr>
          <w:p w14:paraId="23666E86" w14:textId="77777777" w:rsidR="001A78FB" w:rsidRDefault="00C9009C" w:rsidP="00C9009C">
            <w:pPr>
              <w:pStyle w:val="TableParagraph"/>
              <w:rPr>
                <w:sz w:val="18"/>
              </w:rPr>
            </w:pPr>
            <w:r>
              <w:rPr>
                <w:w w:val="99"/>
                <w:sz w:val="18"/>
              </w:rPr>
              <w:t>B</w:t>
            </w:r>
          </w:p>
        </w:tc>
        <w:tc>
          <w:tcPr>
            <w:tcW w:w="1719" w:type="dxa"/>
          </w:tcPr>
          <w:p w14:paraId="2BAAD203" w14:textId="77777777" w:rsidR="001A78FB" w:rsidRDefault="00C9009C" w:rsidP="00C9009C">
            <w:pPr>
              <w:pStyle w:val="TableParagraph"/>
              <w:ind w:right="2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12.000</w:t>
            </w:r>
          </w:p>
        </w:tc>
        <w:tc>
          <w:tcPr>
            <w:tcW w:w="1116" w:type="dxa"/>
          </w:tcPr>
          <w:p w14:paraId="534793EE" w14:textId="77777777" w:rsidR="001A78FB" w:rsidRDefault="00C9009C" w:rsidP="00C9009C">
            <w:pPr>
              <w:pStyle w:val="TableParagraph"/>
              <w:ind w:right="15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180.00</w:t>
            </w:r>
          </w:p>
        </w:tc>
        <w:tc>
          <w:tcPr>
            <w:tcW w:w="1071" w:type="dxa"/>
          </w:tcPr>
          <w:p w14:paraId="7C02FF4D" w14:textId="77777777" w:rsidR="001A78FB" w:rsidRDefault="00C9009C" w:rsidP="00C9009C">
            <w:pPr>
              <w:pStyle w:val="TableParagraph"/>
              <w:ind w:right="250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9.00</w:t>
            </w:r>
          </w:p>
        </w:tc>
        <w:tc>
          <w:tcPr>
            <w:tcW w:w="1017" w:type="dxa"/>
          </w:tcPr>
          <w:p w14:paraId="1A09381E" w14:textId="77777777" w:rsidR="001A78FB" w:rsidRDefault="00C9009C" w:rsidP="00C9009C">
            <w:pPr>
              <w:pStyle w:val="TableParagraph"/>
              <w:ind w:right="206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  <w:tc>
          <w:tcPr>
            <w:tcW w:w="2223" w:type="dxa"/>
          </w:tcPr>
          <w:p w14:paraId="6EBA9636" w14:textId="77777777" w:rsidR="001A78FB" w:rsidRDefault="00C9009C" w:rsidP="00C9009C">
            <w:pPr>
              <w:pStyle w:val="TableParagraph"/>
              <w:ind w:left="331"/>
              <w:rPr>
                <w:sz w:val="18"/>
              </w:rPr>
            </w:pPr>
            <w:r>
              <w:rPr>
                <w:spacing w:val="-2"/>
                <w:sz w:val="18"/>
              </w:rPr>
              <w:t>shell</w:t>
            </w:r>
          </w:p>
        </w:tc>
      </w:tr>
      <w:tr w:rsidR="001A78FB" w14:paraId="3AD57EBA" w14:textId="77777777">
        <w:trPr>
          <w:trHeight w:val="311"/>
        </w:trPr>
        <w:tc>
          <w:tcPr>
            <w:tcW w:w="1062" w:type="dxa"/>
          </w:tcPr>
          <w:p w14:paraId="2B896CFA" w14:textId="77777777" w:rsidR="001A78FB" w:rsidRDefault="00C9009C" w:rsidP="00C9009C"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F1</w:t>
            </w:r>
          </w:p>
        </w:tc>
        <w:tc>
          <w:tcPr>
            <w:tcW w:w="1719" w:type="dxa"/>
          </w:tcPr>
          <w:p w14:paraId="52266F83" w14:textId="77777777" w:rsidR="001A78FB" w:rsidRDefault="00C9009C" w:rsidP="00C9009C">
            <w:pPr>
              <w:pStyle w:val="TableParagraph"/>
              <w:ind w:right="2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0.750</w:t>
            </w:r>
          </w:p>
        </w:tc>
        <w:tc>
          <w:tcPr>
            <w:tcW w:w="1116" w:type="dxa"/>
          </w:tcPr>
          <w:p w14:paraId="2790D360" w14:textId="77777777" w:rsidR="001A78FB" w:rsidRDefault="00C9009C" w:rsidP="00C9009C">
            <w:pPr>
              <w:pStyle w:val="TableParagraph"/>
              <w:ind w:right="187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  <w:tc>
          <w:tcPr>
            <w:tcW w:w="1071" w:type="dxa"/>
          </w:tcPr>
          <w:p w14:paraId="7A09DB18" w14:textId="77777777" w:rsidR="001A78FB" w:rsidRDefault="00C9009C" w:rsidP="00C9009C">
            <w:pPr>
              <w:pStyle w:val="TableParagraph"/>
              <w:ind w:right="26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25.00</w:t>
            </w:r>
          </w:p>
        </w:tc>
        <w:tc>
          <w:tcPr>
            <w:tcW w:w="1017" w:type="dxa"/>
          </w:tcPr>
          <w:p w14:paraId="67272406" w14:textId="77777777" w:rsidR="001A78FB" w:rsidRDefault="00C9009C" w:rsidP="00C9009C">
            <w:pPr>
              <w:pStyle w:val="TableParagraph"/>
              <w:ind w:right="224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  <w:tc>
          <w:tcPr>
            <w:tcW w:w="2223" w:type="dxa"/>
          </w:tcPr>
          <w:p w14:paraId="639DE134" w14:textId="77777777" w:rsidR="001A78FB" w:rsidRDefault="00C9009C" w:rsidP="00C9009C">
            <w:pPr>
              <w:pStyle w:val="TableParagraph"/>
              <w:ind w:left="313"/>
              <w:rPr>
                <w:sz w:val="18"/>
              </w:rPr>
            </w:pPr>
            <w:r>
              <w:rPr>
                <w:spacing w:val="-2"/>
                <w:sz w:val="18"/>
              </w:rPr>
              <w:t>shell</w:t>
            </w:r>
          </w:p>
        </w:tc>
      </w:tr>
      <w:tr w:rsidR="001A78FB" w14:paraId="2C5923C5" w14:textId="77777777">
        <w:trPr>
          <w:trHeight w:val="311"/>
        </w:trPr>
        <w:tc>
          <w:tcPr>
            <w:tcW w:w="1062" w:type="dxa"/>
          </w:tcPr>
          <w:p w14:paraId="2B6B828F" w14:textId="77777777" w:rsidR="001A78FB" w:rsidRDefault="00C9009C" w:rsidP="00C9009C"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R1</w:t>
            </w:r>
          </w:p>
        </w:tc>
        <w:tc>
          <w:tcPr>
            <w:tcW w:w="1719" w:type="dxa"/>
          </w:tcPr>
          <w:p w14:paraId="567C6B62" w14:textId="77777777" w:rsidR="001A78FB" w:rsidRDefault="00C9009C" w:rsidP="00C9009C">
            <w:pPr>
              <w:pStyle w:val="TableParagraph"/>
              <w:ind w:right="2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5.750</w:t>
            </w:r>
          </w:p>
        </w:tc>
        <w:tc>
          <w:tcPr>
            <w:tcW w:w="1116" w:type="dxa"/>
          </w:tcPr>
          <w:p w14:paraId="7E307AB8" w14:textId="77777777" w:rsidR="001A78FB" w:rsidRDefault="00C9009C" w:rsidP="00C9009C">
            <w:pPr>
              <w:pStyle w:val="TableParagraph"/>
              <w:ind w:right="187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  <w:tc>
          <w:tcPr>
            <w:tcW w:w="1071" w:type="dxa"/>
          </w:tcPr>
          <w:p w14:paraId="24E0E92B" w14:textId="77777777" w:rsidR="001A78FB" w:rsidRDefault="00C9009C" w:rsidP="00C9009C">
            <w:pPr>
              <w:pStyle w:val="TableParagraph"/>
              <w:ind w:right="26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25.00</w:t>
            </w:r>
          </w:p>
        </w:tc>
        <w:tc>
          <w:tcPr>
            <w:tcW w:w="1017" w:type="dxa"/>
          </w:tcPr>
          <w:p w14:paraId="635DE811" w14:textId="77777777" w:rsidR="001A78FB" w:rsidRDefault="00C9009C" w:rsidP="00C9009C">
            <w:pPr>
              <w:pStyle w:val="TableParagraph"/>
              <w:ind w:right="224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  <w:tc>
          <w:tcPr>
            <w:tcW w:w="2223" w:type="dxa"/>
          </w:tcPr>
          <w:p w14:paraId="249CBF07" w14:textId="77777777" w:rsidR="001A78FB" w:rsidRDefault="00C9009C" w:rsidP="00C9009C">
            <w:pPr>
              <w:pStyle w:val="TableParagraph"/>
              <w:ind w:left="313"/>
              <w:rPr>
                <w:sz w:val="18"/>
              </w:rPr>
            </w:pPr>
            <w:r>
              <w:rPr>
                <w:spacing w:val="-2"/>
                <w:sz w:val="18"/>
              </w:rPr>
              <w:t>shell</w:t>
            </w:r>
          </w:p>
        </w:tc>
      </w:tr>
      <w:tr w:rsidR="001A78FB" w14:paraId="4718809E" w14:textId="77777777">
        <w:trPr>
          <w:trHeight w:val="257"/>
        </w:trPr>
        <w:tc>
          <w:tcPr>
            <w:tcW w:w="1062" w:type="dxa"/>
          </w:tcPr>
          <w:p w14:paraId="72BE0731" w14:textId="77777777" w:rsidR="001A78FB" w:rsidRDefault="00C9009C" w:rsidP="00C9009C">
            <w:pPr>
              <w:pStyle w:val="TableParagraph"/>
              <w:spacing w:line="184" w:lineRule="exact"/>
              <w:rPr>
                <w:sz w:val="18"/>
              </w:rPr>
            </w:pPr>
            <w:r>
              <w:rPr>
                <w:w w:val="99"/>
                <w:sz w:val="18"/>
              </w:rPr>
              <w:t>M</w:t>
            </w:r>
          </w:p>
        </w:tc>
        <w:tc>
          <w:tcPr>
            <w:tcW w:w="1719" w:type="dxa"/>
          </w:tcPr>
          <w:p w14:paraId="7F26DFB4" w14:textId="77777777" w:rsidR="001A78FB" w:rsidRDefault="00C9009C" w:rsidP="00C9009C">
            <w:pPr>
              <w:pStyle w:val="TableParagraph"/>
              <w:spacing w:line="184" w:lineRule="exact"/>
              <w:ind w:right="24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8.500</w:t>
            </w:r>
          </w:p>
        </w:tc>
        <w:tc>
          <w:tcPr>
            <w:tcW w:w="1116" w:type="dxa"/>
          </w:tcPr>
          <w:p w14:paraId="1160F4CE" w14:textId="77777777" w:rsidR="001A78FB" w:rsidRDefault="00C9009C" w:rsidP="00C9009C">
            <w:pPr>
              <w:pStyle w:val="TableParagraph"/>
              <w:spacing w:line="184" w:lineRule="exact"/>
              <w:ind w:right="205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  <w:tc>
          <w:tcPr>
            <w:tcW w:w="1071" w:type="dxa"/>
          </w:tcPr>
          <w:p w14:paraId="4F9C326A" w14:textId="77777777" w:rsidR="001A78FB" w:rsidRDefault="00C9009C" w:rsidP="00C9009C">
            <w:pPr>
              <w:pStyle w:val="TableParagraph"/>
              <w:spacing w:line="184" w:lineRule="exact"/>
              <w:ind w:right="28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25.00</w:t>
            </w:r>
          </w:p>
        </w:tc>
        <w:tc>
          <w:tcPr>
            <w:tcW w:w="1017" w:type="dxa"/>
          </w:tcPr>
          <w:p w14:paraId="3646F376" w14:textId="77777777" w:rsidR="001A78FB" w:rsidRDefault="00C9009C" w:rsidP="00C9009C">
            <w:pPr>
              <w:pStyle w:val="TableParagraph"/>
              <w:spacing w:line="184" w:lineRule="exact"/>
              <w:ind w:right="242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  <w:tc>
          <w:tcPr>
            <w:tcW w:w="2223" w:type="dxa"/>
          </w:tcPr>
          <w:p w14:paraId="5AF6BF5F" w14:textId="77777777" w:rsidR="001A78FB" w:rsidRDefault="00C9009C" w:rsidP="00C9009C">
            <w:pPr>
              <w:pStyle w:val="TableParagraph"/>
              <w:spacing w:line="184" w:lineRule="exact"/>
              <w:ind w:left="295"/>
              <w:rPr>
                <w:sz w:val="18"/>
              </w:rPr>
            </w:pPr>
            <w:r>
              <w:rPr>
                <w:spacing w:val="-2"/>
                <w:sz w:val="18"/>
              </w:rPr>
              <w:t>shell</w:t>
            </w:r>
          </w:p>
        </w:tc>
      </w:tr>
    </w:tbl>
    <w:p w14:paraId="120B16D3" w14:textId="77777777" w:rsidR="001A78FB" w:rsidRDefault="001A78FB" w:rsidP="00C9009C">
      <w:pPr>
        <w:pStyle w:val="BodyText"/>
        <w:rPr>
          <w:sz w:val="20"/>
        </w:rPr>
      </w:pPr>
    </w:p>
    <w:p w14:paraId="4E7765EF" w14:textId="77777777" w:rsidR="001A78FB" w:rsidRDefault="001A78FB" w:rsidP="00C9009C">
      <w:pPr>
        <w:pStyle w:val="BodyText"/>
        <w:spacing w:before="3"/>
      </w:pPr>
    </w:p>
    <w:p w14:paraId="558E4E06" w14:textId="77777777" w:rsidR="001A78FB" w:rsidRDefault="00C9009C" w:rsidP="00C9009C">
      <w:pPr>
        <w:ind w:left="160"/>
        <w:rPr>
          <w:rFonts w:ascii="Arial"/>
          <w:b/>
          <w:sz w:val="18"/>
        </w:rPr>
      </w:pPr>
      <w:r>
        <w:rPr>
          <w:rFonts w:ascii="Arial"/>
          <w:b/>
          <w:color w:val="0000FF"/>
          <w:sz w:val="18"/>
        </w:rPr>
        <w:t>PV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Elite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is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a</w:t>
      </w:r>
      <w:r>
        <w:rPr>
          <w:rFonts w:ascii="Arial"/>
          <w:b/>
          <w:color w:val="0000FF"/>
          <w:spacing w:val="-3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trademark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of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Intergraph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CADWorx</w:t>
      </w:r>
      <w:r>
        <w:rPr>
          <w:rFonts w:ascii="Arial"/>
          <w:b/>
          <w:color w:val="0000FF"/>
          <w:spacing w:val="-3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&amp;</w:t>
      </w:r>
      <w:r>
        <w:rPr>
          <w:rFonts w:ascii="Arial"/>
          <w:b/>
          <w:color w:val="0000FF"/>
          <w:spacing w:val="-9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Analysis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Solutions,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Inc.</w:t>
      </w:r>
      <w:r>
        <w:rPr>
          <w:rFonts w:ascii="Arial"/>
          <w:b/>
          <w:color w:val="0000FF"/>
          <w:spacing w:val="-4"/>
          <w:sz w:val="18"/>
        </w:rPr>
        <w:t xml:space="preserve"> 2014</w:t>
      </w:r>
    </w:p>
    <w:p w14:paraId="4F5431F7" w14:textId="77777777" w:rsidR="001A78FB" w:rsidRDefault="001A78FB" w:rsidP="00C9009C">
      <w:pPr>
        <w:rPr>
          <w:rFonts w:ascii="Arial"/>
          <w:sz w:val="18"/>
        </w:rPr>
        <w:sectPr w:rsidR="001A78FB">
          <w:headerReference w:type="default" r:id="rId17"/>
          <w:pgSz w:w="11910" w:h="16840"/>
          <w:pgMar w:top="940" w:right="360" w:bottom="280" w:left="920" w:header="720" w:footer="0" w:gutter="0"/>
          <w:cols w:space="720"/>
        </w:sectPr>
      </w:pPr>
    </w:p>
    <w:p w14:paraId="6C0DBF3F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666ED104" w14:textId="77777777" w:rsidR="001A78FB" w:rsidRDefault="00C9009C" w:rsidP="00C9009C">
      <w:pPr>
        <w:tabs>
          <w:tab w:val="left" w:pos="4143"/>
          <w:tab w:val="left" w:pos="5044"/>
          <w:tab w:val="left" w:pos="5586"/>
        </w:tabs>
        <w:ind w:left="15"/>
        <w:jc w:val="center"/>
        <w:rPr>
          <w:b/>
          <w:sz w:val="20"/>
        </w:rPr>
      </w:pPr>
      <w:r>
        <w:rPr>
          <w:b/>
          <w:sz w:val="20"/>
        </w:rPr>
        <w:t>Nozzle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Summary</w:t>
      </w:r>
      <w:r>
        <w:rPr>
          <w:b/>
          <w:spacing w:val="-6"/>
          <w:sz w:val="20"/>
        </w:rPr>
        <w:t xml:space="preserve"> </w:t>
      </w:r>
      <w:r>
        <w:rPr>
          <w:b/>
          <w:spacing w:val="-10"/>
          <w:sz w:val="20"/>
        </w:rPr>
        <w:t>: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Step: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28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44556D7B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2307F52F">
          <v:rect id="docshape372" o:spid="_x0000_s1036" style="position:absolute;margin-left:52.5pt;margin-top:12.1pt;width:519.1pt;height:.7pt;z-index:-15549440;mso-wrap-distance-left:0;mso-wrap-distance-right:0;mso-position-horizontal-relative:page" fillcolor="black" stroked="f">
            <w10:wrap type="topAndBottom" anchorx="page"/>
          </v:rect>
        </w:pict>
      </w:r>
    </w:p>
    <w:p w14:paraId="1C55D829" w14:textId="77777777" w:rsidR="001A78FB" w:rsidRDefault="001A78FB" w:rsidP="00C9009C">
      <w:pPr>
        <w:pStyle w:val="BodyText"/>
        <w:spacing w:before="7"/>
        <w:rPr>
          <w:b/>
          <w:sz w:val="31"/>
        </w:rPr>
      </w:pPr>
    </w:p>
    <w:p w14:paraId="24525385" w14:textId="77777777" w:rsidR="001A78FB" w:rsidRDefault="00C9009C" w:rsidP="00C9009C">
      <w:pPr>
        <w:pStyle w:val="Heading1"/>
        <w:rPr>
          <w:rFonts w:ascii="Tahoma"/>
        </w:rPr>
      </w:pPr>
      <w:r>
        <w:rPr>
          <w:rFonts w:ascii="Tahoma"/>
        </w:rPr>
        <w:t>Nozzle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Calculation</w:t>
      </w:r>
      <w:r>
        <w:rPr>
          <w:rFonts w:ascii="Tahoma"/>
          <w:spacing w:val="-8"/>
        </w:rPr>
        <w:t xml:space="preserve"> </w:t>
      </w:r>
      <w:r>
        <w:rPr>
          <w:rFonts w:ascii="Tahoma"/>
          <w:spacing w:val="-2"/>
        </w:rPr>
        <w:t>Summary:</w:t>
      </w:r>
    </w:p>
    <w:p w14:paraId="055AD8C1" w14:textId="77777777" w:rsidR="001A78FB" w:rsidRDefault="001A78FB" w:rsidP="00C9009C">
      <w:pPr>
        <w:pStyle w:val="BodyText"/>
        <w:rPr>
          <w:rFonts w:ascii="Tahoma"/>
          <w:b/>
          <w:sz w:val="22"/>
        </w:rPr>
      </w:pPr>
    </w:p>
    <w:p w14:paraId="093A29E0" w14:textId="77777777" w:rsidR="001A78FB" w:rsidRDefault="00C9009C" w:rsidP="00C9009C">
      <w:pPr>
        <w:pStyle w:val="BodyText"/>
        <w:tabs>
          <w:tab w:val="left" w:pos="2157"/>
          <w:tab w:val="left" w:pos="3309"/>
          <w:tab w:val="left" w:pos="4011"/>
          <w:tab w:val="left" w:pos="4173"/>
          <w:tab w:val="left" w:pos="5072"/>
          <w:tab w:val="left" w:pos="5792"/>
          <w:tab w:val="left" w:pos="6584"/>
          <w:tab w:val="left" w:pos="7016"/>
        </w:tabs>
        <w:spacing w:before="147" w:line="367" w:lineRule="auto"/>
        <w:ind w:left="1959" w:right="2741"/>
      </w:pPr>
      <w:r>
        <w:rPr>
          <w:spacing w:val="-2"/>
        </w:rPr>
        <w:t>Description</w:t>
      </w:r>
      <w:r>
        <w:tab/>
      </w:r>
      <w:r>
        <w:tab/>
      </w:r>
      <w:r>
        <w:rPr>
          <w:spacing w:val="-4"/>
        </w:rPr>
        <w:t>MAWP</w:t>
      </w:r>
      <w:r>
        <w:tab/>
      </w:r>
      <w:r>
        <w:rPr>
          <w:spacing w:val="-4"/>
        </w:rPr>
        <w:t>Ext</w:t>
      </w:r>
      <w:r>
        <w:tab/>
      </w:r>
      <w:r>
        <w:tab/>
      </w:r>
      <w:r>
        <w:rPr>
          <w:spacing w:val="-2"/>
        </w:rPr>
        <w:t>MAPNC</w:t>
      </w:r>
      <w:r>
        <w:tab/>
        <w:t>UG45 [tr]</w:t>
      </w:r>
      <w:r>
        <w:rPr>
          <w:spacing w:val="40"/>
        </w:rPr>
        <w:t xml:space="preserve"> </w:t>
      </w:r>
      <w:r>
        <w:t>Weld</w:t>
      </w:r>
      <w:r>
        <w:tab/>
        <w:t>Areas</w:t>
      </w:r>
      <w:r>
        <w:rPr>
          <w:spacing w:val="-29"/>
        </w:rPr>
        <w:t xml:space="preserve"> </w:t>
      </w:r>
      <w:r>
        <w:t xml:space="preserve">or </w:t>
      </w:r>
      <w:r>
        <w:rPr>
          <w:spacing w:val="-4"/>
        </w:rPr>
        <w:t>psig</w:t>
      </w:r>
      <w:r>
        <w:tab/>
      </w:r>
      <w:r>
        <w:tab/>
      </w:r>
      <w:r>
        <w:rPr>
          <w:spacing w:val="-4"/>
        </w:rPr>
        <w:t>psig</w:t>
      </w:r>
      <w:r>
        <w:tab/>
      </w:r>
      <w:r>
        <w:tab/>
      </w:r>
      <w:r>
        <w:rPr>
          <w:spacing w:val="-4"/>
        </w:rPr>
        <w:t>Path</w:t>
      </w:r>
      <w:r>
        <w:tab/>
      </w:r>
      <w:r>
        <w:rPr>
          <w:spacing w:val="-2"/>
        </w:rPr>
        <w:t>Stresses</w:t>
      </w:r>
    </w:p>
    <w:p w14:paraId="17652DF9" w14:textId="77777777" w:rsidR="001A78FB" w:rsidRDefault="00C9009C" w:rsidP="00C9009C">
      <w:pPr>
        <w:pStyle w:val="BodyText"/>
        <w:spacing w:before="6"/>
        <w:rPr>
          <w:sz w:val="6"/>
        </w:rPr>
      </w:pPr>
      <w:r>
        <w:pict w14:anchorId="0355CA32">
          <v:shape id="docshape373" o:spid="_x0000_s1035" style="position:absolute;margin-left:58.5pt;margin-top:4.95pt;width:404.95pt;height:.1pt;z-index:-15548928;mso-wrap-distance-left:0;mso-wrap-distance-right:0;mso-position-horizontal-relative:page" coordorigin="1170,99" coordsize="8099,0" path="m1170,99r8099,e" filled="f" strokeweight=".18733mm">
            <v:stroke dashstyle="dash"/>
            <v:path arrowok="t"/>
            <w10:wrap type="topAndBottom" anchorx="page"/>
          </v:shape>
        </w:pict>
      </w:r>
    </w:p>
    <w:p w14:paraId="1FA17AC2" w14:textId="77777777" w:rsidR="001A78FB" w:rsidRDefault="001A78FB" w:rsidP="00C9009C">
      <w:pPr>
        <w:pStyle w:val="BodyText"/>
        <w:spacing w:before="3"/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7"/>
        <w:gridCol w:w="1683"/>
        <w:gridCol w:w="855"/>
        <w:gridCol w:w="918"/>
        <w:gridCol w:w="1269"/>
        <w:gridCol w:w="576"/>
        <w:gridCol w:w="1166"/>
      </w:tblGrid>
      <w:tr w:rsidR="001A78FB" w14:paraId="1CC0728D" w14:textId="77777777">
        <w:trPr>
          <w:trHeight w:val="257"/>
        </w:trPr>
        <w:tc>
          <w:tcPr>
            <w:tcW w:w="1067" w:type="dxa"/>
          </w:tcPr>
          <w:p w14:paraId="10EF1B07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pacing w:val="-5"/>
                <w:sz w:val="18"/>
              </w:rPr>
              <w:t>F1</w:t>
            </w:r>
          </w:p>
        </w:tc>
        <w:tc>
          <w:tcPr>
            <w:tcW w:w="1683" w:type="dxa"/>
          </w:tcPr>
          <w:p w14:paraId="3FEC9803" w14:textId="77777777" w:rsidR="001A78FB" w:rsidRDefault="00C9009C" w:rsidP="00C9009C">
            <w:pPr>
              <w:pStyle w:val="TableParagraph"/>
              <w:spacing w:before="0"/>
              <w:ind w:right="2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402.09</w:t>
            </w:r>
          </w:p>
        </w:tc>
        <w:tc>
          <w:tcPr>
            <w:tcW w:w="855" w:type="dxa"/>
          </w:tcPr>
          <w:p w14:paraId="729074F7" w14:textId="77777777" w:rsidR="001A78FB" w:rsidRDefault="00C9009C" w:rsidP="00C9009C">
            <w:pPr>
              <w:pStyle w:val="TableParagraph"/>
              <w:spacing w:before="0"/>
              <w:ind w:right="313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OK</w:t>
            </w:r>
          </w:p>
        </w:tc>
        <w:tc>
          <w:tcPr>
            <w:tcW w:w="918" w:type="dxa"/>
          </w:tcPr>
          <w:p w14:paraId="2AE42BAE" w14:textId="77777777" w:rsidR="001A78FB" w:rsidRDefault="00C9009C" w:rsidP="00C9009C">
            <w:pPr>
              <w:pStyle w:val="TableParagraph"/>
              <w:spacing w:before="0"/>
              <w:ind w:right="169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  <w:tc>
          <w:tcPr>
            <w:tcW w:w="1269" w:type="dxa"/>
          </w:tcPr>
          <w:p w14:paraId="0E6C871C" w14:textId="77777777" w:rsidR="001A78FB" w:rsidRDefault="00C9009C" w:rsidP="00C9009C">
            <w:pPr>
              <w:pStyle w:val="TableParagraph"/>
              <w:spacing w:before="0"/>
              <w:ind w:left="188"/>
              <w:rPr>
                <w:sz w:val="18"/>
              </w:rPr>
            </w:pPr>
            <w:r>
              <w:rPr>
                <w:sz w:val="18"/>
              </w:rPr>
              <w:t>OK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0.207</w:t>
            </w:r>
          </w:p>
        </w:tc>
        <w:tc>
          <w:tcPr>
            <w:tcW w:w="576" w:type="dxa"/>
          </w:tcPr>
          <w:p w14:paraId="7487E8ED" w14:textId="77777777" w:rsidR="001A78FB" w:rsidRDefault="00C9009C" w:rsidP="00C9009C">
            <w:pPr>
              <w:pStyle w:val="TableParagraph"/>
              <w:spacing w:before="0"/>
              <w:ind w:right="12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OK</w:t>
            </w:r>
          </w:p>
        </w:tc>
        <w:tc>
          <w:tcPr>
            <w:tcW w:w="1166" w:type="dxa"/>
          </w:tcPr>
          <w:p w14:paraId="1CFFCF4D" w14:textId="77777777" w:rsidR="001A78FB" w:rsidRDefault="00C9009C" w:rsidP="00C9009C">
            <w:pPr>
              <w:pStyle w:val="TableParagraph"/>
              <w:spacing w:before="0"/>
              <w:ind w:left="142"/>
              <w:rPr>
                <w:sz w:val="18"/>
              </w:rPr>
            </w:pPr>
            <w:r>
              <w:rPr>
                <w:spacing w:val="-2"/>
                <w:sz w:val="18"/>
              </w:rPr>
              <w:t>Passed</w:t>
            </w:r>
          </w:p>
        </w:tc>
      </w:tr>
      <w:tr w:rsidR="001A78FB" w14:paraId="1116A717" w14:textId="77777777">
        <w:trPr>
          <w:trHeight w:val="311"/>
        </w:trPr>
        <w:tc>
          <w:tcPr>
            <w:tcW w:w="1067" w:type="dxa"/>
          </w:tcPr>
          <w:p w14:paraId="1DF739D5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Y</w:t>
            </w:r>
          </w:p>
        </w:tc>
        <w:tc>
          <w:tcPr>
            <w:tcW w:w="1683" w:type="dxa"/>
          </w:tcPr>
          <w:p w14:paraId="3072531B" w14:textId="77777777" w:rsidR="001A78FB" w:rsidRDefault="00C9009C" w:rsidP="00C9009C">
            <w:pPr>
              <w:pStyle w:val="TableParagraph"/>
              <w:ind w:right="23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402.09</w:t>
            </w:r>
          </w:p>
        </w:tc>
        <w:tc>
          <w:tcPr>
            <w:tcW w:w="855" w:type="dxa"/>
          </w:tcPr>
          <w:p w14:paraId="2CEB0B86" w14:textId="77777777" w:rsidR="001A78FB" w:rsidRDefault="00C9009C" w:rsidP="00C9009C">
            <w:pPr>
              <w:pStyle w:val="TableParagraph"/>
              <w:ind w:right="313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</w:p>
        </w:tc>
        <w:tc>
          <w:tcPr>
            <w:tcW w:w="918" w:type="dxa"/>
          </w:tcPr>
          <w:p w14:paraId="5025EFEA" w14:textId="77777777" w:rsidR="001A78FB" w:rsidRDefault="00C9009C" w:rsidP="00C9009C">
            <w:pPr>
              <w:pStyle w:val="TableParagraph"/>
              <w:ind w:right="187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</w:p>
        </w:tc>
        <w:tc>
          <w:tcPr>
            <w:tcW w:w="1269" w:type="dxa"/>
          </w:tcPr>
          <w:p w14:paraId="5A71D4D9" w14:textId="77777777" w:rsidR="001A78FB" w:rsidRDefault="00C9009C" w:rsidP="00C9009C">
            <w:pPr>
              <w:pStyle w:val="TableParagraph"/>
              <w:ind w:left="170"/>
              <w:rPr>
                <w:sz w:val="18"/>
              </w:rPr>
            </w:pPr>
            <w:r>
              <w:rPr>
                <w:sz w:val="18"/>
              </w:rPr>
              <w:t>OK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0.135</w:t>
            </w:r>
          </w:p>
        </w:tc>
        <w:tc>
          <w:tcPr>
            <w:tcW w:w="576" w:type="dxa"/>
          </w:tcPr>
          <w:p w14:paraId="5BFF77CD" w14:textId="77777777" w:rsidR="001A78FB" w:rsidRDefault="00C9009C" w:rsidP="00C9009C">
            <w:pPr>
              <w:pStyle w:val="TableParagraph"/>
              <w:ind w:right="143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OK</w:t>
            </w:r>
          </w:p>
        </w:tc>
        <w:tc>
          <w:tcPr>
            <w:tcW w:w="1166" w:type="dxa"/>
          </w:tcPr>
          <w:p w14:paraId="72A3CDAF" w14:textId="77777777" w:rsidR="001A78FB" w:rsidRDefault="00C9009C" w:rsidP="00C9009C">
            <w:pPr>
              <w:pStyle w:val="TableParagraph"/>
              <w:ind w:left="124"/>
              <w:rPr>
                <w:sz w:val="18"/>
              </w:rPr>
            </w:pPr>
            <w:r>
              <w:rPr>
                <w:spacing w:val="-2"/>
                <w:sz w:val="18"/>
              </w:rPr>
              <w:t>NoCalc[*]</w:t>
            </w:r>
          </w:p>
        </w:tc>
      </w:tr>
      <w:tr w:rsidR="001A78FB" w14:paraId="2602CE52" w14:textId="77777777">
        <w:trPr>
          <w:trHeight w:val="311"/>
        </w:trPr>
        <w:tc>
          <w:tcPr>
            <w:tcW w:w="1067" w:type="dxa"/>
          </w:tcPr>
          <w:p w14:paraId="2D14E237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5"/>
                <w:sz w:val="18"/>
              </w:rPr>
              <w:t>L4</w:t>
            </w:r>
          </w:p>
        </w:tc>
        <w:tc>
          <w:tcPr>
            <w:tcW w:w="1683" w:type="dxa"/>
          </w:tcPr>
          <w:p w14:paraId="15372F0D" w14:textId="77777777" w:rsidR="001A78FB" w:rsidRDefault="00C9009C" w:rsidP="00C9009C">
            <w:pPr>
              <w:pStyle w:val="TableParagraph"/>
              <w:ind w:right="2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402.09</w:t>
            </w:r>
          </w:p>
        </w:tc>
        <w:tc>
          <w:tcPr>
            <w:tcW w:w="855" w:type="dxa"/>
          </w:tcPr>
          <w:p w14:paraId="0114BBC0" w14:textId="77777777" w:rsidR="001A78FB" w:rsidRDefault="00C9009C" w:rsidP="00C9009C">
            <w:pPr>
              <w:pStyle w:val="TableParagraph"/>
              <w:ind w:right="29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</w:p>
        </w:tc>
        <w:tc>
          <w:tcPr>
            <w:tcW w:w="918" w:type="dxa"/>
          </w:tcPr>
          <w:p w14:paraId="137366CE" w14:textId="77777777" w:rsidR="001A78FB" w:rsidRDefault="00C9009C" w:rsidP="00C9009C"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</w:p>
        </w:tc>
        <w:tc>
          <w:tcPr>
            <w:tcW w:w="1269" w:type="dxa"/>
          </w:tcPr>
          <w:p w14:paraId="4D3BAD33" w14:textId="77777777" w:rsidR="001A78FB" w:rsidRDefault="00C9009C" w:rsidP="00C9009C">
            <w:pPr>
              <w:pStyle w:val="TableParagraph"/>
              <w:ind w:left="188"/>
              <w:rPr>
                <w:sz w:val="18"/>
              </w:rPr>
            </w:pPr>
            <w:r>
              <w:rPr>
                <w:sz w:val="18"/>
              </w:rPr>
              <w:t>OK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0.135</w:t>
            </w:r>
          </w:p>
        </w:tc>
        <w:tc>
          <w:tcPr>
            <w:tcW w:w="576" w:type="dxa"/>
          </w:tcPr>
          <w:p w14:paraId="057063FF" w14:textId="77777777" w:rsidR="001A78FB" w:rsidRDefault="00C9009C" w:rsidP="00C9009C">
            <w:pPr>
              <w:pStyle w:val="TableParagraph"/>
              <w:ind w:right="12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OK</w:t>
            </w:r>
          </w:p>
        </w:tc>
        <w:tc>
          <w:tcPr>
            <w:tcW w:w="1166" w:type="dxa"/>
          </w:tcPr>
          <w:p w14:paraId="43B8DCFE" w14:textId="77777777" w:rsidR="001A78FB" w:rsidRDefault="00C9009C" w:rsidP="00C9009C">
            <w:pPr>
              <w:pStyle w:val="TableParagraph"/>
              <w:ind w:left="142"/>
              <w:rPr>
                <w:sz w:val="18"/>
              </w:rPr>
            </w:pPr>
            <w:r>
              <w:rPr>
                <w:spacing w:val="-2"/>
                <w:sz w:val="18"/>
              </w:rPr>
              <w:t>NoCalc[*]</w:t>
            </w:r>
          </w:p>
        </w:tc>
      </w:tr>
      <w:tr w:rsidR="001A78FB" w14:paraId="47D389B0" w14:textId="77777777">
        <w:trPr>
          <w:trHeight w:val="311"/>
        </w:trPr>
        <w:tc>
          <w:tcPr>
            <w:tcW w:w="1067" w:type="dxa"/>
          </w:tcPr>
          <w:p w14:paraId="54B1F5A8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P</w:t>
            </w:r>
          </w:p>
        </w:tc>
        <w:tc>
          <w:tcPr>
            <w:tcW w:w="1683" w:type="dxa"/>
          </w:tcPr>
          <w:p w14:paraId="4A2A0E04" w14:textId="77777777" w:rsidR="001A78FB" w:rsidRDefault="00C9009C" w:rsidP="00C9009C">
            <w:pPr>
              <w:pStyle w:val="TableParagraph"/>
              <w:ind w:right="23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402.09</w:t>
            </w:r>
          </w:p>
        </w:tc>
        <w:tc>
          <w:tcPr>
            <w:tcW w:w="855" w:type="dxa"/>
          </w:tcPr>
          <w:p w14:paraId="4A687D14" w14:textId="77777777" w:rsidR="001A78FB" w:rsidRDefault="00C9009C" w:rsidP="00C9009C">
            <w:pPr>
              <w:pStyle w:val="TableParagraph"/>
              <w:ind w:right="313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</w:p>
        </w:tc>
        <w:tc>
          <w:tcPr>
            <w:tcW w:w="918" w:type="dxa"/>
          </w:tcPr>
          <w:p w14:paraId="25934900" w14:textId="77777777" w:rsidR="001A78FB" w:rsidRDefault="00C9009C" w:rsidP="00C9009C">
            <w:pPr>
              <w:pStyle w:val="TableParagraph"/>
              <w:ind w:right="187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</w:p>
        </w:tc>
        <w:tc>
          <w:tcPr>
            <w:tcW w:w="1269" w:type="dxa"/>
          </w:tcPr>
          <w:p w14:paraId="1E644B96" w14:textId="77777777" w:rsidR="001A78FB" w:rsidRDefault="00C9009C" w:rsidP="00C9009C">
            <w:pPr>
              <w:pStyle w:val="TableParagraph"/>
              <w:ind w:left="170"/>
              <w:rPr>
                <w:sz w:val="18"/>
              </w:rPr>
            </w:pPr>
            <w:r>
              <w:rPr>
                <w:sz w:val="18"/>
              </w:rPr>
              <w:t>OK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0.135</w:t>
            </w:r>
          </w:p>
        </w:tc>
        <w:tc>
          <w:tcPr>
            <w:tcW w:w="576" w:type="dxa"/>
          </w:tcPr>
          <w:p w14:paraId="08B47105" w14:textId="77777777" w:rsidR="001A78FB" w:rsidRDefault="00C9009C" w:rsidP="00C9009C">
            <w:pPr>
              <w:pStyle w:val="TableParagraph"/>
              <w:ind w:right="143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OK</w:t>
            </w:r>
          </w:p>
        </w:tc>
        <w:tc>
          <w:tcPr>
            <w:tcW w:w="1166" w:type="dxa"/>
          </w:tcPr>
          <w:p w14:paraId="0D6070C9" w14:textId="77777777" w:rsidR="001A78FB" w:rsidRDefault="00C9009C" w:rsidP="00C9009C">
            <w:pPr>
              <w:pStyle w:val="TableParagraph"/>
              <w:ind w:left="124"/>
              <w:rPr>
                <w:sz w:val="18"/>
              </w:rPr>
            </w:pPr>
            <w:r>
              <w:rPr>
                <w:spacing w:val="-2"/>
                <w:sz w:val="18"/>
              </w:rPr>
              <w:t>NoCalc[*]</w:t>
            </w:r>
          </w:p>
        </w:tc>
      </w:tr>
      <w:tr w:rsidR="001A78FB" w14:paraId="72282AE2" w14:textId="77777777">
        <w:trPr>
          <w:trHeight w:val="311"/>
        </w:trPr>
        <w:tc>
          <w:tcPr>
            <w:tcW w:w="1067" w:type="dxa"/>
          </w:tcPr>
          <w:p w14:paraId="19560765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V</w:t>
            </w:r>
          </w:p>
        </w:tc>
        <w:tc>
          <w:tcPr>
            <w:tcW w:w="1683" w:type="dxa"/>
          </w:tcPr>
          <w:p w14:paraId="14667B18" w14:textId="77777777" w:rsidR="001A78FB" w:rsidRDefault="00C9009C" w:rsidP="00C9009C">
            <w:pPr>
              <w:pStyle w:val="TableParagraph"/>
              <w:ind w:right="23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402.09</w:t>
            </w:r>
          </w:p>
        </w:tc>
        <w:tc>
          <w:tcPr>
            <w:tcW w:w="855" w:type="dxa"/>
          </w:tcPr>
          <w:p w14:paraId="3A8D138C" w14:textId="77777777" w:rsidR="001A78FB" w:rsidRDefault="00C9009C" w:rsidP="00C9009C">
            <w:pPr>
              <w:pStyle w:val="TableParagraph"/>
              <w:ind w:right="313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</w:p>
        </w:tc>
        <w:tc>
          <w:tcPr>
            <w:tcW w:w="918" w:type="dxa"/>
          </w:tcPr>
          <w:p w14:paraId="5133B4CE" w14:textId="77777777" w:rsidR="001A78FB" w:rsidRDefault="00C9009C" w:rsidP="00C9009C">
            <w:pPr>
              <w:pStyle w:val="TableParagraph"/>
              <w:ind w:right="187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</w:p>
        </w:tc>
        <w:tc>
          <w:tcPr>
            <w:tcW w:w="1269" w:type="dxa"/>
          </w:tcPr>
          <w:p w14:paraId="47AC1F99" w14:textId="77777777" w:rsidR="001A78FB" w:rsidRDefault="00C9009C" w:rsidP="00C9009C">
            <w:pPr>
              <w:pStyle w:val="TableParagraph"/>
              <w:ind w:left="170"/>
              <w:rPr>
                <w:sz w:val="18"/>
              </w:rPr>
            </w:pPr>
            <w:r>
              <w:rPr>
                <w:sz w:val="18"/>
              </w:rPr>
              <w:t>OK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0.135</w:t>
            </w:r>
          </w:p>
        </w:tc>
        <w:tc>
          <w:tcPr>
            <w:tcW w:w="576" w:type="dxa"/>
          </w:tcPr>
          <w:p w14:paraId="3145057A" w14:textId="77777777" w:rsidR="001A78FB" w:rsidRDefault="00C9009C" w:rsidP="00C9009C">
            <w:pPr>
              <w:pStyle w:val="TableParagraph"/>
              <w:ind w:right="143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OK</w:t>
            </w:r>
          </w:p>
        </w:tc>
        <w:tc>
          <w:tcPr>
            <w:tcW w:w="1166" w:type="dxa"/>
          </w:tcPr>
          <w:p w14:paraId="3FEFEB71" w14:textId="77777777" w:rsidR="001A78FB" w:rsidRDefault="00C9009C" w:rsidP="00C9009C">
            <w:pPr>
              <w:pStyle w:val="TableParagraph"/>
              <w:ind w:left="124"/>
              <w:rPr>
                <w:sz w:val="18"/>
              </w:rPr>
            </w:pPr>
            <w:r>
              <w:rPr>
                <w:spacing w:val="-2"/>
                <w:sz w:val="18"/>
              </w:rPr>
              <w:t>NoCalc[*]</w:t>
            </w:r>
          </w:p>
        </w:tc>
      </w:tr>
      <w:tr w:rsidR="001A78FB" w14:paraId="59E5A309" w14:textId="77777777">
        <w:trPr>
          <w:trHeight w:val="311"/>
        </w:trPr>
        <w:tc>
          <w:tcPr>
            <w:tcW w:w="1067" w:type="dxa"/>
          </w:tcPr>
          <w:p w14:paraId="0A022255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A</w:t>
            </w:r>
          </w:p>
        </w:tc>
        <w:tc>
          <w:tcPr>
            <w:tcW w:w="1683" w:type="dxa"/>
          </w:tcPr>
          <w:p w14:paraId="0EEBBEAB" w14:textId="77777777" w:rsidR="001A78FB" w:rsidRDefault="00C9009C" w:rsidP="00C9009C">
            <w:pPr>
              <w:pStyle w:val="TableParagraph"/>
              <w:ind w:right="23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402.09</w:t>
            </w:r>
          </w:p>
        </w:tc>
        <w:tc>
          <w:tcPr>
            <w:tcW w:w="855" w:type="dxa"/>
          </w:tcPr>
          <w:p w14:paraId="04FE6AE9" w14:textId="77777777" w:rsidR="001A78FB" w:rsidRDefault="00C9009C" w:rsidP="00C9009C">
            <w:pPr>
              <w:pStyle w:val="TableParagraph"/>
              <w:ind w:right="331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OK</w:t>
            </w:r>
          </w:p>
        </w:tc>
        <w:tc>
          <w:tcPr>
            <w:tcW w:w="918" w:type="dxa"/>
          </w:tcPr>
          <w:p w14:paraId="2F581662" w14:textId="77777777" w:rsidR="001A78FB" w:rsidRDefault="00C9009C" w:rsidP="00C9009C">
            <w:pPr>
              <w:pStyle w:val="TableParagraph"/>
              <w:ind w:right="187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  <w:tc>
          <w:tcPr>
            <w:tcW w:w="1269" w:type="dxa"/>
          </w:tcPr>
          <w:p w14:paraId="615F67BF" w14:textId="77777777" w:rsidR="001A78FB" w:rsidRDefault="00C9009C" w:rsidP="00C9009C">
            <w:pPr>
              <w:pStyle w:val="TableParagraph"/>
              <w:ind w:left="170"/>
              <w:rPr>
                <w:sz w:val="18"/>
              </w:rPr>
            </w:pPr>
            <w:r>
              <w:rPr>
                <w:sz w:val="18"/>
              </w:rPr>
              <w:t>OK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0.189</w:t>
            </w:r>
          </w:p>
        </w:tc>
        <w:tc>
          <w:tcPr>
            <w:tcW w:w="576" w:type="dxa"/>
          </w:tcPr>
          <w:p w14:paraId="241BE26E" w14:textId="77777777" w:rsidR="001A78FB" w:rsidRDefault="00C9009C" w:rsidP="00C9009C">
            <w:pPr>
              <w:pStyle w:val="TableParagraph"/>
              <w:ind w:right="143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OK</w:t>
            </w:r>
          </w:p>
        </w:tc>
        <w:tc>
          <w:tcPr>
            <w:tcW w:w="1166" w:type="dxa"/>
          </w:tcPr>
          <w:p w14:paraId="5CCA59D8" w14:textId="77777777" w:rsidR="001A78FB" w:rsidRDefault="00C9009C" w:rsidP="00C9009C">
            <w:pPr>
              <w:pStyle w:val="TableParagraph"/>
              <w:ind w:left="124"/>
              <w:rPr>
                <w:sz w:val="18"/>
              </w:rPr>
            </w:pPr>
            <w:r>
              <w:rPr>
                <w:spacing w:val="-2"/>
                <w:sz w:val="18"/>
              </w:rPr>
              <w:t>Passed</w:t>
            </w:r>
          </w:p>
        </w:tc>
      </w:tr>
      <w:tr w:rsidR="001A78FB" w14:paraId="71569C7A" w14:textId="77777777">
        <w:trPr>
          <w:trHeight w:val="311"/>
        </w:trPr>
        <w:tc>
          <w:tcPr>
            <w:tcW w:w="1067" w:type="dxa"/>
          </w:tcPr>
          <w:p w14:paraId="59AC7BDE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M</w:t>
            </w:r>
          </w:p>
        </w:tc>
        <w:tc>
          <w:tcPr>
            <w:tcW w:w="1683" w:type="dxa"/>
          </w:tcPr>
          <w:p w14:paraId="4918C731" w14:textId="77777777" w:rsidR="001A78FB" w:rsidRDefault="00C9009C" w:rsidP="00C9009C">
            <w:pPr>
              <w:pStyle w:val="TableParagraph"/>
              <w:ind w:right="23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402.09</w:t>
            </w:r>
          </w:p>
        </w:tc>
        <w:tc>
          <w:tcPr>
            <w:tcW w:w="855" w:type="dxa"/>
          </w:tcPr>
          <w:p w14:paraId="569E90F2" w14:textId="77777777" w:rsidR="001A78FB" w:rsidRDefault="00C9009C" w:rsidP="00C9009C">
            <w:pPr>
              <w:pStyle w:val="TableParagraph"/>
              <w:ind w:right="331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OK</w:t>
            </w:r>
          </w:p>
        </w:tc>
        <w:tc>
          <w:tcPr>
            <w:tcW w:w="918" w:type="dxa"/>
          </w:tcPr>
          <w:p w14:paraId="1C2B6E35" w14:textId="77777777" w:rsidR="001A78FB" w:rsidRDefault="00C9009C" w:rsidP="00C9009C">
            <w:pPr>
              <w:pStyle w:val="TableParagraph"/>
              <w:ind w:right="187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  <w:tc>
          <w:tcPr>
            <w:tcW w:w="1269" w:type="dxa"/>
          </w:tcPr>
          <w:p w14:paraId="492F9602" w14:textId="77777777" w:rsidR="001A78FB" w:rsidRDefault="00C9009C" w:rsidP="00C9009C">
            <w:pPr>
              <w:pStyle w:val="TableParagraph"/>
              <w:ind w:left="170"/>
              <w:rPr>
                <w:sz w:val="18"/>
              </w:rPr>
            </w:pPr>
            <w:r>
              <w:rPr>
                <w:sz w:val="18"/>
              </w:rPr>
              <w:t>OK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0.328</w:t>
            </w:r>
          </w:p>
        </w:tc>
        <w:tc>
          <w:tcPr>
            <w:tcW w:w="576" w:type="dxa"/>
          </w:tcPr>
          <w:p w14:paraId="419AB1C1" w14:textId="77777777" w:rsidR="001A78FB" w:rsidRDefault="00C9009C" w:rsidP="00C9009C">
            <w:pPr>
              <w:pStyle w:val="TableParagraph"/>
              <w:ind w:right="143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OK</w:t>
            </w:r>
          </w:p>
        </w:tc>
        <w:tc>
          <w:tcPr>
            <w:tcW w:w="1166" w:type="dxa"/>
          </w:tcPr>
          <w:p w14:paraId="66A20996" w14:textId="77777777" w:rsidR="001A78FB" w:rsidRDefault="00C9009C" w:rsidP="00C9009C">
            <w:pPr>
              <w:pStyle w:val="TableParagraph"/>
              <w:ind w:left="124"/>
              <w:rPr>
                <w:sz w:val="18"/>
              </w:rPr>
            </w:pPr>
            <w:r>
              <w:rPr>
                <w:spacing w:val="-2"/>
                <w:sz w:val="18"/>
              </w:rPr>
              <w:t>Passed</w:t>
            </w:r>
          </w:p>
        </w:tc>
      </w:tr>
      <w:tr w:rsidR="001A78FB" w14:paraId="5FAB9E63" w14:textId="77777777">
        <w:trPr>
          <w:trHeight w:val="311"/>
        </w:trPr>
        <w:tc>
          <w:tcPr>
            <w:tcW w:w="1067" w:type="dxa"/>
          </w:tcPr>
          <w:p w14:paraId="22BDDE1F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5"/>
                <w:sz w:val="18"/>
              </w:rPr>
              <w:t>R1</w:t>
            </w:r>
          </w:p>
        </w:tc>
        <w:tc>
          <w:tcPr>
            <w:tcW w:w="1683" w:type="dxa"/>
          </w:tcPr>
          <w:p w14:paraId="68FF1105" w14:textId="77777777" w:rsidR="001A78FB" w:rsidRDefault="00C9009C" w:rsidP="00C9009C">
            <w:pPr>
              <w:pStyle w:val="TableParagraph"/>
              <w:ind w:right="2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402.09</w:t>
            </w:r>
          </w:p>
        </w:tc>
        <w:tc>
          <w:tcPr>
            <w:tcW w:w="855" w:type="dxa"/>
          </w:tcPr>
          <w:p w14:paraId="1C3CCAC7" w14:textId="77777777" w:rsidR="001A78FB" w:rsidRDefault="00C9009C" w:rsidP="00C9009C">
            <w:pPr>
              <w:pStyle w:val="TableParagraph"/>
              <w:ind w:right="313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OK</w:t>
            </w:r>
          </w:p>
        </w:tc>
        <w:tc>
          <w:tcPr>
            <w:tcW w:w="918" w:type="dxa"/>
          </w:tcPr>
          <w:p w14:paraId="633C0597" w14:textId="77777777" w:rsidR="001A78FB" w:rsidRDefault="00C9009C" w:rsidP="00C9009C"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  <w:tc>
          <w:tcPr>
            <w:tcW w:w="1269" w:type="dxa"/>
          </w:tcPr>
          <w:p w14:paraId="10AF4EC5" w14:textId="77777777" w:rsidR="001A78FB" w:rsidRDefault="00C9009C" w:rsidP="00C9009C">
            <w:pPr>
              <w:pStyle w:val="TableParagraph"/>
              <w:ind w:left="188"/>
              <w:rPr>
                <w:sz w:val="18"/>
              </w:rPr>
            </w:pPr>
            <w:r>
              <w:rPr>
                <w:sz w:val="18"/>
              </w:rPr>
              <w:t>OK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0.207</w:t>
            </w:r>
          </w:p>
        </w:tc>
        <w:tc>
          <w:tcPr>
            <w:tcW w:w="576" w:type="dxa"/>
          </w:tcPr>
          <w:p w14:paraId="306D9809" w14:textId="77777777" w:rsidR="001A78FB" w:rsidRDefault="00C9009C" w:rsidP="00C9009C">
            <w:pPr>
              <w:pStyle w:val="TableParagraph"/>
              <w:ind w:right="12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OK</w:t>
            </w:r>
          </w:p>
        </w:tc>
        <w:tc>
          <w:tcPr>
            <w:tcW w:w="1166" w:type="dxa"/>
          </w:tcPr>
          <w:p w14:paraId="776E5B25" w14:textId="77777777" w:rsidR="001A78FB" w:rsidRDefault="00C9009C" w:rsidP="00C9009C">
            <w:pPr>
              <w:pStyle w:val="TableParagraph"/>
              <w:ind w:left="142"/>
              <w:rPr>
                <w:sz w:val="18"/>
              </w:rPr>
            </w:pPr>
            <w:r>
              <w:rPr>
                <w:spacing w:val="-2"/>
                <w:sz w:val="18"/>
              </w:rPr>
              <w:t>Passed</w:t>
            </w:r>
          </w:p>
        </w:tc>
      </w:tr>
      <w:tr w:rsidR="001A78FB" w14:paraId="2F03CD02" w14:textId="77777777">
        <w:trPr>
          <w:trHeight w:val="311"/>
        </w:trPr>
        <w:tc>
          <w:tcPr>
            <w:tcW w:w="1067" w:type="dxa"/>
          </w:tcPr>
          <w:p w14:paraId="55E83739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5"/>
                <w:sz w:val="18"/>
              </w:rPr>
              <w:t>W1</w:t>
            </w:r>
          </w:p>
        </w:tc>
        <w:tc>
          <w:tcPr>
            <w:tcW w:w="1683" w:type="dxa"/>
          </w:tcPr>
          <w:p w14:paraId="489B57D4" w14:textId="77777777" w:rsidR="001A78FB" w:rsidRDefault="00C9009C" w:rsidP="00C9009C">
            <w:pPr>
              <w:pStyle w:val="TableParagraph"/>
              <w:ind w:right="2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402.09</w:t>
            </w:r>
          </w:p>
        </w:tc>
        <w:tc>
          <w:tcPr>
            <w:tcW w:w="855" w:type="dxa"/>
          </w:tcPr>
          <w:p w14:paraId="0A853CDB" w14:textId="77777777" w:rsidR="001A78FB" w:rsidRDefault="00C9009C" w:rsidP="00C9009C">
            <w:pPr>
              <w:pStyle w:val="TableParagraph"/>
              <w:ind w:right="29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</w:p>
        </w:tc>
        <w:tc>
          <w:tcPr>
            <w:tcW w:w="918" w:type="dxa"/>
          </w:tcPr>
          <w:p w14:paraId="347C530F" w14:textId="77777777" w:rsidR="001A78FB" w:rsidRDefault="00C9009C" w:rsidP="00C9009C"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</w:p>
        </w:tc>
        <w:tc>
          <w:tcPr>
            <w:tcW w:w="1269" w:type="dxa"/>
          </w:tcPr>
          <w:p w14:paraId="208B3474" w14:textId="77777777" w:rsidR="001A78FB" w:rsidRDefault="00C9009C" w:rsidP="00C9009C">
            <w:pPr>
              <w:pStyle w:val="TableParagraph"/>
              <w:ind w:left="188"/>
              <w:rPr>
                <w:sz w:val="18"/>
              </w:rPr>
            </w:pPr>
            <w:r>
              <w:rPr>
                <w:sz w:val="18"/>
              </w:rPr>
              <w:t>OK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0.135</w:t>
            </w:r>
          </w:p>
        </w:tc>
        <w:tc>
          <w:tcPr>
            <w:tcW w:w="576" w:type="dxa"/>
          </w:tcPr>
          <w:p w14:paraId="1767FCFE" w14:textId="77777777" w:rsidR="001A78FB" w:rsidRDefault="00C9009C" w:rsidP="00C9009C">
            <w:pPr>
              <w:pStyle w:val="TableParagraph"/>
              <w:ind w:right="12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OK</w:t>
            </w:r>
          </w:p>
        </w:tc>
        <w:tc>
          <w:tcPr>
            <w:tcW w:w="1166" w:type="dxa"/>
          </w:tcPr>
          <w:p w14:paraId="0B614E41" w14:textId="77777777" w:rsidR="001A78FB" w:rsidRDefault="00C9009C" w:rsidP="00C9009C">
            <w:pPr>
              <w:pStyle w:val="TableParagraph"/>
              <w:ind w:left="142"/>
              <w:rPr>
                <w:sz w:val="18"/>
              </w:rPr>
            </w:pPr>
            <w:r>
              <w:rPr>
                <w:spacing w:val="-2"/>
                <w:sz w:val="18"/>
              </w:rPr>
              <w:t>NoCalc[*]</w:t>
            </w:r>
          </w:p>
        </w:tc>
      </w:tr>
      <w:tr w:rsidR="001A78FB" w14:paraId="34104BEB" w14:textId="77777777">
        <w:trPr>
          <w:trHeight w:val="311"/>
        </w:trPr>
        <w:tc>
          <w:tcPr>
            <w:tcW w:w="1067" w:type="dxa"/>
          </w:tcPr>
          <w:p w14:paraId="3FDCA4D0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B</w:t>
            </w:r>
          </w:p>
        </w:tc>
        <w:tc>
          <w:tcPr>
            <w:tcW w:w="1683" w:type="dxa"/>
          </w:tcPr>
          <w:p w14:paraId="0EAB864C" w14:textId="77777777" w:rsidR="001A78FB" w:rsidRDefault="00C9009C" w:rsidP="00C9009C">
            <w:pPr>
              <w:pStyle w:val="TableParagraph"/>
              <w:ind w:right="23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402.09</w:t>
            </w:r>
          </w:p>
        </w:tc>
        <w:tc>
          <w:tcPr>
            <w:tcW w:w="855" w:type="dxa"/>
          </w:tcPr>
          <w:p w14:paraId="654BD711" w14:textId="77777777" w:rsidR="001A78FB" w:rsidRDefault="00C9009C" w:rsidP="00C9009C">
            <w:pPr>
              <w:pStyle w:val="TableParagraph"/>
              <w:ind w:right="331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OK</w:t>
            </w:r>
          </w:p>
        </w:tc>
        <w:tc>
          <w:tcPr>
            <w:tcW w:w="918" w:type="dxa"/>
          </w:tcPr>
          <w:p w14:paraId="29868FA1" w14:textId="77777777" w:rsidR="001A78FB" w:rsidRDefault="00C9009C" w:rsidP="00C9009C">
            <w:pPr>
              <w:pStyle w:val="TableParagraph"/>
              <w:ind w:right="187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  <w:tc>
          <w:tcPr>
            <w:tcW w:w="1269" w:type="dxa"/>
          </w:tcPr>
          <w:p w14:paraId="2A40CEE8" w14:textId="77777777" w:rsidR="001A78FB" w:rsidRDefault="00C9009C" w:rsidP="00C9009C">
            <w:pPr>
              <w:pStyle w:val="TableParagraph"/>
              <w:ind w:left="170"/>
              <w:rPr>
                <w:sz w:val="18"/>
              </w:rPr>
            </w:pPr>
            <w:r>
              <w:rPr>
                <w:sz w:val="18"/>
              </w:rPr>
              <w:t>OK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0.189</w:t>
            </w:r>
          </w:p>
        </w:tc>
        <w:tc>
          <w:tcPr>
            <w:tcW w:w="576" w:type="dxa"/>
          </w:tcPr>
          <w:p w14:paraId="134E75B2" w14:textId="77777777" w:rsidR="001A78FB" w:rsidRDefault="00C9009C" w:rsidP="00C9009C">
            <w:pPr>
              <w:pStyle w:val="TableParagraph"/>
              <w:ind w:right="143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OK</w:t>
            </w:r>
          </w:p>
        </w:tc>
        <w:tc>
          <w:tcPr>
            <w:tcW w:w="1166" w:type="dxa"/>
          </w:tcPr>
          <w:p w14:paraId="4405F838" w14:textId="77777777" w:rsidR="001A78FB" w:rsidRDefault="00C9009C" w:rsidP="00C9009C">
            <w:pPr>
              <w:pStyle w:val="TableParagraph"/>
              <w:ind w:left="124"/>
              <w:rPr>
                <w:sz w:val="18"/>
              </w:rPr>
            </w:pPr>
            <w:r>
              <w:rPr>
                <w:spacing w:val="-2"/>
                <w:sz w:val="18"/>
              </w:rPr>
              <w:t>Passed</w:t>
            </w:r>
          </w:p>
        </w:tc>
      </w:tr>
      <w:tr w:rsidR="001A78FB" w14:paraId="75D650D4" w14:textId="77777777">
        <w:trPr>
          <w:trHeight w:val="311"/>
        </w:trPr>
        <w:tc>
          <w:tcPr>
            <w:tcW w:w="1067" w:type="dxa"/>
          </w:tcPr>
          <w:p w14:paraId="703D4C76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5"/>
                <w:sz w:val="18"/>
              </w:rPr>
              <w:t>L2</w:t>
            </w:r>
          </w:p>
        </w:tc>
        <w:tc>
          <w:tcPr>
            <w:tcW w:w="1683" w:type="dxa"/>
          </w:tcPr>
          <w:p w14:paraId="7AAB3FC1" w14:textId="77777777" w:rsidR="001A78FB" w:rsidRDefault="00C9009C" w:rsidP="00C9009C">
            <w:pPr>
              <w:pStyle w:val="TableParagraph"/>
              <w:ind w:right="2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389.37</w:t>
            </w:r>
          </w:p>
        </w:tc>
        <w:tc>
          <w:tcPr>
            <w:tcW w:w="855" w:type="dxa"/>
          </w:tcPr>
          <w:p w14:paraId="16B9B6BE" w14:textId="77777777" w:rsidR="001A78FB" w:rsidRDefault="00C9009C" w:rsidP="00C9009C">
            <w:pPr>
              <w:pStyle w:val="TableParagraph"/>
              <w:ind w:right="29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</w:p>
        </w:tc>
        <w:tc>
          <w:tcPr>
            <w:tcW w:w="918" w:type="dxa"/>
          </w:tcPr>
          <w:p w14:paraId="6DA45297" w14:textId="77777777" w:rsidR="001A78FB" w:rsidRDefault="00C9009C" w:rsidP="00C9009C"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</w:p>
        </w:tc>
        <w:tc>
          <w:tcPr>
            <w:tcW w:w="1269" w:type="dxa"/>
          </w:tcPr>
          <w:p w14:paraId="54015434" w14:textId="77777777" w:rsidR="001A78FB" w:rsidRDefault="00C9009C" w:rsidP="00C9009C">
            <w:pPr>
              <w:pStyle w:val="TableParagraph"/>
              <w:ind w:left="188"/>
              <w:rPr>
                <w:sz w:val="18"/>
              </w:rPr>
            </w:pPr>
            <w:r>
              <w:rPr>
                <w:sz w:val="18"/>
              </w:rPr>
              <w:t>OK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0.135</w:t>
            </w:r>
          </w:p>
        </w:tc>
        <w:tc>
          <w:tcPr>
            <w:tcW w:w="576" w:type="dxa"/>
          </w:tcPr>
          <w:p w14:paraId="520837B7" w14:textId="77777777" w:rsidR="001A78FB" w:rsidRDefault="00C9009C" w:rsidP="00C9009C">
            <w:pPr>
              <w:pStyle w:val="TableParagraph"/>
              <w:ind w:right="12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OK</w:t>
            </w:r>
          </w:p>
        </w:tc>
        <w:tc>
          <w:tcPr>
            <w:tcW w:w="1166" w:type="dxa"/>
          </w:tcPr>
          <w:p w14:paraId="204E45BE" w14:textId="77777777" w:rsidR="001A78FB" w:rsidRDefault="00C9009C" w:rsidP="00C9009C">
            <w:pPr>
              <w:pStyle w:val="TableParagraph"/>
              <w:ind w:left="142"/>
              <w:rPr>
                <w:sz w:val="18"/>
              </w:rPr>
            </w:pPr>
            <w:r>
              <w:rPr>
                <w:spacing w:val="-2"/>
                <w:sz w:val="18"/>
              </w:rPr>
              <w:t>NoCalc[*]</w:t>
            </w:r>
          </w:p>
        </w:tc>
      </w:tr>
      <w:tr w:rsidR="001A78FB" w14:paraId="3CCB09C4" w14:textId="77777777">
        <w:trPr>
          <w:trHeight w:val="311"/>
        </w:trPr>
        <w:tc>
          <w:tcPr>
            <w:tcW w:w="1067" w:type="dxa"/>
          </w:tcPr>
          <w:p w14:paraId="39E7C7CE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5"/>
                <w:sz w:val="18"/>
              </w:rPr>
              <w:t>L2</w:t>
            </w:r>
          </w:p>
        </w:tc>
        <w:tc>
          <w:tcPr>
            <w:tcW w:w="1683" w:type="dxa"/>
          </w:tcPr>
          <w:p w14:paraId="0BE90E2B" w14:textId="77777777" w:rsidR="001A78FB" w:rsidRDefault="00C9009C" w:rsidP="00C9009C">
            <w:pPr>
              <w:pStyle w:val="TableParagraph"/>
              <w:ind w:right="2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389.37</w:t>
            </w:r>
          </w:p>
        </w:tc>
        <w:tc>
          <w:tcPr>
            <w:tcW w:w="855" w:type="dxa"/>
          </w:tcPr>
          <w:p w14:paraId="06D1436B" w14:textId="77777777" w:rsidR="001A78FB" w:rsidRDefault="00C9009C" w:rsidP="00C9009C">
            <w:pPr>
              <w:pStyle w:val="TableParagraph"/>
              <w:ind w:right="29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</w:p>
        </w:tc>
        <w:tc>
          <w:tcPr>
            <w:tcW w:w="918" w:type="dxa"/>
          </w:tcPr>
          <w:p w14:paraId="25141167" w14:textId="77777777" w:rsidR="001A78FB" w:rsidRDefault="00C9009C" w:rsidP="00C9009C"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</w:p>
        </w:tc>
        <w:tc>
          <w:tcPr>
            <w:tcW w:w="1269" w:type="dxa"/>
          </w:tcPr>
          <w:p w14:paraId="0DEC525F" w14:textId="77777777" w:rsidR="001A78FB" w:rsidRDefault="00C9009C" w:rsidP="00C9009C">
            <w:pPr>
              <w:pStyle w:val="TableParagraph"/>
              <w:ind w:left="188"/>
              <w:rPr>
                <w:sz w:val="18"/>
              </w:rPr>
            </w:pPr>
            <w:r>
              <w:rPr>
                <w:sz w:val="18"/>
              </w:rPr>
              <w:t>OK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0.135</w:t>
            </w:r>
          </w:p>
        </w:tc>
        <w:tc>
          <w:tcPr>
            <w:tcW w:w="576" w:type="dxa"/>
          </w:tcPr>
          <w:p w14:paraId="3E20B199" w14:textId="77777777" w:rsidR="001A78FB" w:rsidRDefault="00C9009C" w:rsidP="00C9009C">
            <w:pPr>
              <w:pStyle w:val="TableParagraph"/>
              <w:ind w:right="12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OK</w:t>
            </w:r>
          </w:p>
        </w:tc>
        <w:tc>
          <w:tcPr>
            <w:tcW w:w="1166" w:type="dxa"/>
          </w:tcPr>
          <w:p w14:paraId="0749FF12" w14:textId="77777777" w:rsidR="001A78FB" w:rsidRDefault="00C9009C" w:rsidP="00C9009C">
            <w:pPr>
              <w:pStyle w:val="TableParagraph"/>
              <w:ind w:left="142"/>
              <w:rPr>
                <w:sz w:val="18"/>
              </w:rPr>
            </w:pPr>
            <w:r>
              <w:rPr>
                <w:spacing w:val="-2"/>
                <w:sz w:val="18"/>
              </w:rPr>
              <w:t>NoCalc[*]</w:t>
            </w:r>
          </w:p>
        </w:tc>
      </w:tr>
      <w:tr w:rsidR="001A78FB" w14:paraId="0B5BC9EC" w14:textId="77777777">
        <w:trPr>
          <w:trHeight w:val="311"/>
        </w:trPr>
        <w:tc>
          <w:tcPr>
            <w:tcW w:w="1067" w:type="dxa"/>
          </w:tcPr>
          <w:p w14:paraId="54426ED5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5"/>
                <w:sz w:val="18"/>
              </w:rPr>
              <w:t>L1</w:t>
            </w:r>
          </w:p>
        </w:tc>
        <w:tc>
          <w:tcPr>
            <w:tcW w:w="1683" w:type="dxa"/>
          </w:tcPr>
          <w:p w14:paraId="13A2B7ED" w14:textId="77777777" w:rsidR="001A78FB" w:rsidRDefault="00C9009C" w:rsidP="00C9009C">
            <w:pPr>
              <w:pStyle w:val="TableParagraph"/>
              <w:ind w:right="2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389.37</w:t>
            </w:r>
          </w:p>
        </w:tc>
        <w:tc>
          <w:tcPr>
            <w:tcW w:w="855" w:type="dxa"/>
          </w:tcPr>
          <w:p w14:paraId="6476AAB4" w14:textId="77777777" w:rsidR="001A78FB" w:rsidRDefault="00C9009C" w:rsidP="00C9009C">
            <w:pPr>
              <w:pStyle w:val="TableParagraph"/>
              <w:ind w:right="29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</w:p>
        </w:tc>
        <w:tc>
          <w:tcPr>
            <w:tcW w:w="918" w:type="dxa"/>
          </w:tcPr>
          <w:p w14:paraId="377FB0A7" w14:textId="77777777" w:rsidR="001A78FB" w:rsidRDefault="00C9009C" w:rsidP="00C9009C"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</w:p>
        </w:tc>
        <w:tc>
          <w:tcPr>
            <w:tcW w:w="1269" w:type="dxa"/>
          </w:tcPr>
          <w:p w14:paraId="38A8DAC6" w14:textId="77777777" w:rsidR="001A78FB" w:rsidRDefault="00C9009C" w:rsidP="00C9009C">
            <w:pPr>
              <w:pStyle w:val="TableParagraph"/>
              <w:ind w:left="188"/>
              <w:rPr>
                <w:sz w:val="18"/>
              </w:rPr>
            </w:pPr>
            <w:r>
              <w:rPr>
                <w:sz w:val="18"/>
              </w:rPr>
              <w:t>OK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0.135</w:t>
            </w:r>
          </w:p>
        </w:tc>
        <w:tc>
          <w:tcPr>
            <w:tcW w:w="576" w:type="dxa"/>
          </w:tcPr>
          <w:p w14:paraId="40DDAB2E" w14:textId="77777777" w:rsidR="001A78FB" w:rsidRDefault="00C9009C" w:rsidP="00C9009C">
            <w:pPr>
              <w:pStyle w:val="TableParagraph"/>
              <w:ind w:right="12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OK</w:t>
            </w:r>
          </w:p>
        </w:tc>
        <w:tc>
          <w:tcPr>
            <w:tcW w:w="1166" w:type="dxa"/>
          </w:tcPr>
          <w:p w14:paraId="12FCE7F8" w14:textId="77777777" w:rsidR="001A78FB" w:rsidRDefault="00C9009C" w:rsidP="00C9009C">
            <w:pPr>
              <w:pStyle w:val="TableParagraph"/>
              <w:ind w:left="142"/>
              <w:rPr>
                <w:sz w:val="18"/>
              </w:rPr>
            </w:pPr>
            <w:r>
              <w:rPr>
                <w:spacing w:val="-2"/>
                <w:sz w:val="18"/>
              </w:rPr>
              <w:t>NoCalc[*]</w:t>
            </w:r>
          </w:p>
        </w:tc>
      </w:tr>
      <w:tr w:rsidR="001A78FB" w14:paraId="2349409C" w14:textId="77777777">
        <w:trPr>
          <w:trHeight w:val="311"/>
        </w:trPr>
        <w:tc>
          <w:tcPr>
            <w:tcW w:w="1067" w:type="dxa"/>
          </w:tcPr>
          <w:p w14:paraId="5B5E1862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5"/>
                <w:sz w:val="18"/>
              </w:rPr>
              <w:t>L1</w:t>
            </w:r>
          </w:p>
        </w:tc>
        <w:tc>
          <w:tcPr>
            <w:tcW w:w="1683" w:type="dxa"/>
          </w:tcPr>
          <w:p w14:paraId="43DA438A" w14:textId="77777777" w:rsidR="001A78FB" w:rsidRDefault="00C9009C" w:rsidP="00C9009C">
            <w:pPr>
              <w:pStyle w:val="TableParagraph"/>
              <w:ind w:right="2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389.37</w:t>
            </w:r>
          </w:p>
        </w:tc>
        <w:tc>
          <w:tcPr>
            <w:tcW w:w="855" w:type="dxa"/>
          </w:tcPr>
          <w:p w14:paraId="275DDA1A" w14:textId="77777777" w:rsidR="001A78FB" w:rsidRDefault="00C9009C" w:rsidP="00C9009C">
            <w:pPr>
              <w:pStyle w:val="TableParagraph"/>
              <w:ind w:right="29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</w:p>
        </w:tc>
        <w:tc>
          <w:tcPr>
            <w:tcW w:w="918" w:type="dxa"/>
          </w:tcPr>
          <w:p w14:paraId="5684F089" w14:textId="77777777" w:rsidR="001A78FB" w:rsidRDefault="00C9009C" w:rsidP="00C9009C"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</w:p>
        </w:tc>
        <w:tc>
          <w:tcPr>
            <w:tcW w:w="1269" w:type="dxa"/>
          </w:tcPr>
          <w:p w14:paraId="450C907C" w14:textId="77777777" w:rsidR="001A78FB" w:rsidRDefault="00C9009C" w:rsidP="00C9009C">
            <w:pPr>
              <w:pStyle w:val="TableParagraph"/>
              <w:ind w:left="188"/>
              <w:rPr>
                <w:sz w:val="18"/>
              </w:rPr>
            </w:pPr>
            <w:r>
              <w:rPr>
                <w:sz w:val="18"/>
              </w:rPr>
              <w:t>OK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0.135</w:t>
            </w:r>
          </w:p>
        </w:tc>
        <w:tc>
          <w:tcPr>
            <w:tcW w:w="576" w:type="dxa"/>
          </w:tcPr>
          <w:p w14:paraId="0E0FC149" w14:textId="77777777" w:rsidR="001A78FB" w:rsidRDefault="00C9009C" w:rsidP="00C9009C">
            <w:pPr>
              <w:pStyle w:val="TableParagraph"/>
              <w:ind w:right="12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OK</w:t>
            </w:r>
          </w:p>
        </w:tc>
        <w:tc>
          <w:tcPr>
            <w:tcW w:w="1166" w:type="dxa"/>
          </w:tcPr>
          <w:p w14:paraId="0D76D800" w14:textId="77777777" w:rsidR="001A78FB" w:rsidRDefault="00C9009C" w:rsidP="00C9009C">
            <w:pPr>
              <w:pStyle w:val="TableParagraph"/>
              <w:ind w:left="142"/>
              <w:rPr>
                <w:sz w:val="18"/>
              </w:rPr>
            </w:pPr>
            <w:r>
              <w:rPr>
                <w:spacing w:val="-2"/>
                <w:sz w:val="18"/>
              </w:rPr>
              <w:t>NoCalc[*]</w:t>
            </w:r>
          </w:p>
        </w:tc>
      </w:tr>
      <w:tr w:rsidR="001A78FB" w14:paraId="157D2F4B" w14:textId="77777777">
        <w:trPr>
          <w:trHeight w:val="311"/>
        </w:trPr>
        <w:tc>
          <w:tcPr>
            <w:tcW w:w="1067" w:type="dxa"/>
          </w:tcPr>
          <w:p w14:paraId="4C405486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T</w:t>
            </w:r>
          </w:p>
        </w:tc>
        <w:tc>
          <w:tcPr>
            <w:tcW w:w="1683" w:type="dxa"/>
          </w:tcPr>
          <w:p w14:paraId="5AF766D4" w14:textId="77777777" w:rsidR="001A78FB" w:rsidRDefault="00C9009C" w:rsidP="00C9009C">
            <w:pPr>
              <w:pStyle w:val="TableParagraph"/>
              <w:ind w:right="23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389.37</w:t>
            </w:r>
          </w:p>
        </w:tc>
        <w:tc>
          <w:tcPr>
            <w:tcW w:w="855" w:type="dxa"/>
          </w:tcPr>
          <w:p w14:paraId="6030BE29" w14:textId="77777777" w:rsidR="001A78FB" w:rsidRDefault="00C9009C" w:rsidP="00C9009C">
            <w:pPr>
              <w:pStyle w:val="TableParagraph"/>
              <w:ind w:right="313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</w:p>
        </w:tc>
        <w:tc>
          <w:tcPr>
            <w:tcW w:w="918" w:type="dxa"/>
          </w:tcPr>
          <w:p w14:paraId="48FC215B" w14:textId="77777777" w:rsidR="001A78FB" w:rsidRDefault="00C9009C" w:rsidP="00C9009C">
            <w:pPr>
              <w:pStyle w:val="TableParagraph"/>
              <w:ind w:right="187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</w:p>
        </w:tc>
        <w:tc>
          <w:tcPr>
            <w:tcW w:w="1269" w:type="dxa"/>
          </w:tcPr>
          <w:p w14:paraId="0B988092" w14:textId="77777777" w:rsidR="001A78FB" w:rsidRDefault="00C9009C" w:rsidP="00C9009C">
            <w:pPr>
              <w:pStyle w:val="TableParagraph"/>
              <w:ind w:left="170"/>
              <w:rPr>
                <w:sz w:val="18"/>
              </w:rPr>
            </w:pPr>
            <w:r>
              <w:rPr>
                <w:sz w:val="18"/>
              </w:rPr>
              <w:t>OK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0.127</w:t>
            </w:r>
          </w:p>
        </w:tc>
        <w:tc>
          <w:tcPr>
            <w:tcW w:w="576" w:type="dxa"/>
          </w:tcPr>
          <w:p w14:paraId="748912B7" w14:textId="77777777" w:rsidR="001A78FB" w:rsidRDefault="00C9009C" w:rsidP="00C9009C">
            <w:pPr>
              <w:pStyle w:val="TableParagraph"/>
              <w:ind w:right="143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OK</w:t>
            </w:r>
          </w:p>
        </w:tc>
        <w:tc>
          <w:tcPr>
            <w:tcW w:w="1166" w:type="dxa"/>
          </w:tcPr>
          <w:p w14:paraId="499FE0BB" w14:textId="77777777" w:rsidR="001A78FB" w:rsidRDefault="00C9009C" w:rsidP="00C9009C">
            <w:pPr>
              <w:pStyle w:val="TableParagraph"/>
              <w:ind w:left="124"/>
              <w:rPr>
                <w:sz w:val="18"/>
              </w:rPr>
            </w:pPr>
            <w:r>
              <w:rPr>
                <w:spacing w:val="-2"/>
                <w:sz w:val="18"/>
              </w:rPr>
              <w:t>NoCalc[*]</w:t>
            </w:r>
          </w:p>
        </w:tc>
      </w:tr>
      <w:tr w:rsidR="001A78FB" w14:paraId="1E05B756" w14:textId="77777777">
        <w:trPr>
          <w:trHeight w:val="257"/>
        </w:trPr>
        <w:tc>
          <w:tcPr>
            <w:tcW w:w="1067" w:type="dxa"/>
          </w:tcPr>
          <w:p w14:paraId="7E8BFD0D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T</w:t>
            </w:r>
          </w:p>
        </w:tc>
        <w:tc>
          <w:tcPr>
            <w:tcW w:w="1683" w:type="dxa"/>
          </w:tcPr>
          <w:p w14:paraId="5B77CD63" w14:textId="77777777" w:rsidR="001A78FB" w:rsidRDefault="00C9009C" w:rsidP="00C9009C">
            <w:pPr>
              <w:pStyle w:val="TableParagraph"/>
              <w:spacing w:line="184" w:lineRule="exact"/>
              <w:ind w:right="23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389.37</w:t>
            </w:r>
          </w:p>
        </w:tc>
        <w:tc>
          <w:tcPr>
            <w:tcW w:w="855" w:type="dxa"/>
          </w:tcPr>
          <w:p w14:paraId="1E0F3DF0" w14:textId="77777777" w:rsidR="001A78FB" w:rsidRDefault="00C9009C" w:rsidP="00C9009C">
            <w:pPr>
              <w:pStyle w:val="TableParagraph"/>
              <w:spacing w:line="184" w:lineRule="exact"/>
              <w:ind w:right="313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</w:p>
        </w:tc>
        <w:tc>
          <w:tcPr>
            <w:tcW w:w="918" w:type="dxa"/>
          </w:tcPr>
          <w:p w14:paraId="49C7D40A" w14:textId="77777777" w:rsidR="001A78FB" w:rsidRDefault="00C9009C" w:rsidP="00C9009C">
            <w:pPr>
              <w:pStyle w:val="TableParagraph"/>
              <w:spacing w:line="184" w:lineRule="exact"/>
              <w:ind w:right="187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</w:p>
        </w:tc>
        <w:tc>
          <w:tcPr>
            <w:tcW w:w="1269" w:type="dxa"/>
          </w:tcPr>
          <w:p w14:paraId="121E51C9" w14:textId="77777777" w:rsidR="001A78FB" w:rsidRDefault="00C9009C" w:rsidP="00C9009C">
            <w:pPr>
              <w:pStyle w:val="TableParagraph"/>
              <w:spacing w:line="184" w:lineRule="exact"/>
              <w:ind w:left="170"/>
              <w:rPr>
                <w:sz w:val="18"/>
              </w:rPr>
            </w:pPr>
            <w:r>
              <w:rPr>
                <w:sz w:val="18"/>
              </w:rPr>
              <w:t>OK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0.127</w:t>
            </w:r>
          </w:p>
        </w:tc>
        <w:tc>
          <w:tcPr>
            <w:tcW w:w="576" w:type="dxa"/>
          </w:tcPr>
          <w:p w14:paraId="303450CE" w14:textId="77777777" w:rsidR="001A78FB" w:rsidRDefault="00C9009C" w:rsidP="00C9009C">
            <w:pPr>
              <w:pStyle w:val="TableParagraph"/>
              <w:spacing w:line="184" w:lineRule="exact"/>
              <w:ind w:right="143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OK</w:t>
            </w:r>
          </w:p>
        </w:tc>
        <w:tc>
          <w:tcPr>
            <w:tcW w:w="1166" w:type="dxa"/>
          </w:tcPr>
          <w:p w14:paraId="620CBEEF" w14:textId="77777777" w:rsidR="001A78FB" w:rsidRDefault="00C9009C" w:rsidP="00C9009C">
            <w:pPr>
              <w:pStyle w:val="TableParagraph"/>
              <w:spacing w:line="184" w:lineRule="exact"/>
              <w:ind w:left="124"/>
              <w:rPr>
                <w:sz w:val="18"/>
              </w:rPr>
            </w:pPr>
            <w:r>
              <w:rPr>
                <w:spacing w:val="-2"/>
                <w:sz w:val="18"/>
              </w:rPr>
              <w:t>NoCalc[*]</w:t>
            </w:r>
          </w:p>
        </w:tc>
      </w:tr>
    </w:tbl>
    <w:p w14:paraId="5C570FEB" w14:textId="77777777" w:rsidR="001A78FB" w:rsidRDefault="00C9009C" w:rsidP="00C9009C">
      <w:pPr>
        <w:pStyle w:val="BodyText"/>
        <w:spacing w:before="5"/>
        <w:rPr>
          <w:sz w:val="17"/>
        </w:rPr>
      </w:pPr>
      <w:r>
        <w:pict w14:anchorId="0D3A8389">
          <v:shape id="docshape374" o:spid="_x0000_s1034" style="position:absolute;margin-left:58.5pt;margin-top:11.1pt;width:404.95pt;height:.1pt;z-index:-15548416;mso-wrap-distance-left:0;mso-wrap-distance-right:0;mso-position-horizontal-relative:page;mso-position-vertical-relative:text" coordorigin="1170,222" coordsize="8099,0" path="m1170,222r8099,e" filled="f" strokeweight=".18733mm">
            <v:stroke dashstyle="dash"/>
            <v:path arrowok="t"/>
            <w10:wrap type="topAndBottom" anchorx="page"/>
          </v:shape>
        </w:pict>
      </w:r>
    </w:p>
    <w:p w14:paraId="130A949F" w14:textId="77777777" w:rsidR="001A78FB" w:rsidRDefault="001A78FB" w:rsidP="00C9009C">
      <w:pPr>
        <w:pStyle w:val="BodyText"/>
        <w:spacing w:before="3"/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7"/>
        <w:gridCol w:w="927"/>
        <w:gridCol w:w="495"/>
        <w:gridCol w:w="1359"/>
        <w:gridCol w:w="158"/>
      </w:tblGrid>
      <w:tr w:rsidR="001A78FB" w14:paraId="16143359" w14:textId="77777777">
        <w:trPr>
          <w:trHeight w:val="257"/>
        </w:trPr>
        <w:tc>
          <w:tcPr>
            <w:tcW w:w="1877" w:type="dxa"/>
          </w:tcPr>
          <w:p w14:paraId="17F460F8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z w:val="18"/>
              </w:rPr>
              <w:t>Min.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6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Nozzles</w:t>
            </w:r>
          </w:p>
        </w:tc>
        <w:tc>
          <w:tcPr>
            <w:tcW w:w="927" w:type="dxa"/>
          </w:tcPr>
          <w:p w14:paraId="1538CF55" w14:textId="77777777" w:rsidR="001A78FB" w:rsidRDefault="00C9009C" w:rsidP="00C9009C">
            <w:pPr>
              <w:pStyle w:val="TableParagraph"/>
              <w:spacing w:before="0"/>
              <w:ind w:right="7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389.37</w:t>
            </w:r>
          </w:p>
        </w:tc>
        <w:tc>
          <w:tcPr>
            <w:tcW w:w="495" w:type="dxa"/>
          </w:tcPr>
          <w:p w14:paraId="3F769D10" w14:textId="77777777" w:rsidR="001A78FB" w:rsidRDefault="00C9009C" w:rsidP="00C9009C">
            <w:pPr>
              <w:pStyle w:val="TableParagraph"/>
              <w:spacing w:before="0"/>
              <w:ind w:left="35"/>
              <w:rPr>
                <w:sz w:val="18"/>
              </w:rPr>
            </w:pPr>
            <w:r>
              <w:rPr>
                <w:w w:val="99"/>
                <w:sz w:val="18"/>
              </w:rPr>
              <w:t>T</w:t>
            </w:r>
          </w:p>
        </w:tc>
        <w:tc>
          <w:tcPr>
            <w:tcW w:w="1359" w:type="dxa"/>
          </w:tcPr>
          <w:p w14:paraId="44743698" w14:textId="77777777" w:rsidR="001A78FB" w:rsidRDefault="00C9009C" w:rsidP="00C9009C">
            <w:pPr>
              <w:pStyle w:val="TableParagraph"/>
              <w:spacing w:before="0"/>
              <w:ind w:right="106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  <w:tc>
          <w:tcPr>
            <w:tcW w:w="158" w:type="dxa"/>
          </w:tcPr>
          <w:p w14:paraId="395F3F82" w14:textId="77777777" w:rsidR="001A78FB" w:rsidRDefault="00C9009C" w:rsidP="00C9009C">
            <w:pPr>
              <w:pStyle w:val="TableParagraph"/>
              <w:spacing w:before="0"/>
              <w:ind w:left="-1"/>
              <w:rPr>
                <w:sz w:val="18"/>
              </w:rPr>
            </w:pPr>
            <w:r>
              <w:rPr>
                <w:w w:val="99"/>
                <w:sz w:val="18"/>
              </w:rPr>
              <w:t>B</w:t>
            </w:r>
          </w:p>
        </w:tc>
      </w:tr>
      <w:tr w:rsidR="001A78FB" w14:paraId="2414082D" w14:textId="77777777">
        <w:trPr>
          <w:trHeight w:val="257"/>
        </w:trPr>
        <w:tc>
          <w:tcPr>
            <w:tcW w:w="1877" w:type="dxa"/>
          </w:tcPr>
          <w:p w14:paraId="20029DFF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Min.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Shell&amp;Flgs</w:t>
            </w:r>
          </w:p>
        </w:tc>
        <w:tc>
          <w:tcPr>
            <w:tcW w:w="927" w:type="dxa"/>
          </w:tcPr>
          <w:p w14:paraId="1F74101D" w14:textId="77777777" w:rsidR="001A78FB" w:rsidRDefault="00C9009C" w:rsidP="00C9009C">
            <w:pPr>
              <w:pStyle w:val="TableParagraph"/>
              <w:spacing w:line="184" w:lineRule="exact"/>
              <w:ind w:right="3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389.37</w:t>
            </w:r>
          </w:p>
        </w:tc>
        <w:tc>
          <w:tcPr>
            <w:tcW w:w="495" w:type="dxa"/>
          </w:tcPr>
          <w:p w14:paraId="429ADF28" w14:textId="77777777" w:rsidR="001A78FB" w:rsidRDefault="00C9009C" w:rsidP="00C9009C">
            <w:pPr>
              <w:pStyle w:val="TableParagraph"/>
              <w:spacing w:line="184" w:lineRule="exact"/>
              <w:ind w:left="143"/>
              <w:rPr>
                <w:sz w:val="18"/>
              </w:rPr>
            </w:pPr>
            <w:r>
              <w:rPr>
                <w:spacing w:val="-5"/>
                <w:sz w:val="18"/>
              </w:rPr>
              <w:t>30</w:t>
            </w:r>
          </w:p>
        </w:tc>
        <w:tc>
          <w:tcPr>
            <w:tcW w:w="1359" w:type="dxa"/>
          </w:tcPr>
          <w:p w14:paraId="4A6FEB54" w14:textId="77777777" w:rsidR="001A78FB" w:rsidRDefault="00C9009C" w:rsidP="00C9009C">
            <w:pPr>
              <w:pStyle w:val="TableParagraph"/>
              <w:tabs>
                <w:tab w:val="left" w:pos="575"/>
              </w:tabs>
              <w:spacing w:line="184" w:lineRule="exact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40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390.12</w:t>
            </w:r>
          </w:p>
        </w:tc>
        <w:tc>
          <w:tcPr>
            <w:tcW w:w="158" w:type="dxa"/>
          </w:tcPr>
          <w:p w14:paraId="42A3E1A3" w14:textId="77777777" w:rsidR="001A78FB" w:rsidRDefault="001A78FB" w:rsidP="00C900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2F8A77A5" w14:textId="77777777" w:rsidR="001A78FB" w:rsidRDefault="001A78FB" w:rsidP="00C9009C">
      <w:pPr>
        <w:pStyle w:val="BodyText"/>
        <w:spacing w:before="4"/>
        <w:rPr>
          <w:sz w:val="28"/>
        </w:rPr>
      </w:pPr>
    </w:p>
    <w:p w14:paraId="6E1CD1DA" w14:textId="77777777" w:rsidR="001A78FB" w:rsidRDefault="00C9009C" w:rsidP="00C9009C">
      <w:pPr>
        <w:pStyle w:val="BodyText"/>
        <w:tabs>
          <w:tab w:val="left" w:pos="3201"/>
        </w:tabs>
        <w:spacing w:before="101"/>
        <w:ind w:left="250"/>
      </w:pPr>
      <w:r>
        <w:t>Computed</w:t>
      </w:r>
      <w:r>
        <w:rPr>
          <w:spacing w:val="-15"/>
        </w:rPr>
        <w:t xml:space="preserve"> </w:t>
      </w:r>
      <w:r>
        <w:t>Vessel</w:t>
      </w:r>
      <w:r>
        <w:rPr>
          <w:spacing w:val="-15"/>
        </w:rPr>
        <w:t xml:space="preserve"> </w:t>
      </w:r>
      <w:r>
        <w:rPr>
          <w:spacing w:val="-2"/>
        </w:rPr>
        <w:t>M.A.W.P.</w:t>
      </w:r>
      <w:r>
        <w:tab/>
        <w:t>389.37</w:t>
      </w:r>
      <w:r>
        <w:rPr>
          <w:spacing w:val="59"/>
        </w:rPr>
        <w:t xml:space="preserve"> </w:t>
      </w:r>
      <w:r>
        <w:rPr>
          <w:spacing w:val="-4"/>
        </w:rPr>
        <w:t>psig</w:t>
      </w:r>
    </w:p>
    <w:p w14:paraId="62AB7B06" w14:textId="77777777" w:rsidR="001A78FB" w:rsidRDefault="001A78FB" w:rsidP="00C9009C">
      <w:pPr>
        <w:pStyle w:val="BodyText"/>
        <w:rPr>
          <w:sz w:val="20"/>
        </w:rPr>
      </w:pPr>
    </w:p>
    <w:p w14:paraId="679B857F" w14:textId="77777777" w:rsidR="001A78FB" w:rsidRDefault="001A78FB" w:rsidP="00C9009C">
      <w:pPr>
        <w:pStyle w:val="BodyText"/>
        <w:spacing w:before="7"/>
        <w:rPr>
          <w:sz w:val="16"/>
        </w:rPr>
      </w:pPr>
    </w:p>
    <w:p w14:paraId="545D3DB1" w14:textId="77777777" w:rsidR="001A78FB" w:rsidRDefault="00C9009C" w:rsidP="00C9009C">
      <w:pPr>
        <w:pStyle w:val="BodyText"/>
        <w:spacing w:line="345" w:lineRule="auto"/>
        <w:ind w:left="520" w:right="4927"/>
        <w:rPr>
          <w:rFonts w:ascii="Tahoma"/>
        </w:rPr>
      </w:pPr>
      <w:r>
        <w:rPr>
          <w:rFonts w:ascii="Tahoma"/>
          <w:color w:val="0000FF"/>
        </w:rPr>
        <w:t>[*] - This was a small opening and the areas were not computed or the MAWP of this connection could not be computed because</w:t>
      </w:r>
      <w:r>
        <w:rPr>
          <w:rFonts w:ascii="Tahoma"/>
          <w:color w:val="0000FF"/>
          <w:spacing w:val="40"/>
        </w:rPr>
        <w:t xml:space="preserve"> </w:t>
      </w:r>
      <w:r>
        <w:rPr>
          <w:rFonts w:ascii="Tahoma"/>
          <w:color w:val="0000FF"/>
        </w:rPr>
        <w:t>the</w:t>
      </w:r>
      <w:r>
        <w:rPr>
          <w:rFonts w:ascii="Tahoma"/>
          <w:color w:val="0000FF"/>
          <w:spacing w:val="-4"/>
        </w:rPr>
        <w:t xml:space="preserve"> </w:t>
      </w:r>
      <w:r>
        <w:rPr>
          <w:rFonts w:ascii="Tahoma"/>
          <w:color w:val="0000FF"/>
        </w:rPr>
        <w:t>longitudinal</w:t>
      </w:r>
      <w:r>
        <w:rPr>
          <w:rFonts w:ascii="Tahoma"/>
          <w:color w:val="0000FF"/>
          <w:spacing w:val="-4"/>
        </w:rPr>
        <w:t xml:space="preserve"> </w:t>
      </w:r>
      <w:r>
        <w:rPr>
          <w:rFonts w:ascii="Tahoma"/>
          <w:color w:val="0000FF"/>
        </w:rPr>
        <w:t>bending</w:t>
      </w:r>
      <w:r>
        <w:rPr>
          <w:rFonts w:ascii="Tahoma"/>
          <w:color w:val="0000FF"/>
          <w:spacing w:val="-4"/>
        </w:rPr>
        <w:t xml:space="preserve"> </w:t>
      </w:r>
      <w:r>
        <w:rPr>
          <w:rFonts w:ascii="Tahoma"/>
          <w:color w:val="0000FF"/>
        </w:rPr>
        <w:t>stress</w:t>
      </w:r>
      <w:r>
        <w:rPr>
          <w:rFonts w:ascii="Tahoma"/>
          <w:color w:val="0000FF"/>
          <w:spacing w:val="-4"/>
        </w:rPr>
        <w:t xml:space="preserve"> </w:t>
      </w:r>
      <w:r>
        <w:rPr>
          <w:rFonts w:ascii="Tahoma"/>
          <w:color w:val="0000FF"/>
        </w:rPr>
        <w:t>was</w:t>
      </w:r>
      <w:r>
        <w:rPr>
          <w:rFonts w:ascii="Tahoma"/>
          <w:color w:val="0000FF"/>
          <w:spacing w:val="-4"/>
        </w:rPr>
        <w:t xml:space="preserve"> </w:t>
      </w:r>
      <w:r>
        <w:rPr>
          <w:rFonts w:ascii="Tahoma"/>
          <w:color w:val="0000FF"/>
        </w:rPr>
        <w:t>greater</w:t>
      </w:r>
      <w:r>
        <w:rPr>
          <w:rFonts w:ascii="Tahoma"/>
          <w:color w:val="0000FF"/>
          <w:spacing w:val="-4"/>
        </w:rPr>
        <w:t xml:space="preserve"> </w:t>
      </w:r>
      <w:r>
        <w:rPr>
          <w:rFonts w:ascii="Tahoma"/>
          <w:color w:val="0000FF"/>
        </w:rPr>
        <w:t>than</w:t>
      </w:r>
      <w:r>
        <w:rPr>
          <w:rFonts w:ascii="Tahoma"/>
          <w:color w:val="0000FF"/>
          <w:spacing w:val="-4"/>
        </w:rPr>
        <w:t xml:space="preserve"> </w:t>
      </w:r>
      <w:r>
        <w:rPr>
          <w:rFonts w:ascii="Tahoma"/>
          <w:color w:val="0000FF"/>
        </w:rPr>
        <w:t>the</w:t>
      </w:r>
      <w:r>
        <w:rPr>
          <w:rFonts w:ascii="Tahoma"/>
          <w:color w:val="0000FF"/>
          <w:spacing w:val="-5"/>
        </w:rPr>
        <w:t xml:space="preserve"> </w:t>
      </w:r>
      <w:r>
        <w:rPr>
          <w:rFonts w:ascii="Tahoma"/>
          <w:color w:val="0000FF"/>
        </w:rPr>
        <w:t>hoop</w:t>
      </w:r>
      <w:r>
        <w:rPr>
          <w:rFonts w:ascii="Tahoma"/>
          <w:color w:val="0000FF"/>
          <w:spacing w:val="-4"/>
        </w:rPr>
        <w:t xml:space="preserve"> </w:t>
      </w:r>
      <w:r>
        <w:rPr>
          <w:rFonts w:ascii="Tahoma"/>
          <w:color w:val="0000FF"/>
        </w:rPr>
        <w:t>stress.</w:t>
      </w:r>
    </w:p>
    <w:p w14:paraId="18148000" w14:textId="77777777" w:rsidR="001A78FB" w:rsidRDefault="001A78FB" w:rsidP="00C9009C">
      <w:pPr>
        <w:pStyle w:val="BodyText"/>
        <w:spacing w:before="7"/>
        <w:rPr>
          <w:rFonts w:ascii="Tahoma"/>
          <w:sz w:val="25"/>
        </w:rPr>
      </w:pPr>
    </w:p>
    <w:p w14:paraId="657F4B87" w14:textId="77777777" w:rsidR="001A78FB" w:rsidRDefault="00C9009C" w:rsidP="00C9009C">
      <w:pPr>
        <w:pStyle w:val="BodyText"/>
        <w:spacing w:line="688" w:lineRule="auto"/>
        <w:ind w:left="160" w:right="4927"/>
        <w:rPr>
          <w:rFonts w:ascii="Tahoma"/>
        </w:rPr>
      </w:pPr>
      <w:r>
        <w:rPr>
          <w:rFonts w:ascii="Tahoma"/>
          <w:color w:val="0000FF"/>
        </w:rPr>
        <w:t>Note:</w:t>
      </w:r>
      <w:r>
        <w:rPr>
          <w:rFonts w:ascii="Tahoma"/>
          <w:color w:val="0000FF"/>
          <w:spacing w:val="-5"/>
        </w:rPr>
        <w:t xml:space="preserve"> </w:t>
      </w:r>
      <w:r>
        <w:rPr>
          <w:rFonts w:ascii="Tahoma"/>
          <w:color w:val="0000FF"/>
        </w:rPr>
        <w:t>MAWPs</w:t>
      </w:r>
      <w:r>
        <w:rPr>
          <w:rFonts w:ascii="Tahoma"/>
          <w:color w:val="0000FF"/>
          <w:spacing w:val="-5"/>
        </w:rPr>
        <w:t xml:space="preserve"> </w:t>
      </w:r>
      <w:r>
        <w:rPr>
          <w:rFonts w:ascii="Tahoma"/>
          <w:color w:val="0000FF"/>
        </w:rPr>
        <w:t>(Internal</w:t>
      </w:r>
      <w:r>
        <w:rPr>
          <w:rFonts w:ascii="Tahoma"/>
          <w:color w:val="0000FF"/>
          <w:spacing w:val="-5"/>
        </w:rPr>
        <w:t xml:space="preserve"> </w:t>
      </w:r>
      <w:r>
        <w:rPr>
          <w:rFonts w:ascii="Tahoma"/>
          <w:color w:val="0000FF"/>
        </w:rPr>
        <w:t>Case)</w:t>
      </w:r>
      <w:r>
        <w:rPr>
          <w:rFonts w:ascii="Tahoma"/>
          <w:color w:val="0000FF"/>
          <w:spacing w:val="-5"/>
        </w:rPr>
        <w:t xml:space="preserve"> </w:t>
      </w:r>
      <w:r>
        <w:rPr>
          <w:rFonts w:ascii="Tahoma"/>
          <w:color w:val="0000FF"/>
        </w:rPr>
        <w:t>shown</w:t>
      </w:r>
      <w:r>
        <w:rPr>
          <w:rFonts w:ascii="Tahoma"/>
          <w:color w:val="0000FF"/>
          <w:spacing w:val="-5"/>
        </w:rPr>
        <w:t xml:space="preserve"> </w:t>
      </w:r>
      <w:r>
        <w:rPr>
          <w:rFonts w:ascii="Tahoma"/>
          <w:color w:val="0000FF"/>
        </w:rPr>
        <w:t>above</w:t>
      </w:r>
      <w:r>
        <w:rPr>
          <w:rFonts w:ascii="Tahoma"/>
          <w:color w:val="0000FF"/>
          <w:spacing w:val="-5"/>
        </w:rPr>
        <w:t xml:space="preserve"> </w:t>
      </w:r>
      <w:r>
        <w:rPr>
          <w:rFonts w:ascii="Tahoma"/>
          <w:color w:val="0000FF"/>
        </w:rPr>
        <w:t>are</w:t>
      </w:r>
      <w:r>
        <w:rPr>
          <w:rFonts w:ascii="Tahoma"/>
          <w:color w:val="0000FF"/>
          <w:spacing w:val="-5"/>
        </w:rPr>
        <w:t xml:space="preserve"> </w:t>
      </w:r>
      <w:r>
        <w:rPr>
          <w:rFonts w:ascii="Tahoma"/>
          <w:color w:val="0000FF"/>
        </w:rPr>
        <w:t>at</w:t>
      </w:r>
      <w:r>
        <w:rPr>
          <w:rFonts w:ascii="Tahoma"/>
          <w:color w:val="0000FF"/>
          <w:spacing w:val="-5"/>
        </w:rPr>
        <w:t xml:space="preserve"> </w:t>
      </w:r>
      <w:r>
        <w:rPr>
          <w:rFonts w:ascii="Tahoma"/>
          <w:color w:val="0000FF"/>
        </w:rPr>
        <w:t>the</w:t>
      </w:r>
      <w:r>
        <w:rPr>
          <w:rFonts w:ascii="Tahoma"/>
          <w:color w:val="0000FF"/>
          <w:spacing w:val="-5"/>
        </w:rPr>
        <w:t xml:space="preserve"> </w:t>
      </w:r>
      <w:r>
        <w:rPr>
          <w:rFonts w:ascii="Tahoma"/>
          <w:color w:val="0000FF"/>
        </w:rPr>
        <w:t>High</w:t>
      </w:r>
      <w:r>
        <w:rPr>
          <w:rFonts w:ascii="Tahoma"/>
          <w:color w:val="0000FF"/>
          <w:spacing w:val="-5"/>
        </w:rPr>
        <w:t xml:space="preserve"> </w:t>
      </w:r>
      <w:r>
        <w:rPr>
          <w:rFonts w:ascii="Tahoma"/>
          <w:color w:val="0000FF"/>
        </w:rPr>
        <w:t xml:space="preserve">Point. </w:t>
      </w:r>
      <w:r>
        <w:rPr>
          <w:rFonts w:ascii="Tahoma"/>
          <w:u w:val="single"/>
        </w:rPr>
        <w:t>Check the Spatial Relationship between the Nozzles</w:t>
      </w:r>
    </w:p>
    <w:p w14:paraId="5F81577A" w14:textId="77777777" w:rsidR="001A78FB" w:rsidRDefault="00C9009C" w:rsidP="00C9009C">
      <w:pPr>
        <w:pStyle w:val="BodyText"/>
        <w:spacing w:before="7"/>
        <w:ind w:left="249"/>
      </w:pPr>
      <w:r>
        <w:t>From</w:t>
      </w:r>
      <w:r>
        <w:rPr>
          <w:spacing w:val="-9"/>
        </w:rPr>
        <w:t xml:space="preserve"> </w:t>
      </w:r>
      <w:r>
        <w:t>Node</w:t>
      </w:r>
      <w:r>
        <w:rPr>
          <w:spacing w:val="17"/>
        </w:rPr>
        <w:t xml:space="preserve">  </w:t>
      </w:r>
      <w:r>
        <w:t>Nozzle</w:t>
      </w:r>
      <w:r>
        <w:rPr>
          <w:spacing w:val="-9"/>
        </w:rPr>
        <w:t xml:space="preserve"> </w:t>
      </w:r>
      <w:r>
        <w:t>Description</w:t>
      </w:r>
      <w:r>
        <w:rPr>
          <w:spacing w:val="17"/>
        </w:rPr>
        <w:t xml:space="preserve">  </w:t>
      </w:r>
      <w:r>
        <w:t>X</w:t>
      </w:r>
      <w:r>
        <w:rPr>
          <w:spacing w:val="-8"/>
        </w:rPr>
        <w:t xml:space="preserve"> </w:t>
      </w:r>
      <w:r>
        <w:t>Coordinate,</w:t>
      </w:r>
      <w:r>
        <w:rPr>
          <w:spacing w:val="58"/>
        </w:rPr>
        <w:t xml:space="preserve"> </w:t>
      </w:r>
      <w:r>
        <w:t>Layout</w:t>
      </w:r>
      <w:r>
        <w:rPr>
          <w:spacing w:val="-9"/>
        </w:rPr>
        <w:t xml:space="preserve"> </w:t>
      </w:r>
      <w:r>
        <w:t>Angle,</w:t>
      </w:r>
      <w:r>
        <w:rPr>
          <w:spacing w:val="59"/>
        </w:rPr>
        <w:t xml:space="preserve"> </w:t>
      </w:r>
      <w:r>
        <w:t>Dia.</w:t>
      </w:r>
      <w:r>
        <w:rPr>
          <w:spacing w:val="-9"/>
        </w:rPr>
        <w:t xml:space="preserve"> </w:t>
      </w:r>
      <w:r>
        <w:rPr>
          <w:spacing w:val="-2"/>
        </w:rPr>
        <w:t>Limit</w:t>
      </w:r>
    </w:p>
    <w:p w14:paraId="0005D092" w14:textId="77777777" w:rsidR="001A78FB" w:rsidRDefault="001A78FB" w:rsidP="00C9009C">
      <w:pPr>
        <w:pStyle w:val="BodyText"/>
        <w:spacing w:before="6"/>
        <w:rPr>
          <w:sz w:val="9"/>
        </w:rPr>
      </w:pPr>
    </w:p>
    <w:tbl>
      <w:tblPr>
        <w:tblW w:w="0" w:type="auto"/>
        <w:tblInd w:w="8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6"/>
        <w:gridCol w:w="1332"/>
        <w:gridCol w:w="2007"/>
        <w:gridCol w:w="1404"/>
        <w:gridCol w:w="1067"/>
      </w:tblGrid>
      <w:tr w:rsidR="001A78FB" w14:paraId="33D17EF8" w14:textId="77777777">
        <w:trPr>
          <w:trHeight w:val="257"/>
        </w:trPr>
        <w:tc>
          <w:tcPr>
            <w:tcW w:w="446" w:type="dxa"/>
          </w:tcPr>
          <w:p w14:paraId="7A1F1E11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pacing w:val="-5"/>
                <w:sz w:val="18"/>
              </w:rPr>
              <w:t>20</w:t>
            </w:r>
          </w:p>
        </w:tc>
        <w:tc>
          <w:tcPr>
            <w:tcW w:w="1332" w:type="dxa"/>
          </w:tcPr>
          <w:p w14:paraId="16D178C0" w14:textId="77777777" w:rsidR="001A78FB" w:rsidRDefault="00C9009C" w:rsidP="00C9009C">
            <w:pPr>
              <w:pStyle w:val="TableParagraph"/>
              <w:spacing w:before="0"/>
              <w:ind w:left="179"/>
              <w:rPr>
                <w:sz w:val="18"/>
              </w:rPr>
            </w:pPr>
            <w:r>
              <w:rPr>
                <w:spacing w:val="-5"/>
                <w:sz w:val="18"/>
              </w:rPr>
              <w:t>F1</w:t>
            </w:r>
          </w:p>
        </w:tc>
        <w:tc>
          <w:tcPr>
            <w:tcW w:w="2007" w:type="dxa"/>
          </w:tcPr>
          <w:p w14:paraId="7D1227DA" w14:textId="77777777" w:rsidR="001A78FB" w:rsidRDefault="00C9009C" w:rsidP="00C9009C">
            <w:pPr>
              <w:pStyle w:val="TableParagraph"/>
              <w:spacing w:before="0"/>
              <w:ind w:right="33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9.984</w:t>
            </w:r>
          </w:p>
        </w:tc>
        <w:tc>
          <w:tcPr>
            <w:tcW w:w="1404" w:type="dxa"/>
          </w:tcPr>
          <w:p w14:paraId="3C8FC8B0" w14:textId="77777777" w:rsidR="001A78FB" w:rsidRDefault="00C9009C" w:rsidP="00C9009C">
            <w:pPr>
              <w:pStyle w:val="TableParagraph"/>
              <w:spacing w:before="0"/>
              <w:ind w:right="38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0.000</w:t>
            </w:r>
          </w:p>
        </w:tc>
        <w:tc>
          <w:tcPr>
            <w:tcW w:w="1067" w:type="dxa"/>
          </w:tcPr>
          <w:p w14:paraId="7312D064" w14:textId="77777777" w:rsidR="001A78FB" w:rsidRDefault="00C9009C" w:rsidP="00C9009C">
            <w:pPr>
              <w:pStyle w:val="TableParagraph"/>
              <w:spacing w:before="0"/>
              <w:ind w:right="8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18.358</w:t>
            </w:r>
          </w:p>
        </w:tc>
      </w:tr>
      <w:tr w:rsidR="001A78FB" w14:paraId="6B40EB61" w14:textId="77777777">
        <w:trPr>
          <w:trHeight w:val="311"/>
        </w:trPr>
        <w:tc>
          <w:tcPr>
            <w:tcW w:w="446" w:type="dxa"/>
          </w:tcPr>
          <w:p w14:paraId="0700C6A4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5"/>
                <w:sz w:val="18"/>
              </w:rPr>
              <w:t>20</w:t>
            </w:r>
          </w:p>
        </w:tc>
        <w:tc>
          <w:tcPr>
            <w:tcW w:w="1332" w:type="dxa"/>
          </w:tcPr>
          <w:p w14:paraId="43D12D30" w14:textId="77777777" w:rsidR="001A78FB" w:rsidRDefault="00C9009C" w:rsidP="00C9009C">
            <w:pPr>
              <w:pStyle w:val="TableParagraph"/>
              <w:ind w:left="179"/>
              <w:rPr>
                <w:sz w:val="18"/>
              </w:rPr>
            </w:pPr>
            <w:r>
              <w:rPr>
                <w:w w:val="99"/>
                <w:sz w:val="18"/>
              </w:rPr>
              <w:t>Y</w:t>
            </w:r>
          </w:p>
        </w:tc>
        <w:tc>
          <w:tcPr>
            <w:tcW w:w="2007" w:type="dxa"/>
          </w:tcPr>
          <w:p w14:paraId="4ABF5956" w14:textId="77777777" w:rsidR="001A78FB" w:rsidRDefault="00C9009C" w:rsidP="00C9009C">
            <w:pPr>
              <w:pStyle w:val="TableParagraph"/>
              <w:ind w:right="33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21.984</w:t>
            </w:r>
          </w:p>
        </w:tc>
        <w:tc>
          <w:tcPr>
            <w:tcW w:w="1404" w:type="dxa"/>
          </w:tcPr>
          <w:p w14:paraId="29D31C59" w14:textId="77777777" w:rsidR="001A78FB" w:rsidRDefault="00C9009C" w:rsidP="00C9009C">
            <w:pPr>
              <w:pStyle w:val="TableParagraph"/>
              <w:ind w:right="38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0.000</w:t>
            </w:r>
          </w:p>
        </w:tc>
        <w:tc>
          <w:tcPr>
            <w:tcW w:w="1067" w:type="dxa"/>
          </w:tcPr>
          <w:p w14:paraId="22F34F96" w14:textId="77777777" w:rsidR="001A78FB" w:rsidRDefault="00C9009C" w:rsidP="00C9009C">
            <w:pPr>
              <w:pStyle w:val="TableParagraph"/>
              <w:ind w:right="10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4.107</w:t>
            </w:r>
          </w:p>
        </w:tc>
      </w:tr>
      <w:tr w:rsidR="001A78FB" w14:paraId="3B22259A" w14:textId="77777777">
        <w:trPr>
          <w:trHeight w:val="311"/>
        </w:trPr>
        <w:tc>
          <w:tcPr>
            <w:tcW w:w="446" w:type="dxa"/>
          </w:tcPr>
          <w:p w14:paraId="3492E9CA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5"/>
                <w:sz w:val="18"/>
              </w:rPr>
              <w:t>20</w:t>
            </w:r>
          </w:p>
        </w:tc>
        <w:tc>
          <w:tcPr>
            <w:tcW w:w="1332" w:type="dxa"/>
          </w:tcPr>
          <w:p w14:paraId="031FC679" w14:textId="77777777" w:rsidR="001A78FB" w:rsidRDefault="00C9009C" w:rsidP="00C9009C">
            <w:pPr>
              <w:pStyle w:val="TableParagraph"/>
              <w:ind w:left="179"/>
              <w:rPr>
                <w:sz w:val="18"/>
              </w:rPr>
            </w:pPr>
            <w:r>
              <w:rPr>
                <w:spacing w:val="-5"/>
                <w:sz w:val="18"/>
              </w:rPr>
              <w:t>L4</w:t>
            </w:r>
          </w:p>
        </w:tc>
        <w:tc>
          <w:tcPr>
            <w:tcW w:w="2007" w:type="dxa"/>
          </w:tcPr>
          <w:p w14:paraId="750DCC7F" w14:textId="77777777" w:rsidR="001A78FB" w:rsidRDefault="00C9009C" w:rsidP="00C9009C">
            <w:pPr>
              <w:pStyle w:val="TableParagraph"/>
              <w:ind w:right="31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33.984</w:t>
            </w:r>
          </w:p>
        </w:tc>
        <w:tc>
          <w:tcPr>
            <w:tcW w:w="1404" w:type="dxa"/>
          </w:tcPr>
          <w:p w14:paraId="2D6B1B5A" w14:textId="77777777" w:rsidR="001A78FB" w:rsidRDefault="00C9009C" w:rsidP="00C9009C">
            <w:pPr>
              <w:pStyle w:val="TableParagraph"/>
              <w:ind w:right="36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0.000</w:t>
            </w:r>
          </w:p>
        </w:tc>
        <w:tc>
          <w:tcPr>
            <w:tcW w:w="1067" w:type="dxa"/>
          </w:tcPr>
          <w:p w14:paraId="010515CE" w14:textId="77777777" w:rsidR="001A78FB" w:rsidRDefault="00C9009C" w:rsidP="00C9009C">
            <w:pPr>
              <w:pStyle w:val="TableParagraph"/>
              <w:ind w:right="8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4.107</w:t>
            </w:r>
          </w:p>
        </w:tc>
      </w:tr>
      <w:tr w:rsidR="001A78FB" w14:paraId="1EB66640" w14:textId="77777777">
        <w:trPr>
          <w:trHeight w:val="311"/>
        </w:trPr>
        <w:tc>
          <w:tcPr>
            <w:tcW w:w="446" w:type="dxa"/>
          </w:tcPr>
          <w:p w14:paraId="28094D67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5"/>
                <w:sz w:val="18"/>
              </w:rPr>
              <w:t>20</w:t>
            </w:r>
          </w:p>
        </w:tc>
        <w:tc>
          <w:tcPr>
            <w:tcW w:w="1332" w:type="dxa"/>
          </w:tcPr>
          <w:p w14:paraId="07EB402A" w14:textId="77777777" w:rsidR="001A78FB" w:rsidRDefault="00C9009C" w:rsidP="00C9009C">
            <w:pPr>
              <w:pStyle w:val="TableParagraph"/>
              <w:ind w:left="179"/>
              <w:rPr>
                <w:sz w:val="18"/>
              </w:rPr>
            </w:pPr>
            <w:r>
              <w:rPr>
                <w:w w:val="99"/>
                <w:sz w:val="18"/>
              </w:rPr>
              <w:t>P</w:t>
            </w:r>
          </w:p>
        </w:tc>
        <w:tc>
          <w:tcPr>
            <w:tcW w:w="2007" w:type="dxa"/>
          </w:tcPr>
          <w:p w14:paraId="67093344" w14:textId="77777777" w:rsidR="001A78FB" w:rsidRDefault="00C9009C" w:rsidP="00C9009C">
            <w:pPr>
              <w:pStyle w:val="TableParagraph"/>
              <w:ind w:right="33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45.984</w:t>
            </w:r>
          </w:p>
        </w:tc>
        <w:tc>
          <w:tcPr>
            <w:tcW w:w="1404" w:type="dxa"/>
          </w:tcPr>
          <w:p w14:paraId="6700B7C1" w14:textId="77777777" w:rsidR="001A78FB" w:rsidRDefault="00C9009C" w:rsidP="00C9009C">
            <w:pPr>
              <w:pStyle w:val="TableParagraph"/>
              <w:ind w:right="38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0.000</w:t>
            </w:r>
          </w:p>
        </w:tc>
        <w:tc>
          <w:tcPr>
            <w:tcW w:w="1067" w:type="dxa"/>
          </w:tcPr>
          <w:p w14:paraId="21965137" w14:textId="77777777" w:rsidR="001A78FB" w:rsidRDefault="00C9009C" w:rsidP="00C9009C">
            <w:pPr>
              <w:pStyle w:val="TableParagraph"/>
              <w:ind w:right="10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4.107</w:t>
            </w:r>
          </w:p>
        </w:tc>
      </w:tr>
      <w:tr w:rsidR="001A78FB" w14:paraId="279861BD" w14:textId="77777777">
        <w:trPr>
          <w:trHeight w:val="311"/>
        </w:trPr>
        <w:tc>
          <w:tcPr>
            <w:tcW w:w="446" w:type="dxa"/>
          </w:tcPr>
          <w:p w14:paraId="567D72BA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5"/>
                <w:sz w:val="18"/>
              </w:rPr>
              <w:t>20</w:t>
            </w:r>
          </w:p>
        </w:tc>
        <w:tc>
          <w:tcPr>
            <w:tcW w:w="1332" w:type="dxa"/>
          </w:tcPr>
          <w:p w14:paraId="25A71C5E" w14:textId="77777777" w:rsidR="001A78FB" w:rsidRDefault="00C9009C" w:rsidP="00C9009C">
            <w:pPr>
              <w:pStyle w:val="TableParagraph"/>
              <w:ind w:left="179"/>
              <w:rPr>
                <w:sz w:val="18"/>
              </w:rPr>
            </w:pPr>
            <w:r>
              <w:rPr>
                <w:w w:val="99"/>
                <w:sz w:val="18"/>
              </w:rPr>
              <w:t>V</w:t>
            </w:r>
          </w:p>
        </w:tc>
        <w:tc>
          <w:tcPr>
            <w:tcW w:w="2007" w:type="dxa"/>
          </w:tcPr>
          <w:p w14:paraId="16F810FA" w14:textId="77777777" w:rsidR="001A78FB" w:rsidRDefault="00C9009C" w:rsidP="00C9009C">
            <w:pPr>
              <w:pStyle w:val="TableParagraph"/>
              <w:ind w:right="33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57.984</w:t>
            </w:r>
          </w:p>
        </w:tc>
        <w:tc>
          <w:tcPr>
            <w:tcW w:w="1404" w:type="dxa"/>
          </w:tcPr>
          <w:p w14:paraId="45AFFD98" w14:textId="77777777" w:rsidR="001A78FB" w:rsidRDefault="00C9009C" w:rsidP="00C9009C">
            <w:pPr>
              <w:pStyle w:val="TableParagraph"/>
              <w:ind w:right="38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0.000</w:t>
            </w:r>
          </w:p>
        </w:tc>
        <w:tc>
          <w:tcPr>
            <w:tcW w:w="1067" w:type="dxa"/>
          </w:tcPr>
          <w:p w14:paraId="0BA08198" w14:textId="77777777" w:rsidR="001A78FB" w:rsidRDefault="00C9009C" w:rsidP="00C9009C">
            <w:pPr>
              <w:pStyle w:val="TableParagraph"/>
              <w:ind w:right="10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4.107</w:t>
            </w:r>
          </w:p>
        </w:tc>
      </w:tr>
      <w:tr w:rsidR="001A78FB" w14:paraId="254DAD33" w14:textId="77777777">
        <w:trPr>
          <w:trHeight w:val="311"/>
        </w:trPr>
        <w:tc>
          <w:tcPr>
            <w:tcW w:w="446" w:type="dxa"/>
          </w:tcPr>
          <w:p w14:paraId="1BEA4802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5"/>
                <w:sz w:val="18"/>
              </w:rPr>
              <w:t>20</w:t>
            </w:r>
          </w:p>
        </w:tc>
        <w:tc>
          <w:tcPr>
            <w:tcW w:w="1332" w:type="dxa"/>
          </w:tcPr>
          <w:p w14:paraId="05D93EFC" w14:textId="77777777" w:rsidR="001A78FB" w:rsidRDefault="00C9009C" w:rsidP="00C9009C">
            <w:pPr>
              <w:pStyle w:val="TableParagraph"/>
              <w:ind w:left="179"/>
              <w:rPr>
                <w:sz w:val="18"/>
              </w:rPr>
            </w:pPr>
            <w:r>
              <w:rPr>
                <w:w w:val="99"/>
                <w:sz w:val="18"/>
              </w:rPr>
              <w:t>A</w:t>
            </w:r>
          </w:p>
        </w:tc>
        <w:tc>
          <w:tcPr>
            <w:tcW w:w="2007" w:type="dxa"/>
          </w:tcPr>
          <w:p w14:paraId="7A51FD3F" w14:textId="77777777" w:rsidR="001A78FB" w:rsidRDefault="00C9009C" w:rsidP="00C9009C">
            <w:pPr>
              <w:pStyle w:val="TableParagraph"/>
              <w:ind w:right="31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144.984</w:t>
            </w:r>
          </w:p>
        </w:tc>
        <w:tc>
          <w:tcPr>
            <w:tcW w:w="1404" w:type="dxa"/>
          </w:tcPr>
          <w:p w14:paraId="366D4077" w14:textId="77777777" w:rsidR="001A78FB" w:rsidRDefault="00C9009C" w:rsidP="00C9009C">
            <w:pPr>
              <w:pStyle w:val="TableParagraph"/>
              <w:ind w:right="36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0.000</w:t>
            </w:r>
          </w:p>
        </w:tc>
        <w:tc>
          <w:tcPr>
            <w:tcW w:w="1067" w:type="dxa"/>
          </w:tcPr>
          <w:p w14:paraId="184EE256" w14:textId="77777777" w:rsidR="001A78FB" w:rsidRDefault="00C9009C" w:rsidP="00C9009C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17.358</w:t>
            </w:r>
          </w:p>
        </w:tc>
      </w:tr>
      <w:tr w:rsidR="001A78FB" w14:paraId="46C782F4" w14:textId="77777777">
        <w:trPr>
          <w:trHeight w:val="311"/>
        </w:trPr>
        <w:tc>
          <w:tcPr>
            <w:tcW w:w="446" w:type="dxa"/>
          </w:tcPr>
          <w:p w14:paraId="2FFA3A98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5"/>
                <w:sz w:val="18"/>
              </w:rPr>
              <w:t>20</w:t>
            </w:r>
          </w:p>
        </w:tc>
        <w:tc>
          <w:tcPr>
            <w:tcW w:w="1332" w:type="dxa"/>
          </w:tcPr>
          <w:p w14:paraId="2DA6B47C" w14:textId="77777777" w:rsidR="001A78FB" w:rsidRDefault="00C9009C" w:rsidP="00C9009C">
            <w:pPr>
              <w:pStyle w:val="TableParagraph"/>
              <w:ind w:left="179"/>
              <w:rPr>
                <w:sz w:val="18"/>
              </w:rPr>
            </w:pPr>
            <w:r>
              <w:rPr>
                <w:w w:val="99"/>
                <w:sz w:val="18"/>
              </w:rPr>
              <w:t>M</w:t>
            </w:r>
          </w:p>
        </w:tc>
        <w:tc>
          <w:tcPr>
            <w:tcW w:w="2007" w:type="dxa"/>
          </w:tcPr>
          <w:p w14:paraId="6F66B5A9" w14:textId="77777777" w:rsidR="001A78FB" w:rsidRDefault="00C9009C" w:rsidP="00C9009C">
            <w:pPr>
              <w:pStyle w:val="TableParagraph"/>
              <w:ind w:right="31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102.984</w:t>
            </w:r>
          </w:p>
        </w:tc>
        <w:tc>
          <w:tcPr>
            <w:tcW w:w="1404" w:type="dxa"/>
          </w:tcPr>
          <w:p w14:paraId="52541293" w14:textId="77777777" w:rsidR="001A78FB" w:rsidRDefault="00C9009C" w:rsidP="00C9009C">
            <w:pPr>
              <w:pStyle w:val="TableParagraph"/>
              <w:ind w:right="36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0.000</w:t>
            </w:r>
          </w:p>
        </w:tc>
        <w:tc>
          <w:tcPr>
            <w:tcW w:w="1067" w:type="dxa"/>
          </w:tcPr>
          <w:p w14:paraId="7E5966BE" w14:textId="77777777" w:rsidR="001A78FB" w:rsidRDefault="00C9009C" w:rsidP="00C9009C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46.425</w:t>
            </w:r>
          </w:p>
        </w:tc>
      </w:tr>
      <w:tr w:rsidR="001A78FB" w14:paraId="5C16BA53" w14:textId="77777777">
        <w:trPr>
          <w:trHeight w:val="311"/>
        </w:trPr>
        <w:tc>
          <w:tcPr>
            <w:tcW w:w="446" w:type="dxa"/>
          </w:tcPr>
          <w:p w14:paraId="6EF7B543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5"/>
                <w:sz w:val="18"/>
              </w:rPr>
              <w:t>20</w:t>
            </w:r>
          </w:p>
        </w:tc>
        <w:tc>
          <w:tcPr>
            <w:tcW w:w="1332" w:type="dxa"/>
          </w:tcPr>
          <w:p w14:paraId="2FF1B763" w14:textId="77777777" w:rsidR="001A78FB" w:rsidRDefault="00C9009C" w:rsidP="00C9009C">
            <w:pPr>
              <w:pStyle w:val="TableParagraph"/>
              <w:ind w:left="179"/>
              <w:rPr>
                <w:sz w:val="18"/>
              </w:rPr>
            </w:pPr>
            <w:r>
              <w:rPr>
                <w:spacing w:val="-5"/>
                <w:sz w:val="18"/>
              </w:rPr>
              <w:t>R1</w:t>
            </w:r>
          </w:p>
        </w:tc>
        <w:tc>
          <w:tcPr>
            <w:tcW w:w="2007" w:type="dxa"/>
          </w:tcPr>
          <w:p w14:paraId="6715281B" w14:textId="77777777" w:rsidR="001A78FB" w:rsidRDefault="00C9009C" w:rsidP="00C9009C">
            <w:pPr>
              <w:pStyle w:val="TableParagraph"/>
              <w:ind w:right="31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69.984</w:t>
            </w:r>
          </w:p>
        </w:tc>
        <w:tc>
          <w:tcPr>
            <w:tcW w:w="1404" w:type="dxa"/>
          </w:tcPr>
          <w:p w14:paraId="31B0772A" w14:textId="77777777" w:rsidR="001A78FB" w:rsidRDefault="00C9009C" w:rsidP="00C9009C">
            <w:pPr>
              <w:pStyle w:val="TableParagraph"/>
              <w:ind w:right="36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0.000</w:t>
            </w:r>
          </w:p>
        </w:tc>
        <w:tc>
          <w:tcPr>
            <w:tcW w:w="1067" w:type="dxa"/>
          </w:tcPr>
          <w:p w14:paraId="59D85A8D" w14:textId="77777777" w:rsidR="001A78FB" w:rsidRDefault="00C9009C" w:rsidP="00C9009C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18.358</w:t>
            </w:r>
          </w:p>
        </w:tc>
      </w:tr>
      <w:tr w:rsidR="001A78FB" w14:paraId="5FE86A8D" w14:textId="77777777">
        <w:trPr>
          <w:trHeight w:val="257"/>
        </w:trPr>
        <w:tc>
          <w:tcPr>
            <w:tcW w:w="446" w:type="dxa"/>
          </w:tcPr>
          <w:p w14:paraId="6EF6D997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pacing w:val="-5"/>
                <w:sz w:val="18"/>
              </w:rPr>
              <w:t>20</w:t>
            </w:r>
          </w:p>
        </w:tc>
        <w:tc>
          <w:tcPr>
            <w:tcW w:w="1332" w:type="dxa"/>
          </w:tcPr>
          <w:p w14:paraId="0F067516" w14:textId="77777777" w:rsidR="001A78FB" w:rsidRDefault="00C9009C" w:rsidP="00C9009C">
            <w:pPr>
              <w:pStyle w:val="TableParagraph"/>
              <w:spacing w:line="184" w:lineRule="exact"/>
              <w:ind w:left="179"/>
              <w:rPr>
                <w:sz w:val="18"/>
              </w:rPr>
            </w:pPr>
            <w:r>
              <w:rPr>
                <w:spacing w:val="-5"/>
                <w:sz w:val="18"/>
              </w:rPr>
              <w:t>W1</w:t>
            </w:r>
          </w:p>
        </w:tc>
        <w:tc>
          <w:tcPr>
            <w:tcW w:w="2007" w:type="dxa"/>
          </w:tcPr>
          <w:p w14:paraId="05C690F5" w14:textId="77777777" w:rsidR="001A78FB" w:rsidRDefault="00C9009C" w:rsidP="00C9009C">
            <w:pPr>
              <w:pStyle w:val="TableParagraph"/>
              <w:spacing w:line="184" w:lineRule="exact"/>
              <w:ind w:right="31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48.984</w:t>
            </w:r>
          </w:p>
        </w:tc>
        <w:tc>
          <w:tcPr>
            <w:tcW w:w="1404" w:type="dxa"/>
          </w:tcPr>
          <w:p w14:paraId="2DB3B0D1" w14:textId="77777777" w:rsidR="001A78FB" w:rsidRDefault="00C9009C" w:rsidP="00C9009C">
            <w:pPr>
              <w:pStyle w:val="TableParagraph"/>
              <w:spacing w:line="184" w:lineRule="exact"/>
              <w:ind w:right="33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180.000</w:t>
            </w:r>
          </w:p>
        </w:tc>
        <w:tc>
          <w:tcPr>
            <w:tcW w:w="1067" w:type="dxa"/>
          </w:tcPr>
          <w:p w14:paraId="61930309" w14:textId="77777777" w:rsidR="001A78FB" w:rsidRDefault="00C9009C" w:rsidP="00C9009C">
            <w:pPr>
              <w:pStyle w:val="TableParagraph"/>
              <w:spacing w:line="184" w:lineRule="exact"/>
              <w:ind w:right="4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4.107</w:t>
            </w:r>
          </w:p>
        </w:tc>
      </w:tr>
    </w:tbl>
    <w:p w14:paraId="724C8DD8" w14:textId="77777777" w:rsidR="001A78FB" w:rsidRDefault="001A78FB" w:rsidP="00C9009C">
      <w:pPr>
        <w:spacing w:line="184" w:lineRule="exact"/>
        <w:jc w:val="right"/>
        <w:rPr>
          <w:sz w:val="18"/>
        </w:rPr>
        <w:sectPr w:rsidR="001A78FB">
          <w:headerReference w:type="default" r:id="rId18"/>
          <w:pgSz w:w="11910" w:h="16840"/>
          <w:pgMar w:top="980" w:right="360" w:bottom="280" w:left="920" w:header="720" w:footer="0" w:gutter="0"/>
          <w:cols w:space="720"/>
        </w:sectPr>
      </w:pPr>
    </w:p>
    <w:p w14:paraId="7DEA8383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28C43619" w14:textId="77777777" w:rsidR="001A78FB" w:rsidRDefault="00C9009C" w:rsidP="00C9009C">
      <w:pPr>
        <w:tabs>
          <w:tab w:val="left" w:pos="4143"/>
          <w:tab w:val="left" w:pos="5044"/>
          <w:tab w:val="left" w:pos="5586"/>
        </w:tabs>
        <w:ind w:left="15"/>
        <w:jc w:val="center"/>
        <w:rPr>
          <w:b/>
          <w:sz w:val="20"/>
        </w:rPr>
      </w:pPr>
      <w:r>
        <w:rPr>
          <w:b/>
          <w:sz w:val="20"/>
        </w:rPr>
        <w:t>Nozzle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Summary</w:t>
      </w:r>
      <w:r>
        <w:rPr>
          <w:b/>
          <w:spacing w:val="-6"/>
          <w:sz w:val="20"/>
        </w:rPr>
        <w:t xml:space="preserve"> </w:t>
      </w:r>
      <w:r>
        <w:rPr>
          <w:b/>
          <w:spacing w:val="-10"/>
          <w:sz w:val="20"/>
        </w:rPr>
        <w:t>: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Step: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28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0A5C1A27" w14:textId="77777777" w:rsidR="001A78FB" w:rsidRDefault="001A78FB" w:rsidP="00C9009C">
      <w:pPr>
        <w:pStyle w:val="BodyText"/>
        <w:spacing w:before="3" w:after="1"/>
        <w:rPr>
          <w:b/>
          <w:sz w:val="21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6"/>
        <w:gridCol w:w="1332"/>
        <w:gridCol w:w="1998"/>
        <w:gridCol w:w="1440"/>
        <w:gridCol w:w="4468"/>
      </w:tblGrid>
      <w:tr w:rsidR="001A78FB" w14:paraId="14F2C9DB" w14:textId="77777777">
        <w:trPr>
          <w:trHeight w:val="309"/>
        </w:trPr>
        <w:tc>
          <w:tcPr>
            <w:tcW w:w="1146" w:type="dxa"/>
            <w:tcBorders>
              <w:top w:val="single" w:sz="6" w:space="0" w:color="000000"/>
            </w:tcBorders>
          </w:tcPr>
          <w:p w14:paraId="0A63FF12" w14:textId="77777777" w:rsidR="001A78FB" w:rsidRDefault="00C9009C" w:rsidP="00C9009C">
            <w:pPr>
              <w:pStyle w:val="TableParagraph"/>
              <w:spacing w:before="51"/>
              <w:ind w:right="178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20</w:t>
            </w:r>
          </w:p>
        </w:tc>
        <w:tc>
          <w:tcPr>
            <w:tcW w:w="1332" w:type="dxa"/>
            <w:tcBorders>
              <w:top w:val="single" w:sz="6" w:space="0" w:color="000000"/>
            </w:tcBorders>
          </w:tcPr>
          <w:p w14:paraId="393D1228" w14:textId="77777777" w:rsidR="001A78FB" w:rsidRDefault="00C9009C" w:rsidP="00C9009C">
            <w:pPr>
              <w:pStyle w:val="TableParagraph"/>
              <w:spacing w:before="51"/>
              <w:ind w:left="179"/>
              <w:rPr>
                <w:sz w:val="18"/>
              </w:rPr>
            </w:pPr>
            <w:r>
              <w:rPr>
                <w:w w:val="99"/>
                <w:sz w:val="18"/>
              </w:rPr>
              <w:t>B</w:t>
            </w:r>
          </w:p>
        </w:tc>
        <w:tc>
          <w:tcPr>
            <w:tcW w:w="1998" w:type="dxa"/>
            <w:tcBorders>
              <w:top w:val="single" w:sz="6" w:space="0" w:color="000000"/>
            </w:tcBorders>
          </w:tcPr>
          <w:p w14:paraId="76EE6058" w14:textId="77777777" w:rsidR="001A78FB" w:rsidRDefault="00C9009C" w:rsidP="00C9009C">
            <w:pPr>
              <w:pStyle w:val="TableParagraph"/>
              <w:spacing w:before="51"/>
              <w:ind w:right="30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144.984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31F30BAD" w14:textId="77777777" w:rsidR="001A78FB" w:rsidRDefault="00C9009C" w:rsidP="00C9009C">
            <w:pPr>
              <w:pStyle w:val="TableParagraph"/>
              <w:spacing w:before="51"/>
              <w:ind w:right="35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180.000</w:t>
            </w:r>
          </w:p>
        </w:tc>
        <w:tc>
          <w:tcPr>
            <w:tcW w:w="4468" w:type="dxa"/>
            <w:tcBorders>
              <w:top w:val="single" w:sz="6" w:space="0" w:color="000000"/>
            </w:tcBorders>
          </w:tcPr>
          <w:p w14:paraId="5413C17D" w14:textId="77777777" w:rsidR="001A78FB" w:rsidRDefault="00C9009C" w:rsidP="00C9009C">
            <w:pPr>
              <w:pStyle w:val="TableParagraph"/>
              <w:spacing w:before="51"/>
              <w:ind w:left="358"/>
              <w:rPr>
                <w:sz w:val="18"/>
              </w:rPr>
            </w:pPr>
            <w:r>
              <w:rPr>
                <w:spacing w:val="-2"/>
                <w:sz w:val="18"/>
              </w:rPr>
              <w:t>17.358</w:t>
            </w:r>
          </w:p>
        </w:tc>
      </w:tr>
      <w:tr w:rsidR="001A78FB" w14:paraId="7622E139" w14:textId="77777777">
        <w:trPr>
          <w:trHeight w:val="311"/>
        </w:trPr>
        <w:tc>
          <w:tcPr>
            <w:tcW w:w="1146" w:type="dxa"/>
          </w:tcPr>
          <w:p w14:paraId="41368A2F" w14:textId="77777777" w:rsidR="001A78FB" w:rsidRDefault="00C9009C" w:rsidP="00C9009C">
            <w:pPr>
              <w:pStyle w:val="TableParagraph"/>
              <w:ind w:right="178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30</w:t>
            </w:r>
          </w:p>
        </w:tc>
        <w:tc>
          <w:tcPr>
            <w:tcW w:w="1332" w:type="dxa"/>
          </w:tcPr>
          <w:p w14:paraId="64600CAE" w14:textId="77777777" w:rsidR="001A78FB" w:rsidRDefault="00C9009C" w:rsidP="00C9009C">
            <w:pPr>
              <w:pStyle w:val="TableParagraph"/>
              <w:ind w:left="179"/>
              <w:rPr>
                <w:sz w:val="18"/>
              </w:rPr>
            </w:pPr>
            <w:r>
              <w:rPr>
                <w:spacing w:val="-5"/>
                <w:sz w:val="18"/>
              </w:rPr>
              <w:t>L2</w:t>
            </w:r>
          </w:p>
        </w:tc>
        <w:tc>
          <w:tcPr>
            <w:tcW w:w="1998" w:type="dxa"/>
          </w:tcPr>
          <w:p w14:paraId="53D366B8" w14:textId="77777777" w:rsidR="001A78FB" w:rsidRDefault="00C9009C" w:rsidP="00C9009C">
            <w:pPr>
              <w:pStyle w:val="TableParagraph"/>
              <w:ind w:right="3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0.000</w:t>
            </w:r>
          </w:p>
        </w:tc>
        <w:tc>
          <w:tcPr>
            <w:tcW w:w="1440" w:type="dxa"/>
          </w:tcPr>
          <w:p w14:paraId="7018962E" w14:textId="77777777" w:rsidR="001A78FB" w:rsidRDefault="00C9009C" w:rsidP="00C9009C">
            <w:pPr>
              <w:pStyle w:val="TableParagraph"/>
              <w:ind w:right="41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0.000</w:t>
            </w:r>
          </w:p>
        </w:tc>
        <w:tc>
          <w:tcPr>
            <w:tcW w:w="4468" w:type="dxa"/>
          </w:tcPr>
          <w:p w14:paraId="7A464DC8" w14:textId="77777777" w:rsidR="001A78FB" w:rsidRDefault="00C9009C" w:rsidP="00C9009C">
            <w:pPr>
              <w:pStyle w:val="TableParagraph"/>
              <w:ind w:left="394"/>
              <w:rPr>
                <w:sz w:val="18"/>
              </w:rPr>
            </w:pPr>
            <w:r>
              <w:rPr>
                <w:spacing w:val="-2"/>
                <w:sz w:val="18"/>
              </w:rPr>
              <w:t>4.029</w:t>
            </w:r>
          </w:p>
        </w:tc>
      </w:tr>
      <w:tr w:rsidR="001A78FB" w14:paraId="27865704" w14:textId="77777777">
        <w:trPr>
          <w:trHeight w:val="311"/>
        </w:trPr>
        <w:tc>
          <w:tcPr>
            <w:tcW w:w="1146" w:type="dxa"/>
          </w:tcPr>
          <w:p w14:paraId="33273361" w14:textId="77777777" w:rsidR="001A78FB" w:rsidRDefault="00C9009C" w:rsidP="00C9009C">
            <w:pPr>
              <w:pStyle w:val="TableParagraph"/>
              <w:ind w:right="178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30</w:t>
            </w:r>
          </w:p>
        </w:tc>
        <w:tc>
          <w:tcPr>
            <w:tcW w:w="1332" w:type="dxa"/>
          </w:tcPr>
          <w:p w14:paraId="01EAEAD5" w14:textId="77777777" w:rsidR="001A78FB" w:rsidRDefault="00C9009C" w:rsidP="00C9009C">
            <w:pPr>
              <w:pStyle w:val="TableParagraph"/>
              <w:ind w:left="179"/>
              <w:rPr>
                <w:sz w:val="18"/>
              </w:rPr>
            </w:pPr>
            <w:r>
              <w:rPr>
                <w:spacing w:val="-5"/>
                <w:sz w:val="18"/>
              </w:rPr>
              <w:t>L1</w:t>
            </w:r>
          </w:p>
        </w:tc>
        <w:tc>
          <w:tcPr>
            <w:tcW w:w="1998" w:type="dxa"/>
          </w:tcPr>
          <w:p w14:paraId="2C3F91A5" w14:textId="77777777" w:rsidR="001A78FB" w:rsidRDefault="00C9009C" w:rsidP="00C9009C">
            <w:pPr>
              <w:pStyle w:val="TableParagraph"/>
              <w:ind w:right="3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0.000</w:t>
            </w:r>
          </w:p>
        </w:tc>
        <w:tc>
          <w:tcPr>
            <w:tcW w:w="1440" w:type="dxa"/>
          </w:tcPr>
          <w:p w14:paraId="1DC33D7D" w14:textId="77777777" w:rsidR="001A78FB" w:rsidRDefault="00C9009C" w:rsidP="00C9009C">
            <w:pPr>
              <w:pStyle w:val="TableParagraph"/>
              <w:ind w:right="37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180.000</w:t>
            </w:r>
          </w:p>
        </w:tc>
        <w:tc>
          <w:tcPr>
            <w:tcW w:w="4468" w:type="dxa"/>
          </w:tcPr>
          <w:p w14:paraId="661AA705" w14:textId="77777777" w:rsidR="001A78FB" w:rsidRDefault="00C9009C" w:rsidP="00C9009C">
            <w:pPr>
              <w:pStyle w:val="TableParagraph"/>
              <w:ind w:left="430"/>
              <w:rPr>
                <w:sz w:val="18"/>
              </w:rPr>
            </w:pPr>
            <w:r>
              <w:rPr>
                <w:spacing w:val="-2"/>
                <w:sz w:val="18"/>
              </w:rPr>
              <w:t>4.029</w:t>
            </w:r>
          </w:p>
        </w:tc>
      </w:tr>
      <w:tr w:rsidR="001A78FB" w14:paraId="75DC2291" w14:textId="77777777">
        <w:trPr>
          <w:trHeight w:val="257"/>
        </w:trPr>
        <w:tc>
          <w:tcPr>
            <w:tcW w:w="1146" w:type="dxa"/>
          </w:tcPr>
          <w:p w14:paraId="67C4F304" w14:textId="77777777" w:rsidR="001A78FB" w:rsidRDefault="00C9009C" w:rsidP="00C9009C">
            <w:pPr>
              <w:pStyle w:val="TableParagraph"/>
              <w:spacing w:line="184" w:lineRule="exact"/>
              <w:ind w:right="178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30</w:t>
            </w:r>
          </w:p>
        </w:tc>
        <w:tc>
          <w:tcPr>
            <w:tcW w:w="1332" w:type="dxa"/>
          </w:tcPr>
          <w:p w14:paraId="09ABD3FF" w14:textId="77777777" w:rsidR="001A78FB" w:rsidRDefault="00C9009C" w:rsidP="00C9009C">
            <w:pPr>
              <w:pStyle w:val="TableParagraph"/>
              <w:spacing w:line="184" w:lineRule="exact"/>
              <w:ind w:left="179"/>
              <w:rPr>
                <w:sz w:val="18"/>
              </w:rPr>
            </w:pPr>
            <w:r>
              <w:rPr>
                <w:w w:val="99"/>
                <w:sz w:val="18"/>
              </w:rPr>
              <w:t>T</w:t>
            </w:r>
          </w:p>
        </w:tc>
        <w:tc>
          <w:tcPr>
            <w:tcW w:w="1998" w:type="dxa"/>
          </w:tcPr>
          <w:p w14:paraId="1FF09490" w14:textId="77777777" w:rsidR="001A78FB" w:rsidRDefault="00C9009C" w:rsidP="00C9009C">
            <w:pPr>
              <w:pStyle w:val="TableParagraph"/>
              <w:spacing w:line="184" w:lineRule="exact"/>
              <w:ind w:right="34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0.000</w:t>
            </w:r>
          </w:p>
        </w:tc>
        <w:tc>
          <w:tcPr>
            <w:tcW w:w="1440" w:type="dxa"/>
          </w:tcPr>
          <w:p w14:paraId="6B801141" w14:textId="77777777" w:rsidR="001A78FB" w:rsidRDefault="00C9009C" w:rsidP="00C9009C">
            <w:pPr>
              <w:pStyle w:val="TableParagraph"/>
              <w:spacing w:line="184" w:lineRule="exact"/>
              <w:ind w:right="43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0.000</w:t>
            </w:r>
          </w:p>
        </w:tc>
        <w:tc>
          <w:tcPr>
            <w:tcW w:w="4468" w:type="dxa"/>
          </w:tcPr>
          <w:p w14:paraId="2B22EC9E" w14:textId="77777777" w:rsidR="001A78FB" w:rsidRDefault="00C9009C" w:rsidP="00C9009C">
            <w:pPr>
              <w:pStyle w:val="TableParagraph"/>
              <w:spacing w:line="184" w:lineRule="exact"/>
              <w:ind w:left="376"/>
              <w:rPr>
                <w:sz w:val="18"/>
              </w:rPr>
            </w:pPr>
            <w:r>
              <w:rPr>
                <w:spacing w:val="-2"/>
                <w:sz w:val="18"/>
              </w:rPr>
              <w:t>3.554</w:t>
            </w:r>
          </w:p>
        </w:tc>
      </w:tr>
    </w:tbl>
    <w:p w14:paraId="19270539" w14:textId="77777777" w:rsidR="001A78FB" w:rsidRDefault="001A78FB" w:rsidP="00C9009C">
      <w:pPr>
        <w:pStyle w:val="BodyText"/>
        <w:rPr>
          <w:b/>
          <w:sz w:val="22"/>
        </w:rPr>
      </w:pPr>
    </w:p>
    <w:p w14:paraId="09000898" w14:textId="77777777" w:rsidR="001A78FB" w:rsidRDefault="001A78FB" w:rsidP="00C9009C">
      <w:pPr>
        <w:pStyle w:val="BodyText"/>
        <w:rPr>
          <w:b/>
          <w:sz w:val="22"/>
        </w:rPr>
      </w:pPr>
    </w:p>
    <w:p w14:paraId="61565B20" w14:textId="77777777" w:rsidR="001A78FB" w:rsidRDefault="001A78FB" w:rsidP="00C9009C">
      <w:pPr>
        <w:pStyle w:val="BodyText"/>
        <w:spacing w:before="11"/>
        <w:rPr>
          <w:b/>
          <w:sz w:val="20"/>
        </w:rPr>
      </w:pPr>
    </w:p>
    <w:p w14:paraId="48F2C566" w14:textId="77777777" w:rsidR="001A78FB" w:rsidRDefault="00C9009C" w:rsidP="00C9009C">
      <w:pPr>
        <w:pStyle w:val="Heading1"/>
        <w:ind w:left="159"/>
      </w:pPr>
      <w:r>
        <w:t>The</w:t>
      </w:r>
      <w:r>
        <w:rPr>
          <w:spacing w:val="-3"/>
        </w:rPr>
        <w:t xml:space="preserve"> </w:t>
      </w:r>
      <w:r>
        <w:t>nozzle</w:t>
      </w:r>
      <w:r>
        <w:rPr>
          <w:spacing w:val="-3"/>
        </w:rPr>
        <w:t xml:space="preserve"> </w:t>
      </w:r>
      <w:r>
        <w:t>spacing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computed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following:</w:t>
      </w:r>
    </w:p>
    <w:p w14:paraId="248BADAD" w14:textId="77777777" w:rsidR="001A78FB" w:rsidRDefault="00C9009C" w:rsidP="00C9009C">
      <w:pPr>
        <w:pStyle w:val="BodyText"/>
        <w:spacing w:before="103"/>
        <w:ind w:left="249"/>
        <w:rPr>
          <w:rFonts w:ascii="Arial"/>
        </w:rPr>
      </w:pPr>
      <w:r>
        <w:rPr>
          <w:rFonts w:ascii="Arial"/>
        </w:rPr>
        <w:t>=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Sqrt(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ll</w:t>
      </w:r>
      <w:r>
        <w:rPr>
          <w:rFonts w:ascii="Arial"/>
          <w:vertAlign w:val="superscript"/>
        </w:rPr>
        <w:t>2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+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lc</w:t>
      </w:r>
      <w:r>
        <w:rPr>
          <w:rFonts w:ascii="Arial"/>
          <w:vertAlign w:val="superscript"/>
        </w:rPr>
        <w:t>2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 xml:space="preserve">) </w:t>
      </w:r>
      <w:r>
        <w:rPr>
          <w:rFonts w:ascii="Arial"/>
          <w:spacing w:val="-2"/>
        </w:rPr>
        <w:t>where</w:t>
      </w:r>
    </w:p>
    <w:p w14:paraId="1D92949A" w14:textId="77777777" w:rsidR="001A78FB" w:rsidRDefault="00C9009C" w:rsidP="00C9009C">
      <w:pPr>
        <w:pStyle w:val="BodyText"/>
        <w:spacing w:before="105" w:line="362" w:lineRule="auto"/>
        <w:ind w:left="250" w:right="5044"/>
        <w:rPr>
          <w:rFonts w:ascii="Arial"/>
        </w:rPr>
      </w:pPr>
      <w:r>
        <w:rPr>
          <w:rFonts w:ascii="Arial"/>
        </w:rPr>
        <w:t>ll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-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Arc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length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along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inside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vessel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surface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in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long.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direction. lc -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Arc length along the inside vessel surface in the circ. direction</w:t>
      </w:r>
    </w:p>
    <w:p w14:paraId="1B5B87C1" w14:textId="77777777" w:rsidR="001A78FB" w:rsidRDefault="001A78FB" w:rsidP="00C9009C">
      <w:pPr>
        <w:pStyle w:val="BodyText"/>
        <w:spacing w:before="8"/>
        <w:rPr>
          <w:rFonts w:ascii="Arial"/>
          <w:sz w:val="26"/>
        </w:rPr>
      </w:pPr>
    </w:p>
    <w:p w14:paraId="2173A63F" w14:textId="77777777" w:rsidR="001A78FB" w:rsidRDefault="00C9009C" w:rsidP="00C9009C">
      <w:pPr>
        <w:pStyle w:val="BodyText"/>
        <w:ind w:left="160"/>
        <w:rPr>
          <w:rFonts w:ascii="Tahoma"/>
        </w:rPr>
      </w:pPr>
      <w:r>
        <w:rPr>
          <w:rFonts w:ascii="Tahoma"/>
        </w:rPr>
        <w:t>If</w:t>
      </w:r>
      <w:r>
        <w:rPr>
          <w:rFonts w:ascii="Tahoma"/>
          <w:spacing w:val="-6"/>
        </w:rPr>
        <w:t xml:space="preserve"> </w:t>
      </w:r>
      <w:r>
        <w:rPr>
          <w:rFonts w:ascii="Tahoma"/>
        </w:rPr>
        <w:t>any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interferences/violations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are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found,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they</w:t>
      </w:r>
      <w:r>
        <w:rPr>
          <w:rFonts w:ascii="Tahoma"/>
          <w:spacing w:val="-6"/>
        </w:rPr>
        <w:t xml:space="preserve"> </w:t>
      </w:r>
      <w:r>
        <w:rPr>
          <w:rFonts w:ascii="Tahoma"/>
        </w:rPr>
        <w:t>will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be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noted</w:t>
      </w:r>
      <w:r>
        <w:rPr>
          <w:rFonts w:ascii="Tahoma"/>
          <w:spacing w:val="-5"/>
        </w:rPr>
        <w:t xml:space="preserve"> </w:t>
      </w:r>
      <w:r>
        <w:rPr>
          <w:rFonts w:ascii="Tahoma"/>
          <w:spacing w:val="-2"/>
        </w:rPr>
        <w:t>below.</w:t>
      </w:r>
    </w:p>
    <w:p w14:paraId="6CBD7C07" w14:textId="77777777" w:rsidR="001A78FB" w:rsidRDefault="00C9009C" w:rsidP="00C9009C">
      <w:pPr>
        <w:pStyle w:val="BodyText"/>
        <w:spacing w:before="98"/>
        <w:ind w:left="160"/>
        <w:rPr>
          <w:rFonts w:ascii="Arial"/>
        </w:rPr>
      </w:pPr>
      <w:r>
        <w:rPr>
          <w:rFonts w:ascii="Arial"/>
          <w:color w:val="0000FF"/>
        </w:rPr>
        <w:t>No</w:t>
      </w:r>
      <w:r>
        <w:rPr>
          <w:rFonts w:ascii="Arial"/>
          <w:color w:val="0000FF"/>
          <w:spacing w:val="-5"/>
        </w:rPr>
        <w:t xml:space="preserve"> </w:t>
      </w:r>
      <w:r>
        <w:rPr>
          <w:rFonts w:ascii="Arial"/>
          <w:color w:val="0000FF"/>
        </w:rPr>
        <w:t>interference</w:t>
      </w:r>
      <w:r>
        <w:rPr>
          <w:rFonts w:ascii="Arial"/>
          <w:color w:val="0000FF"/>
          <w:spacing w:val="-5"/>
        </w:rPr>
        <w:t xml:space="preserve"> </w:t>
      </w:r>
      <w:r>
        <w:rPr>
          <w:rFonts w:ascii="Arial"/>
          <w:color w:val="0000FF"/>
        </w:rPr>
        <w:t>violations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have</w:t>
      </w:r>
      <w:r>
        <w:rPr>
          <w:rFonts w:ascii="Arial"/>
          <w:color w:val="0000FF"/>
          <w:spacing w:val="-5"/>
        </w:rPr>
        <w:t xml:space="preserve"> </w:t>
      </w:r>
      <w:r>
        <w:rPr>
          <w:rFonts w:ascii="Arial"/>
          <w:color w:val="0000FF"/>
        </w:rPr>
        <w:t>been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detected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  <w:spacing w:val="-10"/>
        </w:rPr>
        <w:t>!</w:t>
      </w:r>
    </w:p>
    <w:p w14:paraId="3C4BFAC6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49E05CDD" w14:textId="77777777" w:rsidR="001A78FB" w:rsidRDefault="001A78FB" w:rsidP="00C9009C">
      <w:pPr>
        <w:pStyle w:val="BodyText"/>
        <w:spacing w:before="6"/>
        <w:rPr>
          <w:rFonts w:ascii="Arial"/>
          <w:sz w:val="16"/>
        </w:rPr>
      </w:pPr>
    </w:p>
    <w:p w14:paraId="3F576972" w14:textId="77777777" w:rsidR="001A78FB" w:rsidRDefault="00C9009C" w:rsidP="00C9009C">
      <w:pPr>
        <w:ind w:left="160"/>
        <w:rPr>
          <w:rFonts w:ascii="Arial"/>
          <w:b/>
          <w:sz w:val="18"/>
        </w:rPr>
      </w:pPr>
      <w:r>
        <w:rPr>
          <w:rFonts w:ascii="Arial"/>
          <w:b/>
          <w:color w:val="0000FF"/>
          <w:sz w:val="18"/>
        </w:rPr>
        <w:t>PV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Elite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is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a</w:t>
      </w:r>
      <w:r>
        <w:rPr>
          <w:rFonts w:ascii="Arial"/>
          <w:b/>
          <w:color w:val="0000FF"/>
          <w:spacing w:val="-3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trademark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of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Intergraph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CADWorx</w:t>
      </w:r>
      <w:r>
        <w:rPr>
          <w:rFonts w:ascii="Arial"/>
          <w:b/>
          <w:color w:val="0000FF"/>
          <w:spacing w:val="-3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&amp;</w:t>
      </w:r>
      <w:r>
        <w:rPr>
          <w:rFonts w:ascii="Arial"/>
          <w:b/>
          <w:color w:val="0000FF"/>
          <w:spacing w:val="-9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Analysis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Solutions,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Inc.</w:t>
      </w:r>
      <w:r>
        <w:rPr>
          <w:rFonts w:ascii="Arial"/>
          <w:b/>
          <w:color w:val="0000FF"/>
          <w:spacing w:val="-4"/>
          <w:sz w:val="18"/>
        </w:rPr>
        <w:t xml:space="preserve"> 2014</w:t>
      </w:r>
    </w:p>
    <w:p w14:paraId="1775081E" w14:textId="77777777" w:rsidR="001A78FB" w:rsidRDefault="001A78FB" w:rsidP="00C9009C">
      <w:pPr>
        <w:rPr>
          <w:rFonts w:ascii="Arial"/>
          <w:sz w:val="18"/>
        </w:r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7FC5283B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49A56E9F" w14:textId="77777777" w:rsidR="001A78FB" w:rsidRDefault="00C9009C" w:rsidP="00C9009C">
      <w:pPr>
        <w:tabs>
          <w:tab w:val="left" w:pos="4105"/>
          <w:tab w:val="left" w:pos="5005"/>
          <w:tab w:val="left" w:pos="5547"/>
        </w:tabs>
        <w:ind w:left="15"/>
        <w:jc w:val="center"/>
        <w:rPr>
          <w:b/>
          <w:sz w:val="20"/>
        </w:rPr>
      </w:pPr>
      <w:r>
        <w:rPr>
          <w:b/>
          <w:sz w:val="20"/>
        </w:rPr>
        <w:t>MDMT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Summary</w:t>
      </w:r>
      <w:r>
        <w:rPr>
          <w:b/>
          <w:spacing w:val="-5"/>
          <w:sz w:val="20"/>
        </w:rPr>
        <w:t xml:space="preserve"> </w:t>
      </w:r>
      <w:r>
        <w:rPr>
          <w:b/>
          <w:spacing w:val="-10"/>
          <w:sz w:val="20"/>
        </w:rPr>
        <w:t>: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Step: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29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6A91A818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18D4C80F">
          <v:rect id="docshape375" o:spid="_x0000_s1033" style="position:absolute;margin-left:52.5pt;margin-top:12.1pt;width:519.1pt;height:.7pt;z-index:-15547904;mso-wrap-distance-left:0;mso-wrap-distance-right:0;mso-position-horizontal-relative:page" fillcolor="black" stroked="f">
            <w10:wrap type="topAndBottom" anchorx="page"/>
          </v:rect>
        </w:pict>
      </w:r>
    </w:p>
    <w:p w14:paraId="70EA94DB" w14:textId="77777777" w:rsidR="001A78FB" w:rsidRDefault="001A78FB" w:rsidP="00C9009C">
      <w:pPr>
        <w:pStyle w:val="BodyText"/>
        <w:spacing w:before="7"/>
        <w:rPr>
          <w:b/>
          <w:sz w:val="31"/>
        </w:rPr>
      </w:pPr>
    </w:p>
    <w:p w14:paraId="725D843A" w14:textId="77777777" w:rsidR="001A78FB" w:rsidRDefault="00C9009C" w:rsidP="00C9009C">
      <w:pPr>
        <w:pStyle w:val="Heading1"/>
        <w:rPr>
          <w:rFonts w:ascii="Tahoma"/>
        </w:rPr>
      </w:pPr>
      <w:r>
        <w:rPr>
          <w:rFonts w:ascii="Tahoma"/>
        </w:rPr>
        <w:t>Minimum</w:t>
      </w:r>
      <w:r>
        <w:rPr>
          <w:rFonts w:ascii="Tahoma"/>
          <w:spacing w:val="-13"/>
        </w:rPr>
        <w:t xml:space="preserve"> </w:t>
      </w:r>
      <w:r>
        <w:rPr>
          <w:rFonts w:ascii="Tahoma"/>
        </w:rPr>
        <w:t>Design</w:t>
      </w:r>
      <w:r>
        <w:rPr>
          <w:rFonts w:ascii="Tahoma"/>
          <w:spacing w:val="-13"/>
        </w:rPr>
        <w:t xml:space="preserve"> </w:t>
      </w:r>
      <w:r>
        <w:rPr>
          <w:rFonts w:ascii="Tahoma"/>
        </w:rPr>
        <w:t>Metal</w:t>
      </w:r>
      <w:r>
        <w:rPr>
          <w:rFonts w:ascii="Tahoma"/>
          <w:spacing w:val="-12"/>
        </w:rPr>
        <w:t xml:space="preserve"> </w:t>
      </w:r>
      <w:r>
        <w:rPr>
          <w:rFonts w:ascii="Tahoma"/>
        </w:rPr>
        <w:t>Temperature</w:t>
      </w:r>
      <w:r>
        <w:rPr>
          <w:rFonts w:ascii="Tahoma"/>
          <w:spacing w:val="-12"/>
        </w:rPr>
        <w:t xml:space="preserve"> </w:t>
      </w:r>
      <w:r>
        <w:rPr>
          <w:rFonts w:ascii="Tahoma"/>
        </w:rPr>
        <w:t>Results</w:t>
      </w:r>
      <w:r>
        <w:rPr>
          <w:rFonts w:ascii="Tahoma"/>
          <w:spacing w:val="-12"/>
        </w:rPr>
        <w:t xml:space="preserve"> </w:t>
      </w:r>
      <w:r>
        <w:rPr>
          <w:rFonts w:ascii="Tahoma"/>
        </w:rPr>
        <w:t>Summary</w:t>
      </w:r>
      <w:r>
        <w:rPr>
          <w:rFonts w:ascii="Tahoma"/>
          <w:spacing w:val="-12"/>
        </w:rPr>
        <w:t xml:space="preserve"> </w:t>
      </w:r>
      <w:r>
        <w:rPr>
          <w:rFonts w:ascii="Tahoma"/>
          <w:spacing w:val="-10"/>
        </w:rPr>
        <w:t>:</w:t>
      </w:r>
    </w:p>
    <w:p w14:paraId="08A689DA" w14:textId="77777777" w:rsidR="001A78FB" w:rsidRDefault="001A78FB" w:rsidP="00C9009C">
      <w:pPr>
        <w:pStyle w:val="BodyText"/>
        <w:rPr>
          <w:rFonts w:ascii="Tahoma"/>
          <w:b/>
          <w:sz w:val="22"/>
        </w:rPr>
      </w:pPr>
    </w:p>
    <w:p w14:paraId="78032F82" w14:textId="77777777" w:rsidR="001A78FB" w:rsidRDefault="00C9009C" w:rsidP="00C9009C">
      <w:pPr>
        <w:pStyle w:val="BodyText"/>
        <w:tabs>
          <w:tab w:val="left" w:pos="2787"/>
          <w:tab w:val="left" w:pos="3669"/>
          <w:tab w:val="left" w:pos="4641"/>
          <w:tab w:val="left" w:pos="5612"/>
          <w:tab w:val="left" w:pos="6602"/>
          <w:tab w:val="left" w:pos="6710"/>
          <w:tab w:val="left" w:pos="7574"/>
        </w:tabs>
        <w:spacing w:before="147" w:line="367" w:lineRule="auto"/>
        <w:ind w:left="250" w:right="2831"/>
      </w:pPr>
      <w:r>
        <w:t>Curve</w:t>
      </w:r>
      <w:r>
        <w:rPr>
          <w:spacing w:val="40"/>
        </w:rPr>
        <w:t xml:space="preserve"> </w:t>
      </w:r>
      <w:r>
        <w:t>Basic</w:t>
      </w:r>
      <w:r>
        <w:rPr>
          <w:spacing w:val="40"/>
        </w:rPr>
        <w:t xml:space="preserve"> </w:t>
      </w:r>
      <w:r>
        <w:t>Reduced</w:t>
      </w:r>
      <w:r>
        <w:rPr>
          <w:spacing w:val="40"/>
        </w:rPr>
        <w:t xml:space="preserve"> </w:t>
      </w:r>
      <w:r>
        <w:t>UG-20(f)</w:t>
      </w:r>
      <w:r>
        <w:rPr>
          <w:spacing w:val="40"/>
        </w:rPr>
        <w:t xml:space="preserve"> </w:t>
      </w:r>
      <w:r>
        <w:t>Thickness</w:t>
      </w:r>
      <w:r>
        <w:tab/>
      </w:r>
      <w:r>
        <w:tab/>
      </w:r>
      <w:r>
        <w:rPr>
          <w:spacing w:val="-4"/>
        </w:rPr>
        <w:t>Gov</w:t>
      </w:r>
      <w:r>
        <w:tab/>
      </w:r>
      <w:r>
        <w:rPr>
          <w:spacing w:val="-6"/>
        </w:rPr>
        <w:t xml:space="preserve">E* </w:t>
      </w:r>
      <w:r>
        <w:rPr>
          <w:spacing w:val="-2"/>
        </w:rPr>
        <w:t>Description</w:t>
      </w:r>
      <w:r>
        <w:tab/>
      </w:r>
      <w:r>
        <w:rPr>
          <w:spacing w:val="-4"/>
        </w:rPr>
        <w:t>MDMT</w:t>
      </w:r>
      <w:r>
        <w:tab/>
      </w:r>
      <w:r>
        <w:rPr>
          <w:spacing w:val="-4"/>
        </w:rPr>
        <w:t>MDMT</w:t>
      </w:r>
      <w:r>
        <w:tab/>
      </w:r>
      <w:r>
        <w:rPr>
          <w:spacing w:val="-4"/>
        </w:rPr>
        <w:t>MDMT</w:t>
      </w:r>
      <w:r>
        <w:tab/>
      </w:r>
      <w:r>
        <w:rPr>
          <w:spacing w:val="-2"/>
        </w:rPr>
        <w:t>ratio</w:t>
      </w:r>
      <w:r>
        <w:tab/>
      </w:r>
      <w:r>
        <w:rPr>
          <w:spacing w:val="-4"/>
        </w:rPr>
        <w:t>Thk</w:t>
      </w:r>
    </w:p>
    <w:p w14:paraId="2D427AB9" w14:textId="77777777" w:rsidR="001A78FB" w:rsidRDefault="00C9009C" w:rsidP="00C9009C">
      <w:pPr>
        <w:pStyle w:val="BodyText"/>
        <w:tabs>
          <w:tab w:val="left" w:pos="2859"/>
          <w:tab w:val="left" w:pos="3687"/>
          <w:tab w:val="left" w:pos="4604"/>
          <w:tab w:val="left" w:pos="6242"/>
        </w:tabs>
        <w:ind w:left="1329"/>
      </w:pPr>
      <w:r>
        <w:rPr>
          <w:spacing w:val="-2"/>
        </w:rPr>
        <w:t>Notes</w:t>
      </w:r>
      <w:r>
        <w:tab/>
      </w:r>
      <w:r>
        <w:rPr>
          <w:spacing w:val="-10"/>
        </w:rPr>
        <w:t>F</w:t>
      </w:r>
      <w:r>
        <w:tab/>
      </w:r>
      <w:r>
        <w:rPr>
          <w:spacing w:val="-10"/>
        </w:rPr>
        <w:t>F</w:t>
      </w:r>
      <w:r>
        <w:tab/>
      </w:r>
      <w:r>
        <w:rPr>
          <w:spacing w:val="-10"/>
        </w:rPr>
        <w:t>F</w:t>
      </w:r>
      <w:r>
        <w:tab/>
      </w:r>
      <w:r>
        <w:rPr>
          <w:spacing w:val="-5"/>
        </w:rPr>
        <w:t>in</w:t>
      </w:r>
    </w:p>
    <w:p w14:paraId="6A6AE5A5" w14:textId="77777777" w:rsidR="001A78FB" w:rsidRDefault="00C9009C" w:rsidP="00C9009C">
      <w:pPr>
        <w:pStyle w:val="BodyText"/>
        <w:spacing w:before="1"/>
        <w:rPr>
          <w:sz w:val="16"/>
        </w:rPr>
      </w:pPr>
      <w:r>
        <w:pict w14:anchorId="360B9E26">
          <v:shape id="docshape376" o:spid="_x0000_s1032" style="position:absolute;margin-left:58.5pt;margin-top:10.35pt;width:410.35pt;height:.1pt;z-index:-15547392;mso-wrap-distance-left:0;mso-wrap-distance-right:0;mso-position-horizontal-relative:page" coordorigin="1170,207" coordsize="8207,0" path="m1170,207r8206,e" filled="f" strokeweight=".18733mm">
            <v:stroke dashstyle="dash"/>
            <v:path arrowok="t"/>
            <w10:wrap type="topAndBottom" anchorx="page"/>
          </v:shape>
        </w:pict>
      </w:r>
    </w:p>
    <w:p w14:paraId="21F8CE00" w14:textId="77777777" w:rsidR="001A78FB" w:rsidRDefault="001A78FB" w:rsidP="00C9009C">
      <w:pPr>
        <w:pStyle w:val="BodyText"/>
        <w:spacing w:before="3"/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4"/>
        <w:gridCol w:w="972"/>
        <w:gridCol w:w="968"/>
      </w:tblGrid>
      <w:tr w:rsidR="001A78FB" w14:paraId="5FE0E85D" w14:textId="77777777">
        <w:trPr>
          <w:trHeight w:val="257"/>
        </w:trPr>
        <w:tc>
          <w:tcPr>
            <w:tcW w:w="1184" w:type="dxa"/>
          </w:tcPr>
          <w:p w14:paraId="61038E6B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z w:val="18"/>
              </w:rPr>
              <w:t>left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head</w:t>
            </w:r>
          </w:p>
        </w:tc>
        <w:tc>
          <w:tcPr>
            <w:tcW w:w="972" w:type="dxa"/>
          </w:tcPr>
          <w:p w14:paraId="607B9674" w14:textId="77777777" w:rsidR="001A78FB" w:rsidRDefault="00C9009C" w:rsidP="00C9009C">
            <w:pPr>
              <w:pStyle w:val="TableParagraph"/>
              <w:spacing w:before="0"/>
              <w:ind w:right="340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[16]</w:t>
            </w:r>
          </w:p>
        </w:tc>
        <w:tc>
          <w:tcPr>
            <w:tcW w:w="968" w:type="dxa"/>
          </w:tcPr>
          <w:p w14:paraId="0047DC73" w14:textId="77777777" w:rsidR="001A78FB" w:rsidRDefault="00C9009C" w:rsidP="00C9009C">
            <w:pPr>
              <w:pStyle w:val="TableParagraph"/>
              <w:spacing w:before="0"/>
              <w:ind w:right="66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320</w:t>
            </w:r>
          </w:p>
        </w:tc>
      </w:tr>
      <w:tr w:rsidR="001A78FB" w14:paraId="3C811A59" w14:textId="77777777">
        <w:trPr>
          <w:trHeight w:val="311"/>
        </w:trPr>
        <w:tc>
          <w:tcPr>
            <w:tcW w:w="1184" w:type="dxa"/>
          </w:tcPr>
          <w:p w14:paraId="523F27A7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shell</w:t>
            </w:r>
          </w:p>
        </w:tc>
        <w:tc>
          <w:tcPr>
            <w:tcW w:w="972" w:type="dxa"/>
          </w:tcPr>
          <w:p w14:paraId="5BE12129" w14:textId="77777777" w:rsidR="001A78FB" w:rsidRDefault="00C9009C" w:rsidP="00C9009C">
            <w:pPr>
              <w:pStyle w:val="TableParagraph"/>
              <w:ind w:left="125"/>
              <w:rPr>
                <w:sz w:val="18"/>
              </w:rPr>
            </w:pPr>
            <w:r>
              <w:rPr>
                <w:spacing w:val="-4"/>
                <w:sz w:val="18"/>
              </w:rPr>
              <w:t>[16]</w:t>
            </w:r>
          </w:p>
        </w:tc>
        <w:tc>
          <w:tcPr>
            <w:tcW w:w="968" w:type="dxa"/>
          </w:tcPr>
          <w:p w14:paraId="66C20685" w14:textId="77777777" w:rsidR="001A78FB" w:rsidRDefault="00C9009C" w:rsidP="00C9009C">
            <w:pPr>
              <w:pStyle w:val="TableParagraph"/>
              <w:ind w:left="395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320</w:t>
            </w:r>
          </w:p>
        </w:tc>
      </w:tr>
      <w:tr w:rsidR="001A78FB" w14:paraId="031DB495" w14:textId="77777777">
        <w:trPr>
          <w:trHeight w:val="311"/>
        </w:trPr>
        <w:tc>
          <w:tcPr>
            <w:tcW w:w="1184" w:type="dxa"/>
          </w:tcPr>
          <w:p w14:paraId="3FDC8FBD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right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head</w:t>
            </w:r>
          </w:p>
        </w:tc>
        <w:tc>
          <w:tcPr>
            <w:tcW w:w="972" w:type="dxa"/>
          </w:tcPr>
          <w:p w14:paraId="0B832379" w14:textId="77777777" w:rsidR="001A78FB" w:rsidRDefault="00C9009C" w:rsidP="00C9009C">
            <w:pPr>
              <w:pStyle w:val="TableParagraph"/>
              <w:ind w:right="321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[16]</w:t>
            </w:r>
          </w:p>
        </w:tc>
        <w:tc>
          <w:tcPr>
            <w:tcW w:w="968" w:type="dxa"/>
          </w:tcPr>
          <w:p w14:paraId="40F49C51" w14:textId="77777777" w:rsidR="001A78FB" w:rsidRDefault="00C9009C" w:rsidP="00C9009C">
            <w:pPr>
              <w:pStyle w:val="TableParagraph"/>
              <w:ind w:right="48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320</w:t>
            </w:r>
          </w:p>
        </w:tc>
      </w:tr>
      <w:tr w:rsidR="001A78FB" w14:paraId="31775C3B" w14:textId="77777777">
        <w:trPr>
          <w:trHeight w:val="311"/>
        </w:trPr>
        <w:tc>
          <w:tcPr>
            <w:tcW w:w="1184" w:type="dxa"/>
          </w:tcPr>
          <w:p w14:paraId="25A573D9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5"/>
                <w:sz w:val="18"/>
              </w:rPr>
              <w:t>F1</w:t>
            </w:r>
          </w:p>
        </w:tc>
        <w:tc>
          <w:tcPr>
            <w:tcW w:w="972" w:type="dxa"/>
          </w:tcPr>
          <w:p w14:paraId="575A1CC1" w14:textId="77777777" w:rsidR="001A78FB" w:rsidRDefault="00C9009C" w:rsidP="00C9009C">
            <w:pPr>
              <w:pStyle w:val="TableParagraph"/>
              <w:ind w:left="72"/>
              <w:rPr>
                <w:sz w:val="18"/>
              </w:rPr>
            </w:pPr>
            <w:r>
              <w:rPr>
                <w:spacing w:val="-4"/>
                <w:sz w:val="18"/>
              </w:rPr>
              <w:t>[15]</w:t>
            </w:r>
          </w:p>
        </w:tc>
        <w:tc>
          <w:tcPr>
            <w:tcW w:w="968" w:type="dxa"/>
          </w:tcPr>
          <w:p w14:paraId="370E0F8D" w14:textId="77777777" w:rsidR="001A78FB" w:rsidRDefault="00C9009C" w:rsidP="00C9009C">
            <w:pPr>
              <w:pStyle w:val="TableParagraph"/>
              <w:ind w:left="342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320</w:t>
            </w:r>
          </w:p>
        </w:tc>
      </w:tr>
      <w:tr w:rsidR="001A78FB" w14:paraId="30955FF1" w14:textId="77777777">
        <w:trPr>
          <w:trHeight w:val="311"/>
        </w:trPr>
        <w:tc>
          <w:tcPr>
            <w:tcW w:w="1184" w:type="dxa"/>
          </w:tcPr>
          <w:p w14:paraId="4B1A0C43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Y</w:t>
            </w:r>
          </w:p>
        </w:tc>
        <w:tc>
          <w:tcPr>
            <w:tcW w:w="972" w:type="dxa"/>
          </w:tcPr>
          <w:p w14:paraId="41555575" w14:textId="77777777" w:rsidR="001A78FB" w:rsidRDefault="00C9009C" w:rsidP="00C9009C">
            <w:pPr>
              <w:pStyle w:val="TableParagraph"/>
              <w:ind w:left="54"/>
              <w:rPr>
                <w:sz w:val="18"/>
              </w:rPr>
            </w:pPr>
            <w:r>
              <w:rPr>
                <w:spacing w:val="-4"/>
                <w:sz w:val="18"/>
              </w:rPr>
              <w:t>[15]</w:t>
            </w:r>
          </w:p>
        </w:tc>
        <w:tc>
          <w:tcPr>
            <w:tcW w:w="968" w:type="dxa"/>
          </w:tcPr>
          <w:p w14:paraId="01BC51A9" w14:textId="77777777" w:rsidR="001A78FB" w:rsidRDefault="00C9009C" w:rsidP="00C9009C">
            <w:pPr>
              <w:pStyle w:val="TableParagraph"/>
              <w:ind w:left="324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320</w:t>
            </w:r>
          </w:p>
        </w:tc>
      </w:tr>
      <w:tr w:rsidR="001A78FB" w14:paraId="1AAD94C8" w14:textId="77777777">
        <w:trPr>
          <w:trHeight w:val="311"/>
        </w:trPr>
        <w:tc>
          <w:tcPr>
            <w:tcW w:w="1184" w:type="dxa"/>
          </w:tcPr>
          <w:p w14:paraId="6D8E6616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5"/>
                <w:sz w:val="18"/>
              </w:rPr>
              <w:t>L4</w:t>
            </w:r>
          </w:p>
        </w:tc>
        <w:tc>
          <w:tcPr>
            <w:tcW w:w="972" w:type="dxa"/>
          </w:tcPr>
          <w:p w14:paraId="0AEF3A0E" w14:textId="77777777" w:rsidR="001A78FB" w:rsidRDefault="00C9009C" w:rsidP="00C9009C">
            <w:pPr>
              <w:pStyle w:val="TableParagraph"/>
              <w:ind w:left="72"/>
              <w:rPr>
                <w:sz w:val="18"/>
              </w:rPr>
            </w:pPr>
            <w:r>
              <w:rPr>
                <w:spacing w:val="-4"/>
                <w:sz w:val="18"/>
              </w:rPr>
              <w:t>[15]</w:t>
            </w:r>
          </w:p>
        </w:tc>
        <w:tc>
          <w:tcPr>
            <w:tcW w:w="968" w:type="dxa"/>
          </w:tcPr>
          <w:p w14:paraId="1692D978" w14:textId="77777777" w:rsidR="001A78FB" w:rsidRDefault="00C9009C" w:rsidP="00C9009C">
            <w:pPr>
              <w:pStyle w:val="TableParagraph"/>
              <w:ind w:left="342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320</w:t>
            </w:r>
          </w:p>
        </w:tc>
      </w:tr>
      <w:tr w:rsidR="001A78FB" w14:paraId="397BFAAE" w14:textId="77777777">
        <w:trPr>
          <w:trHeight w:val="311"/>
        </w:trPr>
        <w:tc>
          <w:tcPr>
            <w:tcW w:w="1184" w:type="dxa"/>
          </w:tcPr>
          <w:p w14:paraId="10317B60" w14:textId="77777777" w:rsidR="001A78FB" w:rsidRDefault="00C9009C" w:rsidP="00C9009C">
            <w:pPr>
              <w:pStyle w:val="TableParagraph"/>
              <w:ind w:left="51"/>
              <w:rPr>
                <w:sz w:val="18"/>
              </w:rPr>
            </w:pPr>
            <w:r>
              <w:rPr>
                <w:w w:val="99"/>
                <w:sz w:val="18"/>
              </w:rPr>
              <w:t>P</w:t>
            </w:r>
          </w:p>
        </w:tc>
        <w:tc>
          <w:tcPr>
            <w:tcW w:w="972" w:type="dxa"/>
          </w:tcPr>
          <w:p w14:paraId="5556C6A0" w14:textId="77777777" w:rsidR="001A78FB" w:rsidRDefault="00C9009C" w:rsidP="00C9009C">
            <w:pPr>
              <w:pStyle w:val="TableParagraph"/>
              <w:ind w:left="54"/>
              <w:rPr>
                <w:sz w:val="18"/>
              </w:rPr>
            </w:pPr>
            <w:r>
              <w:rPr>
                <w:spacing w:val="-4"/>
                <w:sz w:val="18"/>
              </w:rPr>
              <w:t>[15]</w:t>
            </w:r>
          </w:p>
        </w:tc>
        <w:tc>
          <w:tcPr>
            <w:tcW w:w="968" w:type="dxa"/>
          </w:tcPr>
          <w:p w14:paraId="7D0EBD2A" w14:textId="77777777" w:rsidR="001A78FB" w:rsidRDefault="00C9009C" w:rsidP="00C9009C">
            <w:pPr>
              <w:pStyle w:val="TableParagraph"/>
              <w:ind w:left="324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320</w:t>
            </w:r>
          </w:p>
        </w:tc>
      </w:tr>
      <w:tr w:rsidR="001A78FB" w14:paraId="7460D123" w14:textId="77777777">
        <w:trPr>
          <w:trHeight w:val="311"/>
        </w:trPr>
        <w:tc>
          <w:tcPr>
            <w:tcW w:w="1184" w:type="dxa"/>
          </w:tcPr>
          <w:p w14:paraId="644CB9F4" w14:textId="77777777" w:rsidR="001A78FB" w:rsidRDefault="00C9009C" w:rsidP="00C9009C">
            <w:pPr>
              <w:pStyle w:val="TableParagraph"/>
              <w:ind w:left="51"/>
              <w:rPr>
                <w:sz w:val="18"/>
              </w:rPr>
            </w:pPr>
            <w:r>
              <w:rPr>
                <w:w w:val="99"/>
                <w:sz w:val="18"/>
              </w:rPr>
              <w:t>V</w:t>
            </w:r>
          </w:p>
        </w:tc>
        <w:tc>
          <w:tcPr>
            <w:tcW w:w="972" w:type="dxa"/>
          </w:tcPr>
          <w:p w14:paraId="6E86B030" w14:textId="77777777" w:rsidR="001A78FB" w:rsidRDefault="00C9009C" w:rsidP="00C9009C">
            <w:pPr>
              <w:pStyle w:val="TableParagraph"/>
              <w:ind w:left="55"/>
              <w:rPr>
                <w:sz w:val="18"/>
              </w:rPr>
            </w:pPr>
            <w:r>
              <w:rPr>
                <w:spacing w:val="-4"/>
                <w:sz w:val="18"/>
              </w:rPr>
              <w:t>[15]</w:t>
            </w:r>
          </w:p>
        </w:tc>
        <w:tc>
          <w:tcPr>
            <w:tcW w:w="968" w:type="dxa"/>
          </w:tcPr>
          <w:p w14:paraId="40220684" w14:textId="77777777" w:rsidR="001A78FB" w:rsidRDefault="00C9009C" w:rsidP="00C9009C">
            <w:pPr>
              <w:pStyle w:val="TableParagraph"/>
              <w:ind w:left="324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320</w:t>
            </w:r>
          </w:p>
        </w:tc>
      </w:tr>
      <w:tr w:rsidR="001A78FB" w14:paraId="7527C538" w14:textId="77777777">
        <w:trPr>
          <w:trHeight w:val="311"/>
        </w:trPr>
        <w:tc>
          <w:tcPr>
            <w:tcW w:w="1184" w:type="dxa"/>
          </w:tcPr>
          <w:p w14:paraId="41442E17" w14:textId="77777777" w:rsidR="001A78FB" w:rsidRDefault="00C9009C" w:rsidP="00C9009C">
            <w:pPr>
              <w:pStyle w:val="TableParagraph"/>
              <w:ind w:left="51"/>
              <w:rPr>
                <w:sz w:val="18"/>
              </w:rPr>
            </w:pPr>
            <w:r>
              <w:rPr>
                <w:w w:val="99"/>
                <w:sz w:val="18"/>
              </w:rPr>
              <w:t>A</w:t>
            </w:r>
          </w:p>
        </w:tc>
        <w:tc>
          <w:tcPr>
            <w:tcW w:w="972" w:type="dxa"/>
          </w:tcPr>
          <w:p w14:paraId="6FA9044A" w14:textId="77777777" w:rsidR="001A78FB" w:rsidRDefault="00C9009C" w:rsidP="00C9009C">
            <w:pPr>
              <w:pStyle w:val="TableParagraph"/>
              <w:ind w:left="55"/>
              <w:rPr>
                <w:sz w:val="18"/>
              </w:rPr>
            </w:pPr>
            <w:r>
              <w:rPr>
                <w:spacing w:val="-4"/>
                <w:sz w:val="18"/>
              </w:rPr>
              <w:t>[15]</w:t>
            </w:r>
          </w:p>
        </w:tc>
        <w:tc>
          <w:tcPr>
            <w:tcW w:w="968" w:type="dxa"/>
          </w:tcPr>
          <w:p w14:paraId="42168637" w14:textId="77777777" w:rsidR="001A78FB" w:rsidRDefault="00C9009C" w:rsidP="00C9009C">
            <w:pPr>
              <w:pStyle w:val="TableParagraph"/>
              <w:ind w:left="325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320</w:t>
            </w:r>
          </w:p>
        </w:tc>
      </w:tr>
      <w:tr w:rsidR="001A78FB" w14:paraId="412A661F" w14:textId="77777777">
        <w:trPr>
          <w:trHeight w:val="311"/>
        </w:trPr>
        <w:tc>
          <w:tcPr>
            <w:tcW w:w="1184" w:type="dxa"/>
          </w:tcPr>
          <w:p w14:paraId="11C5DC00" w14:textId="77777777" w:rsidR="001A78FB" w:rsidRDefault="00C9009C" w:rsidP="00C9009C">
            <w:pPr>
              <w:pStyle w:val="TableParagraph"/>
              <w:ind w:left="51"/>
              <w:rPr>
                <w:sz w:val="18"/>
              </w:rPr>
            </w:pPr>
            <w:r>
              <w:rPr>
                <w:w w:val="99"/>
                <w:sz w:val="18"/>
              </w:rPr>
              <w:t>M</w:t>
            </w:r>
          </w:p>
        </w:tc>
        <w:tc>
          <w:tcPr>
            <w:tcW w:w="972" w:type="dxa"/>
          </w:tcPr>
          <w:p w14:paraId="6E9599C7" w14:textId="77777777" w:rsidR="001A78FB" w:rsidRDefault="00C9009C" w:rsidP="00C9009C">
            <w:pPr>
              <w:pStyle w:val="TableParagraph"/>
              <w:ind w:left="55"/>
              <w:rPr>
                <w:sz w:val="18"/>
              </w:rPr>
            </w:pPr>
            <w:r>
              <w:rPr>
                <w:spacing w:val="-4"/>
                <w:sz w:val="18"/>
              </w:rPr>
              <w:t>[15]</w:t>
            </w:r>
          </w:p>
        </w:tc>
        <w:tc>
          <w:tcPr>
            <w:tcW w:w="968" w:type="dxa"/>
          </w:tcPr>
          <w:p w14:paraId="7C3966D1" w14:textId="77777777" w:rsidR="001A78FB" w:rsidRDefault="00C9009C" w:rsidP="00C9009C">
            <w:pPr>
              <w:pStyle w:val="TableParagraph"/>
              <w:ind w:left="325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320</w:t>
            </w:r>
          </w:p>
        </w:tc>
      </w:tr>
      <w:tr w:rsidR="001A78FB" w14:paraId="22C9AE5D" w14:textId="77777777">
        <w:trPr>
          <w:trHeight w:val="311"/>
        </w:trPr>
        <w:tc>
          <w:tcPr>
            <w:tcW w:w="1184" w:type="dxa"/>
          </w:tcPr>
          <w:p w14:paraId="129C9964" w14:textId="77777777" w:rsidR="001A78FB" w:rsidRDefault="00C9009C" w:rsidP="00C9009C">
            <w:pPr>
              <w:pStyle w:val="TableParagraph"/>
              <w:ind w:left="51"/>
              <w:rPr>
                <w:sz w:val="18"/>
              </w:rPr>
            </w:pPr>
            <w:r>
              <w:rPr>
                <w:spacing w:val="-5"/>
                <w:sz w:val="18"/>
              </w:rPr>
              <w:t>R1</w:t>
            </w:r>
          </w:p>
        </w:tc>
        <w:tc>
          <w:tcPr>
            <w:tcW w:w="972" w:type="dxa"/>
          </w:tcPr>
          <w:p w14:paraId="1CB55AE9" w14:textId="77777777" w:rsidR="001A78FB" w:rsidRDefault="00C9009C" w:rsidP="00C9009C">
            <w:pPr>
              <w:pStyle w:val="TableParagraph"/>
              <w:ind w:left="73"/>
              <w:rPr>
                <w:sz w:val="18"/>
              </w:rPr>
            </w:pPr>
            <w:r>
              <w:rPr>
                <w:spacing w:val="-4"/>
                <w:sz w:val="18"/>
              </w:rPr>
              <w:t>[15]</w:t>
            </w:r>
          </w:p>
        </w:tc>
        <w:tc>
          <w:tcPr>
            <w:tcW w:w="968" w:type="dxa"/>
          </w:tcPr>
          <w:p w14:paraId="746D5E5B" w14:textId="77777777" w:rsidR="001A78FB" w:rsidRDefault="00C9009C" w:rsidP="00C9009C">
            <w:pPr>
              <w:pStyle w:val="TableParagraph"/>
              <w:ind w:left="343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320</w:t>
            </w:r>
          </w:p>
        </w:tc>
      </w:tr>
      <w:tr w:rsidR="001A78FB" w14:paraId="7D5D8E00" w14:textId="77777777">
        <w:trPr>
          <w:trHeight w:val="311"/>
        </w:trPr>
        <w:tc>
          <w:tcPr>
            <w:tcW w:w="1184" w:type="dxa"/>
          </w:tcPr>
          <w:p w14:paraId="2E32EF71" w14:textId="77777777" w:rsidR="001A78FB" w:rsidRDefault="00C9009C" w:rsidP="00C9009C">
            <w:pPr>
              <w:pStyle w:val="TableParagraph"/>
              <w:ind w:left="51"/>
              <w:rPr>
                <w:sz w:val="18"/>
              </w:rPr>
            </w:pPr>
            <w:r>
              <w:rPr>
                <w:spacing w:val="-5"/>
                <w:sz w:val="18"/>
              </w:rPr>
              <w:t>W1</w:t>
            </w:r>
          </w:p>
        </w:tc>
        <w:tc>
          <w:tcPr>
            <w:tcW w:w="972" w:type="dxa"/>
          </w:tcPr>
          <w:p w14:paraId="73188ABA" w14:textId="77777777" w:rsidR="001A78FB" w:rsidRDefault="00C9009C" w:rsidP="00C9009C">
            <w:pPr>
              <w:pStyle w:val="TableParagraph"/>
              <w:ind w:left="73"/>
              <w:rPr>
                <w:sz w:val="18"/>
              </w:rPr>
            </w:pPr>
            <w:r>
              <w:rPr>
                <w:spacing w:val="-4"/>
                <w:sz w:val="18"/>
              </w:rPr>
              <w:t>[15]</w:t>
            </w:r>
          </w:p>
        </w:tc>
        <w:tc>
          <w:tcPr>
            <w:tcW w:w="968" w:type="dxa"/>
          </w:tcPr>
          <w:p w14:paraId="0F8F091E" w14:textId="77777777" w:rsidR="001A78FB" w:rsidRDefault="00C9009C" w:rsidP="00C9009C">
            <w:pPr>
              <w:pStyle w:val="TableParagraph"/>
              <w:ind w:left="343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320</w:t>
            </w:r>
          </w:p>
        </w:tc>
      </w:tr>
      <w:tr w:rsidR="001A78FB" w14:paraId="02687583" w14:textId="77777777">
        <w:trPr>
          <w:trHeight w:val="311"/>
        </w:trPr>
        <w:tc>
          <w:tcPr>
            <w:tcW w:w="1184" w:type="dxa"/>
          </w:tcPr>
          <w:p w14:paraId="091D887E" w14:textId="77777777" w:rsidR="001A78FB" w:rsidRDefault="00C9009C" w:rsidP="00C9009C">
            <w:pPr>
              <w:pStyle w:val="TableParagraph"/>
              <w:ind w:left="52"/>
              <w:rPr>
                <w:sz w:val="18"/>
              </w:rPr>
            </w:pPr>
            <w:r>
              <w:rPr>
                <w:w w:val="99"/>
                <w:sz w:val="18"/>
              </w:rPr>
              <w:t>B</w:t>
            </w:r>
          </w:p>
        </w:tc>
        <w:tc>
          <w:tcPr>
            <w:tcW w:w="972" w:type="dxa"/>
          </w:tcPr>
          <w:p w14:paraId="4D0A123B" w14:textId="77777777" w:rsidR="001A78FB" w:rsidRDefault="00C9009C" w:rsidP="00C9009C">
            <w:pPr>
              <w:pStyle w:val="TableParagraph"/>
              <w:ind w:left="55"/>
              <w:rPr>
                <w:sz w:val="18"/>
              </w:rPr>
            </w:pPr>
            <w:r>
              <w:rPr>
                <w:spacing w:val="-4"/>
                <w:sz w:val="18"/>
              </w:rPr>
              <w:t>[15]</w:t>
            </w:r>
          </w:p>
        </w:tc>
        <w:tc>
          <w:tcPr>
            <w:tcW w:w="968" w:type="dxa"/>
          </w:tcPr>
          <w:p w14:paraId="166A2DB7" w14:textId="77777777" w:rsidR="001A78FB" w:rsidRDefault="00C9009C" w:rsidP="00C9009C">
            <w:pPr>
              <w:pStyle w:val="TableParagraph"/>
              <w:ind w:left="325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320</w:t>
            </w:r>
          </w:p>
        </w:tc>
      </w:tr>
      <w:tr w:rsidR="001A78FB" w14:paraId="03F5670B" w14:textId="77777777">
        <w:trPr>
          <w:trHeight w:val="311"/>
        </w:trPr>
        <w:tc>
          <w:tcPr>
            <w:tcW w:w="1184" w:type="dxa"/>
          </w:tcPr>
          <w:p w14:paraId="7C70E69F" w14:textId="77777777" w:rsidR="001A78FB" w:rsidRDefault="00C9009C" w:rsidP="00C9009C">
            <w:pPr>
              <w:pStyle w:val="TableParagraph"/>
              <w:ind w:left="52"/>
              <w:rPr>
                <w:sz w:val="18"/>
              </w:rPr>
            </w:pPr>
            <w:r>
              <w:rPr>
                <w:spacing w:val="-5"/>
                <w:sz w:val="18"/>
              </w:rPr>
              <w:t>L2</w:t>
            </w:r>
          </w:p>
        </w:tc>
        <w:tc>
          <w:tcPr>
            <w:tcW w:w="972" w:type="dxa"/>
          </w:tcPr>
          <w:p w14:paraId="124C5F46" w14:textId="77777777" w:rsidR="001A78FB" w:rsidRDefault="00C9009C" w:rsidP="00C9009C">
            <w:pPr>
              <w:pStyle w:val="TableParagraph"/>
              <w:ind w:left="74"/>
              <w:rPr>
                <w:sz w:val="18"/>
              </w:rPr>
            </w:pPr>
            <w:r>
              <w:rPr>
                <w:spacing w:val="-4"/>
                <w:sz w:val="18"/>
              </w:rPr>
              <w:t>[15]</w:t>
            </w:r>
          </w:p>
        </w:tc>
        <w:tc>
          <w:tcPr>
            <w:tcW w:w="968" w:type="dxa"/>
          </w:tcPr>
          <w:p w14:paraId="16EFAE10" w14:textId="77777777" w:rsidR="001A78FB" w:rsidRDefault="00C9009C" w:rsidP="00C9009C">
            <w:pPr>
              <w:pStyle w:val="TableParagraph"/>
              <w:ind w:left="343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320</w:t>
            </w:r>
          </w:p>
        </w:tc>
      </w:tr>
      <w:tr w:rsidR="001A78FB" w14:paraId="41F13FD3" w14:textId="77777777">
        <w:trPr>
          <w:trHeight w:val="311"/>
        </w:trPr>
        <w:tc>
          <w:tcPr>
            <w:tcW w:w="1184" w:type="dxa"/>
          </w:tcPr>
          <w:p w14:paraId="787ED28E" w14:textId="77777777" w:rsidR="001A78FB" w:rsidRDefault="00C9009C" w:rsidP="00C9009C">
            <w:pPr>
              <w:pStyle w:val="TableParagraph"/>
              <w:ind w:left="52"/>
              <w:rPr>
                <w:sz w:val="18"/>
              </w:rPr>
            </w:pPr>
            <w:r>
              <w:rPr>
                <w:spacing w:val="-5"/>
                <w:sz w:val="18"/>
              </w:rPr>
              <w:t>L1</w:t>
            </w:r>
          </w:p>
        </w:tc>
        <w:tc>
          <w:tcPr>
            <w:tcW w:w="972" w:type="dxa"/>
          </w:tcPr>
          <w:p w14:paraId="34608F51" w14:textId="77777777" w:rsidR="001A78FB" w:rsidRDefault="00C9009C" w:rsidP="00C9009C">
            <w:pPr>
              <w:pStyle w:val="TableParagraph"/>
              <w:ind w:left="74"/>
              <w:rPr>
                <w:sz w:val="18"/>
              </w:rPr>
            </w:pPr>
            <w:r>
              <w:rPr>
                <w:spacing w:val="-4"/>
                <w:sz w:val="18"/>
              </w:rPr>
              <w:t>[15]</w:t>
            </w:r>
          </w:p>
        </w:tc>
        <w:tc>
          <w:tcPr>
            <w:tcW w:w="968" w:type="dxa"/>
          </w:tcPr>
          <w:p w14:paraId="7766E878" w14:textId="77777777" w:rsidR="001A78FB" w:rsidRDefault="00C9009C" w:rsidP="00C9009C">
            <w:pPr>
              <w:pStyle w:val="TableParagraph"/>
              <w:ind w:left="344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320</w:t>
            </w:r>
          </w:p>
        </w:tc>
      </w:tr>
      <w:tr w:rsidR="001A78FB" w14:paraId="2F5FC62B" w14:textId="77777777">
        <w:trPr>
          <w:trHeight w:val="257"/>
        </w:trPr>
        <w:tc>
          <w:tcPr>
            <w:tcW w:w="1184" w:type="dxa"/>
          </w:tcPr>
          <w:p w14:paraId="5F2A61C9" w14:textId="77777777" w:rsidR="001A78FB" w:rsidRDefault="00C9009C" w:rsidP="00C9009C">
            <w:pPr>
              <w:pStyle w:val="TableParagraph"/>
              <w:spacing w:line="184" w:lineRule="exact"/>
              <w:ind w:left="52"/>
              <w:rPr>
                <w:sz w:val="18"/>
              </w:rPr>
            </w:pPr>
            <w:r>
              <w:rPr>
                <w:w w:val="99"/>
                <w:sz w:val="18"/>
              </w:rPr>
              <w:t>T</w:t>
            </w:r>
          </w:p>
        </w:tc>
        <w:tc>
          <w:tcPr>
            <w:tcW w:w="972" w:type="dxa"/>
          </w:tcPr>
          <w:p w14:paraId="77F63794" w14:textId="77777777" w:rsidR="001A78FB" w:rsidRDefault="00C9009C" w:rsidP="00C9009C">
            <w:pPr>
              <w:pStyle w:val="TableParagraph"/>
              <w:spacing w:line="184" w:lineRule="exact"/>
              <w:ind w:left="56"/>
              <w:rPr>
                <w:sz w:val="18"/>
              </w:rPr>
            </w:pPr>
            <w:r>
              <w:rPr>
                <w:spacing w:val="-4"/>
                <w:sz w:val="18"/>
              </w:rPr>
              <w:t>[15]</w:t>
            </w:r>
          </w:p>
        </w:tc>
        <w:tc>
          <w:tcPr>
            <w:tcW w:w="968" w:type="dxa"/>
          </w:tcPr>
          <w:p w14:paraId="3BBF279F" w14:textId="77777777" w:rsidR="001A78FB" w:rsidRDefault="00C9009C" w:rsidP="00C9009C">
            <w:pPr>
              <w:pStyle w:val="TableParagraph"/>
              <w:spacing w:line="184" w:lineRule="exact"/>
              <w:ind w:left="326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320</w:t>
            </w:r>
          </w:p>
        </w:tc>
      </w:tr>
    </w:tbl>
    <w:p w14:paraId="08423D6F" w14:textId="77777777" w:rsidR="001A78FB" w:rsidRDefault="00C9009C" w:rsidP="00C9009C">
      <w:pPr>
        <w:pStyle w:val="BodyText"/>
        <w:spacing w:before="5"/>
        <w:rPr>
          <w:sz w:val="17"/>
        </w:rPr>
      </w:pPr>
      <w:r>
        <w:pict w14:anchorId="76BEE235">
          <v:shape id="docshape377" o:spid="_x0000_s1031" style="position:absolute;margin-left:58.65pt;margin-top:11.1pt;width:410.35pt;height:.1pt;z-index:-15546880;mso-wrap-distance-left:0;mso-wrap-distance-right:0;mso-position-horizontal-relative:page;mso-position-vertical-relative:text" coordorigin="1173,222" coordsize="8207,0" path="m1173,222r8206,e" filled="f" strokeweight=".18733mm">
            <v:stroke dashstyle="dash"/>
            <v:path arrowok="t"/>
            <w10:wrap type="topAndBottom" anchorx="page"/>
          </v:shape>
        </w:pict>
      </w:r>
    </w:p>
    <w:p w14:paraId="703B8EAF" w14:textId="77777777" w:rsidR="001A78FB" w:rsidRDefault="001A78FB" w:rsidP="00C9009C">
      <w:pPr>
        <w:pStyle w:val="BodyText"/>
        <w:spacing w:before="5"/>
        <w:rPr>
          <w:sz w:val="9"/>
        </w:rPr>
      </w:pPr>
    </w:p>
    <w:p w14:paraId="37DDB4BA" w14:textId="77777777" w:rsidR="001A78FB" w:rsidRDefault="00C9009C" w:rsidP="00C9009C">
      <w:pPr>
        <w:pStyle w:val="BodyText"/>
        <w:tabs>
          <w:tab w:val="left" w:pos="5993"/>
          <w:tab w:val="left" w:pos="6119"/>
        </w:tabs>
        <w:spacing w:before="100" w:line="367" w:lineRule="auto"/>
        <w:ind w:left="252" w:right="3839"/>
      </w:pPr>
      <w:r>
        <w:t>Required Minimum Design Metal Temperature</w:t>
      </w:r>
      <w:r>
        <w:tab/>
      </w:r>
      <w:r>
        <w:tab/>
        <w:t>0</w:t>
      </w:r>
      <w:r>
        <w:rPr>
          <w:spacing w:val="80"/>
        </w:rPr>
        <w:t xml:space="preserve"> </w:t>
      </w:r>
      <w:r>
        <w:t>F Warmest Computed Minimum Design Metal Temperature</w:t>
      </w:r>
      <w:r>
        <w:tab/>
        <w:t>-320</w:t>
      </w:r>
      <w:r>
        <w:rPr>
          <w:spacing w:val="80"/>
        </w:rPr>
        <w:t xml:space="preserve"> </w:t>
      </w:r>
      <w:r>
        <w:t>F</w:t>
      </w:r>
    </w:p>
    <w:p w14:paraId="4F6B25CD" w14:textId="77777777" w:rsidR="001A78FB" w:rsidRDefault="001A78FB" w:rsidP="00C9009C">
      <w:pPr>
        <w:pStyle w:val="BodyText"/>
        <w:spacing w:before="8"/>
        <w:rPr>
          <w:sz w:val="27"/>
        </w:rPr>
      </w:pPr>
    </w:p>
    <w:p w14:paraId="5C960855" w14:textId="77777777" w:rsidR="001A78FB" w:rsidRDefault="00C9009C" w:rsidP="00C9009C">
      <w:pPr>
        <w:pStyle w:val="Heading1"/>
        <w:ind w:left="162"/>
      </w:pPr>
      <w:r>
        <w:rPr>
          <w:spacing w:val="-2"/>
        </w:rPr>
        <w:t>Notes:</w:t>
      </w:r>
    </w:p>
    <w:p w14:paraId="02CA7D13" w14:textId="77777777" w:rsidR="001A78FB" w:rsidRDefault="00C9009C" w:rsidP="00C9009C">
      <w:pPr>
        <w:pStyle w:val="BodyText"/>
        <w:spacing w:before="103" w:line="362" w:lineRule="auto"/>
        <w:ind w:left="162" w:right="7111"/>
        <w:rPr>
          <w:rFonts w:ascii="Arial"/>
        </w:rPr>
      </w:pPr>
      <w:r>
        <w:rPr>
          <w:rFonts w:ascii="Arial"/>
        </w:rPr>
        <w:t>[</w:t>
      </w:r>
      <w:r>
        <w:rPr>
          <w:rFonts w:ascii="Arial"/>
          <w:spacing w:val="80"/>
          <w:w w:val="150"/>
        </w:rPr>
        <w:t xml:space="preserve"> </w:t>
      </w:r>
      <w:r>
        <w:rPr>
          <w:rFonts w:ascii="Arial"/>
        </w:rPr>
        <w:t>!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]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-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This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was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an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impact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tested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material. [</w:t>
      </w:r>
      <w:r>
        <w:rPr>
          <w:rFonts w:ascii="Arial"/>
          <w:spacing w:val="80"/>
        </w:rPr>
        <w:t xml:space="preserve"> </w:t>
      </w:r>
      <w:r>
        <w:rPr>
          <w:rFonts w:ascii="Arial"/>
        </w:rPr>
        <w:t>1] - Governing Nozzle Weld.</w:t>
      </w:r>
    </w:p>
    <w:p w14:paraId="2D2CED5D" w14:textId="77777777" w:rsidR="001A78FB" w:rsidRDefault="00C9009C" w:rsidP="00C9009C">
      <w:pPr>
        <w:pStyle w:val="BodyText"/>
        <w:spacing w:line="362" w:lineRule="auto"/>
        <w:ind w:left="162" w:right="4806"/>
        <w:jc w:val="both"/>
        <w:rPr>
          <w:rFonts w:ascii="Arial"/>
        </w:rPr>
      </w:pPr>
      <w:r>
        <w:rPr>
          <w:rFonts w:ascii="Arial"/>
        </w:rPr>
        <w:t>[</w:t>
      </w:r>
      <w:r>
        <w:rPr>
          <w:rFonts w:ascii="Arial"/>
          <w:spacing w:val="80"/>
          <w:w w:val="150"/>
        </w:rPr>
        <w:t xml:space="preserve"> </w:t>
      </w:r>
      <w:r>
        <w:rPr>
          <w:rFonts w:ascii="Arial"/>
        </w:rPr>
        <w:t>4]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-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ANSI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Flange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MDMT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Calcs;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Thickness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ratio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per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UCS-66(b)(1)(c). [</w:t>
      </w:r>
      <w:r>
        <w:rPr>
          <w:rFonts w:ascii="Arial"/>
          <w:spacing w:val="80"/>
          <w:w w:val="150"/>
        </w:rPr>
        <w:t xml:space="preserve"> </w:t>
      </w:r>
      <w:r>
        <w:rPr>
          <w:rFonts w:ascii="Arial"/>
        </w:rPr>
        <w:t>5]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-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ANSI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Flange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MDMT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Calcs;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Thickness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ratio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per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UCS-66(b)(1)(b). [</w:t>
      </w:r>
      <w:r>
        <w:rPr>
          <w:rFonts w:ascii="Arial"/>
          <w:spacing w:val="80"/>
        </w:rPr>
        <w:t xml:space="preserve"> </w:t>
      </w:r>
      <w:r>
        <w:rPr>
          <w:rFonts w:ascii="Arial"/>
        </w:rPr>
        <w:t>6] - MDMT Calculations at the Shell/Head Joint.</w:t>
      </w:r>
    </w:p>
    <w:p w14:paraId="2F9AC9C0" w14:textId="77777777" w:rsidR="001A78FB" w:rsidRDefault="00C9009C" w:rsidP="00C9009C">
      <w:pPr>
        <w:pStyle w:val="BodyText"/>
        <w:spacing w:line="362" w:lineRule="auto"/>
        <w:ind w:left="162" w:right="6482"/>
        <w:rPr>
          <w:rFonts w:ascii="Arial"/>
        </w:rPr>
      </w:pPr>
      <w:r>
        <w:rPr>
          <w:rFonts w:ascii="Arial"/>
        </w:rPr>
        <w:t>[</w:t>
      </w:r>
      <w:r>
        <w:rPr>
          <w:rFonts w:ascii="Arial"/>
          <w:spacing w:val="80"/>
          <w:w w:val="150"/>
        </w:rPr>
        <w:t xml:space="preserve"> </w:t>
      </w:r>
      <w:r>
        <w:rPr>
          <w:rFonts w:ascii="Arial"/>
        </w:rPr>
        <w:t>7]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-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MDMT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Calculations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for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Straight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Flange. [</w:t>
      </w:r>
      <w:r>
        <w:rPr>
          <w:rFonts w:ascii="Arial"/>
          <w:spacing w:val="80"/>
        </w:rPr>
        <w:t xml:space="preserve"> </w:t>
      </w:r>
      <w:r>
        <w:rPr>
          <w:rFonts w:ascii="Arial"/>
        </w:rPr>
        <w:t>8] - Cylinder/Cone/Flange Junction MDMT.</w:t>
      </w:r>
    </w:p>
    <w:p w14:paraId="603AA7BC" w14:textId="77777777" w:rsidR="001A78FB" w:rsidRDefault="00C9009C" w:rsidP="00C9009C">
      <w:pPr>
        <w:pStyle w:val="BodyText"/>
        <w:spacing w:line="206" w:lineRule="exact"/>
        <w:ind w:left="162"/>
        <w:rPr>
          <w:rFonts w:ascii="Arial"/>
        </w:rPr>
      </w:pPr>
      <w:r>
        <w:rPr>
          <w:rFonts w:ascii="Arial"/>
        </w:rPr>
        <w:t>[</w:t>
      </w:r>
      <w:r>
        <w:rPr>
          <w:rFonts w:ascii="Arial"/>
          <w:spacing w:val="32"/>
        </w:rPr>
        <w:t xml:space="preserve">  </w:t>
      </w:r>
      <w:r>
        <w:rPr>
          <w:rFonts w:ascii="Arial"/>
        </w:rPr>
        <w:t>9]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-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Calculations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in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Spherical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Portion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2"/>
        </w:rPr>
        <w:t xml:space="preserve"> Head.</w:t>
      </w:r>
    </w:p>
    <w:p w14:paraId="4541C118" w14:textId="77777777" w:rsidR="001A78FB" w:rsidRDefault="00C9009C" w:rsidP="00C9009C">
      <w:pPr>
        <w:pStyle w:val="ListParagraph"/>
        <w:numPr>
          <w:ilvl w:val="0"/>
          <w:numId w:val="1"/>
        </w:numPr>
        <w:tabs>
          <w:tab w:val="left" w:pos="513"/>
        </w:tabs>
        <w:spacing w:before="101"/>
        <w:ind w:firstLine="0"/>
        <w:rPr>
          <w:sz w:val="18"/>
        </w:rPr>
      </w:pPr>
      <w:r>
        <w:rPr>
          <w:sz w:val="18"/>
        </w:rPr>
        <w:t>-</w:t>
      </w:r>
      <w:r>
        <w:rPr>
          <w:spacing w:val="-3"/>
          <w:sz w:val="18"/>
        </w:rPr>
        <w:t xml:space="preserve"> </w:t>
      </w:r>
      <w:r>
        <w:rPr>
          <w:sz w:val="18"/>
        </w:rPr>
        <w:t>Calculations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Knuckle</w:t>
      </w:r>
      <w:r>
        <w:rPr>
          <w:spacing w:val="-3"/>
          <w:sz w:val="18"/>
        </w:rPr>
        <w:t xml:space="preserve"> </w:t>
      </w:r>
      <w:r>
        <w:rPr>
          <w:sz w:val="18"/>
        </w:rPr>
        <w:t>Portion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pacing w:val="-4"/>
          <w:sz w:val="18"/>
        </w:rPr>
        <w:t>Head.</w:t>
      </w:r>
    </w:p>
    <w:p w14:paraId="0699A1D8" w14:textId="77777777" w:rsidR="001A78FB" w:rsidRDefault="00C9009C" w:rsidP="00C9009C">
      <w:pPr>
        <w:pStyle w:val="ListParagraph"/>
        <w:numPr>
          <w:ilvl w:val="0"/>
          <w:numId w:val="1"/>
        </w:numPr>
        <w:tabs>
          <w:tab w:val="left" w:pos="499"/>
        </w:tabs>
        <w:ind w:left="498" w:firstLine="0"/>
        <w:rPr>
          <w:sz w:val="18"/>
        </w:rPr>
      </w:pPr>
      <w:r>
        <w:rPr>
          <w:sz w:val="18"/>
        </w:rPr>
        <w:t>-</w:t>
      </w:r>
      <w:r>
        <w:rPr>
          <w:spacing w:val="-4"/>
          <w:sz w:val="18"/>
        </w:rPr>
        <w:t xml:space="preserve"> </w:t>
      </w:r>
      <w:r>
        <w:rPr>
          <w:sz w:val="18"/>
        </w:rPr>
        <w:t>Calculated</w:t>
      </w:r>
      <w:r>
        <w:rPr>
          <w:spacing w:val="-4"/>
          <w:sz w:val="18"/>
        </w:rPr>
        <w:t xml:space="preserve"> </w:t>
      </w:r>
      <w:r>
        <w:rPr>
          <w:sz w:val="18"/>
        </w:rPr>
        <w:t>(Body</w:t>
      </w:r>
      <w:r>
        <w:rPr>
          <w:spacing w:val="-4"/>
          <w:sz w:val="18"/>
        </w:rPr>
        <w:t xml:space="preserve"> </w:t>
      </w:r>
      <w:r>
        <w:rPr>
          <w:sz w:val="18"/>
        </w:rPr>
        <w:t>Flange)</w:t>
      </w:r>
      <w:r>
        <w:rPr>
          <w:spacing w:val="-3"/>
          <w:sz w:val="18"/>
        </w:rPr>
        <w:t xml:space="preserve"> </w:t>
      </w:r>
      <w:r>
        <w:rPr>
          <w:sz w:val="18"/>
        </w:rPr>
        <w:t>Flange</w:t>
      </w:r>
      <w:r>
        <w:rPr>
          <w:spacing w:val="-3"/>
          <w:sz w:val="18"/>
        </w:rPr>
        <w:t xml:space="preserve"> </w:t>
      </w:r>
      <w:r>
        <w:rPr>
          <w:spacing w:val="-4"/>
          <w:sz w:val="18"/>
        </w:rPr>
        <w:t>MDMT.</w:t>
      </w:r>
    </w:p>
    <w:p w14:paraId="4EE29311" w14:textId="77777777" w:rsidR="001A78FB" w:rsidRDefault="00C9009C" w:rsidP="00C9009C">
      <w:pPr>
        <w:pStyle w:val="ListParagraph"/>
        <w:numPr>
          <w:ilvl w:val="0"/>
          <w:numId w:val="1"/>
        </w:numPr>
        <w:tabs>
          <w:tab w:val="left" w:pos="513"/>
        </w:tabs>
        <w:ind w:firstLine="0"/>
        <w:rPr>
          <w:sz w:val="18"/>
        </w:rPr>
      </w:pPr>
      <w:r>
        <w:rPr>
          <w:sz w:val="18"/>
        </w:rPr>
        <w:t>-</w:t>
      </w:r>
      <w:r>
        <w:rPr>
          <w:spacing w:val="-5"/>
          <w:sz w:val="18"/>
        </w:rPr>
        <w:t xml:space="preserve"> </w:t>
      </w:r>
      <w:r>
        <w:rPr>
          <w:sz w:val="18"/>
        </w:rPr>
        <w:t>Calculated</w:t>
      </w:r>
      <w:r>
        <w:rPr>
          <w:spacing w:val="-5"/>
          <w:sz w:val="18"/>
        </w:rPr>
        <w:t xml:space="preserve"> </w:t>
      </w:r>
      <w:r>
        <w:rPr>
          <w:sz w:val="18"/>
        </w:rPr>
        <w:t>Flat</w:t>
      </w:r>
      <w:r>
        <w:rPr>
          <w:spacing w:val="-4"/>
          <w:sz w:val="18"/>
        </w:rPr>
        <w:t xml:space="preserve"> </w:t>
      </w:r>
      <w:r>
        <w:rPr>
          <w:sz w:val="18"/>
        </w:rPr>
        <w:t>Head</w:t>
      </w:r>
      <w:r>
        <w:rPr>
          <w:spacing w:val="-4"/>
          <w:sz w:val="18"/>
        </w:rPr>
        <w:t xml:space="preserve"> </w:t>
      </w:r>
      <w:r>
        <w:rPr>
          <w:sz w:val="18"/>
        </w:rPr>
        <w:t>MDMT</w:t>
      </w:r>
      <w:r>
        <w:rPr>
          <w:spacing w:val="-6"/>
          <w:sz w:val="18"/>
        </w:rPr>
        <w:t xml:space="preserve"> </w:t>
      </w:r>
      <w:r>
        <w:rPr>
          <w:sz w:val="18"/>
        </w:rPr>
        <w:t>per</w:t>
      </w:r>
      <w:r>
        <w:rPr>
          <w:spacing w:val="-4"/>
          <w:sz w:val="18"/>
        </w:rPr>
        <w:t xml:space="preserve"> </w:t>
      </w:r>
      <w:r>
        <w:rPr>
          <w:sz w:val="18"/>
        </w:rPr>
        <w:t>UCS-</w:t>
      </w:r>
      <w:r>
        <w:rPr>
          <w:spacing w:val="-4"/>
          <w:sz w:val="18"/>
        </w:rPr>
        <w:t>66.3</w:t>
      </w:r>
    </w:p>
    <w:p w14:paraId="6530C479" w14:textId="77777777" w:rsidR="001A78FB" w:rsidRDefault="00C9009C" w:rsidP="00C9009C">
      <w:pPr>
        <w:pStyle w:val="ListParagraph"/>
        <w:numPr>
          <w:ilvl w:val="0"/>
          <w:numId w:val="1"/>
        </w:numPr>
        <w:tabs>
          <w:tab w:val="left" w:pos="513"/>
        </w:tabs>
        <w:ind w:firstLine="0"/>
        <w:rPr>
          <w:sz w:val="18"/>
        </w:rPr>
      </w:pPr>
      <w:r>
        <w:rPr>
          <w:sz w:val="18"/>
        </w:rPr>
        <w:t>-</w:t>
      </w:r>
      <w:r>
        <w:rPr>
          <w:spacing w:val="-11"/>
          <w:sz w:val="18"/>
        </w:rPr>
        <w:t xml:space="preserve"> </w:t>
      </w:r>
      <w:r>
        <w:rPr>
          <w:sz w:val="18"/>
        </w:rPr>
        <w:t>Tubesheet</w:t>
      </w:r>
      <w:r>
        <w:rPr>
          <w:spacing w:val="-7"/>
          <w:sz w:val="18"/>
        </w:rPr>
        <w:t xml:space="preserve"> </w:t>
      </w:r>
      <w:r>
        <w:rPr>
          <w:sz w:val="18"/>
        </w:rPr>
        <w:t>MDMT,</w:t>
      </w:r>
      <w:r>
        <w:rPr>
          <w:spacing w:val="-8"/>
          <w:sz w:val="18"/>
        </w:rPr>
        <w:t xml:space="preserve"> </w:t>
      </w:r>
      <w:r>
        <w:rPr>
          <w:sz w:val="18"/>
        </w:rPr>
        <w:t>shell</w:t>
      </w:r>
      <w:r>
        <w:rPr>
          <w:spacing w:val="-6"/>
          <w:sz w:val="18"/>
        </w:rPr>
        <w:t xml:space="preserve"> </w:t>
      </w:r>
      <w:r>
        <w:rPr>
          <w:sz w:val="18"/>
        </w:rPr>
        <w:t>side,</w:t>
      </w:r>
      <w:r>
        <w:rPr>
          <w:spacing w:val="-7"/>
          <w:sz w:val="18"/>
        </w:rPr>
        <w:t xml:space="preserve"> </w:t>
      </w:r>
      <w:r>
        <w:rPr>
          <w:sz w:val="18"/>
        </w:rPr>
        <w:t>if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applicable</w:t>
      </w:r>
    </w:p>
    <w:p w14:paraId="1AEE32DF" w14:textId="77777777" w:rsidR="001A78FB" w:rsidRDefault="00C9009C" w:rsidP="00C9009C">
      <w:pPr>
        <w:pStyle w:val="ListParagraph"/>
        <w:numPr>
          <w:ilvl w:val="0"/>
          <w:numId w:val="1"/>
        </w:numPr>
        <w:tabs>
          <w:tab w:val="left" w:pos="513"/>
        </w:tabs>
        <w:ind w:firstLine="0"/>
        <w:rPr>
          <w:sz w:val="18"/>
        </w:rPr>
      </w:pPr>
      <w:r>
        <w:rPr>
          <w:sz w:val="18"/>
        </w:rPr>
        <w:t>-</w:t>
      </w:r>
      <w:r>
        <w:rPr>
          <w:spacing w:val="-11"/>
          <w:sz w:val="18"/>
        </w:rPr>
        <w:t xml:space="preserve"> </w:t>
      </w:r>
      <w:r>
        <w:rPr>
          <w:sz w:val="18"/>
        </w:rPr>
        <w:t>Tubesheet</w:t>
      </w:r>
      <w:r>
        <w:rPr>
          <w:spacing w:val="-7"/>
          <w:sz w:val="18"/>
        </w:rPr>
        <w:t xml:space="preserve"> </w:t>
      </w:r>
      <w:r>
        <w:rPr>
          <w:sz w:val="18"/>
        </w:rPr>
        <w:t>MDMT,</w:t>
      </w:r>
      <w:r>
        <w:rPr>
          <w:spacing w:val="-8"/>
          <w:sz w:val="18"/>
        </w:rPr>
        <w:t xml:space="preserve"> </w:t>
      </w:r>
      <w:r>
        <w:rPr>
          <w:sz w:val="18"/>
        </w:rPr>
        <w:t>tube</w:t>
      </w:r>
      <w:r>
        <w:rPr>
          <w:spacing w:val="-7"/>
          <w:sz w:val="18"/>
        </w:rPr>
        <w:t xml:space="preserve"> </w:t>
      </w:r>
      <w:r>
        <w:rPr>
          <w:sz w:val="18"/>
        </w:rPr>
        <w:t>side,</w:t>
      </w:r>
      <w:r>
        <w:rPr>
          <w:spacing w:val="-7"/>
          <w:sz w:val="18"/>
        </w:rPr>
        <w:t xml:space="preserve"> </w:t>
      </w:r>
      <w:r>
        <w:rPr>
          <w:sz w:val="18"/>
        </w:rPr>
        <w:t>if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applicable</w:t>
      </w:r>
    </w:p>
    <w:p w14:paraId="3F22517B" w14:textId="77777777" w:rsidR="001A78FB" w:rsidRDefault="00C9009C" w:rsidP="00C9009C">
      <w:pPr>
        <w:pStyle w:val="ListParagraph"/>
        <w:numPr>
          <w:ilvl w:val="0"/>
          <w:numId w:val="1"/>
        </w:numPr>
        <w:tabs>
          <w:tab w:val="left" w:pos="513"/>
        </w:tabs>
        <w:ind w:firstLine="0"/>
        <w:rPr>
          <w:sz w:val="18"/>
        </w:rPr>
      </w:pPr>
      <w:r>
        <w:rPr>
          <w:sz w:val="18"/>
        </w:rPr>
        <w:t>-</w:t>
      </w:r>
      <w:r>
        <w:rPr>
          <w:spacing w:val="-3"/>
          <w:sz w:val="18"/>
        </w:rPr>
        <w:t xml:space="preserve"> </w:t>
      </w:r>
      <w:r>
        <w:rPr>
          <w:sz w:val="18"/>
        </w:rPr>
        <w:t>Nozzle</w:t>
      </w:r>
      <w:r>
        <w:rPr>
          <w:spacing w:val="-2"/>
          <w:sz w:val="18"/>
        </w:rPr>
        <w:t xml:space="preserve"> Material</w:t>
      </w:r>
    </w:p>
    <w:p w14:paraId="229CA591" w14:textId="77777777" w:rsidR="001A78FB" w:rsidRDefault="00C9009C" w:rsidP="00C9009C">
      <w:pPr>
        <w:pStyle w:val="ListParagraph"/>
        <w:numPr>
          <w:ilvl w:val="0"/>
          <w:numId w:val="1"/>
        </w:numPr>
        <w:tabs>
          <w:tab w:val="left" w:pos="513"/>
        </w:tabs>
        <w:ind w:firstLine="0"/>
        <w:rPr>
          <w:sz w:val="18"/>
        </w:rPr>
      </w:pPr>
      <w:r>
        <w:rPr>
          <w:sz w:val="18"/>
        </w:rPr>
        <w:t>-</w:t>
      </w:r>
      <w:r>
        <w:rPr>
          <w:spacing w:val="-3"/>
          <w:sz w:val="18"/>
        </w:rPr>
        <w:t xml:space="preserve"> </w:t>
      </w:r>
      <w:r>
        <w:rPr>
          <w:sz w:val="18"/>
        </w:rPr>
        <w:t>Shell</w:t>
      </w:r>
      <w:r>
        <w:rPr>
          <w:spacing w:val="-3"/>
          <w:sz w:val="18"/>
        </w:rPr>
        <w:t xml:space="preserve"> </w:t>
      </w:r>
      <w:r>
        <w:rPr>
          <w:sz w:val="18"/>
        </w:rPr>
        <w:t>or</w:t>
      </w:r>
      <w:r>
        <w:rPr>
          <w:spacing w:val="-2"/>
          <w:sz w:val="18"/>
        </w:rPr>
        <w:t xml:space="preserve"> </w:t>
      </w:r>
      <w:r>
        <w:rPr>
          <w:sz w:val="18"/>
        </w:rPr>
        <w:t>Head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Material</w:t>
      </w:r>
    </w:p>
    <w:p w14:paraId="6E8862E5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0146E661" w14:textId="77777777" w:rsidR="001A78FB" w:rsidRDefault="001A78FB" w:rsidP="00C9009C">
      <w:pPr>
        <w:pStyle w:val="BodyText"/>
        <w:spacing w:before="3"/>
        <w:rPr>
          <w:rFonts w:ascii="Arial"/>
          <w:sz w:val="16"/>
        </w:rPr>
      </w:pPr>
    </w:p>
    <w:p w14:paraId="1800BC08" w14:textId="77777777" w:rsidR="001A78FB" w:rsidRDefault="00C9009C" w:rsidP="00C9009C">
      <w:pPr>
        <w:pStyle w:val="BodyText"/>
        <w:spacing w:line="362" w:lineRule="auto"/>
        <w:ind w:left="162" w:right="7840"/>
        <w:rPr>
          <w:rFonts w:ascii="Arial"/>
        </w:rPr>
      </w:pPr>
      <w:r>
        <w:rPr>
          <w:rFonts w:ascii="Arial"/>
        </w:rPr>
        <w:t>UG-84(b)(2)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was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not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considered. UCS-66(g) was not considered.</w:t>
      </w:r>
    </w:p>
    <w:p w14:paraId="6F3A3980" w14:textId="77777777" w:rsidR="001A78FB" w:rsidRDefault="001A78FB" w:rsidP="00C9009C">
      <w:pPr>
        <w:spacing w:line="362" w:lineRule="auto"/>
        <w:rPr>
          <w:rFonts w:ascii="Arial"/>
        </w:r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27BCCA7E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10B0FDB2" w14:textId="77777777" w:rsidR="001A78FB" w:rsidRDefault="00C9009C" w:rsidP="00C9009C">
      <w:pPr>
        <w:tabs>
          <w:tab w:val="left" w:pos="4105"/>
          <w:tab w:val="left" w:pos="5005"/>
          <w:tab w:val="left" w:pos="5547"/>
        </w:tabs>
        <w:ind w:left="15"/>
        <w:jc w:val="center"/>
        <w:rPr>
          <w:b/>
          <w:sz w:val="20"/>
        </w:rPr>
      </w:pPr>
      <w:r>
        <w:rPr>
          <w:b/>
          <w:sz w:val="20"/>
        </w:rPr>
        <w:t>MDMT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Summary</w:t>
      </w:r>
      <w:r>
        <w:rPr>
          <w:b/>
          <w:spacing w:val="-5"/>
          <w:sz w:val="20"/>
        </w:rPr>
        <w:t xml:space="preserve"> </w:t>
      </w:r>
      <w:r>
        <w:rPr>
          <w:b/>
          <w:spacing w:val="-10"/>
          <w:sz w:val="20"/>
        </w:rPr>
        <w:t>: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Step: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29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710158CC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13F8F342">
          <v:rect id="docshape378" o:spid="_x0000_s1030" style="position:absolute;margin-left:52.5pt;margin-top:12.1pt;width:519.1pt;height:.7pt;z-index:-15546368;mso-wrap-distance-left:0;mso-wrap-distance-right:0;mso-position-horizontal-relative:page" fillcolor="black" stroked="f">
            <w10:wrap type="topAndBottom" anchorx="page"/>
          </v:rect>
        </w:pict>
      </w:r>
    </w:p>
    <w:p w14:paraId="5BB880B8" w14:textId="77777777" w:rsidR="001A78FB" w:rsidRDefault="00C9009C" w:rsidP="00C9009C">
      <w:pPr>
        <w:pStyle w:val="BodyText"/>
        <w:spacing w:before="50"/>
        <w:ind w:left="160"/>
        <w:rPr>
          <w:rFonts w:ascii="Arial"/>
        </w:rPr>
      </w:pPr>
      <w:r>
        <w:rPr>
          <w:rFonts w:ascii="Arial"/>
        </w:rPr>
        <w:t>UCS-66(i)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was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not</w:t>
      </w:r>
      <w:r>
        <w:rPr>
          <w:rFonts w:ascii="Arial"/>
          <w:spacing w:val="-9"/>
        </w:rPr>
        <w:t xml:space="preserve"> </w:t>
      </w:r>
      <w:r>
        <w:rPr>
          <w:rFonts w:ascii="Arial"/>
          <w:spacing w:val="-2"/>
        </w:rPr>
        <w:t>considered.</w:t>
      </w:r>
    </w:p>
    <w:p w14:paraId="502F015D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3654238E" w14:textId="77777777" w:rsidR="001A78FB" w:rsidRDefault="001A78FB" w:rsidP="00C9009C">
      <w:pPr>
        <w:pStyle w:val="BodyText"/>
        <w:spacing w:before="3"/>
        <w:rPr>
          <w:rFonts w:ascii="Arial"/>
          <w:sz w:val="16"/>
        </w:rPr>
      </w:pPr>
    </w:p>
    <w:p w14:paraId="54E4BF19" w14:textId="77777777" w:rsidR="001A78FB" w:rsidRDefault="00C9009C" w:rsidP="00C9009C">
      <w:pPr>
        <w:pStyle w:val="BodyText"/>
        <w:spacing w:before="1"/>
        <w:ind w:left="160"/>
        <w:rPr>
          <w:rFonts w:ascii="Arial"/>
        </w:rPr>
      </w:pPr>
      <w:r>
        <w:rPr>
          <w:rFonts w:ascii="Arial"/>
          <w:color w:val="0000FF"/>
          <w:spacing w:val="-2"/>
        </w:rPr>
        <w:t>Notes:</w:t>
      </w:r>
    </w:p>
    <w:p w14:paraId="66840AFB" w14:textId="77777777" w:rsidR="001A78FB" w:rsidRDefault="00C9009C" w:rsidP="00C9009C">
      <w:pPr>
        <w:pStyle w:val="BodyText"/>
        <w:spacing w:before="105" w:line="362" w:lineRule="auto"/>
        <w:ind w:left="160" w:right="4636"/>
        <w:rPr>
          <w:rFonts w:ascii="Arial"/>
        </w:rPr>
      </w:pPr>
      <w:r>
        <w:rPr>
          <w:rFonts w:ascii="Arial"/>
          <w:color w:val="0000FF"/>
        </w:rPr>
        <w:t>Impact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test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temps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were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not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entered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in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</w:rPr>
        <w:t>and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not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considered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in</w:t>
      </w:r>
      <w:r>
        <w:rPr>
          <w:rFonts w:ascii="Arial"/>
          <w:color w:val="0000FF"/>
          <w:spacing w:val="-5"/>
        </w:rPr>
        <w:t xml:space="preserve"> </w:t>
      </w: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analysis. UCS-66(i) applies to impact tested materials not by specification and</w:t>
      </w:r>
    </w:p>
    <w:p w14:paraId="72A62469" w14:textId="77777777" w:rsidR="001A78FB" w:rsidRDefault="00C9009C" w:rsidP="00C9009C">
      <w:pPr>
        <w:pStyle w:val="BodyText"/>
        <w:spacing w:line="362" w:lineRule="auto"/>
        <w:ind w:left="160" w:right="4307"/>
        <w:rPr>
          <w:rFonts w:ascii="Arial"/>
        </w:rPr>
      </w:pPr>
      <w:r>
        <w:rPr>
          <w:rFonts w:ascii="Arial"/>
          <w:color w:val="0000FF"/>
        </w:rPr>
        <w:t>UCS-66(g)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applies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to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materials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impact</w:t>
      </w:r>
      <w:r>
        <w:rPr>
          <w:rFonts w:ascii="Arial"/>
          <w:color w:val="0000FF"/>
          <w:spacing w:val="-5"/>
        </w:rPr>
        <w:t xml:space="preserve"> </w:t>
      </w:r>
      <w:r>
        <w:rPr>
          <w:rFonts w:ascii="Arial"/>
          <w:color w:val="0000FF"/>
        </w:rPr>
        <w:t>tested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per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UG-84.1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General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Note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(c). The Basic MDMT includes the (30F) PWHT credit if applicable.</w:t>
      </w:r>
    </w:p>
    <w:p w14:paraId="6ACFB931" w14:textId="77777777" w:rsidR="001A78FB" w:rsidRDefault="001A78FB" w:rsidP="00C9009C">
      <w:pPr>
        <w:pStyle w:val="BodyText"/>
        <w:spacing w:before="1"/>
        <w:rPr>
          <w:rFonts w:ascii="Arial"/>
          <w:sz w:val="27"/>
        </w:rPr>
      </w:pPr>
    </w:p>
    <w:p w14:paraId="3E00801E" w14:textId="77777777" w:rsidR="001A78FB" w:rsidRDefault="00C9009C" w:rsidP="00C9009C">
      <w:pPr>
        <w:ind w:left="160"/>
        <w:rPr>
          <w:rFonts w:ascii="Arial"/>
          <w:b/>
          <w:sz w:val="18"/>
        </w:rPr>
      </w:pPr>
      <w:r>
        <w:rPr>
          <w:rFonts w:ascii="Arial"/>
          <w:b/>
          <w:color w:val="0000FF"/>
          <w:sz w:val="18"/>
        </w:rPr>
        <w:t>PV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Elite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is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a</w:t>
      </w:r>
      <w:r>
        <w:rPr>
          <w:rFonts w:ascii="Arial"/>
          <w:b/>
          <w:color w:val="0000FF"/>
          <w:spacing w:val="-3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trademark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of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Intergraph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CADWorx</w:t>
      </w:r>
      <w:r>
        <w:rPr>
          <w:rFonts w:ascii="Arial"/>
          <w:b/>
          <w:color w:val="0000FF"/>
          <w:spacing w:val="-3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&amp;</w:t>
      </w:r>
      <w:r>
        <w:rPr>
          <w:rFonts w:ascii="Arial"/>
          <w:b/>
          <w:color w:val="0000FF"/>
          <w:spacing w:val="-9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Analysis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Solutions,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Inc.</w:t>
      </w:r>
      <w:r>
        <w:rPr>
          <w:rFonts w:ascii="Arial"/>
          <w:b/>
          <w:color w:val="0000FF"/>
          <w:spacing w:val="-4"/>
          <w:sz w:val="18"/>
        </w:rPr>
        <w:t xml:space="preserve"> 2014</w:t>
      </w:r>
    </w:p>
    <w:p w14:paraId="343FC75B" w14:textId="77777777" w:rsidR="001A78FB" w:rsidRDefault="001A78FB" w:rsidP="00C9009C">
      <w:pPr>
        <w:rPr>
          <w:rFonts w:ascii="Arial"/>
          <w:sz w:val="18"/>
        </w:r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0DCFBA57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752C4BA2" w14:textId="77777777" w:rsidR="001A78FB" w:rsidRDefault="00C9009C" w:rsidP="00C9009C">
      <w:pPr>
        <w:tabs>
          <w:tab w:val="left" w:pos="4283"/>
          <w:tab w:val="left" w:pos="5184"/>
          <w:tab w:val="left" w:pos="5725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Vessel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Design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Summary</w:t>
      </w:r>
      <w:r>
        <w:rPr>
          <w:b/>
          <w:spacing w:val="-6"/>
          <w:sz w:val="20"/>
        </w:rPr>
        <w:t xml:space="preserve"> </w:t>
      </w:r>
      <w:r>
        <w:rPr>
          <w:b/>
          <w:spacing w:val="-10"/>
          <w:sz w:val="20"/>
        </w:rPr>
        <w:t>:</w:t>
      </w:r>
      <w:r>
        <w:rPr>
          <w:b/>
          <w:sz w:val="20"/>
        </w:rPr>
        <w:tab/>
      </w:r>
      <w:r>
        <w:rPr>
          <w:b/>
          <w:spacing w:val="-4"/>
          <w:sz w:val="20"/>
        </w:rPr>
        <w:t>Step: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30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3F5E7040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5098E2F3">
          <v:rect id="docshape379" o:spid="_x0000_s1029" style="position:absolute;margin-left:52.5pt;margin-top:12.1pt;width:519.1pt;height:.7pt;z-index:-15545856;mso-wrap-distance-left:0;mso-wrap-distance-right:0;mso-position-horizontal-relative:page" fillcolor="black" stroked="f">
            <w10:wrap type="topAndBottom" anchorx="page"/>
          </v:rect>
        </w:pict>
      </w:r>
    </w:p>
    <w:p w14:paraId="25051E65" w14:textId="77777777" w:rsidR="001A78FB" w:rsidRDefault="00C9009C" w:rsidP="00C9009C">
      <w:pPr>
        <w:pStyle w:val="Heading1"/>
        <w:spacing w:before="46"/>
        <w:rPr>
          <w:rFonts w:ascii="Tahoma"/>
        </w:rPr>
      </w:pPr>
      <w:r>
        <w:rPr>
          <w:rFonts w:ascii="Tahoma"/>
        </w:rPr>
        <w:t>ASME</w:t>
      </w:r>
      <w:r>
        <w:rPr>
          <w:rFonts w:ascii="Tahoma"/>
          <w:spacing w:val="-6"/>
        </w:rPr>
        <w:t xml:space="preserve"> </w:t>
      </w:r>
      <w:r>
        <w:rPr>
          <w:rFonts w:ascii="Tahoma"/>
        </w:rPr>
        <w:t>Code,</w:t>
      </w:r>
      <w:r>
        <w:rPr>
          <w:rFonts w:ascii="Tahoma"/>
          <w:spacing w:val="-6"/>
        </w:rPr>
        <w:t xml:space="preserve"> </w:t>
      </w:r>
      <w:r>
        <w:rPr>
          <w:rFonts w:ascii="Tahoma"/>
        </w:rPr>
        <w:t>Section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VIII,</w:t>
      </w:r>
      <w:r>
        <w:rPr>
          <w:rFonts w:ascii="Tahoma"/>
          <w:spacing w:val="-6"/>
        </w:rPr>
        <w:t xml:space="preserve"> </w:t>
      </w:r>
      <w:r>
        <w:rPr>
          <w:rFonts w:ascii="Tahoma"/>
        </w:rPr>
        <w:t>Division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1,</w:t>
      </w:r>
      <w:r>
        <w:rPr>
          <w:rFonts w:ascii="Tahoma"/>
          <w:spacing w:val="-5"/>
        </w:rPr>
        <w:t xml:space="preserve"> </w:t>
      </w:r>
      <w:r>
        <w:rPr>
          <w:rFonts w:ascii="Tahoma"/>
          <w:spacing w:val="-4"/>
        </w:rPr>
        <w:t>2013</w:t>
      </w:r>
    </w:p>
    <w:p w14:paraId="506BC5AF" w14:textId="77777777" w:rsidR="001A78FB" w:rsidRDefault="001A78FB" w:rsidP="00C9009C">
      <w:pPr>
        <w:pStyle w:val="BodyText"/>
        <w:rPr>
          <w:rFonts w:ascii="Tahoma"/>
          <w:b/>
          <w:sz w:val="22"/>
        </w:rPr>
      </w:pPr>
    </w:p>
    <w:p w14:paraId="518B9EDE" w14:textId="77777777" w:rsidR="001A78FB" w:rsidRDefault="00C9009C" w:rsidP="00C9009C">
      <w:pPr>
        <w:pStyle w:val="BodyText"/>
        <w:spacing w:before="147"/>
        <w:ind w:left="250"/>
      </w:pPr>
      <w:r>
        <w:t>Diameter</w:t>
      </w:r>
      <w:r>
        <w:rPr>
          <w:spacing w:val="-9"/>
        </w:rPr>
        <w:t xml:space="preserve"> </w:t>
      </w:r>
      <w:r>
        <w:t>Spec</w:t>
      </w:r>
      <w:r>
        <w:rPr>
          <w:spacing w:val="-9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60.000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rPr>
          <w:spacing w:val="-5"/>
        </w:rPr>
        <w:t>ID</w:t>
      </w:r>
    </w:p>
    <w:p w14:paraId="745A91BF" w14:textId="77777777" w:rsidR="001A78FB" w:rsidRDefault="00C9009C" w:rsidP="00C9009C">
      <w:pPr>
        <w:pStyle w:val="BodyText"/>
        <w:tabs>
          <w:tab w:val="left" w:pos="5738"/>
        </w:tabs>
        <w:spacing w:before="108"/>
        <w:ind w:left="250"/>
      </w:pPr>
      <w:r>
        <w:t>Vessel</w:t>
      </w:r>
      <w:r>
        <w:rPr>
          <w:spacing w:val="-12"/>
        </w:rPr>
        <w:t xml:space="preserve"> </w:t>
      </w:r>
      <w:r>
        <w:t>Design</w:t>
      </w:r>
      <w:r>
        <w:rPr>
          <w:spacing w:val="-12"/>
        </w:rPr>
        <w:t xml:space="preserve"> </w:t>
      </w:r>
      <w:r>
        <w:t>Length,</w:t>
      </w:r>
      <w:r>
        <w:rPr>
          <w:spacing w:val="-11"/>
        </w:rPr>
        <w:t xml:space="preserve"> </w:t>
      </w:r>
      <w:r>
        <w:t>Tangent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rPr>
          <w:spacing w:val="-2"/>
        </w:rPr>
        <w:t>Tangent</w:t>
      </w:r>
      <w:r>
        <w:tab/>
        <w:t>12.50</w:t>
      </w:r>
      <w:r>
        <w:rPr>
          <w:spacing w:val="61"/>
        </w:rPr>
        <w:t xml:space="preserve"> </w:t>
      </w:r>
      <w:r>
        <w:rPr>
          <w:spacing w:val="-5"/>
        </w:rPr>
        <w:t>ft</w:t>
      </w:r>
    </w:p>
    <w:p w14:paraId="51964A31" w14:textId="77777777" w:rsidR="001A78FB" w:rsidRDefault="001A78FB" w:rsidP="00C9009C">
      <w:pPr>
        <w:pStyle w:val="BodyText"/>
        <w:rPr>
          <w:sz w:val="20"/>
        </w:rPr>
      </w:pPr>
    </w:p>
    <w:p w14:paraId="0DA912BE" w14:textId="77777777" w:rsidR="001A78FB" w:rsidRDefault="001A78FB" w:rsidP="00C9009C">
      <w:pPr>
        <w:pStyle w:val="BodyText"/>
        <w:spacing w:before="1"/>
        <w:rPr>
          <w:sz w:val="17"/>
        </w:rPr>
      </w:pPr>
    </w:p>
    <w:p w14:paraId="2A40CDCE" w14:textId="77777777" w:rsidR="001A78FB" w:rsidRDefault="00C9009C" w:rsidP="00C9009C">
      <w:pPr>
        <w:pStyle w:val="BodyText"/>
        <w:tabs>
          <w:tab w:val="left" w:pos="5630"/>
        </w:tabs>
        <w:ind w:left="250"/>
      </w:pPr>
      <w:r>
        <w:t>Specified</w:t>
      </w:r>
      <w:r>
        <w:rPr>
          <w:spacing w:val="-13"/>
        </w:rPr>
        <w:t xml:space="preserve"> </w:t>
      </w:r>
      <w:r>
        <w:t>Datum</w:t>
      </w:r>
      <w:r>
        <w:rPr>
          <w:spacing w:val="-12"/>
        </w:rPr>
        <w:t xml:space="preserve"> </w:t>
      </w:r>
      <w:r>
        <w:t>Line</w:t>
      </w:r>
      <w:r>
        <w:rPr>
          <w:spacing w:val="-13"/>
        </w:rPr>
        <w:t xml:space="preserve"> </w:t>
      </w:r>
      <w:r>
        <w:rPr>
          <w:spacing w:val="-2"/>
        </w:rPr>
        <w:t>Distance</w:t>
      </w:r>
      <w:r>
        <w:tab/>
        <w:t>0.08</w:t>
      </w:r>
      <w:r>
        <w:rPr>
          <w:spacing w:val="63"/>
        </w:rPr>
        <w:t xml:space="preserve"> </w:t>
      </w:r>
      <w:r>
        <w:rPr>
          <w:spacing w:val="-5"/>
        </w:rPr>
        <w:t>ft</w:t>
      </w:r>
    </w:p>
    <w:p w14:paraId="132415F4" w14:textId="77777777" w:rsidR="001A78FB" w:rsidRDefault="001A78FB" w:rsidP="00C9009C">
      <w:pPr>
        <w:pStyle w:val="BodyText"/>
        <w:rPr>
          <w:sz w:val="20"/>
        </w:rPr>
      </w:pPr>
    </w:p>
    <w:p w14:paraId="6A6AFB5E" w14:textId="77777777" w:rsidR="001A78FB" w:rsidRDefault="001A78FB" w:rsidP="00C9009C">
      <w:pPr>
        <w:pStyle w:val="BodyText"/>
        <w:spacing w:before="1"/>
        <w:rPr>
          <w:sz w:val="17"/>
        </w:rPr>
      </w:pPr>
    </w:p>
    <w:p w14:paraId="253A3B2A" w14:textId="77777777" w:rsidR="001A78FB" w:rsidRDefault="00C9009C" w:rsidP="00C9009C">
      <w:pPr>
        <w:pStyle w:val="BodyText"/>
        <w:tabs>
          <w:tab w:val="left" w:pos="5090"/>
        </w:tabs>
        <w:ind w:left="250"/>
      </w:pPr>
      <w:r>
        <w:t>Shell</w:t>
      </w:r>
      <w:r>
        <w:rPr>
          <w:spacing w:val="-11"/>
        </w:rPr>
        <w:t xml:space="preserve"> </w:t>
      </w:r>
      <w:r>
        <w:rPr>
          <w:spacing w:val="-2"/>
        </w:rPr>
        <w:t>Material</w:t>
      </w:r>
      <w:r>
        <w:tab/>
        <w:t>SA-240</w:t>
      </w:r>
      <w:r>
        <w:rPr>
          <w:spacing w:val="-13"/>
        </w:rPr>
        <w:t xml:space="preserve"> </w:t>
      </w:r>
      <w:r>
        <w:rPr>
          <w:spacing w:val="-4"/>
        </w:rPr>
        <w:t>304L</w:t>
      </w:r>
    </w:p>
    <w:p w14:paraId="45FC70F5" w14:textId="77777777" w:rsidR="001A78FB" w:rsidRDefault="00C9009C" w:rsidP="00C9009C">
      <w:pPr>
        <w:pStyle w:val="BodyText"/>
        <w:tabs>
          <w:tab w:val="left" w:pos="4929"/>
        </w:tabs>
        <w:spacing w:before="108"/>
        <w:ind w:left="250"/>
      </w:pPr>
      <w:r>
        <w:t>Nozzle</w:t>
      </w:r>
      <w:r>
        <w:rPr>
          <w:spacing w:val="-13"/>
        </w:rPr>
        <w:t xml:space="preserve"> </w:t>
      </w:r>
      <w:r>
        <w:rPr>
          <w:spacing w:val="-2"/>
        </w:rPr>
        <w:t>Material</w:t>
      </w:r>
      <w:r>
        <w:tab/>
        <w:t>SA-312</w:t>
      </w:r>
      <w:r>
        <w:rPr>
          <w:spacing w:val="-13"/>
        </w:rPr>
        <w:t xml:space="preserve"> </w:t>
      </w:r>
      <w:r>
        <w:rPr>
          <w:spacing w:val="-2"/>
        </w:rPr>
        <w:t>TP304L</w:t>
      </w:r>
    </w:p>
    <w:p w14:paraId="00863169" w14:textId="77777777" w:rsidR="001A78FB" w:rsidRDefault="00C9009C" w:rsidP="00C9009C">
      <w:pPr>
        <w:pStyle w:val="BodyText"/>
        <w:tabs>
          <w:tab w:val="left" w:pos="5108"/>
        </w:tabs>
        <w:spacing w:before="108"/>
        <w:ind w:left="250"/>
      </w:pPr>
      <w:r>
        <w:t>Nozzle</w:t>
      </w:r>
      <w:r>
        <w:rPr>
          <w:spacing w:val="-13"/>
        </w:rPr>
        <w:t xml:space="preserve"> </w:t>
      </w:r>
      <w:r>
        <w:rPr>
          <w:spacing w:val="-2"/>
        </w:rPr>
        <w:t>Material</w:t>
      </w:r>
      <w:r>
        <w:tab/>
        <w:t>SA-240</w:t>
      </w:r>
      <w:r>
        <w:rPr>
          <w:spacing w:val="-13"/>
        </w:rPr>
        <w:t xml:space="preserve"> </w:t>
      </w:r>
      <w:r>
        <w:rPr>
          <w:spacing w:val="-4"/>
        </w:rPr>
        <w:t>304L</w:t>
      </w:r>
    </w:p>
    <w:p w14:paraId="37224AC8" w14:textId="77777777" w:rsidR="001A78FB" w:rsidRDefault="00C9009C" w:rsidP="00C9009C">
      <w:pPr>
        <w:pStyle w:val="BodyText"/>
        <w:tabs>
          <w:tab w:val="left" w:pos="5108"/>
        </w:tabs>
        <w:spacing w:before="108"/>
        <w:ind w:left="250"/>
      </w:pPr>
      <w:r>
        <w:t>Re-Pad</w:t>
      </w:r>
      <w:r>
        <w:rPr>
          <w:spacing w:val="-13"/>
        </w:rPr>
        <w:t xml:space="preserve"> </w:t>
      </w:r>
      <w:r>
        <w:rPr>
          <w:spacing w:val="-2"/>
        </w:rPr>
        <w:t>Material</w:t>
      </w:r>
      <w:r>
        <w:tab/>
        <w:t>SA-240</w:t>
      </w:r>
      <w:r>
        <w:rPr>
          <w:spacing w:val="-13"/>
        </w:rPr>
        <w:t xml:space="preserve"> </w:t>
      </w:r>
      <w:r>
        <w:rPr>
          <w:spacing w:val="-4"/>
        </w:rPr>
        <w:t>304L</w:t>
      </w:r>
    </w:p>
    <w:p w14:paraId="399BB8FE" w14:textId="77777777" w:rsidR="001A78FB" w:rsidRDefault="001A78FB" w:rsidP="00C9009C">
      <w:pPr>
        <w:pStyle w:val="BodyText"/>
        <w:rPr>
          <w:sz w:val="20"/>
        </w:rPr>
      </w:pPr>
    </w:p>
    <w:p w14:paraId="2614C184" w14:textId="77777777" w:rsidR="001A78FB" w:rsidRDefault="001A78FB" w:rsidP="00C9009C">
      <w:pPr>
        <w:pStyle w:val="BodyText"/>
        <w:spacing w:before="1"/>
        <w:rPr>
          <w:sz w:val="17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8"/>
        <w:gridCol w:w="756"/>
        <w:gridCol w:w="2295"/>
        <w:gridCol w:w="1890"/>
        <w:gridCol w:w="581"/>
      </w:tblGrid>
      <w:tr w:rsidR="001A78FB" w14:paraId="616EA820" w14:textId="77777777">
        <w:trPr>
          <w:trHeight w:val="257"/>
        </w:trPr>
        <w:tc>
          <w:tcPr>
            <w:tcW w:w="968" w:type="dxa"/>
          </w:tcPr>
          <w:p w14:paraId="0550A53F" w14:textId="77777777" w:rsidR="001A78FB" w:rsidRDefault="00C9009C" w:rsidP="00C9009C">
            <w:pPr>
              <w:pStyle w:val="TableParagraph"/>
              <w:spacing w:before="0"/>
              <w:ind w:left="38" w:right="4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Internal</w:t>
            </w:r>
          </w:p>
        </w:tc>
        <w:tc>
          <w:tcPr>
            <w:tcW w:w="756" w:type="dxa"/>
          </w:tcPr>
          <w:p w14:paraId="01E00F86" w14:textId="77777777" w:rsidR="001A78FB" w:rsidRDefault="00C9009C" w:rsidP="00C9009C">
            <w:pPr>
              <w:pStyle w:val="TableParagraph"/>
              <w:spacing w:before="0"/>
              <w:ind w:left="39" w:right="3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Design</w:t>
            </w:r>
          </w:p>
        </w:tc>
        <w:tc>
          <w:tcPr>
            <w:tcW w:w="2295" w:type="dxa"/>
          </w:tcPr>
          <w:p w14:paraId="0BC02C8C" w14:textId="77777777" w:rsidR="001A78FB" w:rsidRDefault="00C9009C" w:rsidP="00C9009C">
            <w:pPr>
              <w:pStyle w:val="TableParagraph"/>
              <w:spacing w:before="0"/>
              <w:ind w:left="53"/>
              <w:rPr>
                <w:sz w:val="18"/>
              </w:rPr>
            </w:pPr>
            <w:r>
              <w:rPr>
                <w:spacing w:val="-2"/>
                <w:sz w:val="18"/>
              </w:rPr>
              <w:t>Temperature</w:t>
            </w:r>
          </w:p>
        </w:tc>
        <w:tc>
          <w:tcPr>
            <w:tcW w:w="1890" w:type="dxa"/>
          </w:tcPr>
          <w:p w14:paraId="6679B86C" w14:textId="77777777" w:rsidR="001A78FB" w:rsidRDefault="00C9009C" w:rsidP="00C9009C">
            <w:pPr>
              <w:pStyle w:val="TableParagraph"/>
              <w:spacing w:before="0"/>
              <w:ind w:right="98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248</w:t>
            </w:r>
          </w:p>
        </w:tc>
        <w:tc>
          <w:tcPr>
            <w:tcW w:w="581" w:type="dxa"/>
          </w:tcPr>
          <w:p w14:paraId="66A4F598" w14:textId="77777777" w:rsidR="001A78FB" w:rsidRDefault="00C9009C" w:rsidP="00C9009C">
            <w:pPr>
              <w:pStyle w:val="TableParagraph"/>
              <w:spacing w:before="0"/>
              <w:ind w:left="169"/>
              <w:rPr>
                <w:sz w:val="18"/>
              </w:rPr>
            </w:pPr>
            <w:r>
              <w:rPr>
                <w:w w:val="99"/>
                <w:sz w:val="18"/>
              </w:rPr>
              <w:t>F</w:t>
            </w:r>
          </w:p>
        </w:tc>
      </w:tr>
      <w:tr w:rsidR="001A78FB" w14:paraId="31473872" w14:textId="77777777">
        <w:trPr>
          <w:trHeight w:val="467"/>
        </w:trPr>
        <w:tc>
          <w:tcPr>
            <w:tcW w:w="968" w:type="dxa"/>
          </w:tcPr>
          <w:p w14:paraId="6D34C0A5" w14:textId="77777777" w:rsidR="001A78FB" w:rsidRDefault="00C9009C" w:rsidP="00C9009C">
            <w:pPr>
              <w:pStyle w:val="TableParagraph"/>
              <w:ind w:left="38" w:right="4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Internal</w:t>
            </w:r>
          </w:p>
        </w:tc>
        <w:tc>
          <w:tcPr>
            <w:tcW w:w="756" w:type="dxa"/>
          </w:tcPr>
          <w:p w14:paraId="1BCF5ECC" w14:textId="77777777" w:rsidR="001A78FB" w:rsidRDefault="00C9009C" w:rsidP="00C9009C">
            <w:pPr>
              <w:pStyle w:val="TableParagraph"/>
              <w:ind w:left="39" w:right="3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Design</w:t>
            </w:r>
          </w:p>
        </w:tc>
        <w:tc>
          <w:tcPr>
            <w:tcW w:w="2295" w:type="dxa"/>
          </w:tcPr>
          <w:p w14:paraId="7D747E77" w14:textId="77777777" w:rsidR="001A78FB" w:rsidRDefault="00C9009C" w:rsidP="00C9009C">
            <w:pPr>
              <w:pStyle w:val="TableParagraph"/>
              <w:ind w:left="53"/>
              <w:rPr>
                <w:sz w:val="18"/>
              </w:rPr>
            </w:pPr>
            <w:r>
              <w:rPr>
                <w:spacing w:val="-2"/>
                <w:sz w:val="18"/>
              </w:rPr>
              <w:t>Pressure</w:t>
            </w:r>
          </w:p>
        </w:tc>
        <w:tc>
          <w:tcPr>
            <w:tcW w:w="1890" w:type="dxa"/>
          </w:tcPr>
          <w:p w14:paraId="79248A92" w14:textId="77777777" w:rsidR="001A78FB" w:rsidRDefault="00C9009C" w:rsidP="00C9009C">
            <w:pPr>
              <w:pStyle w:val="TableParagraph"/>
              <w:ind w:right="8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363.000</w:t>
            </w:r>
          </w:p>
        </w:tc>
        <w:tc>
          <w:tcPr>
            <w:tcW w:w="581" w:type="dxa"/>
          </w:tcPr>
          <w:p w14:paraId="09E5003F" w14:textId="77777777" w:rsidR="001A78FB" w:rsidRDefault="00C9009C" w:rsidP="00C9009C">
            <w:pPr>
              <w:pStyle w:val="TableParagraph"/>
              <w:ind w:left="97"/>
              <w:rPr>
                <w:sz w:val="18"/>
              </w:rPr>
            </w:pPr>
            <w:r>
              <w:rPr>
                <w:spacing w:val="-4"/>
                <w:sz w:val="18"/>
              </w:rPr>
              <w:t>psig</w:t>
            </w:r>
          </w:p>
        </w:tc>
      </w:tr>
      <w:tr w:rsidR="001A78FB" w14:paraId="0486190A" w14:textId="77777777">
        <w:trPr>
          <w:trHeight w:val="467"/>
        </w:trPr>
        <w:tc>
          <w:tcPr>
            <w:tcW w:w="968" w:type="dxa"/>
          </w:tcPr>
          <w:p w14:paraId="144D32CD" w14:textId="77777777" w:rsidR="001A78FB" w:rsidRDefault="001A78FB" w:rsidP="00C9009C">
            <w:pPr>
              <w:pStyle w:val="TableParagraph"/>
              <w:spacing w:before="6"/>
              <w:rPr>
                <w:sz w:val="18"/>
              </w:rPr>
            </w:pPr>
          </w:p>
          <w:p w14:paraId="70A29D97" w14:textId="77777777" w:rsidR="001A78FB" w:rsidRDefault="00C9009C" w:rsidP="00C9009C">
            <w:pPr>
              <w:pStyle w:val="TableParagraph"/>
              <w:spacing w:before="0"/>
              <w:ind w:left="38" w:right="4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External</w:t>
            </w:r>
          </w:p>
        </w:tc>
        <w:tc>
          <w:tcPr>
            <w:tcW w:w="756" w:type="dxa"/>
          </w:tcPr>
          <w:p w14:paraId="29848FC2" w14:textId="77777777" w:rsidR="001A78FB" w:rsidRDefault="001A78FB" w:rsidP="00C9009C">
            <w:pPr>
              <w:pStyle w:val="TableParagraph"/>
              <w:spacing w:before="6"/>
              <w:rPr>
                <w:sz w:val="18"/>
              </w:rPr>
            </w:pPr>
          </w:p>
          <w:p w14:paraId="5D8BE083" w14:textId="77777777" w:rsidR="001A78FB" w:rsidRDefault="00C9009C" w:rsidP="00C9009C">
            <w:pPr>
              <w:pStyle w:val="TableParagraph"/>
              <w:spacing w:before="0"/>
              <w:ind w:left="39" w:right="3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Design</w:t>
            </w:r>
          </w:p>
        </w:tc>
        <w:tc>
          <w:tcPr>
            <w:tcW w:w="2295" w:type="dxa"/>
          </w:tcPr>
          <w:p w14:paraId="5A30F607" w14:textId="77777777" w:rsidR="001A78FB" w:rsidRDefault="001A78FB" w:rsidP="00C9009C">
            <w:pPr>
              <w:pStyle w:val="TableParagraph"/>
              <w:spacing w:before="6"/>
              <w:rPr>
                <w:sz w:val="18"/>
              </w:rPr>
            </w:pPr>
          </w:p>
          <w:p w14:paraId="235B4EB9" w14:textId="77777777" w:rsidR="001A78FB" w:rsidRDefault="00C9009C" w:rsidP="00C9009C">
            <w:pPr>
              <w:pStyle w:val="TableParagraph"/>
              <w:spacing w:before="0"/>
              <w:ind w:left="53"/>
              <w:rPr>
                <w:sz w:val="18"/>
              </w:rPr>
            </w:pPr>
            <w:r>
              <w:rPr>
                <w:spacing w:val="-2"/>
                <w:sz w:val="18"/>
              </w:rPr>
              <w:t>Temperature</w:t>
            </w:r>
          </w:p>
        </w:tc>
        <w:tc>
          <w:tcPr>
            <w:tcW w:w="1890" w:type="dxa"/>
          </w:tcPr>
          <w:p w14:paraId="00E7E36E" w14:textId="77777777" w:rsidR="001A78FB" w:rsidRDefault="001A78FB" w:rsidP="00C9009C">
            <w:pPr>
              <w:pStyle w:val="TableParagraph"/>
              <w:spacing w:before="6"/>
              <w:rPr>
                <w:sz w:val="18"/>
              </w:rPr>
            </w:pPr>
          </w:p>
          <w:p w14:paraId="5B0CACBB" w14:textId="77777777" w:rsidR="001A78FB" w:rsidRDefault="00C9009C" w:rsidP="00C9009C">
            <w:pPr>
              <w:pStyle w:val="TableParagraph"/>
              <w:spacing w:before="0"/>
              <w:ind w:right="98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248</w:t>
            </w:r>
          </w:p>
        </w:tc>
        <w:tc>
          <w:tcPr>
            <w:tcW w:w="581" w:type="dxa"/>
          </w:tcPr>
          <w:p w14:paraId="104B5D80" w14:textId="77777777" w:rsidR="001A78FB" w:rsidRDefault="001A78FB" w:rsidP="00C9009C">
            <w:pPr>
              <w:pStyle w:val="TableParagraph"/>
              <w:spacing w:before="6"/>
              <w:rPr>
                <w:sz w:val="18"/>
              </w:rPr>
            </w:pPr>
          </w:p>
          <w:p w14:paraId="364EB518" w14:textId="77777777" w:rsidR="001A78FB" w:rsidRDefault="00C9009C" w:rsidP="00C9009C">
            <w:pPr>
              <w:pStyle w:val="TableParagraph"/>
              <w:spacing w:before="0"/>
              <w:ind w:left="169"/>
              <w:rPr>
                <w:sz w:val="18"/>
              </w:rPr>
            </w:pPr>
            <w:r>
              <w:rPr>
                <w:w w:val="99"/>
                <w:sz w:val="18"/>
              </w:rPr>
              <w:t>F</w:t>
            </w:r>
          </w:p>
        </w:tc>
      </w:tr>
      <w:tr w:rsidR="001A78FB" w14:paraId="316B8A89" w14:textId="77777777">
        <w:trPr>
          <w:trHeight w:val="257"/>
        </w:trPr>
        <w:tc>
          <w:tcPr>
            <w:tcW w:w="968" w:type="dxa"/>
          </w:tcPr>
          <w:p w14:paraId="277B3467" w14:textId="77777777" w:rsidR="001A78FB" w:rsidRDefault="00C9009C" w:rsidP="00C9009C">
            <w:pPr>
              <w:pStyle w:val="TableParagraph"/>
              <w:spacing w:line="184" w:lineRule="exact"/>
              <w:ind w:left="38" w:right="4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External</w:t>
            </w:r>
          </w:p>
        </w:tc>
        <w:tc>
          <w:tcPr>
            <w:tcW w:w="756" w:type="dxa"/>
          </w:tcPr>
          <w:p w14:paraId="3C962DDB" w14:textId="77777777" w:rsidR="001A78FB" w:rsidRDefault="00C9009C" w:rsidP="00C9009C">
            <w:pPr>
              <w:pStyle w:val="TableParagraph"/>
              <w:spacing w:line="184" w:lineRule="exact"/>
              <w:ind w:left="39" w:right="3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Design</w:t>
            </w:r>
          </w:p>
        </w:tc>
        <w:tc>
          <w:tcPr>
            <w:tcW w:w="2295" w:type="dxa"/>
          </w:tcPr>
          <w:p w14:paraId="686A0D9D" w14:textId="77777777" w:rsidR="001A78FB" w:rsidRDefault="00C9009C" w:rsidP="00C9009C">
            <w:pPr>
              <w:pStyle w:val="TableParagraph"/>
              <w:spacing w:line="184" w:lineRule="exact"/>
              <w:ind w:left="53"/>
              <w:rPr>
                <w:sz w:val="18"/>
              </w:rPr>
            </w:pPr>
            <w:r>
              <w:rPr>
                <w:spacing w:val="-2"/>
                <w:sz w:val="18"/>
              </w:rPr>
              <w:t>Pressure</w:t>
            </w:r>
          </w:p>
        </w:tc>
        <w:tc>
          <w:tcPr>
            <w:tcW w:w="1890" w:type="dxa"/>
          </w:tcPr>
          <w:p w14:paraId="47991ED2" w14:textId="77777777" w:rsidR="001A78FB" w:rsidRDefault="00C9009C" w:rsidP="00C9009C">
            <w:pPr>
              <w:pStyle w:val="TableParagraph"/>
              <w:spacing w:line="184" w:lineRule="exact"/>
              <w:ind w:right="9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14.500</w:t>
            </w:r>
          </w:p>
        </w:tc>
        <w:tc>
          <w:tcPr>
            <w:tcW w:w="581" w:type="dxa"/>
          </w:tcPr>
          <w:p w14:paraId="58402F83" w14:textId="77777777" w:rsidR="001A78FB" w:rsidRDefault="00C9009C" w:rsidP="00C9009C">
            <w:pPr>
              <w:pStyle w:val="TableParagraph"/>
              <w:spacing w:line="184" w:lineRule="exact"/>
              <w:ind w:left="79"/>
              <w:rPr>
                <w:sz w:val="18"/>
              </w:rPr>
            </w:pPr>
            <w:r>
              <w:rPr>
                <w:spacing w:val="-4"/>
                <w:sz w:val="18"/>
              </w:rPr>
              <w:t>psig</w:t>
            </w:r>
          </w:p>
        </w:tc>
      </w:tr>
    </w:tbl>
    <w:p w14:paraId="05AE6A5D" w14:textId="77777777" w:rsidR="001A78FB" w:rsidRDefault="001A78FB" w:rsidP="00C9009C">
      <w:pPr>
        <w:pStyle w:val="BodyText"/>
        <w:spacing w:before="6"/>
        <w:rPr>
          <w:sz w:val="28"/>
        </w:rPr>
      </w:pPr>
    </w:p>
    <w:p w14:paraId="0F3314EE" w14:textId="77777777" w:rsidR="001A78FB" w:rsidRDefault="00C9009C" w:rsidP="00C9009C">
      <w:pPr>
        <w:pStyle w:val="BodyText"/>
        <w:tabs>
          <w:tab w:val="left" w:pos="5288"/>
          <w:tab w:val="left" w:pos="5450"/>
          <w:tab w:val="left" w:pos="5558"/>
        </w:tabs>
        <w:spacing w:before="101" w:line="367" w:lineRule="auto"/>
        <w:ind w:left="250" w:right="3695"/>
      </w:pPr>
      <w:r>
        <w:t>Maximum Allowable Working Pressure</w:t>
      </w:r>
      <w:r>
        <w:tab/>
      </w:r>
      <w:r>
        <w:tab/>
        <w:t>389.366</w:t>
      </w:r>
      <w:r>
        <w:rPr>
          <w:spacing w:val="40"/>
        </w:rPr>
        <w:t xml:space="preserve"> </w:t>
      </w:r>
      <w:r>
        <w:t>psig External Max. Allowable Working Pressure</w:t>
      </w:r>
      <w:r>
        <w:tab/>
      </w:r>
      <w:r>
        <w:tab/>
      </w:r>
      <w:r>
        <w:tab/>
        <w:t>121.393</w:t>
      </w:r>
      <w:r>
        <w:rPr>
          <w:spacing w:val="40"/>
        </w:rPr>
        <w:t xml:space="preserve"> </w:t>
      </w:r>
      <w:r>
        <w:t>psig Hydrostatic Test Pressure</w:t>
      </w:r>
      <w:r>
        <w:tab/>
        <w:t>506.175</w:t>
      </w:r>
      <w:r>
        <w:rPr>
          <w:spacing w:val="40"/>
        </w:rPr>
        <w:t xml:space="preserve"> </w:t>
      </w:r>
      <w:r>
        <w:t>psig</w:t>
      </w:r>
    </w:p>
    <w:p w14:paraId="35B6A935" w14:textId="77777777" w:rsidR="001A78FB" w:rsidRDefault="001A78FB" w:rsidP="00C9009C">
      <w:pPr>
        <w:pStyle w:val="BodyText"/>
        <w:spacing w:before="5"/>
        <w:rPr>
          <w:sz w:val="27"/>
        </w:rPr>
      </w:pPr>
    </w:p>
    <w:p w14:paraId="3B861951" w14:textId="77777777" w:rsidR="001A78FB" w:rsidRDefault="00C9009C" w:rsidP="00C9009C">
      <w:pPr>
        <w:pStyle w:val="BodyText"/>
        <w:tabs>
          <w:tab w:val="left" w:pos="5990"/>
          <w:tab w:val="left" w:pos="6116"/>
        </w:tabs>
        <w:spacing w:before="1" w:line="367" w:lineRule="auto"/>
        <w:ind w:left="250" w:right="3839"/>
      </w:pPr>
      <w:r>
        <w:t>Required Minimum Design Metal Temperature</w:t>
      </w:r>
      <w:r>
        <w:tab/>
      </w:r>
      <w:r>
        <w:tab/>
        <w:t>0</w:t>
      </w:r>
      <w:r>
        <w:rPr>
          <w:spacing w:val="80"/>
        </w:rPr>
        <w:t xml:space="preserve"> </w:t>
      </w:r>
      <w:r>
        <w:t>F Warmest Computed Minimum Design Metal Temperature</w:t>
      </w:r>
      <w:r>
        <w:tab/>
        <w:t>-320</w:t>
      </w:r>
      <w:r>
        <w:rPr>
          <w:spacing w:val="80"/>
        </w:rPr>
        <w:t xml:space="preserve"> </w:t>
      </w:r>
      <w:r>
        <w:t>F</w:t>
      </w:r>
    </w:p>
    <w:p w14:paraId="228601B5" w14:textId="77777777" w:rsidR="001A78FB" w:rsidRDefault="001A78FB" w:rsidP="00C9009C">
      <w:pPr>
        <w:pStyle w:val="BodyText"/>
        <w:spacing w:before="6"/>
        <w:rPr>
          <w:sz w:val="27"/>
        </w:rPr>
      </w:pPr>
    </w:p>
    <w:p w14:paraId="09FC48F6" w14:textId="77777777" w:rsidR="001A78FB" w:rsidRDefault="00C9009C" w:rsidP="00C9009C">
      <w:pPr>
        <w:pStyle w:val="BodyText"/>
        <w:tabs>
          <w:tab w:val="left" w:pos="5936"/>
        </w:tabs>
        <w:ind w:left="250"/>
      </w:pPr>
      <w:r>
        <w:t>Wind</w:t>
      </w:r>
      <w:r>
        <w:rPr>
          <w:spacing w:val="-11"/>
        </w:rPr>
        <w:t xml:space="preserve"> </w:t>
      </w:r>
      <w:r>
        <w:t>Design</w:t>
      </w:r>
      <w:r>
        <w:rPr>
          <w:spacing w:val="-10"/>
        </w:rPr>
        <w:t xml:space="preserve"> </w:t>
      </w:r>
      <w:r>
        <w:rPr>
          <w:spacing w:val="-4"/>
        </w:rPr>
        <w:t>Code</w:t>
      </w:r>
      <w:r>
        <w:tab/>
        <w:t>ASCE</w:t>
      </w:r>
      <w:r>
        <w:rPr>
          <w:spacing w:val="-13"/>
        </w:rPr>
        <w:t xml:space="preserve"> </w:t>
      </w:r>
      <w:r>
        <w:t>7-</w:t>
      </w:r>
      <w:r>
        <w:rPr>
          <w:spacing w:val="-5"/>
        </w:rPr>
        <w:t>05</w:t>
      </w:r>
    </w:p>
    <w:p w14:paraId="2E87AE6E" w14:textId="77777777" w:rsidR="001A78FB" w:rsidRDefault="00C9009C" w:rsidP="00C9009C">
      <w:pPr>
        <w:pStyle w:val="BodyText"/>
        <w:tabs>
          <w:tab w:val="left" w:pos="5954"/>
        </w:tabs>
        <w:spacing w:before="108"/>
        <w:ind w:left="249"/>
      </w:pPr>
      <w:r>
        <w:t>Earthquake</w:t>
      </w:r>
      <w:r>
        <w:rPr>
          <w:spacing w:val="-17"/>
        </w:rPr>
        <w:t xml:space="preserve"> </w:t>
      </w:r>
      <w:r>
        <w:t>Design</w:t>
      </w:r>
      <w:r>
        <w:rPr>
          <w:spacing w:val="-17"/>
        </w:rPr>
        <w:t xml:space="preserve"> </w:t>
      </w:r>
      <w:r>
        <w:rPr>
          <w:spacing w:val="-4"/>
        </w:rPr>
        <w:t>Code</w:t>
      </w:r>
      <w:r>
        <w:tab/>
        <w:t>ASCE</w:t>
      </w:r>
      <w:r>
        <w:rPr>
          <w:spacing w:val="-13"/>
        </w:rPr>
        <w:t xml:space="preserve"> </w:t>
      </w:r>
      <w:r>
        <w:t>7-</w:t>
      </w:r>
      <w:r>
        <w:rPr>
          <w:spacing w:val="-5"/>
        </w:rPr>
        <w:t>05</w:t>
      </w:r>
    </w:p>
    <w:p w14:paraId="263B7A1E" w14:textId="77777777" w:rsidR="001A78FB" w:rsidRDefault="001A78FB" w:rsidP="00C9009C">
      <w:pPr>
        <w:pStyle w:val="BodyText"/>
        <w:rPr>
          <w:sz w:val="20"/>
        </w:rPr>
      </w:pPr>
    </w:p>
    <w:p w14:paraId="52C8A7AA" w14:textId="77777777" w:rsidR="001A78FB" w:rsidRDefault="001A78FB" w:rsidP="00C9009C">
      <w:pPr>
        <w:pStyle w:val="BodyText"/>
        <w:spacing w:before="7"/>
        <w:rPr>
          <w:sz w:val="16"/>
        </w:rPr>
      </w:pPr>
    </w:p>
    <w:p w14:paraId="76D50BA2" w14:textId="77777777" w:rsidR="001A78FB" w:rsidRDefault="00C9009C" w:rsidP="00C9009C">
      <w:pPr>
        <w:ind w:left="159"/>
        <w:rPr>
          <w:rFonts w:ascii="Tahoma"/>
          <w:b/>
          <w:sz w:val="18"/>
        </w:rPr>
      </w:pPr>
      <w:r>
        <w:rPr>
          <w:rFonts w:ascii="Tahoma"/>
          <w:b/>
          <w:sz w:val="18"/>
          <w:u w:val="single"/>
        </w:rPr>
        <w:t>Element</w:t>
      </w:r>
      <w:r>
        <w:rPr>
          <w:rFonts w:ascii="Tahoma"/>
          <w:b/>
          <w:spacing w:val="-11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Pressures</w:t>
      </w:r>
      <w:r>
        <w:rPr>
          <w:rFonts w:ascii="Tahoma"/>
          <w:b/>
          <w:spacing w:val="-9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and</w:t>
      </w:r>
      <w:r>
        <w:rPr>
          <w:rFonts w:ascii="Tahoma"/>
          <w:b/>
          <w:spacing w:val="-10"/>
          <w:sz w:val="18"/>
          <w:u w:val="single"/>
        </w:rPr>
        <w:t xml:space="preserve"> </w:t>
      </w:r>
      <w:r>
        <w:rPr>
          <w:rFonts w:ascii="Tahoma"/>
          <w:b/>
          <w:sz w:val="18"/>
          <w:u w:val="single"/>
        </w:rPr>
        <w:t>MAWP:</w:t>
      </w:r>
      <w:r>
        <w:rPr>
          <w:rFonts w:ascii="Tahoma"/>
          <w:b/>
          <w:spacing w:val="-10"/>
          <w:sz w:val="18"/>
          <w:u w:val="single"/>
        </w:rPr>
        <w:t xml:space="preserve"> </w:t>
      </w:r>
      <w:r>
        <w:rPr>
          <w:rFonts w:ascii="Tahoma"/>
          <w:b/>
          <w:spacing w:val="-4"/>
          <w:sz w:val="18"/>
          <w:u w:val="single"/>
        </w:rPr>
        <w:t>psig</w:t>
      </w:r>
    </w:p>
    <w:p w14:paraId="662C2EC0" w14:textId="77777777" w:rsidR="001A78FB" w:rsidRDefault="001A78FB" w:rsidP="00C9009C">
      <w:pPr>
        <w:pStyle w:val="BodyText"/>
        <w:rPr>
          <w:rFonts w:ascii="Tahoma"/>
          <w:b/>
          <w:sz w:val="22"/>
        </w:rPr>
      </w:pPr>
    </w:p>
    <w:p w14:paraId="480A60FA" w14:textId="77777777" w:rsidR="001A78FB" w:rsidRDefault="00C9009C" w:rsidP="00C9009C">
      <w:pPr>
        <w:pStyle w:val="BodyText"/>
        <w:tabs>
          <w:tab w:val="left" w:pos="2265"/>
        </w:tabs>
        <w:spacing w:before="147"/>
        <w:ind w:left="249"/>
      </w:pPr>
      <w:r>
        <w:t>Element</w:t>
      </w:r>
      <w:r>
        <w:rPr>
          <w:spacing w:val="-15"/>
        </w:rPr>
        <w:t xml:space="preserve"> </w:t>
      </w:r>
      <w:r>
        <w:rPr>
          <w:spacing w:val="-4"/>
        </w:rPr>
        <w:t>Desc</w:t>
      </w:r>
      <w:r>
        <w:tab/>
        <w:t>|</w:t>
      </w:r>
      <w:r>
        <w:rPr>
          <w:spacing w:val="-7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Pres.</w:t>
      </w:r>
      <w:r>
        <w:rPr>
          <w:spacing w:val="-7"/>
        </w:rPr>
        <w:t xml:space="preserve"> </w:t>
      </w:r>
      <w:r>
        <w:t>|</w:t>
      </w:r>
      <w:r>
        <w:rPr>
          <w:spacing w:val="-7"/>
        </w:rPr>
        <w:t xml:space="preserve"> </w:t>
      </w:r>
      <w:r>
        <w:t>External</w:t>
      </w:r>
      <w:r>
        <w:rPr>
          <w:spacing w:val="-7"/>
        </w:rPr>
        <w:t xml:space="preserve"> </w:t>
      </w:r>
      <w:r>
        <w:t>|</w:t>
      </w:r>
      <w:r>
        <w:rPr>
          <w:spacing w:val="62"/>
        </w:rPr>
        <w:t xml:space="preserve"> </w:t>
      </w:r>
      <w:r>
        <w:t>M.A.W.P</w:t>
      </w:r>
      <w:r>
        <w:rPr>
          <w:spacing w:val="61"/>
        </w:rPr>
        <w:t xml:space="preserve"> </w:t>
      </w:r>
      <w:r>
        <w:t>|</w:t>
      </w:r>
      <w:r>
        <w:rPr>
          <w:spacing w:val="-7"/>
        </w:rPr>
        <w:t xml:space="preserve"> </w:t>
      </w:r>
      <w:r>
        <w:rPr>
          <w:spacing w:val="-2"/>
        </w:rPr>
        <w:t>Corrosion</w:t>
      </w:r>
    </w:p>
    <w:p w14:paraId="51373FDE" w14:textId="77777777" w:rsidR="001A78FB" w:rsidRDefault="00C9009C" w:rsidP="00C9009C">
      <w:pPr>
        <w:pStyle w:val="BodyText"/>
        <w:tabs>
          <w:tab w:val="left" w:pos="5954"/>
        </w:tabs>
        <w:spacing w:before="108"/>
        <w:ind w:left="2049"/>
      </w:pPr>
      <w:r>
        <w:t>|</w:t>
      </w:r>
      <w:r>
        <w:rPr>
          <w:spacing w:val="-6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Stat.</w:t>
      </w:r>
      <w:r>
        <w:rPr>
          <w:spacing w:val="-7"/>
        </w:rPr>
        <w:t xml:space="preserve"> </w:t>
      </w:r>
      <w:r>
        <w:t>head</w:t>
      </w:r>
      <w:r>
        <w:rPr>
          <w:spacing w:val="-7"/>
        </w:rPr>
        <w:t xml:space="preserve"> </w:t>
      </w:r>
      <w:r>
        <w:t>|</w:t>
      </w:r>
      <w:r>
        <w:rPr>
          <w:spacing w:val="-7"/>
        </w:rPr>
        <w:t xml:space="preserve"> </w:t>
      </w:r>
      <w:r>
        <w:t>Pressure</w:t>
      </w:r>
      <w:r>
        <w:rPr>
          <w:spacing w:val="-7"/>
        </w:rPr>
        <w:t xml:space="preserve"> </w:t>
      </w:r>
      <w:r>
        <w:rPr>
          <w:spacing w:val="-10"/>
        </w:rPr>
        <w:t>|</w:t>
      </w:r>
      <w:r>
        <w:tab/>
        <w:t>|</w:t>
      </w:r>
      <w:r>
        <w:rPr>
          <w:spacing w:val="-3"/>
        </w:rPr>
        <w:t xml:space="preserve"> </w:t>
      </w:r>
      <w:r>
        <w:rPr>
          <w:spacing w:val="-2"/>
        </w:rPr>
        <w:t>Allowance</w:t>
      </w:r>
    </w:p>
    <w:p w14:paraId="4F9A1AD0" w14:textId="77777777" w:rsidR="001A78FB" w:rsidRDefault="00C9009C" w:rsidP="00C9009C">
      <w:pPr>
        <w:pStyle w:val="BodyText"/>
        <w:spacing w:before="1"/>
        <w:rPr>
          <w:sz w:val="16"/>
        </w:rPr>
      </w:pPr>
      <w:r>
        <w:pict w14:anchorId="1447520E">
          <v:shape id="docshape380" o:spid="_x0000_s1028" style="position:absolute;margin-left:58.5pt;margin-top:10.35pt;width:372.55pt;height:.1pt;z-index:-15545344;mso-wrap-distance-left:0;mso-wrap-distance-right:0;mso-position-horizontal-relative:page" coordorigin="1170,207" coordsize="7451,0" path="m1170,207r7451,e" filled="f" strokeweight=".18733mm">
            <v:stroke dashstyle="dash"/>
            <v:path arrowok="t"/>
            <w10:wrap type="topAndBottom" anchorx="page"/>
          </v:shape>
        </w:pict>
      </w:r>
    </w:p>
    <w:p w14:paraId="66037E5E" w14:textId="77777777" w:rsidR="001A78FB" w:rsidRDefault="001A78FB" w:rsidP="00C9009C">
      <w:pPr>
        <w:pStyle w:val="BodyText"/>
        <w:spacing w:before="3"/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0"/>
        <w:gridCol w:w="1701"/>
        <w:gridCol w:w="963"/>
        <w:gridCol w:w="1251"/>
        <w:gridCol w:w="1103"/>
      </w:tblGrid>
      <w:tr w:rsidR="001A78FB" w14:paraId="463A2FBE" w14:textId="77777777">
        <w:trPr>
          <w:trHeight w:val="257"/>
        </w:trPr>
        <w:tc>
          <w:tcPr>
            <w:tcW w:w="1850" w:type="dxa"/>
          </w:tcPr>
          <w:p w14:paraId="2F13D010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z w:val="18"/>
              </w:rPr>
              <w:t>left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head</w:t>
            </w:r>
          </w:p>
        </w:tc>
        <w:tc>
          <w:tcPr>
            <w:tcW w:w="1701" w:type="dxa"/>
          </w:tcPr>
          <w:p w14:paraId="2621CF94" w14:textId="77777777" w:rsidR="001A78FB" w:rsidRDefault="00C9009C" w:rsidP="00C9009C">
            <w:pPr>
              <w:pStyle w:val="TableParagraph"/>
              <w:spacing w:before="0"/>
              <w:ind w:right="15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363.760</w:t>
            </w:r>
          </w:p>
        </w:tc>
        <w:tc>
          <w:tcPr>
            <w:tcW w:w="963" w:type="dxa"/>
          </w:tcPr>
          <w:p w14:paraId="7A252B77" w14:textId="77777777" w:rsidR="001A78FB" w:rsidRDefault="00C9009C" w:rsidP="00C9009C">
            <w:pPr>
              <w:pStyle w:val="TableParagraph"/>
              <w:spacing w:before="0"/>
              <w:ind w:right="10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14.500</w:t>
            </w:r>
          </w:p>
        </w:tc>
        <w:tc>
          <w:tcPr>
            <w:tcW w:w="1251" w:type="dxa"/>
          </w:tcPr>
          <w:p w14:paraId="7F01781A" w14:textId="77777777" w:rsidR="001A78FB" w:rsidRDefault="00C9009C" w:rsidP="00C9009C">
            <w:pPr>
              <w:pStyle w:val="TableParagraph"/>
              <w:spacing w:before="0"/>
              <w:ind w:left="161"/>
              <w:rPr>
                <w:sz w:val="18"/>
              </w:rPr>
            </w:pPr>
            <w:r>
              <w:rPr>
                <w:spacing w:val="-2"/>
                <w:sz w:val="18"/>
              </w:rPr>
              <w:t>389.366</w:t>
            </w:r>
          </w:p>
        </w:tc>
        <w:tc>
          <w:tcPr>
            <w:tcW w:w="1103" w:type="dxa"/>
          </w:tcPr>
          <w:p w14:paraId="766971A8" w14:textId="77777777" w:rsidR="001A78FB" w:rsidRDefault="00C9009C" w:rsidP="00C9009C">
            <w:pPr>
              <w:pStyle w:val="TableParagraph"/>
              <w:spacing w:before="0"/>
              <w:ind w:right="6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0.0000</w:t>
            </w:r>
          </w:p>
        </w:tc>
      </w:tr>
      <w:tr w:rsidR="001A78FB" w14:paraId="610CA563" w14:textId="77777777">
        <w:trPr>
          <w:trHeight w:val="311"/>
        </w:trPr>
        <w:tc>
          <w:tcPr>
            <w:tcW w:w="1850" w:type="dxa"/>
          </w:tcPr>
          <w:p w14:paraId="414673A6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shell</w:t>
            </w:r>
          </w:p>
        </w:tc>
        <w:tc>
          <w:tcPr>
            <w:tcW w:w="1701" w:type="dxa"/>
          </w:tcPr>
          <w:p w14:paraId="46CF8929" w14:textId="77777777" w:rsidR="001A78FB" w:rsidRDefault="00C9009C" w:rsidP="00C9009C">
            <w:pPr>
              <w:pStyle w:val="TableParagraph"/>
              <w:ind w:right="2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363.760</w:t>
            </w:r>
          </w:p>
        </w:tc>
        <w:tc>
          <w:tcPr>
            <w:tcW w:w="963" w:type="dxa"/>
          </w:tcPr>
          <w:p w14:paraId="22CDCC47" w14:textId="77777777" w:rsidR="001A78FB" w:rsidRDefault="00C9009C" w:rsidP="00C9009C">
            <w:pPr>
              <w:pStyle w:val="TableParagraph"/>
              <w:ind w:left="134"/>
              <w:rPr>
                <w:sz w:val="18"/>
              </w:rPr>
            </w:pPr>
            <w:r>
              <w:rPr>
                <w:spacing w:val="-2"/>
                <w:sz w:val="18"/>
              </w:rPr>
              <w:t>14.500</w:t>
            </w:r>
          </w:p>
        </w:tc>
        <w:tc>
          <w:tcPr>
            <w:tcW w:w="1251" w:type="dxa"/>
          </w:tcPr>
          <w:p w14:paraId="4C22863A" w14:textId="77777777" w:rsidR="001A78FB" w:rsidRDefault="00C9009C" w:rsidP="00C9009C">
            <w:pPr>
              <w:pStyle w:val="TableParagraph"/>
              <w:ind w:left="89"/>
              <w:rPr>
                <w:sz w:val="18"/>
              </w:rPr>
            </w:pPr>
            <w:r>
              <w:rPr>
                <w:spacing w:val="-2"/>
                <w:sz w:val="18"/>
              </w:rPr>
              <w:t>402.091</w:t>
            </w:r>
          </w:p>
        </w:tc>
        <w:tc>
          <w:tcPr>
            <w:tcW w:w="1103" w:type="dxa"/>
          </w:tcPr>
          <w:p w14:paraId="63842F04" w14:textId="77777777" w:rsidR="001A78FB" w:rsidRDefault="00C9009C" w:rsidP="00C9009C">
            <w:pPr>
              <w:pStyle w:val="TableParagraph"/>
              <w:ind w:left="313"/>
              <w:rPr>
                <w:sz w:val="18"/>
              </w:rPr>
            </w:pPr>
            <w:r>
              <w:rPr>
                <w:spacing w:val="-2"/>
                <w:sz w:val="18"/>
              </w:rPr>
              <w:t>0.0000</w:t>
            </w:r>
          </w:p>
        </w:tc>
      </w:tr>
      <w:tr w:rsidR="001A78FB" w14:paraId="62C395AB" w14:textId="77777777">
        <w:trPr>
          <w:trHeight w:val="257"/>
        </w:trPr>
        <w:tc>
          <w:tcPr>
            <w:tcW w:w="1850" w:type="dxa"/>
          </w:tcPr>
          <w:p w14:paraId="3D31A740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right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head</w:t>
            </w:r>
          </w:p>
        </w:tc>
        <w:tc>
          <w:tcPr>
            <w:tcW w:w="1701" w:type="dxa"/>
          </w:tcPr>
          <w:p w14:paraId="34EA0563" w14:textId="77777777" w:rsidR="001A78FB" w:rsidRDefault="00C9009C" w:rsidP="00C9009C">
            <w:pPr>
              <w:pStyle w:val="TableParagraph"/>
              <w:spacing w:line="184" w:lineRule="exact"/>
              <w:ind w:right="13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363.760</w:t>
            </w:r>
          </w:p>
        </w:tc>
        <w:tc>
          <w:tcPr>
            <w:tcW w:w="963" w:type="dxa"/>
          </w:tcPr>
          <w:p w14:paraId="10DD7737" w14:textId="77777777" w:rsidR="001A78FB" w:rsidRDefault="00C9009C" w:rsidP="00C9009C">
            <w:pPr>
              <w:pStyle w:val="TableParagraph"/>
              <w:spacing w:line="184" w:lineRule="exact"/>
              <w:ind w:right="8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14.500</w:t>
            </w:r>
          </w:p>
        </w:tc>
        <w:tc>
          <w:tcPr>
            <w:tcW w:w="1251" w:type="dxa"/>
          </w:tcPr>
          <w:p w14:paraId="1B334110" w14:textId="77777777" w:rsidR="001A78FB" w:rsidRDefault="00C9009C" w:rsidP="00C9009C">
            <w:pPr>
              <w:pStyle w:val="TableParagraph"/>
              <w:spacing w:line="184" w:lineRule="exact"/>
              <w:ind w:left="179"/>
              <w:rPr>
                <w:sz w:val="18"/>
              </w:rPr>
            </w:pPr>
            <w:r>
              <w:rPr>
                <w:spacing w:val="-2"/>
                <w:sz w:val="18"/>
              </w:rPr>
              <w:t>389.366</w:t>
            </w:r>
          </w:p>
        </w:tc>
        <w:tc>
          <w:tcPr>
            <w:tcW w:w="1103" w:type="dxa"/>
          </w:tcPr>
          <w:p w14:paraId="1853D29D" w14:textId="77777777" w:rsidR="001A78FB" w:rsidRDefault="00C9009C" w:rsidP="00C9009C">
            <w:pPr>
              <w:pStyle w:val="TableParagraph"/>
              <w:spacing w:line="184" w:lineRule="exact"/>
              <w:ind w:right="4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0.0000</w:t>
            </w:r>
          </w:p>
        </w:tc>
      </w:tr>
    </w:tbl>
    <w:p w14:paraId="0451A9A6" w14:textId="77777777" w:rsidR="001A78FB" w:rsidRDefault="001A78FB" w:rsidP="00C9009C">
      <w:pPr>
        <w:pStyle w:val="BodyText"/>
        <w:spacing w:before="5"/>
        <w:rPr>
          <w:sz w:val="28"/>
        </w:rPr>
      </w:pPr>
    </w:p>
    <w:p w14:paraId="4BE607B1" w14:textId="77777777" w:rsidR="001A78FB" w:rsidRDefault="00C9009C" w:rsidP="00C9009C">
      <w:pPr>
        <w:pStyle w:val="BodyText"/>
        <w:tabs>
          <w:tab w:val="left" w:pos="5504"/>
        </w:tabs>
        <w:spacing w:before="100"/>
        <w:ind w:left="249"/>
      </w:pPr>
      <w:r>
        <w:t>Liquid</w:t>
      </w:r>
      <w:r>
        <w:rPr>
          <w:spacing w:val="-9"/>
        </w:rPr>
        <w:t xml:space="preserve"> </w:t>
      </w:r>
      <w:r>
        <w:t>Level:</w:t>
      </w:r>
      <w:r>
        <w:rPr>
          <w:spacing w:val="-9"/>
        </w:rPr>
        <w:t xml:space="preserve"> </w:t>
      </w:r>
      <w:r>
        <w:t>3.00</w:t>
      </w:r>
      <w:r>
        <w:rPr>
          <w:spacing w:val="-8"/>
        </w:rPr>
        <w:t xml:space="preserve"> </w:t>
      </w:r>
      <w:r>
        <w:t>ft</w:t>
      </w:r>
      <w:r>
        <w:rPr>
          <w:spacing w:val="17"/>
        </w:rPr>
        <w:t xml:space="preserve">  </w:t>
      </w:r>
      <w:r>
        <w:t>Dens.:</w:t>
      </w:r>
      <w:r>
        <w:rPr>
          <w:spacing w:val="-8"/>
        </w:rPr>
        <w:t xml:space="preserve"> </w:t>
      </w:r>
      <w:r>
        <w:t>36.485</w:t>
      </w:r>
      <w:r>
        <w:rPr>
          <w:spacing w:val="-9"/>
        </w:rPr>
        <w:t xml:space="preserve"> </w:t>
      </w:r>
      <w:r>
        <w:rPr>
          <w:spacing w:val="-2"/>
        </w:rPr>
        <w:t>lb/ft^3</w:t>
      </w:r>
      <w:r>
        <w:tab/>
        <w:t>Sp.</w:t>
      </w:r>
      <w:r>
        <w:rPr>
          <w:spacing w:val="-8"/>
        </w:rPr>
        <w:t xml:space="preserve"> </w:t>
      </w:r>
      <w:r>
        <w:t>Gr.:</w:t>
      </w:r>
      <w:r>
        <w:rPr>
          <w:spacing w:val="-7"/>
        </w:rPr>
        <w:t xml:space="preserve"> </w:t>
      </w:r>
      <w:r>
        <w:rPr>
          <w:spacing w:val="-2"/>
        </w:rPr>
        <w:t>0.585</w:t>
      </w:r>
    </w:p>
    <w:p w14:paraId="52C1E897" w14:textId="77777777" w:rsidR="001A78FB" w:rsidRDefault="001A78FB" w:rsidP="00C9009C">
      <w:pPr>
        <w:pStyle w:val="BodyText"/>
        <w:rPr>
          <w:sz w:val="20"/>
        </w:rPr>
      </w:pPr>
    </w:p>
    <w:p w14:paraId="7404DA25" w14:textId="77777777" w:rsidR="001A78FB" w:rsidRDefault="001A78FB" w:rsidP="00C9009C">
      <w:pPr>
        <w:pStyle w:val="BodyText"/>
        <w:spacing w:before="1"/>
        <w:rPr>
          <w:sz w:val="17"/>
        </w:rPr>
      </w:pPr>
    </w:p>
    <w:p w14:paraId="7931AFDB" w14:textId="77777777" w:rsidR="001A78FB" w:rsidRDefault="00C9009C" w:rsidP="00C9009C">
      <w:pPr>
        <w:pStyle w:val="BodyText"/>
        <w:tabs>
          <w:tab w:val="left" w:pos="1365"/>
          <w:tab w:val="left" w:pos="1491"/>
          <w:tab w:val="left" w:pos="2427"/>
          <w:tab w:val="left" w:pos="3633"/>
          <w:tab w:val="left" w:pos="4479"/>
          <w:tab w:val="left" w:pos="5450"/>
        </w:tabs>
        <w:spacing w:line="367" w:lineRule="auto"/>
        <w:ind w:left="249" w:right="3029"/>
      </w:pPr>
      <w:r>
        <w:rPr>
          <w:spacing w:val="-2"/>
        </w:rPr>
        <w:t>Element</w:t>
      </w:r>
      <w:r>
        <w:tab/>
        <w:t>"To"</w:t>
      </w:r>
      <w:r>
        <w:rPr>
          <w:spacing w:val="-3"/>
        </w:rPr>
        <w:t xml:space="preserve"> </w:t>
      </w:r>
      <w:r>
        <w:t>Elev</w:t>
      </w:r>
      <w:r>
        <w:rPr>
          <w:spacing w:val="69"/>
        </w:rPr>
        <w:t xml:space="preserve"> </w:t>
      </w:r>
      <w:r>
        <w:t>Length</w:t>
      </w:r>
      <w:r>
        <w:rPr>
          <w:spacing w:val="80"/>
          <w:w w:val="150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Thk</w:t>
      </w:r>
      <w:r>
        <w:rPr>
          <w:spacing w:val="80"/>
          <w:w w:val="150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q</w:t>
      </w:r>
      <w:r>
        <w:rPr>
          <w:spacing w:val="-3"/>
        </w:rPr>
        <w:t xml:space="preserve"> </w:t>
      </w:r>
      <w:r>
        <w:t>d</w:t>
      </w:r>
      <w:r>
        <w:rPr>
          <w:spacing w:val="69"/>
        </w:rPr>
        <w:t xml:space="preserve"> </w:t>
      </w:r>
      <w:r>
        <w:t>T</w:t>
      </w:r>
      <w:r>
        <w:rPr>
          <w:spacing w:val="-3"/>
        </w:rPr>
        <w:t xml:space="preserve"> </w:t>
      </w:r>
      <w:r>
        <w:t>h</w:t>
      </w:r>
      <w:r>
        <w:rPr>
          <w:spacing w:val="-3"/>
        </w:rPr>
        <w:t xml:space="preserve"> </w:t>
      </w:r>
      <w:r>
        <w:t>k</w:t>
      </w:r>
      <w:r>
        <w:rPr>
          <w:spacing w:val="80"/>
          <w:w w:val="150"/>
        </w:rPr>
        <w:t xml:space="preserve"> </w:t>
      </w:r>
      <w:r>
        <w:t>Joint</w:t>
      </w:r>
      <w:r>
        <w:rPr>
          <w:spacing w:val="-3"/>
        </w:rPr>
        <w:t xml:space="preserve"> </w:t>
      </w:r>
      <w:r>
        <w:t xml:space="preserve">Eff </w:t>
      </w:r>
      <w:r>
        <w:rPr>
          <w:spacing w:val="-4"/>
        </w:rPr>
        <w:t>Type</w:t>
      </w:r>
      <w:r>
        <w:tab/>
      </w:r>
      <w:r>
        <w:tab/>
      </w:r>
      <w:r>
        <w:rPr>
          <w:spacing w:val="-6"/>
        </w:rPr>
        <w:t>ft</w:t>
      </w:r>
      <w:r>
        <w:tab/>
      </w:r>
      <w:r>
        <w:rPr>
          <w:spacing w:val="-6"/>
        </w:rPr>
        <w:t>ft</w:t>
      </w:r>
      <w:r>
        <w:tab/>
      </w:r>
      <w:r>
        <w:rPr>
          <w:spacing w:val="-6"/>
        </w:rPr>
        <w:t>in</w:t>
      </w:r>
      <w:r>
        <w:tab/>
      </w:r>
      <w:r>
        <w:rPr>
          <w:spacing w:val="-4"/>
        </w:rPr>
        <w:t>Int.</w:t>
      </w:r>
      <w:r>
        <w:tab/>
        <w:t>Ext.</w:t>
      </w:r>
      <w:r>
        <w:rPr>
          <w:spacing w:val="40"/>
        </w:rPr>
        <w:t xml:space="preserve"> </w:t>
      </w:r>
      <w:r>
        <w:t>Long</w:t>
      </w:r>
      <w:r>
        <w:rPr>
          <w:spacing w:val="40"/>
        </w:rPr>
        <w:t xml:space="preserve"> </w:t>
      </w:r>
      <w:r>
        <w:t>Circ</w:t>
      </w:r>
    </w:p>
    <w:p w14:paraId="02344C7D" w14:textId="77777777" w:rsidR="001A78FB" w:rsidRDefault="00C9009C" w:rsidP="00C9009C">
      <w:pPr>
        <w:pStyle w:val="BodyText"/>
        <w:spacing w:before="7"/>
        <w:rPr>
          <w:sz w:val="6"/>
        </w:rPr>
      </w:pPr>
      <w:r>
        <w:pict w14:anchorId="0F23AB65">
          <v:shape id="docshape381" o:spid="_x0000_s1027" style="position:absolute;margin-left:58.5pt;margin-top:5pt;width:383.35pt;height:.1pt;z-index:-15544832;mso-wrap-distance-left:0;mso-wrap-distance-right:0;mso-position-horizontal-relative:page" coordorigin="1170,100" coordsize="7667,0" path="m1170,100r7667,e" filled="f" strokeweight=".18733mm">
            <v:stroke dashstyle="dash"/>
            <v:path arrowok="t"/>
            <w10:wrap type="topAndBottom" anchorx="page"/>
          </v:shape>
        </w:pict>
      </w:r>
    </w:p>
    <w:p w14:paraId="2B67087D" w14:textId="77777777" w:rsidR="001A78FB" w:rsidRDefault="001A78FB" w:rsidP="00C9009C">
      <w:pPr>
        <w:pStyle w:val="BodyText"/>
        <w:spacing w:before="3"/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5"/>
        <w:gridCol w:w="954"/>
        <w:gridCol w:w="1071"/>
        <w:gridCol w:w="1035"/>
        <w:gridCol w:w="990"/>
        <w:gridCol w:w="855"/>
        <w:gridCol w:w="657"/>
        <w:gridCol w:w="599"/>
      </w:tblGrid>
      <w:tr w:rsidR="001A78FB" w14:paraId="43393DD8" w14:textId="77777777">
        <w:trPr>
          <w:trHeight w:val="257"/>
        </w:trPr>
        <w:tc>
          <w:tcPr>
            <w:tcW w:w="1085" w:type="dxa"/>
          </w:tcPr>
          <w:p w14:paraId="2ABD7C47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Ellipse</w:t>
            </w:r>
          </w:p>
        </w:tc>
        <w:tc>
          <w:tcPr>
            <w:tcW w:w="954" w:type="dxa"/>
          </w:tcPr>
          <w:p w14:paraId="42558A9B" w14:textId="77777777" w:rsidR="001A78FB" w:rsidRDefault="00C9009C" w:rsidP="00C9009C">
            <w:pPr>
              <w:pStyle w:val="TableParagraph"/>
              <w:spacing w:before="0"/>
              <w:ind w:right="259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  <w:tc>
          <w:tcPr>
            <w:tcW w:w="1071" w:type="dxa"/>
          </w:tcPr>
          <w:p w14:paraId="66B33BD7" w14:textId="77777777" w:rsidR="001A78FB" w:rsidRDefault="00C9009C" w:rsidP="00C9009C">
            <w:pPr>
              <w:pStyle w:val="TableParagraph"/>
              <w:spacing w:before="0"/>
              <w:ind w:left="210" w:right="18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0.082</w:t>
            </w:r>
          </w:p>
        </w:tc>
        <w:tc>
          <w:tcPr>
            <w:tcW w:w="1035" w:type="dxa"/>
          </w:tcPr>
          <w:p w14:paraId="050B97A7" w14:textId="77777777" w:rsidR="001A78FB" w:rsidRDefault="00C9009C" w:rsidP="00C9009C">
            <w:pPr>
              <w:pStyle w:val="TableParagraph"/>
              <w:spacing w:before="0"/>
              <w:ind w:right="29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0.945</w:t>
            </w:r>
          </w:p>
        </w:tc>
        <w:tc>
          <w:tcPr>
            <w:tcW w:w="990" w:type="dxa"/>
          </w:tcPr>
          <w:p w14:paraId="28C58E67" w14:textId="77777777" w:rsidR="001A78FB" w:rsidRDefault="00C9009C" w:rsidP="00C9009C">
            <w:pPr>
              <w:pStyle w:val="TableParagraph"/>
              <w:spacing w:before="0"/>
              <w:ind w:right="20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0.771</w:t>
            </w:r>
          </w:p>
        </w:tc>
        <w:tc>
          <w:tcPr>
            <w:tcW w:w="855" w:type="dxa"/>
          </w:tcPr>
          <w:p w14:paraId="3DF4C9C1" w14:textId="77777777" w:rsidR="001A78FB" w:rsidRDefault="00C9009C" w:rsidP="00C9009C">
            <w:pPr>
              <w:pStyle w:val="TableParagraph"/>
              <w:spacing w:before="0"/>
              <w:ind w:left="151"/>
              <w:rPr>
                <w:sz w:val="18"/>
              </w:rPr>
            </w:pPr>
            <w:r>
              <w:rPr>
                <w:spacing w:val="-2"/>
                <w:sz w:val="18"/>
              </w:rPr>
              <w:t>0.163</w:t>
            </w:r>
          </w:p>
        </w:tc>
        <w:tc>
          <w:tcPr>
            <w:tcW w:w="657" w:type="dxa"/>
          </w:tcPr>
          <w:p w14:paraId="72ECBDC3" w14:textId="77777777" w:rsidR="001A78FB" w:rsidRDefault="00C9009C" w:rsidP="00C9009C">
            <w:pPr>
              <w:pStyle w:val="TableParagraph"/>
              <w:spacing w:before="0"/>
              <w:ind w:left="43" w:right="52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0.85</w:t>
            </w:r>
          </w:p>
        </w:tc>
        <w:tc>
          <w:tcPr>
            <w:tcW w:w="599" w:type="dxa"/>
          </w:tcPr>
          <w:p w14:paraId="7F38DB12" w14:textId="77777777" w:rsidR="001A78FB" w:rsidRDefault="00C9009C" w:rsidP="00C9009C">
            <w:pPr>
              <w:pStyle w:val="TableParagraph"/>
              <w:spacing w:before="0"/>
              <w:ind w:left="61"/>
              <w:rPr>
                <w:sz w:val="18"/>
              </w:rPr>
            </w:pPr>
            <w:r>
              <w:rPr>
                <w:spacing w:val="-4"/>
                <w:sz w:val="18"/>
              </w:rPr>
              <w:t>0.85</w:t>
            </w:r>
          </w:p>
        </w:tc>
      </w:tr>
      <w:tr w:rsidR="001A78FB" w14:paraId="3F7D9B87" w14:textId="77777777">
        <w:trPr>
          <w:trHeight w:val="311"/>
        </w:trPr>
        <w:tc>
          <w:tcPr>
            <w:tcW w:w="1085" w:type="dxa"/>
          </w:tcPr>
          <w:p w14:paraId="06066E80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Cylinder</w:t>
            </w:r>
          </w:p>
        </w:tc>
        <w:tc>
          <w:tcPr>
            <w:tcW w:w="954" w:type="dxa"/>
          </w:tcPr>
          <w:p w14:paraId="3FC9CE9C" w14:textId="77777777" w:rsidR="001A78FB" w:rsidRDefault="00C9009C" w:rsidP="00C9009C">
            <w:pPr>
              <w:pStyle w:val="TableParagraph"/>
              <w:ind w:right="2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12.34</w:t>
            </w:r>
          </w:p>
        </w:tc>
        <w:tc>
          <w:tcPr>
            <w:tcW w:w="1071" w:type="dxa"/>
          </w:tcPr>
          <w:p w14:paraId="3C0813A9" w14:textId="77777777" w:rsidR="001A78FB" w:rsidRDefault="00C9009C" w:rsidP="00C9009C">
            <w:pPr>
              <w:pStyle w:val="TableParagraph"/>
              <w:ind w:left="210" w:right="18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12.336</w:t>
            </w:r>
          </w:p>
        </w:tc>
        <w:tc>
          <w:tcPr>
            <w:tcW w:w="1035" w:type="dxa"/>
          </w:tcPr>
          <w:p w14:paraId="1CE6FDD5" w14:textId="77777777" w:rsidR="001A78FB" w:rsidRDefault="00C9009C" w:rsidP="00C9009C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0.866</w:t>
            </w:r>
          </w:p>
        </w:tc>
        <w:tc>
          <w:tcPr>
            <w:tcW w:w="990" w:type="dxa"/>
          </w:tcPr>
          <w:p w14:paraId="64A49A23" w14:textId="77777777" w:rsidR="001A78FB" w:rsidRDefault="00C9009C" w:rsidP="00C9009C">
            <w:pPr>
              <w:pStyle w:val="TableParagraph"/>
              <w:ind w:right="15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0.781</w:t>
            </w:r>
          </w:p>
        </w:tc>
        <w:tc>
          <w:tcPr>
            <w:tcW w:w="855" w:type="dxa"/>
          </w:tcPr>
          <w:p w14:paraId="19BA0EAD" w14:textId="77777777" w:rsidR="001A78FB" w:rsidRDefault="00C9009C" w:rsidP="00C9009C">
            <w:pPr>
              <w:pStyle w:val="TableParagraph"/>
              <w:ind w:left="206"/>
              <w:rPr>
                <w:sz w:val="18"/>
              </w:rPr>
            </w:pPr>
            <w:r>
              <w:rPr>
                <w:spacing w:val="-2"/>
                <w:sz w:val="18"/>
              </w:rPr>
              <w:t>0.299</w:t>
            </w:r>
          </w:p>
        </w:tc>
        <w:tc>
          <w:tcPr>
            <w:tcW w:w="657" w:type="dxa"/>
          </w:tcPr>
          <w:p w14:paraId="11D1D426" w14:textId="77777777" w:rsidR="001A78FB" w:rsidRDefault="00C9009C" w:rsidP="00C9009C">
            <w:pPr>
              <w:pStyle w:val="TableParagraph"/>
              <w:ind w:left="148" w:right="52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0.85</w:t>
            </w:r>
          </w:p>
        </w:tc>
        <w:tc>
          <w:tcPr>
            <w:tcW w:w="599" w:type="dxa"/>
          </w:tcPr>
          <w:p w14:paraId="39C46C5A" w14:textId="77777777" w:rsidR="001A78FB" w:rsidRDefault="00C9009C" w:rsidP="00C9009C">
            <w:pPr>
              <w:pStyle w:val="TableParagraph"/>
              <w:ind w:left="115"/>
              <w:rPr>
                <w:sz w:val="18"/>
              </w:rPr>
            </w:pPr>
            <w:r>
              <w:rPr>
                <w:spacing w:val="-4"/>
                <w:sz w:val="18"/>
              </w:rPr>
              <w:t>0.85</w:t>
            </w:r>
          </w:p>
        </w:tc>
      </w:tr>
      <w:tr w:rsidR="001A78FB" w14:paraId="46BBE9FD" w14:textId="77777777">
        <w:trPr>
          <w:trHeight w:val="257"/>
        </w:trPr>
        <w:tc>
          <w:tcPr>
            <w:tcW w:w="1085" w:type="dxa"/>
          </w:tcPr>
          <w:p w14:paraId="50C453EC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Ellipse</w:t>
            </w:r>
          </w:p>
        </w:tc>
        <w:tc>
          <w:tcPr>
            <w:tcW w:w="954" w:type="dxa"/>
          </w:tcPr>
          <w:p w14:paraId="16D46253" w14:textId="77777777" w:rsidR="001A78FB" w:rsidRDefault="00C9009C" w:rsidP="00C9009C">
            <w:pPr>
              <w:pStyle w:val="TableParagraph"/>
              <w:spacing w:line="184" w:lineRule="exact"/>
              <w:ind w:right="24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12.42</w:t>
            </w:r>
          </w:p>
        </w:tc>
        <w:tc>
          <w:tcPr>
            <w:tcW w:w="1071" w:type="dxa"/>
          </w:tcPr>
          <w:p w14:paraId="6CCCB89B" w14:textId="77777777" w:rsidR="001A78FB" w:rsidRDefault="00C9009C" w:rsidP="00C9009C">
            <w:pPr>
              <w:pStyle w:val="TableParagraph"/>
              <w:spacing w:line="184" w:lineRule="exact"/>
              <w:ind w:left="210" w:right="14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0.082</w:t>
            </w:r>
          </w:p>
        </w:tc>
        <w:tc>
          <w:tcPr>
            <w:tcW w:w="1035" w:type="dxa"/>
          </w:tcPr>
          <w:p w14:paraId="04D303D4" w14:textId="77777777" w:rsidR="001A78FB" w:rsidRDefault="00C9009C" w:rsidP="00C9009C">
            <w:pPr>
              <w:pStyle w:val="TableParagraph"/>
              <w:spacing w:line="184" w:lineRule="exact"/>
              <w:ind w:right="27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0.945</w:t>
            </w:r>
          </w:p>
        </w:tc>
        <w:tc>
          <w:tcPr>
            <w:tcW w:w="990" w:type="dxa"/>
          </w:tcPr>
          <w:p w14:paraId="2E4696B0" w14:textId="77777777" w:rsidR="001A78FB" w:rsidRDefault="00C9009C" w:rsidP="00C9009C">
            <w:pPr>
              <w:pStyle w:val="TableParagraph"/>
              <w:spacing w:line="184" w:lineRule="exact"/>
              <w:ind w:right="18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0.771</w:t>
            </w:r>
          </w:p>
        </w:tc>
        <w:tc>
          <w:tcPr>
            <w:tcW w:w="855" w:type="dxa"/>
          </w:tcPr>
          <w:p w14:paraId="650F9A07" w14:textId="77777777" w:rsidR="001A78FB" w:rsidRDefault="00C9009C" w:rsidP="00C9009C">
            <w:pPr>
              <w:pStyle w:val="TableParagraph"/>
              <w:spacing w:line="184" w:lineRule="exact"/>
              <w:ind w:left="169"/>
              <w:rPr>
                <w:sz w:val="18"/>
              </w:rPr>
            </w:pPr>
            <w:r>
              <w:rPr>
                <w:spacing w:val="-2"/>
                <w:sz w:val="18"/>
              </w:rPr>
              <w:t>0.163</w:t>
            </w:r>
          </w:p>
        </w:tc>
        <w:tc>
          <w:tcPr>
            <w:tcW w:w="657" w:type="dxa"/>
          </w:tcPr>
          <w:p w14:paraId="2294F24F" w14:textId="77777777" w:rsidR="001A78FB" w:rsidRDefault="00C9009C" w:rsidP="00C9009C">
            <w:pPr>
              <w:pStyle w:val="TableParagraph"/>
              <w:spacing w:line="184" w:lineRule="exact"/>
              <w:ind w:left="76" w:right="52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0.85</w:t>
            </w:r>
          </w:p>
        </w:tc>
        <w:tc>
          <w:tcPr>
            <w:tcW w:w="599" w:type="dxa"/>
          </w:tcPr>
          <w:p w14:paraId="47208C87" w14:textId="77777777" w:rsidR="001A78FB" w:rsidRDefault="00C9009C" w:rsidP="00C9009C">
            <w:pPr>
              <w:pStyle w:val="TableParagraph"/>
              <w:spacing w:line="184" w:lineRule="exact"/>
              <w:ind w:left="79"/>
              <w:rPr>
                <w:sz w:val="18"/>
              </w:rPr>
            </w:pPr>
            <w:r>
              <w:rPr>
                <w:spacing w:val="-4"/>
                <w:sz w:val="18"/>
              </w:rPr>
              <w:t>0.85</w:t>
            </w:r>
          </w:p>
        </w:tc>
      </w:tr>
    </w:tbl>
    <w:p w14:paraId="320C6BAC" w14:textId="77777777" w:rsidR="001A78FB" w:rsidRDefault="001A78FB" w:rsidP="00C9009C">
      <w:pPr>
        <w:spacing w:line="184" w:lineRule="exact"/>
        <w:rPr>
          <w:sz w:val="18"/>
        </w:rPr>
        <w:sectPr w:rsidR="001A78FB">
          <w:pgSz w:w="11910" w:h="16840"/>
          <w:pgMar w:top="980" w:right="360" w:bottom="280" w:left="920" w:header="720" w:footer="0" w:gutter="0"/>
          <w:cols w:space="720"/>
        </w:sectPr>
      </w:pPr>
    </w:p>
    <w:p w14:paraId="218B7A61" w14:textId="77777777" w:rsidR="001A78FB" w:rsidRDefault="00C9009C" w:rsidP="00C9009C">
      <w:pPr>
        <w:ind w:left="17"/>
        <w:jc w:val="center"/>
        <w:rPr>
          <w:b/>
          <w:sz w:val="20"/>
        </w:rPr>
      </w:pPr>
      <w:r>
        <w:rPr>
          <w:b/>
          <w:sz w:val="20"/>
        </w:rPr>
        <w:lastRenderedPageBreak/>
        <w:t>FileName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D4470</w:t>
      </w:r>
    </w:p>
    <w:p w14:paraId="7EE2AD5B" w14:textId="77777777" w:rsidR="001A78FB" w:rsidRDefault="00C9009C" w:rsidP="00C9009C">
      <w:pPr>
        <w:tabs>
          <w:tab w:val="left" w:pos="4283"/>
          <w:tab w:val="left" w:pos="5184"/>
          <w:tab w:val="left" w:pos="5725"/>
        </w:tabs>
        <w:ind w:left="16"/>
        <w:jc w:val="center"/>
        <w:rPr>
          <w:b/>
          <w:sz w:val="20"/>
        </w:rPr>
      </w:pPr>
      <w:r>
        <w:rPr>
          <w:b/>
          <w:sz w:val="20"/>
        </w:rPr>
        <w:t>Vessel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Design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Summary</w:t>
      </w:r>
      <w:r>
        <w:rPr>
          <w:b/>
          <w:spacing w:val="-6"/>
          <w:sz w:val="20"/>
        </w:rPr>
        <w:t xml:space="preserve"> </w:t>
      </w:r>
      <w:r>
        <w:rPr>
          <w:b/>
          <w:spacing w:val="-10"/>
          <w:sz w:val="20"/>
        </w:rPr>
        <w:t>:</w:t>
      </w:r>
      <w:r>
        <w:rPr>
          <w:b/>
          <w:sz w:val="20"/>
        </w:rPr>
        <w:tab/>
      </w:r>
      <w:r>
        <w:rPr>
          <w:b/>
          <w:spacing w:val="-4"/>
          <w:sz w:val="20"/>
        </w:rPr>
        <w:t>Step: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30</w:t>
      </w:r>
      <w:r>
        <w:rPr>
          <w:b/>
          <w:sz w:val="20"/>
        </w:rPr>
        <w:tab/>
        <w:t>1:43p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4,2014</w:t>
      </w:r>
    </w:p>
    <w:p w14:paraId="59217F42" w14:textId="77777777" w:rsidR="001A78FB" w:rsidRDefault="00C9009C" w:rsidP="00C9009C">
      <w:pPr>
        <w:pStyle w:val="BodyText"/>
        <w:spacing w:before="2"/>
        <w:rPr>
          <w:b/>
          <w:sz w:val="19"/>
        </w:rPr>
      </w:pPr>
      <w:r>
        <w:pict w14:anchorId="66730008">
          <v:rect id="docshape382" o:spid="_x0000_s1026" style="position:absolute;margin-left:52.5pt;margin-top:12.1pt;width:519.1pt;height:.7pt;z-index:-15544320;mso-wrap-distance-left:0;mso-wrap-distance-right:0;mso-position-horizontal-relative:page" fillcolor="black" stroked="f">
            <w10:wrap type="topAndBottom" anchorx="page"/>
          </v:rect>
        </w:pict>
      </w:r>
    </w:p>
    <w:p w14:paraId="751BE2E9" w14:textId="77777777" w:rsidR="001A78FB" w:rsidRDefault="00C9009C" w:rsidP="00C9009C">
      <w:pPr>
        <w:pStyle w:val="BodyText"/>
        <w:spacing w:before="50"/>
        <w:ind w:left="160"/>
        <w:rPr>
          <w:rFonts w:ascii="Arial"/>
        </w:rPr>
      </w:pPr>
      <w:r>
        <w:rPr>
          <w:rFonts w:ascii="Arial"/>
          <w:color w:val="0000FF"/>
        </w:rPr>
        <w:t>Element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</w:rPr>
        <w:t>thicknesses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are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shown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as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Nominal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if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specified,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otherwise</w:t>
      </w:r>
      <w:r>
        <w:rPr>
          <w:rFonts w:ascii="Arial"/>
          <w:color w:val="0000FF"/>
          <w:spacing w:val="-5"/>
        </w:rPr>
        <w:t xml:space="preserve"> </w:t>
      </w:r>
      <w:r>
        <w:rPr>
          <w:rFonts w:ascii="Arial"/>
          <w:color w:val="0000FF"/>
        </w:rPr>
        <w:t>are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  <w:spacing w:val="-2"/>
        </w:rPr>
        <w:t>Minimum</w:t>
      </w:r>
    </w:p>
    <w:p w14:paraId="49DCFFFA" w14:textId="77777777" w:rsidR="001A78FB" w:rsidRDefault="001A78FB" w:rsidP="00C9009C">
      <w:pPr>
        <w:pStyle w:val="BodyText"/>
        <w:rPr>
          <w:rFonts w:ascii="Arial"/>
          <w:sz w:val="20"/>
        </w:rPr>
      </w:pPr>
    </w:p>
    <w:p w14:paraId="3E54F30F" w14:textId="77777777" w:rsidR="001A78FB" w:rsidRDefault="001A78FB" w:rsidP="00C9009C">
      <w:pPr>
        <w:pStyle w:val="BodyText"/>
        <w:spacing w:before="6"/>
        <w:rPr>
          <w:rFonts w:ascii="Arial"/>
          <w:sz w:val="16"/>
        </w:rPr>
      </w:pPr>
    </w:p>
    <w:p w14:paraId="5BFD6D19" w14:textId="77777777" w:rsidR="001A78FB" w:rsidRDefault="00C9009C" w:rsidP="00C9009C">
      <w:pPr>
        <w:pStyle w:val="Heading1"/>
      </w:pPr>
      <w:r>
        <w:t>Saddle</w:t>
      </w:r>
      <w:r>
        <w:rPr>
          <w:spacing w:val="-5"/>
        </w:rPr>
        <w:t xml:space="preserve"> </w:t>
      </w:r>
      <w:r>
        <w:rPr>
          <w:spacing w:val="-2"/>
        </w:rPr>
        <w:t>Parameters:</w:t>
      </w:r>
    </w:p>
    <w:p w14:paraId="244F5271" w14:textId="77777777" w:rsidR="001A78FB" w:rsidRDefault="00C9009C" w:rsidP="00C9009C">
      <w:pPr>
        <w:pStyle w:val="BodyText"/>
        <w:tabs>
          <w:tab w:val="left" w:pos="5144"/>
        </w:tabs>
        <w:spacing w:before="104"/>
        <w:ind w:left="249"/>
      </w:pPr>
      <w:r>
        <w:t>Saddle</w:t>
      </w:r>
      <w:r>
        <w:rPr>
          <w:spacing w:val="-13"/>
        </w:rPr>
        <w:t xml:space="preserve"> </w:t>
      </w:r>
      <w:r>
        <w:rPr>
          <w:spacing w:val="-2"/>
        </w:rPr>
        <w:t>Width</w:t>
      </w:r>
      <w:r>
        <w:tab/>
        <w:t>7.250</w:t>
      </w:r>
      <w:r>
        <w:rPr>
          <w:spacing w:val="61"/>
        </w:rPr>
        <w:t xml:space="preserve"> </w:t>
      </w:r>
      <w:r>
        <w:rPr>
          <w:spacing w:val="-5"/>
        </w:rPr>
        <w:t>in</w:t>
      </w:r>
    </w:p>
    <w:p w14:paraId="121A8448" w14:textId="77777777" w:rsidR="001A78FB" w:rsidRDefault="00C9009C" w:rsidP="00C9009C">
      <w:pPr>
        <w:pStyle w:val="BodyText"/>
        <w:tabs>
          <w:tab w:val="left" w:pos="5108"/>
        </w:tabs>
        <w:spacing w:before="108"/>
        <w:ind w:left="250"/>
      </w:pPr>
      <w:r>
        <w:t>Saddle</w:t>
      </w:r>
      <w:r>
        <w:rPr>
          <w:spacing w:val="-14"/>
        </w:rPr>
        <w:t xml:space="preserve"> </w:t>
      </w:r>
      <w:r>
        <w:t>Bearing</w:t>
      </w:r>
      <w:r>
        <w:rPr>
          <w:spacing w:val="-14"/>
        </w:rPr>
        <w:t xml:space="preserve"> </w:t>
      </w:r>
      <w:r>
        <w:rPr>
          <w:spacing w:val="-2"/>
        </w:rPr>
        <w:t>Angle</w:t>
      </w:r>
      <w:r>
        <w:tab/>
        <w:t>120.000</w:t>
      </w:r>
      <w:r>
        <w:rPr>
          <w:spacing w:val="57"/>
        </w:rPr>
        <w:t xml:space="preserve"> </w:t>
      </w:r>
      <w:r>
        <w:rPr>
          <w:spacing w:val="-4"/>
        </w:rPr>
        <w:t>deg.</w:t>
      </w:r>
    </w:p>
    <w:p w14:paraId="1E517FB9" w14:textId="77777777" w:rsidR="001A78FB" w:rsidRDefault="00C9009C" w:rsidP="00C9009C">
      <w:pPr>
        <w:pStyle w:val="BodyText"/>
        <w:tabs>
          <w:tab w:val="left" w:pos="5198"/>
        </w:tabs>
        <w:spacing w:before="108"/>
        <w:ind w:left="250"/>
      </w:pPr>
      <w:r>
        <w:t>Centerline</w:t>
      </w:r>
      <w:r>
        <w:rPr>
          <w:spacing w:val="-21"/>
        </w:rPr>
        <w:t xml:space="preserve"> </w:t>
      </w:r>
      <w:r>
        <w:rPr>
          <w:spacing w:val="-2"/>
        </w:rPr>
        <w:t>Dimension</w:t>
      </w:r>
      <w:r>
        <w:tab/>
        <w:t>43.000</w:t>
      </w:r>
      <w:r>
        <w:rPr>
          <w:spacing w:val="59"/>
        </w:rPr>
        <w:t xml:space="preserve"> </w:t>
      </w:r>
      <w:r>
        <w:rPr>
          <w:spacing w:val="-5"/>
        </w:rPr>
        <w:t>in</w:t>
      </w:r>
    </w:p>
    <w:p w14:paraId="379D8D36" w14:textId="77777777" w:rsidR="001A78FB" w:rsidRDefault="00C9009C" w:rsidP="00C9009C">
      <w:pPr>
        <w:pStyle w:val="BodyText"/>
        <w:tabs>
          <w:tab w:val="left" w:pos="5090"/>
        </w:tabs>
        <w:spacing w:before="108"/>
        <w:ind w:left="250"/>
      </w:pPr>
      <w:r>
        <w:t>Wear</w:t>
      </w:r>
      <w:r>
        <w:rPr>
          <w:spacing w:val="-8"/>
        </w:rPr>
        <w:t xml:space="preserve"> </w:t>
      </w:r>
      <w:r>
        <w:t>Pad</w:t>
      </w:r>
      <w:r>
        <w:rPr>
          <w:spacing w:val="-7"/>
        </w:rPr>
        <w:t xml:space="preserve"> </w:t>
      </w:r>
      <w:r>
        <w:rPr>
          <w:spacing w:val="-2"/>
        </w:rPr>
        <w:t>Width</w:t>
      </w:r>
      <w:r>
        <w:tab/>
        <w:t>11.811</w:t>
      </w:r>
      <w:r>
        <w:rPr>
          <w:spacing w:val="59"/>
        </w:rPr>
        <w:t xml:space="preserve"> </w:t>
      </w:r>
      <w:r>
        <w:rPr>
          <w:spacing w:val="-5"/>
        </w:rPr>
        <w:t>in</w:t>
      </w:r>
    </w:p>
    <w:p w14:paraId="323F2284" w14:textId="77777777" w:rsidR="001A78FB" w:rsidRDefault="00C9009C" w:rsidP="00C9009C">
      <w:pPr>
        <w:pStyle w:val="BodyText"/>
        <w:tabs>
          <w:tab w:val="left" w:pos="5252"/>
        </w:tabs>
        <w:spacing w:before="108"/>
        <w:ind w:left="250"/>
      </w:pPr>
      <w:r>
        <w:t>Wear</w:t>
      </w:r>
      <w:r>
        <w:rPr>
          <w:spacing w:val="-8"/>
        </w:rPr>
        <w:t xml:space="preserve"> </w:t>
      </w:r>
      <w:r>
        <w:t>Pad</w:t>
      </w:r>
      <w:r>
        <w:rPr>
          <w:spacing w:val="-7"/>
        </w:rPr>
        <w:t xml:space="preserve"> </w:t>
      </w:r>
      <w:r>
        <w:rPr>
          <w:spacing w:val="-2"/>
        </w:rPr>
        <w:t>Thickness</w:t>
      </w:r>
      <w:r>
        <w:tab/>
        <w:t>0.472</w:t>
      </w:r>
      <w:r>
        <w:rPr>
          <w:spacing w:val="61"/>
        </w:rPr>
        <w:t xml:space="preserve"> </w:t>
      </w:r>
      <w:r>
        <w:rPr>
          <w:spacing w:val="-5"/>
        </w:rPr>
        <w:t>in</w:t>
      </w:r>
    </w:p>
    <w:p w14:paraId="3B1BE9E3" w14:textId="77777777" w:rsidR="001A78FB" w:rsidRDefault="00C9009C" w:rsidP="00C9009C">
      <w:pPr>
        <w:pStyle w:val="BodyText"/>
        <w:tabs>
          <w:tab w:val="left" w:pos="5144"/>
          <w:tab w:val="left" w:pos="5396"/>
        </w:tabs>
        <w:spacing w:before="108" w:line="367" w:lineRule="auto"/>
        <w:ind w:left="250" w:right="4109"/>
      </w:pPr>
      <w:r>
        <w:t>Wear Pad Bearing Angle</w:t>
      </w:r>
      <w:r>
        <w:tab/>
        <w:t>132.000</w:t>
      </w:r>
      <w:r>
        <w:rPr>
          <w:spacing w:val="40"/>
        </w:rPr>
        <w:t xml:space="preserve"> </w:t>
      </w:r>
      <w:r>
        <w:t>deg. Distance from Saddle to Tangent</w:t>
      </w:r>
      <w:r>
        <w:tab/>
      </w:r>
      <w:r>
        <w:tab/>
        <w:t>21.000</w:t>
      </w:r>
      <w:r>
        <w:rPr>
          <w:spacing w:val="40"/>
        </w:rPr>
        <w:t xml:space="preserve"> </w:t>
      </w:r>
      <w:r>
        <w:t>in</w:t>
      </w:r>
    </w:p>
    <w:p w14:paraId="38E86B54" w14:textId="77777777" w:rsidR="001A78FB" w:rsidRDefault="001A78FB" w:rsidP="00C9009C">
      <w:pPr>
        <w:pStyle w:val="BodyText"/>
        <w:spacing w:before="6"/>
        <w:rPr>
          <w:sz w:val="27"/>
        </w:rPr>
      </w:pPr>
    </w:p>
    <w:p w14:paraId="476A4264" w14:textId="77777777" w:rsidR="001A78FB" w:rsidRDefault="00C9009C" w:rsidP="00C9009C">
      <w:pPr>
        <w:pStyle w:val="BodyText"/>
        <w:tabs>
          <w:tab w:val="left" w:pos="5126"/>
        </w:tabs>
        <w:ind w:left="249"/>
      </w:pPr>
      <w:r>
        <w:t>Baseplate</w:t>
      </w:r>
      <w:r>
        <w:rPr>
          <w:spacing w:val="-19"/>
        </w:rPr>
        <w:t xml:space="preserve"> </w:t>
      </w:r>
      <w:r>
        <w:rPr>
          <w:spacing w:val="-2"/>
        </w:rPr>
        <w:t>Length</w:t>
      </w:r>
      <w:r>
        <w:tab/>
        <w:t>54.000</w:t>
      </w:r>
      <w:r>
        <w:rPr>
          <w:spacing w:val="59"/>
        </w:rPr>
        <w:t xml:space="preserve"> </w:t>
      </w:r>
      <w:r>
        <w:rPr>
          <w:spacing w:val="-5"/>
        </w:rPr>
        <w:t>in</w:t>
      </w:r>
    </w:p>
    <w:p w14:paraId="5281DE1A" w14:textId="77777777" w:rsidR="001A78FB" w:rsidRDefault="00C9009C" w:rsidP="00C9009C">
      <w:pPr>
        <w:pStyle w:val="BodyText"/>
        <w:tabs>
          <w:tab w:val="left" w:pos="5270"/>
        </w:tabs>
        <w:spacing w:before="108"/>
        <w:ind w:left="250"/>
      </w:pPr>
      <w:r>
        <w:t>Baseplate</w:t>
      </w:r>
      <w:r>
        <w:rPr>
          <w:spacing w:val="-19"/>
        </w:rPr>
        <w:t xml:space="preserve"> </w:t>
      </w:r>
      <w:r>
        <w:rPr>
          <w:spacing w:val="-2"/>
        </w:rPr>
        <w:t>Thickness</w:t>
      </w:r>
      <w:r>
        <w:tab/>
        <w:t>0.630</w:t>
      </w:r>
      <w:r>
        <w:rPr>
          <w:spacing w:val="61"/>
        </w:rPr>
        <w:t xml:space="preserve"> </w:t>
      </w:r>
      <w:r>
        <w:rPr>
          <w:spacing w:val="-5"/>
        </w:rPr>
        <w:t>in</w:t>
      </w:r>
    </w:p>
    <w:p w14:paraId="5B327B3D" w14:textId="77777777" w:rsidR="001A78FB" w:rsidRDefault="00C9009C" w:rsidP="00C9009C">
      <w:pPr>
        <w:pStyle w:val="BodyText"/>
        <w:tabs>
          <w:tab w:val="left" w:pos="5198"/>
        </w:tabs>
        <w:spacing w:before="108"/>
        <w:ind w:left="250"/>
      </w:pPr>
      <w:r>
        <w:t>Baseplate</w:t>
      </w:r>
      <w:r>
        <w:rPr>
          <w:spacing w:val="-19"/>
        </w:rPr>
        <w:t xml:space="preserve"> </w:t>
      </w:r>
      <w:r>
        <w:rPr>
          <w:spacing w:val="-2"/>
        </w:rPr>
        <w:t>Width</w:t>
      </w:r>
      <w:r>
        <w:tab/>
        <w:t>8.000</w:t>
      </w:r>
      <w:r>
        <w:rPr>
          <w:spacing w:val="61"/>
        </w:rPr>
        <w:t xml:space="preserve"> </w:t>
      </w:r>
      <w:r>
        <w:rPr>
          <w:spacing w:val="-5"/>
        </w:rPr>
        <w:t>in</w:t>
      </w:r>
    </w:p>
    <w:p w14:paraId="3AAEAD4D" w14:textId="77777777" w:rsidR="001A78FB" w:rsidRDefault="00C9009C" w:rsidP="00C9009C">
      <w:pPr>
        <w:pStyle w:val="BodyText"/>
        <w:tabs>
          <w:tab w:val="right" w:pos="6098"/>
        </w:tabs>
        <w:spacing w:before="108"/>
        <w:ind w:left="250"/>
      </w:pPr>
      <w:r>
        <w:t>Number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Ribs</w:t>
      </w:r>
      <w:r>
        <w:rPr>
          <w:spacing w:val="-12"/>
        </w:rPr>
        <w:t xml:space="preserve"> </w:t>
      </w:r>
      <w:r>
        <w:t>(including</w:t>
      </w:r>
      <w:r>
        <w:rPr>
          <w:spacing w:val="-12"/>
        </w:rPr>
        <w:t xml:space="preserve"> </w:t>
      </w:r>
      <w:r>
        <w:t>outside</w:t>
      </w:r>
      <w:r>
        <w:rPr>
          <w:spacing w:val="-12"/>
        </w:rPr>
        <w:t xml:space="preserve"> </w:t>
      </w:r>
      <w:r>
        <w:rPr>
          <w:spacing w:val="-2"/>
        </w:rPr>
        <w:t>ribs)</w:t>
      </w:r>
      <w:r>
        <w:tab/>
      </w:r>
      <w:r>
        <w:rPr>
          <w:spacing w:val="-10"/>
        </w:rPr>
        <w:t>4</w:t>
      </w:r>
    </w:p>
    <w:p w14:paraId="5A3B2A27" w14:textId="77777777" w:rsidR="001A78FB" w:rsidRDefault="00C9009C" w:rsidP="00C9009C">
      <w:pPr>
        <w:pStyle w:val="BodyText"/>
        <w:tabs>
          <w:tab w:val="left" w:pos="5162"/>
        </w:tabs>
        <w:spacing w:before="108"/>
        <w:ind w:left="250"/>
      </w:pPr>
      <w:r>
        <w:t>Rib</w:t>
      </w:r>
      <w:r>
        <w:rPr>
          <w:spacing w:val="-7"/>
        </w:rPr>
        <w:t xml:space="preserve"> </w:t>
      </w:r>
      <w:r>
        <w:rPr>
          <w:spacing w:val="-2"/>
        </w:rPr>
        <w:t>Thickness</w:t>
      </w:r>
      <w:r>
        <w:tab/>
        <w:t>0.551</w:t>
      </w:r>
      <w:r>
        <w:rPr>
          <w:spacing w:val="61"/>
        </w:rPr>
        <w:t xml:space="preserve"> </w:t>
      </w:r>
      <w:r>
        <w:rPr>
          <w:spacing w:val="-5"/>
        </w:rPr>
        <w:t>in</w:t>
      </w:r>
    </w:p>
    <w:p w14:paraId="2ACD0970" w14:textId="77777777" w:rsidR="001A78FB" w:rsidRDefault="00C9009C" w:rsidP="00C9009C">
      <w:pPr>
        <w:pStyle w:val="BodyText"/>
        <w:tabs>
          <w:tab w:val="left" w:pos="5162"/>
        </w:tabs>
        <w:spacing w:before="108"/>
        <w:ind w:left="250"/>
      </w:pPr>
      <w:r>
        <w:t>Web</w:t>
      </w:r>
      <w:r>
        <w:rPr>
          <w:spacing w:val="-7"/>
        </w:rPr>
        <w:t xml:space="preserve"> </w:t>
      </w:r>
      <w:r>
        <w:rPr>
          <w:spacing w:val="-2"/>
        </w:rPr>
        <w:t>Thickness</w:t>
      </w:r>
      <w:r>
        <w:tab/>
        <w:t>0.551</w:t>
      </w:r>
      <w:r>
        <w:rPr>
          <w:spacing w:val="61"/>
        </w:rPr>
        <w:t xml:space="preserve"> </w:t>
      </w:r>
      <w:r>
        <w:rPr>
          <w:spacing w:val="-5"/>
        </w:rPr>
        <w:t>in</w:t>
      </w:r>
    </w:p>
    <w:p w14:paraId="16EFDD6A" w14:textId="77777777" w:rsidR="001A78FB" w:rsidRDefault="00C9009C" w:rsidP="00C9009C">
      <w:pPr>
        <w:pStyle w:val="BodyText"/>
        <w:tabs>
          <w:tab w:val="left" w:pos="5288"/>
        </w:tabs>
        <w:spacing w:before="108"/>
        <w:ind w:left="250"/>
      </w:pPr>
      <w:r>
        <w:t>Height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Center</w:t>
      </w:r>
      <w:r>
        <w:rPr>
          <w:spacing w:val="-10"/>
        </w:rPr>
        <w:t xml:space="preserve"> </w:t>
      </w:r>
      <w:r>
        <w:rPr>
          <w:spacing w:val="-5"/>
        </w:rPr>
        <w:t>Web</w:t>
      </w:r>
      <w:r>
        <w:tab/>
        <w:t>9.969</w:t>
      </w:r>
      <w:r>
        <w:rPr>
          <w:spacing w:val="61"/>
        </w:rPr>
        <w:t xml:space="preserve"> </w:t>
      </w:r>
      <w:r>
        <w:rPr>
          <w:spacing w:val="-5"/>
        </w:rPr>
        <w:t>in</w:t>
      </w:r>
    </w:p>
    <w:p w14:paraId="0B0DE92D" w14:textId="77777777" w:rsidR="001A78FB" w:rsidRDefault="001A78FB" w:rsidP="00C9009C">
      <w:pPr>
        <w:pStyle w:val="BodyText"/>
        <w:rPr>
          <w:sz w:val="20"/>
        </w:rPr>
      </w:pPr>
    </w:p>
    <w:p w14:paraId="2FB729A2" w14:textId="77777777" w:rsidR="001A78FB" w:rsidRDefault="001A78FB" w:rsidP="00C9009C">
      <w:pPr>
        <w:pStyle w:val="BodyText"/>
        <w:spacing w:before="2"/>
        <w:rPr>
          <w:sz w:val="17"/>
        </w:rPr>
      </w:pPr>
    </w:p>
    <w:p w14:paraId="20C4EDDE" w14:textId="77777777" w:rsidR="001A78FB" w:rsidRDefault="00C9009C" w:rsidP="00C9009C">
      <w:pPr>
        <w:pStyle w:val="Heading1"/>
      </w:pPr>
      <w:r>
        <w:t>Summary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Maximum</w:t>
      </w:r>
      <w:r>
        <w:rPr>
          <w:spacing w:val="-3"/>
        </w:rPr>
        <w:t xml:space="preserve"> </w:t>
      </w:r>
      <w:r>
        <w:t>Saddle</w:t>
      </w:r>
      <w:r>
        <w:rPr>
          <w:spacing w:val="-4"/>
        </w:rPr>
        <w:t xml:space="preserve"> </w:t>
      </w:r>
      <w:r>
        <w:t>Loads,</w:t>
      </w:r>
      <w:r>
        <w:rPr>
          <w:spacing w:val="-3"/>
        </w:rPr>
        <w:t xml:space="preserve"> </w:t>
      </w:r>
      <w:r>
        <w:t>Operating</w:t>
      </w:r>
      <w:r>
        <w:rPr>
          <w:spacing w:val="-3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rPr>
          <w:spacing w:val="-10"/>
        </w:rPr>
        <w:t>:</w:t>
      </w:r>
    </w:p>
    <w:p w14:paraId="3DE61219" w14:textId="77777777" w:rsidR="001A78FB" w:rsidRDefault="00C9009C" w:rsidP="00C9009C">
      <w:pPr>
        <w:pStyle w:val="BodyText"/>
        <w:tabs>
          <w:tab w:val="left" w:pos="5163"/>
          <w:tab w:val="left" w:pos="5433"/>
          <w:tab w:val="left" w:pos="5486"/>
        </w:tabs>
        <w:spacing w:before="104" w:line="367" w:lineRule="auto"/>
        <w:ind w:left="250" w:right="3929"/>
      </w:pPr>
      <w:r>
        <w:t>Maximum Vertical Saddle Load</w:t>
      </w:r>
      <w:r>
        <w:tab/>
        <w:t>13142.88</w:t>
      </w:r>
      <w:r>
        <w:rPr>
          <w:spacing w:val="40"/>
        </w:rPr>
        <w:t xml:space="preserve"> </w:t>
      </w:r>
      <w:r>
        <w:t>lbf Maximum Transverse Saddle Shear Load</w:t>
      </w:r>
      <w:r>
        <w:tab/>
      </w:r>
      <w:r>
        <w:tab/>
      </w:r>
      <w:r>
        <w:tab/>
        <w:t>989.19</w:t>
      </w:r>
      <w:r>
        <w:rPr>
          <w:spacing w:val="40"/>
        </w:rPr>
        <w:t xml:space="preserve"> </w:t>
      </w:r>
      <w:r>
        <w:t>lbf Maximum Longitudinal Saddle Shear Load</w:t>
      </w:r>
      <w:r>
        <w:tab/>
      </w:r>
      <w:r>
        <w:tab/>
        <w:t>1160.64</w:t>
      </w:r>
      <w:r>
        <w:rPr>
          <w:spacing w:val="39"/>
        </w:rPr>
        <w:t xml:space="preserve"> </w:t>
      </w:r>
      <w:r>
        <w:t>lbf</w:t>
      </w:r>
    </w:p>
    <w:p w14:paraId="3E51289E" w14:textId="77777777" w:rsidR="001A78FB" w:rsidRDefault="001A78FB" w:rsidP="00C9009C">
      <w:pPr>
        <w:pStyle w:val="BodyText"/>
        <w:spacing w:before="7"/>
        <w:rPr>
          <w:sz w:val="27"/>
        </w:rPr>
      </w:pPr>
    </w:p>
    <w:p w14:paraId="4A8FFF94" w14:textId="77777777" w:rsidR="001A78FB" w:rsidRDefault="00C9009C" w:rsidP="00C9009C">
      <w:pPr>
        <w:pStyle w:val="Heading1"/>
        <w:spacing w:before="1"/>
      </w:pPr>
      <w:r>
        <w:t>Summary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Maximum</w:t>
      </w:r>
      <w:r>
        <w:rPr>
          <w:spacing w:val="-2"/>
        </w:rPr>
        <w:t xml:space="preserve"> </w:t>
      </w:r>
      <w:r>
        <w:t>Saddle</w:t>
      </w:r>
      <w:r>
        <w:rPr>
          <w:spacing w:val="-3"/>
        </w:rPr>
        <w:t xml:space="preserve"> </w:t>
      </w:r>
      <w:r>
        <w:t>Loads,</w:t>
      </w:r>
      <w:r>
        <w:rPr>
          <w:spacing w:val="-3"/>
        </w:rPr>
        <w:t xml:space="preserve"> </w:t>
      </w:r>
      <w:r>
        <w:t>Hydrotest</w:t>
      </w:r>
      <w:r>
        <w:rPr>
          <w:spacing w:val="-2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rPr>
          <w:spacing w:val="-10"/>
        </w:rPr>
        <w:t>:</w:t>
      </w:r>
    </w:p>
    <w:p w14:paraId="114CA3DD" w14:textId="77777777" w:rsidR="001A78FB" w:rsidRDefault="00C9009C" w:rsidP="00C9009C">
      <w:pPr>
        <w:pStyle w:val="BodyText"/>
        <w:tabs>
          <w:tab w:val="left" w:pos="5163"/>
          <w:tab w:val="left" w:pos="5667"/>
        </w:tabs>
        <w:spacing w:before="103" w:line="367" w:lineRule="auto"/>
        <w:ind w:left="250" w:right="4019"/>
      </w:pPr>
      <w:r>
        <w:t>Maximum Vertical Saddle Load</w:t>
      </w:r>
      <w:r>
        <w:tab/>
        <w:t>16307.61</w:t>
      </w:r>
      <w:r>
        <w:rPr>
          <w:spacing w:val="40"/>
        </w:rPr>
        <w:t xml:space="preserve"> </w:t>
      </w:r>
      <w:r>
        <w:t>lbf Maximum</w:t>
      </w:r>
      <w:r>
        <w:rPr>
          <w:spacing w:val="-15"/>
        </w:rPr>
        <w:t xml:space="preserve"> </w:t>
      </w:r>
      <w:r>
        <w:t>Transverse</w:t>
      </w:r>
      <w:r>
        <w:rPr>
          <w:spacing w:val="-15"/>
        </w:rPr>
        <w:t xml:space="preserve"> </w:t>
      </w:r>
      <w:r>
        <w:t>Saddle</w:t>
      </w:r>
      <w:r>
        <w:rPr>
          <w:spacing w:val="-14"/>
        </w:rPr>
        <w:t xml:space="preserve"> </w:t>
      </w:r>
      <w:r>
        <w:t>Shear</w:t>
      </w:r>
      <w:r>
        <w:rPr>
          <w:spacing w:val="-15"/>
        </w:rPr>
        <w:t xml:space="preserve"> </w:t>
      </w:r>
      <w:r>
        <w:rPr>
          <w:spacing w:val="-4"/>
        </w:rPr>
        <w:t>Load</w:t>
      </w:r>
      <w:r>
        <w:tab/>
      </w:r>
      <w:r>
        <w:tab/>
        <w:t>0.00</w:t>
      </w:r>
      <w:r>
        <w:rPr>
          <w:spacing w:val="63"/>
        </w:rPr>
        <w:t xml:space="preserve"> </w:t>
      </w:r>
      <w:r>
        <w:rPr>
          <w:spacing w:val="-5"/>
        </w:rPr>
        <w:t>lbf</w:t>
      </w:r>
    </w:p>
    <w:p w14:paraId="4437199F" w14:textId="77777777" w:rsidR="001A78FB" w:rsidRDefault="00C9009C" w:rsidP="00C9009C">
      <w:pPr>
        <w:pStyle w:val="BodyText"/>
        <w:tabs>
          <w:tab w:val="left" w:pos="5703"/>
        </w:tabs>
        <w:ind w:left="250"/>
      </w:pPr>
      <w:r>
        <w:t>Maximum</w:t>
      </w:r>
      <w:r>
        <w:rPr>
          <w:spacing w:val="-16"/>
        </w:rPr>
        <w:t xml:space="preserve"> </w:t>
      </w:r>
      <w:r>
        <w:t>Longitudinal</w:t>
      </w:r>
      <w:r>
        <w:rPr>
          <w:spacing w:val="-16"/>
        </w:rPr>
        <w:t xml:space="preserve"> </w:t>
      </w:r>
      <w:r>
        <w:t>Saddle</w:t>
      </w:r>
      <w:r>
        <w:rPr>
          <w:spacing w:val="-15"/>
        </w:rPr>
        <w:t xml:space="preserve"> </w:t>
      </w:r>
      <w:r>
        <w:t>Shear</w:t>
      </w:r>
      <w:r>
        <w:rPr>
          <w:spacing w:val="-16"/>
        </w:rPr>
        <w:t xml:space="preserve"> </w:t>
      </w:r>
      <w:r>
        <w:rPr>
          <w:spacing w:val="-4"/>
        </w:rPr>
        <w:t>Load</w:t>
      </w:r>
      <w:r>
        <w:tab/>
        <w:t>0.00</w:t>
      </w:r>
      <w:r>
        <w:rPr>
          <w:spacing w:val="63"/>
        </w:rPr>
        <w:t xml:space="preserve"> </w:t>
      </w:r>
      <w:r>
        <w:rPr>
          <w:spacing w:val="-5"/>
        </w:rPr>
        <w:t>lbf</w:t>
      </w:r>
    </w:p>
    <w:p w14:paraId="10DEB56B" w14:textId="77777777" w:rsidR="001A78FB" w:rsidRDefault="001A78FB" w:rsidP="00C9009C">
      <w:pPr>
        <w:pStyle w:val="BodyText"/>
        <w:rPr>
          <w:sz w:val="20"/>
        </w:rPr>
      </w:pPr>
    </w:p>
    <w:p w14:paraId="4AE27661" w14:textId="77777777" w:rsidR="001A78FB" w:rsidRDefault="001A78FB" w:rsidP="00C9009C">
      <w:pPr>
        <w:pStyle w:val="BodyText"/>
        <w:spacing w:before="2"/>
        <w:rPr>
          <w:sz w:val="17"/>
        </w:rPr>
      </w:pPr>
    </w:p>
    <w:p w14:paraId="6CE43D07" w14:textId="77777777" w:rsidR="001A78FB" w:rsidRDefault="00C9009C" w:rsidP="00C9009C">
      <w:pPr>
        <w:ind w:left="160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</w:rPr>
        <w:t>Weights:</w:t>
      </w:r>
    </w:p>
    <w:p w14:paraId="0B0634ED" w14:textId="77777777" w:rsidR="001A78FB" w:rsidRDefault="001A78FB" w:rsidP="00C9009C">
      <w:pPr>
        <w:pStyle w:val="BodyText"/>
        <w:spacing w:after="1"/>
        <w:rPr>
          <w:rFonts w:ascii="Arial"/>
          <w:b/>
          <w:sz w:val="9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78"/>
        <w:gridCol w:w="1206"/>
        <w:gridCol w:w="509"/>
      </w:tblGrid>
      <w:tr w:rsidR="001A78FB" w14:paraId="567CC792" w14:textId="77777777">
        <w:trPr>
          <w:trHeight w:val="257"/>
        </w:trPr>
        <w:tc>
          <w:tcPr>
            <w:tcW w:w="5278" w:type="dxa"/>
          </w:tcPr>
          <w:p w14:paraId="0829137C" w14:textId="77777777" w:rsidR="001A78FB" w:rsidRDefault="00C9009C" w:rsidP="00C9009C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z w:val="18"/>
              </w:rPr>
              <w:t>Fabricated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Bare</w:t>
            </w:r>
            <w:r>
              <w:rPr>
                <w:spacing w:val="56"/>
                <w:sz w:val="18"/>
              </w:rPr>
              <w:t xml:space="preserve"> </w:t>
            </w:r>
            <w:r>
              <w:rPr>
                <w:sz w:val="18"/>
              </w:rPr>
              <w:t>W/O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Removable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Internals</w:t>
            </w:r>
          </w:p>
        </w:tc>
        <w:tc>
          <w:tcPr>
            <w:tcW w:w="1206" w:type="dxa"/>
          </w:tcPr>
          <w:p w14:paraId="2ADD360B" w14:textId="77777777" w:rsidR="001A78FB" w:rsidRDefault="00C9009C" w:rsidP="00C9009C">
            <w:pPr>
              <w:pStyle w:val="TableParagraph"/>
              <w:spacing w:before="0"/>
              <w:ind w:right="9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14485.0</w:t>
            </w:r>
          </w:p>
        </w:tc>
        <w:tc>
          <w:tcPr>
            <w:tcW w:w="509" w:type="dxa"/>
          </w:tcPr>
          <w:p w14:paraId="036F0E1B" w14:textId="77777777" w:rsidR="001A78FB" w:rsidRDefault="00C9009C" w:rsidP="00C9009C">
            <w:pPr>
              <w:pStyle w:val="TableParagraph"/>
              <w:spacing w:before="0"/>
              <w:ind w:left="16" w:right="3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lbm</w:t>
            </w:r>
          </w:p>
        </w:tc>
      </w:tr>
      <w:tr w:rsidR="001A78FB" w14:paraId="5EB4D9C5" w14:textId="77777777">
        <w:trPr>
          <w:trHeight w:val="311"/>
        </w:trPr>
        <w:tc>
          <w:tcPr>
            <w:tcW w:w="5278" w:type="dxa"/>
          </w:tcPr>
          <w:p w14:paraId="0C011ADD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Shop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Test</w:t>
            </w:r>
            <w:r>
              <w:rPr>
                <w:spacing w:val="61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Fabricated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+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Water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Full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1206" w:type="dxa"/>
          </w:tcPr>
          <w:p w14:paraId="21703633" w14:textId="77777777" w:rsidR="001A78FB" w:rsidRDefault="00C9009C" w:rsidP="00C9009C">
            <w:pPr>
              <w:pStyle w:val="TableParagraph"/>
              <w:ind w:left="314"/>
              <w:rPr>
                <w:sz w:val="18"/>
              </w:rPr>
            </w:pPr>
            <w:r>
              <w:rPr>
                <w:spacing w:val="-2"/>
                <w:sz w:val="18"/>
              </w:rPr>
              <w:t>31842.3</w:t>
            </w:r>
          </w:p>
        </w:tc>
        <w:tc>
          <w:tcPr>
            <w:tcW w:w="509" w:type="dxa"/>
          </w:tcPr>
          <w:p w14:paraId="68DC18EB" w14:textId="77777777" w:rsidR="001A78FB" w:rsidRDefault="00C9009C" w:rsidP="00C9009C">
            <w:pPr>
              <w:pStyle w:val="TableParagraph"/>
              <w:ind w:left="33" w:right="12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lbm</w:t>
            </w:r>
          </w:p>
        </w:tc>
      </w:tr>
      <w:tr w:rsidR="001A78FB" w14:paraId="397B3A55" w14:textId="77777777">
        <w:trPr>
          <w:trHeight w:val="311"/>
        </w:trPr>
        <w:tc>
          <w:tcPr>
            <w:tcW w:w="5278" w:type="dxa"/>
          </w:tcPr>
          <w:p w14:paraId="5B1331B5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Shipping</w:t>
            </w:r>
            <w:r>
              <w:rPr>
                <w:spacing w:val="17"/>
                <w:sz w:val="18"/>
              </w:rPr>
              <w:t xml:space="preserve">  </w:t>
            </w:r>
            <w:r>
              <w:rPr>
                <w:sz w:val="18"/>
              </w:rPr>
              <w:t>-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Fab.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+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Rem.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Intls.+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Shipping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App.</w:t>
            </w:r>
          </w:p>
        </w:tc>
        <w:tc>
          <w:tcPr>
            <w:tcW w:w="1206" w:type="dxa"/>
          </w:tcPr>
          <w:p w14:paraId="0A66D01D" w14:textId="77777777" w:rsidR="001A78FB" w:rsidRDefault="00C9009C" w:rsidP="00C9009C">
            <w:pPr>
              <w:pStyle w:val="TableParagraph"/>
              <w:ind w:right="4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14838.1</w:t>
            </w:r>
          </w:p>
        </w:tc>
        <w:tc>
          <w:tcPr>
            <w:tcW w:w="509" w:type="dxa"/>
          </w:tcPr>
          <w:p w14:paraId="254A9678" w14:textId="77777777" w:rsidR="001A78FB" w:rsidRDefault="00C9009C" w:rsidP="00C9009C">
            <w:pPr>
              <w:pStyle w:val="TableParagraph"/>
              <w:ind w:left="121" w:right="3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lbm</w:t>
            </w:r>
          </w:p>
        </w:tc>
      </w:tr>
      <w:tr w:rsidR="001A78FB" w14:paraId="0D7B40B5" w14:textId="77777777">
        <w:trPr>
          <w:trHeight w:val="311"/>
        </w:trPr>
        <w:tc>
          <w:tcPr>
            <w:tcW w:w="5278" w:type="dxa"/>
          </w:tcPr>
          <w:p w14:paraId="4779A652" w14:textId="77777777" w:rsidR="001A78FB" w:rsidRDefault="00C9009C" w:rsidP="00C9009C">
            <w:pPr>
              <w:pStyle w:val="TableParagraph"/>
              <w:tabs>
                <w:tab w:val="left" w:pos="1165"/>
              </w:tabs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Erected</w:t>
            </w:r>
            <w:r>
              <w:rPr>
                <w:sz w:val="18"/>
              </w:rPr>
              <w:tab/>
              <w:t>-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Fab.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+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Rem.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Intls.+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Insul.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(etc)</w:t>
            </w:r>
          </w:p>
        </w:tc>
        <w:tc>
          <w:tcPr>
            <w:tcW w:w="1206" w:type="dxa"/>
          </w:tcPr>
          <w:p w14:paraId="20EE70A8" w14:textId="77777777" w:rsidR="001A78FB" w:rsidRDefault="00C9009C" w:rsidP="00C9009C">
            <w:pPr>
              <w:pStyle w:val="TableParagraph"/>
              <w:ind w:right="7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14838.1</w:t>
            </w:r>
          </w:p>
        </w:tc>
        <w:tc>
          <w:tcPr>
            <w:tcW w:w="509" w:type="dxa"/>
          </w:tcPr>
          <w:p w14:paraId="7664A0D7" w14:textId="77777777" w:rsidR="001A78FB" w:rsidRDefault="00C9009C" w:rsidP="00C9009C">
            <w:pPr>
              <w:pStyle w:val="TableParagraph"/>
              <w:ind w:left="49" w:right="3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lbm</w:t>
            </w:r>
          </w:p>
        </w:tc>
      </w:tr>
      <w:tr w:rsidR="001A78FB" w14:paraId="34062EF6" w14:textId="77777777">
        <w:trPr>
          <w:trHeight w:val="311"/>
        </w:trPr>
        <w:tc>
          <w:tcPr>
            <w:tcW w:w="5278" w:type="dxa"/>
          </w:tcPr>
          <w:p w14:paraId="4C6E291C" w14:textId="77777777" w:rsidR="001A78FB" w:rsidRDefault="00C9009C" w:rsidP="00C9009C">
            <w:pPr>
              <w:pStyle w:val="TableParagraph"/>
              <w:tabs>
                <w:tab w:val="left" w:pos="1129"/>
              </w:tabs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Empty</w:t>
            </w:r>
            <w:r>
              <w:rPr>
                <w:sz w:val="18"/>
              </w:rPr>
              <w:tab/>
              <w:t>-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Fab.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+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Intls.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+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Details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+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Wghts.</w:t>
            </w:r>
          </w:p>
        </w:tc>
        <w:tc>
          <w:tcPr>
            <w:tcW w:w="1206" w:type="dxa"/>
          </w:tcPr>
          <w:p w14:paraId="392BEA58" w14:textId="77777777" w:rsidR="001A78FB" w:rsidRDefault="00C9009C" w:rsidP="00C9009C">
            <w:pPr>
              <w:pStyle w:val="TableParagraph"/>
              <w:ind w:right="1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14838.1</w:t>
            </w:r>
          </w:p>
        </w:tc>
        <w:tc>
          <w:tcPr>
            <w:tcW w:w="509" w:type="dxa"/>
          </w:tcPr>
          <w:p w14:paraId="64C9FD45" w14:textId="77777777" w:rsidR="001A78FB" w:rsidRDefault="00C9009C" w:rsidP="00C9009C">
            <w:pPr>
              <w:pStyle w:val="TableParagraph"/>
              <w:ind w:left="51" w:right="10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lbm</w:t>
            </w:r>
          </w:p>
        </w:tc>
      </w:tr>
      <w:tr w:rsidR="001A78FB" w14:paraId="454DF389" w14:textId="77777777">
        <w:trPr>
          <w:trHeight w:val="311"/>
        </w:trPr>
        <w:tc>
          <w:tcPr>
            <w:tcW w:w="5278" w:type="dxa"/>
          </w:tcPr>
          <w:p w14:paraId="6C44669C" w14:textId="77777777" w:rsidR="001A78FB" w:rsidRDefault="00C9009C" w:rsidP="00C9009C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Operating</w:t>
            </w:r>
            <w:r>
              <w:rPr>
                <w:spacing w:val="57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Empty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+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Operating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Liquid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(No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CA)</w:t>
            </w:r>
          </w:p>
        </w:tc>
        <w:tc>
          <w:tcPr>
            <w:tcW w:w="1206" w:type="dxa"/>
          </w:tcPr>
          <w:p w14:paraId="1721674F" w14:textId="77777777" w:rsidR="001A78FB" w:rsidRDefault="00C9009C" w:rsidP="00C9009C">
            <w:pPr>
              <w:pStyle w:val="TableParagraph"/>
              <w:ind w:right="4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21224.3</w:t>
            </w:r>
          </w:p>
        </w:tc>
        <w:tc>
          <w:tcPr>
            <w:tcW w:w="509" w:type="dxa"/>
          </w:tcPr>
          <w:p w14:paraId="77850641" w14:textId="77777777" w:rsidR="001A78FB" w:rsidRDefault="00C9009C" w:rsidP="00C9009C">
            <w:pPr>
              <w:pStyle w:val="TableParagraph"/>
              <w:ind w:left="121" w:right="3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lbm</w:t>
            </w:r>
          </w:p>
        </w:tc>
      </w:tr>
      <w:tr w:rsidR="001A78FB" w14:paraId="3AC232BD" w14:textId="77777777">
        <w:trPr>
          <w:trHeight w:val="257"/>
        </w:trPr>
        <w:tc>
          <w:tcPr>
            <w:tcW w:w="5278" w:type="dxa"/>
          </w:tcPr>
          <w:p w14:paraId="5A84956D" w14:textId="77777777" w:rsidR="001A78FB" w:rsidRDefault="00C9009C" w:rsidP="00C9009C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Field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Test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Empty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Weight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+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Water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(Full)</w:t>
            </w:r>
          </w:p>
        </w:tc>
        <w:tc>
          <w:tcPr>
            <w:tcW w:w="1206" w:type="dxa"/>
          </w:tcPr>
          <w:p w14:paraId="2B655B74" w14:textId="77777777" w:rsidR="001A78FB" w:rsidRDefault="00C9009C" w:rsidP="00C9009C">
            <w:pPr>
              <w:pStyle w:val="TableParagraph"/>
              <w:spacing w:line="184" w:lineRule="exact"/>
              <w:ind w:right="9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32195.4</w:t>
            </w:r>
          </w:p>
        </w:tc>
        <w:tc>
          <w:tcPr>
            <w:tcW w:w="509" w:type="dxa"/>
          </w:tcPr>
          <w:p w14:paraId="6A723759" w14:textId="77777777" w:rsidR="001A78FB" w:rsidRDefault="00C9009C" w:rsidP="00C9009C">
            <w:pPr>
              <w:pStyle w:val="TableParagraph"/>
              <w:spacing w:line="184" w:lineRule="exact"/>
              <w:ind w:left="16" w:right="3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lbm</w:t>
            </w:r>
          </w:p>
        </w:tc>
      </w:tr>
    </w:tbl>
    <w:p w14:paraId="47215B98" w14:textId="77777777" w:rsidR="001A78FB" w:rsidRDefault="001A78FB" w:rsidP="00C9009C">
      <w:pPr>
        <w:pStyle w:val="BodyText"/>
        <w:rPr>
          <w:rFonts w:ascii="Arial"/>
          <w:b/>
          <w:sz w:val="20"/>
        </w:rPr>
      </w:pPr>
    </w:p>
    <w:p w14:paraId="65C3B560" w14:textId="77777777" w:rsidR="001A78FB" w:rsidRDefault="001A78FB" w:rsidP="00C9009C">
      <w:pPr>
        <w:pStyle w:val="BodyText"/>
        <w:spacing w:before="2"/>
        <w:rPr>
          <w:rFonts w:ascii="Arial"/>
          <w:b/>
          <w:sz w:val="17"/>
        </w:rPr>
      </w:pPr>
    </w:p>
    <w:p w14:paraId="201217F1" w14:textId="77777777" w:rsidR="001A78FB" w:rsidRDefault="00C9009C" w:rsidP="00C9009C">
      <w:pPr>
        <w:ind w:left="160"/>
        <w:rPr>
          <w:rFonts w:ascii="Arial"/>
          <w:b/>
          <w:sz w:val="18"/>
        </w:rPr>
      </w:pPr>
      <w:r>
        <w:rPr>
          <w:rFonts w:ascii="Arial"/>
          <w:b/>
          <w:color w:val="0000FF"/>
          <w:sz w:val="18"/>
        </w:rPr>
        <w:t>PV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Elite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is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a</w:t>
      </w:r>
      <w:r>
        <w:rPr>
          <w:rFonts w:ascii="Arial"/>
          <w:b/>
          <w:color w:val="0000FF"/>
          <w:spacing w:val="-3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trademark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of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Intergraph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CADWorx</w:t>
      </w:r>
      <w:r>
        <w:rPr>
          <w:rFonts w:ascii="Arial"/>
          <w:b/>
          <w:color w:val="0000FF"/>
          <w:spacing w:val="-3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&amp;</w:t>
      </w:r>
      <w:r>
        <w:rPr>
          <w:rFonts w:ascii="Arial"/>
          <w:b/>
          <w:color w:val="0000FF"/>
          <w:spacing w:val="-9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Analysis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Solutions,</w:t>
      </w:r>
      <w:r>
        <w:rPr>
          <w:rFonts w:ascii="Arial"/>
          <w:b/>
          <w:color w:val="0000FF"/>
          <w:spacing w:val="-4"/>
          <w:sz w:val="18"/>
        </w:rPr>
        <w:t xml:space="preserve"> </w:t>
      </w:r>
      <w:r>
        <w:rPr>
          <w:rFonts w:ascii="Arial"/>
          <w:b/>
          <w:color w:val="0000FF"/>
          <w:sz w:val="18"/>
        </w:rPr>
        <w:t>Inc.</w:t>
      </w:r>
      <w:r>
        <w:rPr>
          <w:rFonts w:ascii="Arial"/>
          <w:b/>
          <w:color w:val="0000FF"/>
          <w:spacing w:val="-4"/>
          <w:sz w:val="18"/>
        </w:rPr>
        <w:t xml:space="preserve"> 2014</w:t>
      </w:r>
    </w:p>
    <w:sectPr w:rsidR="001A78FB">
      <w:pgSz w:w="11910" w:h="16840"/>
      <w:pgMar w:top="980" w:right="360" w:bottom="280" w:left="92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A6740" w14:textId="77777777" w:rsidR="00000000" w:rsidRDefault="00C9009C">
      <w:r>
        <w:separator/>
      </w:r>
    </w:p>
  </w:endnote>
  <w:endnote w:type="continuationSeparator" w:id="0">
    <w:p w14:paraId="376780C9" w14:textId="77777777" w:rsidR="00000000" w:rsidRDefault="00C900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C40EA" w14:textId="77777777" w:rsidR="00C9009C" w:rsidRDefault="00C900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7ED67" w14:textId="77777777" w:rsidR="00C9009C" w:rsidRDefault="00C900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F172A" w14:textId="77777777" w:rsidR="00C9009C" w:rsidRDefault="00C900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5118A" w14:textId="77777777" w:rsidR="00000000" w:rsidRDefault="00C9009C">
      <w:r>
        <w:separator/>
      </w:r>
    </w:p>
  </w:footnote>
  <w:footnote w:type="continuationSeparator" w:id="0">
    <w:p w14:paraId="1AA00AD8" w14:textId="77777777" w:rsidR="00000000" w:rsidRDefault="00C900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0B0B9" w14:textId="77777777" w:rsidR="00C9009C" w:rsidRDefault="00C900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1047A" w14:textId="77777777" w:rsidR="00C9009C" w:rsidRDefault="00C900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576E8" w14:textId="77777777" w:rsidR="00C9009C" w:rsidRDefault="00C9009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C437A" w14:textId="77777777" w:rsidR="001A78FB" w:rsidRDefault="00C9009C">
    <w:pPr>
      <w:pStyle w:val="BodyText"/>
      <w:spacing w:line="14" w:lineRule="auto"/>
      <w:rPr>
        <w:sz w:val="20"/>
      </w:rPr>
    </w:pPr>
    <w:r>
      <w:pict w14:anchorId="129F5D95">
        <v:rect id="docshape1" o:spid="_x0000_s2067" style="position:absolute;margin-left:565.5pt;margin-top:48.05pt;width:4.6pt;height:.7pt;z-index:-31865344;mso-position-horizontal-relative:page;mso-position-vertical-relative:page" fillcolor="black" stroked="f">
          <w10:wrap anchorx="page" anchory="page"/>
        </v:rect>
      </w:pict>
    </w:r>
    <w:r>
      <w:pict w14:anchorId="06D5CCDD">
        <v:rect id="docshape2" o:spid="_x0000_s2066" style="position:absolute;margin-left:52.5pt;margin-top:48.35pt;width:501.1pt;height:.7pt;z-index:-31864832;mso-position-horizontal-relative:page;mso-position-vertical-relative:page" fillcolor="black" stroked="f">
          <w10:wrap anchorx="page" anchory="page"/>
        </v:rect>
      </w:pict>
    </w:r>
    <w:r>
      <w:pict w14:anchorId="5320E272"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2065" type="#_x0000_t202" style="position:absolute;margin-left:272.05pt;margin-top:35pt;width:62pt;height:13.4pt;z-index:-31864320;mso-position-horizontal-relative:page;mso-position-vertical-relative:page" filled="f" stroked="f">
          <v:textbox inset="0,0,0,0">
            <w:txbxContent>
              <w:p w14:paraId="7861FD7B" w14:textId="77777777" w:rsidR="001A78FB" w:rsidRDefault="00C9009C">
                <w:pPr>
                  <w:spacing w:before="20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Cover</w:t>
                </w:r>
                <w:r>
                  <w:rPr>
                    <w:b/>
                    <w:spacing w:val="-5"/>
                    <w:sz w:val="20"/>
                  </w:rPr>
                  <w:t xml:space="preserve"> </w:t>
                </w:r>
                <w:r>
                  <w:rPr>
                    <w:b/>
                    <w:spacing w:val="-4"/>
                    <w:sz w:val="20"/>
                  </w:rPr>
                  <w:t>Page</w:t>
                </w:r>
              </w:p>
            </w:txbxContent>
          </v:textbox>
          <w10:wrap anchorx="page" anchory="page"/>
        </v:shape>
      </w:pict>
    </w:r>
    <w:r>
      <w:pict w14:anchorId="2F9C170B">
        <v:shape id="docshape4" o:spid="_x0000_s2064" type="#_x0000_t202" style="position:absolute;margin-left:564.5pt;margin-top:36.9pt;width:6.6pt;height:11pt;z-index:-31863808;mso-position-horizontal-relative:page;mso-position-vertical-relative:page" filled="f" stroked="f">
          <v:textbox inset="0,0,0,0">
            <w:txbxContent>
              <w:p w14:paraId="3ED77A86" w14:textId="77777777" w:rsidR="001A78FB" w:rsidRDefault="00C9009C">
                <w:pPr>
                  <w:pStyle w:val="BodyText"/>
                  <w:spacing w:line="203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2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962C5" w14:textId="77777777" w:rsidR="001A78FB" w:rsidRDefault="00C9009C">
    <w:pPr>
      <w:pStyle w:val="BodyText"/>
      <w:spacing w:line="14" w:lineRule="auto"/>
      <w:rPr>
        <w:sz w:val="20"/>
      </w:rPr>
    </w:pPr>
    <w:r>
      <w:pict w14:anchorId="122CBC7E">
        <v:rect id="docshape7" o:spid="_x0000_s2063" style="position:absolute;margin-left:565.5pt;margin-top:48.05pt;width:4.6pt;height:.7pt;z-index:-31863296;mso-position-horizontal-relative:page;mso-position-vertical-relative:page" fillcolor="black" stroked="f">
          <w10:wrap anchorx="page" anchory="page"/>
        </v:rect>
      </w:pict>
    </w:r>
    <w:r>
      <w:pict w14:anchorId="5947E9CA">
        <v:shapetype id="_x0000_t202" coordsize="21600,21600" o:spt="202" path="m,l,21600r21600,l21600,xe">
          <v:stroke joinstyle="miter"/>
          <v:path gradientshapeok="t" o:connecttype="rect"/>
        </v:shapetype>
        <v:shape id="docshape8" o:spid="_x0000_s2062" type="#_x0000_t202" style="position:absolute;margin-left:272.05pt;margin-top:35pt;width:62pt;height:13.4pt;z-index:-31862784;mso-position-horizontal-relative:page;mso-position-vertical-relative:page" filled="f" stroked="f">
          <v:textbox inset="0,0,0,0">
            <w:txbxContent>
              <w:p w14:paraId="4B1F2653" w14:textId="77777777" w:rsidR="001A78FB" w:rsidRDefault="00C9009C">
                <w:pPr>
                  <w:spacing w:before="20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Title</w:t>
                </w:r>
                <w:r>
                  <w:rPr>
                    <w:b/>
                    <w:spacing w:val="-5"/>
                    <w:sz w:val="20"/>
                  </w:rPr>
                  <w:t xml:space="preserve"> </w:t>
                </w:r>
                <w:r>
                  <w:rPr>
                    <w:b/>
                    <w:spacing w:val="-4"/>
                    <w:sz w:val="20"/>
                  </w:rPr>
                  <w:t>Page</w:t>
                </w:r>
              </w:p>
            </w:txbxContent>
          </v:textbox>
          <w10:wrap anchorx="page" anchory="page"/>
        </v:shape>
      </w:pict>
    </w:r>
    <w:r>
      <w:pict w14:anchorId="36E0D72E">
        <v:shape id="docshape9" o:spid="_x0000_s2061" type="#_x0000_t202" style="position:absolute;margin-left:564.5pt;margin-top:36.9pt;width:6.6pt;height:11pt;z-index:-31862272;mso-position-horizontal-relative:page;mso-position-vertical-relative:page" filled="f" stroked="f">
          <v:textbox inset="0,0,0,0">
            <w:txbxContent>
              <w:p w14:paraId="0A30EC23" w14:textId="77777777" w:rsidR="001A78FB" w:rsidRDefault="00C9009C">
                <w:pPr>
                  <w:pStyle w:val="BodyText"/>
                  <w:spacing w:line="203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3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6AEED" w14:textId="77777777" w:rsidR="001A78FB" w:rsidRDefault="00C9009C">
    <w:pPr>
      <w:pStyle w:val="BodyText"/>
      <w:spacing w:line="14" w:lineRule="auto"/>
      <w:rPr>
        <w:sz w:val="20"/>
      </w:rPr>
    </w:pPr>
    <w:r>
      <w:pict w14:anchorId="6AABCFA8">
        <v:rect id="docshape13" o:spid="_x0000_s2060" style="position:absolute;margin-left:565.5pt;margin-top:48.05pt;width:4.6pt;height:.7pt;z-index:-31861760;mso-position-horizontal-relative:page;mso-position-vertical-relative:page" fillcolor="black" stroked="f">
          <w10:wrap anchorx="page" anchory="page"/>
        </v:rect>
      </w:pict>
    </w:r>
    <w:r>
      <w:pict w14:anchorId="5C4A58F7">
        <v:rect id="docshape14" o:spid="_x0000_s2059" style="position:absolute;margin-left:52.5pt;margin-top:48.35pt;width:501.1pt;height:.7pt;z-index:-31861248;mso-position-horizontal-relative:page;mso-position-vertical-relative:page" fillcolor="black" stroked="f">
          <w10:wrap anchorx="page" anchory="page"/>
        </v:rect>
      </w:pict>
    </w:r>
    <w:r>
      <w:pict w14:anchorId="2B43DC04">
        <v:shapetype id="_x0000_t202" coordsize="21600,21600" o:spt="202" path="m,l,21600r21600,l21600,xe">
          <v:stroke joinstyle="miter"/>
          <v:path gradientshapeok="t" o:connecttype="rect"/>
        </v:shapetype>
        <v:shape id="docshape15" o:spid="_x0000_s2058" type="#_x0000_t202" style="position:absolute;margin-left:116.05pt;margin-top:35pt;width:373.95pt;height:13.4pt;z-index:-31860736;mso-position-horizontal-relative:page;mso-position-vertical-relative:page" filled="f" stroked="f">
          <v:textbox inset="0,0,0,0">
            <w:txbxContent>
              <w:p w14:paraId="4D4CDDEC" w14:textId="77777777" w:rsidR="001A78FB" w:rsidRDefault="00C9009C">
                <w:pPr>
                  <w:spacing w:before="20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PV</w:t>
                </w:r>
                <w:r>
                  <w:rPr>
                    <w:b/>
                    <w:spacing w:val="-7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Elite</w:t>
                </w:r>
                <w:r>
                  <w:rPr>
                    <w:b/>
                    <w:spacing w:val="-6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2014</w:t>
                </w:r>
                <w:r>
                  <w:rPr>
                    <w:b/>
                    <w:spacing w:val="-7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Licensee:</w:t>
                </w:r>
                <w:r>
                  <w:rPr>
                    <w:b/>
                    <w:spacing w:val="-6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KUNSHAN</w:t>
                </w:r>
                <w:r>
                  <w:rPr>
                    <w:b/>
                    <w:spacing w:val="-6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BEXCELLE</w:t>
                </w:r>
                <w:r>
                  <w:rPr>
                    <w:b/>
                    <w:spacing w:val="-7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SPECIAL</w:t>
                </w:r>
                <w:r>
                  <w:rPr>
                    <w:b/>
                    <w:spacing w:val="-6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EQUIPMENT</w:t>
                </w:r>
                <w:r>
                  <w:rPr>
                    <w:b/>
                    <w:spacing w:val="-6"/>
                    <w:sz w:val="20"/>
                  </w:rPr>
                  <w:t xml:space="preserve"> </w:t>
                </w:r>
                <w:r>
                  <w:rPr>
                    <w:b/>
                    <w:spacing w:val="-5"/>
                    <w:sz w:val="20"/>
                  </w:rPr>
                  <w:t>CO.</w:t>
                </w:r>
              </w:p>
            </w:txbxContent>
          </v:textbox>
          <w10:wrap anchorx="page" anchory="page"/>
        </v:shape>
      </w:pict>
    </w:r>
    <w:r>
      <w:pict w14:anchorId="655C4896">
        <v:shape id="docshape16" o:spid="_x0000_s2057" type="#_x0000_t202" style="position:absolute;margin-left:553.4pt;margin-top:36.9pt;width:20.7pt;height:11pt;z-index:-31860224;mso-position-horizontal-relative:page;mso-position-vertical-relative:page" filled="f" stroked="f">
          <v:textbox inset="0,0,0,0">
            <w:txbxContent>
              <w:p w14:paraId="7598ACFD" w14:textId="77777777" w:rsidR="001A78FB" w:rsidRDefault="00C9009C">
                <w:pPr>
                  <w:pStyle w:val="BodyText"/>
                  <w:spacing w:line="203" w:lineRule="exact"/>
                  <w:ind w:left="60"/>
                  <w:rPr>
                    <w:rFonts w:ascii="Calibri"/>
                  </w:rPr>
                </w:pPr>
                <w:r>
                  <w:rPr>
                    <w:rFonts w:ascii="Calibri"/>
                    <w:spacing w:val="-5"/>
                  </w:rPr>
                  <w:fldChar w:fldCharType="begin"/>
                </w:r>
                <w:r>
                  <w:rPr>
                    <w:rFonts w:ascii="Calibri"/>
                    <w:spacing w:val="-5"/>
                  </w:rPr>
                  <w:instrText xml:space="preserve"> PAGE </w:instrText>
                </w:r>
                <w:r>
                  <w:rPr>
                    <w:rFonts w:ascii="Calibri"/>
                    <w:spacing w:val="-5"/>
                  </w:rPr>
                  <w:fldChar w:fldCharType="separate"/>
                </w:r>
                <w:r>
                  <w:rPr>
                    <w:rFonts w:ascii="Calibri"/>
                    <w:spacing w:val="-5"/>
                  </w:rPr>
                  <w:t>100</w:t>
                </w:r>
                <w:r>
                  <w:rPr>
                    <w:rFonts w:ascii="Calibri"/>
                    <w:spacing w:val="-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7A214" w14:textId="77777777" w:rsidR="001A78FB" w:rsidRDefault="00C9009C">
    <w:pPr>
      <w:pStyle w:val="BodyText"/>
      <w:spacing w:line="14" w:lineRule="auto"/>
      <w:rPr>
        <w:sz w:val="20"/>
      </w:rPr>
    </w:pPr>
    <w:r>
      <w:pict w14:anchorId="2059991B">
        <v:shapetype id="_x0000_t202" coordsize="21600,21600" o:spt="202" path="m,l,21600r21600,l21600,xe">
          <v:stroke joinstyle="miter"/>
          <v:path gradientshapeok="t" o:connecttype="rect"/>
        </v:shapetype>
        <v:shape id="docshape357" o:spid="_x0000_s2056" type="#_x0000_t202" style="position:absolute;margin-left:116.05pt;margin-top:35pt;width:373.95pt;height:13.4pt;z-index:-31859712;mso-position-horizontal-relative:page;mso-position-vertical-relative:page" filled="f" stroked="f">
          <v:textbox inset="0,0,0,0">
            <w:txbxContent>
              <w:p w14:paraId="68755751" w14:textId="77777777" w:rsidR="001A78FB" w:rsidRDefault="00C9009C">
                <w:pPr>
                  <w:spacing w:before="20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PV</w:t>
                </w:r>
                <w:r>
                  <w:rPr>
                    <w:b/>
                    <w:spacing w:val="-7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Elite</w:t>
                </w:r>
                <w:r>
                  <w:rPr>
                    <w:b/>
                    <w:spacing w:val="-6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2014</w:t>
                </w:r>
                <w:r>
                  <w:rPr>
                    <w:b/>
                    <w:spacing w:val="-7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Licensee:</w:t>
                </w:r>
                <w:r>
                  <w:rPr>
                    <w:b/>
                    <w:spacing w:val="-6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KUNSHAN</w:t>
                </w:r>
                <w:r>
                  <w:rPr>
                    <w:b/>
                    <w:spacing w:val="-6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BEXCELLE</w:t>
                </w:r>
                <w:r>
                  <w:rPr>
                    <w:b/>
                    <w:spacing w:val="-7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SPECIAL</w:t>
                </w:r>
                <w:r>
                  <w:rPr>
                    <w:b/>
                    <w:spacing w:val="-6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EQUIPMENT</w:t>
                </w:r>
                <w:r>
                  <w:rPr>
                    <w:b/>
                    <w:spacing w:val="-6"/>
                    <w:sz w:val="20"/>
                  </w:rPr>
                  <w:t xml:space="preserve"> </w:t>
                </w:r>
                <w:r>
                  <w:rPr>
                    <w:b/>
                    <w:spacing w:val="-5"/>
                    <w:sz w:val="20"/>
                  </w:rPr>
                  <w:t>CO.</w:t>
                </w:r>
              </w:p>
            </w:txbxContent>
          </v:textbox>
          <w10:wrap anchorx="page" anchory="page"/>
        </v:shape>
      </w:pict>
    </w:r>
    <w:r>
      <w:pict w14:anchorId="285368E4">
        <v:shape id="docshape358" o:spid="_x0000_s2055" type="#_x0000_t202" style="position:absolute;margin-left:553.6pt;margin-top:36.9pt;width:20.55pt;height:11pt;z-index:-31859200;mso-position-horizontal-relative:page;mso-position-vertical-relative:page" filled="f" stroked="f">
          <v:textbox inset="0,0,0,0">
            <w:txbxContent>
              <w:p w14:paraId="3C8FFB44" w14:textId="77777777" w:rsidR="001A78FB" w:rsidRDefault="00C9009C">
                <w:pPr>
                  <w:pStyle w:val="BodyText"/>
                  <w:spacing w:line="203" w:lineRule="exact"/>
                  <w:ind w:left="60"/>
                  <w:rPr>
                    <w:rFonts w:ascii="Calibri"/>
                  </w:rPr>
                </w:pPr>
                <w:r>
                  <w:rPr>
                    <w:rFonts w:ascii="Calibri"/>
                    <w:spacing w:val="-5"/>
                  </w:rPr>
                  <w:fldChar w:fldCharType="begin"/>
                </w:r>
                <w:r>
                  <w:rPr>
                    <w:rFonts w:ascii="Calibri"/>
                    <w:spacing w:val="-5"/>
                  </w:rPr>
                  <w:instrText xml:space="preserve"> PAGE </w:instrText>
                </w:r>
                <w:r>
                  <w:rPr>
                    <w:rFonts w:ascii="Calibri"/>
                    <w:spacing w:val="-5"/>
                  </w:rPr>
                  <w:fldChar w:fldCharType="separate"/>
                </w:r>
                <w:r>
                  <w:rPr>
                    <w:rFonts w:ascii="Calibri"/>
                    <w:spacing w:val="-5"/>
                  </w:rPr>
                  <w:t>170</w:t>
                </w:r>
                <w:r>
                  <w:rPr>
                    <w:rFonts w:ascii="Calibri"/>
                    <w:spacing w:val="-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3A33F" w14:textId="77777777" w:rsidR="001A78FB" w:rsidRDefault="00C9009C">
    <w:pPr>
      <w:pStyle w:val="BodyText"/>
      <w:spacing w:line="14" w:lineRule="auto"/>
      <w:rPr>
        <w:sz w:val="20"/>
      </w:rPr>
    </w:pPr>
    <w:r>
      <w:pict w14:anchorId="22EBC2A1">
        <v:shapetype id="_x0000_t202" coordsize="21600,21600" o:spt="202" path="m,l,21600r21600,l21600,xe">
          <v:stroke joinstyle="miter"/>
          <v:path gradientshapeok="t" o:connecttype="rect"/>
        </v:shapetype>
        <v:shape id="docshape364" o:spid="_x0000_s2054" type="#_x0000_t202" style="position:absolute;margin-left:116.05pt;margin-top:35pt;width:373.95pt;height:13.4pt;z-index:-31858688;mso-position-horizontal-relative:page;mso-position-vertical-relative:page" filled="f" stroked="f">
          <v:textbox inset="0,0,0,0">
            <w:txbxContent>
              <w:p w14:paraId="79DEF79E" w14:textId="77777777" w:rsidR="001A78FB" w:rsidRDefault="00C9009C">
                <w:pPr>
                  <w:spacing w:before="20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PV</w:t>
                </w:r>
                <w:r>
                  <w:rPr>
                    <w:b/>
                    <w:spacing w:val="-7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Elite</w:t>
                </w:r>
                <w:r>
                  <w:rPr>
                    <w:b/>
                    <w:spacing w:val="-6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2014</w:t>
                </w:r>
                <w:r>
                  <w:rPr>
                    <w:b/>
                    <w:spacing w:val="-7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Licensee:</w:t>
                </w:r>
                <w:r>
                  <w:rPr>
                    <w:b/>
                    <w:spacing w:val="-6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KUNSHAN</w:t>
                </w:r>
                <w:r>
                  <w:rPr>
                    <w:b/>
                    <w:spacing w:val="-6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BEXCELLE</w:t>
                </w:r>
                <w:r>
                  <w:rPr>
                    <w:b/>
                    <w:spacing w:val="-7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SPECIAL</w:t>
                </w:r>
                <w:r>
                  <w:rPr>
                    <w:b/>
                    <w:spacing w:val="-6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EQUIPMENT</w:t>
                </w:r>
                <w:r>
                  <w:rPr>
                    <w:b/>
                    <w:spacing w:val="-6"/>
                    <w:sz w:val="20"/>
                  </w:rPr>
                  <w:t xml:space="preserve"> </w:t>
                </w:r>
                <w:r>
                  <w:rPr>
                    <w:b/>
                    <w:spacing w:val="-5"/>
                    <w:sz w:val="20"/>
                  </w:rPr>
                  <w:t>CO.</w:t>
                </w:r>
              </w:p>
            </w:txbxContent>
          </v:textbox>
          <w10:wrap anchorx="page" anchory="page"/>
        </v:shape>
      </w:pict>
    </w:r>
    <w:r>
      <w:pict w14:anchorId="49965F1F">
        <v:shape id="docshape365" o:spid="_x0000_s2053" type="#_x0000_t202" style="position:absolute;margin-left:553.3pt;margin-top:36.9pt;width:20.85pt;height:11pt;z-index:-31858176;mso-position-horizontal-relative:page;mso-position-vertical-relative:page" filled="f" stroked="f">
          <v:textbox inset="0,0,0,0">
            <w:txbxContent>
              <w:p w14:paraId="7C67C685" w14:textId="77777777" w:rsidR="001A78FB" w:rsidRDefault="00C9009C">
                <w:pPr>
                  <w:pStyle w:val="BodyText"/>
                  <w:spacing w:line="203" w:lineRule="exact"/>
                  <w:ind w:left="60"/>
                  <w:rPr>
                    <w:rFonts w:ascii="Calibri"/>
                  </w:rPr>
                </w:pPr>
                <w:r>
                  <w:rPr>
                    <w:rFonts w:ascii="Calibri"/>
                    <w:spacing w:val="-5"/>
                  </w:rPr>
                  <w:fldChar w:fldCharType="begin"/>
                </w:r>
                <w:r>
                  <w:rPr>
                    <w:rFonts w:ascii="Calibri"/>
                    <w:spacing w:val="-5"/>
                  </w:rPr>
                  <w:instrText xml:space="preserve"> PAGE </w:instrText>
                </w:r>
                <w:r>
                  <w:rPr>
                    <w:rFonts w:ascii="Calibri"/>
                    <w:spacing w:val="-5"/>
                  </w:rPr>
                  <w:fldChar w:fldCharType="separate"/>
                </w:r>
                <w:r>
                  <w:rPr>
                    <w:rFonts w:ascii="Calibri"/>
                    <w:spacing w:val="-5"/>
                  </w:rPr>
                  <w:t>171</w:t>
                </w:r>
                <w:r>
                  <w:rPr>
                    <w:rFonts w:ascii="Calibri"/>
                    <w:spacing w:val="-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0573E" w14:textId="77777777" w:rsidR="001A78FB" w:rsidRDefault="00C9009C">
    <w:pPr>
      <w:pStyle w:val="BodyText"/>
      <w:spacing w:line="14" w:lineRule="auto"/>
      <w:rPr>
        <w:sz w:val="20"/>
      </w:rPr>
    </w:pPr>
    <w:r>
      <w:pict w14:anchorId="28CC10CA">
        <v:rect id="docshape368" o:spid="_x0000_s2052" style="position:absolute;margin-left:556.6pt;margin-top:48.05pt;width:13.5pt;height:.7pt;z-index:-31857664;mso-position-horizontal-relative:page;mso-position-vertical-relative:page" fillcolor="black" stroked="f">
          <w10:wrap anchorx="page" anchory="page"/>
        </v:rect>
      </w:pict>
    </w:r>
    <w:r>
      <w:pict w14:anchorId="37ACD7C5">
        <v:rect id="docshape369" o:spid="_x0000_s2051" style="position:absolute;margin-left:52.5pt;margin-top:48.35pt;width:501.1pt;height:.7pt;z-index:-31857152;mso-position-horizontal-relative:page;mso-position-vertical-relative:page" fillcolor="black" stroked="f">
          <w10:wrap anchorx="page" anchory="page"/>
        </v:rect>
      </w:pict>
    </w:r>
    <w:r>
      <w:pict w14:anchorId="7CDE77DB">
        <v:shapetype id="_x0000_t202" coordsize="21600,21600" o:spt="202" path="m,l,21600r21600,l21600,xe">
          <v:stroke joinstyle="miter"/>
          <v:path gradientshapeok="t" o:connecttype="rect"/>
        </v:shapetype>
        <v:shape id="docshape370" o:spid="_x0000_s2050" type="#_x0000_t202" style="position:absolute;margin-left:116.05pt;margin-top:35pt;width:373.95pt;height:13.4pt;z-index:-31856640;mso-position-horizontal-relative:page;mso-position-vertical-relative:page" filled="f" stroked="f">
          <v:textbox inset="0,0,0,0">
            <w:txbxContent>
              <w:p w14:paraId="5CE8B983" w14:textId="77777777" w:rsidR="001A78FB" w:rsidRDefault="00C9009C">
                <w:pPr>
                  <w:spacing w:before="20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PV</w:t>
                </w:r>
                <w:r>
                  <w:rPr>
                    <w:b/>
                    <w:spacing w:val="-7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Elite</w:t>
                </w:r>
                <w:r>
                  <w:rPr>
                    <w:b/>
                    <w:spacing w:val="-6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2014</w:t>
                </w:r>
                <w:r>
                  <w:rPr>
                    <w:b/>
                    <w:spacing w:val="-7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Licensee:</w:t>
                </w:r>
                <w:r>
                  <w:rPr>
                    <w:b/>
                    <w:spacing w:val="-6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KUNSHAN</w:t>
                </w:r>
                <w:r>
                  <w:rPr>
                    <w:b/>
                    <w:spacing w:val="-6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BEXCELLE</w:t>
                </w:r>
                <w:r>
                  <w:rPr>
                    <w:b/>
                    <w:spacing w:val="-7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SPECIAL</w:t>
                </w:r>
                <w:r>
                  <w:rPr>
                    <w:b/>
                    <w:spacing w:val="-6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EQUIPMENT</w:t>
                </w:r>
                <w:r>
                  <w:rPr>
                    <w:b/>
                    <w:spacing w:val="-6"/>
                    <w:sz w:val="20"/>
                  </w:rPr>
                  <w:t xml:space="preserve"> </w:t>
                </w:r>
                <w:r>
                  <w:rPr>
                    <w:b/>
                    <w:spacing w:val="-5"/>
                    <w:sz w:val="20"/>
                  </w:rPr>
                  <w:t>CO.</w:t>
                </w:r>
              </w:p>
            </w:txbxContent>
          </v:textbox>
          <w10:wrap anchorx="page" anchory="page"/>
        </v:shape>
      </w:pict>
    </w:r>
    <w:r>
      <w:pict w14:anchorId="7DA8FDD9">
        <v:shape id="docshape371" o:spid="_x0000_s2049" type="#_x0000_t202" style="position:absolute;margin-left:553.6pt;margin-top:36.9pt;width:20.45pt;height:11pt;z-index:-31856128;mso-position-horizontal-relative:page;mso-position-vertical-relative:page" filled="f" stroked="f">
          <v:textbox inset="0,0,0,0">
            <w:txbxContent>
              <w:p w14:paraId="14714701" w14:textId="77777777" w:rsidR="001A78FB" w:rsidRDefault="00C9009C">
                <w:pPr>
                  <w:pStyle w:val="BodyText"/>
                  <w:spacing w:line="203" w:lineRule="exact"/>
                  <w:ind w:left="60"/>
                  <w:rPr>
                    <w:rFonts w:ascii="Calibri"/>
                  </w:rPr>
                </w:pPr>
                <w:r>
                  <w:rPr>
                    <w:rFonts w:ascii="Calibri"/>
                    <w:spacing w:val="-5"/>
                  </w:rPr>
                  <w:fldChar w:fldCharType="begin"/>
                </w:r>
                <w:r>
                  <w:rPr>
                    <w:rFonts w:ascii="Calibri"/>
                    <w:spacing w:val="-5"/>
                  </w:rPr>
                  <w:instrText xml:space="preserve"> PAGE </w:instrText>
                </w:r>
                <w:r>
                  <w:rPr>
                    <w:rFonts w:ascii="Calibri"/>
                    <w:spacing w:val="-5"/>
                  </w:rPr>
                  <w:fldChar w:fldCharType="separate"/>
                </w:r>
                <w:r>
                  <w:rPr>
                    <w:rFonts w:ascii="Calibri"/>
                    <w:spacing w:val="-5"/>
                  </w:rPr>
                  <w:t>172</w:t>
                </w:r>
                <w:r>
                  <w:rPr>
                    <w:rFonts w:ascii="Calibri"/>
                    <w:spacing w:val="-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B733C"/>
    <w:multiLevelType w:val="hybridMultilevel"/>
    <w:tmpl w:val="28EA0D1C"/>
    <w:lvl w:ilvl="0" w:tplc="6F048B46">
      <w:start w:val="10"/>
      <w:numFmt w:val="decimal"/>
      <w:lvlText w:val="[%1]"/>
      <w:lvlJc w:val="left"/>
      <w:pPr>
        <w:ind w:left="512" w:hanging="35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A5CE7B30">
      <w:numFmt w:val="bullet"/>
      <w:lvlText w:val="•"/>
      <w:lvlJc w:val="left"/>
      <w:pPr>
        <w:ind w:left="1530" w:hanging="351"/>
      </w:pPr>
      <w:rPr>
        <w:rFonts w:hint="default"/>
        <w:lang w:val="en-US" w:eastAsia="en-US" w:bidi="ar-SA"/>
      </w:rPr>
    </w:lvl>
    <w:lvl w:ilvl="2" w:tplc="797298C0">
      <w:numFmt w:val="bullet"/>
      <w:lvlText w:val="•"/>
      <w:lvlJc w:val="left"/>
      <w:pPr>
        <w:ind w:left="2540" w:hanging="351"/>
      </w:pPr>
      <w:rPr>
        <w:rFonts w:hint="default"/>
        <w:lang w:val="en-US" w:eastAsia="en-US" w:bidi="ar-SA"/>
      </w:rPr>
    </w:lvl>
    <w:lvl w:ilvl="3" w:tplc="65E22C7A">
      <w:numFmt w:val="bullet"/>
      <w:lvlText w:val="•"/>
      <w:lvlJc w:val="left"/>
      <w:pPr>
        <w:ind w:left="3551" w:hanging="351"/>
      </w:pPr>
      <w:rPr>
        <w:rFonts w:hint="default"/>
        <w:lang w:val="en-US" w:eastAsia="en-US" w:bidi="ar-SA"/>
      </w:rPr>
    </w:lvl>
    <w:lvl w:ilvl="4" w:tplc="BEBE0CE0">
      <w:numFmt w:val="bullet"/>
      <w:lvlText w:val="•"/>
      <w:lvlJc w:val="left"/>
      <w:pPr>
        <w:ind w:left="4561" w:hanging="351"/>
      </w:pPr>
      <w:rPr>
        <w:rFonts w:hint="default"/>
        <w:lang w:val="en-US" w:eastAsia="en-US" w:bidi="ar-SA"/>
      </w:rPr>
    </w:lvl>
    <w:lvl w:ilvl="5" w:tplc="44D40DB8">
      <w:numFmt w:val="bullet"/>
      <w:lvlText w:val="•"/>
      <w:lvlJc w:val="left"/>
      <w:pPr>
        <w:ind w:left="5572" w:hanging="351"/>
      </w:pPr>
      <w:rPr>
        <w:rFonts w:hint="default"/>
        <w:lang w:val="en-US" w:eastAsia="en-US" w:bidi="ar-SA"/>
      </w:rPr>
    </w:lvl>
    <w:lvl w:ilvl="6" w:tplc="AEE04C18">
      <w:numFmt w:val="bullet"/>
      <w:lvlText w:val="•"/>
      <w:lvlJc w:val="left"/>
      <w:pPr>
        <w:ind w:left="6582" w:hanging="351"/>
      </w:pPr>
      <w:rPr>
        <w:rFonts w:hint="default"/>
        <w:lang w:val="en-US" w:eastAsia="en-US" w:bidi="ar-SA"/>
      </w:rPr>
    </w:lvl>
    <w:lvl w:ilvl="7" w:tplc="A5E82C0A">
      <w:numFmt w:val="bullet"/>
      <w:lvlText w:val="•"/>
      <w:lvlJc w:val="left"/>
      <w:pPr>
        <w:ind w:left="7593" w:hanging="351"/>
      </w:pPr>
      <w:rPr>
        <w:rFonts w:hint="default"/>
        <w:lang w:val="en-US" w:eastAsia="en-US" w:bidi="ar-SA"/>
      </w:rPr>
    </w:lvl>
    <w:lvl w:ilvl="8" w:tplc="CB1A5D56">
      <w:numFmt w:val="bullet"/>
      <w:lvlText w:val="•"/>
      <w:lvlJc w:val="left"/>
      <w:pPr>
        <w:ind w:left="8603" w:hanging="35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A78FB"/>
    <w:rsid w:val="001A78FB"/>
    <w:rsid w:val="00C9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1"/>
    </o:shapelayout>
  </w:shapeDefaults>
  <w:decimalSymbol w:val="."/>
  <w:listSeparator w:val=","/>
  <w14:docId w14:val="6BC8CF9D"/>
  <w15:docId w15:val="{98A522A4-31CB-43CE-B2CB-38E8227A4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rFonts w:ascii="Arial" w:eastAsia="Arial" w:hAnsi="Arial" w:cs="Arial"/>
      <w:b/>
      <w:bCs/>
      <w:sz w:val="18"/>
      <w:szCs w:val="18"/>
    </w:rPr>
  </w:style>
  <w:style w:type="paragraph" w:styleId="Heading2">
    <w:name w:val="heading 2"/>
    <w:basedOn w:val="Normal"/>
    <w:uiPriority w:val="9"/>
    <w:unhideWhenUsed/>
    <w:qFormat/>
    <w:pPr>
      <w:ind w:left="159"/>
      <w:outlineLvl w:val="1"/>
    </w:pPr>
    <w:rPr>
      <w:rFonts w:ascii="Arial" w:eastAsia="Arial" w:hAnsi="Arial" w:cs="Arial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49"/>
      <w:ind w:left="520"/>
    </w:pPr>
    <w:rPr>
      <w:sz w:val="21"/>
      <w:szCs w:val="21"/>
    </w:r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65"/>
      <w:ind w:left="375"/>
      <w:jc w:val="center"/>
    </w:pPr>
    <w:rPr>
      <w:rFonts w:ascii="Times New Roman" w:eastAsia="Times New Roman" w:hAnsi="Times New Roman" w:cs="Times New Roman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105"/>
      <w:ind w:left="512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54"/>
    </w:pPr>
  </w:style>
  <w:style w:type="paragraph" w:styleId="Header">
    <w:name w:val="header"/>
    <w:basedOn w:val="Normal"/>
    <w:link w:val="HeaderChar"/>
    <w:uiPriority w:val="99"/>
    <w:unhideWhenUsed/>
    <w:rsid w:val="00C900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009C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C900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009C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8.xml"/><Relationship Id="rId2" Type="http://schemas.openxmlformats.org/officeDocument/2006/relationships/styles" Target="styles.xml"/><Relationship Id="rId16" Type="http://schemas.openxmlformats.org/officeDocument/2006/relationships/header" Target="header7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177</Pages>
  <Words>35725</Words>
  <Characters>203634</Characters>
  <Application>Microsoft Office Word</Application>
  <DocSecurity>0</DocSecurity>
  <Lines>1696</Lines>
  <Paragraphs>477</Paragraphs>
  <ScaleCrop>false</ScaleCrop>
  <Company/>
  <LinksUpToDate>false</LinksUpToDate>
  <CharactersWithSpaces>238882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Tettleton, Kyle (external)</cp:lastModifiedBy>
  <cp:revision>2</cp:revision>
  <dcterms:created xsi:type="dcterms:W3CDTF">2022-07-13T16:34:00Z</dcterms:created>
  <dcterms:modified xsi:type="dcterms:W3CDTF">2022-07-13T16:41:00Z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2014-04-22T00:00:00Z</vt:filetime>
  </property>
  <property fmtid="{D5CDD505-2E9C-101B-9397-08002B2CF9AE}" pid="3" name="Creator">
    <vt:lpwstr>Xerox WorkCentre 7665</vt:lpwstr>
  </property>
  <property fmtid="{D5CDD505-2E9C-101B-9397-08002B2CF9AE}" pid="4" name="LastSaved">
    <vt:filetime>2022-07-13T00:00:00Z</vt:filetime>
  </property>
  <property fmtid="{D5CDD505-2E9C-101B-9397-08002B2CF9AE}" pid="5" name="Producer">
    <vt:lpwstr>Xerox WorkCentre 7665</vt:lpwstr>
  </property>
  <property fmtid="{D5CDD505-2E9C-101B-9397-08002B2CF9AE}" pid="6" name="MSIP_Label_29871acb-3e8e-4cf1-928b-53cb657a6025_Enabled">
    <vt:lpwstr>true</vt:lpwstr>
  </property>
  <property fmtid="{D5CDD505-2E9C-101B-9397-08002B2CF9AE}" pid="7" name="MSIP_Label_29871acb-3e8e-4cf1-928b-53cb657a6025_SetDate">
    <vt:lpwstr>2022-07-13T16:41:48Z</vt:lpwstr>
  </property>
  <property fmtid="{D5CDD505-2E9C-101B-9397-08002B2CF9AE}" pid="8" name="MSIP_Label_29871acb-3e8e-4cf1-928b-53cb657a6025_Method">
    <vt:lpwstr>Privileged</vt:lpwstr>
  </property>
  <property fmtid="{D5CDD505-2E9C-101B-9397-08002B2CF9AE}" pid="9" name="MSIP_Label_29871acb-3e8e-4cf1-928b-53cb657a6025_Name">
    <vt:lpwstr>29871acb-3e8e-4cf1-928b-53cb657a6025</vt:lpwstr>
  </property>
  <property fmtid="{D5CDD505-2E9C-101B-9397-08002B2CF9AE}" pid="10" name="MSIP_Label_29871acb-3e8e-4cf1-928b-53cb657a6025_SiteId">
    <vt:lpwstr>acf01cd9-ddd4-4522-a2c3-ebcadef31fbb</vt:lpwstr>
  </property>
  <property fmtid="{D5CDD505-2E9C-101B-9397-08002B2CF9AE}" pid="11" name="MSIP_Label_29871acb-3e8e-4cf1-928b-53cb657a6025_ActionId">
    <vt:lpwstr>3a9e914a-51c3-4656-92ce-a60e6693e521</vt:lpwstr>
  </property>
  <property fmtid="{D5CDD505-2E9C-101B-9397-08002B2CF9AE}" pid="12" name="MSIP_Label_29871acb-3e8e-4cf1-928b-53cb657a6025_ContentBits">
    <vt:lpwstr>0</vt:lpwstr>
  </property>
</Properties>
</file>