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sz w:val="20"/>
          <w:szCs w:val="20"/>
          <w:rtl w:val="0"/>
        </w:rPr>
        <w:tab/>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mfortaa" w:cs="Comfortaa" w:eastAsia="Comfortaa" w:hAnsi="Comfortaa"/>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spacing w:before="85" w:lineRule="auto"/>
        <w:ind w:right="120"/>
        <w:jc w:val="right"/>
        <w:rPr>
          <w:rFonts w:ascii="Comfortaa" w:cs="Comfortaa" w:eastAsia="Comfortaa" w:hAnsi="Comfortaa"/>
          <w:b w:val="1"/>
          <w:bCs w:val="1"/>
          <w:sz w:val="48"/>
          <w:szCs w:val="48"/>
        </w:rPr>
      </w:pPr>
      <w:r w:rsidDel="00000000" w:rsidR="00000000" w:rsidRPr="00000000">
        <w:rPr>
          <w:rFonts w:ascii="Comfortaa" w:cs="Comfortaa" w:eastAsia="Comfortaa" w:hAnsi="Comfortaa"/>
          <w:b w:val="1"/>
          <w:bCs w:val="1"/>
          <w:sz w:val="48"/>
          <w:szCs w:val="48"/>
          <w:rtl w:val="0"/>
        </w:rPr>
        <w:t xml:space="preserve">Acta de Constitución</w:t>
      </w:r>
    </w:p>
    <w:p w:rsidR="00000000" w:rsidDel="00000000" w:rsidP="00000000" w:rsidRDefault="00000000" w:rsidRPr="00000000" w14:paraId="00000019">
      <w:pPr>
        <w:ind w:right="120"/>
        <w:jc w:val="right"/>
        <w:rPr>
          <w:rFonts w:ascii="Comfortaa" w:cs="Comfortaa" w:eastAsia="Comfortaa" w:hAnsi="Comfortaa"/>
          <w:b w:val="1"/>
          <w:bCs w:val="1"/>
          <w:sz w:val="48"/>
          <w:szCs w:val="48"/>
        </w:rPr>
      </w:pPr>
      <w:r w:rsidDel="00000000" w:rsidR="00000000" w:rsidRPr="00000000">
        <w:rPr>
          <w:rFonts w:ascii="Comfortaa" w:cs="Comfortaa" w:eastAsia="Comfortaa" w:hAnsi="Comfortaa"/>
          <w:b w:val="1"/>
          <w:bCs w:val="1"/>
          <w:sz w:val="48"/>
          <w:szCs w:val="48"/>
          <w:rtl w:val="0"/>
        </w:rPr>
        <w:t xml:space="preserve">del Proyecto</w:t>
      </w:r>
    </w:p>
    <w:p w:rsidR="00000000" w:rsidDel="00000000" w:rsidP="00000000" w:rsidRDefault="00000000" w:rsidRPr="00000000" w14:paraId="0000001A">
      <w:pPr>
        <w:spacing w:before="4" w:line="437" w:lineRule="auto"/>
        <w:ind w:left="1493" w:firstLine="0"/>
        <w:jc w:val="right"/>
        <w:rPr>
          <w:rFonts w:ascii="Comfortaa" w:cs="Comfortaa" w:eastAsia="Comfortaa" w:hAnsi="Comfortaa"/>
          <w:b w:val="1"/>
          <w:bCs w:val="1"/>
          <w:i w:val="1"/>
          <w:iCs w:val="1"/>
          <w:sz w:val="36"/>
          <w:szCs w:val="36"/>
        </w:rPr>
      </w:pPr>
      <w:r w:rsidDel="00000000" w:rsidR="00000000" w:rsidRPr="00000000">
        <w:rPr>
          <w:rFonts w:ascii="Comfortaa" w:cs="Comfortaa" w:eastAsia="Comfortaa" w:hAnsi="Comfortaa"/>
          <w:b w:val="1"/>
          <w:bCs w:val="1"/>
          <w:i w:val="1"/>
          <w:iCs w:val="1"/>
          <w:sz w:val="36"/>
          <w:szCs w:val="36"/>
          <w:rtl w:val="0"/>
        </w:rPr>
        <w:t xml:space="preserve">SISTEMA DE GESTIÓN DE TICKETS      </w:t>
      </w:r>
    </w:p>
    <w:p w:rsidR="00000000" w:rsidDel="00000000" w:rsidP="00000000" w:rsidRDefault="00000000" w:rsidRPr="00000000" w14:paraId="0000001B">
      <w:pPr>
        <w:spacing w:before="4" w:line="437" w:lineRule="auto"/>
        <w:ind w:left="1493" w:firstLine="0"/>
        <w:jc w:val="right"/>
        <w:rPr>
          <w:rFonts w:ascii="Comfortaa" w:cs="Comfortaa" w:eastAsia="Comfortaa" w:hAnsi="Comfortaa"/>
          <w:b w:val="1"/>
          <w:bCs w:val="1"/>
          <w:i w:val="1"/>
          <w:iCs w:val="1"/>
          <w:sz w:val="36"/>
          <w:szCs w:val="36"/>
        </w:rPr>
      </w:pPr>
      <w:r w:rsidDel="00000000" w:rsidR="00000000" w:rsidRPr="00000000">
        <w:rPr>
          <w:rFonts w:ascii="Comfortaa" w:cs="Comfortaa" w:eastAsia="Comfortaa" w:hAnsi="Comfortaa"/>
          <w:b w:val="1"/>
          <w:bCs w:val="1"/>
          <w:i w:val="1"/>
          <w:iCs w:val="1"/>
          <w:sz w:val="36"/>
          <w:szCs w:val="36"/>
          <w:rtl w:val="0"/>
        </w:rPr>
        <w:t xml:space="preserve">DE SERVICIO TÉCNICO</w:t>
      </w:r>
    </w:p>
    <w:p w:rsidR="00000000" w:rsidDel="00000000" w:rsidP="00000000" w:rsidRDefault="00000000" w:rsidRPr="00000000" w14:paraId="0000001C">
      <w:pPr>
        <w:spacing w:line="412" w:lineRule="auto"/>
        <w:ind w:left="5997" w:firstLine="0"/>
        <w:rPr>
          <w:rFonts w:ascii="Comfortaa" w:cs="Comfortaa" w:eastAsia="Comfortaa" w:hAnsi="Comfortaa"/>
          <w:b w:val="1"/>
          <w:bCs w:val="1"/>
          <w:i w:val="1"/>
          <w:iCs w:val="1"/>
          <w:sz w:val="36"/>
          <w:szCs w:val="36"/>
        </w:rPr>
        <w:sectPr>
          <w:headerReference r:id="rId7" w:type="default"/>
          <w:footerReference r:id="rId8" w:type="default"/>
          <w:pgSz w:h="15840" w:w="12240" w:orient="portrait"/>
          <w:pgMar w:bottom="2220" w:top="2020" w:left="1480" w:right="1580" w:header="2030" w:footer="797"/>
          <w:pgNumType w:start="1"/>
        </w:sectPr>
      </w:pPr>
      <w:r w:rsidDel="00000000" w:rsidR="00000000" w:rsidRPr="00000000">
        <w:rPr>
          <w:rFonts w:ascii="Comfortaa" w:cs="Comfortaa" w:eastAsia="Comfortaa" w:hAnsi="Comfortaa"/>
          <w:b w:val="1"/>
          <w:bCs w:val="1"/>
          <w:i w:val="1"/>
          <w:iCs w:val="1"/>
          <w:sz w:val="36"/>
          <w:szCs w:val="36"/>
          <w:rtl w:val="0"/>
        </w:rPr>
        <w:t xml:space="preserve">Fecha: 09/02/2026</w:t>
      </w:r>
    </w:p>
    <w:p w:rsidR="00000000" w:rsidDel="00000000" w:rsidP="00000000" w:rsidRDefault="00000000" w:rsidRPr="00000000" w14:paraId="0000001D">
      <w:pPr>
        <w:spacing w:before="89" w:lineRule="auto"/>
        <w:ind w:left="222" w:firstLine="0"/>
        <w:rPr>
          <w:rFonts w:ascii="Comfortaa" w:cs="Comfortaa" w:eastAsia="Comfortaa" w:hAnsi="Comfortaa"/>
          <w:b w:val="1"/>
          <w:bCs w:val="1"/>
          <w:sz w:val="32"/>
          <w:szCs w:val="32"/>
        </w:rPr>
      </w:pPr>
      <w:r w:rsidDel="00000000" w:rsidR="00000000" w:rsidRPr="00000000">
        <w:rPr>
          <w:rFonts w:ascii="Comfortaa" w:cs="Comfortaa" w:eastAsia="Comfortaa" w:hAnsi="Comfortaa"/>
          <w:b w:val="1"/>
          <w:bCs w:val="1"/>
          <w:sz w:val="32"/>
          <w:szCs w:val="32"/>
          <w:rtl w:val="0"/>
        </w:rPr>
        <w:t xml:space="preserve">Tabla de contenido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mfortaa" w:cs="Comfortaa" w:eastAsia="Comfortaa" w:hAnsi="Comforta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ind w:left="581" w:firstLine="0"/>
        <w:rPr>
          <w:rFonts w:ascii="Comfortaa" w:cs="Comfortaa" w:eastAsia="Comfortaa" w:hAnsi="Comfortaa"/>
          <w:sz w:val="32"/>
          <w:szCs w:val="32"/>
        </w:rPr>
      </w:pPr>
      <w:r w:rsidDel="00000000" w:rsidR="00000000" w:rsidRPr="00000000">
        <w:rPr>
          <w:rFonts w:ascii="Comfortaa" w:cs="Comfortaa" w:eastAsia="Comfortaa" w:hAnsi="Comfortaa"/>
          <w:sz w:val="32"/>
          <w:szCs w:val="32"/>
          <w:u w:val="single"/>
          <w:rtl w:val="0"/>
        </w:rPr>
        <w:t xml:space="preserve">Información del Proyecto</w:t>
      </w:r>
      <w:r w:rsidDel="00000000" w:rsidR="00000000" w:rsidRPr="00000000">
        <w:rPr>
          <w:rtl w:val="0"/>
        </w:rPr>
      </w:r>
    </w:p>
    <w:p w:rsidR="00000000" w:rsidDel="00000000" w:rsidP="00000000" w:rsidRDefault="00000000" w:rsidRPr="00000000" w14:paraId="00000020">
      <w:pPr>
        <w:spacing w:before="259" w:line="412" w:lineRule="auto"/>
        <w:ind w:left="581" w:right="3002" w:firstLine="0"/>
        <w:rPr>
          <w:rFonts w:ascii="Comfortaa" w:cs="Comfortaa" w:eastAsia="Comfortaa" w:hAnsi="Comfortaa"/>
          <w:sz w:val="32"/>
          <w:szCs w:val="32"/>
        </w:rPr>
      </w:pPr>
      <w:hyperlink w:anchor="_heading=h.hazfqb2x069">
        <w:r w:rsidDel="00000000" w:rsidR="00000000" w:rsidRPr="00000000">
          <w:rPr>
            <w:rFonts w:ascii="Comfortaa" w:cs="Comfortaa" w:eastAsia="Comfortaa" w:hAnsi="Comfortaa"/>
            <w:sz w:val="32"/>
            <w:szCs w:val="32"/>
            <w:u w:val="single"/>
            <w:rtl w:val="0"/>
          </w:rPr>
          <w:t xml:space="preserve">Propósito y Justificación del Proyecto</w:t>
        </w:r>
      </w:hyperlink>
      <w:r w:rsidDel="00000000" w:rsidR="00000000" w:rsidRPr="00000000">
        <w:rPr>
          <w:rtl w:val="0"/>
        </w:rPr>
      </w:r>
    </w:p>
    <w:p w:rsidR="00000000" w:rsidDel="00000000" w:rsidP="00000000" w:rsidRDefault="00000000" w:rsidRPr="00000000" w14:paraId="00000021">
      <w:pPr>
        <w:spacing w:before="2" w:line="412" w:lineRule="auto"/>
        <w:ind w:left="581" w:right="4411" w:firstLine="0"/>
        <w:rPr>
          <w:rFonts w:ascii="Comfortaa" w:cs="Comfortaa" w:eastAsia="Comfortaa" w:hAnsi="Comfortaa"/>
          <w:sz w:val="32"/>
          <w:szCs w:val="32"/>
        </w:rPr>
      </w:pPr>
      <w:hyperlink w:anchor="_heading=h.2v6uej58qfxl">
        <w:r w:rsidDel="00000000" w:rsidR="00000000" w:rsidRPr="00000000">
          <w:rPr>
            <w:rFonts w:ascii="Comfortaa" w:cs="Comfortaa" w:eastAsia="Comfortaa" w:hAnsi="Comfortaa"/>
            <w:sz w:val="32"/>
            <w:szCs w:val="32"/>
            <w:u w:val="single"/>
            <w:rtl w:val="0"/>
          </w:rPr>
          <w:t xml:space="preserve">Objetivos Generales</w:t>
        </w:r>
      </w:hyperlink>
      <w:r w:rsidDel="00000000" w:rsidR="00000000" w:rsidRPr="00000000">
        <w:rPr>
          <w:rFonts w:ascii="Comfortaa" w:cs="Comfortaa" w:eastAsia="Comfortaa" w:hAnsi="Comfortaa"/>
          <w:sz w:val="32"/>
          <w:szCs w:val="32"/>
          <w:rtl w:val="0"/>
        </w:rPr>
        <w:t xml:space="preserve"> </w:t>
      </w:r>
      <w:hyperlink w:anchor="_heading=h.n4d5zoryin5">
        <w:r w:rsidDel="00000000" w:rsidR="00000000" w:rsidRPr="00000000">
          <w:rPr>
            <w:rFonts w:ascii="Comfortaa" w:cs="Comfortaa" w:eastAsia="Comfortaa" w:hAnsi="Comfortaa"/>
            <w:sz w:val="32"/>
            <w:szCs w:val="32"/>
            <w:u w:val="single"/>
            <w:rtl w:val="0"/>
          </w:rPr>
          <w:t xml:space="preserve">Objetivos Específicos</w:t>
        </w:r>
      </w:hyperlink>
      <w:r w:rsidDel="00000000" w:rsidR="00000000" w:rsidRPr="00000000">
        <w:rPr>
          <w:rFonts w:ascii="Comfortaa" w:cs="Comfortaa" w:eastAsia="Comfortaa" w:hAnsi="Comfortaa"/>
          <w:sz w:val="32"/>
          <w:szCs w:val="32"/>
          <w:rtl w:val="0"/>
        </w:rPr>
        <w:t xml:space="preserve"> </w:t>
      </w:r>
      <w:hyperlink w:anchor="_heading=h.ma5skgbuof1e">
        <w:r w:rsidDel="00000000" w:rsidR="00000000" w:rsidRPr="00000000">
          <w:rPr>
            <w:rFonts w:ascii="Comfortaa" w:cs="Comfortaa" w:eastAsia="Comfortaa" w:hAnsi="Comfortaa"/>
            <w:sz w:val="32"/>
            <w:szCs w:val="32"/>
            <w:u w:val="single"/>
            <w:rtl w:val="0"/>
          </w:rPr>
          <w:t xml:space="preserve">Premisas y Restricciones</w:t>
        </w:r>
      </w:hyperlink>
      <w:r w:rsidDel="00000000" w:rsidR="00000000" w:rsidRPr="00000000">
        <w:rPr>
          <w:rFonts w:ascii="Comfortaa" w:cs="Comfortaa" w:eastAsia="Comfortaa" w:hAnsi="Comfortaa"/>
          <w:sz w:val="32"/>
          <w:szCs w:val="32"/>
          <w:rtl w:val="0"/>
        </w:rPr>
        <w:t xml:space="preserve"> </w:t>
      </w:r>
      <w:hyperlink w:anchor="_heading=h.9wn1fmpp6bv2">
        <w:r w:rsidDel="00000000" w:rsidR="00000000" w:rsidRPr="00000000">
          <w:rPr>
            <w:rFonts w:ascii="Comfortaa" w:cs="Comfortaa" w:eastAsia="Comfortaa" w:hAnsi="Comfortaa"/>
            <w:sz w:val="32"/>
            <w:szCs w:val="32"/>
            <w:u w:val="single"/>
            <w:rtl w:val="0"/>
          </w:rPr>
          <w:t xml:space="preserve">Riesgos iniciales</w:t>
        </w:r>
      </w:hyperlink>
      <w:r w:rsidDel="00000000" w:rsidR="00000000" w:rsidRPr="00000000">
        <w:rPr>
          <w:rtl w:val="0"/>
        </w:rPr>
      </w:r>
    </w:p>
    <w:p w:rsidR="00000000" w:rsidDel="00000000" w:rsidP="00000000" w:rsidRDefault="00000000" w:rsidRPr="00000000" w14:paraId="00000022">
      <w:pPr>
        <w:spacing w:before="2" w:line="412" w:lineRule="auto"/>
        <w:ind w:left="581" w:right="3976" w:firstLine="0"/>
        <w:rPr>
          <w:rFonts w:ascii="Comfortaa" w:cs="Comfortaa" w:eastAsia="Comfortaa" w:hAnsi="Comfortaa"/>
          <w:sz w:val="32"/>
          <w:szCs w:val="32"/>
        </w:rPr>
      </w:pPr>
      <w:hyperlink w:anchor="_heading=h.d8abn3jr4n09">
        <w:r w:rsidDel="00000000" w:rsidR="00000000" w:rsidRPr="00000000">
          <w:rPr>
            <w:rFonts w:ascii="Comfortaa" w:cs="Comfortaa" w:eastAsia="Comfortaa" w:hAnsi="Comfortaa"/>
            <w:sz w:val="32"/>
            <w:szCs w:val="32"/>
            <w:u w:val="single"/>
            <w:rtl w:val="0"/>
          </w:rPr>
          <w:t xml:space="preserve">Cronograma de hitos principales</w:t>
        </w:r>
      </w:hyperlink>
      <w:r w:rsidDel="00000000" w:rsidR="00000000" w:rsidRPr="00000000">
        <w:rPr>
          <w:rFonts w:ascii="Comfortaa" w:cs="Comfortaa" w:eastAsia="Comfortaa" w:hAnsi="Comfortaa"/>
          <w:sz w:val="32"/>
          <w:szCs w:val="32"/>
          <w:rtl w:val="0"/>
        </w:rPr>
        <w:t xml:space="preserve"> </w:t>
      </w:r>
      <w:hyperlink w:anchor="_heading=h.5ydeq7d2lq93">
        <w:r w:rsidDel="00000000" w:rsidR="00000000" w:rsidRPr="00000000">
          <w:rPr>
            <w:rFonts w:ascii="Comfortaa" w:cs="Comfortaa" w:eastAsia="Comfortaa" w:hAnsi="Comfortaa"/>
            <w:sz w:val="32"/>
            <w:szCs w:val="32"/>
            <w:u w:val="single"/>
            <w:rtl w:val="0"/>
          </w:rPr>
          <w:t xml:space="preserve">Presupuesto estimado</w:t>
        </w:r>
      </w:hyperlink>
      <w:r w:rsidDel="00000000" w:rsidR="00000000" w:rsidRPr="00000000">
        <w:rPr>
          <w:rtl w:val="0"/>
        </w:rPr>
      </w:r>
    </w:p>
    <w:p w:rsidR="00000000" w:rsidDel="00000000" w:rsidP="00000000" w:rsidRDefault="00000000" w:rsidRPr="00000000" w14:paraId="00000023">
      <w:pPr>
        <w:spacing w:line="412" w:lineRule="auto"/>
        <w:ind w:left="581" w:right="3146" w:firstLine="0"/>
        <w:rPr>
          <w:rFonts w:ascii="Comfortaa" w:cs="Comfortaa" w:eastAsia="Comfortaa" w:hAnsi="Comfortaa"/>
          <w:sz w:val="32"/>
          <w:szCs w:val="32"/>
        </w:rPr>
      </w:pPr>
      <w:hyperlink w:anchor="_heading=h.1508fgn2jlts">
        <w:r w:rsidDel="00000000" w:rsidR="00000000" w:rsidRPr="00000000">
          <w:rPr>
            <w:rFonts w:ascii="Comfortaa" w:cs="Comfortaa" w:eastAsia="Comfortaa" w:hAnsi="Comfortaa"/>
            <w:sz w:val="32"/>
            <w:szCs w:val="32"/>
            <w:u w:val="single"/>
            <w:rtl w:val="0"/>
          </w:rPr>
          <w:t xml:space="preserve">Lista de Interesados (stakeholders)</w:t>
        </w:r>
      </w:hyperlink>
      <w:r w:rsidDel="00000000" w:rsidR="00000000" w:rsidRPr="00000000">
        <w:rPr>
          <w:rFonts w:ascii="Comfortaa" w:cs="Comfortaa" w:eastAsia="Comfortaa" w:hAnsi="Comfortaa"/>
          <w:sz w:val="32"/>
          <w:szCs w:val="32"/>
          <w:rtl w:val="0"/>
        </w:rPr>
        <w:t xml:space="preserve"> </w:t>
      </w:r>
      <w:hyperlink w:anchor="_heading=h.t5y2of8lultm">
        <w:r w:rsidDel="00000000" w:rsidR="00000000" w:rsidRPr="00000000">
          <w:rPr>
            <w:rFonts w:ascii="Comfortaa" w:cs="Comfortaa" w:eastAsia="Comfortaa" w:hAnsi="Comfortaa"/>
            <w:sz w:val="32"/>
            <w:szCs w:val="32"/>
            <w:u w:val="single"/>
            <w:rtl w:val="0"/>
          </w:rPr>
          <w:t xml:space="preserve">Requisitos de aprobación del proyecto</w:t>
        </w:r>
      </w:hyperlink>
      <w:r w:rsidDel="00000000" w:rsidR="00000000" w:rsidRPr="00000000">
        <w:rPr>
          <w:rtl w:val="0"/>
        </w:rPr>
      </w:r>
    </w:p>
    <w:p w:rsidR="00000000" w:rsidDel="00000000" w:rsidP="00000000" w:rsidRDefault="00000000" w:rsidRPr="00000000" w14:paraId="00000024">
      <w:pPr>
        <w:spacing w:line="412" w:lineRule="auto"/>
        <w:ind w:left="581" w:right="606" w:firstLine="0"/>
        <w:rPr>
          <w:rFonts w:ascii="Comfortaa" w:cs="Comfortaa" w:eastAsia="Comfortaa" w:hAnsi="Comfortaa"/>
          <w:sz w:val="32"/>
          <w:szCs w:val="32"/>
        </w:rPr>
      </w:pPr>
      <w:hyperlink w:anchor="_heading=h.cknptsyvojgu">
        <w:r w:rsidDel="00000000" w:rsidR="00000000" w:rsidRPr="00000000">
          <w:rPr>
            <w:rFonts w:ascii="Comfortaa" w:cs="Comfortaa" w:eastAsia="Comfortaa" w:hAnsi="Comfortaa"/>
            <w:sz w:val="32"/>
            <w:szCs w:val="32"/>
            <w:u w:val="single"/>
            <w:rtl w:val="0"/>
          </w:rPr>
          <w:t xml:space="preserve">Asignación del Gerente de Proyecto y nivel de autoridad</w:t>
        </w:r>
      </w:hyperlink>
      <w:r w:rsidDel="00000000" w:rsidR="00000000" w:rsidRPr="00000000">
        <w:rPr>
          <w:rFonts w:ascii="Comfortaa" w:cs="Comfortaa" w:eastAsia="Comfortaa" w:hAnsi="Comfortaa"/>
          <w:sz w:val="32"/>
          <w:szCs w:val="32"/>
          <w:rtl w:val="0"/>
        </w:rPr>
        <w:t xml:space="preserve"> </w:t>
      </w:r>
      <w:hyperlink w:anchor="_heading=h.z94klvyz8viz">
        <w:r w:rsidDel="00000000" w:rsidR="00000000" w:rsidRPr="00000000">
          <w:rPr>
            <w:rFonts w:ascii="Comfortaa" w:cs="Comfortaa" w:eastAsia="Comfortaa" w:hAnsi="Comfortaa"/>
            <w:sz w:val="32"/>
            <w:szCs w:val="32"/>
            <w:u w:val="single"/>
            <w:rtl w:val="0"/>
          </w:rPr>
          <w:t xml:space="preserve">Personal y recursos preasignados</w:t>
        </w:r>
      </w:hyperlink>
      <w:r w:rsidDel="00000000" w:rsidR="00000000" w:rsidRPr="00000000">
        <w:rPr>
          <w:rtl w:val="0"/>
        </w:rPr>
      </w:r>
    </w:p>
    <w:p w:rsidR="00000000" w:rsidDel="00000000" w:rsidP="00000000" w:rsidRDefault="00000000" w:rsidRPr="00000000" w14:paraId="00000025">
      <w:pPr>
        <w:spacing w:before="2" w:lineRule="auto"/>
        <w:ind w:left="581" w:firstLine="0"/>
        <w:rPr>
          <w:rFonts w:ascii="Comfortaa" w:cs="Comfortaa" w:eastAsia="Comfortaa" w:hAnsi="Comfortaa"/>
          <w:sz w:val="32"/>
          <w:szCs w:val="32"/>
        </w:rPr>
        <w:sectPr>
          <w:type w:val="nextPage"/>
          <w:pgSz w:h="15840" w:w="12240" w:orient="portrait"/>
          <w:pgMar w:bottom="2220" w:top="2680" w:left="1480" w:right="1580" w:header="1753" w:footer="2033"/>
        </w:sectPr>
      </w:pPr>
      <w:hyperlink w:anchor="_heading=h.32ewrt3281co">
        <w:r w:rsidDel="00000000" w:rsidR="00000000" w:rsidRPr="00000000">
          <w:rPr>
            <w:rFonts w:ascii="Comfortaa" w:cs="Comfortaa" w:eastAsia="Comfortaa" w:hAnsi="Comfortaa"/>
            <w:sz w:val="32"/>
            <w:szCs w:val="32"/>
            <w:u w:val="single"/>
            <w:rtl w:val="0"/>
          </w:rPr>
          <w:t xml:space="preserve">Aprobaciones</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Información del Proyecto</w:t>
      </w:r>
    </w:p>
    <w:p w:rsidR="00000000" w:rsidDel="00000000" w:rsidP="00000000" w:rsidRDefault="00000000" w:rsidRPr="00000000" w14:paraId="00000028">
      <w:pPr>
        <w:rPr>
          <w:rFonts w:ascii="Comfortaa" w:cs="Comfortaa" w:eastAsia="Comfortaa" w:hAnsi="Comfortaa"/>
          <w:b w:val="1"/>
          <w:bCs w:val="1"/>
          <w:sz w:val="28"/>
          <w:szCs w:val="28"/>
        </w:rPr>
      </w:pPr>
      <w:r w:rsidDel="00000000" w:rsidR="00000000" w:rsidRPr="00000000">
        <w:rPr>
          <w:rtl w:val="0"/>
        </w:rPr>
      </w:r>
    </w:p>
    <w:p w:rsidR="00000000" w:rsidDel="00000000" w:rsidP="00000000" w:rsidRDefault="00000000" w:rsidRPr="00000000" w14:paraId="00000029">
      <w:pPr>
        <w:rPr>
          <w:rFonts w:ascii="Comfortaa" w:cs="Comfortaa" w:eastAsia="Comfortaa" w:hAnsi="Comfortaa"/>
          <w:i w:val="1"/>
          <w:iCs w:val="1"/>
          <w:sz w:val="28"/>
          <w:szCs w:val="28"/>
        </w:rPr>
      </w:pPr>
      <w:r w:rsidDel="00000000" w:rsidR="00000000" w:rsidRPr="00000000">
        <w:rPr>
          <w:rFonts w:ascii="Comfortaa" w:cs="Comfortaa" w:eastAsia="Comfortaa" w:hAnsi="Comfortaa"/>
          <w:i w:val="1"/>
          <w:iCs w:val="1"/>
          <w:sz w:val="28"/>
          <w:szCs w:val="28"/>
          <w:rtl w:val="0"/>
        </w:rPr>
        <w:t xml:space="preserve">Datos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omfortaa" w:cs="Comfortaa" w:eastAsia="Comfortaa" w:hAnsi="Comfortaa"/>
          <w:i w:val="1"/>
          <w:iCs w:val="1"/>
          <w:smallCaps w:val="0"/>
          <w:strike w:val="0"/>
          <w:color w:val="000000"/>
          <w:sz w:val="24"/>
          <w:szCs w:val="24"/>
          <w:u w:val="none"/>
          <w:shd w:fill="auto" w:val="clear"/>
          <w:vertAlign w:val="baseline"/>
        </w:rPr>
      </w:pPr>
      <w:r w:rsidDel="00000000" w:rsidR="00000000" w:rsidRPr="00000000">
        <w:rPr>
          <w:rtl w:val="0"/>
        </w:rPr>
      </w:r>
    </w:p>
    <w:tbl>
      <w:tblPr>
        <w:tblStyle w:val="Table1"/>
        <w:tblW w:w="8882.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1"/>
        <w:gridCol w:w="5761"/>
        <w:tblGridChange w:id="0">
          <w:tblGrid>
            <w:gridCol w:w="3121"/>
            <w:gridCol w:w="5761"/>
          </w:tblGrid>
        </w:tblGridChange>
      </w:tblGrid>
      <w:tr>
        <w:trPr>
          <w:cantSplit w:val="0"/>
          <w:trHeight w:val="275"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Empresa / Organización</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4"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Nexo Desk</w:t>
            </w:r>
          </w:p>
        </w:tc>
      </w:tr>
      <w:tr>
        <w:trPr>
          <w:cantSplit w:val="0"/>
          <w:trHeight w:val="278"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Proyecto</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4"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Sistema de gestión de tickets de servicio técnico </w:t>
            </w:r>
          </w:p>
        </w:tc>
      </w:tr>
      <w:tr>
        <w:trPr>
          <w:cantSplit w:val="0"/>
          <w:trHeight w:val="275"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Fecha de preparación</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4"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09/02/2026</w:t>
            </w:r>
          </w:p>
        </w:tc>
      </w:tr>
      <w:tr>
        <w:trPr>
          <w:cantSplit w:val="0"/>
          <w:trHeight w:val="275"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Cliente</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4"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Empresas de tecnología </w:t>
            </w:r>
          </w:p>
        </w:tc>
      </w:tr>
      <w:tr>
        <w:trPr>
          <w:cantSplit w:val="0"/>
          <w:trHeight w:val="275"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Patrocinador principal</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  Gregorio Cortez </w:t>
            </w:r>
          </w:p>
        </w:tc>
      </w:tr>
      <w:tr>
        <w:trPr>
          <w:cantSplit w:val="0"/>
          <w:trHeight w:val="275"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Gerente de Proyecto</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i w:val="0"/>
                <w:iCs w:val="0"/>
                <w:smallCaps w:val="0"/>
                <w:strike w:val="0"/>
                <w:color w:val="000000"/>
                <w:sz w:val="24"/>
                <w:szCs w:val="24"/>
                <w:u w:val="none"/>
                <w:shd w:fill="auto" w:val="clear"/>
                <w:vertAlign w:val="baseline"/>
                <w:rtl w:val="0"/>
              </w:rPr>
              <w:t xml:space="preserve">  Sergio Cuesta</w:t>
            </w:r>
          </w:p>
        </w:tc>
      </w:tr>
    </w:tbl>
    <w:p w:rsidR="00000000" w:rsidDel="00000000" w:rsidP="00000000" w:rsidRDefault="00000000" w:rsidRPr="00000000" w14:paraId="00000037">
      <w:pPr>
        <w:ind w:left="798" w:firstLine="0"/>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38">
      <w:pPr>
        <w:ind w:left="798" w:firstLine="0"/>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39">
      <w:pPr>
        <w:ind w:left="142" w:firstLine="0"/>
        <w:rPr>
          <w:rFonts w:ascii="Comfortaa" w:cs="Comfortaa" w:eastAsia="Comfortaa" w:hAnsi="Comfortaa"/>
          <w:i w:val="1"/>
          <w:iCs w:val="1"/>
          <w:sz w:val="28"/>
          <w:szCs w:val="28"/>
        </w:rPr>
      </w:pPr>
      <w:r w:rsidDel="00000000" w:rsidR="00000000" w:rsidRPr="00000000">
        <w:rPr>
          <w:rFonts w:ascii="Comfortaa" w:cs="Comfortaa" w:eastAsia="Comfortaa" w:hAnsi="Comfortaa"/>
          <w:i w:val="1"/>
          <w:iCs w:val="1"/>
          <w:sz w:val="28"/>
          <w:szCs w:val="28"/>
          <w:rtl w:val="0"/>
        </w:rPr>
        <w:t xml:space="preserve">Patrocinador / Patrocinadores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1"/>
          <w:iCs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1"/>
          <w:iCs w:val="1"/>
          <w:sz w:val="24"/>
          <w:szCs w:val="24"/>
        </w:rPr>
      </w:pPr>
      <w:r w:rsidDel="00000000" w:rsidR="00000000" w:rsidRPr="00000000">
        <w:rPr>
          <w:rtl w:val="0"/>
        </w:rPr>
      </w:r>
    </w:p>
    <w:tbl>
      <w:tblPr>
        <w:tblStyle w:val="Table2"/>
        <w:tblW w:w="8883.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5"/>
        <w:gridCol w:w="2245"/>
        <w:gridCol w:w="2257"/>
        <w:tblGridChange w:id="0">
          <w:tblGrid>
            <w:gridCol w:w="2136"/>
            <w:gridCol w:w="2245"/>
            <w:gridCol w:w="2245"/>
            <w:gridCol w:w="2257"/>
          </w:tblGrid>
        </w:tblGridChange>
      </w:tblGrid>
      <w:tr>
        <w:trPr>
          <w:cantSplit w:val="0"/>
          <w:trHeight w:val="551"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14"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Nombre</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7" w:right="218"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Cargo</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4" w:right="221" w:hanging="408"/>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Departamento / División</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3" w:right="106" w:firstLine="12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Rama ejecutiva (Vicepresidencia)</w:t>
            </w:r>
          </w:p>
        </w:tc>
      </w:tr>
      <w:tr>
        <w:trPr>
          <w:cantSplit w:val="0"/>
          <w:trHeight w:val="275"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Gregorio Cortez</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Agente de la OSS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Ventas</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Presidente</w:t>
            </w:r>
          </w:p>
        </w:tc>
      </w:tr>
      <w:tr>
        <w:trPr>
          <w:cantSplit w:val="0"/>
          <w:trHeight w:val="275"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Adam Samdler</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Director Ejecutor de Happy Madison</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Administrativo</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Vicepresidente</w:t>
            </w:r>
          </w:p>
        </w:tc>
      </w:tr>
      <w:tr>
        <w:trPr>
          <w:cantSplit w:val="0"/>
          <w:trHeight w:val="275"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Gustavo Petro</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Senador</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Administrativo</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Director</w:t>
            </w:r>
          </w:p>
        </w:tc>
      </w:tr>
    </w:tbl>
    <w:p w:rsidR="00000000" w:rsidDel="00000000" w:rsidP="00000000" w:rsidRDefault="00000000" w:rsidRPr="00000000" w14:paraId="0000004C">
      <w:pPr>
        <w:ind w:right="1971"/>
        <w:rPr>
          <w:rFonts w:ascii="Comfortaa" w:cs="Comfortaa" w:eastAsia="Comfortaa" w:hAnsi="Comfortaa"/>
          <w:i w:val="1"/>
          <w:iCs w:val="1"/>
          <w:sz w:val="28"/>
          <w:szCs w:val="28"/>
        </w:rPr>
      </w:pPr>
      <w:bookmarkStart w:colFirst="0" w:colLast="0" w:name="_heading=h.cvlhb7fgsgmt" w:id="0"/>
      <w:bookmarkEnd w:id="0"/>
      <w:r w:rsidDel="00000000" w:rsidR="00000000" w:rsidRPr="00000000">
        <w:rPr>
          <w:rtl w:val="0"/>
        </w:rPr>
      </w:r>
    </w:p>
    <w:p w:rsidR="00000000" w:rsidDel="00000000" w:rsidP="00000000" w:rsidRDefault="00000000" w:rsidRPr="00000000" w14:paraId="0000004D">
      <w:pPr>
        <w:ind w:right="1971"/>
        <w:rPr>
          <w:rFonts w:ascii="Comfortaa" w:cs="Comfortaa" w:eastAsia="Comfortaa" w:hAnsi="Comfortaa"/>
          <w:i w:val="1"/>
          <w:iCs w:val="1"/>
          <w:sz w:val="28"/>
          <w:szCs w:val="28"/>
        </w:rPr>
      </w:pPr>
      <w:bookmarkStart w:colFirst="0" w:colLast="0" w:name="_heading=h.hazfqb2x069" w:id="1"/>
      <w:bookmarkEnd w:id="1"/>
      <w:r w:rsidDel="00000000" w:rsidR="00000000" w:rsidRPr="00000000">
        <w:rPr>
          <w:rtl w:val="0"/>
        </w:rPr>
      </w:r>
    </w:p>
    <w:p w:rsidR="00000000" w:rsidDel="00000000" w:rsidP="00000000" w:rsidRDefault="00000000" w:rsidRPr="00000000" w14:paraId="0000004E">
      <w:pPr>
        <w:ind w:left="142" w:right="1971" w:firstLine="0"/>
        <w:rPr>
          <w:rFonts w:ascii="Comfortaa" w:cs="Comfortaa" w:eastAsia="Comfortaa" w:hAnsi="Comfortaa"/>
          <w:i w:val="1"/>
          <w:iCs w:val="1"/>
          <w:sz w:val="28"/>
          <w:szCs w:val="28"/>
        </w:rPr>
      </w:pPr>
      <w:r w:rsidDel="00000000" w:rsidR="00000000" w:rsidRPr="00000000">
        <w:rPr>
          <w:rFonts w:ascii="Comfortaa" w:cs="Comfortaa" w:eastAsia="Comfortaa" w:hAnsi="Comfortaa"/>
          <w:i w:val="1"/>
          <w:iCs w:val="1"/>
          <w:sz w:val="28"/>
          <w:szCs w:val="28"/>
          <w:rtl w:val="0"/>
        </w:rPr>
        <w:t xml:space="preserve">Propósito y Justificación del Proyecto</w:t>
      </w:r>
    </w:p>
    <w:p w:rsidR="00000000" w:rsidDel="00000000" w:rsidP="00000000" w:rsidRDefault="00000000" w:rsidRPr="00000000" w14:paraId="0000004F">
      <w:pPr>
        <w:ind w:left="142" w:right="1971" w:firstLine="0"/>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50">
      <w:pPr>
        <w:ind w:left="142" w:right="-457.7952755905511" w:firstLine="0"/>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51">
      <w:pPr>
        <w:ind w:right="-316.062992125984"/>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Las personas en las empresas comúnmente tienen fallas en sus computadores durante su jornada laboral, ya sea por culpa del internet, fallas en software, hardware, o por otras menos comunes. Estas fallas posteriormente se remiten a los departamentos de IT, pero no todas realmente se justifican, ya que los usuarios también pueden resolver incidencias comunes. </w:t>
      </w:r>
    </w:p>
    <w:p w:rsidR="00000000" w:rsidDel="00000000" w:rsidP="00000000" w:rsidRDefault="00000000" w:rsidRPr="00000000" w14:paraId="00000052">
      <w:pPr>
        <w:ind w:left="142" w:right="1971" w:firstLine="0"/>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mfortaa" w:cs="Comfortaa" w:eastAsia="Comfortaa" w:hAnsi="Comfortaa"/>
          <w:b w:val="1"/>
          <w:bCs w:val="1"/>
          <w:i w:val="0"/>
          <w:iCs w:val="0"/>
          <w:smallCaps w:val="0"/>
          <w:strike w:val="0"/>
          <w:color w:val="000000"/>
          <w:sz w:val="21"/>
          <w:szCs w:val="21"/>
          <w:u w:val="none"/>
          <w:shd w:fill="auto" w:val="clear"/>
          <w:vertAlign w:val="baseline"/>
        </w:rPr>
        <w:sectPr>
          <w:type w:val="nextPage"/>
          <w:pgSz w:h="15840" w:w="12240" w:orient="portrait"/>
          <w:pgMar w:bottom="2220" w:top="2020" w:left="1480" w:right="1580" w:header="1753" w:footer="2033"/>
        </w:sectPr>
      </w:pPr>
      <w:r w:rsidDel="00000000" w:rsidR="00000000" w:rsidRPr="00000000">
        <w:rPr>
          <w:rtl w:val="0"/>
        </w:rPr>
      </w:r>
    </w:p>
    <w:p w:rsidR="00000000" w:rsidDel="00000000" w:rsidP="00000000" w:rsidRDefault="00000000" w:rsidRPr="00000000" w14:paraId="00000054">
      <w:pPr>
        <w:ind w:left="142" w:right="1971" w:firstLine="0"/>
        <w:rPr>
          <w:rFonts w:ascii="Comfortaa" w:cs="Comfortaa" w:eastAsia="Comfortaa" w:hAnsi="Comfortaa"/>
          <w:i w:val="1"/>
          <w:iCs w:val="1"/>
          <w:sz w:val="28"/>
          <w:szCs w:val="28"/>
        </w:rPr>
      </w:pPr>
      <w:bookmarkStart w:colFirst="0" w:colLast="0" w:name="_heading=h.x5ln667mo8ob" w:id="2"/>
      <w:bookmarkEnd w:id="2"/>
      <w:r w:rsidDel="00000000" w:rsidR="00000000" w:rsidRPr="00000000">
        <w:rPr>
          <w:rtl w:val="0"/>
        </w:rPr>
      </w:r>
    </w:p>
    <w:p w:rsidR="00000000" w:rsidDel="00000000" w:rsidP="00000000" w:rsidRDefault="00000000" w:rsidRPr="00000000" w14:paraId="00000055">
      <w:pPr>
        <w:ind w:left="142" w:right="1971" w:firstLine="0"/>
        <w:rPr>
          <w:rFonts w:ascii="Comfortaa" w:cs="Comfortaa" w:eastAsia="Comfortaa" w:hAnsi="Comfortaa"/>
          <w:i w:val="1"/>
          <w:iCs w:val="1"/>
          <w:sz w:val="28"/>
          <w:szCs w:val="28"/>
        </w:rPr>
      </w:pPr>
      <w:r w:rsidDel="00000000" w:rsidR="00000000" w:rsidRPr="00000000">
        <w:rPr>
          <w:rFonts w:ascii="Comfortaa" w:cs="Comfortaa" w:eastAsia="Comfortaa" w:hAnsi="Comfortaa"/>
          <w:i w:val="1"/>
          <w:iCs w:val="1"/>
          <w:sz w:val="28"/>
          <w:szCs w:val="28"/>
          <w:rtl w:val="0"/>
        </w:rPr>
        <w:t xml:space="preserve">Descripción del Proyecto y Entregables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mfortaa" w:cs="Comfortaa" w:eastAsia="Comfortaa" w:hAnsi="Comfortaa"/>
          <w:i w:val="0"/>
          <w:iCs w:val="0"/>
          <w:smallCaps w:val="0"/>
          <w:strike w:val="0"/>
          <w:color w:val="000000"/>
          <w:sz w:val="28"/>
          <w:szCs w:val="28"/>
          <w:u w:val="none"/>
          <w:shd w:fill="auto" w:val="clear"/>
          <w:vertAlign w:val="baseline"/>
        </w:rPr>
      </w:pPr>
      <w:r w:rsidDel="00000000" w:rsidR="00000000" w:rsidRPr="00000000">
        <w:rPr>
          <w:rFonts w:ascii="Comfortaa" w:cs="Comfortaa" w:eastAsia="Comfortaa" w:hAnsi="Comfortaa"/>
          <w:sz w:val="28"/>
          <w:szCs w:val="28"/>
          <w:rtl w:val="0"/>
        </w:rPr>
        <w:t xml:space="preserve">El programa estaría dirigido a los trabajadores de las empresas que tengan incidencias con sus equipos de cómputo y/o periféricos, permitiendo que, a través de nuestra plataforma, puedan recibir ayuda con fallas que se puedan presentar para que ellos mismos, a través de un chatbot puedan resolverlas de forma ágil, sin pedir apoyo en primera instancia, permitiendo que el equipo de IT se pueda enfocar en casos más complejos, pero en segunda instancia, dónde el trabajador no pueda solucionar por sí mismo la falla, este programa permite elaborar tickets detallados para poder solicitar apoyo del correspondiente departamento de IT/servicio técnico de la empresa.</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mfortaa" w:cs="Comfortaa" w:eastAsia="Comfortaa" w:hAnsi="Comforta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mfortaa" w:cs="Comfortaa" w:eastAsia="Comfortaa" w:hAnsi="Comforta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spacing w:before="84" w:lineRule="auto"/>
        <w:jc w:val="center"/>
        <w:rPr>
          <w:rFonts w:ascii="Comfortaa" w:cs="Comfortaa" w:eastAsia="Comfortaa" w:hAnsi="Comfortaa"/>
          <w:b w:val="1"/>
          <w:bCs w:val="1"/>
          <w:sz w:val="48"/>
          <w:szCs w:val="48"/>
        </w:rPr>
      </w:pPr>
      <w:bookmarkStart w:colFirst="0" w:colLast="0" w:name="_heading=h.ybh56kej4w5q" w:id="3"/>
      <w:bookmarkEnd w:id="3"/>
      <w:r w:rsidDel="00000000" w:rsidR="00000000" w:rsidRPr="00000000">
        <w:rPr>
          <w:rFonts w:ascii="Comfortaa" w:cs="Comfortaa" w:eastAsia="Comfortaa" w:hAnsi="Comfortaa"/>
          <w:b w:val="1"/>
          <w:bCs w:val="1"/>
          <w:sz w:val="48"/>
          <w:szCs w:val="48"/>
          <w:rtl w:val="0"/>
        </w:rPr>
        <w:t xml:space="preserve">Requerimientos</w:t>
      </w:r>
    </w:p>
    <w:p w:rsidR="00000000" w:rsidDel="00000000" w:rsidP="00000000" w:rsidRDefault="00000000" w:rsidRPr="00000000" w14:paraId="0000005B">
      <w:pPr>
        <w:spacing w:before="84" w:lineRule="auto"/>
        <w:jc w:val="center"/>
        <w:rPr>
          <w:rFonts w:ascii="Comfortaa" w:cs="Comfortaa" w:eastAsia="Comfortaa" w:hAnsi="Comfortaa"/>
          <w:b w:val="1"/>
          <w:bCs w:val="1"/>
          <w:sz w:val="48"/>
          <w:szCs w:val="48"/>
        </w:rPr>
      </w:pPr>
      <w:r w:rsidDel="00000000" w:rsidR="00000000" w:rsidRPr="00000000">
        <w:rPr>
          <w:rtl w:val="0"/>
        </w:rPr>
      </w:r>
    </w:p>
    <w:p w:rsidR="00000000" w:rsidDel="00000000" w:rsidP="00000000" w:rsidRDefault="00000000" w:rsidRPr="00000000" w14:paraId="0000005C">
      <w:pPr>
        <w:ind w:left="142" w:right="1971" w:firstLine="0"/>
        <w:rPr>
          <w:rFonts w:ascii="Comfortaa" w:cs="Comfortaa" w:eastAsia="Comfortaa" w:hAnsi="Comfortaa"/>
          <w:i w:val="1"/>
          <w:iCs w:val="1"/>
          <w:sz w:val="28"/>
          <w:szCs w:val="28"/>
        </w:rPr>
      </w:pPr>
      <w:r w:rsidDel="00000000" w:rsidR="00000000" w:rsidRPr="00000000">
        <w:rPr>
          <w:rFonts w:ascii="Comfortaa" w:cs="Comfortaa" w:eastAsia="Comfortaa" w:hAnsi="Comfortaa"/>
          <w:i w:val="1"/>
          <w:iCs w:val="1"/>
          <w:sz w:val="28"/>
          <w:szCs w:val="28"/>
          <w:rtl w:val="0"/>
        </w:rPr>
        <w:t xml:space="preserve">Requerimientos del producto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mfortaa" w:cs="Comfortaa" w:eastAsia="Comfortaa" w:hAnsi="Comfortaa"/>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4" w:line="240" w:lineRule="auto"/>
        <w:ind w:left="720" w:right="0" w:hanging="360"/>
        <w:jc w:val="left"/>
        <w:rPr>
          <w:rFonts w:ascii="Comfortaa" w:cs="Comfortaa" w:eastAsia="Comfortaa" w:hAnsi="Comfortaa"/>
          <w:i w:val="1"/>
          <w:iCs w:val="1"/>
          <w:smallCaps w:val="0"/>
          <w:strike w:val="0"/>
          <w:color w:val="000000"/>
          <w:sz w:val="21"/>
          <w:szCs w:val="21"/>
          <w:shd w:fill="auto" w:val="clear"/>
          <w:vertAlign w:val="baseline"/>
        </w:rPr>
      </w:pPr>
      <w:r w:rsidDel="00000000" w:rsidR="00000000" w:rsidRPr="00000000">
        <w:rPr>
          <w:rFonts w:ascii="Comfortaa" w:cs="Comfortaa" w:eastAsia="Comfortaa" w:hAnsi="Comfortaa"/>
          <w:i w:val="1"/>
          <w:iCs w:val="1"/>
          <w:sz w:val="21"/>
          <w:szCs w:val="21"/>
          <w:rtl w:val="0"/>
        </w:rPr>
        <w:t xml:space="preserve">Base de datos</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omfortaa" w:cs="Comfortaa" w:eastAsia="Comfortaa" w:hAnsi="Comfortaa"/>
          <w:i w:val="1"/>
          <w:iCs w:val="1"/>
          <w:sz w:val="21"/>
          <w:szCs w:val="21"/>
        </w:rPr>
      </w:pPr>
      <w:r w:rsidDel="00000000" w:rsidR="00000000" w:rsidRPr="00000000">
        <w:rPr>
          <w:rFonts w:ascii="Comfortaa" w:cs="Comfortaa" w:eastAsia="Comfortaa" w:hAnsi="Comfortaa"/>
          <w:i w:val="1"/>
          <w:iCs w:val="1"/>
          <w:sz w:val="21"/>
          <w:szCs w:val="21"/>
          <w:rtl w:val="0"/>
        </w:rPr>
        <w:t xml:space="preserve">Automatizaciones</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omfortaa" w:cs="Comfortaa" w:eastAsia="Comfortaa" w:hAnsi="Comfortaa"/>
          <w:i w:val="1"/>
          <w:iCs w:val="1"/>
          <w:sz w:val="21"/>
          <w:szCs w:val="21"/>
        </w:rPr>
      </w:pPr>
      <w:r w:rsidDel="00000000" w:rsidR="00000000" w:rsidRPr="00000000">
        <w:rPr>
          <w:rFonts w:ascii="Comfortaa" w:cs="Comfortaa" w:eastAsia="Comfortaa" w:hAnsi="Comfortaa"/>
          <w:i w:val="1"/>
          <w:iCs w:val="1"/>
          <w:sz w:val="21"/>
          <w:szCs w:val="21"/>
          <w:rtl w:val="0"/>
        </w:rPr>
        <w:t xml:space="preserve">Interfaz intuitiva y responsiva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mfortaa" w:cs="Comfortaa" w:eastAsia="Comfortaa" w:hAnsi="Comfortaa"/>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ind w:left="142" w:right="1971" w:firstLine="0"/>
        <w:rPr>
          <w:rFonts w:ascii="Comfortaa" w:cs="Comfortaa" w:eastAsia="Comfortaa" w:hAnsi="Comfortaa"/>
          <w:i w:val="1"/>
          <w:iCs w:val="1"/>
          <w:sz w:val="28"/>
          <w:szCs w:val="28"/>
        </w:rPr>
      </w:pPr>
      <w:r w:rsidDel="00000000" w:rsidR="00000000" w:rsidRPr="00000000">
        <w:rPr>
          <w:rFonts w:ascii="Comfortaa" w:cs="Comfortaa" w:eastAsia="Comfortaa" w:hAnsi="Comfortaa"/>
          <w:i w:val="1"/>
          <w:iCs w:val="1"/>
          <w:sz w:val="28"/>
          <w:szCs w:val="28"/>
          <w:rtl w:val="0"/>
        </w:rPr>
        <w:t xml:space="preserve">Requerimientos del proyecto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mfortaa" w:cs="Comfortaa" w:eastAsia="Comfortaa" w:hAnsi="Comfortaa"/>
          <w:i w:val="1"/>
          <w:iCs w:val="1"/>
          <w:sz w:val="21"/>
          <w:szCs w:val="21"/>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3" w:line="240" w:lineRule="auto"/>
        <w:ind w:left="720" w:right="0" w:hanging="360"/>
        <w:jc w:val="left"/>
        <w:rPr>
          <w:rFonts w:ascii="Comfortaa" w:cs="Comfortaa" w:eastAsia="Comfortaa" w:hAnsi="Comfortaa"/>
          <w:i w:val="1"/>
          <w:iCs w:val="1"/>
          <w:sz w:val="21"/>
          <w:szCs w:val="21"/>
        </w:rPr>
      </w:pPr>
      <w:r w:rsidDel="00000000" w:rsidR="00000000" w:rsidRPr="00000000">
        <w:rPr>
          <w:rFonts w:ascii="Comfortaa" w:cs="Comfortaa" w:eastAsia="Comfortaa" w:hAnsi="Comfortaa"/>
          <w:i w:val="1"/>
          <w:iCs w:val="1"/>
          <w:sz w:val="21"/>
          <w:szCs w:val="21"/>
          <w:rtl w:val="0"/>
        </w:rPr>
        <w:t xml:space="preserve">Documentación</w:t>
      </w:r>
    </w:p>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omfortaa" w:cs="Comfortaa" w:eastAsia="Comfortaa" w:hAnsi="Comfortaa"/>
          <w:i w:val="1"/>
          <w:iCs w:val="1"/>
          <w:sz w:val="21"/>
          <w:szCs w:val="21"/>
        </w:rPr>
      </w:pPr>
      <w:r w:rsidDel="00000000" w:rsidR="00000000" w:rsidRPr="00000000">
        <w:rPr>
          <w:rFonts w:ascii="Comfortaa" w:cs="Comfortaa" w:eastAsia="Comfortaa" w:hAnsi="Comfortaa"/>
          <w:i w:val="1"/>
          <w:iCs w:val="1"/>
          <w:sz w:val="21"/>
          <w:szCs w:val="21"/>
          <w:rtl w:val="0"/>
        </w:rPr>
        <w:t xml:space="preserve">Cronograma</w:t>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omfortaa" w:cs="Comfortaa" w:eastAsia="Comfortaa" w:hAnsi="Comfortaa"/>
          <w:i w:val="1"/>
          <w:iCs w:val="1"/>
          <w:sz w:val="21"/>
          <w:szCs w:val="21"/>
        </w:rPr>
        <w:sectPr>
          <w:type w:val="nextPage"/>
          <w:pgSz w:h="15840" w:w="12240" w:orient="portrait"/>
          <w:pgMar w:bottom="2220" w:top="2020" w:left="1480" w:right="1580" w:header="1753" w:footer="2033"/>
        </w:sectPr>
      </w:pPr>
      <w:r w:rsidDel="00000000" w:rsidR="00000000" w:rsidRPr="00000000">
        <w:rPr>
          <w:rFonts w:ascii="Comfortaa" w:cs="Comfortaa" w:eastAsia="Comfortaa" w:hAnsi="Comfortaa"/>
          <w:i w:val="1"/>
          <w:iCs w:val="1"/>
          <w:sz w:val="21"/>
          <w:szCs w:val="21"/>
          <w:rtl w:val="0"/>
        </w:rPr>
        <w:t xml:space="preserve">Análisis de costos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spacing w:before="85" w:lineRule="auto"/>
        <w:rPr>
          <w:rFonts w:ascii="Comfortaa" w:cs="Comfortaa" w:eastAsia="Comfortaa" w:hAnsi="Comfortaa"/>
          <w:i w:val="1"/>
          <w:iCs w:val="1"/>
          <w:sz w:val="28"/>
          <w:szCs w:val="28"/>
        </w:rPr>
      </w:pPr>
      <w:bookmarkStart w:colFirst="0" w:colLast="0" w:name="_heading=h.2v6uej58qfxl" w:id="4"/>
      <w:bookmarkEnd w:id="4"/>
      <w:r w:rsidDel="00000000" w:rsidR="00000000" w:rsidRPr="00000000">
        <w:rPr>
          <w:rFonts w:ascii="Comfortaa" w:cs="Comfortaa" w:eastAsia="Comfortaa" w:hAnsi="Comfortaa"/>
          <w:i w:val="1"/>
          <w:iCs w:val="1"/>
          <w:sz w:val="28"/>
          <w:szCs w:val="28"/>
          <w:rtl w:val="0"/>
        </w:rPr>
        <w:t xml:space="preserve">Objetivo General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mfortaa" w:cs="Comfortaa" w:eastAsia="Comfortaa" w:hAnsi="Comfortaa"/>
          <w:i w:val="1"/>
          <w:iCs w:val="1"/>
          <w:sz w:val="28"/>
          <w:szCs w:val="28"/>
        </w:rPr>
      </w:pPr>
      <w:r w:rsidDel="00000000" w:rsidR="00000000" w:rsidRPr="00000000">
        <w:rPr>
          <w:rFonts w:ascii="Comfortaa" w:cs="Comfortaa" w:eastAsia="Comfortaa" w:hAnsi="Comfortaa"/>
          <w:i w:val="1"/>
          <w:iCs w:val="1"/>
          <w:sz w:val="28"/>
          <w:szCs w:val="28"/>
          <w:rtl w:val="0"/>
        </w:rPr>
        <w:t xml:space="preserve">Desarrollar una plataforma de soporte técnico basada en un chatbot llamado Nexo, que permita a los trabajadores de una empresa resolver de manera autónoma, en su mayoría, incidencias comunes en sus equipos de cómputo, optimizando la gestión de soporte y reduciendo la carga operativa del área de 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6E">
      <w:pPr>
        <w:spacing w:before="85" w:lineRule="auto"/>
        <w:rPr>
          <w:rFonts w:ascii="Comfortaa" w:cs="Comfortaa" w:eastAsia="Comfortaa" w:hAnsi="Comfortaa"/>
          <w:i w:val="1"/>
          <w:iCs w:val="1"/>
          <w:sz w:val="28"/>
          <w:szCs w:val="28"/>
        </w:rPr>
      </w:pPr>
      <w:bookmarkStart w:colFirst="0" w:colLast="0" w:name="_heading=h.n4d5zoryin5" w:id="5"/>
      <w:bookmarkEnd w:id="5"/>
      <w:r w:rsidDel="00000000" w:rsidR="00000000" w:rsidRPr="00000000">
        <w:rPr>
          <w:rFonts w:ascii="Comfortaa" w:cs="Comfortaa" w:eastAsia="Comfortaa" w:hAnsi="Comfortaa"/>
          <w:i w:val="1"/>
          <w:iCs w:val="1"/>
          <w:sz w:val="28"/>
          <w:szCs w:val="28"/>
          <w:rtl w:val="0"/>
        </w:rPr>
        <w:t xml:space="preserve">Objetivos Específicos</w:t>
      </w:r>
    </w:p>
    <w:p w:rsidR="00000000" w:rsidDel="00000000" w:rsidP="00000000" w:rsidRDefault="00000000" w:rsidRPr="00000000" w14:paraId="0000006F">
      <w:pPr>
        <w:spacing w:before="85" w:lineRule="auto"/>
        <w:rPr>
          <w:rFonts w:ascii="Comfortaa" w:cs="Comfortaa" w:eastAsia="Comfortaa" w:hAnsi="Comfortaa"/>
          <w:i w:val="1"/>
          <w:iCs w:val="1"/>
          <w:sz w:val="28"/>
          <w:szCs w:val="28"/>
        </w:rPr>
      </w:pPr>
      <w:bookmarkStart w:colFirst="0" w:colLast="0" w:name="_heading=h.swhtptkw4km" w:id="6"/>
      <w:bookmarkEnd w:id="6"/>
      <w:r w:rsidDel="00000000" w:rsidR="00000000" w:rsidRPr="00000000">
        <w:rPr>
          <w:rtl w:val="0"/>
        </w:rPr>
      </w:r>
    </w:p>
    <w:p w:rsidR="00000000" w:rsidDel="00000000" w:rsidP="00000000" w:rsidRDefault="00000000" w:rsidRPr="00000000" w14:paraId="00000070">
      <w:pPr>
        <w:numPr>
          <w:ilvl w:val="0"/>
          <w:numId w:val="2"/>
        </w:numPr>
        <w:spacing w:before="85" w:lineRule="auto"/>
        <w:ind w:left="720" w:hanging="360"/>
        <w:rPr>
          <w:rFonts w:ascii="Georgia" w:cs="Georgia" w:eastAsia="Georgia" w:hAnsi="Georgia"/>
          <w:i w:val="1"/>
          <w:iCs w:val="1"/>
          <w:sz w:val="28"/>
          <w:szCs w:val="28"/>
          <w:u w:val="none"/>
        </w:rPr>
      </w:pPr>
      <w:bookmarkStart w:colFirst="0" w:colLast="0" w:name="_heading=h.frv6bqdphl0n" w:id="7"/>
      <w:bookmarkEnd w:id="7"/>
      <w:r w:rsidDel="00000000" w:rsidR="00000000" w:rsidRPr="00000000">
        <w:rPr>
          <w:rFonts w:ascii="Comfortaa" w:cs="Comfortaa" w:eastAsia="Comfortaa" w:hAnsi="Comfortaa"/>
          <w:b w:val="1"/>
          <w:bCs w:val="1"/>
          <w:i w:val="1"/>
          <w:iCs w:val="1"/>
          <w:sz w:val="28"/>
          <w:szCs w:val="28"/>
          <w:rtl w:val="0"/>
        </w:rPr>
        <w:t xml:space="preserve">Analizar</w:t>
      </w:r>
      <w:r w:rsidDel="00000000" w:rsidR="00000000" w:rsidRPr="00000000">
        <w:rPr>
          <w:rFonts w:ascii="Comfortaa" w:cs="Comfortaa" w:eastAsia="Comfortaa" w:hAnsi="Comfortaa"/>
          <w:i w:val="1"/>
          <w:iCs w:val="1"/>
          <w:sz w:val="28"/>
          <w:szCs w:val="28"/>
          <w:rtl w:val="0"/>
        </w:rPr>
        <w:t xml:space="preserve"> las incidencias técnicas más frecuentes en los equipos de cómputo de la empresa para definir los casos de uso que serán atendidos por el chatbot Nexo.</w:t>
      </w:r>
    </w:p>
    <w:p w:rsidR="00000000" w:rsidDel="00000000" w:rsidP="00000000" w:rsidRDefault="00000000" w:rsidRPr="00000000" w14:paraId="00000071">
      <w:pPr>
        <w:spacing w:before="85" w:lineRule="auto"/>
        <w:ind w:left="720" w:firstLine="0"/>
        <w:rPr>
          <w:rFonts w:ascii="Comfortaa" w:cs="Comfortaa" w:eastAsia="Comfortaa" w:hAnsi="Comfortaa"/>
          <w:i w:val="1"/>
          <w:iCs w:val="1"/>
          <w:sz w:val="28"/>
          <w:szCs w:val="28"/>
        </w:rPr>
      </w:pPr>
      <w:bookmarkStart w:colFirst="0" w:colLast="0" w:name="_heading=h.1jkcz9ugoy6b" w:id="8"/>
      <w:bookmarkEnd w:id="8"/>
      <w:r w:rsidDel="00000000" w:rsidR="00000000" w:rsidRPr="00000000">
        <w:rPr>
          <w:rtl w:val="0"/>
        </w:rPr>
      </w:r>
    </w:p>
    <w:p w:rsidR="00000000" w:rsidDel="00000000" w:rsidP="00000000" w:rsidRDefault="00000000" w:rsidRPr="00000000" w14:paraId="00000072">
      <w:pPr>
        <w:numPr>
          <w:ilvl w:val="0"/>
          <w:numId w:val="2"/>
        </w:numPr>
        <w:spacing w:before="85" w:lineRule="auto"/>
        <w:ind w:left="720" w:hanging="360"/>
        <w:rPr>
          <w:rFonts w:ascii="Georgia" w:cs="Georgia" w:eastAsia="Georgia" w:hAnsi="Georgia"/>
          <w:i w:val="1"/>
          <w:iCs w:val="1"/>
          <w:sz w:val="28"/>
          <w:szCs w:val="28"/>
          <w:u w:val="none"/>
        </w:rPr>
      </w:pPr>
      <w:bookmarkStart w:colFirst="0" w:colLast="0" w:name="_heading=h.vt4r92se3sy5" w:id="9"/>
      <w:bookmarkEnd w:id="9"/>
      <w:r w:rsidDel="00000000" w:rsidR="00000000" w:rsidRPr="00000000">
        <w:rPr>
          <w:rFonts w:ascii="Comfortaa" w:cs="Comfortaa" w:eastAsia="Comfortaa" w:hAnsi="Comfortaa"/>
          <w:b w:val="1"/>
          <w:bCs w:val="1"/>
          <w:i w:val="1"/>
          <w:iCs w:val="1"/>
          <w:sz w:val="28"/>
          <w:szCs w:val="28"/>
          <w:rtl w:val="0"/>
        </w:rPr>
        <w:t xml:space="preserve">Diseñar</w:t>
      </w:r>
      <w:r w:rsidDel="00000000" w:rsidR="00000000" w:rsidRPr="00000000">
        <w:rPr>
          <w:rFonts w:ascii="Comfortaa" w:cs="Comfortaa" w:eastAsia="Comfortaa" w:hAnsi="Comfortaa"/>
          <w:i w:val="1"/>
          <w:iCs w:val="1"/>
          <w:sz w:val="28"/>
          <w:szCs w:val="28"/>
          <w:rtl w:val="0"/>
        </w:rPr>
        <w:t xml:space="preserve"> la arquitectura funcional de la plataforma de soporte tecnológico, integrando el chatbot como canal principal de atención a los usuarios.</w:t>
      </w:r>
    </w:p>
    <w:p w:rsidR="00000000" w:rsidDel="00000000" w:rsidP="00000000" w:rsidRDefault="00000000" w:rsidRPr="00000000" w14:paraId="00000073">
      <w:pPr>
        <w:spacing w:before="85" w:lineRule="auto"/>
        <w:ind w:left="720" w:firstLine="0"/>
        <w:rPr>
          <w:rFonts w:ascii="Comfortaa" w:cs="Comfortaa" w:eastAsia="Comfortaa" w:hAnsi="Comfortaa"/>
          <w:i w:val="1"/>
          <w:iCs w:val="1"/>
          <w:sz w:val="28"/>
          <w:szCs w:val="28"/>
        </w:rPr>
      </w:pPr>
      <w:bookmarkStart w:colFirst="0" w:colLast="0" w:name="_heading=h.xowz6liejryx" w:id="10"/>
      <w:bookmarkEnd w:id="10"/>
      <w:r w:rsidDel="00000000" w:rsidR="00000000" w:rsidRPr="00000000">
        <w:rPr>
          <w:rtl w:val="0"/>
        </w:rPr>
      </w:r>
    </w:p>
    <w:p w:rsidR="00000000" w:rsidDel="00000000" w:rsidP="00000000" w:rsidRDefault="00000000" w:rsidRPr="00000000" w14:paraId="00000074">
      <w:pPr>
        <w:numPr>
          <w:ilvl w:val="0"/>
          <w:numId w:val="2"/>
        </w:numPr>
        <w:spacing w:before="85" w:lineRule="auto"/>
        <w:ind w:left="720" w:hanging="360"/>
        <w:rPr>
          <w:rFonts w:ascii="Georgia" w:cs="Georgia" w:eastAsia="Georgia" w:hAnsi="Georgia"/>
          <w:i w:val="1"/>
          <w:iCs w:val="1"/>
          <w:sz w:val="28"/>
          <w:szCs w:val="28"/>
          <w:u w:val="none"/>
        </w:rPr>
      </w:pPr>
      <w:bookmarkStart w:colFirst="0" w:colLast="0" w:name="_heading=h.f45bvq7uz2kt" w:id="11"/>
      <w:bookmarkEnd w:id="11"/>
      <w:r w:rsidDel="00000000" w:rsidR="00000000" w:rsidRPr="00000000">
        <w:rPr>
          <w:rFonts w:ascii="Comfortaa" w:cs="Comfortaa" w:eastAsia="Comfortaa" w:hAnsi="Comfortaa"/>
          <w:b w:val="1"/>
          <w:bCs w:val="1"/>
          <w:i w:val="1"/>
          <w:iCs w:val="1"/>
          <w:sz w:val="28"/>
          <w:szCs w:val="28"/>
          <w:rtl w:val="0"/>
        </w:rPr>
        <w:t xml:space="preserve">Implementar</w:t>
      </w:r>
      <w:r w:rsidDel="00000000" w:rsidR="00000000" w:rsidRPr="00000000">
        <w:rPr>
          <w:rFonts w:ascii="Comfortaa" w:cs="Comfortaa" w:eastAsia="Comfortaa" w:hAnsi="Comfortaa"/>
          <w:i w:val="1"/>
          <w:iCs w:val="1"/>
          <w:sz w:val="28"/>
          <w:szCs w:val="28"/>
          <w:rtl w:val="0"/>
        </w:rPr>
        <w:t xml:space="preserve"> un sistema de gestión y registro de interacciones que permita documentar las incidencias atendidas por el chatbot y su nivel de resolución.</w:t>
      </w:r>
    </w:p>
    <w:p w:rsidR="00000000" w:rsidDel="00000000" w:rsidP="00000000" w:rsidRDefault="00000000" w:rsidRPr="00000000" w14:paraId="00000075">
      <w:pPr>
        <w:spacing w:before="85" w:lineRule="auto"/>
        <w:ind w:left="720" w:firstLine="0"/>
        <w:rPr>
          <w:rFonts w:ascii="Comfortaa" w:cs="Comfortaa" w:eastAsia="Comfortaa" w:hAnsi="Comfortaa"/>
          <w:i w:val="1"/>
          <w:iCs w:val="1"/>
          <w:sz w:val="28"/>
          <w:szCs w:val="28"/>
        </w:rPr>
      </w:pPr>
      <w:bookmarkStart w:colFirst="0" w:colLast="0" w:name="_heading=h.oqh1qihi1etz" w:id="12"/>
      <w:bookmarkEnd w:id="12"/>
      <w:r w:rsidDel="00000000" w:rsidR="00000000" w:rsidRPr="00000000">
        <w:rPr>
          <w:rtl w:val="0"/>
        </w:rPr>
      </w:r>
    </w:p>
    <w:p w:rsidR="00000000" w:rsidDel="00000000" w:rsidP="00000000" w:rsidRDefault="00000000" w:rsidRPr="00000000" w14:paraId="00000076">
      <w:pPr>
        <w:numPr>
          <w:ilvl w:val="0"/>
          <w:numId w:val="2"/>
        </w:numPr>
        <w:spacing w:before="85" w:lineRule="auto"/>
        <w:ind w:left="720" w:hanging="360"/>
        <w:rPr>
          <w:rFonts w:ascii="Georgia" w:cs="Georgia" w:eastAsia="Georgia" w:hAnsi="Georgia"/>
          <w:i w:val="1"/>
          <w:iCs w:val="1"/>
          <w:sz w:val="28"/>
          <w:szCs w:val="28"/>
          <w:u w:val="none"/>
        </w:rPr>
      </w:pPr>
      <w:bookmarkStart w:colFirst="0" w:colLast="0" w:name="_heading=h.kpvmqbj4e3e7" w:id="13"/>
      <w:bookmarkEnd w:id="13"/>
      <w:r w:rsidDel="00000000" w:rsidR="00000000" w:rsidRPr="00000000">
        <w:rPr>
          <w:rFonts w:ascii="Comfortaa" w:cs="Comfortaa" w:eastAsia="Comfortaa" w:hAnsi="Comfortaa"/>
          <w:b w:val="1"/>
          <w:bCs w:val="1"/>
          <w:i w:val="1"/>
          <w:iCs w:val="1"/>
          <w:sz w:val="28"/>
          <w:szCs w:val="28"/>
          <w:rtl w:val="0"/>
        </w:rPr>
        <w:t xml:space="preserve">Desarrollar</w:t>
      </w:r>
      <w:r w:rsidDel="00000000" w:rsidR="00000000" w:rsidRPr="00000000">
        <w:rPr>
          <w:rFonts w:ascii="Comfortaa" w:cs="Comfortaa" w:eastAsia="Comfortaa" w:hAnsi="Comfortaa"/>
          <w:i w:val="1"/>
          <w:iCs w:val="1"/>
          <w:sz w:val="28"/>
          <w:szCs w:val="28"/>
          <w:rtl w:val="0"/>
        </w:rPr>
        <w:t xml:space="preserve"> el chatbot Nexo con capacidad de responder de forma automatizada a incidencias comunes, proporcionando soluciones claras y guiadas para el usuario final.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omfortaa" w:cs="Comfortaa" w:eastAsia="Comfortaa" w:hAnsi="Comfortaa"/>
          <w:b w:val="1"/>
          <w:bCs w:val="1"/>
          <w:i w:val="0"/>
          <w:iCs w:val="0"/>
          <w:smallCaps w:val="0"/>
          <w:strike w:val="0"/>
          <w:color w:val="000000"/>
          <w:sz w:val="25"/>
          <w:szCs w:val="25"/>
          <w:u w:val="none"/>
          <w:shd w:fill="auto" w:val="clear"/>
          <w:vertAlign w:val="baseline"/>
        </w:rPr>
      </w:pPr>
      <w:r w:rsidDel="00000000" w:rsidR="00000000" w:rsidRPr="00000000">
        <w:rPr>
          <w:rtl w:val="0"/>
        </w:rPr>
      </w:r>
    </w:p>
    <w:tbl>
      <w:tblPr>
        <w:tblStyle w:val="Table3"/>
        <w:tblW w:w="8882.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4"/>
        <w:gridCol w:w="3068"/>
        <w:tblGridChange w:id="0">
          <w:tblGrid>
            <w:gridCol w:w="5814"/>
            <w:gridCol w:w="3068"/>
          </w:tblGrid>
        </w:tblGridChange>
      </w:tblGrid>
      <w:tr>
        <w:trPr>
          <w:cantSplit w:val="0"/>
          <w:trHeight w:val="275" w:hRule="atLeast"/>
          <w:tblHeader w:val="0"/>
        </w:trPr>
        <w:tc>
          <w:tcPr>
            <w:gridSpan w:val="2"/>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Cronograma (Tiempo)</w:t>
            </w:r>
          </w:p>
        </w:tc>
      </w:tr>
      <w:tr>
        <w:trPr>
          <w:cantSplit w:val="0"/>
          <w:trHeight w:val="211"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235"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 w:right="375"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0"/>
                <w:szCs w:val="20"/>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gridSpan w:val="2"/>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Calidad</w:t>
            </w:r>
          </w:p>
        </w:tc>
      </w:tr>
      <w:tr>
        <w:trPr>
          <w:cantSplit w:val="0"/>
          <w:trHeight w:val="277"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5"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omfortaa" w:cs="Comfortaa" w:eastAsia="Comfortaa" w:hAnsi="Comfortaa"/>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4" w:hRule="atLeast"/>
          <w:tblHeader w:val="0"/>
        </w:trPr>
        <w:tc>
          <w:tcPr>
            <w:gridSpan w:val="2"/>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Comfortaa" w:cs="Comfortaa" w:eastAsia="Comfortaa" w:hAnsi="Comfortaa"/>
                <w:b w:val="1"/>
                <w:bCs w:val="1"/>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Otros</w:t>
            </w:r>
          </w:p>
        </w:tc>
      </w:tr>
      <w:tr>
        <w:trPr>
          <w:cantSplit w:val="0"/>
          <w:trHeight w:val="275"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omfortaa" w:cs="Comfortaa" w:eastAsia="Comfortaa" w:hAnsi="Comforta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1">
      <w:pPr>
        <w:spacing w:before="85" w:lineRule="auto"/>
        <w:rPr>
          <w:rFonts w:ascii="Comfortaa" w:cs="Comfortaa" w:eastAsia="Comfortaa" w:hAnsi="Comfortaa"/>
          <w:i w:val="1"/>
          <w:iCs w:val="1"/>
          <w:sz w:val="28"/>
          <w:szCs w:val="28"/>
        </w:rPr>
      </w:pPr>
      <w:bookmarkStart w:colFirst="0" w:colLast="0" w:name="_heading=h.ma5skgbuof1e" w:id="14"/>
      <w:bookmarkEnd w:id="14"/>
      <w:r w:rsidDel="00000000" w:rsidR="00000000" w:rsidRPr="00000000">
        <w:rPr>
          <w:rFonts w:ascii="Comfortaa" w:cs="Comfortaa" w:eastAsia="Comfortaa" w:hAnsi="Comfortaa"/>
          <w:i w:val="1"/>
          <w:iCs w:val="1"/>
          <w:sz w:val="28"/>
          <w:szCs w:val="28"/>
          <w:rtl w:val="0"/>
        </w:rPr>
        <w:t xml:space="preserve">Premisas y Restricciones</w:t>
      </w:r>
    </w:p>
    <w:p w:rsidR="00000000" w:rsidDel="00000000" w:rsidP="00000000" w:rsidRDefault="00000000" w:rsidRPr="00000000" w14:paraId="00000092">
      <w:pPr>
        <w:spacing w:before="84" w:lineRule="auto"/>
        <w:rPr>
          <w:rFonts w:ascii="Comfortaa" w:cs="Comfortaa" w:eastAsia="Comfortaa" w:hAnsi="Comfortaa"/>
          <w:i w:val="1"/>
          <w:iCs w:val="1"/>
          <w:sz w:val="28"/>
          <w:szCs w:val="28"/>
        </w:rPr>
      </w:pPr>
      <w:bookmarkStart w:colFirst="0" w:colLast="0" w:name="_heading=h.9wn1fmpp6bv2" w:id="15"/>
      <w:bookmarkEnd w:id="15"/>
      <w:r w:rsidDel="00000000" w:rsidR="00000000" w:rsidRPr="00000000">
        <w:rPr>
          <w:rtl w:val="0"/>
        </w:rPr>
      </w:r>
    </w:p>
    <w:p w:rsidR="00000000" w:rsidDel="00000000" w:rsidP="00000000" w:rsidRDefault="00000000" w:rsidRPr="00000000" w14:paraId="00000093">
      <w:pPr>
        <w:spacing w:before="84" w:lineRule="auto"/>
        <w:rPr>
          <w:rFonts w:ascii="Comfortaa" w:cs="Comfortaa" w:eastAsia="Comfortaa" w:hAnsi="Comfortaa"/>
          <w:b w:val="1"/>
          <w:bCs w:val="1"/>
          <w:sz w:val="21"/>
          <w:szCs w:val="21"/>
        </w:rPr>
      </w:pPr>
      <w:r w:rsidDel="00000000" w:rsidR="00000000" w:rsidRPr="00000000">
        <w:rPr>
          <w:rFonts w:ascii="Comfortaa" w:cs="Comfortaa" w:eastAsia="Comfortaa" w:hAnsi="Comfortaa"/>
          <w:i w:val="1"/>
          <w:iCs w:val="1"/>
          <w:sz w:val="28"/>
          <w:szCs w:val="28"/>
          <w:rtl w:val="0"/>
        </w:rPr>
        <w:t xml:space="preserve">Riesgos iniciales </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spacing w:before="84" w:lineRule="auto"/>
        <w:jc w:val="center"/>
        <w:rPr>
          <w:rFonts w:ascii="Comfortaa" w:cs="Comfortaa" w:eastAsia="Comfortaa" w:hAnsi="Comfortaa"/>
          <w:i w:val="1"/>
          <w:iCs w:val="1"/>
          <w:sz w:val="28"/>
          <w:szCs w:val="28"/>
        </w:rPr>
      </w:pPr>
      <w:bookmarkStart w:colFirst="0" w:colLast="0" w:name="_heading=h.d8abn3jr4n09" w:id="16"/>
      <w:bookmarkEnd w:id="16"/>
      <w:r w:rsidDel="00000000" w:rsidR="00000000" w:rsidRPr="00000000">
        <w:rPr>
          <w:rFonts w:ascii="Comfortaa" w:cs="Comfortaa" w:eastAsia="Comfortaa" w:hAnsi="Comfortaa"/>
          <w:i w:val="1"/>
          <w:iCs w:val="1"/>
          <w:sz w:val="28"/>
          <w:szCs w:val="28"/>
          <w:rtl w:val="0"/>
        </w:rPr>
        <w:t xml:space="preserve">Cronograma de hitos principales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881.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3"/>
        <w:gridCol w:w="2218"/>
        <w:tblGridChange w:id="0">
          <w:tblGrid>
            <w:gridCol w:w="6663"/>
            <w:gridCol w:w="2218"/>
          </w:tblGrid>
        </w:tblGridChange>
      </w:tblGrid>
      <w:tr>
        <w:trPr>
          <w:cantSplit w:val="0"/>
          <w:trHeight w:val="278"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078" w:right="3068"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Hito</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456" w:right="445"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Fecha tope</w:t>
            </w:r>
          </w:p>
        </w:tc>
      </w:tr>
      <w:tr>
        <w:trPr>
          <w:cantSplit w:val="0"/>
          <w:trHeight w:val="230"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56" w:right="445"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4"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864"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56" w:right="445"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24"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56" w:right="445"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456" w:right="445"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1">
      <w:pPr>
        <w:spacing w:line="256" w:lineRule="auto"/>
        <w:rPr>
          <w:rFonts w:ascii="Comfortaa" w:cs="Comfortaa" w:eastAsia="Comfortaa" w:hAnsi="Comfortaa"/>
          <w:sz w:val="24"/>
          <w:szCs w:val="24"/>
        </w:rPr>
        <w:sectPr>
          <w:type w:val="nextPage"/>
          <w:pgSz w:h="15840" w:w="12240" w:orient="portrait"/>
          <w:pgMar w:bottom="2220" w:top="2020" w:left="1480" w:right="1580" w:header="1753" w:footer="2033"/>
        </w:sectPr>
      </w:pPr>
      <w:r w:rsidDel="00000000" w:rsidR="00000000" w:rsidRPr="00000000">
        <w:rPr>
          <w:rtl w:val="0"/>
        </w:rPr>
      </w:r>
    </w:p>
    <w:p w:rsidR="00000000" w:rsidDel="00000000" w:rsidP="00000000" w:rsidRDefault="00000000" w:rsidRPr="00000000" w14:paraId="000000A2">
      <w:pPr>
        <w:spacing w:before="84" w:lineRule="auto"/>
        <w:rPr>
          <w:rFonts w:ascii="Comfortaa" w:cs="Comfortaa" w:eastAsia="Comfortaa" w:hAnsi="Comfortaa"/>
          <w:i w:val="1"/>
          <w:iCs w:val="1"/>
          <w:sz w:val="28"/>
          <w:szCs w:val="28"/>
        </w:rPr>
      </w:pPr>
      <w:bookmarkStart w:colFirst="0" w:colLast="0" w:name="_heading=h.5ydeq7d2lq93" w:id="17"/>
      <w:bookmarkEnd w:id="17"/>
      <w:r w:rsidDel="00000000" w:rsidR="00000000" w:rsidRPr="00000000">
        <w:rPr>
          <w:rFonts w:ascii="Comfortaa" w:cs="Comfortaa" w:eastAsia="Comfortaa" w:hAnsi="Comfortaa"/>
          <w:i w:val="1"/>
          <w:iCs w:val="1"/>
          <w:sz w:val="28"/>
          <w:szCs w:val="28"/>
          <w:rtl w:val="0"/>
        </w:rPr>
        <w:t xml:space="preserve">Presupuesto estimado</w:t>
      </w:r>
    </w:p>
    <w:p w:rsidR="00000000" w:rsidDel="00000000" w:rsidP="00000000" w:rsidRDefault="00000000" w:rsidRPr="00000000" w14:paraId="000000A3">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4">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5">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6">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7">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8">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9">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A">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B">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C">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D">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E">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AF">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B0">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B1">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B2">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B3">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B4">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B5">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B6">
      <w:pPr>
        <w:spacing w:before="84" w:lineRule="auto"/>
        <w:jc w:val="center"/>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B7">
      <w:pPr>
        <w:spacing w:before="84" w:lineRule="auto"/>
        <w:jc w:val="center"/>
        <w:rPr>
          <w:rFonts w:ascii="Comfortaa" w:cs="Comfortaa" w:eastAsia="Comfortaa" w:hAnsi="Comfortaa"/>
          <w:i w:val="1"/>
          <w:iCs w:val="1"/>
          <w:sz w:val="28"/>
          <w:szCs w:val="28"/>
        </w:rPr>
      </w:pPr>
      <w:bookmarkStart w:colFirst="0" w:colLast="0" w:name="_heading=h.1508fgn2jlts" w:id="18"/>
      <w:bookmarkEnd w:id="18"/>
      <w:r w:rsidDel="00000000" w:rsidR="00000000" w:rsidRPr="00000000">
        <w:rPr>
          <w:rFonts w:ascii="Comfortaa" w:cs="Comfortaa" w:eastAsia="Comfortaa" w:hAnsi="Comfortaa"/>
          <w:i w:val="1"/>
          <w:iCs w:val="1"/>
          <w:sz w:val="28"/>
          <w:szCs w:val="28"/>
          <w:rtl w:val="0"/>
        </w:rPr>
        <w:t xml:space="preserve">Lista de Interesados (stakeholders)</w:t>
      </w:r>
    </w:p>
    <w:p w:rsidR="00000000" w:rsidDel="00000000" w:rsidP="00000000" w:rsidRDefault="00000000" w:rsidRPr="00000000" w14:paraId="000000B8">
      <w:pPr>
        <w:spacing w:before="84" w:lineRule="auto"/>
        <w:jc w:val="center"/>
        <w:rPr>
          <w:rFonts w:ascii="Comfortaa" w:cs="Comfortaa" w:eastAsia="Comfortaa" w:hAnsi="Comfortaa"/>
          <w:i w:val="1"/>
          <w:iCs w:val="1"/>
          <w:sz w:val="28"/>
          <w:szCs w:val="28"/>
        </w:rPr>
      </w:pPr>
      <w:r w:rsidDel="00000000" w:rsidR="00000000" w:rsidRPr="00000000">
        <w:rPr>
          <w:rtl w:val="0"/>
        </w:rPr>
      </w:r>
    </w:p>
    <w:tbl>
      <w:tblPr>
        <w:tblStyle w:val="Table5"/>
        <w:tblW w:w="8883.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5"/>
        <w:gridCol w:w="2245"/>
        <w:gridCol w:w="2257"/>
        <w:tblGridChange w:id="0">
          <w:tblGrid>
            <w:gridCol w:w="2136"/>
            <w:gridCol w:w="2245"/>
            <w:gridCol w:w="2245"/>
            <w:gridCol w:w="2257"/>
          </w:tblGrid>
        </w:tblGridChange>
      </w:tblGrid>
      <w:tr>
        <w:trPr>
          <w:cantSplit w:val="0"/>
          <w:trHeight w:val="554"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614"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Nombre</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27" w:right="218"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Cargo</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4" w:right="221" w:hanging="408"/>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Departamento / División</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3" w:right="106" w:firstLine="12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Rama ejecutiva (Vicepresidencia)</w:t>
            </w:r>
          </w:p>
        </w:tc>
      </w:tr>
      <w:tr>
        <w:trPr>
          <w:cantSplit w:val="0"/>
          <w:trHeight w:val="275"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Lenny Feder</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Manager </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Administrativo</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Vicepresidente</w:t>
            </w:r>
          </w:p>
        </w:tc>
      </w:tr>
      <w:tr>
        <w:trPr>
          <w:cantSplit w:val="0"/>
          <w:trHeight w:val="275"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Fonts w:ascii="Comfortaa" w:cs="Comfortaa" w:eastAsia="Comfortaa" w:hAnsi="Comfortaa"/>
                <w:i w:val="0"/>
                <w:iCs w:val="0"/>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5">
      <w:pPr>
        <w:rPr>
          <w:rFonts w:ascii="Comfortaa" w:cs="Comfortaa" w:eastAsia="Comfortaa" w:hAnsi="Comfortaa"/>
          <w:sz w:val="20"/>
          <w:szCs w:val="20"/>
        </w:rPr>
        <w:sectPr>
          <w:type w:val="nextPage"/>
          <w:pgSz w:h="15840" w:w="12240" w:orient="portrait"/>
          <w:pgMar w:bottom="2220" w:top="2020" w:left="1480" w:right="1580" w:header="1753" w:footer="2033"/>
        </w:sectPr>
      </w:pPr>
      <w:r w:rsidDel="00000000" w:rsidR="00000000" w:rsidRPr="00000000">
        <w:rPr>
          <w:rtl w:val="0"/>
        </w:rPr>
      </w:r>
    </w:p>
    <w:p w:rsidR="00000000" w:rsidDel="00000000" w:rsidP="00000000" w:rsidRDefault="00000000" w:rsidRPr="00000000" w14:paraId="000000C6">
      <w:pPr>
        <w:spacing w:before="84" w:lineRule="auto"/>
        <w:rPr>
          <w:rFonts w:ascii="Comfortaa" w:cs="Comfortaa" w:eastAsia="Comfortaa" w:hAnsi="Comfortaa"/>
          <w:i w:val="1"/>
          <w:iCs w:val="1"/>
          <w:sz w:val="28"/>
          <w:szCs w:val="28"/>
        </w:rPr>
      </w:pPr>
      <w:bookmarkStart w:colFirst="0" w:colLast="0" w:name="_heading=h.t5y2of8lultm" w:id="19"/>
      <w:bookmarkEnd w:id="19"/>
      <w:r w:rsidDel="00000000" w:rsidR="00000000" w:rsidRPr="00000000">
        <w:rPr>
          <w:rFonts w:ascii="Comfortaa" w:cs="Comfortaa" w:eastAsia="Comfortaa" w:hAnsi="Comfortaa"/>
          <w:i w:val="1"/>
          <w:iCs w:val="1"/>
          <w:sz w:val="28"/>
          <w:szCs w:val="28"/>
          <w:rtl w:val="0"/>
        </w:rPr>
        <w:t xml:space="preserve">Requisitos de aprobación del proyecto</w:t>
      </w:r>
    </w:p>
    <w:p w:rsidR="00000000" w:rsidDel="00000000" w:rsidP="00000000" w:rsidRDefault="00000000" w:rsidRPr="00000000" w14:paraId="000000C7">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C8">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C9">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CA">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CB">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CC">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CD">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CE">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CF">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D0">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D1">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D2">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D3">
      <w:pPr>
        <w:spacing w:before="84" w:lineRule="auto"/>
        <w:rPr>
          <w:rFonts w:ascii="Comfortaa" w:cs="Comfortaa" w:eastAsia="Comfortaa" w:hAnsi="Comfortaa"/>
          <w:i w:val="1"/>
          <w:iCs w:val="1"/>
          <w:sz w:val="28"/>
          <w:szCs w:val="28"/>
        </w:rPr>
      </w:pPr>
      <w:r w:rsidDel="00000000" w:rsidR="00000000" w:rsidRPr="00000000">
        <w:rPr>
          <w:rtl w:val="0"/>
        </w:rPr>
      </w:r>
    </w:p>
    <w:p w:rsidR="00000000" w:rsidDel="00000000" w:rsidP="00000000" w:rsidRDefault="00000000" w:rsidRPr="00000000" w14:paraId="000000D4">
      <w:pPr>
        <w:spacing w:before="84" w:lineRule="auto"/>
        <w:rPr>
          <w:rFonts w:ascii="Comfortaa" w:cs="Comfortaa" w:eastAsia="Comfortaa" w:hAnsi="Comfortaa"/>
          <w:i w:val="1"/>
          <w:iCs w:val="1"/>
          <w:sz w:val="28"/>
          <w:szCs w:val="28"/>
        </w:rPr>
      </w:pPr>
      <w:bookmarkStart w:colFirst="0" w:colLast="0" w:name="_heading=h.cknptsyvojgu" w:id="20"/>
      <w:bookmarkEnd w:id="20"/>
      <w:r w:rsidDel="00000000" w:rsidR="00000000" w:rsidRPr="00000000">
        <w:rPr>
          <w:rFonts w:ascii="Comfortaa" w:cs="Comfortaa" w:eastAsia="Comfortaa" w:hAnsi="Comfortaa"/>
          <w:i w:val="1"/>
          <w:iCs w:val="1"/>
          <w:sz w:val="28"/>
          <w:szCs w:val="28"/>
          <w:rtl w:val="0"/>
        </w:rPr>
        <w:t xml:space="preserve">Asignación del Gerente de Proyecto y nivel de autoridad</w:t>
      </w:r>
    </w:p>
    <w:p w:rsidR="00000000" w:rsidDel="00000000" w:rsidP="00000000" w:rsidRDefault="00000000" w:rsidRPr="00000000" w14:paraId="000000D5">
      <w:pPr>
        <w:spacing w:before="84" w:lineRule="auto"/>
        <w:rPr>
          <w:rFonts w:ascii="Comfortaa" w:cs="Comfortaa" w:eastAsia="Comfortaa" w:hAnsi="Comfortaa"/>
          <w:i w:val="1"/>
          <w:iCs w:val="1"/>
          <w:sz w:val="28"/>
          <w:szCs w:val="28"/>
        </w:rPr>
      </w:pPr>
      <w:r w:rsidDel="00000000" w:rsidR="00000000" w:rsidRPr="00000000">
        <w:rPr>
          <w:rFonts w:ascii="Comfortaa" w:cs="Comfortaa" w:eastAsia="Comfortaa" w:hAnsi="Comfortaa"/>
          <w:i w:val="1"/>
          <w:iCs w:val="1"/>
          <w:sz w:val="28"/>
          <w:szCs w:val="28"/>
          <w:rtl w:val="0"/>
        </w:rPr>
        <w:t xml:space="preserve">Gerente de Proyecto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Comfortaa" w:cs="Comfortaa" w:eastAsia="Comfortaa" w:hAnsi="Comfortaa"/>
          <w:i w:val="1"/>
          <w:iCs w:val="1"/>
          <w:smallCaps w:val="0"/>
          <w:strike w:val="0"/>
          <w:color w:val="000000"/>
          <w:sz w:val="24"/>
          <w:szCs w:val="24"/>
          <w:u w:val="none"/>
          <w:shd w:fill="auto" w:val="clear"/>
          <w:vertAlign w:val="baseline"/>
        </w:rPr>
      </w:pPr>
      <w:r w:rsidDel="00000000" w:rsidR="00000000" w:rsidRPr="00000000">
        <w:rPr>
          <w:rtl w:val="0"/>
        </w:rPr>
      </w:r>
    </w:p>
    <w:tbl>
      <w:tblPr>
        <w:tblStyle w:val="Table6"/>
        <w:tblW w:w="8883.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5"/>
        <w:gridCol w:w="2245"/>
        <w:gridCol w:w="2257"/>
        <w:tblGridChange w:id="0">
          <w:tblGrid>
            <w:gridCol w:w="2136"/>
            <w:gridCol w:w="2245"/>
            <w:gridCol w:w="2245"/>
            <w:gridCol w:w="2257"/>
          </w:tblGrid>
        </w:tblGridChange>
      </w:tblGrid>
      <w:tr>
        <w:trPr>
          <w:cantSplit w:val="0"/>
          <w:trHeight w:val="551"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14"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Nombre</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7" w:right="218"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Cargo</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7" w:right="221"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Departamento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227" w:right="220"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División</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53"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Rama ejecutiva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33"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(Vicepresidencia)</w:t>
            </w:r>
          </w:p>
        </w:tc>
      </w:tr>
      <w:tr>
        <w:trPr>
          <w:cantSplit w:val="0"/>
          <w:trHeight w:val="64"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14"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7" w:right="218"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7" w:right="221"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53"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8"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14"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7" w:right="218" w:firstLine="0"/>
              <w:jc w:val="center"/>
              <w:rPr>
                <w:rFonts w:ascii="Comfortaa" w:cs="Comfortaa" w:eastAsia="Comfortaa" w:hAnsi="Comfortaa"/>
                <w:i w:val="1"/>
                <w:iCs w:val="1"/>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7" w:right="221"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53"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5">
      <w:pPr>
        <w:spacing w:line="260" w:lineRule="auto"/>
        <w:rPr>
          <w:rFonts w:ascii="Comfortaa" w:cs="Comfortaa" w:eastAsia="Comfortaa" w:hAnsi="Comfortaa"/>
          <w:sz w:val="24"/>
          <w:szCs w:val="24"/>
        </w:rPr>
        <w:sectPr>
          <w:type w:val="nextPage"/>
          <w:pgSz w:h="15840" w:w="12240" w:orient="portrait"/>
          <w:pgMar w:bottom="2220" w:top="2020" w:left="1480" w:right="1580" w:header="1753" w:footer="2033"/>
        </w:sectPr>
      </w:pPr>
      <w:r w:rsidDel="00000000" w:rsidR="00000000" w:rsidRPr="00000000">
        <w:rPr>
          <w:rtl w:val="0"/>
        </w:rPr>
      </w:r>
    </w:p>
    <w:p w:rsidR="00000000" w:rsidDel="00000000" w:rsidP="00000000" w:rsidRDefault="00000000" w:rsidRPr="00000000" w14:paraId="000000E6">
      <w:pPr>
        <w:spacing w:before="255" w:lineRule="auto"/>
        <w:rPr>
          <w:rFonts w:ascii="Comfortaa" w:cs="Comfortaa" w:eastAsia="Comfortaa" w:hAnsi="Comfortaa"/>
          <w:i w:val="1"/>
          <w:iCs w:val="1"/>
          <w:sz w:val="28"/>
          <w:szCs w:val="28"/>
        </w:rPr>
      </w:pPr>
      <w:r w:rsidDel="00000000" w:rsidR="00000000" w:rsidRPr="00000000">
        <w:rPr>
          <w:rFonts w:ascii="Comfortaa" w:cs="Comfortaa" w:eastAsia="Comfortaa" w:hAnsi="Comfortaa"/>
          <w:i w:val="1"/>
          <w:iCs w:val="1"/>
          <w:sz w:val="28"/>
          <w:szCs w:val="28"/>
          <w:rtl w:val="0"/>
        </w:rPr>
        <w:t xml:space="preserve">Niveles de autoridad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Comfortaa" w:cs="Comfortaa" w:eastAsia="Comfortaa" w:hAnsi="Comfortaa"/>
          <w:i w:val="1"/>
          <w:iCs w:val="1"/>
          <w:smallCaps w:val="0"/>
          <w:strike w:val="0"/>
          <w:color w:val="000000"/>
          <w:sz w:val="24"/>
          <w:szCs w:val="24"/>
          <w:u w:val="none"/>
          <w:shd w:fill="auto" w:val="clear"/>
          <w:vertAlign w:val="baseline"/>
        </w:rPr>
      </w:pPr>
      <w:r w:rsidDel="00000000" w:rsidR="00000000" w:rsidRPr="00000000">
        <w:rPr>
          <w:rtl w:val="0"/>
        </w:rPr>
      </w:r>
    </w:p>
    <w:tbl>
      <w:tblPr>
        <w:tblStyle w:val="Table7"/>
        <w:tblW w:w="8882.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1"/>
        <w:gridCol w:w="4501"/>
        <w:tblGridChange w:id="0">
          <w:tblGrid>
            <w:gridCol w:w="4381"/>
            <w:gridCol w:w="4501"/>
          </w:tblGrid>
        </w:tblGridChange>
      </w:tblGrid>
      <w:tr>
        <w:trPr>
          <w:cantSplit w:val="0"/>
          <w:trHeight w:val="275"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68"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Área de autoridad</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94"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Descripción del nivel de autoridad</w:t>
            </w:r>
          </w:p>
        </w:tc>
      </w:tr>
      <w:tr>
        <w:trPr>
          <w:cantSplit w:val="0"/>
          <w:trHeight w:val="368"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7" w:right="742"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E">
      <w:pPr>
        <w:spacing w:line="271" w:lineRule="auto"/>
        <w:rPr>
          <w:rFonts w:ascii="Comfortaa" w:cs="Comfortaa" w:eastAsia="Comfortaa" w:hAnsi="Comfortaa"/>
          <w:sz w:val="24"/>
          <w:szCs w:val="24"/>
        </w:rPr>
        <w:sectPr>
          <w:type w:val="nextPage"/>
          <w:pgSz w:h="15840" w:w="12240" w:orient="portrait"/>
          <w:pgMar w:bottom="2220" w:top="2020" w:left="1480" w:right="1580" w:header="1753" w:footer="2033"/>
        </w:sect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omfortaa" w:cs="Comfortaa" w:eastAsia="Comfortaa" w:hAnsi="Comfortaa"/>
          <w:i w:val="1"/>
          <w:iCs w:val="1"/>
          <w:smallCaps w:val="0"/>
          <w:strike w:val="0"/>
          <w:color w:val="000000"/>
          <w:sz w:val="18"/>
          <w:szCs w:val="18"/>
          <w:u w:val="none"/>
          <w:shd w:fill="auto" w:val="clear"/>
          <w:vertAlign w:val="baseline"/>
        </w:rPr>
      </w:pPr>
      <w:bookmarkStart w:colFirst="0" w:colLast="0" w:name="_heading=h.z94klvyz8viz" w:id="21"/>
      <w:bookmarkEnd w:id="21"/>
      <w:r w:rsidDel="00000000" w:rsidR="00000000" w:rsidRPr="00000000">
        <w:rPr>
          <w:rtl w:val="0"/>
        </w:rPr>
      </w:r>
    </w:p>
    <w:p w:rsidR="00000000" w:rsidDel="00000000" w:rsidP="00000000" w:rsidRDefault="00000000" w:rsidRPr="00000000" w14:paraId="000000F0">
      <w:pPr>
        <w:spacing w:before="255" w:lineRule="auto"/>
        <w:rPr>
          <w:rFonts w:ascii="Comfortaa" w:cs="Comfortaa" w:eastAsia="Comfortaa" w:hAnsi="Comfortaa"/>
          <w:i w:val="1"/>
          <w:iCs w:val="1"/>
          <w:sz w:val="28"/>
          <w:szCs w:val="28"/>
        </w:rPr>
      </w:pPr>
      <w:r w:rsidDel="00000000" w:rsidR="00000000" w:rsidRPr="00000000">
        <w:rPr>
          <w:rFonts w:ascii="Comfortaa" w:cs="Comfortaa" w:eastAsia="Comfortaa" w:hAnsi="Comfortaa"/>
          <w:i w:val="1"/>
          <w:iCs w:val="1"/>
          <w:sz w:val="28"/>
          <w:szCs w:val="28"/>
          <w:rtl w:val="0"/>
        </w:rPr>
        <w:t xml:space="preserve">Personal y recursos preasignados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8883.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1"/>
        <w:gridCol w:w="2245"/>
        <w:gridCol w:w="2257"/>
        <w:tblGridChange w:id="0">
          <w:tblGrid>
            <w:gridCol w:w="4381"/>
            <w:gridCol w:w="2245"/>
            <w:gridCol w:w="2257"/>
          </w:tblGrid>
        </w:tblGridChange>
      </w:tblGrid>
      <w:tr>
        <w:trPr>
          <w:cantSplit w:val="0"/>
          <w:trHeight w:val="551"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83" w:right="775"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Recurso</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4" w:right="221" w:hanging="408"/>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Departamento / División</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3" w:right="106" w:firstLine="12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Rama ejecutiva (Vicepresidencia)</w:t>
            </w:r>
          </w:p>
        </w:tc>
      </w:tr>
      <w:tr>
        <w:trPr>
          <w:cantSplit w:val="0"/>
          <w:trHeight w:val="275"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783" w:right="776"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227" w:right="218"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83" w:right="777"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27" w:right="218"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83" w:right="775"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27" w:right="218"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82" w:right="777"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27" w:right="218" w:firstLine="0"/>
              <w:jc w:val="center"/>
              <w:rPr>
                <w:rFonts w:ascii="Comfortaa" w:cs="Comfortaa" w:eastAsia="Comfortaa" w:hAnsi="Comfortaa"/>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4">
      <w:pPr>
        <w:spacing w:before="255" w:lineRule="auto"/>
        <w:rPr>
          <w:rFonts w:ascii="Comfortaa" w:cs="Comfortaa" w:eastAsia="Comfortaa" w:hAnsi="Comfortaa"/>
          <w:i w:val="1"/>
          <w:iCs w:val="1"/>
          <w:sz w:val="28"/>
          <w:szCs w:val="28"/>
        </w:rPr>
      </w:pPr>
      <w:bookmarkStart w:colFirst="0" w:colLast="0" w:name="_heading=h.32ewrt3281co" w:id="22"/>
      <w:bookmarkEnd w:id="22"/>
      <w:r w:rsidDel="00000000" w:rsidR="00000000" w:rsidRPr="00000000">
        <w:rPr>
          <w:rFonts w:ascii="Comfortaa" w:cs="Comfortaa" w:eastAsia="Comfortaa" w:hAnsi="Comfortaa"/>
          <w:i w:val="1"/>
          <w:iCs w:val="1"/>
          <w:sz w:val="28"/>
          <w:szCs w:val="28"/>
          <w:rtl w:val="0"/>
        </w:rPr>
        <w:t xml:space="preserve">Aprobaciones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8882.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2"/>
        <w:gridCol w:w="1767"/>
        <w:gridCol w:w="3003"/>
        <w:tblGridChange w:id="0">
          <w:tblGrid>
            <w:gridCol w:w="4112"/>
            <w:gridCol w:w="1767"/>
            <w:gridCol w:w="3003"/>
          </w:tblGrid>
        </w:tblGridChange>
      </w:tblGrid>
      <w:tr>
        <w:trPr>
          <w:cantSplit w:val="0"/>
          <w:trHeight w:val="275"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14"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Patrocinador</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34" w:right="0" w:firstLine="0"/>
              <w:jc w:val="left"/>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Fecha</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0" w:right="1148" w:firstLine="0"/>
              <w:jc w:val="center"/>
              <w:rPr>
                <w:rFonts w:ascii="Comfortaa" w:cs="Comfortaa" w:eastAsia="Comfortaa" w:hAnsi="Comfortaa"/>
                <w:b w:val="1"/>
                <w:bCs w:val="1"/>
                <w:i w:val="0"/>
                <w:iCs w:val="0"/>
                <w:smallCaps w:val="0"/>
                <w:strike w:val="0"/>
                <w:color w:val="000000"/>
                <w:sz w:val="24"/>
                <w:szCs w:val="2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4"/>
                <w:szCs w:val="24"/>
                <w:u w:val="none"/>
                <w:shd w:fill="auto" w:val="clear"/>
                <w:vertAlign w:val="baseline"/>
                <w:rtl w:val="0"/>
              </w:rPr>
              <w:t xml:space="preserve">Firma</w:t>
            </w:r>
          </w:p>
        </w:tc>
      </w:tr>
      <w:tr>
        <w:trPr>
          <w:cantSplit w:val="0"/>
          <w:trHeight w:val="282"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12">
      <w:pPr>
        <w:rPr>
          <w:rFonts w:ascii="Comfortaa" w:cs="Comfortaa" w:eastAsia="Comfortaa" w:hAnsi="Comfortaa"/>
          <w:sz w:val="26"/>
          <w:szCs w:val="26"/>
        </w:rPr>
      </w:pPr>
      <w:r w:rsidDel="00000000" w:rsidR="00000000" w:rsidRPr="00000000">
        <w:rPr>
          <w:rtl w:val="0"/>
        </w:rPr>
      </w:r>
    </w:p>
    <w:tbl>
      <w:tblPr>
        <w:tblStyle w:val="Table10"/>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8"/>
        <w:gridCol w:w="1701"/>
        <w:tblGridChange w:id="0">
          <w:tblGrid>
            <w:gridCol w:w="7088"/>
            <w:gridCol w:w="1701"/>
          </w:tblGrid>
        </w:tblGridChange>
      </w:tblGrid>
      <w:tr>
        <w:trPr>
          <w:cantSplit w:val="0"/>
          <w:tblHeader w:val="0"/>
        </w:trPr>
        <w:tc>
          <w:tcPr/>
          <w:p w:rsidR="00000000" w:rsidDel="00000000" w:rsidP="00000000" w:rsidRDefault="00000000" w:rsidRPr="00000000" w14:paraId="00000113">
            <w:pPr>
              <w:rPr>
                <w:rFonts w:ascii="Comfortaa" w:cs="Comfortaa" w:eastAsia="Comfortaa" w:hAnsi="Comfortaa"/>
                <w:sz w:val="26"/>
                <w:szCs w:val="26"/>
              </w:rPr>
            </w:pPr>
            <w:r w:rsidDel="00000000" w:rsidR="00000000" w:rsidRPr="00000000">
              <w:rPr>
                <w:rFonts w:ascii="Comfortaa" w:cs="Comfortaa" w:eastAsia="Comfortaa" w:hAnsi="Comfortaa"/>
                <w:rtl w:val="0"/>
              </w:rPr>
              <w:t xml:space="preserve">Integrante</w:t>
            </w:r>
            <w:r w:rsidDel="00000000" w:rsidR="00000000" w:rsidRPr="00000000">
              <w:rPr>
                <w:rtl w:val="0"/>
              </w:rPr>
            </w:r>
          </w:p>
        </w:tc>
        <w:tc>
          <w:tcPr/>
          <w:p w:rsidR="00000000" w:rsidDel="00000000" w:rsidP="00000000" w:rsidRDefault="00000000" w:rsidRPr="00000000" w14:paraId="00000114">
            <w:pPr>
              <w:rPr>
                <w:rFonts w:ascii="Comfortaa" w:cs="Comfortaa" w:eastAsia="Comfortaa" w:hAnsi="Comfortaa"/>
                <w:sz w:val="26"/>
                <w:szCs w:val="26"/>
              </w:rPr>
            </w:pPr>
            <w:r w:rsidDel="00000000" w:rsidR="00000000" w:rsidRPr="00000000">
              <w:rPr>
                <w:rFonts w:ascii="Comfortaa" w:cs="Comfortaa" w:eastAsia="Comfortaa" w:hAnsi="Comfortaa"/>
                <w:rtl w:val="0"/>
              </w:rPr>
              <w:t xml:space="preserve">Porcentaje</w:t>
            </w:r>
            <w:r w:rsidDel="00000000" w:rsidR="00000000" w:rsidRPr="00000000">
              <w:rPr>
                <w:rtl w:val="0"/>
              </w:rPr>
            </w:r>
          </w:p>
        </w:tc>
      </w:tr>
      <w:tr>
        <w:trPr>
          <w:cantSplit w:val="0"/>
          <w:tblHeader w:val="0"/>
        </w:trPr>
        <w:tc>
          <w:tcPr/>
          <w:p w:rsidR="00000000" w:rsidDel="00000000" w:rsidP="00000000" w:rsidRDefault="00000000" w:rsidRPr="00000000" w14:paraId="00000115">
            <w:pPr>
              <w:rPr>
                <w:rFonts w:ascii="Comfortaa" w:cs="Comfortaa" w:eastAsia="Comfortaa" w:hAnsi="Comfortaa"/>
                <w:sz w:val="26"/>
                <w:szCs w:val="26"/>
              </w:rPr>
            </w:pPr>
            <w:r w:rsidDel="00000000" w:rsidR="00000000" w:rsidRPr="00000000">
              <w:rPr>
                <w:rtl w:val="0"/>
              </w:rPr>
            </w:r>
          </w:p>
        </w:tc>
        <w:tc>
          <w:tcPr/>
          <w:p w:rsidR="00000000" w:rsidDel="00000000" w:rsidP="00000000" w:rsidRDefault="00000000" w:rsidRPr="00000000" w14:paraId="00000116">
            <w:pPr>
              <w:rPr>
                <w:rFonts w:ascii="Comfortaa" w:cs="Comfortaa" w:eastAsia="Comfortaa" w:hAnsi="Comforta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17">
            <w:pPr>
              <w:rPr>
                <w:rFonts w:ascii="Comfortaa" w:cs="Comfortaa" w:eastAsia="Comfortaa" w:hAnsi="Comfortaa"/>
                <w:sz w:val="26"/>
                <w:szCs w:val="26"/>
              </w:rPr>
            </w:pPr>
            <w:r w:rsidDel="00000000" w:rsidR="00000000" w:rsidRPr="00000000">
              <w:rPr>
                <w:rtl w:val="0"/>
              </w:rPr>
            </w:r>
          </w:p>
        </w:tc>
        <w:tc>
          <w:tcPr/>
          <w:p w:rsidR="00000000" w:rsidDel="00000000" w:rsidP="00000000" w:rsidRDefault="00000000" w:rsidRPr="00000000" w14:paraId="00000118">
            <w:pPr>
              <w:rPr>
                <w:rFonts w:ascii="Comfortaa" w:cs="Comfortaa" w:eastAsia="Comfortaa" w:hAnsi="Comforta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19">
            <w:pPr>
              <w:rPr>
                <w:rFonts w:ascii="Comfortaa" w:cs="Comfortaa" w:eastAsia="Comfortaa" w:hAnsi="Comfortaa"/>
                <w:sz w:val="26"/>
                <w:szCs w:val="26"/>
              </w:rPr>
            </w:pPr>
            <w:r w:rsidDel="00000000" w:rsidR="00000000" w:rsidRPr="00000000">
              <w:rPr>
                <w:rtl w:val="0"/>
              </w:rPr>
            </w:r>
          </w:p>
        </w:tc>
        <w:tc>
          <w:tcPr/>
          <w:p w:rsidR="00000000" w:rsidDel="00000000" w:rsidP="00000000" w:rsidRDefault="00000000" w:rsidRPr="00000000" w14:paraId="0000011A">
            <w:pPr>
              <w:rPr>
                <w:rFonts w:ascii="Comfortaa" w:cs="Comfortaa" w:eastAsia="Comfortaa" w:hAnsi="Comfortaa"/>
                <w:sz w:val="26"/>
                <w:szCs w:val="26"/>
              </w:rPr>
            </w:pPr>
            <w:r w:rsidDel="00000000" w:rsidR="00000000" w:rsidRPr="00000000">
              <w:rPr>
                <w:rtl w:val="0"/>
              </w:rPr>
            </w:r>
          </w:p>
        </w:tc>
      </w:tr>
    </w:tbl>
    <w:p w:rsidR="00000000" w:rsidDel="00000000" w:rsidP="00000000" w:rsidRDefault="00000000" w:rsidRPr="00000000" w14:paraId="0000011B">
      <w:pPr>
        <w:rPr>
          <w:rFonts w:ascii="Comfortaa" w:cs="Comfortaa" w:eastAsia="Comfortaa" w:hAnsi="Comfortaa"/>
          <w:sz w:val="26"/>
          <w:szCs w:val="26"/>
        </w:rPr>
      </w:pPr>
      <w:r w:rsidDel="00000000" w:rsidR="00000000" w:rsidRPr="00000000">
        <w:rPr>
          <w:rtl w:val="0"/>
        </w:rPr>
      </w:r>
    </w:p>
    <w:sectPr>
      <w:type w:val="nextPage"/>
      <w:pgSz w:h="15840" w:w="12240" w:orient="portrait"/>
      <w:pgMar w:bottom="2220" w:top="2020" w:left="1480" w:right="1580" w:header="1753" w:footer="203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5862638</wp:posOffset>
              </wp:positionH>
              <wp:positionV relativeFrom="paragraph">
                <wp:posOffset>9531033</wp:posOffset>
              </wp:positionV>
              <wp:extent cx="636905" cy="203200"/>
              <wp:effectExtent b="0" l="0" r="0" t="0"/>
              <wp:wrapNone/>
              <wp:docPr id="1397769258" name=""/>
              <a:graphic>
                <a:graphicData uri="http://schemas.microsoft.com/office/word/2010/wordprocessingShape">
                  <wps:wsp>
                    <wps:cNvSpPr/>
                    <wps:cNvPr id="2" name="Shape 2"/>
                    <wps:spPr>
                      <a:xfrm>
                        <a:off x="5972110" y="3683163"/>
                        <a:ext cx="627380" cy="193675"/>
                      </a:xfrm>
                      <a:custGeom>
                        <a:rect b="b" l="l" r="r" t="t"/>
                        <a:pathLst>
                          <a:path extrusionOk="0" h="193675" w="627380">
                            <a:moveTo>
                              <a:pt x="0" y="0"/>
                            </a:moveTo>
                            <a:lnTo>
                              <a:pt x="0" y="193675"/>
                            </a:lnTo>
                            <a:lnTo>
                              <a:pt x="627380" y="193675"/>
                            </a:lnTo>
                            <a:lnTo>
                              <a:pt x="627380" y="0"/>
                            </a:lnTo>
                            <a:close/>
                          </a:path>
                        </a:pathLst>
                      </a:cu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Página </w:t>
                          </w:r>
                          <w:r w:rsidDel="00000000" w:rsidR="00000000" w:rsidRPr="00000000">
                            <w:rPr>
                              <w:rFonts w:ascii="Calibri" w:cs="Calibri" w:eastAsia="Calibri" w:hAnsi="Calibri"/>
                              <w:b w:val="0"/>
                              <w:i w:val="0"/>
                              <w:smallCaps w:val="0"/>
                              <w:strike w:val="0"/>
                              <w:color w:val="000000"/>
                              <w:sz w:val="22"/>
                              <w:vertAlign w:val="baseline"/>
                            </w:rPr>
                            <w:t xml:space="preserve"> PAGE </w:t>
                          </w:r>
                          <w:r w:rsidDel="00000000" w:rsidR="00000000" w:rsidRPr="00000000">
                            <w:rPr>
                              <w:rFonts w:ascii="Helvetica Neue" w:cs="Helvetica Neue" w:eastAsia="Helvetica Neue" w:hAnsi="Helvetica Neue"/>
                              <w:b w:val="0"/>
                              <w:i w:val="0"/>
                              <w:smallCaps w:val="0"/>
                              <w:strike w:val="0"/>
                              <w:color w:val="000000"/>
                              <w:sz w:val="22"/>
                              <w:vertAlign w:val="baseline"/>
                            </w:rPr>
                            <w:t xml:space="preserve">10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5862638</wp:posOffset>
              </wp:positionH>
              <wp:positionV relativeFrom="paragraph">
                <wp:posOffset>9531033</wp:posOffset>
              </wp:positionV>
              <wp:extent cx="636905" cy="203200"/>
              <wp:effectExtent b="0" l="0" r="0" t="0"/>
              <wp:wrapNone/>
              <wp:docPr id="139776925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36905" cy="20320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4505008</wp:posOffset>
              </wp:positionH>
              <wp:positionV relativeFrom="paragraph">
                <wp:posOffset>9321483</wp:posOffset>
              </wp:positionV>
              <wp:extent cx="2002155" cy="199390"/>
              <wp:effectExtent b="0" l="0" r="0" t="0"/>
              <wp:wrapNone/>
              <wp:docPr id="1397769261" name=""/>
              <a:graphic>
                <a:graphicData uri="http://schemas.microsoft.com/office/word/2010/wordprocessingShape">
                  <wps:wsp>
                    <wps:cNvSpPr/>
                    <wps:cNvPr id="8" name="Shape 8"/>
                    <wps:spPr>
                      <a:xfrm>
                        <a:off x="5289485" y="3685068"/>
                        <a:ext cx="1992630" cy="189865"/>
                      </a:xfrm>
                      <a:custGeom>
                        <a:rect b="b" l="l" r="r" t="t"/>
                        <a:pathLst>
                          <a:path extrusionOk="0" h="189865" w="1992630">
                            <a:moveTo>
                              <a:pt x="0" y="0"/>
                            </a:moveTo>
                            <a:lnTo>
                              <a:pt x="0" y="189865"/>
                            </a:lnTo>
                            <a:lnTo>
                              <a:pt x="1992630" y="189865"/>
                            </a:lnTo>
                            <a:lnTo>
                              <a:pt x="1992630" y="0"/>
                            </a:lnTo>
                            <a:close/>
                          </a:path>
                        </a:pathLst>
                      </a:cu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Acta de Constitución de Proyecto</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4505008</wp:posOffset>
              </wp:positionH>
              <wp:positionV relativeFrom="paragraph">
                <wp:posOffset>9321483</wp:posOffset>
              </wp:positionV>
              <wp:extent cx="2002155" cy="199390"/>
              <wp:effectExtent b="0" l="0" r="0" t="0"/>
              <wp:wrapNone/>
              <wp:docPr id="139776926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002155" cy="1993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825939</wp:posOffset>
              </wp:positionH>
              <wp:positionV relativeFrom="page">
                <wp:posOffset>1092200</wp:posOffset>
              </wp:positionV>
              <wp:extent cx="5925185" cy="222250"/>
              <wp:effectExtent b="0" l="0" r="0" t="0"/>
              <wp:wrapNone/>
              <wp:docPr id="1397769259" name=""/>
              <a:graphic>
                <a:graphicData uri="http://schemas.microsoft.com/office/word/2010/wordprocessingGroup">
                  <wpg:wgp>
                    <wpg:cNvGrpSpPr/>
                    <wpg:grpSpPr>
                      <a:xfrm>
                        <a:off x="2383400" y="3668275"/>
                        <a:ext cx="5925185" cy="222250"/>
                        <a:chOff x="2383400" y="3668275"/>
                        <a:chExt cx="5936825" cy="248225"/>
                      </a:xfrm>
                    </wpg:grpSpPr>
                    <wpg:grpSp>
                      <wpg:cNvGrpSpPr/>
                      <wpg:grpSpPr>
                        <a:xfrm>
                          <a:off x="2383408" y="3668875"/>
                          <a:ext cx="5911543" cy="215478"/>
                          <a:chOff x="1731" y="2339"/>
                          <a:chExt cx="9100" cy="350"/>
                        </a:xfrm>
                      </wpg:grpSpPr>
                      <wps:wsp>
                        <wps:cNvSpPr/>
                        <wps:cNvPr id="4" name="Shape 4"/>
                        <wps:spPr>
                          <a:xfrm>
                            <a:off x="1731" y="2339"/>
                            <a:ext cx="9100" cy="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61" y="2369"/>
                            <a:ext cx="9060" cy="300"/>
                          </a:xfrm>
                          <a:prstGeom prst="rect">
                            <a:avLst/>
                          </a:prstGeom>
                          <a:solidFill>
                            <a:srgbClr val="4F81B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61" y="2369"/>
                            <a:ext cx="9060" cy="300"/>
                          </a:xfrm>
                          <a:prstGeom prst="rect">
                            <a:avLst/>
                          </a:prstGeom>
                          <a:solidFill>
                            <a:srgbClr val="E5B8B7"/>
                          </a:solidFill>
                          <a:ln cap="flat" cmpd="sng" w="38100">
                            <a:solidFill>
                              <a:srgbClr val="F2F2F2"/>
                            </a:solidFill>
                            <a:prstDash val="solid"/>
                            <a:miter lim="800000"/>
                            <a:headEnd len="sm" w="sm" type="none"/>
                            <a:tailEnd len="sm" w="sm" type="none"/>
                          </a:ln>
                          <a:effectLst>
                            <a:outerShdw rotWithShape="0" algn="ctr" dir="3806097" dist="28398">
                              <a:srgbClr val="632423">
                                <a:alpha val="49803"/>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825939</wp:posOffset>
              </wp:positionH>
              <wp:positionV relativeFrom="page">
                <wp:posOffset>1092200</wp:posOffset>
              </wp:positionV>
              <wp:extent cx="5925185" cy="222250"/>
              <wp:effectExtent b="0" l="0" r="0" t="0"/>
              <wp:wrapNone/>
              <wp:docPr id="139776925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25185" cy="2222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2441258</wp:posOffset>
              </wp:positionH>
              <wp:positionV relativeFrom="page">
                <wp:posOffset>828993</wp:posOffset>
              </wp:positionV>
              <wp:extent cx="4293870" cy="189865"/>
              <wp:effectExtent b="0" l="0" r="0" t="0"/>
              <wp:wrapNone/>
              <wp:docPr id="1397769260" name=""/>
              <a:graphic>
                <a:graphicData uri="http://schemas.microsoft.com/office/word/2010/wordprocessingShape">
                  <wps:wsp>
                    <wps:cNvSpPr/>
                    <wps:cNvPr id="7" name="Shape 7"/>
                    <wps:spPr>
                      <a:xfrm>
                        <a:off x="3203828" y="3689830"/>
                        <a:ext cx="4284345" cy="180340"/>
                      </a:xfrm>
                      <a:custGeom>
                        <a:rect b="b" l="l" r="r" t="t"/>
                        <a:pathLst>
                          <a:path extrusionOk="0" h="180340" w="4284345">
                            <a:moveTo>
                              <a:pt x="0" y="0"/>
                            </a:moveTo>
                            <a:lnTo>
                              <a:pt x="0" y="180340"/>
                            </a:lnTo>
                            <a:lnTo>
                              <a:pt x="4284345" y="180340"/>
                            </a:lnTo>
                            <a:lnTo>
                              <a:pt x="4284345" y="0"/>
                            </a:lnTo>
                            <a:close/>
                          </a:path>
                        </a:pathLst>
                      </a:custGeom>
                      <a:noFill/>
                      <a:ln>
                        <a:noFill/>
                      </a:ln>
                    </wps:spPr>
                    <wps:txbx>
                      <w:txbxContent>
                        <w:p w:rsidR="00000000" w:rsidDel="00000000" w:rsidP="00000000" w:rsidRDefault="00000000" w:rsidRPr="00000000">
                          <w:pPr>
                            <w:spacing w:after="0" w:before="0" w:line="305.9999942779541"/>
                            <w:ind w:left="20" w:right="0" w:firstLine="20"/>
                            <w:jc w:val="right"/>
                            <w:textDirection w:val="btLr"/>
                          </w:pPr>
                          <w:r w:rsidDel="00000000" w:rsidR="00000000" w:rsidRPr="00000000">
                            <w:rPr>
                              <w:rFonts w:ascii="Calibri" w:cs="Calibri" w:eastAsia="Calibri" w:hAnsi="Calibri"/>
                              <w:b w:val="1"/>
                              <w:i w:val="0"/>
                              <w:smallCaps w:val="0"/>
                              <w:strike w:val="0"/>
                              <w:color w:val="0d0d0d"/>
                              <w:sz w:val="28"/>
                              <w:vertAlign w:val="baseline"/>
                            </w:rPr>
                            <w:t xml:space="preserve">2026 – Semestre: 7 - Acta de Constitución del Proyecto</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2441258</wp:posOffset>
              </wp:positionH>
              <wp:positionV relativeFrom="page">
                <wp:posOffset>828993</wp:posOffset>
              </wp:positionV>
              <wp:extent cx="4293870" cy="189865"/>
              <wp:effectExtent b="0" l="0" r="0" t="0"/>
              <wp:wrapNone/>
              <wp:docPr id="139776926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93870" cy="18986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-88899</wp:posOffset>
          </wp:positionH>
          <wp:positionV relativeFrom="paragraph">
            <wp:posOffset>-1072514</wp:posOffset>
          </wp:positionV>
          <wp:extent cx="899321" cy="787400"/>
          <wp:effectExtent b="0" l="0" r="0" t="0"/>
          <wp:wrapNone/>
          <wp:docPr descr="Logotipo&#10;&#10;Descripción generada automáticamente" id="1397769262" name="image3.png"/>
          <a:graphic>
            <a:graphicData uri="http://schemas.openxmlformats.org/drawingml/2006/picture">
              <pic:pic>
                <pic:nvPicPr>
                  <pic:cNvPr descr="Logotipo&#10;&#10;Descripción generada automáticamente" id="0" name="image3.png"/>
                  <pic:cNvPicPr preferRelativeResize="0"/>
                </pic:nvPicPr>
                <pic:blipFill>
                  <a:blip r:embed="rId2"/>
                  <a:srcRect b="0" l="0" r="0" t="0"/>
                  <a:stretch>
                    <a:fillRect/>
                  </a:stretch>
                </pic:blipFill>
                <pic:spPr>
                  <a:xfrm>
                    <a:off x="0" y="0"/>
                    <a:ext cx="899321" cy="787400"/>
                  </a:xfrm>
                  <a:prstGeom prst="rect"/>
                  <a:ln/>
                </pic:spPr>
              </pic:pic>
            </a:graphicData>
          </a:graphic>
        </wp:anchor>
      </w:draw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C1FCF"/>
    <w:pPr>
      <w:tabs>
        <w:tab w:val="center" w:pos="4419"/>
        <w:tab w:val="right" w:pos="8838"/>
      </w:tabs>
    </w:pPr>
  </w:style>
  <w:style w:type="character" w:styleId="EncabezadoCar" w:customStyle="1">
    <w:name w:val="Encabezado Car"/>
    <w:basedOn w:val="Fuentedeprrafopredeter"/>
    <w:link w:val="Encabezado"/>
    <w:uiPriority w:val="99"/>
    <w:rsid w:val="009C1FCF"/>
    <w:rPr>
      <w:rFonts w:ascii="Microsoft Sans Serif" w:cs="Microsoft Sans Serif" w:eastAsia="Microsoft Sans Serif" w:hAnsi="Microsoft Sans Serif"/>
      <w:lang w:val="es-ES"/>
    </w:rPr>
  </w:style>
  <w:style w:type="paragraph" w:styleId="Piedepgina">
    <w:name w:val="footer"/>
    <w:basedOn w:val="Normal"/>
    <w:link w:val="PiedepginaCar"/>
    <w:uiPriority w:val="99"/>
    <w:unhideWhenUsed w:val="1"/>
    <w:rsid w:val="009C1FCF"/>
    <w:pPr>
      <w:tabs>
        <w:tab w:val="center" w:pos="4419"/>
        <w:tab w:val="right" w:pos="8838"/>
      </w:tabs>
    </w:pPr>
  </w:style>
  <w:style w:type="character" w:styleId="PiedepginaCar" w:customStyle="1">
    <w:name w:val="Pie de página Car"/>
    <w:basedOn w:val="Fuentedeprrafopredeter"/>
    <w:link w:val="Piedepgina"/>
    <w:uiPriority w:val="99"/>
    <w:rsid w:val="009C1FCF"/>
    <w:rPr>
      <w:rFonts w:ascii="Microsoft Sans Serif" w:cs="Microsoft Sans Serif" w:eastAsia="Microsoft Sans Serif" w:hAnsi="Microsoft Sans Serif"/>
      <w:lang w:val="es-ES"/>
    </w:rPr>
  </w:style>
  <w:style w:type="table" w:styleId="Tablaconcuadrcula">
    <w:name w:val="Table Grid"/>
    <w:basedOn w:val="Tablanormal"/>
    <w:uiPriority w:val="39"/>
    <w:rsid w:val="009C1FC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2915AC"/>
    <w:rPr>
      <w:color w:val="0000ff" w:themeColor="hyperlink"/>
      <w:u w:val="single"/>
    </w:rPr>
  </w:style>
  <w:style w:type="character" w:styleId="Mencinsinresolver">
    <w:name w:val="Unresolved Mention"/>
    <w:basedOn w:val="Fuentedeprrafopredeter"/>
    <w:uiPriority w:val="99"/>
    <w:semiHidden w:val="1"/>
    <w:unhideWhenUsed w:val="1"/>
    <w:rsid w:val="002915A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omfortaa-regular.ttf"/><Relationship Id="rId6" Type="http://schemas.openxmlformats.org/officeDocument/2006/relationships/font" Target="fonts/Comforta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Mo7veCyA653JAk0Qh+1bblBlCw==">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2026-02-07T18:00:00Z</dcterms:created>
  <dc:creator>Guadalupe Canosa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2018-08-22T00:00:00Z</vt:filetime>
  </property>
  <property fmtid="{D5CDD505-2E9C-101B-9397-08002B2CF9AE}" pid="3" name="Creator">
    <vt:lpwstr>Microsoft® Word 2010</vt:lpwstr>
  </property>
  <property fmtid="{D5CDD505-2E9C-101B-9397-08002B2CF9AE}" pid="4" name="LastSaved">
    <vt:filetime>2024-05-24T00:00:00Z</vt:filetime>
  </property>
</Properties>
</file>