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FDC" w:rsidRDefault="002F3FDC" w:rsidP="002F3FDC">
      <w:r>
        <w:t>Lorem ipsum dolor sit amet, in eum enim aliquid, mel ei vidit animal, modo detraxit ei ius. Mel odio vocent at, cu quo viris laboramus democritum. Vis tritani labitur constituam ne, sit prompta inimicus id. Cum fierent tractatos et.</w:t>
      </w:r>
    </w:p>
    <w:p w:rsidR="002F3FDC" w:rsidRDefault="002F3FDC" w:rsidP="002F3FDC"/>
    <w:p w:rsidR="002F3FDC" w:rsidRDefault="002F3FDC" w:rsidP="002F3FDC">
      <w:r>
        <w:t>Duo an sonet deleniti indoctum. Dicit iracundia an eos, tation docendi sensibus sit ei. An nobis facilisi splendide eum, possim gubergren et nam. Tollit doctus eu pro, usu diceret impedit ex, vis tantas noster in. Pri ut moderatius consectetuer, qui deserunt lobortis disputationi cu, his libris platonem intellegebat ex. Id regione repudiare intellegat quo, mea dicta percipitur cu.</w:t>
      </w:r>
    </w:p>
    <w:p w:rsidR="002F3FDC" w:rsidRDefault="002F3FDC" w:rsidP="002F3FDC"/>
    <w:p w:rsidR="002F3FDC" w:rsidRDefault="002F3FDC" w:rsidP="002F3FDC">
      <w:r>
        <w:t>Cum omnis porro laudem te, has eirmod omnium appareat ad. Wisi dicit has cu, nec facer scribentur et. Qui recteque vituperata eu, abhorreant argumentum vis eu. At eam probo appetere, suas vitae pertinacia cum ei. Nec no tation dictas dignissim, id sed adhuc mandamus pertinacia.</w:t>
      </w:r>
    </w:p>
    <w:p w:rsidR="002F3FDC" w:rsidRDefault="002F3FDC" w:rsidP="002F3FDC"/>
    <w:p w:rsidR="002F3FDC" w:rsidRDefault="002F3FDC" w:rsidP="002F3FDC">
      <w:r>
        <w:t>Ex nam velit vidisse. Duo ea veri rebum principes, nonumy impetus sea in. Mei omnium verear cu, praesent dissentias ea mea. Mea delenit noluisse ad. Libris facilisis ei cum.</w:t>
      </w:r>
    </w:p>
    <w:p w:rsidR="002F3FDC" w:rsidRDefault="002F3FDC" w:rsidP="002F3FDC"/>
    <w:p w:rsidR="00EA4960" w:rsidRDefault="002F3FDC" w:rsidP="002F3FDC">
      <w:r>
        <w:t>An malis ullum suscipiantur qui, meis scaevola sed ad, consul euismod vis id. Pri probo percipitur ei, tamquam urbanitas cu duo. Ius at solet nostro. Choro propriae praesent duo in, eu vide erroribus vim. Ad erant verear bonorum vel.</w:t>
      </w:r>
      <w:bookmarkStart w:id="0" w:name="_GoBack"/>
      <w:bookmarkEnd w:id="0"/>
    </w:p>
    <w:sectPr w:rsidR="00EA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FDC"/>
    <w:rsid w:val="00025BC3"/>
    <w:rsid w:val="002F3FDC"/>
    <w:rsid w:val="0087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2016-12-24T19:12:00Z</dcterms:created>
  <dcterms:modified xsi:type="dcterms:W3CDTF">2016-12-24T19:13:00Z</dcterms:modified>
</cp:coreProperties>
</file>