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85" w:rsidRPr="007A6239" w:rsidRDefault="00E070A9" w:rsidP="00152687">
      <w:pPr>
        <w:jc w:val="center"/>
        <w:rPr>
          <w:sz w:val="20"/>
        </w:rPr>
      </w:pPr>
      <w:r w:rsidRPr="007A6239">
        <w:rPr>
          <w:sz w:val="20"/>
        </w:rPr>
        <w:t>Geografija</w:t>
      </w:r>
      <w:r w:rsidR="006438EF" w:rsidRPr="007A6239">
        <w:rPr>
          <w:sz w:val="20"/>
        </w:rPr>
        <w:t xml:space="preserve"> </w:t>
      </w:r>
      <w:r w:rsidR="00427E4B" w:rsidRPr="007A6239">
        <w:rPr>
          <w:sz w:val="20"/>
        </w:rPr>
        <w:t>1. d – Osnovni pojmovi ekonomske geografije</w:t>
      </w:r>
      <w:r w:rsidRPr="007A6239">
        <w:rPr>
          <w:sz w:val="20"/>
        </w:rPr>
        <w:t xml:space="preserve"> – pitanja za ispitivanje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EKONOMSKA GEOGRAFIJA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Koga smatramo </w:t>
      </w:r>
      <w:r w:rsidRPr="007A6239">
        <w:rPr>
          <w:b/>
          <w:sz w:val="20"/>
        </w:rPr>
        <w:t>ocem geografije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zašto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Zašto je geografija </w:t>
      </w:r>
      <w:r w:rsidRPr="007A6239">
        <w:rPr>
          <w:b/>
          <w:sz w:val="20"/>
        </w:rPr>
        <w:t>mosna</w:t>
      </w:r>
      <w:r w:rsidRPr="007A6239">
        <w:rPr>
          <w:sz w:val="20"/>
        </w:rPr>
        <w:t xml:space="preserve"> znanost?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ekonomska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Što su regije i kako se dijele </w:t>
      </w:r>
      <w:r w:rsidRPr="007A6239">
        <w:rPr>
          <w:b/>
          <w:sz w:val="20"/>
        </w:rPr>
        <w:t>prema razvijenosti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OSNOVNA OBILJEŽJA GOSPODARSTVA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prirodne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društvene</w:t>
      </w:r>
      <w:r w:rsidRPr="007A6239">
        <w:rPr>
          <w:sz w:val="20"/>
        </w:rPr>
        <w:t xml:space="preserve"> izvore?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poduzetništvo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kapital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Koja su osnovna </w:t>
      </w:r>
      <w:r w:rsidRPr="007A6239">
        <w:rPr>
          <w:b/>
          <w:sz w:val="20"/>
        </w:rPr>
        <w:t>gospodarska pitanja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tipove gospodarstava</w:t>
      </w:r>
      <w:r w:rsidRPr="007A6239">
        <w:rPr>
          <w:sz w:val="20"/>
        </w:rPr>
        <w:t>. (4)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običajnom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planskom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tržišnom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gospodarska tranzicija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Kako dijelimo </w:t>
      </w:r>
      <w:r w:rsidRPr="007A6239">
        <w:rPr>
          <w:b/>
          <w:sz w:val="20"/>
        </w:rPr>
        <w:t>gospodarske ciljeve</w:t>
      </w:r>
      <w:r w:rsidRPr="007A6239">
        <w:rPr>
          <w:sz w:val="20"/>
        </w:rPr>
        <w:t>? (2)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EKONOMSKI SEKTORI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b/>
          <w:sz w:val="20"/>
        </w:rPr>
        <w:t>Ekonomski sastav stanovništva</w:t>
      </w:r>
      <w:r w:rsidRPr="007A6239">
        <w:rPr>
          <w:sz w:val="20"/>
        </w:rPr>
        <w:t xml:space="preserve"> dijelimo na: (2)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Tko čini </w:t>
      </w:r>
      <w:r w:rsidRPr="007A6239">
        <w:rPr>
          <w:b/>
          <w:sz w:val="20"/>
        </w:rPr>
        <w:t>gospodarski aktivno</w:t>
      </w:r>
      <w:r w:rsidRPr="007A6239">
        <w:rPr>
          <w:sz w:val="20"/>
        </w:rPr>
        <w:t xml:space="preserve">, a tko </w:t>
      </w:r>
      <w:r w:rsidRPr="007A6239">
        <w:rPr>
          <w:b/>
          <w:sz w:val="20"/>
        </w:rPr>
        <w:t>gospodarski neaktivno</w:t>
      </w:r>
      <w:r w:rsidRPr="007A6239">
        <w:rPr>
          <w:sz w:val="20"/>
        </w:rPr>
        <w:t xml:space="preserve"> stanovništvo?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>Koji su sektori djelatnosti? (5)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primarnog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sekundarnog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tercijarnog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poljoprivrednog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industrijskog 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uslužnog 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slabije razvijenih</w:t>
      </w:r>
      <w:r w:rsidRPr="007A6239">
        <w:rPr>
          <w:sz w:val="20"/>
        </w:rPr>
        <w:t xml:space="preserve"> zemalja?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razvijenih</w:t>
      </w:r>
      <w:r w:rsidRPr="007A6239">
        <w:rPr>
          <w:sz w:val="20"/>
        </w:rPr>
        <w:t xml:space="preserve"> zemalja?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EKONOMSKI PROSTORNI SUSTAVI I NJIHOVI ELEMENTI</w:t>
      </w:r>
    </w:p>
    <w:p w:rsidR="00332B57" w:rsidRPr="007A6239" w:rsidRDefault="00DC2BAD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po veličini</w:t>
      </w:r>
      <w:r w:rsidRPr="007A6239">
        <w:rPr>
          <w:sz w:val="20"/>
        </w:rPr>
        <w:t>? (4)</w:t>
      </w:r>
    </w:p>
    <w:p w:rsidR="00DC2BAD" w:rsidRPr="007A6239" w:rsidRDefault="00DC2BAD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prema funkciji</w:t>
      </w:r>
      <w:r w:rsidRPr="007A6239">
        <w:rPr>
          <w:sz w:val="20"/>
        </w:rPr>
        <w:t>? (2)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Opiši </w:t>
      </w:r>
      <w:r w:rsidRPr="007A6239">
        <w:rPr>
          <w:b/>
          <w:sz w:val="20"/>
        </w:rPr>
        <w:t>agrarne</w:t>
      </w:r>
      <w:r w:rsidRPr="007A6239">
        <w:rPr>
          <w:sz w:val="20"/>
        </w:rPr>
        <w:t xml:space="preserve"> ekonomske prostorne sustave.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>faktori</w:t>
      </w:r>
      <w:r w:rsidRPr="007A6239">
        <w:rPr>
          <w:sz w:val="20"/>
        </w:rPr>
        <w:t xml:space="preserve"> koji utječu na agrarni sustav?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 xml:space="preserve">društveni faktori </w:t>
      </w:r>
      <w:r w:rsidRPr="007A6239">
        <w:rPr>
          <w:sz w:val="20"/>
        </w:rPr>
        <w:t>koji utječu na agrarne prostorne sustave?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Kakva je to </w:t>
      </w:r>
      <w:r w:rsidRPr="007A6239">
        <w:rPr>
          <w:b/>
          <w:sz w:val="20"/>
        </w:rPr>
        <w:t>intenzivna poljoprivreda</w:t>
      </w:r>
      <w:r w:rsidRPr="007A6239">
        <w:rPr>
          <w:sz w:val="20"/>
        </w:rPr>
        <w:t>? Navedi primjer.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su industrijski </w:t>
      </w:r>
      <w:r w:rsidRPr="007A6239">
        <w:rPr>
          <w:b/>
          <w:sz w:val="20"/>
        </w:rPr>
        <w:t>centri</w:t>
      </w:r>
      <w:r w:rsidRPr="007A6239">
        <w:rPr>
          <w:sz w:val="20"/>
        </w:rPr>
        <w:t xml:space="preserve">, industrijski </w:t>
      </w:r>
      <w:r w:rsidRPr="007A6239">
        <w:rPr>
          <w:b/>
          <w:sz w:val="20"/>
        </w:rPr>
        <w:t>čvorovi</w:t>
      </w:r>
      <w:r w:rsidRPr="007A6239">
        <w:rPr>
          <w:sz w:val="20"/>
        </w:rPr>
        <w:t xml:space="preserve"> i industrijski </w:t>
      </w:r>
      <w:r w:rsidRPr="007A6239">
        <w:rPr>
          <w:b/>
          <w:sz w:val="20"/>
        </w:rPr>
        <w:t>kompleksi</w:t>
      </w:r>
      <w:r w:rsidRPr="007A6239">
        <w:rPr>
          <w:sz w:val="20"/>
        </w:rPr>
        <w:t>?</w:t>
      </w:r>
    </w:p>
    <w:p w:rsidR="007A6239" w:rsidRDefault="007A6239" w:rsidP="00032485">
      <w:pPr>
        <w:pStyle w:val="ListParagraph"/>
        <w:numPr>
          <w:ilvl w:val="1"/>
          <w:numId w:val="1"/>
        </w:numPr>
        <w:spacing w:after="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Što su </w:t>
      </w:r>
      <w:r w:rsidRPr="007A6239">
        <w:rPr>
          <w:b/>
          <w:sz w:val="20"/>
        </w:rPr>
        <w:t>industrijske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regije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>industrijski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parkovi</w:t>
      </w:r>
      <w:r w:rsidRPr="007A6239">
        <w:rPr>
          <w:sz w:val="20"/>
        </w:rPr>
        <w:t>?</w:t>
      </w:r>
    </w:p>
    <w:p w:rsidR="00032485" w:rsidRPr="007A6239" w:rsidRDefault="00032485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>
        <w:rPr>
          <w:sz w:val="20"/>
        </w:rPr>
        <w:t xml:space="preserve">Što je </w:t>
      </w:r>
      <w:r w:rsidRPr="00032485">
        <w:rPr>
          <w:b/>
          <w:sz w:val="20"/>
        </w:rPr>
        <w:t>promet</w:t>
      </w:r>
      <w:r>
        <w:rPr>
          <w:sz w:val="20"/>
        </w:rPr>
        <w:t xml:space="preserve"> i koje su </w:t>
      </w:r>
      <w:bookmarkStart w:id="0" w:name="_GoBack"/>
      <w:r w:rsidRPr="00032485">
        <w:rPr>
          <w:b/>
          <w:sz w:val="20"/>
        </w:rPr>
        <w:t>vrste prometa</w:t>
      </w:r>
      <w:bookmarkEnd w:id="0"/>
      <w:r>
        <w:rPr>
          <w:sz w:val="20"/>
        </w:rPr>
        <w:t>?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SOCIJALNO-EKONOMSKI PROCESI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industrijalizacija</w:t>
      </w:r>
      <w:r w:rsidRPr="007A6239">
        <w:rPr>
          <w:sz w:val="20"/>
        </w:rPr>
        <w:t xml:space="preserve"> i na što je utjecala?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deagrarizacija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 xml:space="preserve">deruralizacija </w:t>
      </w:r>
      <w:r w:rsidRPr="007A6239">
        <w:rPr>
          <w:sz w:val="20"/>
        </w:rPr>
        <w:t xml:space="preserve">i koje su njihove </w:t>
      </w:r>
      <w:r w:rsidRPr="007A6239">
        <w:rPr>
          <w:b/>
          <w:sz w:val="20"/>
        </w:rPr>
        <w:t>posljedice</w:t>
      </w:r>
      <w:r w:rsidRPr="007A6239"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tercijarizacija društva</w:t>
      </w:r>
      <w:r w:rsidRPr="007A6239"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>Što je deindustrijalizacija?</w:t>
      </w:r>
    </w:p>
    <w:p w:rsidR="00E070A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STUPANJ SOCIJALNO-EKONOMSKOG RAZVOJA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Koja su dva </w:t>
      </w:r>
      <w:r w:rsidRPr="007A6239">
        <w:rPr>
          <w:sz w:val="20"/>
        </w:rPr>
        <w:t xml:space="preserve">najčešće korištena </w:t>
      </w:r>
      <w:r w:rsidRPr="007A6239">
        <w:rPr>
          <w:b/>
          <w:sz w:val="20"/>
        </w:rPr>
        <w:t>ekonomska mjerila razvijenosti</w:t>
      </w:r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bruto domaći proizvod</w:t>
      </w:r>
      <w:r>
        <w:rPr>
          <w:sz w:val="20"/>
        </w:rPr>
        <w:t xml:space="preserve"> (BDP), a što BDP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nacionalni dohodak</w:t>
      </w:r>
      <w:r>
        <w:rPr>
          <w:sz w:val="20"/>
        </w:rPr>
        <w:t xml:space="preserve"> (ND), a što je ND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nacionalni dohodak</w:t>
      </w:r>
      <w:r>
        <w:rPr>
          <w:sz w:val="20"/>
        </w:rPr>
        <w:t>? (3)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>Nabroj nek</w:t>
      </w:r>
      <w:r w:rsidR="00152687">
        <w:rPr>
          <w:sz w:val="20"/>
        </w:rPr>
        <w:t>a</w:t>
      </w:r>
      <w:r>
        <w:rPr>
          <w:sz w:val="20"/>
        </w:rPr>
        <w:t xml:space="preserve"> </w:t>
      </w:r>
      <w:r w:rsidRPr="00BF0EC8">
        <w:rPr>
          <w:b/>
          <w:sz w:val="20"/>
        </w:rPr>
        <w:t>socijaln</w:t>
      </w:r>
      <w:r w:rsidR="00152687" w:rsidRPr="00BF0EC8">
        <w:rPr>
          <w:b/>
          <w:sz w:val="20"/>
        </w:rPr>
        <w:t>a</w:t>
      </w:r>
      <w:r w:rsidRPr="00BF0EC8">
        <w:rPr>
          <w:b/>
          <w:sz w:val="20"/>
        </w:rPr>
        <w:t xml:space="preserve"> </w:t>
      </w:r>
      <w:r w:rsidR="00152687" w:rsidRPr="00BF0EC8">
        <w:rPr>
          <w:b/>
          <w:sz w:val="20"/>
        </w:rPr>
        <w:t>mjerila razvijenosti</w:t>
      </w:r>
      <w:r w:rsidR="00152687">
        <w:rPr>
          <w:sz w:val="20"/>
        </w:rPr>
        <w:t>.</w:t>
      </w:r>
    </w:p>
    <w:p w:rsidR="00152687" w:rsidRDefault="0015268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Po kojim pokazateljima se mjeri </w:t>
      </w:r>
      <w:r w:rsidRPr="00BF0EC8">
        <w:rPr>
          <w:b/>
          <w:sz w:val="20"/>
        </w:rPr>
        <w:t>indeks društvenog razvoja (HDI)</w:t>
      </w:r>
      <w:r>
        <w:rPr>
          <w:sz w:val="20"/>
        </w:rPr>
        <w:t>? (3)</w:t>
      </w:r>
    </w:p>
    <w:p w:rsidR="00152687" w:rsidRPr="007A6239" w:rsidRDefault="0015268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HDI</w:t>
      </w:r>
      <w:r>
        <w:rPr>
          <w:sz w:val="20"/>
        </w:rPr>
        <w:t>? (4) Koja zemlja ima najveći HDI?</w:t>
      </w:r>
    </w:p>
    <w:sectPr w:rsidR="00152687" w:rsidRPr="007A6239" w:rsidSect="00F50D4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C9A"/>
    <w:multiLevelType w:val="hybridMultilevel"/>
    <w:tmpl w:val="62CCA8EE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2460DE"/>
    <w:multiLevelType w:val="hybridMultilevel"/>
    <w:tmpl w:val="BA7A6DCA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156C07"/>
    <w:multiLevelType w:val="hybridMultilevel"/>
    <w:tmpl w:val="0D40BC4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2E87A49"/>
    <w:multiLevelType w:val="hybridMultilevel"/>
    <w:tmpl w:val="346800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B61B1"/>
    <w:multiLevelType w:val="hybridMultilevel"/>
    <w:tmpl w:val="21701A3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A9"/>
    <w:rsid w:val="00032485"/>
    <w:rsid w:val="00152687"/>
    <w:rsid w:val="00332B57"/>
    <w:rsid w:val="00427E4B"/>
    <w:rsid w:val="006438EF"/>
    <w:rsid w:val="006E5B85"/>
    <w:rsid w:val="007A6239"/>
    <w:rsid w:val="00BF0EC8"/>
    <w:rsid w:val="00DC2BAD"/>
    <w:rsid w:val="00E070A9"/>
    <w:rsid w:val="00F50D4D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5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0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1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8</cp:revision>
  <cp:lastPrinted>2019-11-01T15:33:00Z</cp:lastPrinted>
  <dcterms:created xsi:type="dcterms:W3CDTF">2019-11-01T14:26:00Z</dcterms:created>
  <dcterms:modified xsi:type="dcterms:W3CDTF">2019-11-01T15:33:00Z</dcterms:modified>
</cp:coreProperties>
</file>